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stheme="minorBidi"/>
          <w:b w:val="0"/>
          <w:noProof/>
          <w:szCs w:val="22"/>
          <w:lang w:val="en-GB" w:eastAsia="en-US"/>
        </w:rPr>
        <w:id w:val="1635530955"/>
        <w:docPartObj>
          <w:docPartGallery w:val="Cover Pages"/>
          <w:docPartUnique/>
        </w:docPartObj>
      </w:sdtPr>
      <w:sdtEndPr>
        <w:rPr>
          <w:rFonts w:ascii="Arial" w:eastAsiaTheme="majorEastAsia" w:hAnsi="Arial" w:cs="Arial"/>
          <w:bCs/>
          <w:color w:val="2E74B5" w:themeColor="accent1" w:themeShade="BF"/>
          <w:sz w:val="22"/>
          <w:lang w:val="en-IN"/>
        </w:rPr>
      </w:sdtEndPr>
      <w:sdtContent>
        <w:p w14:paraId="2A5D503C" w14:textId="24360ADA" w:rsidR="00D46BFF" w:rsidRPr="00D46BFF" w:rsidRDefault="00D46BFF" w:rsidP="00D46BFF">
          <w:pPr>
            <w:pStyle w:val="NoSpacing"/>
            <w:rPr>
              <w:rFonts w:ascii="Arial" w:hAnsi="Arial" w:cs="Arial"/>
              <w:bCs/>
              <w:sz w:val="32"/>
              <w:szCs w:val="32"/>
              <w:lang w:val="en-US"/>
            </w:rPr>
          </w:pPr>
          <w:r w:rsidRPr="00D46BFF">
            <w:rPr>
              <w:rFonts w:ascii="Arial" w:hAnsi="Arial" w:cs="Arial"/>
              <w:bCs/>
              <w:sz w:val="32"/>
              <w:szCs w:val="32"/>
              <w:lang w:val="en-US"/>
            </w:rPr>
            <w:t>Module: LCHS4001- Academic and Employability Skills</w:t>
          </w:r>
        </w:p>
        <w:p w14:paraId="58DBD534" w14:textId="51BCC786" w:rsidR="00D46BFF" w:rsidRPr="00D46BFF" w:rsidRDefault="00D46BFF" w:rsidP="00D46BFF">
          <w:pPr>
            <w:pStyle w:val="NoSpacing"/>
            <w:rPr>
              <w:rFonts w:ascii="Arial" w:hAnsi="Arial" w:cs="Arial"/>
              <w:bCs/>
              <w:sz w:val="32"/>
              <w:szCs w:val="32"/>
              <w:lang w:val="en-US"/>
            </w:rPr>
          </w:pPr>
          <w:r w:rsidRPr="00D46BFF">
            <w:rPr>
              <w:rFonts w:ascii="Arial" w:hAnsi="Arial" w:cs="Arial"/>
              <w:bCs/>
              <w:sz w:val="32"/>
              <w:szCs w:val="32"/>
              <w:lang w:val="en-US"/>
            </w:rPr>
            <w:t xml:space="preserve"> </w:t>
          </w:r>
        </w:p>
        <w:p w14:paraId="347BF61D" w14:textId="17879E62" w:rsidR="00D46BFF" w:rsidRPr="00D46BFF" w:rsidRDefault="00D46BFF">
          <w:pPr>
            <w:pStyle w:val="NoSpacing"/>
            <w:rPr>
              <w:rFonts w:ascii="Arial" w:hAnsi="Arial" w:cs="Arial"/>
              <w:sz w:val="32"/>
              <w:szCs w:val="32"/>
            </w:rPr>
          </w:pPr>
          <w:r w:rsidRPr="00D46BFF">
            <w:rPr>
              <w:rFonts w:ascii="Arial" w:hAnsi="Arial" w:cs="Arial"/>
              <w:noProof/>
              <w:sz w:val="32"/>
              <w:szCs w:val="32"/>
            </w:rPr>
            <mc:AlternateContent>
              <mc:Choice Requires="wpg">
                <w:drawing>
                  <wp:anchor distT="0" distB="0" distL="114300" distR="114300" simplePos="0" relativeHeight="251659264" behindDoc="1" locked="0" layoutInCell="1" allowOverlap="1" wp14:anchorId="129D952C" wp14:editId="42707C45">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Content>
                                    <w:p w14:paraId="425F3577" w14:textId="77777777" w:rsidR="00D46BFF" w:rsidRDefault="00D46BFF">
                                      <w:pPr>
                                        <w:pStyle w:val="NoSpacing"/>
                                        <w:jc w:val="right"/>
                                        <w:rPr>
                                          <w:color w:val="FFFFFF" w:themeColor="background1"/>
                                          <w:sz w:val="28"/>
                                          <w:szCs w:val="28"/>
                                        </w:rPr>
                                      </w:pPr>
                                      <w:r>
                                        <w:rPr>
                                          <w:color w:val="FFFFFF" w:themeColor="background1"/>
                                          <w:sz w:val="28"/>
                                          <w:szCs w:val="28"/>
                                          <w:lang w:val="en-GB"/>
                                        </w:rPr>
                                        <w:t>[Date]</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29D952C" id="Group 26"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5b9bd5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Content>
                              <w:p w14:paraId="425F3577" w14:textId="77777777" w:rsidR="00D46BFF" w:rsidRDefault="00D46BFF">
                                <w:pPr>
                                  <w:pStyle w:val="NoSpacing"/>
                                  <w:jc w:val="right"/>
                                  <w:rPr>
                                    <w:color w:val="FFFFFF" w:themeColor="background1"/>
                                    <w:sz w:val="28"/>
                                    <w:szCs w:val="28"/>
                                  </w:rPr>
                                </w:pPr>
                                <w:r>
                                  <w:rPr>
                                    <w:color w:val="FFFFFF" w:themeColor="background1"/>
                                    <w:sz w:val="28"/>
                                    <w:szCs w:val="28"/>
                                    <w:lang w:val="en-GB"/>
                                  </w:rPr>
                                  <w:t>[Date]</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D46BFF">
            <w:rPr>
              <w:rFonts w:ascii="Arial" w:hAnsi="Arial" w:cs="Arial"/>
              <w:noProof/>
              <w:sz w:val="32"/>
              <w:szCs w:val="32"/>
            </w:rPr>
            <mc:AlternateContent>
              <mc:Choice Requires="wps">
                <w:drawing>
                  <wp:anchor distT="0" distB="0" distL="114300" distR="114300" simplePos="0" relativeHeight="251661312" behindDoc="0" locked="0" layoutInCell="1" allowOverlap="1" wp14:anchorId="705C4140" wp14:editId="1E401A7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531D87F" w14:textId="1512D270" w:rsidR="00D46BFF" w:rsidRPr="00AC179B" w:rsidRDefault="00000000">
                                <w:pPr>
                                  <w:pStyle w:val="NoSpacing"/>
                                  <w:rPr>
                                    <w:color w:val="5B9BD5" w:themeColor="accent1"/>
                                    <w:sz w:val="26"/>
                                    <w:szCs w:val="26"/>
                                  </w:rPr>
                                </w:pPr>
                                <w:sdt>
                                  <w:sdtPr>
                                    <w:rPr>
                                      <w:color w:val="5B9BD5"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8E15DA">
                                      <w:rPr>
                                        <w:color w:val="5B9BD5" w:themeColor="accent1"/>
                                        <w:sz w:val="26"/>
                                        <w:szCs w:val="26"/>
                                      </w:rPr>
                                      <w:t>Nikita Nana Angelina Wilson</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05C4140" id="_x0000_t202" coordsize="21600,21600" o:spt="202" path="m,l,21600r21600,l21600,xe">
                    <v:stroke joinstyle="miter"/>
                    <v:path gradientshapeok="t" o:connecttype="rect"/>
                  </v:shapetype>
                  <v:shape id="Text Box 28" o:spid="_x0000_s1055" type="#_x0000_t202" style="position:absolute;left:0;text-align:left;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0531D87F" w14:textId="1512D270" w:rsidR="00D46BFF" w:rsidRPr="00AC179B" w:rsidRDefault="00000000">
                          <w:pPr>
                            <w:pStyle w:val="NoSpacing"/>
                            <w:rPr>
                              <w:color w:val="5B9BD5" w:themeColor="accent1"/>
                              <w:sz w:val="26"/>
                              <w:szCs w:val="26"/>
                            </w:rPr>
                          </w:pPr>
                          <w:sdt>
                            <w:sdtPr>
                              <w:rPr>
                                <w:color w:val="5B9BD5"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8E15DA">
                                <w:rPr>
                                  <w:color w:val="5B9BD5" w:themeColor="accent1"/>
                                  <w:sz w:val="26"/>
                                  <w:szCs w:val="26"/>
                                </w:rPr>
                                <w:t>Nikita Nana Angelina Wilson</w:t>
                              </w:r>
                            </w:sdtContent>
                          </w:sdt>
                        </w:p>
                      </w:txbxContent>
                    </v:textbox>
                    <w10:wrap anchorx="page" anchory="page"/>
                  </v:shape>
                </w:pict>
              </mc:Fallback>
            </mc:AlternateContent>
          </w:r>
        </w:p>
        <w:p w14:paraId="3D3791E8" w14:textId="6D55CD01" w:rsidR="002B0424" w:rsidRPr="00AC179B" w:rsidRDefault="00D46BFF" w:rsidP="00AC179B">
          <w:pPr>
            <w:spacing w:line="276" w:lineRule="auto"/>
            <w:jc w:val="center"/>
            <w:rPr>
              <w:rFonts w:ascii="Arial" w:eastAsia="Times New Roman" w:hAnsi="Arial" w:cs="Arial"/>
              <w:b/>
              <w:bCs/>
              <w:noProof w:val="0"/>
              <w:color w:val="000000"/>
              <w:sz w:val="22"/>
              <w:lang w:val="en-US" w:bidi="bn-IN"/>
            </w:rPr>
          </w:pPr>
          <w:r w:rsidRPr="00D46BFF">
            <w:rPr>
              <w:rFonts w:ascii="Arial" w:hAnsi="Arial" w:cs="Arial"/>
              <w:sz w:val="32"/>
              <w:szCs w:val="32"/>
            </w:rPr>
            <mc:AlternateContent>
              <mc:Choice Requires="wps">
                <w:drawing>
                  <wp:anchor distT="0" distB="0" distL="114300" distR="114300" simplePos="0" relativeHeight="251660288" behindDoc="0" locked="0" layoutInCell="1" allowOverlap="1" wp14:anchorId="1C43A4B1" wp14:editId="6C7B445C">
                    <wp:simplePos x="0" y="0"/>
                    <wp:positionH relativeFrom="page">
                      <wp:posOffset>2468880</wp:posOffset>
                    </wp:positionH>
                    <wp:positionV relativeFrom="page">
                      <wp:posOffset>1874520</wp:posOffset>
                    </wp:positionV>
                    <wp:extent cx="4640580" cy="6339840"/>
                    <wp:effectExtent l="0" t="0" r="7620" b="3810"/>
                    <wp:wrapNone/>
                    <wp:docPr id="247976438" name="Text Box 30"/>
                    <wp:cNvGraphicFramePr/>
                    <a:graphic xmlns:a="http://schemas.openxmlformats.org/drawingml/2006/main">
                      <a:graphicData uri="http://schemas.microsoft.com/office/word/2010/wordprocessingShape">
                        <wps:wsp>
                          <wps:cNvSpPr txBox="1"/>
                          <wps:spPr>
                            <a:xfrm>
                              <a:off x="0" y="0"/>
                              <a:ext cx="4640580" cy="6339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94E4E2" w14:textId="4427A820" w:rsidR="00D46BFF"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sidR="00CA1726">
                                      <w:rPr>
                                        <w:rFonts w:asciiTheme="majorHAnsi" w:eastAsiaTheme="majorEastAsia" w:hAnsiTheme="majorHAnsi" w:cstheme="majorBidi"/>
                                        <w:color w:val="262626" w:themeColor="text1" w:themeTint="D9"/>
                                        <w:sz w:val="72"/>
                                        <w:szCs w:val="72"/>
                                      </w:rPr>
                                      <w:t xml:space="preserve">     </w:t>
                                    </w:r>
                                  </w:sdtContent>
                                </w:sdt>
                              </w:p>
                              <w:p w14:paraId="63A393EC" w14:textId="64C87CFD" w:rsidR="00D46BFF" w:rsidRPr="00AC179B" w:rsidRDefault="00000000" w:rsidP="00AC179B">
                                <w:pPr>
                                  <w:spacing w:line="276" w:lineRule="auto"/>
                                  <w:rPr>
                                    <w:rFonts w:ascii="Arial" w:eastAsia="Times New Roman" w:hAnsi="Arial" w:cs="Arial"/>
                                    <w:b/>
                                    <w:bCs/>
                                    <w:noProof w:val="0"/>
                                    <w:color w:val="000000"/>
                                    <w:sz w:val="32"/>
                                    <w:szCs w:val="32"/>
                                    <w:lang w:val="en-US" w:bidi="bn-IN"/>
                                  </w:rPr>
                                </w:pPr>
                                <w:sdt>
                                  <w:sdtPr>
                                    <w:rPr>
                                      <w:rFonts w:ascii="Arial" w:hAnsi="Arial" w:cs="Arial"/>
                                      <w:color w:val="404040" w:themeColor="text1" w:themeTint="BF"/>
                                      <w:sz w:val="32"/>
                                      <w:szCs w:val="32"/>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AC179B">
                                      <w:rPr>
                                        <w:rFonts w:ascii="Arial" w:hAnsi="Arial" w:cs="Arial"/>
                                        <w:color w:val="404040" w:themeColor="text1" w:themeTint="BF"/>
                                        <w:sz w:val="32"/>
                                        <w:szCs w:val="32"/>
                                      </w:rPr>
                                      <w:t xml:space="preserve">     </w:t>
                                    </w:r>
                                  </w:sdtContent>
                                </w:sdt>
                              </w:p>
                              <w:p w14:paraId="3DB0D552" w14:textId="77777777" w:rsidR="00AC179B" w:rsidRDefault="00AC179B" w:rsidP="00D46BFF">
                                <w:pPr>
                                  <w:spacing w:line="276" w:lineRule="auto"/>
                                  <w:jc w:val="center"/>
                                  <w:rPr>
                                    <w:rFonts w:ascii="Arial" w:eastAsia="Times New Roman" w:hAnsi="Arial" w:cs="Arial"/>
                                    <w:b/>
                                    <w:bCs/>
                                    <w:noProof w:val="0"/>
                                    <w:color w:val="000000"/>
                                    <w:sz w:val="32"/>
                                    <w:szCs w:val="32"/>
                                    <w:lang w:val="en-US" w:bidi="bn-IN"/>
                                  </w:rPr>
                                </w:pPr>
                              </w:p>
                              <w:p w14:paraId="14AB1C05" w14:textId="77777777" w:rsidR="00AC179B" w:rsidRDefault="00AC179B" w:rsidP="00D46BFF">
                                <w:pPr>
                                  <w:spacing w:line="276" w:lineRule="auto"/>
                                  <w:jc w:val="center"/>
                                  <w:rPr>
                                    <w:rFonts w:ascii="Arial" w:eastAsia="Times New Roman" w:hAnsi="Arial" w:cs="Arial"/>
                                    <w:b/>
                                    <w:bCs/>
                                    <w:noProof w:val="0"/>
                                    <w:color w:val="000000"/>
                                    <w:sz w:val="32"/>
                                    <w:szCs w:val="32"/>
                                    <w:lang w:val="en-US" w:bidi="bn-IN"/>
                                  </w:rPr>
                                </w:pPr>
                              </w:p>
                              <w:p w14:paraId="568A221E" w14:textId="77777777" w:rsidR="00AC179B" w:rsidRDefault="00AC179B" w:rsidP="00D46BFF">
                                <w:pPr>
                                  <w:spacing w:line="276" w:lineRule="auto"/>
                                  <w:jc w:val="center"/>
                                  <w:rPr>
                                    <w:rFonts w:ascii="Arial" w:eastAsia="Times New Roman" w:hAnsi="Arial" w:cs="Arial"/>
                                    <w:b/>
                                    <w:bCs/>
                                    <w:noProof w:val="0"/>
                                    <w:color w:val="000000"/>
                                    <w:sz w:val="32"/>
                                    <w:szCs w:val="32"/>
                                    <w:lang w:val="en-US" w:bidi="bn-IN"/>
                                  </w:rPr>
                                </w:pPr>
                              </w:p>
                              <w:p w14:paraId="13A3451A" w14:textId="10E16602" w:rsidR="00AC179B" w:rsidRDefault="00AC179B" w:rsidP="00AC179B">
                                <w:pPr>
                                  <w:spacing w:line="276" w:lineRule="auto"/>
                                  <w:rPr>
                                    <w:rFonts w:ascii="Arial" w:eastAsia="Times New Roman" w:hAnsi="Arial" w:cs="Arial"/>
                                    <w:b/>
                                    <w:bCs/>
                                    <w:noProof w:val="0"/>
                                    <w:color w:val="000000"/>
                                    <w:sz w:val="32"/>
                                    <w:szCs w:val="32"/>
                                    <w:lang w:val="en-US" w:bidi="bn-IN"/>
                                  </w:rPr>
                                </w:pPr>
                                <w:r>
                                  <w:rPr>
                                    <w:rFonts w:ascii="Arial" w:eastAsia="Times New Roman" w:hAnsi="Arial" w:cs="Arial"/>
                                    <w:b/>
                                    <w:bCs/>
                                    <w:noProof w:val="0"/>
                                    <w:color w:val="000000"/>
                                    <w:sz w:val="32"/>
                                    <w:szCs w:val="32"/>
                                    <w:lang w:val="en-US" w:bidi="bn-IN"/>
                                  </w:rPr>
                                  <w:t>Task 2- Reflecti</w:t>
                                </w:r>
                                <w:r w:rsidR="00CA1726">
                                  <w:rPr>
                                    <w:rFonts w:ascii="Arial" w:eastAsia="Times New Roman" w:hAnsi="Arial" w:cs="Arial"/>
                                    <w:b/>
                                    <w:bCs/>
                                    <w:noProof w:val="0"/>
                                    <w:color w:val="000000"/>
                                    <w:sz w:val="32"/>
                                    <w:szCs w:val="32"/>
                                    <w:lang w:val="en-US" w:bidi="bn-IN"/>
                                  </w:rPr>
                                  <w:t>ve Activity</w:t>
                                </w:r>
                              </w:p>
                              <w:p w14:paraId="3E1ED6C4" w14:textId="77777777" w:rsidR="00AC179B" w:rsidRDefault="00AC179B" w:rsidP="00D46BFF">
                                <w:pPr>
                                  <w:spacing w:line="276" w:lineRule="auto"/>
                                  <w:jc w:val="center"/>
                                  <w:rPr>
                                    <w:rFonts w:ascii="Arial" w:eastAsia="Times New Roman" w:hAnsi="Arial" w:cs="Arial"/>
                                    <w:b/>
                                    <w:bCs/>
                                    <w:noProof w:val="0"/>
                                    <w:color w:val="000000"/>
                                    <w:sz w:val="32"/>
                                    <w:szCs w:val="32"/>
                                    <w:lang w:val="en-US" w:bidi="bn-IN"/>
                                  </w:rPr>
                                </w:pPr>
                              </w:p>
                              <w:p w14:paraId="156EBB6C" w14:textId="0DA99752" w:rsidR="00D46BFF" w:rsidRPr="00AC179B" w:rsidRDefault="00D46BFF" w:rsidP="00AC179B">
                                <w:pPr>
                                  <w:spacing w:line="276" w:lineRule="auto"/>
                                  <w:rPr>
                                    <w:rFonts w:ascii="Arial" w:eastAsia="Times New Roman" w:hAnsi="Arial" w:cs="Arial"/>
                                    <w:b/>
                                    <w:bCs/>
                                    <w:noProof w:val="0"/>
                                    <w:color w:val="000000"/>
                                    <w:sz w:val="32"/>
                                    <w:szCs w:val="32"/>
                                    <w:lang w:val="en-US" w:bidi="bn-IN"/>
                                  </w:rPr>
                                </w:pPr>
                                <w:r w:rsidRPr="00AC179B">
                                  <w:rPr>
                                    <w:rFonts w:ascii="Arial" w:eastAsia="Times New Roman" w:hAnsi="Arial" w:cs="Arial"/>
                                    <w:b/>
                                    <w:bCs/>
                                    <w:noProof w:val="0"/>
                                    <w:color w:val="000000"/>
                                    <w:sz w:val="32"/>
                                    <w:szCs w:val="32"/>
                                    <w:lang w:val="en-US" w:bidi="bn-IN"/>
                                  </w:rPr>
                                  <w:t>Student Name: Nikita Nana Angelina Wilson</w:t>
                                </w:r>
                              </w:p>
                              <w:p w14:paraId="7E93391D" w14:textId="77777777" w:rsidR="00AC179B" w:rsidRDefault="00D46BFF" w:rsidP="00AC179B">
                                <w:pPr>
                                  <w:spacing w:line="276" w:lineRule="auto"/>
                                  <w:rPr>
                                    <w:rFonts w:ascii="Arial" w:eastAsia="Times New Roman" w:hAnsi="Arial" w:cs="Arial"/>
                                    <w:b/>
                                    <w:bCs/>
                                    <w:noProof w:val="0"/>
                                    <w:color w:val="000000"/>
                                    <w:sz w:val="32"/>
                                    <w:szCs w:val="32"/>
                                    <w:lang w:val="en-US" w:bidi="bn-IN"/>
                                  </w:rPr>
                                </w:pPr>
                                <w:r w:rsidRPr="00AC179B">
                                  <w:rPr>
                                    <w:rFonts w:ascii="Arial" w:eastAsia="Times New Roman" w:hAnsi="Arial" w:cs="Arial"/>
                                    <w:b/>
                                    <w:bCs/>
                                    <w:noProof w:val="0"/>
                                    <w:color w:val="000000"/>
                                    <w:sz w:val="32"/>
                                    <w:szCs w:val="32"/>
                                    <w:lang w:val="en-US" w:bidi="bn-IN"/>
                                  </w:rPr>
                                  <w:t>Student ID: 2506894</w:t>
                                </w:r>
                              </w:p>
                              <w:p w14:paraId="6C4EFE74" w14:textId="1E4600A3" w:rsidR="00AC179B" w:rsidRPr="00AC179B" w:rsidRDefault="00AC179B" w:rsidP="00AC179B">
                                <w:pPr>
                                  <w:spacing w:line="276" w:lineRule="auto"/>
                                  <w:rPr>
                                    <w:rFonts w:ascii="Arial" w:eastAsia="Times New Roman" w:hAnsi="Arial" w:cs="Arial"/>
                                    <w:b/>
                                    <w:bCs/>
                                    <w:noProof w:val="0"/>
                                    <w:color w:val="000000"/>
                                    <w:sz w:val="32"/>
                                    <w:szCs w:val="32"/>
                                    <w:lang w:val="en-US" w:bidi="bn-IN"/>
                                  </w:rPr>
                                </w:pPr>
                                <w:r w:rsidRPr="00AC179B">
                                  <w:rPr>
                                    <w:rFonts w:ascii="Arial" w:eastAsia="Times New Roman" w:hAnsi="Arial" w:cs="Arial"/>
                                    <w:b/>
                                    <w:bCs/>
                                    <w:noProof w:val="0"/>
                                    <w:color w:val="000000"/>
                                    <w:sz w:val="32"/>
                                    <w:szCs w:val="32"/>
                                    <w:lang w:val="en-US" w:bidi="bn-IN"/>
                                  </w:rPr>
                                  <w:t>Lecturer: Daniel Jenkin-Smith</w:t>
                                </w:r>
                              </w:p>
                              <w:p w14:paraId="5B53D532" w14:textId="77777777" w:rsidR="00D46BFF" w:rsidRPr="00AC179B" w:rsidRDefault="00D46BFF" w:rsidP="00D46BFF">
                                <w:pPr>
                                  <w:spacing w:after="0"/>
                                  <w:rPr>
                                    <w:sz w:val="32"/>
                                    <w:szCs w:val="32"/>
                                  </w:rPr>
                                </w:pPr>
                                <w:r w:rsidRPr="00AC179B">
                                  <w:rPr>
                                    <w:sz w:val="32"/>
                                    <w:szCs w:val="32"/>
                                  </w:rPr>
                                  <w:br w:type="page"/>
                                </w:r>
                              </w:p>
                              <w:p w14:paraId="721D7084" w14:textId="3A26CA89" w:rsidR="00D46BFF" w:rsidRDefault="00D46BFF">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1C43A4B1" id="Text Box 30" o:spid="_x0000_s1056" type="#_x0000_t202" style="position:absolute;left:0;text-align:left;margin-left:194.4pt;margin-top:147.6pt;width:365.4pt;height:499.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" filled="f" stroked="f" strokeweight=".5pt">
                    <v:textbox inset="0,0,0,0">
                      <w:txbxContent>
                        <w:p w14:paraId="3394E4E2" w14:textId="4427A820" w:rsidR="00D46BFF"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sidR="00CA1726">
                                <w:rPr>
                                  <w:rFonts w:asciiTheme="majorHAnsi" w:eastAsiaTheme="majorEastAsia" w:hAnsiTheme="majorHAnsi" w:cstheme="majorBidi"/>
                                  <w:color w:val="262626" w:themeColor="text1" w:themeTint="D9"/>
                                  <w:sz w:val="72"/>
                                  <w:szCs w:val="72"/>
                                </w:rPr>
                                <w:t xml:space="preserve">     </w:t>
                              </w:r>
                            </w:sdtContent>
                          </w:sdt>
                        </w:p>
                        <w:p w14:paraId="63A393EC" w14:textId="64C87CFD" w:rsidR="00D46BFF" w:rsidRPr="00AC179B" w:rsidRDefault="00000000" w:rsidP="00AC179B">
                          <w:pPr>
                            <w:spacing w:line="276" w:lineRule="auto"/>
                            <w:rPr>
                              <w:rFonts w:ascii="Arial" w:eastAsia="Times New Roman" w:hAnsi="Arial" w:cs="Arial"/>
                              <w:b/>
                              <w:bCs/>
                              <w:noProof w:val="0"/>
                              <w:color w:val="000000"/>
                              <w:sz w:val="32"/>
                              <w:szCs w:val="32"/>
                              <w:lang w:val="en-US" w:bidi="bn-IN"/>
                            </w:rPr>
                          </w:pPr>
                          <w:sdt>
                            <w:sdtPr>
                              <w:rPr>
                                <w:rFonts w:ascii="Arial" w:hAnsi="Arial" w:cs="Arial"/>
                                <w:color w:val="404040" w:themeColor="text1" w:themeTint="BF"/>
                                <w:sz w:val="32"/>
                                <w:szCs w:val="32"/>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AC179B">
                                <w:rPr>
                                  <w:rFonts w:ascii="Arial" w:hAnsi="Arial" w:cs="Arial"/>
                                  <w:color w:val="404040" w:themeColor="text1" w:themeTint="BF"/>
                                  <w:sz w:val="32"/>
                                  <w:szCs w:val="32"/>
                                </w:rPr>
                                <w:t xml:space="preserve">     </w:t>
                              </w:r>
                            </w:sdtContent>
                          </w:sdt>
                        </w:p>
                        <w:p w14:paraId="3DB0D552" w14:textId="77777777" w:rsidR="00AC179B" w:rsidRDefault="00AC179B" w:rsidP="00D46BFF">
                          <w:pPr>
                            <w:spacing w:line="276" w:lineRule="auto"/>
                            <w:jc w:val="center"/>
                            <w:rPr>
                              <w:rFonts w:ascii="Arial" w:eastAsia="Times New Roman" w:hAnsi="Arial" w:cs="Arial"/>
                              <w:b/>
                              <w:bCs/>
                              <w:noProof w:val="0"/>
                              <w:color w:val="000000"/>
                              <w:sz w:val="32"/>
                              <w:szCs w:val="32"/>
                              <w:lang w:val="en-US" w:bidi="bn-IN"/>
                            </w:rPr>
                          </w:pPr>
                        </w:p>
                        <w:p w14:paraId="14AB1C05" w14:textId="77777777" w:rsidR="00AC179B" w:rsidRDefault="00AC179B" w:rsidP="00D46BFF">
                          <w:pPr>
                            <w:spacing w:line="276" w:lineRule="auto"/>
                            <w:jc w:val="center"/>
                            <w:rPr>
                              <w:rFonts w:ascii="Arial" w:eastAsia="Times New Roman" w:hAnsi="Arial" w:cs="Arial"/>
                              <w:b/>
                              <w:bCs/>
                              <w:noProof w:val="0"/>
                              <w:color w:val="000000"/>
                              <w:sz w:val="32"/>
                              <w:szCs w:val="32"/>
                              <w:lang w:val="en-US" w:bidi="bn-IN"/>
                            </w:rPr>
                          </w:pPr>
                        </w:p>
                        <w:p w14:paraId="568A221E" w14:textId="77777777" w:rsidR="00AC179B" w:rsidRDefault="00AC179B" w:rsidP="00D46BFF">
                          <w:pPr>
                            <w:spacing w:line="276" w:lineRule="auto"/>
                            <w:jc w:val="center"/>
                            <w:rPr>
                              <w:rFonts w:ascii="Arial" w:eastAsia="Times New Roman" w:hAnsi="Arial" w:cs="Arial"/>
                              <w:b/>
                              <w:bCs/>
                              <w:noProof w:val="0"/>
                              <w:color w:val="000000"/>
                              <w:sz w:val="32"/>
                              <w:szCs w:val="32"/>
                              <w:lang w:val="en-US" w:bidi="bn-IN"/>
                            </w:rPr>
                          </w:pPr>
                        </w:p>
                        <w:p w14:paraId="13A3451A" w14:textId="10E16602" w:rsidR="00AC179B" w:rsidRDefault="00AC179B" w:rsidP="00AC179B">
                          <w:pPr>
                            <w:spacing w:line="276" w:lineRule="auto"/>
                            <w:rPr>
                              <w:rFonts w:ascii="Arial" w:eastAsia="Times New Roman" w:hAnsi="Arial" w:cs="Arial"/>
                              <w:b/>
                              <w:bCs/>
                              <w:noProof w:val="0"/>
                              <w:color w:val="000000"/>
                              <w:sz w:val="32"/>
                              <w:szCs w:val="32"/>
                              <w:lang w:val="en-US" w:bidi="bn-IN"/>
                            </w:rPr>
                          </w:pPr>
                          <w:r>
                            <w:rPr>
                              <w:rFonts w:ascii="Arial" w:eastAsia="Times New Roman" w:hAnsi="Arial" w:cs="Arial"/>
                              <w:b/>
                              <w:bCs/>
                              <w:noProof w:val="0"/>
                              <w:color w:val="000000"/>
                              <w:sz w:val="32"/>
                              <w:szCs w:val="32"/>
                              <w:lang w:val="en-US" w:bidi="bn-IN"/>
                            </w:rPr>
                            <w:t>Task 2- Reflecti</w:t>
                          </w:r>
                          <w:r w:rsidR="00CA1726">
                            <w:rPr>
                              <w:rFonts w:ascii="Arial" w:eastAsia="Times New Roman" w:hAnsi="Arial" w:cs="Arial"/>
                              <w:b/>
                              <w:bCs/>
                              <w:noProof w:val="0"/>
                              <w:color w:val="000000"/>
                              <w:sz w:val="32"/>
                              <w:szCs w:val="32"/>
                              <w:lang w:val="en-US" w:bidi="bn-IN"/>
                            </w:rPr>
                            <w:t>ve Activity</w:t>
                          </w:r>
                        </w:p>
                        <w:p w14:paraId="3E1ED6C4" w14:textId="77777777" w:rsidR="00AC179B" w:rsidRDefault="00AC179B" w:rsidP="00D46BFF">
                          <w:pPr>
                            <w:spacing w:line="276" w:lineRule="auto"/>
                            <w:jc w:val="center"/>
                            <w:rPr>
                              <w:rFonts w:ascii="Arial" w:eastAsia="Times New Roman" w:hAnsi="Arial" w:cs="Arial"/>
                              <w:b/>
                              <w:bCs/>
                              <w:noProof w:val="0"/>
                              <w:color w:val="000000"/>
                              <w:sz w:val="32"/>
                              <w:szCs w:val="32"/>
                              <w:lang w:val="en-US" w:bidi="bn-IN"/>
                            </w:rPr>
                          </w:pPr>
                        </w:p>
                        <w:p w14:paraId="156EBB6C" w14:textId="0DA99752" w:rsidR="00D46BFF" w:rsidRPr="00AC179B" w:rsidRDefault="00D46BFF" w:rsidP="00AC179B">
                          <w:pPr>
                            <w:spacing w:line="276" w:lineRule="auto"/>
                            <w:rPr>
                              <w:rFonts w:ascii="Arial" w:eastAsia="Times New Roman" w:hAnsi="Arial" w:cs="Arial"/>
                              <w:b/>
                              <w:bCs/>
                              <w:noProof w:val="0"/>
                              <w:color w:val="000000"/>
                              <w:sz w:val="32"/>
                              <w:szCs w:val="32"/>
                              <w:lang w:val="en-US" w:bidi="bn-IN"/>
                            </w:rPr>
                          </w:pPr>
                          <w:r w:rsidRPr="00AC179B">
                            <w:rPr>
                              <w:rFonts w:ascii="Arial" w:eastAsia="Times New Roman" w:hAnsi="Arial" w:cs="Arial"/>
                              <w:b/>
                              <w:bCs/>
                              <w:noProof w:val="0"/>
                              <w:color w:val="000000"/>
                              <w:sz w:val="32"/>
                              <w:szCs w:val="32"/>
                              <w:lang w:val="en-US" w:bidi="bn-IN"/>
                            </w:rPr>
                            <w:t>Student Name: Nikita Nana Angelina Wilson</w:t>
                          </w:r>
                        </w:p>
                        <w:p w14:paraId="7E93391D" w14:textId="77777777" w:rsidR="00AC179B" w:rsidRDefault="00D46BFF" w:rsidP="00AC179B">
                          <w:pPr>
                            <w:spacing w:line="276" w:lineRule="auto"/>
                            <w:rPr>
                              <w:rFonts w:ascii="Arial" w:eastAsia="Times New Roman" w:hAnsi="Arial" w:cs="Arial"/>
                              <w:b/>
                              <w:bCs/>
                              <w:noProof w:val="0"/>
                              <w:color w:val="000000"/>
                              <w:sz w:val="32"/>
                              <w:szCs w:val="32"/>
                              <w:lang w:val="en-US" w:bidi="bn-IN"/>
                            </w:rPr>
                          </w:pPr>
                          <w:r w:rsidRPr="00AC179B">
                            <w:rPr>
                              <w:rFonts w:ascii="Arial" w:eastAsia="Times New Roman" w:hAnsi="Arial" w:cs="Arial"/>
                              <w:b/>
                              <w:bCs/>
                              <w:noProof w:val="0"/>
                              <w:color w:val="000000"/>
                              <w:sz w:val="32"/>
                              <w:szCs w:val="32"/>
                              <w:lang w:val="en-US" w:bidi="bn-IN"/>
                            </w:rPr>
                            <w:t>Student ID: 2506894</w:t>
                          </w:r>
                        </w:p>
                        <w:p w14:paraId="6C4EFE74" w14:textId="1E4600A3" w:rsidR="00AC179B" w:rsidRPr="00AC179B" w:rsidRDefault="00AC179B" w:rsidP="00AC179B">
                          <w:pPr>
                            <w:spacing w:line="276" w:lineRule="auto"/>
                            <w:rPr>
                              <w:rFonts w:ascii="Arial" w:eastAsia="Times New Roman" w:hAnsi="Arial" w:cs="Arial"/>
                              <w:b/>
                              <w:bCs/>
                              <w:noProof w:val="0"/>
                              <w:color w:val="000000"/>
                              <w:sz w:val="32"/>
                              <w:szCs w:val="32"/>
                              <w:lang w:val="en-US" w:bidi="bn-IN"/>
                            </w:rPr>
                          </w:pPr>
                          <w:r w:rsidRPr="00AC179B">
                            <w:rPr>
                              <w:rFonts w:ascii="Arial" w:eastAsia="Times New Roman" w:hAnsi="Arial" w:cs="Arial"/>
                              <w:b/>
                              <w:bCs/>
                              <w:noProof w:val="0"/>
                              <w:color w:val="000000"/>
                              <w:sz w:val="32"/>
                              <w:szCs w:val="32"/>
                              <w:lang w:val="en-US" w:bidi="bn-IN"/>
                            </w:rPr>
                            <w:t>Lecturer: Daniel Jenkin-Smith</w:t>
                          </w:r>
                        </w:p>
                        <w:p w14:paraId="5B53D532" w14:textId="77777777" w:rsidR="00D46BFF" w:rsidRPr="00AC179B" w:rsidRDefault="00D46BFF" w:rsidP="00D46BFF">
                          <w:pPr>
                            <w:spacing w:after="0"/>
                            <w:rPr>
                              <w:sz w:val="32"/>
                              <w:szCs w:val="32"/>
                            </w:rPr>
                          </w:pPr>
                          <w:r w:rsidRPr="00AC179B">
                            <w:rPr>
                              <w:sz w:val="32"/>
                              <w:szCs w:val="32"/>
                            </w:rPr>
                            <w:br w:type="page"/>
                          </w:r>
                        </w:p>
                        <w:p w14:paraId="721D7084" w14:textId="3A26CA89" w:rsidR="00D46BFF" w:rsidRDefault="00D46BFF">
                          <w:pPr>
                            <w:spacing w:before="120"/>
                            <w:rPr>
                              <w:color w:val="404040" w:themeColor="text1" w:themeTint="BF"/>
                              <w:sz w:val="36"/>
                              <w:szCs w:val="36"/>
                            </w:rPr>
                          </w:pPr>
                        </w:p>
                      </w:txbxContent>
                    </v:textbox>
                    <w10:wrap anchorx="page" anchory="page"/>
                  </v:shape>
                </w:pict>
              </mc:Fallback>
            </mc:AlternateContent>
          </w:r>
          <w:r>
            <w:rPr>
              <w:rFonts w:ascii="Arial" w:eastAsiaTheme="majorEastAsia" w:hAnsi="Arial" w:cs="Arial"/>
              <w:b/>
              <w:bCs/>
              <w:noProof w:val="0"/>
              <w:color w:val="2E74B5" w:themeColor="accent1" w:themeShade="BF"/>
              <w:sz w:val="22"/>
              <w:lang w:val="en-IN"/>
            </w:rPr>
            <w:br w:type="page"/>
          </w:r>
        </w:p>
      </w:sdtContent>
    </w:sdt>
    <w:p w14:paraId="17E54308" w14:textId="7E2F4C84" w:rsidR="00253070" w:rsidRDefault="00253070">
      <w:pPr>
        <w:spacing w:after="0"/>
      </w:pPr>
    </w:p>
    <w:sdt>
      <w:sdtPr>
        <w:rPr>
          <w:rFonts w:ascii="Times New Roman" w:eastAsiaTheme="minorHAnsi" w:hAnsi="Times New Roman" w:cstheme="minorBidi"/>
          <w:noProof/>
          <w:color w:val="auto"/>
          <w:sz w:val="24"/>
          <w:szCs w:val="22"/>
          <w:lang w:val="en-GB"/>
        </w:rPr>
        <w:id w:val="378682992"/>
        <w:docPartObj>
          <w:docPartGallery w:val="Table of Contents"/>
          <w:docPartUnique/>
        </w:docPartObj>
      </w:sdtPr>
      <w:sdtEndPr>
        <w:rPr>
          <w:b/>
          <w:bCs/>
        </w:rPr>
      </w:sdtEndPr>
      <w:sdtContent>
        <w:p w14:paraId="51494F5D" w14:textId="77777777" w:rsidR="00253070" w:rsidRPr="00253070" w:rsidRDefault="00253070">
          <w:pPr>
            <w:pStyle w:val="TOCHeading"/>
            <w:rPr>
              <w:rFonts w:ascii="Times New Roman" w:hAnsi="Times New Roman" w:cs="Times New Roman"/>
              <w:b/>
            </w:rPr>
          </w:pPr>
          <w:r w:rsidRPr="00253070">
            <w:rPr>
              <w:rFonts w:ascii="Times New Roman" w:hAnsi="Times New Roman" w:cs="Times New Roman"/>
              <w:b/>
            </w:rPr>
            <w:t>Table of Contents</w:t>
          </w:r>
        </w:p>
        <w:p w14:paraId="270F1462" w14:textId="4A17F863" w:rsidR="009463AE" w:rsidRDefault="00253070">
          <w:pPr>
            <w:pStyle w:val="TOC1"/>
            <w:tabs>
              <w:tab w:val="right" w:leader="dot" w:pos="9016"/>
            </w:tabs>
            <w:rPr>
              <w:rFonts w:asciiTheme="minorHAnsi" w:eastAsiaTheme="minorEastAsia" w:hAnsiTheme="minorHAnsi"/>
              <w:kern w:val="2"/>
              <w:szCs w:val="24"/>
              <w:lang w:val="en-IN" w:eastAsia="en-IN"/>
              <w14:ligatures w14:val="standardContextual"/>
            </w:rPr>
          </w:pPr>
          <w:r>
            <w:fldChar w:fldCharType="begin"/>
          </w:r>
          <w:r>
            <w:instrText xml:space="preserve"> TOC \o "1-3" \h \z \u </w:instrText>
          </w:r>
          <w:r>
            <w:fldChar w:fldCharType="separate"/>
          </w:r>
          <w:hyperlink w:anchor="_Toc225501242" w:history="1">
            <w:r w:rsidR="009463AE" w:rsidRPr="001C1BA4">
              <w:rPr>
                <w:rStyle w:val="Hyperlink"/>
              </w:rPr>
              <w:t>Task 2: Reflective Activity</w:t>
            </w:r>
            <w:r w:rsidR="009463AE">
              <w:rPr>
                <w:webHidden/>
              </w:rPr>
              <w:tab/>
            </w:r>
            <w:r w:rsidR="009463AE">
              <w:rPr>
                <w:webHidden/>
              </w:rPr>
              <w:fldChar w:fldCharType="begin"/>
            </w:r>
            <w:r w:rsidR="009463AE">
              <w:rPr>
                <w:webHidden/>
              </w:rPr>
              <w:instrText xml:space="preserve"> PAGEREF _Toc225501242 \h </w:instrText>
            </w:r>
            <w:r w:rsidR="009463AE">
              <w:rPr>
                <w:webHidden/>
              </w:rPr>
            </w:r>
            <w:r w:rsidR="009463AE">
              <w:rPr>
                <w:webHidden/>
              </w:rPr>
              <w:fldChar w:fldCharType="separate"/>
            </w:r>
            <w:r w:rsidR="009463AE">
              <w:rPr>
                <w:webHidden/>
              </w:rPr>
              <w:t>3</w:t>
            </w:r>
            <w:r w:rsidR="009463AE">
              <w:rPr>
                <w:webHidden/>
              </w:rPr>
              <w:fldChar w:fldCharType="end"/>
            </w:r>
          </w:hyperlink>
        </w:p>
        <w:p w14:paraId="088DB46B" w14:textId="78B34945" w:rsidR="009463AE" w:rsidRDefault="009463AE">
          <w:pPr>
            <w:pStyle w:val="TOC2"/>
            <w:tabs>
              <w:tab w:val="right" w:leader="dot" w:pos="9016"/>
            </w:tabs>
            <w:rPr>
              <w:rFonts w:asciiTheme="minorHAnsi" w:eastAsiaTheme="minorEastAsia" w:hAnsiTheme="minorHAnsi"/>
              <w:kern w:val="2"/>
              <w:szCs w:val="24"/>
              <w:lang w:val="en-IN" w:eastAsia="en-IN"/>
              <w14:ligatures w14:val="standardContextual"/>
            </w:rPr>
          </w:pPr>
          <w:hyperlink w:anchor="_Toc225501243" w:history="1">
            <w:r w:rsidRPr="001C1BA4">
              <w:rPr>
                <w:rStyle w:val="Hyperlink"/>
                <w:lang w:val="en-IN"/>
              </w:rPr>
              <w:t>Introduction</w:t>
            </w:r>
            <w:r>
              <w:rPr>
                <w:webHidden/>
              </w:rPr>
              <w:tab/>
            </w:r>
            <w:r>
              <w:rPr>
                <w:webHidden/>
              </w:rPr>
              <w:fldChar w:fldCharType="begin"/>
            </w:r>
            <w:r>
              <w:rPr>
                <w:webHidden/>
              </w:rPr>
              <w:instrText xml:space="preserve"> PAGEREF _Toc225501243 \h </w:instrText>
            </w:r>
            <w:r>
              <w:rPr>
                <w:webHidden/>
              </w:rPr>
            </w:r>
            <w:r>
              <w:rPr>
                <w:webHidden/>
              </w:rPr>
              <w:fldChar w:fldCharType="separate"/>
            </w:r>
            <w:r>
              <w:rPr>
                <w:webHidden/>
              </w:rPr>
              <w:t>3</w:t>
            </w:r>
            <w:r>
              <w:rPr>
                <w:webHidden/>
              </w:rPr>
              <w:fldChar w:fldCharType="end"/>
            </w:r>
          </w:hyperlink>
        </w:p>
        <w:p w14:paraId="3F4F24EB" w14:textId="013C3F5E" w:rsidR="009463AE" w:rsidRDefault="009463AE">
          <w:pPr>
            <w:pStyle w:val="TOC2"/>
            <w:tabs>
              <w:tab w:val="right" w:leader="dot" w:pos="9016"/>
            </w:tabs>
            <w:rPr>
              <w:rFonts w:asciiTheme="minorHAnsi" w:eastAsiaTheme="minorEastAsia" w:hAnsiTheme="minorHAnsi"/>
              <w:kern w:val="2"/>
              <w:szCs w:val="24"/>
              <w:lang w:val="en-IN" w:eastAsia="en-IN"/>
              <w14:ligatures w14:val="standardContextual"/>
            </w:rPr>
          </w:pPr>
          <w:hyperlink w:anchor="_Toc225501244" w:history="1">
            <w:r w:rsidRPr="001C1BA4">
              <w:rPr>
                <w:rStyle w:val="Hyperlink"/>
                <w:lang w:val="en-IN"/>
              </w:rPr>
              <w:t>Experiences</w:t>
            </w:r>
            <w:r>
              <w:rPr>
                <w:webHidden/>
              </w:rPr>
              <w:tab/>
            </w:r>
            <w:r>
              <w:rPr>
                <w:webHidden/>
              </w:rPr>
              <w:fldChar w:fldCharType="begin"/>
            </w:r>
            <w:r>
              <w:rPr>
                <w:webHidden/>
              </w:rPr>
              <w:instrText xml:space="preserve"> PAGEREF _Toc225501244 \h </w:instrText>
            </w:r>
            <w:r>
              <w:rPr>
                <w:webHidden/>
              </w:rPr>
            </w:r>
            <w:r>
              <w:rPr>
                <w:webHidden/>
              </w:rPr>
              <w:fldChar w:fldCharType="separate"/>
            </w:r>
            <w:r>
              <w:rPr>
                <w:webHidden/>
              </w:rPr>
              <w:t>3</w:t>
            </w:r>
            <w:r>
              <w:rPr>
                <w:webHidden/>
              </w:rPr>
              <w:fldChar w:fldCharType="end"/>
            </w:r>
          </w:hyperlink>
        </w:p>
        <w:p w14:paraId="5A48201D" w14:textId="61D3E44E" w:rsidR="009463AE" w:rsidRDefault="009463AE">
          <w:pPr>
            <w:pStyle w:val="TOC2"/>
            <w:tabs>
              <w:tab w:val="right" w:leader="dot" w:pos="9016"/>
            </w:tabs>
            <w:rPr>
              <w:rFonts w:asciiTheme="minorHAnsi" w:eastAsiaTheme="minorEastAsia" w:hAnsiTheme="minorHAnsi"/>
              <w:kern w:val="2"/>
              <w:szCs w:val="24"/>
              <w:lang w:val="en-IN" w:eastAsia="en-IN"/>
              <w14:ligatures w14:val="standardContextual"/>
            </w:rPr>
          </w:pPr>
          <w:hyperlink w:anchor="_Toc225501245" w:history="1">
            <w:r w:rsidRPr="001C1BA4">
              <w:rPr>
                <w:rStyle w:val="Hyperlink"/>
                <w:lang w:val="en-IN"/>
              </w:rPr>
              <w:t>Reflection</w:t>
            </w:r>
            <w:r>
              <w:rPr>
                <w:webHidden/>
              </w:rPr>
              <w:tab/>
            </w:r>
            <w:r>
              <w:rPr>
                <w:webHidden/>
              </w:rPr>
              <w:fldChar w:fldCharType="begin"/>
            </w:r>
            <w:r>
              <w:rPr>
                <w:webHidden/>
              </w:rPr>
              <w:instrText xml:space="preserve"> PAGEREF _Toc225501245 \h </w:instrText>
            </w:r>
            <w:r>
              <w:rPr>
                <w:webHidden/>
              </w:rPr>
            </w:r>
            <w:r>
              <w:rPr>
                <w:webHidden/>
              </w:rPr>
              <w:fldChar w:fldCharType="separate"/>
            </w:r>
            <w:r>
              <w:rPr>
                <w:webHidden/>
              </w:rPr>
              <w:t>3</w:t>
            </w:r>
            <w:r>
              <w:rPr>
                <w:webHidden/>
              </w:rPr>
              <w:fldChar w:fldCharType="end"/>
            </w:r>
          </w:hyperlink>
        </w:p>
        <w:p w14:paraId="1C04E316" w14:textId="746A9C27" w:rsidR="009463AE" w:rsidRDefault="009463AE">
          <w:pPr>
            <w:pStyle w:val="TOC2"/>
            <w:tabs>
              <w:tab w:val="right" w:leader="dot" w:pos="9016"/>
            </w:tabs>
            <w:rPr>
              <w:rFonts w:asciiTheme="minorHAnsi" w:eastAsiaTheme="minorEastAsia" w:hAnsiTheme="minorHAnsi"/>
              <w:kern w:val="2"/>
              <w:szCs w:val="24"/>
              <w:lang w:val="en-IN" w:eastAsia="en-IN"/>
              <w14:ligatures w14:val="standardContextual"/>
            </w:rPr>
          </w:pPr>
          <w:hyperlink w:anchor="_Toc225501246" w:history="1">
            <w:r w:rsidRPr="001C1BA4">
              <w:rPr>
                <w:rStyle w:val="Hyperlink"/>
                <w:lang w:val="en-IN"/>
              </w:rPr>
              <w:t>Action</w:t>
            </w:r>
            <w:r>
              <w:rPr>
                <w:webHidden/>
              </w:rPr>
              <w:tab/>
            </w:r>
            <w:r>
              <w:rPr>
                <w:webHidden/>
              </w:rPr>
              <w:fldChar w:fldCharType="begin"/>
            </w:r>
            <w:r>
              <w:rPr>
                <w:webHidden/>
              </w:rPr>
              <w:instrText xml:space="preserve"> PAGEREF _Toc225501246 \h </w:instrText>
            </w:r>
            <w:r>
              <w:rPr>
                <w:webHidden/>
              </w:rPr>
            </w:r>
            <w:r>
              <w:rPr>
                <w:webHidden/>
              </w:rPr>
              <w:fldChar w:fldCharType="separate"/>
            </w:r>
            <w:r>
              <w:rPr>
                <w:webHidden/>
              </w:rPr>
              <w:t>3</w:t>
            </w:r>
            <w:r>
              <w:rPr>
                <w:webHidden/>
              </w:rPr>
              <w:fldChar w:fldCharType="end"/>
            </w:r>
          </w:hyperlink>
        </w:p>
        <w:p w14:paraId="028881B6" w14:textId="3B09E31C" w:rsidR="009463AE" w:rsidRDefault="009463AE">
          <w:pPr>
            <w:pStyle w:val="TOC2"/>
            <w:tabs>
              <w:tab w:val="right" w:leader="dot" w:pos="9016"/>
            </w:tabs>
            <w:rPr>
              <w:rFonts w:asciiTheme="minorHAnsi" w:eastAsiaTheme="minorEastAsia" w:hAnsiTheme="minorHAnsi"/>
              <w:kern w:val="2"/>
              <w:szCs w:val="24"/>
              <w:lang w:val="en-IN" w:eastAsia="en-IN"/>
              <w14:ligatures w14:val="standardContextual"/>
            </w:rPr>
          </w:pPr>
          <w:hyperlink w:anchor="_Toc225501247" w:history="1">
            <w:r w:rsidRPr="001C1BA4">
              <w:rPr>
                <w:rStyle w:val="Hyperlink"/>
                <w:lang w:val="en-IN"/>
              </w:rPr>
              <w:t>Conclusion</w:t>
            </w:r>
            <w:r>
              <w:rPr>
                <w:webHidden/>
              </w:rPr>
              <w:tab/>
            </w:r>
            <w:r>
              <w:rPr>
                <w:webHidden/>
              </w:rPr>
              <w:fldChar w:fldCharType="begin"/>
            </w:r>
            <w:r>
              <w:rPr>
                <w:webHidden/>
              </w:rPr>
              <w:instrText xml:space="preserve"> PAGEREF _Toc225501247 \h </w:instrText>
            </w:r>
            <w:r>
              <w:rPr>
                <w:webHidden/>
              </w:rPr>
            </w:r>
            <w:r>
              <w:rPr>
                <w:webHidden/>
              </w:rPr>
              <w:fldChar w:fldCharType="separate"/>
            </w:r>
            <w:r>
              <w:rPr>
                <w:webHidden/>
              </w:rPr>
              <w:t>3</w:t>
            </w:r>
            <w:r>
              <w:rPr>
                <w:webHidden/>
              </w:rPr>
              <w:fldChar w:fldCharType="end"/>
            </w:r>
          </w:hyperlink>
        </w:p>
        <w:p w14:paraId="49E4D7DE" w14:textId="793EDFD7" w:rsidR="009463AE" w:rsidRDefault="009463AE">
          <w:pPr>
            <w:pStyle w:val="TOC1"/>
            <w:tabs>
              <w:tab w:val="right" w:leader="dot" w:pos="9016"/>
            </w:tabs>
            <w:rPr>
              <w:rFonts w:asciiTheme="minorHAnsi" w:eastAsiaTheme="minorEastAsia" w:hAnsiTheme="minorHAnsi"/>
              <w:kern w:val="2"/>
              <w:szCs w:val="24"/>
              <w:lang w:val="en-IN" w:eastAsia="en-IN"/>
              <w14:ligatures w14:val="standardContextual"/>
            </w:rPr>
          </w:pPr>
          <w:hyperlink w:anchor="_Toc225501248" w:history="1">
            <w:r w:rsidRPr="001C1BA4">
              <w:rPr>
                <w:rStyle w:val="Hyperlink"/>
              </w:rPr>
              <w:t>References</w:t>
            </w:r>
            <w:r>
              <w:rPr>
                <w:webHidden/>
              </w:rPr>
              <w:tab/>
            </w:r>
            <w:r>
              <w:rPr>
                <w:webHidden/>
              </w:rPr>
              <w:fldChar w:fldCharType="begin"/>
            </w:r>
            <w:r>
              <w:rPr>
                <w:webHidden/>
              </w:rPr>
              <w:instrText xml:space="preserve"> PAGEREF _Toc225501248 \h </w:instrText>
            </w:r>
            <w:r>
              <w:rPr>
                <w:webHidden/>
              </w:rPr>
            </w:r>
            <w:r>
              <w:rPr>
                <w:webHidden/>
              </w:rPr>
              <w:fldChar w:fldCharType="separate"/>
            </w:r>
            <w:r>
              <w:rPr>
                <w:webHidden/>
              </w:rPr>
              <w:t>4</w:t>
            </w:r>
            <w:r>
              <w:rPr>
                <w:webHidden/>
              </w:rPr>
              <w:fldChar w:fldCharType="end"/>
            </w:r>
          </w:hyperlink>
        </w:p>
        <w:p w14:paraId="685ACED0" w14:textId="6B3A34B1" w:rsidR="00253070" w:rsidRDefault="00253070">
          <w:r>
            <w:rPr>
              <w:b/>
              <w:bCs/>
            </w:rPr>
            <w:fldChar w:fldCharType="end"/>
          </w:r>
        </w:p>
      </w:sdtContent>
    </w:sdt>
    <w:p w14:paraId="7EBCE6DD" w14:textId="77777777" w:rsidR="00253070" w:rsidRDefault="00253070">
      <w:pPr>
        <w:spacing w:after="0"/>
      </w:pPr>
      <w:r>
        <w:br w:type="page"/>
      </w:r>
    </w:p>
    <w:p w14:paraId="2FF19C4E" w14:textId="77777777" w:rsidR="00253070" w:rsidRPr="00253070" w:rsidRDefault="00253070" w:rsidP="00253070">
      <w:pPr>
        <w:pStyle w:val="Heading1"/>
        <w:rPr>
          <w:rFonts w:eastAsiaTheme="minorHAnsi"/>
          <w:sz w:val="24"/>
        </w:rPr>
      </w:pPr>
      <w:bookmarkStart w:id="0" w:name="_Toc225501242"/>
      <w:r>
        <w:lastRenderedPageBreak/>
        <w:t>Task 2: Reflective Activity</w:t>
      </w:r>
      <w:bookmarkEnd w:id="0"/>
    </w:p>
    <w:p w14:paraId="414661B7" w14:textId="77777777" w:rsidR="00222C3F" w:rsidRPr="00222C3F" w:rsidRDefault="00222C3F" w:rsidP="00222C3F">
      <w:pPr>
        <w:pStyle w:val="Heading2"/>
        <w:rPr>
          <w:lang w:val="en-IN"/>
        </w:rPr>
      </w:pPr>
      <w:bookmarkStart w:id="1" w:name="_Toc225501243"/>
      <w:r w:rsidRPr="00222C3F">
        <w:rPr>
          <w:lang w:val="en-IN"/>
        </w:rPr>
        <w:t>Introduction</w:t>
      </w:r>
      <w:bookmarkEnd w:id="1"/>
      <w:r w:rsidRPr="00222C3F">
        <w:rPr>
          <w:lang w:val="en-IN"/>
        </w:rPr>
        <w:t> </w:t>
      </w:r>
    </w:p>
    <w:p w14:paraId="441F8BA4" w14:textId="66148E49" w:rsidR="00222C3F" w:rsidRPr="00D46BFF" w:rsidRDefault="00222C3F" w:rsidP="00222C3F">
      <w:pPr>
        <w:spacing w:after="0"/>
        <w:rPr>
          <w:rFonts w:ascii="Arial" w:hAnsi="Arial" w:cs="Arial"/>
          <w:color w:val="000000"/>
          <w:sz w:val="22"/>
          <w:lang w:val="en-IN"/>
        </w:rPr>
      </w:pPr>
      <w:r w:rsidRPr="00D46BFF">
        <w:rPr>
          <w:rFonts w:ascii="Arial" w:hAnsi="Arial" w:cs="Arial"/>
          <w:color w:val="000000"/>
          <w:sz w:val="22"/>
          <w:lang w:val="en-IN"/>
        </w:rPr>
        <w:t xml:space="preserve">This reflected activity is based on the area of my learning and discussion regarding the presentation in task 1. I am also going to </w:t>
      </w:r>
      <w:r w:rsidR="002C4E47" w:rsidRPr="00D46BFF">
        <w:rPr>
          <w:rFonts w:ascii="Arial" w:hAnsi="Arial" w:cs="Arial"/>
          <w:color w:val="000000"/>
          <w:sz w:val="22"/>
          <w:lang w:val="en-IN"/>
        </w:rPr>
        <w:t xml:space="preserve">focus </w:t>
      </w:r>
      <w:r w:rsidRPr="00D46BFF">
        <w:rPr>
          <w:rFonts w:ascii="Arial" w:hAnsi="Arial" w:cs="Arial"/>
          <w:color w:val="000000"/>
          <w:sz w:val="22"/>
          <w:lang w:val="en-IN"/>
        </w:rPr>
        <w:t>o</w:t>
      </w:r>
      <w:r w:rsidR="002C4E47" w:rsidRPr="00D46BFF">
        <w:rPr>
          <w:rFonts w:ascii="Arial" w:hAnsi="Arial" w:cs="Arial"/>
          <w:color w:val="000000"/>
          <w:sz w:val="22"/>
          <w:lang w:val="en-IN"/>
        </w:rPr>
        <w:t>n</w:t>
      </w:r>
      <w:r w:rsidRPr="00D46BFF">
        <w:rPr>
          <w:rFonts w:ascii="Arial" w:hAnsi="Arial" w:cs="Arial"/>
          <w:color w:val="000000"/>
          <w:sz w:val="22"/>
          <w:lang w:val="en-IN"/>
        </w:rPr>
        <w:t xml:space="preserve"> improving my presentation and research skills for the future, which will also help me to take further steps to prepare for the next task. I am going to implement the ERA model to portray the reflection successfully. </w:t>
      </w:r>
    </w:p>
    <w:p w14:paraId="093CDB1D" w14:textId="77777777" w:rsidR="00222C3F" w:rsidRPr="00D46BFF" w:rsidRDefault="00222C3F" w:rsidP="00222C3F">
      <w:pPr>
        <w:pStyle w:val="Heading2"/>
        <w:rPr>
          <w:rFonts w:ascii="Arial" w:hAnsi="Arial" w:cs="Arial"/>
          <w:sz w:val="22"/>
          <w:szCs w:val="22"/>
          <w:lang w:val="en-IN"/>
        </w:rPr>
      </w:pPr>
      <w:bookmarkStart w:id="2" w:name="_Toc225501244"/>
      <w:r w:rsidRPr="00D46BFF">
        <w:rPr>
          <w:rFonts w:ascii="Arial" w:hAnsi="Arial" w:cs="Arial"/>
          <w:sz w:val="22"/>
          <w:szCs w:val="22"/>
          <w:lang w:val="en-IN"/>
        </w:rPr>
        <w:t>Experiences</w:t>
      </w:r>
      <w:bookmarkEnd w:id="2"/>
    </w:p>
    <w:p w14:paraId="7EAE946A" w14:textId="5835CB37" w:rsidR="00222C3F" w:rsidRPr="00D46BFF" w:rsidRDefault="00222C3F" w:rsidP="00222C3F">
      <w:pPr>
        <w:spacing w:after="0"/>
        <w:rPr>
          <w:rFonts w:ascii="Arial" w:hAnsi="Arial" w:cs="Arial"/>
          <w:color w:val="000000"/>
          <w:sz w:val="22"/>
          <w:lang w:val="en-IN"/>
        </w:rPr>
      </w:pPr>
      <w:r w:rsidRPr="00D46BFF">
        <w:rPr>
          <w:rFonts w:ascii="Arial" w:hAnsi="Arial" w:cs="Arial"/>
          <w:color w:val="000000"/>
          <w:sz w:val="22"/>
          <w:lang w:val="en-IN"/>
        </w:rPr>
        <w:t>The video presentation in task 1 is based on my area of research</w:t>
      </w:r>
      <w:r w:rsidR="00D46BFF" w:rsidRPr="00D46BFF">
        <w:rPr>
          <w:rFonts w:ascii="Arial" w:hAnsi="Arial" w:cs="Arial"/>
          <w:color w:val="000000"/>
          <w:sz w:val="22"/>
          <w:lang w:val="en-IN"/>
        </w:rPr>
        <w:t>,</w:t>
      </w:r>
      <w:r w:rsidRPr="00D46BFF">
        <w:rPr>
          <w:rFonts w:ascii="Arial" w:hAnsi="Arial" w:cs="Arial"/>
          <w:color w:val="000000"/>
          <w:sz w:val="22"/>
          <w:lang w:val="en-IN"/>
        </w:rPr>
        <w:t xml:space="preserve"> skills and competencies regarding the chosen job role. The process of research and keyword estimation was initially a bit intricate, but with time, I have gathered information from different resources. The continuous process of researching the topic, the overall process of presentation, estimation of the challenges, necessary </w:t>
      </w:r>
      <w:r w:rsidR="00D46BFF" w:rsidRPr="00D46BFF">
        <w:rPr>
          <w:rFonts w:ascii="Arial" w:hAnsi="Arial" w:cs="Arial"/>
          <w:color w:val="000000"/>
          <w:sz w:val="22"/>
          <w:lang w:val="en-IN"/>
        </w:rPr>
        <w:t xml:space="preserve">actions for improvement, and </w:t>
      </w:r>
      <w:r w:rsidRPr="00D46BFF">
        <w:rPr>
          <w:rFonts w:ascii="Arial" w:hAnsi="Arial" w:cs="Arial"/>
          <w:color w:val="000000"/>
          <w:sz w:val="22"/>
          <w:lang w:val="en-IN"/>
        </w:rPr>
        <w:t>steps to prepare for the next task are all associated with the related experience of my presentation</w:t>
      </w:r>
      <w:r w:rsidR="002A297E" w:rsidRPr="00D46BFF">
        <w:rPr>
          <w:rFonts w:ascii="Arial" w:hAnsi="Arial" w:cs="Arial"/>
          <w:color w:val="000000"/>
          <w:sz w:val="22"/>
          <w:lang w:val="en-IN"/>
        </w:rPr>
        <w:t xml:space="preserve"> (</w:t>
      </w:r>
      <w:r w:rsidR="002A297E" w:rsidRPr="00D46BFF">
        <w:rPr>
          <w:rFonts w:ascii="Arial" w:hAnsi="Arial" w:cs="Arial"/>
          <w:sz w:val="22"/>
        </w:rPr>
        <w:t>Saragih, 2023)</w:t>
      </w:r>
      <w:r w:rsidRPr="00D46BFF">
        <w:rPr>
          <w:rFonts w:ascii="Arial" w:hAnsi="Arial" w:cs="Arial"/>
          <w:color w:val="000000"/>
          <w:sz w:val="22"/>
          <w:lang w:val="en-IN"/>
        </w:rPr>
        <w:t>.</w:t>
      </w:r>
    </w:p>
    <w:p w14:paraId="0A809F25" w14:textId="77777777" w:rsidR="00222C3F" w:rsidRPr="00D46BFF" w:rsidRDefault="00222C3F" w:rsidP="00222C3F">
      <w:pPr>
        <w:pStyle w:val="Heading2"/>
        <w:rPr>
          <w:rFonts w:ascii="Arial" w:hAnsi="Arial" w:cs="Arial"/>
          <w:sz w:val="22"/>
          <w:szCs w:val="22"/>
          <w:lang w:val="en-IN"/>
        </w:rPr>
      </w:pPr>
      <w:bookmarkStart w:id="3" w:name="_Toc225501245"/>
      <w:r w:rsidRPr="00D46BFF">
        <w:rPr>
          <w:rFonts w:ascii="Arial" w:hAnsi="Arial" w:cs="Arial"/>
          <w:sz w:val="22"/>
          <w:szCs w:val="22"/>
          <w:lang w:val="en-IN"/>
        </w:rPr>
        <w:t>Reflection</w:t>
      </w:r>
      <w:bookmarkEnd w:id="3"/>
      <w:r w:rsidRPr="00D46BFF">
        <w:rPr>
          <w:rFonts w:ascii="Arial" w:hAnsi="Arial" w:cs="Arial"/>
          <w:sz w:val="22"/>
          <w:szCs w:val="22"/>
          <w:lang w:val="en-IN"/>
        </w:rPr>
        <w:t> </w:t>
      </w:r>
    </w:p>
    <w:p w14:paraId="03661301" w14:textId="50E01A08" w:rsidR="00222C3F" w:rsidRPr="00D46BFF" w:rsidRDefault="00222C3F" w:rsidP="00222C3F">
      <w:pPr>
        <w:spacing w:after="0"/>
        <w:rPr>
          <w:rFonts w:ascii="Arial" w:hAnsi="Arial" w:cs="Arial"/>
          <w:color w:val="000000"/>
          <w:sz w:val="22"/>
          <w:lang w:val="en-IN"/>
        </w:rPr>
      </w:pPr>
      <w:r w:rsidRPr="00D46BFF">
        <w:rPr>
          <w:rFonts w:ascii="Arial" w:hAnsi="Arial" w:cs="Arial"/>
          <w:color w:val="000000"/>
          <w:sz w:val="22"/>
          <w:lang w:val="en-IN"/>
        </w:rPr>
        <w:t xml:space="preserve">I have learned from the presentation that confidence is necessary to demonstrate a topic. I have observed that lucid language and to-the-point information are required to make others understand </w:t>
      </w:r>
      <w:r w:rsidR="002C4E47" w:rsidRPr="00D46BFF">
        <w:rPr>
          <w:rFonts w:ascii="Arial" w:hAnsi="Arial" w:cs="Arial"/>
          <w:color w:val="000000"/>
          <w:sz w:val="22"/>
          <w:lang w:val="en-IN"/>
        </w:rPr>
        <w:t xml:space="preserve">about </w:t>
      </w:r>
      <w:r w:rsidRPr="00D46BFF">
        <w:rPr>
          <w:rFonts w:ascii="Arial" w:hAnsi="Arial" w:cs="Arial"/>
          <w:color w:val="000000"/>
          <w:sz w:val="22"/>
          <w:lang w:val="en-IN"/>
        </w:rPr>
        <w:t>my perspective. The main challenge was to complete my entire pitch within the limited time. I was perplexed initially, and I have observed that I have missed one significant point from the slides. </w:t>
      </w:r>
    </w:p>
    <w:p w14:paraId="7DF3C88E" w14:textId="77777777" w:rsidR="00222C3F" w:rsidRPr="00D46BFF" w:rsidRDefault="00222C3F" w:rsidP="00222C3F">
      <w:pPr>
        <w:pStyle w:val="Heading2"/>
        <w:rPr>
          <w:rFonts w:ascii="Arial" w:hAnsi="Arial" w:cs="Arial"/>
          <w:sz w:val="22"/>
          <w:szCs w:val="22"/>
          <w:lang w:val="en-IN"/>
        </w:rPr>
      </w:pPr>
      <w:bookmarkStart w:id="4" w:name="_Toc225501246"/>
      <w:r w:rsidRPr="00D46BFF">
        <w:rPr>
          <w:rFonts w:ascii="Arial" w:hAnsi="Arial" w:cs="Arial"/>
          <w:sz w:val="22"/>
          <w:szCs w:val="22"/>
          <w:lang w:val="en-IN"/>
        </w:rPr>
        <w:t>Action</w:t>
      </w:r>
      <w:bookmarkEnd w:id="4"/>
    </w:p>
    <w:p w14:paraId="0C61DC76" w14:textId="4BFE33CF" w:rsidR="00222C3F" w:rsidRPr="00D46BFF" w:rsidRDefault="00222C3F" w:rsidP="00222C3F">
      <w:pPr>
        <w:spacing w:after="0"/>
        <w:rPr>
          <w:rFonts w:ascii="Arial" w:hAnsi="Arial" w:cs="Arial"/>
          <w:color w:val="000000"/>
          <w:sz w:val="22"/>
          <w:lang w:val="en-IN"/>
        </w:rPr>
      </w:pPr>
      <w:r w:rsidRPr="00D46BFF">
        <w:rPr>
          <w:rFonts w:ascii="Arial" w:hAnsi="Arial" w:cs="Arial"/>
          <w:color w:val="000000"/>
          <w:sz w:val="22"/>
          <w:lang w:val="en-IN"/>
        </w:rPr>
        <w:t>The implementation of time management is going to be one of the significant necessary actions to improve presentation skills for the future</w:t>
      </w:r>
      <w:r w:rsidR="002A297E" w:rsidRPr="00D46BFF">
        <w:rPr>
          <w:rFonts w:ascii="Arial" w:hAnsi="Arial" w:cs="Arial"/>
          <w:color w:val="000000"/>
          <w:sz w:val="22"/>
          <w:lang w:val="en-IN"/>
        </w:rPr>
        <w:t xml:space="preserve"> (</w:t>
      </w:r>
      <w:r w:rsidR="002A297E" w:rsidRPr="00D46BFF">
        <w:rPr>
          <w:rFonts w:ascii="Arial" w:hAnsi="Arial" w:cs="Arial"/>
          <w:sz w:val="22"/>
        </w:rPr>
        <w:t xml:space="preserve">French </w:t>
      </w:r>
      <w:r w:rsidR="002A297E" w:rsidRPr="00D46BFF">
        <w:rPr>
          <w:rFonts w:ascii="Arial" w:hAnsi="Arial" w:cs="Arial"/>
          <w:i/>
          <w:iCs/>
          <w:sz w:val="22"/>
        </w:rPr>
        <w:t xml:space="preserve">et al., </w:t>
      </w:r>
      <w:r w:rsidR="002A297E" w:rsidRPr="00D46BFF">
        <w:rPr>
          <w:rFonts w:ascii="Arial" w:hAnsi="Arial" w:cs="Arial"/>
          <w:sz w:val="22"/>
        </w:rPr>
        <w:t>2015)</w:t>
      </w:r>
      <w:r w:rsidRPr="00D46BFF">
        <w:rPr>
          <w:rFonts w:ascii="Arial" w:hAnsi="Arial" w:cs="Arial"/>
          <w:color w:val="000000"/>
          <w:sz w:val="22"/>
          <w:lang w:val="en-IN"/>
        </w:rPr>
        <w:t>. I have decided to take handwritten notes with short points from my next presentation onwards to avoid the possibility of missing important points. </w:t>
      </w:r>
    </w:p>
    <w:p w14:paraId="21534B7F" w14:textId="77777777" w:rsidR="00222C3F" w:rsidRPr="00D46BFF" w:rsidRDefault="00222C3F" w:rsidP="00222C3F">
      <w:pPr>
        <w:pStyle w:val="Heading2"/>
        <w:rPr>
          <w:rFonts w:ascii="Arial" w:hAnsi="Arial" w:cs="Arial"/>
          <w:sz w:val="22"/>
          <w:szCs w:val="22"/>
          <w:lang w:val="en-IN"/>
        </w:rPr>
      </w:pPr>
      <w:bookmarkStart w:id="5" w:name="_Toc225501247"/>
      <w:r w:rsidRPr="00D46BFF">
        <w:rPr>
          <w:rFonts w:ascii="Arial" w:hAnsi="Arial" w:cs="Arial"/>
          <w:sz w:val="22"/>
          <w:szCs w:val="22"/>
          <w:lang w:val="en-IN"/>
        </w:rPr>
        <w:t>Conclusion</w:t>
      </w:r>
      <w:bookmarkEnd w:id="5"/>
    </w:p>
    <w:p w14:paraId="13841C8F" w14:textId="049671BA" w:rsidR="00222C3F" w:rsidRPr="00D46BFF" w:rsidRDefault="00222C3F" w:rsidP="00222C3F">
      <w:pPr>
        <w:spacing w:after="0"/>
        <w:rPr>
          <w:rFonts w:ascii="Arial" w:hAnsi="Arial" w:cs="Arial"/>
          <w:color w:val="000000"/>
          <w:sz w:val="22"/>
          <w:lang w:val="en-IN"/>
        </w:rPr>
      </w:pPr>
      <w:r w:rsidRPr="00D46BFF">
        <w:rPr>
          <w:rFonts w:ascii="Arial" w:hAnsi="Arial" w:cs="Arial"/>
          <w:color w:val="000000"/>
          <w:sz w:val="22"/>
          <w:lang w:val="en-IN"/>
        </w:rPr>
        <w:t>I have summarised that I have to work on my research skills. I would like to apply the process of using keywords in a more engaging way to figure out authentic resources for research. The further estimation of the essential skills of the care assistant job role will be done following the necessary resources to provide role-specific examples properly</w:t>
      </w:r>
      <w:r w:rsidR="003F4920" w:rsidRPr="00D46BFF">
        <w:rPr>
          <w:rFonts w:ascii="Arial" w:hAnsi="Arial" w:cs="Arial"/>
          <w:color w:val="000000"/>
          <w:sz w:val="22"/>
          <w:lang w:val="en-IN"/>
        </w:rPr>
        <w:t xml:space="preserve"> in task 3</w:t>
      </w:r>
      <w:r w:rsidRPr="00D46BFF">
        <w:rPr>
          <w:rFonts w:ascii="Arial" w:hAnsi="Arial" w:cs="Arial"/>
          <w:color w:val="000000"/>
          <w:sz w:val="22"/>
          <w:lang w:val="en-IN"/>
        </w:rPr>
        <w:t>.</w:t>
      </w:r>
    </w:p>
    <w:p w14:paraId="16A8A1D2" w14:textId="4E48501F" w:rsidR="00253070" w:rsidRPr="00D46BFF" w:rsidRDefault="00222C3F" w:rsidP="00222C3F">
      <w:pPr>
        <w:spacing w:after="0"/>
        <w:rPr>
          <w:rFonts w:ascii="Arial" w:eastAsia="Times New Roman" w:hAnsi="Arial" w:cs="Arial"/>
          <w:noProof w:val="0"/>
          <w:color w:val="000000"/>
          <w:sz w:val="22"/>
          <w:lang w:val="en-IN" w:eastAsia="en-IN"/>
        </w:rPr>
      </w:pPr>
      <w:r w:rsidRPr="00D46BFF">
        <w:rPr>
          <w:rFonts w:ascii="Arial" w:hAnsi="Arial" w:cs="Arial"/>
          <w:color w:val="000000"/>
          <w:sz w:val="22"/>
          <w:lang w:val="en-IN"/>
        </w:rPr>
        <w:br/>
      </w:r>
      <w:r w:rsidRPr="00D46BFF">
        <w:rPr>
          <w:rFonts w:ascii="Arial" w:hAnsi="Arial" w:cs="Arial"/>
          <w:color w:val="000000"/>
          <w:sz w:val="22"/>
          <w:lang w:val="en-IN"/>
        </w:rPr>
        <w:br/>
      </w:r>
      <w:r w:rsidR="00253070" w:rsidRPr="00D46BFF">
        <w:rPr>
          <w:rFonts w:ascii="Arial" w:hAnsi="Arial" w:cs="Arial"/>
          <w:color w:val="000000"/>
          <w:sz w:val="22"/>
        </w:rPr>
        <w:br w:type="page"/>
      </w:r>
    </w:p>
    <w:p w14:paraId="5E54A850" w14:textId="77777777" w:rsidR="00253070" w:rsidRPr="00D46BFF" w:rsidRDefault="00253070" w:rsidP="00253070">
      <w:pPr>
        <w:pStyle w:val="Heading1"/>
        <w:rPr>
          <w:rFonts w:ascii="Arial" w:hAnsi="Arial" w:cs="Arial"/>
          <w:sz w:val="22"/>
          <w:szCs w:val="22"/>
        </w:rPr>
      </w:pPr>
      <w:bookmarkStart w:id="6" w:name="_Toc225501248"/>
      <w:r w:rsidRPr="00D46BFF">
        <w:rPr>
          <w:rFonts w:ascii="Arial" w:hAnsi="Arial" w:cs="Arial"/>
          <w:sz w:val="22"/>
          <w:szCs w:val="22"/>
        </w:rPr>
        <w:lastRenderedPageBreak/>
        <w:t>References</w:t>
      </w:r>
      <w:bookmarkEnd w:id="6"/>
      <w:r w:rsidRPr="00D46BFF">
        <w:rPr>
          <w:rFonts w:ascii="Arial" w:hAnsi="Arial" w:cs="Arial"/>
          <w:sz w:val="22"/>
          <w:szCs w:val="22"/>
        </w:rPr>
        <w:t xml:space="preserve"> </w:t>
      </w:r>
    </w:p>
    <w:p w14:paraId="70C9F9A6" w14:textId="77777777" w:rsidR="00253070" w:rsidRPr="00253070" w:rsidRDefault="00253070" w:rsidP="00253070">
      <w:pPr>
        <w:rPr>
          <w:rFonts w:cs="Times New Roman"/>
          <w:szCs w:val="24"/>
        </w:rPr>
      </w:pPr>
      <w:r w:rsidRPr="00253070">
        <w:rPr>
          <w:rFonts w:cs="Times New Roman"/>
          <w:szCs w:val="24"/>
        </w:rPr>
        <w:t>Saragih, D.Y. (2023) ‘a Teacher’S Reflection on Introducing a Reflective Practice in the Pro-Skills Class.’ </w:t>
      </w:r>
      <w:r w:rsidRPr="00253070">
        <w:rPr>
          <w:rFonts w:cs="Times New Roman"/>
          <w:i/>
          <w:iCs/>
          <w:szCs w:val="24"/>
        </w:rPr>
        <w:t>Prosiding Konferensi Linguistik Tahunan Atma Jaya (KOLITA)</w:t>
      </w:r>
      <w:r w:rsidRPr="00253070">
        <w:rPr>
          <w:rFonts w:cs="Times New Roman"/>
          <w:szCs w:val="24"/>
        </w:rPr>
        <w:t>, </w:t>
      </w:r>
      <w:r w:rsidRPr="00253070">
        <w:rPr>
          <w:rFonts w:cs="Times New Roman"/>
          <w:i/>
          <w:iCs/>
          <w:szCs w:val="24"/>
        </w:rPr>
        <w:t>21</w:t>
      </w:r>
      <w:r w:rsidRPr="00253070">
        <w:rPr>
          <w:rFonts w:cs="Times New Roman"/>
          <w:szCs w:val="24"/>
        </w:rPr>
        <w:t xml:space="preserve">(21), pp.62-72. Available at: </w:t>
      </w:r>
      <w:hyperlink r:id="rId7" w:history="1">
        <w:r w:rsidRPr="00253070">
          <w:rPr>
            <w:rStyle w:val="Hyperlink"/>
            <w:rFonts w:cs="Times New Roman"/>
            <w:color w:val="006798"/>
            <w:szCs w:val="24"/>
            <w:shd w:val="clear" w:color="auto" w:fill="FFFFFF"/>
          </w:rPr>
          <w:t>https://doi.org/10.25170/kolita.21.4836</w:t>
        </w:r>
      </w:hyperlink>
    </w:p>
    <w:p w14:paraId="0F7B476C" w14:textId="77777777" w:rsidR="00253070" w:rsidRPr="00253070" w:rsidRDefault="00253070" w:rsidP="00253070">
      <w:pPr>
        <w:rPr>
          <w:rFonts w:cs="Times New Roman"/>
          <w:szCs w:val="24"/>
          <w:lang w:val="en-IN"/>
        </w:rPr>
      </w:pPr>
      <w:r w:rsidRPr="00253070">
        <w:rPr>
          <w:rFonts w:cs="Times New Roman"/>
          <w:szCs w:val="24"/>
        </w:rPr>
        <w:t>French, J.C., Colbert, C.Y., Pien, L.C., Dannefer, E.F. and Taylor, C.A. (2015) ‘Targeted feedback in the milestones era: utilization of the ask-tell-ask feedback model to promote reflection and self-assessment.’ </w:t>
      </w:r>
      <w:r w:rsidRPr="00253070">
        <w:rPr>
          <w:rFonts w:cs="Times New Roman"/>
          <w:i/>
          <w:iCs/>
          <w:szCs w:val="24"/>
        </w:rPr>
        <w:t>Journal of Surgical Education</w:t>
      </w:r>
      <w:r w:rsidRPr="00253070">
        <w:rPr>
          <w:rFonts w:cs="Times New Roman"/>
          <w:szCs w:val="24"/>
        </w:rPr>
        <w:t>, </w:t>
      </w:r>
      <w:r w:rsidRPr="00253070">
        <w:rPr>
          <w:rFonts w:cs="Times New Roman"/>
          <w:i/>
          <w:iCs/>
          <w:szCs w:val="24"/>
        </w:rPr>
        <w:t>72</w:t>
      </w:r>
      <w:r w:rsidRPr="00253070">
        <w:rPr>
          <w:rFonts w:cs="Times New Roman"/>
          <w:szCs w:val="24"/>
        </w:rPr>
        <w:t xml:space="preserve">(6), pp.e274-e279. Available at: </w:t>
      </w:r>
      <w:hyperlink r:id="rId8" w:tgtFrame="_blank" w:tooltip="Persistent link using digital object identifier" w:history="1">
        <w:r w:rsidRPr="00253070">
          <w:rPr>
            <w:rStyle w:val="anchor-text"/>
            <w:rFonts w:cs="Times New Roman"/>
            <w:color w:val="0000FF"/>
            <w:szCs w:val="24"/>
          </w:rPr>
          <w:t>https://doi.org/10.1016/j.jsurg.2015.05.016</w:t>
        </w:r>
      </w:hyperlink>
      <w:r w:rsidRPr="00253070">
        <w:rPr>
          <w:rFonts w:cs="Times New Roman"/>
          <w:szCs w:val="24"/>
        </w:rPr>
        <w:t xml:space="preserve"> </w:t>
      </w:r>
    </w:p>
    <w:p w14:paraId="076FC64A" w14:textId="77777777" w:rsidR="00C47E70" w:rsidRDefault="00C47E70"/>
    <w:sectPr w:rsidR="00C47E70" w:rsidSect="00D46BFF">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7F529C" w14:textId="77777777" w:rsidR="008B3C9D" w:rsidRDefault="008B3C9D" w:rsidP="00253070">
      <w:pPr>
        <w:spacing w:after="0" w:line="240" w:lineRule="auto"/>
      </w:pPr>
      <w:r>
        <w:separator/>
      </w:r>
    </w:p>
  </w:endnote>
  <w:endnote w:type="continuationSeparator" w:id="0">
    <w:p w14:paraId="12B6B5AE" w14:textId="77777777" w:rsidR="008B3C9D" w:rsidRDefault="008B3C9D" w:rsidP="002530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noProof w:val="0"/>
      </w:rPr>
      <w:id w:val="-317735258"/>
      <w:docPartObj>
        <w:docPartGallery w:val="Page Numbers (Bottom of Page)"/>
        <w:docPartUnique/>
      </w:docPartObj>
    </w:sdtPr>
    <w:sdtEndPr>
      <w:rPr>
        <w:noProof/>
      </w:rPr>
    </w:sdtEndPr>
    <w:sdtContent>
      <w:p w14:paraId="0F4A86C3" w14:textId="77777777" w:rsidR="00253070" w:rsidRDefault="00253070">
        <w:pPr>
          <w:pStyle w:val="Footer"/>
          <w:jc w:val="right"/>
        </w:pPr>
        <w:r>
          <w:rPr>
            <w:noProof w:val="0"/>
          </w:rPr>
          <w:fldChar w:fldCharType="begin"/>
        </w:r>
        <w:r>
          <w:instrText xml:space="preserve"> PAGE   \* MERGEFORMAT </w:instrText>
        </w:r>
        <w:r>
          <w:rPr>
            <w:noProof w:val="0"/>
          </w:rPr>
          <w:fldChar w:fldCharType="separate"/>
        </w:r>
        <w:r w:rsidR="000B6839">
          <w:t>1</w:t>
        </w:r>
        <w:r>
          <w:fldChar w:fldCharType="end"/>
        </w:r>
      </w:p>
    </w:sdtContent>
  </w:sdt>
  <w:p w14:paraId="39209CCA" w14:textId="77777777" w:rsidR="00253070" w:rsidRDefault="002530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D3A855" w14:textId="77777777" w:rsidR="008B3C9D" w:rsidRDefault="008B3C9D" w:rsidP="00253070">
      <w:pPr>
        <w:spacing w:after="0" w:line="240" w:lineRule="auto"/>
      </w:pPr>
      <w:r>
        <w:separator/>
      </w:r>
    </w:p>
  </w:footnote>
  <w:footnote w:type="continuationSeparator" w:id="0">
    <w:p w14:paraId="40B39DCD" w14:textId="77777777" w:rsidR="008B3C9D" w:rsidRDefault="008B3C9D" w:rsidP="0025307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0424"/>
    <w:rsid w:val="00001430"/>
    <w:rsid w:val="00022606"/>
    <w:rsid w:val="00056338"/>
    <w:rsid w:val="00095774"/>
    <w:rsid w:val="000B6839"/>
    <w:rsid w:val="00123B80"/>
    <w:rsid w:val="00126A9F"/>
    <w:rsid w:val="00222C3F"/>
    <w:rsid w:val="00253070"/>
    <w:rsid w:val="00272474"/>
    <w:rsid w:val="00294B9C"/>
    <w:rsid w:val="002978D6"/>
    <w:rsid w:val="002A297E"/>
    <w:rsid w:val="002B0424"/>
    <w:rsid w:val="002B7F9D"/>
    <w:rsid w:val="002C4E47"/>
    <w:rsid w:val="002C4E87"/>
    <w:rsid w:val="002C5C00"/>
    <w:rsid w:val="003A71CD"/>
    <w:rsid w:val="003E0342"/>
    <w:rsid w:val="003F4920"/>
    <w:rsid w:val="0042199D"/>
    <w:rsid w:val="0042321C"/>
    <w:rsid w:val="004B5EA8"/>
    <w:rsid w:val="004F380B"/>
    <w:rsid w:val="00511CFA"/>
    <w:rsid w:val="005152A9"/>
    <w:rsid w:val="00527ADE"/>
    <w:rsid w:val="005769A2"/>
    <w:rsid w:val="00583762"/>
    <w:rsid w:val="005A4041"/>
    <w:rsid w:val="005E348C"/>
    <w:rsid w:val="005E44E1"/>
    <w:rsid w:val="005E6D0F"/>
    <w:rsid w:val="006109AD"/>
    <w:rsid w:val="00642BF4"/>
    <w:rsid w:val="0065289D"/>
    <w:rsid w:val="0067167E"/>
    <w:rsid w:val="006B383D"/>
    <w:rsid w:val="00762026"/>
    <w:rsid w:val="007869F3"/>
    <w:rsid w:val="007B09E4"/>
    <w:rsid w:val="007B4888"/>
    <w:rsid w:val="007D46F7"/>
    <w:rsid w:val="00870BEB"/>
    <w:rsid w:val="008737DD"/>
    <w:rsid w:val="008A4C76"/>
    <w:rsid w:val="008B1C4C"/>
    <w:rsid w:val="008B3C9D"/>
    <w:rsid w:val="008E15DA"/>
    <w:rsid w:val="009125C8"/>
    <w:rsid w:val="009463AE"/>
    <w:rsid w:val="009B31D5"/>
    <w:rsid w:val="009C0FB9"/>
    <w:rsid w:val="009D7A42"/>
    <w:rsid w:val="009F4870"/>
    <w:rsid w:val="00A2061B"/>
    <w:rsid w:val="00AA1A3F"/>
    <w:rsid w:val="00AB0225"/>
    <w:rsid w:val="00AC179B"/>
    <w:rsid w:val="00AD2B92"/>
    <w:rsid w:val="00B15E96"/>
    <w:rsid w:val="00B55321"/>
    <w:rsid w:val="00B65B57"/>
    <w:rsid w:val="00B803B1"/>
    <w:rsid w:val="00BC686B"/>
    <w:rsid w:val="00BE6A75"/>
    <w:rsid w:val="00C2705D"/>
    <w:rsid w:val="00C47E70"/>
    <w:rsid w:val="00CA1726"/>
    <w:rsid w:val="00D46BFF"/>
    <w:rsid w:val="00DA778F"/>
    <w:rsid w:val="00DE1D7D"/>
    <w:rsid w:val="00E328A7"/>
    <w:rsid w:val="00E76C95"/>
    <w:rsid w:val="00EB47F5"/>
    <w:rsid w:val="00ED5573"/>
    <w:rsid w:val="00EF6CBC"/>
    <w:rsid w:val="00EF7B80"/>
    <w:rsid w:val="00F83802"/>
    <w:rsid w:val="00F97A86"/>
    <w:rsid w:val="00FC12A3"/>
    <w:rsid w:val="00FD5D22"/>
    <w:rsid w:val="00FF437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64A501"/>
  <w15:chartTrackingRefBased/>
  <w15:docId w15:val="{D601ED1C-B664-46D0-9C35-2DB3500148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sz w:val="22"/>
        <w:szCs w:val="22"/>
        <w:lang w:val="en-I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Normal MSG"/>
    <w:qFormat/>
    <w:rsid w:val="002B0424"/>
    <w:pPr>
      <w:spacing w:after="200"/>
    </w:pPr>
    <w:rPr>
      <w:rFonts w:ascii="Times New Roman" w:eastAsiaTheme="minorHAnsi" w:hAnsi="Times New Roman"/>
      <w:noProof/>
      <w:sz w:val="24"/>
      <w:lang w:val="en-GB"/>
    </w:rPr>
  </w:style>
  <w:style w:type="paragraph" w:styleId="Heading1">
    <w:name w:val="heading 1"/>
    <w:basedOn w:val="Normal"/>
    <w:next w:val="Normal"/>
    <w:link w:val="Heading1Char"/>
    <w:uiPriority w:val="9"/>
    <w:qFormat/>
    <w:rsid w:val="00642BF4"/>
    <w:pPr>
      <w:keepNext/>
      <w:keepLines/>
      <w:spacing w:after="0"/>
      <w:outlineLvl w:val="0"/>
    </w:pPr>
    <w:rPr>
      <w:rFonts w:eastAsiaTheme="majorEastAsia" w:cstheme="majorBidi"/>
      <w:b/>
      <w:bCs/>
      <w:noProof w:val="0"/>
      <w:color w:val="2E74B5" w:themeColor="accent1" w:themeShade="BF"/>
      <w:sz w:val="28"/>
      <w:szCs w:val="28"/>
      <w:lang w:val="en-IN"/>
    </w:rPr>
  </w:style>
  <w:style w:type="paragraph" w:styleId="Heading2">
    <w:name w:val="heading 2"/>
    <w:basedOn w:val="Normal"/>
    <w:next w:val="Normal"/>
    <w:link w:val="Heading2Char"/>
    <w:qFormat/>
    <w:rsid w:val="00527ADE"/>
    <w:pPr>
      <w:keepNext/>
      <w:keepLines/>
      <w:spacing w:after="0"/>
      <w:outlineLvl w:val="1"/>
    </w:pPr>
    <w:rPr>
      <w:rFonts w:eastAsia="Times New Roman" w:cs="Times New Roman"/>
      <w:b/>
      <w:noProof w:val="0"/>
      <w:sz w:val="26"/>
      <w:szCs w:val="32"/>
    </w:rPr>
  </w:style>
  <w:style w:type="paragraph" w:styleId="Heading3">
    <w:name w:val="heading 3"/>
    <w:basedOn w:val="Normal"/>
    <w:next w:val="Normal"/>
    <w:link w:val="Heading3Char"/>
    <w:qFormat/>
    <w:rsid w:val="00294B9C"/>
    <w:pPr>
      <w:keepNext/>
      <w:keepLines/>
      <w:spacing w:before="80" w:after="0"/>
      <w:outlineLvl w:val="2"/>
    </w:pPr>
    <w:rPr>
      <w:rFonts w:eastAsia="Times New Roman" w:cs="Times New Roman"/>
      <w:b/>
      <w:noProof w:val="0"/>
      <w:color w:val="5B9BD5" w:themeColor="accent1"/>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2BF4"/>
    <w:rPr>
      <w:rFonts w:ascii="Times New Roman" w:eastAsiaTheme="majorEastAsia" w:hAnsi="Times New Roman" w:cstheme="majorBidi"/>
      <w:b/>
      <w:bCs/>
      <w:color w:val="2E74B5" w:themeColor="accent1" w:themeShade="BF"/>
      <w:sz w:val="28"/>
      <w:szCs w:val="28"/>
    </w:rPr>
  </w:style>
  <w:style w:type="character" w:customStyle="1" w:styleId="Heading2Char">
    <w:name w:val="Heading 2 Char"/>
    <w:basedOn w:val="DefaultParagraphFont"/>
    <w:link w:val="Heading2"/>
    <w:rsid w:val="00527ADE"/>
    <w:rPr>
      <w:rFonts w:ascii="Times New Roman" w:hAnsi="Times New Roman"/>
      <w:b/>
      <w:sz w:val="26"/>
      <w:szCs w:val="32"/>
      <w:lang w:val="en-GB"/>
    </w:rPr>
  </w:style>
  <w:style w:type="character" w:customStyle="1" w:styleId="Heading3Char">
    <w:name w:val="Heading 3 Char"/>
    <w:basedOn w:val="DefaultParagraphFont"/>
    <w:link w:val="Heading3"/>
    <w:rsid w:val="00294B9C"/>
    <w:rPr>
      <w:rFonts w:ascii="Times New Roman" w:hAnsi="Times New Roman" w:cs="Arial"/>
      <w:b/>
      <w:color w:val="5B9BD5" w:themeColor="accent1"/>
      <w:sz w:val="28"/>
      <w:szCs w:val="28"/>
      <w:lang w:val="en-US"/>
    </w:rPr>
  </w:style>
  <w:style w:type="paragraph" w:styleId="NoSpacing">
    <w:name w:val="No Spacing"/>
    <w:link w:val="NoSpacingChar"/>
    <w:uiPriority w:val="1"/>
    <w:qFormat/>
    <w:rsid w:val="002C4E87"/>
    <w:pPr>
      <w:spacing w:line="240" w:lineRule="auto"/>
    </w:pPr>
    <w:rPr>
      <w:rFonts w:ascii="Times New Roman" w:hAnsi="Times New Roman" w:cs="Times New Roman"/>
      <w:b/>
      <w:sz w:val="24"/>
      <w:szCs w:val="24"/>
      <w:lang w:val="en" w:eastAsia="en-IN"/>
    </w:rPr>
  </w:style>
  <w:style w:type="paragraph" w:styleId="ListParagraph">
    <w:name w:val="List Paragraph"/>
    <w:basedOn w:val="Normal"/>
    <w:uiPriority w:val="1"/>
    <w:qFormat/>
    <w:rsid w:val="005E44E1"/>
    <w:pPr>
      <w:spacing w:after="0"/>
      <w:ind w:left="992" w:hanging="360"/>
    </w:pPr>
    <w:rPr>
      <w:rFonts w:eastAsia="Times New Roman" w:cs="Times New Roman"/>
      <w:noProof w:val="0"/>
      <w:szCs w:val="20"/>
    </w:rPr>
  </w:style>
  <w:style w:type="paragraph" w:styleId="NormalWeb">
    <w:name w:val="Normal (Web)"/>
    <w:basedOn w:val="Normal"/>
    <w:uiPriority w:val="99"/>
    <w:semiHidden/>
    <w:unhideWhenUsed/>
    <w:rsid w:val="00253070"/>
    <w:pPr>
      <w:spacing w:before="100" w:beforeAutospacing="1" w:after="100" w:afterAutospacing="1" w:line="240" w:lineRule="auto"/>
      <w:jc w:val="left"/>
    </w:pPr>
    <w:rPr>
      <w:rFonts w:eastAsia="Times New Roman" w:cs="Times New Roman"/>
      <w:noProof w:val="0"/>
      <w:szCs w:val="24"/>
      <w:lang w:val="en-IN" w:eastAsia="en-IN"/>
    </w:rPr>
  </w:style>
  <w:style w:type="paragraph" w:styleId="Header">
    <w:name w:val="header"/>
    <w:basedOn w:val="Normal"/>
    <w:link w:val="HeaderChar"/>
    <w:uiPriority w:val="99"/>
    <w:unhideWhenUsed/>
    <w:rsid w:val="002530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3070"/>
    <w:rPr>
      <w:rFonts w:ascii="Times New Roman" w:eastAsiaTheme="minorHAnsi" w:hAnsi="Times New Roman"/>
      <w:noProof/>
      <w:sz w:val="24"/>
      <w:lang w:val="en-GB"/>
    </w:rPr>
  </w:style>
  <w:style w:type="paragraph" w:styleId="Footer">
    <w:name w:val="footer"/>
    <w:basedOn w:val="Normal"/>
    <w:link w:val="FooterChar"/>
    <w:uiPriority w:val="99"/>
    <w:unhideWhenUsed/>
    <w:rsid w:val="002530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3070"/>
    <w:rPr>
      <w:rFonts w:ascii="Times New Roman" w:eastAsiaTheme="minorHAnsi" w:hAnsi="Times New Roman"/>
      <w:noProof/>
      <w:sz w:val="24"/>
      <w:lang w:val="en-GB"/>
    </w:rPr>
  </w:style>
  <w:style w:type="paragraph" w:styleId="TOCHeading">
    <w:name w:val="TOC Heading"/>
    <w:basedOn w:val="Heading1"/>
    <w:next w:val="Normal"/>
    <w:uiPriority w:val="39"/>
    <w:unhideWhenUsed/>
    <w:qFormat/>
    <w:rsid w:val="00253070"/>
    <w:pPr>
      <w:spacing w:before="240" w:line="259" w:lineRule="auto"/>
      <w:jc w:val="left"/>
      <w:outlineLvl w:val="9"/>
    </w:pPr>
    <w:rPr>
      <w:rFonts w:asciiTheme="majorHAnsi" w:hAnsiTheme="majorHAnsi"/>
      <w:b w:val="0"/>
      <w:bCs w:val="0"/>
      <w:sz w:val="32"/>
      <w:szCs w:val="32"/>
      <w:lang w:val="en-US"/>
    </w:rPr>
  </w:style>
  <w:style w:type="paragraph" w:styleId="TOC1">
    <w:name w:val="toc 1"/>
    <w:basedOn w:val="Normal"/>
    <w:next w:val="Normal"/>
    <w:autoRedefine/>
    <w:uiPriority w:val="39"/>
    <w:unhideWhenUsed/>
    <w:rsid w:val="00253070"/>
    <w:pPr>
      <w:spacing w:after="100"/>
    </w:pPr>
  </w:style>
  <w:style w:type="paragraph" w:styleId="TOC2">
    <w:name w:val="toc 2"/>
    <w:basedOn w:val="Normal"/>
    <w:next w:val="Normal"/>
    <w:autoRedefine/>
    <w:uiPriority w:val="39"/>
    <w:unhideWhenUsed/>
    <w:rsid w:val="00253070"/>
    <w:pPr>
      <w:spacing w:after="100"/>
      <w:ind w:left="240"/>
    </w:pPr>
  </w:style>
  <w:style w:type="character" w:styleId="Hyperlink">
    <w:name w:val="Hyperlink"/>
    <w:basedOn w:val="DefaultParagraphFont"/>
    <w:uiPriority w:val="99"/>
    <w:unhideWhenUsed/>
    <w:rsid w:val="00253070"/>
    <w:rPr>
      <w:color w:val="0563C1" w:themeColor="hyperlink"/>
      <w:u w:val="single"/>
    </w:rPr>
  </w:style>
  <w:style w:type="character" w:customStyle="1" w:styleId="anchor-text">
    <w:name w:val="anchor-text"/>
    <w:basedOn w:val="DefaultParagraphFont"/>
    <w:rsid w:val="00253070"/>
  </w:style>
  <w:style w:type="character" w:customStyle="1" w:styleId="NoSpacingChar">
    <w:name w:val="No Spacing Char"/>
    <w:basedOn w:val="DefaultParagraphFont"/>
    <w:link w:val="NoSpacing"/>
    <w:uiPriority w:val="1"/>
    <w:rsid w:val="00D46BFF"/>
    <w:rPr>
      <w:rFonts w:ascii="Times New Roman" w:hAnsi="Times New Roman" w:cs="Times New Roman"/>
      <w:b/>
      <w:sz w:val="24"/>
      <w:szCs w:val="24"/>
      <w:lang w:val="e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887745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jsurg.2015.05.016" TargetMode="External"/><Relationship Id="rId3" Type="http://schemas.openxmlformats.org/officeDocument/2006/relationships/settings" Target="settings.xml"/><Relationship Id="rId7" Type="http://schemas.openxmlformats.org/officeDocument/2006/relationships/hyperlink" Target="https://doi.org/10.25170/kolita.21.4836"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35CE215-6A90-4721-B423-0F6490B931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4</Pages>
  <Words>517</Words>
  <Characters>2951</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Nikita Nana Angelina Wilson</dc:creator>
  <cp:keywords/>
  <dc:description/>
  <cp:lastModifiedBy>Nikita Nana Angelina Wilson</cp:lastModifiedBy>
  <cp:revision>3</cp:revision>
  <dcterms:created xsi:type="dcterms:W3CDTF">2026-03-27T07:32:00Z</dcterms:created>
  <dcterms:modified xsi:type="dcterms:W3CDTF">2026-03-27T07:33:00Z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911cab41-6a67-42eb-b097-b3105f7936c1</vt:lpwstr>
  </property>
</Properties>
</file>