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2BD8374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2BD8374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2657E72" w:rsidRDefault="00EC129D" w14:paraId="7C5A995B" w14:textId="22C6DD65">
            <w:pPr>
              <w:rPr>
                <w:rFonts w:ascii="Arial" w:hAnsi="Arial" w:cs="Arial"/>
                <w:sz w:val="22"/>
                <w:szCs w:val="22"/>
              </w:rPr>
            </w:pPr>
            <w:r w:rsidRPr="72657E72" w:rsidR="55CA86D4">
              <w:rPr>
                <w:rFonts w:ascii="Arial" w:hAnsi="Arial" w:cs="Arial"/>
                <w:sz w:val="22"/>
                <w:szCs w:val="22"/>
              </w:rPr>
              <w:t>2518171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72657E72" w:rsidRDefault="00EC129D" w14:paraId="0B4A1ECE" w14:textId="4EAA8499">
            <w:pPr>
              <w:rPr>
                <w:rFonts w:ascii="Arial" w:hAnsi="Arial" w:cs="Arial"/>
                <w:sz w:val="22"/>
                <w:szCs w:val="22"/>
              </w:rPr>
            </w:pPr>
            <w:r w:rsidRPr="72657E72" w:rsidR="489B0EA0">
              <w:rPr>
                <w:rFonts w:ascii="Arial" w:hAnsi="Arial" w:cs="Arial"/>
                <w:sz w:val="22"/>
                <w:szCs w:val="22"/>
              </w:rPr>
              <w:t>Maria Sanchez Martinez</w:t>
            </w:r>
          </w:p>
        </w:tc>
      </w:tr>
      <w:tr w:rsidRPr="007D32C5" w:rsidR="00EC129D" w:rsidTr="62BD8374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2BD8374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2657E72" w:rsidRDefault="00EC129D" w14:paraId="255B387D" w14:textId="4137184C">
            <w:pPr>
              <w:spacing w:before="240" w:beforeAutospacing="off" w:after="40" w:afterAutospacing="off" w:line="360" w:lineRule="auto"/>
              <w:ind w:left="0" w:right="0" w:hanging="0"/>
              <w:jc w:val="both"/>
            </w:pPr>
            <w:r w:rsidRPr="72657E72" w:rsidR="138AB304">
              <w:rPr>
                <w:rFonts w:ascii="Arial" w:hAnsi="Arial" w:eastAsia="Arial" w:cs="Arial"/>
                <w:noProof w:val="0"/>
                <w:color w:val="404040" w:themeColor="text1" w:themeTint="BF" w:themeShade="FF"/>
                <w:sz w:val="20"/>
                <w:szCs w:val="20"/>
                <w:lang w:val="en-GB"/>
              </w:rPr>
              <w:t xml:space="preserve">Yoga Reading: </w:t>
            </w:r>
            <w:hyperlink r:id="R5e9e7be611d84cc4">
              <w:r w:rsidRPr="72657E72" w:rsidR="138AB304">
                <w:rPr>
                  <w:rStyle w:val="Hyperlink"/>
                  <w:rFonts w:ascii="Arial" w:hAnsi="Arial" w:eastAsia="Arial" w:cs="Arial"/>
                  <w:noProof w:val="0"/>
                  <w:sz w:val="20"/>
                  <w:szCs w:val="20"/>
                  <w:lang w:val="en-GB"/>
                </w:rPr>
                <w:t>https://www.yogareading.co.uk</w:t>
              </w:r>
            </w:hyperlink>
          </w:p>
          <w:p w:rsidRPr="007D32C5" w:rsidR="00EC129D" w:rsidP="72657E72" w:rsidRDefault="00EC129D" w14:paraId="74B43403" w14:textId="1D73C38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62BD8374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2657E72" w:rsidRDefault="00EC129D" w14:paraId="485147B1" w14:textId="761ABD25">
            <w:pPr>
              <w:rPr>
                <w:rFonts w:ascii="Arial" w:hAnsi="Arial" w:cs="Arial"/>
                <w:sz w:val="22"/>
                <w:szCs w:val="22"/>
              </w:rPr>
            </w:pPr>
            <w:hyperlink r:id="R83a89982e6e84b6b">
              <w:r w:rsidRPr="72657E72" w:rsidR="25AAA422">
                <w:rPr>
                  <w:rStyle w:val="Hyperlink"/>
                  <w:rFonts w:ascii="Arial" w:hAnsi="Arial" w:cs="Arial"/>
                  <w:sz w:val="22"/>
                  <w:szCs w:val="22"/>
                </w:rPr>
                <w:t>www.yogareading.co.uk</w:t>
              </w:r>
            </w:hyperlink>
          </w:p>
        </w:tc>
      </w:tr>
      <w:tr w:rsidRPr="007D32C5" w:rsidR="00EC129D" w:rsidTr="62BD8374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2BD8374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2BD8374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2BD8374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2BD8374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 w:rsidRPr="0A249903" w:rsidR="161A2474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061623" w:rsidP="0A249903" w:rsidRDefault="00061623" w14:paraId="5F1D9F50" w14:textId="1F4D3B84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cs="Arial"/>
                <w:sz w:val="22"/>
                <w:szCs w:val="22"/>
              </w:rPr>
            </w:pPr>
            <w:r w:rsidRPr="755010CF" w:rsidR="05B0CC7F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755010CF" w:rsidR="437E8F92">
              <w:rPr>
                <w:rFonts w:ascii="Arial" w:hAnsi="Arial" w:cs="Arial"/>
                <w:sz w:val="22"/>
                <w:szCs w:val="22"/>
              </w:rPr>
              <w:t>Yoga Reading w</w:t>
            </w:r>
            <w:r w:rsidRPr="755010CF" w:rsidR="05B0CC7F">
              <w:rPr>
                <w:rFonts w:ascii="Arial" w:hAnsi="Arial" w:cs="Arial"/>
                <w:sz w:val="22"/>
                <w:szCs w:val="22"/>
              </w:rPr>
              <w:t xml:space="preserve">ebsite </w:t>
            </w:r>
            <w:r w:rsidRPr="755010CF" w:rsidR="2C8C0ADB">
              <w:rPr>
                <w:rFonts w:ascii="Arial" w:hAnsi="Arial" w:cs="Arial"/>
                <w:sz w:val="22"/>
                <w:szCs w:val="22"/>
              </w:rPr>
              <w:t>generally</w:t>
            </w:r>
            <w:r w:rsidRPr="755010CF" w:rsidR="05B0CC7F">
              <w:rPr>
                <w:rFonts w:ascii="Arial" w:hAnsi="Arial" w:cs="Arial"/>
                <w:sz w:val="22"/>
                <w:szCs w:val="22"/>
              </w:rPr>
              <w:t xml:space="preserve"> loads</w:t>
            </w:r>
            <w:r w:rsidRPr="755010CF" w:rsidR="05B0CC7F">
              <w:rPr>
                <w:rFonts w:ascii="Arial" w:hAnsi="Arial" w:cs="Arial"/>
                <w:sz w:val="22"/>
                <w:szCs w:val="22"/>
              </w:rPr>
              <w:t xml:space="preserve"> quickly and </w:t>
            </w:r>
            <w:r w:rsidRPr="755010CF" w:rsidR="0A11CCAD">
              <w:rPr>
                <w:rFonts w:ascii="Arial" w:hAnsi="Arial" w:cs="Arial"/>
                <w:sz w:val="22"/>
                <w:szCs w:val="22"/>
              </w:rPr>
              <w:t>performs</w:t>
            </w:r>
            <w:r w:rsidRPr="755010CF" w:rsidR="05B0CC7F">
              <w:rPr>
                <w:rFonts w:ascii="Arial" w:hAnsi="Arial" w:cs="Arial"/>
                <w:sz w:val="22"/>
                <w:szCs w:val="22"/>
              </w:rPr>
              <w:t xml:space="preserve"> efficiently, allowing </w:t>
            </w:r>
            <w:r w:rsidRPr="755010CF" w:rsidR="3BBC5F28">
              <w:rPr>
                <w:rFonts w:ascii="Arial" w:hAnsi="Arial" w:cs="Arial"/>
                <w:sz w:val="22"/>
                <w:szCs w:val="22"/>
              </w:rPr>
              <w:t xml:space="preserve">users to access the main pages without noticeable </w:t>
            </w:r>
            <w:r w:rsidRPr="755010CF" w:rsidR="3011E3FD">
              <w:rPr>
                <w:rFonts w:ascii="Arial" w:hAnsi="Arial" w:cs="Arial"/>
                <w:sz w:val="22"/>
                <w:szCs w:val="22"/>
              </w:rPr>
              <w:t>delays. This contributes to a more positive user experience</w:t>
            </w:r>
            <w:r w:rsidRPr="755010CF" w:rsidR="64835809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755010CF" w:rsidR="64835809">
              <w:rPr>
                <w:rFonts w:ascii="Arial" w:hAnsi="Arial" w:cs="Arial"/>
                <w:sz w:val="22"/>
                <w:szCs w:val="22"/>
              </w:rPr>
              <w:t>supports</w:t>
            </w:r>
            <w:r w:rsidRPr="755010CF" w:rsidR="64835809">
              <w:rPr>
                <w:rFonts w:ascii="Arial" w:hAnsi="Arial" w:cs="Arial"/>
                <w:sz w:val="22"/>
                <w:szCs w:val="22"/>
              </w:rPr>
              <w:t xml:space="preserve"> overall website effectiveness.</w:t>
            </w:r>
            <w:r w:rsidRPr="755010CF" w:rsidR="123A3591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55010CF" w:rsidR="24D4C5BB">
              <w:rPr>
                <w:rFonts w:ascii="Arial" w:hAnsi="Arial" w:cs="Arial"/>
                <w:sz w:val="22"/>
                <w:szCs w:val="22"/>
              </w:rPr>
              <w:t>ccording</w:t>
            </w:r>
            <w:r w:rsidRPr="755010CF" w:rsidR="24D4C5BB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755010CF" w:rsidR="24D4C5BB">
              <w:rPr>
                <w:rFonts w:ascii="Arial" w:hAnsi="Arial" w:cs="Arial"/>
                <w:sz w:val="22"/>
                <w:szCs w:val="22"/>
              </w:rPr>
              <w:t>Jongmans</w:t>
            </w:r>
            <w:r w:rsidRPr="755010CF" w:rsidR="24D4C5BB">
              <w:rPr>
                <w:rFonts w:ascii="Arial" w:hAnsi="Arial" w:cs="Arial"/>
                <w:sz w:val="22"/>
                <w:szCs w:val="22"/>
              </w:rPr>
              <w:t xml:space="preserve"> et al. (2022), website evaluation is strongly influenced by user </w:t>
            </w:r>
            <w:r w:rsidRPr="755010CF" w:rsidR="24D4C5BB">
              <w:rPr>
                <w:rFonts w:ascii="Arial" w:hAnsi="Arial" w:cs="Arial"/>
                <w:sz w:val="22"/>
                <w:szCs w:val="22"/>
              </w:rPr>
              <w:t>experience, particularly</w:t>
            </w:r>
            <w:r w:rsidRPr="755010CF" w:rsidR="24D4C5BB">
              <w:rPr>
                <w:rFonts w:ascii="Arial" w:hAnsi="Arial" w:cs="Arial"/>
                <w:sz w:val="22"/>
                <w:szCs w:val="22"/>
              </w:rPr>
              <w:t xml:space="preserve"> through factors such as usability and pleasure.</w:t>
            </w:r>
          </w:p>
          <w:p w:rsidRPr="007D32C5" w:rsidR="00061623" w:rsidP="0A249903" w:rsidRDefault="00061623" w14:paraId="1C9196D0" w14:textId="6B56A3E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62BD8374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2BD8374" w14:paraId="4A81A333" w14:textId="77777777">
        <w:tc>
          <w:tcPr>
            <w:tcW w:w="9016" w:type="dxa"/>
            <w:gridSpan w:val="5"/>
            <w:tcMar/>
          </w:tcPr>
          <w:p w:rsidR="00EC129D" w:rsidP="0A249903" w:rsidRDefault="00061623" w14:paraId="59EFFA19" w14:textId="7A526CDF">
            <w:pPr>
              <w:rPr>
                <w:rFonts w:ascii="Arial" w:hAnsi="Arial" w:cs="Arial"/>
                <w:sz w:val="22"/>
                <w:szCs w:val="22"/>
              </w:rPr>
            </w:pPr>
            <w:r w:rsidRPr="0A249903" w:rsidR="161A247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A249903" w:rsidR="4CC8971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A249903" w:rsidR="6A0B2F96">
              <w:rPr>
                <w:rFonts w:ascii="Arial" w:hAnsi="Arial" w:cs="Arial"/>
                <w:sz w:val="22"/>
                <w:szCs w:val="22"/>
              </w:rPr>
              <w:t xml:space="preserve">navigation follows a logical flow, where users can move from </w:t>
            </w:r>
            <w:r w:rsidRPr="0A249903" w:rsidR="6FE591F6">
              <w:rPr>
                <w:rFonts w:ascii="Arial" w:hAnsi="Arial" w:cs="Arial"/>
                <w:sz w:val="22"/>
                <w:szCs w:val="22"/>
              </w:rPr>
              <w:t xml:space="preserve">the main menu </w:t>
            </w:r>
            <w:r w:rsidRPr="0A249903" w:rsidR="654CBF58">
              <w:rPr>
                <w:rFonts w:ascii="Arial" w:hAnsi="Arial" w:cs="Arial"/>
                <w:sz w:val="22"/>
                <w:szCs w:val="22"/>
              </w:rPr>
              <w:t>providing direct access to k</w:t>
            </w:r>
            <w:r w:rsidRPr="0A249903" w:rsidR="6FC7EB99">
              <w:rPr>
                <w:rFonts w:ascii="Arial" w:hAnsi="Arial" w:cs="Arial"/>
                <w:sz w:val="22"/>
                <w:szCs w:val="22"/>
              </w:rPr>
              <w:t>ey sections include Timetable, Events, Courses</w:t>
            </w:r>
            <w:r w:rsidRPr="0A249903" w:rsidR="233241C9">
              <w:rPr>
                <w:rFonts w:ascii="Arial" w:hAnsi="Arial" w:cs="Arial"/>
                <w:sz w:val="22"/>
                <w:szCs w:val="22"/>
              </w:rPr>
              <w:t>, About, Clinic, Shop. Addi</w:t>
            </w:r>
            <w:r w:rsidRPr="0A249903" w:rsidR="20625E2B">
              <w:rPr>
                <w:rFonts w:ascii="Arial" w:hAnsi="Arial" w:cs="Arial"/>
                <w:sz w:val="22"/>
                <w:szCs w:val="22"/>
              </w:rPr>
              <w:t>tionally, the website uses clear call</w:t>
            </w:r>
            <w:r w:rsidRPr="0A249903" w:rsidR="70A59DB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249903" w:rsidR="5CD81E43">
              <w:rPr>
                <w:rFonts w:ascii="Arial" w:hAnsi="Arial" w:cs="Arial"/>
                <w:sz w:val="22"/>
                <w:szCs w:val="22"/>
              </w:rPr>
              <w:t>to</w:t>
            </w:r>
            <w:r w:rsidRPr="0A249903" w:rsidR="58424EA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249903" w:rsidR="5CD81E43">
              <w:rPr>
                <w:rFonts w:ascii="Arial" w:hAnsi="Arial" w:cs="Arial"/>
                <w:sz w:val="22"/>
                <w:szCs w:val="22"/>
              </w:rPr>
              <w:t>action buttons such as “Start here” and “Book No</w:t>
            </w:r>
            <w:r w:rsidRPr="0A249903" w:rsidR="396EF737">
              <w:rPr>
                <w:rFonts w:ascii="Arial" w:hAnsi="Arial" w:cs="Arial"/>
                <w:sz w:val="22"/>
                <w:szCs w:val="22"/>
              </w:rPr>
              <w:t>w”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2BD8374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2BD8374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0A249903" w:rsidRDefault="009C6B52" w14:paraId="2EED1CFA" w14:textId="703CCF40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090C59F9">
              <w:rPr>
                <w:rFonts w:ascii="Arial" w:hAnsi="Arial" w:cs="Arial"/>
                <w:sz w:val="22"/>
                <w:szCs w:val="22"/>
              </w:rPr>
              <w:t xml:space="preserve">Yes, the </w:t>
            </w:r>
            <w:r w:rsidRPr="755010CF" w:rsidR="73E20B14">
              <w:rPr>
                <w:rFonts w:ascii="Arial" w:hAnsi="Arial" w:cs="Arial"/>
                <w:sz w:val="22"/>
                <w:szCs w:val="22"/>
              </w:rPr>
              <w:t>Yoga Reading w</w:t>
            </w:r>
            <w:r w:rsidRPr="755010CF" w:rsidR="090C59F9">
              <w:rPr>
                <w:rFonts w:ascii="Arial" w:hAnsi="Arial" w:cs="Arial"/>
                <w:sz w:val="22"/>
                <w:szCs w:val="22"/>
              </w:rPr>
              <w:t xml:space="preserve">ebsite </w:t>
            </w:r>
            <w:r w:rsidRPr="755010CF" w:rsidR="35E29BAA">
              <w:rPr>
                <w:rFonts w:ascii="Arial" w:hAnsi="Arial" w:cs="Arial"/>
                <w:sz w:val="22"/>
                <w:szCs w:val="22"/>
              </w:rPr>
              <w:t>provides</w:t>
            </w:r>
            <w:r w:rsidRPr="755010CF" w:rsidR="35E29BAA">
              <w:rPr>
                <w:rFonts w:ascii="Arial" w:hAnsi="Arial" w:cs="Arial"/>
                <w:sz w:val="22"/>
                <w:szCs w:val="22"/>
              </w:rPr>
              <w:t xml:space="preserve"> a Book Now option that allows users to select classes based on t</w:t>
            </w:r>
            <w:r w:rsidRPr="755010CF" w:rsidR="4162B1D1">
              <w:rPr>
                <w:rFonts w:ascii="Arial" w:hAnsi="Arial" w:cs="Arial"/>
                <w:sz w:val="22"/>
                <w:szCs w:val="22"/>
              </w:rPr>
              <w:t xml:space="preserve">heir level, choose a date and view detailed information </w:t>
            </w:r>
            <w:r w:rsidRPr="755010CF" w:rsidR="7F0F77DA">
              <w:rPr>
                <w:rFonts w:ascii="Arial" w:hAnsi="Arial" w:cs="Arial"/>
                <w:sz w:val="22"/>
                <w:szCs w:val="22"/>
              </w:rPr>
              <w:t>like inst</w:t>
            </w:r>
            <w:r w:rsidRPr="755010CF" w:rsidR="46189CB6">
              <w:rPr>
                <w:rFonts w:ascii="Arial" w:hAnsi="Arial" w:cs="Arial"/>
                <w:sz w:val="22"/>
                <w:szCs w:val="22"/>
              </w:rPr>
              <w:t xml:space="preserve">ructor and price </w:t>
            </w:r>
            <w:r w:rsidRPr="755010CF" w:rsidR="598738FC">
              <w:rPr>
                <w:rFonts w:ascii="Arial" w:hAnsi="Arial" w:cs="Arial"/>
                <w:sz w:val="22"/>
                <w:szCs w:val="22"/>
              </w:rPr>
              <w:t>before completing the booking.</w:t>
            </w:r>
            <w:r w:rsidRPr="755010CF" w:rsidR="0F563B05">
              <w:rPr>
                <w:rFonts w:ascii="Arial" w:hAnsi="Arial" w:cs="Arial"/>
                <w:sz w:val="22"/>
                <w:szCs w:val="22"/>
              </w:rPr>
              <w:t xml:space="preserve"> However, the booking process involves several steps and directing </w:t>
            </w:r>
            <w:r w:rsidRPr="755010CF" w:rsidR="794C9D13">
              <w:rPr>
                <w:rFonts w:ascii="Arial" w:hAnsi="Arial" w:cs="Arial"/>
                <w:sz w:val="22"/>
                <w:szCs w:val="22"/>
              </w:rPr>
              <w:t xml:space="preserve">to external platform to complete the booking. It can make the process feel longer and </w:t>
            </w:r>
            <w:r w:rsidRPr="755010CF" w:rsidR="59D133CD">
              <w:rPr>
                <w:rFonts w:ascii="Arial" w:hAnsi="Arial" w:cs="Arial"/>
                <w:sz w:val="22"/>
                <w:szCs w:val="22"/>
              </w:rPr>
              <w:t xml:space="preserve">users may find the process untrustworthy. </w:t>
            </w:r>
          </w:p>
          <w:p w:rsidRPr="007D32C5" w:rsidR="009C6B52" w:rsidP="0A249903" w:rsidRDefault="009C6B52" w14:paraId="66E6E998" w14:textId="0690B2A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62BD8374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2BD8374" w14:paraId="33183705" w14:textId="77777777">
        <w:tc>
          <w:tcPr>
            <w:tcW w:w="9016" w:type="dxa"/>
            <w:gridSpan w:val="5"/>
            <w:tcMar/>
          </w:tcPr>
          <w:p w:rsidR="00E26B70" w:rsidP="0A249903" w:rsidRDefault="009C6B52" w14:paraId="6374ECFE" w14:textId="60E7FB67">
            <w:pPr>
              <w:rPr>
                <w:rFonts w:ascii="Arial" w:hAnsi="Arial" w:cs="Arial"/>
                <w:sz w:val="22"/>
                <w:szCs w:val="22"/>
              </w:rPr>
            </w:pPr>
            <w:r w:rsidRPr="62BD8374" w:rsidR="18683A78">
              <w:rPr>
                <w:rFonts w:ascii="Arial" w:hAnsi="Arial" w:cs="Arial"/>
                <w:sz w:val="22"/>
                <w:szCs w:val="22"/>
              </w:rPr>
              <w:t>Answer</w:t>
            </w:r>
            <w:r w:rsidRPr="62BD8374" w:rsidR="1CB8E8A4">
              <w:rPr>
                <w:rFonts w:ascii="Arial" w:hAnsi="Arial" w:cs="Arial"/>
                <w:sz w:val="22"/>
                <w:szCs w:val="22"/>
              </w:rPr>
              <w:t xml:space="preserve"> Several improvements could improve the usability of the website</w:t>
            </w:r>
            <w:r w:rsidRPr="62BD8374" w:rsidR="5B65479E">
              <w:rPr>
                <w:rFonts w:ascii="Arial" w:hAnsi="Arial" w:cs="Arial"/>
                <w:sz w:val="22"/>
                <w:szCs w:val="22"/>
              </w:rPr>
              <w:t>.</w:t>
            </w:r>
            <w:r w:rsidRPr="62BD8374" w:rsidR="18683A7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067E263F">
              <w:rPr>
                <w:rFonts w:ascii="Arial" w:hAnsi="Arial" w:cs="Arial"/>
                <w:sz w:val="22"/>
                <w:szCs w:val="22"/>
              </w:rPr>
              <w:t>Firstly, s</w:t>
            </w:r>
            <w:r w:rsidRPr="62BD8374" w:rsidR="62271ACC">
              <w:rPr>
                <w:rFonts w:ascii="Arial" w:hAnsi="Arial" w:cs="Arial"/>
                <w:sz w:val="22"/>
                <w:szCs w:val="22"/>
              </w:rPr>
              <w:t>implifying the booking process</w:t>
            </w:r>
            <w:r w:rsidRPr="62BD8374" w:rsidR="7C4F201E">
              <w:rPr>
                <w:rFonts w:ascii="Arial" w:hAnsi="Arial" w:cs="Arial"/>
                <w:sz w:val="22"/>
                <w:szCs w:val="22"/>
              </w:rPr>
              <w:t xml:space="preserve">, it </w:t>
            </w:r>
            <w:r w:rsidRPr="62BD8374" w:rsidR="2895ACF7">
              <w:rPr>
                <w:rFonts w:ascii="Arial" w:hAnsi="Arial" w:cs="Arial"/>
                <w:sz w:val="22"/>
                <w:szCs w:val="22"/>
              </w:rPr>
              <w:t xml:space="preserve">is quite long and involves multiple steps, </w:t>
            </w:r>
            <w:r w:rsidRPr="62BD8374" w:rsidR="44B94A54">
              <w:rPr>
                <w:rFonts w:ascii="Arial" w:hAnsi="Arial" w:cs="Arial"/>
                <w:sz w:val="22"/>
                <w:szCs w:val="22"/>
              </w:rPr>
              <w:t>it would smoother reducing the number of click.</w:t>
            </w:r>
            <w:r w:rsidRPr="62BD8374" w:rsidR="2895AC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15CB9B85">
              <w:rPr>
                <w:rFonts w:ascii="Arial" w:hAnsi="Arial" w:cs="Arial"/>
                <w:sz w:val="22"/>
                <w:szCs w:val="22"/>
              </w:rPr>
              <w:t>Secondly, a</w:t>
            </w:r>
            <w:r w:rsidRPr="62BD8374" w:rsidR="608AE1F6">
              <w:rPr>
                <w:rFonts w:ascii="Arial" w:hAnsi="Arial" w:cs="Arial"/>
                <w:sz w:val="22"/>
                <w:szCs w:val="22"/>
              </w:rPr>
              <w:t xml:space="preserve">dding multimedia content, such as videos of classes or </w:t>
            </w:r>
            <w:r w:rsidRPr="62BD8374" w:rsidR="596A49F2">
              <w:rPr>
                <w:rFonts w:ascii="Arial" w:hAnsi="Arial" w:cs="Arial"/>
                <w:sz w:val="22"/>
                <w:szCs w:val="22"/>
              </w:rPr>
              <w:t xml:space="preserve">more </w:t>
            </w:r>
            <w:r w:rsidRPr="62BD8374" w:rsidR="608AE1F6">
              <w:rPr>
                <w:rFonts w:ascii="Arial" w:hAnsi="Arial" w:cs="Arial"/>
                <w:sz w:val="22"/>
                <w:szCs w:val="22"/>
              </w:rPr>
              <w:t>imag</w:t>
            </w:r>
            <w:r w:rsidRPr="62BD8374" w:rsidR="36064ED8">
              <w:rPr>
                <w:rFonts w:ascii="Arial" w:hAnsi="Arial" w:cs="Arial"/>
                <w:sz w:val="22"/>
                <w:szCs w:val="22"/>
              </w:rPr>
              <w:t xml:space="preserve">es of </w:t>
            </w:r>
            <w:r w:rsidRPr="62BD8374" w:rsidR="56399DEC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2BD8374" w:rsidR="36064ED8">
              <w:rPr>
                <w:rFonts w:ascii="Arial" w:hAnsi="Arial" w:cs="Arial"/>
                <w:sz w:val="22"/>
                <w:szCs w:val="22"/>
              </w:rPr>
              <w:t>studio</w:t>
            </w:r>
            <w:r w:rsidRPr="62BD8374" w:rsidR="4266B4AC">
              <w:rPr>
                <w:rFonts w:ascii="Arial" w:hAnsi="Arial" w:cs="Arial"/>
                <w:sz w:val="22"/>
                <w:szCs w:val="22"/>
              </w:rPr>
              <w:t xml:space="preserve"> help users understand the services and create an idea of </w:t>
            </w:r>
            <w:r w:rsidRPr="62BD8374" w:rsidR="3CA272EA">
              <w:rPr>
                <w:rFonts w:ascii="Arial" w:hAnsi="Arial" w:cs="Arial"/>
                <w:sz w:val="22"/>
                <w:szCs w:val="22"/>
              </w:rPr>
              <w:t xml:space="preserve">their </w:t>
            </w:r>
            <w:r w:rsidRPr="62BD8374" w:rsidR="3CA272EA">
              <w:rPr>
                <w:rFonts w:ascii="Arial" w:hAnsi="Arial" w:cs="Arial"/>
                <w:sz w:val="22"/>
                <w:szCs w:val="22"/>
              </w:rPr>
              <w:t>community</w:t>
            </w:r>
            <w:r w:rsidRPr="62BD8374" w:rsidR="3CA272EA">
              <w:rPr>
                <w:rFonts w:ascii="Arial" w:hAnsi="Arial" w:cs="Arial"/>
                <w:sz w:val="22"/>
                <w:szCs w:val="22"/>
              </w:rPr>
              <w:t xml:space="preserve"> before to book</w:t>
            </w:r>
            <w:r w:rsidRPr="62BD8374" w:rsidR="36064ED8">
              <w:rPr>
                <w:rFonts w:ascii="Arial" w:hAnsi="Arial" w:cs="Arial"/>
                <w:sz w:val="22"/>
                <w:szCs w:val="22"/>
              </w:rPr>
              <w:t>.</w:t>
            </w:r>
            <w:r w:rsidRPr="62BD8374" w:rsidR="42509D29">
              <w:rPr>
                <w:rFonts w:ascii="Arial" w:hAnsi="Arial" w:cs="Arial"/>
                <w:sz w:val="22"/>
                <w:szCs w:val="22"/>
              </w:rPr>
              <w:t xml:space="preserve"> In addition, usability could </w:t>
            </w:r>
            <w:r w:rsidRPr="62BD8374" w:rsidR="3B899577">
              <w:rPr>
                <w:rFonts w:ascii="Arial" w:hAnsi="Arial" w:cs="Arial"/>
                <w:sz w:val="22"/>
                <w:szCs w:val="22"/>
              </w:rPr>
              <w:t xml:space="preserve">be improved by improving the mobile experience, including </w:t>
            </w:r>
            <w:r w:rsidRPr="62BD8374" w:rsidR="48A73EE2">
              <w:rPr>
                <w:rFonts w:ascii="Arial" w:hAnsi="Arial" w:cs="Arial"/>
                <w:sz w:val="22"/>
                <w:szCs w:val="22"/>
              </w:rPr>
              <w:t>better spacing and simpler navigation. Also adding mo</w:t>
            </w:r>
            <w:r w:rsidRPr="62BD8374" w:rsidR="71D71A7C">
              <w:rPr>
                <w:rFonts w:ascii="Arial" w:hAnsi="Arial" w:cs="Arial"/>
                <w:sz w:val="22"/>
                <w:szCs w:val="22"/>
              </w:rPr>
              <w:t>re customer reviews to help users to make easier decisions.</w:t>
            </w:r>
          </w:p>
          <w:p w:rsidR="762F4F4D" w:rsidP="62BD8374" w:rsidRDefault="762F4F4D" w14:paraId="7408E0DC" w14:textId="6F750289">
            <w:pPr>
              <w:rPr>
                <w:rFonts w:ascii="Arial" w:hAnsi="Arial" w:cs="Arial"/>
                <w:sz w:val="22"/>
                <w:szCs w:val="22"/>
              </w:rPr>
            </w:pPr>
            <w:r w:rsidRPr="62BD8374" w:rsidR="762F4F4D">
              <w:rPr>
                <w:rFonts w:ascii="Arial" w:hAnsi="Arial" w:cs="Arial"/>
                <w:sz w:val="22"/>
                <w:szCs w:val="22"/>
              </w:rPr>
              <w:t xml:space="preserve">Finally, adding a live chat feature could improve usability by allowing users to get </w:t>
            </w:r>
            <w:r w:rsidRPr="62BD8374" w:rsidR="34E4FD4E">
              <w:rPr>
                <w:rFonts w:ascii="Arial" w:hAnsi="Arial" w:cs="Arial"/>
                <w:sz w:val="22"/>
                <w:szCs w:val="22"/>
              </w:rPr>
              <w:t>immediate</w:t>
            </w:r>
            <w:r w:rsidRPr="62BD8374" w:rsidR="762F4F4D">
              <w:rPr>
                <w:rFonts w:ascii="Arial" w:hAnsi="Arial" w:cs="Arial"/>
                <w:sz w:val="22"/>
                <w:szCs w:val="22"/>
              </w:rPr>
              <w:t xml:space="preserve"> answers to their</w:t>
            </w:r>
            <w:r w:rsidRPr="62BD8374" w:rsidR="22C347EA">
              <w:rPr>
                <w:rFonts w:ascii="Arial" w:hAnsi="Arial" w:cs="Arial"/>
                <w:sz w:val="22"/>
                <w:szCs w:val="22"/>
              </w:rPr>
              <w:t xml:space="preserve"> questions, rather than searching through the site or waiting for responses.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2BD8374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2BD8374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1D7CCA2C" w14:textId="77777777">
        <w:tc>
          <w:tcPr>
            <w:tcW w:w="9016" w:type="dxa"/>
            <w:gridSpan w:val="5"/>
            <w:tcMar/>
          </w:tcPr>
          <w:p w:rsidR="00594A98" w:rsidP="755010CF" w:rsidRDefault="00594A98" w14:paraId="4177356C" w14:textId="11A5C796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73C40F7D">
              <w:rPr>
                <w:rFonts w:ascii="Arial" w:hAnsi="Arial" w:cs="Arial"/>
                <w:sz w:val="22"/>
                <w:szCs w:val="22"/>
              </w:rPr>
              <w:t>Answer</w:t>
            </w:r>
            <w:r w:rsidRPr="755010CF" w:rsidR="7FB5E39B">
              <w:rPr>
                <w:rFonts w:ascii="Arial" w:hAnsi="Arial" w:cs="Arial"/>
                <w:sz w:val="22"/>
                <w:szCs w:val="22"/>
              </w:rPr>
              <w:t>: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755010CF" w:rsidR="1A289A2C">
              <w:rPr>
                <w:rFonts w:ascii="Arial" w:hAnsi="Arial" w:cs="Arial"/>
                <w:sz w:val="22"/>
                <w:szCs w:val="22"/>
              </w:rPr>
              <w:t xml:space="preserve"> Yoga Reading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0EE15945">
              <w:rPr>
                <w:rFonts w:ascii="Arial" w:hAnsi="Arial" w:cs="Arial"/>
                <w:sz w:val="22"/>
                <w:szCs w:val="22"/>
              </w:rPr>
              <w:t>w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 xml:space="preserve">ebsite </w:t>
            </w:r>
            <w:r w:rsidRPr="755010CF" w:rsidR="41AD7990">
              <w:rPr>
                <w:rFonts w:ascii="Arial" w:hAnsi="Arial" w:cs="Arial"/>
                <w:sz w:val="22"/>
                <w:szCs w:val="22"/>
              </w:rPr>
              <w:t>has a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25CDE0C1">
              <w:rPr>
                <w:rFonts w:ascii="Arial" w:hAnsi="Arial" w:cs="Arial"/>
                <w:sz w:val="22"/>
                <w:szCs w:val="22"/>
              </w:rPr>
              <w:t xml:space="preserve">clean and 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>professional</w:t>
            </w:r>
            <w:r w:rsidRPr="755010CF" w:rsidR="320512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53580EEA">
              <w:rPr>
                <w:rFonts w:ascii="Arial" w:hAnsi="Arial" w:cs="Arial"/>
                <w:sz w:val="22"/>
                <w:szCs w:val="22"/>
              </w:rPr>
              <w:t xml:space="preserve">design, which makes it visually pleasant and easy to navigate. </w:t>
            </w:r>
            <w:r w:rsidRPr="755010CF" w:rsidR="011AB665">
              <w:rPr>
                <w:rFonts w:ascii="Arial" w:hAnsi="Arial" w:cs="Arial"/>
                <w:sz w:val="22"/>
                <w:szCs w:val="22"/>
              </w:rPr>
              <w:t xml:space="preserve">The use of a calm and colour palette creates a relaxing atmosphere, which is </w:t>
            </w:r>
            <w:r w:rsidRPr="755010CF" w:rsidR="1A5A58DD">
              <w:rPr>
                <w:rFonts w:ascii="Arial" w:hAnsi="Arial" w:cs="Arial"/>
                <w:sz w:val="22"/>
                <w:szCs w:val="22"/>
              </w:rPr>
              <w:t>appropriate</w:t>
            </w:r>
            <w:r w:rsidRPr="755010CF" w:rsidR="011AB665">
              <w:rPr>
                <w:rFonts w:ascii="Arial" w:hAnsi="Arial" w:cs="Arial"/>
                <w:sz w:val="22"/>
                <w:szCs w:val="22"/>
              </w:rPr>
              <w:t xml:space="preserve"> for</w:t>
            </w:r>
            <w:r w:rsidRPr="755010CF" w:rsidR="011AB665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755010CF" w:rsidR="1507D155">
              <w:rPr>
                <w:rFonts w:ascii="Arial" w:hAnsi="Arial" w:cs="Arial"/>
                <w:sz w:val="22"/>
                <w:szCs w:val="22"/>
              </w:rPr>
              <w:t>yoga website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55010CF" w:rsidR="47D4C818">
              <w:rPr>
                <w:rFonts w:ascii="Arial" w:hAnsi="Arial" w:cs="Arial"/>
                <w:sz w:val="22"/>
                <w:szCs w:val="22"/>
              </w:rPr>
              <w:t xml:space="preserve">The layout is focus on the key information making simple for the users. </w:t>
            </w:r>
          </w:p>
          <w:p w:rsidR="00594A98" w:rsidP="0A249903" w:rsidRDefault="00594A98" w14:paraId="65B7974E" w14:textId="019A88FF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2CC77BE6">
              <w:rPr>
                <w:rFonts w:ascii="Arial" w:hAnsi="Arial" w:cs="Arial"/>
                <w:sz w:val="22"/>
                <w:szCs w:val="22"/>
              </w:rPr>
              <w:t>There are some differences between the mobile phone and computer versions of the websi</w:t>
            </w:r>
            <w:r w:rsidRPr="755010CF" w:rsidR="5B642B63">
              <w:rPr>
                <w:rFonts w:ascii="Arial" w:hAnsi="Arial" w:cs="Arial"/>
                <w:sz w:val="22"/>
                <w:szCs w:val="22"/>
              </w:rPr>
              <w:t xml:space="preserve">te. </w:t>
            </w:r>
            <w:r w:rsidRPr="755010CF" w:rsidR="3530DA84">
              <w:rPr>
                <w:rFonts w:ascii="Arial" w:hAnsi="Arial" w:cs="Arial"/>
                <w:sz w:val="22"/>
                <w:szCs w:val="22"/>
              </w:rPr>
              <w:t>On a computer</w:t>
            </w:r>
            <w:r w:rsidRPr="755010CF" w:rsidR="2B963AA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38426828">
              <w:rPr>
                <w:rFonts w:ascii="Arial" w:hAnsi="Arial" w:cs="Arial"/>
                <w:sz w:val="22"/>
                <w:szCs w:val="22"/>
              </w:rPr>
              <w:t>looks spacious and well organized,</w:t>
            </w:r>
            <w:r w:rsidRPr="755010CF" w:rsidR="78007AA3">
              <w:rPr>
                <w:rFonts w:ascii="Arial" w:hAnsi="Arial" w:cs="Arial"/>
                <w:sz w:val="22"/>
                <w:szCs w:val="22"/>
              </w:rPr>
              <w:t xml:space="preserve"> with content clearly </w:t>
            </w:r>
            <w:r w:rsidRPr="755010CF" w:rsidR="7004621B">
              <w:rPr>
                <w:rFonts w:ascii="Arial" w:hAnsi="Arial" w:cs="Arial"/>
                <w:sz w:val="22"/>
                <w:szCs w:val="22"/>
              </w:rPr>
              <w:t>visual for the users</w:t>
            </w:r>
            <w:r w:rsidRPr="755010CF" w:rsidR="3842682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38426828">
              <w:rPr>
                <w:rFonts w:ascii="Arial" w:hAnsi="Arial" w:cs="Arial"/>
                <w:sz w:val="22"/>
                <w:szCs w:val="22"/>
              </w:rPr>
              <w:t xml:space="preserve">while on a mobile phone </w:t>
            </w:r>
            <w:r w:rsidRPr="755010CF" w:rsidR="088617BB">
              <w:rPr>
                <w:rFonts w:ascii="Arial" w:hAnsi="Arial" w:cs="Arial"/>
                <w:sz w:val="22"/>
                <w:szCs w:val="22"/>
              </w:rPr>
              <w:t>some elements appear compressed on smaller screens</w:t>
            </w:r>
            <w:r w:rsidRPr="755010CF" w:rsidR="7D88150A">
              <w:rPr>
                <w:rFonts w:ascii="Arial" w:hAnsi="Arial" w:cs="Arial"/>
                <w:sz w:val="22"/>
                <w:szCs w:val="22"/>
              </w:rPr>
              <w:t>, which makes the design more compact a</w:t>
            </w:r>
            <w:r w:rsidRPr="755010CF" w:rsidR="35927FDE">
              <w:rPr>
                <w:rFonts w:ascii="Arial" w:hAnsi="Arial" w:cs="Arial"/>
                <w:sz w:val="22"/>
                <w:szCs w:val="22"/>
              </w:rPr>
              <w:t>nd less comfortable for the users, especially when selecting options.</w:t>
            </w:r>
          </w:p>
          <w:p w:rsidR="142C7A2C" w:rsidP="755010CF" w:rsidRDefault="142C7A2C" w14:paraId="35A4C348" w14:textId="63B70754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142C7A2C">
              <w:rPr>
                <w:rFonts w:ascii="Arial" w:hAnsi="Arial" w:cs="Arial"/>
                <w:sz w:val="22"/>
                <w:szCs w:val="22"/>
              </w:rPr>
              <w:t>However, the Yoga Reading website is functional across both devices, which is a positive</w:t>
            </w:r>
            <w:r w:rsidRPr="755010CF" w:rsidR="6F7BCC4C">
              <w:rPr>
                <w:rFonts w:ascii="Arial" w:hAnsi="Arial" w:cs="Arial"/>
                <w:sz w:val="22"/>
                <w:szCs w:val="22"/>
              </w:rPr>
              <w:t xml:space="preserve"> aspect. 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0B97B08E" w14:textId="77777777">
        <w:tc>
          <w:tcPr>
            <w:tcW w:w="9016" w:type="dxa"/>
            <w:gridSpan w:val="5"/>
            <w:tcMar/>
          </w:tcPr>
          <w:p w:rsidR="00594A98" w:rsidP="755010CF" w:rsidRDefault="00594A98" w14:paraId="2EB59D7A" w14:textId="1DB856E0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37ED7FA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55010CF" w:rsidR="288F0F5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755010CF" w:rsidR="37ED7FA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755010CF" w:rsidR="288F0F5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>How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755010CF" w:rsidR="37ED7FAA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755010CF" w:rsidR="37ED7FAA">
              <w:rPr>
                <w:rFonts w:ascii="Arial" w:hAnsi="Arial" w:cs="Arial"/>
                <w:sz w:val="22"/>
                <w:szCs w:val="22"/>
              </w:rPr>
              <w:t>video</w:t>
            </w:r>
            <w:r w:rsidRPr="755010CF" w:rsidR="37ED7FAA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P="0A249903" w:rsidRDefault="009C6B52" w14:paraId="1D76C35B" w14:textId="73EF017B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P="0A249903" w:rsidRDefault="009C6B52" w14:paraId="388CC614" w14:textId="67A6F389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62BD8374" w14:paraId="290C97B9" w14:textId="77777777">
        <w:tc>
          <w:tcPr>
            <w:tcW w:w="9016" w:type="dxa"/>
            <w:gridSpan w:val="5"/>
            <w:tcMar/>
          </w:tcPr>
          <w:p w:rsidR="00594A98" w:rsidP="755010CF" w:rsidRDefault="00594A98" w14:paraId="163DB2BA" w14:textId="4B5D9E17">
            <w:pPr>
              <w:rPr>
                <w:rFonts w:ascii="Arial" w:hAnsi="Arial" w:cs="Arial"/>
                <w:sz w:val="22"/>
                <w:szCs w:val="22"/>
              </w:rPr>
            </w:pPr>
            <w:r w:rsidRPr="62BD8374" w:rsidR="510242E3">
              <w:rPr>
                <w:rFonts w:ascii="Arial" w:hAnsi="Arial" w:cs="Arial"/>
                <w:sz w:val="22"/>
                <w:szCs w:val="22"/>
              </w:rPr>
              <w:t>Answer</w:t>
            </w:r>
            <w:r w:rsidRPr="62BD8374" w:rsidR="0B1163AE">
              <w:rPr>
                <w:rFonts w:ascii="Arial" w:hAnsi="Arial" w:cs="Arial"/>
                <w:sz w:val="22"/>
                <w:szCs w:val="22"/>
              </w:rPr>
              <w:t>:</w:t>
            </w:r>
            <w:r w:rsidRPr="62BD8374" w:rsidR="101D161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4425F3CE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2BD8374" w:rsidR="274174CC">
              <w:rPr>
                <w:rFonts w:ascii="Arial" w:hAnsi="Arial" w:cs="Arial"/>
                <w:sz w:val="22"/>
                <w:szCs w:val="22"/>
              </w:rPr>
              <w:t>Yoga Reading w</w:t>
            </w:r>
            <w:r w:rsidRPr="62BD8374" w:rsidR="4425F3CE">
              <w:rPr>
                <w:rFonts w:ascii="Arial" w:hAnsi="Arial" w:cs="Arial"/>
                <w:sz w:val="22"/>
                <w:szCs w:val="22"/>
              </w:rPr>
              <w:t xml:space="preserve">ebsite uses </w:t>
            </w:r>
            <w:r w:rsidRPr="62BD8374" w:rsidR="3E7B114A">
              <w:rPr>
                <w:rFonts w:ascii="Arial" w:hAnsi="Arial" w:cs="Arial"/>
                <w:sz w:val="22"/>
                <w:szCs w:val="22"/>
              </w:rPr>
              <w:t>colour</w:t>
            </w:r>
            <w:r w:rsidRPr="62BD8374" w:rsidR="4425F3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607250AE">
              <w:rPr>
                <w:rFonts w:ascii="Arial" w:hAnsi="Arial" w:cs="Arial"/>
                <w:sz w:val="22"/>
                <w:szCs w:val="22"/>
              </w:rPr>
              <w:t>effectively, using</w:t>
            </w:r>
            <w:r w:rsidRPr="62BD8374" w:rsidR="540703DB">
              <w:rPr>
                <w:rFonts w:ascii="Arial" w:hAnsi="Arial" w:cs="Arial"/>
                <w:sz w:val="22"/>
                <w:szCs w:val="22"/>
              </w:rPr>
              <w:t xml:space="preserve"> soft tones</w:t>
            </w:r>
            <w:r w:rsidRPr="62BD8374" w:rsidR="3C6FD52A">
              <w:rPr>
                <w:rFonts w:ascii="Arial" w:hAnsi="Arial" w:cs="Arial"/>
                <w:sz w:val="22"/>
                <w:szCs w:val="22"/>
              </w:rPr>
              <w:t xml:space="preserve"> setting calm that reflect relaxation and professionalism. This is </w:t>
            </w:r>
            <w:r w:rsidRPr="62BD8374" w:rsidR="42FFF16C">
              <w:rPr>
                <w:rFonts w:ascii="Arial" w:hAnsi="Arial" w:cs="Arial"/>
                <w:sz w:val="22"/>
                <w:szCs w:val="22"/>
              </w:rPr>
              <w:t>appropriate</w:t>
            </w:r>
            <w:r w:rsidRPr="62BD8374" w:rsidR="3C6FD52A">
              <w:rPr>
                <w:rFonts w:ascii="Arial" w:hAnsi="Arial" w:cs="Arial"/>
                <w:sz w:val="22"/>
                <w:szCs w:val="22"/>
              </w:rPr>
              <w:t xml:space="preserve"> for</w:t>
            </w:r>
            <w:r w:rsidRPr="62BD8374" w:rsidR="3C6FD52A">
              <w:rPr>
                <w:rFonts w:ascii="Arial" w:hAnsi="Arial" w:cs="Arial"/>
                <w:sz w:val="22"/>
                <w:szCs w:val="22"/>
              </w:rPr>
              <w:t xml:space="preserve"> a yoga bu</w:t>
            </w:r>
            <w:r w:rsidRPr="62BD8374" w:rsidR="15E8E43C">
              <w:rPr>
                <w:rFonts w:ascii="Arial" w:hAnsi="Arial" w:cs="Arial"/>
                <w:sz w:val="22"/>
                <w:szCs w:val="22"/>
              </w:rPr>
              <w:t>siness, as it creates a peaceful atmosphere.</w:t>
            </w:r>
            <w:r w:rsidRPr="62BD8374" w:rsidR="540703D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38D7FD2D">
              <w:rPr>
                <w:rFonts w:ascii="Arial" w:hAnsi="Arial" w:cs="Arial"/>
                <w:sz w:val="22"/>
                <w:szCs w:val="22"/>
              </w:rPr>
              <w:t xml:space="preserve">However, the use of imagery is </w:t>
            </w:r>
            <w:r w:rsidRPr="62BD8374" w:rsidR="5E1227FB">
              <w:rPr>
                <w:rFonts w:ascii="Arial" w:hAnsi="Arial" w:cs="Arial"/>
                <w:sz w:val="22"/>
                <w:szCs w:val="22"/>
              </w:rPr>
              <w:t>limited, which</w:t>
            </w:r>
            <w:r w:rsidRPr="62BD8374" w:rsidR="38D7FD2D">
              <w:rPr>
                <w:rFonts w:ascii="Arial" w:hAnsi="Arial" w:cs="Arial"/>
                <w:sz w:val="22"/>
                <w:szCs w:val="22"/>
              </w:rPr>
              <w:t xml:space="preserve"> reduces </w:t>
            </w:r>
            <w:r w:rsidRPr="62BD8374" w:rsidR="66E289A0">
              <w:rPr>
                <w:rFonts w:ascii="Arial" w:hAnsi="Arial" w:cs="Arial"/>
                <w:sz w:val="22"/>
                <w:szCs w:val="22"/>
              </w:rPr>
              <w:t>engagement</w:t>
            </w:r>
            <w:r w:rsidRPr="62BD8374" w:rsidR="2DEDC0CC">
              <w:rPr>
                <w:rFonts w:ascii="Arial" w:hAnsi="Arial" w:cs="Arial"/>
                <w:sz w:val="22"/>
                <w:szCs w:val="22"/>
              </w:rPr>
              <w:t xml:space="preserve"> and the ability for users to fully understand the service experience.</w:t>
            </w:r>
            <w:r w:rsidRPr="62BD8374" w:rsidR="38D7FD2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1A93AD6F">
              <w:rPr>
                <w:rFonts w:ascii="Arial" w:hAnsi="Arial" w:cs="Arial"/>
                <w:sz w:val="22"/>
                <w:szCs w:val="22"/>
              </w:rPr>
              <w:t>F</w:t>
            </w:r>
            <w:r w:rsidRPr="62BD8374" w:rsidR="101D1615">
              <w:rPr>
                <w:rFonts w:ascii="Arial" w:hAnsi="Arial" w:cs="Arial"/>
                <w:sz w:val="22"/>
                <w:szCs w:val="22"/>
              </w:rPr>
              <w:t xml:space="preserve">ollowing </w:t>
            </w:r>
            <w:r w:rsidRPr="62BD8374" w:rsidR="101D1615">
              <w:rPr>
                <w:rFonts w:ascii="Arial" w:hAnsi="Arial" w:cs="Arial"/>
                <w:sz w:val="22"/>
                <w:szCs w:val="22"/>
              </w:rPr>
              <w:t>Jongmans</w:t>
            </w:r>
            <w:r w:rsidRPr="62BD8374" w:rsidR="7C73F25E">
              <w:rPr>
                <w:rFonts w:ascii="Arial" w:hAnsi="Arial" w:cs="Arial"/>
                <w:sz w:val="22"/>
                <w:szCs w:val="22"/>
              </w:rPr>
              <w:t xml:space="preserve"> et al. (2022), the website’s visual design</w:t>
            </w:r>
            <w:r w:rsidRPr="62BD8374" w:rsidR="2EEDA4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65B149A2">
              <w:rPr>
                <w:rFonts w:ascii="Arial" w:hAnsi="Arial" w:cs="Arial"/>
                <w:sz w:val="22"/>
                <w:szCs w:val="22"/>
              </w:rPr>
              <w:t>plays a key role in usability</w:t>
            </w:r>
            <w:r w:rsidRPr="62BD8374" w:rsidR="644E71A5">
              <w:rPr>
                <w:rFonts w:ascii="Arial" w:hAnsi="Arial" w:cs="Arial"/>
                <w:sz w:val="22"/>
                <w:szCs w:val="22"/>
              </w:rPr>
              <w:t xml:space="preserve"> and user experience</w:t>
            </w:r>
            <w:r w:rsidRPr="62BD8374" w:rsidR="11D110C9">
              <w:rPr>
                <w:rFonts w:ascii="Arial" w:hAnsi="Arial" w:cs="Arial"/>
                <w:sz w:val="22"/>
                <w:szCs w:val="22"/>
              </w:rPr>
              <w:t>, as it influences how easily users interact with the site and how enjoyable they find it</w:t>
            </w:r>
            <w:r w:rsidRPr="62BD8374" w:rsidR="71D30ECB">
              <w:rPr>
                <w:rFonts w:ascii="Arial" w:hAnsi="Arial" w:cs="Arial"/>
                <w:sz w:val="22"/>
                <w:szCs w:val="22"/>
              </w:rPr>
              <w:t>.</w:t>
            </w:r>
          </w:p>
          <w:p w:rsidR="62BD8374" w:rsidP="62BD8374" w:rsidRDefault="62BD8374" w14:paraId="2BC639FB" w14:textId="4E0EBAEB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2BD8374" w14:paraId="5975485B" w14:textId="77777777">
        <w:tc>
          <w:tcPr>
            <w:tcW w:w="9016" w:type="dxa"/>
            <w:gridSpan w:val="5"/>
            <w:tcMar/>
          </w:tcPr>
          <w:p w:rsidR="00594A98" w:rsidP="755010CF" w:rsidRDefault="00594A98" w14:paraId="2445C8E5" w14:textId="3A5EA185">
            <w:pPr>
              <w:rPr>
                <w:rFonts w:ascii="Arial" w:hAnsi="Arial" w:cs="Arial"/>
                <w:sz w:val="22"/>
                <w:szCs w:val="22"/>
              </w:rPr>
            </w:pPr>
            <w:r w:rsidRPr="62BD8374" w:rsidR="510242E3">
              <w:rPr>
                <w:rFonts w:ascii="Arial" w:hAnsi="Arial" w:cs="Arial"/>
                <w:sz w:val="22"/>
                <w:szCs w:val="22"/>
              </w:rPr>
              <w:t>Answer</w:t>
            </w:r>
            <w:r w:rsidRPr="62BD8374" w:rsidR="0B1163AE">
              <w:rPr>
                <w:rFonts w:ascii="Arial" w:hAnsi="Arial" w:cs="Arial"/>
                <w:sz w:val="22"/>
                <w:szCs w:val="22"/>
              </w:rPr>
              <w:t>:</w:t>
            </w:r>
            <w:r w:rsidRPr="62BD8374" w:rsidR="098F7EF5">
              <w:rPr>
                <w:rFonts w:ascii="Arial" w:hAnsi="Arial" w:cs="Arial"/>
                <w:sz w:val="22"/>
                <w:szCs w:val="22"/>
              </w:rPr>
              <w:t xml:space="preserve"> The</w:t>
            </w:r>
            <w:r w:rsidRPr="62BD8374" w:rsidR="285DA910">
              <w:rPr>
                <w:rFonts w:ascii="Arial" w:hAnsi="Arial" w:cs="Arial"/>
                <w:sz w:val="22"/>
                <w:szCs w:val="22"/>
              </w:rPr>
              <w:t xml:space="preserve"> Yoga Reading</w:t>
            </w:r>
            <w:r w:rsidRPr="62BD8374" w:rsidR="098F7EF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12031FAB">
              <w:rPr>
                <w:rFonts w:ascii="Arial" w:hAnsi="Arial" w:cs="Arial"/>
                <w:sz w:val="22"/>
                <w:szCs w:val="22"/>
              </w:rPr>
              <w:t>w</w:t>
            </w:r>
            <w:r w:rsidRPr="62BD8374" w:rsidR="098F7EF5">
              <w:rPr>
                <w:rFonts w:ascii="Arial" w:hAnsi="Arial" w:cs="Arial"/>
                <w:sz w:val="22"/>
                <w:szCs w:val="22"/>
              </w:rPr>
              <w:t>ebsite does not use an online chat tool</w:t>
            </w:r>
            <w:r w:rsidRPr="62BD8374" w:rsidR="76039A51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62BD8374" w:rsidR="6836252D">
              <w:rPr>
                <w:rFonts w:ascii="Arial" w:hAnsi="Arial" w:cs="Arial"/>
                <w:sz w:val="22"/>
                <w:szCs w:val="22"/>
              </w:rPr>
              <w:t xml:space="preserve">There is no visible feature that allows users to communicate in real time with the company </w:t>
            </w:r>
            <w:r w:rsidRPr="62BD8374" w:rsidR="62DBFF56">
              <w:rPr>
                <w:rFonts w:ascii="Arial" w:hAnsi="Arial" w:cs="Arial"/>
                <w:sz w:val="22"/>
                <w:szCs w:val="22"/>
              </w:rPr>
              <w:t xml:space="preserve">while browsing the site. Instead, the website relies </w:t>
            </w:r>
            <w:r w:rsidRPr="62BD8374" w:rsidR="26B52F95">
              <w:rPr>
                <w:rFonts w:ascii="Arial" w:hAnsi="Arial" w:cs="Arial"/>
                <w:sz w:val="22"/>
                <w:szCs w:val="22"/>
              </w:rPr>
              <w:t>on more traditional contact methods, such as email or contact forms. I</w:t>
            </w:r>
            <w:r w:rsidRPr="62BD8374" w:rsidR="62DBFF56">
              <w:rPr>
                <w:rFonts w:ascii="Arial" w:hAnsi="Arial" w:cs="Arial"/>
                <w:sz w:val="22"/>
                <w:szCs w:val="22"/>
              </w:rPr>
              <w:t>ntroducing</w:t>
            </w:r>
            <w:r w:rsidRPr="62BD8374" w:rsidR="76039A51">
              <w:rPr>
                <w:rFonts w:ascii="Arial" w:hAnsi="Arial" w:cs="Arial"/>
                <w:sz w:val="22"/>
                <w:szCs w:val="22"/>
              </w:rPr>
              <w:t xml:space="preserve"> one could improve user experience.</w:t>
            </w:r>
            <w:r w:rsidRPr="62BD8374" w:rsidR="25D89E31">
              <w:rPr>
                <w:rFonts w:ascii="Arial" w:hAnsi="Arial" w:cs="Arial"/>
                <w:sz w:val="22"/>
                <w:szCs w:val="22"/>
              </w:rPr>
              <w:t xml:space="preserve"> An online chat would allow users to receive </w:t>
            </w:r>
            <w:r w:rsidRPr="62BD8374" w:rsidR="089341ED">
              <w:rPr>
                <w:rFonts w:ascii="Arial" w:hAnsi="Arial" w:cs="Arial"/>
                <w:sz w:val="22"/>
                <w:szCs w:val="22"/>
              </w:rPr>
              <w:t>immediate</w:t>
            </w:r>
            <w:r w:rsidRPr="62BD8374" w:rsidR="25D89E31">
              <w:rPr>
                <w:rFonts w:ascii="Arial" w:hAnsi="Arial" w:cs="Arial"/>
                <w:sz w:val="22"/>
                <w:szCs w:val="22"/>
              </w:rPr>
              <w:t xml:space="preserve"> responses, allowing to customers </w:t>
            </w:r>
            <w:r w:rsidRPr="62BD8374" w:rsidR="0C2CA8E0">
              <w:rPr>
                <w:rFonts w:ascii="Arial" w:hAnsi="Arial" w:cs="Arial"/>
                <w:sz w:val="22"/>
                <w:szCs w:val="22"/>
              </w:rPr>
              <w:t xml:space="preserve">make questions about class levels, </w:t>
            </w:r>
            <w:r w:rsidRPr="62BD8374" w:rsidR="0C2CA8E0">
              <w:rPr>
                <w:rFonts w:ascii="Arial" w:hAnsi="Arial" w:cs="Arial"/>
                <w:sz w:val="22"/>
                <w:szCs w:val="22"/>
              </w:rPr>
              <w:t>timetables</w:t>
            </w:r>
            <w:r w:rsidRPr="62BD8374" w:rsidR="0C2CA8E0">
              <w:rPr>
                <w:rFonts w:ascii="Arial" w:hAnsi="Arial" w:cs="Arial"/>
                <w:sz w:val="22"/>
                <w:szCs w:val="22"/>
              </w:rPr>
              <w:t xml:space="preserve"> or pricing before making a booking.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37F9CC04" w14:textId="77777777">
        <w:tc>
          <w:tcPr>
            <w:tcW w:w="9016" w:type="dxa"/>
            <w:gridSpan w:val="5"/>
            <w:tcMar/>
          </w:tcPr>
          <w:p w:rsidR="70C2AFEC" w:rsidP="755010CF" w:rsidRDefault="70C2AFEC" w14:paraId="7EC6BA75" w14:textId="6893BD06">
            <w:pPr>
              <w:rPr>
                <w:rFonts w:ascii="Arial" w:hAnsi="Arial" w:cs="Arial"/>
                <w:sz w:val="22"/>
                <w:szCs w:val="22"/>
              </w:rPr>
            </w:pPr>
            <w:r w:rsidRPr="62BD8374" w:rsidR="510242E3">
              <w:rPr>
                <w:rFonts w:ascii="Arial" w:hAnsi="Arial" w:cs="Arial"/>
                <w:sz w:val="22"/>
                <w:szCs w:val="22"/>
              </w:rPr>
              <w:t>Answer</w:t>
            </w:r>
            <w:r w:rsidRPr="62BD8374" w:rsidR="0B1163AE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62BD8374" w:rsidR="3C8A47D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2BD8374" w:rsidR="6ABDBDB8">
              <w:rPr>
                <w:rFonts w:ascii="Arial" w:hAnsi="Arial" w:cs="Arial"/>
                <w:sz w:val="22"/>
                <w:szCs w:val="22"/>
              </w:rPr>
              <w:t>Yoga Reading w</w:t>
            </w:r>
            <w:r w:rsidRPr="62BD8374" w:rsidR="3C8A47D0">
              <w:rPr>
                <w:rFonts w:ascii="Arial" w:hAnsi="Arial" w:cs="Arial"/>
                <w:sz w:val="22"/>
                <w:szCs w:val="22"/>
              </w:rPr>
              <w:t xml:space="preserve">ebsite includes social media links, </w:t>
            </w:r>
            <w:r w:rsidRPr="62BD8374" w:rsidR="7AB64835">
              <w:rPr>
                <w:rFonts w:ascii="Arial" w:hAnsi="Arial" w:cs="Arial"/>
                <w:sz w:val="22"/>
                <w:szCs w:val="22"/>
              </w:rPr>
              <w:t>which</w:t>
            </w:r>
            <w:r w:rsidRPr="62BD8374" w:rsidR="5D4B5A37">
              <w:rPr>
                <w:rFonts w:ascii="Arial" w:hAnsi="Arial" w:cs="Arial"/>
                <w:sz w:val="22"/>
                <w:szCs w:val="22"/>
              </w:rPr>
              <w:t xml:space="preserve"> they are useful for </w:t>
            </w:r>
            <w:r w:rsidRPr="62BD8374" w:rsidR="5D4B5A37">
              <w:rPr>
                <w:rFonts w:ascii="Arial" w:hAnsi="Arial" w:cs="Arial"/>
                <w:sz w:val="22"/>
                <w:szCs w:val="22"/>
              </w:rPr>
              <w:t>engagement and</w:t>
            </w:r>
            <w:r w:rsidRPr="62BD8374" w:rsidR="7AB64835">
              <w:rPr>
                <w:rFonts w:ascii="Arial" w:hAnsi="Arial" w:cs="Arial"/>
                <w:sz w:val="22"/>
                <w:szCs w:val="22"/>
              </w:rPr>
              <w:t xml:space="preserve"> helps</w:t>
            </w:r>
            <w:r w:rsidRPr="62BD8374" w:rsidR="7AB64835">
              <w:rPr>
                <w:rFonts w:ascii="Arial" w:hAnsi="Arial" w:cs="Arial"/>
                <w:sz w:val="22"/>
                <w:szCs w:val="22"/>
              </w:rPr>
              <w:t xml:space="preserve"> users connect with the business on platforms such as Instagram or Facebook.</w:t>
            </w:r>
            <w:r w:rsidRPr="62BD8374" w:rsidR="32499425">
              <w:rPr>
                <w:rFonts w:ascii="Arial" w:hAnsi="Arial" w:cs="Arial"/>
                <w:sz w:val="22"/>
                <w:szCs w:val="22"/>
              </w:rPr>
              <w:t xml:space="preserve"> Social media links work well and redirects users quickly to the platform wi</w:t>
            </w:r>
            <w:r w:rsidRPr="62BD8374" w:rsidR="11A10A6F">
              <w:rPr>
                <w:rFonts w:ascii="Arial" w:hAnsi="Arial" w:cs="Arial"/>
                <w:sz w:val="22"/>
                <w:szCs w:val="22"/>
              </w:rPr>
              <w:t xml:space="preserve">thout delays. </w:t>
            </w:r>
            <w:r w:rsidRPr="62BD8374" w:rsidR="56AC0017">
              <w:rPr>
                <w:rFonts w:ascii="Arial" w:hAnsi="Arial" w:cs="Arial"/>
                <w:sz w:val="22"/>
                <w:szCs w:val="22"/>
              </w:rPr>
              <w:t>Also,</w:t>
            </w:r>
            <w:r w:rsidRPr="62BD8374" w:rsidR="11A10A6F">
              <w:rPr>
                <w:rFonts w:ascii="Arial" w:hAnsi="Arial" w:cs="Arial"/>
                <w:sz w:val="22"/>
                <w:szCs w:val="22"/>
              </w:rPr>
              <w:t xml:space="preserve"> they</w:t>
            </w:r>
            <w:r w:rsidRPr="62BD8374" w:rsidR="2B448EB6">
              <w:rPr>
                <w:rFonts w:ascii="Arial" w:hAnsi="Arial" w:cs="Arial"/>
                <w:sz w:val="22"/>
                <w:szCs w:val="22"/>
              </w:rPr>
              <w:t xml:space="preserve"> are effective allowing </w:t>
            </w:r>
            <w:r w:rsidRPr="62BD8374" w:rsidR="30FD8667">
              <w:rPr>
                <w:rFonts w:ascii="Arial" w:hAnsi="Arial" w:cs="Arial"/>
                <w:sz w:val="22"/>
                <w:szCs w:val="22"/>
              </w:rPr>
              <w:t>potential</w:t>
            </w:r>
            <w:r w:rsidRPr="62BD8374" w:rsidR="2B448EB6">
              <w:rPr>
                <w:rFonts w:ascii="Arial" w:hAnsi="Arial" w:cs="Arial"/>
                <w:sz w:val="22"/>
                <w:szCs w:val="22"/>
              </w:rPr>
              <w:t xml:space="preserve"> customers to view </w:t>
            </w:r>
            <w:r w:rsidRPr="62BD8374" w:rsidR="78A6B40D">
              <w:rPr>
                <w:rFonts w:ascii="Arial" w:hAnsi="Arial" w:cs="Arial"/>
                <w:sz w:val="22"/>
                <w:szCs w:val="22"/>
              </w:rPr>
              <w:t>additional</w:t>
            </w:r>
            <w:r w:rsidRPr="62BD8374" w:rsidR="2B448EB6">
              <w:rPr>
                <w:rFonts w:ascii="Arial" w:hAnsi="Arial" w:cs="Arial"/>
                <w:sz w:val="22"/>
                <w:szCs w:val="22"/>
              </w:rPr>
              <w:t xml:space="preserve"> content</w:t>
            </w:r>
            <w:r w:rsidRPr="62BD8374" w:rsidR="06B7E33A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62BD8374" w:rsidR="5CCD881B">
              <w:rPr>
                <w:rFonts w:ascii="Arial" w:hAnsi="Arial" w:cs="Arial"/>
                <w:sz w:val="22"/>
                <w:szCs w:val="22"/>
              </w:rPr>
              <w:t xml:space="preserve">users can see real class experiences, </w:t>
            </w:r>
            <w:r w:rsidRPr="62BD8374" w:rsidR="5CCD881B">
              <w:rPr>
                <w:rFonts w:ascii="Arial" w:hAnsi="Arial" w:cs="Arial"/>
                <w:sz w:val="22"/>
                <w:szCs w:val="22"/>
              </w:rPr>
              <w:t>updates</w:t>
            </w:r>
            <w:r w:rsidRPr="62BD8374" w:rsidR="5CCD881B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62BD8374" w:rsidR="7620FB0E">
              <w:rPr>
                <w:rFonts w:ascii="Arial" w:hAnsi="Arial" w:cs="Arial"/>
                <w:sz w:val="22"/>
                <w:szCs w:val="22"/>
              </w:rPr>
              <w:t>community</w:t>
            </w:r>
            <w:r w:rsidRPr="62BD8374" w:rsidR="11A6535F">
              <w:rPr>
                <w:rFonts w:ascii="Arial" w:hAnsi="Arial" w:cs="Arial"/>
                <w:sz w:val="22"/>
                <w:szCs w:val="22"/>
              </w:rPr>
              <w:t xml:space="preserve"> interaction. 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2BD8374" w14:paraId="568C1377" w14:textId="77777777">
        <w:tc>
          <w:tcPr>
            <w:tcW w:w="9016" w:type="dxa"/>
            <w:gridSpan w:val="5"/>
            <w:tcMar/>
          </w:tcPr>
          <w:p w:rsidR="00594A98" w:rsidP="755010CF" w:rsidRDefault="00594A98" w14:paraId="31DBDA0B" w14:textId="52D517AB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37ED7FA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55010CF" w:rsidR="288F0F5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>-</w:t>
            </w:r>
            <w:r w:rsidRPr="755010CF" w:rsidR="37ED7F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>How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55010CF" w:rsidR="37ED7FAA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53C3AE77" w14:textId="77777777">
        <w:tc>
          <w:tcPr>
            <w:tcW w:w="9016" w:type="dxa"/>
            <w:gridSpan w:val="5"/>
            <w:tcMar/>
          </w:tcPr>
          <w:p w:rsidR="00594A98" w:rsidP="755010CF" w:rsidRDefault="00594A98" w14:paraId="4A26CCCC" w14:textId="0A071C32">
            <w:pPr>
              <w:rPr>
                <w:rFonts w:ascii="Arial" w:hAnsi="Arial" w:cs="Arial"/>
                <w:sz w:val="22"/>
                <w:szCs w:val="22"/>
              </w:rPr>
            </w:pPr>
            <w:r w:rsidRPr="62BD8374" w:rsidR="510242E3">
              <w:rPr>
                <w:rFonts w:ascii="Arial" w:hAnsi="Arial" w:cs="Arial"/>
                <w:sz w:val="22"/>
                <w:szCs w:val="22"/>
              </w:rPr>
              <w:t>Answer</w:t>
            </w:r>
            <w:r w:rsidRPr="62BD8374" w:rsidR="0B1163AE">
              <w:rPr>
                <w:rFonts w:ascii="Arial" w:hAnsi="Arial" w:cs="Arial"/>
                <w:sz w:val="22"/>
                <w:szCs w:val="22"/>
              </w:rPr>
              <w:t>:</w:t>
            </w:r>
            <w:r w:rsidRPr="62BD8374" w:rsidR="4119486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2BD8374" w:rsidR="5B0F0820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62BD8374" w:rsidR="2790C7D6">
              <w:rPr>
                <w:rFonts w:ascii="Arial" w:hAnsi="Arial" w:cs="Arial"/>
                <w:sz w:val="22"/>
                <w:szCs w:val="22"/>
              </w:rPr>
              <w:t>Yoga Reading w</w:t>
            </w:r>
            <w:r w:rsidRPr="62BD8374" w:rsidR="5B0F0820">
              <w:rPr>
                <w:rFonts w:ascii="Arial" w:hAnsi="Arial" w:cs="Arial"/>
                <w:sz w:val="22"/>
                <w:szCs w:val="22"/>
              </w:rPr>
              <w:t>ebsite uses clear headings and descriptions</w:t>
            </w:r>
            <w:r w:rsidRPr="62BD8374" w:rsidR="129CA6B2">
              <w:rPr>
                <w:rFonts w:ascii="Arial" w:hAnsi="Arial" w:cs="Arial"/>
                <w:sz w:val="22"/>
                <w:szCs w:val="22"/>
              </w:rPr>
              <w:t>. Th</w:t>
            </w:r>
            <w:r w:rsidRPr="62BD8374" w:rsidR="0EEF5847">
              <w:rPr>
                <w:rFonts w:ascii="Arial" w:hAnsi="Arial" w:cs="Arial"/>
                <w:sz w:val="22"/>
                <w:szCs w:val="22"/>
              </w:rPr>
              <w:t xml:space="preserve">e services offered by yoga Reading are well organised </w:t>
            </w:r>
            <w:r w:rsidRPr="62BD8374" w:rsidR="3E14365A">
              <w:rPr>
                <w:rFonts w:ascii="Arial" w:hAnsi="Arial" w:cs="Arial"/>
                <w:sz w:val="22"/>
                <w:szCs w:val="22"/>
              </w:rPr>
              <w:t>sections such as timetables, courses</w:t>
            </w:r>
            <w:r w:rsidRPr="62BD8374" w:rsidR="2B8B8307">
              <w:rPr>
                <w:rFonts w:ascii="Arial" w:hAnsi="Arial" w:cs="Arial"/>
                <w:sz w:val="22"/>
                <w:szCs w:val="22"/>
              </w:rPr>
              <w:t>, pricing</w:t>
            </w:r>
            <w:r w:rsidRPr="62BD8374" w:rsidR="47C4A56C">
              <w:rPr>
                <w:rFonts w:ascii="Arial" w:hAnsi="Arial" w:cs="Arial"/>
                <w:sz w:val="22"/>
                <w:szCs w:val="22"/>
              </w:rPr>
              <w:t>, book a class.</w:t>
            </w:r>
            <w:r w:rsidRPr="62BD8374" w:rsidR="6AB7403A">
              <w:rPr>
                <w:rFonts w:ascii="Arial" w:hAnsi="Arial" w:cs="Arial"/>
                <w:sz w:val="22"/>
                <w:szCs w:val="22"/>
              </w:rPr>
              <w:t xml:space="preserve"> These sections provide detailed information about the types of classes available, including levels, for example</w:t>
            </w:r>
            <w:r w:rsidRPr="62BD8374" w:rsidR="44A5F7D8">
              <w:rPr>
                <w:rFonts w:ascii="Arial" w:hAnsi="Arial" w:cs="Arial"/>
                <w:sz w:val="22"/>
                <w:szCs w:val="22"/>
              </w:rPr>
              <w:t xml:space="preserve"> beginner or advanced, </w:t>
            </w:r>
            <w:r w:rsidRPr="62BD8374" w:rsidR="05DC57EB">
              <w:rPr>
                <w:rFonts w:ascii="Arial" w:hAnsi="Arial" w:cs="Arial"/>
                <w:sz w:val="22"/>
                <w:szCs w:val="22"/>
              </w:rPr>
              <w:t>schedules</w:t>
            </w:r>
            <w:r w:rsidRPr="62BD8374" w:rsidR="44A5F7D8">
              <w:rPr>
                <w:rFonts w:ascii="Arial" w:hAnsi="Arial" w:cs="Arial"/>
                <w:sz w:val="22"/>
                <w:szCs w:val="22"/>
              </w:rPr>
              <w:t xml:space="preserve">, and costs, allowing users to easily understand what is </w:t>
            </w:r>
            <w:r w:rsidRPr="62BD8374" w:rsidR="6966FA7E">
              <w:rPr>
                <w:rFonts w:ascii="Arial" w:hAnsi="Arial" w:cs="Arial"/>
                <w:sz w:val="22"/>
                <w:szCs w:val="22"/>
              </w:rPr>
              <w:t>b</w:t>
            </w:r>
            <w:r w:rsidRPr="62BD8374" w:rsidR="44A5F7D8">
              <w:rPr>
                <w:rFonts w:ascii="Arial" w:hAnsi="Arial" w:cs="Arial"/>
                <w:sz w:val="22"/>
                <w:szCs w:val="22"/>
              </w:rPr>
              <w:t xml:space="preserve">eing </w:t>
            </w:r>
            <w:r w:rsidRPr="62BD8374" w:rsidR="6C79D51F">
              <w:rPr>
                <w:rFonts w:ascii="Arial" w:hAnsi="Arial" w:cs="Arial"/>
                <w:sz w:val="22"/>
                <w:szCs w:val="22"/>
              </w:rPr>
              <w:t>offered.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50CFDE3A" w14:textId="77777777">
        <w:tc>
          <w:tcPr>
            <w:tcW w:w="9016" w:type="dxa"/>
            <w:gridSpan w:val="5"/>
            <w:tcMar/>
          </w:tcPr>
          <w:p w:rsidR="00594A98" w:rsidP="755010CF" w:rsidRDefault="00594A98" w14:paraId="5A9B0682" w14:textId="5AEC430B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37ED7FAA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55010CF" w:rsidR="288F0F5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>How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755010CF" w:rsidR="37ED7FAA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1240B8DC" w14:textId="77777777">
        <w:tc>
          <w:tcPr>
            <w:tcW w:w="9016" w:type="dxa"/>
            <w:gridSpan w:val="5"/>
            <w:tcMar/>
          </w:tcPr>
          <w:p w:rsidR="00594A98" w:rsidP="755010CF" w:rsidRDefault="00594A98" w14:paraId="3E8DF0B7" w14:textId="2E5FCD38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37ED7FAA">
              <w:rPr>
                <w:rFonts w:ascii="Arial" w:hAnsi="Arial" w:cs="Arial"/>
                <w:sz w:val="22"/>
                <w:szCs w:val="22"/>
              </w:rPr>
              <w:t>Answer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>:</w:t>
            </w:r>
            <w:r w:rsidRPr="755010CF" w:rsidR="52D342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42137B33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755010CF" w:rsidR="2F1E352F">
              <w:rPr>
                <w:rFonts w:ascii="Arial" w:hAnsi="Arial" w:cs="Arial"/>
                <w:sz w:val="22"/>
                <w:szCs w:val="22"/>
              </w:rPr>
              <w:t xml:space="preserve">Yoga Reading </w:t>
            </w:r>
            <w:r w:rsidRPr="755010CF" w:rsidR="42137B33">
              <w:rPr>
                <w:rFonts w:ascii="Arial" w:hAnsi="Arial" w:cs="Arial"/>
                <w:sz w:val="22"/>
                <w:szCs w:val="22"/>
              </w:rPr>
              <w:t xml:space="preserve">website does include customer </w:t>
            </w:r>
            <w:r w:rsidRPr="755010CF" w:rsidR="2F4E6D74">
              <w:rPr>
                <w:rFonts w:ascii="Arial" w:hAnsi="Arial" w:cs="Arial"/>
                <w:sz w:val="22"/>
                <w:szCs w:val="22"/>
              </w:rPr>
              <w:t>testimonials;</w:t>
            </w:r>
            <w:r w:rsidRPr="755010CF" w:rsidR="42137B33">
              <w:rPr>
                <w:rFonts w:ascii="Arial" w:hAnsi="Arial" w:cs="Arial"/>
                <w:sz w:val="22"/>
                <w:szCs w:val="22"/>
              </w:rPr>
              <w:t xml:space="preserve"> however, they are </w:t>
            </w:r>
            <w:r w:rsidRPr="755010CF" w:rsidR="42137B33">
              <w:rPr>
                <w:rFonts w:ascii="Arial" w:hAnsi="Arial" w:cs="Arial"/>
                <w:sz w:val="22"/>
                <w:szCs w:val="22"/>
              </w:rPr>
              <w:t>located</w:t>
            </w:r>
            <w:r w:rsidRPr="755010CF" w:rsidR="42137B33">
              <w:rPr>
                <w:rFonts w:ascii="Arial" w:hAnsi="Arial" w:cs="Arial"/>
                <w:sz w:val="22"/>
                <w:szCs w:val="22"/>
              </w:rPr>
              <w:t xml:space="preserve"> at the bottom of the page with</w:t>
            </w:r>
            <w:r w:rsidRPr="755010CF" w:rsidR="3905198F">
              <w:rPr>
                <w:rFonts w:ascii="Arial" w:hAnsi="Arial" w:cs="Arial"/>
                <w:sz w:val="22"/>
                <w:szCs w:val="22"/>
              </w:rPr>
              <w:t xml:space="preserve">in the info section, making them difficult to find quickly. </w:t>
            </w:r>
            <w:r w:rsidRPr="755010CF" w:rsidR="4CF345A9">
              <w:rPr>
                <w:rFonts w:ascii="Arial" w:hAnsi="Arial" w:cs="Arial"/>
                <w:sz w:val="22"/>
                <w:szCs w:val="22"/>
              </w:rPr>
              <w:t xml:space="preserve">Instead, </w:t>
            </w:r>
            <w:r w:rsidRPr="755010CF" w:rsidR="2B8FA713">
              <w:rPr>
                <w:rFonts w:ascii="Arial" w:hAnsi="Arial" w:cs="Arial"/>
                <w:sz w:val="22"/>
                <w:szCs w:val="22"/>
              </w:rPr>
              <w:t>when searching on Google,</w:t>
            </w:r>
            <w:r w:rsidRPr="755010CF" w:rsidR="5626C7E6">
              <w:rPr>
                <w:rFonts w:ascii="Arial" w:hAnsi="Arial" w:cs="Arial"/>
                <w:sz w:val="22"/>
                <w:szCs w:val="22"/>
              </w:rPr>
              <w:t xml:space="preserve"> e</w:t>
            </w:r>
            <w:r w:rsidRPr="755010CF" w:rsidR="4CF345A9">
              <w:rPr>
                <w:rFonts w:ascii="Arial" w:hAnsi="Arial" w:cs="Arial"/>
                <w:sz w:val="22"/>
                <w:szCs w:val="22"/>
              </w:rPr>
              <w:t>xternal platforms</w:t>
            </w:r>
            <w:r w:rsidRPr="755010CF" w:rsidR="17018B7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2A39D1FC">
              <w:rPr>
                <w:rFonts w:ascii="Arial" w:hAnsi="Arial" w:cs="Arial"/>
                <w:sz w:val="22"/>
                <w:szCs w:val="22"/>
              </w:rPr>
              <w:t>like</w:t>
            </w:r>
            <w:r w:rsidRPr="755010CF" w:rsidR="1EC0642D">
              <w:rPr>
                <w:rFonts w:ascii="Arial" w:hAnsi="Arial" w:cs="Arial"/>
                <w:sz w:val="22"/>
                <w:szCs w:val="22"/>
              </w:rPr>
              <w:t xml:space="preserve"> f</w:t>
            </w:r>
            <w:r w:rsidRPr="755010CF" w:rsidR="17018B7D">
              <w:rPr>
                <w:rFonts w:ascii="Arial" w:hAnsi="Arial" w:cs="Arial"/>
                <w:sz w:val="22"/>
                <w:szCs w:val="22"/>
              </w:rPr>
              <w:t xml:space="preserve">or </w:t>
            </w:r>
            <w:r w:rsidRPr="755010CF" w:rsidR="17018B7D">
              <w:rPr>
                <w:rFonts w:ascii="Arial" w:hAnsi="Arial" w:cs="Arial"/>
                <w:sz w:val="22"/>
                <w:szCs w:val="22"/>
              </w:rPr>
              <w:t>example</w:t>
            </w:r>
            <w:r w:rsidRPr="755010CF" w:rsidR="4CF345A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4D9B01A4">
              <w:rPr>
                <w:rFonts w:ascii="Arial" w:hAnsi="Arial" w:cs="Arial"/>
                <w:sz w:val="22"/>
                <w:szCs w:val="22"/>
              </w:rPr>
              <w:t>citymaps.uk</w:t>
            </w:r>
            <w:r w:rsidRPr="755010CF" w:rsidR="34AD026B">
              <w:rPr>
                <w:rFonts w:ascii="Arial" w:hAnsi="Arial" w:cs="Arial"/>
                <w:sz w:val="22"/>
                <w:szCs w:val="22"/>
              </w:rPr>
              <w:t>.</w:t>
            </w:r>
            <w:r w:rsidRPr="755010CF" w:rsidR="2D49C2C9">
              <w:rPr>
                <w:rFonts w:ascii="Arial" w:hAnsi="Arial" w:cs="Arial"/>
                <w:sz w:val="22"/>
                <w:szCs w:val="22"/>
              </w:rPr>
              <w:t xml:space="preserve"> (CityMapsUK,2026).</w:t>
            </w:r>
            <w:r w:rsidRPr="755010CF" w:rsidR="34AD026B">
              <w:rPr>
                <w:rFonts w:ascii="Arial" w:hAnsi="Arial" w:cs="Arial"/>
                <w:sz w:val="22"/>
                <w:szCs w:val="22"/>
              </w:rPr>
              <w:t xml:space="preserve"> This means that users may need to leave the website to find feedback </w:t>
            </w:r>
            <w:r w:rsidRPr="755010CF" w:rsidR="691637D8">
              <w:rPr>
                <w:rFonts w:ascii="Arial" w:hAnsi="Arial" w:cs="Arial"/>
                <w:sz w:val="22"/>
                <w:szCs w:val="22"/>
              </w:rPr>
              <w:t>from other customers, which makes reviews less visible.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6B7AE77C" w14:textId="77777777">
        <w:tc>
          <w:tcPr>
            <w:tcW w:w="9016" w:type="dxa"/>
            <w:gridSpan w:val="5"/>
            <w:tcMar/>
          </w:tcPr>
          <w:p w:rsidR="00594A98" w:rsidP="755010CF" w:rsidRDefault="00594A98" w14:paraId="2EEFBFC3" w14:textId="7BBCC452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37ED7FAA">
              <w:rPr>
                <w:rFonts w:ascii="Arial" w:hAnsi="Arial" w:cs="Arial"/>
                <w:sz w:val="22"/>
                <w:szCs w:val="22"/>
              </w:rPr>
              <w:t>Answer</w:t>
            </w:r>
            <w:r w:rsidRPr="755010CF" w:rsidR="288F0F53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55010CF" w:rsidR="5D3A3560">
              <w:rPr>
                <w:rFonts w:ascii="Arial" w:hAnsi="Arial" w:cs="Arial"/>
                <w:sz w:val="22"/>
                <w:szCs w:val="22"/>
              </w:rPr>
              <w:t xml:space="preserve"> The servi</w:t>
            </w:r>
            <w:r w:rsidRPr="755010CF" w:rsidR="370C5403">
              <w:rPr>
                <w:rFonts w:ascii="Arial" w:hAnsi="Arial" w:cs="Arial"/>
                <w:sz w:val="22"/>
                <w:szCs w:val="22"/>
              </w:rPr>
              <w:t>c</w:t>
            </w:r>
            <w:r w:rsidRPr="755010CF" w:rsidR="5D3A3560">
              <w:rPr>
                <w:rFonts w:ascii="Arial" w:hAnsi="Arial" w:cs="Arial"/>
                <w:sz w:val="22"/>
                <w:szCs w:val="22"/>
              </w:rPr>
              <w:t>es offered are presented as high qu</w:t>
            </w:r>
            <w:r w:rsidRPr="755010CF" w:rsidR="2ACB63A4">
              <w:rPr>
                <w:rFonts w:ascii="Arial" w:hAnsi="Arial" w:cs="Arial"/>
                <w:sz w:val="22"/>
                <w:szCs w:val="22"/>
              </w:rPr>
              <w:t xml:space="preserve">ality through clear descriptions of classes, qualified </w:t>
            </w:r>
            <w:r w:rsidRPr="755010CF" w:rsidR="2ACB63A4">
              <w:rPr>
                <w:rFonts w:ascii="Arial" w:hAnsi="Arial" w:cs="Arial"/>
                <w:sz w:val="22"/>
                <w:szCs w:val="22"/>
              </w:rPr>
              <w:t>instructors</w:t>
            </w:r>
            <w:r w:rsidRPr="755010CF" w:rsidR="2ACB63A4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755010CF" w:rsidR="3F9A96D0">
              <w:rPr>
                <w:rFonts w:ascii="Arial" w:hAnsi="Arial" w:cs="Arial"/>
                <w:sz w:val="22"/>
                <w:szCs w:val="22"/>
              </w:rPr>
              <w:t xml:space="preserve"> structured</w:t>
            </w:r>
            <w:r w:rsidRPr="755010CF" w:rsidR="2ACB63A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10C8CB6F">
              <w:rPr>
                <w:rFonts w:ascii="Arial" w:hAnsi="Arial" w:cs="Arial"/>
                <w:sz w:val="22"/>
                <w:szCs w:val="22"/>
              </w:rPr>
              <w:t>timetables</w:t>
            </w:r>
            <w:r w:rsidRPr="755010CF" w:rsidR="5E7E6340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55010CF" w:rsidR="3E84AB76">
              <w:rPr>
                <w:rFonts w:ascii="Arial" w:hAnsi="Arial" w:cs="Arial"/>
                <w:sz w:val="22"/>
                <w:szCs w:val="22"/>
              </w:rPr>
              <w:t xml:space="preserve">The transparent pricing system also </w:t>
            </w:r>
            <w:r w:rsidRPr="755010CF" w:rsidR="0EDF154E">
              <w:rPr>
                <w:rFonts w:ascii="Arial" w:hAnsi="Arial" w:cs="Arial"/>
                <w:sz w:val="22"/>
                <w:szCs w:val="22"/>
              </w:rPr>
              <w:t>contributes</w:t>
            </w:r>
            <w:r w:rsidRPr="755010CF" w:rsidR="3E84AB76">
              <w:rPr>
                <w:rFonts w:ascii="Arial" w:hAnsi="Arial" w:cs="Arial"/>
                <w:sz w:val="22"/>
                <w:szCs w:val="22"/>
              </w:rPr>
              <w:t xml:space="preserve"> to a sense </w:t>
            </w:r>
            <w:r w:rsidRPr="755010CF" w:rsidR="53E35737">
              <w:rPr>
                <w:rFonts w:ascii="Arial" w:hAnsi="Arial" w:cs="Arial"/>
                <w:sz w:val="22"/>
                <w:szCs w:val="22"/>
              </w:rPr>
              <w:t>of trust</w:t>
            </w:r>
            <w:r w:rsidRPr="755010CF" w:rsidR="42519D6E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55010CF" w:rsidR="5E7E6340">
              <w:rPr>
                <w:rFonts w:ascii="Arial" w:hAnsi="Arial" w:cs="Arial"/>
                <w:sz w:val="22"/>
                <w:szCs w:val="22"/>
              </w:rPr>
              <w:t>I</w:t>
            </w:r>
            <w:r w:rsidRPr="755010CF" w:rsidR="5E7E6340">
              <w:rPr>
                <w:rFonts w:ascii="Arial" w:hAnsi="Arial" w:cs="Arial"/>
                <w:sz w:val="22"/>
                <w:szCs w:val="22"/>
              </w:rPr>
              <w:t xml:space="preserve"> would recommend the service </w:t>
            </w:r>
            <w:r w:rsidRPr="755010CF" w:rsidR="5E7E6340">
              <w:rPr>
                <w:rFonts w:ascii="Arial" w:hAnsi="Arial" w:cs="Arial"/>
                <w:sz w:val="22"/>
                <w:szCs w:val="22"/>
              </w:rPr>
              <w:t>because the website is easy to use</w:t>
            </w:r>
            <w:r w:rsidRPr="755010CF" w:rsidR="3B224583">
              <w:rPr>
                <w:rFonts w:ascii="Arial" w:hAnsi="Arial" w:cs="Arial"/>
                <w:sz w:val="22"/>
                <w:szCs w:val="22"/>
              </w:rPr>
              <w:t xml:space="preserve"> and offers a variety of classes for </w:t>
            </w:r>
            <w:r w:rsidRPr="755010CF" w:rsidR="3B224583">
              <w:rPr>
                <w:rFonts w:ascii="Arial" w:hAnsi="Arial" w:cs="Arial"/>
                <w:sz w:val="22"/>
                <w:szCs w:val="22"/>
              </w:rPr>
              <w:t>different levels</w:t>
            </w:r>
            <w:r w:rsidRPr="755010CF" w:rsidR="3B224583">
              <w:rPr>
                <w:rFonts w:ascii="Arial" w:hAnsi="Arial" w:cs="Arial"/>
                <w:sz w:val="22"/>
                <w:szCs w:val="22"/>
              </w:rPr>
              <w:t xml:space="preserve">. The design is calm which </w:t>
            </w:r>
            <w:r w:rsidRPr="755010CF" w:rsidR="4FDA3057">
              <w:rPr>
                <w:rFonts w:ascii="Arial" w:hAnsi="Arial" w:cs="Arial"/>
                <w:sz w:val="22"/>
                <w:szCs w:val="22"/>
              </w:rPr>
              <w:t>creates a positive impression of the service.</w:t>
            </w:r>
            <w:r w:rsidRPr="755010CF" w:rsidR="62C7A3EE">
              <w:rPr>
                <w:rFonts w:ascii="Arial" w:hAnsi="Arial" w:cs="Arial"/>
                <w:sz w:val="22"/>
                <w:szCs w:val="22"/>
              </w:rPr>
              <w:t xml:space="preserve"> According to </w:t>
            </w:r>
            <w:r w:rsidRPr="755010CF" w:rsidR="62C7A3EE">
              <w:rPr>
                <w:rFonts w:ascii="Arial" w:hAnsi="Arial" w:cs="Arial"/>
                <w:sz w:val="22"/>
                <w:szCs w:val="22"/>
              </w:rPr>
              <w:t>Jongmans</w:t>
            </w:r>
            <w:r w:rsidRPr="755010CF" w:rsidR="62C7A3EE">
              <w:rPr>
                <w:rFonts w:ascii="Arial" w:hAnsi="Arial" w:cs="Arial"/>
                <w:sz w:val="22"/>
                <w:szCs w:val="22"/>
              </w:rPr>
              <w:t xml:space="preserve"> et al. (2022), visual design plays a key role in </w:t>
            </w:r>
            <w:r w:rsidRPr="755010CF" w:rsidR="62C7A3EE">
              <w:rPr>
                <w:rFonts w:ascii="Arial" w:hAnsi="Arial" w:cs="Arial"/>
                <w:sz w:val="22"/>
                <w:szCs w:val="22"/>
              </w:rPr>
              <w:t>shaping</w:t>
            </w:r>
            <w:r w:rsidRPr="755010CF" w:rsidR="62C7A3EE">
              <w:rPr>
                <w:rFonts w:ascii="Arial" w:hAnsi="Arial" w:cs="Arial"/>
                <w:sz w:val="22"/>
                <w:szCs w:val="22"/>
              </w:rPr>
              <w:t xml:space="preserve"> user experience.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2BD8374" w14:paraId="4FB523D1" w14:textId="77777777">
        <w:tc>
          <w:tcPr>
            <w:tcW w:w="9016" w:type="dxa"/>
            <w:gridSpan w:val="5"/>
            <w:tcMar/>
          </w:tcPr>
          <w:p w:rsidR="00594A98" w:rsidP="755010CF" w:rsidRDefault="00594A98" w14:paraId="7A604B67" w14:textId="48F12044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37ED7FAA">
              <w:rPr>
                <w:rFonts w:ascii="Arial" w:hAnsi="Arial" w:cs="Arial"/>
                <w:sz w:val="22"/>
                <w:szCs w:val="22"/>
              </w:rPr>
              <w:t>Answer</w:t>
            </w:r>
            <w:r w:rsidRPr="755010CF" w:rsidR="6BD05C74">
              <w:rPr>
                <w:rFonts w:ascii="Arial" w:hAnsi="Arial" w:cs="Arial"/>
                <w:sz w:val="22"/>
                <w:szCs w:val="22"/>
              </w:rPr>
              <w:t>:</w:t>
            </w:r>
            <w:r w:rsidRPr="755010CF" w:rsidR="5B6535D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727DF207">
              <w:rPr>
                <w:rFonts w:ascii="Arial" w:hAnsi="Arial" w:cs="Arial"/>
                <w:sz w:val="22"/>
                <w:szCs w:val="22"/>
              </w:rPr>
              <w:t xml:space="preserve"> Prices are transparent and reasonable in relation to the service offered</w:t>
            </w:r>
            <w:r w:rsidRPr="755010CF" w:rsidR="1BBA449F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755010CF" w:rsidR="1BBA449F">
              <w:rPr>
                <w:rFonts w:ascii="Arial" w:hAnsi="Arial" w:cs="Arial"/>
                <w:sz w:val="22"/>
                <w:szCs w:val="22"/>
              </w:rPr>
              <w:t>It</w:t>
            </w:r>
            <w:r w:rsidRPr="755010CF" w:rsidR="74B3A375">
              <w:rPr>
                <w:rFonts w:ascii="Arial" w:hAnsi="Arial" w:cs="Arial"/>
                <w:sz w:val="22"/>
                <w:szCs w:val="22"/>
              </w:rPr>
              <w:t xml:space="preserve"> is</w:t>
            </w:r>
            <w:r w:rsidRPr="755010CF" w:rsidR="1BBA449F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755010CF" w:rsidR="457975D1">
              <w:rPr>
                <w:rFonts w:ascii="Arial" w:hAnsi="Arial" w:cs="Arial"/>
                <w:sz w:val="22"/>
                <w:szCs w:val="22"/>
              </w:rPr>
              <w:t xml:space="preserve">professional yoga studio with experienced instructor and programmes for </w:t>
            </w:r>
            <w:r w:rsidRPr="755010CF" w:rsidR="457975D1">
              <w:rPr>
                <w:rFonts w:ascii="Arial" w:hAnsi="Arial" w:cs="Arial"/>
                <w:sz w:val="22"/>
                <w:szCs w:val="22"/>
              </w:rPr>
              <w:t>different levels</w:t>
            </w:r>
            <w:r w:rsidRPr="755010CF" w:rsidR="457975D1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2BD8374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2BD8374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55010CF" w:rsidRDefault="00CE5D08" w14:paraId="28870333" w14:textId="13B13B00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755010CF" w:rsidR="755010CF">
              <w:rPr>
                <w:rFonts w:ascii="Arial" w:hAnsi="Arial" w:cs="Arial"/>
                <w:sz w:val="22"/>
                <w:szCs w:val="22"/>
              </w:rPr>
              <w:t xml:space="preserve">1. </w:t>
            </w:r>
            <w:r w:rsidRPr="755010CF" w:rsidR="356C1BCF">
              <w:rPr>
                <w:rFonts w:ascii="Arial" w:hAnsi="Arial" w:cs="Arial"/>
                <w:sz w:val="22"/>
                <w:szCs w:val="22"/>
              </w:rPr>
              <w:t>Reading Studio Yoga</w:t>
            </w:r>
          </w:p>
        </w:tc>
      </w:tr>
      <w:tr w:rsidRPr="007D32C5" w:rsidR="000E774D" w:rsidTr="62BD8374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55010CF" w:rsidRDefault="00CE5D08" w14:paraId="667873EF" w14:textId="653201F5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6BD05C74">
              <w:rPr>
                <w:rFonts w:ascii="Arial" w:hAnsi="Arial" w:cs="Arial"/>
                <w:sz w:val="22"/>
                <w:szCs w:val="22"/>
              </w:rPr>
              <w:t>2.</w:t>
            </w:r>
            <w:r w:rsidRPr="755010CF" w:rsidR="0C6B049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12C0E2B0">
              <w:rPr>
                <w:rFonts w:ascii="Arial" w:hAnsi="Arial" w:cs="Arial"/>
                <w:sz w:val="22"/>
                <w:szCs w:val="22"/>
              </w:rPr>
              <w:t>UK Reading Yoga</w:t>
            </w:r>
          </w:p>
        </w:tc>
      </w:tr>
      <w:tr w:rsidRPr="007D32C5" w:rsidR="000E774D" w:rsidTr="62BD8374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55010CF" w:rsidRDefault="00CE5D08" w14:paraId="0B78EB9B" w14:textId="7305E39D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6BD05C74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55010CF" w:rsidR="53357F27">
              <w:rPr>
                <w:rFonts w:ascii="Arial" w:hAnsi="Arial" w:cs="Arial"/>
                <w:sz w:val="22"/>
                <w:szCs w:val="22"/>
              </w:rPr>
              <w:t>Reading yoga classes</w:t>
            </w:r>
          </w:p>
        </w:tc>
      </w:tr>
      <w:tr w:rsidRPr="007D32C5" w:rsidR="000E774D" w:rsidTr="62BD8374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2BD8374" w14:paraId="7F4818F5" w14:textId="77777777">
        <w:tc>
          <w:tcPr>
            <w:tcW w:w="9016" w:type="dxa"/>
            <w:gridSpan w:val="5"/>
            <w:tcMar/>
          </w:tcPr>
          <w:p w:rsidR="000E774D" w:rsidP="755010CF" w:rsidRDefault="00CE5D08" w14:paraId="7937E005" w14:textId="5DBC5BA5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6BD05C7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55010CF" w:rsidR="495BE3F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7C8CD7F7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755010CF" w:rsidR="18F2286C">
              <w:rPr>
                <w:rFonts w:ascii="Arial" w:hAnsi="Arial" w:cs="Arial"/>
                <w:sz w:val="22"/>
                <w:szCs w:val="22"/>
              </w:rPr>
              <w:t>Yoga Reading w</w:t>
            </w:r>
            <w:r w:rsidRPr="755010CF" w:rsidR="7C8CD7F7">
              <w:rPr>
                <w:rFonts w:ascii="Arial" w:hAnsi="Arial" w:cs="Arial"/>
                <w:sz w:val="22"/>
                <w:szCs w:val="22"/>
              </w:rPr>
              <w:t xml:space="preserve">ebsite appears on the first page of Google search results, </w:t>
            </w:r>
            <w:r w:rsidRPr="755010CF" w:rsidR="7C8CD7F7">
              <w:rPr>
                <w:rFonts w:ascii="Arial" w:hAnsi="Arial" w:cs="Arial"/>
                <w:sz w:val="22"/>
                <w:szCs w:val="22"/>
              </w:rPr>
              <w:t>however,</w:t>
            </w:r>
            <w:r w:rsidRPr="755010CF" w:rsidR="7C8CD7F7">
              <w:rPr>
                <w:rFonts w:ascii="Arial" w:hAnsi="Arial" w:cs="Arial"/>
                <w:sz w:val="22"/>
                <w:szCs w:val="22"/>
              </w:rPr>
              <w:t xml:space="preserve"> it is not in the top position, as another company </w:t>
            </w:r>
            <w:r w:rsidRPr="755010CF" w:rsidR="320D95C8">
              <w:rPr>
                <w:rFonts w:ascii="Arial" w:hAnsi="Arial" w:cs="Arial"/>
                <w:sz w:val="22"/>
                <w:szCs w:val="22"/>
              </w:rPr>
              <w:t>is listed above it.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2BD8374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2BD8374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2BD8374" w14:paraId="462A66DE" w14:textId="77777777">
        <w:tc>
          <w:tcPr>
            <w:tcW w:w="9016" w:type="dxa"/>
            <w:gridSpan w:val="5"/>
            <w:tcMar/>
          </w:tcPr>
          <w:p w:rsidR="000E774D" w:rsidP="755010CF" w:rsidRDefault="00CE5D08" w14:paraId="5DDDB244" w14:textId="30D09DB3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6BD05C7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55010CF" w:rsidR="60EE3D4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55010CF" w:rsidR="5415DF31">
              <w:rPr>
                <w:rFonts w:ascii="Arial" w:hAnsi="Arial" w:cs="Arial"/>
                <w:sz w:val="22"/>
                <w:szCs w:val="22"/>
              </w:rPr>
              <w:t>Websites</w:t>
            </w:r>
            <w:r w:rsidRPr="755010CF" w:rsidR="1FAE8D71">
              <w:rPr>
                <w:rFonts w:ascii="Arial" w:hAnsi="Arial" w:cs="Arial"/>
                <w:sz w:val="22"/>
                <w:szCs w:val="22"/>
              </w:rPr>
              <w:t xml:space="preserve"> are a key digital tool for communication, marketing and sales</w:t>
            </w:r>
            <w:r w:rsidRPr="755010CF" w:rsidR="58291BD9">
              <w:rPr>
                <w:rFonts w:ascii="Arial" w:hAnsi="Arial" w:cs="Arial"/>
                <w:sz w:val="22"/>
                <w:szCs w:val="22"/>
              </w:rPr>
              <w:t>. Even though social media and apps have grown in</w:t>
            </w:r>
            <w:r w:rsidRPr="755010CF" w:rsidR="6A47C15F">
              <w:rPr>
                <w:rFonts w:ascii="Arial" w:hAnsi="Arial" w:cs="Arial"/>
                <w:sz w:val="22"/>
                <w:szCs w:val="22"/>
              </w:rPr>
              <w:t xml:space="preserve"> importance, websites continue to act as the main source of official information</w:t>
            </w:r>
            <w:r w:rsidRPr="755010CF" w:rsidR="46244978">
              <w:rPr>
                <w:rFonts w:ascii="Arial" w:hAnsi="Arial" w:cs="Arial"/>
                <w:sz w:val="22"/>
                <w:szCs w:val="22"/>
              </w:rPr>
              <w:t xml:space="preserve"> for most companies.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2BD8374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2BD8374" w14:paraId="55F79962" w14:textId="77777777">
        <w:tc>
          <w:tcPr>
            <w:tcW w:w="9016" w:type="dxa"/>
            <w:gridSpan w:val="5"/>
            <w:tcMar/>
          </w:tcPr>
          <w:p w:rsidR="000E774D" w:rsidP="755010CF" w:rsidRDefault="00CE5D08" w14:paraId="30EFCBC3" w14:textId="0EC8A0A6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6BD05C7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55010CF" w:rsidR="71A2A253">
              <w:rPr>
                <w:rFonts w:ascii="Arial" w:hAnsi="Arial" w:cs="Arial"/>
                <w:sz w:val="22"/>
                <w:szCs w:val="22"/>
              </w:rPr>
              <w:t xml:space="preserve">My recommendation </w:t>
            </w:r>
            <w:r w:rsidRPr="755010CF" w:rsidR="3FF957A4">
              <w:rPr>
                <w:rFonts w:ascii="Arial" w:hAnsi="Arial" w:cs="Arial"/>
                <w:sz w:val="22"/>
                <w:szCs w:val="22"/>
              </w:rPr>
              <w:t xml:space="preserve">would be to simplify and better integrate the booking process, without </w:t>
            </w:r>
            <w:r w:rsidRPr="755010CF" w:rsidR="37AE0115">
              <w:rPr>
                <w:rFonts w:ascii="Arial" w:hAnsi="Arial" w:cs="Arial"/>
                <w:sz w:val="22"/>
                <w:szCs w:val="22"/>
              </w:rPr>
              <w:t>unnecessary steps or redirects. This would make the website more effic</w:t>
            </w:r>
            <w:r w:rsidRPr="755010CF" w:rsidR="26F7E58B">
              <w:rPr>
                <w:rFonts w:ascii="Arial" w:hAnsi="Arial" w:cs="Arial"/>
                <w:sz w:val="22"/>
                <w:szCs w:val="22"/>
              </w:rPr>
              <w:t>ient.</w:t>
            </w:r>
          </w:p>
          <w:p w:rsidR="26F7E58B" w:rsidP="755010CF" w:rsidRDefault="26F7E58B" w14:paraId="6913FB03" w14:textId="220BE607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26F7E58B">
              <w:rPr>
                <w:rFonts w:ascii="Arial" w:hAnsi="Arial" w:cs="Arial"/>
                <w:sz w:val="22"/>
                <w:szCs w:val="22"/>
              </w:rPr>
              <w:t>I will add more multimedia content, such as videos of classes, that would increa</w:t>
            </w:r>
            <w:r w:rsidRPr="755010CF" w:rsidR="52ED0F3E">
              <w:rPr>
                <w:rFonts w:ascii="Arial" w:hAnsi="Arial" w:cs="Arial"/>
                <w:sz w:val="22"/>
                <w:szCs w:val="22"/>
              </w:rPr>
              <w:t xml:space="preserve">se </w:t>
            </w:r>
            <w:r w:rsidRPr="755010CF" w:rsidR="7ED8673A">
              <w:rPr>
                <w:rFonts w:ascii="Arial" w:hAnsi="Arial" w:cs="Arial"/>
                <w:sz w:val="22"/>
                <w:szCs w:val="22"/>
              </w:rPr>
              <w:t>confidence</w:t>
            </w:r>
            <w:r w:rsidRPr="755010CF" w:rsidR="52ED0F3E">
              <w:rPr>
                <w:rFonts w:ascii="Arial" w:hAnsi="Arial" w:cs="Arial"/>
                <w:sz w:val="22"/>
                <w:szCs w:val="22"/>
              </w:rPr>
              <w:t xml:space="preserve"> in the service. </w:t>
            </w:r>
          </w:p>
          <w:p w:rsidR="52ED0F3E" w:rsidP="755010CF" w:rsidRDefault="52ED0F3E" w14:paraId="3D2076A7" w14:textId="668C881B">
            <w:pPr>
              <w:rPr>
                <w:rFonts w:ascii="Arial" w:hAnsi="Arial" w:cs="Arial"/>
                <w:sz w:val="22"/>
                <w:szCs w:val="22"/>
              </w:rPr>
            </w:pPr>
            <w:r w:rsidRPr="755010CF" w:rsidR="52ED0F3E">
              <w:rPr>
                <w:rFonts w:ascii="Arial" w:hAnsi="Arial" w:cs="Arial"/>
                <w:sz w:val="22"/>
                <w:szCs w:val="22"/>
              </w:rPr>
              <w:t xml:space="preserve">Finally, including more visible customer reviews or testimonials </w:t>
            </w:r>
            <w:r w:rsidRPr="755010CF" w:rsidR="135E7C91">
              <w:rPr>
                <w:rFonts w:ascii="Arial" w:hAnsi="Arial" w:cs="Arial"/>
                <w:sz w:val="22"/>
                <w:szCs w:val="22"/>
              </w:rPr>
              <w:t xml:space="preserve">may </w:t>
            </w:r>
            <w:r w:rsidRPr="755010CF" w:rsidR="52ED0F3E">
              <w:rPr>
                <w:rFonts w:ascii="Arial" w:hAnsi="Arial" w:cs="Arial"/>
                <w:sz w:val="22"/>
                <w:szCs w:val="22"/>
              </w:rPr>
              <w:t>improve trust and credibility</w:t>
            </w:r>
            <w:r w:rsidRPr="755010CF" w:rsidR="37B58071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755010CF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0A249903" w:rsidRDefault="001F1175" w14:paraId="265A4A50" w14:textId="7A203ED6">
            <w:pPr>
              <w:spacing w:before="240" w:beforeAutospacing="off" w:after="40" w:afterAutospacing="off" w:line="264" w:lineRule="auto"/>
              <w:ind w:left="144" w:right="0" w:hanging="144"/>
              <w:jc w:val="left"/>
              <w:rPr>
                <w:rFonts w:ascii="Arial" w:hAnsi="Arial" w:eastAsia="Arial" w:cs="Arial"/>
                <w:noProof w:val="0"/>
                <w:color w:val="404040" w:themeColor="text1" w:themeTint="BF" w:themeShade="FF"/>
                <w:sz w:val="22"/>
                <w:szCs w:val="22"/>
                <w:lang w:val="en-GB"/>
              </w:rPr>
            </w:pPr>
            <w:r w:rsidRPr="755010CF" w:rsidR="3BB8447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Jongmans</w:t>
            </w:r>
            <w:r w:rsidRPr="755010CF" w:rsidR="3BB8447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, E. </w:t>
            </w:r>
            <w:r w:rsidRPr="755010CF" w:rsidR="3BB8447D">
              <w:rPr>
                <w:rFonts w:ascii="Arial" w:hAnsi="Arial" w:eastAsia="Arial" w:cs="Arial"/>
                <w:i w:val="1"/>
                <w:i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et al.</w:t>
            </w:r>
            <w:r w:rsidRPr="755010CF" w:rsidR="3BB8447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(2022) ‘Impact of website visual design on user experience and website evaluation: the sequential mediating roles of usability and pleasure’, </w:t>
            </w:r>
            <w:r w:rsidRPr="755010CF" w:rsidR="3BB8447D">
              <w:rPr>
                <w:rFonts w:ascii="Arial" w:hAnsi="Arial" w:eastAsia="Arial" w:cs="Arial"/>
                <w:i w:val="1"/>
                <w:iCs w:val="1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Journal of marketing management</w:t>
            </w:r>
            <w:r w:rsidRPr="755010CF" w:rsidR="3BB8447D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, 38(17–18), pp. 2078–2113.</w:t>
            </w:r>
          </w:p>
          <w:p w:rsidR="285FA83E" w:rsidP="755010CF" w:rsidRDefault="285FA83E" w14:paraId="5252EF78" w14:textId="48AC6F00">
            <w:pPr>
              <w:spacing w:before="240" w:beforeAutospacing="off" w:after="40" w:afterAutospacing="off" w:line="264" w:lineRule="auto"/>
              <w:ind w:left="144" w:right="0" w:hanging="144"/>
              <w:jc w:val="left"/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</w:pPr>
            <w:r w:rsidRPr="755010CF" w:rsidR="285FA83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City</w:t>
            </w:r>
            <w:r w:rsidRPr="755010CF" w:rsidR="5ABED749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m</w:t>
            </w:r>
            <w:r w:rsidRPr="755010CF" w:rsidR="285FA83E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aps</w:t>
            </w:r>
            <w:r w:rsidRPr="755010CF" w:rsidR="2515AB41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Uk (2026) Yoga Reading reviews. Available at: https: </w:t>
            </w:r>
            <w:r w:rsidRPr="755010CF" w:rsidR="327FD617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//www.citymaps.uk/ (</w:t>
            </w:r>
            <w:r w:rsidRPr="755010CF" w:rsidR="3F6DA4C3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Accessed</w:t>
            </w:r>
            <w:r w:rsidRPr="755010CF" w:rsidR="29FAC4B5">
              <w:rPr>
                <w:rFonts w:ascii="Arial" w:hAnsi="Arial" w:eastAsia="Arial" w:cs="Arial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: 15 April 2026).</w:t>
            </w:r>
          </w:p>
          <w:p w:rsidR="001F1175" w:rsidP="0A249903" w:rsidRDefault="001F1175" w14:paraId="54DE547A" w14:textId="1E955900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9EW/5MI8bLhoF" int2:id="xroyH4wf">
      <int2:state int2:type="spell" int2:value="Rejected"/>
    </int2:textHash>
    <int2:textHash int2:hashCode="1iK4GmTk1dEYjd" int2:id="Gw2FcMyf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">
    <w:nsid w:val="1c32469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662BC3"/>
    <w:rsid w:val="007D32C5"/>
    <w:rsid w:val="00801251"/>
    <w:rsid w:val="0089672F"/>
    <w:rsid w:val="009C6B52"/>
    <w:rsid w:val="00CE5D08"/>
    <w:rsid w:val="00D026E7"/>
    <w:rsid w:val="00D4258D"/>
    <w:rsid w:val="00DAB1E7"/>
    <w:rsid w:val="00DBF47F"/>
    <w:rsid w:val="00DBF47F"/>
    <w:rsid w:val="00E26B70"/>
    <w:rsid w:val="00E56203"/>
    <w:rsid w:val="00E95785"/>
    <w:rsid w:val="00E97D70"/>
    <w:rsid w:val="00EC129D"/>
    <w:rsid w:val="011AB665"/>
    <w:rsid w:val="01550B95"/>
    <w:rsid w:val="01641D2C"/>
    <w:rsid w:val="01641D2C"/>
    <w:rsid w:val="01A3558D"/>
    <w:rsid w:val="01B1952D"/>
    <w:rsid w:val="02624006"/>
    <w:rsid w:val="02624006"/>
    <w:rsid w:val="028F4EBA"/>
    <w:rsid w:val="02922C7D"/>
    <w:rsid w:val="02B289F8"/>
    <w:rsid w:val="0354639C"/>
    <w:rsid w:val="0406B1EC"/>
    <w:rsid w:val="0468E2B4"/>
    <w:rsid w:val="049A4C72"/>
    <w:rsid w:val="049BE783"/>
    <w:rsid w:val="04A892BC"/>
    <w:rsid w:val="05540BBD"/>
    <w:rsid w:val="05B0CC7F"/>
    <w:rsid w:val="05DC57EB"/>
    <w:rsid w:val="06753FD6"/>
    <w:rsid w:val="067E263F"/>
    <w:rsid w:val="06A1744B"/>
    <w:rsid w:val="06B7E33A"/>
    <w:rsid w:val="06EECE49"/>
    <w:rsid w:val="07508398"/>
    <w:rsid w:val="088617BB"/>
    <w:rsid w:val="089341ED"/>
    <w:rsid w:val="090C59F9"/>
    <w:rsid w:val="0925FD91"/>
    <w:rsid w:val="098F7EF5"/>
    <w:rsid w:val="0A11CCAD"/>
    <w:rsid w:val="0A249903"/>
    <w:rsid w:val="0B1163AE"/>
    <w:rsid w:val="0B281476"/>
    <w:rsid w:val="0C1F619D"/>
    <w:rsid w:val="0C2CA8E0"/>
    <w:rsid w:val="0C689BE9"/>
    <w:rsid w:val="0C6B049C"/>
    <w:rsid w:val="0CBA765A"/>
    <w:rsid w:val="0CDE57E9"/>
    <w:rsid w:val="0CDE57E9"/>
    <w:rsid w:val="0D05D39A"/>
    <w:rsid w:val="0D05D39A"/>
    <w:rsid w:val="0D5CCA7D"/>
    <w:rsid w:val="0D84CED9"/>
    <w:rsid w:val="0DAF8A2A"/>
    <w:rsid w:val="0DE5CAED"/>
    <w:rsid w:val="0DFE9B2F"/>
    <w:rsid w:val="0E674F47"/>
    <w:rsid w:val="0E8043F6"/>
    <w:rsid w:val="0EDF154E"/>
    <w:rsid w:val="0EE15945"/>
    <w:rsid w:val="0EEF5847"/>
    <w:rsid w:val="0F563B05"/>
    <w:rsid w:val="0F6FF2DE"/>
    <w:rsid w:val="0FD7012F"/>
    <w:rsid w:val="0FDCF049"/>
    <w:rsid w:val="101D1615"/>
    <w:rsid w:val="10628766"/>
    <w:rsid w:val="10916943"/>
    <w:rsid w:val="10C8CB6F"/>
    <w:rsid w:val="11A10A6F"/>
    <w:rsid w:val="11A6535F"/>
    <w:rsid w:val="11C812AB"/>
    <w:rsid w:val="11D110C9"/>
    <w:rsid w:val="11EDA85C"/>
    <w:rsid w:val="12031FAB"/>
    <w:rsid w:val="1213D926"/>
    <w:rsid w:val="123A3591"/>
    <w:rsid w:val="124143D2"/>
    <w:rsid w:val="129CA6B2"/>
    <w:rsid w:val="12A50327"/>
    <w:rsid w:val="12C0E2B0"/>
    <w:rsid w:val="12D1B5AC"/>
    <w:rsid w:val="12E8C0F9"/>
    <w:rsid w:val="135E7C91"/>
    <w:rsid w:val="136D5A0F"/>
    <w:rsid w:val="1388FB43"/>
    <w:rsid w:val="138AB304"/>
    <w:rsid w:val="1400568B"/>
    <w:rsid w:val="140D80BF"/>
    <w:rsid w:val="142C7A2C"/>
    <w:rsid w:val="14609D5B"/>
    <w:rsid w:val="1477BE3D"/>
    <w:rsid w:val="14B3AC66"/>
    <w:rsid w:val="14BB95ED"/>
    <w:rsid w:val="1507D155"/>
    <w:rsid w:val="15530A7F"/>
    <w:rsid w:val="1568C32D"/>
    <w:rsid w:val="1568C32D"/>
    <w:rsid w:val="159EBE65"/>
    <w:rsid w:val="15CB9B85"/>
    <w:rsid w:val="15E8E43C"/>
    <w:rsid w:val="161A2474"/>
    <w:rsid w:val="161CF7EC"/>
    <w:rsid w:val="165DF08A"/>
    <w:rsid w:val="16B06A75"/>
    <w:rsid w:val="16F5C438"/>
    <w:rsid w:val="16FC9076"/>
    <w:rsid w:val="17018B7D"/>
    <w:rsid w:val="170D0E43"/>
    <w:rsid w:val="172583F8"/>
    <w:rsid w:val="176C3A26"/>
    <w:rsid w:val="17F81DD1"/>
    <w:rsid w:val="18683A78"/>
    <w:rsid w:val="18758CD9"/>
    <w:rsid w:val="187DEACA"/>
    <w:rsid w:val="189A7A7F"/>
    <w:rsid w:val="18B411C3"/>
    <w:rsid w:val="18F2286C"/>
    <w:rsid w:val="1973CDCA"/>
    <w:rsid w:val="19981D5F"/>
    <w:rsid w:val="19E2C482"/>
    <w:rsid w:val="1A289A2C"/>
    <w:rsid w:val="1A5A58DD"/>
    <w:rsid w:val="1A93AD6F"/>
    <w:rsid w:val="1B7BE94E"/>
    <w:rsid w:val="1BB2B586"/>
    <w:rsid w:val="1BBA449F"/>
    <w:rsid w:val="1BCC9709"/>
    <w:rsid w:val="1BCC9709"/>
    <w:rsid w:val="1BDA8C59"/>
    <w:rsid w:val="1BDA8C59"/>
    <w:rsid w:val="1C736F5D"/>
    <w:rsid w:val="1CB8E8A4"/>
    <w:rsid w:val="1D9D45F3"/>
    <w:rsid w:val="1DA7B75B"/>
    <w:rsid w:val="1DA7B75B"/>
    <w:rsid w:val="1E4D96CE"/>
    <w:rsid w:val="1E4D96CE"/>
    <w:rsid w:val="1E6D711B"/>
    <w:rsid w:val="1E7EDD24"/>
    <w:rsid w:val="1E87194C"/>
    <w:rsid w:val="1EA873EE"/>
    <w:rsid w:val="1EC0642D"/>
    <w:rsid w:val="1F52E465"/>
    <w:rsid w:val="1FAE8D71"/>
    <w:rsid w:val="203C68A9"/>
    <w:rsid w:val="204D7FFD"/>
    <w:rsid w:val="205D944B"/>
    <w:rsid w:val="20625E2B"/>
    <w:rsid w:val="20CFA423"/>
    <w:rsid w:val="2161876B"/>
    <w:rsid w:val="2167DC27"/>
    <w:rsid w:val="2167DC27"/>
    <w:rsid w:val="21D48856"/>
    <w:rsid w:val="21F5872C"/>
    <w:rsid w:val="222A9648"/>
    <w:rsid w:val="222AC35A"/>
    <w:rsid w:val="22C347EA"/>
    <w:rsid w:val="22DA83C9"/>
    <w:rsid w:val="230BC7D2"/>
    <w:rsid w:val="2326D3F2"/>
    <w:rsid w:val="233241C9"/>
    <w:rsid w:val="2340D8A0"/>
    <w:rsid w:val="248137E2"/>
    <w:rsid w:val="24AABE07"/>
    <w:rsid w:val="24D4C5BB"/>
    <w:rsid w:val="24F8E68F"/>
    <w:rsid w:val="2515AB41"/>
    <w:rsid w:val="2568E293"/>
    <w:rsid w:val="2568E293"/>
    <w:rsid w:val="25700E86"/>
    <w:rsid w:val="25AAA422"/>
    <w:rsid w:val="25CDE0C1"/>
    <w:rsid w:val="25D89E31"/>
    <w:rsid w:val="2611E805"/>
    <w:rsid w:val="26478FCB"/>
    <w:rsid w:val="2651B6D0"/>
    <w:rsid w:val="26B52F95"/>
    <w:rsid w:val="26F7E58B"/>
    <w:rsid w:val="274174CC"/>
    <w:rsid w:val="2790C7D6"/>
    <w:rsid w:val="27DE9F5F"/>
    <w:rsid w:val="2814CFBA"/>
    <w:rsid w:val="285DA910"/>
    <w:rsid w:val="285FA83E"/>
    <w:rsid w:val="288F0F53"/>
    <w:rsid w:val="2895ACF7"/>
    <w:rsid w:val="28D6ABAF"/>
    <w:rsid w:val="28DE3FD0"/>
    <w:rsid w:val="290CAA39"/>
    <w:rsid w:val="2917855B"/>
    <w:rsid w:val="29D0A60E"/>
    <w:rsid w:val="29ECA72A"/>
    <w:rsid w:val="29FAC4B5"/>
    <w:rsid w:val="2A09C11D"/>
    <w:rsid w:val="2A39D1FC"/>
    <w:rsid w:val="2ACB63A4"/>
    <w:rsid w:val="2ACE354F"/>
    <w:rsid w:val="2B448EB6"/>
    <w:rsid w:val="2B650ABE"/>
    <w:rsid w:val="2B650ABE"/>
    <w:rsid w:val="2B7EDE7E"/>
    <w:rsid w:val="2B8B8307"/>
    <w:rsid w:val="2B8FA713"/>
    <w:rsid w:val="2B963AAF"/>
    <w:rsid w:val="2BC9B070"/>
    <w:rsid w:val="2BC9B070"/>
    <w:rsid w:val="2C060329"/>
    <w:rsid w:val="2C297E17"/>
    <w:rsid w:val="2C2E6E78"/>
    <w:rsid w:val="2C86D50F"/>
    <w:rsid w:val="2C8C0ADB"/>
    <w:rsid w:val="2CC77BE6"/>
    <w:rsid w:val="2D49C2C9"/>
    <w:rsid w:val="2DA796DC"/>
    <w:rsid w:val="2DEDC0CC"/>
    <w:rsid w:val="2E5C4664"/>
    <w:rsid w:val="2EC9F5D6"/>
    <w:rsid w:val="2EE014D1"/>
    <w:rsid w:val="2EEDA449"/>
    <w:rsid w:val="2F1E352F"/>
    <w:rsid w:val="2F4E6D74"/>
    <w:rsid w:val="2F7438AE"/>
    <w:rsid w:val="2F823251"/>
    <w:rsid w:val="2F8C41B6"/>
    <w:rsid w:val="2FB366F0"/>
    <w:rsid w:val="2FB366F0"/>
    <w:rsid w:val="3011E3FD"/>
    <w:rsid w:val="308F8742"/>
    <w:rsid w:val="3099C43D"/>
    <w:rsid w:val="30B81600"/>
    <w:rsid w:val="30FD8667"/>
    <w:rsid w:val="31968F5E"/>
    <w:rsid w:val="32051212"/>
    <w:rsid w:val="320D95C8"/>
    <w:rsid w:val="324272A0"/>
    <w:rsid w:val="32499425"/>
    <w:rsid w:val="327FD617"/>
    <w:rsid w:val="328A43A7"/>
    <w:rsid w:val="3339E5FF"/>
    <w:rsid w:val="336B0ADF"/>
    <w:rsid w:val="3397C372"/>
    <w:rsid w:val="33C86789"/>
    <w:rsid w:val="348A61E0"/>
    <w:rsid w:val="34AD026B"/>
    <w:rsid w:val="34B7463A"/>
    <w:rsid w:val="34C91FF5"/>
    <w:rsid w:val="34E4FD4E"/>
    <w:rsid w:val="3530DA84"/>
    <w:rsid w:val="356C1BCF"/>
    <w:rsid w:val="35803165"/>
    <w:rsid w:val="3582F9EE"/>
    <w:rsid w:val="35870BE9"/>
    <w:rsid w:val="35927FDE"/>
    <w:rsid w:val="35E29BAA"/>
    <w:rsid w:val="35F90092"/>
    <w:rsid w:val="36064ED8"/>
    <w:rsid w:val="366DA457"/>
    <w:rsid w:val="366DA457"/>
    <w:rsid w:val="36FE3612"/>
    <w:rsid w:val="370C5403"/>
    <w:rsid w:val="37268714"/>
    <w:rsid w:val="3727E4E9"/>
    <w:rsid w:val="37AE0115"/>
    <w:rsid w:val="37B58071"/>
    <w:rsid w:val="37B623E4"/>
    <w:rsid w:val="37C6820F"/>
    <w:rsid w:val="37ED7FAA"/>
    <w:rsid w:val="37FA5815"/>
    <w:rsid w:val="382572F4"/>
    <w:rsid w:val="38426828"/>
    <w:rsid w:val="38D7FD2D"/>
    <w:rsid w:val="3905198F"/>
    <w:rsid w:val="39241EAF"/>
    <w:rsid w:val="396EF737"/>
    <w:rsid w:val="39AD9323"/>
    <w:rsid w:val="39F3562B"/>
    <w:rsid w:val="3A3CF7F2"/>
    <w:rsid w:val="3A5DC0C8"/>
    <w:rsid w:val="3B224583"/>
    <w:rsid w:val="3B899577"/>
    <w:rsid w:val="3BACA3AD"/>
    <w:rsid w:val="3BB8447D"/>
    <w:rsid w:val="3BBC5F28"/>
    <w:rsid w:val="3C65450C"/>
    <w:rsid w:val="3C65450C"/>
    <w:rsid w:val="3C6FD52A"/>
    <w:rsid w:val="3C8A47D0"/>
    <w:rsid w:val="3CA272EA"/>
    <w:rsid w:val="3CE0B4BD"/>
    <w:rsid w:val="3DC364F9"/>
    <w:rsid w:val="3DF1D316"/>
    <w:rsid w:val="3DF1D316"/>
    <w:rsid w:val="3E14365A"/>
    <w:rsid w:val="3E5E14BC"/>
    <w:rsid w:val="3E7B114A"/>
    <w:rsid w:val="3E84AB76"/>
    <w:rsid w:val="3E8A8184"/>
    <w:rsid w:val="3F0A7B49"/>
    <w:rsid w:val="3F2D02CC"/>
    <w:rsid w:val="3F6DA4C3"/>
    <w:rsid w:val="3F9A96D0"/>
    <w:rsid w:val="3FF957A4"/>
    <w:rsid w:val="4056182B"/>
    <w:rsid w:val="40577464"/>
    <w:rsid w:val="40817DB6"/>
    <w:rsid w:val="408FB1FD"/>
    <w:rsid w:val="41194860"/>
    <w:rsid w:val="414EA023"/>
    <w:rsid w:val="414EA023"/>
    <w:rsid w:val="415B071C"/>
    <w:rsid w:val="4162B1D1"/>
    <w:rsid w:val="417D1946"/>
    <w:rsid w:val="41AD7990"/>
    <w:rsid w:val="41D411B0"/>
    <w:rsid w:val="42085851"/>
    <w:rsid w:val="4211DF57"/>
    <w:rsid w:val="42137B33"/>
    <w:rsid w:val="423C8B28"/>
    <w:rsid w:val="42509D29"/>
    <w:rsid w:val="42519D6E"/>
    <w:rsid w:val="4266B4AC"/>
    <w:rsid w:val="4294D545"/>
    <w:rsid w:val="42A7B6EF"/>
    <w:rsid w:val="42C4D07E"/>
    <w:rsid w:val="42FFF16C"/>
    <w:rsid w:val="43349FF8"/>
    <w:rsid w:val="433F0A33"/>
    <w:rsid w:val="4367F859"/>
    <w:rsid w:val="437E8F92"/>
    <w:rsid w:val="43EC0C54"/>
    <w:rsid w:val="4425F3CE"/>
    <w:rsid w:val="44A580A9"/>
    <w:rsid w:val="44A5F7D8"/>
    <w:rsid w:val="44B94A54"/>
    <w:rsid w:val="44C6ABEA"/>
    <w:rsid w:val="4540064C"/>
    <w:rsid w:val="457975D1"/>
    <w:rsid w:val="459E37D1"/>
    <w:rsid w:val="45E49F6A"/>
    <w:rsid w:val="46189CB6"/>
    <w:rsid w:val="46244978"/>
    <w:rsid w:val="4634F2CE"/>
    <w:rsid w:val="46BAC7CF"/>
    <w:rsid w:val="46DE7916"/>
    <w:rsid w:val="476EDCC1"/>
    <w:rsid w:val="47922268"/>
    <w:rsid w:val="47C06358"/>
    <w:rsid w:val="47C4A56C"/>
    <w:rsid w:val="47D4C818"/>
    <w:rsid w:val="47EEF46B"/>
    <w:rsid w:val="48408DBB"/>
    <w:rsid w:val="48755114"/>
    <w:rsid w:val="487EF926"/>
    <w:rsid w:val="489B0EA0"/>
    <w:rsid w:val="48A73EE2"/>
    <w:rsid w:val="495BE3F1"/>
    <w:rsid w:val="4A446D6E"/>
    <w:rsid w:val="4AC9AB2E"/>
    <w:rsid w:val="4B135891"/>
    <w:rsid w:val="4B135891"/>
    <w:rsid w:val="4B5DB5DD"/>
    <w:rsid w:val="4B79E9B6"/>
    <w:rsid w:val="4BB8DCBA"/>
    <w:rsid w:val="4C6D66C0"/>
    <w:rsid w:val="4CC89710"/>
    <w:rsid w:val="4CF345A9"/>
    <w:rsid w:val="4CFF2756"/>
    <w:rsid w:val="4CFF59F2"/>
    <w:rsid w:val="4D8EF11E"/>
    <w:rsid w:val="4D9B01A4"/>
    <w:rsid w:val="4DD88399"/>
    <w:rsid w:val="4FDA3057"/>
    <w:rsid w:val="501CF9E1"/>
    <w:rsid w:val="50AB50F5"/>
    <w:rsid w:val="50BD033F"/>
    <w:rsid w:val="50DF8E20"/>
    <w:rsid w:val="510242E3"/>
    <w:rsid w:val="52D342D4"/>
    <w:rsid w:val="52ED0F3E"/>
    <w:rsid w:val="532158A5"/>
    <w:rsid w:val="53357F27"/>
    <w:rsid w:val="53449C92"/>
    <w:rsid w:val="53580EEA"/>
    <w:rsid w:val="539DD334"/>
    <w:rsid w:val="539E1F7F"/>
    <w:rsid w:val="53E35737"/>
    <w:rsid w:val="540703DB"/>
    <w:rsid w:val="5415DF31"/>
    <w:rsid w:val="542A0FB4"/>
    <w:rsid w:val="5486CAC8"/>
    <w:rsid w:val="5486CAC8"/>
    <w:rsid w:val="54C2CD36"/>
    <w:rsid w:val="54DF6DA9"/>
    <w:rsid w:val="5532200D"/>
    <w:rsid w:val="55CA86D4"/>
    <w:rsid w:val="55D497B3"/>
    <w:rsid w:val="55E39B05"/>
    <w:rsid w:val="5626C7E6"/>
    <w:rsid w:val="56399DEC"/>
    <w:rsid w:val="56888A3A"/>
    <w:rsid w:val="56AC0017"/>
    <w:rsid w:val="571797CD"/>
    <w:rsid w:val="57B9C473"/>
    <w:rsid w:val="57C1E8F0"/>
    <w:rsid w:val="5826ABFF"/>
    <w:rsid w:val="5826ABFF"/>
    <w:rsid w:val="58291BD9"/>
    <w:rsid w:val="58424EA9"/>
    <w:rsid w:val="58BFA137"/>
    <w:rsid w:val="596A49F2"/>
    <w:rsid w:val="598738FC"/>
    <w:rsid w:val="59A7AAE1"/>
    <w:rsid w:val="59D133CD"/>
    <w:rsid w:val="5A2C8D2B"/>
    <w:rsid w:val="5A9F496C"/>
    <w:rsid w:val="5AAD91E0"/>
    <w:rsid w:val="5ABED749"/>
    <w:rsid w:val="5B0F0820"/>
    <w:rsid w:val="5B642B63"/>
    <w:rsid w:val="5B6535D4"/>
    <w:rsid w:val="5B65479E"/>
    <w:rsid w:val="5B658F4E"/>
    <w:rsid w:val="5BB74D61"/>
    <w:rsid w:val="5CC86AE8"/>
    <w:rsid w:val="5CCD881B"/>
    <w:rsid w:val="5CCEDA81"/>
    <w:rsid w:val="5CD81E43"/>
    <w:rsid w:val="5D17992E"/>
    <w:rsid w:val="5D3A3560"/>
    <w:rsid w:val="5D4B5A37"/>
    <w:rsid w:val="5D601F5A"/>
    <w:rsid w:val="5D747E4D"/>
    <w:rsid w:val="5D896850"/>
    <w:rsid w:val="5D8AA5AE"/>
    <w:rsid w:val="5DC1F16B"/>
    <w:rsid w:val="5DD0E5F9"/>
    <w:rsid w:val="5DE713B3"/>
    <w:rsid w:val="5DED1928"/>
    <w:rsid w:val="5E1227FB"/>
    <w:rsid w:val="5E7E6340"/>
    <w:rsid w:val="5E97CCA6"/>
    <w:rsid w:val="5EDDE609"/>
    <w:rsid w:val="5EDDE609"/>
    <w:rsid w:val="5F60F548"/>
    <w:rsid w:val="5F76615A"/>
    <w:rsid w:val="600C8C06"/>
    <w:rsid w:val="6053F4E9"/>
    <w:rsid w:val="606C3D54"/>
    <w:rsid w:val="606C3D54"/>
    <w:rsid w:val="607250AE"/>
    <w:rsid w:val="608AE1F6"/>
    <w:rsid w:val="60EE3D4B"/>
    <w:rsid w:val="61000A60"/>
    <w:rsid w:val="615FBA3C"/>
    <w:rsid w:val="62271ACC"/>
    <w:rsid w:val="629EA914"/>
    <w:rsid w:val="62BD8374"/>
    <w:rsid w:val="62C7A3EE"/>
    <w:rsid w:val="62DBFF56"/>
    <w:rsid w:val="62EE3DBC"/>
    <w:rsid w:val="6313A83A"/>
    <w:rsid w:val="638ECF8C"/>
    <w:rsid w:val="63D2E9E0"/>
    <w:rsid w:val="63D2E9E0"/>
    <w:rsid w:val="644E71A5"/>
    <w:rsid w:val="64560194"/>
    <w:rsid w:val="6459A166"/>
    <w:rsid w:val="64835809"/>
    <w:rsid w:val="654CBF58"/>
    <w:rsid w:val="65B149A2"/>
    <w:rsid w:val="65B400DB"/>
    <w:rsid w:val="669D652B"/>
    <w:rsid w:val="66AA33A9"/>
    <w:rsid w:val="66AA33A9"/>
    <w:rsid w:val="66DA4837"/>
    <w:rsid w:val="66E289A0"/>
    <w:rsid w:val="679687C6"/>
    <w:rsid w:val="67AC35F4"/>
    <w:rsid w:val="681EF881"/>
    <w:rsid w:val="681EF881"/>
    <w:rsid w:val="6830F42E"/>
    <w:rsid w:val="6836252D"/>
    <w:rsid w:val="6911116D"/>
    <w:rsid w:val="6911116D"/>
    <w:rsid w:val="691637D8"/>
    <w:rsid w:val="6966FA7E"/>
    <w:rsid w:val="69C2770A"/>
    <w:rsid w:val="6A0B2F96"/>
    <w:rsid w:val="6A0D32FB"/>
    <w:rsid w:val="6A29FC9B"/>
    <w:rsid w:val="6A326369"/>
    <w:rsid w:val="6A47C15F"/>
    <w:rsid w:val="6AB7403A"/>
    <w:rsid w:val="6ABDBDB8"/>
    <w:rsid w:val="6ACE608D"/>
    <w:rsid w:val="6ADB5F04"/>
    <w:rsid w:val="6B3807FA"/>
    <w:rsid w:val="6B3807FA"/>
    <w:rsid w:val="6B5ABF38"/>
    <w:rsid w:val="6B95CE2C"/>
    <w:rsid w:val="6BCC8693"/>
    <w:rsid w:val="6BD05C74"/>
    <w:rsid w:val="6BF14AC3"/>
    <w:rsid w:val="6BF44212"/>
    <w:rsid w:val="6C46717D"/>
    <w:rsid w:val="6C4EA372"/>
    <w:rsid w:val="6C79D51F"/>
    <w:rsid w:val="6C943E65"/>
    <w:rsid w:val="6C95B509"/>
    <w:rsid w:val="6F23FA69"/>
    <w:rsid w:val="6F7BCC4C"/>
    <w:rsid w:val="6FC7EB99"/>
    <w:rsid w:val="6FD417B3"/>
    <w:rsid w:val="6FE591F6"/>
    <w:rsid w:val="6FE6C2C3"/>
    <w:rsid w:val="7004621B"/>
    <w:rsid w:val="7036BD18"/>
    <w:rsid w:val="70A59DBE"/>
    <w:rsid w:val="70C2AFEC"/>
    <w:rsid w:val="70C3E325"/>
    <w:rsid w:val="713A9D45"/>
    <w:rsid w:val="71475E4C"/>
    <w:rsid w:val="71A2A253"/>
    <w:rsid w:val="71D30ECB"/>
    <w:rsid w:val="71D71A7C"/>
    <w:rsid w:val="726554E0"/>
    <w:rsid w:val="72657E72"/>
    <w:rsid w:val="727DF207"/>
    <w:rsid w:val="72F9A928"/>
    <w:rsid w:val="737BBCDD"/>
    <w:rsid w:val="737BBCDD"/>
    <w:rsid w:val="73C40F7D"/>
    <w:rsid w:val="73C443A6"/>
    <w:rsid w:val="73E20B14"/>
    <w:rsid w:val="740E3120"/>
    <w:rsid w:val="74B3A375"/>
    <w:rsid w:val="755010CF"/>
    <w:rsid w:val="75779095"/>
    <w:rsid w:val="75F1734B"/>
    <w:rsid w:val="75FFBD86"/>
    <w:rsid w:val="75FFBD86"/>
    <w:rsid w:val="76039A51"/>
    <w:rsid w:val="7620FB0E"/>
    <w:rsid w:val="762F4F4D"/>
    <w:rsid w:val="767D6175"/>
    <w:rsid w:val="76E20B00"/>
    <w:rsid w:val="77B848F8"/>
    <w:rsid w:val="78007AA3"/>
    <w:rsid w:val="78A6B40D"/>
    <w:rsid w:val="794C9D13"/>
    <w:rsid w:val="794F91B2"/>
    <w:rsid w:val="7A665A47"/>
    <w:rsid w:val="7AB64835"/>
    <w:rsid w:val="7B297FE8"/>
    <w:rsid w:val="7B7C9251"/>
    <w:rsid w:val="7B7C9251"/>
    <w:rsid w:val="7BE9DC38"/>
    <w:rsid w:val="7C4F201E"/>
    <w:rsid w:val="7C73F25E"/>
    <w:rsid w:val="7C8311DA"/>
    <w:rsid w:val="7C8CD7F7"/>
    <w:rsid w:val="7CAA9425"/>
    <w:rsid w:val="7D57FA94"/>
    <w:rsid w:val="7D88150A"/>
    <w:rsid w:val="7DFE3B2F"/>
    <w:rsid w:val="7E1E32F6"/>
    <w:rsid w:val="7E7EED4F"/>
    <w:rsid w:val="7ED8673A"/>
    <w:rsid w:val="7F035CB8"/>
    <w:rsid w:val="7F0F77DA"/>
    <w:rsid w:val="7F403929"/>
    <w:rsid w:val="7F6B526C"/>
    <w:rsid w:val="7FB5E39B"/>
    <w:rsid w:val="7FF389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2657E72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numbering" Target="numbering.xml" Id="rId4" /><Relationship Type="http://schemas.openxmlformats.org/officeDocument/2006/relationships/theme" Target="theme/theme1.xml" Id="rId9" /><Relationship Type="http://schemas.openxmlformats.org/officeDocument/2006/relationships/hyperlink" Target="https://www.yogareading.co.uk" TargetMode="External" Id="R5e9e7be611d84cc4" /><Relationship Type="http://schemas.openxmlformats.org/officeDocument/2006/relationships/hyperlink" Target="https://www.yogareading.co.uk" TargetMode="External" Id="R83a89982e6e84b6b" /><Relationship Type="http://schemas.microsoft.com/office/2020/10/relationships/intelligence" Target="intelligence2.xml" Id="Rc27de2f582194ce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7565228329a6d8f5a07c4058d226be15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ad881dbf8bdaad0ae17fb1d0d31aa54d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CC4EBCAB-2035-46BF-8B27-7122FADE48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CDEB602-6C6E-4F9D-B90D-C260EA50523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CFEEBD-912E-4898-8E04-9AFA16D29F03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Maria Sanchez Martinez (2518171)</lastModifiedBy>
  <revision>6</revision>
  <dcterms:created xsi:type="dcterms:W3CDTF">2026-04-01T11:08:00.0000000Z</dcterms:created>
  <dcterms:modified xsi:type="dcterms:W3CDTF">2026-04-24T09:28:05.9632275Z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