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530D2" w14:textId="134E8A15" w:rsidR="00050822" w:rsidRDefault="00050822" w:rsidP="00050822">
      <w:pPr>
        <w:pStyle w:val="NoSpacing"/>
        <w:spacing w:line="360" w:lineRule="auto"/>
        <w:rPr>
          <w:rFonts w:ascii="Times New Roman" w:hAnsi="Times New Roman" w:cs="Times New Roman"/>
          <w:b/>
          <w:bCs/>
          <w:i/>
          <w:iCs/>
          <w:color w:val="333333"/>
          <w:sz w:val="96"/>
          <w:szCs w:val="96"/>
          <w:shd w:val="clear" w:color="auto" w:fill="FFFFFF"/>
        </w:rPr>
      </w:pPr>
      <w:bookmarkStart w:id="0" w:name="_Hlk123925468"/>
      <w:bookmarkEnd w:id="0"/>
      <w:r>
        <w:rPr>
          <w:noProof/>
        </w:rPr>
        <w:drawing>
          <wp:inline distT="0" distB="0" distL="0" distR="0" wp14:anchorId="4713FC87" wp14:editId="64CBAA05">
            <wp:extent cx="3025140" cy="1003338"/>
            <wp:effectExtent l="0" t="0" r="381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048107" cy="1010955"/>
                    </a:xfrm>
                    <a:prstGeom prst="rect">
                      <a:avLst/>
                    </a:prstGeom>
                  </pic:spPr>
                </pic:pic>
              </a:graphicData>
            </a:graphic>
          </wp:inline>
        </w:drawing>
      </w:r>
      <w:r>
        <w:rPr>
          <w:rFonts w:ascii="Times New Roman" w:hAnsi="Times New Roman" w:cs="Times New Roman"/>
          <w:b/>
          <w:bCs/>
          <w:i/>
          <w:iCs/>
          <w:color w:val="333333"/>
          <w:sz w:val="96"/>
          <w:szCs w:val="96"/>
          <w:shd w:val="clear" w:color="auto" w:fill="FFFFFF"/>
        </w:rPr>
        <w:t xml:space="preserve"> </w:t>
      </w:r>
    </w:p>
    <w:p w14:paraId="14727173" w14:textId="77777777" w:rsidR="00050822" w:rsidRDefault="00050822" w:rsidP="00050822">
      <w:pPr>
        <w:pStyle w:val="NoSpacing"/>
        <w:spacing w:line="360" w:lineRule="auto"/>
        <w:jc w:val="center"/>
        <w:rPr>
          <w:rFonts w:ascii="Times New Roman" w:hAnsi="Times New Roman" w:cs="Times New Roman"/>
          <w:b/>
          <w:bCs/>
          <w:i/>
          <w:iCs/>
          <w:color w:val="333333"/>
          <w:sz w:val="96"/>
          <w:szCs w:val="96"/>
          <w:shd w:val="clear" w:color="auto" w:fill="FFFFFF"/>
        </w:rPr>
      </w:pPr>
    </w:p>
    <w:p w14:paraId="4405271B" w14:textId="29BEB6AA" w:rsidR="00050822" w:rsidRPr="00500931" w:rsidRDefault="00050822" w:rsidP="00050822">
      <w:pPr>
        <w:pStyle w:val="NoSpacing"/>
        <w:spacing w:line="360" w:lineRule="auto"/>
        <w:jc w:val="center"/>
        <w:rPr>
          <w:rFonts w:ascii="Times New Roman" w:hAnsi="Times New Roman" w:cs="Times New Roman"/>
          <w:b/>
          <w:bCs/>
          <w:i/>
          <w:iCs/>
          <w:color w:val="333333"/>
          <w:sz w:val="96"/>
          <w:szCs w:val="96"/>
          <w:shd w:val="clear" w:color="auto" w:fill="FFFFFF"/>
        </w:rPr>
      </w:pPr>
      <w:r>
        <w:rPr>
          <w:rFonts w:ascii="Times New Roman" w:hAnsi="Times New Roman" w:cs="Times New Roman"/>
          <w:b/>
          <w:bCs/>
          <w:i/>
          <w:iCs/>
          <w:color w:val="333333"/>
          <w:sz w:val="96"/>
          <w:szCs w:val="96"/>
          <w:shd w:val="clear" w:color="auto" w:fill="FFFFFF"/>
        </w:rPr>
        <w:t>Introducing the Modern Workplace</w:t>
      </w:r>
    </w:p>
    <w:p w14:paraId="14BA2050" w14:textId="77777777" w:rsidR="00050822" w:rsidRPr="00500931" w:rsidRDefault="00050822" w:rsidP="00050822">
      <w:pPr>
        <w:rPr>
          <w:rFonts w:ascii="Times New Roman" w:hAnsi="Times New Roman" w:cs="Times New Roman"/>
          <w:sz w:val="48"/>
          <w:szCs w:val="48"/>
        </w:rPr>
      </w:pPr>
      <w:r>
        <w:rPr>
          <w:rFonts w:ascii="Times New Roman" w:hAnsi="Times New Roman" w:cs="Times New Roman"/>
          <w:b/>
          <w:bCs/>
          <w:sz w:val="52"/>
          <w:szCs w:val="52"/>
        </w:rPr>
        <w:t xml:space="preserve">Module: </w:t>
      </w:r>
      <w:r w:rsidRPr="00500931">
        <w:rPr>
          <w:rFonts w:ascii="Times New Roman" w:hAnsi="Times New Roman" w:cs="Times New Roman"/>
          <w:sz w:val="48"/>
          <w:szCs w:val="48"/>
        </w:rPr>
        <w:t>Introducing the Modern workplace</w:t>
      </w:r>
    </w:p>
    <w:p w14:paraId="437646F3" w14:textId="77777777" w:rsidR="00050822" w:rsidRDefault="00050822" w:rsidP="00050822">
      <w:pPr>
        <w:rPr>
          <w:rFonts w:ascii="Times New Roman" w:hAnsi="Times New Roman" w:cs="Times New Roman"/>
          <w:sz w:val="44"/>
          <w:szCs w:val="44"/>
        </w:rPr>
      </w:pPr>
      <w:r w:rsidRPr="00E75DF5">
        <w:rPr>
          <w:rFonts w:ascii="Times New Roman" w:hAnsi="Times New Roman" w:cs="Times New Roman"/>
          <w:b/>
          <w:bCs/>
          <w:sz w:val="52"/>
          <w:szCs w:val="52"/>
        </w:rPr>
        <w:t>Code:</w:t>
      </w:r>
      <w:r>
        <w:rPr>
          <w:rFonts w:ascii="Times New Roman" w:hAnsi="Times New Roman" w:cs="Times New Roman"/>
          <w:b/>
          <w:bCs/>
          <w:sz w:val="52"/>
          <w:szCs w:val="52"/>
        </w:rPr>
        <w:t xml:space="preserve"> </w:t>
      </w:r>
      <w:r w:rsidRPr="00E75DF5">
        <w:rPr>
          <w:rFonts w:ascii="Times New Roman" w:hAnsi="Times New Roman" w:cs="Times New Roman"/>
          <w:sz w:val="44"/>
          <w:szCs w:val="44"/>
        </w:rPr>
        <w:t>LCBB400</w:t>
      </w:r>
      <w:r>
        <w:rPr>
          <w:rFonts w:ascii="Times New Roman" w:hAnsi="Times New Roman" w:cs="Times New Roman"/>
          <w:sz w:val="44"/>
          <w:szCs w:val="44"/>
        </w:rPr>
        <w:t>3</w:t>
      </w:r>
    </w:p>
    <w:p w14:paraId="2B8CA05C" w14:textId="77777777" w:rsidR="00050822" w:rsidRDefault="00050822" w:rsidP="00050822">
      <w:pPr>
        <w:rPr>
          <w:rFonts w:ascii="Times New Roman" w:hAnsi="Times New Roman" w:cs="Times New Roman"/>
          <w:sz w:val="44"/>
          <w:szCs w:val="44"/>
        </w:rPr>
      </w:pPr>
      <w:r w:rsidRPr="00E75DF5">
        <w:rPr>
          <w:rFonts w:ascii="Times New Roman" w:hAnsi="Times New Roman" w:cs="Times New Roman"/>
          <w:b/>
          <w:bCs/>
          <w:sz w:val="52"/>
          <w:szCs w:val="52"/>
        </w:rPr>
        <w:t>Lecturer:</w:t>
      </w:r>
      <w:r>
        <w:rPr>
          <w:rFonts w:ascii="Times New Roman" w:hAnsi="Times New Roman" w:cs="Times New Roman"/>
          <w:b/>
          <w:bCs/>
          <w:sz w:val="52"/>
          <w:szCs w:val="52"/>
        </w:rPr>
        <w:t xml:space="preserve"> </w:t>
      </w:r>
      <w:r w:rsidRPr="006A5DF2">
        <w:rPr>
          <w:rFonts w:ascii="Times New Roman" w:hAnsi="Times New Roman" w:cs="Times New Roman"/>
          <w:sz w:val="44"/>
          <w:szCs w:val="44"/>
        </w:rPr>
        <w:t>Dr</w:t>
      </w:r>
      <w:r>
        <w:rPr>
          <w:rFonts w:ascii="Times New Roman" w:hAnsi="Times New Roman" w:cs="Times New Roman"/>
          <w:sz w:val="44"/>
          <w:szCs w:val="44"/>
        </w:rPr>
        <w:t xml:space="preserve"> Hoang Dang Nguyen</w:t>
      </w:r>
    </w:p>
    <w:p w14:paraId="4CF0B938" w14:textId="77777777" w:rsidR="00050822" w:rsidRDefault="00050822" w:rsidP="00050822">
      <w:pPr>
        <w:rPr>
          <w:rFonts w:ascii="Times New Roman" w:hAnsi="Times New Roman" w:cs="Times New Roman"/>
          <w:sz w:val="44"/>
          <w:szCs w:val="44"/>
        </w:rPr>
      </w:pPr>
      <w:r w:rsidRPr="00C97FCB">
        <w:rPr>
          <w:rFonts w:ascii="Times New Roman" w:hAnsi="Times New Roman" w:cs="Times New Roman"/>
          <w:b/>
          <w:bCs/>
          <w:sz w:val="52"/>
          <w:szCs w:val="52"/>
        </w:rPr>
        <w:t>Name:</w:t>
      </w:r>
      <w:r>
        <w:rPr>
          <w:rFonts w:ascii="Times New Roman" w:hAnsi="Times New Roman" w:cs="Times New Roman"/>
          <w:b/>
          <w:bCs/>
          <w:sz w:val="52"/>
          <w:szCs w:val="52"/>
        </w:rPr>
        <w:t xml:space="preserve"> </w:t>
      </w:r>
      <w:r w:rsidRPr="00C97FCB">
        <w:rPr>
          <w:rFonts w:ascii="Times New Roman" w:hAnsi="Times New Roman" w:cs="Times New Roman"/>
          <w:sz w:val="44"/>
          <w:szCs w:val="44"/>
        </w:rPr>
        <w:t>Mirena Terzieva</w:t>
      </w:r>
    </w:p>
    <w:p w14:paraId="49FE8457" w14:textId="77777777" w:rsidR="00050822" w:rsidRDefault="00050822" w:rsidP="00050822">
      <w:pPr>
        <w:rPr>
          <w:rFonts w:ascii="Times New Roman" w:hAnsi="Times New Roman" w:cs="Times New Roman"/>
          <w:sz w:val="52"/>
          <w:szCs w:val="52"/>
        </w:rPr>
      </w:pPr>
      <w:r w:rsidRPr="00905B5C">
        <w:rPr>
          <w:rFonts w:ascii="Times New Roman" w:hAnsi="Times New Roman" w:cs="Times New Roman"/>
          <w:b/>
          <w:bCs/>
          <w:sz w:val="52"/>
          <w:szCs w:val="52"/>
        </w:rPr>
        <w:t>Student I</w:t>
      </w:r>
      <w:r>
        <w:rPr>
          <w:rFonts w:ascii="Times New Roman" w:hAnsi="Times New Roman" w:cs="Times New Roman"/>
          <w:b/>
          <w:bCs/>
          <w:sz w:val="52"/>
          <w:szCs w:val="52"/>
        </w:rPr>
        <w:t>D:</w:t>
      </w:r>
      <w:r w:rsidRPr="00500931">
        <w:rPr>
          <w:rFonts w:ascii="Times New Roman" w:hAnsi="Times New Roman" w:cs="Times New Roman"/>
          <w:sz w:val="52"/>
          <w:szCs w:val="52"/>
        </w:rPr>
        <w:t>2</w:t>
      </w:r>
      <w:r>
        <w:rPr>
          <w:rFonts w:ascii="Times New Roman" w:hAnsi="Times New Roman" w:cs="Times New Roman"/>
          <w:sz w:val="52"/>
          <w:szCs w:val="52"/>
        </w:rPr>
        <w:t>130468</w:t>
      </w:r>
    </w:p>
    <w:p w14:paraId="4427E621" w14:textId="3704BCCC" w:rsidR="00050822" w:rsidRPr="00050822" w:rsidRDefault="00050822" w:rsidP="00050822">
      <w:pPr>
        <w:rPr>
          <w:i/>
          <w:iCs/>
          <w:sz w:val="44"/>
          <w:szCs w:val="44"/>
        </w:rPr>
      </w:pPr>
      <w:r>
        <w:rPr>
          <w:rFonts w:ascii="Times New Roman" w:hAnsi="Times New Roman" w:cs="Times New Roman"/>
          <w:sz w:val="52"/>
          <w:szCs w:val="52"/>
        </w:rPr>
        <w:t xml:space="preserve">                    </w:t>
      </w:r>
      <w:r w:rsidRPr="00500931">
        <w:rPr>
          <w:rFonts w:ascii="Times New Roman" w:hAnsi="Times New Roman" w:cs="Times New Roman"/>
          <w:sz w:val="44"/>
          <w:szCs w:val="44"/>
        </w:rPr>
        <w:t xml:space="preserve">Submitted on </w:t>
      </w:r>
      <w:r>
        <w:rPr>
          <w:rFonts w:ascii="Times New Roman" w:hAnsi="Times New Roman" w:cs="Times New Roman"/>
          <w:sz w:val="44"/>
          <w:szCs w:val="44"/>
        </w:rPr>
        <w:t>6th</w:t>
      </w:r>
      <w:r w:rsidRPr="00500931">
        <w:rPr>
          <w:rFonts w:ascii="Times New Roman" w:hAnsi="Times New Roman" w:cs="Times New Roman"/>
          <w:sz w:val="44"/>
          <w:szCs w:val="44"/>
        </w:rPr>
        <w:t xml:space="preserve"> </w:t>
      </w:r>
      <w:r>
        <w:rPr>
          <w:rFonts w:ascii="Times New Roman" w:hAnsi="Times New Roman" w:cs="Times New Roman"/>
          <w:sz w:val="44"/>
          <w:szCs w:val="44"/>
        </w:rPr>
        <w:t>January</w:t>
      </w:r>
      <w:r w:rsidRPr="00500931">
        <w:rPr>
          <w:rFonts w:ascii="Times New Roman" w:hAnsi="Times New Roman" w:cs="Times New Roman"/>
          <w:sz w:val="44"/>
          <w:szCs w:val="44"/>
        </w:rPr>
        <w:t xml:space="preserve"> </w:t>
      </w:r>
      <w:r>
        <w:rPr>
          <w:rFonts w:ascii="Times New Roman" w:hAnsi="Times New Roman" w:cs="Times New Roman"/>
          <w:sz w:val="44"/>
          <w:szCs w:val="44"/>
        </w:rPr>
        <w:t>2023</w:t>
      </w:r>
    </w:p>
    <w:p w14:paraId="49B468BD" w14:textId="77777777" w:rsidR="00050822" w:rsidRDefault="00050822" w:rsidP="00050822"/>
    <w:p w14:paraId="47C1BAE4" w14:textId="77777777" w:rsidR="00EC3C0E" w:rsidRDefault="00EC3C0E" w:rsidP="00EC3C0E">
      <w:pPr>
        <w:pStyle w:val="NoSpacing"/>
        <w:rPr>
          <w:rFonts w:ascii="Times New Roman" w:hAnsi="Times New Roman" w:cs="Times New Roman"/>
          <w:b/>
          <w:bCs/>
          <w:i/>
          <w:iCs/>
          <w:color w:val="000000"/>
          <w:sz w:val="96"/>
          <w:szCs w:val="96"/>
        </w:rPr>
      </w:pPr>
    </w:p>
    <w:p w14:paraId="2D535614" w14:textId="6E2BA427" w:rsidR="00050822" w:rsidRDefault="00050822" w:rsidP="00EC3C0E">
      <w:pPr>
        <w:pStyle w:val="NoSpacing"/>
        <w:jc w:val="center"/>
        <w:rPr>
          <w:rFonts w:ascii="Times New Roman" w:hAnsi="Times New Roman" w:cs="Times New Roman"/>
          <w:b/>
          <w:bCs/>
          <w:i/>
          <w:iCs/>
          <w:color w:val="000000"/>
          <w:sz w:val="96"/>
          <w:szCs w:val="96"/>
        </w:rPr>
      </w:pPr>
      <w:r>
        <w:rPr>
          <w:rFonts w:ascii="Times New Roman" w:hAnsi="Times New Roman" w:cs="Times New Roman"/>
          <w:b/>
          <w:bCs/>
          <w:i/>
          <w:iCs/>
          <w:color w:val="000000"/>
          <w:sz w:val="96"/>
          <w:szCs w:val="96"/>
        </w:rPr>
        <w:t>Organisational Structure &amp; Culture</w:t>
      </w:r>
    </w:p>
    <w:p w14:paraId="107C94EB" w14:textId="77777777" w:rsidR="00050822" w:rsidRDefault="00050822" w:rsidP="00050822">
      <w:pPr>
        <w:pStyle w:val="NoSpacing"/>
        <w:jc w:val="center"/>
        <w:rPr>
          <w:rFonts w:ascii="Times New Roman" w:hAnsi="Times New Roman" w:cs="Times New Roman"/>
          <w:b/>
          <w:bCs/>
          <w:i/>
          <w:iCs/>
          <w:color w:val="000000"/>
          <w:sz w:val="96"/>
          <w:szCs w:val="96"/>
        </w:rPr>
      </w:pPr>
    </w:p>
    <w:p w14:paraId="1669B90A" w14:textId="77777777" w:rsidR="00050822" w:rsidRPr="00050822" w:rsidRDefault="00050822" w:rsidP="00050822">
      <w:pPr>
        <w:pStyle w:val="ContentsHeading"/>
        <w:rPr>
          <w:sz w:val="36"/>
          <w:szCs w:val="36"/>
        </w:rPr>
      </w:pPr>
      <w:r w:rsidRPr="00050822">
        <w:rPr>
          <w:sz w:val="36"/>
          <w:szCs w:val="36"/>
        </w:rPr>
        <w:t>Table of Contents</w:t>
      </w:r>
    </w:p>
    <w:p w14:paraId="70EC7AEA" w14:textId="77777777" w:rsidR="00050822" w:rsidRPr="00050822" w:rsidRDefault="00050822" w:rsidP="00050822">
      <w:pPr>
        <w:pStyle w:val="TOC1"/>
        <w:rPr>
          <w:sz w:val="28"/>
          <w:szCs w:val="28"/>
        </w:rPr>
      </w:pPr>
      <w:r>
        <w:fldChar w:fldCharType="begin"/>
      </w:r>
      <w:r>
        <w:instrText xml:space="preserve"> TOC \f \o "1-9" \o "1-9" </w:instrText>
      </w:r>
      <w:r>
        <w:fldChar w:fldCharType="separate"/>
      </w:r>
      <w:r w:rsidRPr="00050822">
        <w:rPr>
          <w:sz w:val="28"/>
          <w:szCs w:val="28"/>
        </w:rPr>
        <w:t>INTRODUCTION</w:t>
      </w:r>
      <w:r w:rsidRPr="00050822">
        <w:rPr>
          <w:sz w:val="28"/>
          <w:szCs w:val="28"/>
        </w:rPr>
        <w:tab/>
      </w:r>
      <w:hyperlink w:anchor="__RefHeading__53248_1060255602" w:history="1">
        <w:r w:rsidRPr="00050822">
          <w:rPr>
            <w:rStyle w:val="IndexLink"/>
            <w:sz w:val="28"/>
            <w:szCs w:val="28"/>
          </w:rPr>
          <w:t>3</w:t>
        </w:r>
      </w:hyperlink>
    </w:p>
    <w:p w14:paraId="3B344B62" w14:textId="77777777" w:rsidR="00050822" w:rsidRPr="00050822" w:rsidRDefault="00050822" w:rsidP="00050822">
      <w:pPr>
        <w:pStyle w:val="TOC2"/>
        <w:tabs>
          <w:tab w:val="clear" w:pos="9355"/>
          <w:tab w:val="right" w:leader="dot" w:pos="9360"/>
        </w:tabs>
        <w:rPr>
          <w:sz w:val="28"/>
          <w:szCs w:val="28"/>
        </w:rPr>
      </w:pPr>
      <w:r w:rsidRPr="00050822">
        <w:rPr>
          <w:sz w:val="28"/>
          <w:szCs w:val="28"/>
        </w:rPr>
        <w:t>Overview of Firm</w:t>
      </w:r>
      <w:r w:rsidRPr="00050822">
        <w:rPr>
          <w:sz w:val="28"/>
          <w:szCs w:val="28"/>
        </w:rPr>
        <w:tab/>
      </w:r>
      <w:hyperlink w:anchor="__RefHeading__53250_1060255602" w:history="1">
        <w:r w:rsidRPr="00050822">
          <w:rPr>
            <w:rStyle w:val="IndexLink"/>
            <w:sz w:val="28"/>
            <w:szCs w:val="28"/>
          </w:rPr>
          <w:t>3</w:t>
        </w:r>
      </w:hyperlink>
    </w:p>
    <w:p w14:paraId="603CC97D" w14:textId="77777777" w:rsidR="00050822" w:rsidRPr="00050822" w:rsidRDefault="00050822" w:rsidP="00050822">
      <w:pPr>
        <w:pStyle w:val="TOC2"/>
        <w:tabs>
          <w:tab w:val="clear" w:pos="9355"/>
          <w:tab w:val="right" w:leader="dot" w:pos="9360"/>
        </w:tabs>
        <w:rPr>
          <w:sz w:val="28"/>
          <w:szCs w:val="28"/>
        </w:rPr>
      </w:pPr>
      <w:r w:rsidRPr="00050822">
        <w:rPr>
          <w:sz w:val="28"/>
          <w:szCs w:val="28"/>
        </w:rPr>
        <w:t>How do the organisation structure and culture affect its performances?</w:t>
      </w:r>
      <w:r w:rsidRPr="00050822">
        <w:rPr>
          <w:sz w:val="28"/>
          <w:szCs w:val="28"/>
        </w:rPr>
        <w:tab/>
      </w:r>
      <w:hyperlink w:anchor="__RefHeading__53252_1060255602" w:history="1">
        <w:r w:rsidRPr="00050822">
          <w:rPr>
            <w:rStyle w:val="IndexLink"/>
            <w:sz w:val="28"/>
            <w:szCs w:val="28"/>
          </w:rPr>
          <w:t>3</w:t>
        </w:r>
      </w:hyperlink>
    </w:p>
    <w:p w14:paraId="170AA6EA" w14:textId="77777777" w:rsidR="00050822" w:rsidRPr="00050822" w:rsidRDefault="00050822" w:rsidP="00050822">
      <w:pPr>
        <w:pStyle w:val="TOC2"/>
        <w:tabs>
          <w:tab w:val="clear" w:pos="9355"/>
          <w:tab w:val="right" w:leader="dot" w:pos="9360"/>
        </w:tabs>
        <w:rPr>
          <w:sz w:val="28"/>
          <w:szCs w:val="28"/>
        </w:rPr>
      </w:pPr>
      <w:r w:rsidRPr="00050822">
        <w:rPr>
          <w:sz w:val="28"/>
          <w:szCs w:val="28"/>
        </w:rPr>
        <w:t xml:space="preserve">Organisational culture affects the performance of British Airways </w:t>
      </w:r>
      <w:r w:rsidRPr="00050822">
        <w:rPr>
          <w:sz w:val="28"/>
          <w:szCs w:val="28"/>
        </w:rPr>
        <w:tab/>
      </w:r>
      <w:hyperlink w:anchor="__RefHeading__53254_1060255602" w:history="1">
        <w:r w:rsidRPr="00050822">
          <w:rPr>
            <w:rStyle w:val="IndexLink"/>
            <w:sz w:val="28"/>
            <w:szCs w:val="28"/>
          </w:rPr>
          <w:t>5</w:t>
        </w:r>
      </w:hyperlink>
    </w:p>
    <w:p w14:paraId="0EB22512" w14:textId="7FD9FABF" w:rsidR="00050822" w:rsidRPr="00050822" w:rsidRDefault="00050822" w:rsidP="00050822">
      <w:pPr>
        <w:pStyle w:val="TOC2"/>
        <w:tabs>
          <w:tab w:val="clear" w:pos="9355"/>
          <w:tab w:val="right" w:leader="dot" w:pos="9360"/>
        </w:tabs>
        <w:rPr>
          <w:sz w:val="28"/>
          <w:szCs w:val="28"/>
        </w:rPr>
      </w:pPr>
      <w:r w:rsidRPr="00050822">
        <w:rPr>
          <w:sz w:val="28"/>
          <w:szCs w:val="28"/>
        </w:rPr>
        <w:t xml:space="preserve">How do </w:t>
      </w:r>
      <w:r w:rsidR="00E143A3" w:rsidRPr="00050822">
        <w:rPr>
          <w:sz w:val="28"/>
          <w:szCs w:val="28"/>
        </w:rPr>
        <w:t>varied factors</w:t>
      </w:r>
      <w:r w:rsidRPr="00050822">
        <w:rPr>
          <w:sz w:val="28"/>
          <w:szCs w:val="28"/>
        </w:rPr>
        <w:t xml:space="preserve"> in the selected organisation influence its employees’ behaviours?</w:t>
      </w:r>
      <w:r w:rsidRPr="00050822">
        <w:rPr>
          <w:sz w:val="28"/>
          <w:szCs w:val="28"/>
        </w:rPr>
        <w:tab/>
      </w:r>
      <w:hyperlink w:anchor="__RefHeading__53256_1060255602" w:history="1">
        <w:r w:rsidRPr="00050822">
          <w:rPr>
            <w:rStyle w:val="IndexLink"/>
            <w:sz w:val="28"/>
            <w:szCs w:val="28"/>
          </w:rPr>
          <w:t>6</w:t>
        </w:r>
      </w:hyperlink>
    </w:p>
    <w:p w14:paraId="6344D0A5" w14:textId="77777777" w:rsidR="00050822" w:rsidRPr="00050822" w:rsidRDefault="00050822" w:rsidP="00050822">
      <w:pPr>
        <w:pStyle w:val="TOC1"/>
        <w:rPr>
          <w:sz w:val="28"/>
          <w:szCs w:val="28"/>
        </w:rPr>
      </w:pPr>
      <w:r w:rsidRPr="00050822">
        <w:rPr>
          <w:sz w:val="28"/>
          <w:szCs w:val="28"/>
        </w:rPr>
        <w:t>CONCLUSION</w:t>
      </w:r>
      <w:r w:rsidRPr="00050822">
        <w:rPr>
          <w:sz w:val="28"/>
          <w:szCs w:val="28"/>
        </w:rPr>
        <w:tab/>
      </w:r>
      <w:hyperlink w:anchor="__RefHeading__53258_1060255602" w:history="1">
        <w:r w:rsidRPr="00050822">
          <w:rPr>
            <w:rStyle w:val="IndexLink"/>
            <w:sz w:val="28"/>
            <w:szCs w:val="28"/>
          </w:rPr>
          <w:t>8</w:t>
        </w:r>
      </w:hyperlink>
    </w:p>
    <w:p w14:paraId="6205311E" w14:textId="77777777" w:rsidR="00050822" w:rsidRDefault="00050822" w:rsidP="00050822">
      <w:pPr>
        <w:pStyle w:val="TOC1"/>
      </w:pPr>
      <w:r w:rsidRPr="00050822">
        <w:rPr>
          <w:sz w:val="28"/>
          <w:szCs w:val="28"/>
        </w:rPr>
        <w:t>REFERENCES</w:t>
      </w:r>
      <w:r w:rsidRPr="00050822">
        <w:rPr>
          <w:b/>
          <w:bCs/>
        </w:rPr>
        <w:tab/>
      </w:r>
      <w:hyperlink w:anchor="__RefHeading__53260_1060255602" w:history="1">
        <w:r>
          <w:rPr>
            <w:rStyle w:val="IndexLink"/>
          </w:rPr>
          <w:t>9</w:t>
        </w:r>
      </w:hyperlink>
    </w:p>
    <w:p w14:paraId="79F438DD" w14:textId="77777777" w:rsidR="00050822" w:rsidRDefault="00050822" w:rsidP="00050822">
      <w:pPr>
        <w:pStyle w:val="NoSpacing"/>
      </w:pPr>
      <w:r>
        <w:fldChar w:fldCharType="end"/>
      </w:r>
    </w:p>
    <w:p w14:paraId="288F1531" w14:textId="77777777" w:rsidR="00050822" w:rsidRDefault="00050822" w:rsidP="00050822">
      <w:pPr>
        <w:pStyle w:val="NoSpacing"/>
      </w:pPr>
    </w:p>
    <w:p w14:paraId="146EE836" w14:textId="77777777" w:rsidR="00050822" w:rsidRDefault="00050822" w:rsidP="00050822">
      <w:pPr>
        <w:pStyle w:val="NoSpacing"/>
      </w:pPr>
    </w:p>
    <w:p w14:paraId="104101AC" w14:textId="383960EB" w:rsidR="00050822" w:rsidRDefault="00050822" w:rsidP="00050822">
      <w:pPr>
        <w:pStyle w:val="NoSpacing"/>
      </w:pPr>
    </w:p>
    <w:p w14:paraId="28E9E473" w14:textId="281E8684" w:rsidR="00050822" w:rsidRDefault="00050822" w:rsidP="00050822">
      <w:pPr>
        <w:pStyle w:val="Heading1"/>
        <w:pageBreakBefore/>
      </w:pPr>
      <w:r>
        <w:lastRenderedPageBreak/>
        <w:t>INTRODUCTION</w:t>
      </w:r>
    </w:p>
    <w:p w14:paraId="2FEDD5C3" w14:textId="2B10339A" w:rsidR="00050822" w:rsidRPr="00050822" w:rsidRDefault="00050822" w:rsidP="00050822">
      <w:pPr>
        <w:rPr>
          <w:sz w:val="28"/>
          <w:szCs w:val="28"/>
        </w:rPr>
      </w:pPr>
      <w:r>
        <w:tab/>
        <w:t xml:space="preserve"> </w:t>
      </w:r>
      <w:r w:rsidRPr="00050822">
        <w:rPr>
          <w:sz w:val="28"/>
          <w:szCs w:val="28"/>
        </w:rPr>
        <w:t xml:space="preserve">Organisational structure is the legal structure of business, the </w:t>
      </w:r>
      <w:r w:rsidR="00EC3C0E" w:rsidRPr="00050822">
        <w:rPr>
          <w:sz w:val="28"/>
          <w:szCs w:val="28"/>
        </w:rPr>
        <w:t>structure of</w:t>
      </w:r>
      <w:r w:rsidRPr="00050822">
        <w:rPr>
          <w:sz w:val="28"/>
          <w:szCs w:val="28"/>
        </w:rPr>
        <w:t xml:space="preserve"> a business involves the hierarchy structure, organisational chart, policies and method used to assign manger task and the formal system of roles and authority in the </w:t>
      </w:r>
      <w:r w:rsidRPr="00050822">
        <w:rPr>
          <w:sz w:val="28"/>
          <w:szCs w:val="28"/>
        </w:rPr>
        <w:t>business</w:t>
      </w:r>
      <w:r>
        <w:rPr>
          <w:sz w:val="28"/>
          <w:szCs w:val="28"/>
        </w:rPr>
        <w:t xml:space="preserve"> </w:t>
      </w:r>
      <w:proofErr w:type="gramStart"/>
      <w:r w:rsidRPr="00050822">
        <w:rPr>
          <w:sz w:val="28"/>
          <w:szCs w:val="28"/>
        </w:rPr>
        <w:t>(</w:t>
      </w:r>
      <w:r>
        <w:rPr>
          <w:sz w:val="28"/>
          <w:szCs w:val="28"/>
        </w:rPr>
        <w:t xml:space="preserve"> </w:t>
      </w:r>
      <w:r w:rsidRPr="00050822">
        <w:rPr>
          <w:sz w:val="28"/>
          <w:szCs w:val="28"/>
        </w:rPr>
        <w:t>Lubis</w:t>
      </w:r>
      <w:proofErr w:type="gramEnd"/>
      <w:r w:rsidRPr="00050822">
        <w:rPr>
          <w:sz w:val="28"/>
          <w:szCs w:val="28"/>
        </w:rPr>
        <w:t xml:space="preserve">,  and Hanum,  2020). Organisational culture is the </w:t>
      </w:r>
      <w:proofErr w:type="spellStart"/>
      <w:r w:rsidR="00EC3C0E" w:rsidRPr="00050822">
        <w:rPr>
          <w:sz w:val="28"/>
          <w:szCs w:val="28"/>
        </w:rPr>
        <w:t>the</w:t>
      </w:r>
      <w:proofErr w:type="spellEnd"/>
      <w:r w:rsidRPr="00050822">
        <w:rPr>
          <w:sz w:val="28"/>
          <w:szCs w:val="28"/>
        </w:rPr>
        <w:t xml:space="preserve"> expectations of business it includes unwritten rules that order the attire, work ethic and general structure of the business. The employees who are new will learn and follow these set of rules just to fit in the organisation and its culture. The organisational culture sets standards for the company and impact </w:t>
      </w:r>
      <w:r w:rsidR="00EC3C0E" w:rsidRPr="00050822">
        <w:rPr>
          <w:sz w:val="28"/>
          <w:szCs w:val="28"/>
        </w:rPr>
        <w:t>employees’</w:t>
      </w:r>
      <w:r w:rsidRPr="00050822">
        <w:rPr>
          <w:sz w:val="28"/>
          <w:szCs w:val="28"/>
        </w:rPr>
        <w:t xml:space="preserve"> action at workplace. In this report British Airways is taken into consideration </w:t>
      </w:r>
      <w:r w:rsidR="00E143A3" w:rsidRPr="00050822">
        <w:rPr>
          <w:sz w:val="28"/>
          <w:szCs w:val="28"/>
        </w:rPr>
        <w:t>to</w:t>
      </w:r>
      <w:r w:rsidRPr="00050822">
        <w:rPr>
          <w:sz w:val="28"/>
          <w:szCs w:val="28"/>
        </w:rPr>
        <w:t xml:space="preserve"> understand that why organisational structure and culture affects its </w:t>
      </w:r>
      <w:r w:rsidR="00EC3C0E" w:rsidRPr="00050822">
        <w:rPr>
          <w:sz w:val="28"/>
          <w:szCs w:val="28"/>
        </w:rPr>
        <w:t>performance,</w:t>
      </w:r>
      <w:r w:rsidRPr="00050822">
        <w:rPr>
          <w:sz w:val="28"/>
          <w:szCs w:val="28"/>
        </w:rPr>
        <w:t xml:space="preserve"> and </w:t>
      </w:r>
      <w:proofErr w:type="gramStart"/>
      <w:r w:rsidR="00EC3C0E" w:rsidRPr="00050822">
        <w:rPr>
          <w:sz w:val="28"/>
          <w:szCs w:val="28"/>
        </w:rPr>
        <w:t xml:space="preserve">the </w:t>
      </w:r>
      <w:r w:rsidR="00E143A3" w:rsidRPr="00050822">
        <w:rPr>
          <w:sz w:val="28"/>
          <w:szCs w:val="28"/>
        </w:rPr>
        <w:t>a</w:t>
      </w:r>
      <w:proofErr w:type="gramEnd"/>
      <w:r w:rsidR="00E143A3" w:rsidRPr="00050822">
        <w:rPr>
          <w:sz w:val="28"/>
          <w:szCs w:val="28"/>
        </w:rPr>
        <w:t xml:space="preserve"> range of factors</w:t>
      </w:r>
      <w:r w:rsidRPr="00050822">
        <w:rPr>
          <w:sz w:val="28"/>
          <w:szCs w:val="28"/>
        </w:rPr>
        <w:t xml:space="preserve"> influence on </w:t>
      </w:r>
      <w:r w:rsidR="00E143A3" w:rsidRPr="00050822">
        <w:rPr>
          <w:sz w:val="28"/>
          <w:szCs w:val="28"/>
        </w:rPr>
        <w:t>employee’s</w:t>
      </w:r>
      <w:r w:rsidRPr="00050822">
        <w:rPr>
          <w:sz w:val="28"/>
          <w:szCs w:val="28"/>
        </w:rPr>
        <w:t xml:space="preserve"> behaviour. </w:t>
      </w:r>
    </w:p>
    <w:p w14:paraId="609299F9" w14:textId="77777777" w:rsidR="00050822" w:rsidRPr="00050822" w:rsidRDefault="00050822" w:rsidP="00050822">
      <w:pPr>
        <w:rPr>
          <w:sz w:val="28"/>
          <w:szCs w:val="28"/>
        </w:rPr>
      </w:pPr>
    </w:p>
    <w:p w14:paraId="7329E236" w14:textId="77777777" w:rsidR="00050822" w:rsidRDefault="00050822" w:rsidP="00050822">
      <w:pPr>
        <w:rPr>
          <w:b/>
          <w:bCs/>
        </w:rPr>
      </w:pPr>
      <w:r>
        <w:tab/>
      </w:r>
      <w:r>
        <w:rPr>
          <w:b/>
          <w:bCs/>
          <w:sz w:val="28"/>
          <w:szCs w:val="28"/>
        </w:rPr>
        <w:t>MAIN BODY</w:t>
      </w:r>
    </w:p>
    <w:p w14:paraId="28D81C04" w14:textId="77777777" w:rsidR="00050822" w:rsidRPr="00050822" w:rsidRDefault="00050822" w:rsidP="00050822">
      <w:pPr>
        <w:pStyle w:val="Heading2"/>
        <w:numPr>
          <w:ilvl w:val="1"/>
          <w:numId w:val="1"/>
        </w:num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_RefHeading__53250_1060255602"/>
      <w:bookmarkStart w:id="2" w:name="__RefHeading__1090_2779160771"/>
      <w:bookmarkStart w:id="3" w:name="__RefHeading__9541_1661735631"/>
      <w:bookmarkEnd w:id="1"/>
      <w:bookmarkEnd w:id="2"/>
      <w:bookmarkEnd w:id="3"/>
      <w:r w:rsidRPr="00050822">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Overview of Firm</w:t>
      </w:r>
    </w:p>
    <w:p w14:paraId="05B79C99" w14:textId="5E4B1DDE" w:rsidR="00050822" w:rsidRDefault="00050822" w:rsidP="00050822">
      <w:r>
        <w:tab/>
      </w:r>
      <w:r w:rsidRPr="00050822">
        <w:rPr>
          <w:sz w:val="28"/>
          <w:szCs w:val="28"/>
        </w:rPr>
        <w:t xml:space="preserve">British Airways is a UK airline company which </w:t>
      </w:r>
      <w:proofErr w:type="gramStart"/>
      <w:r w:rsidRPr="00050822">
        <w:rPr>
          <w:sz w:val="28"/>
          <w:szCs w:val="28"/>
        </w:rPr>
        <w:t>is headquartered</w:t>
      </w:r>
      <w:proofErr w:type="gramEnd"/>
      <w:r w:rsidRPr="00050822">
        <w:rPr>
          <w:sz w:val="28"/>
          <w:szCs w:val="28"/>
        </w:rPr>
        <w:t xml:space="preserve"> in London, England </w:t>
      </w:r>
      <w:r w:rsidR="00EC3C0E" w:rsidRPr="00050822">
        <w:rPr>
          <w:sz w:val="28"/>
          <w:szCs w:val="28"/>
        </w:rPr>
        <w:t>and it</w:t>
      </w:r>
      <w:r w:rsidRPr="00050822">
        <w:rPr>
          <w:sz w:val="28"/>
          <w:szCs w:val="28"/>
        </w:rPr>
        <w:t xml:space="preserve"> is founded in the year 1918. This </w:t>
      </w:r>
      <w:r w:rsidR="00EC3C0E" w:rsidRPr="00050822">
        <w:rPr>
          <w:sz w:val="28"/>
          <w:szCs w:val="28"/>
        </w:rPr>
        <w:t>airline is</w:t>
      </w:r>
      <w:r w:rsidRPr="00050822">
        <w:rPr>
          <w:sz w:val="28"/>
          <w:szCs w:val="28"/>
        </w:rPr>
        <w:t xml:space="preserve"> the second largest carrier which is based in UK, it is </w:t>
      </w:r>
      <w:r w:rsidR="00EC3C0E" w:rsidRPr="00050822">
        <w:rPr>
          <w:sz w:val="28"/>
          <w:szCs w:val="28"/>
        </w:rPr>
        <w:t>based on</w:t>
      </w:r>
      <w:r w:rsidRPr="00050822">
        <w:rPr>
          <w:sz w:val="28"/>
          <w:szCs w:val="28"/>
        </w:rPr>
        <w:t xml:space="preserve"> fleet size and passengers carried. The government of British </w:t>
      </w:r>
      <w:r w:rsidR="00EC3C0E" w:rsidRPr="00050822">
        <w:rPr>
          <w:sz w:val="28"/>
          <w:szCs w:val="28"/>
        </w:rPr>
        <w:t>establish the</w:t>
      </w:r>
      <w:r w:rsidRPr="00050822">
        <w:rPr>
          <w:sz w:val="28"/>
          <w:szCs w:val="28"/>
        </w:rPr>
        <w:t xml:space="preserve"> British airways board in the year 1974 </w:t>
      </w:r>
      <w:r w:rsidR="00EC3C0E" w:rsidRPr="00050822">
        <w:rPr>
          <w:sz w:val="28"/>
          <w:szCs w:val="28"/>
        </w:rPr>
        <w:t>and government</w:t>
      </w:r>
      <w:r w:rsidRPr="00050822">
        <w:rPr>
          <w:sz w:val="28"/>
          <w:szCs w:val="28"/>
        </w:rPr>
        <w:t xml:space="preserve"> joint two regional airlines- Cambrian Airways </w:t>
      </w:r>
      <w:r w:rsidR="00E143A3" w:rsidRPr="00050822">
        <w:rPr>
          <w:sz w:val="28"/>
          <w:szCs w:val="28"/>
        </w:rPr>
        <w:t>and Northeast</w:t>
      </w:r>
      <w:r w:rsidRPr="00050822">
        <w:rPr>
          <w:sz w:val="28"/>
          <w:szCs w:val="28"/>
        </w:rPr>
        <w:t xml:space="preserve"> Airline and two nationalised airlines- Overseas airways corporation and European Airways to form British Airways. From the past few years British airways is not performing up to its full potential as the organisational culture and its stricture creating the main problem for company</w:t>
      </w:r>
      <w:r>
        <w:t xml:space="preserve">. </w:t>
      </w:r>
    </w:p>
    <w:p w14:paraId="6FFF5692" w14:textId="4BB5D09C" w:rsidR="00050822" w:rsidRDefault="00050822" w:rsidP="00050822"/>
    <w:p w14:paraId="31A919B3" w14:textId="77777777" w:rsidR="00050822" w:rsidRDefault="00050822" w:rsidP="00050822"/>
    <w:p w14:paraId="3F4BA8D7" w14:textId="77777777" w:rsidR="00050822" w:rsidRPr="00050822" w:rsidRDefault="00050822" w:rsidP="00050822">
      <w:pPr>
        <w:pStyle w:val="Heading2"/>
        <w:numPr>
          <w:ilvl w:val="1"/>
          <w:numId w:val="1"/>
        </w:num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_RefHeading__53252_1060255602"/>
      <w:bookmarkEnd w:id="4"/>
      <w:r w:rsidRPr="00050822">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do the organisation structure and culture affect its performances?</w:t>
      </w:r>
    </w:p>
    <w:p w14:paraId="522E6657" w14:textId="1FFA26EF" w:rsidR="00050822" w:rsidRPr="00050822" w:rsidRDefault="00050822" w:rsidP="00050822">
      <w:pPr>
        <w:rPr>
          <w:sz w:val="28"/>
          <w:szCs w:val="28"/>
        </w:rPr>
      </w:pPr>
      <w:r>
        <w:rPr>
          <w:b/>
          <w:bCs/>
        </w:rPr>
        <w:tab/>
      </w:r>
      <w:r w:rsidRPr="00050822">
        <w:rPr>
          <w:sz w:val="28"/>
          <w:szCs w:val="28"/>
        </w:rPr>
        <w:t>The organisation's structure of British Airways is not suitable to the company as the time is changing and evolution inside and outside the company is taking place with great pace but the</w:t>
      </w:r>
    </w:p>
    <w:p w14:paraId="53643E88" w14:textId="08AE2EEC" w:rsidR="00050822" w:rsidRPr="00050822" w:rsidRDefault="00050822" w:rsidP="00050822">
      <w:pPr>
        <w:rPr>
          <w:sz w:val="28"/>
          <w:szCs w:val="28"/>
        </w:rPr>
      </w:pPr>
      <w:r w:rsidRPr="00050822">
        <w:rPr>
          <w:sz w:val="28"/>
          <w:szCs w:val="28"/>
        </w:rPr>
        <w:t xml:space="preserve">similar organisational structure of the company which </w:t>
      </w:r>
      <w:proofErr w:type="gramStart"/>
      <w:r w:rsidR="00EC3C0E" w:rsidRPr="00050822">
        <w:rPr>
          <w:sz w:val="28"/>
          <w:szCs w:val="28"/>
        </w:rPr>
        <w:t>is not</w:t>
      </w:r>
      <w:r w:rsidRPr="00050822">
        <w:rPr>
          <w:sz w:val="28"/>
          <w:szCs w:val="28"/>
        </w:rPr>
        <w:t xml:space="preserve"> changed</w:t>
      </w:r>
      <w:proofErr w:type="gramEnd"/>
      <w:r w:rsidRPr="00050822">
        <w:rPr>
          <w:sz w:val="28"/>
          <w:szCs w:val="28"/>
        </w:rPr>
        <w:t xml:space="preserve"> from so many years is now creating problems. British Airways is following Hierarchical </w:t>
      </w:r>
      <w:r w:rsidRPr="00050822">
        <w:rPr>
          <w:sz w:val="28"/>
          <w:szCs w:val="28"/>
        </w:rPr>
        <w:lastRenderedPageBreak/>
        <w:t xml:space="preserve">organisation structure as the company is part of international airline group so the flow of information and order comes vertically from higher to lower </w:t>
      </w:r>
      <w:r w:rsidR="00EC3C0E" w:rsidRPr="00050822">
        <w:rPr>
          <w:sz w:val="28"/>
          <w:szCs w:val="28"/>
        </w:rPr>
        <w:t>level (</w:t>
      </w:r>
      <w:proofErr w:type="gramStart"/>
      <w:r w:rsidRPr="00050822">
        <w:rPr>
          <w:sz w:val="28"/>
          <w:szCs w:val="28"/>
        </w:rPr>
        <w:t>Turner,  2019</w:t>
      </w:r>
      <w:proofErr w:type="gramEnd"/>
      <w:r w:rsidRPr="00050822">
        <w:rPr>
          <w:sz w:val="28"/>
          <w:szCs w:val="28"/>
        </w:rPr>
        <w:t>). This creates so many problems in different department of firm. This hierarchical</w:t>
      </w:r>
      <w:r>
        <w:t xml:space="preserve"> </w:t>
      </w:r>
      <w:r w:rsidRPr="00050822">
        <w:rPr>
          <w:sz w:val="28"/>
          <w:szCs w:val="28"/>
        </w:rPr>
        <w:t xml:space="preserve">structure of the business have lot of authority which slow down the innovation in the firm and innovation is necessary in this highly competitive world , the marketing team was unable to deliver the result because of the this model as the process of decision making takes so long which will keep them backward in executing  innovative ways of promotion like other airline brands. One of the main </w:t>
      </w:r>
      <w:proofErr w:type="gramStart"/>
      <w:r w:rsidRPr="00050822">
        <w:rPr>
          <w:sz w:val="28"/>
          <w:szCs w:val="28"/>
        </w:rPr>
        <w:t>problem</w:t>
      </w:r>
      <w:proofErr w:type="gramEnd"/>
      <w:r w:rsidRPr="00050822">
        <w:rPr>
          <w:sz w:val="28"/>
          <w:szCs w:val="28"/>
        </w:rPr>
        <w:t xml:space="preserve"> which the company is facing due to this model that employees of firm takes interest in department work instead of company as a </w:t>
      </w:r>
      <w:r w:rsidR="00EC3C0E" w:rsidRPr="00050822">
        <w:rPr>
          <w:sz w:val="28"/>
          <w:szCs w:val="28"/>
        </w:rPr>
        <w:t>whole because</w:t>
      </w:r>
      <w:r w:rsidRPr="00050822">
        <w:rPr>
          <w:sz w:val="28"/>
          <w:szCs w:val="28"/>
        </w:rPr>
        <w:t xml:space="preserve"> they </w:t>
      </w:r>
      <w:r w:rsidR="00EC3C0E" w:rsidRPr="00050822">
        <w:rPr>
          <w:sz w:val="28"/>
          <w:szCs w:val="28"/>
        </w:rPr>
        <w:t>only report</w:t>
      </w:r>
      <w:r w:rsidRPr="00050822">
        <w:rPr>
          <w:sz w:val="28"/>
          <w:szCs w:val="28"/>
        </w:rPr>
        <w:t xml:space="preserve"> to </w:t>
      </w:r>
      <w:r w:rsidRPr="00050822">
        <w:rPr>
          <w:sz w:val="28"/>
          <w:szCs w:val="28"/>
        </w:rPr>
        <w:t>their</w:t>
      </w:r>
      <w:r w:rsidRPr="00050822">
        <w:rPr>
          <w:sz w:val="28"/>
          <w:szCs w:val="28"/>
        </w:rPr>
        <w:t xml:space="preserve"> upper managers of the departments and no direct contact with the senior managers or directors of employees detach them from company objective.  </w:t>
      </w:r>
    </w:p>
    <w:p w14:paraId="47BFC451" w14:textId="744131DF" w:rsidR="00050822" w:rsidRDefault="00050822" w:rsidP="00050822">
      <w:pPr>
        <w:rPr>
          <w:sz w:val="28"/>
          <w:szCs w:val="28"/>
        </w:rPr>
      </w:pPr>
      <w:r w:rsidRPr="00050822">
        <w:rPr>
          <w:sz w:val="28"/>
          <w:szCs w:val="28"/>
        </w:rPr>
        <w:t xml:space="preserve">Staff strikes because they did not feel heard in the organisation as the chain of command </w:t>
      </w:r>
      <w:r w:rsidRPr="00050822">
        <w:rPr>
          <w:sz w:val="28"/>
          <w:szCs w:val="28"/>
        </w:rPr>
        <w:t>cannot</w:t>
      </w:r>
      <w:r w:rsidRPr="00050822">
        <w:rPr>
          <w:sz w:val="28"/>
          <w:szCs w:val="28"/>
        </w:rPr>
        <w:t xml:space="preserve"> takes </w:t>
      </w:r>
      <w:proofErr w:type="gramStart"/>
      <w:r w:rsidRPr="00050822">
        <w:rPr>
          <w:sz w:val="28"/>
          <w:szCs w:val="28"/>
        </w:rPr>
        <w:t>there</w:t>
      </w:r>
      <w:proofErr w:type="gramEnd"/>
      <w:r w:rsidRPr="00050822">
        <w:rPr>
          <w:sz w:val="28"/>
          <w:szCs w:val="28"/>
        </w:rPr>
        <w:t xml:space="preserve"> issues or suggestions to the higher </w:t>
      </w:r>
      <w:r w:rsidR="00EC3C0E" w:rsidRPr="00050822">
        <w:rPr>
          <w:sz w:val="28"/>
          <w:szCs w:val="28"/>
        </w:rPr>
        <w:t>authorities (</w:t>
      </w:r>
      <w:r w:rsidRPr="00050822">
        <w:rPr>
          <w:sz w:val="28"/>
          <w:szCs w:val="28"/>
        </w:rPr>
        <w:t xml:space="preserve">Waddell, and et. al., 2019). The company is lacking on technical issues and have IT glitches which can </w:t>
      </w:r>
      <w:proofErr w:type="gramStart"/>
      <w:r w:rsidRPr="00050822">
        <w:rPr>
          <w:sz w:val="28"/>
          <w:szCs w:val="28"/>
        </w:rPr>
        <w:t>be updated</w:t>
      </w:r>
      <w:proofErr w:type="gramEnd"/>
      <w:r w:rsidRPr="00050822">
        <w:rPr>
          <w:sz w:val="28"/>
          <w:szCs w:val="28"/>
        </w:rPr>
        <w:t xml:space="preserve"> by taking some ideas from capable employees but due to this model they </w:t>
      </w:r>
      <w:r w:rsidRPr="00050822">
        <w:rPr>
          <w:sz w:val="28"/>
          <w:szCs w:val="28"/>
        </w:rPr>
        <w:t>cannot</w:t>
      </w:r>
      <w:r w:rsidRPr="00050822">
        <w:rPr>
          <w:sz w:val="28"/>
          <w:szCs w:val="28"/>
        </w:rPr>
        <w:t xml:space="preserve"> be able to reach the higher authorities</w:t>
      </w:r>
      <w:r w:rsidR="00E143A3" w:rsidRPr="00050822">
        <w:rPr>
          <w:sz w:val="28"/>
          <w:szCs w:val="28"/>
        </w:rPr>
        <w:t xml:space="preserve">. </w:t>
      </w:r>
    </w:p>
    <w:p w14:paraId="67B76485" w14:textId="77777777" w:rsidR="00050822" w:rsidRPr="00050822" w:rsidRDefault="00050822" w:rsidP="00050822">
      <w:pPr>
        <w:rPr>
          <w:sz w:val="28"/>
          <w:szCs w:val="28"/>
        </w:rPr>
      </w:pPr>
    </w:p>
    <w:p w14:paraId="22DB3A42" w14:textId="1B6F721B" w:rsidR="00050822" w:rsidRPr="00050822" w:rsidRDefault="00050822" w:rsidP="00050822">
      <w:pPr>
        <w:rPr>
          <w:b/>
          <w:bCs/>
          <w:sz w:val="32"/>
          <w:szCs w:val="32"/>
        </w:rPr>
      </w:pPr>
      <w:r w:rsidRPr="00050822">
        <w:rPr>
          <w:sz w:val="32"/>
          <w:szCs w:val="32"/>
        </w:rPr>
        <w:t xml:space="preserve"> </w:t>
      </w:r>
      <w:proofErr w:type="gramStart"/>
      <w:r w:rsidR="00E143A3" w:rsidRPr="00050822">
        <w:rPr>
          <w:b/>
          <w:bCs/>
          <w:sz w:val="32"/>
          <w:szCs w:val="32"/>
        </w:rPr>
        <w:t>Several</w:t>
      </w:r>
      <w:proofErr w:type="gramEnd"/>
      <w:r w:rsidR="00E143A3" w:rsidRPr="00050822">
        <w:rPr>
          <w:b/>
          <w:bCs/>
          <w:sz w:val="32"/>
          <w:szCs w:val="32"/>
        </w:rPr>
        <w:t xml:space="preserve"> types</w:t>
      </w:r>
      <w:r w:rsidRPr="00050822">
        <w:rPr>
          <w:b/>
          <w:bCs/>
          <w:sz w:val="32"/>
          <w:szCs w:val="32"/>
        </w:rPr>
        <w:t xml:space="preserve"> of organisational structure</w:t>
      </w:r>
    </w:p>
    <w:p w14:paraId="4F56BFDB" w14:textId="42EDB514" w:rsidR="00050822" w:rsidRPr="00EC3C0E" w:rsidRDefault="00050822" w:rsidP="00050822">
      <w:pPr>
        <w:numPr>
          <w:ilvl w:val="0"/>
          <w:numId w:val="2"/>
        </w:numPr>
        <w:rPr>
          <w:b/>
          <w:bCs/>
          <w:sz w:val="28"/>
          <w:szCs w:val="28"/>
        </w:rPr>
      </w:pPr>
      <w:r w:rsidRPr="00EC3C0E">
        <w:rPr>
          <w:b/>
          <w:bCs/>
          <w:sz w:val="28"/>
          <w:szCs w:val="28"/>
        </w:rPr>
        <w:t>Matrix Structure</w:t>
      </w:r>
      <w:r>
        <w:rPr>
          <w:b/>
          <w:bCs/>
        </w:rPr>
        <w:t>-</w:t>
      </w:r>
      <w:r>
        <w:t xml:space="preserve"> </w:t>
      </w:r>
      <w:r w:rsidRPr="00EC3C0E">
        <w:rPr>
          <w:sz w:val="28"/>
          <w:szCs w:val="28"/>
        </w:rPr>
        <w:t xml:space="preserve">In this structure, the reporting relationships </w:t>
      </w:r>
      <w:proofErr w:type="gramStart"/>
      <w:r w:rsidRPr="00EC3C0E">
        <w:rPr>
          <w:sz w:val="28"/>
          <w:szCs w:val="28"/>
        </w:rPr>
        <w:t>are put</w:t>
      </w:r>
      <w:proofErr w:type="gramEnd"/>
      <w:r w:rsidRPr="00EC3C0E">
        <w:rPr>
          <w:sz w:val="28"/>
          <w:szCs w:val="28"/>
        </w:rPr>
        <w:t xml:space="preserve"> </w:t>
      </w:r>
      <w:r w:rsidR="00EC3C0E" w:rsidRPr="00EC3C0E">
        <w:rPr>
          <w:sz w:val="28"/>
          <w:szCs w:val="28"/>
        </w:rPr>
        <w:t>in as</w:t>
      </w:r>
      <w:r w:rsidRPr="00EC3C0E">
        <w:rPr>
          <w:sz w:val="28"/>
          <w:szCs w:val="28"/>
        </w:rPr>
        <w:t xml:space="preserve"> a grid, instead of the traditional hierarchy. It is a form of organizational management in which people with related or similar set </w:t>
      </w:r>
      <w:r w:rsidR="00EC3C0E" w:rsidRPr="00EC3C0E">
        <w:rPr>
          <w:sz w:val="28"/>
          <w:szCs w:val="28"/>
        </w:rPr>
        <w:t>of skills</w:t>
      </w:r>
      <w:r w:rsidRPr="00EC3C0E">
        <w:rPr>
          <w:sz w:val="28"/>
          <w:szCs w:val="28"/>
        </w:rPr>
        <w:t xml:space="preserve"> are organise for work assignments, resulting in more than one manager to report. </w:t>
      </w:r>
    </w:p>
    <w:p w14:paraId="4E0B1225" w14:textId="165B89F7" w:rsidR="00050822" w:rsidRPr="00EC3C0E" w:rsidRDefault="00050822" w:rsidP="00050822">
      <w:pPr>
        <w:numPr>
          <w:ilvl w:val="0"/>
          <w:numId w:val="2"/>
        </w:numPr>
        <w:rPr>
          <w:b/>
          <w:bCs/>
          <w:sz w:val="28"/>
          <w:szCs w:val="28"/>
        </w:rPr>
      </w:pPr>
      <w:r w:rsidRPr="00EC3C0E">
        <w:rPr>
          <w:b/>
          <w:bCs/>
          <w:sz w:val="28"/>
          <w:szCs w:val="28"/>
        </w:rPr>
        <w:t>Network Structure</w:t>
      </w:r>
      <w:r>
        <w:rPr>
          <w:b/>
          <w:bCs/>
        </w:rPr>
        <w:t xml:space="preserve">- </w:t>
      </w:r>
      <w:r w:rsidRPr="00EC3C0E">
        <w:rPr>
          <w:sz w:val="28"/>
          <w:szCs w:val="28"/>
        </w:rPr>
        <w:t xml:space="preserve">This structure assist in envision both internal and external relationships between top-level management </w:t>
      </w:r>
      <w:r w:rsidR="00EC3C0E" w:rsidRPr="00EC3C0E">
        <w:rPr>
          <w:sz w:val="28"/>
          <w:szCs w:val="28"/>
        </w:rPr>
        <w:t>and managers</w:t>
      </w:r>
      <w:r w:rsidRPr="00EC3C0E">
        <w:rPr>
          <w:sz w:val="28"/>
          <w:szCs w:val="28"/>
        </w:rPr>
        <w:t xml:space="preserve">. This structure is more flexible than other structure. Network structure is considered as active than other structures because it </w:t>
      </w:r>
      <w:r w:rsidR="00EC3C0E" w:rsidRPr="00EC3C0E">
        <w:rPr>
          <w:sz w:val="28"/>
          <w:szCs w:val="28"/>
        </w:rPr>
        <w:t>contains few</w:t>
      </w:r>
      <w:r w:rsidRPr="00EC3C0E">
        <w:rPr>
          <w:sz w:val="28"/>
          <w:szCs w:val="28"/>
        </w:rPr>
        <w:t xml:space="preserve"> tires, more control, and a bottom flow of decision </w:t>
      </w:r>
      <w:proofErr w:type="gramStart"/>
      <w:r w:rsidRPr="00EC3C0E">
        <w:rPr>
          <w:sz w:val="28"/>
          <w:szCs w:val="28"/>
        </w:rPr>
        <w:t>making</w:t>
      </w:r>
      <w:proofErr w:type="gramEnd"/>
      <w:r w:rsidRPr="00EC3C0E">
        <w:rPr>
          <w:sz w:val="28"/>
          <w:szCs w:val="28"/>
        </w:rPr>
        <w:t xml:space="preserve"> and this structure is also relies on open communication. </w:t>
      </w:r>
    </w:p>
    <w:p w14:paraId="0C316B00" w14:textId="2C529C79" w:rsidR="00050822" w:rsidRDefault="00050822" w:rsidP="00050822">
      <w:pPr>
        <w:numPr>
          <w:ilvl w:val="0"/>
          <w:numId w:val="2"/>
        </w:numPr>
        <w:rPr>
          <w:b/>
          <w:bCs/>
        </w:rPr>
      </w:pPr>
      <w:r w:rsidRPr="00EC3C0E">
        <w:rPr>
          <w:b/>
          <w:bCs/>
          <w:sz w:val="28"/>
          <w:szCs w:val="28"/>
        </w:rPr>
        <w:lastRenderedPageBreak/>
        <w:t>Divisional Structure</w:t>
      </w:r>
      <w:r w:rsidR="00EC3C0E">
        <w:rPr>
          <w:b/>
          <w:bCs/>
        </w:rPr>
        <w:t xml:space="preserve">- </w:t>
      </w:r>
      <w:r w:rsidR="00EC3C0E" w:rsidRPr="00EC3C0E">
        <w:rPr>
          <w:sz w:val="28"/>
          <w:szCs w:val="28"/>
        </w:rPr>
        <w:t>This type</w:t>
      </w:r>
      <w:r w:rsidRPr="00EC3C0E">
        <w:rPr>
          <w:sz w:val="28"/>
          <w:szCs w:val="28"/>
        </w:rPr>
        <w:t xml:space="preserve"> of organizational charts </w:t>
      </w:r>
      <w:r w:rsidR="00EC3C0E" w:rsidRPr="00EC3C0E">
        <w:rPr>
          <w:sz w:val="28"/>
          <w:szCs w:val="28"/>
        </w:rPr>
        <w:t>has</w:t>
      </w:r>
      <w:r w:rsidRPr="00EC3C0E">
        <w:rPr>
          <w:sz w:val="28"/>
          <w:szCs w:val="28"/>
        </w:rPr>
        <w:t xml:space="preserve"> their own division that react to either products or geographies. </w:t>
      </w:r>
      <w:r w:rsidR="00EC3C0E" w:rsidRPr="00EC3C0E">
        <w:rPr>
          <w:sz w:val="28"/>
          <w:szCs w:val="28"/>
        </w:rPr>
        <w:t>Every division</w:t>
      </w:r>
      <w:r w:rsidRPr="00EC3C0E">
        <w:rPr>
          <w:sz w:val="28"/>
          <w:szCs w:val="28"/>
        </w:rPr>
        <w:t xml:space="preserve"> include the essential resources and utility needed to help the product line and geography</w:t>
      </w:r>
      <w:r w:rsidR="00EC3C0E">
        <w:rPr>
          <w:sz w:val="28"/>
          <w:szCs w:val="28"/>
        </w:rPr>
        <w:t xml:space="preserve"> </w:t>
      </w:r>
      <w:r w:rsidRPr="00EC3C0E">
        <w:rPr>
          <w:sz w:val="28"/>
          <w:szCs w:val="28"/>
        </w:rPr>
        <w:t>(</w:t>
      </w:r>
      <w:proofErr w:type="spellStart"/>
      <w:r w:rsidRPr="00EC3C0E">
        <w:rPr>
          <w:sz w:val="28"/>
          <w:szCs w:val="28"/>
        </w:rPr>
        <w:t>Azorín</w:t>
      </w:r>
      <w:proofErr w:type="spellEnd"/>
      <w:r w:rsidRPr="00EC3C0E">
        <w:rPr>
          <w:sz w:val="28"/>
          <w:szCs w:val="28"/>
        </w:rPr>
        <w:t>, and et. al.,2020). The primary benefit of the divisional structure is the independent operational flow, which</w:t>
      </w:r>
      <w:r w:rsidRPr="00EC3C0E">
        <w:rPr>
          <w:sz w:val="28"/>
          <w:szCs w:val="28"/>
        </w:rPr>
        <w:t xml:space="preserve"> </w:t>
      </w:r>
      <w:r w:rsidRPr="00EC3C0E">
        <w:rPr>
          <w:sz w:val="28"/>
          <w:szCs w:val="28"/>
        </w:rPr>
        <w:t xml:space="preserve">means </w:t>
      </w:r>
      <w:r w:rsidR="00EC3C0E" w:rsidRPr="00EC3C0E">
        <w:rPr>
          <w:sz w:val="28"/>
          <w:szCs w:val="28"/>
        </w:rPr>
        <w:t>the failure</w:t>
      </w:r>
      <w:r w:rsidRPr="00EC3C0E">
        <w:rPr>
          <w:sz w:val="28"/>
          <w:szCs w:val="28"/>
        </w:rPr>
        <w:t xml:space="preserve"> of single company does not threaten or put down the other company's existence</w:t>
      </w:r>
      <w:r>
        <w:t xml:space="preserve">. </w:t>
      </w:r>
    </w:p>
    <w:p w14:paraId="5EE293F9" w14:textId="553949C7" w:rsidR="00050822" w:rsidRPr="00EC3C0E" w:rsidRDefault="00050822" w:rsidP="00050822">
      <w:pPr>
        <w:numPr>
          <w:ilvl w:val="0"/>
          <w:numId w:val="2"/>
        </w:numPr>
        <w:rPr>
          <w:sz w:val="28"/>
          <w:szCs w:val="28"/>
        </w:rPr>
      </w:pPr>
      <w:r w:rsidRPr="00EC3C0E">
        <w:rPr>
          <w:b/>
          <w:bCs/>
          <w:sz w:val="28"/>
          <w:szCs w:val="28"/>
        </w:rPr>
        <w:t>Team Based Structure</w:t>
      </w:r>
      <w:r>
        <w:rPr>
          <w:b/>
          <w:bCs/>
        </w:rPr>
        <w:t xml:space="preserve">- </w:t>
      </w:r>
      <w:r w:rsidRPr="00EC3C0E">
        <w:rPr>
          <w:sz w:val="28"/>
          <w:szCs w:val="28"/>
        </w:rPr>
        <w:t xml:space="preserve">Organizational structures which are based on team </w:t>
      </w:r>
      <w:proofErr w:type="gramStart"/>
      <w:r w:rsidRPr="00EC3C0E">
        <w:rPr>
          <w:sz w:val="28"/>
          <w:szCs w:val="28"/>
        </w:rPr>
        <w:t>are made</w:t>
      </w:r>
      <w:proofErr w:type="gramEnd"/>
      <w:r w:rsidRPr="00EC3C0E">
        <w:rPr>
          <w:sz w:val="28"/>
          <w:szCs w:val="28"/>
        </w:rPr>
        <w:t xml:space="preserve"> of teams working for a joint goal while working on their individual or </w:t>
      </w:r>
      <w:r w:rsidR="00EC3C0E" w:rsidRPr="00EC3C0E">
        <w:rPr>
          <w:sz w:val="28"/>
          <w:szCs w:val="28"/>
        </w:rPr>
        <w:t>respective tasks</w:t>
      </w:r>
      <w:r w:rsidRPr="00EC3C0E">
        <w:rPr>
          <w:sz w:val="28"/>
          <w:szCs w:val="28"/>
        </w:rPr>
        <w:t xml:space="preserve">. They have flexible structures </w:t>
      </w:r>
      <w:r w:rsidR="00EC3C0E" w:rsidRPr="00EC3C0E">
        <w:rPr>
          <w:sz w:val="28"/>
          <w:szCs w:val="28"/>
        </w:rPr>
        <w:t>and are</w:t>
      </w:r>
      <w:r w:rsidRPr="00EC3C0E">
        <w:rPr>
          <w:sz w:val="28"/>
          <w:szCs w:val="28"/>
        </w:rPr>
        <w:t xml:space="preserve"> less </w:t>
      </w:r>
      <w:r w:rsidR="00E143A3" w:rsidRPr="00EC3C0E">
        <w:rPr>
          <w:sz w:val="28"/>
          <w:szCs w:val="28"/>
        </w:rPr>
        <w:t xml:space="preserve">hierarchical </w:t>
      </w:r>
      <w:proofErr w:type="gramStart"/>
      <w:r w:rsidR="00E143A3" w:rsidRPr="00EC3C0E">
        <w:rPr>
          <w:sz w:val="28"/>
          <w:szCs w:val="28"/>
        </w:rPr>
        <w:t>which</w:t>
      </w:r>
      <w:r w:rsidRPr="00EC3C0E">
        <w:rPr>
          <w:sz w:val="28"/>
          <w:szCs w:val="28"/>
        </w:rPr>
        <w:t xml:space="preserve">  strengthen</w:t>
      </w:r>
      <w:proofErr w:type="gramEnd"/>
      <w:r w:rsidRPr="00EC3C0E">
        <w:rPr>
          <w:sz w:val="28"/>
          <w:szCs w:val="28"/>
        </w:rPr>
        <w:t xml:space="preserve"> problem-solving, teamwork and  decision-making. </w:t>
      </w:r>
    </w:p>
    <w:p w14:paraId="3553A168" w14:textId="77777777" w:rsidR="00050822" w:rsidRDefault="00050822" w:rsidP="00050822"/>
    <w:p w14:paraId="6463E679" w14:textId="77777777" w:rsidR="00050822" w:rsidRPr="00EC3C0E" w:rsidRDefault="00050822" w:rsidP="00050822">
      <w:pPr>
        <w:pStyle w:val="Heading2"/>
        <w:numPr>
          <w:ilvl w:val="1"/>
          <w:numId w:val="1"/>
        </w:num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_RefHeading__53254_1060255602"/>
      <w:bookmarkEnd w:id="5"/>
      <w:r w:rsidRPr="00EC3C0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Organisational culture affects the performance of British Airways </w:t>
      </w:r>
    </w:p>
    <w:p w14:paraId="33511199" w14:textId="7AEB57AB" w:rsidR="00050822" w:rsidRPr="00EC3C0E" w:rsidRDefault="00050822" w:rsidP="00050822">
      <w:pPr>
        <w:rPr>
          <w:sz w:val="28"/>
          <w:szCs w:val="28"/>
        </w:rPr>
      </w:pPr>
      <w:r>
        <w:tab/>
      </w:r>
      <w:r w:rsidRPr="00EC3C0E">
        <w:rPr>
          <w:sz w:val="28"/>
          <w:szCs w:val="28"/>
        </w:rPr>
        <w:t xml:space="preserve">There are </w:t>
      </w:r>
      <w:proofErr w:type="gramStart"/>
      <w:r w:rsidRPr="00EC3C0E">
        <w:rPr>
          <w:sz w:val="28"/>
          <w:szCs w:val="28"/>
        </w:rPr>
        <w:t>4</w:t>
      </w:r>
      <w:proofErr w:type="gramEnd"/>
      <w:r w:rsidRPr="00EC3C0E">
        <w:rPr>
          <w:sz w:val="28"/>
          <w:szCs w:val="28"/>
        </w:rPr>
        <w:t xml:space="preserve"> main types of company culture which are clan culture, adhocracy culture, market culture and hierarchy culture and the British Airways prefer to use role and task culture which is comes under hierarchy culture. British Airways culture is to assign the specific role to employees and the employees will do the precise work which will eliminate the chance of error and company's culture of completing the task according to </w:t>
      </w:r>
      <w:r w:rsidR="00EC3C0E" w:rsidRPr="00EC3C0E">
        <w:rPr>
          <w:sz w:val="28"/>
          <w:szCs w:val="28"/>
        </w:rPr>
        <w:t>their</w:t>
      </w:r>
      <w:r w:rsidRPr="00EC3C0E">
        <w:rPr>
          <w:sz w:val="28"/>
          <w:szCs w:val="28"/>
        </w:rPr>
        <w:t xml:space="preserve"> culture is done</w:t>
      </w:r>
      <w:r w:rsidR="00EC3C0E">
        <w:rPr>
          <w:sz w:val="28"/>
          <w:szCs w:val="28"/>
        </w:rPr>
        <w:t xml:space="preserve"> </w:t>
      </w:r>
      <w:r w:rsidRPr="00EC3C0E">
        <w:rPr>
          <w:sz w:val="28"/>
          <w:szCs w:val="28"/>
        </w:rPr>
        <w:t>(</w:t>
      </w:r>
      <w:proofErr w:type="spellStart"/>
      <w:r w:rsidR="00E143A3" w:rsidRPr="00EC3C0E">
        <w:rPr>
          <w:sz w:val="28"/>
          <w:szCs w:val="28"/>
        </w:rPr>
        <w:t>Fioretti</w:t>
      </w:r>
      <w:proofErr w:type="spellEnd"/>
      <w:r w:rsidR="00E143A3" w:rsidRPr="00EC3C0E">
        <w:rPr>
          <w:sz w:val="28"/>
          <w:szCs w:val="28"/>
        </w:rPr>
        <w:t>, and</w:t>
      </w:r>
      <w:r w:rsidRPr="00EC3C0E">
        <w:rPr>
          <w:sz w:val="28"/>
          <w:szCs w:val="28"/>
        </w:rPr>
        <w:t xml:space="preserve"> </w:t>
      </w:r>
      <w:proofErr w:type="gramStart"/>
      <w:r w:rsidRPr="00EC3C0E">
        <w:rPr>
          <w:sz w:val="28"/>
          <w:szCs w:val="28"/>
        </w:rPr>
        <w:t>Neumann,  2022</w:t>
      </w:r>
      <w:proofErr w:type="gramEnd"/>
      <w:r w:rsidRPr="00EC3C0E">
        <w:rPr>
          <w:sz w:val="28"/>
          <w:szCs w:val="28"/>
        </w:rPr>
        <w:t xml:space="preserve">). They also make sure they have the top of the range aircraft with the best facilities to meet customers demand and to give customers the best experience in a minimum time and this </w:t>
      </w:r>
      <w:r w:rsidR="00EC3C0E" w:rsidRPr="00EC3C0E">
        <w:rPr>
          <w:sz w:val="28"/>
          <w:szCs w:val="28"/>
        </w:rPr>
        <w:t>is necessary</w:t>
      </w:r>
      <w:r w:rsidRPr="00EC3C0E">
        <w:rPr>
          <w:sz w:val="28"/>
          <w:szCs w:val="28"/>
        </w:rPr>
        <w:t>. The culture of company is to work with everyone from different sex, age background, religion, and culture and treat them with complete equality which supports the company in building their brand image in the market and people appreciate the companies who operate without any discrimination</w:t>
      </w:r>
      <w:proofErr w:type="gramStart"/>
      <w:r w:rsidRPr="00EC3C0E">
        <w:rPr>
          <w:sz w:val="28"/>
          <w:szCs w:val="28"/>
        </w:rPr>
        <w:t xml:space="preserve">.  </w:t>
      </w:r>
      <w:proofErr w:type="gramEnd"/>
      <w:r w:rsidRPr="00EC3C0E">
        <w:rPr>
          <w:sz w:val="28"/>
          <w:szCs w:val="28"/>
        </w:rPr>
        <w:t xml:space="preserve">The company also create a suitable and excellent environment for their employees and customers in term of their safety and best customer service, this makes the employee for </w:t>
      </w:r>
      <w:r w:rsidR="00EC3C0E" w:rsidRPr="00EC3C0E">
        <w:rPr>
          <w:sz w:val="28"/>
          <w:szCs w:val="28"/>
        </w:rPr>
        <w:t>productive,</w:t>
      </w:r>
      <w:r w:rsidRPr="00EC3C0E">
        <w:rPr>
          <w:sz w:val="28"/>
          <w:szCs w:val="28"/>
        </w:rPr>
        <w:t xml:space="preserve"> and they also want to go </w:t>
      </w:r>
      <w:r w:rsidR="00EC3C0E" w:rsidRPr="00EC3C0E">
        <w:rPr>
          <w:sz w:val="28"/>
          <w:szCs w:val="28"/>
        </w:rPr>
        <w:t>along</w:t>
      </w:r>
      <w:r w:rsidRPr="00EC3C0E">
        <w:rPr>
          <w:sz w:val="28"/>
          <w:szCs w:val="28"/>
        </w:rPr>
        <w:t xml:space="preserve"> with the company. Additionally, company also provide stability in the employee's job which keeps them loyal to the </w:t>
      </w:r>
      <w:r w:rsidR="00EC3C0E" w:rsidRPr="00EC3C0E">
        <w:rPr>
          <w:sz w:val="28"/>
          <w:szCs w:val="28"/>
        </w:rPr>
        <w:t>firm (</w:t>
      </w:r>
      <w:r w:rsidRPr="00EC3C0E">
        <w:rPr>
          <w:sz w:val="28"/>
          <w:szCs w:val="28"/>
        </w:rPr>
        <w:t>Kanter, R.M., 2019</w:t>
      </w:r>
      <w:proofErr w:type="gramStart"/>
      <w:r w:rsidRPr="00EC3C0E">
        <w:rPr>
          <w:sz w:val="28"/>
          <w:szCs w:val="28"/>
        </w:rPr>
        <w:t>) .</w:t>
      </w:r>
      <w:proofErr w:type="gramEnd"/>
      <w:r w:rsidRPr="00EC3C0E">
        <w:rPr>
          <w:sz w:val="28"/>
          <w:szCs w:val="28"/>
        </w:rPr>
        <w:t xml:space="preserve"> The culture of the company is always towards work and development and ignorance of employee entertainment makes </w:t>
      </w:r>
      <w:r w:rsidR="00EC3C0E" w:rsidRPr="00EC3C0E">
        <w:rPr>
          <w:sz w:val="28"/>
          <w:szCs w:val="28"/>
        </w:rPr>
        <w:t>their</w:t>
      </w:r>
      <w:r w:rsidRPr="00EC3C0E">
        <w:rPr>
          <w:sz w:val="28"/>
          <w:szCs w:val="28"/>
        </w:rPr>
        <w:t xml:space="preserve"> work boring which will make the employee demotivated towards the work. British Airways tries to bring the difference in there organisational way of  conducting the operations, company </w:t>
      </w:r>
      <w:r w:rsidRPr="00EC3C0E">
        <w:rPr>
          <w:sz w:val="28"/>
          <w:szCs w:val="28"/>
        </w:rPr>
        <w:lastRenderedPageBreak/>
        <w:t>want to implement modern Britain strengthens like enthusiasm and energy in the working of employees and diversity at the workplace, divide more responsibilities among employees, and create a sense of respect inside the organisation all these are necessary  in developing a better workplace for the  employees and  this also help the organisation in competing with new brands and holds the brand value of the</w:t>
      </w:r>
      <w:r w:rsidRPr="00EC3C0E">
        <w:rPr>
          <w:sz w:val="28"/>
          <w:szCs w:val="28"/>
        </w:rPr>
        <w:t xml:space="preserve"> </w:t>
      </w:r>
      <w:r w:rsidRPr="00EC3C0E">
        <w:rPr>
          <w:sz w:val="28"/>
          <w:szCs w:val="28"/>
        </w:rPr>
        <w:t>company in the market. The employee and whole organisation process of work impact by this in a positive manner which increase the profitability of company and efficiency of employees.</w:t>
      </w:r>
    </w:p>
    <w:p w14:paraId="481CF159" w14:textId="77777777" w:rsidR="00050822" w:rsidRDefault="00050822" w:rsidP="00050822"/>
    <w:p w14:paraId="1963CA36" w14:textId="77777777" w:rsidR="00050822" w:rsidRDefault="00050822" w:rsidP="00050822"/>
    <w:p w14:paraId="24513C28" w14:textId="67076C34" w:rsidR="00050822" w:rsidRDefault="00050822" w:rsidP="00050822"/>
    <w:p w14:paraId="5B7D8965" w14:textId="77777777" w:rsidR="00050822" w:rsidRDefault="00050822" w:rsidP="00050822">
      <w:pPr>
        <w:rPr>
          <w:b/>
          <w:bCs/>
        </w:rPr>
      </w:pPr>
    </w:p>
    <w:p w14:paraId="7A0CD0BD" w14:textId="10696AEC" w:rsidR="00050822" w:rsidRPr="00EC3C0E" w:rsidRDefault="00050822" w:rsidP="00050822">
      <w:pPr>
        <w:pStyle w:val="Heading2"/>
        <w:numPr>
          <w:ilvl w:val="1"/>
          <w:numId w:val="1"/>
        </w:numPr>
        <w:rPr>
          <w:rFonts w:ascii="Times New Roman" w:hAnsi="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_RefHeading__53256_1060255602"/>
      <w:bookmarkEnd w:id="6"/>
      <w:r w:rsidRPr="00EC3C0E">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do </w:t>
      </w:r>
      <w:proofErr w:type="gramStart"/>
      <w:r w:rsidR="00EC3C0E" w:rsidRPr="00EC3C0E">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several</w:t>
      </w:r>
      <w:proofErr w:type="gramEnd"/>
      <w:r w:rsidR="00EC3C0E" w:rsidRPr="00EC3C0E">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factors</w:t>
      </w:r>
      <w:r w:rsidRPr="00EC3C0E">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selected organisation influence its employees’ behaviours?</w:t>
      </w:r>
    </w:p>
    <w:p w14:paraId="58B0D5D3" w14:textId="68493F1D" w:rsidR="00050822" w:rsidRPr="00EC3C0E" w:rsidRDefault="00050822" w:rsidP="00050822">
      <w:pPr>
        <w:rPr>
          <w:b/>
          <w:bCs/>
          <w:sz w:val="28"/>
          <w:szCs w:val="28"/>
        </w:rPr>
      </w:pPr>
      <w:r>
        <w:rPr>
          <w:rFonts w:ascii="Times New Roman" w:hAnsi="Times New Roman"/>
          <w:color w:val="333333"/>
          <w:sz w:val="21"/>
        </w:rPr>
        <w:tab/>
      </w:r>
      <w:r w:rsidRPr="00EC3C0E">
        <w:rPr>
          <w:sz w:val="28"/>
          <w:szCs w:val="28"/>
        </w:rPr>
        <w:t xml:space="preserve">There are </w:t>
      </w:r>
      <w:proofErr w:type="gramStart"/>
      <w:r w:rsidRPr="00EC3C0E">
        <w:rPr>
          <w:sz w:val="28"/>
          <w:szCs w:val="28"/>
        </w:rPr>
        <w:t>many</w:t>
      </w:r>
      <w:proofErr w:type="gramEnd"/>
      <w:r w:rsidRPr="00EC3C0E">
        <w:rPr>
          <w:sz w:val="28"/>
          <w:szCs w:val="28"/>
        </w:rPr>
        <w:t xml:space="preserve"> factors which can affect or influence the employee behaviour at the workplace but in British Airways the factors which are influencing their </w:t>
      </w:r>
      <w:r w:rsidR="00EC3C0E" w:rsidRPr="00EC3C0E">
        <w:rPr>
          <w:sz w:val="28"/>
          <w:szCs w:val="28"/>
        </w:rPr>
        <w:t>employee’s</w:t>
      </w:r>
      <w:r w:rsidRPr="00EC3C0E">
        <w:rPr>
          <w:sz w:val="28"/>
          <w:szCs w:val="28"/>
        </w:rPr>
        <w:t xml:space="preserve"> behaviour are described below:</w:t>
      </w:r>
    </w:p>
    <w:p w14:paraId="1307E08A" w14:textId="5C293040" w:rsidR="00050822" w:rsidRPr="00EC3C0E" w:rsidRDefault="00050822" w:rsidP="00050822">
      <w:pPr>
        <w:numPr>
          <w:ilvl w:val="0"/>
          <w:numId w:val="3"/>
        </w:numPr>
        <w:rPr>
          <w:b/>
          <w:bCs/>
          <w:sz w:val="28"/>
          <w:szCs w:val="28"/>
        </w:rPr>
      </w:pPr>
      <w:r w:rsidRPr="00EC3C0E">
        <w:rPr>
          <w:b/>
          <w:bCs/>
          <w:sz w:val="28"/>
          <w:szCs w:val="28"/>
        </w:rPr>
        <w:t>Compensation or Salary</w:t>
      </w:r>
      <w:r w:rsidR="00EC3C0E">
        <w:rPr>
          <w:b/>
          <w:bCs/>
        </w:rPr>
        <w:t xml:space="preserve">- </w:t>
      </w:r>
      <w:r w:rsidR="00EC3C0E" w:rsidRPr="00EC3C0E">
        <w:rPr>
          <w:sz w:val="28"/>
          <w:szCs w:val="28"/>
        </w:rPr>
        <w:t>Everyone</w:t>
      </w:r>
      <w:r w:rsidRPr="00EC3C0E">
        <w:rPr>
          <w:sz w:val="28"/>
          <w:szCs w:val="28"/>
        </w:rPr>
        <w:t xml:space="preserve"> </w:t>
      </w:r>
      <w:r w:rsidR="00EC3C0E" w:rsidRPr="00EC3C0E">
        <w:rPr>
          <w:sz w:val="28"/>
          <w:szCs w:val="28"/>
        </w:rPr>
        <w:t>knowns that</w:t>
      </w:r>
      <w:r w:rsidRPr="00EC3C0E">
        <w:rPr>
          <w:sz w:val="28"/>
          <w:szCs w:val="28"/>
        </w:rPr>
        <w:t xml:space="preserve"> every </w:t>
      </w:r>
      <w:r w:rsidR="00EC3C0E" w:rsidRPr="00EC3C0E">
        <w:rPr>
          <w:sz w:val="28"/>
          <w:szCs w:val="28"/>
        </w:rPr>
        <w:t>individual works</w:t>
      </w:r>
      <w:r w:rsidRPr="00EC3C0E">
        <w:rPr>
          <w:sz w:val="28"/>
          <w:szCs w:val="28"/>
        </w:rPr>
        <w:t xml:space="preserve"> to attain their monetary goals or to get respect but the money is the necessity to </w:t>
      </w:r>
      <w:r w:rsidR="00EC3C0E" w:rsidRPr="00EC3C0E">
        <w:rPr>
          <w:sz w:val="28"/>
          <w:szCs w:val="28"/>
        </w:rPr>
        <w:t>survive so</w:t>
      </w:r>
      <w:r w:rsidRPr="00EC3C0E">
        <w:rPr>
          <w:sz w:val="28"/>
          <w:szCs w:val="28"/>
        </w:rPr>
        <w:t xml:space="preserve"> that they are </w:t>
      </w:r>
      <w:r w:rsidR="00E143A3" w:rsidRPr="00EC3C0E">
        <w:rPr>
          <w:sz w:val="28"/>
          <w:szCs w:val="28"/>
        </w:rPr>
        <w:t>looking to</w:t>
      </w:r>
      <w:r w:rsidRPr="00EC3C0E">
        <w:rPr>
          <w:sz w:val="28"/>
          <w:szCs w:val="28"/>
        </w:rPr>
        <w:t xml:space="preserve"> lead a financially independent </w:t>
      </w:r>
      <w:proofErr w:type="gramStart"/>
      <w:r w:rsidRPr="00EC3C0E">
        <w:rPr>
          <w:sz w:val="28"/>
          <w:szCs w:val="28"/>
        </w:rPr>
        <w:t>life(</w:t>
      </w:r>
      <w:proofErr w:type="gramEnd"/>
      <w:r w:rsidRPr="00EC3C0E">
        <w:rPr>
          <w:sz w:val="28"/>
          <w:szCs w:val="28"/>
        </w:rPr>
        <w:t xml:space="preserve">Sun and </w:t>
      </w:r>
      <w:proofErr w:type="spellStart"/>
      <w:r w:rsidRPr="00EC3C0E">
        <w:rPr>
          <w:sz w:val="28"/>
          <w:szCs w:val="28"/>
        </w:rPr>
        <w:t>Bunchapattanasakda</w:t>
      </w:r>
      <w:proofErr w:type="spellEnd"/>
      <w:r w:rsidR="00EC3C0E">
        <w:rPr>
          <w:sz w:val="28"/>
          <w:szCs w:val="28"/>
        </w:rPr>
        <w:t xml:space="preserve"> </w:t>
      </w:r>
      <w:r w:rsidRPr="00EC3C0E">
        <w:rPr>
          <w:sz w:val="28"/>
          <w:szCs w:val="28"/>
        </w:rPr>
        <w:t xml:space="preserve">, 2019). </w:t>
      </w:r>
      <w:r w:rsidR="00EC3C0E" w:rsidRPr="00EC3C0E">
        <w:rPr>
          <w:sz w:val="28"/>
          <w:szCs w:val="28"/>
        </w:rPr>
        <w:t>So,</w:t>
      </w:r>
      <w:r w:rsidRPr="00EC3C0E">
        <w:rPr>
          <w:sz w:val="28"/>
          <w:szCs w:val="28"/>
        </w:rPr>
        <w:t xml:space="preserve"> it is safe to state that </w:t>
      </w:r>
      <w:r w:rsidR="00EC3C0E" w:rsidRPr="00EC3C0E">
        <w:rPr>
          <w:sz w:val="28"/>
          <w:szCs w:val="28"/>
        </w:rPr>
        <w:t>extensive portion</w:t>
      </w:r>
      <w:r w:rsidRPr="00EC3C0E">
        <w:rPr>
          <w:sz w:val="28"/>
          <w:szCs w:val="28"/>
        </w:rPr>
        <w:t xml:space="preserve"> of an employee’s behaviour at workplace </w:t>
      </w:r>
      <w:proofErr w:type="gramStart"/>
      <w:r w:rsidRPr="00EC3C0E">
        <w:rPr>
          <w:sz w:val="28"/>
          <w:szCs w:val="28"/>
        </w:rPr>
        <w:t>is affected</w:t>
      </w:r>
      <w:proofErr w:type="gramEnd"/>
      <w:r w:rsidRPr="00EC3C0E">
        <w:rPr>
          <w:sz w:val="28"/>
          <w:szCs w:val="28"/>
        </w:rPr>
        <w:t xml:space="preserve"> by the salary he/she is getting. If a person </w:t>
      </w:r>
      <w:r w:rsidR="00EC3C0E" w:rsidRPr="00EC3C0E">
        <w:rPr>
          <w:sz w:val="28"/>
          <w:szCs w:val="28"/>
        </w:rPr>
        <w:t>receiving a</w:t>
      </w:r>
      <w:r w:rsidRPr="00EC3C0E">
        <w:rPr>
          <w:sz w:val="28"/>
          <w:szCs w:val="28"/>
        </w:rPr>
        <w:t xml:space="preserve"> salary </w:t>
      </w:r>
      <w:r w:rsidR="00EC3C0E" w:rsidRPr="00EC3C0E">
        <w:rPr>
          <w:sz w:val="28"/>
          <w:szCs w:val="28"/>
        </w:rPr>
        <w:t>which is</w:t>
      </w:r>
      <w:r w:rsidRPr="00EC3C0E">
        <w:rPr>
          <w:sz w:val="28"/>
          <w:szCs w:val="28"/>
        </w:rPr>
        <w:t xml:space="preserve"> satisfactory to fulfil his needs will work with more dedication and </w:t>
      </w:r>
      <w:r w:rsidR="00EC3C0E" w:rsidRPr="00EC3C0E">
        <w:rPr>
          <w:sz w:val="28"/>
          <w:szCs w:val="28"/>
        </w:rPr>
        <w:t>seriousness than</w:t>
      </w:r>
      <w:r w:rsidRPr="00EC3C0E">
        <w:rPr>
          <w:sz w:val="28"/>
          <w:szCs w:val="28"/>
        </w:rPr>
        <w:t xml:space="preserve"> a person who is </w:t>
      </w:r>
      <w:proofErr w:type="gramStart"/>
      <w:r w:rsidRPr="00EC3C0E">
        <w:rPr>
          <w:sz w:val="28"/>
          <w:szCs w:val="28"/>
        </w:rPr>
        <w:t>getting paid</w:t>
      </w:r>
      <w:proofErr w:type="gramEnd"/>
      <w:r w:rsidRPr="00EC3C0E">
        <w:rPr>
          <w:sz w:val="28"/>
          <w:szCs w:val="28"/>
        </w:rPr>
        <w:t xml:space="preserve"> less. The amount of salary of the employee </w:t>
      </w:r>
      <w:r w:rsidR="00EC3C0E" w:rsidRPr="00EC3C0E">
        <w:rPr>
          <w:sz w:val="28"/>
          <w:szCs w:val="28"/>
        </w:rPr>
        <w:t>decides their</w:t>
      </w:r>
      <w:r w:rsidRPr="00EC3C0E">
        <w:rPr>
          <w:sz w:val="28"/>
          <w:szCs w:val="28"/>
        </w:rPr>
        <w:t xml:space="preserve"> level of commitment in the work. </w:t>
      </w:r>
    </w:p>
    <w:p w14:paraId="303DBC4A" w14:textId="73E6C81A" w:rsidR="00050822" w:rsidRDefault="00050822" w:rsidP="00050822">
      <w:pPr>
        <w:numPr>
          <w:ilvl w:val="0"/>
          <w:numId w:val="3"/>
        </w:numPr>
        <w:rPr>
          <w:rFonts w:ascii="Verdana" w:hAnsi="Verdana"/>
          <w:b/>
          <w:bCs/>
          <w:color w:val="333333"/>
          <w:sz w:val="21"/>
        </w:rPr>
      </w:pPr>
      <w:r w:rsidRPr="00EC3C0E">
        <w:rPr>
          <w:b/>
          <w:bCs/>
          <w:sz w:val="28"/>
          <w:szCs w:val="28"/>
        </w:rPr>
        <w:t>Promotion that they get-</w:t>
      </w:r>
      <w:r>
        <w:t xml:space="preserve"> </w:t>
      </w:r>
      <w:r w:rsidRPr="00EC3C0E">
        <w:rPr>
          <w:sz w:val="28"/>
          <w:szCs w:val="28"/>
        </w:rPr>
        <w:t xml:space="preserve">The feeling of employee of not getting the deserving promotion </w:t>
      </w:r>
      <w:r w:rsidR="00EC3C0E" w:rsidRPr="00EC3C0E">
        <w:rPr>
          <w:sz w:val="28"/>
          <w:szCs w:val="28"/>
        </w:rPr>
        <w:t>and salary</w:t>
      </w:r>
      <w:r w:rsidRPr="00EC3C0E">
        <w:rPr>
          <w:sz w:val="28"/>
          <w:szCs w:val="28"/>
        </w:rPr>
        <w:t xml:space="preserve"> which they come to know by seeing their colleagues, this will make them insecure about their job. </w:t>
      </w:r>
      <w:r w:rsidR="00EC3C0E" w:rsidRPr="00EC3C0E">
        <w:rPr>
          <w:sz w:val="28"/>
          <w:szCs w:val="28"/>
        </w:rPr>
        <w:t>A</w:t>
      </w:r>
      <w:r w:rsidRPr="00EC3C0E">
        <w:rPr>
          <w:sz w:val="28"/>
          <w:szCs w:val="28"/>
        </w:rPr>
        <w:t xml:space="preserve"> worker or employee should not feel discriminated or left </w:t>
      </w:r>
      <w:r w:rsidR="00EC3C0E" w:rsidRPr="00EC3C0E">
        <w:rPr>
          <w:sz w:val="28"/>
          <w:szCs w:val="28"/>
        </w:rPr>
        <w:t>out in</w:t>
      </w:r>
      <w:r w:rsidRPr="00EC3C0E">
        <w:rPr>
          <w:sz w:val="28"/>
          <w:szCs w:val="28"/>
        </w:rPr>
        <w:t xml:space="preserve"> terms of promotion and hike be. The employees of British Airways sometimes feel that they are </w:t>
      </w:r>
      <w:proofErr w:type="gramStart"/>
      <w:r w:rsidRPr="00EC3C0E">
        <w:rPr>
          <w:sz w:val="28"/>
          <w:szCs w:val="28"/>
        </w:rPr>
        <w:t>being taken</w:t>
      </w:r>
      <w:proofErr w:type="gramEnd"/>
      <w:r w:rsidRPr="00EC3C0E">
        <w:rPr>
          <w:sz w:val="28"/>
          <w:szCs w:val="28"/>
        </w:rPr>
        <w:t xml:space="preserve"> for granted by the company. Proper promotions and hikes </w:t>
      </w:r>
      <w:r w:rsidRPr="00EC3C0E">
        <w:rPr>
          <w:sz w:val="28"/>
          <w:szCs w:val="28"/>
        </w:rPr>
        <w:lastRenderedPageBreak/>
        <w:t xml:space="preserve">encourage and motivate them to work harder and to feel </w:t>
      </w:r>
      <w:r w:rsidR="00EC3C0E" w:rsidRPr="00EC3C0E">
        <w:rPr>
          <w:sz w:val="28"/>
          <w:szCs w:val="28"/>
        </w:rPr>
        <w:t>an</w:t>
      </w:r>
      <w:r w:rsidRPr="00EC3C0E">
        <w:rPr>
          <w:sz w:val="28"/>
          <w:szCs w:val="28"/>
        </w:rPr>
        <w:t xml:space="preserve"> importance in the firm.</w:t>
      </w:r>
    </w:p>
    <w:p w14:paraId="64B9C2A6" w14:textId="226F06BD" w:rsidR="00050822" w:rsidRDefault="00050822" w:rsidP="00050822">
      <w:pPr>
        <w:numPr>
          <w:ilvl w:val="0"/>
          <w:numId w:val="3"/>
        </w:numPr>
        <w:rPr>
          <w:b/>
          <w:bCs/>
        </w:rPr>
      </w:pPr>
      <w:r w:rsidRPr="00EC3C0E">
        <w:rPr>
          <w:rFonts w:ascii="Verdana" w:hAnsi="Verdana"/>
          <w:b/>
          <w:bCs/>
          <w:color w:val="333333"/>
          <w:sz w:val="28"/>
          <w:szCs w:val="28"/>
        </w:rPr>
        <w:t>R</w:t>
      </w:r>
      <w:r w:rsidRPr="00EC3C0E">
        <w:rPr>
          <w:b/>
          <w:bCs/>
          <w:sz w:val="28"/>
          <w:szCs w:val="28"/>
        </w:rPr>
        <w:t>elationship with their colleagues</w:t>
      </w:r>
      <w:r>
        <w:rPr>
          <w:b/>
          <w:bCs/>
        </w:rPr>
        <w:t xml:space="preserve">- </w:t>
      </w:r>
      <w:r w:rsidRPr="00EC3C0E">
        <w:rPr>
          <w:sz w:val="28"/>
          <w:szCs w:val="28"/>
        </w:rPr>
        <w:t xml:space="preserve">The fellow employees and other </w:t>
      </w:r>
      <w:r w:rsidR="00EC3C0E" w:rsidRPr="00EC3C0E">
        <w:rPr>
          <w:sz w:val="28"/>
          <w:szCs w:val="28"/>
        </w:rPr>
        <w:t>management of</w:t>
      </w:r>
      <w:r w:rsidRPr="00EC3C0E">
        <w:rPr>
          <w:sz w:val="28"/>
          <w:szCs w:val="28"/>
        </w:rPr>
        <w:t xml:space="preserve"> British Airways </w:t>
      </w:r>
      <w:proofErr w:type="gramStart"/>
      <w:r w:rsidR="00EC3C0E" w:rsidRPr="00EC3C0E">
        <w:rPr>
          <w:sz w:val="28"/>
          <w:szCs w:val="28"/>
        </w:rPr>
        <w:t>generally work</w:t>
      </w:r>
      <w:proofErr w:type="gramEnd"/>
      <w:r w:rsidRPr="00EC3C0E">
        <w:rPr>
          <w:sz w:val="28"/>
          <w:szCs w:val="28"/>
        </w:rPr>
        <w:t xml:space="preserve"> on a specific task in a group which strong </w:t>
      </w:r>
      <w:r w:rsidR="00EC3C0E" w:rsidRPr="00EC3C0E">
        <w:rPr>
          <w:sz w:val="28"/>
          <w:szCs w:val="28"/>
        </w:rPr>
        <w:t>their</w:t>
      </w:r>
      <w:r w:rsidRPr="00EC3C0E">
        <w:rPr>
          <w:sz w:val="28"/>
          <w:szCs w:val="28"/>
        </w:rPr>
        <w:t xml:space="preserve"> bond and it helps them to work smoothly and communicate each and every thing without any issue. If the employee has friendly relations with their </w:t>
      </w:r>
      <w:r w:rsidR="00EC3C0E" w:rsidRPr="00EC3C0E">
        <w:rPr>
          <w:sz w:val="28"/>
          <w:szCs w:val="28"/>
        </w:rPr>
        <w:t>colleagues,</w:t>
      </w:r>
      <w:r w:rsidRPr="00EC3C0E">
        <w:rPr>
          <w:sz w:val="28"/>
          <w:szCs w:val="28"/>
        </w:rPr>
        <w:t xml:space="preserve"> he/she will </w:t>
      </w:r>
      <w:proofErr w:type="gramStart"/>
      <w:r w:rsidRPr="00EC3C0E">
        <w:rPr>
          <w:sz w:val="28"/>
          <w:szCs w:val="28"/>
        </w:rPr>
        <w:t>be motivated</w:t>
      </w:r>
      <w:proofErr w:type="gramEnd"/>
      <w:r w:rsidRPr="00EC3C0E">
        <w:rPr>
          <w:sz w:val="28"/>
          <w:szCs w:val="28"/>
        </w:rPr>
        <w:t xml:space="preserve"> to come to work and do their duty. The company structure of British Airways </w:t>
      </w:r>
      <w:r w:rsidR="00EC3C0E" w:rsidRPr="00EC3C0E">
        <w:rPr>
          <w:sz w:val="28"/>
          <w:szCs w:val="28"/>
        </w:rPr>
        <w:t>creates</w:t>
      </w:r>
      <w:r w:rsidRPr="00EC3C0E">
        <w:rPr>
          <w:sz w:val="28"/>
          <w:szCs w:val="28"/>
        </w:rPr>
        <w:t xml:space="preserve"> this</w:t>
      </w:r>
      <w:r w:rsidRPr="00EC3C0E">
        <w:rPr>
          <w:sz w:val="28"/>
          <w:szCs w:val="28"/>
        </w:rPr>
        <w:t xml:space="preserve"> </w:t>
      </w:r>
      <w:r w:rsidRPr="00EC3C0E">
        <w:rPr>
          <w:sz w:val="28"/>
          <w:szCs w:val="28"/>
        </w:rPr>
        <w:t>group working which promote the better employee relations and it will enhance the result of assigned tasks</w:t>
      </w:r>
      <w:r>
        <w:t>.</w:t>
      </w:r>
    </w:p>
    <w:p w14:paraId="456D46BA" w14:textId="5C4B1AF3" w:rsidR="00050822" w:rsidRDefault="00050822" w:rsidP="00050822">
      <w:pPr>
        <w:numPr>
          <w:ilvl w:val="0"/>
          <w:numId w:val="3"/>
        </w:numPr>
        <w:rPr>
          <w:b/>
          <w:bCs/>
        </w:rPr>
      </w:pPr>
      <w:r>
        <w:rPr>
          <w:b/>
          <w:bCs/>
        </w:rPr>
        <w:t xml:space="preserve"> </w:t>
      </w:r>
      <w:r w:rsidRPr="00EC3C0E">
        <w:rPr>
          <w:b/>
          <w:bCs/>
          <w:sz w:val="28"/>
          <w:szCs w:val="28"/>
        </w:rPr>
        <w:t>Personal life-</w:t>
      </w:r>
      <w:r>
        <w:rPr>
          <w:b/>
          <w:bCs/>
        </w:rPr>
        <w:t xml:space="preserve"> </w:t>
      </w:r>
      <w:r w:rsidRPr="00EC3C0E">
        <w:rPr>
          <w:sz w:val="28"/>
          <w:szCs w:val="28"/>
        </w:rPr>
        <w:t xml:space="preserve">Employee's personal </w:t>
      </w:r>
      <w:r w:rsidR="00EC3C0E" w:rsidRPr="00EC3C0E">
        <w:rPr>
          <w:sz w:val="28"/>
          <w:szCs w:val="28"/>
        </w:rPr>
        <w:t>life has</w:t>
      </w:r>
      <w:r w:rsidRPr="00EC3C0E">
        <w:rPr>
          <w:sz w:val="28"/>
          <w:szCs w:val="28"/>
        </w:rPr>
        <w:t xml:space="preserve"> </w:t>
      </w:r>
      <w:proofErr w:type="spellStart"/>
      <w:proofErr w:type="gramStart"/>
      <w:r w:rsidRPr="00EC3C0E">
        <w:rPr>
          <w:sz w:val="28"/>
          <w:szCs w:val="28"/>
        </w:rPr>
        <w:t>a</w:t>
      </w:r>
      <w:proofErr w:type="spellEnd"/>
      <w:proofErr w:type="gramEnd"/>
      <w:r w:rsidRPr="00EC3C0E">
        <w:rPr>
          <w:sz w:val="28"/>
          <w:szCs w:val="28"/>
        </w:rPr>
        <w:t xml:space="preserve"> important deal of influence on the behaviour of employee at the workplace. If </w:t>
      </w:r>
      <w:proofErr w:type="spellStart"/>
      <w:r w:rsidRPr="00EC3C0E">
        <w:rPr>
          <w:sz w:val="28"/>
          <w:szCs w:val="28"/>
        </w:rPr>
        <w:t>a</w:t>
      </w:r>
      <w:proofErr w:type="spellEnd"/>
      <w:r w:rsidRPr="00EC3C0E">
        <w:rPr>
          <w:sz w:val="28"/>
          <w:szCs w:val="28"/>
        </w:rPr>
        <w:t xml:space="preserve"> employee </w:t>
      </w:r>
      <w:r w:rsidR="00EC3C0E" w:rsidRPr="00EC3C0E">
        <w:rPr>
          <w:sz w:val="28"/>
          <w:szCs w:val="28"/>
        </w:rPr>
        <w:t>is having</w:t>
      </w:r>
      <w:r w:rsidRPr="00EC3C0E">
        <w:rPr>
          <w:sz w:val="28"/>
          <w:szCs w:val="28"/>
        </w:rPr>
        <w:t xml:space="preserve"> a happy phase at their home then the employee will possibly behave positive at the workplace and if the worker </w:t>
      </w:r>
      <w:r w:rsidR="00EC3C0E" w:rsidRPr="00EC3C0E">
        <w:rPr>
          <w:sz w:val="28"/>
          <w:szCs w:val="28"/>
        </w:rPr>
        <w:t>of company</w:t>
      </w:r>
      <w:r w:rsidRPr="00EC3C0E">
        <w:rPr>
          <w:sz w:val="28"/>
          <w:szCs w:val="28"/>
        </w:rPr>
        <w:t xml:space="preserve"> is suffering </w:t>
      </w:r>
      <w:r w:rsidR="00E143A3" w:rsidRPr="00EC3C0E">
        <w:rPr>
          <w:sz w:val="28"/>
          <w:szCs w:val="28"/>
        </w:rPr>
        <w:t>with some</w:t>
      </w:r>
      <w:r w:rsidRPr="00EC3C0E">
        <w:rPr>
          <w:sz w:val="28"/>
          <w:szCs w:val="28"/>
        </w:rPr>
        <w:t xml:space="preserve"> problems </w:t>
      </w:r>
      <w:proofErr w:type="gramStart"/>
      <w:r w:rsidRPr="00EC3C0E">
        <w:rPr>
          <w:sz w:val="28"/>
          <w:szCs w:val="28"/>
        </w:rPr>
        <w:t>in  personal</w:t>
      </w:r>
      <w:proofErr w:type="gramEnd"/>
      <w:r w:rsidRPr="00EC3C0E">
        <w:rPr>
          <w:sz w:val="28"/>
          <w:szCs w:val="28"/>
        </w:rPr>
        <w:t xml:space="preserve"> life, he/she will be stuck to their personal problems  instead of  focussing on the work(Mitchell  and et. al., 2019). To decrease the </w:t>
      </w:r>
      <w:r w:rsidR="00EC3C0E" w:rsidRPr="00EC3C0E">
        <w:rPr>
          <w:sz w:val="28"/>
          <w:szCs w:val="28"/>
        </w:rPr>
        <w:t>impact of</w:t>
      </w:r>
      <w:r w:rsidRPr="00EC3C0E">
        <w:rPr>
          <w:sz w:val="28"/>
          <w:szCs w:val="28"/>
        </w:rPr>
        <w:t xml:space="preserve"> personal life events or </w:t>
      </w:r>
      <w:proofErr w:type="gramStart"/>
      <w:r w:rsidRPr="00EC3C0E">
        <w:rPr>
          <w:sz w:val="28"/>
          <w:szCs w:val="28"/>
        </w:rPr>
        <w:t>some</w:t>
      </w:r>
      <w:proofErr w:type="gramEnd"/>
      <w:r w:rsidRPr="00EC3C0E">
        <w:rPr>
          <w:sz w:val="28"/>
          <w:szCs w:val="28"/>
        </w:rPr>
        <w:t xml:space="preserve"> </w:t>
      </w:r>
      <w:r w:rsidR="00EC3C0E" w:rsidRPr="00EC3C0E">
        <w:rPr>
          <w:sz w:val="28"/>
          <w:szCs w:val="28"/>
        </w:rPr>
        <w:t>issues, the</w:t>
      </w:r>
      <w:r w:rsidRPr="00EC3C0E">
        <w:rPr>
          <w:sz w:val="28"/>
          <w:szCs w:val="28"/>
        </w:rPr>
        <w:t xml:space="preserve"> one who employ them must try to empathize with them by </w:t>
      </w:r>
      <w:r w:rsidR="00EC3C0E" w:rsidRPr="00EC3C0E">
        <w:rPr>
          <w:sz w:val="28"/>
          <w:szCs w:val="28"/>
        </w:rPr>
        <w:t>delivering them</w:t>
      </w:r>
      <w:r w:rsidRPr="00EC3C0E">
        <w:rPr>
          <w:sz w:val="28"/>
          <w:szCs w:val="28"/>
        </w:rPr>
        <w:t xml:space="preserve"> flexibility </w:t>
      </w:r>
      <w:r w:rsidR="00EC3C0E" w:rsidRPr="00EC3C0E">
        <w:rPr>
          <w:sz w:val="28"/>
          <w:szCs w:val="28"/>
        </w:rPr>
        <w:t>in working</w:t>
      </w:r>
      <w:r w:rsidRPr="00EC3C0E">
        <w:rPr>
          <w:sz w:val="28"/>
          <w:szCs w:val="28"/>
        </w:rPr>
        <w:t xml:space="preserve"> </w:t>
      </w:r>
      <w:r w:rsidR="00EC3C0E" w:rsidRPr="00EC3C0E">
        <w:rPr>
          <w:sz w:val="28"/>
          <w:szCs w:val="28"/>
        </w:rPr>
        <w:t>hours, option</w:t>
      </w:r>
      <w:r w:rsidRPr="00EC3C0E">
        <w:rPr>
          <w:sz w:val="28"/>
          <w:szCs w:val="28"/>
        </w:rPr>
        <w:t xml:space="preserve"> of work from home, and personal leaves. The British Airways are known for </w:t>
      </w:r>
      <w:r w:rsidR="00EC3C0E" w:rsidRPr="00EC3C0E">
        <w:rPr>
          <w:sz w:val="28"/>
          <w:szCs w:val="28"/>
        </w:rPr>
        <w:t>its</w:t>
      </w:r>
      <w:r w:rsidRPr="00EC3C0E">
        <w:rPr>
          <w:sz w:val="28"/>
          <w:szCs w:val="28"/>
        </w:rPr>
        <w:t xml:space="preserve"> strict behaviour at workplace and that is why they do not think much about workers personal life and do not provide any kind of facility like flexible timing and work from home </w:t>
      </w:r>
      <w:proofErr w:type="gramStart"/>
      <w:r w:rsidRPr="00EC3C0E">
        <w:rPr>
          <w:sz w:val="28"/>
          <w:szCs w:val="28"/>
        </w:rPr>
        <w:t>etc.</w:t>
      </w:r>
      <w:proofErr w:type="gramEnd"/>
      <w:r w:rsidRPr="00EC3C0E">
        <w:rPr>
          <w:sz w:val="28"/>
          <w:szCs w:val="28"/>
        </w:rPr>
        <w:t xml:space="preserve"> and this effect negatively on their behaviour at workplace</w:t>
      </w:r>
      <w:r>
        <w:t>.</w:t>
      </w:r>
    </w:p>
    <w:p w14:paraId="0C3F210B" w14:textId="5D6C4DFF" w:rsidR="00050822" w:rsidRPr="00EC3C0E" w:rsidRDefault="00050822" w:rsidP="00050822">
      <w:pPr>
        <w:numPr>
          <w:ilvl w:val="0"/>
          <w:numId w:val="3"/>
        </w:numPr>
        <w:rPr>
          <w:b/>
          <w:bCs/>
          <w:sz w:val="28"/>
          <w:szCs w:val="28"/>
        </w:rPr>
      </w:pPr>
      <w:r w:rsidRPr="00EC3C0E">
        <w:rPr>
          <w:b/>
          <w:bCs/>
          <w:sz w:val="28"/>
          <w:szCs w:val="28"/>
        </w:rPr>
        <w:t>Bosses Behaviour</w:t>
      </w:r>
      <w:r>
        <w:rPr>
          <w:b/>
          <w:bCs/>
        </w:rPr>
        <w:t>-</w:t>
      </w:r>
      <w:r>
        <w:t xml:space="preserve"> </w:t>
      </w:r>
      <w:r w:rsidRPr="00EC3C0E">
        <w:rPr>
          <w:sz w:val="28"/>
          <w:szCs w:val="28"/>
        </w:rPr>
        <w:t xml:space="preserve">The nature of employer is important in building the employee behaviour at workplace, if employer is friendly or </w:t>
      </w:r>
      <w:r w:rsidR="00EC3C0E" w:rsidRPr="00EC3C0E">
        <w:rPr>
          <w:sz w:val="28"/>
          <w:szCs w:val="28"/>
        </w:rPr>
        <w:t>supportive in</w:t>
      </w:r>
      <w:r w:rsidRPr="00EC3C0E">
        <w:rPr>
          <w:sz w:val="28"/>
          <w:szCs w:val="28"/>
        </w:rPr>
        <w:t xml:space="preserve"> nature and acknowledge the work of the employees, the behaviour </w:t>
      </w:r>
      <w:r w:rsidR="00EC3C0E" w:rsidRPr="00EC3C0E">
        <w:rPr>
          <w:sz w:val="28"/>
          <w:szCs w:val="28"/>
        </w:rPr>
        <w:t>of employees</w:t>
      </w:r>
      <w:r w:rsidRPr="00EC3C0E">
        <w:rPr>
          <w:sz w:val="28"/>
          <w:szCs w:val="28"/>
        </w:rPr>
        <w:t xml:space="preserve"> towards the company and in turn towards the boss will be </w:t>
      </w:r>
      <w:r w:rsidR="00EC3C0E" w:rsidRPr="00EC3C0E">
        <w:rPr>
          <w:sz w:val="28"/>
          <w:szCs w:val="28"/>
        </w:rPr>
        <w:t>positive</w:t>
      </w:r>
      <w:r w:rsidRPr="00EC3C0E">
        <w:rPr>
          <w:sz w:val="28"/>
          <w:szCs w:val="28"/>
        </w:rPr>
        <w:t xml:space="preserve">. Additionally, it helps in increasing their productivity. On the adverse, if the </w:t>
      </w:r>
      <w:r w:rsidR="00EC3C0E" w:rsidRPr="00EC3C0E">
        <w:rPr>
          <w:sz w:val="28"/>
          <w:szCs w:val="28"/>
        </w:rPr>
        <w:t>employer is</w:t>
      </w:r>
      <w:r w:rsidRPr="00EC3C0E">
        <w:rPr>
          <w:sz w:val="28"/>
          <w:szCs w:val="28"/>
        </w:rPr>
        <w:t xml:space="preserve"> always bossy, hard to please, taking credits for the work done by employees and humiliating them, then </w:t>
      </w:r>
      <w:r w:rsidR="00EC3C0E" w:rsidRPr="00EC3C0E">
        <w:rPr>
          <w:sz w:val="28"/>
          <w:szCs w:val="28"/>
        </w:rPr>
        <w:t>everyone</w:t>
      </w:r>
      <w:r w:rsidRPr="00EC3C0E">
        <w:rPr>
          <w:sz w:val="28"/>
          <w:szCs w:val="28"/>
        </w:rPr>
        <w:t xml:space="preserve"> in the company will feel out of the place and unable </w:t>
      </w:r>
      <w:r w:rsidR="00EC3C0E" w:rsidRPr="00EC3C0E">
        <w:rPr>
          <w:sz w:val="28"/>
          <w:szCs w:val="28"/>
        </w:rPr>
        <w:t>to concentrate</w:t>
      </w:r>
      <w:r w:rsidRPr="00EC3C0E">
        <w:rPr>
          <w:sz w:val="28"/>
          <w:szCs w:val="28"/>
        </w:rPr>
        <w:t xml:space="preserve"> on doing their daily work.</w:t>
      </w:r>
    </w:p>
    <w:p w14:paraId="6CE363CF" w14:textId="6598F079" w:rsidR="00050822" w:rsidRPr="00EC3C0E" w:rsidRDefault="00050822" w:rsidP="00050822">
      <w:pPr>
        <w:numPr>
          <w:ilvl w:val="0"/>
          <w:numId w:val="3"/>
        </w:numPr>
        <w:rPr>
          <w:sz w:val="28"/>
          <w:szCs w:val="28"/>
        </w:rPr>
      </w:pPr>
      <w:r w:rsidRPr="00EC3C0E">
        <w:rPr>
          <w:b/>
          <w:bCs/>
          <w:sz w:val="28"/>
          <w:szCs w:val="28"/>
        </w:rPr>
        <w:lastRenderedPageBreak/>
        <w:t>Work Culture</w:t>
      </w:r>
      <w:r>
        <w:rPr>
          <w:b/>
          <w:bCs/>
        </w:rPr>
        <w:t xml:space="preserve">- </w:t>
      </w:r>
      <w:r w:rsidRPr="00EC3C0E">
        <w:rPr>
          <w:sz w:val="28"/>
          <w:szCs w:val="28"/>
        </w:rPr>
        <w:t xml:space="preserve">Other important aspect in affecting employee work behaviour is the work culture. The </w:t>
      </w:r>
      <w:r w:rsidR="00EC3C0E" w:rsidRPr="00EC3C0E">
        <w:rPr>
          <w:sz w:val="28"/>
          <w:szCs w:val="28"/>
        </w:rPr>
        <w:t>workspace</w:t>
      </w:r>
      <w:r w:rsidRPr="00EC3C0E">
        <w:rPr>
          <w:sz w:val="28"/>
          <w:szCs w:val="28"/>
        </w:rPr>
        <w:t xml:space="preserve"> should be a home away from home for the employees. They should feel comfortable and happy at their workplace </w:t>
      </w:r>
      <w:r w:rsidR="00EC3C0E" w:rsidRPr="00EC3C0E">
        <w:rPr>
          <w:sz w:val="28"/>
          <w:szCs w:val="28"/>
        </w:rPr>
        <w:t>to</w:t>
      </w:r>
      <w:r w:rsidRPr="00EC3C0E">
        <w:rPr>
          <w:sz w:val="28"/>
          <w:szCs w:val="28"/>
        </w:rPr>
        <w:t xml:space="preserve"> be positive and productive. A not so positive work culture negatively impacts the behaviour of the employees</w:t>
      </w:r>
      <w:r w:rsidRPr="00EC3C0E">
        <w:rPr>
          <w:rFonts w:ascii="Verdana" w:hAnsi="Verdana"/>
          <w:color w:val="333333"/>
          <w:sz w:val="28"/>
          <w:szCs w:val="28"/>
        </w:rPr>
        <w:t>.</w:t>
      </w:r>
      <w:r w:rsidRPr="00EC3C0E">
        <w:rPr>
          <w:sz w:val="28"/>
          <w:szCs w:val="28"/>
        </w:rPr>
        <w:br/>
      </w:r>
    </w:p>
    <w:p w14:paraId="5078AC86" w14:textId="77777777" w:rsidR="00050822" w:rsidRDefault="00050822" w:rsidP="00050822">
      <w:pPr>
        <w:pStyle w:val="Heading1"/>
      </w:pPr>
      <w:r>
        <w:t>CONCLUSION</w:t>
      </w:r>
    </w:p>
    <w:p w14:paraId="407F81F9" w14:textId="046FDDD2" w:rsidR="00050822" w:rsidRPr="00EC3C0E" w:rsidRDefault="00050822" w:rsidP="00050822">
      <w:pPr>
        <w:rPr>
          <w:b/>
          <w:bCs/>
          <w:sz w:val="28"/>
          <w:szCs w:val="28"/>
        </w:rPr>
      </w:pPr>
      <w:r>
        <w:rPr>
          <w:b/>
          <w:bCs/>
        </w:rPr>
        <w:tab/>
      </w:r>
      <w:r w:rsidRPr="00EC3C0E">
        <w:rPr>
          <w:sz w:val="28"/>
          <w:szCs w:val="28"/>
        </w:rPr>
        <w:t xml:space="preserve"> It has been concluded from the above report that culture and structure of an organisation holds so much importance in building the image of the company and operating the business functions in a smooth manner</w:t>
      </w:r>
      <w:proofErr w:type="gramStart"/>
      <w:r w:rsidRPr="00EC3C0E">
        <w:rPr>
          <w:sz w:val="28"/>
          <w:szCs w:val="28"/>
        </w:rPr>
        <w:t xml:space="preserve">.  </w:t>
      </w:r>
      <w:proofErr w:type="gramEnd"/>
      <w:r w:rsidRPr="00EC3C0E">
        <w:rPr>
          <w:sz w:val="28"/>
          <w:szCs w:val="28"/>
        </w:rPr>
        <w:t xml:space="preserve">Companies with suitable culture of working for the employees have more chances to be successful. In this report the organisation culture and structure of British Airways </w:t>
      </w:r>
      <w:proofErr w:type="gramStart"/>
      <w:r w:rsidRPr="00EC3C0E">
        <w:rPr>
          <w:sz w:val="28"/>
          <w:szCs w:val="28"/>
        </w:rPr>
        <w:t>is critically discussed</w:t>
      </w:r>
      <w:proofErr w:type="gramEnd"/>
      <w:r w:rsidRPr="00EC3C0E">
        <w:rPr>
          <w:sz w:val="28"/>
          <w:szCs w:val="28"/>
        </w:rPr>
        <w:t xml:space="preserve"> and brings out the reasons which affect the company's performance. The Hierarchical organisation structure </w:t>
      </w:r>
      <w:proofErr w:type="gramStart"/>
      <w:r w:rsidRPr="00EC3C0E">
        <w:rPr>
          <w:sz w:val="28"/>
          <w:szCs w:val="28"/>
        </w:rPr>
        <w:t>is adopted</w:t>
      </w:r>
      <w:proofErr w:type="gramEnd"/>
      <w:r w:rsidRPr="00EC3C0E">
        <w:rPr>
          <w:sz w:val="28"/>
          <w:szCs w:val="28"/>
        </w:rPr>
        <w:t xml:space="preserve"> by the company and its effect is briefly described in this report. The roles and task culture of the company and other activities of the company's culture </w:t>
      </w:r>
      <w:proofErr w:type="gramStart"/>
      <w:r w:rsidRPr="00EC3C0E">
        <w:rPr>
          <w:sz w:val="28"/>
          <w:szCs w:val="28"/>
        </w:rPr>
        <w:t>is elaborated</w:t>
      </w:r>
      <w:proofErr w:type="gramEnd"/>
      <w:r w:rsidRPr="00EC3C0E">
        <w:rPr>
          <w:sz w:val="28"/>
          <w:szCs w:val="28"/>
        </w:rPr>
        <w:t xml:space="preserve"> in the above report. This report also includes the </w:t>
      </w:r>
      <w:r w:rsidR="00E143A3" w:rsidRPr="00EC3C0E">
        <w:rPr>
          <w:sz w:val="28"/>
          <w:szCs w:val="28"/>
        </w:rPr>
        <w:t>distinct factors</w:t>
      </w:r>
      <w:r w:rsidRPr="00EC3C0E">
        <w:rPr>
          <w:sz w:val="28"/>
          <w:szCs w:val="28"/>
        </w:rPr>
        <w:t xml:space="preserve"> which are </w:t>
      </w:r>
      <w:r w:rsidR="00EC3C0E" w:rsidRPr="00EC3C0E">
        <w:rPr>
          <w:sz w:val="28"/>
          <w:szCs w:val="28"/>
        </w:rPr>
        <w:t>affecting</w:t>
      </w:r>
      <w:r w:rsidRPr="00EC3C0E">
        <w:rPr>
          <w:sz w:val="28"/>
          <w:szCs w:val="28"/>
        </w:rPr>
        <w:t xml:space="preserve"> the British Airways </w:t>
      </w:r>
      <w:r w:rsidR="00EC3C0E" w:rsidRPr="00EC3C0E">
        <w:rPr>
          <w:sz w:val="28"/>
          <w:szCs w:val="28"/>
        </w:rPr>
        <w:t>employee’s</w:t>
      </w:r>
      <w:r w:rsidRPr="00EC3C0E">
        <w:rPr>
          <w:sz w:val="28"/>
          <w:szCs w:val="28"/>
        </w:rPr>
        <w:t xml:space="preserve"> behaviour at the workplace in both negative and positive manner. The factors are salary of employees, there personal life, work culture and </w:t>
      </w:r>
      <w:proofErr w:type="gramStart"/>
      <w:r w:rsidRPr="00EC3C0E">
        <w:rPr>
          <w:sz w:val="28"/>
          <w:szCs w:val="28"/>
        </w:rPr>
        <w:t>many</w:t>
      </w:r>
      <w:proofErr w:type="gramEnd"/>
      <w:r w:rsidRPr="00EC3C0E">
        <w:rPr>
          <w:sz w:val="28"/>
          <w:szCs w:val="28"/>
        </w:rPr>
        <w:t xml:space="preserve"> more. </w:t>
      </w:r>
    </w:p>
    <w:p w14:paraId="76A9F982" w14:textId="77777777" w:rsidR="00050822" w:rsidRDefault="00050822" w:rsidP="00050822">
      <w:pPr>
        <w:rPr>
          <w:b/>
          <w:bCs/>
        </w:rPr>
      </w:pPr>
    </w:p>
    <w:p w14:paraId="71D5D813" w14:textId="77777777" w:rsidR="00050822" w:rsidRDefault="00050822" w:rsidP="00050822">
      <w:pPr>
        <w:rPr>
          <w:b/>
          <w:bCs/>
        </w:rPr>
      </w:pPr>
    </w:p>
    <w:p w14:paraId="6A78DA9B" w14:textId="77777777" w:rsidR="00050822" w:rsidRDefault="00050822" w:rsidP="00050822"/>
    <w:p w14:paraId="5AB4566B" w14:textId="70F76E7B" w:rsidR="00050822" w:rsidRDefault="00050822" w:rsidP="00050822"/>
    <w:p w14:paraId="3CF6B533" w14:textId="77777777" w:rsidR="00050822" w:rsidRDefault="00050822" w:rsidP="00050822">
      <w:pPr>
        <w:pStyle w:val="Heading1"/>
        <w:pageBreakBefore/>
        <w:rPr>
          <w:u w:val="single"/>
        </w:rPr>
      </w:pPr>
      <w:r>
        <w:lastRenderedPageBreak/>
        <w:t>REFERENCES</w:t>
      </w:r>
    </w:p>
    <w:p w14:paraId="5F9244FC" w14:textId="77777777" w:rsidR="00050822" w:rsidRDefault="00050822" w:rsidP="00050822">
      <w:pPr>
        <w:rPr>
          <w:rFonts w:ascii="Times New Roman" w:hAnsi="Times New Roman" w:cs="Times New Roman"/>
          <w:sz w:val="24"/>
          <w:szCs w:val="24"/>
        </w:rPr>
      </w:pPr>
      <w:r>
        <w:rPr>
          <w:u w:val="single"/>
        </w:rPr>
        <w:t>Books and Journals</w:t>
      </w:r>
    </w:p>
    <w:p w14:paraId="096D6120" w14:textId="77777777" w:rsidR="00050822" w:rsidRDefault="00050822" w:rsidP="00050822">
      <w:pPr>
        <w:tabs>
          <w:tab w:val="left" w:pos="839"/>
        </w:tabs>
        <w:suppressAutoHyphens/>
        <w:spacing w:line="100" w:lineRule="atLeast"/>
        <w:ind w:left="839" w:hanging="821"/>
        <w:jc w:val="both"/>
        <w:rPr>
          <w:rFonts w:ascii="Times New Roman" w:hAnsi="Times New Roman" w:cs="Times New Roman"/>
          <w:sz w:val="24"/>
          <w:szCs w:val="24"/>
        </w:rPr>
      </w:pPr>
    </w:p>
    <w:p w14:paraId="4433B97A" w14:textId="4D79C523" w:rsidR="00050822" w:rsidRDefault="00050822" w:rsidP="00050822">
      <w:pPr>
        <w:suppressAutoHyphens/>
        <w:spacing w:line="100" w:lineRule="atLeast"/>
        <w:ind w:left="847" w:hanging="829"/>
      </w:pPr>
      <w:r>
        <w:t>Conference on Educational Management/Administration and Pedagogy (YICEMAP 2019) (pp. 88-91). Atlantis Press.</w:t>
      </w:r>
    </w:p>
    <w:p w14:paraId="0F5F67A6" w14:textId="77777777" w:rsidR="00050822" w:rsidRDefault="00050822" w:rsidP="00050822">
      <w:pPr>
        <w:suppressAutoHyphens/>
        <w:spacing w:line="100" w:lineRule="atLeast"/>
        <w:ind w:left="847" w:hanging="829"/>
      </w:pPr>
      <w:r>
        <w:t>Waddell, and et. al., 2019. Organisational change: Development and transformation. Cengage AU.</w:t>
      </w:r>
    </w:p>
    <w:p w14:paraId="5A17F51D" w14:textId="77777777" w:rsidR="00050822" w:rsidRDefault="00050822" w:rsidP="00050822">
      <w:pPr>
        <w:suppressAutoHyphens/>
        <w:spacing w:line="100" w:lineRule="atLeast"/>
        <w:ind w:left="847" w:hanging="829"/>
      </w:pPr>
      <w:r>
        <w:t>Turner, B.A., 2019. The development of a safety culture. In Risk Management (pp. 397-399). Routledge.</w:t>
      </w:r>
    </w:p>
    <w:p w14:paraId="64234102" w14:textId="77777777" w:rsidR="00050822" w:rsidRDefault="00050822" w:rsidP="00050822">
      <w:pPr>
        <w:suppressAutoHyphens/>
        <w:spacing w:line="100" w:lineRule="atLeast"/>
        <w:ind w:left="847" w:hanging="829"/>
      </w:pPr>
    </w:p>
    <w:p w14:paraId="3781E403" w14:textId="4426E378" w:rsidR="00050822" w:rsidRDefault="00050822" w:rsidP="00050822">
      <w:pPr>
        <w:suppressAutoHyphens/>
        <w:spacing w:line="100" w:lineRule="atLeast"/>
        <w:ind w:left="847" w:hanging="829"/>
      </w:pPr>
      <w:proofErr w:type="spellStart"/>
      <w:r>
        <w:t>A</w:t>
      </w:r>
      <w:r w:rsidR="00EC3C0E">
        <w:t>zorin</w:t>
      </w:r>
      <w:proofErr w:type="spellEnd"/>
      <w:r w:rsidR="00EC3C0E">
        <w:t>,</w:t>
      </w:r>
      <w:r>
        <w:t xml:space="preserve"> and et. al.,2020. Taking a distributed perspective on leading professional learning networks. School Leadership &amp; Management, 40(2-3), pp.111-127.</w:t>
      </w:r>
    </w:p>
    <w:p w14:paraId="0D150B5A" w14:textId="32348D9D" w:rsidR="00050822" w:rsidRDefault="00050822" w:rsidP="00050822">
      <w:pPr>
        <w:suppressAutoHyphens/>
        <w:spacing w:line="100" w:lineRule="atLeast"/>
        <w:ind w:left="847" w:hanging="829"/>
      </w:pPr>
      <w:proofErr w:type="spellStart"/>
      <w:r>
        <w:t>Af</w:t>
      </w:r>
      <w:r w:rsidR="00EC3C0E">
        <w:t>sar</w:t>
      </w:r>
      <w:proofErr w:type="spellEnd"/>
      <w:r>
        <w:t xml:space="preserve">, </w:t>
      </w:r>
      <w:proofErr w:type="gramStart"/>
      <w:r>
        <w:t>B.</w:t>
      </w:r>
      <w:proofErr w:type="gramEnd"/>
      <w:r>
        <w:t xml:space="preserve"> and </w:t>
      </w:r>
      <w:proofErr w:type="spellStart"/>
      <w:r>
        <w:t>Umrani</w:t>
      </w:r>
      <w:proofErr w:type="spellEnd"/>
      <w:r>
        <w:t xml:space="preserve">, W.A., 2019. Transformational leadership and innovative work </w:t>
      </w:r>
      <w:r w:rsidR="00EC3C0E">
        <w:t>behaviour</w:t>
      </w:r>
      <w:r>
        <w:t>: The role of motivation to learn, task complexity and innovation climate. European Journal of Innovation Management.</w:t>
      </w:r>
    </w:p>
    <w:p w14:paraId="7B614160" w14:textId="77777777" w:rsidR="00050822" w:rsidRDefault="00050822" w:rsidP="00050822">
      <w:pPr>
        <w:suppressAutoHyphens/>
        <w:spacing w:line="100" w:lineRule="atLeast"/>
        <w:ind w:left="847" w:hanging="829"/>
      </w:pPr>
    </w:p>
    <w:p w14:paraId="5D15FD3B" w14:textId="77777777" w:rsidR="00050822" w:rsidRDefault="00050822" w:rsidP="00050822">
      <w:pPr>
        <w:suppressAutoHyphens/>
        <w:spacing w:line="100" w:lineRule="atLeast"/>
        <w:ind w:left="847" w:hanging="829"/>
      </w:pPr>
      <w:proofErr w:type="spellStart"/>
      <w:r>
        <w:t>Fioretti</w:t>
      </w:r>
      <w:proofErr w:type="spellEnd"/>
      <w:r>
        <w:t>, G. and Neumann, M., 2022. Hierarchy and diffusion of organizational forms. Frontiers in Psychology, 13.</w:t>
      </w:r>
    </w:p>
    <w:p w14:paraId="2FA095EE" w14:textId="77777777" w:rsidR="00050822" w:rsidRDefault="00050822" w:rsidP="00050822">
      <w:pPr>
        <w:suppressAutoHyphens/>
        <w:spacing w:line="100" w:lineRule="atLeast"/>
        <w:ind w:left="847" w:hanging="829"/>
      </w:pPr>
    </w:p>
    <w:p w14:paraId="3EA4889A" w14:textId="77777777" w:rsidR="00050822" w:rsidRDefault="00050822" w:rsidP="00050822">
      <w:pPr>
        <w:suppressAutoHyphens/>
        <w:spacing w:line="100" w:lineRule="atLeast"/>
        <w:ind w:left="847" w:hanging="829"/>
      </w:pPr>
      <w:r>
        <w:t>Kanter, R.M., 2019. The future of bureaucracy and hierarchy in organizational theory: a report from the field. In Social theory for a changing society (pp. 63-93). Routledge.</w:t>
      </w:r>
    </w:p>
    <w:p w14:paraId="49195E2D" w14:textId="77777777" w:rsidR="00050822" w:rsidRDefault="00050822" w:rsidP="00050822">
      <w:pPr>
        <w:suppressAutoHyphens/>
        <w:spacing w:line="100" w:lineRule="atLeast"/>
        <w:ind w:left="847" w:hanging="829"/>
      </w:pPr>
      <w:r>
        <w:t xml:space="preserve">Sun, L. and </w:t>
      </w:r>
      <w:proofErr w:type="spellStart"/>
      <w:r>
        <w:t>Bunchapattanasakda</w:t>
      </w:r>
      <w:proofErr w:type="spellEnd"/>
      <w:r>
        <w:t>, C., 2019. Employee engagement: A literature review. International Journal of Human Resource Studies, 9(1), pp.63-80.</w:t>
      </w:r>
    </w:p>
    <w:p w14:paraId="6D3EC334" w14:textId="77777777" w:rsidR="00050822" w:rsidRDefault="00050822" w:rsidP="00050822">
      <w:pPr>
        <w:suppressAutoHyphens/>
        <w:spacing w:line="100" w:lineRule="atLeast"/>
        <w:ind w:left="847" w:hanging="829"/>
      </w:pPr>
      <w:r>
        <w:t xml:space="preserve">Mitchell, and et. al., 2019. Can you </w:t>
      </w:r>
      <w:proofErr w:type="gramStart"/>
      <w:r>
        <w:t>handle</w:t>
      </w:r>
      <w:proofErr w:type="gramEnd"/>
      <w:r>
        <w:t xml:space="preserve"> the pressure? The effect of performance pressure on stress appraisals, self-regulation, and </w:t>
      </w:r>
      <w:proofErr w:type="spellStart"/>
      <w:r>
        <w:t>behavior</w:t>
      </w:r>
      <w:proofErr w:type="spellEnd"/>
      <w:r>
        <w:t>. Academy of Management Journal, 62(2), pp.531-552.</w:t>
      </w:r>
    </w:p>
    <w:p w14:paraId="1BD3A072" w14:textId="77777777" w:rsidR="00050822" w:rsidRDefault="00050822" w:rsidP="00050822">
      <w:pPr>
        <w:suppressAutoHyphens/>
        <w:spacing w:line="100" w:lineRule="atLeast"/>
        <w:ind w:left="847" w:hanging="829"/>
      </w:pPr>
    </w:p>
    <w:p w14:paraId="20BF0750" w14:textId="77777777" w:rsidR="00050822" w:rsidRDefault="00050822" w:rsidP="00050822">
      <w:pPr>
        <w:suppressAutoHyphens/>
        <w:spacing w:line="100" w:lineRule="atLeast"/>
        <w:ind w:left="847" w:hanging="829"/>
      </w:pPr>
    </w:p>
    <w:p w14:paraId="591902E7" w14:textId="77777777" w:rsidR="00050822" w:rsidRDefault="00050822" w:rsidP="00050822"/>
    <w:p w14:paraId="2F9135F4" w14:textId="77777777" w:rsidR="00050822" w:rsidRDefault="00050822" w:rsidP="00050822"/>
    <w:p w14:paraId="4327DF39" w14:textId="7DCF2EBD" w:rsidR="00050822" w:rsidRDefault="00050822" w:rsidP="00050822">
      <w:pPr>
        <w:pStyle w:val="NoSpacing"/>
        <w:rPr>
          <w:rFonts w:ascii="Times New Roman" w:hAnsi="Times New Roman" w:cs="Times New Roman"/>
          <w:b/>
          <w:bCs/>
          <w:color w:val="000000"/>
          <w:sz w:val="96"/>
          <w:szCs w:val="96"/>
        </w:rPr>
        <w:sectPr w:rsidR="00050822">
          <w:pgSz w:w="12240" w:h="15840"/>
          <w:pgMar w:top="1440" w:right="1440" w:bottom="1440" w:left="1440" w:header="720" w:footer="720" w:gutter="0"/>
          <w:cols w:space="720"/>
          <w:docGrid w:linePitch="600" w:charSpace="32768"/>
        </w:sectPr>
      </w:pPr>
    </w:p>
    <w:p w14:paraId="5545CE09" w14:textId="77777777" w:rsidR="00031143" w:rsidRDefault="00031143"/>
    <w:sectPr w:rsidR="000311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nos">
    <w:altName w:val="Yu Gothic"/>
    <w:charset w:val="80"/>
    <w:family w:val="roman"/>
    <w:pitch w:val="variable"/>
  </w:font>
  <w:font w:name="Droid Sans">
    <w:altName w:val="MS Gothic"/>
    <w:charset w:val="80"/>
    <w:family w:val="auto"/>
    <w:pitch w:val="variable"/>
  </w:font>
  <w:font w:name="DejaVu Sans">
    <w:altName w:val="Yu Gothic"/>
    <w:charset w:val="00"/>
    <w:family w:val="swiss"/>
    <w:pitch w:val="variable"/>
    <w:sig w:usb0="E7002EFF" w:usb1="D200FDFF" w:usb2="0A24602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892575669">
    <w:abstractNumId w:val="0"/>
  </w:num>
  <w:num w:numId="2" w16cid:durableId="2087531121">
    <w:abstractNumId w:val="1"/>
  </w:num>
  <w:num w:numId="3" w16cid:durableId="1073507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822"/>
    <w:rsid w:val="00031143"/>
    <w:rsid w:val="00050822"/>
    <w:rsid w:val="00950043"/>
    <w:rsid w:val="0098395E"/>
    <w:rsid w:val="00AF5970"/>
    <w:rsid w:val="00E143A3"/>
    <w:rsid w:val="00EC3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05966"/>
  <w15:chartTrackingRefBased/>
  <w15:docId w15:val="{D0E8FCE6-F4C9-48FF-98F3-EB8C0EED6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822"/>
  </w:style>
  <w:style w:type="paragraph" w:styleId="Heading1">
    <w:name w:val="heading 1"/>
    <w:basedOn w:val="Normal"/>
    <w:next w:val="Normal"/>
    <w:link w:val="Heading1Char"/>
    <w:qFormat/>
    <w:rsid w:val="00050822"/>
    <w:pPr>
      <w:keepNext/>
      <w:keepLines/>
      <w:numPr>
        <w:numId w:val="1"/>
      </w:numPr>
      <w:suppressAutoHyphens/>
      <w:spacing w:before="113" w:after="0" w:line="360" w:lineRule="auto"/>
      <w:jc w:val="both"/>
      <w:outlineLvl w:val="0"/>
    </w:pPr>
    <w:rPr>
      <w:rFonts w:ascii="Times New Roman" w:eastAsia="Times New Roman" w:hAnsi="Times New Roman" w:cs="Times New Roman"/>
      <w:b/>
      <w:bCs/>
      <w:color w:val="000000"/>
      <w:sz w:val="28"/>
      <w:szCs w:val="28"/>
      <w:lang w:eastAsia="ar-SA"/>
    </w:rPr>
  </w:style>
  <w:style w:type="paragraph" w:styleId="Heading2">
    <w:name w:val="heading 2"/>
    <w:basedOn w:val="Normal"/>
    <w:next w:val="Normal"/>
    <w:link w:val="Heading2Char"/>
    <w:uiPriority w:val="9"/>
    <w:semiHidden/>
    <w:unhideWhenUsed/>
    <w:qFormat/>
    <w:rsid w:val="000508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050822"/>
    <w:pPr>
      <w:suppressAutoHyphens/>
      <w:spacing w:after="0" w:line="100" w:lineRule="atLeast"/>
    </w:pPr>
    <w:rPr>
      <w:rFonts w:ascii="Tinos" w:eastAsia="Droid Sans" w:hAnsi="Tinos" w:cs="DejaVu Sans"/>
      <w:sz w:val="24"/>
      <w:szCs w:val="24"/>
      <w:lang w:eastAsia="zh-CN" w:bidi="hi-IN"/>
    </w:rPr>
  </w:style>
  <w:style w:type="character" w:customStyle="1" w:styleId="WW8Num1z0">
    <w:name w:val="WW8Num1z0"/>
    <w:rsid w:val="00050822"/>
  </w:style>
  <w:style w:type="character" w:customStyle="1" w:styleId="IndexLink">
    <w:name w:val="Index Link"/>
    <w:rsid w:val="00050822"/>
  </w:style>
  <w:style w:type="paragraph" w:customStyle="1" w:styleId="ContentsHeading">
    <w:name w:val="Contents Heading"/>
    <w:basedOn w:val="Normal"/>
    <w:rsid w:val="00050822"/>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eastAsia="ar-SA"/>
    </w:rPr>
  </w:style>
  <w:style w:type="paragraph" w:styleId="TOC1">
    <w:name w:val="toc 1"/>
    <w:basedOn w:val="Normal"/>
    <w:rsid w:val="00050822"/>
    <w:pPr>
      <w:suppressLineNumbers/>
      <w:tabs>
        <w:tab w:val="right" w:leader="dot" w:pos="9360"/>
      </w:tabs>
      <w:suppressAutoHyphens/>
      <w:spacing w:after="0" w:line="360" w:lineRule="auto"/>
      <w:jc w:val="both"/>
    </w:pPr>
    <w:rPr>
      <w:rFonts w:ascii="Times New Roman" w:eastAsia="Calibri" w:hAnsi="Times New Roman" w:cs="DejaVu Sans"/>
      <w:color w:val="000000"/>
      <w:sz w:val="24"/>
      <w:lang w:eastAsia="ar-SA"/>
    </w:rPr>
  </w:style>
  <w:style w:type="paragraph" w:styleId="TOC2">
    <w:name w:val="toc 2"/>
    <w:basedOn w:val="Normal"/>
    <w:rsid w:val="00050822"/>
    <w:pPr>
      <w:suppressLineNumbers/>
      <w:tabs>
        <w:tab w:val="right" w:leader="dot" w:pos="9355"/>
      </w:tabs>
      <w:suppressAutoHyphens/>
      <w:spacing w:after="0" w:line="360" w:lineRule="auto"/>
      <w:ind w:left="283"/>
      <w:jc w:val="both"/>
    </w:pPr>
    <w:rPr>
      <w:rFonts w:ascii="Times New Roman" w:eastAsia="Calibri" w:hAnsi="Times New Roman" w:cs="DejaVu Sans"/>
      <w:color w:val="000000"/>
      <w:sz w:val="24"/>
      <w:lang w:eastAsia="ar-SA"/>
    </w:rPr>
  </w:style>
  <w:style w:type="character" w:customStyle="1" w:styleId="Heading1Char">
    <w:name w:val="Heading 1 Char"/>
    <w:basedOn w:val="DefaultParagraphFont"/>
    <w:link w:val="Heading1"/>
    <w:rsid w:val="00050822"/>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uiPriority w:val="9"/>
    <w:semiHidden/>
    <w:rsid w:val="0005082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A2CB5-3DC9-4EE8-BEFB-9D6D15788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2125</Words>
  <Characters>12115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Mirena Terzieva (2130468)</dc:creator>
  <cp:keywords/>
  <dc:description/>
  <cp:lastModifiedBy>Mirena Terzieva (2130468)</cp:lastModifiedBy>
  <cp:revision>1</cp:revision>
  <dcterms:created xsi:type="dcterms:W3CDTF">2023-01-06T19:19:00Z</dcterms:created>
  <dcterms:modified xsi:type="dcterms:W3CDTF">2023-01-06T19:44:00Z</dcterms:modified>
</cp:coreProperties>
</file>