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F053C1E" w14:textId="6B3EBDA6" w:rsidR="00284D27" w:rsidRPr="00646BAC" w:rsidRDefault="00284D27">
      <w:pPr>
        <w:rPr>
          <w:b/>
          <w:bCs/>
          <w:sz w:val="32"/>
          <w:szCs w:val="32"/>
        </w:rPr>
      </w:pPr>
      <w:r w:rsidRPr="00646BAC">
        <w:rPr>
          <w:b/>
          <w:bCs/>
          <w:sz w:val="32"/>
          <w:szCs w:val="32"/>
        </w:rPr>
        <w:t xml:space="preserve">MODULE:  </w:t>
      </w:r>
      <w:r w:rsidR="00646BAC" w:rsidRPr="00646BAC">
        <w:rPr>
          <w:b/>
          <w:bCs/>
          <w:sz w:val="32"/>
          <w:szCs w:val="32"/>
        </w:rPr>
        <w:t xml:space="preserve">EFFECTIVE COMMUNICATION IN HEALTH </w:t>
      </w:r>
      <w:r w:rsidR="003D52D4" w:rsidRPr="00646BAC">
        <w:rPr>
          <w:b/>
          <w:bCs/>
          <w:sz w:val="32"/>
          <w:szCs w:val="32"/>
        </w:rPr>
        <w:t>AND SOCIAL</w:t>
      </w:r>
      <w:r w:rsidRPr="00646BAC">
        <w:rPr>
          <w:b/>
          <w:bCs/>
          <w:sz w:val="32"/>
          <w:szCs w:val="32"/>
        </w:rPr>
        <w:t xml:space="preserve">  CARE</w:t>
      </w:r>
    </w:p>
    <w:p w14:paraId="76F1135F" w14:textId="77777777" w:rsidR="00284D27" w:rsidRDefault="00284D27"/>
    <w:p w14:paraId="06B79E19" w14:textId="3964501A" w:rsidR="00284D27" w:rsidRPr="00646BAC" w:rsidRDefault="00646BAC">
      <w:pPr>
        <w:rPr>
          <w:b/>
          <w:bCs/>
          <w:sz w:val="32"/>
          <w:szCs w:val="32"/>
        </w:rPr>
      </w:pPr>
      <w:r w:rsidRPr="00646BAC">
        <w:rPr>
          <w:b/>
          <w:bCs/>
          <w:sz w:val="32"/>
          <w:szCs w:val="32"/>
        </w:rPr>
        <w:t>MODULE CODE</w:t>
      </w:r>
      <w:r w:rsidR="00284D27" w:rsidRPr="00646BAC">
        <w:rPr>
          <w:b/>
          <w:bCs/>
          <w:sz w:val="32"/>
          <w:szCs w:val="32"/>
        </w:rPr>
        <w:t>:  BMHP3001</w:t>
      </w:r>
    </w:p>
    <w:p w14:paraId="783594CD" w14:textId="77777777" w:rsidR="00284D27" w:rsidRDefault="00284D27"/>
    <w:p w14:paraId="4FE7F60C" w14:textId="38BF1332" w:rsidR="00284D27" w:rsidRPr="00646BAC" w:rsidRDefault="00646BAC">
      <w:pPr>
        <w:rPr>
          <w:b/>
          <w:bCs/>
          <w:sz w:val="32"/>
          <w:szCs w:val="32"/>
        </w:rPr>
      </w:pPr>
      <w:r w:rsidRPr="00646BAC">
        <w:rPr>
          <w:b/>
          <w:bCs/>
          <w:sz w:val="32"/>
          <w:szCs w:val="32"/>
        </w:rPr>
        <w:t>ASSIGNMENT TITLE</w:t>
      </w:r>
      <w:r w:rsidR="00284D27" w:rsidRPr="00646BAC">
        <w:rPr>
          <w:b/>
          <w:bCs/>
          <w:sz w:val="32"/>
          <w:szCs w:val="32"/>
        </w:rPr>
        <w:t>:  REFLECTION</w:t>
      </w:r>
    </w:p>
    <w:p w14:paraId="50489C3E" w14:textId="77777777" w:rsidR="0030342C" w:rsidRDefault="0030342C"/>
    <w:p w14:paraId="226E56C9" w14:textId="77777777" w:rsidR="00284D27" w:rsidRDefault="00284D27"/>
    <w:p w14:paraId="000D4661" w14:textId="4209A0FC" w:rsidR="00284D27" w:rsidRPr="00646BAC" w:rsidRDefault="00646BAC">
      <w:pPr>
        <w:rPr>
          <w:b/>
          <w:bCs/>
          <w:sz w:val="32"/>
          <w:szCs w:val="32"/>
        </w:rPr>
      </w:pPr>
      <w:r w:rsidRPr="00646BAC">
        <w:rPr>
          <w:b/>
          <w:bCs/>
          <w:sz w:val="32"/>
          <w:szCs w:val="32"/>
        </w:rPr>
        <w:t>STUDENT NAME</w:t>
      </w:r>
      <w:r w:rsidR="00284D27" w:rsidRPr="00646BAC">
        <w:rPr>
          <w:b/>
          <w:bCs/>
          <w:sz w:val="32"/>
          <w:szCs w:val="32"/>
        </w:rPr>
        <w:t>:  OPHELIA   A.  KWARTENG</w:t>
      </w:r>
    </w:p>
    <w:p w14:paraId="41C17541" w14:textId="77777777" w:rsidR="00284D27" w:rsidRDefault="00284D27"/>
    <w:p w14:paraId="45F6B713" w14:textId="77777777" w:rsidR="0030342C" w:rsidRDefault="0030342C"/>
    <w:p w14:paraId="0CA3E493" w14:textId="5413D54B" w:rsidR="00284D27" w:rsidRPr="00646BAC" w:rsidRDefault="00646BAC">
      <w:pPr>
        <w:rPr>
          <w:b/>
          <w:bCs/>
          <w:sz w:val="32"/>
          <w:szCs w:val="32"/>
        </w:rPr>
      </w:pPr>
      <w:r w:rsidRPr="00646BAC">
        <w:rPr>
          <w:b/>
          <w:bCs/>
          <w:sz w:val="32"/>
          <w:szCs w:val="32"/>
        </w:rPr>
        <w:t>STUDENT NUMBER</w:t>
      </w:r>
      <w:r w:rsidR="00284D27" w:rsidRPr="00646BAC">
        <w:rPr>
          <w:b/>
          <w:bCs/>
          <w:sz w:val="32"/>
          <w:szCs w:val="32"/>
        </w:rPr>
        <w:t>:  2406439</w:t>
      </w:r>
    </w:p>
    <w:p w14:paraId="7B1665AB" w14:textId="77777777" w:rsidR="001A617A" w:rsidRDefault="001A617A"/>
    <w:p w14:paraId="1838FF3D" w14:textId="77777777" w:rsidR="00646BAC" w:rsidRDefault="00646BAC"/>
    <w:p w14:paraId="09A59507" w14:textId="77777777" w:rsidR="00646BAC" w:rsidRDefault="00646BAC"/>
    <w:p w14:paraId="7901F24B" w14:textId="77777777" w:rsidR="00646BAC" w:rsidRDefault="00646BAC"/>
    <w:p w14:paraId="09B2D4FB" w14:textId="77777777" w:rsidR="00646BAC" w:rsidRDefault="00646BAC"/>
    <w:p w14:paraId="43175621" w14:textId="77777777" w:rsidR="00646BAC" w:rsidRDefault="00646BAC"/>
    <w:p w14:paraId="25A7466C" w14:textId="77777777" w:rsidR="00646BAC" w:rsidRDefault="00646BAC"/>
    <w:p w14:paraId="0C6BEBC9" w14:textId="77777777" w:rsidR="00646BAC" w:rsidRDefault="00646BAC"/>
    <w:p w14:paraId="17E95D3E" w14:textId="77777777" w:rsidR="00646BAC" w:rsidRDefault="00646BAC"/>
    <w:p w14:paraId="28DA9A16" w14:textId="77777777" w:rsidR="00646BAC" w:rsidRDefault="00646BAC"/>
    <w:p w14:paraId="31F72266" w14:textId="77777777" w:rsidR="00646BAC" w:rsidRDefault="00646BAC"/>
    <w:p w14:paraId="2C300A8A" w14:textId="77777777" w:rsidR="00646BAC" w:rsidRDefault="00646BAC"/>
    <w:p w14:paraId="0F6188AF" w14:textId="77777777" w:rsidR="00646BAC" w:rsidRDefault="00646BAC"/>
    <w:p w14:paraId="4DF4D308" w14:textId="77777777" w:rsidR="00646BAC" w:rsidRDefault="00646BAC"/>
    <w:p w14:paraId="658589A5" w14:textId="77777777" w:rsidR="00646BAC" w:rsidRDefault="00646BAC"/>
    <w:p w14:paraId="6C46C119" w14:textId="2845E2A3" w:rsidR="00F75EE7" w:rsidRDefault="00191A85">
      <w:r>
        <w:lastRenderedPageBreak/>
        <w:t>This reflecti</w:t>
      </w:r>
      <w:r w:rsidR="00704A40">
        <w:t>ve paper discuses my role play exercise that was carried pit in class utilising</w:t>
      </w:r>
      <w:r>
        <w:t xml:space="preserve"> </w:t>
      </w:r>
      <w:r w:rsidR="00704A40">
        <w:t>Gibbs reflective model. It is</w:t>
      </w:r>
      <w:r w:rsidR="001A617A">
        <w:t xml:space="preserve"> about </w:t>
      </w:r>
      <w:r>
        <w:t>my own communication</w:t>
      </w:r>
      <w:r w:rsidR="00B725C0">
        <w:t xml:space="preserve"> skills during a role-play where l </w:t>
      </w:r>
      <w:r>
        <w:t>took the role of both service user and</w:t>
      </w:r>
      <w:r w:rsidR="00AB6A76">
        <w:t xml:space="preserve"> a carer. </w:t>
      </w:r>
      <w:r>
        <w:t>With this reflection it will</w:t>
      </w:r>
      <w:r w:rsidR="00AB6A76">
        <w:t xml:space="preserve"> help </w:t>
      </w:r>
      <w:r>
        <w:t xml:space="preserve">to identify my strength and areas to </w:t>
      </w:r>
      <w:r w:rsidR="00704A40">
        <w:t>improve my</w:t>
      </w:r>
      <w:r w:rsidR="00AB6A76">
        <w:t xml:space="preserve"> communication skills</w:t>
      </w:r>
      <w:r w:rsidR="00704A40">
        <w:t>, particularly whilst working in the caring environment.</w:t>
      </w:r>
    </w:p>
    <w:p w14:paraId="27B7BA8D" w14:textId="77777777" w:rsidR="00F75EE7" w:rsidRDefault="00F75EE7"/>
    <w:p w14:paraId="13A9E74F" w14:textId="240A0A17" w:rsidR="00F75EE7" w:rsidRDefault="00F75EE7" w:rsidP="00F75EE7">
      <w:r>
        <w:t>In my reflection</w:t>
      </w:r>
      <w:r w:rsidR="00704A40">
        <w:t xml:space="preserve"> I </w:t>
      </w:r>
      <w:r>
        <w:t>am using (GIBBS, 1988)</w:t>
      </w:r>
      <w:r w:rsidR="00704A40">
        <w:t xml:space="preserve"> reflective model</w:t>
      </w:r>
      <w:r>
        <w:t xml:space="preserve"> which consist</w:t>
      </w:r>
      <w:r w:rsidR="00704A40">
        <w:t>s</w:t>
      </w:r>
      <w:r>
        <w:t xml:space="preserve"> of six stages</w:t>
      </w:r>
      <w:r w:rsidR="00704A40">
        <w:t xml:space="preserve"> found below.</w:t>
      </w:r>
    </w:p>
    <w:p w14:paraId="55C44033" w14:textId="1398E4A1" w:rsidR="00F75EE7" w:rsidRDefault="00F75EE7" w:rsidP="00F75EE7">
      <w:pPr>
        <w:pStyle w:val="ListParagraph"/>
        <w:numPr>
          <w:ilvl w:val="0"/>
          <w:numId w:val="3"/>
        </w:numPr>
      </w:pPr>
      <w:r>
        <w:t>Description</w:t>
      </w:r>
    </w:p>
    <w:p w14:paraId="0023523C" w14:textId="6594FF6A" w:rsidR="00F75EE7" w:rsidRDefault="00F75EE7" w:rsidP="00F75EE7">
      <w:pPr>
        <w:pStyle w:val="ListParagraph"/>
        <w:numPr>
          <w:ilvl w:val="0"/>
          <w:numId w:val="3"/>
        </w:numPr>
      </w:pPr>
      <w:r>
        <w:t>Feeling</w:t>
      </w:r>
    </w:p>
    <w:p w14:paraId="3E552C9D" w14:textId="3CE2480D" w:rsidR="00F75EE7" w:rsidRDefault="00F75EE7" w:rsidP="00F75EE7">
      <w:pPr>
        <w:pStyle w:val="ListParagraph"/>
        <w:numPr>
          <w:ilvl w:val="0"/>
          <w:numId w:val="3"/>
        </w:numPr>
      </w:pPr>
      <w:r>
        <w:t>Evaluation</w:t>
      </w:r>
    </w:p>
    <w:p w14:paraId="347AE28F" w14:textId="5A037CA9" w:rsidR="00F75EE7" w:rsidRDefault="00F75EE7" w:rsidP="00F75EE7">
      <w:pPr>
        <w:pStyle w:val="ListParagraph"/>
        <w:numPr>
          <w:ilvl w:val="0"/>
          <w:numId w:val="3"/>
        </w:numPr>
      </w:pPr>
      <w:r>
        <w:t>Analysis</w:t>
      </w:r>
    </w:p>
    <w:p w14:paraId="662401E1" w14:textId="367E3430" w:rsidR="00F75EE7" w:rsidRDefault="00F75EE7" w:rsidP="00F75EE7">
      <w:pPr>
        <w:pStyle w:val="ListParagraph"/>
        <w:numPr>
          <w:ilvl w:val="0"/>
          <w:numId w:val="3"/>
        </w:numPr>
      </w:pPr>
      <w:r>
        <w:t>Conclusion</w:t>
      </w:r>
    </w:p>
    <w:p w14:paraId="2B9652D0" w14:textId="4FCA6ED0" w:rsidR="00F75EE7" w:rsidRDefault="00704A40" w:rsidP="00F75EE7">
      <w:pPr>
        <w:pStyle w:val="ListParagraph"/>
        <w:numPr>
          <w:ilvl w:val="0"/>
          <w:numId w:val="3"/>
        </w:numPr>
      </w:pPr>
      <w:r>
        <w:t>Action plan</w:t>
      </w:r>
    </w:p>
    <w:p w14:paraId="1CCAA01D" w14:textId="77777777" w:rsidR="00560CE7" w:rsidRDefault="00560CE7" w:rsidP="00560CE7">
      <w:pPr>
        <w:pStyle w:val="ListParagraph"/>
      </w:pPr>
    </w:p>
    <w:p w14:paraId="1B480784" w14:textId="45EABAF9" w:rsidR="003D52D4" w:rsidRPr="003D52D4" w:rsidRDefault="003D52D4" w:rsidP="002E15D8">
      <w:pPr>
        <w:rPr>
          <w:b/>
          <w:bCs/>
        </w:rPr>
      </w:pPr>
      <w:r w:rsidRPr="003D52D4">
        <w:rPr>
          <w:b/>
          <w:bCs/>
        </w:rPr>
        <w:t>Description</w:t>
      </w:r>
    </w:p>
    <w:p w14:paraId="2B4DC5A9" w14:textId="60FE6A7C" w:rsidR="00DD11D6" w:rsidRDefault="002E15D8" w:rsidP="002E15D8">
      <w:r>
        <w:t>My role</w:t>
      </w:r>
      <w:r w:rsidR="00560CE7">
        <w:t>-</w:t>
      </w:r>
      <w:r>
        <w:t>play was between me</w:t>
      </w:r>
      <w:r w:rsidR="00560CE7">
        <w:t xml:space="preserve"> as a Carer (Miss </w:t>
      </w:r>
      <w:r>
        <w:t>Brown) and</w:t>
      </w:r>
      <w:r w:rsidR="00560CE7">
        <w:t xml:space="preserve"> Miss Nancy who is </w:t>
      </w:r>
      <w:r>
        <w:t>an elderly service user</w:t>
      </w:r>
      <w:r w:rsidR="00560CE7">
        <w:t xml:space="preserve">.  </w:t>
      </w:r>
      <w:r>
        <w:t>I</w:t>
      </w:r>
      <w:r w:rsidR="00A432AA">
        <w:t xml:space="preserve"> went to help </w:t>
      </w:r>
      <w:r>
        <w:t>Miss Nancy with</w:t>
      </w:r>
      <w:r w:rsidR="00A432AA">
        <w:t xml:space="preserve"> her daily activities </w:t>
      </w:r>
      <w:r>
        <w:t>like bathing and preparing meals for her</w:t>
      </w:r>
      <w:r w:rsidR="00A432AA">
        <w:t xml:space="preserve">.  When l </w:t>
      </w:r>
      <w:r>
        <w:t>entered Miss</w:t>
      </w:r>
      <w:r w:rsidR="00A432AA">
        <w:t xml:space="preserve"> </w:t>
      </w:r>
      <w:r>
        <w:t xml:space="preserve">Nancy’s </w:t>
      </w:r>
      <w:r w:rsidR="005812AE">
        <w:t>house,</w:t>
      </w:r>
      <w:r>
        <w:t xml:space="preserve"> I</w:t>
      </w:r>
      <w:r w:rsidR="005802A1">
        <w:t xml:space="preserve"> </w:t>
      </w:r>
      <w:r>
        <w:t>greeted her</w:t>
      </w:r>
      <w:r w:rsidR="005802A1">
        <w:t xml:space="preserve"> and </w:t>
      </w:r>
      <w:r>
        <w:t xml:space="preserve">was trying to introduce myself </w:t>
      </w:r>
      <w:r w:rsidR="005812AE">
        <w:t>to her</w:t>
      </w:r>
      <w:r w:rsidR="007D68B0">
        <w:t>.</w:t>
      </w:r>
    </w:p>
    <w:p w14:paraId="74E05955" w14:textId="04CD3D29" w:rsidR="005802A1" w:rsidRDefault="002E15D8" w:rsidP="002E15D8">
      <w:r>
        <w:t>She didn’t response</w:t>
      </w:r>
      <w:r w:rsidR="00F83820">
        <w:t xml:space="preserve"> to me</w:t>
      </w:r>
      <w:r>
        <w:t xml:space="preserve">, </w:t>
      </w:r>
      <w:r w:rsidR="00F83820">
        <w:t xml:space="preserve">as I was telling </w:t>
      </w:r>
      <w:r>
        <w:t>her</w:t>
      </w:r>
      <w:r w:rsidR="00F83820">
        <w:t xml:space="preserve"> that am her carer </w:t>
      </w:r>
      <w:r w:rsidR="00B254B1">
        <w:t xml:space="preserve">and was </w:t>
      </w:r>
      <w:r>
        <w:t xml:space="preserve">going to help her in </w:t>
      </w:r>
      <w:r w:rsidR="005812AE">
        <w:t>her daily activities like bathing and preparing a</w:t>
      </w:r>
      <w:r>
        <w:t xml:space="preserve"> </w:t>
      </w:r>
      <w:r w:rsidR="005812AE">
        <w:t>meal for her</w:t>
      </w:r>
      <w:r w:rsidR="00B254B1">
        <w:t>.</w:t>
      </w:r>
      <w:r w:rsidR="00F254A8">
        <w:t xml:space="preserve">  </w:t>
      </w:r>
    </w:p>
    <w:p w14:paraId="679E2516" w14:textId="29FE8580" w:rsidR="003D52D4" w:rsidRPr="003D52D4" w:rsidRDefault="003D52D4" w:rsidP="002E15D8">
      <w:pPr>
        <w:rPr>
          <w:b/>
          <w:bCs/>
        </w:rPr>
      </w:pPr>
      <w:r w:rsidRPr="003D52D4">
        <w:rPr>
          <w:b/>
          <w:bCs/>
        </w:rPr>
        <w:t>Feelings</w:t>
      </w:r>
    </w:p>
    <w:p w14:paraId="662BE8AB" w14:textId="674A6A87" w:rsidR="00675693" w:rsidRDefault="002E15D8" w:rsidP="002E15D8">
      <w:r>
        <w:t xml:space="preserve">Miss Nancy become </w:t>
      </w:r>
      <w:r w:rsidR="005812AE">
        <w:t>so tense when I told her the reason why I was there</w:t>
      </w:r>
      <w:r w:rsidR="00B254B1">
        <w:t xml:space="preserve">, </w:t>
      </w:r>
      <w:r w:rsidR="005812AE">
        <w:t>she reacted with frustration and</w:t>
      </w:r>
      <w:r w:rsidR="00D36DAC">
        <w:t xml:space="preserve"> started </w:t>
      </w:r>
      <w:r w:rsidR="005812AE">
        <w:t>shouting, I don’t</w:t>
      </w:r>
      <w:r w:rsidR="00D36DAC">
        <w:t xml:space="preserve"> </w:t>
      </w:r>
      <w:r w:rsidR="005812AE">
        <w:t>need any</w:t>
      </w:r>
      <w:r w:rsidR="00D36DAC">
        <w:t xml:space="preserve"> </w:t>
      </w:r>
      <w:r w:rsidR="005812AE">
        <w:t>help so</w:t>
      </w:r>
      <w:r>
        <w:t xml:space="preserve"> </w:t>
      </w:r>
      <w:r w:rsidR="005812AE">
        <w:t>leave my house</w:t>
      </w:r>
      <w:r w:rsidR="00D36DAC">
        <w:t xml:space="preserve">.  </w:t>
      </w:r>
      <w:r>
        <w:t xml:space="preserve">I decided to </w:t>
      </w:r>
      <w:r w:rsidR="005812AE">
        <w:t>calm here down and later saw that she has relaxed so I try to</w:t>
      </w:r>
      <w:r w:rsidR="00F254A8">
        <w:t xml:space="preserve"> </w:t>
      </w:r>
      <w:r w:rsidR="005812AE">
        <w:t>listened her and acknowledge her emotion</w:t>
      </w:r>
      <w:r w:rsidR="00F254A8">
        <w:t>.</w:t>
      </w:r>
      <w:r w:rsidR="00C11CC5">
        <w:t xml:space="preserve">  She </w:t>
      </w:r>
      <w:r w:rsidR="005812AE">
        <w:t>begins</w:t>
      </w:r>
      <w:r w:rsidR="00C11CC5">
        <w:t xml:space="preserve"> </w:t>
      </w:r>
      <w:r>
        <w:t xml:space="preserve">to </w:t>
      </w:r>
      <w:r w:rsidR="005812AE">
        <w:t>tell me she was struggling to sleep the whole night,</w:t>
      </w:r>
      <w:r w:rsidR="003D52D4">
        <w:t xml:space="preserve"> she felt</w:t>
      </w:r>
      <w:r w:rsidR="005812AE">
        <w:t xml:space="preserve"> tired and was not ready to go out</w:t>
      </w:r>
      <w:r w:rsidR="003D52D4">
        <w:t>,</w:t>
      </w:r>
      <w:r w:rsidR="009F44D3">
        <w:t xml:space="preserve"> </w:t>
      </w:r>
      <w:r w:rsidR="003D52D4">
        <w:t>s</w:t>
      </w:r>
      <w:r w:rsidR="005812AE">
        <w:t>o,</w:t>
      </w:r>
      <w:r>
        <w:t xml:space="preserve"> </w:t>
      </w:r>
      <w:r w:rsidR="005812AE">
        <w:t xml:space="preserve">I asked her if I can help her take a bath because she </w:t>
      </w:r>
      <w:r w:rsidR="000245D9">
        <w:t xml:space="preserve">needed to </w:t>
      </w:r>
      <w:r w:rsidR="005812AE">
        <w:t>attend</w:t>
      </w:r>
      <w:r>
        <w:t xml:space="preserve"> her</w:t>
      </w:r>
      <w:r w:rsidR="00675693">
        <w:t xml:space="preserve"> appointment and </w:t>
      </w:r>
      <w:r>
        <w:t>that</w:t>
      </w:r>
      <w:r w:rsidR="00675693">
        <w:t xml:space="preserve"> </w:t>
      </w:r>
      <w:r w:rsidR="005812AE">
        <w:t>the cab was going to</w:t>
      </w:r>
      <w:r w:rsidR="00675693">
        <w:t xml:space="preserve"> </w:t>
      </w:r>
      <w:r>
        <w:t>arrive soon.</w:t>
      </w:r>
    </w:p>
    <w:p w14:paraId="6C9A413B" w14:textId="06AB7355" w:rsidR="00675693" w:rsidRDefault="00675693" w:rsidP="00675693">
      <w:r>
        <w:t xml:space="preserve">I </w:t>
      </w:r>
      <w:r w:rsidR="002E15D8">
        <w:t xml:space="preserve">now ask </w:t>
      </w:r>
      <w:r w:rsidR="005812AE">
        <w:t>her if I can help her take her bath which I</w:t>
      </w:r>
      <w:r w:rsidR="00E61DAD">
        <w:t xml:space="preserve"> did </w:t>
      </w:r>
      <w:r w:rsidR="005812AE">
        <w:t>and</w:t>
      </w:r>
      <w:r w:rsidR="00E61DAD">
        <w:t xml:space="preserve"> help her to dress up. </w:t>
      </w:r>
      <w:r w:rsidR="002E15D8">
        <w:t xml:space="preserve">Then </w:t>
      </w:r>
      <w:r w:rsidR="00FA6971">
        <w:t xml:space="preserve">I </w:t>
      </w:r>
      <w:r w:rsidR="002E15D8">
        <w:t>ask</w:t>
      </w:r>
      <w:r w:rsidR="00FA6971">
        <w:t>ed</w:t>
      </w:r>
      <w:r w:rsidR="002E15D8">
        <w:t xml:space="preserve"> </w:t>
      </w:r>
      <w:r w:rsidR="00FA6971">
        <w:t xml:space="preserve">her </w:t>
      </w:r>
      <w:r w:rsidR="005812AE">
        <w:t>what she want</w:t>
      </w:r>
      <w:r w:rsidR="00FA6971">
        <w:t>ed</w:t>
      </w:r>
      <w:r w:rsidR="005812AE">
        <w:t xml:space="preserve"> for </w:t>
      </w:r>
      <w:r w:rsidR="003D52D4">
        <w:t>breakfast,</w:t>
      </w:r>
      <w:r w:rsidR="005812AE">
        <w:t xml:space="preserve"> and she requested </w:t>
      </w:r>
      <w:r w:rsidR="00FA6971">
        <w:t xml:space="preserve">some </w:t>
      </w:r>
      <w:r w:rsidR="005812AE">
        <w:t>tea</w:t>
      </w:r>
      <w:r w:rsidR="00FA6971">
        <w:t xml:space="preserve"> with</w:t>
      </w:r>
      <w:r w:rsidR="005812AE">
        <w:t xml:space="preserve"> one teaspoon of sugar,</w:t>
      </w:r>
      <w:r w:rsidR="00FA6971">
        <w:t xml:space="preserve"> also,</w:t>
      </w:r>
      <w:r w:rsidR="005812AE">
        <w:t xml:space="preserve"> two slice</w:t>
      </w:r>
      <w:r w:rsidR="00FA6971">
        <w:t>s of</w:t>
      </w:r>
      <w:r w:rsidR="005812AE">
        <w:t xml:space="preserve"> toast</w:t>
      </w:r>
      <w:r w:rsidR="00FA6971">
        <w:t>ed</w:t>
      </w:r>
      <w:r w:rsidR="005812AE">
        <w:t xml:space="preserve"> bread and butter</w:t>
      </w:r>
      <w:r w:rsidR="00E61DAD">
        <w:t>.</w:t>
      </w:r>
    </w:p>
    <w:p w14:paraId="30D27C0B" w14:textId="68D89497" w:rsidR="009B18F6" w:rsidRDefault="002E15D8" w:rsidP="00675693">
      <w:r>
        <w:t xml:space="preserve">My </w:t>
      </w:r>
      <w:r w:rsidR="005812AE">
        <w:t>Feeling was</w:t>
      </w:r>
      <w:r w:rsidR="007031A0">
        <w:t xml:space="preserve"> I felt nervous,</w:t>
      </w:r>
      <w:r w:rsidR="006C6424">
        <w:t xml:space="preserve"> </w:t>
      </w:r>
      <w:r w:rsidR="003D52D4">
        <w:t>when Miss Nancy ask</w:t>
      </w:r>
      <w:r w:rsidR="00FA6971">
        <w:t>ed</w:t>
      </w:r>
      <w:r w:rsidR="003D52D4">
        <w:t xml:space="preserve"> me to leave her house</w:t>
      </w:r>
      <w:r w:rsidR="00FA6971">
        <w:t xml:space="preserve">, because </w:t>
      </w:r>
      <w:r w:rsidR="00FE7BB1">
        <w:t>she doesn’t</w:t>
      </w:r>
      <w:r w:rsidR="003D52D4">
        <w:t xml:space="preserve"> need me</w:t>
      </w:r>
      <w:r w:rsidR="00F44690">
        <w:t xml:space="preserve">.  </w:t>
      </w:r>
      <w:r w:rsidR="005812AE">
        <w:t xml:space="preserve">But because </w:t>
      </w:r>
      <w:r w:rsidR="003D52D4">
        <w:t xml:space="preserve">my focus was to help and care for her, I didn’t let </w:t>
      </w:r>
      <w:r w:rsidR="003D52D4">
        <w:lastRenderedPageBreak/>
        <w:t xml:space="preserve">what </w:t>
      </w:r>
      <w:r w:rsidR="00FE7BB1">
        <w:t>happened</w:t>
      </w:r>
      <w:r w:rsidR="003D52D4">
        <w:t xml:space="preserve"> get to me too</w:t>
      </w:r>
      <w:r w:rsidR="009B18F6">
        <w:t xml:space="preserve"> </w:t>
      </w:r>
      <w:r w:rsidR="003D52D4">
        <w:t>much</w:t>
      </w:r>
      <w:r w:rsidR="00FE7BB1">
        <w:t>,</w:t>
      </w:r>
      <w:r w:rsidR="003D52D4">
        <w:t xml:space="preserve"> my only purpose was to deliver</w:t>
      </w:r>
      <w:r w:rsidR="009B18F6">
        <w:t xml:space="preserve"> </w:t>
      </w:r>
      <w:r w:rsidR="00FE7BB1">
        <w:t xml:space="preserve">effective care </w:t>
      </w:r>
      <w:r w:rsidR="009B18F6">
        <w:t>correctly.</w:t>
      </w:r>
    </w:p>
    <w:p w14:paraId="295BA973" w14:textId="2183509F" w:rsidR="003946FC" w:rsidRDefault="003D52D4" w:rsidP="00675693">
      <w:r>
        <w:t>After the role</w:t>
      </w:r>
      <w:r w:rsidR="009B18F6">
        <w:t>-</w:t>
      </w:r>
      <w:r>
        <w:t>play I felt motivated to improve</w:t>
      </w:r>
      <w:r w:rsidR="00E648A8">
        <w:t>, the reason for this was because I wanted to ensure that Miss Nancy felt comfortable with me and could trust me.</w:t>
      </w:r>
    </w:p>
    <w:p w14:paraId="6DAE4CEC" w14:textId="77777777" w:rsidR="001754F1" w:rsidRDefault="001754F1" w:rsidP="00675693"/>
    <w:p w14:paraId="52561764" w14:textId="77777777" w:rsidR="003D52D4" w:rsidRPr="003D52D4" w:rsidRDefault="001754F1" w:rsidP="00675693">
      <w:pPr>
        <w:rPr>
          <w:b/>
          <w:bCs/>
        </w:rPr>
      </w:pPr>
      <w:r w:rsidRPr="003D52D4">
        <w:rPr>
          <w:b/>
          <w:bCs/>
        </w:rPr>
        <w:t>Evaluation</w:t>
      </w:r>
    </w:p>
    <w:p w14:paraId="3E7B1E22" w14:textId="73E04F0E" w:rsidR="00FC6D48" w:rsidRDefault="001565B3" w:rsidP="00675693">
      <w:r>
        <w:t>Me as Carer</w:t>
      </w:r>
      <w:r w:rsidR="00D261AB">
        <w:t>, along with</w:t>
      </w:r>
      <w:r>
        <w:t xml:space="preserve"> my engagement with Miss Nancy, </w:t>
      </w:r>
      <w:r w:rsidR="00D261AB">
        <w:t xml:space="preserve">and </w:t>
      </w:r>
      <w:r>
        <w:t>my approach as a</w:t>
      </w:r>
      <w:r w:rsidR="001754F1">
        <w:t xml:space="preserve"> </w:t>
      </w:r>
      <w:r>
        <w:t>carer</w:t>
      </w:r>
      <w:r w:rsidR="001754F1">
        <w:t xml:space="preserve"> </w:t>
      </w:r>
      <w:r>
        <w:t xml:space="preserve">was </w:t>
      </w:r>
      <w:r w:rsidR="003D52D4">
        <w:t xml:space="preserve">interrupted </w:t>
      </w:r>
      <w:r w:rsidR="00D261AB">
        <w:t xml:space="preserve">by </w:t>
      </w:r>
      <w:r w:rsidR="003D52D4">
        <w:t>Miss Nancy when she</w:t>
      </w:r>
      <w:r w:rsidR="00FC6D48">
        <w:t xml:space="preserve"> was voicing out her concern</w:t>
      </w:r>
    </w:p>
    <w:p w14:paraId="1469F408" w14:textId="73BD08DF" w:rsidR="00A06C17" w:rsidRDefault="00A06C17" w:rsidP="00675693">
      <w:r>
        <w:t xml:space="preserve">b)  </w:t>
      </w:r>
      <w:r w:rsidR="001565B3">
        <w:t>Fail</w:t>
      </w:r>
      <w:r w:rsidR="00D261AB">
        <w:t>ure</w:t>
      </w:r>
      <w:r w:rsidR="001565B3">
        <w:t xml:space="preserve"> to acknowledge Miss Nancy’s emotions can lead</w:t>
      </w:r>
      <w:r>
        <w:t xml:space="preserve"> </w:t>
      </w:r>
      <w:r w:rsidR="001565B3">
        <w:t>to disengagement</w:t>
      </w:r>
      <w:r>
        <w:t>.</w:t>
      </w:r>
    </w:p>
    <w:p w14:paraId="17628EB8" w14:textId="42D4316C" w:rsidR="009E78F0" w:rsidRDefault="001565B3" w:rsidP="00675693">
      <w:r>
        <w:t>These actions</w:t>
      </w:r>
      <w:r w:rsidR="00A06C17">
        <w:t xml:space="preserve"> align with </w:t>
      </w:r>
      <w:r w:rsidR="00D261AB">
        <w:t>b</w:t>
      </w:r>
      <w:r w:rsidR="00A06C17">
        <w:t xml:space="preserve">arriers </w:t>
      </w:r>
      <w:r>
        <w:t>to communication (Guttman et al.</w:t>
      </w:r>
      <w:r w:rsidR="009E78F0">
        <w:t>,2021</w:t>
      </w:r>
      <w:r>
        <w:t>) such as lack of empathy and poor verbal clarity</w:t>
      </w:r>
      <w:r w:rsidR="009E78F0">
        <w:t>.</w:t>
      </w:r>
    </w:p>
    <w:p w14:paraId="031CB590" w14:textId="77777777" w:rsidR="009E78F0" w:rsidRDefault="009E78F0" w:rsidP="00675693"/>
    <w:p w14:paraId="273F6466" w14:textId="267D802A" w:rsidR="00253F75" w:rsidRDefault="001565B3" w:rsidP="00675693">
      <w:r>
        <w:t>Positive communication skills between Miss Nancy and I can make her feel ease, understand and experience some connection when interacting</w:t>
      </w:r>
      <w:r w:rsidR="00493AF8">
        <w:t xml:space="preserve"> (Burgener, 2020)</w:t>
      </w:r>
    </w:p>
    <w:p w14:paraId="5A74A7B7" w14:textId="77777777" w:rsidR="00253F75" w:rsidRDefault="00253F75" w:rsidP="00675693"/>
    <w:p w14:paraId="0B4A345E" w14:textId="6E54FEC7" w:rsidR="00253F75" w:rsidRDefault="001565B3" w:rsidP="00675693">
      <w:r>
        <w:t>What I</w:t>
      </w:r>
      <w:r w:rsidR="00253F75">
        <w:t xml:space="preserve">   </w:t>
      </w:r>
      <w:r>
        <w:t>learnt about my role</w:t>
      </w:r>
      <w:r w:rsidR="00253F75">
        <w:t>-</w:t>
      </w:r>
      <w:r>
        <w:t>play is to</w:t>
      </w:r>
      <w:r w:rsidR="00253F75">
        <w:t xml:space="preserve"> </w:t>
      </w:r>
    </w:p>
    <w:p w14:paraId="2BF83413" w14:textId="3050223C" w:rsidR="004705FB" w:rsidRDefault="00253F75" w:rsidP="00253F75">
      <w:pPr>
        <w:pStyle w:val="ListParagraph"/>
        <w:numPr>
          <w:ilvl w:val="0"/>
          <w:numId w:val="4"/>
        </w:numPr>
      </w:pPr>
      <w:r>
        <w:t xml:space="preserve"> </w:t>
      </w:r>
      <w:r w:rsidR="001565B3">
        <w:t>Practicing active listening to her and be</w:t>
      </w:r>
      <w:r w:rsidR="00D261AB">
        <w:t>ing</w:t>
      </w:r>
      <w:r w:rsidR="001565B3">
        <w:t xml:space="preserve"> </w:t>
      </w:r>
      <w:r w:rsidR="00D261AB">
        <w:t>submissive</w:t>
      </w:r>
      <w:r w:rsidR="001565B3">
        <w:t>, and using words like ‘yes, I see’ and ‘go on</w:t>
      </w:r>
      <w:r w:rsidR="00425B22">
        <w:t xml:space="preserve">’.  </w:t>
      </w:r>
      <w:r w:rsidR="001565B3">
        <w:t>This will show that am paying attention to what she was saying and that will</w:t>
      </w:r>
      <w:r w:rsidR="00D261AB">
        <w:t xml:space="preserve"> also show</w:t>
      </w:r>
      <w:r w:rsidR="004705FB">
        <w:t xml:space="preserve"> </w:t>
      </w:r>
      <w:r w:rsidR="001565B3">
        <w:t xml:space="preserve">me to </w:t>
      </w:r>
      <w:r w:rsidR="00D261AB">
        <w:t>be aware of</w:t>
      </w:r>
      <w:r w:rsidR="001565B3">
        <w:t xml:space="preserve"> the nonverbal messages she was communicating</w:t>
      </w:r>
    </w:p>
    <w:p w14:paraId="24A3E1CD" w14:textId="592329AC" w:rsidR="007031A0" w:rsidRDefault="001565B3" w:rsidP="00253F75">
      <w:pPr>
        <w:pStyle w:val="ListParagraph"/>
        <w:numPr>
          <w:ilvl w:val="0"/>
          <w:numId w:val="4"/>
        </w:numPr>
      </w:pPr>
      <w:r>
        <w:t>Asking her to tell me what it mean</w:t>
      </w:r>
      <w:r w:rsidR="003D52D4">
        <w:t>t</w:t>
      </w:r>
      <w:r>
        <w:t xml:space="preserve"> to be </w:t>
      </w:r>
      <w:r w:rsidR="003D52D4">
        <w:t>independent.</w:t>
      </w:r>
    </w:p>
    <w:p w14:paraId="4EC1FD42" w14:textId="3C1F5A52" w:rsidR="003D52D4" w:rsidRPr="003D52D4" w:rsidRDefault="003D52D4" w:rsidP="00075368">
      <w:pPr>
        <w:rPr>
          <w:b/>
          <w:bCs/>
        </w:rPr>
      </w:pPr>
      <w:r w:rsidRPr="003D52D4">
        <w:rPr>
          <w:b/>
          <w:bCs/>
        </w:rPr>
        <w:t>Analysis</w:t>
      </w:r>
    </w:p>
    <w:p w14:paraId="27EE84DE" w14:textId="18CA6B17" w:rsidR="00075368" w:rsidRDefault="001565B3" w:rsidP="00075368">
      <w:r>
        <w:t xml:space="preserve">After </w:t>
      </w:r>
      <w:r w:rsidR="003D52D4">
        <w:t>the role</w:t>
      </w:r>
      <w:r w:rsidR="00075368">
        <w:t>-</w:t>
      </w:r>
      <w:r w:rsidR="003D52D4">
        <w:t xml:space="preserve">play I </w:t>
      </w:r>
      <w:r w:rsidR="00672326">
        <w:t>analysed</w:t>
      </w:r>
      <w:r w:rsidR="003D52D4">
        <w:t xml:space="preserve"> effective communication </w:t>
      </w:r>
      <w:r w:rsidR="00672326">
        <w:t xml:space="preserve">and discovered that it </w:t>
      </w:r>
      <w:r w:rsidR="003D52D4">
        <w:t>is not just want</w:t>
      </w:r>
      <w:r w:rsidR="00075368">
        <w:t xml:space="preserve"> </w:t>
      </w:r>
      <w:r w:rsidR="003D52D4">
        <w:t>is said but what is delivered</w:t>
      </w:r>
      <w:r w:rsidR="00075368">
        <w:t>.</w:t>
      </w:r>
      <w:r w:rsidR="00131B8F">
        <w:t xml:space="preserve"> (Astuti et al. 2020) , as communication skills embraced collaboration in decision-making  (</w:t>
      </w:r>
      <w:r w:rsidR="00F97075">
        <w:t>Sowyer et al .,2021).</w:t>
      </w:r>
    </w:p>
    <w:p w14:paraId="3C2AC5B6" w14:textId="78002D5A" w:rsidR="00C2694A" w:rsidRDefault="00C2694A" w:rsidP="00C2694A">
      <w:pPr>
        <w:pStyle w:val="ListParagraph"/>
        <w:numPr>
          <w:ilvl w:val="0"/>
          <w:numId w:val="8"/>
        </w:numPr>
      </w:pPr>
    </w:p>
    <w:tbl>
      <w:tblPr>
        <w:tblStyle w:val="TableGrid"/>
        <w:tblW w:w="0" w:type="auto"/>
        <w:tblInd w:w="1080" w:type="dxa"/>
        <w:tblLook w:val="04A0" w:firstRow="1" w:lastRow="0" w:firstColumn="1" w:lastColumn="0" w:noHBand="0" w:noVBand="1"/>
      </w:tblPr>
      <w:tblGrid>
        <w:gridCol w:w="2673"/>
        <w:gridCol w:w="2691"/>
      </w:tblGrid>
      <w:tr w:rsidR="00806AA0" w14:paraId="7FC451B3" w14:textId="77777777" w:rsidTr="00C2694A">
        <w:tc>
          <w:tcPr>
            <w:tcW w:w="2673" w:type="dxa"/>
          </w:tcPr>
          <w:p w14:paraId="5596C307" w14:textId="68E8239E" w:rsidR="00806AA0" w:rsidRDefault="00806AA0" w:rsidP="00C2694A">
            <w:pPr>
              <w:pStyle w:val="ListParagraph"/>
              <w:ind w:left="0"/>
            </w:pPr>
            <w:r>
              <w:t>Positive communication skills</w:t>
            </w:r>
          </w:p>
        </w:tc>
        <w:tc>
          <w:tcPr>
            <w:tcW w:w="2691" w:type="dxa"/>
          </w:tcPr>
          <w:p w14:paraId="13C4CB9F" w14:textId="238C8FBF" w:rsidR="00806AA0" w:rsidRDefault="00806AA0" w:rsidP="00C2694A">
            <w:pPr>
              <w:pStyle w:val="ListParagraph"/>
              <w:ind w:left="0"/>
            </w:pPr>
            <w:r>
              <w:t>Negative communication skills</w:t>
            </w:r>
          </w:p>
        </w:tc>
      </w:tr>
      <w:tr w:rsidR="00806AA0" w14:paraId="3C8BAD33" w14:textId="77777777" w:rsidTr="00C2694A">
        <w:tc>
          <w:tcPr>
            <w:tcW w:w="2673" w:type="dxa"/>
          </w:tcPr>
          <w:p w14:paraId="5900B9F3" w14:textId="588B262C" w:rsidR="00806AA0" w:rsidRDefault="00806AA0" w:rsidP="00C2694A">
            <w:pPr>
              <w:pStyle w:val="ListParagraph"/>
              <w:ind w:left="0"/>
            </w:pPr>
            <w:r>
              <w:t xml:space="preserve">a)Validating feelings </w:t>
            </w:r>
          </w:p>
        </w:tc>
        <w:tc>
          <w:tcPr>
            <w:tcW w:w="2691" w:type="dxa"/>
          </w:tcPr>
          <w:p w14:paraId="0BEA74B3" w14:textId="6AFB03A6" w:rsidR="00806AA0" w:rsidRDefault="00806AA0" w:rsidP="00C2694A">
            <w:pPr>
              <w:pStyle w:val="ListParagraph"/>
              <w:ind w:left="0"/>
            </w:pPr>
            <w:r w:rsidRPr="00682504">
              <w:t>Ignoring emotions</w:t>
            </w:r>
          </w:p>
        </w:tc>
      </w:tr>
      <w:tr w:rsidR="00806AA0" w14:paraId="5732B24C" w14:textId="77777777" w:rsidTr="00C2694A">
        <w:tc>
          <w:tcPr>
            <w:tcW w:w="2673" w:type="dxa"/>
          </w:tcPr>
          <w:p w14:paraId="24DC7161" w14:textId="77777777" w:rsidR="00806AA0" w:rsidRDefault="00806AA0" w:rsidP="00806AA0">
            <w:pPr>
              <w:pStyle w:val="ListParagraph"/>
              <w:ind w:left="0"/>
            </w:pPr>
            <w:r>
              <w:t>b)Active listening helped to build trust</w:t>
            </w:r>
          </w:p>
          <w:p w14:paraId="39848D39" w14:textId="7229BAC7" w:rsidR="00806AA0" w:rsidRDefault="00806AA0" w:rsidP="00806AA0">
            <w:pPr>
              <w:pStyle w:val="ListParagraph"/>
              <w:ind w:left="0"/>
            </w:pPr>
          </w:p>
        </w:tc>
        <w:tc>
          <w:tcPr>
            <w:tcW w:w="2691" w:type="dxa"/>
          </w:tcPr>
          <w:p w14:paraId="2D2A9F6C" w14:textId="3AC7DF02" w:rsidR="00806AA0" w:rsidRDefault="00806AA0" w:rsidP="00C2694A">
            <w:pPr>
              <w:pStyle w:val="ListParagraph"/>
              <w:ind w:left="0"/>
            </w:pPr>
            <w:r w:rsidRPr="00682504">
              <w:t>The use of jargon to confuse patient</w:t>
            </w:r>
          </w:p>
        </w:tc>
      </w:tr>
      <w:tr w:rsidR="00806AA0" w14:paraId="2CA72847" w14:textId="77777777" w:rsidTr="00C2694A">
        <w:tc>
          <w:tcPr>
            <w:tcW w:w="2673" w:type="dxa"/>
          </w:tcPr>
          <w:p w14:paraId="3FEF8467" w14:textId="73349FD0" w:rsidR="00806AA0" w:rsidRDefault="00131B8F" w:rsidP="00131B8F">
            <w:r>
              <w:t>c)The use simple languages</w:t>
            </w:r>
          </w:p>
        </w:tc>
        <w:tc>
          <w:tcPr>
            <w:tcW w:w="2691" w:type="dxa"/>
          </w:tcPr>
          <w:p w14:paraId="62B74A38" w14:textId="20C31231" w:rsidR="00806AA0" w:rsidRDefault="00806AA0" w:rsidP="00C2694A">
            <w:pPr>
              <w:pStyle w:val="ListParagraph"/>
              <w:ind w:left="0"/>
            </w:pPr>
            <w:r w:rsidRPr="00682504">
              <w:t>Interrupting patient create conflict</w:t>
            </w:r>
          </w:p>
        </w:tc>
      </w:tr>
    </w:tbl>
    <w:p w14:paraId="304F97B4" w14:textId="470C411D" w:rsidR="00C2694A" w:rsidRDefault="00C2694A" w:rsidP="00C2694A">
      <w:pPr>
        <w:pStyle w:val="ListParagraph"/>
        <w:numPr>
          <w:ilvl w:val="0"/>
          <w:numId w:val="8"/>
        </w:numPr>
      </w:pPr>
    </w:p>
    <w:p w14:paraId="2EED9911" w14:textId="77777777" w:rsidR="003C116B" w:rsidRDefault="003C116B" w:rsidP="00075368"/>
    <w:p w14:paraId="2EFB4DFD" w14:textId="7F8422AD" w:rsidR="003D52D4" w:rsidRPr="003D52D4" w:rsidRDefault="003D52D4" w:rsidP="00075368">
      <w:pPr>
        <w:rPr>
          <w:b/>
          <w:bCs/>
        </w:rPr>
      </w:pPr>
      <w:r w:rsidRPr="003D52D4">
        <w:rPr>
          <w:b/>
          <w:bCs/>
        </w:rPr>
        <w:t>Conclusion</w:t>
      </w:r>
    </w:p>
    <w:p w14:paraId="2F7B15C0" w14:textId="19534799" w:rsidR="00075368" w:rsidRDefault="001565B3" w:rsidP="00075368">
      <w:r>
        <w:t xml:space="preserve">My </w:t>
      </w:r>
      <w:r w:rsidR="003D52D4">
        <w:t>Conclusion is I would have done things differently and recognized her emotional distress and purse</w:t>
      </w:r>
      <w:r w:rsidR="007A363C">
        <w:t>.</w:t>
      </w:r>
      <w:r w:rsidR="008E4486">
        <w:t xml:space="preserve"> I should have recognized her emotional distress immediately and address her feeling first. An  also release the importances of trust as of principle that  Rogers(1957) citied in (</w:t>
      </w:r>
      <w:r w:rsidR="00D473FD">
        <w:t>Morera-Balaguer et al., 2021)</w:t>
      </w:r>
      <w:r w:rsidR="008E4486">
        <w:t xml:space="preserve"> </w:t>
      </w:r>
    </w:p>
    <w:p w14:paraId="49986B20" w14:textId="41071594" w:rsidR="003D52D4" w:rsidRPr="003D52D4" w:rsidRDefault="003D52D4" w:rsidP="00075368">
      <w:pPr>
        <w:rPr>
          <w:b/>
          <w:bCs/>
        </w:rPr>
      </w:pPr>
      <w:r w:rsidRPr="003D52D4">
        <w:rPr>
          <w:b/>
          <w:bCs/>
        </w:rPr>
        <w:t>Action plan</w:t>
      </w:r>
    </w:p>
    <w:p w14:paraId="4D2DCA17" w14:textId="74AB4B93" w:rsidR="00AE14E0" w:rsidRPr="007F43EB" w:rsidRDefault="001565B3" w:rsidP="007F43EB">
      <w:r>
        <w:t xml:space="preserve">Action plan is </w:t>
      </w:r>
      <w:r w:rsidR="003D52D4">
        <w:t>will always practice empathy -first response or use phrase like, “I can see this upsetting tell me more</w:t>
      </w:r>
      <w:r w:rsidR="007A363C">
        <w:t>”.</w:t>
      </w:r>
      <w:r w:rsidR="008C68A0">
        <w:t xml:space="preserve">  </w:t>
      </w:r>
      <w:r w:rsidR="003D52D4">
        <w:t>This reflective GIBBS CYCLE (1988)</w:t>
      </w:r>
      <w:r w:rsidR="008C68A0">
        <w:t xml:space="preserve"> </w:t>
      </w:r>
      <w:r w:rsidR="003D52D4">
        <w:t>has help</w:t>
      </w:r>
      <w:r w:rsidR="00672326">
        <w:t xml:space="preserve">ed </w:t>
      </w:r>
      <w:r w:rsidR="003D52D4">
        <w:t xml:space="preserve">me </w:t>
      </w:r>
      <w:r w:rsidR="00927360">
        <w:t>.</w:t>
      </w:r>
      <w:r w:rsidR="003D52D4">
        <w:t>to</w:t>
      </w:r>
      <w:r w:rsidR="00927360">
        <w:t xml:space="preserve"> </w:t>
      </w:r>
      <w:r w:rsidR="003D52D4">
        <w:t>explore my communication strength and weakness in the role</w:t>
      </w:r>
      <w:r w:rsidR="008C68A0">
        <w:t xml:space="preserve">-play.  </w:t>
      </w:r>
      <w:r>
        <w:t xml:space="preserve">My interaction with the service </w:t>
      </w:r>
      <w:r w:rsidR="003D52D4">
        <w:t xml:space="preserve">user helps me priorities my emotional </w:t>
      </w:r>
      <w:r w:rsidR="004039C1">
        <w:t>intelligence</w:t>
      </w:r>
      <w:r w:rsidR="004039C1" w:rsidRPr="00301014">
        <w:t xml:space="preserve"> (</w:t>
      </w:r>
      <w:r w:rsidR="00301014" w:rsidRPr="00301014">
        <w:t>Roger et al. 20</w:t>
      </w:r>
      <w:r w:rsidR="00927360">
        <w:t xml:space="preserve">20). To improve my future interaction, I will always record interactions to identify patterns. </w:t>
      </w:r>
      <w:r w:rsidR="003A2F57">
        <w:t>To asked the service user to explain her care plan in words (Anderson et al .,2020).</w:t>
      </w:r>
    </w:p>
    <w:p w14:paraId="707F4D49" w14:textId="63A030C8" w:rsidR="007F43EB" w:rsidRDefault="007F43EB" w:rsidP="007F43EB">
      <w:pPr>
        <w:pStyle w:val="ListParagraph"/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>REFERENCE LIST</w:t>
      </w:r>
    </w:p>
    <w:p w14:paraId="21C7CB89" w14:textId="09DE3FA2" w:rsidR="007F43EB" w:rsidRDefault="007F43EB" w:rsidP="007F43EB">
      <w:pPr>
        <w:pStyle w:val="ListParagraph"/>
        <w:numPr>
          <w:ilvl w:val="0"/>
          <w:numId w:val="6"/>
        </w:numPr>
      </w:pPr>
      <w:r w:rsidRPr="00DA7080">
        <w:t>Hong, H. (2020).  The  effect</w:t>
      </w:r>
      <w:r w:rsidR="001F3F29" w:rsidRPr="00DA7080">
        <w:t>s  of  patient communication, exploring the role and trust in healthcare.</w:t>
      </w:r>
      <w:r w:rsidR="00717A4B">
        <w:t xml:space="preserve"> Health and communication</w:t>
      </w:r>
      <w:r w:rsidR="003A52C0">
        <w:t>, 35(4), pp.502-511</w:t>
      </w:r>
    </w:p>
    <w:p w14:paraId="571475BE" w14:textId="77777777" w:rsidR="0023105F" w:rsidRPr="00DA7080" w:rsidRDefault="0023105F" w:rsidP="0023105F">
      <w:pPr>
        <w:pStyle w:val="ListParagraph"/>
        <w:ind w:left="1080"/>
      </w:pPr>
    </w:p>
    <w:p w14:paraId="2AA6DDEA" w14:textId="2CBCD872" w:rsidR="001F3F29" w:rsidRDefault="001F3F29" w:rsidP="007F43EB">
      <w:pPr>
        <w:pStyle w:val="ListParagraph"/>
        <w:numPr>
          <w:ilvl w:val="0"/>
          <w:numId w:val="6"/>
        </w:numPr>
      </w:pPr>
      <w:r w:rsidRPr="00DA7080">
        <w:t>Baker, A. L. (2021). Communication barriers in healthcare</w:t>
      </w:r>
      <w:r w:rsidR="003A52C0">
        <w:t>. Safety, 17(8), pp.e1465-e1471.</w:t>
      </w:r>
    </w:p>
    <w:p w14:paraId="53B0CAEC" w14:textId="77777777" w:rsidR="0023105F" w:rsidRDefault="0023105F" w:rsidP="0023105F">
      <w:pPr>
        <w:pStyle w:val="ListParagraph"/>
      </w:pPr>
    </w:p>
    <w:p w14:paraId="5EED610B" w14:textId="77777777" w:rsidR="0023105F" w:rsidRPr="00DA7080" w:rsidRDefault="0023105F" w:rsidP="0023105F">
      <w:pPr>
        <w:pStyle w:val="ListParagraph"/>
        <w:ind w:left="1080"/>
      </w:pPr>
    </w:p>
    <w:p w14:paraId="4360545A" w14:textId="293C789B" w:rsidR="00BC7604" w:rsidRDefault="00BC7604" w:rsidP="007F43EB">
      <w:pPr>
        <w:pStyle w:val="ListParagraph"/>
        <w:numPr>
          <w:ilvl w:val="0"/>
          <w:numId w:val="6"/>
        </w:numPr>
      </w:pPr>
      <w:r w:rsidRPr="00DA7080">
        <w:t>Burgener, A.M. (2020).  Enhancing communication to improve patient safety and increase patient satisfaction.</w:t>
      </w:r>
    </w:p>
    <w:p w14:paraId="2427B8F3" w14:textId="77777777" w:rsidR="0023105F" w:rsidRPr="00DA7080" w:rsidRDefault="0023105F" w:rsidP="0023105F">
      <w:pPr>
        <w:pStyle w:val="ListParagraph"/>
        <w:ind w:left="1080"/>
      </w:pPr>
    </w:p>
    <w:p w14:paraId="5A193A73" w14:textId="6E39B4DF" w:rsidR="00BC7604" w:rsidRDefault="00BC7604" w:rsidP="007F43EB">
      <w:pPr>
        <w:pStyle w:val="ListParagraph"/>
        <w:numPr>
          <w:ilvl w:val="0"/>
          <w:numId w:val="6"/>
        </w:numPr>
      </w:pPr>
      <w:r w:rsidRPr="00DA7080">
        <w:t>Christman, E. (2022) .  Communicate professionally within Health Care.</w:t>
      </w:r>
    </w:p>
    <w:p w14:paraId="77AC7F7F" w14:textId="77777777" w:rsidR="0023105F" w:rsidRDefault="0023105F" w:rsidP="0023105F">
      <w:pPr>
        <w:pStyle w:val="ListParagraph"/>
      </w:pPr>
    </w:p>
    <w:p w14:paraId="47B7F7DC" w14:textId="346247D1" w:rsidR="0023105F" w:rsidRPr="00DA7080" w:rsidRDefault="0023105F" w:rsidP="0023105F">
      <w:pPr>
        <w:pStyle w:val="ListParagraph"/>
        <w:ind w:left="1080"/>
      </w:pPr>
    </w:p>
    <w:p w14:paraId="4BE19286" w14:textId="5311DE1E" w:rsidR="00BC7604" w:rsidRDefault="009F02F9" w:rsidP="007F43EB">
      <w:pPr>
        <w:pStyle w:val="ListParagraph"/>
        <w:numPr>
          <w:ilvl w:val="0"/>
          <w:numId w:val="6"/>
        </w:numPr>
      </w:pPr>
      <w:r w:rsidRPr="00DA7080">
        <w:t>Whitaker, D. (2020).  Developing skills and knowledge for social work practice.</w:t>
      </w:r>
    </w:p>
    <w:p w14:paraId="304F38D6" w14:textId="77777777" w:rsidR="0023105F" w:rsidRPr="00DA7080" w:rsidRDefault="0023105F" w:rsidP="0023105F">
      <w:pPr>
        <w:pStyle w:val="ListParagraph"/>
        <w:ind w:left="1080"/>
      </w:pPr>
    </w:p>
    <w:p w14:paraId="0EB5B2DF" w14:textId="2780ACB7" w:rsidR="009F02F9" w:rsidRDefault="009F02F9" w:rsidP="007F43EB">
      <w:pPr>
        <w:pStyle w:val="ListParagraph"/>
        <w:numPr>
          <w:ilvl w:val="0"/>
          <w:numId w:val="6"/>
        </w:numPr>
      </w:pPr>
      <w:r w:rsidRPr="00DA7080">
        <w:t>Vegar, A., (2024).  Empathetic communication in helping professions.</w:t>
      </w:r>
    </w:p>
    <w:p w14:paraId="3E3ED94D" w14:textId="77777777" w:rsidR="0023105F" w:rsidRDefault="0023105F" w:rsidP="0023105F">
      <w:pPr>
        <w:pStyle w:val="ListParagraph"/>
      </w:pPr>
    </w:p>
    <w:p w14:paraId="53A00DD0" w14:textId="77777777" w:rsidR="0023105F" w:rsidRPr="00DA7080" w:rsidRDefault="0023105F" w:rsidP="0023105F">
      <w:pPr>
        <w:pStyle w:val="ListParagraph"/>
        <w:ind w:left="1080"/>
      </w:pPr>
    </w:p>
    <w:p w14:paraId="49BCF9FD" w14:textId="0E5CDC2F" w:rsidR="009F02F9" w:rsidRDefault="00DA7080" w:rsidP="007F43EB">
      <w:pPr>
        <w:pStyle w:val="ListParagraph"/>
        <w:numPr>
          <w:ilvl w:val="0"/>
          <w:numId w:val="6"/>
        </w:numPr>
      </w:pPr>
      <w:r w:rsidRPr="00DA7080">
        <w:t>Beach, M.C. (2021). The use stigma language in patient medical records.</w:t>
      </w:r>
      <w:r w:rsidR="003A52C0">
        <w:t xml:space="preserve">  Pp.e2117052- e2117052</w:t>
      </w:r>
    </w:p>
    <w:p w14:paraId="7E90AD32" w14:textId="77777777" w:rsidR="0023105F" w:rsidRPr="00DA7080" w:rsidRDefault="0023105F" w:rsidP="0023105F">
      <w:pPr>
        <w:pStyle w:val="ListParagraph"/>
        <w:ind w:left="1494"/>
      </w:pPr>
    </w:p>
    <w:p w14:paraId="725A97AC" w14:textId="721C4AE9" w:rsidR="00A55100" w:rsidRPr="00F37F15" w:rsidRDefault="0023105F" w:rsidP="007F43EB">
      <w:pPr>
        <w:pStyle w:val="ListParagraph"/>
        <w:numPr>
          <w:ilvl w:val="0"/>
          <w:numId w:val="6"/>
        </w:numPr>
        <w:rPr>
          <w:b/>
          <w:bCs/>
        </w:rPr>
      </w:pPr>
      <w:r w:rsidRPr="00F37F15">
        <w:rPr>
          <w:b/>
          <w:bCs/>
        </w:rPr>
        <w:lastRenderedPageBreak/>
        <w:t>J., Botella-Rico, (2021) Patients’ experience rega</w:t>
      </w:r>
      <w:r w:rsidR="00A55100" w:rsidRPr="00F37F15">
        <w:rPr>
          <w:b/>
          <w:bCs/>
        </w:rPr>
        <w:t>rding therapeutic person and relationships in physiotherapy services.</w:t>
      </w:r>
      <w:r w:rsidR="00927360" w:rsidRPr="00F37F15">
        <w:rPr>
          <w:b/>
          <w:bCs/>
        </w:rPr>
        <w:t xml:space="preserve"> </w:t>
      </w:r>
    </w:p>
    <w:p w14:paraId="18799686" w14:textId="77777777" w:rsidR="00A55100" w:rsidRPr="00F37F15" w:rsidRDefault="00A55100" w:rsidP="00A55100">
      <w:pPr>
        <w:pStyle w:val="ListParagraph"/>
        <w:rPr>
          <w:b/>
          <w:bCs/>
        </w:rPr>
      </w:pPr>
    </w:p>
    <w:p w14:paraId="6BF89611" w14:textId="77777777" w:rsidR="00A55100" w:rsidRPr="00F37F15" w:rsidRDefault="00A55100" w:rsidP="007F43EB">
      <w:pPr>
        <w:pStyle w:val="ListParagraph"/>
        <w:numPr>
          <w:ilvl w:val="0"/>
          <w:numId w:val="6"/>
        </w:numPr>
        <w:rPr>
          <w:b/>
          <w:bCs/>
        </w:rPr>
      </w:pPr>
      <w:r w:rsidRPr="00F37F15">
        <w:rPr>
          <w:b/>
          <w:bCs/>
        </w:rPr>
        <w:t>Astuti, R. W., (2020). The influence of leadership styles and work motivation.</w:t>
      </w:r>
    </w:p>
    <w:p w14:paraId="3AA1FDCA" w14:textId="77777777" w:rsidR="00A55100" w:rsidRPr="00F37F15" w:rsidRDefault="00A55100" w:rsidP="00A55100">
      <w:pPr>
        <w:pStyle w:val="ListParagraph"/>
        <w:rPr>
          <w:b/>
          <w:bCs/>
        </w:rPr>
      </w:pPr>
    </w:p>
    <w:p w14:paraId="3492A498" w14:textId="2D7E6568" w:rsidR="00DA7080" w:rsidRDefault="00A55100" w:rsidP="007F43EB">
      <w:pPr>
        <w:pStyle w:val="ListParagraph"/>
        <w:numPr>
          <w:ilvl w:val="0"/>
          <w:numId w:val="6"/>
        </w:numPr>
        <w:rPr>
          <w:b/>
          <w:bCs/>
          <w:sz w:val="32"/>
          <w:szCs w:val="32"/>
        </w:rPr>
      </w:pPr>
      <w:r w:rsidRPr="00F37F15">
        <w:rPr>
          <w:b/>
          <w:bCs/>
        </w:rPr>
        <w:t xml:space="preserve"> </w:t>
      </w:r>
      <w:r w:rsidR="00A6726C" w:rsidRPr="00F37F15">
        <w:rPr>
          <w:b/>
          <w:bCs/>
        </w:rPr>
        <w:t>Kwame, A . (2021) The study of patient ,care and communication in nurse and patient interactions: barriers, facilitators and way forward</w:t>
      </w:r>
      <w:r w:rsidR="00A6726C" w:rsidRPr="00F37F15">
        <w:rPr>
          <w:b/>
          <w:bCs/>
          <w:sz w:val="32"/>
          <w:szCs w:val="32"/>
        </w:rPr>
        <w:t>.</w:t>
      </w:r>
      <w:r w:rsidR="00DA7080">
        <w:rPr>
          <w:b/>
          <w:bCs/>
          <w:sz w:val="32"/>
          <w:szCs w:val="32"/>
        </w:rPr>
        <w:t xml:space="preserve"> </w:t>
      </w:r>
      <w:r w:rsidR="00717A4B">
        <w:rPr>
          <w:b/>
          <w:bCs/>
          <w:sz w:val="32"/>
          <w:szCs w:val="32"/>
        </w:rPr>
        <w:t xml:space="preserve"> Nursing, 20(1),p. 158.</w:t>
      </w:r>
      <w:r w:rsidR="00DA7080">
        <w:rPr>
          <w:b/>
          <w:bCs/>
          <w:sz w:val="32"/>
          <w:szCs w:val="32"/>
        </w:rPr>
        <w:tab/>
      </w:r>
    </w:p>
    <w:p w14:paraId="0BC28FD5" w14:textId="77777777" w:rsidR="00F37F15" w:rsidRPr="00F37F15" w:rsidRDefault="00F37F15" w:rsidP="00F37F15">
      <w:pPr>
        <w:pStyle w:val="ListParagraph"/>
        <w:rPr>
          <w:b/>
          <w:bCs/>
          <w:sz w:val="32"/>
          <w:szCs w:val="32"/>
        </w:rPr>
      </w:pPr>
    </w:p>
    <w:p w14:paraId="5C3F8447" w14:textId="77777777" w:rsidR="00F37F15" w:rsidRDefault="00F37F15" w:rsidP="00F37F15">
      <w:pPr>
        <w:rPr>
          <w:b/>
          <w:bCs/>
          <w:sz w:val="32"/>
          <w:szCs w:val="32"/>
        </w:rPr>
      </w:pPr>
    </w:p>
    <w:p w14:paraId="345C7B9D" w14:textId="68EC4856" w:rsidR="00F37F15" w:rsidRPr="003C116B" w:rsidRDefault="00F37F15" w:rsidP="00F37F15">
      <w:pPr>
        <w:rPr>
          <w:b/>
          <w:bCs/>
        </w:rPr>
      </w:pPr>
      <w:r w:rsidRPr="003C116B">
        <w:rPr>
          <w:b/>
          <w:bCs/>
        </w:rPr>
        <w:t>FEEDBACK FROM COLLEAGUES</w:t>
      </w:r>
    </w:p>
    <w:p w14:paraId="55348DF9" w14:textId="49A17473" w:rsidR="00F37F15" w:rsidRPr="003C116B" w:rsidRDefault="00F37F15" w:rsidP="00F37F15">
      <w:pPr>
        <w:rPr>
          <w:b/>
          <w:bCs/>
        </w:rPr>
      </w:pPr>
      <w:r w:rsidRPr="003C116B">
        <w:rPr>
          <w:b/>
          <w:bCs/>
        </w:rPr>
        <w:t xml:space="preserve">After my role my </w:t>
      </w:r>
      <w:r w:rsidR="00534BF3" w:rsidRPr="003C116B">
        <w:rPr>
          <w:b/>
          <w:bCs/>
        </w:rPr>
        <w:t>peers noted that I have improved.  My engagement of listening to Miss Nancy and the use of simple  language help the service user (miss Nancy)</w:t>
      </w:r>
      <w:r w:rsidR="001C2207" w:rsidRPr="003C116B">
        <w:rPr>
          <w:b/>
          <w:bCs/>
        </w:rPr>
        <w:t xml:space="preserve"> so she  will not  be confuse . An also understand my reason of being with her and the kind of support am going to do for her.</w:t>
      </w:r>
    </w:p>
    <w:p w14:paraId="044AAA7C" w14:textId="7326BF9D" w:rsidR="00F37F15" w:rsidRPr="003C116B" w:rsidRDefault="001C2207" w:rsidP="00F37F15">
      <w:pPr>
        <w:rPr>
          <w:b/>
          <w:bCs/>
        </w:rPr>
      </w:pPr>
      <w:r w:rsidRPr="003C116B">
        <w:rPr>
          <w:b/>
          <w:bCs/>
        </w:rPr>
        <w:t>I will then used (Anderson</w:t>
      </w:r>
      <w:r w:rsidR="003C116B" w:rsidRPr="003C116B">
        <w:rPr>
          <w:b/>
          <w:bCs/>
        </w:rPr>
        <w:t xml:space="preserve">  et  al., (2020) to confirm understanding.</w:t>
      </w:r>
    </w:p>
    <w:p w14:paraId="765AB12F" w14:textId="77777777" w:rsidR="00F8384B" w:rsidRPr="00225FE8" w:rsidRDefault="00F8384B" w:rsidP="00225FE8">
      <w:pPr>
        <w:rPr>
          <w:b/>
          <w:bCs/>
          <w:sz w:val="32"/>
          <w:szCs w:val="32"/>
        </w:rPr>
      </w:pPr>
    </w:p>
    <w:p w14:paraId="5CEF0E5A" w14:textId="516745BD" w:rsidR="00B254B1" w:rsidRDefault="00675693" w:rsidP="009F44D3">
      <w:pPr>
        <w:pStyle w:val="ListParagraph"/>
        <w:jc w:val="right"/>
      </w:pPr>
      <w:r>
        <w:t xml:space="preserve">  </w:t>
      </w:r>
      <w:r w:rsidR="009F44D3">
        <w:t xml:space="preserve"> </w:t>
      </w:r>
    </w:p>
    <w:sectPr w:rsidR="00B254B1">
      <w:foot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1A4AB09" w14:textId="77777777" w:rsidR="00A85431" w:rsidRDefault="00A85431" w:rsidP="00191A85">
      <w:pPr>
        <w:spacing w:after="0" w:line="240" w:lineRule="auto"/>
      </w:pPr>
      <w:r>
        <w:separator/>
      </w:r>
    </w:p>
  </w:endnote>
  <w:endnote w:type="continuationSeparator" w:id="0">
    <w:p w14:paraId="28DC95CF" w14:textId="77777777" w:rsidR="00A85431" w:rsidRDefault="00A85431" w:rsidP="00191A8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2014527536"/>
      <w:docPartObj>
        <w:docPartGallery w:val="Page Numbers (Bottom of Page)"/>
        <w:docPartUnique/>
      </w:docPartObj>
    </w:sdtPr>
    <w:sdtContent>
      <w:p w14:paraId="3B58A97C" w14:textId="0AFBD237" w:rsidR="00191A85" w:rsidRDefault="00191A85">
        <w:pPr>
          <w:pStyle w:val="Footer"/>
          <w:jc w:val="center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0F526C18" w14:textId="77777777" w:rsidR="00191A85" w:rsidRDefault="00191A8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A5C14CD" w14:textId="77777777" w:rsidR="00A85431" w:rsidRDefault="00A85431" w:rsidP="00191A85">
      <w:pPr>
        <w:spacing w:after="0" w:line="240" w:lineRule="auto"/>
      </w:pPr>
      <w:r>
        <w:separator/>
      </w:r>
    </w:p>
  </w:footnote>
  <w:footnote w:type="continuationSeparator" w:id="0">
    <w:p w14:paraId="0472F441" w14:textId="77777777" w:rsidR="00A85431" w:rsidRDefault="00A85431" w:rsidP="00191A85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E137171"/>
    <w:multiLevelType w:val="hybridMultilevel"/>
    <w:tmpl w:val="8C96DD78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8E16C37"/>
    <w:multiLevelType w:val="hybridMultilevel"/>
    <w:tmpl w:val="AB72DEE6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FFF7D12"/>
    <w:multiLevelType w:val="hybridMultilevel"/>
    <w:tmpl w:val="6130EE82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4B7E613A"/>
    <w:multiLevelType w:val="hybridMultilevel"/>
    <w:tmpl w:val="3C90D1F4"/>
    <w:lvl w:ilvl="0" w:tplc="3F34209E">
      <w:start w:val="1"/>
      <w:numFmt w:val="decimal"/>
      <w:lvlText w:val="%1)"/>
      <w:lvlJc w:val="left"/>
      <w:pPr>
        <w:ind w:left="1494" w:hanging="360"/>
      </w:pPr>
      <w:rPr>
        <w:rFonts w:hint="default"/>
        <w:b w:val="0"/>
        <w:bCs w:val="0"/>
        <w:sz w:val="24"/>
        <w:szCs w:val="24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4" w15:restartNumberingAfterBreak="0">
    <w:nsid w:val="4C6A3E47"/>
    <w:multiLevelType w:val="hybridMultilevel"/>
    <w:tmpl w:val="62FE080E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572F6CA6"/>
    <w:multiLevelType w:val="hybridMultilevel"/>
    <w:tmpl w:val="B994DCB4"/>
    <w:lvl w:ilvl="0" w:tplc="3244D78C">
      <w:start w:val="1"/>
      <w:numFmt w:val="lowerLetter"/>
      <w:lvlText w:val="%1)"/>
      <w:lvlJc w:val="left"/>
      <w:pPr>
        <w:ind w:left="1494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6" w15:restartNumberingAfterBreak="0">
    <w:nsid w:val="762E1E05"/>
    <w:multiLevelType w:val="hybridMultilevel"/>
    <w:tmpl w:val="95C41736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77BB2150"/>
    <w:multiLevelType w:val="hybridMultilevel"/>
    <w:tmpl w:val="E4C28782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039353279">
    <w:abstractNumId w:val="7"/>
  </w:num>
  <w:num w:numId="2" w16cid:durableId="780075505">
    <w:abstractNumId w:val="2"/>
  </w:num>
  <w:num w:numId="3" w16cid:durableId="544605638">
    <w:abstractNumId w:val="4"/>
  </w:num>
  <w:num w:numId="4" w16cid:durableId="844396877">
    <w:abstractNumId w:val="6"/>
  </w:num>
  <w:num w:numId="5" w16cid:durableId="1638950303">
    <w:abstractNumId w:val="0"/>
  </w:num>
  <w:num w:numId="6" w16cid:durableId="85616488">
    <w:abstractNumId w:val="3"/>
  </w:num>
  <w:num w:numId="7" w16cid:durableId="13850067">
    <w:abstractNumId w:val="1"/>
  </w:num>
  <w:num w:numId="8" w16cid:durableId="1731421010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84D27"/>
    <w:rsid w:val="000245D9"/>
    <w:rsid w:val="00075368"/>
    <w:rsid w:val="00131B8F"/>
    <w:rsid w:val="001565B3"/>
    <w:rsid w:val="001754F1"/>
    <w:rsid w:val="00185896"/>
    <w:rsid w:val="00191A85"/>
    <w:rsid w:val="001A617A"/>
    <w:rsid w:val="001C2207"/>
    <w:rsid w:val="001F3F29"/>
    <w:rsid w:val="00225FE8"/>
    <w:rsid w:val="0023105F"/>
    <w:rsid w:val="00253F75"/>
    <w:rsid w:val="00284D27"/>
    <w:rsid w:val="002E15D8"/>
    <w:rsid w:val="00301014"/>
    <w:rsid w:val="0030342C"/>
    <w:rsid w:val="003946FC"/>
    <w:rsid w:val="003A2F57"/>
    <w:rsid w:val="003A52C0"/>
    <w:rsid w:val="003C116B"/>
    <w:rsid w:val="003D1CEE"/>
    <w:rsid w:val="003D52D4"/>
    <w:rsid w:val="004039C1"/>
    <w:rsid w:val="00425B22"/>
    <w:rsid w:val="004705FB"/>
    <w:rsid w:val="00493AF8"/>
    <w:rsid w:val="00534BF3"/>
    <w:rsid w:val="00560CE7"/>
    <w:rsid w:val="005802A1"/>
    <w:rsid w:val="005812AE"/>
    <w:rsid w:val="00646BAC"/>
    <w:rsid w:val="00672326"/>
    <w:rsid w:val="00675693"/>
    <w:rsid w:val="006B2D5A"/>
    <w:rsid w:val="006C6424"/>
    <w:rsid w:val="007031A0"/>
    <w:rsid w:val="00704A40"/>
    <w:rsid w:val="00717A4B"/>
    <w:rsid w:val="00762EC9"/>
    <w:rsid w:val="007704BD"/>
    <w:rsid w:val="007A363C"/>
    <w:rsid w:val="007D68B0"/>
    <w:rsid w:val="007F43EB"/>
    <w:rsid w:val="00806AA0"/>
    <w:rsid w:val="008C68A0"/>
    <w:rsid w:val="008E4486"/>
    <w:rsid w:val="00927360"/>
    <w:rsid w:val="009B18F6"/>
    <w:rsid w:val="009E78F0"/>
    <w:rsid w:val="009F02F9"/>
    <w:rsid w:val="009F44D3"/>
    <w:rsid w:val="00A06C17"/>
    <w:rsid w:val="00A432AA"/>
    <w:rsid w:val="00A55100"/>
    <w:rsid w:val="00A6726C"/>
    <w:rsid w:val="00A85431"/>
    <w:rsid w:val="00AB2323"/>
    <w:rsid w:val="00AB6A76"/>
    <w:rsid w:val="00AE14E0"/>
    <w:rsid w:val="00B254B1"/>
    <w:rsid w:val="00B31DE3"/>
    <w:rsid w:val="00B70A39"/>
    <w:rsid w:val="00B725C0"/>
    <w:rsid w:val="00BC7604"/>
    <w:rsid w:val="00C11CC5"/>
    <w:rsid w:val="00C2694A"/>
    <w:rsid w:val="00C94A1E"/>
    <w:rsid w:val="00D261AB"/>
    <w:rsid w:val="00D36DAC"/>
    <w:rsid w:val="00D473FD"/>
    <w:rsid w:val="00DA7080"/>
    <w:rsid w:val="00DD11D6"/>
    <w:rsid w:val="00DF657F"/>
    <w:rsid w:val="00E57730"/>
    <w:rsid w:val="00E61DAD"/>
    <w:rsid w:val="00E648A8"/>
    <w:rsid w:val="00F254A8"/>
    <w:rsid w:val="00F37F15"/>
    <w:rsid w:val="00F44690"/>
    <w:rsid w:val="00F75EE7"/>
    <w:rsid w:val="00F83820"/>
    <w:rsid w:val="00F8384B"/>
    <w:rsid w:val="00F97075"/>
    <w:rsid w:val="00FA6971"/>
    <w:rsid w:val="00FC6D48"/>
    <w:rsid w:val="00FE7BB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C35B871"/>
  <w15:chartTrackingRefBased/>
  <w15:docId w15:val="{2BC961AF-3D16-4E6C-A73D-A4C4DAD15EF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84D2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84D2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84D2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84D2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84D2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84D2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84D2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84D2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84D2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84D2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84D2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84D2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84D2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84D2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84D2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84D2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84D2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84D2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84D2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84D2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84D2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84D2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84D2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84D2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84D2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84D2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84D2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84D2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84D27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191A8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91A85"/>
  </w:style>
  <w:style w:type="paragraph" w:styleId="Footer">
    <w:name w:val="footer"/>
    <w:basedOn w:val="Normal"/>
    <w:link w:val="FooterChar"/>
    <w:uiPriority w:val="99"/>
    <w:unhideWhenUsed/>
    <w:rsid w:val="00191A8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91A85"/>
  </w:style>
  <w:style w:type="table" w:styleId="TableGrid">
    <w:name w:val="Table Grid"/>
    <w:basedOn w:val="TableNormal"/>
    <w:uiPriority w:val="39"/>
    <w:rsid w:val="00C2694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11252</TotalTime>
  <Pages>1</Pages>
  <Words>905</Words>
  <Characters>5164</Characters>
  <Application>Microsoft Office Word</Application>
  <DocSecurity>0</DocSecurity>
  <Lines>43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6057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Ophelia Kwarteng</dc:creator>
  <cp:keywords/>
  <dc:description/>
  <cp:lastModifiedBy>Ophelia Kwarteng</cp:lastModifiedBy>
  <cp:revision>15</cp:revision>
  <dcterms:created xsi:type="dcterms:W3CDTF">2025-03-31T12:58:00Z</dcterms:created>
  <dcterms:modified xsi:type="dcterms:W3CDTF">2025-04-08T08:30:00Z</dcterms:modified>
</cp:coreProperties>
</file>