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B11B4" w14:textId="47BAB6CD" w:rsidR="00D06BC5" w:rsidRDefault="00D06BC5" w:rsidP="00E4632D">
      <w:pPr>
        <w:spacing w:line="360" w:lineRule="auto"/>
        <w:jc w:val="center"/>
        <w:rPr>
          <w:rFonts w:ascii="Arial" w:hAnsi="Arial" w:cs="Arial"/>
          <w:b/>
          <w:bCs/>
          <w:sz w:val="36"/>
          <w:szCs w:val="36"/>
        </w:rPr>
      </w:pPr>
      <w:r>
        <w:rPr>
          <w:rFonts w:ascii="Arial" w:hAnsi="Arial" w:cs="Arial"/>
          <w:b/>
          <w:bCs/>
          <w:sz w:val="36"/>
          <w:szCs w:val="36"/>
        </w:rPr>
        <w:t>Targets</w:t>
      </w:r>
    </w:p>
    <w:tbl>
      <w:tblPr>
        <w:tblStyle w:val="TableGrid"/>
        <w:tblW w:w="10228" w:type="dxa"/>
        <w:tblInd w:w="-714" w:type="dxa"/>
        <w:tblLook w:val="04A0" w:firstRow="1" w:lastRow="0" w:firstColumn="1" w:lastColumn="0" w:noHBand="0" w:noVBand="1"/>
      </w:tblPr>
      <w:tblGrid>
        <w:gridCol w:w="5117"/>
        <w:gridCol w:w="5111"/>
      </w:tblGrid>
      <w:tr w:rsidR="00981D2A" w14:paraId="5C382C7C" w14:textId="21EB0C18" w:rsidTr="00981D2A">
        <w:trPr>
          <w:trHeight w:val="486"/>
        </w:trPr>
        <w:tc>
          <w:tcPr>
            <w:tcW w:w="5117" w:type="dxa"/>
          </w:tcPr>
          <w:p w14:paraId="1F353B99" w14:textId="5D74FA06" w:rsidR="00981D2A" w:rsidRPr="00393BBD" w:rsidRDefault="00981D2A" w:rsidP="00E4632D">
            <w:pPr>
              <w:spacing w:line="360" w:lineRule="auto"/>
              <w:jc w:val="center"/>
              <w:rPr>
                <w:rFonts w:ascii="Arial" w:hAnsi="Arial" w:cs="Arial"/>
                <w:b/>
                <w:bCs/>
                <w:sz w:val="24"/>
                <w:szCs w:val="24"/>
              </w:rPr>
            </w:pPr>
            <w:r w:rsidRPr="00393BBD">
              <w:rPr>
                <w:rFonts w:ascii="Arial" w:hAnsi="Arial" w:cs="Arial"/>
                <w:b/>
                <w:bCs/>
                <w:sz w:val="24"/>
                <w:szCs w:val="24"/>
              </w:rPr>
              <w:t>Targets</w:t>
            </w:r>
          </w:p>
        </w:tc>
        <w:tc>
          <w:tcPr>
            <w:tcW w:w="5111" w:type="dxa"/>
          </w:tcPr>
          <w:p w14:paraId="583C1BD2" w14:textId="514DB9CC" w:rsidR="00981D2A" w:rsidRPr="00393BBD" w:rsidRDefault="00981D2A" w:rsidP="00E4632D">
            <w:pPr>
              <w:spacing w:line="360" w:lineRule="auto"/>
              <w:jc w:val="center"/>
              <w:rPr>
                <w:rFonts w:ascii="Arial" w:hAnsi="Arial" w:cs="Arial"/>
                <w:b/>
                <w:bCs/>
                <w:sz w:val="24"/>
                <w:szCs w:val="24"/>
              </w:rPr>
            </w:pPr>
            <w:r w:rsidRPr="00393BBD">
              <w:rPr>
                <w:rFonts w:ascii="Arial" w:hAnsi="Arial" w:cs="Arial"/>
                <w:b/>
                <w:bCs/>
                <w:sz w:val="24"/>
                <w:szCs w:val="24"/>
              </w:rPr>
              <w:t>How you have worked on this</w:t>
            </w:r>
          </w:p>
        </w:tc>
      </w:tr>
      <w:tr w:rsidR="00981D2A" w14:paraId="5E41A1F5" w14:textId="6912F2A9" w:rsidTr="00981D2A">
        <w:trPr>
          <w:trHeight w:val="505"/>
        </w:trPr>
        <w:tc>
          <w:tcPr>
            <w:tcW w:w="5117" w:type="dxa"/>
          </w:tcPr>
          <w:p w14:paraId="368E14FD" w14:textId="77777777" w:rsidR="00981D2A" w:rsidRDefault="00981D2A" w:rsidP="00E4632D">
            <w:pPr>
              <w:spacing w:line="360" w:lineRule="auto"/>
              <w:jc w:val="center"/>
              <w:rPr>
                <w:rFonts w:ascii="Arial" w:hAnsi="Arial" w:cs="Arial"/>
                <w:b/>
                <w:bCs/>
                <w:sz w:val="24"/>
                <w:szCs w:val="24"/>
              </w:rPr>
            </w:pPr>
            <w:r>
              <w:rPr>
                <w:rFonts w:ascii="Arial" w:hAnsi="Arial" w:cs="Arial"/>
                <w:b/>
                <w:bCs/>
                <w:sz w:val="24"/>
                <w:szCs w:val="24"/>
              </w:rPr>
              <w:t>Target 1</w:t>
            </w:r>
          </w:p>
          <w:p w14:paraId="720F73BA" w14:textId="0A02D0FF" w:rsidR="00981D2A" w:rsidRPr="00981D2A" w:rsidRDefault="00981D2A" w:rsidP="000B7A25">
            <w:pPr>
              <w:spacing w:line="360" w:lineRule="auto"/>
              <w:jc w:val="center"/>
              <w:rPr>
                <w:rFonts w:ascii="Arial" w:hAnsi="Arial" w:cs="Arial"/>
                <w:sz w:val="24"/>
                <w:szCs w:val="24"/>
              </w:rPr>
            </w:pPr>
            <w:r w:rsidRPr="00981D2A">
              <w:rPr>
                <w:rFonts w:ascii="Arial" w:hAnsi="Arial" w:cs="Arial"/>
                <w:sz w:val="24"/>
                <w:szCs w:val="24"/>
              </w:rPr>
              <w:t>Make explicit links between points suggested in literature and own research decisions.</w:t>
            </w:r>
          </w:p>
        </w:tc>
        <w:tc>
          <w:tcPr>
            <w:tcW w:w="5111" w:type="dxa"/>
          </w:tcPr>
          <w:p w14:paraId="28CD00A2" w14:textId="77777777" w:rsidR="00981D2A" w:rsidRPr="00981D2A" w:rsidRDefault="00981D2A" w:rsidP="00981D2A">
            <w:pPr>
              <w:pStyle w:val="ListParagraph"/>
              <w:numPr>
                <w:ilvl w:val="0"/>
                <w:numId w:val="12"/>
              </w:numPr>
              <w:spacing w:line="360" w:lineRule="auto"/>
              <w:rPr>
                <w:rFonts w:ascii="Arial" w:hAnsi="Arial" w:cs="Arial"/>
                <w:sz w:val="24"/>
                <w:szCs w:val="24"/>
              </w:rPr>
            </w:pPr>
            <w:r w:rsidRPr="00981D2A">
              <w:rPr>
                <w:rFonts w:ascii="Arial" w:hAnsi="Arial" w:cs="Arial"/>
                <w:sz w:val="24"/>
                <w:szCs w:val="24"/>
              </w:rPr>
              <w:t xml:space="preserve">Critical analysis of literature </w:t>
            </w:r>
          </w:p>
          <w:p w14:paraId="55D788E0" w14:textId="4CA36A37" w:rsidR="00981D2A" w:rsidRPr="000B7A25" w:rsidRDefault="00981D2A" w:rsidP="00981D2A">
            <w:pPr>
              <w:pStyle w:val="ListParagraph"/>
              <w:numPr>
                <w:ilvl w:val="0"/>
                <w:numId w:val="12"/>
              </w:numPr>
              <w:spacing w:line="360" w:lineRule="auto"/>
              <w:rPr>
                <w:rFonts w:ascii="Arial" w:hAnsi="Arial" w:cs="Arial"/>
                <w:b/>
                <w:bCs/>
                <w:sz w:val="24"/>
                <w:szCs w:val="24"/>
              </w:rPr>
            </w:pPr>
            <w:r w:rsidRPr="00981D2A">
              <w:rPr>
                <w:rFonts w:ascii="Arial" w:hAnsi="Arial" w:cs="Arial"/>
                <w:sz w:val="24"/>
                <w:szCs w:val="24"/>
              </w:rPr>
              <w:t>Weighed arguments and created own decisions</w:t>
            </w:r>
            <w:r w:rsidRPr="000B7A25">
              <w:rPr>
                <w:rFonts w:ascii="Arial" w:hAnsi="Arial" w:cs="Arial"/>
                <w:b/>
                <w:bCs/>
                <w:sz w:val="24"/>
                <w:szCs w:val="24"/>
              </w:rPr>
              <w:t xml:space="preserve"> </w:t>
            </w:r>
          </w:p>
        </w:tc>
      </w:tr>
      <w:tr w:rsidR="00981D2A" w14:paraId="5CE9B407" w14:textId="736D377E" w:rsidTr="00981D2A">
        <w:trPr>
          <w:trHeight w:val="494"/>
        </w:trPr>
        <w:tc>
          <w:tcPr>
            <w:tcW w:w="5117" w:type="dxa"/>
          </w:tcPr>
          <w:p w14:paraId="54160D62" w14:textId="77777777" w:rsidR="00981D2A" w:rsidRDefault="00981D2A" w:rsidP="00E4632D">
            <w:pPr>
              <w:spacing w:line="360" w:lineRule="auto"/>
              <w:jc w:val="center"/>
              <w:rPr>
                <w:rFonts w:ascii="Arial" w:hAnsi="Arial" w:cs="Arial"/>
                <w:b/>
                <w:bCs/>
                <w:sz w:val="24"/>
                <w:szCs w:val="24"/>
              </w:rPr>
            </w:pPr>
            <w:r>
              <w:rPr>
                <w:rFonts w:ascii="Arial" w:hAnsi="Arial" w:cs="Arial"/>
                <w:b/>
                <w:bCs/>
                <w:sz w:val="24"/>
                <w:szCs w:val="24"/>
              </w:rPr>
              <w:t>Target 2</w:t>
            </w:r>
          </w:p>
          <w:p w14:paraId="16EF2C91" w14:textId="38EE94DE" w:rsidR="00981D2A" w:rsidRPr="00981D2A" w:rsidRDefault="00981D2A" w:rsidP="00E4632D">
            <w:pPr>
              <w:spacing w:line="360" w:lineRule="auto"/>
              <w:jc w:val="center"/>
              <w:rPr>
                <w:rFonts w:ascii="Arial" w:hAnsi="Arial" w:cs="Arial"/>
                <w:sz w:val="24"/>
                <w:szCs w:val="24"/>
              </w:rPr>
            </w:pPr>
            <w:r w:rsidRPr="00981D2A">
              <w:rPr>
                <w:rFonts w:ascii="Arial" w:hAnsi="Arial" w:cs="Arial"/>
                <w:sz w:val="24"/>
                <w:szCs w:val="24"/>
              </w:rPr>
              <w:t>Read peer-reviewed journals</w:t>
            </w:r>
            <w:r>
              <w:rPr>
                <w:rFonts w:ascii="Arial" w:hAnsi="Arial" w:cs="Arial"/>
                <w:sz w:val="24"/>
                <w:szCs w:val="24"/>
              </w:rPr>
              <w:t>.</w:t>
            </w:r>
          </w:p>
        </w:tc>
        <w:tc>
          <w:tcPr>
            <w:tcW w:w="5111" w:type="dxa"/>
          </w:tcPr>
          <w:p w14:paraId="61305F5D" w14:textId="77777777" w:rsidR="00981D2A" w:rsidRPr="00981D2A" w:rsidRDefault="00981D2A" w:rsidP="00981D2A">
            <w:pPr>
              <w:pStyle w:val="ListParagraph"/>
              <w:numPr>
                <w:ilvl w:val="0"/>
                <w:numId w:val="12"/>
              </w:numPr>
              <w:spacing w:line="360" w:lineRule="auto"/>
              <w:rPr>
                <w:rFonts w:ascii="Arial" w:hAnsi="Arial" w:cs="Arial"/>
                <w:sz w:val="24"/>
                <w:szCs w:val="24"/>
              </w:rPr>
            </w:pPr>
            <w:r w:rsidRPr="00981D2A">
              <w:rPr>
                <w:rFonts w:ascii="Arial" w:hAnsi="Arial" w:cs="Arial"/>
                <w:sz w:val="24"/>
                <w:szCs w:val="24"/>
              </w:rPr>
              <w:t>Got books from the university library</w:t>
            </w:r>
          </w:p>
          <w:p w14:paraId="708D741D" w14:textId="50B8E68B" w:rsidR="00981D2A" w:rsidRPr="000B7A25" w:rsidRDefault="00981D2A" w:rsidP="00981D2A">
            <w:pPr>
              <w:pStyle w:val="ListParagraph"/>
              <w:numPr>
                <w:ilvl w:val="0"/>
                <w:numId w:val="12"/>
              </w:numPr>
              <w:spacing w:line="360" w:lineRule="auto"/>
              <w:rPr>
                <w:rFonts w:ascii="Arial" w:hAnsi="Arial" w:cs="Arial"/>
                <w:b/>
                <w:bCs/>
                <w:sz w:val="24"/>
                <w:szCs w:val="24"/>
              </w:rPr>
            </w:pPr>
            <w:r w:rsidRPr="00981D2A">
              <w:rPr>
                <w:rFonts w:ascii="Arial" w:hAnsi="Arial" w:cs="Arial"/>
                <w:sz w:val="24"/>
                <w:szCs w:val="24"/>
              </w:rPr>
              <w:t>Wider research of literature and journals</w:t>
            </w:r>
          </w:p>
        </w:tc>
      </w:tr>
    </w:tbl>
    <w:p w14:paraId="61039F4D" w14:textId="77777777" w:rsidR="00821B05" w:rsidRDefault="00821B05" w:rsidP="00E4632D">
      <w:pPr>
        <w:spacing w:line="360" w:lineRule="auto"/>
        <w:jc w:val="center"/>
        <w:rPr>
          <w:rFonts w:ascii="Arial" w:hAnsi="Arial" w:cs="Arial"/>
          <w:b/>
          <w:bCs/>
          <w:sz w:val="36"/>
          <w:szCs w:val="36"/>
        </w:rPr>
      </w:pPr>
    </w:p>
    <w:p w14:paraId="3E6D257C" w14:textId="77777777" w:rsidR="00D06BC5" w:rsidRDefault="00D06BC5" w:rsidP="00E4632D">
      <w:pPr>
        <w:spacing w:line="360" w:lineRule="auto"/>
        <w:jc w:val="center"/>
        <w:rPr>
          <w:rFonts w:ascii="Arial" w:hAnsi="Arial" w:cs="Arial"/>
          <w:b/>
          <w:bCs/>
          <w:sz w:val="36"/>
          <w:szCs w:val="36"/>
        </w:rPr>
      </w:pPr>
    </w:p>
    <w:p w14:paraId="3992A02E" w14:textId="10B30255" w:rsidR="00597C95" w:rsidRPr="009A0865" w:rsidRDefault="00B13CCF" w:rsidP="00E4632D">
      <w:pPr>
        <w:spacing w:line="360" w:lineRule="auto"/>
        <w:jc w:val="center"/>
        <w:rPr>
          <w:rFonts w:ascii="Arial" w:hAnsi="Arial" w:cs="Arial"/>
          <w:b/>
          <w:bCs/>
          <w:sz w:val="36"/>
          <w:szCs w:val="36"/>
        </w:rPr>
      </w:pPr>
      <w:r w:rsidRPr="009A0865">
        <w:rPr>
          <w:rFonts w:ascii="Arial" w:hAnsi="Arial" w:cs="Arial"/>
          <w:b/>
          <w:bCs/>
          <w:sz w:val="36"/>
          <w:szCs w:val="36"/>
        </w:rPr>
        <w:t>ECAD6013</w:t>
      </w:r>
      <w:r w:rsidR="00D06BC5">
        <w:rPr>
          <w:rFonts w:ascii="Arial" w:hAnsi="Arial" w:cs="Arial"/>
          <w:b/>
          <w:bCs/>
          <w:sz w:val="36"/>
          <w:szCs w:val="36"/>
        </w:rPr>
        <w:t>: The Learner: Who am I teaching?</w:t>
      </w:r>
    </w:p>
    <w:p w14:paraId="016E853F" w14:textId="17EA57BA" w:rsidR="00B13CCF" w:rsidRPr="009A0865" w:rsidRDefault="00B13CCF" w:rsidP="00E4632D">
      <w:pPr>
        <w:spacing w:line="360" w:lineRule="auto"/>
        <w:jc w:val="center"/>
        <w:rPr>
          <w:rFonts w:ascii="Arial" w:hAnsi="Arial" w:cs="Arial"/>
          <w:b/>
          <w:bCs/>
          <w:sz w:val="36"/>
          <w:szCs w:val="36"/>
        </w:rPr>
      </w:pPr>
      <w:r w:rsidRPr="009A0865">
        <w:rPr>
          <w:rFonts w:ascii="Arial" w:hAnsi="Arial" w:cs="Arial"/>
          <w:b/>
          <w:bCs/>
          <w:sz w:val="36"/>
          <w:szCs w:val="36"/>
        </w:rPr>
        <w:t>Kaitlyn Done</w:t>
      </w:r>
      <w:r w:rsidR="00D06BC5">
        <w:rPr>
          <w:rFonts w:ascii="Arial" w:hAnsi="Arial" w:cs="Arial"/>
          <w:b/>
          <w:bCs/>
          <w:sz w:val="36"/>
          <w:szCs w:val="36"/>
        </w:rPr>
        <w:t xml:space="preserve"> - </w:t>
      </w:r>
      <w:r w:rsidRPr="009A0865">
        <w:rPr>
          <w:rFonts w:ascii="Arial" w:hAnsi="Arial" w:cs="Arial"/>
          <w:b/>
          <w:bCs/>
          <w:sz w:val="36"/>
          <w:szCs w:val="36"/>
        </w:rPr>
        <w:t>2003632</w:t>
      </w:r>
    </w:p>
    <w:p w14:paraId="417F42AB" w14:textId="4A2D772F" w:rsidR="00B13CCF" w:rsidRPr="00427E3C" w:rsidRDefault="00B13CCF" w:rsidP="00E4632D">
      <w:pPr>
        <w:spacing w:line="360" w:lineRule="auto"/>
        <w:jc w:val="center"/>
        <w:rPr>
          <w:rFonts w:ascii="Arial" w:hAnsi="Arial" w:cs="Arial"/>
          <w:b/>
          <w:bCs/>
          <w:sz w:val="36"/>
          <w:szCs w:val="36"/>
          <w:u w:val="single"/>
        </w:rPr>
      </w:pPr>
    </w:p>
    <w:p w14:paraId="4D42107A" w14:textId="599BD066" w:rsidR="00427E3C" w:rsidRPr="00427E3C" w:rsidRDefault="00B13CCF" w:rsidP="00E4632D">
      <w:pPr>
        <w:spacing w:line="360" w:lineRule="auto"/>
        <w:jc w:val="center"/>
        <w:rPr>
          <w:rFonts w:ascii="Arial" w:hAnsi="Arial" w:cs="Arial"/>
          <w:b/>
          <w:bCs/>
          <w:sz w:val="36"/>
          <w:szCs w:val="36"/>
          <w:u w:val="single"/>
        </w:rPr>
      </w:pPr>
      <w:r w:rsidRPr="00427E3C">
        <w:rPr>
          <w:rFonts w:ascii="Arial" w:hAnsi="Arial" w:cs="Arial"/>
          <w:b/>
          <w:bCs/>
          <w:sz w:val="36"/>
          <w:szCs w:val="36"/>
          <w:u w:val="single"/>
        </w:rPr>
        <w:t xml:space="preserve">Title: </w:t>
      </w:r>
      <w:r w:rsidR="00881564" w:rsidRPr="00427E3C">
        <w:rPr>
          <w:rFonts w:ascii="Arial" w:hAnsi="Arial" w:cs="Arial"/>
          <w:b/>
          <w:bCs/>
          <w:sz w:val="36"/>
          <w:szCs w:val="36"/>
          <w:u w:val="single"/>
        </w:rPr>
        <w:t>Supporting your discussion with theory, practice and evidence from literature, critically reflect on how you would support an individual learner whose progress is being affected by specific barriers to his/her learning during one particular transition period (horizontal or vertical).</w:t>
      </w:r>
    </w:p>
    <w:p w14:paraId="5BFC917B" w14:textId="77777777" w:rsidR="009B6DC4" w:rsidRDefault="00427E3C" w:rsidP="00E4632D">
      <w:pPr>
        <w:spacing w:line="360" w:lineRule="auto"/>
        <w:jc w:val="center"/>
        <w:rPr>
          <w:rFonts w:ascii="Arial" w:hAnsi="Arial" w:cs="Arial"/>
          <w:b/>
          <w:bCs/>
          <w:sz w:val="36"/>
          <w:szCs w:val="36"/>
          <w:u w:val="single"/>
        </w:rPr>
      </w:pPr>
      <w:r w:rsidRPr="00427E3C">
        <w:rPr>
          <w:rFonts w:ascii="Arial" w:hAnsi="Arial" w:cs="Arial"/>
          <w:b/>
          <w:bCs/>
          <w:sz w:val="36"/>
          <w:szCs w:val="36"/>
          <w:u w:val="single"/>
        </w:rPr>
        <w:br w:type="page"/>
      </w:r>
      <w:r w:rsidR="009B6DC4" w:rsidRPr="00D403A5">
        <w:rPr>
          <w:rFonts w:ascii="Arial" w:hAnsi="Arial" w:cs="Arial"/>
          <w:b/>
          <w:bCs/>
          <w:sz w:val="28"/>
          <w:szCs w:val="28"/>
          <w:u w:val="single"/>
        </w:rPr>
        <w:lastRenderedPageBreak/>
        <w:t>Contents</w:t>
      </w:r>
    </w:p>
    <w:p w14:paraId="683AD0AD" w14:textId="4A78CA05" w:rsidR="009B6DC4" w:rsidRDefault="003534E2" w:rsidP="00E4632D">
      <w:pPr>
        <w:spacing w:line="360" w:lineRule="auto"/>
        <w:jc w:val="both"/>
        <w:rPr>
          <w:rFonts w:ascii="Arial" w:hAnsi="Arial" w:cs="Arial"/>
          <w:b/>
          <w:bCs/>
          <w:sz w:val="28"/>
          <w:szCs w:val="28"/>
        </w:rPr>
      </w:pPr>
      <w:r w:rsidRPr="0092301E">
        <w:rPr>
          <w:rFonts w:ascii="Arial" w:hAnsi="Arial" w:cs="Arial"/>
          <w:b/>
          <w:bCs/>
          <w:sz w:val="24"/>
          <w:szCs w:val="24"/>
        </w:rPr>
        <w:t>Part</w:t>
      </w:r>
      <w:r w:rsidR="0092301E">
        <w:rPr>
          <w:rFonts w:ascii="Arial" w:hAnsi="Arial" w:cs="Arial"/>
          <w:b/>
          <w:bCs/>
          <w:sz w:val="28"/>
          <w:szCs w:val="28"/>
        </w:rPr>
        <w:t xml:space="preserve"> </w:t>
      </w:r>
      <w:r w:rsidR="0092301E" w:rsidRPr="0092301E">
        <w:rPr>
          <w:rFonts w:ascii="Arial" w:hAnsi="Arial" w:cs="Arial"/>
          <w:b/>
          <w:bCs/>
          <w:sz w:val="24"/>
          <w:szCs w:val="24"/>
        </w:rPr>
        <w:t>1</w:t>
      </w:r>
      <w:r w:rsidR="0092301E">
        <w:rPr>
          <w:rFonts w:ascii="Arial" w:hAnsi="Arial" w:cs="Arial"/>
          <w:b/>
          <w:bCs/>
          <w:sz w:val="28"/>
          <w:szCs w:val="28"/>
        </w:rPr>
        <w:t xml:space="preserve"> </w:t>
      </w:r>
      <w:r w:rsidR="00F040BD" w:rsidRPr="00F040BD">
        <w:rPr>
          <w:rFonts w:ascii="Arial" w:hAnsi="Arial" w:cs="Arial"/>
          <w:b/>
          <w:bCs/>
          <w:sz w:val="24"/>
          <w:szCs w:val="24"/>
        </w:rPr>
        <w:t>…………………………………………………………………………</w:t>
      </w:r>
      <w:r w:rsidR="00F040BD">
        <w:rPr>
          <w:rFonts w:ascii="Arial" w:hAnsi="Arial" w:cs="Arial"/>
          <w:b/>
          <w:bCs/>
          <w:sz w:val="24"/>
          <w:szCs w:val="24"/>
        </w:rPr>
        <w:t>…………</w:t>
      </w:r>
      <w:r w:rsidR="00F040BD" w:rsidRPr="00F040BD">
        <w:rPr>
          <w:rFonts w:ascii="Arial" w:hAnsi="Arial" w:cs="Arial"/>
          <w:b/>
          <w:bCs/>
          <w:sz w:val="24"/>
          <w:szCs w:val="24"/>
        </w:rPr>
        <w:t xml:space="preserve"> </w:t>
      </w:r>
      <w:r w:rsidR="005E6712">
        <w:rPr>
          <w:rFonts w:ascii="Arial" w:hAnsi="Arial" w:cs="Arial"/>
          <w:b/>
          <w:bCs/>
          <w:sz w:val="24"/>
          <w:szCs w:val="24"/>
        </w:rPr>
        <w:t xml:space="preserve">p. </w:t>
      </w:r>
      <w:r w:rsidR="00F040BD" w:rsidRPr="00F040BD">
        <w:rPr>
          <w:rFonts w:ascii="Arial" w:hAnsi="Arial" w:cs="Arial"/>
          <w:b/>
          <w:bCs/>
          <w:sz w:val="24"/>
          <w:szCs w:val="24"/>
        </w:rPr>
        <w:t>3</w:t>
      </w:r>
    </w:p>
    <w:p w14:paraId="129C2934" w14:textId="0B805B0B" w:rsidR="004C70DE" w:rsidRDefault="003534E2" w:rsidP="00E4632D">
      <w:pPr>
        <w:spacing w:line="360" w:lineRule="auto"/>
        <w:jc w:val="both"/>
        <w:rPr>
          <w:rFonts w:ascii="Arial" w:hAnsi="Arial" w:cs="Arial"/>
          <w:b/>
          <w:bCs/>
          <w:sz w:val="28"/>
          <w:szCs w:val="28"/>
        </w:rPr>
      </w:pPr>
      <w:r w:rsidRPr="0092301E">
        <w:rPr>
          <w:rFonts w:ascii="Arial" w:hAnsi="Arial" w:cs="Arial"/>
          <w:b/>
          <w:bCs/>
          <w:sz w:val="24"/>
          <w:szCs w:val="24"/>
        </w:rPr>
        <w:t>Part 2</w:t>
      </w:r>
      <w:r w:rsidR="00F040BD">
        <w:rPr>
          <w:rFonts w:ascii="Arial" w:hAnsi="Arial" w:cs="Arial"/>
          <w:b/>
          <w:bCs/>
          <w:sz w:val="24"/>
          <w:szCs w:val="24"/>
        </w:rPr>
        <w:t xml:space="preserve"> ……………………………………………………………………………………</w:t>
      </w:r>
      <w:r w:rsidR="00F040BD" w:rsidRPr="00F040BD">
        <w:rPr>
          <w:rFonts w:ascii="Arial" w:hAnsi="Arial" w:cs="Arial"/>
          <w:b/>
          <w:bCs/>
          <w:sz w:val="24"/>
          <w:szCs w:val="24"/>
        </w:rPr>
        <w:t xml:space="preserve"> </w:t>
      </w:r>
      <w:r w:rsidR="005E6712">
        <w:rPr>
          <w:rFonts w:ascii="Arial" w:hAnsi="Arial" w:cs="Arial"/>
          <w:b/>
          <w:bCs/>
          <w:sz w:val="24"/>
          <w:szCs w:val="24"/>
        </w:rPr>
        <w:t xml:space="preserve">p. </w:t>
      </w:r>
      <w:r w:rsidR="00F6106C">
        <w:rPr>
          <w:rFonts w:ascii="Arial" w:hAnsi="Arial" w:cs="Arial"/>
          <w:b/>
          <w:bCs/>
          <w:sz w:val="24"/>
          <w:szCs w:val="24"/>
        </w:rPr>
        <w:t>1</w:t>
      </w:r>
      <w:r w:rsidR="005415E9">
        <w:rPr>
          <w:rFonts w:ascii="Arial" w:hAnsi="Arial" w:cs="Arial"/>
          <w:b/>
          <w:bCs/>
          <w:sz w:val="24"/>
          <w:szCs w:val="24"/>
        </w:rPr>
        <w:t>1</w:t>
      </w:r>
      <w:r w:rsidR="00B131AA" w:rsidRPr="00F040BD">
        <w:rPr>
          <w:rFonts w:ascii="Arial" w:hAnsi="Arial" w:cs="Arial"/>
          <w:b/>
          <w:bCs/>
          <w:sz w:val="24"/>
          <w:szCs w:val="24"/>
        </w:rPr>
        <w:t xml:space="preserve"> </w:t>
      </w:r>
      <w:r w:rsidR="004C70DE">
        <w:rPr>
          <w:rFonts w:ascii="Arial" w:hAnsi="Arial" w:cs="Arial"/>
          <w:b/>
          <w:bCs/>
          <w:sz w:val="28"/>
          <w:szCs w:val="28"/>
        </w:rPr>
        <w:t xml:space="preserve">   </w:t>
      </w:r>
    </w:p>
    <w:p w14:paraId="5BCDC13D" w14:textId="4236A7F9" w:rsidR="004C70DE" w:rsidRDefault="004C70DE" w:rsidP="00E4632D">
      <w:pPr>
        <w:spacing w:line="360" w:lineRule="auto"/>
        <w:jc w:val="both"/>
        <w:rPr>
          <w:rFonts w:ascii="Arial" w:hAnsi="Arial" w:cs="Arial"/>
          <w:b/>
          <w:bCs/>
          <w:sz w:val="28"/>
          <w:szCs w:val="28"/>
        </w:rPr>
      </w:pPr>
      <w:r>
        <w:rPr>
          <w:rFonts w:ascii="Arial" w:hAnsi="Arial" w:cs="Arial"/>
          <w:b/>
          <w:bCs/>
          <w:sz w:val="28"/>
          <w:szCs w:val="28"/>
        </w:rPr>
        <w:t xml:space="preserve">     </w:t>
      </w:r>
      <w:r w:rsidR="00B131AA" w:rsidRPr="00330172">
        <w:rPr>
          <w:rFonts w:ascii="Arial" w:hAnsi="Arial" w:cs="Arial"/>
          <w:b/>
          <w:bCs/>
        </w:rPr>
        <w:t>One Page Profile</w:t>
      </w:r>
      <w:r w:rsidR="00F040BD" w:rsidRPr="00330172">
        <w:rPr>
          <w:rFonts w:ascii="Arial" w:hAnsi="Arial" w:cs="Arial"/>
          <w:b/>
          <w:bCs/>
        </w:rPr>
        <w:t xml:space="preserve"> </w:t>
      </w:r>
      <w:r w:rsidR="00432C48" w:rsidRPr="00330172">
        <w:rPr>
          <w:rFonts w:ascii="Arial" w:hAnsi="Arial" w:cs="Arial"/>
          <w:b/>
          <w:bCs/>
        </w:rPr>
        <w:t>……………………………………………………………………</w:t>
      </w:r>
      <w:r>
        <w:rPr>
          <w:rFonts w:ascii="Arial" w:hAnsi="Arial" w:cs="Arial"/>
          <w:b/>
          <w:bCs/>
        </w:rPr>
        <w:t>…….</w:t>
      </w:r>
      <w:r w:rsidR="00432C48" w:rsidRPr="00330172">
        <w:rPr>
          <w:rFonts w:ascii="Arial" w:hAnsi="Arial" w:cs="Arial"/>
          <w:b/>
          <w:bCs/>
        </w:rPr>
        <w:t xml:space="preserve"> </w:t>
      </w:r>
      <w:r w:rsidR="005E6712">
        <w:rPr>
          <w:rFonts w:ascii="Arial" w:hAnsi="Arial" w:cs="Arial"/>
          <w:b/>
          <w:bCs/>
        </w:rPr>
        <w:t xml:space="preserve">p. </w:t>
      </w:r>
      <w:r w:rsidR="00F6106C">
        <w:rPr>
          <w:rFonts w:ascii="Arial" w:hAnsi="Arial" w:cs="Arial"/>
          <w:b/>
          <w:bCs/>
        </w:rPr>
        <w:t>1</w:t>
      </w:r>
      <w:r w:rsidR="005415E9">
        <w:rPr>
          <w:rFonts w:ascii="Arial" w:hAnsi="Arial" w:cs="Arial"/>
          <w:b/>
          <w:bCs/>
        </w:rPr>
        <w:t>1</w:t>
      </w:r>
    </w:p>
    <w:p w14:paraId="52554515" w14:textId="02B7A3B2" w:rsidR="00B131AA" w:rsidRPr="004C70DE" w:rsidRDefault="004C70DE" w:rsidP="00E4632D">
      <w:pPr>
        <w:spacing w:line="360" w:lineRule="auto"/>
        <w:jc w:val="both"/>
        <w:rPr>
          <w:rFonts w:ascii="Arial" w:hAnsi="Arial" w:cs="Arial"/>
          <w:b/>
          <w:bCs/>
          <w:sz w:val="28"/>
          <w:szCs w:val="28"/>
        </w:rPr>
      </w:pPr>
      <w:r>
        <w:rPr>
          <w:rFonts w:ascii="Arial" w:hAnsi="Arial" w:cs="Arial"/>
          <w:b/>
          <w:bCs/>
          <w:sz w:val="28"/>
          <w:szCs w:val="28"/>
        </w:rPr>
        <w:t xml:space="preserve">     </w:t>
      </w:r>
      <w:r w:rsidR="00432C48" w:rsidRPr="00330172">
        <w:rPr>
          <w:rFonts w:ascii="Arial" w:hAnsi="Arial" w:cs="Arial"/>
          <w:b/>
          <w:bCs/>
        </w:rPr>
        <w:t>Support Plan …………………………………………………………………………</w:t>
      </w:r>
      <w:r w:rsidR="00B67127">
        <w:rPr>
          <w:rFonts w:ascii="Arial" w:hAnsi="Arial" w:cs="Arial"/>
          <w:b/>
          <w:bCs/>
        </w:rPr>
        <w:t xml:space="preserve"> p</w:t>
      </w:r>
      <w:r w:rsidR="005E6712">
        <w:rPr>
          <w:rFonts w:ascii="Arial" w:hAnsi="Arial" w:cs="Arial"/>
          <w:b/>
          <w:bCs/>
        </w:rPr>
        <w:t xml:space="preserve">p. </w:t>
      </w:r>
      <w:r w:rsidR="00B67127">
        <w:rPr>
          <w:rFonts w:ascii="Arial" w:hAnsi="Arial" w:cs="Arial"/>
          <w:b/>
          <w:bCs/>
        </w:rPr>
        <w:t>1</w:t>
      </w:r>
      <w:r w:rsidR="005415E9">
        <w:rPr>
          <w:rFonts w:ascii="Arial" w:hAnsi="Arial" w:cs="Arial"/>
          <w:b/>
          <w:bCs/>
        </w:rPr>
        <w:t>2</w:t>
      </w:r>
      <w:r w:rsidR="00B67127">
        <w:rPr>
          <w:rFonts w:ascii="Arial" w:hAnsi="Arial" w:cs="Arial"/>
          <w:b/>
          <w:bCs/>
        </w:rPr>
        <w:t>- 1</w:t>
      </w:r>
      <w:r w:rsidR="005415E9">
        <w:rPr>
          <w:rFonts w:ascii="Arial" w:hAnsi="Arial" w:cs="Arial"/>
          <w:b/>
          <w:bCs/>
        </w:rPr>
        <w:t>5</w:t>
      </w:r>
    </w:p>
    <w:p w14:paraId="5C46C849" w14:textId="28F6E1DC" w:rsidR="003534E2" w:rsidRDefault="00BA6B4B" w:rsidP="00E4632D">
      <w:pPr>
        <w:spacing w:line="360" w:lineRule="auto"/>
        <w:jc w:val="both"/>
        <w:rPr>
          <w:rFonts w:ascii="Arial" w:hAnsi="Arial" w:cs="Arial"/>
          <w:b/>
          <w:bCs/>
          <w:sz w:val="24"/>
          <w:szCs w:val="24"/>
        </w:rPr>
      </w:pPr>
      <w:r w:rsidRPr="00751673">
        <w:rPr>
          <w:rFonts w:ascii="Arial" w:hAnsi="Arial" w:cs="Arial"/>
          <w:b/>
          <w:bCs/>
          <w:sz w:val="24"/>
          <w:szCs w:val="24"/>
        </w:rPr>
        <w:t>Reference List</w:t>
      </w:r>
      <w:r w:rsidR="00751673">
        <w:rPr>
          <w:rFonts w:ascii="Arial" w:hAnsi="Arial" w:cs="Arial"/>
          <w:b/>
          <w:bCs/>
          <w:sz w:val="24"/>
          <w:szCs w:val="24"/>
        </w:rPr>
        <w:t xml:space="preserve"> …………………………………………………………………</w:t>
      </w:r>
      <w:r w:rsidR="001B31DC">
        <w:rPr>
          <w:rFonts w:ascii="Arial" w:hAnsi="Arial" w:cs="Arial"/>
          <w:b/>
          <w:bCs/>
          <w:sz w:val="24"/>
          <w:szCs w:val="24"/>
        </w:rPr>
        <w:t>..</w:t>
      </w:r>
      <w:r w:rsidR="00751673">
        <w:rPr>
          <w:rFonts w:ascii="Arial" w:hAnsi="Arial" w:cs="Arial"/>
          <w:b/>
          <w:bCs/>
          <w:sz w:val="24"/>
          <w:szCs w:val="24"/>
        </w:rPr>
        <w:t xml:space="preserve"> </w:t>
      </w:r>
      <w:r w:rsidR="005B3192">
        <w:rPr>
          <w:rFonts w:ascii="Arial" w:hAnsi="Arial" w:cs="Arial"/>
          <w:b/>
          <w:bCs/>
          <w:sz w:val="24"/>
          <w:szCs w:val="24"/>
        </w:rPr>
        <w:t xml:space="preserve">pp. 16 </w:t>
      </w:r>
      <w:r w:rsidR="001B31DC">
        <w:rPr>
          <w:rFonts w:ascii="Arial" w:hAnsi="Arial" w:cs="Arial"/>
          <w:b/>
          <w:bCs/>
          <w:sz w:val="24"/>
          <w:szCs w:val="24"/>
        </w:rPr>
        <w:t>-</w:t>
      </w:r>
      <w:r w:rsidR="005B3192">
        <w:rPr>
          <w:rFonts w:ascii="Arial" w:hAnsi="Arial" w:cs="Arial"/>
          <w:b/>
          <w:bCs/>
          <w:sz w:val="24"/>
          <w:szCs w:val="24"/>
        </w:rPr>
        <w:t xml:space="preserve"> 2</w:t>
      </w:r>
      <w:r w:rsidR="00784217">
        <w:rPr>
          <w:rFonts w:ascii="Arial" w:hAnsi="Arial" w:cs="Arial"/>
          <w:b/>
          <w:bCs/>
          <w:sz w:val="24"/>
          <w:szCs w:val="24"/>
        </w:rPr>
        <w:t>1</w:t>
      </w:r>
    </w:p>
    <w:p w14:paraId="2C1271D8" w14:textId="01167DFA" w:rsidR="00E51C4D" w:rsidRPr="00751673" w:rsidRDefault="00E51C4D" w:rsidP="00E4632D">
      <w:pPr>
        <w:spacing w:line="360" w:lineRule="auto"/>
        <w:jc w:val="both"/>
        <w:rPr>
          <w:rFonts w:ascii="Arial" w:hAnsi="Arial" w:cs="Arial"/>
          <w:b/>
          <w:bCs/>
          <w:sz w:val="24"/>
          <w:szCs w:val="24"/>
        </w:rPr>
      </w:pPr>
      <w:r>
        <w:rPr>
          <w:rFonts w:ascii="Arial" w:hAnsi="Arial" w:cs="Arial"/>
          <w:b/>
          <w:bCs/>
          <w:sz w:val="24"/>
          <w:szCs w:val="24"/>
        </w:rPr>
        <w:t>Appendices …………………………………………………………………….</w:t>
      </w:r>
      <w:r w:rsidR="00A27FB0">
        <w:rPr>
          <w:rFonts w:ascii="Arial" w:hAnsi="Arial" w:cs="Arial"/>
          <w:b/>
          <w:bCs/>
          <w:sz w:val="24"/>
          <w:szCs w:val="24"/>
        </w:rPr>
        <w:t>..</w:t>
      </w:r>
      <w:r>
        <w:rPr>
          <w:rFonts w:ascii="Arial" w:hAnsi="Arial" w:cs="Arial"/>
          <w:b/>
          <w:bCs/>
          <w:sz w:val="24"/>
          <w:szCs w:val="24"/>
        </w:rPr>
        <w:t xml:space="preserve"> pp. 2</w:t>
      </w:r>
      <w:r w:rsidR="00784217">
        <w:rPr>
          <w:rFonts w:ascii="Arial" w:hAnsi="Arial" w:cs="Arial"/>
          <w:b/>
          <w:bCs/>
          <w:sz w:val="24"/>
          <w:szCs w:val="24"/>
        </w:rPr>
        <w:t>1</w:t>
      </w:r>
      <w:r>
        <w:rPr>
          <w:rFonts w:ascii="Arial" w:hAnsi="Arial" w:cs="Arial"/>
          <w:b/>
          <w:bCs/>
          <w:sz w:val="24"/>
          <w:szCs w:val="24"/>
        </w:rPr>
        <w:t xml:space="preserve"> - </w:t>
      </w:r>
      <w:r w:rsidR="00A27FB0">
        <w:rPr>
          <w:rFonts w:ascii="Arial" w:hAnsi="Arial" w:cs="Arial"/>
          <w:b/>
          <w:bCs/>
          <w:sz w:val="24"/>
          <w:szCs w:val="24"/>
        </w:rPr>
        <w:t>24</w:t>
      </w:r>
    </w:p>
    <w:p w14:paraId="4035F544" w14:textId="4B57921C" w:rsidR="00427E3C" w:rsidRDefault="00427E3C" w:rsidP="00E4632D">
      <w:pPr>
        <w:spacing w:line="360" w:lineRule="auto"/>
        <w:rPr>
          <w:rFonts w:ascii="Arial" w:hAnsi="Arial" w:cs="Arial"/>
          <w:b/>
          <w:bCs/>
          <w:sz w:val="36"/>
          <w:szCs w:val="36"/>
          <w:u w:val="single"/>
        </w:rPr>
      </w:pPr>
    </w:p>
    <w:p w14:paraId="798D1D6D" w14:textId="35AED5F6" w:rsidR="00ED5894" w:rsidRDefault="00ED5894" w:rsidP="00E4632D">
      <w:pPr>
        <w:spacing w:line="360" w:lineRule="auto"/>
        <w:rPr>
          <w:rFonts w:ascii="Arial" w:hAnsi="Arial" w:cs="Arial"/>
          <w:b/>
          <w:bCs/>
          <w:sz w:val="36"/>
          <w:szCs w:val="36"/>
          <w:u w:val="single"/>
        </w:rPr>
      </w:pPr>
    </w:p>
    <w:p w14:paraId="0F52FF7C" w14:textId="069B50BE" w:rsidR="00ED5894" w:rsidRDefault="00ED5894" w:rsidP="00E4632D">
      <w:pPr>
        <w:spacing w:line="360" w:lineRule="auto"/>
        <w:rPr>
          <w:rFonts w:ascii="Arial" w:hAnsi="Arial" w:cs="Arial"/>
          <w:b/>
          <w:bCs/>
          <w:sz w:val="36"/>
          <w:szCs w:val="36"/>
          <w:u w:val="single"/>
        </w:rPr>
      </w:pPr>
    </w:p>
    <w:p w14:paraId="28B82F92" w14:textId="3D05B9CC" w:rsidR="00ED5894" w:rsidRDefault="00ED5894" w:rsidP="00E4632D">
      <w:pPr>
        <w:spacing w:line="360" w:lineRule="auto"/>
        <w:rPr>
          <w:rFonts w:ascii="Arial" w:hAnsi="Arial" w:cs="Arial"/>
          <w:b/>
          <w:bCs/>
          <w:sz w:val="36"/>
          <w:szCs w:val="36"/>
          <w:u w:val="single"/>
        </w:rPr>
      </w:pPr>
    </w:p>
    <w:p w14:paraId="1FB5A512" w14:textId="168A74D7" w:rsidR="00ED5894" w:rsidRDefault="00ED5894" w:rsidP="00E4632D">
      <w:pPr>
        <w:spacing w:line="360" w:lineRule="auto"/>
        <w:rPr>
          <w:rFonts w:ascii="Arial" w:hAnsi="Arial" w:cs="Arial"/>
          <w:b/>
          <w:bCs/>
          <w:sz w:val="36"/>
          <w:szCs w:val="36"/>
          <w:u w:val="single"/>
        </w:rPr>
      </w:pPr>
    </w:p>
    <w:p w14:paraId="58B112A7" w14:textId="1C257380" w:rsidR="00ED5894" w:rsidRDefault="00ED5894" w:rsidP="00E4632D">
      <w:pPr>
        <w:spacing w:line="360" w:lineRule="auto"/>
        <w:rPr>
          <w:rFonts w:ascii="Arial" w:hAnsi="Arial" w:cs="Arial"/>
          <w:b/>
          <w:bCs/>
          <w:sz w:val="36"/>
          <w:szCs w:val="36"/>
          <w:u w:val="single"/>
        </w:rPr>
      </w:pPr>
    </w:p>
    <w:p w14:paraId="63CCBF61" w14:textId="40D6C9D3" w:rsidR="00ED5894" w:rsidRDefault="00ED5894" w:rsidP="00E4632D">
      <w:pPr>
        <w:spacing w:line="360" w:lineRule="auto"/>
        <w:rPr>
          <w:rFonts w:ascii="Arial" w:hAnsi="Arial" w:cs="Arial"/>
          <w:b/>
          <w:bCs/>
          <w:sz w:val="36"/>
          <w:szCs w:val="36"/>
          <w:u w:val="single"/>
        </w:rPr>
      </w:pPr>
    </w:p>
    <w:p w14:paraId="0B09787A" w14:textId="055F851D" w:rsidR="00ED5894" w:rsidRDefault="00ED5894" w:rsidP="00E4632D">
      <w:pPr>
        <w:spacing w:line="360" w:lineRule="auto"/>
        <w:rPr>
          <w:rFonts w:ascii="Arial" w:hAnsi="Arial" w:cs="Arial"/>
          <w:b/>
          <w:bCs/>
          <w:sz w:val="36"/>
          <w:szCs w:val="36"/>
          <w:u w:val="single"/>
        </w:rPr>
      </w:pPr>
    </w:p>
    <w:p w14:paraId="3C826421" w14:textId="7759F8C3" w:rsidR="00ED5894" w:rsidRDefault="00ED5894" w:rsidP="00E4632D">
      <w:pPr>
        <w:spacing w:line="360" w:lineRule="auto"/>
        <w:rPr>
          <w:rFonts w:ascii="Arial" w:hAnsi="Arial" w:cs="Arial"/>
          <w:b/>
          <w:bCs/>
          <w:sz w:val="36"/>
          <w:szCs w:val="36"/>
          <w:u w:val="single"/>
        </w:rPr>
      </w:pPr>
    </w:p>
    <w:p w14:paraId="51A9461A" w14:textId="65F3379F" w:rsidR="002D59BD" w:rsidRDefault="002D59BD" w:rsidP="00E4632D">
      <w:pPr>
        <w:spacing w:line="360" w:lineRule="auto"/>
        <w:rPr>
          <w:rFonts w:ascii="Arial" w:hAnsi="Arial" w:cs="Arial"/>
          <w:b/>
          <w:bCs/>
          <w:sz w:val="36"/>
          <w:szCs w:val="36"/>
          <w:u w:val="single"/>
        </w:rPr>
      </w:pPr>
    </w:p>
    <w:p w14:paraId="3EA9C958" w14:textId="129E151B" w:rsidR="002D59BD" w:rsidRDefault="002D59BD" w:rsidP="00E4632D">
      <w:pPr>
        <w:spacing w:line="360" w:lineRule="auto"/>
        <w:rPr>
          <w:rFonts w:ascii="Arial" w:hAnsi="Arial" w:cs="Arial"/>
          <w:b/>
          <w:bCs/>
          <w:sz w:val="36"/>
          <w:szCs w:val="36"/>
          <w:u w:val="single"/>
        </w:rPr>
      </w:pPr>
    </w:p>
    <w:p w14:paraId="2C7C8EAD" w14:textId="71A4B76F" w:rsidR="002D59BD" w:rsidRDefault="002D59BD" w:rsidP="00E4632D">
      <w:pPr>
        <w:spacing w:line="360" w:lineRule="auto"/>
        <w:rPr>
          <w:rFonts w:ascii="Arial" w:hAnsi="Arial" w:cs="Arial"/>
          <w:b/>
          <w:bCs/>
          <w:sz w:val="36"/>
          <w:szCs w:val="36"/>
          <w:u w:val="single"/>
        </w:rPr>
      </w:pPr>
    </w:p>
    <w:p w14:paraId="09408F56" w14:textId="130F900B" w:rsidR="00756000" w:rsidRPr="00756000" w:rsidRDefault="00756000" w:rsidP="00E4632D">
      <w:pPr>
        <w:spacing w:line="360" w:lineRule="auto"/>
        <w:rPr>
          <w:rFonts w:ascii="Arial" w:hAnsi="Arial" w:cs="Arial"/>
        </w:rPr>
      </w:pPr>
      <w:r w:rsidRPr="00756000">
        <w:rPr>
          <w:rFonts w:ascii="Arial" w:hAnsi="Arial" w:cs="Arial"/>
        </w:rPr>
        <w:t>Word Count:</w:t>
      </w:r>
      <w:r w:rsidR="00C41AD4">
        <w:rPr>
          <w:rFonts w:ascii="Arial" w:hAnsi="Arial" w:cs="Arial"/>
        </w:rPr>
        <w:t xml:space="preserve"> 5</w:t>
      </w:r>
      <w:r w:rsidR="00714F5E">
        <w:rPr>
          <w:rFonts w:ascii="Arial" w:hAnsi="Arial" w:cs="Arial"/>
        </w:rPr>
        <w:t>,</w:t>
      </w:r>
      <w:r w:rsidR="00C41AD4">
        <w:rPr>
          <w:rFonts w:ascii="Arial" w:hAnsi="Arial" w:cs="Arial"/>
        </w:rPr>
        <w:t>2</w:t>
      </w:r>
      <w:r w:rsidR="00561504">
        <w:rPr>
          <w:rFonts w:ascii="Arial" w:hAnsi="Arial" w:cs="Arial"/>
        </w:rPr>
        <w:t>25</w:t>
      </w:r>
    </w:p>
    <w:p w14:paraId="631E2398" w14:textId="2A40106D" w:rsidR="00464920" w:rsidRPr="005E6712" w:rsidRDefault="00464920" w:rsidP="00E4632D">
      <w:pPr>
        <w:spacing w:line="360" w:lineRule="auto"/>
        <w:rPr>
          <w:rFonts w:ascii="Arial" w:hAnsi="Arial" w:cs="Arial"/>
          <w:b/>
          <w:bCs/>
          <w:sz w:val="28"/>
          <w:szCs w:val="28"/>
          <w:u w:val="single"/>
        </w:rPr>
      </w:pPr>
      <w:r w:rsidRPr="005E6712">
        <w:rPr>
          <w:rFonts w:ascii="Arial" w:hAnsi="Arial" w:cs="Arial"/>
          <w:b/>
          <w:bCs/>
          <w:sz w:val="28"/>
          <w:szCs w:val="28"/>
          <w:u w:val="single"/>
        </w:rPr>
        <w:lastRenderedPageBreak/>
        <w:t>Part 1</w:t>
      </w:r>
    </w:p>
    <w:p w14:paraId="1E227E30" w14:textId="16B8CDD2" w:rsidR="002E19A1" w:rsidRPr="000A7536" w:rsidRDefault="00D260CA" w:rsidP="00E4632D">
      <w:pPr>
        <w:spacing w:line="360" w:lineRule="auto"/>
        <w:rPr>
          <w:rFonts w:ascii="Arial" w:hAnsi="Arial" w:cs="Arial"/>
          <w:b/>
          <w:bCs/>
          <w:sz w:val="36"/>
          <w:szCs w:val="36"/>
          <w:u w:val="single"/>
        </w:rPr>
      </w:pPr>
      <w:r>
        <w:rPr>
          <w:rFonts w:ascii="Arial" w:hAnsi="Arial" w:cs="Arial"/>
        </w:rPr>
        <w:t xml:space="preserve">Confidentiality and anonymity </w:t>
      </w:r>
      <w:r w:rsidR="00F93E79">
        <w:rPr>
          <w:rFonts w:ascii="Arial" w:hAnsi="Arial" w:cs="Arial"/>
        </w:rPr>
        <w:t>are</w:t>
      </w:r>
      <w:r>
        <w:rPr>
          <w:rFonts w:ascii="Arial" w:hAnsi="Arial" w:cs="Arial"/>
        </w:rPr>
        <w:t xml:space="preserve"> </w:t>
      </w:r>
      <w:r w:rsidR="00106095">
        <w:rPr>
          <w:rFonts w:ascii="Arial" w:hAnsi="Arial" w:cs="Arial"/>
        </w:rPr>
        <w:t>a key focus in the BERA ethical guidelines</w:t>
      </w:r>
      <w:r w:rsidR="000A7536">
        <w:rPr>
          <w:rFonts w:ascii="Arial" w:hAnsi="Arial" w:cs="Arial"/>
        </w:rPr>
        <w:t>. T</w:t>
      </w:r>
      <w:r w:rsidR="00106095">
        <w:rPr>
          <w:rFonts w:ascii="Arial" w:hAnsi="Arial" w:cs="Arial"/>
        </w:rPr>
        <w:t>herefore,</w:t>
      </w:r>
      <w:r w:rsidR="00C34136">
        <w:rPr>
          <w:rFonts w:ascii="Arial" w:hAnsi="Arial" w:cs="Arial"/>
        </w:rPr>
        <w:t xml:space="preserve"> </w:t>
      </w:r>
      <w:r w:rsidR="00E74815">
        <w:rPr>
          <w:rFonts w:ascii="Arial" w:hAnsi="Arial" w:cs="Arial"/>
        </w:rPr>
        <w:t>throughout this assignment I will</w:t>
      </w:r>
      <w:r w:rsidR="00106095">
        <w:rPr>
          <w:rFonts w:ascii="Arial" w:hAnsi="Arial" w:cs="Arial"/>
        </w:rPr>
        <w:t xml:space="preserve"> adhere to these and ensure that the pupil discussed is </w:t>
      </w:r>
      <w:r w:rsidR="00C34136">
        <w:rPr>
          <w:rFonts w:ascii="Arial" w:hAnsi="Arial" w:cs="Arial"/>
        </w:rPr>
        <w:t xml:space="preserve">protected, </w:t>
      </w:r>
      <w:r w:rsidR="003B5476">
        <w:rPr>
          <w:rFonts w:ascii="Arial" w:hAnsi="Arial" w:cs="Arial"/>
        </w:rPr>
        <w:t>(BERA, p.21, 2018)</w:t>
      </w:r>
      <w:r w:rsidR="005D5ED7">
        <w:rPr>
          <w:rFonts w:ascii="Arial" w:hAnsi="Arial" w:cs="Arial"/>
        </w:rPr>
        <w:t>.</w:t>
      </w:r>
      <w:r w:rsidR="00E02FCA">
        <w:rPr>
          <w:rFonts w:ascii="Arial" w:hAnsi="Arial" w:cs="Arial"/>
        </w:rPr>
        <w:t xml:space="preserve"> </w:t>
      </w:r>
      <w:r w:rsidR="002411C0">
        <w:rPr>
          <w:rFonts w:ascii="Arial" w:hAnsi="Arial" w:cs="Arial"/>
        </w:rPr>
        <w:t>Furthermore, it is</w:t>
      </w:r>
      <w:r w:rsidR="00635A3A">
        <w:rPr>
          <w:rFonts w:ascii="Arial" w:hAnsi="Arial" w:cs="Arial"/>
        </w:rPr>
        <w:t xml:space="preserve"> important </w:t>
      </w:r>
      <w:r w:rsidR="002411C0">
        <w:rPr>
          <w:rFonts w:ascii="Arial" w:hAnsi="Arial" w:cs="Arial"/>
        </w:rPr>
        <w:t>to recognise</w:t>
      </w:r>
      <w:r w:rsidR="00630D2F">
        <w:rPr>
          <w:rFonts w:ascii="Arial" w:hAnsi="Arial" w:cs="Arial"/>
        </w:rPr>
        <w:t xml:space="preserve"> that</w:t>
      </w:r>
      <w:r w:rsidR="002411C0">
        <w:rPr>
          <w:rFonts w:ascii="Arial" w:hAnsi="Arial" w:cs="Arial"/>
        </w:rPr>
        <w:t xml:space="preserve"> </w:t>
      </w:r>
      <w:r w:rsidR="002E0EDF">
        <w:rPr>
          <w:rFonts w:ascii="Arial" w:hAnsi="Arial" w:cs="Arial"/>
        </w:rPr>
        <w:t xml:space="preserve">‘Article 16’, </w:t>
      </w:r>
      <w:r w:rsidR="005A4991">
        <w:rPr>
          <w:rFonts w:ascii="Arial" w:hAnsi="Arial" w:cs="Arial"/>
        </w:rPr>
        <w:t>the child’s right to privacy</w:t>
      </w:r>
      <w:r w:rsidR="00072006">
        <w:rPr>
          <w:rFonts w:ascii="Arial" w:hAnsi="Arial" w:cs="Arial"/>
        </w:rPr>
        <w:t>,</w:t>
      </w:r>
      <w:r w:rsidR="00E1610C">
        <w:rPr>
          <w:rFonts w:ascii="Arial" w:hAnsi="Arial" w:cs="Arial"/>
        </w:rPr>
        <w:t xml:space="preserve"> is one of the 42 rights of the child,</w:t>
      </w:r>
      <w:r w:rsidR="00615E23">
        <w:rPr>
          <w:rFonts w:ascii="Arial" w:hAnsi="Arial" w:cs="Arial"/>
        </w:rPr>
        <w:t xml:space="preserve"> (UNCRC, </w:t>
      </w:r>
      <w:r w:rsidR="00451087">
        <w:rPr>
          <w:rFonts w:ascii="Arial" w:hAnsi="Arial" w:cs="Arial"/>
        </w:rPr>
        <w:t>n.d),</w:t>
      </w:r>
      <w:r w:rsidR="00072006">
        <w:rPr>
          <w:rFonts w:ascii="Arial" w:hAnsi="Arial" w:cs="Arial"/>
        </w:rPr>
        <w:t xml:space="preserve"> hence the decision to </w:t>
      </w:r>
      <w:r w:rsidR="00630D2F">
        <w:rPr>
          <w:rFonts w:ascii="Arial" w:hAnsi="Arial" w:cs="Arial"/>
        </w:rPr>
        <w:t xml:space="preserve">give the pupil a false name, </w:t>
      </w:r>
      <w:r w:rsidR="00072006">
        <w:rPr>
          <w:rFonts w:ascii="Arial" w:hAnsi="Arial" w:cs="Arial"/>
        </w:rPr>
        <w:t>refer</w:t>
      </w:r>
      <w:r w:rsidR="00341F44">
        <w:rPr>
          <w:rFonts w:ascii="Arial" w:hAnsi="Arial" w:cs="Arial"/>
        </w:rPr>
        <w:t>ring</w:t>
      </w:r>
      <w:r w:rsidR="00072006">
        <w:rPr>
          <w:rFonts w:ascii="Arial" w:hAnsi="Arial" w:cs="Arial"/>
        </w:rPr>
        <w:t xml:space="preserve"> to </w:t>
      </w:r>
      <w:r w:rsidR="00341F44">
        <w:rPr>
          <w:rFonts w:ascii="Arial" w:hAnsi="Arial" w:cs="Arial"/>
        </w:rPr>
        <w:t>hi</w:t>
      </w:r>
      <w:r w:rsidR="00DC76C6">
        <w:rPr>
          <w:rFonts w:ascii="Arial" w:hAnsi="Arial" w:cs="Arial"/>
        </w:rPr>
        <w:t>m</w:t>
      </w:r>
      <w:r w:rsidR="00A242A1">
        <w:rPr>
          <w:rFonts w:ascii="Arial" w:hAnsi="Arial" w:cs="Arial"/>
        </w:rPr>
        <w:t xml:space="preserve"> as </w:t>
      </w:r>
      <w:r w:rsidR="00C34136">
        <w:rPr>
          <w:rFonts w:ascii="Arial" w:hAnsi="Arial" w:cs="Arial"/>
        </w:rPr>
        <w:t>‘Ben’</w:t>
      </w:r>
      <w:r w:rsidR="00615E23">
        <w:rPr>
          <w:rFonts w:ascii="Arial" w:hAnsi="Arial" w:cs="Arial"/>
        </w:rPr>
        <w:t xml:space="preserve"> throughout. </w:t>
      </w:r>
    </w:p>
    <w:p w14:paraId="437E4398" w14:textId="50D51C1A" w:rsidR="00615E23" w:rsidRDefault="00615E23" w:rsidP="00E4632D">
      <w:pPr>
        <w:spacing w:line="360" w:lineRule="auto"/>
        <w:rPr>
          <w:rFonts w:ascii="Arial" w:hAnsi="Arial" w:cs="Arial"/>
        </w:rPr>
      </w:pPr>
      <w:r>
        <w:rPr>
          <w:rFonts w:ascii="Arial" w:hAnsi="Arial" w:cs="Arial"/>
        </w:rPr>
        <w:t>Ben is a 7-year-old boy who was born in Vietnam. Ben and his family have recently moved</w:t>
      </w:r>
      <w:r w:rsidR="004A6D04">
        <w:rPr>
          <w:rFonts w:ascii="Arial" w:hAnsi="Arial" w:cs="Arial"/>
        </w:rPr>
        <w:t xml:space="preserve"> </w:t>
      </w:r>
      <w:r>
        <w:rPr>
          <w:rFonts w:ascii="Arial" w:hAnsi="Arial" w:cs="Arial"/>
        </w:rPr>
        <w:t>to a town in Carmarthenshire in Wales</w:t>
      </w:r>
      <w:r w:rsidR="00680F8F">
        <w:rPr>
          <w:rFonts w:ascii="Arial" w:hAnsi="Arial" w:cs="Arial"/>
        </w:rPr>
        <w:t>, meaning that he</w:t>
      </w:r>
      <w:r w:rsidR="001529BE">
        <w:rPr>
          <w:rFonts w:ascii="Arial" w:hAnsi="Arial" w:cs="Arial"/>
        </w:rPr>
        <w:t xml:space="preserve"> will be starting a new school, making new </w:t>
      </w:r>
      <w:r w:rsidR="00E24657">
        <w:rPr>
          <w:rFonts w:ascii="Arial" w:hAnsi="Arial" w:cs="Arial"/>
        </w:rPr>
        <w:t>friendships,</w:t>
      </w:r>
      <w:r w:rsidR="001529BE">
        <w:rPr>
          <w:rFonts w:ascii="Arial" w:hAnsi="Arial" w:cs="Arial"/>
        </w:rPr>
        <w:t xml:space="preserve"> and learning a new languag</w:t>
      </w:r>
      <w:r w:rsidR="008159BE">
        <w:rPr>
          <w:rFonts w:ascii="Arial" w:hAnsi="Arial" w:cs="Arial"/>
        </w:rPr>
        <w:t>e.</w:t>
      </w:r>
      <w:r w:rsidR="001529BE">
        <w:rPr>
          <w:rFonts w:ascii="Arial" w:hAnsi="Arial" w:cs="Arial"/>
        </w:rPr>
        <w:t xml:space="preserve"> </w:t>
      </w:r>
      <w:r w:rsidR="008159BE">
        <w:rPr>
          <w:rFonts w:ascii="Arial" w:hAnsi="Arial" w:cs="Arial"/>
        </w:rPr>
        <w:t xml:space="preserve">This </w:t>
      </w:r>
      <w:r w:rsidR="00320400">
        <w:rPr>
          <w:rFonts w:ascii="Arial" w:hAnsi="Arial" w:cs="Arial"/>
        </w:rPr>
        <w:t>is known as a vertical transition,</w:t>
      </w:r>
      <w:r w:rsidR="00D65E54">
        <w:rPr>
          <w:rFonts w:ascii="Arial" w:hAnsi="Arial" w:cs="Arial"/>
        </w:rPr>
        <w:t xml:space="preserve"> </w:t>
      </w:r>
      <w:r w:rsidR="009662E6">
        <w:rPr>
          <w:rFonts w:ascii="Arial" w:hAnsi="Arial" w:cs="Arial"/>
        </w:rPr>
        <w:t xml:space="preserve">a significant change </w:t>
      </w:r>
      <w:r w:rsidR="00CD7191">
        <w:rPr>
          <w:rFonts w:ascii="Arial" w:hAnsi="Arial" w:cs="Arial"/>
        </w:rPr>
        <w:t>to a child’s routine, (</w:t>
      </w:r>
      <w:r w:rsidR="002D1D5E">
        <w:rPr>
          <w:rFonts w:ascii="Arial" w:hAnsi="Arial" w:cs="Arial"/>
        </w:rPr>
        <w:t>Rhondda Cynon Taf, n.d</w:t>
      </w:r>
      <w:r w:rsidR="00CD7191">
        <w:rPr>
          <w:rFonts w:ascii="Arial" w:hAnsi="Arial" w:cs="Arial"/>
        </w:rPr>
        <w:t>).</w:t>
      </w:r>
      <w:r w:rsidR="00B40F05">
        <w:rPr>
          <w:rFonts w:ascii="Arial" w:hAnsi="Arial" w:cs="Arial"/>
        </w:rPr>
        <w:t xml:space="preserve"> </w:t>
      </w:r>
      <w:r w:rsidR="00C86CB2">
        <w:rPr>
          <w:rFonts w:ascii="Arial" w:hAnsi="Arial" w:cs="Arial"/>
        </w:rPr>
        <w:t xml:space="preserve">It is important to manage transitions effectively </w:t>
      </w:r>
      <w:r w:rsidR="0007273F">
        <w:rPr>
          <w:rFonts w:ascii="Arial" w:hAnsi="Arial" w:cs="Arial"/>
        </w:rPr>
        <w:t xml:space="preserve">to ensure that the </w:t>
      </w:r>
      <w:r w:rsidR="000741A2">
        <w:rPr>
          <w:rFonts w:ascii="Arial" w:hAnsi="Arial" w:cs="Arial"/>
        </w:rPr>
        <w:t>child’s needs are met</w:t>
      </w:r>
      <w:r w:rsidR="006D6599">
        <w:rPr>
          <w:rFonts w:ascii="Arial" w:hAnsi="Arial" w:cs="Arial"/>
        </w:rPr>
        <w:t xml:space="preserve">. </w:t>
      </w:r>
      <w:r w:rsidR="006C1F1A">
        <w:rPr>
          <w:rFonts w:ascii="Arial" w:hAnsi="Arial" w:cs="Arial"/>
        </w:rPr>
        <w:t xml:space="preserve">Throughout this process it </w:t>
      </w:r>
      <w:r w:rsidR="006D6599">
        <w:rPr>
          <w:rFonts w:ascii="Arial" w:hAnsi="Arial" w:cs="Arial"/>
        </w:rPr>
        <w:t>is salient that</w:t>
      </w:r>
      <w:r w:rsidR="00DC7E8C">
        <w:rPr>
          <w:rFonts w:ascii="Arial" w:hAnsi="Arial" w:cs="Arial"/>
        </w:rPr>
        <w:t xml:space="preserve"> </w:t>
      </w:r>
      <w:r w:rsidR="004F48C6">
        <w:rPr>
          <w:rFonts w:ascii="Arial" w:hAnsi="Arial" w:cs="Arial"/>
        </w:rPr>
        <w:t>both, the child and the</w:t>
      </w:r>
      <w:r w:rsidR="00BB2966">
        <w:rPr>
          <w:rFonts w:ascii="Arial" w:hAnsi="Arial" w:cs="Arial"/>
        </w:rPr>
        <w:t>ir</w:t>
      </w:r>
      <w:r w:rsidR="004F48C6">
        <w:rPr>
          <w:rFonts w:ascii="Arial" w:hAnsi="Arial" w:cs="Arial"/>
        </w:rPr>
        <w:t xml:space="preserve"> parents</w:t>
      </w:r>
      <w:r w:rsidR="006D6599">
        <w:rPr>
          <w:rFonts w:ascii="Arial" w:hAnsi="Arial" w:cs="Arial"/>
        </w:rPr>
        <w:t>,</w:t>
      </w:r>
      <w:r w:rsidR="00D31307">
        <w:rPr>
          <w:rFonts w:ascii="Arial" w:hAnsi="Arial" w:cs="Arial"/>
        </w:rPr>
        <w:t xml:space="preserve"> experience emotional support throughout the transi</w:t>
      </w:r>
      <w:r w:rsidR="00320289">
        <w:rPr>
          <w:rFonts w:ascii="Arial" w:hAnsi="Arial" w:cs="Arial"/>
        </w:rPr>
        <w:t xml:space="preserve">tion </w:t>
      </w:r>
      <w:r w:rsidR="00EB03AE">
        <w:rPr>
          <w:rFonts w:ascii="Arial" w:hAnsi="Arial" w:cs="Arial"/>
        </w:rPr>
        <w:t xml:space="preserve">process </w:t>
      </w:r>
      <w:r w:rsidR="00320289">
        <w:rPr>
          <w:rFonts w:ascii="Arial" w:hAnsi="Arial" w:cs="Arial"/>
        </w:rPr>
        <w:t xml:space="preserve">to enhance their well-being and ensure they </w:t>
      </w:r>
      <w:r w:rsidR="00F608F1">
        <w:rPr>
          <w:rFonts w:ascii="Arial" w:hAnsi="Arial" w:cs="Arial"/>
        </w:rPr>
        <w:t>have a positive experience.</w:t>
      </w:r>
      <w:r w:rsidR="00B03648">
        <w:rPr>
          <w:rFonts w:ascii="Arial" w:hAnsi="Arial" w:cs="Arial"/>
        </w:rPr>
        <w:t xml:space="preserve"> </w:t>
      </w:r>
      <w:r w:rsidR="00363B7E">
        <w:rPr>
          <w:rFonts w:ascii="Arial" w:hAnsi="Arial" w:cs="Arial"/>
        </w:rPr>
        <w:t>Ben</w:t>
      </w:r>
      <w:r w:rsidR="002625B4">
        <w:rPr>
          <w:rFonts w:ascii="Arial" w:hAnsi="Arial" w:cs="Arial"/>
        </w:rPr>
        <w:t>’s experience, knowledge, and understanding o</w:t>
      </w:r>
      <w:r w:rsidR="00AD5724">
        <w:rPr>
          <w:rFonts w:ascii="Arial" w:hAnsi="Arial" w:cs="Arial"/>
        </w:rPr>
        <w:t>f</w:t>
      </w:r>
      <w:r w:rsidR="002625B4">
        <w:rPr>
          <w:rFonts w:ascii="Arial" w:hAnsi="Arial" w:cs="Arial"/>
        </w:rPr>
        <w:t xml:space="preserve"> the English language is </w:t>
      </w:r>
      <w:r w:rsidR="00656582">
        <w:rPr>
          <w:rFonts w:ascii="Arial" w:hAnsi="Arial" w:cs="Arial"/>
        </w:rPr>
        <w:t>limited</w:t>
      </w:r>
      <w:r w:rsidR="00255754">
        <w:rPr>
          <w:rFonts w:ascii="Arial" w:hAnsi="Arial" w:cs="Arial"/>
        </w:rPr>
        <w:t>, t</w:t>
      </w:r>
      <w:r w:rsidR="00421BB7">
        <w:rPr>
          <w:rFonts w:ascii="Arial" w:hAnsi="Arial" w:cs="Arial"/>
        </w:rPr>
        <w:t>herefore th</w:t>
      </w:r>
      <w:r w:rsidR="00A31786">
        <w:rPr>
          <w:rFonts w:ascii="Arial" w:hAnsi="Arial" w:cs="Arial"/>
        </w:rPr>
        <w:t xml:space="preserve">is barrier will have </w:t>
      </w:r>
      <w:r w:rsidR="00AD5724">
        <w:rPr>
          <w:rFonts w:ascii="Arial" w:hAnsi="Arial" w:cs="Arial"/>
        </w:rPr>
        <w:t xml:space="preserve">substantial </w:t>
      </w:r>
      <w:r w:rsidR="00CB63A4">
        <w:rPr>
          <w:rFonts w:ascii="Arial" w:hAnsi="Arial" w:cs="Arial"/>
        </w:rPr>
        <w:t>effects</w:t>
      </w:r>
      <w:r w:rsidR="00AD5724">
        <w:rPr>
          <w:rFonts w:ascii="Arial" w:hAnsi="Arial" w:cs="Arial"/>
        </w:rPr>
        <w:t xml:space="preserve"> on his progress</w:t>
      </w:r>
      <w:r w:rsidR="001C2EF6">
        <w:rPr>
          <w:rFonts w:ascii="Arial" w:hAnsi="Arial" w:cs="Arial"/>
        </w:rPr>
        <w:t>.</w:t>
      </w:r>
      <w:r w:rsidR="002339A7">
        <w:rPr>
          <w:rFonts w:ascii="Arial" w:hAnsi="Arial" w:cs="Arial"/>
        </w:rPr>
        <w:t xml:space="preserve"> To support Ben </w:t>
      </w:r>
      <w:r w:rsidR="005D24E9">
        <w:rPr>
          <w:rFonts w:ascii="Arial" w:hAnsi="Arial" w:cs="Arial"/>
        </w:rPr>
        <w:t>through his vertical</w:t>
      </w:r>
      <w:r w:rsidR="002339A7">
        <w:rPr>
          <w:rFonts w:ascii="Arial" w:hAnsi="Arial" w:cs="Arial"/>
        </w:rPr>
        <w:t xml:space="preserve"> </w:t>
      </w:r>
      <w:r w:rsidR="00A32ADA">
        <w:rPr>
          <w:rFonts w:ascii="Arial" w:hAnsi="Arial" w:cs="Arial"/>
        </w:rPr>
        <w:t>transition and English language development</w:t>
      </w:r>
      <w:r w:rsidR="00A708A6">
        <w:rPr>
          <w:rFonts w:ascii="Arial" w:hAnsi="Arial" w:cs="Arial"/>
        </w:rPr>
        <w:t xml:space="preserve">, his new class teacher, teaching assistant (TA) and an outside agency translator have </w:t>
      </w:r>
      <w:r w:rsidR="007C3BF4">
        <w:rPr>
          <w:rFonts w:ascii="Arial" w:hAnsi="Arial" w:cs="Arial"/>
        </w:rPr>
        <w:t>met with Ben and his family on three occasions</w:t>
      </w:r>
      <w:r w:rsidR="0083686A">
        <w:rPr>
          <w:rFonts w:ascii="Arial" w:hAnsi="Arial" w:cs="Arial"/>
        </w:rPr>
        <w:t xml:space="preserve">. These meetings have been held in the school, in which Ben and his family were </w:t>
      </w:r>
      <w:r w:rsidR="004C7DEA">
        <w:rPr>
          <w:rFonts w:ascii="Arial" w:hAnsi="Arial" w:cs="Arial"/>
        </w:rPr>
        <w:t xml:space="preserve">able to </w:t>
      </w:r>
      <w:r w:rsidR="00207821">
        <w:rPr>
          <w:rFonts w:ascii="Arial" w:hAnsi="Arial" w:cs="Arial"/>
        </w:rPr>
        <w:t>explore</w:t>
      </w:r>
      <w:r w:rsidR="00F577BD">
        <w:rPr>
          <w:rFonts w:ascii="Arial" w:hAnsi="Arial" w:cs="Arial"/>
        </w:rPr>
        <w:t xml:space="preserve"> and familiarise themselves with the new learning environment he will be </w:t>
      </w:r>
      <w:r w:rsidR="002A0D67">
        <w:rPr>
          <w:rFonts w:ascii="Arial" w:hAnsi="Arial" w:cs="Arial"/>
        </w:rPr>
        <w:t>a part</w:t>
      </w:r>
      <w:r w:rsidR="00F577BD">
        <w:rPr>
          <w:rFonts w:ascii="Arial" w:hAnsi="Arial" w:cs="Arial"/>
        </w:rPr>
        <w:t xml:space="preserve"> of. This gave the class teacher and</w:t>
      </w:r>
      <w:r w:rsidR="000A5111">
        <w:rPr>
          <w:rFonts w:ascii="Arial" w:hAnsi="Arial" w:cs="Arial"/>
        </w:rPr>
        <w:t xml:space="preserve"> the</w:t>
      </w:r>
      <w:r w:rsidR="00F577BD">
        <w:rPr>
          <w:rFonts w:ascii="Arial" w:hAnsi="Arial" w:cs="Arial"/>
        </w:rPr>
        <w:t xml:space="preserve"> TA the opportunity to get to know Ben and gain an insight into his likes, </w:t>
      </w:r>
      <w:r w:rsidR="00F804D8">
        <w:rPr>
          <w:rFonts w:ascii="Arial" w:hAnsi="Arial" w:cs="Arial"/>
        </w:rPr>
        <w:t>strengths</w:t>
      </w:r>
      <w:r w:rsidR="00F41660">
        <w:rPr>
          <w:rFonts w:ascii="Arial" w:hAnsi="Arial" w:cs="Arial"/>
        </w:rPr>
        <w:t>,</w:t>
      </w:r>
      <w:r w:rsidR="00F804D8">
        <w:rPr>
          <w:rFonts w:ascii="Arial" w:hAnsi="Arial" w:cs="Arial"/>
        </w:rPr>
        <w:t xml:space="preserve"> and areas of development,</w:t>
      </w:r>
      <w:r w:rsidR="00D24BDF">
        <w:rPr>
          <w:rFonts w:ascii="Arial" w:hAnsi="Arial" w:cs="Arial"/>
        </w:rPr>
        <w:t xml:space="preserve"> whi</w:t>
      </w:r>
      <w:r w:rsidR="00BB09D9">
        <w:rPr>
          <w:rFonts w:ascii="Arial" w:hAnsi="Arial" w:cs="Arial"/>
        </w:rPr>
        <w:t>ch</w:t>
      </w:r>
      <w:r w:rsidR="00F804D8">
        <w:rPr>
          <w:rFonts w:ascii="Arial" w:hAnsi="Arial" w:cs="Arial"/>
        </w:rPr>
        <w:t xml:space="preserve"> also provided Ben with </w:t>
      </w:r>
      <w:r w:rsidR="00D2150E">
        <w:rPr>
          <w:rFonts w:ascii="Arial" w:hAnsi="Arial" w:cs="Arial"/>
        </w:rPr>
        <w:t xml:space="preserve">greater comfort and </w:t>
      </w:r>
      <w:r w:rsidR="007A6E32">
        <w:rPr>
          <w:rFonts w:ascii="Arial" w:hAnsi="Arial" w:cs="Arial"/>
        </w:rPr>
        <w:t>confidence before joining his new class.</w:t>
      </w:r>
      <w:r w:rsidR="00E31051">
        <w:rPr>
          <w:rFonts w:ascii="Arial" w:hAnsi="Arial" w:cs="Arial"/>
        </w:rPr>
        <w:t xml:space="preserve"> </w:t>
      </w:r>
      <w:r w:rsidR="00BB09D9">
        <w:rPr>
          <w:rFonts w:ascii="Arial" w:hAnsi="Arial" w:cs="Arial"/>
        </w:rPr>
        <w:t xml:space="preserve">During these sessions, Ben </w:t>
      </w:r>
      <w:r w:rsidR="00AC7CC7">
        <w:rPr>
          <w:rFonts w:ascii="Arial" w:hAnsi="Arial" w:cs="Arial"/>
        </w:rPr>
        <w:t xml:space="preserve">and his teacher created a </w:t>
      </w:r>
      <w:r w:rsidR="000D2F43">
        <w:rPr>
          <w:rFonts w:ascii="Arial" w:hAnsi="Arial" w:cs="Arial"/>
        </w:rPr>
        <w:t>one-page</w:t>
      </w:r>
      <w:r w:rsidR="00AC7CC7">
        <w:rPr>
          <w:rFonts w:ascii="Arial" w:hAnsi="Arial" w:cs="Arial"/>
        </w:rPr>
        <w:t xml:space="preserve"> profile, with the help of </w:t>
      </w:r>
      <w:r w:rsidR="00E92E82">
        <w:rPr>
          <w:rFonts w:ascii="Arial" w:hAnsi="Arial" w:cs="Arial"/>
        </w:rPr>
        <w:t>an outside-agency</w:t>
      </w:r>
      <w:r w:rsidR="00AC7CC7">
        <w:rPr>
          <w:rFonts w:ascii="Arial" w:hAnsi="Arial" w:cs="Arial"/>
        </w:rPr>
        <w:t xml:space="preserve"> translator</w:t>
      </w:r>
      <w:r w:rsidR="00B8660C">
        <w:rPr>
          <w:rFonts w:ascii="Arial" w:hAnsi="Arial" w:cs="Arial"/>
        </w:rPr>
        <w:t xml:space="preserve"> to highlight his strengths</w:t>
      </w:r>
      <w:r w:rsidR="002E5E32">
        <w:rPr>
          <w:rFonts w:ascii="Arial" w:hAnsi="Arial" w:cs="Arial"/>
        </w:rPr>
        <w:t xml:space="preserve"> and what he would like support with</w:t>
      </w:r>
      <w:r w:rsidR="00AC7CC7">
        <w:rPr>
          <w:rFonts w:ascii="Arial" w:hAnsi="Arial" w:cs="Arial"/>
        </w:rPr>
        <w:t xml:space="preserve">. </w:t>
      </w:r>
      <w:r w:rsidR="00E31051">
        <w:rPr>
          <w:rFonts w:ascii="Arial" w:hAnsi="Arial" w:cs="Arial"/>
        </w:rPr>
        <w:t>The</w:t>
      </w:r>
      <w:r w:rsidR="00C557D0">
        <w:rPr>
          <w:rFonts w:ascii="Arial" w:hAnsi="Arial" w:cs="Arial"/>
        </w:rPr>
        <w:t xml:space="preserve"> </w:t>
      </w:r>
      <w:r w:rsidR="00404C8D">
        <w:rPr>
          <w:rFonts w:ascii="Arial" w:hAnsi="Arial" w:cs="Arial"/>
        </w:rPr>
        <w:t xml:space="preserve">information and </w:t>
      </w:r>
      <w:r w:rsidR="00C557D0">
        <w:rPr>
          <w:rFonts w:ascii="Arial" w:hAnsi="Arial" w:cs="Arial"/>
        </w:rPr>
        <w:t>conclusions follow</w:t>
      </w:r>
      <w:r w:rsidR="00404C8D">
        <w:rPr>
          <w:rFonts w:ascii="Arial" w:hAnsi="Arial" w:cs="Arial"/>
        </w:rPr>
        <w:t>ing</w:t>
      </w:r>
      <w:r w:rsidR="00C557D0">
        <w:rPr>
          <w:rFonts w:ascii="Arial" w:hAnsi="Arial" w:cs="Arial"/>
        </w:rPr>
        <w:t xml:space="preserve"> from these encounters have </w:t>
      </w:r>
      <w:r w:rsidR="00404C8D">
        <w:rPr>
          <w:rFonts w:ascii="Arial" w:hAnsi="Arial" w:cs="Arial"/>
        </w:rPr>
        <w:t xml:space="preserve">been </w:t>
      </w:r>
      <w:r w:rsidR="00097F4A">
        <w:rPr>
          <w:rFonts w:ascii="Arial" w:hAnsi="Arial" w:cs="Arial"/>
        </w:rPr>
        <w:t>used to create a support plan for Ben to make his transition</w:t>
      </w:r>
      <w:r w:rsidR="00F201E3">
        <w:rPr>
          <w:rFonts w:ascii="Arial" w:hAnsi="Arial" w:cs="Arial"/>
        </w:rPr>
        <w:t xml:space="preserve"> a</w:t>
      </w:r>
      <w:r w:rsidR="00097F4A">
        <w:rPr>
          <w:rFonts w:ascii="Arial" w:hAnsi="Arial" w:cs="Arial"/>
        </w:rPr>
        <w:t xml:space="preserve"> </w:t>
      </w:r>
      <w:r w:rsidR="00A24041">
        <w:rPr>
          <w:rFonts w:ascii="Arial" w:hAnsi="Arial" w:cs="Arial"/>
        </w:rPr>
        <w:t>positive and enjoyable</w:t>
      </w:r>
      <w:r w:rsidR="00F201E3">
        <w:rPr>
          <w:rFonts w:ascii="Arial" w:hAnsi="Arial" w:cs="Arial"/>
        </w:rPr>
        <w:t xml:space="preserve"> experience</w:t>
      </w:r>
      <w:r w:rsidR="008C6AE8">
        <w:rPr>
          <w:rFonts w:ascii="Arial" w:hAnsi="Arial" w:cs="Arial"/>
        </w:rPr>
        <w:t xml:space="preserve">. </w:t>
      </w:r>
    </w:p>
    <w:p w14:paraId="786B8B8A" w14:textId="77777777" w:rsidR="0041224D" w:rsidRDefault="0041224D" w:rsidP="00E4632D">
      <w:pPr>
        <w:spacing w:line="360" w:lineRule="auto"/>
        <w:rPr>
          <w:rFonts w:ascii="Arial" w:hAnsi="Arial" w:cs="Arial"/>
        </w:rPr>
      </w:pPr>
    </w:p>
    <w:p w14:paraId="73E68BD7" w14:textId="6CA69EE7" w:rsidR="0053060B" w:rsidRDefault="00892F7D" w:rsidP="00E4632D">
      <w:pPr>
        <w:spacing w:line="360" w:lineRule="auto"/>
      </w:pPr>
      <w:r>
        <w:rPr>
          <w:rFonts w:ascii="Arial" w:hAnsi="Arial" w:cs="Arial"/>
        </w:rPr>
        <w:t xml:space="preserve">There is very limited </w:t>
      </w:r>
      <w:r w:rsidR="00402EB2">
        <w:rPr>
          <w:rFonts w:ascii="Arial" w:hAnsi="Arial" w:cs="Arial"/>
        </w:rPr>
        <w:t>information</w:t>
      </w:r>
      <w:r>
        <w:rPr>
          <w:rFonts w:ascii="Arial" w:hAnsi="Arial" w:cs="Arial"/>
        </w:rPr>
        <w:t xml:space="preserve"> of Ben’s previous education and learning, however</w:t>
      </w:r>
      <w:r w:rsidR="00F53714">
        <w:rPr>
          <w:rFonts w:ascii="Arial" w:hAnsi="Arial" w:cs="Arial"/>
        </w:rPr>
        <w:t xml:space="preserve"> </w:t>
      </w:r>
      <w:r w:rsidR="009D1A6E">
        <w:rPr>
          <w:rFonts w:ascii="Arial" w:hAnsi="Arial" w:cs="Arial"/>
        </w:rPr>
        <w:t>through encounters with Ben and his family</w:t>
      </w:r>
      <w:r w:rsidR="00F53714">
        <w:rPr>
          <w:rFonts w:ascii="Arial" w:hAnsi="Arial" w:cs="Arial"/>
        </w:rPr>
        <w:t xml:space="preserve"> it is evident that </w:t>
      </w:r>
      <w:r w:rsidR="009D1A6E">
        <w:rPr>
          <w:rFonts w:ascii="Arial" w:hAnsi="Arial" w:cs="Arial"/>
        </w:rPr>
        <w:t>he has a high ability in mathematics. Ben is able to work out complex calculations in his head efficiently and he thrives to challenge himself</w:t>
      </w:r>
      <w:r w:rsidR="002972BB">
        <w:rPr>
          <w:rFonts w:ascii="Arial" w:hAnsi="Arial" w:cs="Arial"/>
        </w:rPr>
        <w:t xml:space="preserve">. As mentioned in the pupil profile (see Part 2) Ben </w:t>
      </w:r>
      <w:r w:rsidR="00D1323C">
        <w:rPr>
          <w:rFonts w:ascii="Arial" w:hAnsi="Arial" w:cs="Arial"/>
        </w:rPr>
        <w:t>enjoys art and other creative activities</w:t>
      </w:r>
      <w:r w:rsidR="00E404CB">
        <w:rPr>
          <w:rFonts w:ascii="Arial" w:hAnsi="Arial" w:cs="Arial"/>
        </w:rPr>
        <w:t xml:space="preserve">. During meetings with Ben, it is </w:t>
      </w:r>
      <w:r w:rsidR="00BC0D84">
        <w:rPr>
          <w:rFonts w:ascii="Arial" w:hAnsi="Arial" w:cs="Arial"/>
        </w:rPr>
        <w:t>clear</w:t>
      </w:r>
      <w:r w:rsidR="00E404CB">
        <w:rPr>
          <w:rFonts w:ascii="Arial" w:hAnsi="Arial" w:cs="Arial"/>
        </w:rPr>
        <w:t xml:space="preserve"> that he </w:t>
      </w:r>
      <w:r w:rsidR="00874368">
        <w:rPr>
          <w:rFonts w:ascii="Arial" w:hAnsi="Arial" w:cs="Arial"/>
        </w:rPr>
        <w:t>takes pride in his art</w:t>
      </w:r>
      <w:r w:rsidR="007B0573">
        <w:rPr>
          <w:rFonts w:ascii="Arial" w:hAnsi="Arial" w:cs="Arial"/>
        </w:rPr>
        <w:t>-</w:t>
      </w:r>
      <w:r w:rsidR="00874368">
        <w:rPr>
          <w:rFonts w:ascii="Arial" w:hAnsi="Arial" w:cs="Arial"/>
        </w:rPr>
        <w:t>work, often sharing drawings and paintings he had created at home and in his previous school</w:t>
      </w:r>
      <w:r w:rsidR="001103E7">
        <w:rPr>
          <w:rFonts w:ascii="Arial" w:hAnsi="Arial" w:cs="Arial"/>
        </w:rPr>
        <w:t xml:space="preserve">. </w:t>
      </w:r>
      <w:r w:rsidR="00AA3DE3">
        <w:rPr>
          <w:rFonts w:ascii="Arial" w:hAnsi="Arial" w:cs="Arial"/>
        </w:rPr>
        <w:t xml:space="preserve">As briefly stated, Ben’s English Language skills are not of the best standard, therefore it is important to develop these skills using his strengths and hobbies to </w:t>
      </w:r>
      <w:r w:rsidR="00AD3DF8">
        <w:rPr>
          <w:rFonts w:ascii="Arial" w:hAnsi="Arial" w:cs="Arial"/>
        </w:rPr>
        <w:t>aid.</w:t>
      </w:r>
      <w:r w:rsidR="009D1A6E">
        <w:t xml:space="preserve"> </w:t>
      </w:r>
    </w:p>
    <w:p w14:paraId="7633CBFB" w14:textId="1EDEC882" w:rsidR="007B0573" w:rsidRPr="007B0573" w:rsidRDefault="007B0573" w:rsidP="00E4632D">
      <w:pPr>
        <w:spacing w:line="360" w:lineRule="auto"/>
        <w:rPr>
          <w:rFonts w:ascii="Arial" w:hAnsi="Arial" w:cs="Arial"/>
        </w:rPr>
      </w:pPr>
      <w:r w:rsidRPr="007B0573">
        <w:rPr>
          <w:rFonts w:ascii="Arial" w:hAnsi="Arial" w:cs="Arial"/>
        </w:rPr>
        <w:lastRenderedPageBreak/>
        <w:t>The Four Purposes</w:t>
      </w:r>
      <w:r w:rsidR="001F61A2">
        <w:rPr>
          <w:rFonts w:ascii="Arial" w:hAnsi="Arial" w:cs="Arial"/>
        </w:rPr>
        <w:t xml:space="preserve"> are at the heart of the Curriculum in Wales</w:t>
      </w:r>
      <w:r w:rsidR="00674EC9">
        <w:rPr>
          <w:rFonts w:ascii="Arial" w:hAnsi="Arial" w:cs="Arial"/>
        </w:rPr>
        <w:t xml:space="preserve">, which should be </w:t>
      </w:r>
      <w:r w:rsidR="00A7370C">
        <w:rPr>
          <w:rFonts w:ascii="Arial" w:hAnsi="Arial" w:cs="Arial"/>
        </w:rPr>
        <w:t>the aspiration for a school’s curriculum design</w:t>
      </w:r>
      <w:r w:rsidR="001F61A2">
        <w:rPr>
          <w:rFonts w:ascii="Arial" w:hAnsi="Arial" w:cs="Arial"/>
        </w:rPr>
        <w:t xml:space="preserve">. </w:t>
      </w:r>
      <w:r w:rsidR="00AB5B1E">
        <w:rPr>
          <w:rFonts w:ascii="Arial" w:hAnsi="Arial" w:cs="Arial"/>
        </w:rPr>
        <w:t>Schools should aim to support learners to become:</w:t>
      </w:r>
      <w:r w:rsidR="00393468">
        <w:rPr>
          <w:rFonts w:ascii="Arial" w:hAnsi="Arial" w:cs="Arial"/>
        </w:rPr>
        <w:t xml:space="preserve"> </w:t>
      </w:r>
      <w:r w:rsidR="00A72891">
        <w:rPr>
          <w:rFonts w:ascii="Arial" w:hAnsi="Arial" w:cs="Arial"/>
        </w:rPr>
        <w:t>Ambitious, capable learners</w:t>
      </w:r>
      <w:r w:rsidR="00167092">
        <w:rPr>
          <w:rFonts w:ascii="Arial" w:hAnsi="Arial" w:cs="Arial"/>
        </w:rPr>
        <w:t>;</w:t>
      </w:r>
      <w:r w:rsidR="007A1B16">
        <w:rPr>
          <w:rFonts w:ascii="Arial" w:hAnsi="Arial" w:cs="Arial"/>
        </w:rPr>
        <w:t xml:space="preserve"> Enterprising, creative contributors</w:t>
      </w:r>
      <w:r w:rsidR="00167092">
        <w:rPr>
          <w:rFonts w:ascii="Arial" w:hAnsi="Arial" w:cs="Arial"/>
        </w:rPr>
        <w:t>;</w:t>
      </w:r>
      <w:r w:rsidR="007A1B16">
        <w:rPr>
          <w:rFonts w:ascii="Arial" w:hAnsi="Arial" w:cs="Arial"/>
        </w:rPr>
        <w:t xml:space="preserve"> Ethical, informed citizens</w:t>
      </w:r>
      <w:r w:rsidR="00167092">
        <w:rPr>
          <w:rFonts w:ascii="Arial" w:hAnsi="Arial" w:cs="Arial"/>
        </w:rPr>
        <w:t>;</w:t>
      </w:r>
      <w:r w:rsidR="007A1B16">
        <w:rPr>
          <w:rFonts w:ascii="Arial" w:hAnsi="Arial" w:cs="Arial"/>
        </w:rPr>
        <w:t xml:space="preserve"> and </w:t>
      </w:r>
      <w:r w:rsidR="001F61A2">
        <w:rPr>
          <w:rFonts w:ascii="Arial" w:hAnsi="Arial" w:cs="Arial"/>
        </w:rPr>
        <w:t>Healthy, Confident individuals</w:t>
      </w:r>
      <w:r w:rsidR="004232FE">
        <w:rPr>
          <w:rFonts w:ascii="Arial" w:hAnsi="Arial" w:cs="Arial"/>
        </w:rPr>
        <w:t>,</w:t>
      </w:r>
      <w:r w:rsidR="009730C7">
        <w:rPr>
          <w:rFonts w:ascii="Arial" w:hAnsi="Arial" w:cs="Arial"/>
        </w:rPr>
        <w:t xml:space="preserve"> </w:t>
      </w:r>
      <w:r w:rsidR="004232FE">
        <w:rPr>
          <w:rFonts w:ascii="Arial" w:hAnsi="Arial" w:cs="Arial"/>
        </w:rPr>
        <w:t>(</w:t>
      </w:r>
      <w:r w:rsidR="00700B8A">
        <w:rPr>
          <w:rFonts w:ascii="Arial" w:hAnsi="Arial" w:cs="Arial"/>
        </w:rPr>
        <w:t>Welsh Government, 2022</w:t>
      </w:r>
      <w:r w:rsidR="004232FE">
        <w:rPr>
          <w:rFonts w:ascii="Arial" w:hAnsi="Arial" w:cs="Arial"/>
        </w:rPr>
        <w:t>)</w:t>
      </w:r>
      <w:r w:rsidR="001F61A2">
        <w:rPr>
          <w:rFonts w:ascii="Arial" w:hAnsi="Arial" w:cs="Arial"/>
        </w:rPr>
        <w:t xml:space="preserve">. </w:t>
      </w:r>
      <w:r w:rsidR="004232FE">
        <w:rPr>
          <w:rFonts w:ascii="Arial" w:hAnsi="Arial" w:cs="Arial"/>
        </w:rPr>
        <w:t>The Curriculum for Wales</w:t>
      </w:r>
      <w:r w:rsidR="00BD64C2">
        <w:rPr>
          <w:rFonts w:ascii="Arial" w:hAnsi="Arial" w:cs="Arial"/>
        </w:rPr>
        <w:t xml:space="preserve"> outlines skills that are integral to the four purposes. These include: Creativity and innovation, critical thinking and problem-solving, </w:t>
      </w:r>
      <w:r w:rsidR="001152CB">
        <w:rPr>
          <w:rFonts w:ascii="Arial" w:hAnsi="Arial" w:cs="Arial"/>
        </w:rPr>
        <w:t>personal effectiveness, planning and organising, and cross-curricular skills.</w:t>
      </w:r>
      <w:r w:rsidR="00807C62">
        <w:rPr>
          <w:rFonts w:ascii="Arial" w:hAnsi="Arial" w:cs="Arial"/>
        </w:rPr>
        <w:t xml:space="preserve"> Cross-curricular skills of literacy, numeracy and digital competence are mandatory sk</w:t>
      </w:r>
      <w:r w:rsidR="00C97BC0">
        <w:rPr>
          <w:rFonts w:ascii="Arial" w:hAnsi="Arial" w:cs="Arial"/>
        </w:rPr>
        <w:t>ills that pupils need to acquire to enable them to access the curriculum and life-long opportunities, (</w:t>
      </w:r>
      <w:r w:rsidR="005B73AB">
        <w:rPr>
          <w:rFonts w:ascii="Arial" w:hAnsi="Arial" w:cs="Arial"/>
        </w:rPr>
        <w:t>Welsh Government, 2022</w:t>
      </w:r>
      <w:r w:rsidR="00C97BC0">
        <w:rPr>
          <w:rFonts w:ascii="Arial" w:hAnsi="Arial" w:cs="Arial"/>
        </w:rPr>
        <w:t>).</w:t>
      </w:r>
      <w:r w:rsidR="008A15AB">
        <w:rPr>
          <w:rFonts w:ascii="Arial" w:hAnsi="Arial" w:cs="Arial"/>
        </w:rPr>
        <w:t xml:space="preserve"> </w:t>
      </w:r>
      <w:r w:rsidR="00D54741">
        <w:rPr>
          <w:rFonts w:ascii="Arial" w:hAnsi="Arial" w:cs="Arial"/>
        </w:rPr>
        <w:t>I</w:t>
      </w:r>
      <w:r w:rsidR="00807C62">
        <w:rPr>
          <w:rFonts w:ascii="Arial" w:hAnsi="Arial" w:cs="Arial"/>
        </w:rPr>
        <w:t>n this case, it</w:t>
      </w:r>
      <w:r w:rsidR="00D54741">
        <w:rPr>
          <w:rFonts w:ascii="Arial" w:hAnsi="Arial" w:cs="Arial"/>
        </w:rPr>
        <w:t xml:space="preserve"> is important to </w:t>
      </w:r>
      <w:r w:rsidR="00C97BC0">
        <w:rPr>
          <w:rFonts w:ascii="Arial" w:hAnsi="Arial" w:cs="Arial"/>
        </w:rPr>
        <w:t xml:space="preserve">focus on literacy being a </w:t>
      </w:r>
      <w:r w:rsidR="00FD0EB1">
        <w:rPr>
          <w:rFonts w:ascii="Arial" w:hAnsi="Arial" w:cs="Arial"/>
        </w:rPr>
        <w:t>mandatory skill, meaning that for Ben to experience the breadth of the curriculum</w:t>
      </w:r>
      <w:r w:rsidR="009A6EFC">
        <w:rPr>
          <w:rFonts w:ascii="Arial" w:hAnsi="Arial" w:cs="Arial"/>
        </w:rPr>
        <w:t xml:space="preserve"> and develop key skills, a focus on language</w:t>
      </w:r>
      <w:r w:rsidR="002A2FAF">
        <w:rPr>
          <w:rFonts w:ascii="Arial" w:hAnsi="Arial" w:cs="Arial"/>
        </w:rPr>
        <w:t xml:space="preserve"> development</w:t>
      </w:r>
      <w:r w:rsidR="00D77D22">
        <w:rPr>
          <w:rFonts w:ascii="Arial" w:hAnsi="Arial" w:cs="Arial"/>
        </w:rPr>
        <w:t xml:space="preserve"> is essential</w:t>
      </w:r>
      <w:r w:rsidR="00CB0C55">
        <w:rPr>
          <w:rFonts w:ascii="Arial" w:hAnsi="Arial" w:cs="Arial"/>
        </w:rPr>
        <w:t xml:space="preserve">. </w:t>
      </w:r>
    </w:p>
    <w:p w14:paraId="6E059938" w14:textId="6E67A7A3" w:rsidR="00892F7D" w:rsidRDefault="00892F7D" w:rsidP="00E4632D">
      <w:pPr>
        <w:spacing w:line="360" w:lineRule="auto"/>
        <w:rPr>
          <w:rFonts w:ascii="Arial" w:hAnsi="Arial" w:cs="Arial"/>
        </w:rPr>
      </w:pPr>
    </w:p>
    <w:p w14:paraId="0A6F033B" w14:textId="6EEB890F" w:rsidR="008706EF" w:rsidRDefault="009D7160" w:rsidP="00E4632D">
      <w:pPr>
        <w:spacing w:line="360" w:lineRule="auto"/>
        <w:rPr>
          <w:rFonts w:ascii="Arial" w:hAnsi="Arial" w:cs="Arial"/>
        </w:rPr>
      </w:pPr>
      <w:r>
        <w:rPr>
          <w:rFonts w:ascii="Arial" w:hAnsi="Arial" w:cs="Arial"/>
        </w:rPr>
        <w:t xml:space="preserve">In order to </w:t>
      </w:r>
      <w:r w:rsidR="00190A06">
        <w:rPr>
          <w:rFonts w:ascii="Arial" w:hAnsi="Arial" w:cs="Arial"/>
        </w:rPr>
        <w:t xml:space="preserve">support Ben in his development, it is </w:t>
      </w:r>
      <w:r w:rsidR="00DF44F5">
        <w:rPr>
          <w:rFonts w:ascii="Arial" w:hAnsi="Arial" w:cs="Arial"/>
        </w:rPr>
        <w:t>pertinent to understand how children learn la</w:t>
      </w:r>
      <w:r w:rsidR="00BC1DF2">
        <w:rPr>
          <w:rFonts w:ascii="Arial" w:hAnsi="Arial" w:cs="Arial"/>
        </w:rPr>
        <w:t xml:space="preserve">nguage. </w:t>
      </w:r>
      <w:r w:rsidR="005602B3">
        <w:rPr>
          <w:rFonts w:ascii="Arial" w:hAnsi="Arial" w:cs="Arial"/>
        </w:rPr>
        <w:t>Chomsky proposes that all children have a ‘language acquisition device’, the innate ability to learn language, also suggesting that they do not need to be taught or guided in a formal way, (</w:t>
      </w:r>
      <w:r w:rsidR="006D5600">
        <w:rPr>
          <w:rFonts w:ascii="Arial" w:hAnsi="Arial" w:cs="Arial"/>
        </w:rPr>
        <w:t xml:space="preserve">Paris, et al. </w:t>
      </w:r>
      <w:r w:rsidR="00D20FAE">
        <w:rPr>
          <w:rFonts w:ascii="Arial" w:hAnsi="Arial" w:cs="Arial"/>
        </w:rPr>
        <w:t>2021</w:t>
      </w:r>
      <w:r w:rsidR="005602B3">
        <w:rPr>
          <w:rFonts w:ascii="Arial" w:hAnsi="Arial" w:cs="Arial"/>
        </w:rPr>
        <w:t xml:space="preserve">). </w:t>
      </w:r>
      <w:r w:rsidR="00166F13">
        <w:rPr>
          <w:rFonts w:ascii="Arial" w:hAnsi="Arial" w:cs="Arial"/>
        </w:rPr>
        <w:t>However, r</w:t>
      </w:r>
      <w:r w:rsidR="00AA2536">
        <w:rPr>
          <w:rFonts w:ascii="Arial" w:hAnsi="Arial" w:cs="Arial"/>
        </w:rPr>
        <w:t xml:space="preserve">esearch suggests that </w:t>
      </w:r>
      <w:r w:rsidR="009E0FA4">
        <w:rPr>
          <w:rFonts w:ascii="Arial" w:hAnsi="Arial" w:cs="Arial"/>
        </w:rPr>
        <w:t xml:space="preserve">children need to hear the language being spoken, emphasising the significance of imitation and </w:t>
      </w:r>
      <w:r w:rsidR="00A27C4C">
        <w:rPr>
          <w:rFonts w:ascii="Arial" w:hAnsi="Arial" w:cs="Arial"/>
        </w:rPr>
        <w:t xml:space="preserve">positive </w:t>
      </w:r>
      <w:r w:rsidR="009E0FA4">
        <w:rPr>
          <w:rFonts w:ascii="Arial" w:hAnsi="Arial" w:cs="Arial"/>
        </w:rPr>
        <w:t xml:space="preserve">reinforcement </w:t>
      </w:r>
      <w:r w:rsidR="00A27C4C">
        <w:rPr>
          <w:rFonts w:ascii="Arial" w:hAnsi="Arial" w:cs="Arial"/>
        </w:rPr>
        <w:t>for attempts at language, (</w:t>
      </w:r>
      <w:r w:rsidR="00E266BE">
        <w:rPr>
          <w:rFonts w:ascii="Arial" w:hAnsi="Arial" w:cs="Arial"/>
        </w:rPr>
        <w:t>Lindon</w:t>
      </w:r>
      <w:r w:rsidR="001B42EA">
        <w:rPr>
          <w:rFonts w:ascii="Arial" w:hAnsi="Arial" w:cs="Arial"/>
        </w:rPr>
        <w:t xml:space="preserve">, 2012, </w:t>
      </w:r>
      <w:r w:rsidR="00A548DC">
        <w:rPr>
          <w:rFonts w:ascii="Arial" w:hAnsi="Arial" w:cs="Arial"/>
        </w:rPr>
        <w:t>pp. 13 -135</w:t>
      </w:r>
      <w:r w:rsidR="00A27C4C">
        <w:rPr>
          <w:rFonts w:ascii="Arial" w:hAnsi="Arial" w:cs="Arial"/>
        </w:rPr>
        <w:t xml:space="preserve">). </w:t>
      </w:r>
      <w:r w:rsidR="006144CC">
        <w:rPr>
          <w:rFonts w:ascii="Arial" w:hAnsi="Arial" w:cs="Arial"/>
        </w:rPr>
        <w:t xml:space="preserve">Although children can be considered more receptive to learning a new language, this </w:t>
      </w:r>
      <w:r w:rsidR="00FD7F01">
        <w:rPr>
          <w:rFonts w:ascii="Arial" w:hAnsi="Arial" w:cs="Arial"/>
        </w:rPr>
        <w:t>development</w:t>
      </w:r>
      <w:r w:rsidR="006144CC">
        <w:rPr>
          <w:rFonts w:ascii="Arial" w:hAnsi="Arial" w:cs="Arial"/>
        </w:rPr>
        <w:t xml:space="preserve"> is not linear</w:t>
      </w:r>
      <w:r w:rsidR="00FD7F01">
        <w:rPr>
          <w:rFonts w:ascii="Arial" w:hAnsi="Arial" w:cs="Arial"/>
        </w:rPr>
        <w:t xml:space="preserve">, and </w:t>
      </w:r>
      <w:r w:rsidR="006144CC">
        <w:rPr>
          <w:rFonts w:ascii="Arial" w:hAnsi="Arial" w:cs="Arial"/>
        </w:rPr>
        <w:t>it can be arg</w:t>
      </w:r>
      <w:r w:rsidR="0036158C">
        <w:rPr>
          <w:rFonts w:ascii="Arial" w:hAnsi="Arial" w:cs="Arial"/>
        </w:rPr>
        <w:t>ued that</w:t>
      </w:r>
      <w:r w:rsidR="00D30CF5">
        <w:rPr>
          <w:rFonts w:ascii="Arial" w:hAnsi="Arial" w:cs="Arial"/>
        </w:rPr>
        <w:t xml:space="preserve"> </w:t>
      </w:r>
      <w:r w:rsidR="00E8040D">
        <w:rPr>
          <w:rFonts w:ascii="Arial" w:hAnsi="Arial" w:cs="Arial"/>
        </w:rPr>
        <w:t>l</w:t>
      </w:r>
      <w:r w:rsidR="00505E86">
        <w:rPr>
          <w:rFonts w:ascii="Arial" w:hAnsi="Arial" w:cs="Arial"/>
        </w:rPr>
        <w:t xml:space="preserve">earning a new language is a skill that </w:t>
      </w:r>
      <w:r w:rsidR="00F92681">
        <w:rPr>
          <w:rFonts w:ascii="Arial" w:hAnsi="Arial" w:cs="Arial"/>
        </w:rPr>
        <w:t>is</w:t>
      </w:r>
      <w:r w:rsidR="00505E86">
        <w:rPr>
          <w:rFonts w:ascii="Arial" w:hAnsi="Arial" w:cs="Arial"/>
        </w:rPr>
        <w:t xml:space="preserve"> acquired through </w:t>
      </w:r>
      <w:r w:rsidR="00212C35">
        <w:rPr>
          <w:rFonts w:ascii="Arial" w:hAnsi="Arial" w:cs="Arial"/>
        </w:rPr>
        <w:t xml:space="preserve">observation and </w:t>
      </w:r>
      <w:r w:rsidR="00505E86">
        <w:rPr>
          <w:rFonts w:ascii="Arial" w:hAnsi="Arial" w:cs="Arial"/>
        </w:rPr>
        <w:t xml:space="preserve">practice. </w:t>
      </w:r>
      <w:r w:rsidR="00C059B4">
        <w:rPr>
          <w:rFonts w:ascii="Arial" w:hAnsi="Arial" w:cs="Arial"/>
        </w:rPr>
        <w:t>A</w:t>
      </w:r>
      <w:r w:rsidR="00835060">
        <w:rPr>
          <w:rFonts w:ascii="Arial" w:hAnsi="Arial" w:cs="Arial"/>
        </w:rPr>
        <w:t xml:space="preserve"> </w:t>
      </w:r>
      <w:r w:rsidR="00505E86">
        <w:rPr>
          <w:rFonts w:ascii="Arial" w:hAnsi="Arial" w:cs="Arial"/>
        </w:rPr>
        <w:t xml:space="preserve">teacher </w:t>
      </w:r>
      <w:r w:rsidR="00835060">
        <w:rPr>
          <w:rFonts w:ascii="Arial" w:hAnsi="Arial" w:cs="Arial"/>
        </w:rPr>
        <w:t>must</w:t>
      </w:r>
      <w:r w:rsidR="00505E86">
        <w:rPr>
          <w:rFonts w:ascii="Arial" w:hAnsi="Arial" w:cs="Arial"/>
        </w:rPr>
        <w:t xml:space="preserve"> model good English</w:t>
      </w:r>
      <w:r w:rsidR="00835060">
        <w:rPr>
          <w:rFonts w:ascii="Arial" w:hAnsi="Arial" w:cs="Arial"/>
        </w:rPr>
        <w:t xml:space="preserve"> and allow the pupil t</w:t>
      </w:r>
      <w:r w:rsidR="005C160C">
        <w:rPr>
          <w:rFonts w:ascii="Arial" w:hAnsi="Arial" w:cs="Arial"/>
        </w:rPr>
        <w:t>o hear the language being spoke</w:t>
      </w:r>
      <w:r w:rsidR="00A50ACE">
        <w:rPr>
          <w:rFonts w:ascii="Arial" w:hAnsi="Arial" w:cs="Arial"/>
        </w:rPr>
        <w:t>n.</w:t>
      </w:r>
      <w:r w:rsidR="0036158C">
        <w:rPr>
          <w:rFonts w:ascii="Arial" w:hAnsi="Arial" w:cs="Arial"/>
        </w:rPr>
        <w:t xml:space="preserve"> </w:t>
      </w:r>
      <w:r w:rsidR="00DC2F31">
        <w:rPr>
          <w:rFonts w:ascii="Arial" w:hAnsi="Arial" w:cs="Arial"/>
        </w:rPr>
        <w:t xml:space="preserve">However, </w:t>
      </w:r>
      <w:r w:rsidR="00505E86">
        <w:rPr>
          <w:rFonts w:ascii="Arial" w:hAnsi="Arial" w:cs="Arial"/>
        </w:rPr>
        <w:t xml:space="preserve">it is </w:t>
      </w:r>
      <w:r w:rsidR="0058211A">
        <w:rPr>
          <w:rFonts w:ascii="Arial" w:hAnsi="Arial" w:cs="Arial"/>
        </w:rPr>
        <w:t>paramount that</w:t>
      </w:r>
      <w:r w:rsidR="003D1E3B">
        <w:rPr>
          <w:rFonts w:ascii="Arial" w:hAnsi="Arial" w:cs="Arial"/>
        </w:rPr>
        <w:t xml:space="preserve"> </w:t>
      </w:r>
      <w:r w:rsidR="00CD38DB">
        <w:rPr>
          <w:rFonts w:ascii="Arial" w:hAnsi="Arial" w:cs="Arial"/>
        </w:rPr>
        <w:t xml:space="preserve">for a child to make progress, </w:t>
      </w:r>
      <w:r w:rsidR="0058211A">
        <w:rPr>
          <w:rFonts w:ascii="Arial" w:hAnsi="Arial" w:cs="Arial"/>
        </w:rPr>
        <w:t xml:space="preserve">the pupil themselves </w:t>
      </w:r>
      <w:r w:rsidR="0082235C">
        <w:rPr>
          <w:rFonts w:ascii="Arial" w:hAnsi="Arial" w:cs="Arial"/>
        </w:rPr>
        <w:t xml:space="preserve">need to </w:t>
      </w:r>
      <w:r w:rsidR="00F416A9">
        <w:rPr>
          <w:rFonts w:ascii="Arial" w:hAnsi="Arial" w:cs="Arial"/>
        </w:rPr>
        <w:t xml:space="preserve">have regular </w:t>
      </w:r>
      <w:r w:rsidR="00A51A50">
        <w:rPr>
          <w:rFonts w:ascii="Arial" w:hAnsi="Arial" w:cs="Arial"/>
        </w:rPr>
        <w:t xml:space="preserve">repeated </w:t>
      </w:r>
      <w:r w:rsidR="00574D99">
        <w:rPr>
          <w:rFonts w:ascii="Arial" w:hAnsi="Arial" w:cs="Arial"/>
        </w:rPr>
        <w:t>practice and experience of speaking</w:t>
      </w:r>
      <w:r w:rsidR="00D5790A">
        <w:rPr>
          <w:rFonts w:ascii="Arial" w:hAnsi="Arial" w:cs="Arial"/>
        </w:rPr>
        <w:t>, reading</w:t>
      </w:r>
      <w:r w:rsidR="00CB25D9">
        <w:rPr>
          <w:rFonts w:ascii="Arial" w:hAnsi="Arial" w:cs="Arial"/>
        </w:rPr>
        <w:t>,</w:t>
      </w:r>
      <w:r w:rsidR="00D5790A">
        <w:rPr>
          <w:rFonts w:ascii="Arial" w:hAnsi="Arial" w:cs="Arial"/>
        </w:rPr>
        <w:t xml:space="preserve"> and writing the language as the teacher observes and guides</w:t>
      </w:r>
      <w:r w:rsidR="00DF1592">
        <w:rPr>
          <w:rFonts w:ascii="Arial" w:hAnsi="Arial" w:cs="Arial"/>
        </w:rPr>
        <w:t>, (</w:t>
      </w:r>
      <w:r w:rsidR="00B035B3">
        <w:rPr>
          <w:rFonts w:ascii="Arial" w:hAnsi="Arial" w:cs="Arial"/>
        </w:rPr>
        <w:t>Bright</w:t>
      </w:r>
      <w:r w:rsidR="006F2C40">
        <w:rPr>
          <w:rFonts w:ascii="Arial" w:hAnsi="Arial" w:cs="Arial"/>
        </w:rPr>
        <w:t xml:space="preserve"> </w:t>
      </w:r>
      <w:r w:rsidR="00B035B3">
        <w:rPr>
          <w:rFonts w:ascii="Arial" w:hAnsi="Arial" w:cs="Arial"/>
        </w:rPr>
        <w:t>and McGregor</w:t>
      </w:r>
      <w:r w:rsidR="006F2C40">
        <w:rPr>
          <w:rFonts w:ascii="Arial" w:hAnsi="Arial" w:cs="Arial"/>
        </w:rPr>
        <w:t>,</w:t>
      </w:r>
      <w:r w:rsidR="009E20FC">
        <w:rPr>
          <w:rFonts w:ascii="Arial" w:hAnsi="Arial" w:cs="Arial"/>
        </w:rPr>
        <w:t>197</w:t>
      </w:r>
      <w:r w:rsidR="0010735D">
        <w:rPr>
          <w:rFonts w:ascii="Arial" w:hAnsi="Arial" w:cs="Arial"/>
        </w:rPr>
        <w:t>0</w:t>
      </w:r>
      <w:r w:rsidR="006F2C40">
        <w:rPr>
          <w:rFonts w:ascii="Arial" w:hAnsi="Arial" w:cs="Arial"/>
        </w:rPr>
        <w:t>, p.4</w:t>
      </w:r>
      <w:r w:rsidR="00DF1592">
        <w:rPr>
          <w:rFonts w:ascii="Arial" w:hAnsi="Arial" w:cs="Arial"/>
        </w:rPr>
        <w:t xml:space="preserve">). </w:t>
      </w:r>
      <w:r w:rsidR="00B035B3">
        <w:rPr>
          <w:rFonts w:ascii="Arial" w:hAnsi="Arial" w:cs="Arial"/>
        </w:rPr>
        <w:t xml:space="preserve">Although this book is </w:t>
      </w:r>
      <w:r w:rsidR="00556C90">
        <w:rPr>
          <w:rFonts w:ascii="Arial" w:hAnsi="Arial" w:cs="Arial"/>
        </w:rPr>
        <w:t xml:space="preserve">outdated, the process that a child learns remains the same, </w:t>
      </w:r>
      <w:r w:rsidR="001115EA">
        <w:rPr>
          <w:rFonts w:ascii="Arial" w:hAnsi="Arial" w:cs="Arial"/>
        </w:rPr>
        <w:t xml:space="preserve">through experience and repetition. </w:t>
      </w:r>
      <w:r w:rsidR="00AE7606">
        <w:rPr>
          <w:rFonts w:ascii="Arial" w:hAnsi="Arial" w:cs="Arial"/>
        </w:rPr>
        <w:t>Repetition is fundamental in learning and</w:t>
      </w:r>
      <w:r w:rsidR="004D2600">
        <w:rPr>
          <w:rFonts w:ascii="Arial" w:hAnsi="Arial" w:cs="Arial"/>
        </w:rPr>
        <w:t xml:space="preserve"> </w:t>
      </w:r>
      <w:r w:rsidR="002563F7">
        <w:rPr>
          <w:rFonts w:ascii="Arial" w:hAnsi="Arial" w:cs="Arial"/>
        </w:rPr>
        <w:t xml:space="preserve">crucial </w:t>
      </w:r>
      <w:r w:rsidR="00AE7606">
        <w:rPr>
          <w:rFonts w:ascii="Arial" w:hAnsi="Arial" w:cs="Arial"/>
        </w:rPr>
        <w:t>in Montessori education</w:t>
      </w:r>
      <w:r w:rsidR="002563F7">
        <w:rPr>
          <w:rFonts w:ascii="Arial" w:hAnsi="Arial" w:cs="Arial"/>
        </w:rPr>
        <w:t>.</w:t>
      </w:r>
      <w:r w:rsidR="00AE7606">
        <w:rPr>
          <w:rFonts w:ascii="Arial" w:hAnsi="Arial" w:cs="Arial"/>
        </w:rPr>
        <w:t xml:space="preserve"> </w:t>
      </w:r>
      <w:r w:rsidR="008D06AB">
        <w:rPr>
          <w:rFonts w:ascii="Arial" w:hAnsi="Arial" w:cs="Arial"/>
        </w:rPr>
        <w:t xml:space="preserve">It can help strengthen neural processors, teach children to retain knowledge, </w:t>
      </w:r>
      <w:r w:rsidR="00AE7606">
        <w:rPr>
          <w:rFonts w:ascii="Arial" w:hAnsi="Arial" w:cs="Arial"/>
        </w:rPr>
        <w:t>and is needed to master and succeed a skill, (</w:t>
      </w:r>
      <w:r w:rsidR="00A51A50">
        <w:rPr>
          <w:rFonts w:ascii="Arial" w:hAnsi="Arial" w:cs="Arial"/>
        </w:rPr>
        <w:t>Montessori Academy</w:t>
      </w:r>
      <w:r w:rsidR="001F5832">
        <w:rPr>
          <w:rFonts w:ascii="Arial" w:hAnsi="Arial" w:cs="Arial"/>
        </w:rPr>
        <w:t>, n.d).</w:t>
      </w:r>
      <w:r w:rsidR="001A0AEF">
        <w:rPr>
          <w:rFonts w:ascii="Arial" w:hAnsi="Arial" w:cs="Arial"/>
        </w:rPr>
        <w:t xml:space="preserve"> To </w:t>
      </w:r>
      <w:r w:rsidR="003A4CE4">
        <w:rPr>
          <w:rFonts w:ascii="Arial" w:hAnsi="Arial" w:cs="Arial"/>
        </w:rPr>
        <w:t>strengthen this argument,</w:t>
      </w:r>
      <w:r w:rsidR="001F5832">
        <w:rPr>
          <w:rFonts w:ascii="Arial" w:hAnsi="Arial" w:cs="Arial"/>
        </w:rPr>
        <w:t xml:space="preserve"> </w:t>
      </w:r>
      <w:r w:rsidR="003A4CE4">
        <w:rPr>
          <w:rFonts w:ascii="Arial" w:hAnsi="Arial" w:cs="Arial"/>
        </w:rPr>
        <w:t>a</w:t>
      </w:r>
      <w:r w:rsidR="00143E1A">
        <w:rPr>
          <w:rFonts w:ascii="Arial" w:hAnsi="Arial" w:cs="Arial"/>
        </w:rPr>
        <w:t xml:space="preserve"> case study </w:t>
      </w:r>
      <w:r w:rsidR="00610C37">
        <w:rPr>
          <w:rFonts w:ascii="Arial" w:hAnsi="Arial" w:cs="Arial"/>
        </w:rPr>
        <w:t xml:space="preserve">suggests that </w:t>
      </w:r>
      <w:r w:rsidR="00600C31">
        <w:rPr>
          <w:rFonts w:ascii="Arial" w:hAnsi="Arial" w:cs="Arial"/>
        </w:rPr>
        <w:t>learning occurs through first-hand experiences, (ESTYN</w:t>
      </w:r>
      <w:r w:rsidR="00AD3D7B">
        <w:rPr>
          <w:rFonts w:ascii="Arial" w:hAnsi="Arial" w:cs="Arial"/>
        </w:rPr>
        <w:t>, 2016</w:t>
      </w:r>
      <w:r w:rsidR="00600C31">
        <w:rPr>
          <w:rFonts w:ascii="Arial" w:hAnsi="Arial" w:cs="Arial"/>
        </w:rPr>
        <w:t>), enabling the child to make their own connections</w:t>
      </w:r>
      <w:r w:rsidR="005030F5">
        <w:rPr>
          <w:rFonts w:ascii="Arial" w:hAnsi="Arial" w:cs="Arial"/>
        </w:rPr>
        <w:t xml:space="preserve"> between ora</w:t>
      </w:r>
      <w:r w:rsidR="00AD3D7B">
        <w:rPr>
          <w:rFonts w:ascii="Arial" w:hAnsi="Arial" w:cs="Arial"/>
        </w:rPr>
        <w:t>l and written English.</w:t>
      </w:r>
      <w:r w:rsidR="006908A3">
        <w:rPr>
          <w:rFonts w:ascii="Arial" w:hAnsi="Arial" w:cs="Arial"/>
        </w:rPr>
        <w:t xml:space="preserve"> </w:t>
      </w:r>
      <w:r w:rsidR="00E7774F">
        <w:rPr>
          <w:rFonts w:ascii="Arial" w:hAnsi="Arial" w:cs="Arial"/>
        </w:rPr>
        <w:t xml:space="preserve">Ofsted </w:t>
      </w:r>
      <w:r w:rsidR="00515868">
        <w:rPr>
          <w:rFonts w:ascii="Arial" w:hAnsi="Arial" w:cs="Arial"/>
        </w:rPr>
        <w:t xml:space="preserve">offer </w:t>
      </w:r>
      <w:r w:rsidR="00E7774F">
        <w:rPr>
          <w:rFonts w:ascii="Arial" w:hAnsi="Arial" w:cs="Arial"/>
        </w:rPr>
        <w:t>suggest</w:t>
      </w:r>
      <w:r w:rsidR="00515868">
        <w:rPr>
          <w:rFonts w:ascii="Arial" w:hAnsi="Arial" w:cs="Arial"/>
        </w:rPr>
        <w:t xml:space="preserve">ions </w:t>
      </w:r>
      <w:r w:rsidR="00C620F0">
        <w:rPr>
          <w:rFonts w:ascii="Arial" w:hAnsi="Arial" w:cs="Arial"/>
        </w:rPr>
        <w:t xml:space="preserve">about incorporating home languages into the curriculum. These include providing </w:t>
      </w:r>
      <w:r w:rsidR="00EB76C5">
        <w:rPr>
          <w:rFonts w:ascii="Arial" w:hAnsi="Arial" w:cs="Arial"/>
        </w:rPr>
        <w:t xml:space="preserve">pupils </w:t>
      </w:r>
      <w:r w:rsidR="00C620F0">
        <w:rPr>
          <w:rFonts w:ascii="Arial" w:hAnsi="Arial" w:cs="Arial"/>
        </w:rPr>
        <w:t xml:space="preserve">the opportunity to </w:t>
      </w:r>
      <w:r w:rsidR="008079E8">
        <w:rPr>
          <w:rFonts w:ascii="Arial" w:hAnsi="Arial" w:cs="Arial"/>
        </w:rPr>
        <w:t xml:space="preserve">go on trips and visits to practice their home language, </w:t>
      </w:r>
      <w:r w:rsidR="00C40057">
        <w:rPr>
          <w:rFonts w:ascii="Arial" w:hAnsi="Arial" w:cs="Arial"/>
        </w:rPr>
        <w:t xml:space="preserve">creating a </w:t>
      </w:r>
      <w:r w:rsidR="008079E8">
        <w:rPr>
          <w:rFonts w:ascii="Arial" w:hAnsi="Arial" w:cs="Arial"/>
        </w:rPr>
        <w:t>provision of a buddy (</w:t>
      </w:r>
      <w:r w:rsidR="00540AA2">
        <w:rPr>
          <w:rFonts w:ascii="Arial" w:hAnsi="Arial" w:cs="Arial"/>
        </w:rPr>
        <w:t xml:space="preserve">who speaks the same language if it is possible), visual aids, </w:t>
      </w:r>
      <w:r w:rsidR="00AB7685">
        <w:rPr>
          <w:rFonts w:ascii="Arial" w:hAnsi="Arial" w:cs="Arial"/>
        </w:rPr>
        <w:t>involving parents into the community, employ EAL specialist teachers</w:t>
      </w:r>
      <w:r w:rsidR="00C40057">
        <w:rPr>
          <w:rFonts w:ascii="Arial" w:hAnsi="Arial" w:cs="Arial"/>
        </w:rPr>
        <w:t xml:space="preserve"> and</w:t>
      </w:r>
      <w:r w:rsidR="00AB7685">
        <w:rPr>
          <w:rFonts w:ascii="Arial" w:hAnsi="Arial" w:cs="Arial"/>
        </w:rPr>
        <w:t xml:space="preserve"> trainin</w:t>
      </w:r>
      <w:r w:rsidR="00C40057">
        <w:rPr>
          <w:rFonts w:ascii="Arial" w:hAnsi="Arial" w:cs="Arial"/>
        </w:rPr>
        <w:t>g for staff</w:t>
      </w:r>
      <w:r w:rsidR="00EF3947">
        <w:rPr>
          <w:rFonts w:ascii="Arial" w:hAnsi="Arial" w:cs="Arial"/>
        </w:rPr>
        <w:t xml:space="preserve">, (p.16). </w:t>
      </w:r>
    </w:p>
    <w:p w14:paraId="5C047481" w14:textId="14CFE9F4" w:rsidR="005948B0" w:rsidRDefault="008706EF" w:rsidP="00E4632D">
      <w:pPr>
        <w:spacing w:line="360" w:lineRule="auto"/>
        <w:rPr>
          <w:rFonts w:ascii="Arial" w:hAnsi="Arial" w:cs="Arial"/>
        </w:rPr>
      </w:pPr>
      <w:r>
        <w:rPr>
          <w:rFonts w:ascii="Arial" w:hAnsi="Arial" w:cs="Arial"/>
        </w:rPr>
        <w:lastRenderedPageBreak/>
        <w:t>Local authorities receive an annual Ethnic Minority Achievement Grant (EMAG) to provide learners with English as an additional language (EAL) extra support to promote their achievement in Wales, (Welsh Government, 2015</w:t>
      </w:r>
      <w:r w:rsidR="006F45C3">
        <w:rPr>
          <w:rFonts w:ascii="Arial" w:hAnsi="Arial" w:cs="Arial"/>
        </w:rPr>
        <w:t>, pp. 11-12</w:t>
      </w:r>
      <w:r>
        <w:rPr>
          <w:rFonts w:ascii="Arial" w:hAnsi="Arial" w:cs="Arial"/>
        </w:rPr>
        <w:t>). This funding will be used to employ the translator for the first two weeks of Ben’s school experience</w:t>
      </w:r>
      <w:r w:rsidR="00C851B6">
        <w:rPr>
          <w:rFonts w:ascii="Arial" w:hAnsi="Arial" w:cs="Arial"/>
        </w:rPr>
        <w:t xml:space="preserve"> to </w:t>
      </w:r>
      <w:r w:rsidR="00E909C3">
        <w:rPr>
          <w:rFonts w:ascii="Arial" w:hAnsi="Arial" w:cs="Arial"/>
        </w:rPr>
        <w:t>make his transition smoother and more comfortable</w:t>
      </w:r>
      <w:r w:rsidR="007922E2">
        <w:rPr>
          <w:rFonts w:ascii="Arial" w:hAnsi="Arial" w:cs="Arial"/>
        </w:rPr>
        <w:t xml:space="preserve"> and give </w:t>
      </w:r>
      <w:r w:rsidR="005D6AEB">
        <w:rPr>
          <w:rFonts w:ascii="Arial" w:hAnsi="Arial" w:cs="Arial"/>
        </w:rPr>
        <w:t>staff in the school the opportunity for training</w:t>
      </w:r>
      <w:r>
        <w:rPr>
          <w:rFonts w:ascii="Arial" w:hAnsi="Arial" w:cs="Arial"/>
        </w:rPr>
        <w:t>.</w:t>
      </w:r>
      <w:r w:rsidR="00EB5714">
        <w:rPr>
          <w:rFonts w:ascii="Arial" w:hAnsi="Arial" w:cs="Arial"/>
        </w:rPr>
        <w:t xml:space="preserve"> </w:t>
      </w:r>
      <w:r w:rsidR="006A652E">
        <w:rPr>
          <w:rFonts w:ascii="Arial" w:hAnsi="Arial" w:cs="Arial"/>
        </w:rPr>
        <w:t>Children t</w:t>
      </w:r>
      <w:r w:rsidR="00690054">
        <w:rPr>
          <w:rFonts w:ascii="Arial" w:hAnsi="Arial" w:cs="Arial"/>
        </w:rPr>
        <w:t xml:space="preserve">ransitioning to a new school can </w:t>
      </w:r>
      <w:r w:rsidR="006A652E">
        <w:rPr>
          <w:rFonts w:ascii="Arial" w:hAnsi="Arial" w:cs="Arial"/>
        </w:rPr>
        <w:t xml:space="preserve">suffer from stress and anxiety as this can </w:t>
      </w:r>
      <w:r w:rsidR="00690054">
        <w:rPr>
          <w:rFonts w:ascii="Arial" w:hAnsi="Arial" w:cs="Arial"/>
        </w:rPr>
        <w:t xml:space="preserve">be a harrowing experience, </w:t>
      </w:r>
      <w:r w:rsidR="004026D1">
        <w:rPr>
          <w:rFonts w:ascii="Arial" w:hAnsi="Arial" w:cs="Arial"/>
        </w:rPr>
        <w:t>(</w:t>
      </w:r>
      <w:r w:rsidR="00066CFD">
        <w:rPr>
          <w:rFonts w:ascii="Arial" w:hAnsi="Arial" w:cs="Arial"/>
        </w:rPr>
        <w:t>Trautman and Myles</w:t>
      </w:r>
      <w:r w:rsidR="007E06CA">
        <w:rPr>
          <w:rFonts w:ascii="Arial" w:hAnsi="Arial" w:cs="Arial"/>
        </w:rPr>
        <w:t>,</w:t>
      </w:r>
      <w:r w:rsidR="00AE3E76">
        <w:rPr>
          <w:rFonts w:ascii="Arial" w:hAnsi="Arial" w:cs="Arial"/>
        </w:rPr>
        <w:t xml:space="preserve"> 2010,</w:t>
      </w:r>
      <w:r w:rsidR="00066CFD">
        <w:rPr>
          <w:rFonts w:ascii="Arial" w:hAnsi="Arial" w:cs="Arial"/>
        </w:rPr>
        <w:t xml:space="preserve"> </w:t>
      </w:r>
      <w:r w:rsidR="007E06CA">
        <w:rPr>
          <w:rFonts w:ascii="Arial" w:hAnsi="Arial" w:cs="Arial"/>
        </w:rPr>
        <w:t>vii</w:t>
      </w:r>
      <w:r w:rsidR="007D54F0">
        <w:rPr>
          <w:rFonts w:ascii="Arial" w:hAnsi="Arial" w:cs="Arial"/>
        </w:rPr>
        <w:t xml:space="preserve">; </w:t>
      </w:r>
      <w:r w:rsidR="00D10F08">
        <w:rPr>
          <w:rFonts w:ascii="Arial" w:hAnsi="Arial" w:cs="Arial"/>
        </w:rPr>
        <w:t>Symonds, 201</w:t>
      </w:r>
      <w:r w:rsidR="00F36F7B">
        <w:rPr>
          <w:rFonts w:ascii="Arial" w:hAnsi="Arial" w:cs="Arial"/>
        </w:rPr>
        <w:t>5</w:t>
      </w:r>
      <w:r w:rsidR="00530AAE">
        <w:rPr>
          <w:rFonts w:ascii="Arial" w:hAnsi="Arial" w:cs="Arial"/>
        </w:rPr>
        <w:t xml:space="preserve"> </w:t>
      </w:r>
      <w:r w:rsidR="00D10F08">
        <w:rPr>
          <w:rFonts w:ascii="Arial" w:hAnsi="Arial" w:cs="Arial"/>
        </w:rPr>
        <w:t>p.37</w:t>
      </w:r>
      <w:r w:rsidR="004026D1">
        <w:rPr>
          <w:rFonts w:ascii="Arial" w:hAnsi="Arial" w:cs="Arial"/>
        </w:rPr>
        <w:t xml:space="preserve">), in which the anticipation can </w:t>
      </w:r>
      <w:r w:rsidR="00D80026">
        <w:rPr>
          <w:rFonts w:ascii="Arial" w:hAnsi="Arial" w:cs="Arial"/>
        </w:rPr>
        <w:t>cause</w:t>
      </w:r>
      <w:r w:rsidR="004026D1">
        <w:rPr>
          <w:rFonts w:ascii="Arial" w:hAnsi="Arial" w:cs="Arial"/>
        </w:rPr>
        <w:t xml:space="preserve"> a child </w:t>
      </w:r>
      <w:r w:rsidR="00D80026">
        <w:rPr>
          <w:rFonts w:ascii="Arial" w:hAnsi="Arial" w:cs="Arial"/>
        </w:rPr>
        <w:t xml:space="preserve">to become emotionally vulnerable. </w:t>
      </w:r>
      <w:r w:rsidR="002C71F3">
        <w:rPr>
          <w:rFonts w:ascii="Arial" w:hAnsi="Arial" w:cs="Arial"/>
        </w:rPr>
        <w:t xml:space="preserve">It is likely that Ben will be apprehensive about starting the school, especially due to his language barrier. </w:t>
      </w:r>
      <w:r w:rsidR="00A2302D">
        <w:rPr>
          <w:rFonts w:ascii="Arial" w:hAnsi="Arial" w:cs="Arial"/>
        </w:rPr>
        <w:t>The decision to introduce the Year 2 class to key Vietnamese words and phrases</w:t>
      </w:r>
      <w:r w:rsidR="004F483B">
        <w:rPr>
          <w:rFonts w:ascii="Arial" w:hAnsi="Arial" w:cs="Arial"/>
        </w:rPr>
        <w:t xml:space="preserve"> before Ben’s arrival (see Part 2: Support plan) will </w:t>
      </w:r>
      <w:r w:rsidR="00CF4213">
        <w:rPr>
          <w:rFonts w:ascii="Arial" w:hAnsi="Arial" w:cs="Arial"/>
        </w:rPr>
        <w:t xml:space="preserve">welcome </w:t>
      </w:r>
      <w:r w:rsidR="00BB6495">
        <w:rPr>
          <w:rFonts w:ascii="Arial" w:hAnsi="Arial" w:cs="Arial"/>
        </w:rPr>
        <w:t>him</w:t>
      </w:r>
      <w:r w:rsidR="00CF4213">
        <w:rPr>
          <w:rFonts w:ascii="Arial" w:hAnsi="Arial" w:cs="Arial"/>
        </w:rPr>
        <w:t xml:space="preserve"> and </w:t>
      </w:r>
      <w:r w:rsidR="00485329">
        <w:rPr>
          <w:rFonts w:ascii="Arial" w:hAnsi="Arial" w:cs="Arial"/>
        </w:rPr>
        <w:t>make him</w:t>
      </w:r>
      <w:r w:rsidR="00566ACB">
        <w:rPr>
          <w:rFonts w:ascii="Arial" w:hAnsi="Arial" w:cs="Arial"/>
        </w:rPr>
        <w:t xml:space="preserve"> feel more relaxed and reassured when </w:t>
      </w:r>
      <w:r w:rsidR="00B04110">
        <w:rPr>
          <w:rFonts w:ascii="Arial" w:hAnsi="Arial" w:cs="Arial"/>
        </w:rPr>
        <w:t>he recognises other pupils learning to communicate through the medium of his first language.</w:t>
      </w:r>
      <w:r w:rsidR="000C51EF">
        <w:rPr>
          <w:rFonts w:ascii="Arial" w:hAnsi="Arial" w:cs="Arial"/>
        </w:rPr>
        <w:t xml:space="preserve"> </w:t>
      </w:r>
      <w:r w:rsidR="00607F07">
        <w:rPr>
          <w:rFonts w:ascii="Arial" w:hAnsi="Arial" w:cs="Arial"/>
        </w:rPr>
        <w:t xml:space="preserve">This will not only aid Ben through his </w:t>
      </w:r>
      <w:r w:rsidR="004431A2">
        <w:rPr>
          <w:rFonts w:ascii="Arial" w:hAnsi="Arial" w:cs="Arial"/>
        </w:rPr>
        <w:t>transition but</w:t>
      </w:r>
      <w:r w:rsidR="00607F07">
        <w:rPr>
          <w:rFonts w:ascii="Arial" w:hAnsi="Arial" w:cs="Arial"/>
        </w:rPr>
        <w:t xml:space="preserve"> will give the other pupils the opportunity to </w:t>
      </w:r>
      <w:r w:rsidR="0021169E">
        <w:rPr>
          <w:rFonts w:ascii="Arial" w:hAnsi="Arial" w:cs="Arial"/>
        </w:rPr>
        <w:t>experience learning another language which</w:t>
      </w:r>
      <w:r w:rsidR="00B82999">
        <w:rPr>
          <w:rFonts w:ascii="Arial" w:hAnsi="Arial" w:cs="Arial"/>
        </w:rPr>
        <w:t xml:space="preserve"> directly links to</w:t>
      </w:r>
      <w:r w:rsidR="0021169E">
        <w:rPr>
          <w:rFonts w:ascii="Arial" w:hAnsi="Arial" w:cs="Arial"/>
        </w:rPr>
        <w:t xml:space="preserve"> the curriculum for Wales</w:t>
      </w:r>
      <w:r w:rsidR="00B82999">
        <w:rPr>
          <w:rFonts w:ascii="Arial" w:hAnsi="Arial" w:cs="Arial"/>
        </w:rPr>
        <w:t>. Language</w:t>
      </w:r>
      <w:r w:rsidR="00BA0B3E">
        <w:rPr>
          <w:rFonts w:ascii="Arial" w:hAnsi="Arial" w:cs="Arial"/>
        </w:rPr>
        <w:t>s</w:t>
      </w:r>
      <w:r w:rsidR="00B82999">
        <w:rPr>
          <w:rFonts w:ascii="Arial" w:hAnsi="Arial" w:cs="Arial"/>
        </w:rPr>
        <w:t xml:space="preserve">, Literacy and Communication (LLC) </w:t>
      </w:r>
      <w:r w:rsidR="00BD0696">
        <w:rPr>
          <w:rFonts w:ascii="Arial" w:hAnsi="Arial" w:cs="Arial"/>
        </w:rPr>
        <w:t xml:space="preserve">emphasises the importance of </w:t>
      </w:r>
      <w:r w:rsidR="005620CD">
        <w:rPr>
          <w:rFonts w:ascii="Arial" w:hAnsi="Arial" w:cs="Arial"/>
        </w:rPr>
        <w:t xml:space="preserve">exposing pupils to different languages, </w:t>
      </w:r>
      <w:r w:rsidR="00D94695">
        <w:rPr>
          <w:rFonts w:ascii="Arial" w:hAnsi="Arial" w:cs="Arial"/>
        </w:rPr>
        <w:t>which means that the pupils will be working t</w:t>
      </w:r>
      <w:r w:rsidR="00AB1201">
        <w:rPr>
          <w:rFonts w:ascii="Arial" w:hAnsi="Arial" w:cs="Arial"/>
        </w:rPr>
        <w:t xml:space="preserve">owards </w:t>
      </w:r>
      <w:r w:rsidR="00D94695">
        <w:rPr>
          <w:rFonts w:ascii="Arial" w:hAnsi="Arial" w:cs="Arial"/>
        </w:rPr>
        <w:t xml:space="preserve">progression step 2 </w:t>
      </w:r>
      <w:r w:rsidR="00B54312">
        <w:rPr>
          <w:rFonts w:ascii="Arial" w:hAnsi="Arial" w:cs="Arial"/>
        </w:rPr>
        <w:t>in the</w:t>
      </w:r>
      <w:r w:rsidR="00D94695">
        <w:rPr>
          <w:rFonts w:ascii="Arial" w:hAnsi="Arial" w:cs="Arial"/>
        </w:rPr>
        <w:t xml:space="preserve"> </w:t>
      </w:r>
      <w:r w:rsidR="00EB5C08">
        <w:rPr>
          <w:rFonts w:ascii="Arial" w:hAnsi="Arial" w:cs="Arial"/>
        </w:rPr>
        <w:t>‘L</w:t>
      </w:r>
      <w:r w:rsidR="00A006AB">
        <w:rPr>
          <w:rFonts w:ascii="Arial" w:hAnsi="Arial" w:cs="Arial"/>
        </w:rPr>
        <w:t>anguages connect us</w:t>
      </w:r>
      <w:r w:rsidR="00D9792D">
        <w:rPr>
          <w:rFonts w:ascii="Arial" w:hAnsi="Arial" w:cs="Arial"/>
        </w:rPr>
        <w:t>’</w:t>
      </w:r>
      <w:r w:rsidR="00EB5C08">
        <w:rPr>
          <w:rFonts w:ascii="Arial" w:hAnsi="Arial" w:cs="Arial"/>
        </w:rPr>
        <w:t xml:space="preserve"> description of learning</w:t>
      </w:r>
      <w:r w:rsidR="00D9792D">
        <w:rPr>
          <w:rFonts w:ascii="Arial" w:hAnsi="Arial" w:cs="Arial"/>
        </w:rPr>
        <w:t>, (Welsh Government, 2019)</w:t>
      </w:r>
      <w:r w:rsidR="00EB5C08">
        <w:rPr>
          <w:rFonts w:ascii="Arial" w:hAnsi="Arial" w:cs="Arial"/>
        </w:rPr>
        <w:t>.</w:t>
      </w:r>
      <w:r w:rsidR="004124D9">
        <w:rPr>
          <w:rFonts w:ascii="Arial" w:hAnsi="Arial" w:cs="Arial"/>
        </w:rPr>
        <w:t xml:space="preserve"> </w:t>
      </w:r>
      <w:r w:rsidR="00E55858">
        <w:rPr>
          <w:rFonts w:ascii="Arial" w:hAnsi="Arial" w:cs="Arial"/>
        </w:rPr>
        <w:t>Although Ben will be developing his English Language</w:t>
      </w:r>
      <w:r w:rsidR="00DF5E15">
        <w:rPr>
          <w:rFonts w:ascii="Arial" w:hAnsi="Arial" w:cs="Arial"/>
        </w:rPr>
        <w:t xml:space="preserve"> skills, it is </w:t>
      </w:r>
      <w:r w:rsidR="00BF4AB4">
        <w:rPr>
          <w:rFonts w:ascii="Arial" w:hAnsi="Arial" w:cs="Arial"/>
        </w:rPr>
        <w:t xml:space="preserve">pertinent that </w:t>
      </w:r>
      <w:r w:rsidR="00AC1075">
        <w:rPr>
          <w:rFonts w:ascii="Arial" w:hAnsi="Arial" w:cs="Arial"/>
        </w:rPr>
        <w:t>Ben continues to use his home language</w:t>
      </w:r>
      <w:r w:rsidR="009E7738">
        <w:rPr>
          <w:rFonts w:ascii="Arial" w:hAnsi="Arial" w:cs="Arial"/>
        </w:rPr>
        <w:t xml:space="preserve">. A case study has compared two pupils that share the same first language, and are both learning EAL. </w:t>
      </w:r>
      <w:r w:rsidR="007C352C">
        <w:rPr>
          <w:rFonts w:ascii="Arial" w:hAnsi="Arial" w:cs="Arial"/>
        </w:rPr>
        <w:t>One of the pupils</w:t>
      </w:r>
      <w:r w:rsidR="00EF7BC6">
        <w:rPr>
          <w:rFonts w:ascii="Arial" w:hAnsi="Arial" w:cs="Arial"/>
        </w:rPr>
        <w:t xml:space="preserve"> continued to use his home language and has </w:t>
      </w:r>
      <w:r w:rsidR="00D4767C">
        <w:rPr>
          <w:rFonts w:ascii="Arial" w:hAnsi="Arial" w:cs="Arial"/>
        </w:rPr>
        <w:t xml:space="preserve">progressed exceptionally well with reading and writing in English, performing assessments at </w:t>
      </w:r>
      <w:r w:rsidR="00260D33">
        <w:rPr>
          <w:rFonts w:ascii="Arial" w:hAnsi="Arial" w:cs="Arial"/>
        </w:rPr>
        <w:t xml:space="preserve">a </w:t>
      </w:r>
      <w:r w:rsidR="005947F0">
        <w:rPr>
          <w:rFonts w:ascii="Arial" w:hAnsi="Arial" w:cs="Arial"/>
        </w:rPr>
        <w:t>similar standard</w:t>
      </w:r>
      <w:r w:rsidR="00260D33">
        <w:rPr>
          <w:rFonts w:ascii="Arial" w:hAnsi="Arial" w:cs="Arial"/>
        </w:rPr>
        <w:t xml:space="preserve"> to his English affluent peers. On the other hand, the other </w:t>
      </w:r>
      <w:r w:rsidR="00F54800">
        <w:rPr>
          <w:rFonts w:ascii="Arial" w:hAnsi="Arial" w:cs="Arial"/>
        </w:rPr>
        <w:t xml:space="preserve">EAL pupil is struggling </w:t>
      </w:r>
      <w:r w:rsidR="006D7D39">
        <w:rPr>
          <w:rFonts w:ascii="Arial" w:hAnsi="Arial" w:cs="Arial"/>
        </w:rPr>
        <w:t xml:space="preserve">in this aspect of their development, </w:t>
      </w:r>
      <w:r w:rsidR="00221781">
        <w:rPr>
          <w:rFonts w:ascii="Arial" w:hAnsi="Arial" w:cs="Arial"/>
        </w:rPr>
        <w:t xml:space="preserve">significantly achieving </w:t>
      </w:r>
      <w:r w:rsidR="001C1221">
        <w:rPr>
          <w:rFonts w:ascii="Arial" w:hAnsi="Arial" w:cs="Arial"/>
        </w:rPr>
        <w:t>at a slower rate</w:t>
      </w:r>
      <w:r w:rsidR="00221781">
        <w:rPr>
          <w:rFonts w:ascii="Arial" w:hAnsi="Arial" w:cs="Arial"/>
        </w:rPr>
        <w:t xml:space="preserve"> than other pupils in their class.</w:t>
      </w:r>
      <w:r w:rsidR="00801FD6">
        <w:rPr>
          <w:rFonts w:ascii="Arial" w:hAnsi="Arial" w:cs="Arial"/>
        </w:rPr>
        <w:t xml:space="preserve"> After bringing in more use of </w:t>
      </w:r>
      <w:r w:rsidR="008F2E66">
        <w:rPr>
          <w:rFonts w:ascii="Arial" w:hAnsi="Arial" w:cs="Arial"/>
        </w:rPr>
        <w:t>their home language</w:t>
      </w:r>
      <w:r w:rsidR="00801FD6">
        <w:rPr>
          <w:rFonts w:ascii="Arial" w:hAnsi="Arial" w:cs="Arial"/>
        </w:rPr>
        <w:t xml:space="preserve"> in the school,</w:t>
      </w:r>
      <w:r w:rsidR="00532623">
        <w:rPr>
          <w:rFonts w:ascii="Arial" w:hAnsi="Arial" w:cs="Arial"/>
        </w:rPr>
        <w:t xml:space="preserve"> this pupil has become more motivated and enthusiastic to learn English, slowly improving their </w:t>
      </w:r>
      <w:r w:rsidR="005C5D71">
        <w:rPr>
          <w:rFonts w:ascii="Arial" w:hAnsi="Arial" w:cs="Arial"/>
        </w:rPr>
        <w:t>reading and writing skills with confidence</w:t>
      </w:r>
      <w:r w:rsidR="001C1221">
        <w:rPr>
          <w:rFonts w:ascii="Arial" w:hAnsi="Arial" w:cs="Arial"/>
        </w:rPr>
        <w:t>, (</w:t>
      </w:r>
      <w:r w:rsidR="00646AE2">
        <w:rPr>
          <w:rFonts w:ascii="Arial" w:hAnsi="Arial" w:cs="Arial"/>
        </w:rPr>
        <w:t xml:space="preserve">Coneth, 2015, </w:t>
      </w:r>
      <w:r w:rsidR="001C1221">
        <w:rPr>
          <w:rFonts w:ascii="Arial" w:hAnsi="Arial" w:cs="Arial"/>
        </w:rPr>
        <w:t>p.17)</w:t>
      </w:r>
      <w:r w:rsidR="005C5D71">
        <w:rPr>
          <w:rFonts w:ascii="Arial" w:hAnsi="Arial" w:cs="Arial"/>
        </w:rPr>
        <w:t>.</w:t>
      </w:r>
      <w:r w:rsidR="00221781">
        <w:rPr>
          <w:rFonts w:ascii="Arial" w:hAnsi="Arial" w:cs="Arial"/>
        </w:rPr>
        <w:t xml:space="preserve"> </w:t>
      </w:r>
      <w:r w:rsidR="001B4A6B">
        <w:rPr>
          <w:rFonts w:ascii="Arial" w:hAnsi="Arial" w:cs="Arial"/>
        </w:rPr>
        <w:t>This</w:t>
      </w:r>
      <w:r w:rsidR="00221781">
        <w:rPr>
          <w:rFonts w:ascii="Arial" w:hAnsi="Arial" w:cs="Arial"/>
        </w:rPr>
        <w:t xml:space="preserve"> would suggest that </w:t>
      </w:r>
      <w:r w:rsidR="00AF34E7">
        <w:rPr>
          <w:rFonts w:ascii="Arial" w:hAnsi="Arial" w:cs="Arial"/>
        </w:rPr>
        <w:t xml:space="preserve">Ben may develop his English language skills </w:t>
      </w:r>
      <w:r w:rsidR="009A0377">
        <w:rPr>
          <w:rFonts w:ascii="Arial" w:hAnsi="Arial" w:cs="Arial"/>
        </w:rPr>
        <w:t>at a greater level.</w:t>
      </w:r>
    </w:p>
    <w:p w14:paraId="793E0B99" w14:textId="77777777" w:rsidR="003A2E4D" w:rsidRDefault="003A2E4D" w:rsidP="00E4632D">
      <w:pPr>
        <w:spacing w:line="360" w:lineRule="auto"/>
        <w:rPr>
          <w:rFonts w:ascii="Arial" w:hAnsi="Arial" w:cs="Arial"/>
        </w:rPr>
      </w:pPr>
    </w:p>
    <w:p w14:paraId="124B32FA" w14:textId="77777777" w:rsidR="00E4632D" w:rsidRDefault="0021161B" w:rsidP="00E4632D">
      <w:pPr>
        <w:spacing w:line="360" w:lineRule="auto"/>
        <w:rPr>
          <w:rFonts w:ascii="Arial" w:hAnsi="Arial" w:cs="Arial"/>
        </w:rPr>
      </w:pPr>
      <w:r>
        <w:rPr>
          <w:rFonts w:ascii="Arial" w:hAnsi="Arial" w:cs="Arial"/>
        </w:rPr>
        <w:t xml:space="preserve">Research would suggest that when an EAL pupil begins to acquire a new language they are often in a period called the ‘silent phase’ in which they develop listening skills and begin to attune to the new language, (Choudry, 2021, pp. 75-76). A person who speaks a language different from one they will be taught in does not mean that they have an additional learning need (ALN), (Welsh Government, 2021, p. 28). Therefore, having a translator in class with Ben for the first two weeks of his transition would be essential to not only support him in his understanding, but to </w:t>
      </w:r>
      <w:r w:rsidR="009C00E8">
        <w:rPr>
          <w:rFonts w:ascii="Arial" w:hAnsi="Arial" w:cs="Arial"/>
        </w:rPr>
        <w:t>observe and monitor</w:t>
      </w:r>
      <w:r>
        <w:rPr>
          <w:rFonts w:ascii="Arial" w:hAnsi="Arial" w:cs="Arial"/>
        </w:rPr>
        <w:t xml:space="preserve"> Ben’s individual ability in his learning. This would </w:t>
      </w:r>
      <w:r>
        <w:rPr>
          <w:rFonts w:ascii="Arial" w:hAnsi="Arial" w:cs="Arial"/>
        </w:rPr>
        <w:lastRenderedPageBreak/>
        <w:t xml:space="preserve">allow the class teacher to set challenges based on his ability and assess whether he needs additional support in other aspects of his learning. To make the transition less daunting, in advance of Ben’s first day in his new school, the class teacher and TA will prepare a visual learning pack in which he can work through </w:t>
      </w:r>
      <w:r w:rsidR="00521F95">
        <w:rPr>
          <w:rFonts w:ascii="Arial" w:hAnsi="Arial" w:cs="Arial"/>
        </w:rPr>
        <w:t xml:space="preserve">at home with his parents </w:t>
      </w:r>
      <w:r>
        <w:rPr>
          <w:rFonts w:ascii="Arial" w:hAnsi="Arial" w:cs="Arial"/>
        </w:rPr>
        <w:t xml:space="preserve">prior to joining the class. </w:t>
      </w:r>
      <w:r w:rsidR="003A2E4D">
        <w:rPr>
          <w:rFonts w:ascii="Arial" w:hAnsi="Arial" w:cs="Arial"/>
        </w:rPr>
        <w:t>Research results have shown that parental involvement at home has positive effects on language competence and wellbeing on children. Therefore, it is crucial to encourage home-based parental involvement to support Ben to work through his visual learning pack and practice key words provided by the teacher. The decision for home-based involvement is due to the worry that too much parental involvement could possibly hinder academic development and have unfavourable impacts on Ben’s transition, (Wong. Et al, 2018, pp. 1544-1555).</w:t>
      </w:r>
      <w:r w:rsidR="00F15160">
        <w:rPr>
          <w:rFonts w:ascii="Arial" w:hAnsi="Arial" w:cs="Arial"/>
        </w:rPr>
        <w:t xml:space="preserve"> </w:t>
      </w:r>
      <w:r>
        <w:rPr>
          <w:rFonts w:ascii="Arial" w:hAnsi="Arial" w:cs="Arial"/>
        </w:rPr>
        <w:t>Appendices B-</w:t>
      </w:r>
      <w:r w:rsidR="00627758">
        <w:rPr>
          <w:rFonts w:ascii="Arial" w:hAnsi="Arial" w:cs="Arial"/>
        </w:rPr>
        <w:t>F</w:t>
      </w:r>
      <w:r>
        <w:rPr>
          <w:rFonts w:ascii="Arial" w:hAnsi="Arial" w:cs="Arial"/>
        </w:rPr>
        <w:t xml:space="preserve"> share an insight into activities it will consist of to prepare Ben with some key vocabulary he can begin to learn. </w:t>
      </w:r>
    </w:p>
    <w:p w14:paraId="1E8D0D42" w14:textId="77777777" w:rsidR="00E4632D" w:rsidRDefault="00E4632D" w:rsidP="00E4632D">
      <w:pPr>
        <w:spacing w:line="360" w:lineRule="auto"/>
        <w:rPr>
          <w:rFonts w:ascii="Arial" w:hAnsi="Arial" w:cs="Arial"/>
        </w:rPr>
      </w:pPr>
    </w:p>
    <w:p w14:paraId="1786CC66" w14:textId="69EF5B43" w:rsidR="00662449" w:rsidRDefault="00662449" w:rsidP="00E4632D">
      <w:pPr>
        <w:spacing w:line="360" w:lineRule="auto"/>
        <w:rPr>
          <w:rFonts w:ascii="Arial" w:hAnsi="Arial" w:cs="Arial"/>
        </w:rPr>
      </w:pPr>
      <w:r>
        <w:rPr>
          <w:rFonts w:ascii="Arial" w:hAnsi="Arial" w:cs="Arial"/>
        </w:rPr>
        <w:t>The following is a list of strategies the Class Teacher and TA can use to support Ben in the classroom</w:t>
      </w:r>
      <w:r w:rsidRPr="00980277">
        <w:rPr>
          <w:rFonts w:ascii="Arial" w:hAnsi="Arial" w:cs="Arial"/>
        </w:rPr>
        <w:t>, (UWTSD, 2022, slide 12):</w:t>
      </w:r>
    </w:p>
    <w:p w14:paraId="295C33E2" w14:textId="77777777" w:rsidR="00662449" w:rsidRDefault="00662449" w:rsidP="00E4632D">
      <w:pPr>
        <w:pStyle w:val="ListParagraph"/>
        <w:numPr>
          <w:ilvl w:val="0"/>
          <w:numId w:val="2"/>
        </w:numPr>
        <w:spacing w:line="360" w:lineRule="auto"/>
        <w:rPr>
          <w:rFonts w:ascii="Arial" w:hAnsi="Arial" w:cs="Arial"/>
        </w:rPr>
      </w:pPr>
      <w:r>
        <w:rPr>
          <w:rFonts w:ascii="Arial" w:hAnsi="Arial" w:cs="Arial"/>
        </w:rPr>
        <w:t>Make eye contact when speaking to him</w:t>
      </w:r>
    </w:p>
    <w:p w14:paraId="513F1BE0" w14:textId="77777777" w:rsidR="00662449" w:rsidRDefault="00662449" w:rsidP="00E4632D">
      <w:pPr>
        <w:pStyle w:val="ListParagraph"/>
        <w:numPr>
          <w:ilvl w:val="0"/>
          <w:numId w:val="2"/>
        </w:numPr>
        <w:spacing w:line="360" w:lineRule="auto"/>
        <w:rPr>
          <w:rFonts w:ascii="Arial" w:hAnsi="Arial" w:cs="Arial"/>
        </w:rPr>
      </w:pPr>
      <w:r>
        <w:rPr>
          <w:rFonts w:ascii="Arial" w:hAnsi="Arial" w:cs="Arial"/>
        </w:rPr>
        <w:t>Cue him in by saying his name before asking a question to ensure he has full attention and can listen to the best of his ability</w:t>
      </w:r>
    </w:p>
    <w:p w14:paraId="7D1D31BE" w14:textId="77777777" w:rsidR="00662449" w:rsidRDefault="00662449" w:rsidP="00E4632D">
      <w:pPr>
        <w:pStyle w:val="ListParagraph"/>
        <w:numPr>
          <w:ilvl w:val="0"/>
          <w:numId w:val="2"/>
        </w:numPr>
        <w:spacing w:line="360" w:lineRule="auto"/>
        <w:rPr>
          <w:rFonts w:ascii="Arial" w:hAnsi="Arial" w:cs="Arial"/>
        </w:rPr>
      </w:pPr>
      <w:r>
        <w:rPr>
          <w:rFonts w:ascii="Arial" w:hAnsi="Arial" w:cs="Arial"/>
        </w:rPr>
        <w:t xml:space="preserve">Help him sequence </w:t>
      </w:r>
    </w:p>
    <w:p w14:paraId="640A5044" w14:textId="77777777" w:rsidR="00662449" w:rsidRDefault="00662449" w:rsidP="00E4632D">
      <w:pPr>
        <w:pStyle w:val="ListParagraph"/>
        <w:numPr>
          <w:ilvl w:val="0"/>
          <w:numId w:val="2"/>
        </w:numPr>
        <w:spacing w:line="360" w:lineRule="auto"/>
        <w:rPr>
          <w:rFonts w:ascii="Arial" w:hAnsi="Arial" w:cs="Arial"/>
        </w:rPr>
      </w:pPr>
      <w:r>
        <w:rPr>
          <w:rFonts w:ascii="Arial" w:hAnsi="Arial" w:cs="Arial"/>
        </w:rPr>
        <w:t xml:space="preserve">Check for understanding </w:t>
      </w:r>
    </w:p>
    <w:p w14:paraId="7AB61F7C" w14:textId="77777777" w:rsidR="00662449" w:rsidRDefault="00662449" w:rsidP="00E4632D">
      <w:pPr>
        <w:pStyle w:val="ListParagraph"/>
        <w:numPr>
          <w:ilvl w:val="0"/>
          <w:numId w:val="2"/>
        </w:numPr>
        <w:spacing w:line="360" w:lineRule="auto"/>
        <w:rPr>
          <w:rFonts w:ascii="Arial" w:hAnsi="Arial" w:cs="Arial"/>
        </w:rPr>
      </w:pPr>
      <w:r>
        <w:rPr>
          <w:rFonts w:ascii="Arial" w:hAnsi="Arial" w:cs="Arial"/>
        </w:rPr>
        <w:t>Give him time to plan in his head what he is going to say before answering</w:t>
      </w:r>
    </w:p>
    <w:p w14:paraId="6A9B3314" w14:textId="45E23377" w:rsidR="00397DCD" w:rsidRDefault="00662449" w:rsidP="00E4632D">
      <w:pPr>
        <w:spacing w:line="360" w:lineRule="auto"/>
        <w:rPr>
          <w:rFonts w:ascii="Arial" w:hAnsi="Arial" w:cs="Arial"/>
        </w:rPr>
      </w:pPr>
      <w:r>
        <w:rPr>
          <w:rFonts w:ascii="Arial" w:hAnsi="Arial" w:cs="Arial"/>
        </w:rPr>
        <w:t>Giving a child the time to think before answering is significant to ensure that they fully apprehend the question asked and can prepare their response effectively after deep thinking, leading to higher cognitive level achievement, (Rowe, 1986: Tobin, 1987). As Ben is an EAL learner, this ‘wait time’ should be considered to a greater extent. This can give him the opportunity to digest new vocabulary and attempt to make links with his knowledge and understanding, subsequently allowing him to prepare and sequence his answers.</w:t>
      </w:r>
      <w:r w:rsidR="00D6216C">
        <w:rPr>
          <w:rFonts w:ascii="Arial" w:hAnsi="Arial" w:cs="Arial"/>
        </w:rPr>
        <w:t xml:space="preserve"> Other</w:t>
      </w:r>
      <w:r w:rsidR="0021161B">
        <w:rPr>
          <w:rFonts w:ascii="Arial" w:hAnsi="Arial" w:cs="Arial"/>
        </w:rPr>
        <w:t xml:space="preserve"> strategies</w:t>
      </w:r>
      <w:r w:rsidR="00D6216C">
        <w:rPr>
          <w:rFonts w:ascii="Arial" w:hAnsi="Arial" w:cs="Arial"/>
        </w:rPr>
        <w:t xml:space="preserve"> that</w:t>
      </w:r>
      <w:r w:rsidR="0021161B">
        <w:rPr>
          <w:rFonts w:ascii="Arial" w:hAnsi="Arial" w:cs="Arial"/>
        </w:rPr>
        <w:t xml:space="preserve"> a case study </w:t>
      </w:r>
      <w:r w:rsidR="00D6216C">
        <w:rPr>
          <w:rFonts w:ascii="Arial" w:hAnsi="Arial" w:cs="Arial"/>
        </w:rPr>
        <w:t>suggest</w:t>
      </w:r>
      <w:r w:rsidR="0021161B">
        <w:rPr>
          <w:rFonts w:ascii="Arial" w:hAnsi="Arial" w:cs="Arial"/>
        </w:rPr>
        <w:t xml:space="preserve"> to assist the progression of EAL students include</w:t>
      </w:r>
      <w:r w:rsidR="00D6216C">
        <w:rPr>
          <w:rFonts w:ascii="Arial" w:hAnsi="Arial" w:cs="Arial"/>
        </w:rPr>
        <w:t xml:space="preserve">s </w:t>
      </w:r>
      <w:r w:rsidR="0021161B">
        <w:rPr>
          <w:rFonts w:ascii="Arial" w:hAnsi="Arial" w:cs="Arial"/>
        </w:rPr>
        <w:t>translations, key words, outside classroom support and intense literacy lessons, (Welply. Et al, 2014, p.60).</w:t>
      </w:r>
      <w:r w:rsidR="00456791">
        <w:rPr>
          <w:rFonts w:ascii="Arial" w:hAnsi="Arial" w:cs="Arial"/>
        </w:rPr>
        <w:t xml:space="preserve"> </w:t>
      </w:r>
      <w:r w:rsidR="0021161B">
        <w:rPr>
          <w:rFonts w:ascii="Arial" w:hAnsi="Arial" w:cs="Arial"/>
        </w:rPr>
        <w:t xml:space="preserve">This suggests that one-to-one support with a TA could be beneficial </w:t>
      </w:r>
      <w:r w:rsidR="00300004">
        <w:rPr>
          <w:rFonts w:ascii="Arial" w:hAnsi="Arial" w:cs="Arial"/>
        </w:rPr>
        <w:t>to his</w:t>
      </w:r>
      <w:r w:rsidR="0021161B">
        <w:rPr>
          <w:rFonts w:ascii="Arial" w:hAnsi="Arial" w:cs="Arial"/>
        </w:rPr>
        <w:t xml:space="preserve"> progression. The support plan addresses that a TA will work with Ben every Wednesday and Friday afternoon to complete</w:t>
      </w:r>
      <w:r w:rsidR="00D12133">
        <w:rPr>
          <w:rFonts w:ascii="Arial" w:hAnsi="Arial" w:cs="Arial"/>
        </w:rPr>
        <w:t xml:space="preserve"> intense</w:t>
      </w:r>
      <w:r w:rsidR="0021161B">
        <w:rPr>
          <w:rFonts w:ascii="Arial" w:hAnsi="Arial" w:cs="Arial"/>
        </w:rPr>
        <w:t xml:space="preserve"> phonic activities</w:t>
      </w:r>
      <w:r w:rsidR="00D12133">
        <w:rPr>
          <w:rFonts w:ascii="Arial" w:hAnsi="Arial" w:cs="Arial"/>
        </w:rPr>
        <w:t>.</w:t>
      </w:r>
      <w:r w:rsidR="004F16B0">
        <w:rPr>
          <w:rFonts w:ascii="Arial" w:hAnsi="Arial" w:cs="Arial"/>
        </w:rPr>
        <w:t xml:space="preserve"> Ben has expressed his dislike in reading</w:t>
      </w:r>
      <w:r w:rsidR="00C77321">
        <w:rPr>
          <w:rFonts w:ascii="Arial" w:hAnsi="Arial" w:cs="Arial"/>
        </w:rPr>
        <w:t xml:space="preserve"> (see pupil profile – Part 2), however this could be due to his lack of phonetic understanding and confidence</w:t>
      </w:r>
      <w:r w:rsidR="00061972">
        <w:rPr>
          <w:rFonts w:ascii="Arial" w:hAnsi="Arial" w:cs="Arial"/>
        </w:rPr>
        <w:t xml:space="preserve">. </w:t>
      </w:r>
      <w:r w:rsidR="003272A7">
        <w:rPr>
          <w:rFonts w:ascii="Arial" w:hAnsi="Arial" w:cs="Arial"/>
        </w:rPr>
        <w:t>Some critics of phonics programs may argue that</w:t>
      </w:r>
      <w:r w:rsidR="00BD128C">
        <w:rPr>
          <w:rFonts w:ascii="Arial" w:hAnsi="Arial" w:cs="Arial"/>
        </w:rPr>
        <w:t xml:space="preserve"> introducing </w:t>
      </w:r>
      <w:r w:rsidR="006133E4">
        <w:rPr>
          <w:rFonts w:ascii="Arial" w:hAnsi="Arial" w:cs="Arial"/>
        </w:rPr>
        <w:t>phonics to a</w:t>
      </w:r>
      <w:r w:rsidR="00774128">
        <w:rPr>
          <w:rFonts w:ascii="Arial" w:hAnsi="Arial" w:cs="Arial"/>
        </w:rPr>
        <w:t>n</w:t>
      </w:r>
      <w:r w:rsidR="006133E4">
        <w:rPr>
          <w:rFonts w:ascii="Arial" w:hAnsi="Arial" w:cs="Arial"/>
        </w:rPr>
        <w:t xml:space="preserve"> EAL learner</w:t>
      </w:r>
      <w:r w:rsidR="00DE78D2">
        <w:rPr>
          <w:rFonts w:ascii="Arial" w:hAnsi="Arial" w:cs="Arial"/>
        </w:rPr>
        <w:t xml:space="preserve"> can result in a low</w:t>
      </w:r>
      <w:r w:rsidR="006133E4">
        <w:rPr>
          <w:rFonts w:ascii="Arial" w:hAnsi="Arial" w:cs="Arial"/>
        </w:rPr>
        <w:t>er</w:t>
      </w:r>
      <w:r w:rsidR="00DE78D2">
        <w:rPr>
          <w:rFonts w:ascii="Arial" w:hAnsi="Arial" w:cs="Arial"/>
        </w:rPr>
        <w:t xml:space="preserve"> interest in reading, </w:t>
      </w:r>
      <w:r w:rsidR="00082EEC">
        <w:rPr>
          <w:rFonts w:ascii="Arial" w:hAnsi="Arial" w:cs="Arial"/>
        </w:rPr>
        <w:t xml:space="preserve">cause difficulty in </w:t>
      </w:r>
      <w:r w:rsidR="00082EEC">
        <w:rPr>
          <w:rFonts w:ascii="Arial" w:hAnsi="Arial" w:cs="Arial"/>
        </w:rPr>
        <w:lastRenderedPageBreak/>
        <w:t>teaching due to the ‘unphonetic character</w:t>
      </w:r>
      <w:r w:rsidR="003B0EFA">
        <w:rPr>
          <w:rFonts w:ascii="Arial" w:hAnsi="Arial" w:cs="Arial"/>
        </w:rPr>
        <w:t>istics</w:t>
      </w:r>
      <w:r w:rsidR="00082EEC">
        <w:rPr>
          <w:rFonts w:ascii="Arial" w:hAnsi="Arial" w:cs="Arial"/>
        </w:rPr>
        <w:t xml:space="preserve"> of the English Language’</w:t>
      </w:r>
      <w:r w:rsidR="00FE2A84">
        <w:rPr>
          <w:rFonts w:ascii="Arial" w:hAnsi="Arial" w:cs="Arial"/>
        </w:rPr>
        <w:t xml:space="preserve">, lack of spelling ability, and poor development of </w:t>
      </w:r>
      <w:r w:rsidR="008C4793">
        <w:rPr>
          <w:rFonts w:ascii="Arial" w:hAnsi="Arial" w:cs="Arial"/>
        </w:rPr>
        <w:t>reading in an adequate speed</w:t>
      </w:r>
      <w:r w:rsidR="0047508A">
        <w:rPr>
          <w:rFonts w:ascii="Arial" w:hAnsi="Arial" w:cs="Arial"/>
        </w:rPr>
        <w:t xml:space="preserve"> due to the complex </w:t>
      </w:r>
      <w:r w:rsidR="00BD128C">
        <w:rPr>
          <w:rFonts w:ascii="Arial" w:hAnsi="Arial" w:cs="Arial"/>
        </w:rPr>
        <w:t xml:space="preserve">phonetic </w:t>
      </w:r>
      <w:r w:rsidR="0047508A">
        <w:rPr>
          <w:rFonts w:ascii="Arial" w:hAnsi="Arial" w:cs="Arial"/>
        </w:rPr>
        <w:t>structure</w:t>
      </w:r>
      <w:r w:rsidR="006133E4">
        <w:rPr>
          <w:rFonts w:ascii="Arial" w:hAnsi="Arial" w:cs="Arial"/>
        </w:rPr>
        <w:t>, (</w:t>
      </w:r>
      <w:r w:rsidR="00401B13">
        <w:rPr>
          <w:rFonts w:ascii="Arial" w:hAnsi="Arial" w:cs="Arial"/>
        </w:rPr>
        <w:t xml:space="preserve">Bear, 1964, </w:t>
      </w:r>
      <w:r w:rsidR="002C1349">
        <w:rPr>
          <w:rFonts w:ascii="Arial" w:hAnsi="Arial" w:cs="Arial"/>
        </w:rPr>
        <w:t xml:space="preserve">p. </w:t>
      </w:r>
      <w:r w:rsidR="00401B13">
        <w:rPr>
          <w:rFonts w:ascii="Arial" w:hAnsi="Arial" w:cs="Arial"/>
        </w:rPr>
        <w:t>273)</w:t>
      </w:r>
      <w:r w:rsidR="008C4793">
        <w:rPr>
          <w:rFonts w:ascii="Arial" w:hAnsi="Arial" w:cs="Arial"/>
        </w:rPr>
        <w:t>.</w:t>
      </w:r>
      <w:r w:rsidR="00662AA9">
        <w:rPr>
          <w:rFonts w:ascii="Arial" w:hAnsi="Arial" w:cs="Arial"/>
        </w:rPr>
        <w:t xml:space="preserve"> </w:t>
      </w:r>
      <w:r w:rsidR="00BF2141">
        <w:rPr>
          <w:rFonts w:ascii="Arial" w:hAnsi="Arial" w:cs="Arial"/>
        </w:rPr>
        <w:t xml:space="preserve"> In spite of this, the article is extremely outdated</w:t>
      </w:r>
      <w:r w:rsidR="0016625F">
        <w:rPr>
          <w:rFonts w:ascii="Arial" w:hAnsi="Arial" w:cs="Arial"/>
        </w:rPr>
        <w:t>,</w:t>
      </w:r>
      <w:r w:rsidR="00BF2141">
        <w:rPr>
          <w:rFonts w:ascii="Arial" w:hAnsi="Arial" w:cs="Arial"/>
        </w:rPr>
        <w:t xml:space="preserve"> therefore </w:t>
      </w:r>
      <w:r w:rsidR="00F30CC3">
        <w:rPr>
          <w:rFonts w:ascii="Arial" w:hAnsi="Arial" w:cs="Arial"/>
        </w:rPr>
        <w:t>with changes to phonic teaching programmes and up-to-date, relevant literature,</w:t>
      </w:r>
      <w:r w:rsidR="00697305">
        <w:rPr>
          <w:rFonts w:ascii="Arial" w:hAnsi="Arial" w:cs="Arial"/>
        </w:rPr>
        <w:t xml:space="preserve"> </w:t>
      </w:r>
      <w:r w:rsidR="00197858">
        <w:rPr>
          <w:rFonts w:ascii="Arial" w:hAnsi="Arial" w:cs="Arial"/>
        </w:rPr>
        <w:t xml:space="preserve">it would seem that there are more advocates for teaching phonics in primary schools. </w:t>
      </w:r>
      <w:r w:rsidR="00070161">
        <w:rPr>
          <w:rFonts w:ascii="Arial" w:hAnsi="Arial" w:cs="Arial"/>
        </w:rPr>
        <w:t xml:space="preserve">If pupils are taught </w:t>
      </w:r>
      <w:r w:rsidR="0030438B">
        <w:rPr>
          <w:rFonts w:ascii="Arial" w:hAnsi="Arial" w:cs="Arial"/>
        </w:rPr>
        <w:t>good pronunciation of English sounds and words, it will enhance their confidence and motivation in learning, (</w:t>
      </w:r>
      <w:r w:rsidR="00F372A8">
        <w:rPr>
          <w:rFonts w:ascii="Arial" w:hAnsi="Arial" w:cs="Arial"/>
        </w:rPr>
        <w:t xml:space="preserve">Ren, 2017, </w:t>
      </w:r>
      <w:r w:rsidR="002C1349">
        <w:rPr>
          <w:rFonts w:ascii="Arial" w:hAnsi="Arial" w:cs="Arial"/>
        </w:rPr>
        <w:t>pp. 900-901</w:t>
      </w:r>
      <w:r w:rsidR="0030438B">
        <w:rPr>
          <w:rFonts w:ascii="Arial" w:hAnsi="Arial" w:cs="Arial"/>
        </w:rPr>
        <w:t>)</w:t>
      </w:r>
      <w:r w:rsidR="00D23415">
        <w:rPr>
          <w:rFonts w:ascii="Arial" w:hAnsi="Arial" w:cs="Arial"/>
        </w:rPr>
        <w:t xml:space="preserve">. </w:t>
      </w:r>
      <w:r w:rsidR="009F6396">
        <w:rPr>
          <w:rFonts w:ascii="Arial" w:hAnsi="Arial" w:cs="Arial"/>
        </w:rPr>
        <w:t>Understanding p</w:t>
      </w:r>
      <w:r w:rsidR="00D23415">
        <w:rPr>
          <w:rFonts w:ascii="Arial" w:hAnsi="Arial" w:cs="Arial"/>
        </w:rPr>
        <w:t xml:space="preserve">honics </w:t>
      </w:r>
      <w:r w:rsidR="009F6396">
        <w:rPr>
          <w:rFonts w:ascii="Arial" w:hAnsi="Arial" w:cs="Arial"/>
        </w:rPr>
        <w:t>is key to learning a language</w:t>
      </w:r>
      <w:r w:rsidR="008C4793">
        <w:rPr>
          <w:rFonts w:ascii="Arial" w:hAnsi="Arial" w:cs="Arial"/>
        </w:rPr>
        <w:t xml:space="preserve"> </w:t>
      </w:r>
      <w:r w:rsidR="007D1D40">
        <w:rPr>
          <w:rFonts w:ascii="Arial" w:hAnsi="Arial" w:cs="Arial"/>
        </w:rPr>
        <w:t>as it can improve listening, spe</w:t>
      </w:r>
      <w:r w:rsidR="00236989">
        <w:rPr>
          <w:rFonts w:ascii="Arial" w:hAnsi="Arial" w:cs="Arial"/>
        </w:rPr>
        <w:t>a</w:t>
      </w:r>
      <w:r w:rsidR="007D1D40">
        <w:rPr>
          <w:rFonts w:ascii="Arial" w:hAnsi="Arial" w:cs="Arial"/>
        </w:rPr>
        <w:t>king, reading</w:t>
      </w:r>
      <w:r w:rsidR="00EB0D44">
        <w:rPr>
          <w:rFonts w:ascii="Arial" w:hAnsi="Arial" w:cs="Arial"/>
        </w:rPr>
        <w:t>,</w:t>
      </w:r>
      <w:r w:rsidR="007D1D40">
        <w:rPr>
          <w:rFonts w:ascii="Arial" w:hAnsi="Arial" w:cs="Arial"/>
        </w:rPr>
        <w:t xml:space="preserve"> and writing</w:t>
      </w:r>
      <w:r w:rsidR="00236989">
        <w:rPr>
          <w:rFonts w:ascii="Arial" w:hAnsi="Arial" w:cs="Arial"/>
        </w:rPr>
        <w:t xml:space="preserve"> skills. This source also focuses on </w:t>
      </w:r>
      <w:r w:rsidR="008C1615">
        <w:rPr>
          <w:rFonts w:ascii="Arial" w:hAnsi="Arial" w:cs="Arial"/>
        </w:rPr>
        <w:t>the effect</w:t>
      </w:r>
      <w:r w:rsidR="008A1EEE">
        <w:rPr>
          <w:rFonts w:ascii="Arial" w:hAnsi="Arial" w:cs="Arial"/>
        </w:rPr>
        <w:t xml:space="preserve"> that</w:t>
      </w:r>
      <w:r w:rsidR="008C1615">
        <w:rPr>
          <w:rFonts w:ascii="Arial" w:hAnsi="Arial" w:cs="Arial"/>
        </w:rPr>
        <w:t xml:space="preserve"> bad English pronunciation </w:t>
      </w:r>
      <w:r w:rsidR="00557BAE">
        <w:rPr>
          <w:rFonts w:ascii="Arial" w:hAnsi="Arial" w:cs="Arial"/>
        </w:rPr>
        <w:t xml:space="preserve">can </w:t>
      </w:r>
      <w:r w:rsidR="008C1615">
        <w:rPr>
          <w:rFonts w:ascii="Arial" w:hAnsi="Arial" w:cs="Arial"/>
        </w:rPr>
        <w:t>ha</w:t>
      </w:r>
      <w:r w:rsidR="00557BAE">
        <w:rPr>
          <w:rFonts w:ascii="Arial" w:hAnsi="Arial" w:cs="Arial"/>
        </w:rPr>
        <w:t>ve</w:t>
      </w:r>
      <w:r w:rsidR="008C1615">
        <w:rPr>
          <w:rFonts w:ascii="Arial" w:hAnsi="Arial" w:cs="Arial"/>
        </w:rPr>
        <w:t xml:space="preserve"> on EAL learners as they </w:t>
      </w:r>
      <w:r w:rsidR="00774128">
        <w:rPr>
          <w:rFonts w:ascii="Arial" w:hAnsi="Arial" w:cs="Arial"/>
        </w:rPr>
        <w:t>fear</w:t>
      </w:r>
      <w:r w:rsidR="005F4A65">
        <w:rPr>
          <w:rFonts w:ascii="Arial" w:hAnsi="Arial" w:cs="Arial"/>
        </w:rPr>
        <w:t xml:space="preserve"> humiliation</w:t>
      </w:r>
      <w:r w:rsidR="00401207">
        <w:rPr>
          <w:rFonts w:ascii="Arial" w:hAnsi="Arial" w:cs="Arial"/>
        </w:rPr>
        <w:t>,</w:t>
      </w:r>
      <w:r w:rsidR="005F4A65">
        <w:rPr>
          <w:rFonts w:ascii="Arial" w:hAnsi="Arial" w:cs="Arial"/>
        </w:rPr>
        <w:t xml:space="preserve"> </w:t>
      </w:r>
      <w:r w:rsidR="008A1EEE">
        <w:rPr>
          <w:rFonts w:ascii="Arial" w:hAnsi="Arial" w:cs="Arial"/>
        </w:rPr>
        <w:t xml:space="preserve">which </w:t>
      </w:r>
      <w:r w:rsidR="005F4A65">
        <w:rPr>
          <w:rFonts w:ascii="Arial" w:hAnsi="Arial" w:cs="Arial"/>
        </w:rPr>
        <w:t>can</w:t>
      </w:r>
      <w:r w:rsidR="008A1EEE">
        <w:rPr>
          <w:rFonts w:ascii="Arial" w:hAnsi="Arial" w:cs="Arial"/>
        </w:rPr>
        <w:t xml:space="preserve"> </w:t>
      </w:r>
      <w:r w:rsidR="008851B3">
        <w:rPr>
          <w:rFonts w:ascii="Arial" w:hAnsi="Arial" w:cs="Arial"/>
        </w:rPr>
        <w:t>cause them to</w:t>
      </w:r>
      <w:r w:rsidR="005F4A65">
        <w:rPr>
          <w:rFonts w:ascii="Arial" w:hAnsi="Arial" w:cs="Arial"/>
        </w:rPr>
        <w:t xml:space="preserve"> avoid</w:t>
      </w:r>
      <w:r w:rsidR="00774128">
        <w:rPr>
          <w:rFonts w:ascii="Arial" w:hAnsi="Arial" w:cs="Arial"/>
        </w:rPr>
        <w:t xml:space="preserve"> communicat</w:t>
      </w:r>
      <w:r w:rsidR="00B16E8C">
        <w:rPr>
          <w:rFonts w:ascii="Arial" w:hAnsi="Arial" w:cs="Arial"/>
        </w:rPr>
        <w:t>ing</w:t>
      </w:r>
      <w:r w:rsidR="00774128">
        <w:rPr>
          <w:rFonts w:ascii="Arial" w:hAnsi="Arial" w:cs="Arial"/>
        </w:rPr>
        <w:t xml:space="preserve"> through the medium of English.</w:t>
      </w:r>
      <w:r w:rsidR="008C1615">
        <w:rPr>
          <w:rFonts w:ascii="Arial" w:hAnsi="Arial" w:cs="Arial"/>
        </w:rPr>
        <w:t xml:space="preserve"> </w:t>
      </w:r>
      <w:r w:rsidR="00B16E8C">
        <w:rPr>
          <w:rFonts w:ascii="Arial" w:hAnsi="Arial" w:cs="Arial"/>
        </w:rPr>
        <w:t xml:space="preserve">Thus, </w:t>
      </w:r>
      <w:r w:rsidR="008B7161">
        <w:rPr>
          <w:rFonts w:ascii="Arial" w:hAnsi="Arial" w:cs="Arial"/>
        </w:rPr>
        <w:t xml:space="preserve">the decision to have one-to-one support </w:t>
      </w:r>
      <w:r w:rsidR="007A27ED">
        <w:rPr>
          <w:rFonts w:ascii="Arial" w:hAnsi="Arial" w:cs="Arial"/>
        </w:rPr>
        <w:t xml:space="preserve">each week could </w:t>
      </w:r>
      <w:r w:rsidR="00F25473">
        <w:rPr>
          <w:rFonts w:ascii="Arial" w:hAnsi="Arial" w:cs="Arial"/>
        </w:rPr>
        <w:t xml:space="preserve">accelerate Ben’s knowledge and understanding of English and </w:t>
      </w:r>
      <w:r w:rsidR="00C22FE0">
        <w:rPr>
          <w:rFonts w:ascii="Arial" w:hAnsi="Arial" w:cs="Arial"/>
        </w:rPr>
        <w:t xml:space="preserve">increase </w:t>
      </w:r>
      <w:r w:rsidR="00401207">
        <w:rPr>
          <w:rFonts w:ascii="Arial" w:hAnsi="Arial" w:cs="Arial"/>
        </w:rPr>
        <w:t>his</w:t>
      </w:r>
      <w:r w:rsidR="008B7161">
        <w:rPr>
          <w:rFonts w:ascii="Arial" w:hAnsi="Arial" w:cs="Arial"/>
        </w:rPr>
        <w:t xml:space="preserve"> confidence</w:t>
      </w:r>
      <w:r w:rsidR="00401207">
        <w:rPr>
          <w:rFonts w:ascii="Arial" w:hAnsi="Arial" w:cs="Arial"/>
        </w:rPr>
        <w:t>.</w:t>
      </w:r>
      <w:r w:rsidR="004D30A3">
        <w:rPr>
          <w:rFonts w:ascii="Arial" w:hAnsi="Arial" w:cs="Arial"/>
        </w:rPr>
        <w:t xml:space="preserve"> </w:t>
      </w:r>
      <w:r w:rsidR="00D12133">
        <w:rPr>
          <w:rFonts w:ascii="Arial" w:hAnsi="Arial" w:cs="Arial"/>
        </w:rPr>
        <w:t>S</w:t>
      </w:r>
      <w:r w:rsidR="0021161B">
        <w:rPr>
          <w:rFonts w:ascii="Arial" w:hAnsi="Arial" w:cs="Arial"/>
        </w:rPr>
        <w:t xml:space="preserve">ome </w:t>
      </w:r>
      <w:r w:rsidR="00D12133">
        <w:rPr>
          <w:rFonts w:ascii="Arial" w:hAnsi="Arial" w:cs="Arial"/>
        </w:rPr>
        <w:t xml:space="preserve">activities </w:t>
      </w:r>
      <w:r w:rsidR="004D30A3">
        <w:rPr>
          <w:rFonts w:ascii="Arial" w:hAnsi="Arial" w:cs="Arial"/>
        </w:rPr>
        <w:t xml:space="preserve">Ben will work through with the TA </w:t>
      </w:r>
      <w:r w:rsidR="0021161B">
        <w:rPr>
          <w:rFonts w:ascii="Arial" w:hAnsi="Arial" w:cs="Arial"/>
        </w:rPr>
        <w:t>are provided in his visual learning pack</w:t>
      </w:r>
      <w:r w:rsidR="00157D5A">
        <w:rPr>
          <w:rFonts w:ascii="Arial" w:hAnsi="Arial" w:cs="Arial"/>
        </w:rPr>
        <w:t xml:space="preserve">, allowing him to </w:t>
      </w:r>
      <w:r w:rsidR="0096267A">
        <w:rPr>
          <w:rFonts w:ascii="Arial" w:hAnsi="Arial" w:cs="Arial"/>
        </w:rPr>
        <w:t xml:space="preserve">continue </w:t>
      </w:r>
      <w:r w:rsidR="0021161B">
        <w:rPr>
          <w:rFonts w:ascii="Arial" w:hAnsi="Arial" w:cs="Arial"/>
        </w:rPr>
        <w:t>practic</w:t>
      </w:r>
      <w:r w:rsidR="0096267A">
        <w:rPr>
          <w:rFonts w:ascii="Arial" w:hAnsi="Arial" w:cs="Arial"/>
        </w:rPr>
        <w:t>ing</w:t>
      </w:r>
      <w:r w:rsidR="0021161B">
        <w:rPr>
          <w:rFonts w:ascii="Arial" w:hAnsi="Arial" w:cs="Arial"/>
        </w:rPr>
        <w:t xml:space="preserve"> his English literacy skills to give him the best opportunity to succeed learning EAL. To monitor this, the visual learning pack will be an evident display of Ben’s progress as well as other strategies. One thing that Ben made clear in his pupil profile (see Part 2) is that he would like to be shown pictures to support him in his learning</w:t>
      </w:r>
      <w:r w:rsidR="00ED7ADB">
        <w:rPr>
          <w:rFonts w:ascii="Arial" w:hAnsi="Arial" w:cs="Arial"/>
        </w:rPr>
        <w:t xml:space="preserve"> and in conversations with peers</w:t>
      </w:r>
      <w:r w:rsidR="0021161B">
        <w:rPr>
          <w:rFonts w:ascii="Arial" w:hAnsi="Arial" w:cs="Arial"/>
        </w:rPr>
        <w:t>, therefore many of the visual aids used will encompass this (See Appendix F).</w:t>
      </w:r>
      <w:r w:rsidR="00ED7ADB">
        <w:rPr>
          <w:rFonts w:ascii="Arial" w:hAnsi="Arial" w:cs="Arial"/>
        </w:rPr>
        <w:t xml:space="preserve"> </w:t>
      </w:r>
      <w:r w:rsidR="00F16D98">
        <w:rPr>
          <w:rFonts w:ascii="Arial" w:hAnsi="Arial" w:cs="Arial"/>
        </w:rPr>
        <w:t>In term</w:t>
      </w:r>
      <w:r w:rsidR="00510C6A">
        <w:rPr>
          <w:rFonts w:ascii="Arial" w:hAnsi="Arial" w:cs="Arial"/>
        </w:rPr>
        <w:t xml:space="preserve">s of evaluating </w:t>
      </w:r>
      <w:r w:rsidR="00C97E8F">
        <w:rPr>
          <w:rFonts w:ascii="Arial" w:hAnsi="Arial" w:cs="Arial"/>
        </w:rPr>
        <w:t xml:space="preserve">his </w:t>
      </w:r>
      <w:r w:rsidR="00510C6A">
        <w:rPr>
          <w:rFonts w:ascii="Arial" w:hAnsi="Arial" w:cs="Arial"/>
        </w:rPr>
        <w:t xml:space="preserve">progression, </w:t>
      </w:r>
      <w:r w:rsidR="00C97E8F">
        <w:rPr>
          <w:rFonts w:ascii="Arial" w:hAnsi="Arial" w:cs="Arial"/>
        </w:rPr>
        <w:t>Ben will be working to achieve Progression Step 1 (PS1) of the LLC</w:t>
      </w:r>
      <w:r w:rsidR="00F926B7">
        <w:rPr>
          <w:rFonts w:ascii="Arial" w:hAnsi="Arial" w:cs="Arial"/>
        </w:rPr>
        <w:t xml:space="preserve"> area of learning,</w:t>
      </w:r>
      <w:r w:rsidR="00973987">
        <w:rPr>
          <w:rFonts w:ascii="Arial" w:hAnsi="Arial" w:cs="Arial"/>
        </w:rPr>
        <w:t xml:space="preserve"> this will include</w:t>
      </w:r>
      <w:r w:rsidR="00F926B7">
        <w:rPr>
          <w:rFonts w:ascii="Arial" w:hAnsi="Arial" w:cs="Arial"/>
        </w:rPr>
        <w:t xml:space="preserve"> ‘beginning to form letters correctly’ and ‘write using familiar words and phrases’</w:t>
      </w:r>
      <w:r w:rsidR="00193742">
        <w:rPr>
          <w:rFonts w:ascii="Arial" w:hAnsi="Arial" w:cs="Arial"/>
        </w:rPr>
        <w:t xml:space="preserve">, learning to segment and blend sounds. From this, </w:t>
      </w:r>
      <w:r w:rsidR="00E50C31">
        <w:rPr>
          <w:rFonts w:ascii="Arial" w:hAnsi="Arial" w:cs="Arial"/>
        </w:rPr>
        <w:t>Ben will begin to learn a ‘range of strategies to read with increasing fluency</w:t>
      </w:r>
      <w:r w:rsidR="00EB0D44">
        <w:rPr>
          <w:rFonts w:ascii="Arial" w:hAnsi="Arial" w:cs="Arial"/>
        </w:rPr>
        <w:t>,’</w:t>
      </w:r>
      <w:r w:rsidR="00E50C31">
        <w:rPr>
          <w:rFonts w:ascii="Arial" w:hAnsi="Arial" w:cs="Arial"/>
        </w:rPr>
        <w:t xml:space="preserve"> and </w:t>
      </w:r>
      <w:r w:rsidR="004B0F3C">
        <w:rPr>
          <w:rFonts w:ascii="Arial" w:hAnsi="Arial" w:cs="Arial"/>
        </w:rPr>
        <w:t>use his ‘know</w:t>
      </w:r>
      <w:r w:rsidR="00692F2F">
        <w:rPr>
          <w:rFonts w:ascii="Arial" w:hAnsi="Arial" w:cs="Arial"/>
        </w:rPr>
        <w:t>le</w:t>
      </w:r>
      <w:r w:rsidR="004B0F3C">
        <w:rPr>
          <w:rFonts w:ascii="Arial" w:hAnsi="Arial" w:cs="Arial"/>
        </w:rPr>
        <w:t>dge of letter sounds and patterns’ to support his spelling</w:t>
      </w:r>
      <w:r w:rsidR="00BA1FDA">
        <w:rPr>
          <w:rFonts w:ascii="Arial" w:hAnsi="Arial" w:cs="Arial"/>
        </w:rPr>
        <w:t xml:space="preserve"> and oracy,</w:t>
      </w:r>
      <w:r w:rsidR="00692F2F">
        <w:rPr>
          <w:rFonts w:ascii="Arial" w:hAnsi="Arial" w:cs="Arial"/>
        </w:rPr>
        <w:t xml:space="preserve"> progressing through PS2</w:t>
      </w:r>
      <w:r w:rsidR="00BA1FDA">
        <w:rPr>
          <w:rFonts w:ascii="Arial" w:hAnsi="Arial" w:cs="Arial"/>
        </w:rPr>
        <w:t>, (Welsh Government, 2019).</w:t>
      </w:r>
      <w:r w:rsidR="00A84CD1">
        <w:rPr>
          <w:rFonts w:ascii="Arial" w:hAnsi="Arial" w:cs="Arial"/>
        </w:rPr>
        <w:t xml:space="preserve"> </w:t>
      </w:r>
    </w:p>
    <w:p w14:paraId="50DCB530" w14:textId="77777777" w:rsidR="00F332C7" w:rsidRDefault="00F332C7" w:rsidP="00E4632D">
      <w:pPr>
        <w:spacing w:line="360" w:lineRule="auto"/>
        <w:rPr>
          <w:rFonts w:ascii="Arial" w:hAnsi="Arial" w:cs="Arial"/>
        </w:rPr>
      </w:pPr>
    </w:p>
    <w:p w14:paraId="00F3E0FD" w14:textId="751F311F" w:rsidR="00527AF7" w:rsidRDefault="00CF4F25" w:rsidP="00E4632D">
      <w:pPr>
        <w:spacing w:line="360" w:lineRule="auto"/>
        <w:rPr>
          <w:rFonts w:ascii="Arial" w:hAnsi="Arial" w:cs="Arial"/>
        </w:rPr>
      </w:pPr>
      <w:r>
        <w:rPr>
          <w:rFonts w:ascii="Arial" w:hAnsi="Arial" w:cs="Arial"/>
        </w:rPr>
        <w:t>Vygotsky</w:t>
      </w:r>
      <w:r w:rsidR="00951DF9">
        <w:rPr>
          <w:rFonts w:ascii="Arial" w:hAnsi="Arial" w:cs="Arial"/>
        </w:rPr>
        <w:t xml:space="preserve"> held the opinion that</w:t>
      </w:r>
      <w:r w:rsidR="00D929E9">
        <w:rPr>
          <w:rFonts w:ascii="Arial" w:hAnsi="Arial" w:cs="Arial"/>
        </w:rPr>
        <w:t xml:space="preserve"> mental processes derive from social</w:t>
      </w:r>
      <w:r w:rsidR="007F1459">
        <w:rPr>
          <w:rFonts w:ascii="Arial" w:hAnsi="Arial" w:cs="Arial"/>
        </w:rPr>
        <w:t>isation, (</w:t>
      </w:r>
      <w:r w:rsidR="003E6338">
        <w:rPr>
          <w:rFonts w:ascii="Arial" w:hAnsi="Arial" w:cs="Arial"/>
        </w:rPr>
        <w:t xml:space="preserve">Glynn, et al. </w:t>
      </w:r>
      <w:r w:rsidR="00491BEB">
        <w:rPr>
          <w:rFonts w:ascii="Arial" w:hAnsi="Arial" w:cs="Arial"/>
        </w:rPr>
        <w:t>2006, p.42</w:t>
      </w:r>
      <w:r w:rsidR="007F1459">
        <w:rPr>
          <w:rFonts w:ascii="Arial" w:hAnsi="Arial" w:cs="Arial"/>
        </w:rPr>
        <w:t>)</w:t>
      </w:r>
      <w:r w:rsidR="00C67D60">
        <w:rPr>
          <w:rFonts w:ascii="Arial" w:hAnsi="Arial" w:cs="Arial"/>
        </w:rPr>
        <w:t xml:space="preserve">, </w:t>
      </w:r>
      <w:r w:rsidR="00951DF9">
        <w:rPr>
          <w:rFonts w:ascii="Arial" w:hAnsi="Arial" w:cs="Arial"/>
        </w:rPr>
        <w:t xml:space="preserve">arguing that </w:t>
      </w:r>
      <w:r w:rsidR="00C34C7F">
        <w:rPr>
          <w:rFonts w:ascii="Arial" w:hAnsi="Arial" w:cs="Arial"/>
        </w:rPr>
        <w:t>language is rooted in the experience</w:t>
      </w:r>
      <w:r w:rsidR="00426E7F">
        <w:rPr>
          <w:rFonts w:ascii="Arial" w:hAnsi="Arial" w:cs="Arial"/>
        </w:rPr>
        <w:t xml:space="preserve"> of socialising</w:t>
      </w:r>
      <w:r w:rsidR="00C34C7F">
        <w:rPr>
          <w:rFonts w:ascii="Arial" w:hAnsi="Arial" w:cs="Arial"/>
        </w:rPr>
        <w:t xml:space="preserve"> with others.</w:t>
      </w:r>
      <w:r w:rsidR="006C4583">
        <w:rPr>
          <w:rFonts w:ascii="Arial" w:hAnsi="Arial" w:cs="Arial"/>
        </w:rPr>
        <w:t xml:space="preserve"> </w:t>
      </w:r>
      <w:r w:rsidR="00540560">
        <w:rPr>
          <w:rFonts w:ascii="Arial" w:hAnsi="Arial" w:cs="Arial"/>
        </w:rPr>
        <w:t xml:space="preserve">His </w:t>
      </w:r>
      <w:r w:rsidR="00C53517">
        <w:rPr>
          <w:rFonts w:ascii="Arial" w:hAnsi="Arial" w:cs="Arial"/>
        </w:rPr>
        <w:t>theory of cognitive development is recognised by many, in particular his concept of the Zone of Proximal Development (ZPD)</w:t>
      </w:r>
      <w:r w:rsidR="005D5700">
        <w:rPr>
          <w:rFonts w:ascii="Arial" w:hAnsi="Arial" w:cs="Arial"/>
        </w:rPr>
        <w:t xml:space="preserve">. According to Vygotsky, </w:t>
      </w:r>
      <w:r w:rsidR="00447D3B">
        <w:rPr>
          <w:rFonts w:ascii="Arial" w:hAnsi="Arial" w:cs="Arial"/>
        </w:rPr>
        <w:t xml:space="preserve">the </w:t>
      </w:r>
      <w:r w:rsidR="00480313">
        <w:rPr>
          <w:rFonts w:ascii="Arial" w:hAnsi="Arial" w:cs="Arial"/>
        </w:rPr>
        <w:t>ZPD</w:t>
      </w:r>
      <w:r w:rsidR="00C1217E">
        <w:rPr>
          <w:rFonts w:ascii="Arial" w:hAnsi="Arial" w:cs="Arial"/>
        </w:rPr>
        <w:t xml:space="preserve"> </w:t>
      </w:r>
      <w:r w:rsidR="00447D3B">
        <w:rPr>
          <w:rFonts w:ascii="Arial" w:hAnsi="Arial" w:cs="Arial"/>
        </w:rPr>
        <w:t xml:space="preserve">is the </w:t>
      </w:r>
      <w:r w:rsidR="00B95A94">
        <w:rPr>
          <w:rFonts w:ascii="Arial" w:hAnsi="Arial" w:cs="Arial"/>
        </w:rPr>
        <w:t>stage between what</w:t>
      </w:r>
      <w:r w:rsidR="00447D3B">
        <w:rPr>
          <w:rFonts w:ascii="Arial" w:hAnsi="Arial" w:cs="Arial"/>
        </w:rPr>
        <w:t xml:space="preserve"> </w:t>
      </w:r>
      <w:r w:rsidR="00C607F2">
        <w:rPr>
          <w:rFonts w:ascii="Arial" w:hAnsi="Arial" w:cs="Arial"/>
        </w:rPr>
        <w:t>t</w:t>
      </w:r>
      <w:r w:rsidR="00447D3B">
        <w:rPr>
          <w:rFonts w:ascii="Arial" w:hAnsi="Arial" w:cs="Arial"/>
        </w:rPr>
        <w:t>he child</w:t>
      </w:r>
      <w:r w:rsidR="00480313">
        <w:rPr>
          <w:rFonts w:ascii="Arial" w:hAnsi="Arial" w:cs="Arial"/>
        </w:rPr>
        <w:t xml:space="preserve"> can</w:t>
      </w:r>
      <w:r w:rsidR="00B95A94">
        <w:rPr>
          <w:rFonts w:ascii="Arial" w:hAnsi="Arial" w:cs="Arial"/>
        </w:rPr>
        <w:t xml:space="preserve"> do independently and what they cannot do even with support. It is the stage </w:t>
      </w:r>
      <w:r w:rsidR="005E11D0">
        <w:rPr>
          <w:rFonts w:ascii="Arial" w:hAnsi="Arial" w:cs="Arial"/>
        </w:rPr>
        <w:t xml:space="preserve">between </w:t>
      </w:r>
      <w:r w:rsidR="00B95A94">
        <w:rPr>
          <w:rFonts w:ascii="Arial" w:hAnsi="Arial" w:cs="Arial"/>
        </w:rPr>
        <w:t>in which a child can</w:t>
      </w:r>
      <w:r w:rsidR="00480313">
        <w:rPr>
          <w:rFonts w:ascii="Arial" w:hAnsi="Arial" w:cs="Arial"/>
        </w:rPr>
        <w:t xml:space="preserve"> perform</w:t>
      </w:r>
      <w:r w:rsidR="00C607F2">
        <w:rPr>
          <w:rFonts w:ascii="Arial" w:hAnsi="Arial" w:cs="Arial"/>
        </w:rPr>
        <w:t xml:space="preserve"> a task</w:t>
      </w:r>
      <w:r w:rsidR="00480313">
        <w:rPr>
          <w:rFonts w:ascii="Arial" w:hAnsi="Arial" w:cs="Arial"/>
        </w:rPr>
        <w:t xml:space="preserve"> </w:t>
      </w:r>
      <w:r w:rsidR="00C607F2">
        <w:rPr>
          <w:rFonts w:ascii="Arial" w:hAnsi="Arial" w:cs="Arial"/>
        </w:rPr>
        <w:t xml:space="preserve">successfully </w:t>
      </w:r>
      <w:r w:rsidR="00480313">
        <w:rPr>
          <w:rFonts w:ascii="Arial" w:hAnsi="Arial" w:cs="Arial"/>
        </w:rPr>
        <w:t>with the help of a More Knowledgeable Other (MKO)</w:t>
      </w:r>
      <w:r w:rsidR="00B95A94">
        <w:rPr>
          <w:rFonts w:ascii="Arial" w:hAnsi="Arial" w:cs="Arial"/>
        </w:rPr>
        <w:t>, (</w:t>
      </w:r>
      <w:r w:rsidR="00C25CCF">
        <w:rPr>
          <w:rFonts w:ascii="Arial" w:hAnsi="Arial" w:cs="Arial"/>
        </w:rPr>
        <w:t>Psychology Notes HQ, 2021</w:t>
      </w:r>
      <w:r w:rsidR="00B95A94">
        <w:rPr>
          <w:rFonts w:ascii="Arial" w:hAnsi="Arial" w:cs="Arial"/>
        </w:rPr>
        <w:t>)</w:t>
      </w:r>
      <w:r w:rsidR="001129C3">
        <w:rPr>
          <w:rFonts w:ascii="Arial" w:hAnsi="Arial" w:cs="Arial"/>
        </w:rPr>
        <w:t xml:space="preserve">, who can scaffold </w:t>
      </w:r>
      <w:r w:rsidR="008646C3">
        <w:rPr>
          <w:rFonts w:ascii="Arial" w:hAnsi="Arial" w:cs="Arial"/>
        </w:rPr>
        <w:t>the learning for a child.</w:t>
      </w:r>
      <w:r w:rsidR="009937DD">
        <w:rPr>
          <w:rFonts w:ascii="Arial" w:hAnsi="Arial" w:cs="Arial"/>
        </w:rPr>
        <w:t xml:space="preserve"> In saying this,</w:t>
      </w:r>
      <w:r w:rsidR="00295387">
        <w:rPr>
          <w:rFonts w:ascii="Arial" w:hAnsi="Arial" w:cs="Arial"/>
        </w:rPr>
        <w:t xml:space="preserve"> Parten’s </w:t>
      </w:r>
      <w:r w:rsidR="007A0602">
        <w:rPr>
          <w:rFonts w:ascii="Arial" w:hAnsi="Arial" w:cs="Arial"/>
        </w:rPr>
        <w:t>six stages of play</w:t>
      </w:r>
      <w:r w:rsidR="009D6214">
        <w:rPr>
          <w:rFonts w:ascii="Arial" w:hAnsi="Arial" w:cs="Arial"/>
        </w:rPr>
        <w:t xml:space="preserve"> </w:t>
      </w:r>
      <w:r w:rsidR="0093727F">
        <w:rPr>
          <w:rFonts w:ascii="Arial" w:hAnsi="Arial" w:cs="Arial"/>
        </w:rPr>
        <w:t xml:space="preserve">contradict </w:t>
      </w:r>
      <w:r w:rsidR="00AB3740">
        <w:rPr>
          <w:rFonts w:ascii="Arial" w:hAnsi="Arial" w:cs="Arial"/>
        </w:rPr>
        <w:t xml:space="preserve">this theory </w:t>
      </w:r>
      <w:r w:rsidR="009D6214">
        <w:rPr>
          <w:rFonts w:ascii="Arial" w:hAnsi="Arial" w:cs="Arial"/>
        </w:rPr>
        <w:t xml:space="preserve">that </w:t>
      </w:r>
      <w:r w:rsidR="00415A4F">
        <w:rPr>
          <w:rFonts w:ascii="Arial" w:hAnsi="Arial" w:cs="Arial"/>
        </w:rPr>
        <w:t>learning begins with social interaction</w:t>
      </w:r>
      <w:r w:rsidR="00D176D7">
        <w:rPr>
          <w:rFonts w:ascii="Arial" w:hAnsi="Arial" w:cs="Arial"/>
        </w:rPr>
        <w:t>, (Rymanowicz, 2015)</w:t>
      </w:r>
      <w:r w:rsidR="00AB3740">
        <w:rPr>
          <w:rFonts w:ascii="Arial" w:hAnsi="Arial" w:cs="Arial"/>
        </w:rPr>
        <w:t xml:space="preserve">. </w:t>
      </w:r>
      <w:r w:rsidR="00B85218">
        <w:rPr>
          <w:rFonts w:ascii="Arial" w:hAnsi="Arial" w:cs="Arial"/>
        </w:rPr>
        <w:t>For instance, if a child is at the ‘Solitary play’ stage</w:t>
      </w:r>
      <w:r w:rsidR="00493818">
        <w:rPr>
          <w:rFonts w:ascii="Arial" w:hAnsi="Arial" w:cs="Arial"/>
        </w:rPr>
        <w:t xml:space="preserve">, they are more comfortable entertaining themselves. This would </w:t>
      </w:r>
      <w:r w:rsidR="00356E11">
        <w:rPr>
          <w:rFonts w:ascii="Arial" w:hAnsi="Arial" w:cs="Arial"/>
        </w:rPr>
        <w:t xml:space="preserve">suggest that social interaction </w:t>
      </w:r>
      <w:r w:rsidR="00BD008D">
        <w:rPr>
          <w:rFonts w:ascii="Arial" w:hAnsi="Arial" w:cs="Arial"/>
        </w:rPr>
        <w:t xml:space="preserve">may not support cognitive development as a child in this stage may not </w:t>
      </w:r>
      <w:r w:rsidR="00BD008D">
        <w:rPr>
          <w:rFonts w:ascii="Arial" w:hAnsi="Arial" w:cs="Arial"/>
        </w:rPr>
        <w:lastRenderedPageBreak/>
        <w:t xml:space="preserve">engage in social interaction. </w:t>
      </w:r>
      <w:r w:rsidR="009B7E09">
        <w:rPr>
          <w:rFonts w:ascii="Arial" w:hAnsi="Arial" w:cs="Arial"/>
        </w:rPr>
        <w:t xml:space="preserve">However, Ben’s one page profile (see Part 2) highlights his </w:t>
      </w:r>
      <w:r w:rsidR="00D00B69">
        <w:rPr>
          <w:rFonts w:ascii="Arial" w:hAnsi="Arial" w:cs="Arial"/>
        </w:rPr>
        <w:t>desire to make new friends</w:t>
      </w:r>
      <w:r w:rsidR="00D8283A">
        <w:rPr>
          <w:rFonts w:ascii="Arial" w:hAnsi="Arial" w:cs="Arial"/>
        </w:rPr>
        <w:t xml:space="preserve"> indicating that he enjoys social interaction with other children his age. Therefore, the decision to </w:t>
      </w:r>
      <w:r w:rsidR="00D26E04">
        <w:rPr>
          <w:rFonts w:ascii="Arial" w:hAnsi="Arial" w:cs="Arial"/>
        </w:rPr>
        <w:t>establish ‘Buddies’ in the class, (see</w:t>
      </w:r>
      <w:r w:rsidR="00627FAC">
        <w:rPr>
          <w:rFonts w:ascii="Arial" w:hAnsi="Arial" w:cs="Arial"/>
        </w:rPr>
        <w:t xml:space="preserve"> support plan -</w:t>
      </w:r>
      <w:r w:rsidR="00D26E04">
        <w:rPr>
          <w:rFonts w:ascii="Arial" w:hAnsi="Arial" w:cs="Arial"/>
        </w:rPr>
        <w:t xml:space="preserve"> Part 2) may help Ben</w:t>
      </w:r>
      <w:r w:rsidR="00D8388A">
        <w:rPr>
          <w:rFonts w:ascii="Arial" w:hAnsi="Arial" w:cs="Arial"/>
        </w:rPr>
        <w:t xml:space="preserve"> develop </w:t>
      </w:r>
      <w:r w:rsidR="00D26E04">
        <w:rPr>
          <w:rFonts w:ascii="Arial" w:hAnsi="Arial" w:cs="Arial"/>
        </w:rPr>
        <w:t>his social skills.</w:t>
      </w:r>
      <w:r w:rsidR="00DF4D42">
        <w:rPr>
          <w:rFonts w:ascii="Arial" w:hAnsi="Arial" w:cs="Arial"/>
        </w:rPr>
        <w:t xml:space="preserve"> As human beings, </w:t>
      </w:r>
      <w:r w:rsidR="00C55388">
        <w:rPr>
          <w:rFonts w:ascii="Arial" w:hAnsi="Arial" w:cs="Arial"/>
        </w:rPr>
        <w:t>we need exposure to a language in order to acquire it, (</w:t>
      </w:r>
      <w:r w:rsidR="007274F9">
        <w:rPr>
          <w:rFonts w:ascii="Arial" w:hAnsi="Arial" w:cs="Arial"/>
        </w:rPr>
        <w:t xml:space="preserve">Rowland, </w:t>
      </w:r>
      <w:r w:rsidR="00C04568">
        <w:rPr>
          <w:rFonts w:ascii="Arial" w:hAnsi="Arial" w:cs="Arial"/>
        </w:rPr>
        <w:t xml:space="preserve">2014, </w:t>
      </w:r>
      <w:r w:rsidR="007274F9">
        <w:rPr>
          <w:rFonts w:ascii="Arial" w:hAnsi="Arial" w:cs="Arial"/>
        </w:rPr>
        <w:t>pp.16-17</w:t>
      </w:r>
      <w:r w:rsidR="00C55388">
        <w:rPr>
          <w:rFonts w:ascii="Arial" w:hAnsi="Arial" w:cs="Arial"/>
        </w:rPr>
        <w:t>), th</w:t>
      </w:r>
      <w:r w:rsidR="004C6C4E">
        <w:rPr>
          <w:rFonts w:ascii="Arial" w:hAnsi="Arial" w:cs="Arial"/>
        </w:rPr>
        <w:t xml:space="preserve">us, pairing Ben with a pupil who can model good spoken English will </w:t>
      </w:r>
      <w:r w:rsidR="00012073">
        <w:rPr>
          <w:rFonts w:ascii="Arial" w:hAnsi="Arial" w:cs="Arial"/>
        </w:rPr>
        <w:t xml:space="preserve">accelerate </w:t>
      </w:r>
      <w:r w:rsidR="0059599E">
        <w:rPr>
          <w:rFonts w:ascii="Arial" w:hAnsi="Arial" w:cs="Arial"/>
        </w:rPr>
        <w:t>his vocabulary development and understanding.</w:t>
      </w:r>
      <w:r w:rsidR="00B73B9A">
        <w:rPr>
          <w:rFonts w:ascii="Arial" w:hAnsi="Arial" w:cs="Arial"/>
        </w:rPr>
        <w:t xml:space="preserve"> This will be trialled for the first school half term</w:t>
      </w:r>
      <w:r w:rsidR="00C35548">
        <w:rPr>
          <w:rFonts w:ascii="Arial" w:hAnsi="Arial" w:cs="Arial"/>
        </w:rPr>
        <w:t xml:space="preserve">, with the belief that Ben will develop </w:t>
      </w:r>
      <w:r w:rsidR="00617ED9">
        <w:rPr>
          <w:rFonts w:ascii="Arial" w:hAnsi="Arial" w:cs="Arial"/>
        </w:rPr>
        <w:t xml:space="preserve">some </w:t>
      </w:r>
      <w:r w:rsidR="00C35548">
        <w:rPr>
          <w:rFonts w:ascii="Arial" w:hAnsi="Arial" w:cs="Arial"/>
        </w:rPr>
        <w:t xml:space="preserve">confidence in </w:t>
      </w:r>
      <w:r w:rsidR="00617ED9">
        <w:rPr>
          <w:rFonts w:ascii="Arial" w:hAnsi="Arial" w:cs="Arial"/>
        </w:rPr>
        <w:t xml:space="preserve">his English language journey and will have established friendships with other peers. </w:t>
      </w:r>
      <w:r w:rsidR="00381A13">
        <w:rPr>
          <w:rFonts w:ascii="Arial" w:hAnsi="Arial" w:cs="Arial"/>
        </w:rPr>
        <w:t xml:space="preserve">As mentioned in the ‘Evaluation/Review’ section in the support plan, regular check ins throughout the day </w:t>
      </w:r>
      <w:r w:rsidR="00C82F76">
        <w:rPr>
          <w:rFonts w:ascii="Arial" w:hAnsi="Arial" w:cs="Arial"/>
        </w:rPr>
        <w:t>will provide the teacher with an insight into his progress.</w:t>
      </w:r>
      <w:r w:rsidR="008C69AF">
        <w:rPr>
          <w:rFonts w:ascii="Arial" w:hAnsi="Arial" w:cs="Arial"/>
        </w:rPr>
        <w:t xml:space="preserve"> </w:t>
      </w:r>
      <w:r w:rsidR="00584883">
        <w:rPr>
          <w:rFonts w:ascii="Arial" w:hAnsi="Arial" w:cs="Arial"/>
        </w:rPr>
        <w:t xml:space="preserve">Ferre </w:t>
      </w:r>
      <w:r w:rsidR="00B81CF2">
        <w:rPr>
          <w:rFonts w:ascii="Arial" w:hAnsi="Arial" w:cs="Arial"/>
        </w:rPr>
        <w:t>Laevers</w:t>
      </w:r>
      <w:r w:rsidR="00584883">
        <w:rPr>
          <w:rFonts w:ascii="Arial" w:hAnsi="Arial" w:cs="Arial"/>
        </w:rPr>
        <w:t xml:space="preserve"> created a 5 point </w:t>
      </w:r>
      <w:r w:rsidR="00B81CF2">
        <w:rPr>
          <w:rFonts w:ascii="Arial" w:hAnsi="Arial" w:cs="Arial"/>
        </w:rPr>
        <w:t>‘Leuven Scale</w:t>
      </w:r>
      <w:r w:rsidR="00584883">
        <w:rPr>
          <w:rFonts w:ascii="Arial" w:hAnsi="Arial" w:cs="Arial"/>
        </w:rPr>
        <w:t>’</w:t>
      </w:r>
      <w:r w:rsidR="00FA5DF9">
        <w:rPr>
          <w:rFonts w:ascii="Arial" w:hAnsi="Arial" w:cs="Arial"/>
        </w:rPr>
        <w:t xml:space="preserve"> which can be used as an indicator of wellbeing and involvement</w:t>
      </w:r>
      <w:r w:rsidR="008A6D5D">
        <w:rPr>
          <w:rFonts w:ascii="Arial" w:hAnsi="Arial" w:cs="Arial"/>
        </w:rPr>
        <w:t>, (</w:t>
      </w:r>
      <w:r w:rsidR="00914CBC">
        <w:rPr>
          <w:rFonts w:ascii="Arial" w:hAnsi="Arial" w:cs="Arial"/>
        </w:rPr>
        <w:t xml:space="preserve">Emotionally Healthy Schools, </w:t>
      </w:r>
      <w:r w:rsidR="00B24A5C">
        <w:rPr>
          <w:rFonts w:ascii="Arial" w:hAnsi="Arial" w:cs="Arial"/>
        </w:rPr>
        <w:t>2019</w:t>
      </w:r>
      <w:r w:rsidR="009107FB">
        <w:rPr>
          <w:rFonts w:ascii="Arial" w:hAnsi="Arial" w:cs="Arial"/>
        </w:rPr>
        <w:t>: Laevers,</w:t>
      </w:r>
      <w:r w:rsidR="00CF3066">
        <w:rPr>
          <w:rFonts w:ascii="Arial" w:hAnsi="Arial" w:cs="Arial"/>
        </w:rPr>
        <w:t xml:space="preserve"> 2000,</w:t>
      </w:r>
      <w:r w:rsidR="009107FB">
        <w:rPr>
          <w:rFonts w:ascii="Arial" w:hAnsi="Arial" w:cs="Arial"/>
        </w:rPr>
        <w:t xml:space="preserve"> pp. 24-25</w:t>
      </w:r>
      <w:r w:rsidR="008A6D5D">
        <w:rPr>
          <w:rFonts w:ascii="Arial" w:hAnsi="Arial" w:cs="Arial"/>
        </w:rPr>
        <w:t>)</w:t>
      </w:r>
      <w:r w:rsidR="00FA5DF9">
        <w:rPr>
          <w:rFonts w:ascii="Arial" w:hAnsi="Arial" w:cs="Arial"/>
        </w:rPr>
        <w:t>. Through observation</w:t>
      </w:r>
      <w:r w:rsidR="00084CAE">
        <w:rPr>
          <w:rFonts w:ascii="Arial" w:hAnsi="Arial" w:cs="Arial"/>
        </w:rPr>
        <w:t>, Ben’s social interactions can be assessed</w:t>
      </w:r>
      <w:r w:rsidR="00DD4426">
        <w:rPr>
          <w:rFonts w:ascii="Arial" w:hAnsi="Arial" w:cs="Arial"/>
        </w:rPr>
        <w:t xml:space="preserve"> to determine whether deep learning is occurring. Laevers </w:t>
      </w:r>
      <w:r w:rsidR="00D75D48">
        <w:rPr>
          <w:rFonts w:ascii="Arial" w:hAnsi="Arial" w:cs="Arial"/>
        </w:rPr>
        <w:t xml:space="preserve">believed that with high levels of </w:t>
      </w:r>
      <w:r w:rsidR="00FC6540">
        <w:rPr>
          <w:rFonts w:ascii="Arial" w:hAnsi="Arial" w:cs="Arial"/>
        </w:rPr>
        <w:t>wellbeing</w:t>
      </w:r>
      <w:r w:rsidR="00D75D48">
        <w:rPr>
          <w:rFonts w:ascii="Arial" w:hAnsi="Arial" w:cs="Arial"/>
        </w:rPr>
        <w:t>, deep learning and understand</w:t>
      </w:r>
      <w:r w:rsidR="004F2882">
        <w:rPr>
          <w:rFonts w:ascii="Arial" w:hAnsi="Arial" w:cs="Arial"/>
        </w:rPr>
        <w:t>ing</w:t>
      </w:r>
      <w:r w:rsidR="00D75D48">
        <w:rPr>
          <w:rFonts w:ascii="Arial" w:hAnsi="Arial" w:cs="Arial"/>
        </w:rPr>
        <w:t xml:space="preserve"> takes place. In terms of putting this into practice, </w:t>
      </w:r>
      <w:r w:rsidR="00E744A5">
        <w:rPr>
          <w:rFonts w:ascii="Arial" w:hAnsi="Arial" w:cs="Arial"/>
        </w:rPr>
        <w:t xml:space="preserve">if Ben is operating at a level 4 or 5 on this scale, he is </w:t>
      </w:r>
      <w:r w:rsidR="00AD4ED3">
        <w:rPr>
          <w:rFonts w:ascii="Arial" w:hAnsi="Arial" w:cs="Arial"/>
        </w:rPr>
        <w:t>demonstrating signs of satisfaction, smiling, expressive actions</w:t>
      </w:r>
      <w:r w:rsidR="00FC6540">
        <w:rPr>
          <w:rFonts w:ascii="Arial" w:hAnsi="Arial" w:cs="Arial"/>
        </w:rPr>
        <w:t xml:space="preserve">, singing and seems generally relaxed and self-confident. </w:t>
      </w:r>
      <w:r w:rsidR="00D6666E">
        <w:rPr>
          <w:rFonts w:ascii="Arial" w:hAnsi="Arial" w:cs="Arial"/>
        </w:rPr>
        <w:t>Though observation</w:t>
      </w:r>
      <w:r w:rsidR="003E135D">
        <w:rPr>
          <w:rFonts w:ascii="Arial" w:hAnsi="Arial" w:cs="Arial"/>
        </w:rPr>
        <w:t xml:space="preserve"> of Ben’s social interactions, if </w:t>
      </w:r>
      <w:r w:rsidR="004F2882">
        <w:rPr>
          <w:rFonts w:ascii="Arial" w:hAnsi="Arial" w:cs="Arial"/>
        </w:rPr>
        <w:t>he is</w:t>
      </w:r>
      <w:r w:rsidR="003E135D">
        <w:rPr>
          <w:rFonts w:ascii="Arial" w:hAnsi="Arial" w:cs="Arial"/>
        </w:rPr>
        <w:t xml:space="preserve"> </w:t>
      </w:r>
      <w:r w:rsidR="00732AF0">
        <w:rPr>
          <w:rFonts w:ascii="Arial" w:hAnsi="Arial" w:cs="Arial"/>
        </w:rPr>
        <w:t>showing clear signs of discomfort, avoiding contact and appears withdrawn, it would seem that he is operating at level 1</w:t>
      </w:r>
      <w:r w:rsidR="00964FBB">
        <w:rPr>
          <w:rFonts w:ascii="Arial" w:hAnsi="Arial" w:cs="Arial"/>
        </w:rPr>
        <w:t xml:space="preserve"> or 2 on this scale, meaning that further support is needed. </w:t>
      </w:r>
      <w:r w:rsidR="00C82F76">
        <w:rPr>
          <w:rFonts w:ascii="Arial" w:hAnsi="Arial" w:cs="Arial"/>
        </w:rPr>
        <w:t xml:space="preserve">If Ben </w:t>
      </w:r>
      <w:r w:rsidR="004A33D2">
        <w:rPr>
          <w:rFonts w:ascii="Arial" w:hAnsi="Arial" w:cs="Arial"/>
        </w:rPr>
        <w:t>appears to be struggling or needs more support, this ‘buddy programme’ can be ongoing according to his progression</w:t>
      </w:r>
      <w:r w:rsidR="004D28A9">
        <w:rPr>
          <w:rFonts w:ascii="Arial" w:hAnsi="Arial" w:cs="Arial"/>
        </w:rPr>
        <w:t>.</w:t>
      </w:r>
      <w:r w:rsidR="00964E33">
        <w:rPr>
          <w:rFonts w:ascii="Arial" w:hAnsi="Arial" w:cs="Arial"/>
        </w:rPr>
        <w:t xml:space="preserve"> To </w:t>
      </w:r>
      <w:r w:rsidR="00D460CB">
        <w:rPr>
          <w:rFonts w:ascii="Arial" w:hAnsi="Arial" w:cs="Arial"/>
        </w:rPr>
        <w:t>ensure that Ben experiences socialising in different contexts with different pupils in the class, flexible groupings can ensure that</w:t>
      </w:r>
      <w:r w:rsidR="00E8337E">
        <w:rPr>
          <w:rFonts w:ascii="Arial" w:hAnsi="Arial" w:cs="Arial"/>
        </w:rPr>
        <w:t xml:space="preserve"> Ben,</w:t>
      </w:r>
      <w:r w:rsidR="00C947FE">
        <w:rPr>
          <w:rFonts w:ascii="Arial" w:hAnsi="Arial" w:cs="Arial"/>
        </w:rPr>
        <w:t xml:space="preserve"> alongside other pupils,</w:t>
      </w:r>
      <w:r w:rsidR="00D460CB">
        <w:rPr>
          <w:rFonts w:ascii="Arial" w:hAnsi="Arial" w:cs="Arial"/>
        </w:rPr>
        <w:t xml:space="preserve"> </w:t>
      </w:r>
      <w:r w:rsidR="00E8337E">
        <w:rPr>
          <w:rFonts w:ascii="Arial" w:hAnsi="Arial" w:cs="Arial"/>
        </w:rPr>
        <w:t xml:space="preserve">are practicing the development of these skills </w:t>
      </w:r>
      <w:r w:rsidR="005B76D5">
        <w:rPr>
          <w:rFonts w:ascii="Arial" w:hAnsi="Arial" w:cs="Arial"/>
        </w:rPr>
        <w:t>regularly</w:t>
      </w:r>
      <w:r w:rsidR="00C947FE">
        <w:rPr>
          <w:rFonts w:ascii="Arial" w:hAnsi="Arial" w:cs="Arial"/>
        </w:rPr>
        <w:t xml:space="preserve"> to </w:t>
      </w:r>
      <w:r w:rsidR="00817608">
        <w:rPr>
          <w:rFonts w:ascii="Arial" w:hAnsi="Arial" w:cs="Arial"/>
        </w:rPr>
        <w:t>build</w:t>
      </w:r>
      <w:r w:rsidR="00C947FE">
        <w:rPr>
          <w:rFonts w:ascii="Arial" w:hAnsi="Arial" w:cs="Arial"/>
        </w:rPr>
        <w:t xml:space="preserve"> u</w:t>
      </w:r>
      <w:r w:rsidR="00B603FB">
        <w:rPr>
          <w:rFonts w:ascii="Arial" w:hAnsi="Arial" w:cs="Arial"/>
        </w:rPr>
        <w:t>p relationships, (</w:t>
      </w:r>
      <w:r w:rsidR="0044245C">
        <w:rPr>
          <w:rFonts w:ascii="Arial" w:hAnsi="Arial" w:cs="Arial"/>
        </w:rPr>
        <w:t xml:space="preserve">Pollard and Bourne, </w:t>
      </w:r>
      <w:r w:rsidR="00EB5378">
        <w:rPr>
          <w:rFonts w:ascii="Arial" w:hAnsi="Arial" w:cs="Arial"/>
        </w:rPr>
        <w:t xml:space="preserve">1994, </w:t>
      </w:r>
      <w:r w:rsidR="002B7203">
        <w:rPr>
          <w:rFonts w:ascii="Arial" w:hAnsi="Arial" w:cs="Arial"/>
        </w:rPr>
        <w:t>p.158</w:t>
      </w:r>
      <w:r w:rsidR="00B603FB">
        <w:rPr>
          <w:rFonts w:ascii="Arial" w:hAnsi="Arial" w:cs="Arial"/>
        </w:rPr>
        <w:t>).</w:t>
      </w:r>
      <w:r w:rsidR="001A62A5">
        <w:rPr>
          <w:rFonts w:ascii="Arial" w:hAnsi="Arial" w:cs="Arial"/>
        </w:rPr>
        <w:t xml:space="preserve"> Refle</w:t>
      </w:r>
      <w:r w:rsidR="00321EFE">
        <w:rPr>
          <w:rFonts w:ascii="Arial" w:hAnsi="Arial" w:cs="Arial"/>
        </w:rPr>
        <w:t>ctive research has found that group work can raise levels of achievement</w:t>
      </w:r>
      <w:r w:rsidR="00191346">
        <w:rPr>
          <w:rFonts w:ascii="Arial" w:hAnsi="Arial" w:cs="Arial"/>
        </w:rPr>
        <w:t xml:space="preserve"> and help improve pupil attainment in reading and maths, (</w:t>
      </w:r>
      <w:r w:rsidR="00C947FE">
        <w:rPr>
          <w:rFonts w:ascii="Arial" w:hAnsi="Arial" w:cs="Arial"/>
        </w:rPr>
        <w:t>Baines, 2008, p.2</w:t>
      </w:r>
      <w:r w:rsidR="00191346">
        <w:rPr>
          <w:rFonts w:ascii="Arial" w:hAnsi="Arial" w:cs="Arial"/>
        </w:rPr>
        <w:t xml:space="preserve">). </w:t>
      </w:r>
      <w:r w:rsidR="004E1617">
        <w:rPr>
          <w:rFonts w:ascii="Arial" w:hAnsi="Arial" w:cs="Arial"/>
        </w:rPr>
        <w:t xml:space="preserve">Baines also discovered that group work </w:t>
      </w:r>
      <w:r w:rsidR="005E1969">
        <w:rPr>
          <w:rFonts w:ascii="Arial" w:hAnsi="Arial" w:cs="Arial"/>
        </w:rPr>
        <w:t xml:space="preserve">can </w:t>
      </w:r>
      <w:r w:rsidR="004E1617">
        <w:rPr>
          <w:rFonts w:ascii="Arial" w:hAnsi="Arial" w:cs="Arial"/>
        </w:rPr>
        <w:t xml:space="preserve">double the levels of </w:t>
      </w:r>
      <w:r w:rsidR="00E0266B">
        <w:rPr>
          <w:rFonts w:ascii="Arial" w:hAnsi="Arial" w:cs="Arial"/>
        </w:rPr>
        <w:t xml:space="preserve">active </w:t>
      </w:r>
      <w:r w:rsidR="004E1617">
        <w:rPr>
          <w:rFonts w:ascii="Arial" w:hAnsi="Arial" w:cs="Arial"/>
        </w:rPr>
        <w:t xml:space="preserve">engagement </w:t>
      </w:r>
      <w:r w:rsidR="00E0266B">
        <w:rPr>
          <w:rFonts w:ascii="Arial" w:hAnsi="Arial" w:cs="Arial"/>
        </w:rPr>
        <w:t>in learning</w:t>
      </w:r>
      <w:r w:rsidR="005E1969">
        <w:rPr>
          <w:rFonts w:ascii="Arial" w:hAnsi="Arial" w:cs="Arial"/>
        </w:rPr>
        <w:t xml:space="preserve">, </w:t>
      </w:r>
      <w:r w:rsidR="00E0266B">
        <w:rPr>
          <w:rFonts w:ascii="Arial" w:hAnsi="Arial" w:cs="Arial"/>
        </w:rPr>
        <w:t>deep discussions between pupils</w:t>
      </w:r>
      <w:r w:rsidR="00946018">
        <w:rPr>
          <w:rFonts w:ascii="Arial" w:hAnsi="Arial" w:cs="Arial"/>
        </w:rPr>
        <w:t>, and</w:t>
      </w:r>
      <w:r w:rsidR="00831FE1">
        <w:rPr>
          <w:rFonts w:ascii="Arial" w:hAnsi="Arial" w:cs="Arial"/>
        </w:rPr>
        <w:t xml:space="preserve"> successfully</w:t>
      </w:r>
      <w:r w:rsidR="00946018">
        <w:rPr>
          <w:rFonts w:ascii="Arial" w:hAnsi="Arial" w:cs="Arial"/>
        </w:rPr>
        <w:t xml:space="preserve"> aid class relationships and social inclusion. </w:t>
      </w:r>
      <w:r w:rsidR="001F7B17">
        <w:rPr>
          <w:rFonts w:ascii="Arial" w:hAnsi="Arial" w:cs="Arial"/>
        </w:rPr>
        <w:t>This indicates that</w:t>
      </w:r>
      <w:r w:rsidR="00E25270">
        <w:rPr>
          <w:rFonts w:ascii="Arial" w:hAnsi="Arial" w:cs="Arial"/>
        </w:rPr>
        <w:t xml:space="preserve"> </w:t>
      </w:r>
      <w:r w:rsidR="00C947FE">
        <w:rPr>
          <w:rFonts w:ascii="Arial" w:hAnsi="Arial" w:cs="Arial"/>
        </w:rPr>
        <w:t xml:space="preserve">active attempts for group discussions and activities will not only benefit his social development, but his </w:t>
      </w:r>
      <w:r w:rsidR="001F7B17">
        <w:rPr>
          <w:rFonts w:ascii="Arial" w:hAnsi="Arial" w:cs="Arial"/>
        </w:rPr>
        <w:t>progression</w:t>
      </w:r>
      <w:r w:rsidR="00071A3C">
        <w:rPr>
          <w:rFonts w:ascii="Arial" w:hAnsi="Arial" w:cs="Arial"/>
        </w:rPr>
        <w:t xml:space="preserve"> in the English language</w:t>
      </w:r>
      <w:r w:rsidR="00C947FE">
        <w:rPr>
          <w:rFonts w:ascii="Arial" w:hAnsi="Arial" w:cs="Arial"/>
        </w:rPr>
        <w:t>.</w:t>
      </w:r>
      <w:r w:rsidR="008551AF">
        <w:rPr>
          <w:rFonts w:ascii="Arial" w:hAnsi="Arial" w:cs="Arial"/>
        </w:rPr>
        <w:t xml:space="preserve"> </w:t>
      </w:r>
      <w:r w:rsidR="00A12E99">
        <w:rPr>
          <w:rFonts w:ascii="Arial" w:hAnsi="Arial" w:cs="Arial"/>
        </w:rPr>
        <w:t xml:space="preserve">Afterschool clubs can </w:t>
      </w:r>
      <w:r w:rsidR="009F527C">
        <w:rPr>
          <w:rFonts w:ascii="Arial" w:hAnsi="Arial" w:cs="Arial"/>
        </w:rPr>
        <w:t xml:space="preserve">also contribute to this as </w:t>
      </w:r>
      <w:r w:rsidR="00383B7C">
        <w:rPr>
          <w:rFonts w:ascii="Arial" w:hAnsi="Arial" w:cs="Arial"/>
        </w:rPr>
        <w:t xml:space="preserve">Ben has many hobbies and interests (see pupil profile </w:t>
      </w:r>
      <w:r w:rsidR="009F527C">
        <w:rPr>
          <w:rFonts w:ascii="Arial" w:hAnsi="Arial" w:cs="Arial"/>
        </w:rPr>
        <w:t xml:space="preserve">and </w:t>
      </w:r>
      <w:r w:rsidR="00245DC0">
        <w:rPr>
          <w:rFonts w:ascii="Arial" w:hAnsi="Arial" w:cs="Arial"/>
        </w:rPr>
        <w:t>support plan</w:t>
      </w:r>
      <w:r w:rsidR="00383B7C">
        <w:rPr>
          <w:rFonts w:ascii="Arial" w:hAnsi="Arial" w:cs="Arial"/>
        </w:rPr>
        <w:t>– Part 2)</w:t>
      </w:r>
      <w:r w:rsidR="00245DC0">
        <w:rPr>
          <w:rFonts w:ascii="Arial" w:hAnsi="Arial" w:cs="Arial"/>
        </w:rPr>
        <w:t xml:space="preserve">. The pupil profile </w:t>
      </w:r>
      <w:r w:rsidR="00F57B09">
        <w:rPr>
          <w:rFonts w:ascii="Arial" w:hAnsi="Arial" w:cs="Arial"/>
        </w:rPr>
        <w:t>highlights</w:t>
      </w:r>
      <w:r w:rsidR="00245DC0">
        <w:rPr>
          <w:rFonts w:ascii="Arial" w:hAnsi="Arial" w:cs="Arial"/>
        </w:rPr>
        <w:t xml:space="preserve"> Ben’s </w:t>
      </w:r>
      <w:r w:rsidR="00CE2ACA">
        <w:rPr>
          <w:rFonts w:ascii="Arial" w:hAnsi="Arial" w:cs="Arial"/>
        </w:rPr>
        <w:t>interests</w:t>
      </w:r>
      <w:r w:rsidR="00F57B09">
        <w:rPr>
          <w:rFonts w:ascii="Arial" w:hAnsi="Arial" w:cs="Arial"/>
        </w:rPr>
        <w:t xml:space="preserve">, </w:t>
      </w:r>
      <w:r w:rsidR="00974F10">
        <w:rPr>
          <w:rFonts w:ascii="Arial" w:hAnsi="Arial" w:cs="Arial"/>
        </w:rPr>
        <w:t>he is particularly</w:t>
      </w:r>
      <w:r w:rsidR="00315978">
        <w:rPr>
          <w:rFonts w:ascii="Arial" w:hAnsi="Arial" w:cs="Arial"/>
        </w:rPr>
        <w:t xml:space="preserve"> </w:t>
      </w:r>
      <w:r w:rsidR="00D97E15">
        <w:rPr>
          <w:rFonts w:ascii="Arial" w:hAnsi="Arial" w:cs="Arial"/>
        </w:rPr>
        <w:t>passio</w:t>
      </w:r>
      <w:r w:rsidR="00315978">
        <w:rPr>
          <w:rFonts w:ascii="Arial" w:hAnsi="Arial" w:cs="Arial"/>
        </w:rPr>
        <w:t>n</w:t>
      </w:r>
      <w:r w:rsidR="00245DC0">
        <w:rPr>
          <w:rFonts w:ascii="Arial" w:hAnsi="Arial" w:cs="Arial"/>
        </w:rPr>
        <w:t>ate</w:t>
      </w:r>
      <w:r w:rsidR="00D97E15">
        <w:rPr>
          <w:rFonts w:ascii="Arial" w:hAnsi="Arial" w:cs="Arial"/>
        </w:rPr>
        <w:t xml:space="preserve"> </w:t>
      </w:r>
      <w:r w:rsidR="00245DC0">
        <w:rPr>
          <w:rFonts w:ascii="Arial" w:hAnsi="Arial" w:cs="Arial"/>
        </w:rPr>
        <w:t>about</w:t>
      </w:r>
      <w:r w:rsidR="00D97E15">
        <w:rPr>
          <w:rFonts w:ascii="Arial" w:hAnsi="Arial" w:cs="Arial"/>
        </w:rPr>
        <w:t xml:space="preserve"> playing football</w:t>
      </w:r>
      <w:r w:rsidR="00974F10">
        <w:rPr>
          <w:rFonts w:ascii="Arial" w:hAnsi="Arial" w:cs="Arial"/>
        </w:rPr>
        <w:t>, painting, and drawing</w:t>
      </w:r>
      <w:r w:rsidR="00D97E15">
        <w:rPr>
          <w:rFonts w:ascii="Arial" w:hAnsi="Arial" w:cs="Arial"/>
        </w:rPr>
        <w:t xml:space="preserve">. Encouraging Ben to attend the school football club </w:t>
      </w:r>
      <w:r w:rsidR="00F27A9E">
        <w:rPr>
          <w:rFonts w:ascii="Arial" w:hAnsi="Arial" w:cs="Arial"/>
        </w:rPr>
        <w:t>and/</w:t>
      </w:r>
      <w:r w:rsidR="00974F10">
        <w:rPr>
          <w:rFonts w:ascii="Arial" w:hAnsi="Arial" w:cs="Arial"/>
        </w:rPr>
        <w:t xml:space="preserve">or Arts and Crafts club </w:t>
      </w:r>
      <w:r w:rsidR="00D97E15">
        <w:rPr>
          <w:rFonts w:ascii="Arial" w:hAnsi="Arial" w:cs="Arial"/>
        </w:rPr>
        <w:t>will</w:t>
      </w:r>
      <w:r w:rsidR="00421CF0">
        <w:rPr>
          <w:rFonts w:ascii="Arial" w:hAnsi="Arial" w:cs="Arial"/>
        </w:rPr>
        <w:t xml:space="preserve"> allow him to socialise with others and</w:t>
      </w:r>
      <w:r w:rsidR="00E46A98">
        <w:rPr>
          <w:rFonts w:ascii="Arial" w:hAnsi="Arial" w:cs="Arial"/>
        </w:rPr>
        <w:t xml:space="preserve"> give him </w:t>
      </w:r>
      <w:r w:rsidR="00930D9F">
        <w:rPr>
          <w:rFonts w:ascii="Arial" w:hAnsi="Arial" w:cs="Arial"/>
        </w:rPr>
        <w:t>additional opportunities to</w:t>
      </w:r>
      <w:r w:rsidR="00D97E15">
        <w:rPr>
          <w:rFonts w:ascii="Arial" w:hAnsi="Arial" w:cs="Arial"/>
        </w:rPr>
        <w:t xml:space="preserve"> </w:t>
      </w:r>
      <w:r w:rsidR="00CF39AF">
        <w:rPr>
          <w:rFonts w:ascii="Arial" w:hAnsi="Arial" w:cs="Arial"/>
        </w:rPr>
        <w:t xml:space="preserve">strengthen </w:t>
      </w:r>
      <w:r w:rsidR="00421CF0">
        <w:rPr>
          <w:rFonts w:ascii="Arial" w:hAnsi="Arial" w:cs="Arial"/>
        </w:rPr>
        <w:t>hi</w:t>
      </w:r>
      <w:r w:rsidR="00CF39AF">
        <w:rPr>
          <w:rFonts w:ascii="Arial" w:hAnsi="Arial" w:cs="Arial"/>
        </w:rPr>
        <w:t>s friendships with those who share similar interest</w:t>
      </w:r>
      <w:r w:rsidR="00E46A98">
        <w:rPr>
          <w:rFonts w:ascii="Arial" w:hAnsi="Arial" w:cs="Arial"/>
        </w:rPr>
        <w:t>s</w:t>
      </w:r>
      <w:r w:rsidR="00421CF0">
        <w:rPr>
          <w:rFonts w:ascii="Arial" w:hAnsi="Arial" w:cs="Arial"/>
        </w:rPr>
        <w:t xml:space="preserve">. </w:t>
      </w:r>
    </w:p>
    <w:p w14:paraId="273496FB" w14:textId="77777777" w:rsidR="005135C9" w:rsidRDefault="005135C9" w:rsidP="00E4632D">
      <w:pPr>
        <w:spacing w:line="360" w:lineRule="auto"/>
        <w:rPr>
          <w:rFonts w:ascii="Arial" w:hAnsi="Arial" w:cs="Arial"/>
        </w:rPr>
      </w:pPr>
    </w:p>
    <w:p w14:paraId="6E6EDBE5" w14:textId="234EE0CB" w:rsidR="00E51439" w:rsidRDefault="00803DDE" w:rsidP="00E4632D">
      <w:pPr>
        <w:spacing w:line="360" w:lineRule="auto"/>
        <w:rPr>
          <w:rFonts w:ascii="Arial" w:hAnsi="Arial" w:cs="Arial"/>
        </w:rPr>
      </w:pPr>
      <w:r>
        <w:rPr>
          <w:rFonts w:ascii="Arial" w:hAnsi="Arial" w:cs="Arial"/>
        </w:rPr>
        <w:lastRenderedPageBreak/>
        <w:t>To</w:t>
      </w:r>
      <w:r w:rsidR="00477078">
        <w:rPr>
          <w:rFonts w:ascii="Arial" w:hAnsi="Arial" w:cs="Arial"/>
        </w:rPr>
        <w:t xml:space="preserve"> help the</w:t>
      </w:r>
      <w:r>
        <w:rPr>
          <w:rFonts w:ascii="Arial" w:hAnsi="Arial" w:cs="Arial"/>
        </w:rPr>
        <w:t xml:space="preserve"> develop</w:t>
      </w:r>
      <w:r w:rsidR="00477078">
        <w:rPr>
          <w:rFonts w:ascii="Arial" w:hAnsi="Arial" w:cs="Arial"/>
        </w:rPr>
        <w:t>ment of</w:t>
      </w:r>
      <w:r>
        <w:rPr>
          <w:rFonts w:ascii="Arial" w:hAnsi="Arial" w:cs="Arial"/>
        </w:rPr>
        <w:t xml:space="preserve"> Ben’s</w:t>
      </w:r>
      <w:r w:rsidR="0092355C">
        <w:rPr>
          <w:rFonts w:ascii="Arial" w:hAnsi="Arial" w:cs="Arial"/>
        </w:rPr>
        <w:t xml:space="preserve"> </w:t>
      </w:r>
      <w:r w:rsidR="00C20193">
        <w:rPr>
          <w:rFonts w:ascii="Arial" w:hAnsi="Arial" w:cs="Arial"/>
        </w:rPr>
        <w:t>English vocabulary,</w:t>
      </w:r>
      <w:r w:rsidR="00086FEA">
        <w:rPr>
          <w:rFonts w:ascii="Arial" w:hAnsi="Arial" w:cs="Arial"/>
        </w:rPr>
        <w:t xml:space="preserve"> </w:t>
      </w:r>
      <w:r w:rsidR="00FA47E4">
        <w:rPr>
          <w:rFonts w:ascii="Arial" w:hAnsi="Arial" w:cs="Arial"/>
        </w:rPr>
        <w:t>it is the school administrators’ role to change key signs around the school.</w:t>
      </w:r>
      <w:r w:rsidR="007A2615">
        <w:rPr>
          <w:rFonts w:ascii="Arial" w:hAnsi="Arial" w:cs="Arial"/>
        </w:rPr>
        <w:t xml:space="preserve"> Creating bilingual signs with illustrations will help Ben navigate his way around the school, (</w:t>
      </w:r>
      <w:r w:rsidR="00D945D9">
        <w:rPr>
          <w:rFonts w:ascii="Arial" w:hAnsi="Arial" w:cs="Arial"/>
        </w:rPr>
        <w:t xml:space="preserve">see example - </w:t>
      </w:r>
      <w:r w:rsidR="007A2615">
        <w:rPr>
          <w:rFonts w:ascii="Arial" w:hAnsi="Arial" w:cs="Arial"/>
        </w:rPr>
        <w:t xml:space="preserve">appendix </w:t>
      </w:r>
      <w:r w:rsidR="00F55F9D">
        <w:rPr>
          <w:rFonts w:ascii="Arial" w:hAnsi="Arial" w:cs="Arial"/>
        </w:rPr>
        <w:t>A</w:t>
      </w:r>
      <w:r w:rsidR="007A2615">
        <w:rPr>
          <w:rFonts w:ascii="Arial" w:hAnsi="Arial" w:cs="Arial"/>
        </w:rPr>
        <w:t>)</w:t>
      </w:r>
      <w:r w:rsidR="005135C9">
        <w:rPr>
          <w:rFonts w:ascii="Arial" w:hAnsi="Arial" w:cs="Arial"/>
        </w:rPr>
        <w:t xml:space="preserve"> </w:t>
      </w:r>
      <w:r w:rsidR="00D945D9">
        <w:rPr>
          <w:rFonts w:ascii="Arial" w:hAnsi="Arial" w:cs="Arial"/>
        </w:rPr>
        <w:t xml:space="preserve">and </w:t>
      </w:r>
      <w:r w:rsidR="00A46AB4">
        <w:rPr>
          <w:rFonts w:ascii="Arial" w:hAnsi="Arial" w:cs="Arial"/>
        </w:rPr>
        <w:t>allow him to ‘experiment with newly-learned vocabulary’</w:t>
      </w:r>
      <w:r w:rsidR="000053B1">
        <w:rPr>
          <w:rFonts w:ascii="Arial" w:hAnsi="Arial" w:cs="Arial"/>
        </w:rPr>
        <w:t>, which is progression step 1</w:t>
      </w:r>
      <w:r w:rsidR="00766135">
        <w:rPr>
          <w:rFonts w:ascii="Arial" w:hAnsi="Arial" w:cs="Arial"/>
        </w:rPr>
        <w:t xml:space="preserve"> (PS1)</w:t>
      </w:r>
      <w:r w:rsidR="002A1D17">
        <w:rPr>
          <w:rFonts w:ascii="Arial" w:hAnsi="Arial" w:cs="Arial"/>
        </w:rPr>
        <w:t xml:space="preserve"> of</w:t>
      </w:r>
      <w:r w:rsidR="000053B1">
        <w:rPr>
          <w:rFonts w:ascii="Arial" w:hAnsi="Arial" w:cs="Arial"/>
        </w:rPr>
        <w:t xml:space="preserve"> the </w:t>
      </w:r>
      <w:r w:rsidR="00D54280">
        <w:rPr>
          <w:rFonts w:ascii="Arial" w:hAnsi="Arial" w:cs="Arial"/>
        </w:rPr>
        <w:t>Language</w:t>
      </w:r>
      <w:r w:rsidR="00945D0C">
        <w:rPr>
          <w:rFonts w:ascii="Arial" w:hAnsi="Arial" w:cs="Arial"/>
        </w:rPr>
        <w:t>s</w:t>
      </w:r>
      <w:r w:rsidR="00D54280">
        <w:rPr>
          <w:rFonts w:ascii="Arial" w:hAnsi="Arial" w:cs="Arial"/>
        </w:rPr>
        <w:t xml:space="preserve">, Literacy and Communication strand: Understanding languages is key to understanding the world around us. </w:t>
      </w:r>
      <w:r w:rsidR="00276BB3">
        <w:rPr>
          <w:rFonts w:ascii="Arial" w:hAnsi="Arial" w:cs="Arial"/>
        </w:rPr>
        <w:t>(Welsh Government, 2019).</w:t>
      </w:r>
      <w:r w:rsidR="00FD0FB5">
        <w:rPr>
          <w:rFonts w:ascii="Arial" w:hAnsi="Arial" w:cs="Arial"/>
        </w:rPr>
        <w:t xml:space="preserve"> </w:t>
      </w:r>
      <w:r w:rsidR="00EB4CC7">
        <w:rPr>
          <w:rFonts w:ascii="Arial" w:hAnsi="Arial" w:cs="Arial"/>
        </w:rPr>
        <w:t xml:space="preserve">Creating posters </w:t>
      </w:r>
      <w:r w:rsidR="007E10D8">
        <w:rPr>
          <w:rFonts w:ascii="Arial" w:hAnsi="Arial" w:cs="Arial"/>
        </w:rPr>
        <w:t xml:space="preserve">in the theme of ‘Shrek’ may </w:t>
      </w:r>
      <w:r w:rsidR="00F55F9D">
        <w:rPr>
          <w:rFonts w:ascii="Arial" w:hAnsi="Arial" w:cs="Arial"/>
        </w:rPr>
        <w:t xml:space="preserve">also </w:t>
      </w:r>
      <w:r w:rsidR="007E10D8">
        <w:rPr>
          <w:rFonts w:ascii="Arial" w:hAnsi="Arial" w:cs="Arial"/>
        </w:rPr>
        <w:t>be beneficial as this will ignite Ben’s interests</w:t>
      </w:r>
      <w:r w:rsidR="00A95979">
        <w:rPr>
          <w:rFonts w:ascii="Arial" w:hAnsi="Arial" w:cs="Arial"/>
        </w:rPr>
        <w:t xml:space="preserve"> (see support plan – Part 2). </w:t>
      </w:r>
      <w:r w:rsidR="00A909DA">
        <w:rPr>
          <w:rFonts w:ascii="Arial" w:hAnsi="Arial" w:cs="Arial"/>
        </w:rPr>
        <w:t>In terms of progressi</w:t>
      </w:r>
      <w:r w:rsidR="00766135">
        <w:rPr>
          <w:rFonts w:ascii="Arial" w:hAnsi="Arial" w:cs="Arial"/>
        </w:rPr>
        <w:t>ng through PS1</w:t>
      </w:r>
      <w:r w:rsidR="00B64BE0">
        <w:rPr>
          <w:rFonts w:ascii="Arial" w:hAnsi="Arial" w:cs="Arial"/>
        </w:rPr>
        <w:t>,</w:t>
      </w:r>
      <w:r w:rsidR="00C57900">
        <w:rPr>
          <w:rFonts w:ascii="Arial" w:hAnsi="Arial" w:cs="Arial"/>
        </w:rPr>
        <w:t xml:space="preserve"> the information </w:t>
      </w:r>
      <w:r w:rsidR="00FA2B63">
        <w:rPr>
          <w:rFonts w:ascii="Arial" w:hAnsi="Arial" w:cs="Arial"/>
        </w:rPr>
        <w:t xml:space="preserve">acquired </w:t>
      </w:r>
      <w:r w:rsidR="00B4162D">
        <w:rPr>
          <w:rFonts w:ascii="Arial" w:hAnsi="Arial" w:cs="Arial"/>
        </w:rPr>
        <w:t xml:space="preserve">from </w:t>
      </w:r>
      <w:r w:rsidR="00892D9F">
        <w:rPr>
          <w:rFonts w:ascii="Arial" w:hAnsi="Arial" w:cs="Arial"/>
        </w:rPr>
        <w:t>reading the posters</w:t>
      </w:r>
      <w:r w:rsidR="003859CF">
        <w:rPr>
          <w:rFonts w:ascii="Arial" w:hAnsi="Arial" w:cs="Arial"/>
        </w:rPr>
        <w:t xml:space="preserve"> can further support</w:t>
      </w:r>
      <w:r w:rsidR="00B64BE0">
        <w:rPr>
          <w:rFonts w:ascii="Arial" w:hAnsi="Arial" w:cs="Arial"/>
        </w:rPr>
        <w:t xml:space="preserve"> Ben to progress onto</w:t>
      </w:r>
      <w:r w:rsidR="006F5386">
        <w:rPr>
          <w:rFonts w:ascii="Arial" w:hAnsi="Arial" w:cs="Arial"/>
        </w:rPr>
        <w:t xml:space="preserve"> PS2, </w:t>
      </w:r>
      <w:r w:rsidR="00C57900">
        <w:rPr>
          <w:rFonts w:ascii="Arial" w:hAnsi="Arial" w:cs="Arial"/>
        </w:rPr>
        <w:t xml:space="preserve">to have the ability to </w:t>
      </w:r>
      <w:r w:rsidR="000C533D">
        <w:rPr>
          <w:rFonts w:ascii="Arial" w:hAnsi="Arial" w:cs="Arial"/>
        </w:rPr>
        <w:t>‘</w:t>
      </w:r>
      <w:r w:rsidR="00C57900">
        <w:rPr>
          <w:rFonts w:ascii="Arial" w:hAnsi="Arial" w:cs="Arial"/>
        </w:rPr>
        <w:t>listen to, understand, and communicate the general meaning of what I hear’.</w:t>
      </w:r>
      <w:r w:rsidR="000C533D">
        <w:rPr>
          <w:rFonts w:ascii="Arial" w:hAnsi="Arial" w:cs="Arial"/>
        </w:rPr>
        <w:t xml:space="preserve"> </w:t>
      </w:r>
      <w:r w:rsidR="00600E19">
        <w:rPr>
          <w:rFonts w:ascii="Arial" w:hAnsi="Arial" w:cs="Arial"/>
        </w:rPr>
        <w:t xml:space="preserve">From personal experience, </w:t>
      </w:r>
      <w:r w:rsidR="00DF22D0">
        <w:rPr>
          <w:rFonts w:ascii="Arial" w:hAnsi="Arial" w:cs="Arial"/>
        </w:rPr>
        <w:t>I understand that progression is not linear</w:t>
      </w:r>
      <w:r w:rsidR="00CC243C">
        <w:rPr>
          <w:rFonts w:ascii="Arial" w:hAnsi="Arial" w:cs="Arial"/>
        </w:rPr>
        <w:t xml:space="preserve">. </w:t>
      </w:r>
      <w:r w:rsidR="00DE138C">
        <w:rPr>
          <w:rFonts w:ascii="Arial" w:hAnsi="Arial" w:cs="Arial"/>
        </w:rPr>
        <w:t>Regular ‘check ins’ with pupils can be used to evaluate and monitor pupil progress, whic</w:t>
      </w:r>
      <w:r w:rsidR="0075689D">
        <w:rPr>
          <w:rFonts w:ascii="Arial" w:hAnsi="Arial" w:cs="Arial"/>
        </w:rPr>
        <w:t xml:space="preserve">h has been evident on </w:t>
      </w:r>
      <w:r w:rsidR="00DE138C">
        <w:rPr>
          <w:rFonts w:ascii="Arial" w:hAnsi="Arial" w:cs="Arial"/>
        </w:rPr>
        <w:t>Professional Teaching Experiences (PTE)</w:t>
      </w:r>
      <w:r w:rsidR="0075689D">
        <w:rPr>
          <w:rFonts w:ascii="Arial" w:hAnsi="Arial" w:cs="Arial"/>
        </w:rPr>
        <w:t xml:space="preserve"> I have encountered. </w:t>
      </w:r>
      <w:r w:rsidR="005947B9">
        <w:rPr>
          <w:rFonts w:ascii="Arial" w:hAnsi="Arial" w:cs="Arial"/>
        </w:rPr>
        <w:t>This, alongside numerous Assessment for Learning (AfL) strategies can indicate how Ben’s language development has improved throughout the first school term.</w:t>
      </w:r>
      <w:r w:rsidR="00721F38">
        <w:rPr>
          <w:rFonts w:ascii="Arial" w:hAnsi="Arial" w:cs="Arial"/>
        </w:rPr>
        <w:t xml:space="preserve"> </w:t>
      </w:r>
      <w:r w:rsidR="00E52532">
        <w:rPr>
          <w:rFonts w:ascii="Arial" w:hAnsi="Arial" w:cs="Arial"/>
        </w:rPr>
        <w:t xml:space="preserve">Donaldson’s </w:t>
      </w:r>
      <w:r w:rsidR="0059561F">
        <w:rPr>
          <w:rFonts w:ascii="Arial" w:hAnsi="Arial" w:cs="Arial"/>
        </w:rPr>
        <w:t xml:space="preserve">‘Successful Futures’ </w:t>
      </w:r>
      <w:r w:rsidR="00E52532">
        <w:rPr>
          <w:rFonts w:ascii="Arial" w:hAnsi="Arial" w:cs="Arial"/>
        </w:rPr>
        <w:t>com</w:t>
      </w:r>
      <w:r w:rsidR="0059561F">
        <w:rPr>
          <w:rFonts w:ascii="Arial" w:hAnsi="Arial" w:cs="Arial"/>
        </w:rPr>
        <w:t>prises 12 pedagogical principles, one of which is</w:t>
      </w:r>
      <w:r w:rsidR="0049579C">
        <w:rPr>
          <w:rFonts w:ascii="Arial" w:hAnsi="Arial" w:cs="Arial"/>
        </w:rPr>
        <w:t xml:space="preserve"> using ‘AfL to accelerate progress’, (Impact Wales, 2018)</w:t>
      </w:r>
      <w:r w:rsidR="00523CC8">
        <w:rPr>
          <w:rFonts w:ascii="Arial" w:hAnsi="Arial" w:cs="Arial"/>
        </w:rPr>
        <w:t>. This proposes</w:t>
      </w:r>
      <w:r w:rsidR="00180B49">
        <w:rPr>
          <w:rFonts w:ascii="Arial" w:hAnsi="Arial" w:cs="Arial"/>
        </w:rPr>
        <w:t xml:space="preserve"> that </w:t>
      </w:r>
      <w:r w:rsidR="00AF31CD">
        <w:rPr>
          <w:rFonts w:ascii="Arial" w:hAnsi="Arial" w:cs="Arial"/>
        </w:rPr>
        <w:t xml:space="preserve">these strategies will allow practitioners to further </w:t>
      </w:r>
      <w:r w:rsidR="00257DCE">
        <w:rPr>
          <w:rFonts w:ascii="Arial" w:hAnsi="Arial" w:cs="Arial"/>
        </w:rPr>
        <w:t xml:space="preserve">support pupils in their individual </w:t>
      </w:r>
      <w:r w:rsidR="00A87B91">
        <w:rPr>
          <w:rFonts w:ascii="Arial" w:hAnsi="Arial" w:cs="Arial"/>
        </w:rPr>
        <w:t>learning journey</w:t>
      </w:r>
      <w:r w:rsidR="00257DCE">
        <w:rPr>
          <w:rFonts w:ascii="Arial" w:hAnsi="Arial" w:cs="Arial"/>
        </w:rPr>
        <w:t xml:space="preserve">, by exploring each </w:t>
      </w:r>
      <w:r w:rsidR="00A87B91">
        <w:rPr>
          <w:rFonts w:ascii="Arial" w:hAnsi="Arial" w:cs="Arial"/>
        </w:rPr>
        <w:t>child’s</w:t>
      </w:r>
      <w:r w:rsidR="00404182">
        <w:rPr>
          <w:rFonts w:ascii="Arial" w:hAnsi="Arial" w:cs="Arial"/>
        </w:rPr>
        <w:t xml:space="preserve"> </w:t>
      </w:r>
      <w:r w:rsidR="00523CC8">
        <w:rPr>
          <w:rFonts w:ascii="Arial" w:hAnsi="Arial" w:cs="Arial"/>
        </w:rPr>
        <w:t>understanding, allowing for further development.</w:t>
      </w:r>
      <w:r w:rsidR="007A53BA">
        <w:rPr>
          <w:rFonts w:ascii="Arial" w:hAnsi="Arial" w:cs="Arial"/>
        </w:rPr>
        <w:t xml:space="preserve"> </w:t>
      </w:r>
      <w:r w:rsidR="00743316">
        <w:rPr>
          <w:rFonts w:ascii="Arial" w:hAnsi="Arial" w:cs="Arial"/>
        </w:rPr>
        <w:t>Ben can receive good quality feedback from his class teacher</w:t>
      </w:r>
      <w:r w:rsidR="00F8196E">
        <w:rPr>
          <w:rFonts w:ascii="Arial" w:hAnsi="Arial" w:cs="Arial"/>
        </w:rPr>
        <w:t xml:space="preserve"> </w:t>
      </w:r>
      <w:r w:rsidR="00743316">
        <w:rPr>
          <w:rFonts w:ascii="Arial" w:hAnsi="Arial" w:cs="Arial"/>
        </w:rPr>
        <w:t>and T</w:t>
      </w:r>
      <w:r w:rsidR="0053016C">
        <w:rPr>
          <w:rFonts w:ascii="Arial" w:hAnsi="Arial" w:cs="Arial"/>
        </w:rPr>
        <w:t>A</w:t>
      </w:r>
      <w:r w:rsidR="00B01EB7">
        <w:rPr>
          <w:rFonts w:ascii="Arial" w:hAnsi="Arial" w:cs="Arial"/>
        </w:rPr>
        <w:t xml:space="preserve">, </w:t>
      </w:r>
      <w:r w:rsidR="00826C39">
        <w:rPr>
          <w:rFonts w:ascii="Arial" w:hAnsi="Arial" w:cs="Arial"/>
        </w:rPr>
        <w:t>involving him in his learning process</w:t>
      </w:r>
      <w:r w:rsidR="005C0852">
        <w:rPr>
          <w:rFonts w:ascii="Arial" w:hAnsi="Arial" w:cs="Arial"/>
        </w:rPr>
        <w:t xml:space="preserve">, gain confidence, </w:t>
      </w:r>
      <w:r w:rsidR="00826C39">
        <w:rPr>
          <w:rFonts w:ascii="Arial" w:hAnsi="Arial" w:cs="Arial"/>
        </w:rPr>
        <w:t xml:space="preserve">and </w:t>
      </w:r>
      <w:r w:rsidR="009D45B2">
        <w:rPr>
          <w:rFonts w:ascii="Arial" w:hAnsi="Arial" w:cs="Arial"/>
        </w:rPr>
        <w:t>begin to close the gap between what he can currently do and wh</w:t>
      </w:r>
      <w:r w:rsidR="008B4ACF">
        <w:rPr>
          <w:rFonts w:ascii="Arial" w:hAnsi="Arial" w:cs="Arial"/>
        </w:rPr>
        <w:t>at he would like to achieve</w:t>
      </w:r>
      <w:r w:rsidR="003B7295">
        <w:rPr>
          <w:rFonts w:ascii="Arial" w:hAnsi="Arial" w:cs="Arial"/>
        </w:rPr>
        <w:t>. This</w:t>
      </w:r>
      <w:r w:rsidR="003F099F">
        <w:rPr>
          <w:rFonts w:ascii="Arial" w:hAnsi="Arial" w:cs="Arial"/>
        </w:rPr>
        <w:t xml:space="preserve"> feedback</w:t>
      </w:r>
      <w:r w:rsidR="003B7295">
        <w:rPr>
          <w:rFonts w:ascii="Arial" w:hAnsi="Arial" w:cs="Arial"/>
        </w:rPr>
        <w:t xml:space="preserve"> will </w:t>
      </w:r>
      <w:r w:rsidR="00710523">
        <w:rPr>
          <w:rFonts w:ascii="Arial" w:hAnsi="Arial" w:cs="Arial"/>
        </w:rPr>
        <w:t>equip him with the knowledge</w:t>
      </w:r>
      <w:r w:rsidR="003F099F">
        <w:rPr>
          <w:rFonts w:ascii="Arial" w:hAnsi="Arial" w:cs="Arial"/>
        </w:rPr>
        <w:t xml:space="preserve"> and understanding he needs</w:t>
      </w:r>
      <w:r w:rsidR="00710523">
        <w:rPr>
          <w:rFonts w:ascii="Arial" w:hAnsi="Arial" w:cs="Arial"/>
        </w:rPr>
        <w:t xml:space="preserve"> to achieve his aim of improving his language development successfully (Cambridge International Education</w:t>
      </w:r>
      <w:r w:rsidR="00214AAD">
        <w:rPr>
          <w:rFonts w:ascii="Arial" w:hAnsi="Arial" w:cs="Arial"/>
        </w:rPr>
        <w:t xml:space="preserve"> Teaching and Learning Team</w:t>
      </w:r>
      <w:r w:rsidR="00710523">
        <w:rPr>
          <w:rFonts w:ascii="Arial" w:hAnsi="Arial" w:cs="Arial"/>
        </w:rPr>
        <w:t>, n.d)</w:t>
      </w:r>
      <w:r w:rsidR="00E51439">
        <w:rPr>
          <w:rFonts w:ascii="Arial" w:hAnsi="Arial" w:cs="Arial"/>
        </w:rPr>
        <w:t>.</w:t>
      </w:r>
      <w:r w:rsidR="00055723">
        <w:rPr>
          <w:rFonts w:ascii="Arial" w:hAnsi="Arial" w:cs="Arial"/>
        </w:rPr>
        <w:t xml:space="preserve"> </w:t>
      </w:r>
    </w:p>
    <w:p w14:paraId="24128452" w14:textId="77777777" w:rsidR="006A4B84" w:rsidRDefault="006A4B84" w:rsidP="00E4632D">
      <w:pPr>
        <w:spacing w:line="360" w:lineRule="auto"/>
        <w:rPr>
          <w:rFonts w:ascii="Arial" w:hAnsi="Arial" w:cs="Arial"/>
        </w:rPr>
      </w:pPr>
    </w:p>
    <w:p w14:paraId="6BA0BDFF" w14:textId="29F3C177" w:rsidR="00DA4A99" w:rsidRDefault="00E51439" w:rsidP="00E4632D">
      <w:pPr>
        <w:spacing w:line="360" w:lineRule="auto"/>
        <w:rPr>
          <w:rFonts w:ascii="Arial" w:hAnsi="Arial" w:cs="Arial"/>
        </w:rPr>
      </w:pPr>
      <w:r>
        <w:rPr>
          <w:rFonts w:ascii="Arial" w:hAnsi="Arial" w:cs="Arial"/>
        </w:rPr>
        <w:t xml:space="preserve">Rob Coe’s Great Teaching Toolkit focuses on the importance of </w:t>
      </w:r>
      <w:r w:rsidR="00E37988">
        <w:rPr>
          <w:rFonts w:ascii="Arial" w:hAnsi="Arial" w:cs="Arial"/>
        </w:rPr>
        <w:t>creating a supportive environment,</w:t>
      </w:r>
      <w:r w:rsidR="002052A1">
        <w:rPr>
          <w:rFonts w:ascii="Arial" w:hAnsi="Arial" w:cs="Arial"/>
        </w:rPr>
        <w:t xml:space="preserve"> </w:t>
      </w:r>
      <w:r w:rsidR="00B66EDB">
        <w:rPr>
          <w:rFonts w:ascii="Arial" w:hAnsi="Arial" w:cs="Arial"/>
        </w:rPr>
        <w:t>motivating</w:t>
      </w:r>
      <w:r w:rsidR="009E648E">
        <w:rPr>
          <w:rFonts w:ascii="Arial" w:hAnsi="Arial" w:cs="Arial"/>
        </w:rPr>
        <w:t xml:space="preserve"> Ben</w:t>
      </w:r>
      <w:r w:rsidR="00B66EDB">
        <w:rPr>
          <w:rFonts w:ascii="Arial" w:hAnsi="Arial" w:cs="Arial"/>
        </w:rPr>
        <w:t xml:space="preserve"> to </w:t>
      </w:r>
      <w:r w:rsidR="00D23419">
        <w:rPr>
          <w:rFonts w:ascii="Arial" w:hAnsi="Arial" w:cs="Arial"/>
        </w:rPr>
        <w:t>attempt answering in English verball</w:t>
      </w:r>
      <w:r w:rsidR="00F36D29">
        <w:rPr>
          <w:rFonts w:ascii="Arial" w:hAnsi="Arial" w:cs="Arial"/>
        </w:rPr>
        <w:t xml:space="preserve">y, encouraging him to attribute his success and </w:t>
      </w:r>
      <w:r w:rsidR="00C870E8">
        <w:rPr>
          <w:rFonts w:ascii="Arial" w:hAnsi="Arial" w:cs="Arial"/>
        </w:rPr>
        <w:t xml:space="preserve">‘failure’. </w:t>
      </w:r>
      <w:r w:rsidR="00282EEA">
        <w:rPr>
          <w:rFonts w:ascii="Arial" w:hAnsi="Arial" w:cs="Arial"/>
        </w:rPr>
        <w:t xml:space="preserve">It is vital to build high trust with Ben to ensure that he </w:t>
      </w:r>
      <w:r w:rsidR="004A34D0">
        <w:rPr>
          <w:rFonts w:ascii="Arial" w:hAnsi="Arial" w:cs="Arial"/>
        </w:rPr>
        <w:t>is willing and feels safe enough to take a risk and try, without the fear of failure</w:t>
      </w:r>
      <w:r w:rsidR="00C51AE9">
        <w:rPr>
          <w:rFonts w:ascii="Arial" w:hAnsi="Arial" w:cs="Arial"/>
        </w:rPr>
        <w:t>, (Coe. Et al,</w:t>
      </w:r>
      <w:r w:rsidR="00C54826">
        <w:rPr>
          <w:rFonts w:ascii="Arial" w:hAnsi="Arial" w:cs="Arial"/>
        </w:rPr>
        <w:t xml:space="preserve"> 2020,</w:t>
      </w:r>
      <w:r w:rsidR="00C51AE9">
        <w:rPr>
          <w:rFonts w:ascii="Arial" w:hAnsi="Arial" w:cs="Arial"/>
        </w:rPr>
        <w:t xml:space="preserve"> pp. 24-25)</w:t>
      </w:r>
      <w:r w:rsidR="00C54826">
        <w:rPr>
          <w:rFonts w:ascii="Arial" w:hAnsi="Arial" w:cs="Arial"/>
        </w:rPr>
        <w:t>. To further</w:t>
      </w:r>
      <w:r w:rsidR="00AF4B7A">
        <w:rPr>
          <w:rFonts w:ascii="Arial" w:hAnsi="Arial" w:cs="Arial"/>
        </w:rPr>
        <w:t xml:space="preserve"> add to this argument,</w:t>
      </w:r>
      <w:r w:rsidR="00FC6CDB">
        <w:rPr>
          <w:rFonts w:ascii="Arial" w:hAnsi="Arial" w:cs="Arial"/>
        </w:rPr>
        <w:t xml:space="preserve"> research has found that</w:t>
      </w:r>
      <w:r w:rsidR="00AF4B7A">
        <w:rPr>
          <w:rFonts w:ascii="Arial" w:hAnsi="Arial" w:cs="Arial"/>
        </w:rPr>
        <w:t xml:space="preserve"> </w:t>
      </w:r>
      <w:r w:rsidR="00E54953">
        <w:rPr>
          <w:rFonts w:ascii="Arial" w:hAnsi="Arial" w:cs="Arial"/>
        </w:rPr>
        <w:t xml:space="preserve">mistakes should be used as a way to </w:t>
      </w:r>
      <w:r w:rsidR="00EA2C04">
        <w:rPr>
          <w:rFonts w:ascii="Arial" w:hAnsi="Arial" w:cs="Arial"/>
        </w:rPr>
        <w:t xml:space="preserve">aid pupils to check their thinking and understanding, </w:t>
      </w:r>
      <w:r w:rsidR="00D83ED9">
        <w:rPr>
          <w:rFonts w:ascii="Arial" w:hAnsi="Arial" w:cs="Arial"/>
        </w:rPr>
        <w:t>encouraging pupils to take risks in their learning</w:t>
      </w:r>
      <w:r w:rsidR="00FB2CD3">
        <w:rPr>
          <w:rFonts w:ascii="Arial" w:hAnsi="Arial" w:cs="Arial"/>
        </w:rPr>
        <w:t xml:space="preserve">. </w:t>
      </w:r>
      <w:r w:rsidR="00D206AD">
        <w:rPr>
          <w:rFonts w:ascii="Arial" w:hAnsi="Arial" w:cs="Arial"/>
        </w:rPr>
        <w:t>Pupils should be allowed to try</w:t>
      </w:r>
      <w:r w:rsidR="00A349F1">
        <w:rPr>
          <w:rFonts w:ascii="Arial" w:hAnsi="Arial" w:cs="Arial"/>
        </w:rPr>
        <w:t xml:space="preserve"> something and experience failure </w:t>
      </w:r>
      <w:r w:rsidR="0091342B">
        <w:rPr>
          <w:rFonts w:ascii="Arial" w:hAnsi="Arial" w:cs="Arial"/>
        </w:rPr>
        <w:t>as children learn from mistakes,</w:t>
      </w:r>
      <w:r w:rsidR="00D83ED9">
        <w:rPr>
          <w:rFonts w:ascii="Arial" w:hAnsi="Arial" w:cs="Arial"/>
        </w:rPr>
        <w:t xml:space="preserve"> </w:t>
      </w:r>
      <w:r w:rsidR="006E202A">
        <w:rPr>
          <w:rFonts w:ascii="Arial" w:hAnsi="Arial" w:cs="Arial"/>
        </w:rPr>
        <w:t>(</w:t>
      </w:r>
      <w:r w:rsidR="00AE4496">
        <w:rPr>
          <w:rFonts w:ascii="Arial" w:hAnsi="Arial" w:cs="Arial"/>
        </w:rPr>
        <w:t>Lahey</w:t>
      </w:r>
      <w:r w:rsidR="003360E7">
        <w:rPr>
          <w:rFonts w:ascii="Arial" w:hAnsi="Arial" w:cs="Arial"/>
        </w:rPr>
        <w:t xml:space="preserve">, 2015: </w:t>
      </w:r>
      <w:r w:rsidR="00D23550">
        <w:rPr>
          <w:rFonts w:ascii="Arial" w:hAnsi="Arial" w:cs="Arial"/>
        </w:rPr>
        <w:t xml:space="preserve">Brophy, 2010, </w:t>
      </w:r>
      <w:r w:rsidR="006E202A">
        <w:rPr>
          <w:rFonts w:ascii="Arial" w:hAnsi="Arial" w:cs="Arial"/>
        </w:rPr>
        <w:t>p. 213)</w:t>
      </w:r>
      <w:r w:rsidR="00EC77D2">
        <w:rPr>
          <w:rFonts w:ascii="Arial" w:hAnsi="Arial" w:cs="Arial"/>
        </w:rPr>
        <w:t xml:space="preserve">. This </w:t>
      </w:r>
      <w:r w:rsidR="00A1775C">
        <w:rPr>
          <w:rFonts w:ascii="Arial" w:hAnsi="Arial" w:cs="Arial"/>
        </w:rPr>
        <w:t>indicat</w:t>
      </w:r>
      <w:r w:rsidR="00EC77D2">
        <w:rPr>
          <w:rFonts w:ascii="Arial" w:hAnsi="Arial" w:cs="Arial"/>
        </w:rPr>
        <w:t>es</w:t>
      </w:r>
      <w:r w:rsidR="00A1775C">
        <w:rPr>
          <w:rFonts w:ascii="Arial" w:hAnsi="Arial" w:cs="Arial"/>
        </w:rPr>
        <w:t xml:space="preserve"> that </w:t>
      </w:r>
      <w:r w:rsidR="00FC4FB8">
        <w:rPr>
          <w:rFonts w:ascii="Arial" w:hAnsi="Arial" w:cs="Arial"/>
        </w:rPr>
        <w:t>an</w:t>
      </w:r>
      <w:r w:rsidR="00C6672E">
        <w:rPr>
          <w:rFonts w:ascii="Arial" w:hAnsi="Arial" w:cs="Arial"/>
        </w:rPr>
        <w:t xml:space="preserve"> </w:t>
      </w:r>
      <w:r w:rsidR="00FC4FB8">
        <w:rPr>
          <w:rFonts w:ascii="Arial" w:hAnsi="Arial" w:cs="Arial"/>
        </w:rPr>
        <w:t>environment that does not encourage</w:t>
      </w:r>
      <w:r w:rsidR="00A1775C">
        <w:rPr>
          <w:rFonts w:ascii="Arial" w:hAnsi="Arial" w:cs="Arial"/>
        </w:rPr>
        <w:t xml:space="preserve"> failure, </w:t>
      </w:r>
      <w:r w:rsidR="00E3258E">
        <w:rPr>
          <w:rFonts w:ascii="Arial" w:hAnsi="Arial" w:cs="Arial"/>
        </w:rPr>
        <w:t xml:space="preserve">would </w:t>
      </w:r>
      <w:r w:rsidR="00C6672E">
        <w:rPr>
          <w:rFonts w:ascii="Arial" w:hAnsi="Arial" w:cs="Arial"/>
        </w:rPr>
        <w:t>prove</w:t>
      </w:r>
      <w:r w:rsidR="00E3258E">
        <w:rPr>
          <w:rFonts w:ascii="Arial" w:hAnsi="Arial" w:cs="Arial"/>
        </w:rPr>
        <w:t xml:space="preserve"> </w:t>
      </w:r>
      <w:r w:rsidR="00931316">
        <w:rPr>
          <w:rFonts w:ascii="Arial" w:hAnsi="Arial" w:cs="Arial"/>
        </w:rPr>
        <w:t xml:space="preserve">difficult </w:t>
      </w:r>
      <w:r w:rsidR="003712C6">
        <w:rPr>
          <w:rFonts w:ascii="Arial" w:hAnsi="Arial" w:cs="Arial"/>
        </w:rPr>
        <w:t xml:space="preserve">to </w:t>
      </w:r>
      <w:r w:rsidR="00E3258E">
        <w:rPr>
          <w:rFonts w:ascii="Arial" w:hAnsi="Arial" w:cs="Arial"/>
        </w:rPr>
        <w:t>teach</w:t>
      </w:r>
      <w:r w:rsidR="00931316">
        <w:rPr>
          <w:rFonts w:ascii="Arial" w:hAnsi="Arial" w:cs="Arial"/>
        </w:rPr>
        <w:t xml:space="preserve"> children resilien</w:t>
      </w:r>
      <w:r w:rsidR="00E3258E">
        <w:rPr>
          <w:rFonts w:ascii="Arial" w:hAnsi="Arial" w:cs="Arial"/>
        </w:rPr>
        <w:t>ce</w:t>
      </w:r>
      <w:r w:rsidR="00931316">
        <w:rPr>
          <w:rFonts w:ascii="Arial" w:hAnsi="Arial" w:cs="Arial"/>
        </w:rPr>
        <w:t xml:space="preserve"> and </w:t>
      </w:r>
      <w:r w:rsidR="00E3258E">
        <w:rPr>
          <w:rFonts w:ascii="Arial" w:hAnsi="Arial" w:cs="Arial"/>
        </w:rPr>
        <w:t>having the ski</w:t>
      </w:r>
      <w:r w:rsidR="0037036D">
        <w:rPr>
          <w:rFonts w:ascii="Arial" w:hAnsi="Arial" w:cs="Arial"/>
        </w:rPr>
        <w:t xml:space="preserve">lls and knowledge to </w:t>
      </w:r>
      <w:r w:rsidR="00FC4FB8">
        <w:rPr>
          <w:rFonts w:ascii="Arial" w:hAnsi="Arial" w:cs="Arial"/>
        </w:rPr>
        <w:t xml:space="preserve">cope </w:t>
      </w:r>
      <w:r w:rsidR="0037036D">
        <w:rPr>
          <w:rFonts w:ascii="Arial" w:hAnsi="Arial" w:cs="Arial"/>
        </w:rPr>
        <w:t>and overcome failure when they encounter it.</w:t>
      </w:r>
      <w:r w:rsidR="00E86CA7">
        <w:rPr>
          <w:rFonts w:ascii="Arial" w:hAnsi="Arial" w:cs="Arial"/>
        </w:rPr>
        <w:t xml:space="preserve"> </w:t>
      </w:r>
    </w:p>
    <w:p w14:paraId="0751B119" w14:textId="77777777" w:rsidR="00250D51" w:rsidRDefault="00250D51" w:rsidP="00E4632D">
      <w:pPr>
        <w:spacing w:line="360" w:lineRule="auto"/>
        <w:rPr>
          <w:rFonts w:ascii="Arial" w:hAnsi="Arial" w:cs="Arial"/>
        </w:rPr>
      </w:pPr>
    </w:p>
    <w:p w14:paraId="6443CC86" w14:textId="248D1183" w:rsidR="001727ED" w:rsidRDefault="00DA4A99" w:rsidP="00E4632D">
      <w:pPr>
        <w:spacing w:line="360" w:lineRule="auto"/>
        <w:rPr>
          <w:rFonts w:ascii="Arial" w:hAnsi="Arial" w:cs="Arial"/>
        </w:rPr>
      </w:pPr>
      <w:r>
        <w:rPr>
          <w:rFonts w:ascii="Arial" w:hAnsi="Arial" w:cs="Arial"/>
        </w:rPr>
        <w:t xml:space="preserve">The </w:t>
      </w:r>
      <w:r w:rsidR="00CC243C">
        <w:rPr>
          <w:rFonts w:ascii="Arial" w:hAnsi="Arial" w:cs="Arial"/>
        </w:rPr>
        <w:t>one-page</w:t>
      </w:r>
      <w:r w:rsidR="00EB33D1">
        <w:rPr>
          <w:rFonts w:ascii="Arial" w:hAnsi="Arial" w:cs="Arial"/>
        </w:rPr>
        <w:t xml:space="preserve"> pupil profile (See Part 2) also illustrates Ben’s passion for singing and music. The support plan </w:t>
      </w:r>
      <w:r w:rsidR="008E3261">
        <w:rPr>
          <w:rFonts w:ascii="Arial" w:hAnsi="Arial" w:cs="Arial"/>
        </w:rPr>
        <w:t>outlines how the use of this will help Ben through his transition and barrier by familiarising him with key vocabulary</w:t>
      </w:r>
      <w:r w:rsidR="00CA7A91">
        <w:rPr>
          <w:rFonts w:ascii="Arial" w:hAnsi="Arial" w:cs="Arial"/>
        </w:rPr>
        <w:t xml:space="preserve">. In Foundation Learning (FL), </w:t>
      </w:r>
      <w:r w:rsidR="006C5A77">
        <w:rPr>
          <w:rFonts w:ascii="Arial" w:hAnsi="Arial" w:cs="Arial"/>
        </w:rPr>
        <w:t>songs a</w:t>
      </w:r>
      <w:r w:rsidR="0091032F">
        <w:rPr>
          <w:rFonts w:ascii="Arial" w:hAnsi="Arial" w:cs="Arial"/>
        </w:rPr>
        <w:t xml:space="preserve">nd music are vital components to learning as it </w:t>
      </w:r>
      <w:r w:rsidR="00BB42D6">
        <w:rPr>
          <w:rFonts w:ascii="Arial" w:hAnsi="Arial" w:cs="Arial"/>
        </w:rPr>
        <w:t xml:space="preserve">ignites areas of child development </w:t>
      </w:r>
      <w:r w:rsidR="0091353B">
        <w:rPr>
          <w:rFonts w:ascii="Arial" w:hAnsi="Arial" w:cs="Arial"/>
        </w:rPr>
        <w:t xml:space="preserve">and skills such as </w:t>
      </w:r>
      <w:r w:rsidR="00BB42D6">
        <w:rPr>
          <w:rFonts w:ascii="Arial" w:hAnsi="Arial" w:cs="Arial"/>
        </w:rPr>
        <w:t xml:space="preserve">‘intellectual, social-emotional, language and literacy’, </w:t>
      </w:r>
      <w:r w:rsidR="002308C8">
        <w:rPr>
          <w:rFonts w:ascii="Arial" w:hAnsi="Arial" w:cs="Arial"/>
        </w:rPr>
        <w:t xml:space="preserve">(Bright Horizons, 2022), </w:t>
      </w:r>
      <w:r w:rsidR="00714A09">
        <w:rPr>
          <w:rFonts w:ascii="Arial" w:hAnsi="Arial" w:cs="Arial"/>
        </w:rPr>
        <w:t xml:space="preserve">assisting the mind and body to work </w:t>
      </w:r>
      <w:r w:rsidR="005740B4">
        <w:rPr>
          <w:rFonts w:ascii="Arial" w:hAnsi="Arial" w:cs="Arial"/>
        </w:rPr>
        <w:t xml:space="preserve">cooperatively. </w:t>
      </w:r>
      <w:r w:rsidR="006B0848">
        <w:rPr>
          <w:rFonts w:ascii="Arial" w:hAnsi="Arial" w:cs="Arial"/>
        </w:rPr>
        <w:t xml:space="preserve">Music exposure </w:t>
      </w:r>
      <w:r w:rsidR="00003660">
        <w:rPr>
          <w:rFonts w:ascii="Arial" w:hAnsi="Arial" w:cs="Arial"/>
        </w:rPr>
        <w:t xml:space="preserve">aids learning sounds, words and make connections to meanings which implies that </w:t>
      </w:r>
      <w:r w:rsidR="009C3B57">
        <w:rPr>
          <w:rFonts w:ascii="Arial" w:hAnsi="Arial" w:cs="Arial"/>
        </w:rPr>
        <w:t>having regular</w:t>
      </w:r>
      <w:r w:rsidR="007F2B17">
        <w:rPr>
          <w:rFonts w:ascii="Arial" w:hAnsi="Arial" w:cs="Arial"/>
        </w:rPr>
        <w:t xml:space="preserve"> times</w:t>
      </w:r>
      <w:r w:rsidR="003C466C">
        <w:rPr>
          <w:rFonts w:ascii="Arial" w:hAnsi="Arial" w:cs="Arial"/>
        </w:rPr>
        <w:t xml:space="preserve"> for</w:t>
      </w:r>
      <w:r w:rsidR="009C3B57">
        <w:rPr>
          <w:rFonts w:ascii="Arial" w:hAnsi="Arial" w:cs="Arial"/>
        </w:rPr>
        <w:t xml:space="preserve"> singing </w:t>
      </w:r>
      <w:r w:rsidR="00225B7B">
        <w:rPr>
          <w:rFonts w:ascii="Arial" w:hAnsi="Arial" w:cs="Arial"/>
        </w:rPr>
        <w:t xml:space="preserve">with actions </w:t>
      </w:r>
      <w:r w:rsidR="009C3B57">
        <w:rPr>
          <w:rFonts w:ascii="Arial" w:hAnsi="Arial" w:cs="Arial"/>
        </w:rPr>
        <w:t xml:space="preserve">during </w:t>
      </w:r>
      <w:r w:rsidR="00A60E99">
        <w:rPr>
          <w:rFonts w:ascii="Arial" w:hAnsi="Arial" w:cs="Arial"/>
        </w:rPr>
        <w:t xml:space="preserve">key </w:t>
      </w:r>
      <w:r w:rsidR="009C3B57">
        <w:rPr>
          <w:rFonts w:ascii="Arial" w:hAnsi="Arial" w:cs="Arial"/>
        </w:rPr>
        <w:t xml:space="preserve">parts of the school day will </w:t>
      </w:r>
      <w:r w:rsidR="003A1A3D">
        <w:rPr>
          <w:rFonts w:ascii="Arial" w:hAnsi="Arial" w:cs="Arial"/>
        </w:rPr>
        <w:t xml:space="preserve">support Ben in identifying and connecting the language he is learning. </w:t>
      </w:r>
      <w:r w:rsidR="00FC340A">
        <w:rPr>
          <w:rFonts w:ascii="Arial" w:hAnsi="Arial" w:cs="Arial"/>
        </w:rPr>
        <w:t xml:space="preserve">The following </w:t>
      </w:r>
      <w:r w:rsidR="00FF5A99">
        <w:rPr>
          <w:rFonts w:ascii="Arial" w:hAnsi="Arial" w:cs="Arial"/>
        </w:rPr>
        <w:t xml:space="preserve">key parts of the day can involve songs: Welcome, Tidy up time, </w:t>
      </w:r>
      <w:r w:rsidR="00A60E99">
        <w:rPr>
          <w:rFonts w:ascii="Arial" w:hAnsi="Arial" w:cs="Arial"/>
        </w:rPr>
        <w:t>Carpet time</w:t>
      </w:r>
      <w:r w:rsidR="00824B3A">
        <w:rPr>
          <w:rFonts w:ascii="Arial" w:hAnsi="Arial" w:cs="Arial"/>
        </w:rPr>
        <w:t xml:space="preserve"> and</w:t>
      </w:r>
      <w:r w:rsidR="00A60E99">
        <w:rPr>
          <w:rFonts w:ascii="Arial" w:hAnsi="Arial" w:cs="Arial"/>
        </w:rPr>
        <w:t xml:space="preserve"> Home time</w:t>
      </w:r>
      <w:r w:rsidR="00824B3A">
        <w:rPr>
          <w:rFonts w:ascii="Arial" w:hAnsi="Arial" w:cs="Arial"/>
        </w:rPr>
        <w:t>, in which</w:t>
      </w:r>
      <w:r w:rsidR="00535D4B">
        <w:rPr>
          <w:rFonts w:ascii="Arial" w:hAnsi="Arial" w:cs="Arial"/>
        </w:rPr>
        <w:t xml:space="preserve"> regular </w:t>
      </w:r>
      <w:r w:rsidR="00963C36">
        <w:rPr>
          <w:rFonts w:ascii="Arial" w:hAnsi="Arial" w:cs="Arial"/>
        </w:rPr>
        <w:t>reinforcement of these</w:t>
      </w:r>
      <w:r w:rsidR="007B543F">
        <w:rPr>
          <w:rFonts w:ascii="Arial" w:hAnsi="Arial" w:cs="Arial"/>
        </w:rPr>
        <w:t>, making them part of the routine</w:t>
      </w:r>
      <w:r w:rsidR="00963C36">
        <w:rPr>
          <w:rFonts w:ascii="Arial" w:hAnsi="Arial" w:cs="Arial"/>
        </w:rPr>
        <w:t xml:space="preserve"> can help Ben associate them with his learning</w:t>
      </w:r>
      <w:r w:rsidR="00A60E99">
        <w:rPr>
          <w:rFonts w:ascii="Arial" w:hAnsi="Arial" w:cs="Arial"/>
        </w:rPr>
        <w:t xml:space="preserve">. </w:t>
      </w:r>
    </w:p>
    <w:p w14:paraId="6BEE345A" w14:textId="77777777" w:rsidR="000278FB" w:rsidRDefault="000278FB" w:rsidP="00E4632D">
      <w:pPr>
        <w:spacing w:line="360" w:lineRule="auto"/>
        <w:rPr>
          <w:rFonts w:ascii="Arial" w:hAnsi="Arial" w:cs="Arial"/>
        </w:rPr>
      </w:pPr>
    </w:p>
    <w:p w14:paraId="0A3100F6" w14:textId="32CDE906" w:rsidR="00770F6E" w:rsidRDefault="00CD3763" w:rsidP="00E4632D">
      <w:pPr>
        <w:spacing w:line="360" w:lineRule="auto"/>
        <w:rPr>
          <w:rFonts w:ascii="Arial" w:hAnsi="Arial" w:cs="Arial"/>
        </w:rPr>
      </w:pPr>
      <w:r>
        <w:rPr>
          <w:rFonts w:ascii="Arial" w:hAnsi="Arial" w:cs="Arial"/>
        </w:rPr>
        <w:t xml:space="preserve">Taking all into account, </w:t>
      </w:r>
      <w:r w:rsidR="00FC3E0A">
        <w:rPr>
          <w:rFonts w:ascii="Arial" w:hAnsi="Arial" w:cs="Arial"/>
        </w:rPr>
        <w:t>t</w:t>
      </w:r>
      <w:r w:rsidR="00366B2E">
        <w:rPr>
          <w:rFonts w:ascii="Arial" w:hAnsi="Arial" w:cs="Arial"/>
        </w:rPr>
        <w:t xml:space="preserve">he optimum support Ben can receive to ensure he has a positive </w:t>
      </w:r>
      <w:r w:rsidR="00780F01">
        <w:rPr>
          <w:rFonts w:ascii="Arial" w:hAnsi="Arial" w:cs="Arial"/>
        </w:rPr>
        <w:t>transition and school experience</w:t>
      </w:r>
      <w:r w:rsidR="00A46A56">
        <w:rPr>
          <w:rFonts w:ascii="Arial" w:hAnsi="Arial" w:cs="Arial"/>
        </w:rPr>
        <w:t xml:space="preserve">, is to </w:t>
      </w:r>
      <w:r w:rsidR="00FF22F4">
        <w:rPr>
          <w:rFonts w:ascii="Arial" w:hAnsi="Arial" w:cs="Arial"/>
        </w:rPr>
        <w:t xml:space="preserve">encourage </w:t>
      </w:r>
      <w:r w:rsidR="00DC776E">
        <w:rPr>
          <w:rFonts w:ascii="Arial" w:hAnsi="Arial" w:cs="Arial"/>
        </w:rPr>
        <w:t xml:space="preserve">his </w:t>
      </w:r>
      <w:r w:rsidR="00FF22F4">
        <w:rPr>
          <w:rFonts w:ascii="Arial" w:hAnsi="Arial" w:cs="Arial"/>
        </w:rPr>
        <w:t xml:space="preserve">language development. To draw on what has been presented throughout, repetition of key vocabulary, phonics </w:t>
      </w:r>
      <w:r w:rsidR="00AF6849">
        <w:rPr>
          <w:rFonts w:ascii="Arial" w:hAnsi="Arial" w:cs="Arial"/>
        </w:rPr>
        <w:t>activities, and peer support and socialisation are main factors to allow Ben to progress through the Curriculum.</w:t>
      </w:r>
      <w:r w:rsidR="00DB1D0A">
        <w:rPr>
          <w:rFonts w:ascii="Arial" w:hAnsi="Arial" w:cs="Arial"/>
        </w:rPr>
        <w:t xml:space="preserve"> </w:t>
      </w:r>
      <w:r w:rsidR="002D20F1">
        <w:rPr>
          <w:rFonts w:ascii="Arial" w:hAnsi="Arial" w:cs="Arial"/>
        </w:rPr>
        <w:t>The ideas discussed throughout</w:t>
      </w:r>
      <w:r w:rsidR="00E10AF7">
        <w:rPr>
          <w:rFonts w:ascii="Arial" w:hAnsi="Arial" w:cs="Arial"/>
        </w:rPr>
        <w:t xml:space="preserve"> the assignment</w:t>
      </w:r>
      <w:r w:rsidR="002D20F1">
        <w:rPr>
          <w:rFonts w:ascii="Arial" w:hAnsi="Arial" w:cs="Arial"/>
        </w:rPr>
        <w:t xml:space="preserve"> aim to support and encourage Ben to achieve the four purposes</w:t>
      </w:r>
      <w:r w:rsidR="00E10AF7">
        <w:rPr>
          <w:rFonts w:ascii="Arial" w:hAnsi="Arial" w:cs="Arial"/>
        </w:rPr>
        <w:t xml:space="preserve"> a</w:t>
      </w:r>
      <w:r w:rsidR="00A350E8">
        <w:rPr>
          <w:rFonts w:ascii="Arial" w:hAnsi="Arial" w:cs="Arial"/>
        </w:rPr>
        <w:t>nd give him opportunities to</w:t>
      </w:r>
      <w:r w:rsidR="00B74160">
        <w:rPr>
          <w:rFonts w:ascii="Arial" w:hAnsi="Arial" w:cs="Arial"/>
        </w:rPr>
        <w:t xml:space="preserve"> develop life-long skills.</w:t>
      </w:r>
      <w:r w:rsidR="00AF6849">
        <w:rPr>
          <w:rFonts w:ascii="Arial" w:hAnsi="Arial" w:cs="Arial"/>
        </w:rPr>
        <w:t xml:space="preserve"> </w:t>
      </w:r>
      <w:r w:rsidR="00B74160">
        <w:rPr>
          <w:rFonts w:ascii="Arial" w:hAnsi="Arial" w:cs="Arial"/>
        </w:rPr>
        <w:t>T</w:t>
      </w:r>
      <w:r w:rsidR="00C17D21">
        <w:rPr>
          <w:rFonts w:ascii="Arial" w:hAnsi="Arial" w:cs="Arial"/>
        </w:rPr>
        <w:t xml:space="preserve">o make his transition smoother, </w:t>
      </w:r>
      <w:r w:rsidR="000348E0">
        <w:rPr>
          <w:rFonts w:ascii="Arial" w:hAnsi="Arial" w:cs="Arial"/>
        </w:rPr>
        <w:t>a focus on using Ben’s home language in the classroom is also essential to ensure that he keeps his identity</w:t>
      </w:r>
      <w:r w:rsidR="00B5132E">
        <w:rPr>
          <w:rFonts w:ascii="Arial" w:hAnsi="Arial" w:cs="Arial"/>
        </w:rPr>
        <w:t xml:space="preserve"> and flourishes</w:t>
      </w:r>
      <w:r w:rsidR="002D0ABE">
        <w:rPr>
          <w:rFonts w:ascii="Arial" w:hAnsi="Arial" w:cs="Arial"/>
        </w:rPr>
        <w:t xml:space="preserve"> at an accelerated pace</w:t>
      </w:r>
      <w:r w:rsidR="00B5132E">
        <w:rPr>
          <w:rFonts w:ascii="Arial" w:hAnsi="Arial" w:cs="Arial"/>
        </w:rPr>
        <w:t xml:space="preserve"> </w:t>
      </w:r>
      <w:r w:rsidR="002D0ABE">
        <w:rPr>
          <w:rFonts w:ascii="Arial" w:hAnsi="Arial" w:cs="Arial"/>
        </w:rPr>
        <w:t xml:space="preserve">in his learning. </w:t>
      </w:r>
      <w:r w:rsidR="00214B7D">
        <w:rPr>
          <w:rFonts w:ascii="Arial" w:hAnsi="Arial" w:cs="Arial"/>
        </w:rPr>
        <w:t xml:space="preserve">In terms of a personal professional development, </w:t>
      </w:r>
      <w:r w:rsidR="00181CC8">
        <w:rPr>
          <w:rFonts w:ascii="Arial" w:hAnsi="Arial" w:cs="Arial"/>
        </w:rPr>
        <w:t xml:space="preserve">throughout this module and assignment I have </w:t>
      </w:r>
      <w:r w:rsidR="00D11A38">
        <w:rPr>
          <w:rFonts w:ascii="Arial" w:hAnsi="Arial" w:cs="Arial"/>
        </w:rPr>
        <w:t>done wider research into theories, language development and support for EAL learners</w:t>
      </w:r>
      <w:r w:rsidR="00C7522D">
        <w:rPr>
          <w:rFonts w:ascii="Arial" w:hAnsi="Arial" w:cs="Arial"/>
        </w:rPr>
        <w:t xml:space="preserve"> which directly links to </w:t>
      </w:r>
      <w:r w:rsidR="00C21210">
        <w:rPr>
          <w:rFonts w:ascii="Arial" w:hAnsi="Arial" w:cs="Arial"/>
        </w:rPr>
        <w:t xml:space="preserve">‘Professional Learning’ section in </w:t>
      </w:r>
      <w:r w:rsidR="00C7522D">
        <w:rPr>
          <w:rFonts w:ascii="Arial" w:hAnsi="Arial" w:cs="Arial"/>
        </w:rPr>
        <w:t>the QTS standards</w:t>
      </w:r>
      <w:r w:rsidR="00DA3A4C">
        <w:rPr>
          <w:rFonts w:ascii="Arial" w:hAnsi="Arial" w:cs="Arial"/>
        </w:rPr>
        <w:t>, (</w:t>
      </w:r>
      <w:r w:rsidR="00B300BB">
        <w:rPr>
          <w:rFonts w:ascii="Arial" w:hAnsi="Arial" w:cs="Arial"/>
        </w:rPr>
        <w:t>Welsh Government,</w:t>
      </w:r>
      <w:r w:rsidR="00C21210">
        <w:rPr>
          <w:rFonts w:ascii="Arial" w:hAnsi="Arial" w:cs="Arial"/>
        </w:rPr>
        <w:t xml:space="preserve"> 2019, </w:t>
      </w:r>
      <w:r w:rsidR="004F45AF">
        <w:rPr>
          <w:rFonts w:ascii="Arial" w:hAnsi="Arial" w:cs="Arial"/>
        </w:rPr>
        <w:t>pp. 47-51</w:t>
      </w:r>
      <w:r w:rsidR="00DA3A4C">
        <w:rPr>
          <w:rFonts w:ascii="Arial" w:hAnsi="Arial" w:cs="Arial"/>
        </w:rPr>
        <w:t>)</w:t>
      </w:r>
      <w:r w:rsidR="00C7522D">
        <w:rPr>
          <w:rFonts w:ascii="Arial" w:hAnsi="Arial" w:cs="Arial"/>
        </w:rPr>
        <w:t xml:space="preserve">. To further develop, I will continue </w:t>
      </w:r>
      <w:r w:rsidR="003417B4">
        <w:rPr>
          <w:rFonts w:ascii="Arial" w:hAnsi="Arial" w:cs="Arial"/>
        </w:rPr>
        <w:t xml:space="preserve">my </w:t>
      </w:r>
      <w:r w:rsidR="00C7522D">
        <w:rPr>
          <w:rFonts w:ascii="Arial" w:hAnsi="Arial" w:cs="Arial"/>
        </w:rPr>
        <w:t xml:space="preserve">professional learning and </w:t>
      </w:r>
      <w:r w:rsidR="00BC7429">
        <w:rPr>
          <w:rFonts w:ascii="Arial" w:hAnsi="Arial" w:cs="Arial"/>
        </w:rPr>
        <w:t xml:space="preserve">development to better prepare myself for situations like Ben’s in the future. </w:t>
      </w:r>
      <w:r w:rsidR="001077F9">
        <w:rPr>
          <w:rFonts w:ascii="Arial" w:hAnsi="Arial" w:cs="Arial"/>
        </w:rPr>
        <w:t xml:space="preserve">Although I have some understanding and experience in working with EAL learners, I wish to develop this and gain more knowledge and first-hand experiences to </w:t>
      </w:r>
      <w:r w:rsidR="00AA3BCA">
        <w:rPr>
          <w:rFonts w:ascii="Arial" w:hAnsi="Arial" w:cs="Arial"/>
        </w:rPr>
        <w:t>support my own professional growth and learning.</w:t>
      </w:r>
    </w:p>
    <w:p w14:paraId="0A5103A9" w14:textId="56CE4C58" w:rsidR="00A443A5" w:rsidRDefault="00A443A5" w:rsidP="00427E3C">
      <w:pPr>
        <w:rPr>
          <w:rFonts w:ascii="Arial" w:hAnsi="Arial" w:cs="Arial"/>
        </w:rPr>
      </w:pPr>
    </w:p>
    <w:p w14:paraId="4353B82A" w14:textId="05FEF279" w:rsidR="004B465B" w:rsidRDefault="004B465B" w:rsidP="00427E3C">
      <w:pPr>
        <w:rPr>
          <w:rFonts w:ascii="Arial" w:hAnsi="Arial" w:cs="Arial"/>
        </w:rPr>
      </w:pPr>
    </w:p>
    <w:p w14:paraId="20A8D2D7" w14:textId="21B9D549" w:rsidR="004B465B" w:rsidRDefault="004B465B" w:rsidP="00427E3C">
      <w:pPr>
        <w:rPr>
          <w:rFonts w:ascii="Arial" w:hAnsi="Arial" w:cs="Arial"/>
        </w:rPr>
      </w:pPr>
    </w:p>
    <w:p w14:paraId="713825E3" w14:textId="1212638A" w:rsidR="004B465B" w:rsidRDefault="004B465B" w:rsidP="00427E3C">
      <w:pPr>
        <w:rPr>
          <w:rFonts w:ascii="Arial" w:hAnsi="Arial" w:cs="Arial"/>
        </w:rPr>
      </w:pPr>
    </w:p>
    <w:p w14:paraId="6681522A" w14:textId="77777777" w:rsidR="004B465B" w:rsidRDefault="004B465B" w:rsidP="00427E3C">
      <w:pPr>
        <w:rPr>
          <w:rFonts w:ascii="Arial" w:hAnsi="Arial" w:cs="Arial"/>
        </w:rPr>
      </w:pPr>
    </w:p>
    <w:p w14:paraId="723D5716" w14:textId="05F7ED1F" w:rsidR="00173556" w:rsidRPr="002B3B40" w:rsidRDefault="00173556" w:rsidP="00427E3C">
      <w:pPr>
        <w:rPr>
          <w:rFonts w:ascii="Arial" w:hAnsi="Arial" w:cs="Arial"/>
          <w:b/>
          <w:bCs/>
          <w:sz w:val="28"/>
          <w:szCs w:val="28"/>
        </w:rPr>
      </w:pPr>
      <w:r w:rsidRPr="002B3B40">
        <w:rPr>
          <w:rFonts w:ascii="Arial" w:hAnsi="Arial" w:cs="Arial"/>
          <w:b/>
          <w:bCs/>
          <w:sz w:val="28"/>
          <w:szCs w:val="28"/>
        </w:rPr>
        <w:lastRenderedPageBreak/>
        <w:t>Part 2</w:t>
      </w:r>
    </w:p>
    <w:p w14:paraId="74A96323" w14:textId="4D3AB2DF" w:rsidR="002C5641" w:rsidRPr="00360771" w:rsidRDefault="00E83512" w:rsidP="002C5641">
      <w:pPr>
        <w:jc w:val="center"/>
        <w:rPr>
          <w:rFonts w:ascii="Arial" w:hAnsi="Arial" w:cs="Arial"/>
          <w:b/>
          <w:bCs/>
          <w:sz w:val="20"/>
          <w:szCs w:val="20"/>
          <w:u w:val="single"/>
        </w:rPr>
      </w:pPr>
      <w:r w:rsidRPr="00360771">
        <w:rPr>
          <w:rFonts w:ascii="Arial" w:hAnsi="Arial" w:cs="Arial"/>
          <w:b/>
          <w:bCs/>
          <w:noProof/>
          <w:sz w:val="24"/>
          <w:szCs w:val="24"/>
          <w:u w:val="single"/>
        </w:rPr>
        <w:drawing>
          <wp:anchor distT="0" distB="0" distL="114300" distR="114300" simplePos="0" relativeHeight="251658240" behindDoc="1" locked="0" layoutInCell="1" allowOverlap="1" wp14:anchorId="4783917C" wp14:editId="2B466AF0">
            <wp:simplePos x="0" y="0"/>
            <wp:positionH relativeFrom="column">
              <wp:posOffset>2383692</wp:posOffset>
            </wp:positionH>
            <wp:positionV relativeFrom="paragraph">
              <wp:posOffset>266700</wp:posOffset>
            </wp:positionV>
            <wp:extent cx="1682750" cy="1906270"/>
            <wp:effectExtent l="0" t="0" r="0" b="0"/>
            <wp:wrapTight wrapText="bothSides">
              <wp:wrapPolygon edited="0">
                <wp:start x="3423" y="0"/>
                <wp:lineTo x="1223" y="863"/>
                <wp:lineTo x="489" y="1727"/>
                <wp:lineTo x="1467" y="6907"/>
                <wp:lineTo x="0" y="9929"/>
                <wp:lineTo x="0" y="12520"/>
                <wp:lineTo x="1223" y="13815"/>
                <wp:lineTo x="2445" y="17268"/>
                <wp:lineTo x="2445" y="17484"/>
                <wp:lineTo x="6113" y="20722"/>
                <wp:lineTo x="8069" y="21370"/>
                <wp:lineTo x="8314" y="21370"/>
                <wp:lineTo x="12960" y="21370"/>
                <wp:lineTo x="15161" y="20722"/>
                <wp:lineTo x="18584" y="17484"/>
                <wp:lineTo x="18584" y="17268"/>
                <wp:lineTo x="20051" y="13815"/>
                <wp:lineTo x="21274" y="12520"/>
                <wp:lineTo x="21274" y="9929"/>
                <wp:lineTo x="19318" y="6907"/>
                <wp:lineTo x="20051" y="1079"/>
                <wp:lineTo x="19073" y="0"/>
                <wp:lineTo x="15650" y="0"/>
                <wp:lineTo x="3423" y="0"/>
              </wp:wrapPolygon>
            </wp:wrapTight>
            <wp:docPr id="6" name="Picture 6" descr="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ircle&#10;&#10;Description automatically generated with medium confidence"/>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682750" cy="1906270"/>
                    </a:xfrm>
                    <a:prstGeom prst="rect">
                      <a:avLst/>
                    </a:prstGeom>
                  </pic:spPr>
                </pic:pic>
              </a:graphicData>
            </a:graphic>
            <wp14:sizeRelH relativeFrom="margin">
              <wp14:pctWidth>0</wp14:pctWidth>
            </wp14:sizeRelH>
            <wp14:sizeRelV relativeFrom="margin">
              <wp14:pctHeight>0</wp14:pctHeight>
            </wp14:sizeRelV>
          </wp:anchor>
        </w:drawing>
      </w:r>
      <w:r w:rsidR="002C5641" w:rsidRPr="00360771">
        <w:rPr>
          <w:rFonts w:ascii="Arial" w:hAnsi="Arial" w:cs="Arial"/>
          <w:b/>
          <w:bCs/>
          <w:u w:val="single"/>
        </w:rPr>
        <w:t>One Page Pupil Profile</w:t>
      </w:r>
    </w:p>
    <w:p w14:paraId="662A416C" w14:textId="4391C4C9" w:rsidR="00AA018D" w:rsidRPr="00360771" w:rsidRDefault="00992D4D" w:rsidP="00427E3C">
      <w:pPr>
        <w:rPr>
          <w:rFonts w:ascii="Arial" w:hAnsi="Arial" w:cs="Arial"/>
          <w:sz w:val="18"/>
          <w:szCs w:val="18"/>
        </w:rPr>
      </w:pPr>
      <w:r w:rsidRPr="00360771">
        <w:rPr>
          <w:rFonts w:ascii="Arial" w:hAnsi="Arial" w:cs="Arial"/>
          <w:b/>
          <w:bCs/>
          <w:noProof/>
          <w:u w:val="single"/>
        </w:rPr>
        <mc:AlternateContent>
          <mc:Choice Requires="wps">
            <w:drawing>
              <wp:anchor distT="45720" distB="45720" distL="114300" distR="114300" simplePos="0" relativeHeight="251658242" behindDoc="0" locked="0" layoutInCell="1" allowOverlap="1" wp14:anchorId="164DC4B3" wp14:editId="5549C56B">
                <wp:simplePos x="0" y="0"/>
                <wp:positionH relativeFrom="column">
                  <wp:posOffset>-380365</wp:posOffset>
                </wp:positionH>
                <wp:positionV relativeFrom="paragraph">
                  <wp:posOffset>113030</wp:posOffset>
                </wp:positionV>
                <wp:extent cx="2507615" cy="1687830"/>
                <wp:effectExtent l="0" t="0" r="26035"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615" cy="1687830"/>
                        </a:xfrm>
                        <a:prstGeom prst="rect">
                          <a:avLst/>
                        </a:prstGeom>
                        <a:solidFill>
                          <a:schemeClr val="accent6">
                            <a:lumMod val="75000"/>
                          </a:schemeClr>
                        </a:solidFill>
                        <a:ln w="9525">
                          <a:solidFill>
                            <a:srgbClr val="000000"/>
                          </a:solidFill>
                          <a:miter lim="800000"/>
                          <a:headEnd/>
                          <a:tailEnd/>
                        </a:ln>
                      </wps:spPr>
                      <wps:txbx>
                        <w:txbxContent>
                          <w:p w14:paraId="50C5D342" w14:textId="77777777" w:rsidR="002C5641" w:rsidRPr="00992D4D" w:rsidRDefault="002C5641" w:rsidP="002C5641">
                            <w:pPr>
                              <w:rPr>
                                <w:rFonts w:ascii="Arial" w:hAnsi="Arial" w:cs="Arial"/>
                              </w:rPr>
                            </w:pPr>
                            <w:r w:rsidRPr="00992D4D">
                              <w:rPr>
                                <w:rFonts w:ascii="Arial" w:hAnsi="Arial" w:cs="Arial"/>
                              </w:rPr>
                              <w:t>What makes me happy?</w:t>
                            </w:r>
                          </w:p>
                          <w:p w14:paraId="50465FB8"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Painting and drawing</w:t>
                            </w:r>
                          </w:p>
                          <w:p w14:paraId="36D30065"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Watching Shrek</w:t>
                            </w:r>
                          </w:p>
                          <w:p w14:paraId="57C2E168"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Playing football</w:t>
                            </w:r>
                          </w:p>
                          <w:p w14:paraId="6A4E2DE4"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Spending time with my family</w:t>
                            </w:r>
                          </w:p>
                          <w:p w14:paraId="54437F3C"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Playing outside</w:t>
                            </w:r>
                          </w:p>
                          <w:p w14:paraId="3C7500DB"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Singing and listening to music.</w:t>
                            </w:r>
                          </w:p>
                          <w:p w14:paraId="6FAEA626" w14:textId="77777777" w:rsidR="002C5641" w:rsidRPr="000A5341" w:rsidRDefault="002C5641" w:rsidP="002C5641">
                            <w:pPr>
                              <w:pStyle w:val="ListParagrap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4DC4B3" id="_x0000_t202" coordsize="21600,21600" o:spt="202" path="m,l,21600r21600,l21600,xe">
                <v:stroke joinstyle="miter"/>
                <v:path gradientshapeok="t" o:connecttype="rect"/>
              </v:shapetype>
              <v:shape id="Text Box 2" o:spid="_x0000_s1026" type="#_x0000_t202" style="position:absolute;margin-left:-29.95pt;margin-top:8.9pt;width:197.45pt;height:132.9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" fillcolor="#538135 [2409]">
                <v:textbox>
                  <w:txbxContent>
                    <w:p w14:paraId="50C5D342" w14:textId="77777777" w:rsidR="002C5641" w:rsidRPr="00992D4D" w:rsidRDefault="002C5641" w:rsidP="002C5641">
                      <w:pPr>
                        <w:rPr>
                          <w:rFonts w:ascii="Arial" w:hAnsi="Arial" w:cs="Arial"/>
                        </w:rPr>
                      </w:pPr>
                      <w:r w:rsidRPr="00992D4D">
                        <w:rPr>
                          <w:rFonts w:ascii="Arial" w:hAnsi="Arial" w:cs="Arial"/>
                        </w:rPr>
                        <w:t>What makes me happy?</w:t>
                      </w:r>
                    </w:p>
                    <w:p w14:paraId="50465FB8"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Painting and drawing</w:t>
                      </w:r>
                    </w:p>
                    <w:p w14:paraId="36D30065"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Watching Shrek</w:t>
                      </w:r>
                    </w:p>
                    <w:p w14:paraId="57C2E168"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Playing football</w:t>
                      </w:r>
                    </w:p>
                    <w:p w14:paraId="6A4E2DE4"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Spending time with my family</w:t>
                      </w:r>
                    </w:p>
                    <w:p w14:paraId="54437F3C"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Playing outside</w:t>
                      </w:r>
                    </w:p>
                    <w:p w14:paraId="3C7500DB"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Singing and listening to music.</w:t>
                      </w:r>
                    </w:p>
                    <w:p w14:paraId="6FAEA626" w14:textId="77777777" w:rsidR="002C5641" w:rsidRPr="000A5341" w:rsidRDefault="002C5641" w:rsidP="002C5641">
                      <w:pPr>
                        <w:pStyle w:val="ListParagraph"/>
                        <w:rPr>
                          <w:sz w:val="24"/>
                          <w:szCs w:val="24"/>
                        </w:rPr>
                      </w:pPr>
                    </w:p>
                  </w:txbxContent>
                </v:textbox>
                <w10:wrap type="square"/>
              </v:shape>
            </w:pict>
          </mc:Fallback>
        </mc:AlternateContent>
      </w:r>
      <w:r w:rsidR="00286BD8" w:rsidRPr="00360771">
        <w:rPr>
          <w:rFonts w:ascii="Arial" w:hAnsi="Arial" w:cs="Arial"/>
          <w:b/>
          <w:bCs/>
          <w:noProof/>
          <w:u w:val="single"/>
        </w:rPr>
        <mc:AlternateContent>
          <mc:Choice Requires="wps">
            <w:drawing>
              <wp:anchor distT="45720" distB="45720" distL="114300" distR="114300" simplePos="0" relativeHeight="251658241" behindDoc="0" locked="0" layoutInCell="1" allowOverlap="1" wp14:anchorId="016D1E28" wp14:editId="57645FEE">
                <wp:simplePos x="0" y="0"/>
                <wp:positionH relativeFrom="margin">
                  <wp:posOffset>4526769</wp:posOffset>
                </wp:positionH>
                <wp:positionV relativeFrom="paragraph">
                  <wp:posOffset>11430</wp:posOffset>
                </wp:positionV>
                <wp:extent cx="1529715" cy="289560"/>
                <wp:effectExtent l="0" t="0" r="1333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289560"/>
                        </a:xfrm>
                        <a:prstGeom prst="rect">
                          <a:avLst/>
                        </a:prstGeom>
                        <a:solidFill>
                          <a:schemeClr val="accent6">
                            <a:lumMod val="40000"/>
                            <a:lumOff val="60000"/>
                          </a:schemeClr>
                        </a:solidFill>
                        <a:ln w="9525">
                          <a:solidFill>
                            <a:srgbClr val="000000"/>
                          </a:solidFill>
                          <a:miter lim="800000"/>
                          <a:headEnd/>
                          <a:tailEnd/>
                        </a:ln>
                      </wps:spPr>
                      <wps:txbx>
                        <w:txbxContent>
                          <w:p w14:paraId="325C799D" w14:textId="77777777" w:rsidR="002C5641" w:rsidRPr="00BC295C" w:rsidRDefault="002C5641" w:rsidP="002C5641">
                            <w:pPr>
                              <w:rPr>
                                <w:sz w:val="24"/>
                                <w:szCs w:val="24"/>
                              </w:rPr>
                            </w:pPr>
                            <w:r w:rsidRPr="00BC295C">
                              <w:rPr>
                                <w:b/>
                                <w:bCs/>
                                <w:sz w:val="24"/>
                                <w:szCs w:val="24"/>
                              </w:rPr>
                              <w:t>Name</w:t>
                            </w:r>
                            <w:r w:rsidRPr="00BC295C">
                              <w:rPr>
                                <w:sz w:val="24"/>
                                <w:szCs w:val="24"/>
                              </w:rPr>
                              <w:t xml:space="preserve">: Ben       </w:t>
                            </w:r>
                            <w:r w:rsidRPr="00BC295C">
                              <w:rPr>
                                <w:b/>
                                <w:bCs/>
                                <w:sz w:val="24"/>
                                <w:szCs w:val="24"/>
                              </w:rPr>
                              <w:t>Age</w:t>
                            </w:r>
                            <w:r w:rsidRPr="00BC295C">
                              <w:rPr>
                                <w:sz w:val="24"/>
                                <w:szCs w:val="24"/>
                              </w:rPr>
                              <w:t>: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6D1E28" id="_x0000_s1027" type="#_x0000_t202" style="position:absolute;margin-left:356.45pt;margin-top:.9pt;width:120.45pt;height:22.8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" fillcolor="#c5e0b3 [1305]">
                <v:textbox>
                  <w:txbxContent>
                    <w:p w14:paraId="325C799D" w14:textId="77777777" w:rsidR="002C5641" w:rsidRPr="00BC295C" w:rsidRDefault="002C5641" w:rsidP="002C5641">
                      <w:pPr>
                        <w:rPr>
                          <w:sz w:val="24"/>
                          <w:szCs w:val="24"/>
                        </w:rPr>
                      </w:pPr>
                      <w:r w:rsidRPr="00BC295C">
                        <w:rPr>
                          <w:b/>
                          <w:bCs/>
                          <w:sz w:val="24"/>
                          <w:szCs w:val="24"/>
                        </w:rPr>
                        <w:t>Name</w:t>
                      </w:r>
                      <w:r w:rsidRPr="00BC295C">
                        <w:rPr>
                          <w:sz w:val="24"/>
                          <w:szCs w:val="24"/>
                        </w:rPr>
                        <w:t xml:space="preserve">: Ben       </w:t>
                      </w:r>
                      <w:r w:rsidRPr="00BC295C">
                        <w:rPr>
                          <w:b/>
                          <w:bCs/>
                          <w:sz w:val="24"/>
                          <w:szCs w:val="24"/>
                        </w:rPr>
                        <w:t>Age</w:t>
                      </w:r>
                      <w:r w:rsidRPr="00BC295C">
                        <w:rPr>
                          <w:sz w:val="24"/>
                          <w:szCs w:val="24"/>
                        </w:rPr>
                        <w:t>: 7</w:t>
                      </w:r>
                    </w:p>
                  </w:txbxContent>
                </v:textbox>
                <w10:wrap type="square" anchorx="margin"/>
              </v:shape>
            </w:pict>
          </mc:Fallback>
        </mc:AlternateContent>
      </w:r>
    </w:p>
    <w:p w14:paraId="31C3477F" w14:textId="48E04E5D" w:rsidR="00AA018D" w:rsidRPr="00360771" w:rsidRDefault="00992D4D" w:rsidP="00427E3C">
      <w:pPr>
        <w:rPr>
          <w:rFonts w:ascii="Arial" w:hAnsi="Arial" w:cs="Arial"/>
          <w:sz w:val="18"/>
          <w:szCs w:val="18"/>
        </w:rPr>
      </w:pPr>
      <w:r w:rsidRPr="00360771">
        <w:rPr>
          <w:rFonts w:ascii="Arial" w:hAnsi="Arial" w:cs="Arial"/>
          <w:b/>
          <w:bCs/>
          <w:noProof/>
          <w:u w:val="single"/>
        </w:rPr>
        <mc:AlternateContent>
          <mc:Choice Requires="wps">
            <w:drawing>
              <wp:anchor distT="45720" distB="45720" distL="114300" distR="114300" simplePos="0" relativeHeight="251658243" behindDoc="0" locked="0" layoutInCell="1" allowOverlap="1" wp14:anchorId="55B05B10" wp14:editId="2EA64851">
                <wp:simplePos x="0" y="0"/>
                <wp:positionH relativeFrom="margin">
                  <wp:posOffset>4269105</wp:posOffset>
                </wp:positionH>
                <wp:positionV relativeFrom="paragraph">
                  <wp:posOffset>179070</wp:posOffset>
                </wp:positionV>
                <wp:extent cx="2063750" cy="1350010"/>
                <wp:effectExtent l="0" t="0" r="12700" b="215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0" cy="1350010"/>
                        </a:xfrm>
                        <a:prstGeom prst="rect">
                          <a:avLst/>
                        </a:prstGeom>
                        <a:solidFill>
                          <a:schemeClr val="accent6">
                            <a:lumMod val="75000"/>
                          </a:schemeClr>
                        </a:solidFill>
                        <a:ln w="9525">
                          <a:solidFill>
                            <a:srgbClr val="000000"/>
                          </a:solidFill>
                          <a:miter lim="800000"/>
                          <a:headEnd/>
                          <a:tailEnd/>
                        </a:ln>
                      </wps:spPr>
                      <wps:txbx>
                        <w:txbxContent>
                          <w:p w14:paraId="732BCEF8" w14:textId="77777777" w:rsidR="002C5641" w:rsidRPr="00992D4D" w:rsidRDefault="002C5641" w:rsidP="002C5641">
                            <w:pPr>
                              <w:rPr>
                                <w:rFonts w:ascii="Arial" w:hAnsi="Arial" w:cs="Arial"/>
                              </w:rPr>
                            </w:pPr>
                            <w:r w:rsidRPr="00992D4D">
                              <w:rPr>
                                <w:rFonts w:ascii="Arial" w:hAnsi="Arial" w:cs="Arial"/>
                              </w:rPr>
                              <w:t>What do people appreciate about me?</w:t>
                            </w:r>
                          </w:p>
                          <w:p w14:paraId="72AFF9ED"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I am kind and friendly</w:t>
                            </w:r>
                          </w:p>
                          <w:p w14:paraId="6413E06C"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I am helpful</w:t>
                            </w:r>
                          </w:p>
                          <w:p w14:paraId="69957BA7"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I am hardworking</w:t>
                            </w:r>
                          </w:p>
                          <w:p w14:paraId="26B5AF81"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I am creative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B05B10" id="_x0000_s1028" type="#_x0000_t202" style="position:absolute;margin-left:336.15pt;margin-top:14.1pt;width:162.5pt;height:106.3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" fillcolor="#538135 [2409]">
                <v:textbox>
                  <w:txbxContent>
                    <w:p w14:paraId="732BCEF8" w14:textId="77777777" w:rsidR="002C5641" w:rsidRPr="00992D4D" w:rsidRDefault="002C5641" w:rsidP="002C5641">
                      <w:pPr>
                        <w:rPr>
                          <w:rFonts w:ascii="Arial" w:hAnsi="Arial" w:cs="Arial"/>
                        </w:rPr>
                      </w:pPr>
                      <w:r w:rsidRPr="00992D4D">
                        <w:rPr>
                          <w:rFonts w:ascii="Arial" w:hAnsi="Arial" w:cs="Arial"/>
                        </w:rPr>
                        <w:t>What do people appreciate about me?</w:t>
                      </w:r>
                    </w:p>
                    <w:p w14:paraId="72AFF9ED"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I am kind and friendly</w:t>
                      </w:r>
                    </w:p>
                    <w:p w14:paraId="6413E06C"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I am helpful</w:t>
                      </w:r>
                    </w:p>
                    <w:p w14:paraId="69957BA7"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I am hardworking</w:t>
                      </w:r>
                    </w:p>
                    <w:p w14:paraId="26B5AF81"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I am creative</w:t>
                      </w:r>
                    </w:p>
                  </w:txbxContent>
                </v:textbox>
                <w10:wrap type="square" anchorx="margin"/>
              </v:shape>
            </w:pict>
          </mc:Fallback>
        </mc:AlternateContent>
      </w:r>
    </w:p>
    <w:p w14:paraId="67DF4502" w14:textId="621560E7" w:rsidR="00AA018D" w:rsidRPr="00360771" w:rsidRDefault="00AA018D" w:rsidP="00427E3C">
      <w:pPr>
        <w:rPr>
          <w:rFonts w:ascii="Arial" w:hAnsi="Arial" w:cs="Arial"/>
          <w:sz w:val="18"/>
          <w:szCs w:val="18"/>
        </w:rPr>
      </w:pPr>
    </w:p>
    <w:p w14:paraId="4432ABAC" w14:textId="602B33DA" w:rsidR="00AA018D" w:rsidRPr="00360771" w:rsidRDefault="007404BF" w:rsidP="00427E3C">
      <w:pPr>
        <w:rPr>
          <w:rFonts w:ascii="Arial" w:hAnsi="Arial" w:cs="Arial"/>
          <w:sz w:val="18"/>
          <w:szCs w:val="18"/>
        </w:rPr>
      </w:pPr>
      <w:r w:rsidRPr="00360771">
        <w:rPr>
          <w:rFonts w:ascii="Arial" w:hAnsi="Arial" w:cs="Arial"/>
          <w:b/>
          <w:bCs/>
          <w:noProof/>
          <w:u w:val="single"/>
        </w:rPr>
        <mc:AlternateContent>
          <mc:Choice Requires="wps">
            <w:drawing>
              <wp:anchor distT="45720" distB="45720" distL="114300" distR="114300" simplePos="0" relativeHeight="251658244" behindDoc="0" locked="0" layoutInCell="1" allowOverlap="1" wp14:anchorId="435749FF" wp14:editId="7195A265">
                <wp:simplePos x="0" y="0"/>
                <wp:positionH relativeFrom="margin">
                  <wp:posOffset>-464820</wp:posOffset>
                </wp:positionH>
                <wp:positionV relativeFrom="paragraph">
                  <wp:posOffset>204470</wp:posOffset>
                </wp:positionV>
                <wp:extent cx="6826250" cy="2046605"/>
                <wp:effectExtent l="0" t="0" r="12700" b="107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0" cy="2046605"/>
                        </a:xfrm>
                        <a:prstGeom prst="rect">
                          <a:avLst/>
                        </a:prstGeom>
                        <a:solidFill>
                          <a:schemeClr val="accent6">
                            <a:lumMod val="40000"/>
                            <a:lumOff val="60000"/>
                          </a:schemeClr>
                        </a:solidFill>
                        <a:ln w="9525">
                          <a:solidFill>
                            <a:srgbClr val="000000"/>
                          </a:solidFill>
                          <a:miter lim="800000"/>
                          <a:headEnd/>
                          <a:tailEnd/>
                        </a:ln>
                      </wps:spPr>
                      <wps:txbx>
                        <w:txbxContent>
                          <w:p w14:paraId="4C635589" w14:textId="77777777" w:rsidR="002C5641" w:rsidRPr="007404BF" w:rsidRDefault="002C5641" w:rsidP="002C5641">
                            <w:pPr>
                              <w:rPr>
                                <w:rFonts w:ascii="Arial" w:hAnsi="Arial" w:cs="Arial"/>
                                <w:sz w:val="28"/>
                                <w:szCs w:val="28"/>
                              </w:rPr>
                            </w:pPr>
                            <w:r w:rsidRPr="007404BF">
                              <w:rPr>
                                <w:rFonts w:ascii="Arial" w:hAnsi="Arial" w:cs="Arial"/>
                                <w:sz w:val="28"/>
                                <w:szCs w:val="28"/>
                              </w:rPr>
                              <w:t>What is important to me?</w:t>
                            </w:r>
                          </w:p>
                          <w:p w14:paraId="19D542D6"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 want to feel understood and listened to.</w:t>
                            </w:r>
                          </w:p>
                          <w:p w14:paraId="2571CBF5"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 love maths challenges.</w:t>
                            </w:r>
                          </w:p>
                          <w:p w14:paraId="19AA4308"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 would like to make new friends.</w:t>
                            </w:r>
                          </w:p>
                          <w:p w14:paraId="33DA5942"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 love to be outdoors when I am stressed or need time because I feel calmer when I am surrounded by nature.</w:t>
                            </w:r>
                          </w:p>
                          <w:p w14:paraId="5A9EFA2A"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My family are important to me.</w:t>
                            </w:r>
                          </w:p>
                          <w:p w14:paraId="1FEFF826"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It is important to me to be creative.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749FF" id="_x0000_s1029" type="#_x0000_t202" style="position:absolute;margin-left:-36.6pt;margin-top:16.1pt;width:537.5pt;height:161.1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" fillcolor="#c5e0b3 [1305]">
                <v:textbox>
                  <w:txbxContent>
                    <w:p w14:paraId="4C635589" w14:textId="77777777" w:rsidR="002C5641" w:rsidRPr="007404BF" w:rsidRDefault="002C5641" w:rsidP="002C5641">
                      <w:pPr>
                        <w:rPr>
                          <w:rFonts w:ascii="Arial" w:hAnsi="Arial" w:cs="Arial"/>
                          <w:sz w:val="28"/>
                          <w:szCs w:val="28"/>
                        </w:rPr>
                      </w:pPr>
                      <w:r w:rsidRPr="007404BF">
                        <w:rPr>
                          <w:rFonts w:ascii="Arial" w:hAnsi="Arial" w:cs="Arial"/>
                          <w:sz w:val="28"/>
                          <w:szCs w:val="28"/>
                        </w:rPr>
                        <w:t>What is important to me?</w:t>
                      </w:r>
                    </w:p>
                    <w:p w14:paraId="19D542D6"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 want to feel understood and listened to.</w:t>
                      </w:r>
                    </w:p>
                    <w:p w14:paraId="2571CBF5"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 love maths challenges.</w:t>
                      </w:r>
                    </w:p>
                    <w:p w14:paraId="19AA4308"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 would like to make new friends.</w:t>
                      </w:r>
                    </w:p>
                    <w:p w14:paraId="33DA5942"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 love to be outdoors when I am stressed or need time because I feel calmer when I am surrounded by nature.</w:t>
                      </w:r>
                    </w:p>
                    <w:p w14:paraId="5A9EFA2A"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My family are important to me.</w:t>
                      </w:r>
                    </w:p>
                    <w:p w14:paraId="1FEFF826"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It is important to me to be creative.</w:t>
                      </w:r>
                    </w:p>
                  </w:txbxContent>
                </v:textbox>
                <w10:wrap type="square" anchorx="margin"/>
              </v:shape>
            </w:pict>
          </mc:Fallback>
        </mc:AlternateContent>
      </w:r>
    </w:p>
    <w:p w14:paraId="3CE8A4D3" w14:textId="24E4586E" w:rsidR="00AA018D" w:rsidRPr="00360771" w:rsidRDefault="007404BF" w:rsidP="00427E3C">
      <w:pPr>
        <w:rPr>
          <w:rFonts w:ascii="Arial" w:hAnsi="Arial" w:cs="Arial"/>
          <w:sz w:val="18"/>
          <w:szCs w:val="18"/>
        </w:rPr>
      </w:pPr>
      <w:r w:rsidRPr="00360771">
        <w:rPr>
          <w:rFonts w:ascii="Arial" w:hAnsi="Arial" w:cs="Arial"/>
          <w:noProof/>
          <w:sz w:val="18"/>
          <w:szCs w:val="18"/>
        </w:rPr>
        <w:drawing>
          <wp:anchor distT="0" distB="0" distL="114300" distR="114300" simplePos="0" relativeHeight="251658246" behindDoc="1" locked="0" layoutInCell="1" allowOverlap="1" wp14:anchorId="0A5878C7" wp14:editId="21856CFE">
            <wp:simplePos x="0" y="0"/>
            <wp:positionH relativeFrom="page">
              <wp:posOffset>5638263</wp:posOffset>
            </wp:positionH>
            <wp:positionV relativeFrom="paragraph">
              <wp:posOffset>2074300</wp:posOffset>
            </wp:positionV>
            <wp:extent cx="1865014" cy="1236345"/>
            <wp:effectExtent l="0" t="0" r="0" b="1905"/>
            <wp:wrapNone/>
            <wp:docPr id="2" name="Picture 2" descr="A person in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in a garment&#10;&#10;Description automatically generated with low confidence"/>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865014" cy="1236345"/>
                    </a:xfrm>
                    <a:prstGeom prst="rect">
                      <a:avLst/>
                    </a:prstGeom>
                  </pic:spPr>
                </pic:pic>
              </a:graphicData>
            </a:graphic>
            <wp14:sizeRelH relativeFrom="margin">
              <wp14:pctWidth>0</wp14:pctWidth>
            </wp14:sizeRelH>
            <wp14:sizeRelV relativeFrom="margin">
              <wp14:pctHeight>0</wp14:pctHeight>
            </wp14:sizeRelV>
          </wp:anchor>
        </w:drawing>
      </w:r>
      <w:r w:rsidRPr="00360771">
        <w:rPr>
          <w:rFonts w:ascii="Arial" w:hAnsi="Arial" w:cs="Arial"/>
          <w:noProof/>
          <w:sz w:val="18"/>
          <w:szCs w:val="18"/>
        </w:rPr>
        <w:drawing>
          <wp:anchor distT="0" distB="0" distL="114300" distR="114300" simplePos="0" relativeHeight="251658247" behindDoc="1" locked="0" layoutInCell="1" allowOverlap="1" wp14:anchorId="214D3EFC" wp14:editId="6FE719CF">
            <wp:simplePos x="0" y="0"/>
            <wp:positionH relativeFrom="page">
              <wp:posOffset>196947</wp:posOffset>
            </wp:positionH>
            <wp:positionV relativeFrom="paragraph">
              <wp:posOffset>2108444</wp:posOffset>
            </wp:positionV>
            <wp:extent cx="1816388" cy="120411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flipH="1">
                      <a:off x="0" y="0"/>
                      <a:ext cx="1816388" cy="1204110"/>
                    </a:xfrm>
                    <a:prstGeom prst="rect">
                      <a:avLst/>
                    </a:prstGeom>
                  </pic:spPr>
                </pic:pic>
              </a:graphicData>
            </a:graphic>
            <wp14:sizeRelH relativeFrom="margin">
              <wp14:pctWidth>0</wp14:pctWidth>
            </wp14:sizeRelH>
            <wp14:sizeRelV relativeFrom="margin">
              <wp14:pctHeight>0</wp14:pctHeight>
            </wp14:sizeRelV>
          </wp:anchor>
        </w:drawing>
      </w:r>
      <w:r w:rsidRPr="00360771">
        <w:rPr>
          <w:rFonts w:ascii="Arial" w:hAnsi="Arial" w:cs="Arial"/>
          <w:b/>
          <w:bCs/>
          <w:noProof/>
          <w:u w:val="single"/>
        </w:rPr>
        <mc:AlternateContent>
          <mc:Choice Requires="wps">
            <w:drawing>
              <wp:anchor distT="45720" distB="45720" distL="114300" distR="114300" simplePos="0" relativeHeight="251658248" behindDoc="0" locked="0" layoutInCell="1" allowOverlap="1" wp14:anchorId="3DF4AC47" wp14:editId="12AE83FC">
                <wp:simplePos x="0" y="0"/>
                <wp:positionH relativeFrom="margin">
                  <wp:posOffset>2045432</wp:posOffset>
                </wp:positionH>
                <wp:positionV relativeFrom="paragraph">
                  <wp:posOffset>2072836</wp:posOffset>
                </wp:positionV>
                <wp:extent cx="1551940" cy="787400"/>
                <wp:effectExtent l="0" t="0" r="1016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940" cy="787400"/>
                        </a:xfrm>
                        <a:prstGeom prst="rect">
                          <a:avLst/>
                        </a:prstGeom>
                        <a:solidFill>
                          <a:schemeClr val="accent6">
                            <a:lumMod val="75000"/>
                          </a:schemeClr>
                        </a:solidFill>
                        <a:ln w="9525">
                          <a:solidFill>
                            <a:srgbClr val="000000"/>
                          </a:solidFill>
                          <a:miter lim="800000"/>
                          <a:headEnd/>
                          <a:tailEnd/>
                        </a:ln>
                      </wps:spPr>
                      <wps:txbx>
                        <w:txbxContent>
                          <w:p w14:paraId="48EB3CC6" w14:textId="77777777" w:rsidR="002C5641" w:rsidRPr="00992D4D" w:rsidRDefault="002C5641" w:rsidP="002C5641">
                            <w:pPr>
                              <w:rPr>
                                <w:rFonts w:ascii="Arial" w:hAnsi="Arial" w:cs="Arial"/>
                              </w:rPr>
                            </w:pPr>
                            <w:r w:rsidRPr="00992D4D">
                              <w:rPr>
                                <w:rFonts w:ascii="Arial" w:hAnsi="Arial" w:cs="Arial"/>
                              </w:rPr>
                              <w:t>What do I dislike?</w:t>
                            </w:r>
                          </w:p>
                          <w:p w14:paraId="0387494E"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Dancing</w:t>
                            </w:r>
                          </w:p>
                          <w:p w14:paraId="7813F2D9"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Reading</w:t>
                            </w:r>
                          </w:p>
                          <w:p w14:paraId="305873E8" w14:textId="77777777" w:rsidR="002C5641" w:rsidRPr="000A5341" w:rsidRDefault="002C5641" w:rsidP="002C5641">
                            <w:pPr>
                              <w:pStyle w:val="ListParagrap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4AC47" id="_x0000_s1030" type="#_x0000_t202" style="position:absolute;margin-left:161.05pt;margin-top:163.2pt;width:122.2pt;height:62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" fillcolor="#538135 [2409]">
                <v:textbox>
                  <w:txbxContent>
                    <w:p w14:paraId="48EB3CC6" w14:textId="77777777" w:rsidR="002C5641" w:rsidRPr="00992D4D" w:rsidRDefault="002C5641" w:rsidP="002C5641">
                      <w:pPr>
                        <w:rPr>
                          <w:rFonts w:ascii="Arial" w:hAnsi="Arial" w:cs="Arial"/>
                        </w:rPr>
                      </w:pPr>
                      <w:r w:rsidRPr="00992D4D">
                        <w:rPr>
                          <w:rFonts w:ascii="Arial" w:hAnsi="Arial" w:cs="Arial"/>
                        </w:rPr>
                        <w:t>What do I dislike?</w:t>
                      </w:r>
                    </w:p>
                    <w:p w14:paraId="0387494E"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Dancing</w:t>
                      </w:r>
                    </w:p>
                    <w:p w14:paraId="7813F2D9" w14:textId="77777777" w:rsidR="002C5641" w:rsidRPr="00992D4D" w:rsidRDefault="002C5641" w:rsidP="002C5641">
                      <w:pPr>
                        <w:pStyle w:val="ListParagraph"/>
                        <w:numPr>
                          <w:ilvl w:val="0"/>
                          <w:numId w:val="8"/>
                        </w:numPr>
                        <w:rPr>
                          <w:rFonts w:ascii="Arial" w:hAnsi="Arial" w:cs="Arial"/>
                        </w:rPr>
                      </w:pPr>
                      <w:r w:rsidRPr="00992D4D">
                        <w:rPr>
                          <w:rFonts w:ascii="Arial" w:hAnsi="Arial" w:cs="Arial"/>
                        </w:rPr>
                        <w:t>Reading</w:t>
                      </w:r>
                    </w:p>
                    <w:p w14:paraId="305873E8" w14:textId="77777777" w:rsidR="002C5641" w:rsidRPr="000A5341" w:rsidRDefault="002C5641" w:rsidP="002C5641">
                      <w:pPr>
                        <w:pStyle w:val="ListParagraph"/>
                        <w:rPr>
                          <w:sz w:val="24"/>
                          <w:szCs w:val="24"/>
                        </w:rPr>
                      </w:pPr>
                    </w:p>
                  </w:txbxContent>
                </v:textbox>
                <w10:wrap type="square" anchorx="margin"/>
              </v:shape>
            </w:pict>
          </mc:Fallback>
        </mc:AlternateContent>
      </w:r>
    </w:p>
    <w:p w14:paraId="03C2D03A" w14:textId="2CADDC2C" w:rsidR="00AA018D" w:rsidRPr="00360771" w:rsidRDefault="00AA018D" w:rsidP="00427E3C">
      <w:pPr>
        <w:rPr>
          <w:rFonts w:ascii="Arial" w:hAnsi="Arial" w:cs="Arial"/>
          <w:sz w:val="18"/>
          <w:szCs w:val="18"/>
        </w:rPr>
      </w:pPr>
    </w:p>
    <w:p w14:paraId="4E650780" w14:textId="3A31F106" w:rsidR="00992D4D" w:rsidRDefault="00992D4D" w:rsidP="00427E3C">
      <w:pPr>
        <w:rPr>
          <w:rFonts w:ascii="Arial" w:hAnsi="Arial" w:cs="Arial"/>
          <w:sz w:val="18"/>
          <w:szCs w:val="18"/>
        </w:rPr>
      </w:pPr>
    </w:p>
    <w:p w14:paraId="132B0520" w14:textId="61700E97" w:rsidR="00992D4D" w:rsidRDefault="007404BF" w:rsidP="00427E3C">
      <w:pPr>
        <w:rPr>
          <w:rFonts w:ascii="Arial" w:hAnsi="Arial" w:cs="Arial"/>
          <w:sz w:val="18"/>
          <w:szCs w:val="18"/>
        </w:rPr>
      </w:pPr>
      <w:r w:rsidRPr="00360771">
        <w:rPr>
          <w:rFonts w:ascii="Arial" w:hAnsi="Arial" w:cs="Arial"/>
          <w:b/>
          <w:bCs/>
          <w:noProof/>
          <w:u w:val="single"/>
        </w:rPr>
        <mc:AlternateContent>
          <mc:Choice Requires="wps">
            <w:drawing>
              <wp:anchor distT="45720" distB="45720" distL="114300" distR="114300" simplePos="0" relativeHeight="251658245" behindDoc="0" locked="0" layoutInCell="1" allowOverlap="1" wp14:anchorId="6CDF6E27" wp14:editId="1559646C">
                <wp:simplePos x="0" y="0"/>
                <wp:positionH relativeFrom="margin">
                  <wp:posOffset>-731520</wp:posOffset>
                </wp:positionH>
                <wp:positionV relativeFrom="paragraph">
                  <wp:posOffset>233192</wp:posOffset>
                </wp:positionV>
                <wp:extent cx="7176770" cy="2574387"/>
                <wp:effectExtent l="0" t="0" r="24130" b="1651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6770" cy="2574387"/>
                        </a:xfrm>
                        <a:prstGeom prst="rect">
                          <a:avLst/>
                        </a:prstGeom>
                        <a:solidFill>
                          <a:schemeClr val="accent6">
                            <a:lumMod val="40000"/>
                            <a:lumOff val="60000"/>
                          </a:schemeClr>
                        </a:solidFill>
                        <a:ln w="9525">
                          <a:solidFill>
                            <a:srgbClr val="000000"/>
                          </a:solidFill>
                          <a:miter lim="800000"/>
                          <a:headEnd/>
                          <a:tailEnd/>
                        </a:ln>
                      </wps:spPr>
                      <wps:txbx>
                        <w:txbxContent>
                          <w:p w14:paraId="413023C5" w14:textId="77777777" w:rsidR="002C5641" w:rsidRPr="007404BF" w:rsidRDefault="002C5641" w:rsidP="002C5641">
                            <w:pPr>
                              <w:rPr>
                                <w:rFonts w:ascii="Arial" w:hAnsi="Arial" w:cs="Arial"/>
                                <w:sz w:val="28"/>
                                <w:szCs w:val="28"/>
                              </w:rPr>
                            </w:pPr>
                            <w:r w:rsidRPr="007404BF">
                              <w:rPr>
                                <w:rFonts w:ascii="Arial" w:hAnsi="Arial" w:cs="Arial"/>
                                <w:sz w:val="28"/>
                                <w:szCs w:val="28"/>
                              </w:rPr>
                              <w:t>How can you support me?</w:t>
                            </w:r>
                          </w:p>
                          <w:p w14:paraId="6ED90D30"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 know a little bit of English - please be patient, speak slowly and clearly when talking to me and help me if I am stuck on words.</w:t>
                            </w:r>
                          </w:p>
                          <w:p w14:paraId="17DBD55D"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I’m nervous to make new friends and be understood by others– please encourage me to play with others.</w:t>
                            </w:r>
                          </w:p>
                          <w:p w14:paraId="67950C0D"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Show me pictures to explain things because I am still learning key words.</w:t>
                            </w:r>
                          </w:p>
                          <w:p w14:paraId="5BFC428F"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Let me get some fresh air when I am stressed.</w:t>
                            </w:r>
                          </w:p>
                          <w:p w14:paraId="7792611B"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 want to be challenged in maths.</w:t>
                            </w:r>
                          </w:p>
                          <w:p w14:paraId="45A43DFF" w14:textId="77777777" w:rsidR="002C5641" w:rsidRPr="007404BF" w:rsidRDefault="002C5641" w:rsidP="002C5641">
                            <w:pPr>
                              <w:pStyle w:val="ListParagraph"/>
                              <w:numPr>
                                <w:ilvl w:val="0"/>
                                <w:numId w:val="9"/>
                              </w:numPr>
                              <w:rPr>
                                <w:sz w:val="40"/>
                                <w:szCs w:val="40"/>
                              </w:rPr>
                            </w:pPr>
                            <w:r w:rsidRPr="007404BF">
                              <w:rPr>
                                <w:rFonts w:ascii="Arial" w:hAnsi="Arial" w:cs="Arial"/>
                                <w:sz w:val="28"/>
                                <w:szCs w:val="28"/>
                              </w:rPr>
                              <w:t>I struggle to understand what is being asked of me so I would like someone</w:t>
                            </w:r>
                            <w:r w:rsidRPr="007404BF">
                              <w:rPr>
                                <w:sz w:val="40"/>
                                <w:szCs w:val="40"/>
                              </w:rPr>
                              <w:t xml:space="preserve"> </w:t>
                            </w:r>
                            <w:r w:rsidRPr="007404BF">
                              <w:rPr>
                                <w:rFonts w:ascii="Arial" w:hAnsi="Arial" w:cs="Arial"/>
                                <w:sz w:val="28"/>
                                <w:szCs w:val="28"/>
                              </w:rPr>
                              <w:t>who speaks my language to help explain what I need to do in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DF6E27" id="_x0000_s1031" type="#_x0000_t202" style="position:absolute;margin-left:-57.6pt;margin-top:18.35pt;width:565.1pt;height:202.7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" fillcolor="#c5e0b3 [1305]">
                <v:textbox>
                  <w:txbxContent>
                    <w:p w14:paraId="413023C5" w14:textId="77777777" w:rsidR="002C5641" w:rsidRPr="007404BF" w:rsidRDefault="002C5641" w:rsidP="002C5641">
                      <w:pPr>
                        <w:rPr>
                          <w:rFonts w:ascii="Arial" w:hAnsi="Arial" w:cs="Arial"/>
                          <w:sz w:val="28"/>
                          <w:szCs w:val="28"/>
                        </w:rPr>
                      </w:pPr>
                      <w:r w:rsidRPr="007404BF">
                        <w:rPr>
                          <w:rFonts w:ascii="Arial" w:hAnsi="Arial" w:cs="Arial"/>
                          <w:sz w:val="28"/>
                          <w:szCs w:val="28"/>
                        </w:rPr>
                        <w:t>How can you support me?</w:t>
                      </w:r>
                    </w:p>
                    <w:p w14:paraId="6ED90D30"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 know a little bit of English - please be patient, speak slowly and clearly when talking to me and help me if I am stuck on words.</w:t>
                      </w:r>
                    </w:p>
                    <w:p w14:paraId="17DBD55D"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I’m nervous to make new friends and be understood by others– please encourage me to play with others.</w:t>
                      </w:r>
                    </w:p>
                    <w:p w14:paraId="67950C0D"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Show me pictures to explain things because I am still learning key words.</w:t>
                      </w:r>
                    </w:p>
                    <w:p w14:paraId="5BFC428F"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Let me get some fresh air when I am stressed.</w:t>
                      </w:r>
                    </w:p>
                    <w:p w14:paraId="7792611B" w14:textId="77777777" w:rsidR="002C5641" w:rsidRPr="007404BF" w:rsidRDefault="002C5641" w:rsidP="002C5641">
                      <w:pPr>
                        <w:pStyle w:val="ListParagraph"/>
                        <w:numPr>
                          <w:ilvl w:val="0"/>
                          <w:numId w:val="9"/>
                        </w:numPr>
                        <w:rPr>
                          <w:rFonts w:ascii="Arial" w:hAnsi="Arial" w:cs="Arial"/>
                          <w:sz w:val="28"/>
                          <w:szCs w:val="28"/>
                        </w:rPr>
                      </w:pPr>
                      <w:r w:rsidRPr="007404BF">
                        <w:rPr>
                          <w:rFonts w:ascii="Arial" w:hAnsi="Arial" w:cs="Arial"/>
                          <w:sz w:val="28"/>
                          <w:szCs w:val="28"/>
                        </w:rPr>
                        <w:t>I want to be challenged in maths.</w:t>
                      </w:r>
                    </w:p>
                    <w:p w14:paraId="45A43DFF" w14:textId="77777777" w:rsidR="002C5641" w:rsidRPr="007404BF" w:rsidRDefault="002C5641" w:rsidP="002C5641">
                      <w:pPr>
                        <w:pStyle w:val="ListParagraph"/>
                        <w:numPr>
                          <w:ilvl w:val="0"/>
                          <w:numId w:val="9"/>
                        </w:numPr>
                        <w:rPr>
                          <w:sz w:val="40"/>
                          <w:szCs w:val="40"/>
                        </w:rPr>
                      </w:pPr>
                      <w:r w:rsidRPr="007404BF">
                        <w:rPr>
                          <w:rFonts w:ascii="Arial" w:hAnsi="Arial" w:cs="Arial"/>
                          <w:sz w:val="28"/>
                          <w:szCs w:val="28"/>
                        </w:rPr>
                        <w:t>I struggle to understand what is being asked of me so I would like someone</w:t>
                      </w:r>
                      <w:r w:rsidRPr="007404BF">
                        <w:rPr>
                          <w:sz w:val="40"/>
                          <w:szCs w:val="40"/>
                        </w:rPr>
                        <w:t xml:space="preserve"> </w:t>
                      </w:r>
                      <w:r w:rsidRPr="007404BF">
                        <w:rPr>
                          <w:rFonts w:ascii="Arial" w:hAnsi="Arial" w:cs="Arial"/>
                          <w:sz w:val="28"/>
                          <w:szCs w:val="28"/>
                        </w:rPr>
                        <w:t>who speaks my language to help explain what I need to do in lessons.</w:t>
                      </w:r>
                    </w:p>
                  </w:txbxContent>
                </v:textbox>
                <w10:wrap anchorx="margin"/>
              </v:shape>
            </w:pict>
          </mc:Fallback>
        </mc:AlternateContent>
      </w:r>
    </w:p>
    <w:p w14:paraId="15C32FD7" w14:textId="2D7787D8" w:rsidR="00992D4D" w:rsidRDefault="00992D4D" w:rsidP="00427E3C">
      <w:pPr>
        <w:rPr>
          <w:rFonts w:ascii="Arial" w:hAnsi="Arial" w:cs="Arial"/>
          <w:sz w:val="18"/>
          <w:szCs w:val="18"/>
        </w:rPr>
      </w:pPr>
    </w:p>
    <w:p w14:paraId="6A0F4058" w14:textId="32D6470A" w:rsidR="00992D4D" w:rsidRDefault="00992D4D" w:rsidP="00427E3C">
      <w:pPr>
        <w:rPr>
          <w:rFonts w:ascii="Arial" w:hAnsi="Arial" w:cs="Arial"/>
          <w:sz w:val="18"/>
          <w:szCs w:val="18"/>
        </w:rPr>
      </w:pPr>
    </w:p>
    <w:p w14:paraId="1E5AA062" w14:textId="77777777" w:rsidR="00992D4D" w:rsidRDefault="00992D4D" w:rsidP="00427E3C">
      <w:pPr>
        <w:rPr>
          <w:rFonts w:ascii="Arial" w:hAnsi="Arial" w:cs="Arial"/>
          <w:sz w:val="18"/>
          <w:szCs w:val="18"/>
        </w:rPr>
      </w:pPr>
    </w:p>
    <w:p w14:paraId="254981EB" w14:textId="7963963D" w:rsidR="00992D4D" w:rsidRDefault="00992D4D" w:rsidP="00427E3C">
      <w:pPr>
        <w:rPr>
          <w:rFonts w:ascii="Arial" w:hAnsi="Arial" w:cs="Arial"/>
          <w:sz w:val="18"/>
          <w:szCs w:val="18"/>
        </w:rPr>
      </w:pPr>
    </w:p>
    <w:p w14:paraId="649A869A" w14:textId="26D77025" w:rsidR="00992D4D" w:rsidRDefault="00992D4D" w:rsidP="00427E3C">
      <w:pPr>
        <w:rPr>
          <w:rFonts w:ascii="Arial" w:hAnsi="Arial" w:cs="Arial"/>
          <w:sz w:val="18"/>
          <w:szCs w:val="18"/>
        </w:rPr>
      </w:pPr>
    </w:p>
    <w:p w14:paraId="142808D9" w14:textId="18E6D703" w:rsidR="00AA018D" w:rsidRPr="00360771" w:rsidRDefault="00AA018D" w:rsidP="00427E3C">
      <w:pPr>
        <w:rPr>
          <w:rFonts w:ascii="Arial" w:hAnsi="Arial" w:cs="Arial"/>
          <w:sz w:val="18"/>
          <w:szCs w:val="18"/>
        </w:rPr>
      </w:pPr>
    </w:p>
    <w:p w14:paraId="0B3A7C38" w14:textId="5DBC1F9F" w:rsidR="00AA018D" w:rsidRPr="00360771" w:rsidRDefault="00AA018D" w:rsidP="00427E3C">
      <w:pPr>
        <w:rPr>
          <w:rFonts w:ascii="Arial" w:hAnsi="Arial" w:cs="Arial"/>
          <w:sz w:val="18"/>
          <w:szCs w:val="18"/>
        </w:rPr>
      </w:pPr>
    </w:p>
    <w:p w14:paraId="15160835" w14:textId="09458CE2" w:rsidR="00AA018D" w:rsidRPr="00360771" w:rsidRDefault="00AA018D" w:rsidP="00427E3C">
      <w:pPr>
        <w:rPr>
          <w:rFonts w:ascii="Arial" w:hAnsi="Arial" w:cs="Arial"/>
          <w:sz w:val="18"/>
          <w:szCs w:val="18"/>
        </w:rPr>
      </w:pPr>
    </w:p>
    <w:p w14:paraId="2334B3A9" w14:textId="7AF79D56" w:rsidR="00AA018D" w:rsidRPr="00360771" w:rsidRDefault="00AA018D" w:rsidP="00427E3C">
      <w:pPr>
        <w:rPr>
          <w:rFonts w:ascii="Arial" w:hAnsi="Arial" w:cs="Arial"/>
          <w:sz w:val="18"/>
          <w:szCs w:val="18"/>
        </w:rPr>
      </w:pPr>
    </w:p>
    <w:p w14:paraId="085BE28F" w14:textId="480F343B" w:rsidR="002B3B40" w:rsidRPr="00360771" w:rsidRDefault="002B3B40" w:rsidP="00427E3C">
      <w:pPr>
        <w:rPr>
          <w:rFonts w:ascii="Arial" w:hAnsi="Arial" w:cs="Arial"/>
          <w:sz w:val="18"/>
          <w:szCs w:val="18"/>
        </w:rPr>
      </w:pPr>
    </w:p>
    <w:p w14:paraId="0A53A2B0" w14:textId="4594F8F4" w:rsidR="002B3B40" w:rsidRPr="00360771" w:rsidRDefault="002B3B40" w:rsidP="00427E3C">
      <w:pPr>
        <w:rPr>
          <w:rFonts w:ascii="Arial" w:hAnsi="Arial" w:cs="Arial"/>
          <w:sz w:val="18"/>
          <w:szCs w:val="18"/>
        </w:rPr>
      </w:pPr>
    </w:p>
    <w:p w14:paraId="7F1F7943" w14:textId="757BEA42" w:rsidR="002B3B40" w:rsidRPr="00360771" w:rsidRDefault="002B3B40" w:rsidP="00427E3C">
      <w:pPr>
        <w:rPr>
          <w:rFonts w:ascii="Arial" w:hAnsi="Arial" w:cs="Arial"/>
          <w:sz w:val="18"/>
          <w:szCs w:val="18"/>
        </w:rPr>
      </w:pPr>
    </w:p>
    <w:p w14:paraId="3904D7AE" w14:textId="77777777" w:rsidR="00AA018D" w:rsidRPr="00360771" w:rsidRDefault="00AA018D" w:rsidP="00427E3C">
      <w:pPr>
        <w:rPr>
          <w:rFonts w:ascii="Arial" w:hAnsi="Arial" w:cs="Arial"/>
          <w:sz w:val="18"/>
          <w:szCs w:val="18"/>
        </w:rPr>
      </w:pPr>
    </w:p>
    <w:p w14:paraId="433995D1" w14:textId="4DB86D1C" w:rsidR="00173556" w:rsidRPr="001C7D05" w:rsidRDefault="00173556" w:rsidP="001C7D05">
      <w:pPr>
        <w:jc w:val="center"/>
        <w:rPr>
          <w:b/>
          <w:bCs/>
          <w:sz w:val="28"/>
          <w:szCs w:val="28"/>
        </w:rPr>
      </w:pPr>
      <w:r w:rsidRPr="001C7D05">
        <w:rPr>
          <w:b/>
          <w:bCs/>
          <w:sz w:val="28"/>
          <w:szCs w:val="28"/>
        </w:rPr>
        <w:lastRenderedPageBreak/>
        <w:t>Pupil Support Plan – Ben</w:t>
      </w:r>
    </w:p>
    <w:p w14:paraId="13355815" w14:textId="77777777" w:rsidR="00173556" w:rsidRPr="001C7D05" w:rsidRDefault="00173556" w:rsidP="00173556">
      <w:pPr>
        <w:rPr>
          <w:rFonts w:ascii="Arial" w:hAnsi="Arial" w:cs="Arial"/>
          <w:b/>
          <w:bCs/>
          <w:sz w:val="24"/>
          <w:szCs w:val="24"/>
        </w:rPr>
      </w:pPr>
      <w:r w:rsidRPr="001C7D05">
        <w:rPr>
          <w:rFonts w:ascii="Arial" w:hAnsi="Arial" w:cs="Arial"/>
          <w:b/>
          <w:bCs/>
          <w:sz w:val="24"/>
          <w:szCs w:val="24"/>
        </w:rPr>
        <w:t xml:space="preserve">Background </w:t>
      </w:r>
    </w:p>
    <w:p w14:paraId="5D549E25" w14:textId="77777777" w:rsidR="006879A4" w:rsidRDefault="00173556" w:rsidP="00173556">
      <w:pPr>
        <w:rPr>
          <w:rFonts w:ascii="Arial" w:hAnsi="Arial" w:cs="Arial"/>
        </w:rPr>
      </w:pPr>
      <w:r w:rsidRPr="001C7D05">
        <w:rPr>
          <w:rFonts w:ascii="Arial" w:hAnsi="Arial" w:cs="Arial"/>
        </w:rPr>
        <w:t>Ben is 7 years old and has recently moved from Vietnam to Wales and has joined a Year 2 class in the school. Ben’s first language is Vietnamese and is learning English as an additional language. Ben and his family have visited the school 3 times during the before he starts school in the first school term. Their understanding of English is little, therefore all conversations before joining the school have been with an</w:t>
      </w:r>
      <w:r w:rsidR="003C74B8">
        <w:rPr>
          <w:rFonts w:ascii="Arial" w:hAnsi="Arial" w:cs="Arial"/>
        </w:rPr>
        <w:t xml:space="preserve"> outside-agency</w:t>
      </w:r>
      <w:r w:rsidRPr="001C7D05">
        <w:rPr>
          <w:rFonts w:ascii="Arial" w:hAnsi="Arial" w:cs="Arial"/>
        </w:rPr>
        <w:t xml:space="preserve"> translator.</w:t>
      </w:r>
      <w:r w:rsidR="006E1781">
        <w:rPr>
          <w:rFonts w:ascii="Arial" w:hAnsi="Arial" w:cs="Arial"/>
        </w:rPr>
        <w:t xml:space="preserve"> Ben is an extremely helpful</w:t>
      </w:r>
      <w:r w:rsidR="00EC019B">
        <w:rPr>
          <w:rFonts w:ascii="Arial" w:hAnsi="Arial" w:cs="Arial"/>
        </w:rPr>
        <w:t xml:space="preserve">, </w:t>
      </w:r>
      <w:r w:rsidR="00AA47AA">
        <w:rPr>
          <w:rFonts w:ascii="Arial" w:hAnsi="Arial" w:cs="Arial"/>
        </w:rPr>
        <w:t>kind</w:t>
      </w:r>
      <w:r w:rsidR="00054E6C">
        <w:rPr>
          <w:rFonts w:ascii="Arial" w:hAnsi="Arial" w:cs="Arial"/>
        </w:rPr>
        <w:t>,</w:t>
      </w:r>
      <w:r w:rsidR="00AA47AA">
        <w:rPr>
          <w:rFonts w:ascii="Arial" w:hAnsi="Arial" w:cs="Arial"/>
        </w:rPr>
        <w:t xml:space="preserve"> and willing pupil who is eager to learn and develop. He </w:t>
      </w:r>
      <w:r w:rsidR="00054E6C">
        <w:rPr>
          <w:rFonts w:ascii="Arial" w:hAnsi="Arial" w:cs="Arial"/>
        </w:rPr>
        <w:t xml:space="preserve">has many hobbies and interests, </w:t>
      </w:r>
      <w:r w:rsidR="00906B15">
        <w:rPr>
          <w:rFonts w:ascii="Arial" w:hAnsi="Arial" w:cs="Arial"/>
        </w:rPr>
        <w:t>in particular he enjoys playing football and being creative</w:t>
      </w:r>
      <w:r w:rsidR="006879A4">
        <w:rPr>
          <w:rFonts w:ascii="Arial" w:hAnsi="Arial" w:cs="Arial"/>
        </w:rPr>
        <w:t xml:space="preserve">. Ben has a high ability in mathematics and is able to work out complex calculations in his head quickly and efficiently. </w:t>
      </w:r>
    </w:p>
    <w:p w14:paraId="0080D95A" w14:textId="25391BA3" w:rsidR="00173556" w:rsidRPr="001C7D05" w:rsidRDefault="00173556" w:rsidP="00173556">
      <w:pPr>
        <w:rPr>
          <w:rFonts w:ascii="Arial" w:hAnsi="Arial" w:cs="Arial"/>
        </w:rPr>
      </w:pPr>
      <w:r w:rsidRPr="001C7D05">
        <w:rPr>
          <w:rFonts w:ascii="Arial" w:hAnsi="Arial" w:cs="Arial"/>
        </w:rPr>
        <w:t>Following the discussions had with Ben and his family, he is apprehensive to start this new chapter as his understanding and development of English is very limited.</w:t>
      </w:r>
      <w:r w:rsidR="00935760">
        <w:rPr>
          <w:rFonts w:ascii="Arial" w:hAnsi="Arial" w:cs="Arial"/>
        </w:rPr>
        <w:t xml:space="preserve"> He seems worried that his English language </w:t>
      </w:r>
      <w:r w:rsidR="00C21BB2">
        <w:rPr>
          <w:rFonts w:ascii="Arial" w:hAnsi="Arial" w:cs="Arial"/>
        </w:rPr>
        <w:t>ability will be a barrier to making friendships and communicating with others.</w:t>
      </w:r>
      <w:r w:rsidRPr="001C7D05">
        <w:rPr>
          <w:rFonts w:ascii="Arial" w:hAnsi="Arial" w:cs="Arial"/>
        </w:rPr>
        <w:t xml:space="preserve"> However, it is understood that he is an extremely motivated pupil who </w:t>
      </w:r>
      <w:r w:rsidR="00C21BB2">
        <w:rPr>
          <w:rFonts w:ascii="Arial" w:hAnsi="Arial" w:cs="Arial"/>
        </w:rPr>
        <w:t xml:space="preserve">has a willingness </w:t>
      </w:r>
      <w:r w:rsidRPr="001C7D05">
        <w:rPr>
          <w:rFonts w:ascii="Arial" w:hAnsi="Arial" w:cs="Arial"/>
        </w:rPr>
        <w:t xml:space="preserve">to learn. The following is a support plan </w:t>
      </w:r>
      <w:r w:rsidR="002163FF">
        <w:rPr>
          <w:rFonts w:ascii="Arial" w:hAnsi="Arial" w:cs="Arial"/>
        </w:rPr>
        <w:t xml:space="preserve">that has been </w:t>
      </w:r>
      <w:r w:rsidRPr="001C7D05">
        <w:rPr>
          <w:rFonts w:ascii="Arial" w:hAnsi="Arial" w:cs="Arial"/>
        </w:rPr>
        <w:t xml:space="preserve">created to help Ben with his learning barrier in his transition to his new school. This support plan has been created based on Ben’s one page profile. </w:t>
      </w:r>
    </w:p>
    <w:p w14:paraId="6A1EFC41" w14:textId="77777777" w:rsidR="00173556" w:rsidRPr="001C7D05" w:rsidRDefault="00173556" w:rsidP="00173556">
      <w:pPr>
        <w:rPr>
          <w:rFonts w:ascii="Arial" w:hAnsi="Arial" w:cs="Arial"/>
        </w:rPr>
      </w:pPr>
    </w:p>
    <w:p w14:paraId="41C02A0C" w14:textId="77777777" w:rsidR="00173556" w:rsidRPr="001C7D05" w:rsidRDefault="00173556" w:rsidP="00173556">
      <w:pPr>
        <w:rPr>
          <w:rFonts w:ascii="Arial" w:hAnsi="Arial" w:cs="Arial"/>
          <w:b/>
          <w:bCs/>
          <w:sz w:val="24"/>
          <w:szCs w:val="24"/>
        </w:rPr>
      </w:pPr>
      <w:r w:rsidRPr="001C7D05">
        <w:rPr>
          <w:rFonts w:ascii="Arial" w:hAnsi="Arial" w:cs="Arial"/>
          <w:b/>
          <w:bCs/>
          <w:sz w:val="24"/>
          <w:szCs w:val="24"/>
        </w:rPr>
        <w:t xml:space="preserve">First term </w:t>
      </w:r>
    </w:p>
    <w:tbl>
      <w:tblPr>
        <w:tblStyle w:val="TableGrid"/>
        <w:tblW w:w="11482" w:type="dxa"/>
        <w:tblInd w:w="-1139" w:type="dxa"/>
        <w:tblLook w:val="04A0" w:firstRow="1" w:lastRow="0" w:firstColumn="1" w:lastColumn="0" w:noHBand="0" w:noVBand="1"/>
      </w:tblPr>
      <w:tblGrid>
        <w:gridCol w:w="1598"/>
        <w:gridCol w:w="2575"/>
        <w:gridCol w:w="3624"/>
        <w:gridCol w:w="3685"/>
      </w:tblGrid>
      <w:tr w:rsidR="00FE1A5D" w:rsidRPr="001C7D05" w14:paraId="1232129E" w14:textId="77777777" w:rsidTr="00FE1A5D">
        <w:tc>
          <w:tcPr>
            <w:tcW w:w="1598" w:type="dxa"/>
          </w:tcPr>
          <w:p w14:paraId="0419EAE6" w14:textId="77777777" w:rsidR="00FE1A5D" w:rsidRPr="00830B17" w:rsidRDefault="00FE1A5D" w:rsidP="00FE3E5A">
            <w:pPr>
              <w:rPr>
                <w:rFonts w:ascii="Arial" w:hAnsi="Arial" w:cs="Arial"/>
              </w:rPr>
            </w:pPr>
            <w:r w:rsidRPr="00830B17">
              <w:rPr>
                <w:rFonts w:ascii="Arial" w:hAnsi="Arial" w:cs="Arial"/>
              </w:rPr>
              <w:t>Area for support</w:t>
            </w:r>
          </w:p>
        </w:tc>
        <w:tc>
          <w:tcPr>
            <w:tcW w:w="2575" w:type="dxa"/>
          </w:tcPr>
          <w:p w14:paraId="7155398A" w14:textId="3E29BF49" w:rsidR="00FE1A5D" w:rsidRPr="00830B17" w:rsidRDefault="00FE1A5D" w:rsidP="00FE3E5A">
            <w:pPr>
              <w:rPr>
                <w:rFonts w:ascii="Arial" w:hAnsi="Arial" w:cs="Arial"/>
              </w:rPr>
            </w:pPr>
            <w:r w:rsidRPr="00830B17">
              <w:rPr>
                <w:rFonts w:ascii="Arial" w:hAnsi="Arial" w:cs="Arial"/>
              </w:rPr>
              <w:t xml:space="preserve">Intervention/ activity to support </w:t>
            </w:r>
            <w:r>
              <w:rPr>
                <w:rFonts w:ascii="Arial" w:hAnsi="Arial" w:cs="Arial"/>
              </w:rPr>
              <w:t xml:space="preserve">– </w:t>
            </w:r>
            <w:r w:rsidRPr="00E27647">
              <w:rPr>
                <w:rFonts w:ascii="Arial" w:hAnsi="Arial" w:cs="Arial"/>
                <w:highlight w:val="yellow"/>
              </w:rPr>
              <w:t>who will be involved?</w:t>
            </w:r>
          </w:p>
        </w:tc>
        <w:tc>
          <w:tcPr>
            <w:tcW w:w="3624" w:type="dxa"/>
          </w:tcPr>
          <w:p w14:paraId="64DAE3F8" w14:textId="77777777" w:rsidR="00FE1A5D" w:rsidRPr="00830B17" w:rsidRDefault="00FE1A5D" w:rsidP="00FE3E5A">
            <w:pPr>
              <w:rPr>
                <w:rFonts w:ascii="Arial" w:hAnsi="Arial" w:cs="Arial"/>
              </w:rPr>
            </w:pPr>
            <w:r w:rsidRPr="00830B17">
              <w:rPr>
                <w:rFonts w:ascii="Arial" w:hAnsi="Arial" w:cs="Arial"/>
              </w:rPr>
              <w:t>Links to Curriculum</w:t>
            </w:r>
          </w:p>
        </w:tc>
        <w:tc>
          <w:tcPr>
            <w:tcW w:w="3685" w:type="dxa"/>
          </w:tcPr>
          <w:p w14:paraId="3C688E91" w14:textId="77777777" w:rsidR="00FE1A5D" w:rsidRPr="00830B17" w:rsidRDefault="00FE1A5D" w:rsidP="00FE3E5A">
            <w:pPr>
              <w:rPr>
                <w:rFonts w:ascii="Arial" w:hAnsi="Arial" w:cs="Arial"/>
              </w:rPr>
            </w:pPr>
            <w:r w:rsidRPr="00830B17">
              <w:rPr>
                <w:rFonts w:ascii="Arial" w:hAnsi="Arial" w:cs="Arial"/>
              </w:rPr>
              <w:t>Evaluation / Review</w:t>
            </w:r>
          </w:p>
        </w:tc>
      </w:tr>
      <w:tr w:rsidR="00FE1A5D" w:rsidRPr="001C7D05" w14:paraId="0C0F83D3" w14:textId="77777777" w:rsidTr="00FE1A5D">
        <w:tc>
          <w:tcPr>
            <w:tcW w:w="1598" w:type="dxa"/>
          </w:tcPr>
          <w:p w14:paraId="2600E4E2" w14:textId="77777777" w:rsidR="00FE1A5D" w:rsidRPr="00830B17" w:rsidRDefault="00FE1A5D" w:rsidP="00FE3E5A">
            <w:pPr>
              <w:rPr>
                <w:rFonts w:ascii="Arial" w:hAnsi="Arial" w:cs="Arial"/>
                <w:b/>
                <w:bCs/>
              </w:rPr>
            </w:pPr>
            <w:r w:rsidRPr="00830B17">
              <w:rPr>
                <w:rFonts w:ascii="Arial" w:hAnsi="Arial" w:cs="Arial"/>
                <w:b/>
                <w:bCs/>
              </w:rPr>
              <w:t>Settlement</w:t>
            </w:r>
          </w:p>
          <w:p w14:paraId="0B596F65" w14:textId="68DCD3C0" w:rsidR="00FE1A5D" w:rsidRPr="00830B17" w:rsidRDefault="00FE1A5D" w:rsidP="00FE3E5A">
            <w:pPr>
              <w:rPr>
                <w:rFonts w:ascii="Arial" w:hAnsi="Arial" w:cs="Arial"/>
              </w:rPr>
            </w:pPr>
            <w:r w:rsidRPr="00830B17">
              <w:rPr>
                <w:rFonts w:ascii="Arial" w:hAnsi="Arial" w:cs="Arial"/>
              </w:rPr>
              <w:t xml:space="preserve">Ben has moved country and is joining a new school, language and culture. In order to support Ben through this transition, it is key to change/ alter </w:t>
            </w:r>
          </w:p>
        </w:tc>
        <w:tc>
          <w:tcPr>
            <w:tcW w:w="2575" w:type="dxa"/>
          </w:tcPr>
          <w:p w14:paraId="5A77C1C1" w14:textId="70A7BF85" w:rsidR="00FE1A5D" w:rsidRPr="00830B17" w:rsidRDefault="00FE1A5D" w:rsidP="00FE3E5A">
            <w:pPr>
              <w:rPr>
                <w:rFonts w:ascii="Arial" w:hAnsi="Arial" w:cs="Arial"/>
                <w:b/>
                <w:bCs/>
              </w:rPr>
            </w:pPr>
            <w:r w:rsidRPr="00830B17">
              <w:rPr>
                <w:rFonts w:ascii="Arial" w:hAnsi="Arial" w:cs="Arial"/>
                <w:b/>
                <w:bCs/>
              </w:rPr>
              <w:t xml:space="preserve">Before Ben’s arrival – </w:t>
            </w:r>
          </w:p>
          <w:p w14:paraId="3E3F9A7F" w14:textId="1A4D32B5" w:rsidR="00FE1A5D" w:rsidRDefault="00FE1A5D" w:rsidP="00FE3E5A">
            <w:pPr>
              <w:rPr>
                <w:rFonts w:ascii="Arial" w:hAnsi="Arial" w:cs="Arial"/>
              </w:rPr>
            </w:pPr>
            <w:r w:rsidRPr="00830B17">
              <w:rPr>
                <w:rFonts w:ascii="Arial" w:hAnsi="Arial" w:cs="Arial"/>
              </w:rPr>
              <w:t>Some members of staff in the school will attend EAL training to ensure they gain a knowledge and experience of how to support EAL learners.</w:t>
            </w:r>
          </w:p>
          <w:p w14:paraId="5E970BF4" w14:textId="77777777" w:rsidR="00FE1A5D" w:rsidRPr="00830B17" w:rsidRDefault="00FE1A5D" w:rsidP="00E27647">
            <w:pPr>
              <w:rPr>
                <w:rFonts w:ascii="Arial" w:hAnsi="Arial" w:cs="Arial"/>
              </w:rPr>
            </w:pPr>
            <w:r w:rsidRPr="00E27647">
              <w:rPr>
                <w:rFonts w:ascii="Arial" w:hAnsi="Arial" w:cs="Arial"/>
                <w:highlight w:val="yellow"/>
              </w:rPr>
              <w:t>3 members of staff (including Year 2 class teacher and head teacher)</w:t>
            </w:r>
          </w:p>
          <w:p w14:paraId="3D4C41A4" w14:textId="1D708469" w:rsidR="00FE1A5D" w:rsidRPr="00E27647" w:rsidRDefault="00FE1A5D" w:rsidP="00E27647">
            <w:pPr>
              <w:rPr>
                <w:rFonts w:ascii="Arial" w:hAnsi="Arial" w:cs="Arial"/>
              </w:rPr>
            </w:pPr>
          </w:p>
          <w:p w14:paraId="2916D57A" w14:textId="77777777" w:rsidR="00FE1A5D" w:rsidRPr="00830B17" w:rsidRDefault="00FE1A5D" w:rsidP="00FE3E5A">
            <w:pPr>
              <w:rPr>
                <w:rFonts w:ascii="Arial" w:hAnsi="Arial" w:cs="Arial"/>
              </w:rPr>
            </w:pPr>
          </w:p>
          <w:p w14:paraId="1663160B" w14:textId="77777777" w:rsidR="00FE1A5D" w:rsidRDefault="00FE1A5D" w:rsidP="00FE3E5A">
            <w:pPr>
              <w:rPr>
                <w:rFonts w:ascii="Arial" w:hAnsi="Arial" w:cs="Arial"/>
              </w:rPr>
            </w:pPr>
            <w:r w:rsidRPr="00830B17">
              <w:rPr>
                <w:rFonts w:ascii="Arial" w:hAnsi="Arial" w:cs="Arial"/>
              </w:rPr>
              <w:t>Learn key words and phrases in Vietnamese to support Ben, make him feel more welcome and help him settle into his new school and class.</w:t>
            </w:r>
          </w:p>
          <w:p w14:paraId="63413015" w14:textId="77777777" w:rsidR="00FE1A5D" w:rsidRPr="00E27647" w:rsidRDefault="00FE1A5D" w:rsidP="00E27647">
            <w:pPr>
              <w:rPr>
                <w:rFonts w:ascii="Arial" w:hAnsi="Arial" w:cs="Arial"/>
                <w:highlight w:val="yellow"/>
              </w:rPr>
            </w:pPr>
            <w:r w:rsidRPr="00E27647">
              <w:rPr>
                <w:rFonts w:ascii="Arial" w:hAnsi="Arial" w:cs="Arial"/>
                <w:highlight w:val="yellow"/>
              </w:rPr>
              <w:t xml:space="preserve">Whole of </w:t>
            </w:r>
            <w:r w:rsidRPr="00E27647">
              <w:rPr>
                <w:rFonts w:ascii="Arial" w:hAnsi="Arial" w:cs="Arial"/>
                <w:b/>
                <w:bCs/>
                <w:highlight w:val="yellow"/>
              </w:rPr>
              <w:t>Year 2</w:t>
            </w:r>
            <w:r w:rsidRPr="00E27647">
              <w:rPr>
                <w:rFonts w:ascii="Arial" w:hAnsi="Arial" w:cs="Arial"/>
                <w:highlight w:val="yellow"/>
              </w:rPr>
              <w:t xml:space="preserve"> class</w:t>
            </w:r>
          </w:p>
          <w:p w14:paraId="6C086CE7" w14:textId="30330B93" w:rsidR="00FE1A5D" w:rsidRPr="00830B17" w:rsidRDefault="00FE1A5D" w:rsidP="00E27647">
            <w:pPr>
              <w:rPr>
                <w:rFonts w:ascii="Arial" w:hAnsi="Arial" w:cs="Arial"/>
              </w:rPr>
            </w:pPr>
            <w:r w:rsidRPr="00E27647">
              <w:rPr>
                <w:rFonts w:ascii="Arial" w:hAnsi="Arial" w:cs="Arial"/>
                <w:b/>
                <w:bCs/>
                <w:highlight w:val="yellow"/>
              </w:rPr>
              <w:t xml:space="preserve">Staff </w:t>
            </w:r>
            <w:r w:rsidRPr="00E27647">
              <w:rPr>
                <w:rFonts w:ascii="Arial" w:hAnsi="Arial" w:cs="Arial"/>
                <w:highlight w:val="yellow"/>
              </w:rPr>
              <w:t>in the school</w:t>
            </w:r>
            <w:r>
              <w:rPr>
                <w:rFonts w:ascii="Arial" w:hAnsi="Arial" w:cs="Arial"/>
              </w:rPr>
              <w:t>.</w:t>
            </w:r>
          </w:p>
        </w:tc>
        <w:tc>
          <w:tcPr>
            <w:tcW w:w="3624" w:type="dxa"/>
          </w:tcPr>
          <w:p w14:paraId="2FD33B84" w14:textId="31B82B5C" w:rsidR="00FE1A5D" w:rsidRPr="00830B17" w:rsidRDefault="00FE1A5D" w:rsidP="00FE3E5A">
            <w:pPr>
              <w:rPr>
                <w:rFonts w:ascii="Arial" w:hAnsi="Arial" w:cs="Arial"/>
                <w:b/>
                <w:bCs/>
              </w:rPr>
            </w:pPr>
            <w:r w:rsidRPr="00830B17">
              <w:rPr>
                <w:rFonts w:ascii="Arial" w:hAnsi="Arial" w:cs="Arial"/>
                <w:b/>
                <w:bCs/>
              </w:rPr>
              <w:t>Languages, Literacy and Communication (LLC)</w:t>
            </w:r>
          </w:p>
          <w:p w14:paraId="559EFF68" w14:textId="77777777" w:rsidR="00FE1A5D" w:rsidRPr="0019431D" w:rsidRDefault="00FE1A5D" w:rsidP="00FE3E5A">
            <w:pPr>
              <w:rPr>
                <w:rFonts w:ascii="Arial" w:hAnsi="Arial" w:cs="Arial"/>
                <w:b/>
                <w:bCs/>
              </w:rPr>
            </w:pPr>
            <w:r w:rsidRPr="0019431D">
              <w:rPr>
                <w:rFonts w:ascii="Arial" w:hAnsi="Arial" w:cs="Arial"/>
                <w:b/>
                <w:bCs/>
              </w:rPr>
              <w:t>PS2</w:t>
            </w:r>
          </w:p>
          <w:p w14:paraId="4FB92B6C" w14:textId="77777777" w:rsidR="00FE1A5D" w:rsidRPr="00830B17" w:rsidRDefault="00FE1A5D" w:rsidP="00173556">
            <w:pPr>
              <w:pStyle w:val="ListParagraph"/>
              <w:numPr>
                <w:ilvl w:val="0"/>
                <w:numId w:val="7"/>
              </w:numPr>
              <w:rPr>
                <w:rFonts w:ascii="Arial" w:hAnsi="Arial" w:cs="Arial"/>
              </w:rPr>
            </w:pPr>
            <w:r w:rsidRPr="00830B17">
              <w:rPr>
                <w:rFonts w:ascii="Arial" w:hAnsi="Arial" w:cs="Arial"/>
              </w:rPr>
              <w:t>I can understand that people use different languages</w:t>
            </w:r>
          </w:p>
          <w:p w14:paraId="7E8F6085" w14:textId="77777777" w:rsidR="00FE1A5D" w:rsidRPr="00830B17" w:rsidRDefault="00FE1A5D" w:rsidP="00173556">
            <w:pPr>
              <w:pStyle w:val="ListParagraph"/>
              <w:numPr>
                <w:ilvl w:val="0"/>
                <w:numId w:val="7"/>
              </w:numPr>
              <w:rPr>
                <w:rFonts w:ascii="Arial" w:hAnsi="Arial" w:cs="Arial"/>
              </w:rPr>
            </w:pPr>
            <w:r w:rsidRPr="00830B17">
              <w:rPr>
                <w:rFonts w:ascii="Arial" w:hAnsi="Arial" w:cs="Arial"/>
              </w:rPr>
              <w:t>I am beginning to understand that there are similarities and differences between our languages.</w:t>
            </w:r>
          </w:p>
          <w:p w14:paraId="50D37D49" w14:textId="77777777" w:rsidR="00FE1A5D" w:rsidRPr="00830B17" w:rsidRDefault="00FE1A5D" w:rsidP="00EA1AFA">
            <w:pPr>
              <w:rPr>
                <w:rFonts w:ascii="Arial" w:hAnsi="Arial" w:cs="Arial"/>
              </w:rPr>
            </w:pPr>
          </w:p>
          <w:p w14:paraId="162A2C7F" w14:textId="0698505D" w:rsidR="00FE1A5D" w:rsidRPr="00830B17" w:rsidRDefault="00FE1A5D" w:rsidP="00EA1AFA">
            <w:pPr>
              <w:rPr>
                <w:rFonts w:ascii="Arial" w:hAnsi="Arial" w:cs="Arial"/>
                <w:b/>
                <w:bCs/>
              </w:rPr>
            </w:pPr>
            <w:r w:rsidRPr="00830B17">
              <w:rPr>
                <w:rFonts w:ascii="Arial" w:hAnsi="Arial" w:cs="Arial"/>
                <w:b/>
                <w:bCs/>
              </w:rPr>
              <w:t>Four Purposes:</w:t>
            </w:r>
            <w:r w:rsidR="00A50FCA">
              <w:rPr>
                <w:rFonts w:ascii="Arial" w:hAnsi="Arial" w:cs="Arial"/>
                <w:b/>
                <w:bCs/>
              </w:rPr>
              <w:t xml:space="preserve"> (Welsh Government, 202</w:t>
            </w:r>
            <w:r w:rsidR="006C5C0D">
              <w:rPr>
                <w:rFonts w:ascii="Arial" w:hAnsi="Arial" w:cs="Arial"/>
                <w:b/>
                <w:bCs/>
              </w:rPr>
              <w:t>2</w:t>
            </w:r>
            <w:r w:rsidR="00A50FCA">
              <w:rPr>
                <w:rFonts w:ascii="Arial" w:hAnsi="Arial" w:cs="Arial"/>
                <w:b/>
                <w:bCs/>
              </w:rPr>
              <w:t>)</w:t>
            </w:r>
          </w:p>
          <w:p w14:paraId="42D5044F" w14:textId="77777777" w:rsidR="00FE1A5D" w:rsidRPr="00830B17" w:rsidRDefault="00FE1A5D" w:rsidP="00EA1AFA">
            <w:pPr>
              <w:rPr>
                <w:rFonts w:ascii="Arial" w:hAnsi="Arial" w:cs="Arial"/>
                <w:b/>
                <w:bCs/>
              </w:rPr>
            </w:pPr>
            <w:r w:rsidRPr="00830B17">
              <w:rPr>
                <w:rFonts w:ascii="Arial" w:hAnsi="Arial" w:cs="Arial"/>
                <w:b/>
                <w:bCs/>
              </w:rPr>
              <w:t xml:space="preserve">Ambitious, capable learners </w:t>
            </w:r>
          </w:p>
          <w:p w14:paraId="1FFD7465" w14:textId="77777777" w:rsidR="00FE1A5D" w:rsidRPr="00830B17" w:rsidRDefault="00FE1A5D" w:rsidP="009434A4">
            <w:pPr>
              <w:pStyle w:val="ListParagraph"/>
              <w:numPr>
                <w:ilvl w:val="0"/>
                <w:numId w:val="10"/>
              </w:numPr>
              <w:rPr>
                <w:rFonts w:ascii="Arial" w:hAnsi="Arial" w:cs="Arial"/>
              </w:rPr>
            </w:pPr>
            <w:r w:rsidRPr="00830B17">
              <w:rPr>
                <w:rFonts w:ascii="Arial" w:hAnsi="Arial" w:cs="Arial"/>
              </w:rPr>
              <w:t>Seek and enjoy challenge</w:t>
            </w:r>
          </w:p>
          <w:p w14:paraId="5667E2DC" w14:textId="77777777" w:rsidR="00FE1A5D" w:rsidRPr="00830B17" w:rsidRDefault="00FE1A5D" w:rsidP="009434A4">
            <w:pPr>
              <w:pStyle w:val="ListParagraph"/>
              <w:numPr>
                <w:ilvl w:val="0"/>
                <w:numId w:val="10"/>
              </w:numPr>
              <w:rPr>
                <w:rFonts w:ascii="Arial" w:hAnsi="Arial" w:cs="Arial"/>
              </w:rPr>
            </w:pPr>
            <w:r w:rsidRPr="00830B17">
              <w:rPr>
                <w:rFonts w:ascii="Arial" w:hAnsi="Arial" w:cs="Arial"/>
              </w:rPr>
              <w:t>Building up a body of knowledge</w:t>
            </w:r>
          </w:p>
          <w:p w14:paraId="0633FF59" w14:textId="77777777" w:rsidR="00FE1A5D" w:rsidRPr="00830B17" w:rsidRDefault="00FE1A5D" w:rsidP="009434A4">
            <w:pPr>
              <w:pStyle w:val="ListParagraph"/>
              <w:numPr>
                <w:ilvl w:val="0"/>
                <w:numId w:val="10"/>
              </w:numPr>
              <w:rPr>
                <w:rFonts w:ascii="Arial" w:hAnsi="Arial" w:cs="Arial"/>
              </w:rPr>
            </w:pPr>
            <w:r w:rsidRPr="00830B17">
              <w:rPr>
                <w:rFonts w:ascii="Arial" w:hAnsi="Arial" w:cs="Arial"/>
              </w:rPr>
              <w:t>Can communicate effectively in different forms and settings</w:t>
            </w:r>
          </w:p>
          <w:p w14:paraId="425C0F28" w14:textId="77777777" w:rsidR="00FE1A5D" w:rsidRPr="00830B17" w:rsidRDefault="00FE1A5D" w:rsidP="00BA162F">
            <w:pPr>
              <w:rPr>
                <w:rFonts w:ascii="Arial" w:hAnsi="Arial" w:cs="Arial"/>
              </w:rPr>
            </w:pPr>
          </w:p>
          <w:p w14:paraId="1DC6BBEE" w14:textId="77777777" w:rsidR="00FE1A5D" w:rsidRPr="00830B17" w:rsidRDefault="00FE1A5D" w:rsidP="00BA162F">
            <w:pPr>
              <w:rPr>
                <w:rFonts w:ascii="Arial" w:hAnsi="Arial" w:cs="Arial"/>
                <w:b/>
                <w:bCs/>
              </w:rPr>
            </w:pPr>
            <w:r w:rsidRPr="00830B17">
              <w:rPr>
                <w:rFonts w:ascii="Arial" w:hAnsi="Arial" w:cs="Arial"/>
                <w:b/>
                <w:bCs/>
              </w:rPr>
              <w:t xml:space="preserve">Enterprising, creative contributors </w:t>
            </w:r>
          </w:p>
          <w:p w14:paraId="4742F347" w14:textId="77777777" w:rsidR="00FE1A5D" w:rsidRPr="00830B17" w:rsidRDefault="00FE1A5D" w:rsidP="00752C1B">
            <w:pPr>
              <w:pStyle w:val="ListParagraph"/>
              <w:numPr>
                <w:ilvl w:val="0"/>
                <w:numId w:val="10"/>
              </w:numPr>
              <w:rPr>
                <w:rFonts w:ascii="Arial" w:hAnsi="Arial" w:cs="Arial"/>
              </w:rPr>
            </w:pPr>
            <w:r w:rsidRPr="00830B17">
              <w:rPr>
                <w:rFonts w:ascii="Arial" w:hAnsi="Arial" w:cs="Arial"/>
              </w:rPr>
              <w:t>Identify and grasp opportunities</w:t>
            </w:r>
          </w:p>
          <w:p w14:paraId="75C0F7BC" w14:textId="77777777" w:rsidR="00FE1A5D" w:rsidRPr="00830B17" w:rsidRDefault="00FE1A5D" w:rsidP="00752C1B">
            <w:pPr>
              <w:pStyle w:val="ListParagraph"/>
              <w:numPr>
                <w:ilvl w:val="0"/>
                <w:numId w:val="10"/>
              </w:numPr>
              <w:rPr>
                <w:rFonts w:ascii="Arial" w:hAnsi="Arial" w:cs="Arial"/>
              </w:rPr>
            </w:pPr>
            <w:r w:rsidRPr="00830B17">
              <w:rPr>
                <w:rFonts w:ascii="Arial" w:hAnsi="Arial" w:cs="Arial"/>
              </w:rPr>
              <w:lastRenderedPageBreak/>
              <w:t>Give off their skills so other people can benefit</w:t>
            </w:r>
          </w:p>
          <w:p w14:paraId="09FB595F" w14:textId="77777777" w:rsidR="00FE1A5D" w:rsidRPr="00830B17" w:rsidRDefault="00FE1A5D" w:rsidP="001710EC">
            <w:pPr>
              <w:rPr>
                <w:rFonts w:ascii="Arial" w:hAnsi="Arial" w:cs="Arial"/>
              </w:rPr>
            </w:pPr>
          </w:p>
          <w:p w14:paraId="1FF8F1F2" w14:textId="77777777" w:rsidR="00FE1A5D" w:rsidRPr="00830B17" w:rsidRDefault="00FE1A5D" w:rsidP="001710EC">
            <w:pPr>
              <w:rPr>
                <w:rFonts w:ascii="Arial" w:hAnsi="Arial" w:cs="Arial"/>
                <w:b/>
                <w:bCs/>
              </w:rPr>
            </w:pPr>
            <w:r w:rsidRPr="00830B17">
              <w:rPr>
                <w:rFonts w:ascii="Arial" w:hAnsi="Arial" w:cs="Arial"/>
                <w:b/>
                <w:bCs/>
              </w:rPr>
              <w:t>Ethical, informed citizens</w:t>
            </w:r>
          </w:p>
          <w:p w14:paraId="6D7550F3" w14:textId="77777777" w:rsidR="00FE1A5D" w:rsidRPr="00830B17" w:rsidRDefault="00FE1A5D" w:rsidP="001710EC">
            <w:pPr>
              <w:pStyle w:val="ListParagraph"/>
              <w:numPr>
                <w:ilvl w:val="0"/>
                <w:numId w:val="10"/>
              </w:numPr>
              <w:rPr>
                <w:rFonts w:ascii="Arial" w:hAnsi="Arial" w:cs="Arial"/>
              </w:rPr>
            </w:pPr>
            <w:r w:rsidRPr="00830B17">
              <w:rPr>
                <w:rFonts w:ascii="Arial" w:hAnsi="Arial" w:cs="Arial"/>
              </w:rPr>
              <w:t>Are knowledgeable about culture, community and society</w:t>
            </w:r>
          </w:p>
          <w:p w14:paraId="2FE39E66" w14:textId="77777777" w:rsidR="00FE1A5D" w:rsidRPr="00830B17" w:rsidRDefault="00FE1A5D" w:rsidP="001710EC">
            <w:pPr>
              <w:pStyle w:val="ListParagraph"/>
              <w:numPr>
                <w:ilvl w:val="0"/>
                <w:numId w:val="10"/>
              </w:numPr>
              <w:rPr>
                <w:rFonts w:ascii="Arial" w:hAnsi="Arial" w:cs="Arial"/>
              </w:rPr>
            </w:pPr>
            <w:r w:rsidRPr="00830B17">
              <w:rPr>
                <w:rFonts w:ascii="Arial" w:hAnsi="Arial" w:cs="Arial"/>
              </w:rPr>
              <w:t>Respect the needs and rights of others</w:t>
            </w:r>
          </w:p>
          <w:p w14:paraId="0DC3A4A1" w14:textId="1873DCA0" w:rsidR="00FE1A5D" w:rsidRPr="00830B17" w:rsidRDefault="00FE1A5D" w:rsidP="001710EC">
            <w:pPr>
              <w:pStyle w:val="ListParagraph"/>
              <w:numPr>
                <w:ilvl w:val="0"/>
                <w:numId w:val="10"/>
              </w:numPr>
              <w:rPr>
                <w:rFonts w:ascii="Arial" w:hAnsi="Arial" w:cs="Arial"/>
              </w:rPr>
            </w:pPr>
          </w:p>
        </w:tc>
        <w:tc>
          <w:tcPr>
            <w:tcW w:w="3685" w:type="dxa"/>
          </w:tcPr>
          <w:p w14:paraId="09B2D0D9" w14:textId="2A9BBDFF" w:rsidR="00FE1A5D" w:rsidRPr="00830B17" w:rsidRDefault="00FE1A5D" w:rsidP="00FE3E5A">
            <w:pPr>
              <w:rPr>
                <w:rFonts w:ascii="Arial" w:hAnsi="Arial" w:cs="Arial"/>
              </w:rPr>
            </w:pPr>
            <w:r w:rsidRPr="00830B17">
              <w:rPr>
                <w:rFonts w:ascii="Arial" w:hAnsi="Arial" w:cs="Arial"/>
              </w:rPr>
              <w:lastRenderedPageBreak/>
              <w:t>Ongoing - continue to teach and learn Vietnamese</w:t>
            </w:r>
            <w:r w:rsidRPr="00830B17">
              <w:rPr>
                <w:rFonts w:ascii="Arial" w:hAnsi="Arial" w:cs="Arial"/>
                <w:b/>
                <w:bCs/>
              </w:rPr>
              <w:t xml:space="preserve"> –</w:t>
            </w:r>
            <w:r w:rsidRPr="00830B17">
              <w:rPr>
                <w:rFonts w:ascii="Arial" w:hAnsi="Arial" w:cs="Arial"/>
              </w:rPr>
              <w:t xml:space="preserve"> this will ensure that Ben does not lose his identity. As Ben becomes more confident and comfortable, he can take the ’teacher’ role to teach the class Vietnamese if he wishes to. This is a good experience for all pupils in the class.</w:t>
            </w:r>
          </w:p>
          <w:p w14:paraId="011BF844" w14:textId="77777777" w:rsidR="00FE1A5D" w:rsidRPr="00830B17" w:rsidRDefault="00FE1A5D" w:rsidP="00FE3E5A">
            <w:pPr>
              <w:rPr>
                <w:rFonts w:ascii="Arial" w:hAnsi="Arial" w:cs="Arial"/>
              </w:rPr>
            </w:pPr>
          </w:p>
          <w:p w14:paraId="258F7886" w14:textId="2ECA2C3D" w:rsidR="00FE1A5D" w:rsidRPr="00830B17" w:rsidRDefault="00FE1A5D" w:rsidP="00FE3E5A">
            <w:pPr>
              <w:rPr>
                <w:rFonts w:ascii="Arial" w:hAnsi="Arial" w:cs="Arial"/>
              </w:rPr>
            </w:pPr>
            <w:r w:rsidRPr="00830B17">
              <w:rPr>
                <w:rFonts w:ascii="Arial" w:hAnsi="Arial" w:cs="Arial"/>
              </w:rPr>
              <w:t>Leuven Scale of Wellbeing - To evaluate Ben’s wellbeing throughout the process.</w:t>
            </w:r>
          </w:p>
        </w:tc>
      </w:tr>
      <w:tr w:rsidR="00FE1A5D" w:rsidRPr="001C7D05" w14:paraId="7B729132" w14:textId="77777777" w:rsidTr="00FE1A5D">
        <w:tc>
          <w:tcPr>
            <w:tcW w:w="1598" w:type="dxa"/>
          </w:tcPr>
          <w:p w14:paraId="4A40F2A5" w14:textId="77777777" w:rsidR="00FE1A5D" w:rsidRPr="00830B17" w:rsidRDefault="00FE1A5D" w:rsidP="00FE3E5A">
            <w:pPr>
              <w:rPr>
                <w:rFonts w:ascii="Arial" w:hAnsi="Arial" w:cs="Arial"/>
                <w:b/>
                <w:bCs/>
              </w:rPr>
            </w:pPr>
            <w:r w:rsidRPr="00830B17">
              <w:rPr>
                <w:rFonts w:ascii="Arial" w:hAnsi="Arial" w:cs="Arial"/>
                <w:b/>
                <w:bCs/>
              </w:rPr>
              <w:t>Social Interaction</w:t>
            </w:r>
          </w:p>
          <w:p w14:paraId="38A9783D" w14:textId="7A39E664" w:rsidR="00FE1A5D" w:rsidRPr="00830B17" w:rsidRDefault="00FE1A5D" w:rsidP="00FE3E5A">
            <w:pPr>
              <w:rPr>
                <w:rFonts w:ascii="Arial" w:hAnsi="Arial" w:cs="Arial"/>
              </w:rPr>
            </w:pPr>
            <w:r w:rsidRPr="00830B17">
              <w:rPr>
                <w:rFonts w:ascii="Arial" w:hAnsi="Arial" w:cs="Arial"/>
              </w:rPr>
              <w:t>Ben wants to make new friends. However he is extremely nervous that his language barrier will restrict him.</w:t>
            </w:r>
          </w:p>
        </w:tc>
        <w:tc>
          <w:tcPr>
            <w:tcW w:w="2575" w:type="dxa"/>
          </w:tcPr>
          <w:p w14:paraId="54A25AFF" w14:textId="68ABD767" w:rsidR="00FE1A5D" w:rsidRPr="00830B17" w:rsidRDefault="00FE1A5D" w:rsidP="00FE3E5A">
            <w:pPr>
              <w:rPr>
                <w:rFonts w:ascii="Arial" w:hAnsi="Arial" w:cs="Arial"/>
              </w:rPr>
            </w:pPr>
            <w:r w:rsidRPr="00830B17">
              <w:rPr>
                <w:rFonts w:ascii="Arial" w:hAnsi="Arial" w:cs="Arial"/>
              </w:rPr>
              <w:t>‘</w:t>
            </w:r>
            <w:r w:rsidRPr="00830B17">
              <w:rPr>
                <w:rFonts w:ascii="Arial" w:hAnsi="Arial" w:cs="Arial"/>
                <w:b/>
                <w:bCs/>
              </w:rPr>
              <w:t>Buddy’ Programme</w:t>
            </w:r>
          </w:p>
          <w:p w14:paraId="7389C180" w14:textId="3677FF99" w:rsidR="00FE1A5D" w:rsidRDefault="00FE1A5D" w:rsidP="00FE3E5A">
            <w:pPr>
              <w:rPr>
                <w:rFonts w:ascii="Arial" w:hAnsi="Arial" w:cs="Arial"/>
              </w:rPr>
            </w:pPr>
            <w:r w:rsidRPr="00830B17">
              <w:rPr>
                <w:rFonts w:ascii="Arial" w:hAnsi="Arial" w:cs="Arial"/>
              </w:rPr>
              <w:t xml:space="preserve">Pair Ben up with a child who can model good spoken English. Lev Vygotsky theory – MKO, children learning from others. </w:t>
            </w:r>
          </w:p>
          <w:p w14:paraId="63B8DC0D" w14:textId="77777777" w:rsidR="00FE1A5D" w:rsidRPr="00830B17" w:rsidRDefault="00FE1A5D" w:rsidP="00A17997">
            <w:pPr>
              <w:rPr>
                <w:rFonts w:ascii="Arial" w:hAnsi="Arial" w:cs="Arial"/>
              </w:rPr>
            </w:pPr>
            <w:r w:rsidRPr="00A17997">
              <w:rPr>
                <w:rFonts w:ascii="Arial" w:hAnsi="Arial" w:cs="Arial"/>
                <w:b/>
                <w:bCs/>
                <w:highlight w:val="yellow"/>
              </w:rPr>
              <w:t>Class Teacher and TA</w:t>
            </w:r>
            <w:r w:rsidRPr="00A17997">
              <w:rPr>
                <w:rFonts w:ascii="Arial" w:hAnsi="Arial" w:cs="Arial"/>
                <w:highlight w:val="yellow"/>
              </w:rPr>
              <w:t xml:space="preserve"> will establish buddy pairings for all pupils in the class.</w:t>
            </w:r>
            <w:r w:rsidRPr="00830B17">
              <w:rPr>
                <w:rFonts w:ascii="Arial" w:hAnsi="Arial" w:cs="Arial"/>
              </w:rPr>
              <w:t xml:space="preserve"> </w:t>
            </w:r>
          </w:p>
          <w:p w14:paraId="06D135AD" w14:textId="77777777" w:rsidR="00FE1A5D" w:rsidRPr="00830B17" w:rsidRDefault="00FE1A5D" w:rsidP="00FE3E5A">
            <w:pPr>
              <w:rPr>
                <w:rFonts w:ascii="Arial" w:hAnsi="Arial" w:cs="Arial"/>
              </w:rPr>
            </w:pPr>
          </w:p>
          <w:p w14:paraId="2304F029" w14:textId="77777777" w:rsidR="00FE1A5D" w:rsidRPr="00830B17" w:rsidRDefault="00FE1A5D" w:rsidP="00FE3E5A">
            <w:pPr>
              <w:rPr>
                <w:rFonts w:ascii="Arial" w:hAnsi="Arial" w:cs="Arial"/>
              </w:rPr>
            </w:pPr>
            <w:r w:rsidRPr="00830B17">
              <w:rPr>
                <w:rFonts w:ascii="Arial" w:hAnsi="Arial" w:cs="Arial"/>
                <w:b/>
                <w:bCs/>
              </w:rPr>
              <w:t>Flexible groupwork activities-</w:t>
            </w:r>
          </w:p>
          <w:p w14:paraId="0F7E2539" w14:textId="12FCED92" w:rsidR="00FE1A5D" w:rsidRDefault="00FE1A5D" w:rsidP="00FE3E5A">
            <w:pPr>
              <w:rPr>
                <w:rFonts w:ascii="Arial" w:hAnsi="Arial" w:cs="Arial"/>
              </w:rPr>
            </w:pPr>
            <w:r w:rsidRPr="00830B17">
              <w:rPr>
                <w:rFonts w:ascii="Arial" w:hAnsi="Arial" w:cs="Arial"/>
              </w:rPr>
              <w:t>This will help Ben to build friendships with other pupils and build on his language and communication skills.</w:t>
            </w:r>
          </w:p>
          <w:p w14:paraId="11371B9C" w14:textId="77777777" w:rsidR="00FE1A5D" w:rsidRPr="00830B17" w:rsidRDefault="00FE1A5D" w:rsidP="00A17997">
            <w:pPr>
              <w:rPr>
                <w:rFonts w:ascii="Arial" w:hAnsi="Arial" w:cs="Arial"/>
              </w:rPr>
            </w:pPr>
            <w:r w:rsidRPr="00A17997">
              <w:rPr>
                <w:rFonts w:ascii="Arial" w:hAnsi="Arial" w:cs="Arial"/>
                <w:b/>
                <w:bCs/>
                <w:highlight w:val="yellow"/>
              </w:rPr>
              <w:t>Class Teacher</w:t>
            </w:r>
            <w:r w:rsidRPr="00A17997">
              <w:rPr>
                <w:rFonts w:ascii="Arial" w:hAnsi="Arial" w:cs="Arial"/>
                <w:highlight w:val="yellow"/>
              </w:rPr>
              <w:t xml:space="preserve"> – 6 pupils to do group activities (this changes every time – ensure the pupils are always grouped in their pairs).</w:t>
            </w:r>
          </w:p>
          <w:p w14:paraId="4C23AC17" w14:textId="77777777" w:rsidR="00FE1A5D" w:rsidRPr="00830B17" w:rsidRDefault="00FE1A5D" w:rsidP="00FE3E5A">
            <w:pPr>
              <w:rPr>
                <w:rFonts w:ascii="Arial" w:hAnsi="Arial" w:cs="Arial"/>
                <w:b/>
                <w:bCs/>
              </w:rPr>
            </w:pPr>
          </w:p>
          <w:p w14:paraId="4C82C39E" w14:textId="77777777" w:rsidR="00FE1A5D" w:rsidRDefault="00FE1A5D" w:rsidP="00FE3E5A">
            <w:pPr>
              <w:rPr>
                <w:rFonts w:ascii="Arial" w:hAnsi="Arial" w:cs="Arial"/>
              </w:rPr>
            </w:pPr>
            <w:r w:rsidRPr="00830B17">
              <w:rPr>
                <w:rFonts w:ascii="Arial" w:hAnsi="Arial" w:cs="Arial"/>
                <w:b/>
                <w:bCs/>
              </w:rPr>
              <w:t>Afterschool club activities</w:t>
            </w:r>
            <w:r w:rsidRPr="00830B17">
              <w:rPr>
                <w:rFonts w:ascii="Arial" w:hAnsi="Arial" w:cs="Arial"/>
              </w:rPr>
              <w:t xml:space="preserve"> – football, crafts (these are some of Ben’s hobbies) – this will allow Ben to connect with pupils with similar interests outside of the school day.</w:t>
            </w:r>
          </w:p>
          <w:p w14:paraId="4F975AA4" w14:textId="77777777" w:rsidR="00FE1A5D" w:rsidRPr="00A17997" w:rsidRDefault="00FE1A5D" w:rsidP="00A17997">
            <w:pPr>
              <w:rPr>
                <w:rFonts w:ascii="Arial" w:hAnsi="Arial" w:cs="Arial"/>
                <w:b/>
                <w:bCs/>
                <w:highlight w:val="yellow"/>
              </w:rPr>
            </w:pPr>
            <w:r w:rsidRPr="00A17997">
              <w:rPr>
                <w:rFonts w:ascii="Arial" w:hAnsi="Arial" w:cs="Arial"/>
                <w:b/>
                <w:bCs/>
                <w:highlight w:val="yellow"/>
              </w:rPr>
              <w:t>Club leaders</w:t>
            </w:r>
          </w:p>
          <w:p w14:paraId="7DBD825E" w14:textId="7C7D2209" w:rsidR="00FE1A5D" w:rsidRPr="00830B17" w:rsidRDefault="00FE1A5D" w:rsidP="00A17997">
            <w:pPr>
              <w:rPr>
                <w:rFonts w:ascii="Arial" w:hAnsi="Arial" w:cs="Arial"/>
              </w:rPr>
            </w:pPr>
            <w:r w:rsidRPr="00A17997">
              <w:rPr>
                <w:rFonts w:ascii="Arial" w:hAnsi="Arial" w:cs="Arial"/>
                <w:b/>
                <w:bCs/>
                <w:highlight w:val="yellow"/>
              </w:rPr>
              <w:t>Parents</w:t>
            </w:r>
          </w:p>
        </w:tc>
        <w:tc>
          <w:tcPr>
            <w:tcW w:w="3624" w:type="dxa"/>
          </w:tcPr>
          <w:p w14:paraId="0A141951" w14:textId="77777777" w:rsidR="00FE1A5D" w:rsidRPr="00830B17" w:rsidRDefault="00FE1A5D" w:rsidP="00FE3E5A">
            <w:pPr>
              <w:rPr>
                <w:rFonts w:ascii="Arial" w:hAnsi="Arial" w:cs="Arial"/>
              </w:rPr>
            </w:pPr>
            <w:r w:rsidRPr="00FE3B61">
              <w:rPr>
                <w:rFonts w:ascii="Arial" w:hAnsi="Arial" w:cs="Arial"/>
                <w:b/>
                <w:bCs/>
              </w:rPr>
              <w:t>LLC–</w:t>
            </w:r>
            <w:r w:rsidRPr="0019431D">
              <w:rPr>
                <w:rFonts w:ascii="Arial" w:hAnsi="Arial" w:cs="Arial"/>
                <w:b/>
                <w:bCs/>
              </w:rPr>
              <w:t xml:space="preserve"> PS2</w:t>
            </w:r>
          </w:p>
          <w:p w14:paraId="401BDC2B" w14:textId="77777777" w:rsidR="00FE1A5D" w:rsidRPr="00830B17" w:rsidRDefault="00FE1A5D" w:rsidP="00173556">
            <w:pPr>
              <w:pStyle w:val="ListParagraph"/>
              <w:numPr>
                <w:ilvl w:val="0"/>
                <w:numId w:val="6"/>
              </w:numPr>
              <w:rPr>
                <w:rFonts w:ascii="Arial" w:hAnsi="Arial" w:cs="Arial"/>
                <w:color w:val="1F1F1F"/>
                <w:shd w:val="clear" w:color="auto" w:fill="FFFFFF"/>
              </w:rPr>
            </w:pPr>
            <w:r w:rsidRPr="00830B17">
              <w:rPr>
                <w:rFonts w:ascii="Arial" w:hAnsi="Arial" w:cs="Arial"/>
                <w:color w:val="1F1F1F"/>
                <w:shd w:val="clear" w:color="auto" w:fill="FFFFFF"/>
              </w:rPr>
              <w:t>I can understand that people use different languages.</w:t>
            </w:r>
          </w:p>
          <w:p w14:paraId="07DA29C1" w14:textId="77777777" w:rsidR="00FE1A5D" w:rsidRPr="00830B17" w:rsidRDefault="00FE1A5D" w:rsidP="00FE3E5A">
            <w:pPr>
              <w:rPr>
                <w:rFonts w:ascii="Arial" w:hAnsi="Arial" w:cs="Arial"/>
                <w:color w:val="1F1F1F"/>
                <w:shd w:val="clear" w:color="auto" w:fill="FFFFFF"/>
              </w:rPr>
            </w:pPr>
          </w:p>
          <w:p w14:paraId="57807334" w14:textId="77777777" w:rsidR="00FE1A5D" w:rsidRPr="0019431D" w:rsidRDefault="00FE1A5D" w:rsidP="00FE3E5A">
            <w:pPr>
              <w:rPr>
                <w:rFonts w:ascii="Arial" w:hAnsi="Arial" w:cs="Arial"/>
                <w:b/>
                <w:bCs/>
                <w:color w:val="1F1F1F"/>
                <w:shd w:val="clear" w:color="auto" w:fill="FFFFFF"/>
              </w:rPr>
            </w:pPr>
            <w:r w:rsidRPr="0019431D">
              <w:rPr>
                <w:rFonts w:ascii="Arial" w:hAnsi="Arial" w:cs="Arial"/>
                <w:b/>
                <w:bCs/>
                <w:color w:val="1F1F1F"/>
                <w:shd w:val="clear" w:color="auto" w:fill="FFFFFF"/>
              </w:rPr>
              <w:t>Health and Wellbeing – PS1</w:t>
            </w:r>
          </w:p>
          <w:p w14:paraId="75D08487" w14:textId="77777777" w:rsidR="00FE1A5D" w:rsidRPr="00830B17" w:rsidRDefault="00FE1A5D" w:rsidP="00173556">
            <w:pPr>
              <w:pStyle w:val="ListParagraph"/>
              <w:numPr>
                <w:ilvl w:val="0"/>
                <w:numId w:val="6"/>
              </w:numPr>
              <w:rPr>
                <w:rFonts w:ascii="Arial" w:hAnsi="Arial" w:cs="Arial"/>
                <w:color w:val="1F1F1F"/>
                <w:shd w:val="clear" w:color="auto" w:fill="FFFFFF"/>
              </w:rPr>
            </w:pPr>
            <w:r w:rsidRPr="00830B17">
              <w:rPr>
                <w:rFonts w:ascii="Arial" w:hAnsi="Arial" w:cs="Arial"/>
                <w:color w:val="1F1F1F"/>
                <w:shd w:val="clear" w:color="auto" w:fill="FFFFFF"/>
              </w:rPr>
              <w:t>I can get along with others with and without support.</w:t>
            </w:r>
          </w:p>
          <w:p w14:paraId="581116BB" w14:textId="68463428" w:rsidR="00FE1A5D" w:rsidRDefault="00FE1A5D" w:rsidP="00173556">
            <w:pPr>
              <w:pStyle w:val="ListParagraph"/>
              <w:numPr>
                <w:ilvl w:val="0"/>
                <w:numId w:val="6"/>
              </w:numPr>
              <w:rPr>
                <w:rFonts w:ascii="Arial" w:hAnsi="Arial" w:cs="Arial"/>
                <w:color w:val="1F1F1F"/>
                <w:shd w:val="clear" w:color="auto" w:fill="FFFFFF"/>
              </w:rPr>
            </w:pPr>
            <w:r w:rsidRPr="00830B17">
              <w:rPr>
                <w:rFonts w:ascii="Arial" w:hAnsi="Arial" w:cs="Arial"/>
                <w:color w:val="1F1F1F"/>
                <w:shd w:val="clear" w:color="auto" w:fill="FFFFFF"/>
              </w:rPr>
              <w:t>I can communicate my needs and feelings in my relationships</w:t>
            </w:r>
          </w:p>
          <w:p w14:paraId="684BC4E9" w14:textId="44DE2F22" w:rsidR="00CE3410" w:rsidRDefault="00CE3410" w:rsidP="00CE3410">
            <w:pPr>
              <w:rPr>
                <w:rFonts w:ascii="Arial" w:hAnsi="Arial" w:cs="Arial"/>
                <w:color w:val="1F1F1F"/>
                <w:shd w:val="clear" w:color="auto" w:fill="FFFFFF"/>
              </w:rPr>
            </w:pPr>
          </w:p>
          <w:p w14:paraId="3680C8D6" w14:textId="5275FA6B" w:rsidR="00FE3B61" w:rsidRPr="004E5559" w:rsidRDefault="00CE3410" w:rsidP="00FE3B61">
            <w:pPr>
              <w:rPr>
                <w:rFonts w:ascii="Arial" w:hAnsi="Arial" w:cs="Arial"/>
                <w:b/>
                <w:bCs/>
                <w:color w:val="1F1F1F"/>
                <w:shd w:val="clear" w:color="auto" w:fill="FFFFFF"/>
              </w:rPr>
            </w:pPr>
            <w:r w:rsidRPr="004E5559">
              <w:rPr>
                <w:rFonts w:ascii="Arial" w:hAnsi="Arial" w:cs="Arial"/>
                <w:b/>
                <w:bCs/>
                <w:color w:val="1F1F1F"/>
                <w:shd w:val="clear" w:color="auto" w:fill="FFFFFF"/>
              </w:rPr>
              <w:t>Four Purposes</w:t>
            </w:r>
            <w:r w:rsidR="004E5559" w:rsidRPr="004E5559">
              <w:rPr>
                <w:rFonts w:ascii="Arial" w:hAnsi="Arial" w:cs="Arial"/>
                <w:b/>
                <w:bCs/>
                <w:color w:val="1F1F1F"/>
                <w:shd w:val="clear" w:color="auto" w:fill="FFFFFF"/>
              </w:rPr>
              <w:t>:</w:t>
            </w:r>
          </w:p>
          <w:p w14:paraId="265A6273" w14:textId="77777777" w:rsidR="00FE3B61" w:rsidRPr="00CE3410" w:rsidRDefault="00FE3B61" w:rsidP="00FE3B61">
            <w:pPr>
              <w:rPr>
                <w:rFonts w:ascii="Arial" w:hAnsi="Arial" w:cs="Arial"/>
                <w:b/>
                <w:bCs/>
                <w:color w:val="1F1F1F"/>
                <w:shd w:val="clear" w:color="auto" w:fill="FFFFFF"/>
              </w:rPr>
            </w:pPr>
            <w:r w:rsidRPr="00CE3410">
              <w:rPr>
                <w:rFonts w:ascii="Arial" w:hAnsi="Arial" w:cs="Arial"/>
                <w:b/>
                <w:bCs/>
                <w:color w:val="1F1F1F"/>
                <w:shd w:val="clear" w:color="auto" w:fill="FFFFFF"/>
              </w:rPr>
              <w:t>Ambitious, Capable Learners</w:t>
            </w:r>
          </w:p>
          <w:p w14:paraId="1049DCE8" w14:textId="77777777" w:rsidR="00FE3B61" w:rsidRDefault="002364C8" w:rsidP="00FE3B61">
            <w:pPr>
              <w:pStyle w:val="ListParagraph"/>
              <w:numPr>
                <w:ilvl w:val="0"/>
                <w:numId w:val="10"/>
              </w:numPr>
              <w:rPr>
                <w:rFonts w:ascii="Arial" w:hAnsi="Arial" w:cs="Arial"/>
                <w:color w:val="1F1F1F"/>
                <w:shd w:val="clear" w:color="auto" w:fill="FFFFFF"/>
              </w:rPr>
            </w:pPr>
            <w:r>
              <w:rPr>
                <w:rFonts w:ascii="Arial" w:hAnsi="Arial" w:cs="Arial"/>
                <w:color w:val="1F1F1F"/>
                <w:shd w:val="clear" w:color="auto" w:fill="FFFFFF"/>
              </w:rPr>
              <w:t>Set themselves high standards and seek and enjoy challenge</w:t>
            </w:r>
          </w:p>
          <w:p w14:paraId="712BB40A" w14:textId="77777777" w:rsidR="002364C8" w:rsidRDefault="002364C8" w:rsidP="00FE3B61">
            <w:pPr>
              <w:pStyle w:val="ListParagraph"/>
              <w:numPr>
                <w:ilvl w:val="0"/>
                <w:numId w:val="10"/>
              </w:numPr>
              <w:rPr>
                <w:rFonts w:ascii="Arial" w:hAnsi="Arial" w:cs="Arial"/>
                <w:color w:val="1F1F1F"/>
                <w:shd w:val="clear" w:color="auto" w:fill="FFFFFF"/>
              </w:rPr>
            </w:pPr>
            <w:r>
              <w:rPr>
                <w:rFonts w:ascii="Arial" w:hAnsi="Arial" w:cs="Arial"/>
                <w:color w:val="1F1F1F"/>
                <w:shd w:val="clear" w:color="auto" w:fill="FFFFFF"/>
              </w:rPr>
              <w:t>Building up a body of knowledge and have skills to connect and apply knowledge in different contexts</w:t>
            </w:r>
          </w:p>
          <w:p w14:paraId="6A15E4D6" w14:textId="77777777" w:rsidR="002364C8" w:rsidRDefault="005F183C" w:rsidP="00FE3B61">
            <w:pPr>
              <w:pStyle w:val="ListParagraph"/>
              <w:numPr>
                <w:ilvl w:val="0"/>
                <w:numId w:val="10"/>
              </w:numPr>
              <w:rPr>
                <w:rFonts w:ascii="Arial" w:hAnsi="Arial" w:cs="Arial"/>
                <w:color w:val="1F1F1F"/>
                <w:shd w:val="clear" w:color="auto" w:fill="FFFFFF"/>
              </w:rPr>
            </w:pPr>
            <w:r>
              <w:rPr>
                <w:rFonts w:ascii="Arial" w:hAnsi="Arial" w:cs="Arial"/>
                <w:color w:val="1F1F1F"/>
                <w:shd w:val="clear" w:color="auto" w:fill="FFFFFF"/>
              </w:rPr>
              <w:t>Can communicate effectively in different forms and settings</w:t>
            </w:r>
          </w:p>
          <w:p w14:paraId="690BEDEC" w14:textId="77777777" w:rsidR="005F183C" w:rsidRPr="00CE3410" w:rsidRDefault="005F183C" w:rsidP="005F183C">
            <w:pPr>
              <w:rPr>
                <w:rFonts w:ascii="Arial" w:hAnsi="Arial" w:cs="Arial"/>
                <w:b/>
                <w:bCs/>
                <w:color w:val="1F1F1F"/>
                <w:shd w:val="clear" w:color="auto" w:fill="FFFFFF"/>
              </w:rPr>
            </w:pPr>
          </w:p>
          <w:p w14:paraId="57F7B6B1" w14:textId="59FF2301" w:rsidR="005F183C" w:rsidRPr="00CE3410" w:rsidRDefault="005F183C" w:rsidP="005F183C">
            <w:pPr>
              <w:rPr>
                <w:rFonts w:ascii="Arial" w:hAnsi="Arial" w:cs="Arial"/>
                <w:b/>
                <w:bCs/>
                <w:color w:val="1F1F1F"/>
                <w:shd w:val="clear" w:color="auto" w:fill="FFFFFF"/>
              </w:rPr>
            </w:pPr>
            <w:r w:rsidRPr="00CE3410">
              <w:rPr>
                <w:rFonts w:ascii="Arial" w:hAnsi="Arial" w:cs="Arial"/>
                <w:b/>
                <w:bCs/>
                <w:color w:val="1F1F1F"/>
                <w:shd w:val="clear" w:color="auto" w:fill="FFFFFF"/>
              </w:rPr>
              <w:t>Enterprising, Creative Contributors</w:t>
            </w:r>
          </w:p>
          <w:p w14:paraId="1BC47511" w14:textId="77777777" w:rsidR="005F183C" w:rsidRDefault="00397378" w:rsidP="00397378">
            <w:pPr>
              <w:pStyle w:val="ListParagraph"/>
              <w:numPr>
                <w:ilvl w:val="0"/>
                <w:numId w:val="10"/>
              </w:numPr>
              <w:rPr>
                <w:rFonts w:ascii="Arial" w:hAnsi="Arial" w:cs="Arial"/>
                <w:color w:val="1F1F1F"/>
                <w:shd w:val="clear" w:color="auto" w:fill="FFFFFF"/>
              </w:rPr>
            </w:pPr>
            <w:r>
              <w:rPr>
                <w:rFonts w:ascii="Arial" w:hAnsi="Arial" w:cs="Arial"/>
                <w:color w:val="1F1F1F"/>
                <w:shd w:val="clear" w:color="auto" w:fill="FFFFFF"/>
              </w:rPr>
              <w:t>Lead and play different roles in teams effectively and responsibly</w:t>
            </w:r>
          </w:p>
          <w:p w14:paraId="797EE46F" w14:textId="77777777" w:rsidR="00397378" w:rsidRDefault="00397378" w:rsidP="00397378">
            <w:pPr>
              <w:pStyle w:val="ListParagraph"/>
              <w:numPr>
                <w:ilvl w:val="0"/>
                <w:numId w:val="10"/>
              </w:numPr>
              <w:rPr>
                <w:rFonts w:ascii="Arial" w:hAnsi="Arial" w:cs="Arial"/>
                <w:color w:val="1F1F1F"/>
                <w:shd w:val="clear" w:color="auto" w:fill="FFFFFF"/>
              </w:rPr>
            </w:pPr>
            <w:r>
              <w:rPr>
                <w:rFonts w:ascii="Arial" w:hAnsi="Arial" w:cs="Arial"/>
                <w:color w:val="1F1F1F"/>
                <w:shd w:val="clear" w:color="auto" w:fill="FFFFFF"/>
              </w:rPr>
              <w:t>Give of their energy and skills so that other people can benefit</w:t>
            </w:r>
          </w:p>
          <w:p w14:paraId="5CE5D328" w14:textId="77777777" w:rsidR="00397378" w:rsidRDefault="00397378" w:rsidP="00397378">
            <w:pPr>
              <w:rPr>
                <w:rFonts w:ascii="Arial" w:hAnsi="Arial" w:cs="Arial"/>
                <w:color w:val="1F1F1F"/>
                <w:shd w:val="clear" w:color="auto" w:fill="FFFFFF"/>
              </w:rPr>
            </w:pPr>
          </w:p>
          <w:p w14:paraId="44596038" w14:textId="77777777" w:rsidR="00397378" w:rsidRPr="00CE3410" w:rsidRDefault="00DC3605" w:rsidP="00397378">
            <w:pPr>
              <w:rPr>
                <w:rFonts w:ascii="Arial" w:hAnsi="Arial" w:cs="Arial"/>
                <w:b/>
                <w:bCs/>
                <w:color w:val="1F1F1F"/>
                <w:shd w:val="clear" w:color="auto" w:fill="FFFFFF"/>
              </w:rPr>
            </w:pPr>
            <w:r w:rsidRPr="00CE3410">
              <w:rPr>
                <w:rFonts w:ascii="Arial" w:hAnsi="Arial" w:cs="Arial"/>
                <w:b/>
                <w:bCs/>
                <w:color w:val="1F1F1F"/>
                <w:shd w:val="clear" w:color="auto" w:fill="FFFFFF"/>
              </w:rPr>
              <w:t>Healthy, Confident Individuals</w:t>
            </w:r>
          </w:p>
          <w:p w14:paraId="4A5E93CF" w14:textId="77777777" w:rsidR="009267E5" w:rsidRDefault="009267E5" w:rsidP="009267E5">
            <w:pPr>
              <w:pStyle w:val="ListParagraph"/>
              <w:numPr>
                <w:ilvl w:val="0"/>
                <w:numId w:val="10"/>
              </w:numPr>
              <w:rPr>
                <w:rFonts w:ascii="Arial" w:hAnsi="Arial" w:cs="Arial"/>
                <w:color w:val="1F1F1F"/>
                <w:shd w:val="clear" w:color="auto" w:fill="FFFFFF"/>
              </w:rPr>
            </w:pPr>
            <w:r>
              <w:rPr>
                <w:rFonts w:ascii="Arial" w:hAnsi="Arial" w:cs="Arial"/>
                <w:color w:val="1F1F1F"/>
                <w:shd w:val="clear" w:color="auto" w:fill="FFFFFF"/>
              </w:rPr>
              <w:t>Are building their mental and emotional wellbeing by developing confidence, resilience and empathy</w:t>
            </w:r>
          </w:p>
          <w:p w14:paraId="30953CB2" w14:textId="77777777" w:rsidR="009267E5" w:rsidRDefault="00CE3410" w:rsidP="009267E5">
            <w:pPr>
              <w:pStyle w:val="ListParagraph"/>
              <w:numPr>
                <w:ilvl w:val="0"/>
                <w:numId w:val="10"/>
              </w:numPr>
              <w:rPr>
                <w:rFonts w:ascii="Arial" w:hAnsi="Arial" w:cs="Arial"/>
                <w:color w:val="1F1F1F"/>
                <w:shd w:val="clear" w:color="auto" w:fill="FFFFFF"/>
              </w:rPr>
            </w:pPr>
            <w:r>
              <w:rPr>
                <w:rFonts w:ascii="Arial" w:hAnsi="Arial" w:cs="Arial"/>
                <w:color w:val="1F1F1F"/>
                <w:shd w:val="clear" w:color="auto" w:fill="FFFFFF"/>
              </w:rPr>
              <w:t>Form positive relationships based on trust and mutual respect</w:t>
            </w:r>
          </w:p>
          <w:p w14:paraId="5B792BCC" w14:textId="13DA1646" w:rsidR="00CE3410" w:rsidRPr="009267E5" w:rsidRDefault="00CE3410" w:rsidP="00CE3410">
            <w:pPr>
              <w:pStyle w:val="ListParagraph"/>
              <w:rPr>
                <w:rFonts w:ascii="Arial" w:hAnsi="Arial" w:cs="Arial"/>
                <w:color w:val="1F1F1F"/>
                <w:shd w:val="clear" w:color="auto" w:fill="FFFFFF"/>
              </w:rPr>
            </w:pPr>
          </w:p>
        </w:tc>
        <w:tc>
          <w:tcPr>
            <w:tcW w:w="3685" w:type="dxa"/>
          </w:tcPr>
          <w:p w14:paraId="52921B95" w14:textId="77777777" w:rsidR="00FE1A5D" w:rsidRPr="00830B17" w:rsidRDefault="00FE1A5D" w:rsidP="00FE3E5A">
            <w:pPr>
              <w:rPr>
                <w:rFonts w:ascii="Arial" w:hAnsi="Arial" w:cs="Arial"/>
              </w:rPr>
            </w:pPr>
            <w:r w:rsidRPr="00830B17">
              <w:rPr>
                <w:rFonts w:ascii="Arial" w:hAnsi="Arial" w:cs="Arial"/>
              </w:rPr>
              <w:t>By the end of the term, hopefully Ben will be more confident in his development and will have established friendships and peer support groups, socialising with others.</w:t>
            </w:r>
          </w:p>
          <w:p w14:paraId="4A39013D" w14:textId="77777777" w:rsidR="00FE1A5D" w:rsidRPr="00830B17" w:rsidRDefault="00FE1A5D" w:rsidP="00FE3E5A">
            <w:pPr>
              <w:rPr>
                <w:rFonts w:ascii="Arial" w:hAnsi="Arial" w:cs="Arial"/>
              </w:rPr>
            </w:pPr>
          </w:p>
          <w:p w14:paraId="07F16066" w14:textId="77777777" w:rsidR="00FE1A5D" w:rsidRPr="00830B17" w:rsidRDefault="00FE1A5D" w:rsidP="00FE3E5A">
            <w:pPr>
              <w:rPr>
                <w:rFonts w:ascii="Arial" w:hAnsi="Arial" w:cs="Arial"/>
              </w:rPr>
            </w:pPr>
            <w:r w:rsidRPr="00830B17">
              <w:rPr>
                <w:rFonts w:ascii="Arial" w:hAnsi="Arial" w:cs="Arial"/>
              </w:rPr>
              <w:t>Ben will have regular check ins throughout the first half term to ensure he is supported socially – ongoing if it needs to be.</w:t>
            </w:r>
          </w:p>
          <w:p w14:paraId="520BD75C" w14:textId="77777777" w:rsidR="00FE1A5D" w:rsidRPr="00830B17" w:rsidRDefault="00FE1A5D" w:rsidP="00FE3E5A">
            <w:pPr>
              <w:rPr>
                <w:rFonts w:ascii="Arial" w:hAnsi="Arial" w:cs="Arial"/>
              </w:rPr>
            </w:pPr>
          </w:p>
          <w:p w14:paraId="2B51C801" w14:textId="77777777" w:rsidR="00FE1A5D" w:rsidRPr="00830B17" w:rsidRDefault="00FE1A5D" w:rsidP="00FE3E5A">
            <w:pPr>
              <w:rPr>
                <w:rFonts w:ascii="Arial" w:hAnsi="Arial" w:cs="Arial"/>
              </w:rPr>
            </w:pPr>
            <w:r w:rsidRPr="00830B17">
              <w:rPr>
                <w:rFonts w:ascii="Arial" w:hAnsi="Arial" w:cs="Arial"/>
              </w:rPr>
              <w:t>Parental involvement and support – advise attending afterschool clubs and other activities outside of school (eg football clubs nearby – this will support Ben in developing friendships with those who share the same interests).</w:t>
            </w:r>
          </w:p>
        </w:tc>
      </w:tr>
      <w:tr w:rsidR="00FE1A5D" w:rsidRPr="001C7D05" w14:paraId="4BB6E0F7" w14:textId="77777777" w:rsidTr="00FE1A5D">
        <w:tc>
          <w:tcPr>
            <w:tcW w:w="1598" w:type="dxa"/>
          </w:tcPr>
          <w:p w14:paraId="75392C43" w14:textId="77777777" w:rsidR="00FE1A5D" w:rsidRPr="00830B17" w:rsidRDefault="00FE1A5D" w:rsidP="00FE3E5A">
            <w:pPr>
              <w:rPr>
                <w:rFonts w:ascii="Arial" w:hAnsi="Arial" w:cs="Arial"/>
                <w:b/>
                <w:bCs/>
              </w:rPr>
            </w:pPr>
            <w:r w:rsidRPr="00830B17">
              <w:rPr>
                <w:rFonts w:ascii="Arial" w:hAnsi="Arial" w:cs="Arial"/>
                <w:b/>
                <w:bCs/>
              </w:rPr>
              <w:lastRenderedPageBreak/>
              <w:t>Language Development</w:t>
            </w:r>
          </w:p>
          <w:p w14:paraId="2D640558" w14:textId="057F129B" w:rsidR="00FE1A5D" w:rsidRPr="00830B17" w:rsidRDefault="00FE1A5D" w:rsidP="00FE3E5A">
            <w:pPr>
              <w:rPr>
                <w:rFonts w:ascii="Arial" w:hAnsi="Arial" w:cs="Arial"/>
              </w:rPr>
            </w:pPr>
            <w:r w:rsidRPr="00830B17">
              <w:rPr>
                <w:rFonts w:ascii="Arial" w:hAnsi="Arial" w:cs="Arial"/>
              </w:rPr>
              <w:t>Ben knows some key words in English however struggles to form sentences correctly. He struggles to understand spoke English in particular due to people speaking too quickly for him.</w:t>
            </w:r>
          </w:p>
        </w:tc>
        <w:tc>
          <w:tcPr>
            <w:tcW w:w="2575" w:type="dxa"/>
          </w:tcPr>
          <w:p w14:paraId="712DD64F" w14:textId="77777777" w:rsidR="00FE1A5D" w:rsidRPr="00830B17" w:rsidRDefault="00FE1A5D" w:rsidP="00FE3E5A">
            <w:pPr>
              <w:rPr>
                <w:rFonts w:ascii="Arial" w:hAnsi="Arial" w:cs="Arial"/>
              </w:rPr>
            </w:pPr>
            <w:r w:rsidRPr="00830B17">
              <w:rPr>
                <w:rFonts w:ascii="Arial" w:hAnsi="Arial" w:cs="Arial"/>
                <w:b/>
                <w:bCs/>
              </w:rPr>
              <w:t>Visual Learning pack</w:t>
            </w:r>
            <w:r w:rsidRPr="00830B17">
              <w:rPr>
                <w:rFonts w:ascii="Arial" w:hAnsi="Arial" w:cs="Arial"/>
              </w:rPr>
              <w:t xml:space="preserve"> – these will support Ben to identify key words and phrases and make links and connections. Wednesday and Friday afternoons – outside practice with TA to reinforce vocabulary and phonics practice.</w:t>
            </w:r>
          </w:p>
          <w:p w14:paraId="068390A2" w14:textId="77777777" w:rsidR="00FE1A5D" w:rsidRPr="00830B17" w:rsidRDefault="00FE1A5D" w:rsidP="00FE3E5A">
            <w:pPr>
              <w:rPr>
                <w:rFonts w:ascii="Arial" w:hAnsi="Arial" w:cs="Arial"/>
              </w:rPr>
            </w:pPr>
          </w:p>
          <w:p w14:paraId="00505B1E" w14:textId="77777777" w:rsidR="00FE1A5D" w:rsidRPr="00830B17" w:rsidRDefault="00FE1A5D" w:rsidP="00173556">
            <w:pPr>
              <w:pStyle w:val="ListParagraph"/>
              <w:numPr>
                <w:ilvl w:val="0"/>
                <w:numId w:val="3"/>
              </w:numPr>
              <w:rPr>
                <w:rFonts w:ascii="Arial" w:hAnsi="Arial" w:cs="Arial"/>
              </w:rPr>
            </w:pPr>
            <w:r w:rsidRPr="00830B17">
              <w:rPr>
                <w:rFonts w:ascii="Arial" w:hAnsi="Arial" w:cs="Arial"/>
              </w:rPr>
              <w:t>Picture cards</w:t>
            </w:r>
          </w:p>
          <w:p w14:paraId="25C42D38" w14:textId="77777777" w:rsidR="00FE1A5D" w:rsidRPr="00830B17" w:rsidRDefault="00FE1A5D" w:rsidP="00173556">
            <w:pPr>
              <w:pStyle w:val="ListParagraph"/>
              <w:numPr>
                <w:ilvl w:val="0"/>
                <w:numId w:val="3"/>
              </w:numPr>
              <w:rPr>
                <w:rFonts w:ascii="Arial" w:hAnsi="Arial" w:cs="Arial"/>
              </w:rPr>
            </w:pPr>
            <w:r w:rsidRPr="00830B17">
              <w:rPr>
                <w:rFonts w:ascii="Arial" w:hAnsi="Arial" w:cs="Arial"/>
              </w:rPr>
              <w:t xml:space="preserve">Key words and phrases </w:t>
            </w:r>
          </w:p>
          <w:p w14:paraId="72079456" w14:textId="687A181A" w:rsidR="00FE1A5D" w:rsidRDefault="00FE1A5D" w:rsidP="00173556">
            <w:pPr>
              <w:pStyle w:val="ListParagraph"/>
              <w:numPr>
                <w:ilvl w:val="0"/>
                <w:numId w:val="3"/>
              </w:numPr>
              <w:rPr>
                <w:rFonts w:ascii="Arial" w:hAnsi="Arial" w:cs="Arial"/>
              </w:rPr>
            </w:pPr>
            <w:r w:rsidRPr="00830B17">
              <w:rPr>
                <w:rFonts w:ascii="Arial" w:hAnsi="Arial" w:cs="Arial"/>
              </w:rPr>
              <w:t>Matching activities</w:t>
            </w:r>
          </w:p>
          <w:p w14:paraId="7F69F017" w14:textId="77777777" w:rsidR="00FE1A5D" w:rsidRPr="00B260AF" w:rsidRDefault="00FE1A5D" w:rsidP="00B260AF">
            <w:pPr>
              <w:rPr>
                <w:rFonts w:ascii="Arial" w:hAnsi="Arial" w:cs="Arial"/>
                <w:highlight w:val="yellow"/>
              </w:rPr>
            </w:pPr>
            <w:r w:rsidRPr="00B260AF">
              <w:rPr>
                <w:rFonts w:ascii="Arial" w:hAnsi="Arial" w:cs="Arial"/>
                <w:b/>
                <w:bCs/>
                <w:highlight w:val="yellow"/>
              </w:rPr>
              <w:t>Class Teacher and TA</w:t>
            </w:r>
            <w:r w:rsidRPr="00B260AF">
              <w:rPr>
                <w:rFonts w:ascii="Arial" w:hAnsi="Arial" w:cs="Arial"/>
                <w:highlight w:val="yellow"/>
              </w:rPr>
              <w:t xml:space="preserve"> to prepare</w:t>
            </w:r>
          </w:p>
          <w:p w14:paraId="1E2C97C5" w14:textId="2D5CAC3C" w:rsidR="00FE1A5D" w:rsidRPr="00B260AF" w:rsidRDefault="00FE1A5D" w:rsidP="00B260AF">
            <w:pPr>
              <w:rPr>
                <w:rFonts w:ascii="Arial" w:hAnsi="Arial" w:cs="Arial"/>
                <w:highlight w:val="yellow"/>
              </w:rPr>
            </w:pPr>
            <w:r w:rsidRPr="00B260AF">
              <w:rPr>
                <w:rFonts w:ascii="Arial" w:hAnsi="Arial" w:cs="Arial"/>
                <w:b/>
                <w:bCs/>
                <w:highlight w:val="yellow"/>
              </w:rPr>
              <w:t>‘Buddy’</w:t>
            </w:r>
            <w:r w:rsidRPr="00B260AF">
              <w:rPr>
                <w:rFonts w:ascii="Arial" w:hAnsi="Arial" w:cs="Arial"/>
                <w:highlight w:val="yellow"/>
              </w:rPr>
              <w:t xml:space="preserve"> for support.</w:t>
            </w:r>
          </w:p>
          <w:p w14:paraId="0A87365F" w14:textId="77777777" w:rsidR="00FE1A5D" w:rsidRPr="00830B17" w:rsidRDefault="00FE1A5D" w:rsidP="00B260AF">
            <w:pPr>
              <w:rPr>
                <w:rFonts w:ascii="Arial" w:hAnsi="Arial" w:cs="Arial"/>
                <w:b/>
                <w:bCs/>
              </w:rPr>
            </w:pPr>
            <w:r w:rsidRPr="00B260AF">
              <w:rPr>
                <w:rFonts w:ascii="Arial" w:hAnsi="Arial" w:cs="Arial"/>
                <w:b/>
                <w:bCs/>
                <w:highlight w:val="yellow"/>
              </w:rPr>
              <w:t>Outside agency – translator (first 2 weeks)</w:t>
            </w:r>
          </w:p>
          <w:p w14:paraId="574844E0" w14:textId="77777777" w:rsidR="00FE1A5D" w:rsidRPr="00830B17" w:rsidRDefault="00FE1A5D" w:rsidP="00B260AF">
            <w:pPr>
              <w:rPr>
                <w:rFonts w:ascii="Arial" w:hAnsi="Arial" w:cs="Arial"/>
              </w:rPr>
            </w:pPr>
          </w:p>
          <w:p w14:paraId="7E88842C" w14:textId="77777777" w:rsidR="00FE1A5D" w:rsidRPr="00B260AF" w:rsidRDefault="00FE1A5D" w:rsidP="00B260AF">
            <w:pPr>
              <w:rPr>
                <w:rFonts w:ascii="Arial" w:hAnsi="Arial" w:cs="Arial"/>
              </w:rPr>
            </w:pPr>
          </w:p>
          <w:p w14:paraId="27D28B0C" w14:textId="77777777" w:rsidR="00FE1A5D" w:rsidRPr="00830B17" w:rsidRDefault="00FE1A5D" w:rsidP="00FE3E5A">
            <w:pPr>
              <w:rPr>
                <w:rFonts w:ascii="Arial" w:hAnsi="Arial" w:cs="Arial"/>
              </w:rPr>
            </w:pPr>
          </w:p>
          <w:p w14:paraId="532D2319" w14:textId="77777777" w:rsidR="00FE1A5D" w:rsidRPr="00830B17" w:rsidRDefault="00FE1A5D" w:rsidP="00FE3E5A">
            <w:pPr>
              <w:rPr>
                <w:rFonts w:ascii="Arial" w:hAnsi="Arial" w:cs="Arial"/>
                <w:b/>
                <w:bCs/>
              </w:rPr>
            </w:pPr>
            <w:r w:rsidRPr="00830B17">
              <w:rPr>
                <w:rFonts w:ascii="Arial" w:hAnsi="Arial" w:cs="Arial"/>
                <w:b/>
                <w:bCs/>
              </w:rPr>
              <w:t xml:space="preserve">Songs and Music - </w:t>
            </w:r>
          </w:p>
          <w:p w14:paraId="05A86AD3" w14:textId="77777777" w:rsidR="00FE1A5D" w:rsidRPr="00830B17" w:rsidRDefault="00FE1A5D" w:rsidP="00FE3E5A">
            <w:pPr>
              <w:rPr>
                <w:rFonts w:ascii="Arial" w:hAnsi="Arial" w:cs="Arial"/>
              </w:rPr>
            </w:pPr>
            <w:r w:rsidRPr="00830B17">
              <w:rPr>
                <w:rFonts w:ascii="Arial" w:hAnsi="Arial" w:cs="Arial"/>
              </w:rPr>
              <w:t>This is one of Ben’s hobbies.</w:t>
            </w:r>
          </w:p>
          <w:p w14:paraId="2916D3FB" w14:textId="65CDBBE3" w:rsidR="00FE1A5D" w:rsidRPr="00830B17" w:rsidRDefault="00FE1A5D" w:rsidP="00FE3E5A">
            <w:pPr>
              <w:rPr>
                <w:rFonts w:ascii="Arial" w:hAnsi="Arial" w:cs="Arial"/>
              </w:rPr>
            </w:pPr>
            <w:r w:rsidRPr="00830B17">
              <w:rPr>
                <w:rFonts w:ascii="Arial" w:hAnsi="Arial" w:cs="Arial"/>
              </w:rPr>
              <w:t xml:space="preserve">This will be used to familiarise Ben with language and make connections- part of the routine for school day (repetitive). </w:t>
            </w:r>
          </w:p>
          <w:p w14:paraId="64A59E54" w14:textId="77777777" w:rsidR="00FE1A5D" w:rsidRPr="00B260AF" w:rsidRDefault="00FE1A5D" w:rsidP="00B260AF">
            <w:pPr>
              <w:rPr>
                <w:rFonts w:ascii="Arial" w:hAnsi="Arial" w:cs="Arial"/>
                <w:b/>
                <w:bCs/>
                <w:highlight w:val="yellow"/>
              </w:rPr>
            </w:pPr>
            <w:r w:rsidRPr="00B260AF">
              <w:rPr>
                <w:rFonts w:ascii="Arial" w:hAnsi="Arial" w:cs="Arial"/>
                <w:b/>
                <w:bCs/>
                <w:highlight w:val="yellow"/>
              </w:rPr>
              <w:t>Class Teacher and TA</w:t>
            </w:r>
          </w:p>
          <w:p w14:paraId="6BCF07EB" w14:textId="674F963C" w:rsidR="00FE1A5D" w:rsidRPr="00B260AF" w:rsidRDefault="00FE1A5D" w:rsidP="00FE3E5A">
            <w:pPr>
              <w:rPr>
                <w:rFonts w:ascii="Arial" w:hAnsi="Arial" w:cs="Arial"/>
                <w:b/>
                <w:bCs/>
              </w:rPr>
            </w:pPr>
            <w:r w:rsidRPr="00B260AF">
              <w:rPr>
                <w:rFonts w:ascii="Arial" w:hAnsi="Arial" w:cs="Arial"/>
                <w:b/>
                <w:bCs/>
                <w:highlight w:val="yellow"/>
              </w:rPr>
              <w:t>Whole Class</w:t>
            </w:r>
          </w:p>
          <w:p w14:paraId="006FA402" w14:textId="77777777" w:rsidR="00FE1A5D" w:rsidRPr="00830B17" w:rsidRDefault="00FE1A5D" w:rsidP="00FE3E5A">
            <w:pPr>
              <w:rPr>
                <w:rFonts w:ascii="Arial" w:hAnsi="Arial" w:cs="Arial"/>
              </w:rPr>
            </w:pPr>
          </w:p>
          <w:p w14:paraId="55F387EA" w14:textId="77777777" w:rsidR="00FE1A5D" w:rsidRPr="00830B17" w:rsidRDefault="00FE1A5D" w:rsidP="00FE3E5A">
            <w:pPr>
              <w:rPr>
                <w:rFonts w:ascii="Arial" w:hAnsi="Arial" w:cs="Arial"/>
                <w:b/>
                <w:bCs/>
              </w:rPr>
            </w:pPr>
            <w:r w:rsidRPr="00830B17">
              <w:rPr>
                <w:rFonts w:ascii="Arial" w:hAnsi="Arial" w:cs="Arial"/>
                <w:b/>
                <w:bCs/>
              </w:rPr>
              <w:t xml:space="preserve">Signs around the school – </w:t>
            </w:r>
          </w:p>
          <w:p w14:paraId="7AB1F5C5" w14:textId="77777777" w:rsidR="00FE1A5D" w:rsidRPr="00830B17" w:rsidRDefault="00FE1A5D" w:rsidP="00FE3E5A">
            <w:pPr>
              <w:rPr>
                <w:rFonts w:ascii="Arial" w:hAnsi="Arial" w:cs="Arial"/>
              </w:rPr>
            </w:pPr>
            <w:r w:rsidRPr="00830B17">
              <w:rPr>
                <w:rFonts w:ascii="Arial" w:hAnsi="Arial" w:cs="Arial"/>
              </w:rPr>
              <w:t>Bilingual</w:t>
            </w:r>
          </w:p>
          <w:p w14:paraId="182E831A" w14:textId="77777777" w:rsidR="00FE1A5D" w:rsidRPr="00830B17" w:rsidRDefault="00FE1A5D" w:rsidP="00FE3E5A">
            <w:pPr>
              <w:rPr>
                <w:rFonts w:ascii="Arial" w:hAnsi="Arial" w:cs="Arial"/>
              </w:rPr>
            </w:pPr>
          </w:p>
          <w:p w14:paraId="4B682BBA" w14:textId="5638A750" w:rsidR="00FE1A5D" w:rsidRPr="00830B17" w:rsidRDefault="00FE1A5D" w:rsidP="00FE3E5A">
            <w:pPr>
              <w:rPr>
                <w:rFonts w:ascii="Arial" w:hAnsi="Arial" w:cs="Arial"/>
              </w:rPr>
            </w:pPr>
            <w:r w:rsidRPr="00830B17">
              <w:rPr>
                <w:rFonts w:ascii="Arial" w:hAnsi="Arial" w:cs="Arial"/>
              </w:rPr>
              <w:t>This will help Ben navigate his way around the school, make him feel more comfortable and make connections between places objects, and new vocabulary.</w:t>
            </w:r>
          </w:p>
          <w:p w14:paraId="766249A5" w14:textId="77777777" w:rsidR="00FE1A5D" w:rsidRPr="00830B17" w:rsidRDefault="00FE1A5D" w:rsidP="00FE3E5A">
            <w:pPr>
              <w:rPr>
                <w:rFonts w:ascii="Arial" w:hAnsi="Arial" w:cs="Arial"/>
              </w:rPr>
            </w:pPr>
          </w:p>
          <w:p w14:paraId="0B78FFEF" w14:textId="15DF750C" w:rsidR="00FE1A5D" w:rsidRPr="00830B17" w:rsidRDefault="00FE1A5D" w:rsidP="00FE3E5A">
            <w:pPr>
              <w:rPr>
                <w:rFonts w:ascii="Arial" w:hAnsi="Arial" w:cs="Arial"/>
                <w:b/>
                <w:bCs/>
              </w:rPr>
            </w:pPr>
            <w:r w:rsidRPr="00830B17">
              <w:rPr>
                <w:rFonts w:ascii="Arial" w:hAnsi="Arial" w:cs="Arial"/>
                <w:b/>
                <w:bCs/>
              </w:rPr>
              <w:t>Posters – Cartoon/Shrek theme</w:t>
            </w:r>
          </w:p>
          <w:p w14:paraId="7C14D81D" w14:textId="77777777" w:rsidR="00FE1A5D" w:rsidRPr="00830B17" w:rsidRDefault="00FE1A5D" w:rsidP="00FE3E5A">
            <w:pPr>
              <w:rPr>
                <w:rFonts w:ascii="Arial" w:hAnsi="Arial" w:cs="Arial"/>
              </w:rPr>
            </w:pPr>
            <w:r w:rsidRPr="00830B17">
              <w:rPr>
                <w:rFonts w:ascii="Arial" w:hAnsi="Arial" w:cs="Arial"/>
              </w:rPr>
              <w:t xml:space="preserve">This will spark Ben’s interests and draw him to these posters </w:t>
            </w:r>
          </w:p>
          <w:p w14:paraId="7F8C1327" w14:textId="77777777" w:rsidR="00FE1A5D" w:rsidRPr="00830B17" w:rsidRDefault="00FE1A5D" w:rsidP="00482401">
            <w:pPr>
              <w:pStyle w:val="ListParagraph"/>
              <w:numPr>
                <w:ilvl w:val="0"/>
                <w:numId w:val="3"/>
              </w:numPr>
              <w:rPr>
                <w:rFonts w:ascii="Arial" w:hAnsi="Arial" w:cs="Arial"/>
              </w:rPr>
            </w:pPr>
            <w:r w:rsidRPr="00830B17">
              <w:rPr>
                <w:rFonts w:ascii="Arial" w:hAnsi="Arial" w:cs="Arial"/>
              </w:rPr>
              <w:lastRenderedPageBreak/>
              <w:t>Bilingual</w:t>
            </w:r>
          </w:p>
          <w:p w14:paraId="166FB3CE" w14:textId="77777777" w:rsidR="00FE1A5D" w:rsidRPr="00830B17" w:rsidRDefault="00FE1A5D" w:rsidP="00482401">
            <w:pPr>
              <w:pStyle w:val="ListParagraph"/>
              <w:numPr>
                <w:ilvl w:val="0"/>
                <w:numId w:val="3"/>
              </w:numPr>
              <w:rPr>
                <w:rFonts w:ascii="Arial" w:hAnsi="Arial" w:cs="Arial"/>
              </w:rPr>
            </w:pPr>
            <w:r w:rsidRPr="00830B17">
              <w:rPr>
                <w:rFonts w:ascii="Arial" w:hAnsi="Arial" w:cs="Arial"/>
              </w:rPr>
              <w:t>Fun</w:t>
            </w:r>
          </w:p>
          <w:p w14:paraId="3BFF2594" w14:textId="6714D563" w:rsidR="00FE1A5D" w:rsidRPr="00830B17" w:rsidRDefault="00FE1A5D" w:rsidP="00482401">
            <w:pPr>
              <w:pStyle w:val="ListParagraph"/>
              <w:numPr>
                <w:ilvl w:val="0"/>
                <w:numId w:val="3"/>
              </w:numPr>
              <w:rPr>
                <w:rFonts w:ascii="Arial" w:hAnsi="Arial" w:cs="Arial"/>
              </w:rPr>
            </w:pPr>
            <w:r w:rsidRPr="00830B17">
              <w:rPr>
                <w:rFonts w:ascii="Arial" w:hAnsi="Arial" w:cs="Arial"/>
              </w:rPr>
              <w:t xml:space="preserve">Key words and phrases </w:t>
            </w:r>
          </w:p>
          <w:p w14:paraId="254B30BA" w14:textId="77777777" w:rsidR="00FE1A5D" w:rsidRPr="00830B17" w:rsidRDefault="00FE1A5D" w:rsidP="00147B53">
            <w:pPr>
              <w:pStyle w:val="ListParagraph"/>
              <w:rPr>
                <w:rFonts w:ascii="Arial" w:hAnsi="Arial" w:cs="Arial"/>
              </w:rPr>
            </w:pPr>
          </w:p>
          <w:p w14:paraId="5A25067C" w14:textId="0EDB24F7" w:rsidR="00FE1A5D" w:rsidRDefault="00FE1A5D" w:rsidP="00190B38">
            <w:pPr>
              <w:rPr>
                <w:rFonts w:ascii="Arial" w:hAnsi="Arial" w:cs="Arial"/>
              </w:rPr>
            </w:pPr>
            <w:r w:rsidRPr="00830B17">
              <w:rPr>
                <w:rFonts w:ascii="Arial" w:hAnsi="Arial" w:cs="Arial"/>
              </w:rPr>
              <w:t>This will support Ben to grasp new vocabulary.</w:t>
            </w:r>
          </w:p>
          <w:p w14:paraId="0825D8EC" w14:textId="2EFF8A43" w:rsidR="00FE1A5D" w:rsidRPr="00830B17" w:rsidRDefault="00FE1A5D" w:rsidP="00190B38">
            <w:pPr>
              <w:rPr>
                <w:rFonts w:ascii="Arial" w:hAnsi="Arial" w:cs="Arial"/>
              </w:rPr>
            </w:pPr>
            <w:r w:rsidRPr="00FE1A5D">
              <w:rPr>
                <w:rFonts w:ascii="Arial" w:hAnsi="Arial" w:cs="Arial"/>
                <w:b/>
                <w:bCs/>
                <w:highlight w:val="yellow"/>
              </w:rPr>
              <w:t>School Administrators</w:t>
            </w:r>
            <w:r w:rsidRPr="00FE1A5D">
              <w:rPr>
                <w:rFonts w:ascii="Arial" w:hAnsi="Arial" w:cs="Arial"/>
                <w:highlight w:val="yellow"/>
              </w:rPr>
              <w:t xml:space="preserve"> – change signs around the school.</w:t>
            </w:r>
          </w:p>
          <w:p w14:paraId="4651699E" w14:textId="77777777" w:rsidR="00FE1A5D" w:rsidRPr="00830B17" w:rsidRDefault="00FE1A5D" w:rsidP="00FE3E5A">
            <w:pPr>
              <w:rPr>
                <w:rFonts w:ascii="Arial" w:hAnsi="Arial" w:cs="Arial"/>
              </w:rPr>
            </w:pPr>
          </w:p>
        </w:tc>
        <w:tc>
          <w:tcPr>
            <w:tcW w:w="3624" w:type="dxa"/>
          </w:tcPr>
          <w:p w14:paraId="2B27C881" w14:textId="77777777" w:rsidR="00FE1A5D" w:rsidRPr="004E5559" w:rsidRDefault="00FE1A5D" w:rsidP="00FE3E5A">
            <w:pPr>
              <w:rPr>
                <w:rFonts w:ascii="Arial" w:hAnsi="Arial" w:cs="Arial"/>
                <w:b/>
                <w:bCs/>
              </w:rPr>
            </w:pPr>
            <w:r w:rsidRPr="004E5559">
              <w:rPr>
                <w:rFonts w:ascii="Arial" w:hAnsi="Arial" w:cs="Arial"/>
                <w:b/>
                <w:bCs/>
              </w:rPr>
              <w:lastRenderedPageBreak/>
              <w:t xml:space="preserve">LLC – </w:t>
            </w:r>
          </w:p>
          <w:p w14:paraId="3043D727" w14:textId="77777777" w:rsidR="00FE1A5D" w:rsidRPr="004E5559" w:rsidRDefault="00FE1A5D" w:rsidP="00FE3E5A">
            <w:pPr>
              <w:rPr>
                <w:rFonts w:ascii="Arial" w:hAnsi="Arial" w:cs="Arial"/>
                <w:b/>
                <w:bCs/>
              </w:rPr>
            </w:pPr>
            <w:r w:rsidRPr="004E5559">
              <w:rPr>
                <w:rFonts w:ascii="Arial" w:hAnsi="Arial" w:cs="Arial"/>
                <w:b/>
                <w:bCs/>
              </w:rPr>
              <w:t>PS1</w:t>
            </w:r>
          </w:p>
          <w:p w14:paraId="35A1C84A" w14:textId="77777777" w:rsidR="00FE1A5D" w:rsidRPr="00830B17" w:rsidRDefault="00FE1A5D" w:rsidP="000C20CE">
            <w:pPr>
              <w:pStyle w:val="ListParagraph"/>
              <w:numPr>
                <w:ilvl w:val="0"/>
                <w:numId w:val="3"/>
              </w:numPr>
              <w:rPr>
                <w:rFonts w:ascii="Arial" w:hAnsi="Arial" w:cs="Arial"/>
              </w:rPr>
            </w:pPr>
            <w:r w:rsidRPr="00830B17">
              <w:rPr>
                <w:rFonts w:ascii="Arial" w:hAnsi="Arial" w:cs="Arial"/>
              </w:rPr>
              <w:t>I am beginning to form letters correctly</w:t>
            </w:r>
          </w:p>
          <w:p w14:paraId="1A8D7F8C" w14:textId="77777777" w:rsidR="00FE1A5D" w:rsidRPr="00830B17" w:rsidRDefault="00FE1A5D" w:rsidP="000C20CE">
            <w:pPr>
              <w:pStyle w:val="ListParagraph"/>
              <w:numPr>
                <w:ilvl w:val="0"/>
                <w:numId w:val="3"/>
              </w:numPr>
              <w:rPr>
                <w:rFonts w:ascii="Arial" w:hAnsi="Arial" w:cs="Arial"/>
              </w:rPr>
            </w:pPr>
            <w:r w:rsidRPr="00830B17">
              <w:rPr>
                <w:rFonts w:ascii="Arial" w:hAnsi="Arial" w:cs="Arial"/>
              </w:rPr>
              <w:t>I am beginning to write using familiar words and phrases.</w:t>
            </w:r>
          </w:p>
          <w:p w14:paraId="4162EE55" w14:textId="77777777" w:rsidR="00FE1A5D" w:rsidRPr="00830B17" w:rsidRDefault="00FE1A5D" w:rsidP="000C20CE">
            <w:pPr>
              <w:pStyle w:val="ListParagraph"/>
              <w:numPr>
                <w:ilvl w:val="0"/>
                <w:numId w:val="3"/>
              </w:numPr>
              <w:rPr>
                <w:rFonts w:ascii="Arial" w:hAnsi="Arial" w:cs="Arial"/>
              </w:rPr>
            </w:pPr>
            <w:r w:rsidRPr="00830B17">
              <w:rPr>
                <w:rFonts w:ascii="Arial" w:hAnsi="Arial" w:cs="Arial"/>
              </w:rPr>
              <w:t>I can segment and blend.</w:t>
            </w:r>
          </w:p>
          <w:p w14:paraId="0B5E0FDE" w14:textId="77777777" w:rsidR="00FE1A5D" w:rsidRPr="00830B17" w:rsidRDefault="00FE1A5D" w:rsidP="000C20CE">
            <w:pPr>
              <w:pStyle w:val="ListParagraph"/>
              <w:numPr>
                <w:ilvl w:val="0"/>
                <w:numId w:val="3"/>
              </w:numPr>
              <w:rPr>
                <w:rFonts w:ascii="Arial" w:hAnsi="Arial" w:cs="Arial"/>
              </w:rPr>
            </w:pPr>
            <w:r w:rsidRPr="00830B17">
              <w:rPr>
                <w:rFonts w:ascii="Arial" w:hAnsi="Arial" w:cs="Arial"/>
              </w:rPr>
              <w:t>I can experiment with newly-learned vocabulary.</w:t>
            </w:r>
          </w:p>
          <w:p w14:paraId="32937B16" w14:textId="77777777" w:rsidR="00FE1A5D" w:rsidRPr="00830B17" w:rsidRDefault="00FE1A5D" w:rsidP="000C20CE">
            <w:pPr>
              <w:pStyle w:val="ListParagraph"/>
              <w:numPr>
                <w:ilvl w:val="0"/>
                <w:numId w:val="3"/>
              </w:numPr>
              <w:rPr>
                <w:rFonts w:ascii="Arial" w:hAnsi="Arial" w:cs="Arial"/>
              </w:rPr>
            </w:pPr>
            <w:r w:rsidRPr="00830B17">
              <w:rPr>
                <w:rFonts w:ascii="Arial" w:hAnsi="Arial" w:cs="Arial"/>
              </w:rPr>
              <w:t>I am beginning to ask and answer questions</w:t>
            </w:r>
          </w:p>
          <w:p w14:paraId="5EE5C0C0" w14:textId="77777777" w:rsidR="00FE1A5D" w:rsidRPr="004E5559" w:rsidRDefault="00FE1A5D" w:rsidP="00FE3E5A">
            <w:pPr>
              <w:rPr>
                <w:rFonts w:ascii="Arial" w:hAnsi="Arial" w:cs="Arial"/>
                <w:b/>
                <w:bCs/>
              </w:rPr>
            </w:pPr>
            <w:r w:rsidRPr="004E5559">
              <w:rPr>
                <w:rFonts w:ascii="Arial" w:hAnsi="Arial" w:cs="Arial"/>
                <w:b/>
                <w:bCs/>
              </w:rPr>
              <w:t>PS2</w:t>
            </w:r>
          </w:p>
          <w:p w14:paraId="2F2063B6" w14:textId="0061C549" w:rsidR="00FE1A5D" w:rsidRDefault="00FE1A5D" w:rsidP="000C20CE">
            <w:pPr>
              <w:pStyle w:val="ListParagraph"/>
              <w:numPr>
                <w:ilvl w:val="0"/>
                <w:numId w:val="3"/>
              </w:numPr>
              <w:rPr>
                <w:rFonts w:ascii="Arial" w:hAnsi="Arial" w:cs="Arial"/>
              </w:rPr>
            </w:pPr>
            <w:r w:rsidRPr="00830B17">
              <w:rPr>
                <w:rFonts w:ascii="Arial" w:hAnsi="Arial" w:cs="Arial"/>
              </w:rPr>
              <w:t>I can listen to, understand and communicate the general meaning of what I hear.</w:t>
            </w:r>
          </w:p>
          <w:p w14:paraId="41DA3166" w14:textId="77777777" w:rsidR="004E5559" w:rsidRDefault="004E5559" w:rsidP="004E5559">
            <w:pPr>
              <w:pStyle w:val="ListParagraph"/>
              <w:rPr>
                <w:rFonts w:ascii="Arial" w:hAnsi="Arial" w:cs="Arial"/>
              </w:rPr>
            </w:pPr>
          </w:p>
          <w:p w14:paraId="60248EA6" w14:textId="77777777" w:rsidR="004E5559" w:rsidRPr="004E5559" w:rsidRDefault="004E5559" w:rsidP="004E5559">
            <w:pPr>
              <w:rPr>
                <w:rFonts w:ascii="Arial" w:hAnsi="Arial" w:cs="Arial"/>
                <w:b/>
                <w:bCs/>
                <w:color w:val="1F1F1F"/>
                <w:shd w:val="clear" w:color="auto" w:fill="FFFFFF"/>
              </w:rPr>
            </w:pPr>
            <w:r w:rsidRPr="004E5559">
              <w:rPr>
                <w:rFonts w:ascii="Arial" w:hAnsi="Arial" w:cs="Arial"/>
                <w:b/>
                <w:bCs/>
                <w:color w:val="1F1F1F"/>
                <w:shd w:val="clear" w:color="auto" w:fill="FFFFFF"/>
              </w:rPr>
              <w:t>Four Purposes:</w:t>
            </w:r>
          </w:p>
          <w:p w14:paraId="75816738" w14:textId="77777777" w:rsidR="004E5559" w:rsidRPr="00CE3410" w:rsidRDefault="004E5559" w:rsidP="004E5559">
            <w:pPr>
              <w:rPr>
                <w:rFonts w:ascii="Arial" w:hAnsi="Arial" w:cs="Arial"/>
                <w:b/>
                <w:bCs/>
                <w:color w:val="1F1F1F"/>
                <w:shd w:val="clear" w:color="auto" w:fill="FFFFFF"/>
              </w:rPr>
            </w:pPr>
            <w:r w:rsidRPr="00CE3410">
              <w:rPr>
                <w:rFonts w:ascii="Arial" w:hAnsi="Arial" w:cs="Arial"/>
                <w:b/>
                <w:bCs/>
                <w:color w:val="1F1F1F"/>
                <w:shd w:val="clear" w:color="auto" w:fill="FFFFFF"/>
              </w:rPr>
              <w:t>Ambitious, Capable Learners</w:t>
            </w:r>
          </w:p>
          <w:p w14:paraId="3DA7C83F" w14:textId="1399EBEE" w:rsidR="004E5559" w:rsidRDefault="0019431D" w:rsidP="000C20CE">
            <w:pPr>
              <w:pStyle w:val="ListParagraph"/>
              <w:numPr>
                <w:ilvl w:val="0"/>
                <w:numId w:val="3"/>
              </w:numPr>
              <w:rPr>
                <w:rFonts w:ascii="Arial" w:hAnsi="Arial" w:cs="Arial"/>
              </w:rPr>
            </w:pPr>
            <w:r>
              <w:rPr>
                <w:rFonts w:ascii="Arial" w:hAnsi="Arial" w:cs="Arial"/>
              </w:rPr>
              <w:t>Set themselves high standards and seek and enjoy challenge</w:t>
            </w:r>
          </w:p>
          <w:p w14:paraId="784912D0" w14:textId="77777777" w:rsidR="000C20CE" w:rsidRPr="00830B17" w:rsidRDefault="000C20CE" w:rsidP="000C20CE">
            <w:pPr>
              <w:pStyle w:val="ListParagraph"/>
              <w:numPr>
                <w:ilvl w:val="0"/>
                <w:numId w:val="3"/>
              </w:numPr>
              <w:rPr>
                <w:rFonts w:ascii="Arial" w:hAnsi="Arial" w:cs="Arial"/>
              </w:rPr>
            </w:pPr>
            <w:r w:rsidRPr="00830B17">
              <w:rPr>
                <w:rFonts w:ascii="Arial" w:hAnsi="Arial" w:cs="Arial"/>
              </w:rPr>
              <w:t>Can communicate effectively in different forms and settings</w:t>
            </w:r>
          </w:p>
          <w:p w14:paraId="12FCB3CC" w14:textId="00EB8181" w:rsidR="0019431D" w:rsidRDefault="000C20CE" w:rsidP="000C20CE">
            <w:pPr>
              <w:pStyle w:val="ListParagraph"/>
              <w:numPr>
                <w:ilvl w:val="0"/>
                <w:numId w:val="3"/>
              </w:numPr>
              <w:rPr>
                <w:rFonts w:ascii="Arial" w:hAnsi="Arial" w:cs="Arial"/>
              </w:rPr>
            </w:pPr>
            <w:r>
              <w:rPr>
                <w:rFonts w:ascii="Arial" w:hAnsi="Arial" w:cs="Arial"/>
              </w:rPr>
              <w:t>Are building up a body of knowledge and have the skills to connect and apply it in different contexts</w:t>
            </w:r>
          </w:p>
          <w:p w14:paraId="65D3DA06" w14:textId="45CBFCC1" w:rsidR="000C20CE" w:rsidRDefault="000C20CE" w:rsidP="008C51AB">
            <w:pPr>
              <w:rPr>
                <w:rFonts w:ascii="Arial" w:hAnsi="Arial" w:cs="Arial"/>
              </w:rPr>
            </w:pPr>
          </w:p>
          <w:p w14:paraId="3DAC4FB4" w14:textId="568430E5" w:rsidR="008C51AB" w:rsidRDefault="008C51AB" w:rsidP="008C51AB">
            <w:pPr>
              <w:rPr>
                <w:rFonts w:ascii="Arial" w:hAnsi="Arial" w:cs="Arial"/>
              </w:rPr>
            </w:pPr>
            <w:r>
              <w:rPr>
                <w:rFonts w:ascii="Arial" w:hAnsi="Arial" w:cs="Arial"/>
              </w:rPr>
              <w:t>Enterprising, Creative Contributors</w:t>
            </w:r>
          </w:p>
          <w:p w14:paraId="2854A3B9" w14:textId="2ACD2616" w:rsidR="008C51AB" w:rsidRDefault="008C51AB" w:rsidP="008C51AB">
            <w:pPr>
              <w:pStyle w:val="ListParagraph"/>
              <w:numPr>
                <w:ilvl w:val="0"/>
                <w:numId w:val="3"/>
              </w:numPr>
              <w:rPr>
                <w:rFonts w:ascii="Arial" w:hAnsi="Arial" w:cs="Arial"/>
              </w:rPr>
            </w:pPr>
            <w:r>
              <w:rPr>
                <w:rFonts w:ascii="Arial" w:hAnsi="Arial" w:cs="Arial"/>
              </w:rPr>
              <w:t>Connect and apply their knowledge and skills</w:t>
            </w:r>
          </w:p>
          <w:p w14:paraId="1B3AF63B" w14:textId="36689741" w:rsidR="008C51AB" w:rsidRDefault="008C51AB" w:rsidP="008C51AB">
            <w:pPr>
              <w:pStyle w:val="ListParagraph"/>
              <w:numPr>
                <w:ilvl w:val="0"/>
                <w:numId w:val="3"/>
              </w:numPr>
              <w:rPr>
                <w:rFonts w:ascii="Arial" w:hAnsi="Arial" w:cs="Arial"/>
              </w:rPr>
            </w:pPr>
            <w:r>
              <w:rPr>
                <w:rFonts w:ascii="Arial" w:hAnsi="Arial" w:cs="Arial"/>
              </w:rPr>
              <w:t>Identify and grasp opportunities</w:t>
            </w:r>
          </w:p>
          <w:p w14:paraId="657F723A" w14:textId="7EAE60A6" w:rsidR="008C51AB" w:rsidRDefault="008C51AB" w:rsidP="00D803E4">
            <w:pPr>
              <w:rPr>
                <w:rFonts w:ascii="Arial" w:hAnsi="Arial" w:cs="Arial"/>
              </w:rPr>
            </w:pPr>
          </w:p>
          <w:p w14:paraId="5A656799" w14:textId="6B9E8896" w:rsidR="00D803E4" w:rsidRDefault="00BF34CE" w:rsidP="00BF34CE">
            <w:pPr>
              <w:rPr>
                <w:rFonts w:ascii="Arial" w:hAnsi="Arial" w:cs="Arial"/>
              </w:rPr>
            </w:pPr>
            <w:r>
              <w:rPr>
                <w:rFonts w:ascii="Arial" w:hAnsi="Arial" w:cs="Arial"/>
              </w:rPr>
              <w:t>Healthy, Confident Individuals</w:t>
            </w:r>
          </w:p>
          <w:p w14:paraId="1CD5946E" w14:textId="77777777" w:rsidR="003F0EC6" w:rsidRDefault="00AF7B38" w:rsidP="003F0EC6">
            <w:pPr>
              <w:pStyle w:val="ListParagraph"/>
              <w:numPr>
                <w:ilvl w:val="0"/>
                <w:numId w:val="3"/>
              </w:numPr>
              <w:rPr>
                <w:rFonts w:ascii="Arial" w:hAnsi="Arial" w:cs="Arial"/>
              </w:rPr>
            </w:pPr>
            <w:r>
              <w:rPr>
                <w:rFonts w:ascii="Arial" w:hAnsi="Arial" w:cs="Arial"/>
              </w:rPr>
              <w:t xml:space="preserve">Are building their mental and emotional wellbeing </w:t>
            </w:r>
            <w:r w:rsidR="003F0EC6">
              <w:rPr>
                <w:rFonts w:ascii="Arial" w:hAnsi="Arial" w:cs="Arial"/>
              </w:rPr>
              <w:t>by developing confidence, resilience and empathy</w:t>
            </w:r>
          </w:p>
          <w:p w14:paraId="089E0E6B" w14:textId="33F53187" w:rsidR="003F0EC6" w:rsidRPr="003F0EC6" w:rsidRDefault="003F0EC6" w:rsidP="003F0EC6">
            <w:pPr>
              <w:pStyle w:val="ListParagraph"/>
              <w:numPr>
                <w:ilvl w:val="0"/>
                <w:numId w:val="3"/>
              </w:numPr>
              <w:rPr>
                <w:rFonts w:ascii="Arial" w:hAnsi="Arial" w:cs="Arial"/>
              </w:rPr>
            </w:pPr>
            <w:r>
              <w:rPr>
                <w:rFonts w:ascii="Arial" w:hAnsi="Arial" w:cs="Arial"/>
              </w:rPr>
              <w:t>Have the skills and knowledge to manage everyday life as independently as they can</w:t>
            </w:r>
          </w:p>
        </w:tc>
        <w:tc>
          <w:tcPr>
            <w:tcW w:w="3685" w:type="dxa"/>
          </w:tcPr>
          <w:p w14:paraId="329BD56C" w14:textId="75107BB8" w:rsidR="00FE1A5D" w:rsidRPr="00830B17" w:rsidRDefault="00FE1A5D" w:rsidP="00FE3E5A">
            <w:pPr>
              <w:rPr>
                <w:rFonts w:ascii="Arial" w:hAnsi="Arial" w:cs="Arial"/>
              </w:rPr>
            </w:pPr>
            <w:r w:rsidRPr="00830B17">
              <w:rPr>
                <w:rFonts w:ascii="Arial" w:hAnsi="Arial" w:cs="Arial"/>
              </w:rPr>
              <w:t xml:space="preserve">Ben’s progression will be monitored throughout. </w:t>
            </w:r>
          </w:p>
          <w:p w14:paraId="1467457F" w14:textId="58E1D228" w:rsidR="00FE1A5D" w:rsidRPr="00830B17" w:rsidRDefault="00FE1A5D" w:rsidP="00FE3E5A">
            <w:pPr>
              <w:rPr>
                <w:rFonts w:ascii="Arial" w:hAnsi="Arial" w:cs="Arial"/>
              </w:rPr>
            </w:pPr>
          </w:p>
          <w:p w14:paraId="6A482B22" w14:textId="77777777" w:rsidR="00FE1A5D" w:rsidRPr="00830B17" w:rsidRDefault="00FE1A5D" w:rsidP="00FE3E5A">
            <w:pPr>
              <w:rPr>
                <w:rFonts w:ascii="Arial" w:hAnsi="Arial" w:cs="Arial"/>
              </w:rPr>
            </w:pPr>
          </w:p>
          <w:p w14:paraId="1F574CB4" w14:textId="77777777" w:rsidR="00FE1A5D" w:rsidRPr="00830B17" w:rsidRDefault="00FE1A5D" w:rsidP="00FE3E5A">
            <w:pPr>
              <w:rPr>
                <w:rFonts w:ascii="Arial" w:hAnsi="Arial" w:cs="Arial"/>
              </w:rPr>
            </w:pPr>
          </w:p>
          <w:p w14:paraId="73265F44" w14:textId="77777777" w:rsidR="00FE1A5D" w:rsidRPr="00830B17" w:rsidRDefault="00FE1A5D" w:rsidP="00FE3E5A">
            <w:pPr>
              <w:rPr>
                <w:rFonts w:ascii="Arial" w:hAnsi="Arial" w:cs="Arial"/>
              </w:rPr>
            </w:pPr>
            <w:r w:rsidRPr="00830B17">
              <w:rPr>
                <w:rFonts w:ascii="Arial" w:hAnsi="Arial" w:cs="Arial"/>
              </w:rPr>
              <w:t>Formative assessment (AfL) strategies can be used to evaluate his progression and what needs more support.</w:t>
            </w:r>
          </w:p>
          <w:p w14:paraId="2221B7A7" w14:textId="6DABB90D" w:rsidR="00FE1A5D" w:rsidRPr="00830B17" w:rsidRDefault="00FE1A5D" w:rsidP="00FE3E5A">
            <w:pPr>
              <w:rPr>
                <w:rFonts w:ascii="Arial" w:hAnsi="Arial" w:cs="Arial"/>
              </w:rPr>
            </w:pPr>
          </w:p>
          <w:p w14:paraId="6FE711AB" w14:textId="0E9DC755" w:rsidR="00FE1A5D" w:rsidRPr="00830B17" w:rsidRDefault="00FE1A5D" w:rsidP="00FE3E5A">
            <w:pPr>
              <w:rPr>
                <w:rFonts w:ascii="Arial" w:hAnsi="Arial" w:cs="Arial"/>
              </w:rPr>
            </w:pPr>
          </w:p>
          <w:p w14:paraId="55F4C53F" w14:textId="77777777" w:rsidR="00FE1A5D" w:rsidRPr="00830B17" w:rsidRDefault="00FE1A5D" w:rsidP="00FE3E5A">
            <w:pPr>
              <w:rPr>
                <w:rFonts w:ascii="Arial" w:hAnsi="Arial" w:cs="Arial"/>
              </w:rPr>
            </w:pPr>
          </w:p>
          <w:p w14:paraId="028F5691" w14:textId="77777777" w:rsidR="00FE1A5D" w:rsidRPr="00830B17" w:rsidRDefault="00FE1A5D" w:rsidP="00FE3E5A">
            <w:pPr>
              <w:rPr>
                <w:rFonts w:ascii="Arial" w:hAnsi="Arial" w:cs="Arial"/>
              </w:rPr>
            </w:pPr>
            <w:r w:rsidRPr="00830B17">
              <w:rPr>
                <w:rFonts w:ascii="Arial" w:hAnsi="Arial" w:cs="Arial"/>
              </w:rPr>
              <w:t>Other ways of monitoring progress – compare Ben’s written work from the beginning of the term to the end. This will be a good indicator for the class teacher.</w:t>
            </w:r>
          </w:p>
          <w:p w14:paraId="4FF8A46F" w14:textId="2A3FD2A9" w:rsidR="00FE1A5D" w:rsidRPr="00830B17" w:rsidRDefault="00FE1A5D" w:rsidP="00FE3E5A">
            <w:pPr>
              <w:rPr>
                <w:rFonts w:ascii="Arial" w:hAnsi="Arial" w:cs="Arial"/>
              </w:rPr>
            </w:pPr>
          </w:p>
          <w:p w14:paraId="6D816FE3" w14:textId="19AE5725" w:rsidR="00FE1A5D" w:rsidRPr="00830B17" w:rsidRDefault="00FE1A5D" w:rsidP="00FE3E5A">
            <w:pPr>
              <w:rPr>
                <w:rFonts w:ascii="Arial" w:hAnsi="Arial" w:cs="Arial"/>
              </w:rPr>
            </w:pPr>
          </w:p>
          <w:p w14:paraId="5051EDB3" w14:textId="77777777" w:rsidR="00FE1A5D" w:rsidRPr="00830B17" w:rsidRDefault="00FE1A5D" w:rsidP="00FE3E5A">
            <w:pPr>
              <w:rPr>
                <w:rFonts w:ascii="Arial" w:hAnsi="Arial" w:cs="Arial"/>
              </w:rPr>
            </w:pPr>
          </w:p>
          <w:p w14:paraId="3295BDD7" w14:textId="186A2514" w:rsidR="00FE1A5D" w:rsidRPr="00830B17" w:rsidRDefault="00FE1A5D" w:rsidP="00FE3E5A">
            <w:pPr>
              <w:rPr>
                <w:rFonts w:ascii="Arial" w:hAnsi="Arial" w:cs="Arial"/>
              </w:rPr>
            </w:pPr>
            <w:r w:rsidRPr="00830B17">
              <w:rPr>
                <w:rFonts w:ascii="Arial" w:hAnsi="Arial" w:cs="Arial"/>
              </w:rPr>
              <w:t xml:space="preserve">Translator – if Ben needs more support in translation and understanding, an outside agency translator can come back to the school to assist if it is necessary. </w:t>
            </w:r>
          </w:p>
          <w:p w14:paraId="146A43C7" w14:textId="77777777" w:rsidR="00FE1A5D" w:rsidRPr="00830B17" w:rsidRDefault="00FE1A5D" w:rsidP="00FE3E5A">
            <w:pPr>
              <w:rPr>
                <w:rFonts w:ascii="Arial" w:hAnsi="Arial" w:cs="Arial"/>
              </w:rPr>
            </w:pPr>
            <w:r w:rsidRPr="00830B17">
              <w:rPr>
                <w:rFonts w:ascii="Arial" w:hAnsi="Arial" w:cs="Arial"/>
              </w:rPr>
              <w:t>However, it is understood that Ben’s language development will likely be ongoing and gradual. Therefore, this will be an ongoing focus for Ben and his development.</w:t>
            </w:r>
          </w:p>
        </w:tc>
      </w:tr>
    </w:tbl>
    <w:p w14:paraId="41E13BFF" w14:textId="77777777" w:rsidR="00173556" w:rsidRPr="001C7D05" w:rsidRDefault="00173556" w:rsidP="00173556">
      <w:pPr>
        <w:rPr>
          <w:rFonts w:ascii="Arial" w:hAnsi="Arial" w:cs="Arial"/>
        </w:rPr>
      </w:pPr>
    </w:p>
    <w:p w14:paraId="705C2627" w14:textId="6633660E" w:rsidR="00A443A5" w:rsidRDefault="00A443A5" w:rsidP="00427E3C">
      <w:pPr>
        <w:rPr>
          <w:rFonts w:ascii="Arial" w:hAnsi="Arial" w:cs="Arial"/>
        </w:rPr>
      </w:pPr>
    </w:p>
    <w:p w14:paraId="00402085" w14:textId="6FF5F0E1" w:rsidR="00A443A5" w:rsidRDefault="00A443A5" w:rsidP="00427E3C">
      <w:pPr>
        <w:rPr>
          <w:rFonts w:ascii="Arial" w:hAnsi="Arial" w:cs="Arial"/>
        </w:rPr>
      </w:pPr>
    </w:p>
    <w:p w14:paraId="4926E219" w14:textId="73BCA462" w:rsidR="0083541D" w:rsidRDefault="0083541D" w:rsidP="00427E3C">
      <w:pPr>
        <w:rPr>
          <w:rFonts w:ascii="Arial" w:hAnsi="Arial" w:cs="Arial"/>
        </w:rPr>
      </w:pPr>
    </w:p>
    <w:p w14:paraId="26FB327F" w14:textId="0DCD0563" w:rsidR="0083541D" w:rsidRDefault="0083541D" w:rsidP="00427E3C">
      <w:pPr>
        <w:rPr>
          <w:rFonts w:ascii="Arial" w:hAnsi="Arial" w:cs="Arial"/>
        </w:rPr>
      </w:pPr>
    </w:p>
    <w:p w14:paraId="0D5452E0" w14:textId="76FC1FC8" w:rsidR="0083541D" w:rsidRDefault="0083541D" w:rsidP="00427E3C">
      <w:pPr>
        <w:rPr>
          <w:rFonts w:ascii="Arial" w:hAnsi="Arial" w:cs="Arial"/>
        </w:rPr>
      </w:pPr>
    </w:p>
    <w:p w14:paraId="415C35A4" w14:textId="0982A355" w:rsidR="0083541D" w:rsidRDefault="0083541D" w:rsidP="00427E3C">
      <w:pPr>
        <w:rPr>
          <w:rFonts w:ascii="Arial" w:hAnsi="Arial" w:cs="Arial"/>
        </w:rPr>
      </w:pPr>
    </w:p>
    <w:p w14:paraId="73C0A3AE" w14:textId="40544611" w:rsidR="0083541D" w:rsidRDefault="0083541D" w:rsidP="00427E3C">
      <w:pPr>
        <w:rPr>
          <w:rFonts w:ascii="Arial" w:hAnsi="Arial" w:cs="Arial"/>
        </w:rPr>
      </w:pPr>
    </w:p>
    <w:p w14:paraId="7C10DDC1" w14:textId="2E181E50" w:rsidR="0083541D" w:rsidRDefault="0083541D" w:rsidP="00427E3C">
      <w:pPr>
        <w:rPr>
          <w:rFonts w:ascii="Arial" w:hAnsi="Arial" w:cs="Arial"/>
        </w:rPr>
      </w:pPr>
    </w:p>
    <w:p w14:paraId="6E4FBDCC" w14:textId="04313A0B" w:rsidR="0083541D" w:rsidRDefault="0083541D" w:rsidP="00427E3C">
      <w:pPr>
        <w:rPr>
          <w:rFonts w:ascii="Arial" w:hAnsi="Arial" w:cs="Arial"/>
        </w:rPr>
      </w:pPr>
    </w:p>
    <w:p w14:paraId="6F8C6015" w14:textId="774EE649" w:rsidR="0083541D" w:rsidRDefault="0083541D" w:rsidP="00427E3C">
      <w:pPr>
        <w:rPr>
          <w:rFonts w:ascii="Arial" w:hAnsi="Arial" w:cs="Arial"/>
        </w:rPr>
      </w:pPr>
    </w:p>
    <w:p w14:paraId="28E564A6" w14:textId="0352FDF7" w:rsidR="0083541D" w:rsidRDefault="0083541D" w:rsidP="00427E3C">
      <w:pPr>
        <w:rPr>
          <w:rFonts w:ascii="Arial" w:hAnsi="Arial" w:cs="Arial"/>
        </w:rPr>
      </w:pPr>
    </w:p>
    <w:p w14:paraId="21E58F0D" w14:textId="7EADA08A" w:rsidR="0083541D" w:rsidRDefault="0083541D" w:rsidP="00427E3C">
      <w:pPr>
        <w:rPr>
          <w:rFonts w:ascii="Arial" w:hAnsi="Arial" w:cs="Arial"/>
        </w:rPr>
      </w:pPr>
    </w:p>
    <w:p w14:paraId="65F4D587" w14:textId="7CB07E92" w:rsidR="0083541D" w:rsidRDefault="0083541D" w:rsidP="00427E3C">
      <w:pPr>
        <w:rPr>
          <w:rFonts w:ascii="Arial" w:hAnsi="Arial" w:cs="Arial"/>
        </w:rPr>
      </w:pPr>
    </w:p>
    <w:p w14:paraId="19F4A1C6" w14:textId="58EEF0C9" w:rsidR="0083541D" w:rsidRDefault="0083541D" w:rsidP="00427E3C">
      <w:pPr>
        <w:rPr>
          <w:rFonts w:ascii="Arial" w:hAnsi="Arial" w:cs="Arial"/>
        </w:rPr>
      </w:pPr>
    </w:p>
    <w:p w14:paraId="61983046" w14:textId="2680E4CB" w:rsidR="0083541D" w:rsidRDefault="0083541D" w:rsidP="00427E3C">
      <w:pPr>
        <w:rPr>
          <w:rFonts w:ascii="Arial" w:hAnsi="Arial" w:cs="Arial"/>
        </w:rPr>
      </w:pPr>
    </w:p>
    <w:p w14:paraId="39D600C9" w14:textId="61E8EBF8" w:rsidR="0083541D" w:rsidRDefault="0083541D" w:rsidP="00427E3C">
      <w:pPr>
        <w:rPr>
          <w:rFonts w:ascii="Arial" w:hAnsi="Arial" w:cs="Arial"/>
        </w:rPr>
      </w:pPr>
    </w:p>
    <w:p w14:paraId="3FB177D7" w14:textId="164F386B" w:rsidR="0083541D" w:rsidRDefault="0083541D" w:rsidP="00427E3C">
      <w:pPr>
        <w:rPr>
          <w:rFonts w:ascii="Arial" w:hAnsi="Arial" w:cs="Arial"/>
        </w:rPr>
      </w:pPr>
    </w:p>
    <w:p w14:paraId="78341505" w14:textId="01174AD8" w:rsidR="0083541D" w:rsidRDefault="0083541D" w:rsidP="00427E3C">
      <w:pPr>
        <w:rPr>
          <w:rFonts w:ascii="Arial" w:hAnsi="Arial" w:cs="Arial"/>
        </w:rPr>
      </w:pPr>
    </w:p>
    <w:p w14:paraId="759EF4D7" w14:textId="77777777" w:rsidR="0083541D" w:rsidRDefault="0083541D" w:rsidP="00427E3C">
      <w:pPr>
        <w:rPr>
          <w:rFonts w:ascii="Arial" w:hAnsi="Arial" w:cs="Arial"/>
        </w:rPr>
      </w:pPr>
    </w:p>
    <w:p w14:paraId="38F02E65" w14:textId="71309A7A" w:rsidR="00A443A5" w:rsidRDefault="00A443A5" w:rsidP="00427E3C">
      <w:pPr>
        <w:rPr>
          <w:rFonts w:ascii="Arial" w:hAnsi="Arial" w:cs="Arial"/>
        </w:rPr>
      </w:pPr>
    </w:p>
    <w:p w14:paraId="70A32697" w14:textId="3E0C5AD4" w:rsidR="00A443A5" w:rsidRDefault="00A443A5" w:rsidP="00427E3C">
      <w:pPr>
        <w:rPr>
          <w:rFonts w:ascii="Arial" w:hAnsi="Arial" w:cs="Arial"/>
        </w:rPr>
      </w:pPr>
    </w:p>
    <w:p w14:paraId="7B05471C" w14:textId="1486040C" w:rsidR="00A443A5" w:rsidRDefault="00A443A5" w:rsidP="00427E3C">
      <w:pPr>
        <w:rPr>
          <w:rFonts w:ascii="Arial" w:hAnsi="Arial" w:cs="Arial"/>
        </w:rPr>
      </w:pPr>
    </w:p>
    <w:p w14:paraId="7455F209" w14:textId="20332D85" w:rsidR="00A443A5" w:rsidRDefault="00A443A5" w:rsidP="00427E3C">
      <w:pPr>
        <w:rPr>
          <w:rFonts w:ascii="Arial" w:hAnsi="Arial" w:cs="Arial"/>
        </w:rPr>
      </w:pPr>
    </w:p>
    <w:p w14:paraId="666610AB" w14:textId="77777777" w:rsidR="00A443A5" w:rsidRDefault="00A443A5" w:rsidP="00427E3C">
      <w:pPr>
        <w:rPr>
          <w:rFonts w:ascii="Arial" w:hAnsi="Arial" w:cs="Arial"/>
        </w:rPr>
      </w:pPr>
    </w:p>
    <w:p w14:paraId="2AE7B545" w14:textId="75B4A9A9" w:rsidR="00587889" w:rsidRPr="00784217" w:rsidRDefault="00587889" w:rsidP="00784217">
      <w:pPr>
        <w:spacing w:line="360" w:lineRule="auto"/>
        <w:rPr>
          <w:rFonts w:ascii="Arial" w:hAnsi="Arial" w:cs="Arial"/>
          <w:b/>
          <w:bCs/>
          <w:sz w:val="24"/>
          <w:szCs w:val="24"/>
          <w:u w:val="single"/>
        </w:rPr>
      </w:pPr>
      <w:r w:rsidRPr="00784217">
        <w:rPr>
          <w:rFonts w:ascii="Arial" w:hAnsi="Arial" w:cs="Arial"/>
          <w:b/>
          <w:bCs/>
          <w:sz w:val="24"/>
          <w:szCs w:val="24"/>
          <w:u w:val="single"/>
        </w:rPr>
        <w:lastRenderedPageBreak/>
        <w:t>Reference List</w:t>
      </w:r>
    </w:p>
    <w:p w14:paraId="7CB707BB" w14:textId="0815B6CD" w:rsidR="00C947FE" w:rsidRPr="00784217" w:rsidRDefault="00C947FE" w:rsidP="00784217">
      <w:pPr>
        <w:spacing w:line="360" w:lineRule="auto"/>
        <w:jc w:val="both"/>
        <w:rPr>
          <w:rFonts w:ascii="Arial" w:hAnsi="Arial" w:cs="Arial"/>
        </w:rPr>
      </w:pPr>
      <w:r w:rsidRPr="00784217">
        <w:rPr>
          <w:rFonts w:ascii="Arial" w:hAnsi="Arial" w:cs="Arial"/>
        </w:rPr>
        <w:t>Baines, E. (2008) Promoting Effective Group Work in the Primary Classroom: A handbook for teachers and practitioners. London: Routledge</w:t>
      </w:r>
      <w:r w:rsidR="00973B75" w:rsidRPr="00784217">
        <w:rPr>
          <w:rFonts w:ascii="Arial" w:hAnsi="Arial" w:cs="Arial"/>
        </w:rPr>
        <w:t>.</w:t>
      </w:r>
    </w:p>
    <w:p w14:paraId="44128321" w14:textId="153D6CB9" w:rsidR="00221B82" w:rsidRPr="00784217" w:rsidRDefault="00221B82" w:rsidP="00784217">
      <w:pPr>
        <w:spacing w:line="360" w:lineRule="auto"/>
        <w:jc w:val="both"/>
        <w:rPr>
          <w:rFonts w:ascii="Arial" w:hAnsi="Arial" w:cs="Arial"/>
        </w:rPr>
      </w:pPr>
    </w:p>
    <w:p w14:paraId="70809F9D" w14:textId="752B6F5C" w:rsidR="00221B82" w:rsidRPr="00784217" w:rsidRDefault="00221B82" w:rsidP="00784217">
      <w:pPr>
        <w:spacing w:line="360" w:lineRule="auto"/>
        <w:jc w:val="both"/>
        <w:rPr>
          <w:rFonts w:ascii="Arial" w:hAnsi="Arial" w:cs="Arial"/>
        </w:rPr>
      </w:pPr>
      <w:r w:rsidRPr="00784217">
        <w:rPr>
          <w:rFonts w:ascii="Arial" w:hAnsi="Arial" w:cs="Arial"/>
        </w:rPr>
        <w:t>Bear, D.E. (</w:t>
      </w:r>
      <w:r w:rsidR="00834A91" w:rsidRPr="00784217">
        <w:rPr>
          <w:rFonts w:ascii="Arial" w:hAnsi="Arial" w:cs="Arial"/>
        </w:rPr>
        <w:t>) ‘Two Methods of Teaching Phonics: A Longitudinal Study’</w:t>
      </w:r>
      <w:r w:rsidR="00834A91" w:rsidRPr="00784217">
        <w:rPr>
          <w:rFonts w:ascii="Arial" w:hAnsi="Arial" w:cs="Arial"/>
          <w:i/>
          <w:iCs/>
        </w:rPr>
        <w:t xml:space="preserve">, </w:t>
      </w:r>
      <w:r w:rsidR="00125DE3" w:rsidRPr="00784217">
        <w:rPr>
          <w:rFonts w:ascii="Arial" w:hAnsi="Arial" w:cs="Arial"/>
          <w:i/>
          <w:iCs/>
        </w:rPr>
        <w:t>The Elementary School Journal,</w:t>
      </w:r>
      <w:r w:rsidR="00125DE3" w:rsidRPr="00784217">
        <w:rPr>
          <w:rFonts w:ascii="Arial" w:hAnsi="Arial" w:cs="Arial"/>
        </w:rPr>
        <w:t xml:space="preserve"> 64(5), p. 2</w:t>
      </w:r>
      <w:r w:rsidR="00944E07" w:rsidRPr="00784217">
        <w:rPr>
          <w:rFonts w:ascii="Arial" w:hAnsi="Arial" w:cs="Arial"/>
        </w:rPr>
        <w:t xml:space="preserve">73. Available at: </w:t>
      </w:r>
      <w:hyperlink r:id="rId12" w:history="1">
        <w:r w:rsidR="00E81E66" w:rsidRPr="00784217">
          <w:rPr>
            <w:rStyle w:val="Hyperlink"/>
            <w:rFonts w:ascii="Arial" w:hAnsi="Arial" w:cs="Arial"/>
          </w:rPr>
          <w:t>Two Methods of Teaching Phonics: A Longitudinal Study | The Elementary School Journal: Vol 64, No 5 (uchicago.edu)</w:t>
        </w:r>
      </w:hyperlink>
      <w:r w:rsidR="00E81E66" w:rsidRPr="00784217">
        <w:rPr>
          <w:rFonts w:ascii="Arial" w:hAnsi="Arial" w:cs="Arial"/>
        </w:rPr>
        <w:t xml:space="preserve"> (Accessed: 1 November 2022). </w:t>
      </w:r>
    </w:p>
    <w:p w14:paraId="3630F5A9" w14:textId="0F4D210D" w:rsidR="00973B75" w:rsidRPr="00784217" w:rsidRDefault="00973B75" w:rsidP="00784217">
      <w:pPr>
        <w:spacing w:line="360" w:lineRule="auto"/>
        <w:jc w:val="both"/>
        <w:rPr>
          <w:rFonts w:ascii="Arial" w:hAnsi="Arial" w:cs="Arial"/>
        </w:rPr>
      </w:pPr>
    </w:p>
    <w:p w14:paraId="1CF99C3C" w14:textId="39E93AA6" w:rsidR="00973B75" w:rsidRPr="00784217" w:rsidRDefault="00973B75" w:rsidP="00784217">
      <w:pPr>
        <w:spacing w:line="360" w:lineRule="auto"/>
        <w:jc w:val="both"/>
        <w:rPr>
          <w:rFonts w:ascii="Arial" w:hAnsi="Arial" w:cs="Arial"/>
        </w:rPr>
      </w:pPr>
      <w:r w:rsidRPr="00784217">
        <w:rPr>
          <w:rFonts w:ascii="Arial" w:hAnsi="Arial" w:cs="Arial"/>
        </w:rPr>
        <w:t xml:space="preserve">Bright Horizons, </w:t>
      </w:r>
      <w:r w:rsidR="009320BF" w:rsidRPr="00784217">
        <w:rPr>
          <w:rFonts w:ascii="Arial" w:hAnsi="Arial" w:cs="Arial"/>
        </w:rPr>
        <w:t xml:space="preserve">(2022), </w:t>
      </w:r>
      <w:r w:rsidR="00033B5C" w:rsidRPr="00784217">
        <w:rPr>
          <w:rFonts w:ascii="Arial" w:hAnsi="Arial" w:cs="Arial"/>
        </w:rPr>
        <w:t>‘</w:t>
      </w:r>
      <w:r w:rsidR="009320BF" w:rsidRPr="00784217">
        <w:rPr>
          <w:rFonts w:ascii="Arial" w:hAnsi="Arial" w:cs="Arial"/>
        </w:rPr>
        <w:t>Children and Music: Benefits of Music in Child Development</w:t>
      </w:r>
      <w:r w:rsidR="00033B5C" w:rsidRPr="00784217">
        <w:rPr>
          <w:rFonts w:ascii="Arial" w:hAnsi="Arial" w:cs="Arial"/>
        </w:rPr>
        <w:t>’</w:t>
      </w:r>
      <w:r w:rsidR="009320BF" w:rsidRPr="00784217">
        <w:rPr>
          <w:rFonts w:ascii="Arial" w:hAnsi="Arial" w:cs="Arial"/>
        </w:rPr>
        <w:t>,</w:t>
      </w:r>
      <w:r w:rsidR="001A0CEC" w:rsidRPr="00784217">
        <w:rPr>
          <w:rFonts w:ascii="Arial" w:hAnsi="Arial" w:cs="Arial"/>
        </w:rPr>
        <w:t xml:space="preserve"> </w:t>
      </w:r>
      <w:r w:rsidR="001A0CEC" w:rsidRPr="00784217">
        <w:rPr>
          <w:rFonts w:ascii="Arial" w:hAnsi="Arial" w:cs="Arial"/>
          <w:i/>
          <w:iCs/>
        </w:rPr>
        <w:t>Bright Horizons</w:t>
      </w:r>
      <w:r w:rsidR="001A0CEC" w:rsidRPr="00784217">
        <w:rPr>
          <w:rFonts w:ascii="Arial" w:hAnsi="Arial" w:cs="Arial"/>
        </w:rPr>
        <w:t>, 25</w:t>
      </w:r>
      <w:r w:rsidR="001A0CEC" w:rsidRPr="00784217">
        <w:rPr>
          <w:rFonts w:ascii="Arial" w:hAnsi="Arial" w:cs="Arial"/>
          <w:vertAlign w:val="superscript"/>
        </w:rPr>
        <w:t>th</w:t>
      </w:r>
      <w:r w:rsidR="001A0CEC" w:rsidRPr="00784217">
        <w:rPr>
          <w:rFonts w:ascii="Arial" w:hAnsi="Arial" w:cs="Arial"/>
        </w:rPr>
        <w:t xml:space="preserve"> February. Available at: </w:t>
      </w:r>
      <w:hyperlink r:id="rId13" w:history="1">
        <w:r w:rsidR="003A6537" w:rsidRPr="00784217">
          <w:rPr>
            <w:rStyle w:val="Hyperlink"/>
            <w:rFonts w:ascii="Arial" w:hAnsi="Arial" w:cs="Arial"/>
          </w:rPr>
          <w:t>Bright Horizons | Children and Music: Benefits of Music in Child Development | Bright Horizons®</w:t>
        </w:r>
      </w:hyperlink>
      <w:r w:rsidR="003A6537" w:rsidRPr="00784217">
        <w:rPr>
          <w:rFonts w:ascii="Arial" w:hAnsi="Arial" w:cs="Arial"/>
        </w:rPr>
        <w:t xml:space="preserve"> (Accessed: 25 October 2022).</w:t>
      </w:r>
    </w:p>
    <w:p w14:paraId="546C4115" w14:textId="77777777" w:rsidR="00C947FE" w:rsidRPr="00784217" w:rsidRDefault="00C947FE" w:rsidP="00784217">
      <w:pPr>
        <w:spacing w:line="360" w:lineRule="auto"/>
        <w:jc w:val="both"/>
        <w:rPr>
          <w:rFonts w:ascii="Arial" w:hAnsi="Arial" w:cs="Arial"/>
        </w:rPr>
      </w:pPr>
    </w:p>
    <w:p w14:paraId="2EDDAB7C" w14:textId="15889A11" w:rsidR="003421A5" w:rsidRPr="00784217" w:rsidRDefault="00582BE7" w:rsidP="00784217">
      <w:pPr>
        <w:spacing w:line="360" w:lineRule="auto"/>
        <w:jc w:val="both"/>
        <w:rPr>
          <w:rFonts w:ascii="Arial" w:hAnsi="Arial" w:cs="Arial"/>
        </w:rPr>
      </w:pPr>
      <w:r w:rsidRPr="00784217">
        <w:rPr>
          <w:rFonts w:ascii="Arial" w:hAnsi="Arial" w:cs="Arial"/>
        </w:rPr>
        <w:t>Bright, J.A. and McGregor, G.P</w:t>
      </w:r>
      <w:r w:rsidR="00CB0637" w:rsidRPr="00784217">
        <w:rPr>
          <w:rFonts w:ascii="Arial" w:hAnsi="Arial" w:cs="Arial"/>
        </w:rPr>
        <w:t>. (19</w:t>
      </w:r>
      <w:r w:rsidR="00B06BEC" w:rsidRPr="00784217">
        <w:rPr>
          <w:rFonts w:ascii="Arial" w:hAnsi="Arial" w:cs="Arial"/>
        </w:rPr>
        <w:t xml:space="preserve">70) </w:t>
      </w:r>
      <w:r w:rsidR="00B06BEC" w:rsidRPr="00784217">
        <w:rPr>
          <w:rFonts w:ascii="Arial" w:hAnsi="Arial" w:cs="Arial"/>
          <w:i/>
          <w:iCs/>
        </w:rPr>
        <w:t>Teaching English as a Second Language</w:t>
      </w:r>
      <w:r w:rsidR="008D012B" w:rsidRPr="00784217">
        <w:rPr>
          <w:rFonts w:ascii="Arial" w:hAnsi="Arial" w:cs="Arial"/>
        </w:rPr>
        <w:t>. London: Longman Group Ltd.</w:t>
      </w:r>
    </w:p>
    <w:p w14:paraId="348B2D3B" w14:textId="5A530CF8" w:rsidR="007658A9" w:rsidRPr="00784217" w:rsidRDefault="007658A9" w:rsidP="00784217">
      <w:pPr>
        <w:spacing w:line="360" w:lineRule="auto"/>
        <w:jc w:val="both"/>
        <w:rPr>
          <w:rFonts w:ascii="Arial" w:hAnsi="Arial" w:cs="Arial"/>
        </w:rPr>
      </w:pPr>
    </w:p>
    <w:p w14:paraId="3F256C72" w14:textId="28BD4425" w:rsidR="007658A9" w:rsidRPr="00784217" w:rsidRDefault="007658A9" w:rsidP="00784217">
      <w:pPr>
        <w:spacing w:line="360" w:lineRule="auto"/>
        <w:jc w:val="both"/>
        <w:rPr>
          <w:rFonts w:ascii="Arial" w:hAnsi="Arial" w:cs="Arial"/>
        </w:rPr>
      </w:pPr>
      <w:r w:rsidRPr="00784217">
        <w:rPr>
          <w:rFonts w:ascii="Arial" w:hAnsi="Arial" w:cs="Arial"/>
        </w:rPr>
        <w:t xml:space="preserve">Brophy, J. (2010) </w:t>
      </w:r>
      <w:r w:rsidRPr="00784217">
        <w:rPr>
          <w:rFonts w:ascii="Arial" w:hAnsi="Arial" w:cs="Arial"/>
          <w:i/>
          <w:iCs/>
        </w:rPr>
        <w:t>Motivating Students to Learn</w:t>
      </w:r>
      <w:r w:rsidR="00455AFF" w:rsidRPr="00784217">
        <w:rPr>
          <w:rFonts w:ascii="Arial" w:hAnsi="Arial" w:cs="Arial"/>
        </w:rPr>
        <w:t>. 3</w:t>
      </w:r>
      <w:r w:rsidR="00455AFF" w:rsidRPr="00784217">
        <w:rPr>
          <w:rFonts w:ascii="Arial" w:hAnsi="Arial" w:cs="Arial"/>
          <w:vertAlign w:val="superscript"/>
        </w:rPr>
        <w:t>rd</w:t>
      </w:r>
      <w:r w:rsidR="00455AFF" w:rsidRPr="00784217">
        <w:rPr>
          <w:rFonts w:ascii="Arial" w:hAnsi="Arial" w:cs="Arial"/>
        </w:rPr>
        <w:t xml:space="preserve"> edn. </w:t>
      </w:r>
      <w:r w:rsidR="00B37359" w:rsidRPr="00784217">
        <w:rPr>
          <w:rFonts w:ascii="Arial" w:hAnsi="Arial" w:cs="Arial"/>
        </w:rPr>
        <w:t>New York: Routledge.</w:t>
      </w:r>
    </w:p>
    <w:p w14:paraId="05C37AFB" w14:textId="77777777" w:rsidR="00582BE7" w:rsidRPr="00784217" w:rsidRDefault="00582BE7" w:rsidP="00784217">
      <w:pPr>
        <w:spacing w:line="360" w:lineRule="auto"/>
        <w:rPr>
          <w:rFonts w:ascii="Arial" w:hAnsi="Arial" w:cs="Arial"/>
        </w:rPr>
      </w:pPr>
    </w:p>
    <w:p w14:paraId="28380F23" w14:textId="6B46B35B" w:rsidR="003421A5" w:rsidRPr="00784217" w:rsidRDefault="004515C3" w:rsidP="00784217">
      <w:pPr>
        <w:spacing w:line="360" w:lineRule="auto"/>
        <w:rPr>
          <w:rFonts w:ascii="Arial" w:hAnsi="Arial" w:cs="Arial"/>
        </w:rPr>
      </w:pPr>
      <w:r w:rsidRPr="00784217">
        <w:rPr>
          <w:rFonts w:ascii="Arial" w:hAnsi="Arial" w:cs="Arial"/>
        </w:rPr>
        <w:t>British Educational Research Association (BERA)</w:t>
      </w:r>
      <w:r w:rsidR="00180AA0" w:rsidRPr="00784217">
        <w:rPr>
          <w:rFonts w:ascii="Arial" w:hAnsi="Arial" w:cs="Arial"/>
        </w:rPr>
        <w:t xml:space="preserve">. (2018) </w:t>
      </w:r>
      <w:r w:rsidR="00180AA0" w:rsidRPr="00784217">
        <w:rPr>
          <w:rFonts w:ascii="Arial" w:hAnsi="Arial" w:cs="Arial"/>
          <w:i/>
          <w:iCs/>
        </w:rPr>
        <w:t>Ethical Guidelines for Educational Research</w:t>
      </w:r>
      <w:r w:rsidR="009E00C8" w:rsidRPr="00784217">
        <w:rPr>
          <w:rFonts w:ascii="Arial" w:hAnsi="Arial" w:cs="Arial"/>
          <w:i/>
          <w:iCs/>
        </w:rPr>
        <w:t xml:space="preserve">. </w:t>
      </w:r>
      <w:r w:rsidR="009E00C8" w:rsidRPr="00784217">
        <w:rPr>
          <w:rFonts w:ascii="Arial" w:hAnsi="Arial" w:cs="Arial"/>
        </w:rPr>
        <w:t xml:space="preserve">Available at: </w:t>
      </w:r>
      <w:hyperlink r:id="rId14" w:history="1">
        <w:r w:rsidR="00717A4C" w:rsidRPr="00784217">
          <w:rPr>
            <w:rStyle w:val="Hyperlink"/>
            <w:rFonts w:ascii="Arial" w:hAnsi="Arial" w:cs="Arial"/>
          </w:rPr>
          <w:t>Ethical Guidelines for Educational Research, fourth edition (2018) | BERA</w:t>
        </w:r>
      </w:hyperlink>
      <w:r w:rsidR="00717A4C" w:rsidRPr="00784217">
        <w:rPr>
          <w:rFonts w:ascii="Arial" w:hAnsi="Arial" w:cs="Arial"/>
        </w:rPr>
        <w:t xml:space="preserve"> (Accessed: 20 October 2022).</w:t>
      </w:r>
    </w:p>
    <w:p w14:paraId="125BA099" w14:textId="602CCED8" w:rsidR="002245C2" w:rsidRPr="00784217" w:rsidRDefault="002245C2" w:rsidP="00784217">
      <w:pPr>
        <w:spacing w:line="360" w:lineRule="auto"/>
        <w:rPr>
          <w:rFonts w:ascii="Arial" w:hAnsi="Arial" w:cs="Arial"/>
        </w:rPr>
      </w:pPr>
    </w:p>
    <w:p w14:paraId="6388FE52" w14:textId="21FC031D" w:rsidR="002245C2" w:rsidRPr="00784217" w:rsidRDefault="002245C2" w:rsidP="00784217">
      <w:pPr>
        <w:spacing w:line="360" w:lineRule="auto"/>
        <w:rPr>
          <w:rFonts w:ascii="Arial" w:hAnsi="Arial" w:cs="Arial"/>
        </w:rPr>
      </w:pPr>
      <w:r w:rsidRPr="00784217">
        <w:rPr>
          <w:rFonts w:ascii="Arial" w:hAnsi="Arial" w:cs="Arial"/>
        </w:rPr>
        <w:t xml:space="preserve">Cambridge </w:t>
      </w:r>
      <w:r w:rsidR="00F32726" w:rsidRPr="00784217">
        <w:rPr>
          <w:rFonts w:ascii="Arial" w:hAnsi="Arial" w:cs="Arial"/>
        </w:rPr>
        <w:t>International Education Teaching and Learning Team</w:t>
      </w:r>
      <w:r w:rsidRPr="00784217">
        <w:rPr>
          <w:rFonts w:ascii="Arial" w:hAnsi="Arial" w:cs="Arial"/>
        </w:rPr>
        <w:t xml:space="preserve"> (</w:t>
      </w:r>
      <w:r w:rsidR="00C93129" w:rsidRPr="00784217">
        <w:rPr>
          <w:rFonts w:ascii="Arial" w:hAnsi="Arial" w:cs="Arial"/>
        </w:rPr>
        <w:t>n.d)</w:t>
      </w:r>
      <w:r w:rsidR="00F32726" w:rsidRPr="00784217">
        <w:rPr>
          <w:rFonts w:ascii="Arial" w:hAnsi="Arial" w:cs="Arial"/>
        </w:rPr>
        <w:t xml:space="preserve"> </w:t>
      </w:r>
      <w:r w:rsidR="00214AAD" w:rsidRPr="00784217">
        <w:rPr>
          <w:rFonts w:ascii="Arial" w:hAnsi="Arial" w:cs="Arial"/>
          <w:i/>
          <w:iCs/>
        </w:rPr>
        <w:t>Getting Started with Assessment for Learning</w:t>
      </w:r>
      <w:r w:rsidR="00214AAD" w:rsidRPr="00784217">
        <w:rPr>
          <w:rFonts w:ascii="Arial" w:hAnsi="Arial" w:cs="Arial"/>
        </w:rPr>
        <w:t xml:space="preserve">. Available at: </w:t>
      </w:r>
      <w:hyperlink r:id="rId15" w:history="1">
        <w:r w:rsidR="00A93F45" w:rsidRPr="00784217">
          <w:rPr>
            <w:rStyle w:val="Hyperlink"/>
            <w:rFonts w:ascii="Arial" w:hAnsi="Arial" w:cs="Arial"/>
          </w:rPr>
          <w:t>https://cambridge-community.org.uk/professional-development/gswafl/index.html</w:t>
        </w:r>
      </w:hyperlink>
      <w:r w:rsidR="00A93F45" w:rsidRPr="00784217">
        <w:rPr>
          <w:rFonts w:ascii="Arial" w:hAnsi="Arial" w:cs="Arial"/>
        </w:rPr>
        <w:t xml:space="preserve"> (Accessed: 23 October 2022).</w:t>
      </w:r>
    </w:p>
    <w:p w14:paraId="62D41D55" w14:textId="77777777" w:rsidR="00A443A5" w:rsidRPr="00784217" w:rsidRDefault="00A443A5" w:rsidP="00784217">
      <w:pPr>
        <w:spacing w:line="360" w:lineRule="auto"/>
        <w:rPr>
          <w:rFonts w:ascii="Arial" w:hAnsi="Arial" w:cs="Arial"/>
        </w:rPr>
      </w:pPr>
    </w:p>
    <w:p w14:paraId="43DB4142" w14:textId="00756DD3" w:rsidR="00BC22CD" w:rsidRPr="00784217" w:rsidRDefault="00782722" w:rsidP="00784217">
      <w:pPr>
        <w:spacing w:line="360" w:lineRule="auto"/>
        <w:rPr>
          <w:rFonts w:ascii="Arial" w:hAnsi="Arial" w:cs="Arial"/>
        </w:rPr>
      </w:pPr>
      <w:r w:rsidRPr="00784217">
        <w:rPr>
          <w:rFonts w:ascii="Arial" w:hAnsi="Arial" w:cs="Arial"/>
        </w:rPr>
        <w:t>Children</w:t>
      </w:r>
      <w:r w:rsidR="0053558F" w:rsidRPr="00784217">
        <w:rPr>
          <w:rFonts w:ascii="Arial" w:hAnsi="Arial" w:cs="Arial"/>
        </w:rPr>
        <w:t>’s Commissioner for Wales (n.d)</w:t>
      </w:r>
      <w:r w:rsidR="009B7052" w:rsidRPr="00784217">
        <w:rPr>
          <w:rFonts w:ascii="Arial" w:hAnsi="Arial" w:cs="Arial"/>
        </w:rPr>
        <w:t xml:space="preserve"> </w:t>
      </w:r>
      <w:r w:rsidR="0053558F" w:rsidRPr="00784217">
        <w:rPr>
          <w:rFonts w:ascii="Arial" w:hAnsi="Arial" w:cs="Arial"/>
          <w:i/>
          <w:iCs/>
        </w:rPr>
        <w:t>United Nations Convention on the rights of the child</w:t>
      </w:r>
      <w:r w:rsidR="009D11F7" w:rsidRPr="00784217">
        <w:rPr>
          <w:rFonts w:ascii="Arial" w:hAnsi="Arial" w:cs="Arial"/>
          <w:i/>
          <w:iCs/>
        </w:rPr>
        <w:t xml:space="preserve">. </w:t>
      </w:r>
      <w:r w:rsidR="009D11F7" w:rsidRPr="00784217">
        <w:rPr>
          <w:rFonts w:ascii="Arial" w:hAnsi="Arial" w:cs="Arial"/>
        </w:rPr>
        <w:t xml:space="preserve">Available at: </w:t>
      </w:r>
      <w:hyperlink r:id="rId16" w:history="1">
        <w:r w:rsidR="009D11F7" w:rsidRPr="00784217">
          <w:rPr>
            <w:rStyle w:val="Hyperlink"/>
            <w:rFonts w:ascii="Arial" w:hAnsi="Arial" w:cs="Arial"/>
          </w:rPr>
          <w:t>https://www.childcomwales.org.uk/uncrc-childrens-rights/uncrc/</w:t>
        </w:r>
      </w:hyperlink>
      <w:r w:rsidR="009D11F7" w:rsidRPr="00784217">
        <w:rPr>
          <w:rFonts w:ascii="Arial" w:hAnsi="Arial" w:cs="Arial"/>
        </w:rPr>
        <w:t xml:space="preserve"> (Accessed: 20 October 2022)</w:t>
      </w:r>
    </w:p>
    <w:p w14:paraId="3402D6F9" w14:textId="7018BFF4" w:rsidR="000A04AA" w:rsidRPr="00784217" w:rsidRDefault="000A04AA" w:rsidP="00784217">
      <w:pPr>
        <w:spacing w:line="360" w:lineRule="auto"/>
        <w:rPr>
          <w:rFonts w:ascii="Arial" w:hAnsi="Arial" w:cs="Arial"/>
        </w:rPr>
      </w:pPr>
    </w:p>
    <w:p w14:paraId="0088DF64" w14:textId="7E6D1604" w:rsidR="000A04AA" w:rsidRPr="00784217" w:rsidRDefault="000A04AA" w:rsidP="00784217">
      <w:pPr>
        <w:spacing w:line="360" w:lineRule="auto"/>
        <w:rPr>
          <w:rFonts w:ascii="Arial" w:hAnsi="Arial" w:cs="Arial"/>
        </w:rPr>
      </w:pPr>
      <w:r w:rsidRPr="00784217">
        <w:rPr>
          <w:rFonts w:ascii="Arial" w:hAnsi="Arial" w:cs="Arial"/>
        </w:rPr>
        <w:lastRenderedPageBreak/>
        <w:t xml:space="preserve">Choudry, S. (2021) </w:t>
      </w:r>
      <w:r w:rsidRPr="00784217">
        <w:rPr>
          <w:rFonts w:ascii="Arial" w:hAnsi="Arial" w:cs="Arial"/>
          <w:i/>
          <w:iCs/>
        </w:rPr>
        <w:t>Equitable Education: What Everyone Working in Education Should know About Closing the Attainment Gap for All Pupils</w:t>
      </w:r>
      <w:r w:rsidRPr="00784217">
        <w:rPr>
          <w:rFonts w:ascii="Arial" w:hAnsi="Arial" w:cs="Arial"/>
        </w:rPr>
        <w:t>.</w:t>
      </w:r>
      <w:r w:rsidR="0004565D" w:rsidRPr="00784217">
        <w:rPr>
          <w:rFonts w:ascii="Arial" w:hAnsi="Arial" w:cs="Arial"/>
        </w:rPr>
        <w:t xml:space="preserve"> St </w:t>
      </w:r>
      <w:r w:rsidR="00236D7F" w:rsidRPr="00784217">
        <w:rPr>
          <w:rFonts w:ascii="Arial" w:hAnsi="Arial" w:cs="Arial"/>
        </w:rPr>
        <w:t>Albans: Critical Publishing.</w:t>
      </w:r>
    </w:p>
    <w:p w14:paraId="2E0C4764" w14:textId="065D0BE0" w:rsidR="006E3E4C" w:rsidRPr="00784217" w:rsidRDefault="006E3E4C" w:rsidP="00784217">
      <w:pPr>
        <w:spacing w:line="360" w:lineRule="auto"/>
        <w:rPr>
          <w:rFonts w:ascii="Arial" w:hAnsi="Arial" w:cs="Arial"/>
        </w:rPr>
      </w:pPr>
    </w:p>
    <w:p w14:paraId="3A9D52E9" w14:textId="143A9C96" w:rsidR="00AF4B7A" w:rsidRPr="00784217" w:rsidRDefault="00AF4B7A" w:rsidP="00784217">
      <w:pPr>
        <w:spacing w:line="360" w:lineRule="auto"/>
        <w:rPr>
          <w:rFonts w:ascii="Arial" w:hAnsi="Arial" w:cs="Arial"/>
        </w:rPr>
      </w:pPr>
      <w:r w:rsidRPr="00784217">
        <w:rPr>
          <w:rFonts w:ascii="Arial" w:hAnsi="Arial" w:cs="Arial"/>
        </w:rPr>
        <w:t xml:space="preserve">Coe, R. et al. (2020) </w:t>
      </w:r>
      <w:r w:rsidRPr="00784217">
        <w:rPr>
          <w:rFonts w:ascii="Arial" w:hAnsi="Arial" w:cs="Arial"/>
          <w:i/>
          <w:iCs/>
        </w:rPr>
        <w:t>Great Teaching Toolkit: Evidence Review</w:t>
      </w:r>
      <w:r w:rsidR="002859D5" w:rsidRPr="00784217">
        <w:rPr>
          <w:rFonts w:ascii="Arial" w:hAnsi="Arial" w:cs="Arial"/>
        </w:rPr>
        <w:t xml:space="preserve">. Available at: </w:t>
      </w:r>
      <w:hyperlink r:id="rId17" w:history="1">
        <w:r w:rsidR="002859D5" w:rsidRPr="00784217">
          <w:rPr>
            <w:rStyle w:val="Hyperlink"/>
            <w:rFonts w:ascii="Arial" w:hAnsi="Arial" w:cs="Arial"/>
          </w:rPr>
          <w:t>https://www.cambridgeinternational.org/Images/584543-great-teaching-toolkit-evidence-review.pdf</w:t>
        </w:r>
      </w:hyperlink>
      <w:r w:rsidR="002859D5" w:rsidRPr="00784217">
        <w:rPr>
          <w:rFonts w:ascii="Arial" w:hAnsi="Arial" w:cs="Arial"/>
        </w:rPr>
        <w:t xml:space="preserve"> (Accessed: 24 October 2022)</w:t>
      </w:r>
    </w:p>
    <w:p w14:paraId="2795E3B6" w14:textId="3C4D7FF4" w:rsidR="00EE110F" w:rsidRPr="00784217" w:rsidRDefault="00EE110F" w:rsidP="00784217">
      <w:pPr>
        <w:spacing w:line="360" w:lineRule="auto"/>
        <w:rPr>
          <w:rFonts w:ascii="Arial" w:hAnsi="Arial" w:cs="Arial"/>
        </w:rPr>
      </w:pPr>
    </w:p>
    <w:p w14:paraId="04328E62" w14:textId="366BE38B" w:rsidR="00EE110F" w:rsidRPr="00784217" w:rsidRDefault="00EE110F" w:rsidP="00784217">
      <w:pPr>
        <w:spacing w:line="360" w:lineRule="auto"/>
        <w:rPr>
          <w:rFonts w:ascii="Arial" w:hAnsi="Arial" w:cs="Arial"/>
        </w:rPr>
      </w:pPr>
      <w:r w:rsidRPr="00784217">
        <w:rPr>
          <w:rFonts w:ascii="Arial" w:hAnsi="Arial" w:cs="Arial"/>
        </w:rPr>
        <w:t xml:space="preserve">Coneth, J (2015) </w:t>
      </w:r>
      <w:r w:rsidRPr="00784217">
        <w:rPr>
          <w:rFonts w:ascii="Arial" w:hAnsi="Arial" w:cs="Arial"/>
          <w:i/>
          <w:iCs/>
        </w:rPr>
        <w:t>The EAL Teaching Book: Promoting Success for Multilingual Learners.</w:t>
      </w:r>
      <w:r w:rsidRPr="00784217">
        <w:rPr>
          <w:rFonts w:ascii="Arial" w:hAnsi="Arial" w:cs="Arial"/>
        </w:rPr>
        <w:t xml:space="preserve"> 2</w:t>
      </w:r>
      <w:r w:rsidRPr="00784217">
        <w:rPr>
          <w:rFonts w:ascii="Arial" w:hAnsi="Arial" w:cs="Arial"/>
          <w:vertAlign w:val="superscript"/>
        </w:rPr>
        <w:t>nd</w:t>
      </w:r>
      <w:r w:rsidRPr="00784217">
        <w:rPr>
          <w:rFonts w:ascii="Arial" w:hAnsi="Arial" w:cs="Arial"/>
        </w:rPr>
        <w:t xml:space="preserve"> edn. </w:t>
      </w:r>
      <w:r w:rsidR="00F0553C" w:rsidRPr="00784217">
        <w:rPr>
          <w:rFonts w:ascii="Arial" w:hAnsi="Arial" w:cs="Arial"/>
        </w:rPr>
        <w:t xml:space="preserve">London: </w:t>
      </w:r>
      <w:r w:rsidR="00796147" w:rsidRPr="00784217">
        <w:rPr>
          <w:rFonts w:ascii="Arial" w:hAnsi="Arial" w:cs="Arial"/>
        </w:rPr>
        <w:t>SAGE Publications Ltd.</w:t>
      </w:r>
    </w:p>
    <w:p w14:paraId="64051958" w14:textId="32AA3A9B" w:rsidR="00914CBC" w:rsidRPr="00784217" w:rsidRDefault="00914CBC" w:rsidP="00784217">
      <w:pPr>
        <w:spacing w:line="360" w:lineRule="auto"/>
        <w:rPr>
          <w:rFonts w:ascii="Arial" w:hAnsi="Arial" w:cs="Arial"/>
        </w:rPr>
      </w:pPr>
    </w:p>
    <w:p w14:paraId="47972CE4" w14:textId="3077D2B3" w:rsidR="00914CBC" w:rsidRPr="00784217" w:rsidRDefault="00914CBC" w:rsidP="00784217">
      <w:pPr>
        <w:spacing w:line="360" w:lineRule="auto"/>
        <w:rPr>
          <w:rFonts w:ascii="Arial" w:hAnsi="Arial" w:cs="Arial"/>
        </w:rPr>
      </w:pPr>
      <w:r w:rsidRPr="00784217">
        <w:rPr>
          <w:rFonts w:ascii="Arial" w:hAnsi="Arial" w:cs="Arial"/>
        </w:rPr>
        <w:t xml:space="preserve">Emotionally Healthy Schools (2019) </w:t>
      </w:r>
      <w:r w:rsidRPr="00784217">
        <w:rPr>
          <w:rFonts w:ascii="Arial" w:hAnsi="Arial" w:cs="Arial"/>
          <w:i/>
          <w:iCs/>
        </w:rPr>
        <w:t>The Leuven Scale</w:t>
      </w:r>
      <w:r w:rsidRPr="00784217">
        <w:rPr>
          <w:rFonts w:ascii="Arial" w:hAnsi="Arial" w:cs="Arial"/>
        </w:rPr>
        <w:t xml:space="preserve">. Available at: </w:t>
      </w:r>
      <w:hyperlink r:id="rId18" w:history="1">
        <w:r w:rsidR="00E90745" w:rsidRPr="00784217">
          <w:rPr>
            <w:rStyle w:val="Hyperlink"/>
            <w:rFonts w:ascii="Arial" w:hAnsi="Arial" w:cs="Arial"/>
          </w:rPr>
          <w:t>https://emotionallyhealthyschools.org/primary/the-leuven-scale/</w:t>
        </w:r>
      </w:hyperlink>
      <w:r w:rsidR="00E90745" w:rsidRPr="00784217">
        <w:rPr>
          <w:rFonts w:ascii="Arial" w:hAnsi="Arial" w:cs="Arial"/>
        </w:rPr>
        <w:t xml:space="preserve"> (Accessed: 3 November 2022).</w:t>
      </w:r>
    </w:p>
    <w:p w14:paraId="78C178E8" w14:textId="77777777" w:rsidR="00455AFF" w:rsidRPr="00784217" w:rsidRDefault="00455AFF" w:rsidP="00784217">
      <w:pPr>
        <w:spacing w:line="360" w:lineRule="auto"/>
        <w:rPr>
          <w:rFonts w:ascii="Arial" w:hAnsi="Arial" w:cs="Arial"/>
        </w:rPr>
      </w:pPr>
    </w:p>
    <w:p w14:paraId="4A38C3E0" w14:textId="6E9DF9D6" w:rsidR="00E63865" w:rsidRPr="00784217" w:rsidRDefault="00E63865" w:rsidP="00784217">
      <w:pPr>
        <w:spacing w:line="360" w:lineRule="auto"/>
        <w:rPr>
          <w:rFonts w:ascii="Arial" w:hAnsi="Arial" w:cs="Arial"/>
        </w:rPr>
      </w:pPr>
      <w:r w:rsidRPr="00784217">
        <w:rPr>
          <w:rFonts w:ascii="Arial" w:hAnsi="Arial" w:cs="Arial"/>
        </w:rPr>
        <w:t xml:space="preserve">ESTYN (2016) </w:t>
      </w:r>
      <w:r w:rsidRPr="00784217">
        <w:rPr>
          <w:rFonts w:ascii="Arial" w:hAnsi="Arial" w:cs="Arial"/>
          <w:i/>
          <w:iCs/>
        </w:rPr>
        <w:t xml:space="preserve">Taking every opportunity to increase literacy. </w:t>
      </w:r>
      <w:r w:rsidRPr="00784217">
        <w:rPr>
          <w:rFonts w:ascii="Arial" w:hAnsi="Arial" w:cs="Arial"/>
        </w:rPr>
        <w:t xml:space="preserve">Available at: </w:t>
      </w:r>
      <w:hyperlink r:id="rId19" w:history="1">
        <w:r w:rsidR="00143E1A" w:rsidRPr="00784217">
          <w:rPr>
            <w:rStyle w:val="Hyperlink"/>
            <w:rFonts w:ascii="Arial" w:hAnsi="Arial" w:cs="Arial"/>
          </w:rPr>
          <w:t>https://www.estyn.gov.wales/effective-practice/taking-every-opportunity-increase-literacy</w:t>
        </w:r>
      </w:hyperlink>
      <w:r w:rsidR="00143E1A" w:rsidRPr="00784217">
        <w:rPr>
          <w:rFonts w:ascii="Arial" w:hAnsi="Arial" w:cs="Arial"/>
        </w:rPr>
        <w:t xml:space="preserve"> (Accessed: 20 October 2022)</w:t>
      </w:r>
    </w:p>
    <w:p w14:paraId="3D868047" w14:textId="6BF3EF3E" w:rsidR="00C25CCF" w:rsidRPr="00784217" w:rsidRDefault="00C25CCF" w:rsidP="00784217">
      <w:pPr>
        <w:spacing w:line="360" w:lineRule="auto"/>
        <w:rPr>
          <w:rFonts w:ascii="Arial" w:hAnsi="Arial" w:cs="Arial"/>
        </w:rPr>
      </w:pPr>
    </w:p>
    <w:p w14:paraId="082E1A5C" w14:textId="71EAC46B" w:rsidR="00C25CCF" w:rsidRPr="00784217" w:rsidRDefault="00C25CCF" w:rsidP="00784217">
      <w:pPr>
        <w:spacing w:line="360" w:lineRule="auto"/>
        <w:rPr>
          <w:rFonts w:ascii="Arial" w:hAnsi="Arial" w:cs="Arial"/>
        </w:rPr>
      </w:pPr>
      <w:r w:rsidRPr="00784217">
        <w:rPr>
          <w:rFonts w:ascii="Arial" w:hAnsi="Arial" w:cs="Arial"/>
        </w:rPr>
        <w:t>Glynn, T. Et al. (</w:t>
      </w:r>
      <w:r w:rsidR="009F7C10" w:rsidRPr="00784217">
        <w:rPr>
          <w:rFonts w:ascii="Arial" w:hAnsi="Arial" w:cs="Arial"/>
        </w:rPr>
        <w:t>2006)</w:t>
      </w:r>
      <w:r w:rsidRPr="00784217">
        <w:rPr>
          <w:rFonts w:ascii="Arial" w:hAnsi="Arial" w:cs="Arial"/>
        </w:rPr>
        <w:t xml:space="preserve"> </w:t>
      </w:r>
      <w:r w:rsidRPr="00784217">
        <w:rPr>
          <w:rFonts w:ascii="Arial" w:hAnsi="Arial" w:cs="Arial"/>
          <w:i/>
          <w:iCs/>
        </w:rPr>
        <w:t>Supporting Students with Literacy Difficulties</w:t>
      </w:r>
      <w:r w:rsidRPr="00784217">
        <w:rPr>
          <w:rFonts w:ascii="Arial" w:hAnsi="Arial" w:cs="Arial"/>
        </w:rPr>
        <w:t xml:space="preserve">. </w:t>
      </w:r>
      <w:r w:rsidR="00DE67B9" w:rsidRPr="00784217">
        <w:rPr>
          <w:rFonts w:ascii="Arial" w:hAnsi="Arial" w:cs="Arial"/>
        </w:rPr>
        <w:t xml:space="preserve">England: Open University Press. </w:t>
      </w:r>
    </w:p>
    <w:p w14:paraId="567E2565" w14:textId="406D7C84" w:rsidR="00897C9A" w:rsidRPr="00784217" w:rsidRDefault="00897C9A" w:rsidP="00784217">
      <w:pPr>
        <w:spacing w:line="360" w:lineRule="auto"/>
        <w:rPr>
          <w:rFonts w:ascii="Arial" w:hAnsi="Arial" w:cs="Arial"/>
        </w:rPr>
      </w:pPr>
    </w:p>
    <w:p w14:paraId="4A84DF49" w14:textId="6470DEED" w:rsidR="007A1E1B" w:rsidRPr="00784217" w:rsidRDefault="00897C9A" w:rsidP="00784217">
      <w:pPr>
        <w:spacing w:line="360" w:lineRule="auto"/>
        <w:rPr>
          <w:rFonts w:ascii="Arial" w:hAnsi="Arial" w:cs="Arial"/>
        </w:rPr>
      </w:pPr>
      <w:r w:rsidRPr="00784217">
        <w:rPr>
          <w:rFonts w:ascii="Arial" w:hAnsi="Arial" w:cs="Arial"/>
        </w:rPr>
        <w:t xml:space="preserve">Impact Wales (2018) </w:t>
      </w:r>
      <w:r w:rsidRPr="00784217">
        <w:rPr>
          <w:rFonts w:ascii="Arial" w:hAnsi="Arial" w:cs="Arial"/>
          <w:i/>
          <w:iCs/>
        </w:rPr>
        <w:t xml:space="preserve">Donaldson’s 12 Pedagogical Principles. </w:t>
      </w:r>
      <w:r w:rsidR="00C552A2" w:rsidRPr="00784217">
        <w:rPr>
          <w:rFonts w:ascii="Arial" w:hAnsi="Arial" w:cs="Arial"/>
        </w:rPr>
        <w:t xml:space="preserve">[picture] Available at: </w:t>
      </w:r>
      <w:hyperlink r:id="rId20" w:history="1">
        <w:r w:rsidR="00F57EBC" w:rsidRPr="00784217">
          <w:rPr>
            <w:rStyle w:val="Hyperlink"/>
            <w:rFonts w:ascii="Arial" w:hAnsi="Arial" w:cs="Arial"/>
          </w:rPr>
          <w:t>https://www.impact.wales/wp-content/uploads/2018/01/12-Pedagogical-Principles-1.pdf</w:t>
        </w:r>
      </w:hyperlink>
      <w:r w:rsidR="007A1E1B" w:rsidRPr="00784217">
        <w:rPr>
          <w:rStyle w:val="Hyperlink"/>
          <w:rFonts w:ascii="Arial" w:hAnsi="Arial" w:cs="Arial"/>
        </w:rPr>
        <w:t xml:space="preserve"> </w:t>
      </w:r>
      <w:r w:rsidR="00F57EBC" w:rsidRPr="00784217">
        <w:rPr>
          <w:rFonts w:ascii="Arial" w:hAnsi="Arial" w:cs="Arial"/>
        </w:rPr>
        <w:t xml:space="preserve">(Accessed: 23 </w:t>
      </w:r>
      <w:r w:rsidR="007A1E1B" w:rsidRPr="00784217">
        <w:rPr>
          <w:rFonts w:ascii="Arial" w:hAnsi="Arial" w:cs="Arial"/>
        </w:rPr>
        <w:t>October 2022).</w:t>
      </w:r>
    </w:p>
    <w:p w14:paraId="592509EE" w14:textId="7CFAD583" w:rsidR="003A2569" w:rsidRPr="00784217" w:rsidRDefault="003A2569" w:rsidP="00784217">
      <w:pPr>
        <w:spacing w:line="360" w:lineRule="auto"/>
        <w:rPr>
          <w:rFonts w:ascii="Arial" w:hAnsi="Arial" w:cs="Arial"/>
        </w:rPr>
      </w:pPr>
    </w:p>
    <w:p w14:paraId="3DDDEB91" w14:textId="21F17CC0" w:rsidR="003A2569" w:rsidRPr="00784217" w:rsidRDefault="003A2569" w:rsidP="00784217">
      <w:pPr>
        <w:spacing w:line="360" w:lineRule="auto"/>
        <w:rPr>
          <w:rFonts w:ascii="Arial" w:hAnsi="Arial" w:cs="Arial"/>
        </w:rPr>
      </w:pPr>
      <w:r w:rsidRPr="00784217">
        <w:rPr>
          <w:rFonts w:ascii="Arial" w:hAnsi="Arial" w:cs="Arial"/>
        </w:rPr>
        <w:t xml:space="preserve">Laevers, F. (2000). </w:t>
      </w:r>
      <w:r w:rsidR="00813E95" w:rsidRPr="00784217">
        <w:rPr>
          <w:rFonts w:ascii="Arial" w:hAnsi="Arial" w:cs="Arial"/>
        </w:rPr>
        <w:t>‘</w:t>
      </w:r>
      <w:r w:rsidRPr="00784217">
        <w:rPr>
          <w:rFonts w:ascii="Arial" w:hAnsi="Arial" w:cs="Arial"/>
        </w:rPr>
        <w:t>Forward to Baics! Deep-Level-Learning</w:t>
      </w:r>
      <w:r w:rsidR="00253DE6" w:rsidRPr="00784217">
        <w:rPr>
          <w:rFonts w:ascii="Arial" w:hAnsi="Arial" w:cs="Arial"/>
        </w:rPr>
        <w:t xml:space="preserve"> and the Experiential Approach,</w:t>
      </w:r>
      <w:r w:rsidR="00813E95" w:rsidRPr="00784217">
        <w:rPr>
          <w:rFonts w:ascii="Arial" w:hAnsi="Arial" w:cs="Arial"/>
        </w:rPr>
        <w:t>’</w:t>
      </w:r>
      <w:r w:rsidR="00253DE6" w:rsidRPr="00784217">
        <w:rPr>
          <w:rFonts w:ascii="Arial" w:hAnsi="Arial" w:cs="Arial"/>
        </w:rPr>
        <w:t xml:space="preserve"> </w:t>
      </w:r>
      <w:r w:rsidR="00253DE6" w:rsidRPr="00784217">
        <w:rPr>
          <w:rFonts w:ascii="Arial" w:hAnsi="Arial" w:cs="Arial"/>
          <w:i/>
          <w:iCs/>
        </w:rPr>
        <w:t>Early Years</w:t>
      </w:r>
      <w:r w:rsidR="00253DE6" w:rsidRPr="00784217">
        <w:rPr>
          <w:rFonts w:ascii="Arial" w:hAnsi="Arial" w:cs="Arial"/>
        </w:rPr>
        <w:t>, 20(2), pp. 20-29</w:t>
      </w:r>
      <w:r w:rsidR="0038244F" w:rsidRPr="00784217">
        <w:rPr>
          <w:rFonts w:ascii="Arial" w:hAnsi="Arial" w:cs="Arial"/>
        </w:rPr>
        <w:t xml:space="preserve">. </w:t>
      </w:r>
      <w:r w:rsidR="00AC0D55" w:rsidRPr="00784217">
        <w:rPr>
          <w:rFonts w:ascii="Arial" w:hAnsi="Arial" w:cs="Arial"/>
        </w:rPr>
        <w:t xml:space="preserve">Available at: </w:t>
      </w:r>
      <w:hyperlink r:id="rId21" w:history="1">
        <w:r w:rsidR="00FD62FB" w:rsidRPr="00784217">
          <w:rPr>
            <w:rStyle w:val="Hyperlink"/>
            <w:rFonts w:ascii="Arial" w:hAnsi="Arial" w:cs="Arial"/>
          </w:rPr>
          <w:t>https://www.tandfonline.com/doi/pdf/10.1080/0957514000200203?needAccess=true</w:t>
        </w:r>
      </w:hyperlink>
      <w:r w:rsidR="00FD62FB" w:rsidRPr="00784217">
        <w:rPr>
          <w:rFonts w:ascii="Arial" w:hAnsi="Arial" w:cs="Arial"/>
        </w:rPr>
        <w:t xml:space="preserve"> </w:t>
      </w:r>
      <w:r w:rsidR="0038244F" w:rsidRPr="00784217">
        <w:rPr>
          <w:rFonts w:ascii="Arial" w:hAnsi="Arial" w:cs="Arial"/>
        </w:rPr>
        <w:t>(Accessed: 3 November 2022).</w:t>
      </w:r>
    </w:p>
    <w:p w14:paraId="7AA70F07" w14:textId="75F866DE" w:rsidR="003360E7" w:rsidRPr="00784217" w:rsidRDefault="003360E7" w:rsidP="00784217">
      <w:pPr>
        <w:spacing w:line="360" w:lineRule="auto"/>
        <w:rPr>
          <w:rFonts w:ascii="Arial" w:hAnsi="Arial" w:cs="Arial"/>
        </w:rPr>
      </w:pPr>
    </w:p>
    <w:p w14:paraId="558F3F12" w14:textId="64BA8D76" w:rsidR="003360E7" w:rsidRPr="00784217" w:rsidRDefault="003360E7" w:rsidP="00784217">
      <w:pPr>
        <w:spacing w:line="360" w:lineRule="auto"/>
        <w:rPr>
          <w:rFonts w:ascii="Arial" w:hAnsi="Arial" w:cs="Arial"/>
          <w:color w:val="0563C1" w:themeColor="hyperlink"/>
          <w:u w:val="single"/>
        </w:rPr>
      </w:pPr>
      <w:r w:rsidRPr="00784217">
        <w:rPr>
          <w:rFonts w:ascii="Arial" w:hAnsi="Arial" w:cs="Arial"/>
        </w:rPr>
        <w:lastRenderedPageBreak/>
        <w:t xml:space="preserve">Lahey, J. (2015) </w:t>
      </w:r>
      <w:r w:rsidRPr="00784217">
        <w:rPr>
          <w:rFonts w:ascii="Arial" w:hAnsi="Arial" w:cs="Arial"/>
          <w:i/>
          <w:iCs/>
        </w:rPr>
        <w:t>The Gift of Failure: How to Step Back and Let Your Child Succeed</w:t>
      </w:r>
      <w:r w:rsidRPr="00784217">
        <w:rPr>
          <w:rFonts w:ascii="Arial" w:hAnsi="Arial" w:cs="Arial"/>
        </w:rPr>
        <w:t xml:space="preserve">. </w:t>
      </w:r>
      <w:r w:rsidR="00BC6DF5" w:rsidRPr="00784217">
        <w:rPr>
          <w:rFonts w:ascii="Arial" w:hAnsi="Arial" w:cs="Arial"/>
        </w:rPr>
        <w:t>London</w:t>
      </w:r>
      <w:r w:rsidR="006A6B77" w:rsidRPr="00784217">
        <w:rPr>
          <w:rFonts w:ascii="Arial" w:hAnsi="Arial" w:cs="Arial"/>
        </w:rPr>
        <w:t>:</w:t>
      </w:r>
      <w:r w:rsidR="005C10F3" w:rsidRPr="00784217">
        <w:rPr>
          <w:rFonts w:ascii="Arial" w:hAnsi="Arial" w:cs="Arial"/>
        </w:rPr>
        <w:t xml:space="preserve"> </w:t>
      </w:r>
      <w:r w:rsidR="006A6B77" w:rsidRPr="00784217">
        <w:rPr>
          <w:rFonts w:ascii="Arial" w:hAnsi="Arial" w:cs="Arial"/>
        </w:rPr>
        <w:t>Short Books</w:t>
      </w:r>
      <w:r w:rsidR="006004AC" w:rsidRPr="00784217">
        <w:rPr>
          <w:rFonts w:ascii="Arial" w:hAnsi="Arial" w:cs="Arial"/>
        </w:rPr>
        <w:t>.</w:t>
      </w:r>
    </w:p>
    <w:p w14:paraId="7899BE1B" w14:textId="77777777" w:rsidR="007A1E1B" w:rsidRPr="00784217" w:rsidRDefault="007A1E1B" w:rsidP="00784217">
      <w:pPr>
        <w:spacing w:line="360" w:lineRule="auto"/>
        <w:rPr>
          <w:rFonts w:ascii="Arial" w:hAnsi="Arial" w:cs="Arial"/>
        </w:rPr>
      </w:pPr>
    </w:p>
    <w:p w14:paraId="0E4BC76B" w14:textId="6676DA18" w:rsidR="00396B6F" w:rsidRPr="00784217" w:rsidRDefault="00396B6F" w:rsidP="00784217">
      <w:pPr>
        <w:spacing w:line="360" w:lineRule="auto"/>
        <w:rPr>
          <w:rFonts w:ascii="Arial" w:hAnsi="Arial" w:cs="Arial"/>
        </w:rPr>
      </w:pPr>
      <w:r w:rsidRPr="00784217">
        <w:rPr>
          <w:rFonts w:ascii="Arial" w:hAnsi="Arial" w:cs="Arial"/>
        </w:rPr>
        <w:t>Lindon, J. (2012)</w:t>
      </w:r>
      <w:r w:rsidR="00DD785B" w:rsidRPr="00784217">
        <w:rPr>
          <w:rFonts w:ascii="Arial" w:hAnsi="Arial" w:cs="Arial"/>
        </w:rPr>
        <w:t xml:space="preserve"> </w:t>
      </w:r>
      <w:r w:rsidR="00DD785B" w:rsidRPr="00784217">
        <w:rPr>
          <w:rFonts w:ascii="Arial" w:hAnsi="Arial" w:cs="Arial"/>
          <w:i/>
          <w:iCs/>
        </w:rPr>
        <w:t>Understanding Child Development 0-8 Years</w:t>
      </w:r>
      <w:r w:rsidR="00DD785B" w:rsidRPr="00784217">
        <w:rPr>
          <w:rFonts w:ascii="Arial" w:hAnsi="Arial" w:cs="Arial"/>
        </w:rPr>
        <w:t>.</w:t>
      </w:r>
      <w:r w:rsidR="0076651D" w:rsidRPr="00784217">
        <w:rPr>
          <w:rFonts w:ascii="Arial" w:hAnsi="Arial" w:cs="Arial"/>
        </w:rPr>
        <w:t xml:space="preserve"> </w:t>
      </w:r>
      <w:r w:rsidR="00097446" w:rsidRPr="00784217">
        <w:rPr>
          <w:rFonts w:ascii="Arial" w:hAnsi="Arial" w:cs="Arial"/>
        </w:rPr>
        <w:t>3</w:t>
      </w:r>
      <w:r w:rsidR="00097446" w:rsidRPr="00784217">
        <w:rPr>
          <w:rFonts w:ascii="Arial" w:hAnsi="Arial" w:cs="Arial"/>
          <w:vertAlign w:val="superscript"/>
        </w:rPr>
        <w:t>rd</w:t>
      </w:r>
      <w:r w:rsidR="00097446" w:rsidRPr="00784217">
        <w:rPr>
          <w:rFonts w:ascii="Arial" w:hAnsi="Arial" w:cs="Arial"/>
        </w:rPr>
        <w:t xml:space="preserve"> edn. </w:t>
      </w:r>
      <w:r w:rsidR="0076651D" w:rsidRPr="00784217">
        <w:rPr>
          <w:rFonts w:ascii="Arial" w:hAnsi="Arial" w:cs="Arial"/>
        </w:rPr>
        <w:t xml:space="preserve">London: </w:t>
      </w:r>
      <w:r w:rsidR="005A0E33" w:rsidRPr="00784217">
        <w:rPr>
          <w:rFonts w:ascii="Arial" w:hAnsi="Arial" w:cs="Arial"/>
        </w:rPr>
        <w:t>Pantek Media.</w:t>
      </w:r>
    </w:p>
    <w:p w14:paraId="07FB273A" w14:textId="491C9B89" w:rsidR="005E2911" w:rsidRPr="00784217" w:rsidRDefault="005E2911" w:rsidP="00784217">
      <w:pPr>
        <w:spacing w:line="360" w:lineRule="auto"/>
        <w:rPr>
          <w:rFonts w:ascii="Arial" w:hAnsi="Arial" w:cs="Arial"/>
        </w:rPr>
      </w:pPr>
    </w:p>
    <w:p w14:paraId="6987AAD6" w14:textId="50B08082" w:rsidR="005E2911" w:rsidRPr="00784217" w:rsidRDefault="005E2911" w:rsidP="00784217">
      <w:pPr>
        <w:spacing w:line="360" w:lineRule="auto"/>
        <w:rPr>
          <w:rFonts w:ascii="Arial" w:hAnsi="Arial" w:cs="Arial"/>
        </w:rPr>
      </w:pPr>
      <w:r w:rsidRPr="00784217">
        <w:rPr>
          <w:rFonts w:ascii="Arial" w:hAnsi="Arial" w:cs="Arial"/>
        </w:rPr>
        <w:t xml:space="preserve">Paris, et al. </w:t>
      </w:r>
      <w:r w:rsidR="001A6B7F" w:rsidRPr="00784217">
        <w:rPr>
          <w:rFonts w:ascii="Arial" w:hAnsi="Arial" w:cs="Arial"/>
        </w:rPr>
        <w:t xml:space="preserve">(2021) </w:t>
      </w:r>
      <w:r w:rsidR="001A6B7F" w:rsidRPr="00784217">
        <w:rPr>
          <w:rFonts w:ascii="Arial" w:hAnsi="Arial" w:cs="Arial"/>
          <w:i/>
          <w:iCs/>
        </w:rPr>
        <w:t>Theories of Language Development</w:t>
      </w:r>
      <w:r w:rsidR="001A6B7F" w:rsidRPr="00784217">
        <w:rPr>
          <w:rFonts w:ascii="Arial" w:hAnsi="Arial" w:cs="Arial"/>
        </w:rPr>
        <w:t xml:space="preserve">. Available at: </w:t>
      </w:r>
      <w:hyperlink r:id="rId22" w:history="1">
        <w:r w:rsidR="00A242B2" w:rsidRPr="00784217">
          <w:rPr>
            <w:rStyle w:val="Hyperlink"/>
            <w:rFonts w:ascii="Arial" w:hAnsi="Arial" w:cs="Arial"/>
          </w:rPr>
          <w:t>https://socialsci.libretexts.org/Bookshelves/Early_Childhood_Education/Book%3A_Child_Growth_and_Development_(Paris_Ricardo_Rymond_and_Johnson)/11%3A_Middle_Childhood_-_Cognitive__Development/11.10%3A_Theories_of_Language_Development</w:t>
        </w:r>
      </w:hyperlink>
      <w:r w:rsidR="00A242B2" w:rsidRPr="00784217">
        <w:rPr>
          <w:rFonts w:ascii="Arial" w:hAnsi="Arial" w:cs="Arial"/>
        </w:rPr>
        <w:t xml:space="preserve"> (Accessed: 20 October 2022).</w:t>
      </w:r>
    </w:p>
    <w:p w14:paraId="1E3ECA5A" w14:textId="69E5B157" w:rsidR="00AD5E38" w:rsidRPr="00784217" w:rsidRDefault="00AD5E38" w:rsidP="00784217">
      <w:pPr>
        <w:spacing w:line="360" w:lineRule="auto"/>
        <w:rPr>
          <w:rFonts w:ascii="Arial" w:hAnsi="Arial" w:cs="Arial"/>
        </w:rPr>
      </w:pPr>
    </w:p>
    <w:p w14:paraId="2BD13DDC" w14:textId="5DF52B6C" w:rsidR="00AD5E38" w:rsidRPr="00784217" w:rsidRDefault="006D2A50" w:rsidP="00784217">
      <w:pPr>
        <w:spacing w:line="360" w:lineRule="auto"/>
        <w:rPr>
          <w:rFonts w:ascii="Arial" w:hAnsi="Arial" w:cs="Arial"/>
        </w:rPr>
      </w:pPr>
      <w:r w:rsidRPr="00784217">
        <w:rPr>
          <w:rFonts w:ascii="Arial" w:hAnsi="Arial" w:cs="Arial"/>
        </w:rPr>
        <w:t>Pollard, A</w:t>
      </w:r>
      <w:r w:rsidR="00381B72" w:rsidRPr="00784217">
        <w:rPr>
          <w:rFonts w:ascii="Arial" w:hAnsi="Arial" w:cs="Arial"/>
        </w:rPr>
        <w:t>. and Bourne, J. (1994)</w:t>
      </w:r>
      <w:r w:rsidR="00DF4E67" w:rsidRPr="00784217">
        <w:rPr>
          <w:rFonts w:ascii="Arial" w:hAnsi="Arial" w:cs="Arial"/>
        </w:rPr>
        <w:t xml:space="preserve"> </w:t>
      </w:r>
      <w:r w:rsidR="00DF4E67" w:rsidRPr="00784217">
        <w:rPr>
          <w:rFonts w:ascii="Arial" w:hAnsi="Arial" w:cs="Arial"/>
          <w:i/>
          <w:iCs/>
        </w:rPr>
        <w:t>Teaching and Learning in the Primary School.</w:t>
      </w:r>
      <w:r w:rsidR="00DF4E67" w:rsidRPr="00784217">
        <w:rPr>
          <w:rFonts w:ascii="Arial" w:hAnsi="Arial" w:cs="Arial"/>
        </w:rPr>
        <w:t xml:space="preserve"> </w:t>
      </w:r>
      <w:r w:rsidR="008940C4" w:rsidRPr="00784217">
        <w:rPr>
          <w:rFonts w:ascii="Arial" w:hAnsi="Arial" w:cs="Arial"/>
        </w:rPr>
        <w:t>London: Routledge.</w:t>
      </w:r>
    </w:p>
    <w:p w14:paraId="3904F3B3" w14:textId="0E05E0EA" w:rsidR="002F7DD2" w:rsidRPr="00784217" w:rsidRDefault="002F7DD2" w:rsidP="00784217">
      <w:pPr>
        <w:spacing w:line="360" w:lineRule="auto"/>
        <w:rPr>
          <w:rFonts w:ascii="Arial" w:hAnsi="Arial" w:cs="Arial"/>
        </w:rPr>
      </w:pPr>
    </w:p>
    <w:p w14:paraId="12921E0B" w14:textId="7146CC4C" w:rsidR="002F7DD2" w:rsidRPr="00784217" w:rsidRDefault="002F7DD2" w:rsidP="00784217">
      <w:pPr>
        <w:spacing w:line="360" w:lineRule="auto"/>
        <w:rPr>
          <w:rFonts w:ascii="Arial" w:hAnsi="Arial" w:cs="Arial"/>
        </w:rPr>
      </w:pPr>
      <w:r w:rsidRPr="00784217">
        <w:rPr>
          <w:rFonts w:ascii="Arial" w:hAnsi="Arial" w:cs="Arial"/>
        </w:rPr>
        <w:t xml:space="preserve">Psychology Notes HQ (2021) </w:t>
      </w:r>
      <w:r w:rsidRPr="00784217">
        <w:rPr>
          <w:rFonts w:ascii="Arial" w:hAnsi="Arial" w:cs="Arial"/>
          <w:i/>
          <w:iCs/>
        </w:rPr>
        <w:t xml:space="preserve">Lev Vygotsky’s Sociocultural Theory of Cognitive </w:t>
      </w:r>
      <w:r w:rsidR="006C204E" w:rsidRPr="00784217">
        <w:rPr>
          <w:rFonts w:ascii="Arial" w:hAnsi="Arial" w:cs="Arial"/>
          <w:i/>
          <w:iCs/>
        </w:rPr>
        <w:t>Development.</w:t>
      </w:r>
      <w:r w:rsidR="006C204E" w:rsidRPr="00784217">
        <w:rPr>
          <w:rFonts w:ascii="Arial" w:hAnsi="Arial" w:cs="Arial"/>
        </w:rPr>
        <w:t xml:space="preserve"> Available at: </w:t>
      </w:r>
      <w:hyperlink r:id="rId23" w:history="1">
        <w:r w:rsidR="006C204E" w:rsidRPr="00784217">
          <w:rPr>
            <w:rStyle w:val="Hyperlink"/>
            <w:rFonts w:ascii="Arial" w:hAnsi="Arial" w:cs="Arial"/>
          </w:rPr>
          <w:t>https://www.psychologynoteshq.com/vygotsky-theory/</w:t>
        </w:r>
      </w:hyperlink>
      <w:r w:rsidR="006C204E" w:rsidRPr="00784217">
        <w:rPr>
          <w:rFonts w:ascii="Arial" w:hAnsi="Arial" w:cs="Arial"/>
        </w:rPr>
        <w:t xml:space="preserve"> (Accessed: </w:t>
      </w:r>
      <w:r w:rsidR="005F38FA" w:rsidRPr="00784217">
        <w:rPr>
          <w:rFonts w:ascii="Arial" w:hAnsi="Arial" w:cs="Arial"/>
        </w:rPr>
        <w:t>20 October).</w:t>
      </w:r>
    </w:p>
    <w:p w14:paraId="17D6430C" w14:textId="02624599" w:rsidR="00A443A5" w:rsidRPr="00784217" w:rsidRDefault="00A443A5" w:rsidP="00784217">
      <w:pPr>
        <w:spacing w:line="360" w:lineRule="auto"/>
        <w:rPr>
          <w:rFonts w:ascii="Arial" w:hAnsi="Arial" w:cs="Arial"/>
        </w:rPr>
      </w:pPr>
    </w:p>
    <w:p w14:paraId="0F14B79B" w14:textId="6B60441B" w:rsidR="00F372A8" w:rsidRPr="00784217" w:rsidRDefault="00F372A8" w:rsidP="00784217">
      <w:pPr>
        <w:spacing w:line="360" w:lineRule="auto"/>
        <w:rPr>
          <w:rFonts w:ascii="Arial" w:hAnsi="Arial" w:cs="Arial"/>
        </w:rPr>
      </w:pPr>
      <w:r w:rsidRPr="00784217">
        <w:rPr>
          <w:rFonts w:ascii="Arial" w:hAnsi="Arial" w:cs="Arial"/>
        </w:rPr>
        <w:t>Ren, J</w:t>
      </w:r>
      <w:r w:rsidR="002B6CFA" w:rsidRPr="00784217">
        <w:rPr>
          <w:rFonts w:ascii="Arial" w:hAnsi="Arial" w:cs="Arial"/>
        </w:rPr>
        <w:t xml:space="preserve">. (2017) </w:t>
      </w:r>
      <w:r w:rsidR="000C7855" w:rsidRPr="00784217">
        <w:rPr>
          <w:rFonts w:ascii="Arial" w:hAnsi="Arial" w:cs="Arial"/>
        </w:rPr>
        <w:t>‘</w:t>
      </w:r>
      <w:r w:rsidR="002B6CFA" w:rsidRPr="00784217">
        <w:rPr>
          <w:rFonts w:ascii="Arial" w:hAnsi="Arial" w:cs="Arial"/>
        </w:rPr>
        <w:t>Reflecting on the Primary Phonetic Learning Based on the Critical Period Hypothesis in Language Acquisition</w:t>
      </w:r>
      <w:r w:rsidR="000C7855" w:rsidRPr="00784217">
        <w:rPr>
          <w:rFonts w:ascii="Arial" w:hAnsi="Arial" w:cs="Arial"/>
        </w:rPr>
        <w:t>’,</w:t>
      </w:r>
      <w:r w:rsidR="002A3561" w:rsidRPr="00784217">
        <w:rPr>
          <w:rFonts w:ascii="Arial" w:hAnsi="Arial" w:cs="Arial"/>
        </w:rPr>
        <w:t xml:space="preserve"> </w:t>
      </w:r>
      <w:r w:rsidR="002A3561" w:rsidRPr="00784217">
        <w:rPr>
          <w:rFonts w:ascii="Arial" w:hAnsi="Arial" w:cs="Arial"/>
          <w:i/>
          <w:iCs/>
        </w:rPr>
        <w:t>Theory &amp; Practice in Language Studies: EBSCOhost</w:t>
      </w:r>
      <w:r w:rsidR="004244B1" w:rsidRPr="00784217">
        <w:rPr>
          <w:rFonts w:ascii="Arial" w:hAnsi="Arial" w:cs="Arial"/>
          <w:i/>
          <w:iCs/>
        </w:rPr>
        <w:t>,</w:t>
      </w:r>
      <w:r w:rsidR="004244B1" w:rsidRPr="00784217">
        <w:rPr>
          <w:rFonts w:ascii="Arial" w:hAnsi="Arial" w:cs="Arial"/>
        </w:rPr>
        <w:t xml:space="preserve"> 7(10), pp. 900-906.</w:t>
      </w:r>
      <w:r w:rsidR="0097607A" w:rsidRPr="00784217">
        <w:rPr>
          <w:rFonts w:ascii="Arial" w:hAnsi="Arial" w:cs="Arial"/>
        </w:rPr>
        <w:t xml:space="preserve"> Available at: </w:t>
      </w:r>
      <w:hyperlink r:id="rId24" w:history="1">
        <w:r w:rsidR="00626BA3" w:rsidRPr="00784217">
          <w:rPr>
            <w:rStyle w:val="Hyperlink"/>
            <w:rFonts w:ascii="Arial" w:hAnsi="Arial" w:cs="Arial"/>
          </w:rPr>
          <w:t>Reflecting on the Primary Phonetic Learning Based on the Critical Period Hy...: EBSCOhost (uwtsd.ac.uk)</w:t>
        </w:r>
      </w:hyperlink>
      <w:r w:rsidR="00626BA3" w:rsidRPr="00784217">
        <w:rPr>
          <w:rFonts w:ascii="Arial" w:hAnsi="Arial" w:cs="Arial"/>
        </w:rPr>
        <w:t xml:space="preserve"> (Accessed: 1 November 2022)</w:t>
      </w:r>
    </w:p>
    <w:p w14:paraId="0D61F78B" w14:textId="77777777" w:rsidR="00F372A8" w:rsidRPr="00784217" w:rsidRDefault="00F372A8" w:rsidP="00784217">
      <w:pPr>
        <w:spacing w:line="360" w:lineRule="auto"/>
        <w:rPr>
          <w:rFonts w:ascii="Arial" w:hAnsi="Arial" w:cs="Arial"/>
        </w:rPr>
      </w:pPr>
    </w:p>
    <w:p w14:paraId="587BFC19" w14:textId="1004F818" w:rsidR="00E24657" w:rsidRPr="00784217" w:rsidRDefault="00E24657" w:rsidP="00784217">
      <w:pPr>
        <w:spacing w:line="360" w:lineRule="auto"/>
        <w:rPr>
          <w:rFonts w:ascii="Arial" w:hAnsi="Arial" w:cs="Arial"/>
        </w:rPr>
      </w:pPr>
      <w:r w:rsidRPr="00784217">
        <w:rPr>
          <w:rFonts w:ascii="Arial" w:hAnsi="Arial" w:cs="Arial"/>
        </w:rPr>
        <w:t>Rhondda Cynon Taf</w:t>
      </w:r>
      <w:r w:rsidR="003837E7" w:rsidRPr="00784217">
        <w:rPr>
          <w:rFonts w:ascii="Arial" w:hAnsi="Arial" w:cs="Arial"/>
        </w:rPr>
        <w:t xml:space="preserve">. (n.d) </w:t>
      </w:r>
      <w:r w:rsidR="003837E7" w:rsidRPr="00784217">
        <w:rPr>
          <w:rFonts w:ascii="Arial" w:hAnsi="Arial" w:cs="Arial"/>
          <w:i/>
          <w:iCs/>
        </w:rPr>
        <w:t xml:space="preserve">Transition information </w:t>
      </w:r>
      <w:r w:rsidR="0001459A" w:rsidRPr="00784217">
        <w:rPr>
          <w:rFonts w:ascii="Arial" w:hAnsi="Arial" w:cs="Arial"/>
          <w:i/>
          <w:iCs/>
        </w:rPr>
        <w:t xml:space="preserve">for Early Years. </w:t>
      </w:r>
      <w:r w:rsidR="0001459A" w:rsidRPr="00784217">
        <w:rPr>
          <w:rFonts w:ascii="Arial" w:hAnsi="Arial" w:cs="Arial"/>
        </w:rPr>
        <w:t xml:space="preserve">Available at: </w:t>
      </w:r>
      <w:hyperlink r:id="rId25" w:anchor=":~:text=Vertical%20transitions%20are%20transitions%20which,may%20affect%20their%20well%2Dbeing" w:history="1">
        <w:r w:rsidR="0001459A" w:rsidRPr="00784217">
          <w:rPr>
            <w:rStyle w:val="Hyperlink"/>
            <w:rFonts w:ascii="Arial" w:hAnsi="Arial" w:cs="Arial"/>
          </w:rPr>
          <w:t>https://www.rctcbc.gov.uk/EN/Resident/SchoolsandLearning/AccessandInclusiontoEducation/WorkinginPartnershipwithParents/SchoolTransitionAdvice/TransitioninformationforEarlyYears.aspx#:~:text=Vertical%20transitions%20are%20transitions%20which,may%20affect%20their%20well%2Dbeing</w:t>
        </w:r>
      </w:hyperlink>
      <w:r w:rsidR="0001459A" w:rsidRPr="00784217">
        <w:rPr>
          <w:rFonts w:ascii="Arial" w:hAnsi="Arial" w:cs="Arial"/>
        </w:rPr>
        <w:t>. (Accessed: 20 October 2022).</w:t>
      </w:r>
      <w:r w:rsidR="002F2B61" w:rsidRPr="00784217">
        <w:rPr>
          <w:rFonts w:ascii="Arial" w:hAnsi="Arial" w:cs="Arial"/>
        </w:rPr>
        <w:t xml:space="preserve"> </w:t>
      </w:r>
    </w:p>
    <w:p w14:paraId="29AE5BA8" w14:textId="20FEF295" w:rsidR="004049FF" w:rsidRPr="00784217" w:rsidRDefault="004049FF" w:rsidP="00784217">
      <w:pPr>
        <w:spacing w:line="360" w:lineRule="auto"/>
        <w:rPr>
          <w:rFonts w:ascii="Arial" w:hAnsi="Arial" w:cs="Arial"/>
        </w:rPr>
      </w:pPr>
    </w:p>
    <w:p w14:paraId="6FACFA98" w14:textId="63732BBC" w:rsidR="004049FF" w:rsidRPr="00784217" w:rsidRDefault="004049FF" w:rsidP="00784217">
      <w:pPr>
        <w:spacing w:line="360" w:lineRule="auto"/>
        <w:rPr>
          <w:rFonts w:ascii="Arial" w:hAnsi="Arial" w:cs="Arial"/>
        </w:rPr>
      </w:pPr>
      <w:r w:rsidRPr="00784217">
        <w:rPr>
          <w:rFonts w:ascii="Arial" w:hAnsi="Arial" w:cs="Arial"/>
        </w:rPr>
        <w:lastRenderedPageBreak/>
        <w:t xml:space="preserve">Rowe, M.B. (1986) </w:t>
      </w:r>
      <w:r w:rsidRPr="00784217">
        <w:rPr>
          <w:rFonts w:ascii="Arial" w:hAnsi="Arial" w:cs="Arial"/>
          <w:i/>
          <w:iCs/>
        </w:rPr>
        <w:t>Wait Time: ‘Slowing Down May Be A Way of Speeding Up!’</w:t>
      </w:r>
      <w:r w:rsidRPr="00784217">
        <w:rPr>
          <w:rFonts w:ascii="Arial" w:hAnsi="Arial" w:cs="Arial"/>
        </w:rPr>
        <w:t xml:space="preserve"> Journal of Teacher Education, </w:t>
      </w:r>
      <w:r w:rsidRPr="00784217">
        <w:rPr>
          <w:rFonts w:ascii="Arial" w:hAnsi="Arial" w:cs="Arial"/>
          <w:color w:val="333333"/>
          <w:shd w:val="clear" w:color="auto" w:fill="FFFFFF"/>
        </w:rPr>
        <w:t xml:space="preserve">37(1), pp. 43–50. </w:t>
      </w:r>
      <w:r w:rsidR="00620335" w:rsidRPr="00784217">
        <w:rPr>
          <w:rFonts w:ascii="Arial" w:hAnsi="Arial" w:cs="Arial"/>
          <w:color w:val="333333"/>
          <w:shd w:val="clear" w:color="auto" w:fill="FFFFFF"/>
        </w:rPr>
        <w:t>D</w:t>
      </w:r>
      <w:r w:rsidRPr="00784217">
        <w:rPr>
          <w:rFonts w:ascii="Arial" w:hAnsi="Arial" w:cs="Arial"/>
          <w:color w:val="333333"/>
          <w:shd w:val="clear" w:color="auto" w:fill="FFFFFF"/>
        </w:rPr>
        <w:t>oi: </w:t>
      </w:r>
      <w:hyperlink r:id="rId26" w:history="1">
        <w:r w:rsidRPr="00784217">
          <w:rPr>
            <w:rStyle w:val="Hyperlink"/>
            <w:rFonts w:ascii="Arial" w:hAnsi="Arial" w:cs="Arial"/>
            <w:color w:val="006ACC"/>
            <w:shd w:val="clear" w:color="auto" w:fill="FFFFFF"/>
          </w:rPr>
          <w:t>10.1177/002248718603700110</w:t>
        </w:r>
      </w:hyperlink>
      <w:r w:rsidRPr="00784217">
        <w:rPr>
          <w:rFonts w:ascii="Arial" w:hAnsi="Arial" w:cs="Arial"/>
          <w:color w:val="333333"/>
          <w:shd w:val="clear" w:color="auto" w:fill="FFFFFF"/>
        </w:rPr>
        <w:t xml:space="preserve">. </w:t>
      </w:r>
    </w:p>
    <w:p w14:paraId="64E910AB" w14:textId="5C3161C9" w:rsidR="008849BF" w:rsidRPr="00784217" w:rsidRDefault="008849BF" w:rsidP="00784217">
      <w:pPr>
        <w:spacing w:line="360" w:lineRule="auto"/>
        <w:rPr>
          <w:rFonts w:ascii="Arial" w:hAnsi="Arial" w:cs="Arial"/>
        </w:rPr>
      </w:pPr>
    </w:p>
    <w:p w14:paraId="6D814AE9" w14:textId="5C62EA5B" w:rsidR="008849BF" w:rsidRPr="00784217" w:rsidRDefault="008849BF" w:rsidP="00784217">
      <w:pPr>
        <w:spacing w:line="360" w:lineRule="auto"/>
        <w:rPr>
          <w:rFonts w:ascii="Arial" w:hAnsi="Arial" w:cs="Arial"/>
        </w:rPr>
      </w:pPr>
      <w:r w:rsidRPr="00784217">
        <w:rPr>
          <w:rFonts w:ascii="Arial" w:hAnsi="Arial" w:cs="Arial"/>
        </w:rPr>
        <w:t>Rowland, C</w:t>
      </w:r>
      <w:r w:rsidR="002B4A18" w:rsidRPr="00784217">
        <w:rPr>
          <w:rFonts w:ascii="Arial" w:hAnsi="Arial" w:cs="Arial"/>
        </w:rPr>
        <w:t xml:space="preserve"> (</w:t>
      </w:r>
      <w:r w:rsidR="003566E2" w:rsidRPr="00784217">
        <w:rPr>
          <w:rFonts w:ascii="Arial" w:hAnsi="Arial" w:cs="Arial"/>
        </w:rPr>
        <w:t xml:space="preserve">2014) </w:t>
      </w:r>
      <w:r w:rsidR="003566E2" w:rsidRPr="00784217">
        <w:rPr>
          <w:rFonts w:ascii="Arial" w:hAnsi="Arial" w:cs="Arial"/>
          <w:i/>
          <w:iCs/>
        </w:rPr>
        <w:t>Child Language A</w:t>
      </w:r>
      <w:r w:rsidR="009B4578" w:rsidRPr="00784217">
        <w:rPr>
          <w:rFonts w:ascii="Arial" w:hAnsi="Arial" w:cs="Arial"/>
          <w:i/>
          <w:iCs/>
        </w:rPr>
        <w:t>cquisition.</w:t>
      </w:r>
      <w:r w:rsidR="003566E2" w:rsidRPr="00784217">
        <w:rPr>
          <w:rFonts w:ascii="Arial" w:hAnsi="Arial" w:cs="Arial"/>
          <w:i/>
          <w:iCs/>
        </w:rPr>
        <w:t xml:space="preserve"> </w:t>
      </w:r>
      <w:r w:rsidR="003566E2" w:rsidRPr="00784217">
        <w:rPr>
          <w:rFonts w:ascii="Arial" w:hAnsi="Arial" w:cs="Arial"/>
        </w:rPr>
        <w:t>Oxon: Routledge</w:t>
      </w:r>
    </w:p>
    <w:p w14:paraId="2234488D" w14:textId="4AD00517" w:rsidR="00085CC6" w:rsidRPr="00784217" w:rsidRDefault="00085CC6" w:rsidP="00784217">
      <w:pPr>
        <w:spacing w:line="360" w:lineRule="auto"/>
        <w:rPr>
          <w:rFonts w:ascii="Arial" w:hAnsi="Arial" w:cs="Arial"/>
        </w:rPr>
      </w:pPr>
    </w:p>
    <w:p w14:paraId="29602237" w14:textId="1754F8E7" w:rsidR="00085CC6" w:rsidRPr="00784217" w:rsidRDefault="00085CC6" w:rsidP="00784217">
      <w:pPr>
        <w:spacing w:line="360" w:lineRule="auto"/>
        <w:rPr>
          <w:rFonts w:ascii="Arial" w:hAnsi="Arial" w:cs="Arial"/>
        </w:rPr>
      </w:pPr>
      <w:r w:rsidRPr="00784217">
        <w:rPr>
          <w:rFonts w:ascii="Arial" w:hAnsi="Arial" w:cs="Arial"/>
        </w:rPr>
        <w:t xml:space="preserve">Rymanowicz, K (2015) </w:t>
      </w:r>
      <w:r w:rsidRPr="00784217">
        <w:rPr>
          <w:rFonts w:ascii="Arial" w:hAnsi="Arial" w:cs="Arial"/>
          <w:i/>
          <w:iCs/>
        </w:rPr>
        <w:t>The power pf play – Pat 1: Stages of play.</w:t>
      </w:r>
      <w:r w:rsidRPr="00784217">
        <w:rPr>
          <w:rFonts w:ascii="Arial" w:hAnsi="Arial" w:cs="Arial"/>
        </w:rPr>
        <w:t xml:space="preserve"> Available at: </w:t>
      </w:r>
      <w:hyperlink r:id="rId27" w:anchor=":~:text=When%20children%20engage%20in%20solitary,not%20join%20in%20are%20onlookers" w:history="1">
        <w:r w:rsidR="006363D6" w:rsidRPr="00784217">
          <w:rPr>
            <w:rStyle w:val="Hyperlink"/>
            <w:rFonts w:ascii="Arial" w:hAnsi="Arial" w:cs="Arial"/>
          </w:rPr>
          <w:t>https://www.canr.msu.edu/news/the_power_of_play_part_1_stages_of_play#:~:text=When%20children%20engage%20in%20solitary,not%20join%20in%20are%20onlookers</w:t>
        </w:r>
      </w:hyperlink>
      <w:r w:rsidR="006363D6" w:rsidRPr="00784217">
        <w:rPr>
          <w:rFonts w:ascii="Arial" w:hAnsi="Arial" w:cs="Arial"/>
        </w:rPr>
        <w:t>. (Accessed: 21 October 2022)</w:t>
      </w:r>
    </w:p>
    <w:p w14:paraId="4F2EC1B0" w14:textId="4FC94B89" w:rsidR="00F36F7B" w:rsidRPr="00784217" w:rsidRDefault="00F36F7B" w:rsidP="00784217">
      <w:pPr>
        <w:spacing w:line="360" w:lineRule="auto"/>
        <w:rPr>
          <w:rFonts w:ascii="Arial" w:hAnsi="Arial" w:cs="Arial"/>
        </w:rPr>
      </w:pPr>
    </w:p>
    <w:p w14:paraId="7863B55C" w14:textId="0EE4DA10" w:rsidR="00F36F7B" w:rsidRPr="00784217" w:rsidRDefault="00F36F7B" w:rsidP="00784217">
      <w:pPr>
        <w:spacing w:line="360" w:lineRule="auto"/>
        <w:rPr>
          <w:rFonts w:ascii="Arial" w:hAnsi="Arial" w:cs="Arial"/>
        </w:rPr>
      </w:pPr>
      <w:r w:rsidRPr="00784217">
        <w:rPr>
          <w:rFonts w:ascii="Arial" w:hAnsi="Arial" w:cs="Arial"/>
        </w:rPr>
        <w:t xml:space="preserve">Symonds, J (2015) </w:t>
      </w:r>
      <w:r w:rsidRPr="00784217">
        <w:rPr>
          <w:rFonts w:ascii="Arial" w:hAnsi="Arial" w:cs="Arial"/>
          <w:i/>
          <w:iCs/>
        </w:rPr>
        <w:t xml:space="preserve">Understanding School Transition: What Happens to Children and How to Help Them. </w:t>
      </w:r>
      <w:r w:rsidR="00351F52" w:rsidRPr="00784217">
        <w:rPr>
          <w:rFonts w:ascii="Arial" w:hAnsi="Arial" w:cs="Arial"/>
        </w:rPr>
        <w:t xml:space="preserve">London: Taylor </w:t>
      </w:r>
      <w:r w:rsidR="007403BA" w:rsidRPr="00784217">
        <w:rPr>
          <w:rFonts w:ascii="Arial" w:hAnsi="Arial" w:cs="Arial"/>
        </w:rPr>
        <w:t>&amp; Francis Group.</w:t>
      </w:r>
    </w:p>
    <w:p w14:paraId="7C8E4105" w14:textId="78615945" w:rsidR="00765689" w:rsidRPr="00784217" w:rsidRDefault="00765689" w:rsidP="00784217">
      <w:pPr>
        <w:spacing w:line="360" w:lineRule="auto"/>
        <w:rPr>
          <w:rFonts w:ascii="Arial" w:hAnsi="Arial" w:cs="Arial"/>
        </w:rPr>
      </w:pPr>
    </w:p>
    <w:p w14:paraId="49AAA107" w14:textId="270C93FD" w:rsidR="00765689" w:rsidRPr="00784217" w:rsidRDefault="00765689" w:rsidP="00784217">
      <w:pPr>
        <w:spacing w:line="360" w:lineRule="auto"/>
        <w:rPr>
          <w:rFonts w:ascii="Arial" w:hAnsi="Arial" w:cs="Arial"/>
        </w:rPr>
      </w:pPr>
      <w:r w:rsidRPr="00784217">
        <w:rPr>
          <w:rFonts w:ascii="Arial" w:hAnsi="Arial" w:cs="Arial"/>
        </w:rPr>
        <w:t xml:space="preserve">Tobin, K (1987) The Role of Wait Time in Higher Cognitive Level Learning. </w:t>
      </w:r>
      <w:r w:rsidR="009514E8" w:rsidRPr="00784217">
        <w:rPr>
          <w:rFonts w:ascii="Arial" w:hAnsi="Arial" w:cs="Arial"/>
        </w:rPr>
        <w:t xml:space="preserve">Review of Educational Research, </w:t>
      </w:r>
      <w:r w:rsidR="00601D8B" w:rsidRPr="00784217">
        <w:rPr>
          <w:rFonts w:ascii="Arial" w:hAnsi="Arial" w:cs="Arial"/>
        </w:rPr>
        <w:t xml:space="preserve">57(1), pp. 69-95. Doi: </w:t>
      </w:r>
      <w:r w:rsidR="00374EB1" w:rsidRPr="00784217">
        <w:rPr>
          <w:rFonts w:ascii="Arial" w:hAnsi="Arial" w:cs="Arial"/>
        </w:rPr>
        <w:t>10.3102/00346543057001069</w:t>
      </w:r>
      <w:r w:rsidR="007B17C5" w:rsidRPr="00784217">
        <w:rPr>
          <w:rFonts w:ascii="Arial" w:hAnsi="Arial" w:cs="Arial"/>
        </w:rPr>
        <w:t>.</w:t>
      </w:r>
    </w:p>
    <w:p w14:paraId="53059CF9" w14:textId="1963EF1A" w:rsidR="00EF7F3B" w:rsidRPr="00784217" w:rsidRDefault="00EF7F3B" w:rsidP="00784217">
      <w:pPr>
        <w:spacing w:line="360" w:lineRule="auto"/>
        <w:rPr>
          <w:rFonts w:ascii="Arial" w:hAnsi="Arial" w:cs="Arial"/>
        </w:rPr>
      </w:pPr>
    </w:p>
    <w:p w14:paraId="5824E659" w14:textId="2C368172" w:rsidR="00636BA1" w:rsidRPr="00784217" w:rsidRDefault="00EF7F3B" w:rsidP="00784217">
      <w:pPr>
        <w:spacing w:line="360" w:lineRule="auto"/>
        <w:rPr>
          <w:rFonts w:ascii="Arial" w:hAnsi="Arial" w:cs="Arial"/>
        </w:rPr>
      </w:pPr>
      <w:r w:rsidRPr="00784217">
        <w:rPr>
          <w:rFonts w:ascii="Arial" w:hAnsi="Arial" w:cs="Arial"/>
        </w:rPr>
        <w:t>Trautman, M.L</w:t>
      </w:r>
      <w:r w:rsidR="00A07975" w:rsidRPr="00784217">
        <w:rPr>
          <w:rFonts w:ascii="Arial" w:hAnsi="Arial" w:cs="Arial"/>
        </w:rPr>
        <w:t xml:space="preserve"> and Myles, B.S. (</w:t>
      </w:r>
      <w:r w:rsidR="00E830E2" w:rsidRPr="00784217">
        <w:rPr>
          <w:rFonts w:ascii="Arial" w:hAnsi="Arial" w:cs="Arial"/>
        </w:rPr>
        <w:t>2010)</w:t>
      </w:r>
      <w:r w:rsidR="00241584" w:rsidRPr="00784217">
        <w:rPr>
          <w:rFonts w:ascii="Arial" w:hAnsi="Arial" w:cs="Arial"/>
        </w:rPr>
        <w:t xml:space="preserve"> </w:t>
      </w:r>
      <w:r w:rsidR="00241584" w:rsidRPr="00784217">
        <w:rPr>
          <w:rFonts w:ascii="Arial" w:hAnsi="Arial" w:cs="Arial"/>
          <w:i/>
          <w:iCs/>
        </w:rPr>
        <w:t>My New School: A workbook to Help Students Transition to a New School</w:t>
      </w:r>
      <w:r w:rsidR="00241584" w:rsidRPr="00784217">
        <w:rPr>
          <w:rFonts w:ascii="Arial" w:hAnsi="Arial" w:cs="Arial"/>
        </w:rPr>
        <w:t>.</w:t>
      </w:r>
      <w:r w:rsidR="00E830E2" w:rsidRPr="00784217">
        <w:rPr>
          <w:rFonts w:ascii="Arial" w:hAnsi="Arial" w:cs="Arial"/>
        </w:rPr>
        <w:t xml:space="preserve"> Kansas: Autism Asperger Publishing Co.</w:t>
      </w:r>
    </w:p>
    <w:p w14:paraId="4210B985" w14:textId="77777777" w:rsidR="005B22F5" w:rsidRPr="00784217" w:rsidRDefault="005B22F5" w:rsidP="00784217">
      <w:pPr>
        <w:spacing w:line="360" w:lineRule="auto"/>
        <w:rPr>
          <w:rFonts w:ascii="Arial" w:hAnsi="Arial" w:cs="Arial"/>
        </w:rPr>
      </w:pPr>
    </w:p>
    <w:p w14:paraId="66B66A8A" w14:textId="444A869B" w:rsidR="00636BA1" w:rsidRPr="00784217" w:rsidRDefault="00636BA1" w:rsidP="00784217">
      <w:pPr>
        <w:spacing w:line="360" w:lineRule="auto"/>
        <w:rPr>
          <w:rFonts w:ascii="Arial" w:hAnsi="Arial" w:cs="Arial"/>
        </w:rPr>
      </w:pPr>
      <w:r w:rsidRPr="00784217">
        <w:rPr>
          <w:rFonts w:ascii="Arial" w:hAnsi="Arial" w:cs="Arial"/>
        </w:rPr>
        <w:t xml:space="preserve">UWTSD </w:t>
      </w:r>
      <w:r w:rsidR="00125570" w:rsidRPr="00784217">
        <w:rPr>
          <w:rFonts w:ascii="Arial" w:hAnsi="Arial" w:cs="Arial"/>
        </w:rPr>
        <w:t>(2022), Lecture 7</w:t>
      </w:r>
      <w:r w:rsidR="00125570" w:rsidRPr="00784217">
        <w:rPr>
          <w:rFonts w:ascii="Arial" w:hAnsi="Arial" w:cs="Arial"/>
          <w:i/>
          <w:iCs/>
        </w:rPr>
        <w:t xml:space="preserve">: Barriers to Language Development, </w:t>
      </w:r>
      <w:r w:rsidR="00123021" w:rsidRPr="00784217">
        <w:rPr>
          <w:rFonts w:ascii="Arial" w:hAnsi="Arial" w:cs="Arial"/>
          <w:i/>
          <w:iCs/>
        </w:rPr>
        <w:t>lecture notes</w:t>
      </w:r>
      <w:r w:rsidR="00123021" w:rsidRPr="00784217">
        <w:rPr>
          <w:rFonts w:ascii="Arial" w:hAnsi="Arial" w:cs="Arial"/>
        </w:rPr>
        <w:t xml:space="preserve">, Yr Athrofa, </w:t>
      </w:r>
      <w:r w:rsidR="007A34C0" w:rsidRPr="00784217">
        <w:rPr>
          <w:rFonts w:ascii="Arial" w:hAnsi="Arial" w:cs="Arial"/>
        </w:rPr>
        <w:t xml:space="preserve">University of Wales Trinity Saint David, delivered </w:t>
      </w:r>
      <w:r w:rsidR="008D64DC" w:rsidRPr="00784217">
        <w:rPr>
          <w:rFonts w:ascii="Arial" w:hAnsi="Arial" w:cs="Arial"/>
        </w:rPr>
        <w:t>11 October 2022.</w:t>
      </w:r>
    </w:p>
    <w:p w14:paraId="37B8260A" w14:textId="4D180465" w:rsidR="00A443A5" w:rsidRPr="00784217" w:rsidRDefault="00A443A5" w:rsidP="00784217">
      <w:pPr>
        <w:spacing w:line="360" w:lineRule="auto"/>
        <w:rPr>
          <w:rFonts w:ascii="Arial" w:hAnsi="Arial" w:cs="Arial"/>
        </w:rPr>
      </w:pPr>
    </w:p>
    <w:p w14:paraId="2D6D63DE" w14:textId="08E3ED37" w:rsidR="00184F5E" w:rsidRPr="00784217" w:rsidRDefault="00184F5E" w:rsidP="00784217">
      <w:pPr>
        <w:spacing w:line="360" w:lineRule="auto"/>
        <w:rPr>
          <w:rFonts w:ascii="Arial" w:hAnsi="Arial" w:cs="Arial"/>
        </w:rPr>
      </w:pPr>
      <w:r w:rsidRPr="00784217">
        <w:rPr>
          <w:rFonts w:ascii="Arial" w:hAnsi="Arial" w:cs="Arial"/>
        </w:rPr>
        <w:t>Welply, O. Et al. (2014) School approaches to the education of EAL students</w:t>
      </w:r>
      <w:r w:rsidR="00670E28" w:rsidRPr="00784217">
        <w:rPr>
          <w:rFonts w:ascii="Arial" w:hAnsi="Arial" w:cs="Arial"/>
        </w:rPr>
        <w:t xml:space="preserve">. Available at: </w:t>
      </w:r>
      <w:hyperlink r:id="rId28" w:history="1">
        <w:r w:rsidR="004E3CC8" w:rsidRPr="00784217">
          <w:rPr>
            <w:rStyle w:val="Hyperlink"/>
            <w:rFonts w:ascii="Arial" w:hAnsi="Arial" w:cs="Arial"/>
          </w:rPr>
          <w:t>https://d1wqtxts1xzle7.cloudfront.net/34695861/Full_Report_FV3_copy-with-cover-page-v2.pdf?Expires=1667322543&amp;Signature=YG0CZ9ZnHcdu1Hq96C-q5hP31kPFIEb-Z4HuoN5R1NkBVF9l3TfuDb3zfX4Ow53nTniM582IZh2OdDz5JhNNQzSGnNIJkEAy1J7q8UhJYnaYnW7Rxt0DGfN9Ju1Qc73~T--Cvf9DaVz~rWXiO0TlnF7ipboDEPGr6aKCMFbtUCLYc~Eyf5ehyePnyhAo-JVPfhDQLhiDIqCzEJMUjd4nuR8Zm6WZ1VX5PCODUDkjLv768Xc4qWVRKfKBYPznlSumoP6WDTHLhHSfJr8lnMFA-S78vgYQj8ARehPtdvdYSQ22MG3l4yH1Z9-wIY-</w:t>
        </w:r>
        <w:r w:rsidR="004E3CC8" w:rsidRPr="00784217">
          <w:rPr>
            <w:rStyle w:val="Hyperlink"/>
            <w:rFonts w:ascii="Arial" w:hAnsi="Arial" w:cs="Arial"/>
          </w:rPr>
          <w:lastRenderedPageBreak/>
          <w:t>ZeP4V1OvM2sTN404xfOfI5ietHQ__&amp;Key-Pair-Id=APKAJLOHF5GGSLRBV4ZA</w:t>
        </w:r>
      </w:hyperlink>
      <w:r w:rsidR="004E3CC8" w:rsidRPr="00784217">
        <w:rPr>
          <w:rFonts w:ascii="Arial" w:hAnsi="Arial" w:cs="Arial"/>
        </w:rPr>
        <w:t xml:space="preserve"> (Accessed: 24 October 2022).</w:t>
      </w:r>
    </w:p>
    <w:p w14:paraId="1DD26823" w14:textId="77777777" w:rsidR="00184F5E" w:rsidRPr="00784217" w:rsidRDefault="00184F5E" w:rsidP="00784217">
      <w:pPr>
        <w:spacing w:line="360" w:lineRule="auto"/>
        <w:rPr>
          <w:rFonts w:ascii="Arial" w:hAnsi="Arial" w:cs="Arial"/>
        </w:rPr>
      </w:pPr>
    </w:p>
    <w:p w14:paraId="49F81641" w14:textId="2AEA1AAC" w:rsidR="00587889" w:rsidRPr="00784217" w:rsidRDefault="00425CAA" w:rsidP="00784217">
      <w:pPr>
        <w:spacing w:line="360" w:lineRule="auto"/>
        <w:rPr>
          <w:rFonts w:ascii="Arial" w:hAnsi="Arial" w:cs="Arial"/>
        </w:rPr>
      </w:pPr>
      <w:r w:rsidRPr="00784217">
        <w:rPr>
          <w:rFonts w:ascii="Arial" w:hAnsi="Arial" w:cs="Arial"/>
        </w:rPr>
        <w:t>Welsh Government (2015)</w:t>
      </w:r>
      <w:r w:rsidR="00F47D5D" w:rsidRPr="00784217">
        <w:rPr>
          <w:rFonts w:ascii="Arial" w:hAnsi="Arial" w:cs="Arial"/>
        </w:rPr>
        <w:t xml:space="preserve"> </w:t>
      </w:r>
      <w:r w:rsidR="00571B97" w:rsidRPr="00784217">
        <w:rPr>
          <w:rFonts w:ascii="Arial" w:hAnsi="Arial" w:cs="Arial"/>
          <w:i/>
          <w:iCs/>
        </w:rPr>
        <w:t>Evaluation report on capacity building approaches to support the delivery of English as an additional language in Wales</w:t>
      </w:r>
      <w:r w:rsidR="00A64CEC" w:rsidRPr="00784217">
        <w:rPr>
          <w:rFonts w:ascii="Arial" w:hAnsi="Arial" w:cs="Arial"/>
          <w:i/>
          <w:iCs/>
        </w:rPr>
        <w:t xml:space="preserve">. </w:t>
      </w:r>
      <w:r w:rsidR="00A64CEC" w:rsidRPr="00784217">
        <w:rPr>
          <w:rFonts w:ascii="Arial" w:hAnsi="Arial" w:cs="Arial"/>
        </w:rPr>
        <w:t xml:space="preserve">Available at: </w:t>
      </w:r>
      <w:hyperlink r:id="rId29" w:history="1">
        <w:r w:rsidR="002709F3" w:rsidRPr="00784217">
          <w:rPr>
            <w:rStyle w:val="Hyperlink"/>
            <w:rFonts w:ascii="Arial" w:hAnsi="Arial" w:cs="Arial"/>
          </w:rPr>
          <w:t>https://gov.wales/sites/default/files/publications/2018-11/evaluation-report-on-capacity-building-approaches-to-support-the-delivery-of-english-as-an-additional-language-in-wales.pdf</w:t>
        </w:r>
      </w:hyperlink>
      <w:r w:rsidR="002709F3" w:rsidRPr="00784217">
        <w:rPr>
          <w:rFonts w:ascii="Arial" w:hAnsi="Arial" w:cs="Arial"/>
        </w:rPr>
        <w:t xml:space="preserve"> (Accessed: 20 October 2022)</w:t>
      </w:r>
      <w:r w:rsidR="006A7EA7" w:rsidRPr="00784217">
        <w:rPr>
          <w:rFonts w:ascii="Arial" w:hAnsi="Arial" w:cs="Arial"/>
        </w:rPr>
        <w:t>.</w:t>
      </w:r>
      <w:r w:rsidR="00AF0852" w:rsidRPr="00784217">
        <w:rPr>
          <w:rFonts w:ascii="Arial" w:hAnsi="Arial" w:cs="Arial"/>
        </w:rPr>
        <w:t xml:space="preserve"> </w:t>
      </w:r>
    </w:p>
    <w:p w14:paraId="720E0FD9" w14:textId="2082F018" w:rsidR="00112A5F" w:rsidRPr="00784217" w:rsidRDefault="00112A5F" w:rsidP="00784217">
      <w:pPr>
        <w:spacing w:line="360" w:lineRule="auto"/>
        <w:rPr>
          <w:rFonts w:ascii="Arial" w:hAnsi="Arial" w:cs="Arial"/>
        </w:rPr>
      </w:pPr>
    </w:p>
    <w:p w14:paraId="5A4190B9" w14:textId="52DAFB99" w:rsidR="00112A5F" w:rsidRPr="00784217" w:rsidRDefault="00112A5F" w:rsidP="00784217">
      <w:pPr>
        <w:spacing w:line="360" w:lineRule="auto"/>
        <w:rPr>
          <w:rFonts w:ascii="Arial" w:hAnsi="Arial" w:cs="Arial"/>
        </w:rPr>
      </w:pPr>
      <w:r w:rsidRPr="00784217">
        <w:rPr>
          <w:rFonts w:ascii="Arial" w:hAnsi="Arial" w:cs="Arial"/>
        </w:rPr>
        <w:t xml:space="preserve">Welsh Government (2019) </w:t>
      </w:r>
      <w:r w:rsidRPr="00784217">
        <w:rPr>
          <w:rFonts w:ascii="Arial" w:hAnsi="Arial" w:cs="Arial"/>
          <w:i/>
          <w:iCs/>
        </w:rPr>
        <w:t>Languages, Literacy and Communication: Descriptions of learning.</w:t>
      </w:r>
      <w:r w:rsidRPr="00784217">
        <w:rPr>
          <w:rFonts w:ascii="Arial" w:hAnsi="Arial" w:cs="Arial"/>
        </w:rPr>
        <w:t xml:space="preserve"> </w:t>
      </w:r>
      <w:r w:rsidR="006A5041" w:rsidRPr="00784217">
        <w:rPr>
          <w:rFonts w:ascii="Arial" w:hAnsi="Arial" w:cs="Arial"/>
        </w:rPr>
        <w:t xml:space="preserve">Available at: </w:t>
      </w:r>
      <w:hyperlink r:id="rId30" w:history="1">
        <w:r w:rsidR="006A5041" w:rsidRPr="00784217">
          <w:rPr>
            <w:rStyle w:val="Hyperlink"/>
            <w:rFonts w:ascii="Arial" w:hAnsi="Arial" w:cs="Arial"/>
          </w:rPr>
          <w:t>https://hwb.gov.wales/curriculum-for-wales/languages-literacy-and-communication/descriptions-of-learning/</w:t>
        </w:r>
      </w:hyperlink>
      <w:r w:rsidR="006A5041" w:rsidRPr="00784217">
        <w:rPr>
          <w:rFonts w:ascii="Arial" w:hAnsi="Arial" w:cs="Arial"/>
        </w:rPr>
        <w:t xml:space="preserve"> (Accessed: 22 October 2022).</w:t>
      </w:r>
    </w:p>
    <w:p w14:paraId="35F2FE4A" w14:textId="39C15100" w:rsidR="000151FB" w:rsidRPr="00784217" w:rsidRDefault="000151FB" w:rsidP="00784217">
      <w:pPr>
        <w:spacing w:line="360" w:lineRule="auto"/>
        <w:rPr>
          <w:rFonts w:ascii="Arial" w:hAnsi="Arial" w:cs="Arial"/>
        </w:rPr>
      </w:pPr>
    </w:p>
    <w:p w14:paraId="484D469D" w14:textId="29C73DC7" w:rsidR="000151FB" w:rsidRPr="00784217" w:rsidRDefault="000151FB" w:rsidP="00784217">
      <w:pPr>
        <w:spacing w:line="360" w:lineRule="auto"/>
        <w:rPr>
          <w:rFonts w:ascii="Arial" w:hAnsi="Arial" w:cs="Arial"/>
        </w:rPr>
      </w:pPr>
      <w:r w:rsidRPr="00784217">
        <w:rPr>
          <w:rFonts w:ascii="Arial" w:hAnsi="Arial" w:cs="Arial"/>
        </w:rPr>
        <w:t>Welsh Government (2019) Professional Standards for Teaching and Leadership</w:t>
      </w:r>
      <w:r w:rsidR="005341CB" w:rsidRPr="00784217">
        <w:rPr>
          <w:rFonts w:ascii="Arial" w:hAnsi="Arial" w:cs="Arial"/>
        </w:rPr>
        <w:t xml:space="preserve">. Available at: </w:t>
      </w:r>
      <w:hyperlink r:id="rId31" w:history="1">
        <w:r w:rsidR="003C679D" w:rsidRPr="00784217">
          <w:rPr>
            <w:rStyle w:val="Hyperlink"/>
            <w:rFonts w:ascii="Arial" w:hAnsi="Arial" w:cs="Arial"/>
          </w:rPr>
          <w:t>https://hwb.gov.wales/api/storage/19bc948b-8a3f-41e0-944a-7bf2cadf7d18/professional-standards-for-teaching-and-leadership-interactive-pdf-for-pc.pdf</w:t>
        </w:r>
      </w:hyperlink>
      <w:r w:rsidR="003C679D" w:rsidRPr="00784217">
        <w:rPr>
          <w:rFonts w:ascii="Arial" w:hAnsi="Arial" w:cs="Arial"/>
        </w:rPr>
        <w:t xml:space="preserve"> (Accessed: 3 November 2022)</w:t>
      </w:r>
    </w:p>
    <w:p w14:paraId="548C839F" w14:textId="2DA253E3" w:rsidR="0057386C" w:rsidRPr="00784217" w:rsidRDefault="0057386C" w:rsidP="00784217">
      <w:pPr>
        <w:spacing w:line="360" w:lineRule="auto"/>
        <w:rPr>
          <w:rFonts w:ascii="Arial" w:hAnsi="Arial" w:cs="Arial"/>
        </w:rPr>
      </w:pPr>
    </w:p>
    <w:p w14:paraId="4778FF3C" w14:textId="36024DAB" w:rsidR="0057386C" w:rsidRPr="00784217" w:rsidRDefault="0057386C" w:rsidP="00784217">
      <w:pPr>
        <w:spacing w:line="360" w:lineRule="auto"/>
        <w:rPr>
          <w:rFonts w:ascii="Arial" w:hAnsi="Arial" w:cs="Arial"/>
        </w:rPr>
      </w:pPr>
      <w:r w:rsidRPr="00784217">
        <w:rPr>
          <w:rFonts w:ascii="Arial" w:hAnsi="Arial" w:cs="Arial"/>
        </w:rPr>
        <w:t>Welsh Government (2021) The Additional Learning Needs Code for Wales 2021</w:t>
      </w:r>
      <w:r w:rsidR="004936B6" w:rsidRPr="00784217">
        <w:rPr>
          <w:rFonts w:ascii="Arial" w:hAnsi="Arial" w:cs="Arial"/>
        </w:rPr>
        <w:t xml:space="preserve">. Available at: </w:t>
      </w:r>
      <w:hyperlink r:id="rId32" w:history="1">
        <w:r w:rsidR="004936B6" w:rsidRPr="00784217">
          <w:rPr>
            <w:rStyle w:val="Hyperlink"/>
            <w:rFonts w:ascii="Arial" w:hAnsi="Arial" w:cs="Arial"/>
          </w:rPr>
          <w:t>https://gov.wales/sites/default/files/publications/2021-03/the-additional-learning-needs-code-for-wales-2021.pdf</w:t>
        </w:r>
      </w:hyperlink>
      <w:r w:rsidR="004936B6" w:rsidRPr="00784217">
        <w:rPr>
          <w:rFonts w:ascii="Arial" w:hAnsi="Arial" w:cs="Arial"/>
        </w:rPr>
        <w:t xml:space="preserve"> (Accessed: 24 October 2022).</w:t>
      </w:r>
    </w:p>
    <w:p w14:paraId="116A6840" w14:textId="70C7B800" w:rsidR="00A30FA7" w:rsidRPr="00784217" w:rsidRDefault="00A30FA7" w:rsidP="00784217">
      <w:pPr>
        <w:spacing w:line="360" w:lineRule="auto"/>
        <w:rPr>
          <w:rFonts w:ascii="Arial" w:hAnsi="Arial" w:cs="Arial"/>
        </w:rPr>
      </w:pPr>
    </w:p>
    <w:p w14:paraId="241638FB" w14:textId="1B3713E7" w:rsidR="00200559" w:rsidRPr="00784217" w:rsidRDefault="00200559" w:rsidP="00784217">
      <w:pPr>
        <w:spacing w:line="360" w:lineRule="auto"/>
        <w:rPr>
          <w:rFonts w:ascii="Arial" w:hAnsi="Arial" w:cs="Arial"/>
        </w:rPr>
      </w:pPr>
      <w:r w:rsidRPr="00784217">
        <w:rPr>
          <w:rFonts w:ascii="Arial" w:hAnsi="Arial" w:cs="Arial"/>
        </w:rPr>
        <w:t xml:space="preserve">Welsh Government (2022) Developing a vision for curriculum design: Curriculum design and the four purposes. Available at: </w:t>
      </w:r>
      <w:hyperlink r:id="rId33" w:anchor="skills-integral-to-the-four-purposes" w:history="1">
        <w:r w:rsidRPr="00784217">
          <w:rPr>
            <w:rStyle w:val="Hyperlink"/>
            <w:rFonts w:ascii="Arial" w:hAnsi="Arial" w:cs="Arial"/>
          </w:rPr>
          <w:t>https://hwb.gov.wales/curriculum-for-wales/designing-your-curriculum/developing-a-vision-for-curriculum-design/#skills-integral-to-the-four-purposes</w:t>
        </w:r>
      </w:hyperlink>
      <w:r w:rsidRPr="00784217">
        <w:rPr>
          <w:rFonts w:ascii="Arial" w:hAnsi="Arial" w:cs="Arial"/>
        </w:rPr>
        <w:t xml:space="preserve"> (Accessed: 1 November 2022).</w:t>
      </w:r>
    </w:p>
    <w:p w14:paraId="2EFE6725" w14:textId="77777777" w:rsidR="00200559" w:rsidRPr="00784217" w:rsidRDefault="00200559" w:rsidP="00784217">
      <w:pPr>
        <w:spacing w:line="360" w:lineRule="auto"/>
        <w:rPr>
          <w:rFonts w:ascii="Arial" w:hAnsi="Arial" w:cs="Arial"/>
        </w:rPr>
      </w:pPr>
    </w:p>
    <w:p w14:paraId="137D47A9" w14:textId="7F1D29BA" w:rsidR="00A30FA7" w:rsidRPr="00784217" w:rsidRDefault="00A30FA7" w:rsidP="00784217">
      <w:pPr>
        <w:spacing w:line="360" w:lineRule="auto"/>
        <w:rPr>
          <w:rFonts w:ascii="Arial" w:hAnsi="Arial" w:cs="Arial"/>
        </w:rPr>
      </w:pPr>
      <w:r w:rsidRPr="00784217">
        <w:rPr>
          <w:rFonts w:ascii="Arial" w:hAnsi="Arial" w:cs="Arial"/>
        </w:rPr>
        <w:t>Welsh Government (2022) Developing a vision for curriculum design</w:t>
      </w:r>
      <w:r w:rsidR="00461065" w:rsidRPr="00784217">
        <w:rPr>
          <w:rFonts w:ascii="Arial" w:hAnsi="Arial" w:cs="Arial"/>
        </w:rPr>
        <w:t xml:space="preserve">: Skills integral to the four purposes. Available at: </w:t>
      </w:r>
      <w:hyperlink r:id="rId34" w:anchor="skills-integral-to-the-four-purposes" w:history="1">
        <w:r w:rsidR="00D85A28" w:rsidRPr="00784217">
          <w:rPr>
            <w:rStyle w:val="Hyperlink"/>
            <w:rFonts w:ascii="Arial" w:hAnsi="Arial" w:cs="Arial"/>
          </w:rPr>
          <w:t>https://hwb.gov.wales/curriculum-for-wales/designing-your-curriculum/developing-a-vision-for-curriculum-design/#skills-integral-to-the-four-purposes</w:t>
        </w:r>
      </w:hyperlink>
      <w:r w:rsidR="00D85A28" w:rsidRPr="00784217">
        <w:rPr>
          <w:rFonts w:ascii="Arial" w:hAnsi="Arial" w:cs="Arial"/>
        </w:rPr>
        <w:t xml:space="preserve"> (Accessed: 1 November 2022).</w:t>
      </w:r>
    </w:p>
    <w:p w14:paraId="31019775" w14:textId="251C2E0F" w:rsidR="00647A66" w:rsidRPr="00784217" w:rsidRDefault="00647A66" w:rsidP="00784217">
      <w:pPr>
        <w:spacing w:line="360" w:lineRule="auto"/>
        <w:rPr>
          <w:rFonts w:ascii="Arial" w:hAnsi="Arial" w:cs="Arial"/>
        </w:rPr>
      </w:pPr>
    </w:p>
    <w:p w14:paraId="48171F3D" w14:textId="1F48DE96" w:rsidR="00A95616" w:rsidRDefault="00203AF5" w:rsidP="00784217">
      <w:pPr>
        <w:spacing w:line="360" w:lineRule="auto"/>
        <w:rPr>
          <w:rFonts w:ascii="Arial" w:hAnsi="Arial" w:cs="Arial"/>
        </w:rPr>
      </w:pPr>
      <w:r w:rsidRPr="00784217">
        <w:rPr>
          <w:rFonts w:ascii="Arial" w:hAnsi="Arial" w:cs="Arial"/>
        </w:rPr>
        <w:t>Wong, R.S. Et al. (2018)</w:t>
      </w:r>
      <w:r w:rsidR="002C38BB" w:rsidRPr="00784217">
        <w:rPr>
          <w:rFonts w:ascii="Arial" w:hAnsi="Arial" w:cs="Arial"/>
        </w:rPr>
        <w:t xml:space="preserve"> </w:t>
      </w:r>
      <w:r w:rsidR="00B44536" w:rsidRPr="00784217">
        <w:rPr>
          <w:rFonts w:ascii="Arial" w:hAnsi="Arial" w:cs="Arial"/>
        </w:rPr>
        <w:t>‘</w:t>
      </w:r>
      <w:r w:rsidR="002C38BB" w:rsidRPr="00784217">
        <w:rPr>
          <w:rFonts w:ascii="Arial" w:hAnsi="Arial" w:cs="Arial"/>
        </w:rPr>
        <w:t>Parental Involvement in Primary School Education: it’s Relationship with Children’s Academic Performance and Psychosocial Competence through Engaging Children with School</w:t>
      </w:r>
      <w:r w:rsidR="000D3EBB" w:rsidRPr="00784217">
        <w:rPr>
          <w:rFonts w:ascii="Arial" w:hAnsi="Arial" w:cs="Arial"/>
        </w:rPr>
        <w:t>,</w:t>
      </w:r>
      <w:r w:rsidR="00B44536" w:rsidRPr="00784217">
        <w:rPr>
          <w:rFonts w:ascii="Arial" w:hAnsi="Arial" w:cs="Arial"/>
        </w:rPr>
        <w:t>’</w:t>
      </w:r>
      <w:r w:rsidR="000D3EBB" w:rsidRPr="00784217">
        <w:rPr>
          <w:rFonts w:ascii="Arial" w:hAnsi="Arial" w:cs="Arial"/>
        </w:rPr>
        <w:t xml:space="preserve"> </w:t>
      </w:r>
      <w:r w:rsidR="000D3EBB" w:rsidRPr="00784217">
        <w:rPr>
          <w:rFonts w:ascii="Arial" w:hAnsi="Arial" w:cs="Arial"/>
          <w:i/>
          <w:iCs/>
        </w:rPr>
        <w:t>Journal of Child and Family Studies.</w:t>
      </w:r>
      <w:r w:rsidR="000D3EBB" w:rsidRPr="00784217">
        <w:rPr>
          <w:rFonts w:ascii="Arial" w:hAnsi="Arial" w:cs="Arial"/>
        </w:rPr>
        <w:t xml:space="preserve"> </w:t>
      </w:r>
      <w:r w:rsidR="00B44536" w:rsidRPr="00784217">
        <w:rPr>
          <w:rFonts w:ascii="Arial" w:hAnsi="Arial" w:cs="Arial"/>
        </w:rPr>
        <w:t>27, pp. 1544-1555.</w:t>
      </w:r>
      <w:r w:rsidR="00C86E76" w:rsidRPr="00784217">
        <w:rPr>
          <w:rFonts w:ascii="Arial" w:hAnsi="Arial" w:cs="Arial"/>
        </w:rPr>
        <w:t xml:space="preserve"> Doi: 10.100</w:t>
      </w:r>
      <w:r w:rsidR="005F18E3" w:rsidRPr="00784217">
        <w:rPr>
          <w:rFonts w:ascii="Arial" w:hAnsi="Arial" w:cs="Arial"/>
        </w:rPr>
        <w:t>7/s10826-017-1011-2</w:t>
      </w:r>
      <w:r w:rsidR="00B44536" w:rsidRPr="00784217">
        <w:rPr>
          <w:rFonts w:ascii="Arial" w:hAnsi="Arial" w:cs="Arial"/>
        </w:rPr>
        <w:t xml:space="preserve"> </w:t>
      </w:r>
    </w:p>
    <w:p w14:paraId="6E2C0066" w14:textId="2B3D6863" w:rsidR="005F6FA4" w:rsidRDefault="005F6FA4" w:rsidP="00784217">
      <w:pPr>
        <w:spacing w:line="360" w:lineRule="auto"/>
        <w:rPr>
          <w:rFonts w:ascii="Arial" w:hAnsi="Arial" w:cs="Arial"/>
        </w:rPr>
      </w:pPr>
    </w:p>
    <w:p w14:paraId="37ACC8E8" w14:textId="3F141707" w:rsidR="00A95616" w:rsidRPr="00784217" w:rsidRDefault="00A95616" w:rsidP="00427E3C">
      <w:pPr>
        <w:rPr>
          <w:rFonts w:ascii="Arial" w:hAnsi="Arial" w:cs="Arial"/>
          <w:b/>
          <w:bCs/>
          <w:sz w:val="24"/>
          <w:szCs w:val="24"/>
        </w:rPr>
      </w:pPr>
      <w:r w:rsidRPr="00784217">
        <w:rPr>
          <w:rFonts w:ascii="Arial" w:hAnsi="Arial" w:cs="Arial"/>
          <w:b/>
          <w:bCs/>
          <w:sz w:val="24"/>
          <w:szCs w:val="24"/>
        </w:rPr>
        <w:t xml:space="preserve">Appendices </w:t>
      </w:r>
      <w:r w:rsidR="00E72EFD">
        <w:rPr>
          <w:rFonts w:ascii="Arial" w:hAnsi="Arial" w:cs="Arial"/>
          <w:b/>
          <w:bCs/>
          <w:sz w:val="24"/>
          <w:szCs w:val="24"/>
        </w:rPr>
        <w:t>– Examples of activities (</w:t>
      </w:r>
      <w:r w:rsidR="00F937E4">
        <w:rPr>
          <w:rFonts w:ascii="Arial" w:hAnsi="Arial" w:cs="Arial"/>
          <w:b/>
          <w:bCs/>
          <w:sz w:val="24"/>
          <w:szCs w:val="24"/>
        </w:rPr>
        <w:t>own creation</w:t>
      </w:r>
      <w:r w:rsidR="00B652FF">
        <w:rPr>
          <w:rFonts w:ascii="Arial" w:hAnsi="Arial" w:cs="Arial"/>
          <w:b/>
          <w:bCs/>
          <w:sz w:val="24"/>
          <w:szCs w:val="24"/>
        </w:rPr>
        <w:t>)</w:t>
      </w:r>
    </w:p>
    <w:p w14:paraId="0C4AF79E" w14:textId="310E63A8" w:rsidR="00A95616" w:rsidRDefault="005F6FA4" w:rsidP="00427E3C">
      <w:pPr>
        <w:rPr>
          <w:rFonts w:ascii="Arial" w:hAnsi="Arial" w:cs="Arial"/>
        </w:rPr>
      </w:pPr>
      <w:r>
        <w:rPr>
          <w:noProof/>
        </w:rPr>
        <w:drawing>
          <wp:anchor distT="0" distB="0" distL="114300" distR="114300" simplePos="0" relativeHeight="251658249" behindDoc="0" locked="0" layoutInCell="1" allowOverlap="1" wp14:anchorId="336A034F" wp14:editId="1DA1218C">
            <wp:simplePos x="0" y="0"/>
            <wp:positionH relativeFrom="column">
              <wp:posOffset>-21101</wp:posOffset>
            </wp:positionH>
            <wp:positionV relativeFrom="paragraph">
              <wp:posOffset>191818</wp:posOffset>
            </wp:positionV>
            <wp:extent cx="3115994" cy="2080467"/>
            <wp:effectExtent l="0" t="0" r="825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30435" t="39536" r="28934" b="9946"/>
                    <a:stretch/>
                  </pic:blipFill>
                  <pic:spPr bwMode="auto">
                    <a:xfrm>
                      <a:off x="0" y="0"/>
                      <a:ext cx="3115994" cy="2080467"/>
                    </a:xfrm>
                    <a:prstGeom prst="rect">
                      <a:avLst/>
                    </a:prstGeom>
                    <a:ln>
                      <a:noFill/>
                    </a:ln>
                    <a:extLst>
                      <a:ext uri="{53640926-AAD7-44D8-BBD7-CCE9431645EC}">
                        <a14:shadowObscured xmlns:a14="http://schemas.microsoft.com/office/drawing/2010/main"/>
                      </a:ext>
                    </a:extLst>
                  </pic:spPr>
                </pic:pic>
              </a:graphicData>
            </a:graphic>
          </wp:anchor>
        </w:drawing>
      </w:r>
      <w:r w:rsidR="00A95616">
        <w:rPr>
          <w:rFonts w:ascii="Arial" w:hAnsi="Arial" w:cs="Arial"/>
        </w:rPr>
        <w:t>Appendix A</w:t>
      </w:r>
    </w:p>
    <w:p w14:paraId="584AFB5F" w14:textId="7C59B447" w:rsidR="005F6FA4" w:rsidRDefault="005F6FA4" w:rsidP="00427E3C">
      <w:pPr>
        <w:rPr>
          <w:rFonts w:ascii="Arial" w:hAnsi="Arial" w:cs="Arial"/>
        </w:rPr>
      </w:pPr>
    </w:p>
    <w:p w14:paraId="6DE76DE8" w14:textId="627049C7" w:rsidR="005F6FA4" w:rsidRDefault="005F6FA4" w:rsidP="00427E3C">
      <w:pPr>
        <w:rPr>
          <w:rFonts w:ascii="Arial" w:hAnsi="Arial" w:cs="Arial"/>
        </w:rPr>
      </w:pPr>
    </w:p>
    <w:p w14:paraId="08CB31BC" w14:textId="0886A2F7" w:rsidR="005F6FA4" w:rsidRDefault="005F6FA4" w:rsidP="00427E3C">
      <w:pPr>
        <w:rPr>
          <w:rFonts w:ascii="Arial" w:hAnsi="Arial" w:cs="Arial"/>
        </w:rPr>
      </w:pPr>
    </w:p>
    <w:p w14:paraId="053589B3" w14:textId="2228CF7B" w:rsidR="005F6FA4" w:rsidRDefault="005F6FA4" w:rsidP="00427E3C">
      <w:pPr>
        <w:rPr>
          <w:rFonts w:ascii="Arial" w:hAnsi="Arial" w:cs="Arial"/>
        </w:rPr>
      </w:pPr>
    </w:p>
    <w:p w14:paraId="2945B448" w14:textId="3AF90765" w:rsidR="005F6FA4" w:rsidRDefault="005F6FA4" w:rsidP="00427E3C">
      <w:pPr>
        <w:rPr>
          <w:rFonts w:ascii="Arial" w:hAnsi="Arial" w:cs="Arial"/>
        </w:rPr>
      </w:pPr>
    </w:p>
    <w:p w14:paraId="67333DA0" w14:textId="32F3E75B" w:rsidR="00A95616" w:rsidRDefault="00A95616" w:rsidP="00427E3C">
      <w:pPr>
        <w:rPr>
          <w:rFonts w:ascii="Arial" w:hAnsi="Arial" w:cs="Arial"/>
        </w:rPr>
      </w:pPr>
    </w:p>
    <w:p w14:paraId="41F01D63" w14:textId="699D0BB7" w:rsidR="005F6FA4" w:rsidRDefault="005F6FA4" w:rsidP="00427E3C">
      <w:pPr>
        <w:rPr>
          <w:rFonts w:ascii="Arial" w:hAnsi="Arial" w:cs="Arial"/>
        </w:rPr>
      </w:pPr>
    </w:p>
    <w:p w14:paraId="48D7508F" w14:textId="7B3C826E" w:rsidR="005F6FA4" w:rsidRDefault="005F6FA4" w:rsidP="00427E3C">
      <w:pPr>
        <w:rPr>
          <w:rFonts w:ascii="Arial" w:hAnsi="Arial" w:cs="Arial"/>
        </w:rPr>
      </w:pPr>
    </w:p>
    <w:p w14:paraId="50D4571D" w14:textId="51FF51A5" w:rsidR="00A95616" w:rsidRDefault="007153D5" w:rsidP="00427E3C">
      <w:pPr>
        <w:rPr>
          <w:rFonts w:ascii="Arial" w:hAnsi="Arial" w:cs="Arial"/>
        </w:rPr>
      </w:pPr>
      <w:r>
        <w:rPr>
          <w:noProof/>
        </w:rPr>
        <w:drawing>
          <wp:anchor distT="0" distB="0" distL="114300" distR="114300" simplePos="0" relativeHeight="251658250" behindDoc="0" locked="0" layoutInCell="1" allowOverlap="1" wp14:anchorId="0C8F0A73" wp14:editId="032EEAB6">
            <wp:simplePos x="0" y="0"/>
            <wp:positionH relativeFrom="column">
              <wp:posOffset>-155477</wp:posOffset>
            </wp:positionH>
            <wp:positionV relativeFrom="paragraph">
              <wp:posOffset>216975</wp:posOffset>
            </wp:positionV>
            <wp:extent cx="3854450" cy="434467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36080" t="29938" r="35931" b="6285"/>
                    <a:stretch/>
                  </pic:blipFill>
                  <pic:spPr bwMode="auto">
                    <a:xfrm>
                      <a:off x="0" y="0"/>
                      <a:ext cx="3854450" cy="4344670"/>
                    </a:xfrm>
                    <a:prstGeom prst="rect">
                      <a:avLst/>
                    </a:prstGeom>
                    <a:ln>
                      <a:noFill/>
                    </a:ln>
                    <a:extLst>
                      <a:ext uri="{53640926-AAD7-44D8-BBD7-CCE9431645EC}">
                        <a14:shadowObscured xmlns:a14="http://schemas.microsoft.com/office/drawing/2010/main"/>
                      </a:ext>
                    </a:extLst>
                  </pic:spPr>
                </pic:pic>
              </a:graphicData>
            </a:graphic>
          </wp:anchor>
        </w:drawing>
      </w:r>
      <w:r w:rsidR="00A95616">
        <w:rPr>
          <w:rFonts w:ascii="Arial" w:hAnsi="Arial" w:cs="Arial"/>
        </w:rPr>
        <w:t>Appendix B</w:t>
      </w:r>
    </w:p>
    <w:p w14:paraId="7FB62F74" w14:textId="2D08AD3A" w:rsidR="00A95616" w:rsidRDefault="00A95616" w:rsidP="00427E3C">
      <w:pPr>
        <w:rPr>
          <w:rFonts w:ascii="Arial" w:hAnsi="Arial" w:cs="Arial"/>
        </w:rPr>
      </w:pPr>
    </w:p>
    <w:p w14:paraId="4EA16BD2" w14:textId="7DC01B76" w:rsidR="00A95616" w:rsidRDefault="00A95616" w:rsidP="00427E3C">
      <w:pPr>
        <w:rPr>
          <w:rFonts w:ascii="Arial" w:hAnsi="Arial" w:cs="Arial"/>
        </w:rPr>
      </w:pPr>
    </w:p>
    <w:p w14:paraId="4DEA6A10" w14:textId="34F3CCBE" w:rsidR="007153D5" w:rsidRDefault="007153D5" w:rsidP="00427E3C">
      <w:pPr>
        <w:rPr>
          <w:rFonts w:ascii="Arial" w:hAnsi="Arial" w:cs="Arial"/>
        </w:rPr>
      </w:pPr>
    </w:p>
    <w:p w14:paraId="08026234" w14:textId="5E7E1BD0" w:rsidR="007153D5" w:rsidRDefault="007153D5" w:rsidP="00427E3C">
      <w:pPr>
        <w:rPr>
          <w:rFonts w:ascii="Arial" w:hAnsi="Arial" w:cs="Arial"/>
        </w:rPr>
      </w:pPr>
    </w:p>
    <w:p w14:paraId="26FDD9E0" w14:textId="739C1BA5" w:rsidR="007153D5" w:rsidRDefault="007153D5" w:rsidP="00427E3C">
      <w:pPr>
        <w:rPr>
          <w:rFonts w:ascii="Arial" w:hAnsi="Arial" w:cs="Arial"/>
        </w:rPr>
      </w:pPr>
    </w:p>
    <w:p w14:paraId="46DD8EC3" w14:textId="3CBAB890" w:rsidR="007153D5" w:rsidRDefault="007153D5" w:rsidP="00427E3C">
      <w:pPr>
        <w:rPr>
          <w:rFonts w:ascii="Arial" w:hAnsi="Arial" w:cs="Arial"/>
        </w:rPr>
      </w:pPr>
    </w:p>
    <w:p w14:paraId="62475177" w14:textId="650D244F" w:rsidR="007153D5" w:rsidRDefault="007153D5" w:rsidP="00427E3C">
      <w:pPr>
        <w:rPr>
          <w:rFonts w:ascii="Arial" w:hAnsi="Arial" w:cs="Arial"/>
        </w:rPr>
      </w:pPr>
    </w:p>
    <w:p w14:paraId="4436E1FC" w14:textId="088860FC" w:rsidR="007153D5" w:rsidRDefault="007153D5" w:rsidP="00427E3C">
      <w:pPr>
        <w:rPr>
          <w:rFonts w:ascii="Arial" w:hAnsi="Arial" w:cs="Arial"/>
        </w:rPr>
      </w:pPr>
    </w:p>
    <w:p w14:paraId="72FD4E41" w14:textId="7AB001FB" w:rsidR="007153D5" w:rsidRDefault="007153D5" w:rsidP="00427E3C">
      <w:pPr>
        <w:rPr>
          <w:rFonts w:ascii="Arial" w:hAnsi="Arial" w:cs="Arial"/>
        </w:rPr>
      </w:pPr>
    </w:p>
    <w:p w14:paraId="4D48E974" w14:textId="0130D6F2" w:rsidR="007153D5" w:rsidRDefault="007153D5" w:rsidP="00427E3C">
      <w:pPr>
        <w:rPr>
          <w:rFonts w:ascii="Arial" w:hAnsi="Arial" w:cs="Arial"/>
        </w:rPr>
      </w:pPr>
    </w:p>
    <w:p w14:paraId="49B2A02F" w14:textId="64B81399" w:rsidR="007153D5" w:rsidRDefault="007153D5" w:rsidP="00427E3C">
      <w:pPr>
        <w:rPr>
          <w:rFonts w:ascii="Arial" w:hAnsi="Arial" w:cs="Arial"/>
        </w:rPr>
      </w:pPr>
    </w:p>
    <w:p w14:paraId="04D4C8CD" w14:textId="72280961" w:rsidR="007153D5" w:rsidRDefault="007153D5" w:rsidP="00427E3C">
      <w:pPr>
        <w:rPr>
          <w:rFonts w:ascii="Arial" w:hAnsi="Arial" w:cs="Arial"/>
        </w:rPr>
      </w:pPr>
    </w:p>
    <w:p w14:paraId="04FCD530" w14:textId="728B4B28" w:rsidR="007153D5" w:rsidRDefault="007153D5" w:rsidP="00427E3C">
      <w:pPr>
        <w:rPr>
          <w:rFonts w:ascii="Arial" w:hAnsi="Arial" w:cs="Arial"/>
        </w:rPr>
      </w:pPr>
    </w:p>
    <w:p w14:paraId="64CF2AA0" w14:textId="7AA327F2" w:rsidR="007153D5" w:rsidRDefault="007153D5" w:rsidP="00427E3C">
      <w:pPr>
        <w:rPr>
          <w:rFonts w:ascii="Arial" w:hAnsi="Arial" w:cs="Arial"/>
        </w:rPr>
      </w:pPr>
    </w:p>
    <w:p w14:paraId="0E01F75A" w14:textId="77777777" w:rsidR="007153D5" w:rsidRDefault="007153D5" w:rsidP="00427E3C">
      <w:pPr>
        <w:rPr>
          <w:rFonts w:ascii="Arial" w:hAnsi="Arial" w:cs="Arial"/>
        </w:rPr>
      </w:pPr>
    </w:p>
    <w:p w14:paraId="4E23A91E" w14:textId="5CE666C8" w:rsidR="00A95616" w:rsidRDefault="00A95616" w:rsidP="00427E3C">
      <w:pPr>
        <w:rPr>
          <w:rFonts w:ascii="Arial" w:hAnsi="Arial" w:cs="Arial"/>
        </w:rPr>
      </w:pPr>
      <w:r>
        <w:rPr>
          <w:rFonts w:ascii="Arial" w:hAnsi="Arial" w:cs="Arial"/>
        </w:rPr>
        <w:lastRenderedPageBreak/>
        <w:t>Appendix C</w:t>
      </w:r>
    </w:p>
    <w:p w14:paraId="1F839715" w14:textId="63CA6590" w:rsidR="00A95616" w:rsidRDefault="00426BDE" w:rsidP="00427E3C">
      <w:pPr>
        <w:rPr>
          <w:rFonts w:ascii="Arial" w:hAnsi="Arial" w:cs="Arial"/>
        </w:rPr>
      </w:pPr>
      <w:r>
        <w:rPr>
          <w:noProof/>
        </w:rPr>
        <w:drawing>
          <wp:inline distT="0" distB="0" distL="0" distR="0" wp14:anchorId="66A74404" wp14:editId="5B9F0F89">
            <wp:extent cx="4799755" cy="3601329"/>
            <wp:effectExtent l="0" t="0" r="1270" b="0"/>
            <wp:docPr id="49" name="Picture 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10;&#10;Description automatically generated"/>
                    <pic:cNvPicPr/>
                  </pic:nvPicPr>
                  <pic:blipFill rotWithShape="1">
                    <a:blip r:embed="rId37"/>
                    <a:srcRect l="9326" t="34089" r="14947" b="7461"/>
                    <a:stretch/>
                  </pic:blipFill>
                  <pic:spPr bwMode="auto">
                    <a:xfrm>
                      <a:off x="0" y="0"/>
                      <a:ext cx="4806192" cy="3606158"/>
                    </a:xfrm>
                    <a:prstGeom prst="rect">
                      <a:avLst/>
                    </a:prstGeom>
                    <a:ln>
                      <a:noFill/>
                    </a:ln>
                    <a:extLst>
                      <a:ext uri="{53640926-AAD7-44D8-BBD7-CCE9431645EC}">
                        <a14:shadowObscured xmlns:a14="http://schemas.microsoft.com/office/drawing/2010/main"/>
                      </a:ext>
                    </a:extLst>
                  </pic:spPr>
                </pic:pic>
              </a:graphicData>
            </a:graphic>
          </wp:inline>
        </w:drawing>
      </w:r>
    </w:p>
    <w:p w14:paraId="5CCBC851" w14:textId="58938484" w:rsidR="00A95616" w:rsidRDefault="000B3EF3" w:rsidP="00427E3C">
      <w:pPr>
        <w:rPr>
          <w:rFonts w:ascii="Arial" w:hAnsi="Arial" w:cs="Arial"/>
        </w:rPr>
      </w:pPr>
      <w:r>
        <w:rPr>
          <w:noProof/>
        </w:rPr>
        <w:drawing>
          <wp:inline distT="0" distB="0" distL="0" distR="0" wp14:anchorId="2E4FAE5F" wp14:editId="084453AE">
            <wp:extent cx="4629147" cy="3178419"/>
            <wp:effectExtent l="0" t="0" r="635" b="3175"/>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rotWithShape="1">
                    <a:blip r:embed="rId38"/>
                    <a:srcRect l="10800" t="38256" r="11633" b="6956"/>
                    <a:stretch/>
                  </pic:blipFill>
                  <pic:spPr bwMode="auto">
                    <a:xfrm>
                      <a:off x="0" y="0"/>
                      <a:ext cx="4632709" cy="3180865"/>
                    </a:xfrm>
                    <a:prstGeom prst="rect">
                      <a:avLst/>
                    </a:prstGeom>
                    <a:ln>
                      <a:noFill/>
                    </a:ln>
                    <a:extLst>
                      <a:ext uri="{53640926-AAD7-44D8-BBD7-CCE9431645EC}">
                        <a14:shadowObscured xmlns:a14="http://schemas.microsoft.com/office/drawing/2010/main"/>
                      </a:ext>
                    </a:extLst>
                  </pic:spPr>
                </pic:pic>
              </a:graphicData>
            </a:graphic>
          </wp:inline>
        </w:drawing>
      </w:r>
    </w:p>
    <w:p w14:paraId="324C51C0" w14:textId="74F03772" w:rsidR="00A95616" w:rsidRDefault="00A95616" w:rsidP="00427E3C">
      <w:pPr>
        <w:rPr>
          <w:rFonts w:ascii="Arial" w:hAnsi="Arial" w:cs="Arial"/>
        </w:rPr>
      </w:pPr>
    </w:p>
    <w:p w14:paraId="3E8C114B" w14:textId="33CDD083" w:rsidR="00463B9E" w:rsidRDefault="00463B9E" w:rsidP="00427E3C">
      <w:pPr>
        <w:rPr>
          <w:rFonts w:ascii="Arial" w:hAnsi="Arial" w:cs="Arial"/>
        </w:rPr>
      </w:pPr>
    </w:p>
    <w:p w14:paraId="79C50402" w14:textId="1637B970" w:rsidR="00463B9E" w:rsidRDefault="00463B9E" w:rsidP="00427E3C">
      <w:pPr>
        <w:rPr>
          <w:rFonts w:ascii="Arial" w:hAnsi="Arial" w:cs="Arial"/>
        </w:rPr>
      </w:pPr>
    </w:p>
    <w:p w14:paraId="72D1C923" w14:textId="751E408B" w:rsidR="00463B9E" w:rsidRDefault="00463B9E" w:rsidP="00427E3C">
      <w:pPr>
        <w:rPr>
          <w:rFonts w:ascii="Arial" w:hAnsi="Arial" w:cs="Arial"/>
        </w:rPr>
      </w:pPr>
    </w:p>
    <w:p w14:paraId="0BAAC1B9" w14:textId="34D5306D" w:rsidR="00463B9E" w:rsidRDefault="00463B9E" w:rsidP="00427E3C">
      <w:pPr>
        <w:rPr>
          <w:rFonts w:ascii="Arial" w:hAnsi="Arial" w:cs="Arial"/>
        </w:rPr>
      </w:pPr>
    </w:p>
    <w:p w14:paraId="71AFA25B" w14:textId="77777777" w:rsidR="00463B9E" w:rsidRDefault="00463B9E" w:rsidP="00427E3C">
      <w:pPr>
        <w:rPr>
          <w:rFonts w:ascii="Arial" w:hAnsi="Arial" w:cs="Arial"/>
        </w:rPr>
      </w:pPr>
    </w:p>
    <w:p w14:paraId="6BEB0AA5" w14:textId="19E04660" w:rsidR="00A95616" w:rsidRDefault="00630FA3" w:rsidP="00427E3C">
      <w:pPr>
        <w:rPr>
          <w:rFonts w:ascii="Arial" w:hAnsi="Arial" w:cs="Arial"/>
        </w:rPr>
      </w:pPr>
      <w:r>
        <w:rPr>
          <w:noProof/>
        </w:rPr>
        <w:lastRenderedPageBreak/>
        <w:drawing>
          <wp:anchor distT="0" distB="0" distL="114300" distR="114300" simplePos="0" relativeHeight="251658251" behindDoc="0" locked="0" layoutInCell="1" allowOverlap="1" wp14:anchorId="74168F2A" wp14:editId="629DB1AD">
            <wp:simplePos x="0" y="0"/>
            <wp:positionH relativeFrom="margin">
              <wp:posOffset>-228600</wp:posOffset>
            </wp:positionH>
            <wp:positionV relativeFrom="paragraph">
              <wp:posOffset>177800</wp:posOffset>
            </wp:positionV>
            <wp:extent cx="3333750" cy="4147820"/>
            <wp:effectExtent l="0" t="0" r="0" b="5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38658" t="29991" r="37556" b="6920"/>
                    <a:stretch/>
                  </pic:blipFill>
                  <pic:spPr bwMode="auto">
                    <a:xfrm>
                      <a:off x="0" y="0"/>
                      <a:ext cx="3333750" cy="4147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5616">
        <w:rPr>
          <w:rFonts w:ascii="Arial" w:hAnsi="Arial" w:cs="Arial"/>
        </w:rPr>
        <w:t>Appendix D</w:t>
      </w:r>
    </w:p>
    <w:p w14:paraId="11EC28CA" w14:textId="78A1EC7F" w:rsidR="00630FA3" w:rsidRDefault="00630FA3" w:rsidP="00427E3C">
      <w:pPr>
        <w:rPr>
          <w:rFonts w:ascii="Arial" w:hAnsi="Arial" w:cs="Arial"/>
        </w:rPr>
      </w:pPr>
    </w:p>
    <w:p w14:paraId="3B19BB70" w14:textId="65388430" w:rsidR="00630FA3" w:rsidRDefault="00630FA3" w:rsidP="00427E3C">
      <w:pPr>
        <w:rPr>
          <w:rFonts w:ascii="Arial" w:hAnsi="Arial" w:cs="Arial"/>
        </w:rPr>
      </w:pPr>
    </w:p>
    <w:p w14:paraId="443410BC" w14:textId="1C72DA56" w:rsidR="00630FA3" w:rsidRDefault="00630FA3" w:rsidP="00427E3C">
      <w:pPr>
        <w:rPr>
          <w:rFonts w:ascii="Arial" w:hAnsi="Arial" w:cs="Arial"/>
        </w:rPr>
      </w:pPr>
    </w:p>
    <w:p w14:paraId="7D2EC724" w14:textId="3A46D724" w:rsidR="00630FA3" w:rsidRDefault="00630FA3" w:rsidP="00427E3C">
      <w:pPr>
        <w:rPr>
          <w:rFonts w:ascii="Arial" w:hAnsi="Arial" w:cs="Arial"/>
        </w:rPr>
      </w:pPr>
    </w:p>
    <w:p w14:paraId="77414DB6" w14:textId="0B286A54" w:rsidR="00630FA3" w:rsidRDefault="00630FA3" w:rsidP="00427E3C">
      <w:pPr>
        <w:rPr>
          <w:rFonts w:ascii="Arial" w:hAnsi="Arial" w:cs="Arial"/>
        </w:rPr>
      </w:pPr>
    </w:p>
    <w:p w14:paraId="3C5CF40F" w14:textId="0426A3E2" w:rsidR="00630FA3" w:rsidRDefault="00630FA3" w:rsidP="00427E3C">
      <w:pPr>
        <w:rPr>
          <w:rFonts w:ascii="Arial" w:hAnsi="Arial" w:cs="Arial"/>
        </w:rPr>
      </w:pPr>
    </w:p>
    <w:p w14:paraId="3DFF3657" w14:textId="5DEF8303" w:rsidR="00630FA3" w:rsidRDefault="00630FA3" w:rsidP="00427E3C">
      <w:pPr>
        <w:rPr>
          <w:rFonts w:ascii="Arial" w:hAnsi="Arial" w:cs="Arial"/>
        </w:rPr>
      </w:pPr>
    </w:p>
    <w:p w14:paraId="2D40268B" w14:textId="65B0DB84" w:rsidR="00630FA3" w:rsidRDefault="00630FA3" w:rsidP="00427E3C">
      <w:pPr>
        <w:rPr>
          <w:rFonts w:ascii="Arial" w:hAnsi="Arial" w:cs="Arial"/>
        </w:rPr>
      </w:pPr>
    </w:p>
    <w:p w14:paraId="33C0F5FA" w14:textId="0CA9570F" w:rsidR="00630FA3" w:rsidRDefault="00630FA3" w:rsidP="00427E3C">
      <w:pPr>
        <w:rPr>
          <w:rFonts w:ascii="Arial" w:hAnsi="Arial" w:cs="Arial"/>
        </w:rPr>
      </w:pPr>
    </w:p>
    <w:p w14:paraId="577D88C1" w14:textId="15F5ADB2" w:rsidR="00630FA3" w:rsidRDefault="00630FA3" w:rsidP="00427E3C">
      <w:pPr>
        <w:rPr>
          <w:rFonts w:ascii="Arial" w:hAnsi="Arial" w:cs="Arial"/>
        </w:rPr>
      </w:pPr>
    </w:p>
    <w:p w14:paraId="05096A81" w14:textId="2C72CDEF" w:rsidR="00630FA3" w:rsidRDefault="00630FA3" w:rsidP="00427E3C">
      <w:pPr>
        <w:rPr>
          <w:rFonts w:ascii="Arial" w:hAnsi="Arial" w:cs="Arial"/>
        </w:rPr>
      </w:pPr>
    </w:p>
    <w:p w14:paraId="34B57BBA" w14:textId="32B0D7E3" w:rsidR="00630FA3" w:rsidRDefault="00630FA3" w:rsidP="00427E3C">
      <w:pPr>
        <w:rPr>
          <w:rFonts w:ascii="Arial" w:hAnsi="Arial" w:cs="Arial"/>
        </w:rPr>
      </w:pPr>
    </w:p>
    <w:p w14:paraId="25EFA9BC" w14:textId="27749E09" w:rsidR="00630FA3" w:rsidRDefault="00630FA3" w:rsidP="00427E3C">
      <w:pPr>
        <w:rPr>
          <w:rFonts w:ascii="Arial" w:hAnsi="Arial" w:cs="Arial"/>
        </w:rPr>
      </w:pPr>
    </w:p>
    <w:p w14:paraId="5D1C0E6C" w14:textId="18623CBF" w:rsidR="00630FA3" w:rsidRDefault="00630FA3" w:rsidP="00427E3C">
      <w:pPr>
        <w:rPr>
          <w:rFonts w:ascii="Arial" w:hAnsi="Arial" w:cs="Arial"/>
        </w:rPr>
      </w:pPr>
    </w:p>
    <w:p w14:paraId="0BC13A5D" w14:textId="0EE8C67F" w:rsidR="00630FA3" w:rsidRDefault="00630FA3" w:rsidP="00427E3C">
      <w:pPr>
        <w:rPr>
          <w:rFonts w:ascii="Arial" w:hAnsi="Arial" w:cs="Arial"/>
        </w:rPr>
      </w:pPr>
    </w:p>
    <w:p w14:paraId="1313BF45" w14:textId="42C453B4" w:rsidR="00630FA3" w:rsidRDefault="00630FA3" w:rsidP="00427E3C">
      <w:pPr>
        <w:rPr>
          <w:rFonts w:ascii="Arial" w:hAnsi="Arial" w:cs="Arial"/>
        </w:rPr>
      </w:pPr>
    </w:p>
    <w:p w14:paraId="47CBEE86" w14:textId="3FDF75BE" w:rsidR="00630FA3" w:rsidRDefault="00170A56" w:rsidP="00427E3C">
      <w:pPr>
        <w:rPr>
          <w:rFonts w:ascii="Arial" w:hAnsi="Arial" w:cs="Arial"/>
        </w:rPr>
      </w:pPr>
      <w:r>
        <w:rPr>
          <w:noProof/>
        </w:rPr>
        <w:drawing>
          <wp:anchor distT="0" distB="0" distL="114300" distR="114300" simplePos="0" relativeHeight="251658252" behindDoc="0" locked="0" layoutInCell="1" allowOverlap="1" wp14:anchorId="6BEEE41F" wp14:editId="05A5C348">
            <wp:simplePos x="0" y="0"/>
            <wp:positionH relativeFrom="column">
              <wp:posOffset>-305379</wp:posOffset>
            </wp:positionH>
            <wp:positionV relativeFrom="paragraph">
              <wp:posOffset>209550</wp:posOffset>
            </wp:positionV>
            <wp:extent cx="3021299" cy="4087640"/>
            <wp:effectExtent l="0" t="0" r="8255" b="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36893" t="29709" r="36738" b="3858"/>
                    <a:stretch/>
                  </pic:blipFill>
                  <pic:spPr bwMode="auto">
                    <a:xfrm>
                      <a:off x="0" y="0"/>
                      <a:ext cx="3021299" cy="4087640"/>
                    </a:xfrm>
                    <a:prstGeom prst="rect">
                      <a:avLst/>
                    </a:prstGeom>
                    <a:ln>
                      <a:noFill/>
                    </a:ln>
                    <a:extLst>
                      <a:ext uri="{53640926-AAD7-44D8-BBD7-CCE9431645EC}">
                        <a14:shadowObscured xmlns:a14="http://schemas.microsoft.com/office/drawing/2010/main"/>
                      </a:ext>
                    </a:extLst>
                  </pic:spPr>
                </pic:pic>
              </a:graphicData>
            </a:graphic>
          </wp:anchor>
        </w:drawing>
      </w:r>
      <w:r w:rsidR="008C4DBE">
        <w:rPr>
          <w:rFonts w:ascii="Arial" w:hAnsi="Arial" w:cs="Arial"/>
        </w:rPr>
        <w:t>Appendix E</w:t>
      </w:r>
    </w:p>
    <w:p w14:paraId="5BA9182F" w14:textId="1B02D654" w:rsidR="00630FA3" w:rsidRDefault="00630FA3" w:rsidP="00427E3C">
      <w:pPr>
        <w:rPr>
          <w:rFonts w:ascii="Arial" w:hAnsi="Arial" w:cs="Arial"/>
        </w:rPr>
      </w:pPr>
    </w:p>
    <w:p w14:paraId="11C89908" w14:textId="064CC44D" w:rsidR="00A95616" w:rsidRDefault="00A95616" w:rsidP="00427E3C">
      <w:pPr>
        <w:rPr>
          <w:rFonts w:ascii="Arial" w:hAnsi="Arial" w:cs="Arial"/>
        </w:rPr>
      </w:pPr>
    </w:p>
    <w:p w14:paraId="4A13714C" w14:textId="66EE5AB5" w:rsidR="00AC07BE" w:rsidRPr="00AC07BE" w:rsidRDefault="00AC07BE" w:rsidP="00AC07BE">
      <w:pPr>
        <w:rPr>
          <w:rFonts w:ascii="Arial" w:hAnsi="Arial" w:cs="Arial"/>
        </w:rPr>
      </w:pPr>
    </w:p>
    <w:p w14:paraId="611AB362" w14:textId="5860AA71" w:rsidR="00AC07BE" w:rsidRPr="00AC07BE" w:rsidRDefault="00AC07BE" w:rsidP="00AC07BE">
      <w:pPr>
        <w:rPr>
          <w:rFonts w:ascii="Arial" w:hAnsi="Arial" w:cs="Arial"/>
        </w:rPr>
      </w:pPr>
    </w:p>
    <w:p w14:paraId="0F7783DA" w14:textId="7709EAA7" w:rsidR="00AC07BE" w:rsidRPr="00AC07BE" w:rsidRDefault="00AC07BE" w:rsidP="00AC07BE">
      <w:pPr>
        <w:rPr>
          <w:rFonts w:ascii="Arial" w:hAnsi="Arial" w:cs="Arial"/>
        </w:rPr>
      </w:pPr>
    </w:p>
    <w:p w14:paraId="527C0C2B" w14:textId="7BEB9F11" w:rsidR="00AC07BE" w:rsidRPr="00AC07BE" w:rsidRDefault="00AC07BE" w:rsidP="00AC07BE">
      <w:pPr>
        <w:rPr>
          <w:rFonts w:ascii="Arial" w:hAnsi="Arial" w:cs="Arial"/>
        </w:rPr>
      </w:pPr>
    </w:p>
    <w:p w14:paraId="19423A07" w14:textId="1CB8D2EC" w:rsidR="00AC07BE" w:rsidRPr="00AC07BE" w:rsidRDefault="00AC07BE" w:rsidP="00AC07BE">
      <w:pPr>
        <w:rPr>
          <w:rFonts w:ascii="Arial" w:hAnsi="Arial" w:cs="Arial"/>
        </w:rPr>
      </w:pPr>
    </w:p>
    <w:p w14:paraId="798059EF" w14:textId="4C071A7D" w:rsidR="00AC07BE" w:rsidRPr="00AC07BE" w:rsidRDefault="00AC07BE" w:rsidP="00AC07BE">
      <w:pPr>
        <w:rPr>
          <w:rFonts w:ascii="Arial" w:hAnsi="Arial" w:cs="Arial"/>
        </w:rPr>
      </w:pPr>
    </w:p>
    <w:p w14:paraId="47900035" w14:textId="7A64C013" w:rsidR="00AC07BE" w:rsidRPr="00AC07BE" w:rsidRDefault="00AC07BE" w:rsidP="00AC07BE">
      <w:pPr>
        <w:rPr>
          <w:rFonts w:ascii="Arial" w:hAnsi="Arial" w:cs="Arial"/>
        </w:rPr>
      </w:pPr>
    </w:p>
    <w:p w14:paraId="06299C68" w14:textId="0561ECDE" w:rsidR="00AC07BE" w:rsidRPr="00AC07BE" w:rsidRDefault="00AC07BE" w:rsidP="00AC07BE">
      <w:pPr>
        <w:rPr>
          <w:rFonts w:ascii="Arial" w:hAnsi="Arial" w:cs="Arial"/>
        </w:rPr>
      </w:pPr>
    </w:p>
    <w:p w14:paraId="18C8C523" w14:textId="693F83F0" w:rsidR="00AC07BE" w:rsidRPr="00AC07BE" w:rsidRDefault="00AC07BE" w:rsidP="00AC07BE">
      <w:pPr>
        <w:rPr>
          <w:rFonts w:ascii="Arial" w:hAnsi="Arial" w:cs="Arial"/>
        </w:rPr>
      </w:pPr>
    </w:p>
    <w:p w14:paraId="44B57F2E" w14:textId="01DCDE42" w:rsidR="00AC07BE" w:rsidRPr="00AC07BE" w:rsidRDefault="00AC07BE" w:rsidP="00AC07BE">
      <w:pPr>
        <w:rPr>
          <w:rFonts w:ascii="Arial" w:hAnsi="Arial" w:cs="Arial"/>
        </w:rPr>
      </w:pPr>
    </w:p>
    <w:p w14:paraId="11473597" w14:textId="73DF8A64" w:rsidR="00AC07BE" w:rsidRDefault="00AC07BE" w:rsidP="00AC07BE">
      <w:pPr>
        <w:rPr>
          <w:rFonts w:ascii="Arial" w:hAnsi="Arial" w:cs="Arial"/>
        </w:rPr>
      </w:pPr>
    </w:p>
    <w:p w14:paraId="1E942AA5" w14:textId="70649470" w:rsidR="00AC07BE" w:rsidRDefault="00AC07BE" w:rsidP="00AC07BE">
      <w:pPr>
        <w:tabs>
          <w:tab w:val="left" w:pos="5031"/>
        </w:tabs>
        <w:rPr>
          <w:rFonts w:ascii="Arial" w:hAnsi="Arial" w:cs="Arial"/>
        </w:rPr>
      </w:pPr>
      <w:r>
        <w:rPr>
          <w:rFonts w:ascii="Arial" w:hAnsi="Arial" w:cs="Arial"/>
        </w:rPr>
        <w:tab/>
      </w:r>
    </w:p>
    <w:p w14:paraId="5D9F737D" w14:textId="7B87BCAA" w:rsidR="00AC07BE" w:rsidRDefault="00AC07BE" w:rsidP="00AC07BE">
      <w:pPr>
        <w:tabs>
          <w:tab w:val="left" w:pos="5031"/>
        </w:tabs>
        <w:rPr>
          <w:rFonts w:ascii="Arial" w:hAnsi="Arial" w:cs="Arial"/>
        </w:rPr>
      </w:pPr>
      <w:r>
        <w:rPr>
          <w:noProof/>
        </w:rPr>
        <w:lastRenderedPageBreak/>
        <w:drawing>
          <wp:anchor distT="0" distB="0" distL="114300" distR="114300" simplePos="0" relativeHeight="251658253" behindDoc="0" locked="0" layoutInCell="1" allowOverlap="1" wp14:anchorId="61132074" wp14:editId="1C4D71AB">
            <wp:simplePos x="0" y="0"/>
            <wp:positionH relativeFrom="column">
              <wp:posOffset>-300628</wp:posOffset>
            </wp:positionH>
            <wp:positionV relativeFrom="paragraph">
              <wp:posOffset>213818</wp:posOffset>
            </wp:positionV>
            <wp:extent cx="6499185" cy="4411567"/>
            <wp:effectExtent l="0" t="0" r="0" b="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12520" t="30837" r="37492" b="5977"/>
                    <a:stretch/>
                  </pic:blipFill>
                  <pic:spPr bwMode="auto">
                    <a:xfrm>
                      <a:off x="0" y="0"/>
                      <a:ext cx="6499185" cy="4411567"/>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rPr>
        <w:t>Appendix F</w:t>
      </w:r>
    </w:p>
    <w:p w14:paraId="4EB8BCC1" w14:textId="178C46E0" w:rsidR="00AC07BE" w:rsidRPr="00AC07BE" w:rsidRDefault="00AC07BE" w:rsidP="00AC07BE">
      <w:pPr>
        <w:tabs>
          <w:tab w:val="left" w:pos="5031"/>
        </w:tabs>
        <w:rPr>
          <w:rFonts w:ascii="Arial" w:hAnsi="Arial" w:cs="Arial"/>
        </w:rPr>
      </w:pPr>
    </w:p>
    <w:sectPr w:rsidR="00AC07BE" w:rsidRPr="00AC07BE">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CA1F7" w14:textId="77777777" w:rsidR="00877751" w:rsidRDefault="00877751" w:rsidP="00714F5E">
      <w:pPr>
        <w:spacing w:after="0" w:line="240" w:lineRule="auto"/>
      </w:pPr>
      <w:r>
        <w:separator/>
      </w:r>
    </w:p>
  </w:endnote>
  <w:endnote w:type="continuationSeparator" w:id="0">
    <w:p w14:paraId="427B3942" w14:textId="77777777" w:rsidR="00877751" w:rsidRDefault="00877751" w:rsidP="00714F5E">
      <w:pPr>
        <w:spacing w:after="0" w:line="240" w:lineRule="auto"/>
      </w:pPr>
      <w:r>
        <w:continuationSeparator/>
      </w:r>
    </w:p>
  </w:endnote>
  <w:endnote w:type="continuationNotice" w:id="1">
    <w:p w14:paraId="04B65496" w14:textId="77777777" w:rsidR="00877751" w:rsidRDefault="008777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SFUI-Regular">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7781505"/>
      <w:docPartObj>
        <w:docPartGallery w:val="Page Numbers (Bottom of Page)"/>
        <w:docPartUnique/>
      </w:docPartObj>
    </w:sdtPr>
    <w:sdtEndPr>
      <w:rPr>
        <w:noProof/>
      </w:rPr>
    </w:sdtEndPr>
    <w:sdtContent>
      <w:p w14:paraId="1457A518" w14:textId="7C42DA53" w:rsidR="00714F5E" w:rsidRDefault="00714F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85676E" w14:textId="77777777" w:rsidR="00714F5E" w:rsidRDefault="00714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0D8BA" w14:textId="77777777" w:rsidR="00877751" w:rsidRDefault="00877751" w:rsidP="00714F5E">
      <w:pPr>
        <w:spacing w:after="0" w:line="240" w:lineRule="auto"/>
      </w:pPr>
      <w:r>
        <w:separator/>
      </w:r>
    </w:p>
  </w:footnote>
  <w:footnote w:type="continuationSeparator" w:id="0">
    <w:p w14:paraId="7F29E18A" w14:textId="77777777" w:rsidR="00877751" w:rsidRDefault="00877751" w:rsidP="00714F5E">
      <w:pPr>
        <w:spacing w:after="0" w:line="240" w:lineRule="auto"/>
      </w:pPr>
      <w:r>
        <w:continuationSeparator/>
      </w:r>
    </w:p>
  </w:footnote>
  <w:footnote w:type="continuationNotice" w:id="1">
    <w:p w14:paraId="15B5F02F" w14:textId="77777777" w:rsidR="00877751" w:rsidRDefault="0087775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5F88"/>
    <w:multiLevelType w:val="hybridMultilevel"/>
    <w:tmpl w:val="1164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04C35"/>
    <w:multiLevelType w:val="hybridMultilevel"/>
    <w:tmpl w:val="8FF63732"/>
    <w:lvl w:ilvl="0" w:tplc="CC347D2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D676B"/>
    <w:multiLevelType w:val="hybridMultilevel"/>
    <w:tmpl w:val="135E4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9C7792"/>
    <w:multiLevelType w:val="hybridMultilevel"/>
    <w:tmpl w:val="E354A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C365A4"/>
    <w:multiLevelType w:val="hybridMultilevel"/>
    <w:tmpl w:val="29481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704BA2"/>
    <w:multiLevelType w:val="hybridMultilevel"/>
    <w:tmpl w:val="8B1A04C4"/>
    <w:lvl w:ilvl="0" w:tplc="FDD43C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DD6F25"/>
    <w:multiLevelType w:val="hybridMultilevel"/>
    <w:tmpl w:val="81728D48"/>
    <w:lvl w:ilvl="0" w:tplc="234457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9B4DBE"/>
    <w:multiLevelType w:val="hybridMultilevel"/>
    <w:tmpl w:val="A7D63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4033D1"/>
    <w:multiLevelType w:val="hybridMultilevel"/>
    <w:tmpl w:val="DFA079E4"/>
    <w:lvl w:ilvl="0" w:tplc="736680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5A24E1"/>
    <w:multiLevelType w:val="hybridMultilevel"/>
    <w:tmpl w:val="16EA5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C2144C"/>
    <w:multiLevelType w:val="hybridMultilevel"/>
    <w:tmpl w:val="858A8614"/>
    <w:lvl w:ilvl="0" w:tplc="9AB6C2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E93A82"/>
    <w:multiLevelType w:val="hybridMultilevel"/>
    <w:tmpl w:val="7D70D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8200335">
    <w:abstractNumId w:val="1"/>
  </w:num>
  <w:num w:numId="2" w16cid:durableId="1990665677">
    <w:abstractNumId w:val="7"/>
  </w:num>
  <w:num w:numId="3" w16cid:durableId="1247882929">
    <w:abstractNumId w:val="10"/>
  </w:num>
  <w:num w:numId="4" w16cid:durableId="2021616683">
    <w:abstractNumId w:val="9"/>
  </w:num>
  <w:num w:numId="5" w16cid:durableId="94252100">
    <w:abstractNumId w:val="11"/>
  </w:num>
  <w:num w:numId="6" w16cid:durableId="1710647322">
    <w:abstractNumId w:val="0"/>
  </w:num>
  <w:num w:numId="7" w16cid:durableId="224491721">
    <w:abstractNumId w:val="4"/>
  </w:num>
  <w:num w:numId="8" w16cid:durableId="1886062923">
    <w:abstractNumId w:val="3"/>
  </w:num>
  <w:num w:numId="9" w16cid:durableId="792138663">
    <w:abstractNumId w:val="2"/>
  </w:num>
  <w:num w:numId="10" w16cid:durableId="1215893838">
    <w:abstractNumId w:val="5"/>
  </w:num>
  <w:num w:numId="11" w16cid:durableId="1515221964">
    <w:abstractNumId w:val="8"/>
  </w:num>
  <w:num w:numId="12" w16cid:durableId="4820867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26"/>
    <w:rsid w:val="00003660"/>
    <w:rsid w:val="000053B1"/>
    <w:rsid w:val="00012073"/>
    <w:rsid w:val="0001459A"/>
    <w:rsid w:val="000151FB"/>
    <w:rsid w:val="00026129"/>
    <w:rsid w:val="000278FB"/>
    <w:rsid w:val="000333F1"/>
    <w:rsid w:val="00033B5C"/>
    <w:rsid w:val="000348E0"/>
    <w:rsid w:val="0004136D"/>
    <w:rsid w:val="0004565D"/>
    <w:rsid w:val="00054E6C"/>
    <w:rsid w:val="00055723"/>
    <w:rsid w:val="00061972"/>
    <w:rsid w:val="00063C3B"/>
    <w:rsid w:val="00066CFD"/>
    <w:rsid w:val="00070161"/>
    <w:rsid w:val="00070A9A"/>
    <w:rsid w:val="00071A3C"/>
    <w:rsid w:val="00072006"/>
    <w:rsid w:val="0007273F"/>
    <w:rsid w:val="000741A2"/>
    <w:rsid w:val="000764EE"/>
    <w:rsid w:val="00081704"/>
    <w:rsid w:val="00082EEC"/>
    <w:rsid w:val="00084CAE"/>
    <w:rsid w:val="00085CC6"/>
    <w:rsid w:val="00086FEA"/>
    <w:rsid w:val="00094763"/>
    <w:rsid w:val="00095F57"/>
    <w:rsid w:val="00097446"/>
    <w:rsid w:val="00097F4A"/>
    <w:rsid w:val="000A04AA"/>
    <w:rsid w:val="000A416D"/>
    <w:rsid w:val="000A42CE"/>
    <w:rsid w:val="000A4E70"/>
    <w:rsid w:val="000A5111"/>
    <w:rsid w:val="000A7536"/>
    <w:rsid w:val="000B3CBF"/>
    <w:rsid w:val="000B3EF3"/>
    <w:rsid w:val="000B5803"/>
    <w:rsid w:val="000B7A25"/>
    <w:rsid w:val="000C0792"/>
    <w:rsid w:val="000C20CE"/>
    <w:rsid w:val="000C46B1"/>
    <w:rsid w:val="000C4FC3"/>
    <w:rsid w:val="000C51EF"/>
    <w:rsid w:val="000C533D"/>
    <w:rsid w:val="000C7776"/>
    <w:rsid w:val="000C7855"/>
    <w:rsid w:val="000D2F43"/>
    <w:rsid w:val="000D3C6F"/>
    <w:rsid w:val="000D3EBB"/>
    <w:rsid w:val="001020D3"/>
    <w:rsid w:val="00105883"/>
    <w:rsid w:val="00106095"/>
    <w:rsid w:val="0010735D"/>
    <w:rsid w:val="001077F9"/>
    <w:rsid w:val="001103E7"/>
    <w:rsid w:val="001115EA"/>
    <w:rsid w:val="001117B5"/>
    <w:rsid w:val="001129C3"/>
    <w:rsid w:val="00112A5F"/>
    <w:rsid w:val="00112E47"/>
    <w:rsid w:val="001152CB"/>
    <w:rsid w:val="0011763E"/>
    <w:rsid w:val="00122E5D"/>
    <w:rsid w:val="00123021"/>
    <w:rsid w:val="00125570"/>
    <w:rsid w:val="00125DE3"/>
    <w:rsid w:val="00126795"/>
    <w:rsid w:val="00133714"/>
    <w:rsid w:val="00137653"/>
    <w:rsid w:val="00143E1A"/>
    <w:rsid w:val="00144B80"/>
    <w:rsid w:val="00147B53"/>
    <w:rsid w:val="001529BE"/>
    <w:rsid w:val="001535E6"/>
    <w:rsid w:val="001572C8"/>
    <w:rsid w:val="00157D5A"/>
    <w:rsid w:val="0016625F"/>
    <w:rsid w:val="00166F13"/>
    <w:rsid w:val="00167092"/>
    <w:rsid w:val="00167330"/>
    <w:rsid w:val="001675A6"/>
    <w:rsid w:val="00170A56"/>
    <w:rsid w:val="001710EC"/>
    <w:rsid w:val="00171D7F"/>
    <w:rsid w:val="001727ED"/>
    <w:rsid w:val="00173556"/>
    <w:rsid w:val="00180AA0"/>
    <w:rsid w:val="00180B49"/>
    <w:rsid w:val="00181CC8"/>
    <w:rsid w:val="00184F5E"/>
    <w:rsid w:val="00190900"/>
    <w:rsid w:val="00190A06"/>
    <w:rsid w:val="00190B38"/>
    <w:rsid w:val="00190F84"/>
    <w:rsid w:val="00191346"/>
    <w:rsid w:val="00193742"/>
    <w:rsid w:val="0019431D"/>
    <w:rsid w:val="00194A29"/>
    <w:rsid w:val="00197858"/>
    <w:rsid w:val="001A0AEF"/>
    <w:rsid w:val="001A0CEC"/>
    <w:rsid w:val="001A3A6F"/>
    <w:rsid w:val="001A62A5"/>
    <w:rsid w:val="001A6B7F"/>
    <w:rsid w:val="001B0E74"/>
    <w:rsid w:val="001B2E6E"/>
    <w:rsid w:val="001B31DC"/>
    <w:rsid w:val="001B34E8"/>
    <w:rsid w:val="001B373D"/>
    <w:rsid w:val="001B42EA"/>
    <w:rsid w:val="001B4A6B"/>
    <w:rsid w:val="001B688E"/>
    <w:rsid w:val="001C061B"/>
    <w:rsid w:val="001C1221"/>
    <w:rsid w:val="001C2EF6"/>
    <w:rsid w:val="001C3519"/>
    <w:rsid w:val="001C3C4B"/>
    <w:rsid w:val="001C7D05"/>
    <w:rsid w:val="001E2DB7"/>
    <w:rsid w:val="001E5E4B"/>
    <w:rsid w:val="001E682B"/>
    <w:rsid w:val="001E6E64"/>
    <w:rsid w:val="001F5832"/>
    <w:rsid w:val="001F5B0B"/>
    <w:rsid w:val="001F61A2"/>
    <w:rsid w:val="001F70E7"/>
    <w:rsid w:val="001F7B17"/>
    <w:rsid w:val="00200559"/>
    <w:rsid w:val="00203AF5"/>
    <w:rsid w:val="00204ABD"/>
    <w:rsid w:val="002052A1"/>
    <w:rsid w:val="00207821"/>
    <w:rsid w:val="0021161B"/>
    <w:rsid w:val="0021169E"/>
    <w:rsid w:val="00212C35"/>
    <w:rsid w:val="00214AAD"/>
    <w:rsid w:val="00214B7D"/>
    <w:rsid w:val="002163FF"/>
    <w:rsid w:val="00220073"/>
    <w:rsid w:val="00221781"/>
    <w:rsid w:val="00221B82"/>
    <w:rsid w:val="002245C2"/>
    <w:rsid w:val="00225B7B"/>
    <w:rsid w:val="0022761F"/>
    <w:rsid w:val="002305AE"/>
    <w:rsid w:val="002308C8"/>
    <w:rsid w:val="00232C70"/>
    <w:rsid w:val="002339A7"/>
    <w:rsid w:val="00235681"/>
    <w:rsid w:val="002364C8"/>
    <w:rsid w:val="00236989"/>
    <w:rsid w:val="00236D7F"/>
    <w:rsid w:val="002409ED"/>
    <w:rsid w:val="002411C0"/>
    <w:rsid w:val="00241584"/>
    <w:rsid w:val="00245DC0"/>
    <w:rsid w:val="002473E3"/>
    <w:rsid w:val="00250D51"/>
    <w:rsid w:val="0025250D"/>
    <w:rsid w:val="00253DE6"/>
    <w:rsid w:val="00255754"/>
    <w:rsid w:val="00255D4B"/>
    <w:rsid w:val="002563F7"/>
    <w:rsid w:val="00257AB3"/>
    <w:rsid w:val="00257DCE"/>
    <w:rsid w:val="00257E89"/>
    <w:rsid w:val="00260D33"/>
    <w:rsid w:val="002623D4"/>
    <w:rsid w:val="002625B4"/>
    <w:rsid w:val="00262E68"/>
    <w:rsid w:val="00264A49"/>
    <w:rsid w:val="002709F3"/>
    <w:rsid w:val="0027329C"/>
    <w:rsid w:val="00274AA1"/>
    <w:rsid w:val="00276BB3"/>
    <w:rsid w:val="00282EEA"/>
    <w:rsid w:val="002859D5"/>
    <w:rsid w:val="00285E31"/>
    <w:rsid w:val="00286BD8"/>
    <w:rsid w:val="00295387"/>
    <w:rsid w:val="002972BB"/>
    <w:rsid w:val="00297CB5"/>
    <w:rsid w:val="002A0D67"/>
    <w:rsid w:val="002A12EC"/>
    <w:rsid w:val="002A1D17"/>
    <w:rsid w:val="002A2FAF"/>
    <w:rsid w:val="002A3561"/>
    <w:rsid w:val="002B3B40"/>
    <w:rsid w:val="002B4A18"/>
    <w:rsid w:val="002B507C"/>
    <w:rsid w:val="002B6CFA"/>
    <w:rsid w:val="002B7203"/>
    <w:rsid w:val="002C0436"/>
    <w:rsid w:val="002C1349"/>
    <w:rsid w:val="002C38BB"/>
    <w:rsid w:val="002C5641"/>
    <w:rsid w:val="002C71F3"/>
    <w:rsid w:val="002D0ABE"/>
    <w:rsid w:val="002D1BFE"/>
    <w:rsid w:val="002D1D5E"/>
    <w:rsid w:val="002D20F1"/>
    <w:rsid w:val="002D59BD"/>
    <w:rsid w:val="002E0EDF"/>
    <w:rsid w:val="002E1794"/>
    <w:rsid w:val="002E19A1"/>
    <w:rsid w:val="002E5E32"/>
    <w:rsid w:val="002E6110"/>
    <w:rsid w:val="002F2A84"/>
    <w:rsid w:val="002F2B61"/>
    <w:rsid w:val="002F44A1"/>
    <w:rsid w:val="002F508B"/>
    <w:rsid w:val="002F58EE"/>
    <w:rsid w:val="002F61B1"/>
    <w:rsid w:val="002F7DD2"/>
    <w:rsid w:val="00300004"/>
    <w:rsid w:val="00301698"/>
    <w:rsid w:val="003023BA"/>
    <w:rsid w:val="00303463"/>
    <w:rsid w:val="0030438B"/>
    <w:rsid w:val="00306083"/>
    <w:rsid w:val="00311519"/>
    <w:rsid w:val="00315978"/>
    <w:rsid w:val="00320289"/>
    <w:rsid w:val="00320361"/>
    <w:rsid w:val="00320400"/>
    <w:rsid w:val="00321EFE"/>
    <w:rsid w:val="00322ED2"/>
    <w:rsid w:val="00323118"/>
    <w:rsid w:val="00323E54"/>
    <w:rsid w:val="003272A7"/>
    <w:rsid w:val="00330172"/>
    <w:rsid w:val="00333B8E"/>
    <w:rsid w:val="003360E7"/>
    <w:rsid w:val="003417B4"/>
    <w:rsid w:val="00341F44"/>
    <w:rsid w:val="003421A5"/>
    <w:rsid w:val="003434E8"/>
    <w:rsid w:val="00345633"/>
    <w:rsid w:val="003466CE"/>
    <w:rsid w:val="00347214"/>
    <w:rsid w:val="00351F52"/>
    <w:rsid w:val="003534E2"/>
    <w:rsid w:val="003566E2"/>
    <w:rsid w:val="00356E11"/>
    <w:rsid w:val="003577FD"/>
    <w:rsid w:val="00360771"/>
    <w:rsid w:val="0036158C"/>
    <w:rsid w:val="00362A8B"/>
    <w:rsid w:val="00363B7E"/>
    <w:rsid w:val="0036690D"/>
    <w:rsid w:val="00366B2E"/>
    <w:rsid w:val="0037036D"/>
    <w:rsid w:val="00370DFC"/>
    <w:rsid w:val="003712C6"/>
    <w:rsid w:val="00374EB1"/>
    <w:rsid w:val="00381A13"/>
    <w:rsid w:val="00381B72"/>
    <w:rsid w:val="0038244F"/>
    <w:rsid w:val="00382D5C"/>
    <w:rsid w:val="003834E5"/>
    <w:rsid w:val="003837E7"/>
    <w:rsid w:val="00383B7C"/>
    <w:rsid w:val="003859CF"/>
    <w:rsid w:val="00393468"/>
    <w:rsid w:val="00393BBD"/>
    <w:rsid w:val="00396B6F"/>
    <w:rsid w:val="00397378"/>
    <w:rsid w:val="00397DCD"/>
    <w:rsid w:val="003A1A3D"/>
    <w:rsid w:val="003A2569"/>
    <w:rsid w:val="003A2E4D"/>
    <w:rsid w:val="003A4CE4"/>
    <w:rsid w:val="003A6537"/>
    <w:rsid w:val="003B0EFA"/>
    <w:rsid w:val="003B1918"/>
    <w:rsid w:val="003B5476"/>
    <w:rsid w:val="003B7295"/>
    <w:rsid w:val="003B75C5"/>
    <w:rsid w:val="003B775A"/>
    <w:rsid w:val="003B7D8D"/>
    <w:rsid w:val="003C466C"/>
    <w:rsid w:val="003C679D"/>
    <w:rsid w:val="003C74B8"/>
    <w:rsid w:val="003D1E3B"/>
    <w:rsid w:val="003D4DC1"/>
    <w:rsid w:val="003E0157"/>
    <w:rsid w:val="003E135D"/>
    <w:rsid w:val="003E31DB"/>
    <w:rsid w:val="003E4A2F"/>
    <w:rsid w:val="003E6338"/>
    <w:rsid w:val="003F099F"/>
    <w:rsid w:val="003F0EC6"/>
    <w:rsid w:val="003F148F"/>
    <w:rsid w:val="003F2376"/>
    <w:rsid w:val="003F4A79"/>
    <w:rsid w:val="003F4D05"/>
    <w:rsid w:val="003F60C0"/>
    <w:rsid w:val="00401207"/>
    <w:rsid w:val="00401B13"/>
    <w:rsid w:val="004026D1"/>
    <w:rsid w:val="00402EB2"/>
    <w:rsid w:val="00404182"/>
    <w:rsid w:val="004049FF"/>
    <w:rsid w:val="00404C8D"/>
    <w:rsid w:val="0041224D"/>
    <w:rsid w:val="004124D9"/>
    <w:rsid w:val="00415A4F"/>
    <w:rsid w:val="00417CD1"/>
    <w:rsid w:val="00421BB7"/>
    <w:rsid w:val="00421CF0"/>
    <w:rsid w:val="00422F09"/>
    <w:rsid w:val="004232FE"/>
    <w:rsid w:val="004244B1"/>
    <w:rsid w:val="00424C4E"/>
    <w:rsid w:val="00425CAA"/>
    <w:rsid w:val="00426BDE"/>
    <w:rsid w:val="00426E7F"/>
    <w:rsid w:val="00427E3C"/>
    <w:rsid w:val="00432C48"/>
    <w:rsid w:val="00433C39"/>
    <w:rsid w:val="00440E71"/>
    <w:rsid w:val="00440E92"/>
    <w:rsid w:val="0044245C"/>
    <w:rsid w:val="004431A2"/>
    <w:rsid w:val="0044421F"/>
    <w:rsid w:val="0044727F"/>
    <w:rsid w:val="00447D3B"/>
    <w:rsid w:val="00451087"/>
    <w:rsid w:val="004515C3"/>
    <w:rsid w:val="00455AFF"/>
    <w:rsid w:val="00456791"/>
    <w:rsid w:val="00461065"/>
    <w:rsid w:val="00461724"/>
    <w:rsid w:val="00462B51"/>
    <w:rsid w:val="00463B9E"/>
    <w:rsid w:val="00464083"/>
    <w:rsid w:val="00464920"/>
    <w:rsid w:val="00465B4F"/>
    <w:rsid w:val="00466F1D"/>
    <w:rsid w:val="00470126"/>
    <w:rsid w:val="00470B1B"/>
    <w:rsid w:val="00473AD8"/>
    <w:rsid w:val="0047508A"/>
    <w:rsid w:val="00477078"/>
    <w:rsid w:val="00480313"/>
    <w:rsid w:val="00482401"/>
    <w:rsid w:val="00483CFF"/>
    <w:rsid w:val="00485329"/>
    <w:rsid w:val="00486231"/>
    <w:rsid w:val="00491BEB"/>
    <w:rsid w:val="00492852"/>
    <w:rsid w:val="004936B6"/>
    <w:rsid w:val="00493818"/>
    <w:rsid w:val="0049579C"/>
    <w:rsid w:val="004A02DB"/>
    <w:rsid w:val="004A3360"/>
    <w:rsid w:val="004A33D2"/>
    <w:rsid w:val="004A34D0"/>
    <w:rsid w:val="004A6D04"/>
    <w:rsid w:val="004B0F3C"/>
    <w:rsid w:val="004B465B"/>
    <w:rsid w:val="004B7C81"/>
    <w:rsid w:val="004C1ADB"/>
    <w:rsid w:val="004C288D"/>
    <w:rsid w:val="004C5FAC"/>
    <w:rsid w:val="004C6C4E"/>
    <w:rsid w:val="004C70DE"/>
    <w:rsid w:val="004C7159"/>
    <w:rsid w:val="004C7DEA"/>
    <w:rsid w:val="004D199F"/>
    <w:rsid w:val="004D2600"/>
    <w:rsid w:val="004D28A9"/>
    <w:rsid w:val="004D30A3"/>
    <w:rsid w:val="004E1617"/>
    <w:rsid w:val="004E18EB"/>
    <w:rsid w:val="004E3CC8"/>
    <w:rsid w:val="004E3E1A"/>
    <w:rsid w:val="004E467B"/>
    <w:rsid w:val="004E5559"/>
    <w:rsid w:val="004F16B0"/>
    <w:rsid w:val="004F2882"/>
    <w:rsid w:val="004F2F8C"/>
    <w:rsid w:val="004F42C0"/>
    <w:rsid w:val="004F45AF"/>
    <w:rsid w:val="004F483B"/>
    <w:rsid w:val="004F48C6"/>
    <w:rsid w:val="005030F5"/>
    <w:rsid w:val="00505E86"/>
    <w:rsid w:val="00510C6A"/>
    <w:rsid w:val="005131CB"/>
    <w:rsid w:val="005135C9"/>
    <w:rsid w:val="00515868"/>
    <w:rsid w:val="00520E24"/>
    <w:rsid w:val="0052188C"/>
    <w:rsid w:val="00521F95"/>
    <w:rsid w:val="005220B3"/>
    <w:rsid w:val="00523850"/>
    <w:rsid w:val="00523CC8"/>
    <w:rsid w:val="00527AF7"/>
    <w:rsid w:val="0053016C"/>
    <w:rsid w:val="0053060B"/>
    <w:rsid w:val="00530AAE"/>
    <w:rsid w:val="00532623"/>
    <w:rsid w:val="005341CB"/>
    <w:rsid w:val="0053558F"/>
    <w:rsid w:val="00535A5C"/>
    <w:rsid w:val="00535D4B"/>
    <w:rsid w:val="00540560"/>
    <w:rsid w:val="00540AA2"/>
    <w:rsid w:val="005415E9"/>
    <w:rsid w:val="00542B3A"/>
    <w:rsid w:val="00544FC0"/>
    <w:rsid w:val="00551AFB"/>
    <w:rsid w:val="00552174"/>
    <w:rsid w:val="0055640E"/>
    <w:rsid w:val="00556C90"/>
    <w:rsid w:val="00557BAE"/>
    <w:rsid w:val="005602B3"/>
    <w:rsid w:val="00561504"/>
    <w:rsid w:val="005620CD"/>
    <w:rsid w:val="0056403E"/>
    <w:rsid w:val="00566ACB"/>
    <w:rsid w:val="005703D9"/>
    <w:rsid w:val="00571B97"/>
    <w:rsid w:val="0057386C"/>
    <w:rsid w:val="005740B4"/>
    <w:rsid w:val="00574BB2"/>
    <w:rsid w:val="00574D99"/>
    <w:rsid w:val="0058211A"/>
    <w:rsid w:val="00582BE7"/>
    <w:rsid w:val="00584883"/>
    <w:rsid w:val="00587889"/>
    <w:rsid w:val="00587D42"/>
    <w:rsid w:val="005947B9"/>
    <w:rsid w:val="005947F0"/>
    <w:rsid w:val="005948B0"/>
    <w:rsid w:val="0059561F"/>
    <w:rsid w:val="0059599E"/>
    <w:rsid w:val="005A0E33"/>
    <w:rsid w:val="005A4991"/>
    <w:rsid w:val="005B22F5"/>
    <w:rsid w:val="005B3192"/>
    <w:rsid w:val="005B42CF"/>
    <w:rsid w:val="005B73AB"/>
    <w:rsid w:val="005B76D5"/>
    <w:rsid w:val="005B7DE7"/>
    <w:rsid w:val="005C0852"/>
    <w:rsid w:val="005C10F3"/>
    <w:rsid w:val="005C160C"/>
    <w:rsid w:val="005C248D"/>
    <w:rsid w:val="005C25EA"/>
    <w:rsid w:val="005C5D71"/>
    <w:rsid w:val="005C77A1"/>
    <w:rsid w:val="005C7E4A"/>
    <w:rsid w:val="005C7EAB"/>
    <w:rsid w:val="005D24E9"/>
    <w:rsid w:val="005D24F8"/>
    <w:rsid w:val="005D5700"/>
    <w:rsid w:val="005D5ED7"/>
    <w:rsid w:val="005D6AEB"/>
    <w:rsid w:val="005D6B4C"/>
    <w:rsid w:val="005E11D0"/>
    <w:rsid w:val="005E1969"/>
    <w:rsid w:val="005E2911"/>
    <w:rsid w:val="005E4410"/>
    <w:rsid w:val="005E6712"/>
    <w:rsid w:val="005F183C"/>
    <w:rsid w:val="005F18E3"/>
    <w:rsid w:val="005F38FA"/>
    <w:rsid w:val="005F4A65"/>
    <w:rsid w:val="005F4F72"/>
    <w:rsid w:val="005F6FA4"/>
    <w:rsid w:val="006004AC"/>
    <w:rsid w:val="00600C31"/>
    <w:rsid w:val="00600E19"/>
    <w:rsid w:val="00601D8B"/>
    <w:rsid w:val="00602FCD"/>
    <w:rsid w:val="00607E26"/>
    <w:rsid w:val="00607F07"/>
    <w:rsid w:val="00610C37"/>
    <w:rsid w:val="00610CA0"/>
    <w:rsid w:val="006133E4"/>
    <w:rsid w:val="006144CC"/>
    <w:rsid w:val="00614DB4"/>
    <w:rsid w:val="00615E23"/>
    <w:rsid w:val="00617ED9"/>
    <w:rsid w:val="00620335"/>
    <w:rsid w:val="00620FE6"/>
    <w:rsid w:val="00626BA3"/>
    <w:rsid w:val="00627758"/>
    <w:rsid w:val="00627FAC"/>
    <w:rsid w:val="00630D2F"/>
    <w:rsid w:val="00630FA3"/>
    <w:rsid w:val="00633FDC"/>
    <w:rsid w:val="00635A3A"/>
    <w:rsid w:val="006363D6"/>
    <w:rsid w:val="00636BA1"/>
    <w:rsid w:val="00646AE2"/>
    <w:rsid w:val="00647945"/>
    <w:rsid w:val="00647A66"/>
    <w:rsid w:val="00656582"/>
    <w:rsid w:val="0066059A"/>
    <w:rsid w:val="00660EE6"/>
    <w:rsid w:val="00662449"/>
    <w:rsid w:val="00662AA9"/>
    <w:rsid w:val="00663BFF"/>
    <w:rsid w:val="00666F03"/>
    <w:rsid w:val="00670E28"/>
    <w:rsid w:val="00673D5D"/>
    <w:rsid w:val="00674EC9"/>
    <w:rsid w:val="00680F8F"/>
    <w:rsid w:val="00686233"/>
    <w:rsid w:val="006879A4"/>
    <w:rsid w:val="00690054"/>
    <w:rsid w:val="006908A3"/>
    <w:rsid w:val="006921B5"/>
    <w:rsid w:val="00692758"/>
    <w:rsid w:val="00692F2F"/>
    <w:rsid w:val="00697305"/>
    <w:rsid w:val="006978EE"/>
    <w:rsid w:val="006A1B63"/>
    <w:rsid w:val="006A4B84"/>
    <w:rsid w:val="006A5041"/>
    <w:rsid w:val="006A652E"/>
    <w:rsid w:val="006A6924"/>
    <w:rsid w:val="006A6B77"/>
    <w:rsid w:val="006A73E1"/>
    <w:rsid w:val="006A7EA7"/>
    <w:rsid w:val="006B0848"/>
    <w:rsid w:val="006B62AE"/>
    <w:rsid w:val="006C055A"/>
    <w:rsid w:val="006C1F1A"/>
    <w:rsid w:val="006C204E"/>
    <w:rsid w:val="006C433C"/>
    <w:rsid w:val="006C4583"/>
    <w:rsid w:val="006C5A77"/>
    <w:rsid w:val="006C5C0D"/>
    <w:rsid w:val="006C7460"/>
    <w:rsid w:val="006D2A50"/>
    <w:rsid w:val="006D5600"/>
    <w:rsid w:val="006D6599"/>
    <w:rsid w:val="006D7D39"/>
    <w:rsid w:val="006E1781"/>
    <w:rsid w:val="006E202A"/>
    <w:rsid w:val="006E3A00"/>
    <w:rsid w:val="006E3E4C"/>
    <w:rsid w:val="006E3EC3"/>
    <w:rsid w:val="006E7994"/>
    <w:rsid w:val="006F2C40"/>
    <w:rsid w:val="006F45C3"/>
    <w:rsid w:val="006F5386"/>
    <w:rsid w:val="00700B8A"/>
    <w:rsid w:val="00710523"/>
    <w:rsid w:val="00712427"/>
    <w:rsid w:val="00714A09"/>
    <w:rsid w:val="00714F5E"/>
    <w:rsid w:val="007153D5"/>
    <w:rsid w:val="00717A4C"/>
    <w:rsid w:val="007213EB"/>
    <w:rsid w:val="00721F38"/>
    <w:rsid w:val="00724400"/>
    <w:rsid w:val="007274F9"/>
    <w:rsid w:val="007303F4"/>
    <w:rsid w:val="00731189"/>
    <w:rsid w:val="00732AF0"/>
    <w:rsid w:val="007403BA"/>
    <w:rsid w:val="007404BF"/>
    <w:rsid w:val="007416E8"/>
    <w:rsid w:val="00742DC8"/>
    <w:rsid w:val="00743316"/>
    <w:rsid w:val="007468FF"/>
    <w:rsid w:val="00747E58"/>
    <w:rsid w:val="00751673"/>
    <w:rsid w:val="00752C1B"/>
    <w:rsid w:val="00756000"/>
    <w:rsid w:val="0075603A"/>
    <w:rsid w:val="0075689D"/>
    <w:rsid w:val="0076563F"/>
    <w:rsid w:val="00765689"/>
    <w:rsid w:val="007658A9"/>
    <w:rsid w:val="00766135"/>
    <w:rsid w:val="0076651D"/>
    <w:rsid w:val="00770F6E"/>
    <w:rsid w:val="00774128"/>
    <w:rsid w:val="00780061"/>
    <w:rsid w:val="00780F01"/>
    <w:rsid w:val="00782722"/>
    <w:rsid w:val="00784217"/>
    <w:rsid w:val="00785A50"/>
    <w:rsid w:val="00790412"/>
    <w:rsid w:val="007917E8"/>
    <w:rsid w:val="007922E2"/>
    <w:rsid w:val="007936FA"/>
    <w:rsid w:val="00796147"/>
    <w:rsid w:val="007A0602"/>
    <w:rsid w:val="007A1B16"/>
    <w:rsid w:val="007A1E1B"/>
    <w:rsid w:val="007A2615"/>
    <w:rsid w:val="007A27ED"/>
    <w:rsid w:val="007A2C0B"/>
    <w:rsid w:val="007A34C0"/>
    <w:rsid w:val="007A53BA"/>
    <w:rsid w:val="007A6E32"/>
    <w:rsid w:val="007B0573"/>
    <w:rsid w:val="007B1078"/>
    <w:rsid w:val="007B17C5"/>
    <w:rsid w:val="007B2C4E"/>
    <w:rsid w:val="007B543F"/>
    <w:rsid w:val="007C352C"/>
    <w:rsid w:val="007C3BF4"/>
    <w:rsid w:val="007D0C65"/>
    <w:rsid w:val="007D1D40"/>
    <w:rsid w:val="007D54F0"/>
    <w:rsid w:val="007E03E6"/>
    <w:rsid w:val="007E06CA"/>
    <w:rsid w:val="007E10D8"/>
    <w:rsid w:val="007E7F67"/>
    <w:rsid w:val="007F1459"/>
    <w:rsid w:val="007F2B17"/>
    <w:rsid w:val="007F55F3"/>
    <w:rsid w:val="008006D2"/>
    <w:rsid w:val="00801FD6"/>
    <w:rsid w:val="00803DDE"/>
    <w:rsid w:val="008057F8"/>
    <w:rsid w:val="008079E8"/>
    <w:rsid w:val="00807C62"/>
    <w:rsid w:val="008110FF"/>
    <w:rsid w:val="00813E95"/>
    <w:rsid w:val="0081487C"/>
    <w:rsid w:val="008159BE"/>
    <w:rsid w:val="008166B3"/>
    <w:rsid w:val="00817608"/>
    <w:rsid w:val="00820F63"/>
    <w:rsid w:val="00821B05"/>
    <w:rsid w:val="0082235C"/>
    <w:rsid w:val="00824B3A"/>
    <w:rsid w:val="00826BF4"/>
    <w:rsid w:val="00826C39"/>
    <w:rsid w:val="00830B17"/>
    <w:rsid w:val="00831FE1"/>
    <w:rsid w:val="00834A91"/>
    <w:rsid w:val="00835060"/>
    <w:rsid w:val="0083541D"/>
    <w:rsid w:val="0083686A"/>
    <w:rsid w:val="00836F1F"/>
    <w:rsid w:val="00852581"/>
    <w:rsid w:val="00854934"/>
    <w:rsid w:val="008551AF"/>
    <w:rsid w:val="00856756"/>
    <w:rsid w:val="00862976"/>
    <w:rsid w:val="008646C3"/>
    <w:rsid w:val="008706EF"/>
    <w:rsid w:val="008731B0"/>
    <w:rsid w:val="00874368"/>
    <w:rsid w:val="00874A6B"/>
    <w:rsid w:val="00876C13"/>
    <w:rsid w:val="00877751"/>
    <w:rsid w:val="00881564"/>
    <w:rsid w:val="008849BF"/>
    <w:rsid w:val="008851B3"/>
    <w:rsid w:val="00886F82"/>
    <w:rsid w:val="00892D9F"/>
    <w:rsid w:val="00892F7D"/>
    <w:rsid w:val="008940C4"/>
    <w:rsid w:val="00897C9A"/>
    <w:rsid w:val="008A15AB"/>
    <w:rsid w:val="008A1C23"/>
    <w:rsid w:val="008A1EEE"/>
    <w:rsid w:val="008A6D5D"/>
    <w:rsid w:val="008B025A"/>
    <w:rsid w:val="008B4ACF"/>
    <w:rsid w:val="008B7161"/>
    <w:rsid w:val="008C1615"/>
    <w:rsid w:val="008C1A68"/>
    <w:rsid w:val="008C1DA9"/>
    <w:rsid w:val="008C223A"/>
    <w:rsid w:val="008C24BA"/>
    <w:rsid w:val="008C3B48"/>
    <w:rsid w:val="008C46FC"/>
    <w:rsid w:val="008C4793"/>
    <w:rsid w:val="008C4DBE"/>
    <w:rsid w:val="008C51AB"/>
    <w:rsid w:val="008C69AF"/>
    <w:rsid w:val="008C6AE8"/>
    <w:rsid w:val="008D012B"/>
    <w:rsid w:val="008D06AB"/>
    <w:rsid w:val="008D2086"/>
    <w:rsid w:val="008D64DC"/>
    <w:rsid w:val="008D6701"/>
    <w:rsid w:val="008E3261"/>
    <w:rsid w:val="008F2E66"/>
    <w:rsid w:val="008F53E0"/>
    <w:rsid w:val="00906B15"/>
    <w:rsid w:val="0090789C"/>
    <w:rsid w:val="0091032F"/>
    <w:rsid w:val="009107FB"/>
    <w:rsid w:val="0091342B"/>
    <w:rsid w:val="0091353B"/>
    <w:rsid w:val="00914CBC"/>
    <w:rsid w:val="009207A0"/>
    <w:rsid w:val="0092301E"/>
    <w:rsid w:val="0092355C"/>
    <w:rsid w:val="009267E5"/>
    <w:rsid w:val="00930D9F"/>
    <w:rsid w:val="00931316"/>
    <w:rsid w:val="009320BF"/>
    <w:rsid w:val="00934914"/>
    <w:rsid w:val="00935760"/>
    <w:rsid w:val="0093727F"/>
    <w:rsid w:val="00937C20"/>
    <w:rsid w:val="009434A4"/>
    <w:rsid w:val="00944896"/>
    <w:rsid w:val="00944E07"/>
    <w:rsid w:val="00945D0C"/>
    <w:rsid w:val="00946018"/>
    <w:rsid w:val="009514E8"/>
    <w:rsid w:val="00951DF9"/>
    <w:rsid w:val="0096267A"/>
    <w:rsid w:val="00962A29"/>
    <w:rsid w:val="00963C36"/>
    <w:rsid w:val="00964E33"/>
    <w:rsid w:val="00964FBB"/>
    <w:rsid w:val="009662E6"/>
    <w:rsid w:val="009706FB"/>
    <w:rsid w:val="009730C7"/>
    <w:rsid w:val="00973987"/>
    <w:rsid w:val="00973B75"/>
    <w:rsid w:val="009743B0"/>
    <w:rsid w:val="00974F10"/>
    <w:rsid w:val="0097607A"/>
    <w:rsid w:val="00980277"/>
    <w:rsid w:val="00981D2A"/>
    <w:rsid w:val="00982163"/>
    <w:rsid w:val="009874CF"/>
    <w:rsid w:val="00992D4D"/>
    <w:rsid w:val="009937DD"/>
    <w:rsid w:val="0099419F"/>
    <w:rsid w:val="009A0377"/>
    <w:rsid w:val="009A0865"/>
    <w:rsid w:val="009A2A71"/>
    <w:rsid w:val="009A6EFC"/>
    <w:rsid w:val="009B4578"/>
    <w:rsid w:val="009B6DC4"/>
    <w:rsid w:val="009B6E3A"/>
    <w:rsid w:val="009B7052"/>
    <w:rsid w:val="009B7E09"/>
    <w:rsid w:val="009C00E8"/>
    <w:rsid w:val="009C3B57"/>
    <w:rsid w:val="009C3FC3"/>
    <w:rsid w:val="009C5B1E"/>
    <w:rsid w:val="009C7BA3"/>
    <w:rsid w:val="009D11F7"/>
    <w:rsid w:val="009D1A6E"/>
    <w:rsid w:val="009D45B2"/>
    <w:rsid w:val="009D494B"/>
    <w:rsid w:val="009D6214"/>
    <w:rsid w:val="009D7160"/>
    <w:rsid w:val="009E00C8"/>
    <w:rsid w:val="009E0FA4"/>
    <w:rsid w:val="009E1127"/>
    <w:rsid w:val="009E20FC"/>
    <w:rsid w:val="009E2D8A"/>
    <w:rsid w:val="009E5B2E"/>
    <w:rsid w:val="009E648E"/>
    <w:rsid w:val="009E7738"/>
    <w:rsid w:val="009F527C"/>
    <w:rsid w:val="009F6396"/>
    <w:rsid w:val="009F69AC"/>
    <w:rsid w:val="009F7C10"/>
    <w:rsid w:val="00A006AB"/>
    <w:rsid w:val="00A07975"/>
    <w:rsid w:val="00A12819"/>
    <w:rsid w:val="00A12E99"/>
    <w:rsid w:val="00A1775C"/>
    <w:rsid w:val="00A17997"/>
    <w:rsid w:val="00A2153A"/>
    <w:rsid w:val="00A2302D"/>
    <w:rsid w:val="00A24041"/>
    <w:rsid w:val="00A242A1"/>
    <w:rsid w:val="00A242B2"/>
    <w:rsid w:val="00A27C4C"/>
    <w:rsid w:val="00A27FB0"/>
    <w:rsid w:val="00A302DF"/>
    <w:rsid w:val="00A30FA7"/>
    <w:rsid w:val="00A31786"/>
    <w:rsid w:val="00A32ADA"/>
    <w:rsid w:val="00A349F1"/>
    <w:rsid w:val="00A34E9B"/>
    <w:rsid w:val="00A350E8"/>
    <w:rsid w:val="00A37596"/>
    <w:rsid w:val="00A406BD"/>
    <w:rsid w:val="00A415CC"/>
    <w:rsid w:val="00A44026"/>
    <w:rsid w:val="00A443A5"/>
    <w:rsid w:val="00A46A56"/>
    <w:rsid w:val="00A46AB4"/>
    <w:rsid w:val="00A50ACE"/>
    <w:rsid w:val="00A50FCA"/>
    <w:rsid w:val="00A51A50"/>
    <w:rsid w:val="00A548DC"/>
    <w:rsid w:val="00A57083"/>
    <w:rsid w:val="00A60E99"/>
    <w:rsid w:val="00A63F9B"/>
    <w:rsid w:val="00A6444F"/>
    <w:rsid w:val="00A64CEC"/>
    <w:rsid w:val="00A66162"/>
    <w:rsid w:val="00A67C0B"/>
    <w:rsid w:val="00A708A6"/>
    <w:rsid w:val="00A71606"/>
    <w:rsid w:val="00A7198B"/>
    <w:rsid w:val="00A72891"/>
    <w:rsid w:val="00A7370C"/>
    <w:rsid w:val="00A81FD4"/>
    <w:rsid w:val="00A82F46"/>
    <w:rsid w:val="00A84CD1"/>
    <w:rsid w:val="00A868E3"/>
    <w:rsid w:val="00A878BE"/>
    <w:rsid w:val="00A87B91"/>
    <w:rsid w:val="00A909DA"/>
    <w:rsid w:val="00A93F45"/>
    <w:rsid w:val="00A95616"/>
    <w:rsid w:val="00A95979"/>
    <w:rsid w:val="00AA018D"/>
    <w:rsid w:val="00AA2536"/>
    <w:rsid w:val="00AA3BCA"/>
    <w:rsid w:val="00AA3DE3"/>
    <w:rsid w:val="00AA47AA"/>
    <w:rsid w:val="00AA6252"/>
    <w:rsid w:val="00AB1201"/>
    <w:rsid w:val="00AB3740"/>
    <w:rsid w:val="00AB413E"/>
    <w:rsid w:val="00AB5B1E"/>
    <w:rsid w:val="00AB7685"/>
    <w:rsid w:val="00AC07BE"/>
    <w:rsid w:val="00AC0D55"/>
    <w:rsid w:val="00AC1075"/>
    <w:rsid w:val="00AC5BB5"/>
    <w:rsid w:val="00AC7CC7"/>
    <w:rsid w:val="00AD379A"/>
    <w:rsid w:val="00AD3D7B"/>
    <w:rsid w:val="00AD3DF8"/>
    <w:rsid w:val="00AD4ED3"/>
    <w:rsid w:val="00AD5724"/>
    <w:rsid w:val="00AD5868"/>
    <w:rsid w:val="00AD5E38"/>
    <w:rsid w:val="00AD788C"/>
    <w:rsid w:val="00AE3E76"/>
    <w:rsid w:val="00AE4304"/>
    <w:rsid w:val="00AE4496"/>
    <w:rsid w:val="00AE6370"/>
    <w:rsid w:val="00AE7606"/>
    <w:rsid w:val="00AF0852"/>
    <w:rsid w:val="00AF31CD"/>
    <w:rsid w:val="00AF34E7"/>
    <w:rsid w:val="00AF4B7A"/>
    <w:rsid w:val="00AF6849"/>
    <w:rsid w:val="00AF7B38"/>
    <w:rsid w:val="00B01EB7"/>
    <w:rsid w:val="00B035B3"/>
    <w:rsid w:val="00B03648"/>
    <w:rsid w:val="00B04110"/>
    <w:rsid w:val="00B060FC"/>
    <w:rsid w:val="00B06BEC"/>
    <w:rsid w:val="00B1314A"/>
    <w:rsid w:val="00B131AA"/>
    <w:rsid w:val="00B13CCF"/>
    <w:rsid w:val="00B16E8C"/>
    <w:rsid w:val="00B22CE8"/>
    <w:rsid w:val="00B24A5C"/>
    <w:rsid w:val="00B260AF"/>
    <w:rsid w:val="00B300BB"/>
    <w:rsid w:val="00B37359"/>
    <w:rsid w:val="00B40F05"/>
    <w:rsid w:val="00B4162D"/>
    <w:rsid w:val="00B43A00"/>
    <w:rsid w:val="00B44536"/>
    <w:rsid w:val="00B512A0"/>
    <w:rsid w:val="00B5132E"/>
    <w:rsid w:val="00B54312"/>
    <w:rsid w:val="00B563B6"/>
    <w:rsid w:val="00B603FB"/>
    <w:rsid w:val="00B623AA"/>
    <w:rsid w:val="00B64640"/>
    <w:rsid w:val="00B64BE0"/>
    <w:rsid w:val="00B652FF"/>
    <w:rsid w:val="00B66BA3"/>
    <w:rsid w:val="00B66EDB"/>
    <w:rsid w:val="00B67127"/>
    <w:rsid w:val="00B72040"/>
    <w:rsid w:val="00B73337"/>
    <w:rsid w:val="00B73B9A"/>
    <w:rsid w:val="00B73E8C"/>
    <w:rsid w:val="00B74160"/>
    <w:rsid w:val="00B8146B"/>
    <w:rsid w:val="00B8146D"/>
    <w:rsid w:val="00B81CF2"/>
    <w:rsid w:val="00B82999"/>
    <w:rsid w:val="00B83646"/>
    <w:rsid w:val="00B85218"/>
    <w:rsid w:val="00B8660C"/>
    <w:rsid w:val="00B901D9"/>
    <w:rsid w:val="00B95A94"/>
    <w:rsid w:val="00BA0B1F"/>
    <w:rsid w:val="00BA0B3E"/>
    <w:rsid w:val="00BA162F"/>
    <w:rsid w:val="00BA1CB3"/>
    <w:rsid w:val="00BA1E82"/>
    <w:rsid w:val="00BA1FDA"/>
    <w:rsid w:val="00BA3AF3"/>
    <w:rsid w:val="00BA53DD"/>
    <w:rsid w:val="00BA6B4B"/>
    <w:rsid w:val="00BB09D9"/>
    <w:rsid w:val="00BB2966"/>
    <w:rsid w:val="00BB42D6"/>
    <w:rsid w:val="00BB6495"/>
    <w:rsid w:val="00BB787D"/>
    <w:rsid w:val="00BC0D84"/>
    <w:rsid w:val="00BC1DF2"/>
    <w:rsid w:val="00BC22CD"/>
    <w:rsid w:val="00BC6DF5"/>
    <w:rsid w:val="00BC7429"/>
    <w:rsid w:val="00BD008D"/>
    <w:rsid w:val="00BD0696"/>
    <w:rsid w:val="00BD128C"/>
    <w:rsid w:val="00BD14E4"/>
    <w:rsid w:val="00BD2F37"/>
    <w:rsid w:val="00BD3CE9"/>
    <w:rsid w:val="00BD64C2"/>
    <w:rsid w:val="00BD745F"/>
    <w:rsid w:val="00BD7A00"/>
    <w:rsid w:val="00BE1A9F"/>
    <w:rsid w:val="00BE5181"/>
    <w:rsid w:val="00BE51A7"/>
    <w:rsid w:val="00BF2141"/>
    <w:rsid w:val="00BF34CE"/>
    <w:rsid w:val="00BF3840"/>
    <w:rsid w:val="00BF4AB4"/>
    <w:rsid w:val="00BF6760"/>
    <w:rsid w:val="00C04568"/>
    <w:rsid w:val="00C059B4"/>
    <w:rsid w:val="00C07B76"/>
    <w:rsid w:val="00C1183C"/>
    <w:rsid w:val="00C1217E"/>
    <w:rsid w:val="00C127ED"/>
    <w:rsid w:val="00C165DA"/>
    <w:rsid w:val="00C17D21"/>
    <w:rsid w:val="00C20193"/>
    <w:rsid w:val="00C21210"/>
    <w:rsid w:val="00C21BB2"/>
    <w:rsid w:val="00C2208C"/>
    <w:rsid w:val="00C22FE0"/>
    <w:rsid w:val="00C25CCF"/>
    <w:rsid w:val="00C27DD7"/>
    <w:rsid w:val="00C31771"/>
    <w:rsid w:val="00C3354C"/>
    <w:rsid w:val="00C34136"/>
    <w:rsid w:val="00C34C7F"/>
    <w:rsid w:val="00C35548"/>
    <w:rsid w:val="00C3651B"/>
    <w:rsid w:val="00C40057"/>
    <w:rsid w:val="00C41AD4"/>
    <w:rsid w:val="00C47CEE"/>
    <w:rsid w:val="00C51AE9"/>
    <w:rsid w:val="00C53517"/>
    <w:rsid w:val="00C53F36"/>
    <w:rsid w:val="00C54826"/>
    <w:rsid w:val="00C552A2"/>
    <w:rsid w:val="00C55388"/>
    <w:rsid w:val="00C557D0"/>
    <w:rsid w:val="00C57900"/>
    <w:rsid w:val="00C607F2"/>
    <w:rsid w:val="00C620F0"/>
    <w:rsid w:val="00C624CC"/>
    <w:rsid w:val="00C637D8"/>
    <w:rsid w:val="00C6672E"/>
    <w:rsid w:val="00C67D60"/>
    <w:rsid w:val="00C67E84"/>
    <w:rsid w:val="00C7522D"/>
    <w:rsid w:val="00C7593B"/>
    <w:rsid w:val="00C76F70"/>
    <w:rsid w:val="00C77321"/>
    <w:rsid w:val="00C82F76"/>
    <w:rsid w:val="00C851B6"/>
    <w:rsid w:val="00C86CB2"/>
    <w:rsid w:val="00C86E76"/>
    <w:rsid w:val="00C870E8"/>
    <w:rsid w:val="00C91106"/>
    <w:rsid w:val="00C93129"/>
    <w:rsid w:val="00C944D1"/>
    <w:rsid w:val="00C947FE"/>
    <w:rsid w:val="00C97BC0"/>
    <w:rsid w:val="00C97E8F"/>
    <w:rsid w:val="00CA7A91"/>
    <w:rsid w:val="00CB0637"/>
    <w:rsid w:val="00CB0C55"/>
    <w:rsid w:val="00CB182B"/>
    <w:rsid w:val="00CB25D9"/>
    <w:rsid w:val="00CB63A4"/>
    <w:rsid w:val="00CB7FDD"/>
    <w:rsid w:val="00CC243C"/>
    <w:rsid w:val="00CC55C4"/>
    <w:rsid w:val="00CD3763"/>
    <w:rsid w:val="00CD38DB"/>
    <w:rsid w:val="00CD7191"/>
    <w:rsid w:val="00CE2ACA"/>
    <w:rsid w:val="00CE3410"/>
    <w:rsid w:val="00CE3594"/>
    <w:rsid w:val="00CF1516"/>
    <w:rsid w:val="00CF3066"/>
    <w:rsid w:val="00CF3839"/>
    <w:rsid w:val="00CF39AF"/>
    <w:rsid w:val="00CF4213"/>
    <w:rsid w:val="00CF4F25"/>
    <w:rsid w:val="00CF6A12"/>
    <w:rsid w:val="00D00477"/>
    <w:rsid w:val="00D00B69"/>
    <w:rsid w:val="00D061F8"/>
    <w:rsid w:val="00D06BC5"/>
    <w:rsid w:val="00D10F08"/>
    <w:rsid w:val="00D11A38"/>
    <w:rsid w:val="00D12133"/>
    <w:rsid w:val="00D126D4"/>
    <w:rsid w:val="00D1323C"/>
    <w:rsid w:val="00D171FC"/>
    <w:rsid w:val="00D176D7"/>
    <w:rsid w:val="00D1784E"/>
    <w:rsid w:val="00D206AD"/>
    <w:rsid w:val="00D20FAE"/>
    <w:rsid w:val="00D2150E"/>
    <w:rsid w:val="00D22DF4"/>
    <w:rsid w:val="00D22EA1"/>
    <w:rsid w:val="00D23415"/>
    <w:rsid w:val="00D23419"/>
    <w:rsid w:val="00D23550"/>
    <w:rsid w:val="00D24BDF"/>
    <w:rsid w:val="00D260CA"/>
    <w:rsid w:val="00D26E04"/>
    <w:rsid w:val="00D3079E"/>
    <w:rsid w:val="00D30CF5"/>
    <w:rsid w:val="00D31307"/>
    <w:rsid w:val="00D403A5"/>
    <w:rsid w:val="00D43145"/>
    <w:rsid w:val="00D460CB"/>
    <w:rsid w:val="00D4767C"/>
    <w:rsid w:val="00D47ED3"/>
    <w:rsid w:val="00D54280"/>
    <w:rsid w:val="00D54741"/>
    <w:rsid w:val="00D5790A"/>
    <w:rsid w:val="00D60AF7"/>
    <w:rsid w:val="00D620AA"/>
    <w:rsid w:val="00D6216C"/>
    <w:rsid w:val="00D629E8"/>
    <w:rsid w:val="00D62F0B"/>
    <w:rsid w:val="00D65E54"/>
    <w:rsid w:val="00D6666E"/>
    <w:rsid w:val="00D7081B"/>
    <w:rsid w:val="00D70A1D"/>
    <w:rsid w:val="00D750B3"/>
    <w:rsid w:val="00D75D48"/>
    <w:rsid w:val="00D765C9"/>
    <w:rsid w:val="00D77D22"/>
    <w:rsid w:val="00D77EAF"/>
    <w:rsid w:val="00D80026"/>
    <w:rsid w:val="00D803E4"/>
    <w:rsid w:val="00D811D3"/>
    <w:rsid w:val="00D8283A"/>
    <w:rsid w:val="00D8388A"/>
    <w:rsid w:val="00D83ED9"/>
    <w:rsid w:val="00D856DA"/>
    <w:rsid w:val="00D85A28"/>
    <w:rsid w:val="00D929E9"/>
    <w:rsid w:val="00D945D9"/>
    <w:rsid w:val="00D94695"/>
    <w:rsid w:val="00D958E2"/>
    <w:rsid w:val="00D965EE"/>
    <w:rsid w:val="00D9792D"/>
    <w:rsid w:val="00D97E15"/>
    <w:rsid w:val="00DA3A4C"/>
    <w:rsid w:val="00DA45B7"/>
    <w:rsid w:val="00DA4A99"/>
    <w:rsid w:val="00DB04F0"/>
    <w:rsid w:val="00DB1331"/>
    <w:rsid w:val="00DB1D0A"/>
    <w:rsid w:val="00DB314A"/>
    <w:rsid w:val="00DB3CEE"/>
    <w:rsid w:val="00DB4263"/>
    <w:rsid w:val="00DB64F4"/>
    <w:rsid w:val="00DC2F31"/>
    <w:rsid w:val="00DC3605"/>
    <w:rsid w:val="00DC76C6"/>
    <w:rsid w:val="00DC776E"/>
    <w:rsid w:val="00DC7E8C"/>
    <w:rsid w:val="00DD0C79"/>
    <w:rsid w:val="00DD18A6"/>
    <w:rsid w:val="00DD1939"/>
    <w:rsid w:val="00DD3A56"/>
    <w:rsid w:val="00DD4426"/>
    <w:rsid w:val="00DD785B"/>
    <w:rsid w:val="00DE0015"/>
    <w:rsid w:val="00DE138C"/>
    <w:rsid w:val="00DE4C5D"/>
    <w:rsid w:val="00DE4FE2"/>
    <w:rsid w:val="00DE67B9"/>
    <w:rsid w:val="00DE78D2"/>
    <w:rsid w:val="00DF1592"/>
    <w:rsid w:val="00DF22D0"/>
    <w:rsid w:val="00DF44F5"/>
    <w:rsid w:val="00DF4D42"/>
    <w:rsid w:val="00DF4E67"/>
    <w:rsid w:val="00DF5E15"/>
    <w:rsid w:val="00E0266B"/>
    <w:rsid w:val="00E02FCA"/>
    <w:rsid w:val="00E04EE8"/>
    <w:rsid w:val="00E10AF7"/>
    <w:rsid w:val="00E10E82"/>
    <w:rsid w:val="00E13D1F"/>
    <w:rsid w:val="00E1610C"/>
    <w:rsid w:val="00E217C5"/>
    <w:rsid w:val="00E234C1"/>
    <w:rsid w:val="00E23983"/>
    <w:rsid w:val="00E24657"/>
    <w:rsid w:val="00E24852"/>
    <w:rsid w:val="00E25270"/>
    <w:rsid w:val="00E266BE"/>
    <w:rsid w:val="00E27647"/>
    <w:rsid w:val="00E27679"/>
    <w:rsid w:val="00E31051"/>
    <w:rsid w:val="00E3258E"/>
    <w:rsid w:val="00E37988"/>
    <w:rsid w:val="00E404CB"/>
    <w:rsid w:val="00E4418B"/>
    <w:rsid w:val="00E45ACB"/>
    <w:rsid w:val="00E4632D"/>
    <w:rsid w:val="00E46A98"/>
    <w:rsid w:val="00E47B54"/>
    <w:rsid w:val="00E50C31"/>
    <w:rsid w:val="00E51439"/>
    <w:rsid w:val="00E51C4D"/>
    <w:rsid w:val="00E52532"/>
    <w:rsid w:val="00E5318C"/>
    <w:rsid w:val="00E548ED"/>
    <w:rsid w:val="00E54953"/>
    <w:rsid w:val="00E55858"/>
    <w:rsid w:val="00E57775"/>
    <w:rsid w:val="00E618A5"/>
    <w:rsid w:val="00E63865"/>
    <w:rsid w:val="00E72EFD"/>
    <w:rsid w:val="00E73FA9"/>
    <w:rsid w:val="00E744A5"/>
    <w:rsid w:val="00E74815"/>
    <w:rsid w:val="00E7482A"/>
    <w:rsid w:val="00E76700"/>
    <w:rsid w:val="00E7774F"/>
    <w:rsid w:val="00E8040D"/>
    <w:rsid w:val="00E81E66"/>
    <w:rsid w:val="00E830E2"/>
    <w:rsid w:val="00E8337E"/>
    <w:rsid w:val="00E83512"/>
    <w:rsid w:val="00E86CA7"/>
    <w:rsid w:val="00E87799"/>
    <w:rsid w:val="00E90745"/>
    <w:rsid w:val="00E909C3"/>
    <w:rsid w:val="00E92E82"/>
    <w:rsid w:val="00E9390F"/>
    <w:rsid w:val="00E93F06"/>
    <w:rsid w:val="00EA1064"/>
    <w:rsid w:val="00EA1AFA"/>
    <w:rsid w:val="00EA2C04"/>
    <w:rsid w:val="00EB03AE"/>
    <w:rsid w:val="00EB0D44"/>
    <w:rsid w:val="00EB1268"/>
    <w:rsid w:val="00EB33D1"/>
    <w:rsid w:val="00EB3923"/>
    <w:rsid w:val="00EB3EA8"/>
    <w:rsid w:val="00EB4CC7"/>
    <w:rsid w:val="00EB5378"/>
    <w:rsid w:val="00EB5714"/>
    <w:rsid w:val="00EB5C08"/>
    <w:rsid w:val="00EB76C5"/>
    <w:rsid w:val="00EB7F75"/>
    <w:rsid w:val="00EC019B"/>
    <w:rsid w:val="00EC49BC"/>
    <w:rsid w:val="00EC77D2"/>
    <w:rsid w:val="00ED025B"/>
    <w:rsid w:val="00ED5894"/>
    <w:rsid w:val="00ED7ADB"/>
    <w:rsid w:val="00EE110F"/>
    <w:rsid w:val="00EE41E9"/>
    <w:rsid w:val="00EE74D4"/>
    <w:rsid w:val="00EF3947"/>
    <w:rsid w:val="00EF7BC6"/>
    <w:rsid w:val="00EF7D32"/>
    <w:rsid w:val="00EF7F3B"/>
    <w:rsid w:val="00F0232D"/>
    <w:rsid w:val="00F040BD"/>
    <w:rsid w:val="00F0553C"/>
    <w:rsid w:val="00F14316"/>
    <w:rsid w:val="00F15160"/>
    <w:rsid w:val="00F16D98"/>
    <w:rsid w:val="00F201E3"/>
    <w:rsid w:val="00F219BF"/>
    <w:rsid w:val="00F25473"/>
    <w:rsid w:val="00F27A9E"/>
    <w:rsid w:val="00F30CC3"/>
    <w:rsid w:val="00F32726"/>
    <w:rsid w:val="00F332C7"/>
    <w:rsid w:val="00F36D29"/>
    <w:rsid w:val="00F36F7B"/>
    <w:rsid w:val="00F372A8"/>
    <w:rsid w:val="00F41660"/>
    <w:rsid w:val="00F416A9"/>
    <w:rsid w:val="00F45F4D"/>
    <w:rsid w:val="00F47D5D"/>
    <w:rsid w:val="00F53158"/>
    <w:rsid w:val="00F53714"/>
    <w:rsid w:val="00F54800"/>
    <w:rsid w:val="00F55F9D"/>
    <w:rsid w:val="00F577BD"/>
    <w:rsid w:val="00F57B09"/>
    <w:rsid w:val="00F57EBC"/>
    <w:rsid w:val="00F608F1"/>
    <w:rsid w:val="00F6106C"/>
    <w:rsid w:val="00F611FB"/>
    <w:rsid w:val="00F713C2"/>
    <w:rsid w:val="00F71AC4"/>
    <w:rsid w:val="00F73A9C"/>
    <w:rsid w:val="00F804D8"/>
    <w:rsid w:val="00F8196E"/>
    <w:rsid w:val="00F84BE5"/>
    <w:rsid w:val="00F878F4"/>
    <w:rsid w:val="00F90E8C"/>
    <w:rsid w:val="00F91355"/>
    <w:rsid w:val="00F91623"/>
    <w:rsid w:val="00F92681"/>
    <w:rsid w:val="00F926B7"/>
    <w:rsid w:val="00F937E4"/>
    <w:rsid w:val="00F93E79"/>
    <w:rsid w:val="00F97434"/>
    <w:rsid w:val="00FA191E"/>
    <w:rsid w:val="00FA2B63"/>
    <w:rsid w:val="00FA47E4"/>
    <w:rsid w:val="00FA55B4"/>
    <w:rsid w:val="00FA5DF9"/>
    <w:rsid w:val="00FA788C"/>
    <w:rsid w:val="00FB0DF6"/>
    <w:rsid w:val="00FB2CD3"/>
    <w:rsid w:val="00FC340A"/>
    <w:rsid w:val="00FC3E0A"/>
    <w:rsid w:val="00FC4FB8"/>
    <w:rsid w:val="00FC6540"/>
    <w:rsid w:val="00FC6CDB"/>
    <w:rsid w:val="00FD0EB1"/>
    <w:rsid w:val="00FD0FB5"/>
    <w:rsid w:val="00FD4198"/>
    <w:rsid w:val="00FD62FB"/>
    <w:rsid w:val="00FD7F01"/>
    <w:rsid w:val="00FE1A5D"/>
    <w:rsid w:val="00FE2A84"/>
    <w:rsid w:val="00FE3B61"/>
    <w:rsid w:val="00FF22F4"/>
    <w:rsid w:val="00FF5A99"/>
    <w:rsid w:val="00FF5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D3356"/>
  <w15:chartTrackingRefBased/>
  <w15:docId w15:val="{0BFC4C77-1B9D-4F17-86AF-82ED45A1A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09F3"/>
    <w:rPr>
      <w:color w:val="0563C1" w:themeColor="hyperlink"/>
      <w:u w:val="single"/>
    </w:rPr>
  </w:style>
  <w:style w:type="character" w:styleId="UnresolvedMention">
    <w:name w:val="Unresolved Mention"/>
    <w:basedOn w:val="DefaultParagraphFont"/>
    <w:uiPriority w:val="99"/>
    <w:semiHidden/>
    <w:unhideWhenUsed/>
    <w:rsid w:val="002709F3"/>
    <w:rPr>
      <w:color w:val="605E5C"/>
      <w:shd w:val="clear" w:color="auto" w:fill="E1DFDD"/>
    </w:rPr>
  </w:style>
  <w:style w:type="table" w:styleId="TableGrid">
    <w:name w:val="Table Grid"/>
    <w:basedOn w:val="TableNormal"/>
    <w:uiPriority w:val="39"/>
    <w:rsid w:val="00747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443A5"/>
    <w:rPr>
      <w:color w:val="954F72" w:themeColor="followedHyperlink"/>
      <w:u w:val="single"/>
    </w:rPr>
  </w:style>
  <w:style w:type="paragraph" w:styleId="Revision">
    <w:name w:val="Revision"/>
    <w:hidden/>
    <w:uiPriority w:val="99"/>
    <w:semiHidden/>
    <w:rsid w:val="00C947FE"/>
    <w:pPr>
      <w:spacing w:after="0" w:line="240" w:lineRule="auto"/>
    </w:pPr>
  </w:style>
  <w:style w:type="paragraph" w:customStyle="1" w:styleId="p1">
    <w:name w:val="p1"/>
    <w:basedOn w:val="Normal"/>
    <w:rsid w:val="00854934"/>
    <w:pPr>
      <w:spacing w:after="0" w:line="240" w:lineRule="auto"/>
    </w:pPr>
    <w:rPr>
      <w:rFonts w:ascii=".AppleSystemUIFont" w:eastAsiaTheme="minorEastAsia" w:hAnsi=".AppleSystemUIFont" w:cs="Times New Roman"/>
      <w:sz w:val="24"/>
      <w:szCs w:val="24"/>
      <w:lang w:eastAsia="en-GB"/>
    </w:rPr>
  </w:style>
  <w:style w:type="character" w:customStyle="1" w:styleId="s1">
    <w:name w:val="s1"/>
    <w:basedOn w:val="DefaultParagraphFont"/>
    <w:rsid w:val="00854934"/>
    <w:rPr>
      <w:rFonts w:ascii=".SFUI-Regular" w:hAnsi=".SFUI-Regular" w:hint="default"/>
      <w:b w:val="0"/>
      <w:bCs w:val="0"/>
      <w:i w:val="0"/>
      <w:iCs w:val="0"/>
      <w:sz w:val="24"/>
      <w:szCs w:val="24"/>
    </w:rPr>
  </w:style>
  <w:style w:type="paragraph" w:styleId="ListParagraph">
    <w:name w:val="List Paragraph"/>
    <w:basedOn w:val="Normal"/>
    <w:uiPriority w:val="34"/>
    <w:qFormat/>
    <w:rsid w:val="00A2153A"/>
    <w:pPr>
      <w:ind w:left="720"/>
      <w:contextualSpacing/>
    </w:pPr>
  </w:style>
  <w:style w:type="paragraph" w:styleId="Header">
    <w:name w:val="header"/>
    <w:basedOn w:val="Normal"/>
    <w:link w:val="HeaderChar"/>
    <w:uiPriority w:val="99"/>
    <w:unhideWhenUsed/>
    <w:rsid w:val="00714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F5E"/>
  </w:style>
  <w:style w:type="paragraph" w:styleId="Footer">
    <w:name w:val="footer"/>
    <w:basedOn w:val="Normal"/>
    <w:link w:val="FooterChar"/>
    <w:uiPriority w:val="99"/>
    <w:unhideWhenUsed/>
    <w:rsid w:val="00714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ghthorizons.com/resources/Article/music-and-children-rhythm-meets-child-development" TargetMode="External"/><Relationship Id="rId18" Type="http://schemas.openxmlformats.org/officeDocument/2006/relationships/hyperlink" Target="https://emotionallyhealthyschools.org/primary/the-leuven-scale/" TargetMode="External"/><Relationship Id="rId26" Type="http://schemas.openxmlformats.org/officeDocument/2006/relationships/hyperlink" Target="https://doi.org/10.1177/002248718603700110" TargetMode="External"/><Relationship Id="rId39" Type="http://schemas.openxmlformats.org/officeDocument/2006/relationships/image" Target="media/image8.png"/><Relationship Id="rId21" Type="http://schemas.openxmlformats.org/officeDocument/2006/relationships/hyperlink" Target="https://www.tandfonline.com/doi/pdf/10.1080/0957514000200203?needAccess=true" TargetMode="External"/><Relationship Id="rId34" Type="http://schemas.openxmlformats.org/officeDocument/2006/relationships/hyperlink" Target="https://hwb.gov.wales/curriculum-for-wales/designing-your-curriculum/developing-a-vision-for-curriculum-design/"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hildcomwales.org.uk/uncrc-childrens-rights/uncrc/" TargetMode="External"/><Relationship Id="rId20" Type="http://schemas.openxmlformats.org/officeDocument/2006/relationships/hyperlink" Target="https://www.impact.wales/wp-content/uploads/2018/01/12-Pedagogical-Principles-1.pdf" TargetMode="External"/><Relationship Id="rId29" Type="http://schemas.openxmlformats.org/officeDocument/2006/relationships/hyperlink" Target="https://gov.wales/sites/default/files/publications/2018-11/evaluation-report-on-capacity-building-approaches-to-support-the-delivery-of-english-as-an-additional-language-in-wales.pdf" TargetMode="External"/><Relationship Id="rId41"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eb-p-ebscohost-com.ezproxy.uwtsd.ac.uk/ehost/pdfviewer/pdfviewer?vid=0&amp;sid=1406fbdf-ea1e-4c41-b9ee-adbfe0f5c153%40redis" TargetMode="External"/><Relationship Id="rId32" Type="http://schemas.openxmlformats.org/officeDocument/2006/relationships/hyperlink" Target="https://gov.wales/sites/default/files/publications/2021-03/the-additional-learning-needs-code-for-wales-2021.pdf" TargetMode="External"/><Relationship Id="rId37" Type="http://schemas.openxmlformats.org/officeDocument/2006/relationships/image" Target="media/image6.png"/><Relationship Id="rId40"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https://cambridge-community.org.uk/professional-development/gswafl/index.html" TargetMode="External"/><Relationship Id="rId23" Type="http://schemas.openxmlformats.org/officeDocument/2006/relationships/hyperlink" Target="https://www.psychologynoteshq.com/vygotsky-theory/" TargetMode="External"/><Relationship Id="rId28" Type="http://schemas.openxmlformats.org/officeDocument/2006/relationships/hyperlink" Target="https://d1wqtxts1xzle7.cloudfront.net/34695861/Full_Report_FV3_copy-with-cover-page-v2.pdf?Expires=1667322543&amp;Signature=YG0CZ9ZnHcdu1Hq96C-q5hP31kPFIEb-Z4HuoN5R1NkBVF9l3TfuDb3zfX4Ow53nTniM582IZh2OdDz5JhNNQzSGnNIJkEAy1J7q8UhJYnaYnW7Rxt0DGfN9Ju1Qc73~T--Cvf9DaVz~rWXiO0TlnF7ipboDEPGr6aKCMFbtUCLYc~Eyf5ehyePnyhAo-JVPfhDQLhiDIqCzEJMUjd4nuR8Zm6WZ1VX5PCODUDkjLv768Xc4qWVRKfKBYPznlSumoP6WDTHLhHSfJr8lnMFA-S78vgYQj8ARehPtdvdYSQ22MG3l4yH1Z9-wIY-ZeP4V1OvM2sTN404xfOfI5ietHQ__&amp;Key-Pair-Id=APKAJLOHF5GGSLRBV4ZA" TargetMode="External"/><Relationship Id="rId36" Type="http://schemas.openxmlformats.org/officeDocument/2006/relationships/image" Target="media/image5.png"/><Relationship Id="rId10" Type="http://schemas.openxmlformats.org/officeDocument/2006/relationships/hyperlink" Target="https://freepngimg.com/png/24535-shrek-picture" TargetMode="External"/><Relationship Id="rId19" Type="http://schemas.openxmlformats.org/officeDocument/2006/relationships/hyperlink" Target="https://www.estyn.gov.wales/effective-practice/taking-every-opportunity-increase-literacy" TargetMode="External"/><Relationship Id="rId31" Type="http://schemas.openxmlformats.org/officeDocument/2006/relationships/hyperlink" Target="https://hwb.gov.wales/api/storage/19bc948b-8a3f-41e0-944a-7bf2cadf7d18/professional-standards-for-teaching-and-leadership-interactive-pdf-for-pc.pd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bera.ac.uk/publication/ethical-guidelines-for-educational-research-2018" TargetMode="External"/><Relationship Id="rId22" Type="http://schemas.openxmlformats.org/officeDocument/2006/relationships/hyperlink" Target="https://socialsci.libretexts.org/Bookshelves/Early_Childhood_Education/Book%3A_Child_Growth_and_Development_(Paris_Ricardo_Rymond_and_Johnson)/11%3A_Middle_Childhood_-_Cognitive__Development/11.10%3A_Theories_of_Language_Development" TargetMode="External"/><Relationship Id="rId27" Type="http://schemas.openxmlformats.org/officeDocument/2006/relationships/hyperlink" Target="https://www.canr.msu.edu/news/the_power_of_play_part_1_stages_of_play" TargetMode="External"/><Relationship Id="rId30" Type="http://schemas.openxmlformats.org/officeDocument/2006/relationships/hyperlink" Target="https://hwb.gov.wales/curriculum-for-wales/languages-literacy-and-communication/descriptions-of-learning/" TargetMode="External"/><Relationship Id="rId35" Type="http://schemas.openxmlformats.org/officeDocument/2006/relationships/image" Target="media/image4.png"/><Relationship Id="rId43" Type="http://schemas.openxmlformats.org/officeDocument/2006/relationships/fontTable" Target="fontTable.xml"/><Relationship Id="rId8" Type="http://schemas.openxmlformats.org/officeDocument/2006/relationships/hyperlink" Target="https://pixabay.com/en/boy-dark-skin-brown-hair-happy-face-305605/" TargetMode="External"/><Relationship Id="rId3" Type="http://schemas.openxmlformats.org/officeDocument/2006/relationships/settings" Target="settings.xml"/><Relationship Id="rId12" Type="http://schemas.openxmlformats.org/officeDocument/2006/relationships/hyperlink" Target="https://www.journals.uchicago.edu/doi/abs/10.1086/460132?journalCode=esj" TargetMode="External"/><Relationship Id="rId17" Type="http://schemas.openxmlformats.org/officeDocument/2006/relationships/hyperlink" Target="https://www.cambridgeinternational.org/Images/584543-great-teaching-toolkit-evidence-review.pdf" TargetMode="External"/><Relationship Id="rId25"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33" Type="http://schemas.openxmlformats.org/officeDocument/2006/relationships/hyperlink" Target="https://hwb.gov.wales/curriculum-for-wales/designing-your-curriculum/developing-a-vision-for-curriculum-design/" TargetMode="External"/><Relationship Id="rId3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16722</TotalTime>
  <Pages>24</Pages>
  <Words>6603</Words>
  <Characters>37639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Done (2003632)</dc:creator>
  <cp:keywords/>
  <dc:description/>
  <cp:lastModifiedBy>Kaitlyn Done</cp:lastModifiedBy>
  <cp:revision>1257</cp:revision>
  <dcterms:created xsi:type="dcterms:W3CDTF">2022-10-22T19:22:00Z</dcterms:created>
  <dcterms:modified xsi:type="dcterms:W3CDTF">2022-11-06T22:32:00Z</dcterms:modified>
</cp:coreProperties>
</file>