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510C" w:rsidRDefault="0008510C" w:rsidP="006B20F4">
      <w:pPr>
        <w:jc w:val="center"/>
      </w:pPr>
    </w:p>
    <w:p w:rsidR="006B20F4" w:rsidRDefault="006B20F4" w:rsidP="006B20F4">
      <w:pPr>
        <w:jc w:val="center"/>
      </w:pPr>
    </w:p>
    <w:p w:rsidR="006B20F4" w:rsidRDefault="006B20F4" w:rsidP="006B20F4">
      <w:pPr>
        <w:jc w:val="center"/>
      </w:pPr>
    </w:p>
    <w:p w:rsidR="006B20F4" w:rsidRDefault="006B20F4" w:rsidP="006B20F4">
      <w:pPr>
        <w:jc w:val="center"/>
      </w:pPr>
    </w:p>
    <w:p w:rsidR="006B20F4" w:rsidRDefault="006B20F4" w:rsidP="006B20F4">
      <w:pPr>
        <w:jc w:val="center"/>
        <w:rPr>
          <w:b/>
          <w:sz w:val="48"/>
          <w:szCs w:val="48"/>
        </w:rPr>
      </w:pPr>
    </w:p>
    <w:p w:rsidR="006B20F4" w:rsidRDefault="006B20F4" w:rsidP="006B20F4">
      <w:pPr>
        <w:jc w:val="center"/>
        <w:rPr>
          <w:b/>
          <w:sz w:val="48"/>
          <w:szCs w:val="48"/>
        </w:rPr>
      </w:pPr>
    </w:p>
    <w:p w:rsidR="006B20F4" w:rsidRPr="0070696B" w:rsidRDefault="006B20F4" w:rsidP="006B20F4">
      <w:pPr>
        <w:jc w:val="center"/>
        <w:rPr>
          <w:b/>
          <w:sz w:val="52"/>
          <w:szCs w:val="52"/>
          <w:lang w:val="en-US"/>
        </w:rPr>
      </w:pPr>
      <w:r w:rsidRPr="0070696B">
        <w:rPr>
          <w:b/>
          <w:sz w:val="52"/>
          <w:szCs w:val="52"/>
          <w:lang w:val="en-US"/>
        </w:rPr>
        <w:t>INTERNET PROTOCOLS</w:t>
      </w:r>
    </w:p>
    <w:p w:rsidR="00F27D7A" w:rsidRPr="0070696B" w:rsidRDefault="00F27D7A" w:rsidP="006B20F4">
      <w:pPr>
        <w:jc w:val="center"/>
        <w:rPr>
          <w:b/>
          <w:sz w:val="40"/>
          <w:szCs w:val="40"/>
          <w:lang w:val="en-US"/>
        </w:rPr>
      </w:pPr>
    </w:p>
    <w:p w:rsidR="00063989" w:rsidRPr="0070696B" w:rsidRDefault="00063989" w:rsidP="006B20F4">
      <w:pPr>
        <w:jc w:val="center"/>
        <w:rPr>
          <w:b/>
          <w:sz w:val="40"/>
          <w:szCs w:val="40"/>
          <w:lang w:val="en-US"/>
        </w:rPr>
      </w:pPr>
    </w:p>
    <w:p w:rsidR="00063989" w:rsidRPr="0070696B" w:rsidRDefault="00063989" w:rsidP="006B20F4">
      <w:pPr>
        <w:jc w:val="center"/>
        <w:rPr>
          <w:b/>
          <w:sz w:val="40"/>
          <w:szCs w:val="40"/>
          <w:lang w:val="en-US"/>
        </w:rPr>
      </w:pPr>
    </w:p>
    <w:p w:rsidR="00063989" w:rsidRPr="0070696B" w:rsidRDefault="00063989" w:rsidP="006B20F4">
      <w:pPr>
        <w:jc w:val="center"/>
        <w:rPr>
          <w:b/>
          <w:sz w:val="40"/>
          <w:szCs w:val="40"/>
          <w:lang w:val="en-US"/>
        </w:rPr>
      </w:pPr>
    </w:p>
    <w:p w:rsidR="00063989" w:rsidRDefault="00063989" w:rsidP="006B20F4">
      <w:pPr>
        <w:jc w:val="center"/>
        <w:rPr>
          <w:sz w:val="32"/>
          <w:szCs w:val="32"/>
          <w:lang w:val="en-US"/>
        </w:rPr>
      </w:pPr>
      <w:r w:rsidRPr="009C2C5D">
        <w:rPr>
          <w:sz w:val="32"/>
          <w:szCs w:val="32"/>
          <w:lang w:val="en-US"/>
        </w:rPr>
        <w:t>Prepared for</w:t>
      </w:r>
    </w:p>
    <w:p w:rsidR="009C2C5D" w:rsidRPr="009C2C5D" w:rsidRDefault="009C2C5D" w:rsidP="006B20F4">
      <w:pPr>
        <w:jc w:val="center"/>
        <w:rPr>
          <w:sz w:val="32"/>
          <w:szCs w:val="32"/>
          <w:lang w:val="en-US"/>
        </w:rPr>
      </w:pPr>
    </w:p>
    <w:p w:rsidR="00063989" w:rsidRDefault="00063989" w:rsidP="006B20F4">
      <w:pPr>
        <w:jc w:val="center"/>
        <w:rPr>
          <w:sz w:val="32"/>
          <w:szCs w:val="32"/>
          <w:lang w:val="en-US"/>
        </w:rPr>
      </w:pPr>
      <w:r w:rsidRPr="009C2C5D">
        <w:rPr>
          <w:sz w:val="32"/>
          <w:szCs w:val="32"/>
          <w:lang w:val="en-US"/>
        </w:rPr>
        <w:t xml:space="preserve"> </w:t>
      </w:r>
      <w:r w:rsidR="009C2C5D" w:rsidRPr="009C2C5D">
        <w:rPr>
          <w:sz w:val="32"/>
          <w:szCs w:val="32"/>
          <w:lang w:val="en-US"/>
        </w:rPr>
        <w:t xml:space="preserve">Dr. </w:t>
      </w:r>
      <w:proofErr w:type="spellStart"/>
      <w:r w:rsidRPr="009C2C5D">
        <w:rPr>
          <w:sz w:val="32"/>
          <w:szCs w:val="32"/>
          <w:lang w:val="en-US"/>
        </w:rPr>
        <w:t>Renuga</w:t>
      </w:r>
      <w:proofErr w:type="spellEnd"/>
      <w:r w:rsidRPr="009C2C5D">
        <w:rPr>
          <w:sz w:val="32"/>
          <w:szCs w:val="32"/>
          <w:lang w:val="en-US"/>
        </w:rPr>
        <w:t xml:space="preserve"> Jayakumar</w:t>
      </w:r>
    </w:p>
    <w:p w:rsidR="009C2C5D" w:rsidRPr="009C2C5D" w:rsidRDefault="009C2C5D" w:rsidP="006B20F4">
      <w:pPr>
        <w:jc w:val="center"/>
        <w:rPr>
          <w:sz w:val="32"/>
          <w:szCs w:val="32"/>
          <w:lang w:val="en-US"/>
        </w:rPr>
      </w:pPr>
      <w:r>
        <w:rPr>
          <w:sz w:val="32"/>
          <w:szCs w:val="32"/>
          <w:lang w:val="en-US"/>
        </w:rPr>
        <w:t>University of Wales Trinity Saint David</w:t>
      </w:r>
    </w:p>
    <w:p w:rsidR="00063989" w:rsidRPr="009C2C5D" w:rsidRDefault="00063989" w:rsidP="006B20F4">
      <w:pPr>
        <w:jc w:val="center"/>
        <w:rPr>
          <w:sz w:val="32"/>
          <w:szCs w:val="32"/>
          <w:lang w:val="en-US"/>
        </w:rPr>
      </w:pPr>
    </w:p>
    <w:p w:rsidR="00063989" w:rsidRPr="009C2C5D" w:rsidRDefault="00063989" w:rsidP="006B20F4">
      <w:pPr>
        <w:jc w:val="center"/>
        <w:rPr>
          <w:sz w:val="32"/>
          <w:szCs w:val="32"/>
          <w:lang w:val="en-US"/>
        </w:rPr>
      </w:pPr>
    </w:p>
    <w:p w:rsidR="00063989" w:rsidRPr="009C2C5D" w:rsidRDefault="00063989" w:rsidP="006B20F4">
      <w:pPr>
        <w:jc w:val="center"/>
        <w:rPr>
          <w:sz w:val="32"/>
          <w:szCs w:val="32"/>
          <w:lang w:val="en-US"/>
        </w:rPr>
      </w:pPr>
    </w:p>
    <w:p w:rsidR="00063989" w:rsidRDefault="00063989" w:rsidP="006B20F4">
      <w:pPr>
        <w:jc w:val="center"/>
        <w:rPr>
          <w:sz w:val="32"/>
          <w:szCs w:val="32"/>
          <w:lang w:val="en-US"/>
        </w:rPr>
      </w:pPr>
    </w:p>
    <w:p w:rsidR="009C2C5D" w:rsidRDefault="009C2C5D" w:rsidP="006B20F4">
      <w:pPr>
        <w:jc w:val="center"/>
        <w:rPr>
          <w:sz w:val="32"/>
          <w:szCs w:val="32"/>
          <w:lang w:val="en-US"/>
        </w:rPr>
      </w:pPr>
    </w:p>
    <w:p w:rsidR="009C2C5D" w:rsidRPr="009C2C5D" w:rsidRDefault="009C2C5D" w:rsidP="006B20F4">
      <w:pPr>
        <w:jc w:val="center"/>
        <w:rPr>
          <w:sz w:val="32"/>
          <w:szCs w:val="32"/>
          <w:lang w:val="en-US"/>
        </w:rPr>
      </w:pPr>
    </w:p>
    <w:p w:rsidR="00063989" w:rsidRPr="009C2C5D" w:rsidRDefault="00063989" w:rsidP="006B20F4">
      <w:pPr>
        <w:jc w:val="center"/>
        <w:rPr>
          <w:sz w:val="32"/>
          <w:szCs w:val="32"/>
          <w:lang w:val="en-US"/>
        </w:rPr>
      </w:pPr>
    </w:p>
    <w:p w:rsidR="00063989" w:rsidRPr="0070696B" w:rsidRDefault="00063989" w:rsidP="00063989">
      <w:pPr>
        <w:jc w:val="center"/>
        <w:rPr>
          <w:sz w:val="32"/>
          <w:szCs w:val="32"/>
          <w:lang w:val="en-US"/>
        </w:rPr>
      </w:pPr>
      <w:r w:rsidRPr="0070696B">
        <w:rPr>
          <w:sz w:val="32"/>
          <w:szCs w:val="32"/>
          <w:lang w:val="en-US"/>
        </w:rPr>
        <w:t>Prepared by</w:t>
      </w:r>
    </w:p>
    <w:p w:rsidR="009C2C5D" w:rsidRPr="0070696B" w:rsidRDefault="009C2C5D" w:rsidP="00063989">
      <w:pPr>
        <w:jc w:val="center"/>
        <w:rPr>
          <w:sz w:val="32"/>
          <w:szCs w:val="32"/>
          <w:lang w:val="en-US"/>
        </w:rPr>
      </w:pPr>
    </w:p>
    <w:p w:rsidR="00F27D7A" w:rsidRPr="0070696B" w:rsidRDefault="00F27D7A" w:rsidP="006B20F4">
      <w:pPr>
        <w:jc w:val="center"/>
        <w:rPr>
          <w:sz w:val="32"/>
          <w:szCs w:val="32"/>
          <w:lang w:val="en-US"/>
        </w:rPr>
      </w:pPr>
      <w:r w:rsidRPr="0070696B">
        <w:rPr>
          <w:sz w:val="32"/>
          <w:szCs w:val="32"/>
          <w:lang w:val="en-US"/>
        </w:rPr>
        <w:t xml:space="preserve">Michele </w:t>
      </w:r>
      <w:proofErr w:type="spellStart"/>
      <w:r w:rsidRPr="0070696B">
        <w:rPr>
          <w:sz w:val="32"/>
          <w:szCs w:val="32"/>
          <w:lang w:val="en-US"/>
        </w:rPr>
        <w:t>Chiarello</w:t>
      </w:r>
      <w:proofErr w:type="spellEnd"/>
    </w:p>
    <w:p w:rsidR="00F27D7A" w:rsidRPr="0070696B" w:rsidRDefault="00F27D7A" w:rsidP="006B20F4">
      <w:pPr>
        <w:jc w:val="center"/>
        <w:rPr>
          <w:sz w:val="32"/>
          <w:szCs w:val="32"/>
          <w:lang w:val="en-US"/>
        </w:rPr>
      </w:pPr>
      <w:r w:rsidRPr="0070696B">
        <w:rPr>
          <w:sz w:val="32"/>
          <w:szCs w:val="32"/>
          <w:lang w:val="en-US"/>
        </w:rPr>
        <w:t>Student ID: 1805745</w:t>
      </w:r>
    </w:p>
    <w:p w:rsidR="009C2C5D" w:rsidRPr="0070696B" w:rsidRDefault="009C2C5D" w:rsidP="006B20F4">
      <w:pPr>
        <w:jc w:val="center"/>
        <w:rPr>
          <w:sz w:val="32"/>
          <w:szCs w:val="32"/>
          <w:lang w:val="en-US"/>
        </w:rPr>
      </w:pPr>
    </w:p>
    <w:p w:rsidR="009C2C5D" w:rsidRPr="0070696B" w:rsidRDefault="009C2C5D" w:rsidP="006B20F4">
      <w:pPr>
        <w:jc w:val="center"/>
        <w:rPr>
          <w:sz w:val="32"/>
          <w:szCs w:val="32"/>
          <w:lang w:val="en-US"/>
        </w:rPr>
      </w:pPr>
    </w:p>
    <w:p w:rsidR="009C2C5D" w:rsidRPr="0070696B" w:rsidRDefault="009C2C5D" w:rsidP="006B20F4">
      <w:pPr>
        <w:jc w:val="center"/>
        <w:rPr>
          <w:sz w:val="32"/>
          <w:szCs w:val="32"/>
          <w:lang w:val="en-US"/>
        </w:rPr>
      </w:pPr>
    </w:p>
    <w:p w:rsidR="009C2C5D" w:rsidRPr="0070696B" w:rsidRDefault="009C2C5D" w:rsidP="006B20F4">
      <w:pPr>
        <w:jc w:val="center"/>
        <w:rPr>
          <w:sz w:val="32"/>
          <w:szCs w:val="32"/>
          <w:lang w:val="en-US"/>
        </w:rPr>
      </w:pPr>
    </w:p>
    <w:p w:rsidR="009C2C5D" w:rsidRPr="0070696B" w:rsidRDefault="009C2C5D" w:rsidP="006B20F4">
      <w:pPr>
        <w:jc w:val="center"/>
        <w:rPr>
          <w:sz w:val="32"/>
          <w:szCs w:val="32"/>
          <w:lang w:val="en-US"/>
        </w:rPr>
      </w:pPr>
    </w:p>
    <w:p w:rsidR="009C2C5D" w:rsidRPr="0070696B" w:rsidRDefault="009C2C5D" w:rsidP="006B20F4">
      <w:pPr>
        <w:jc w:val="center"/>
        <w:rPr>
          <w:sz w:val="32"/>
          <w:szCs w:val="32"/>
          <w:lang w:val="en-US"/>
        </w:rPr>
      </w:pPr>
    </w:p>
    <w:p w:rsidR="009C2C5D" w:rsidRPr="0070696B" w:rsidRDefault="009C2C5D" w:rsidP="00524AE4">
      <w:pPr>
        <w:rPr>
          <w:sz w:val="32"/>
          <w:szCs w:val="32"/>
          <w:lang w:val="en-US"/>
        </w:rPr>
      </w:pPr>
    </w:p>
    <w:p w:rsidR="003730C6" w:rsidRPr="0070696B" w:rsidRDefault="009C2C5D" w:rsidP="006D0173">
      <w:pPr>
        <w:jc w:val="center"/>
        <w:rPr>
          <w:sz w:val="32"/>
          <w:szCs w:val="32"/>
          <w:lang w:val="en-US"/>
        </w:rPr>
      </w:pPr>
      <w:r w:rsidRPr="0070696B">
        <w:rPr>
          <w:sz w:val="32"/>
          <w:szCs w:val="32"/>
          <w:lang w:val="en-US"/>
        </w:rPr>
        <w:t>January 2019</w:t>
      </w:r>
    </w:p>
    <w:p w:rsidR="006D0173" w:rsidRPr="0070696B" w:rsidRDefault="009E6933" w:rsidP="006D0173">
      <w:pPr>
        <w:jc w:val="center"/>
        <w:rPr>
          <w:b/>
          <w:sz w:val="40"/>
          <w:szCs w:val="40"/>
          <w:lang w:val="en-US"/>
        </w:rPr>
      </w:pPr>
      <w:r w:rsidRPr="0070696B">
        <w:rPr>
          <w:b/>
          <w:sz w:val="40"/>
          <w:szCs w:val="40"/>
          <w:lang w:val="en-US"/>
        </w:rPr>
        <w:lastRenderedPageBreak/>
        <w:t>Table of contents</w:t>
      </w:r>
    </w:p>
    <w:p w:rsidR="009E6933" w:rsidRPr="0070696B" w:rsidRDefault="009E6933" w:rsidP="006D0173">
      <w:pPr>
        <w:jc w:val="center"/>
        <w:rPr>
          <w:sz w:val="32"/>
          <w:szCs w:val="32"/>
          <w:lang w:val="en-US"/>
        </w:rPr>
      </w:pPr>
    </w:p>
    <w:p w:rsidR="00E70A39" w:rsidRPr="0070696B" w:rsidRDefault="00E70A39" w:rsidP="006D0173">
      <w:pPr>
        <w:jc w:val="center"/>
        <w:rPr>
          <w:sz w:val="32"/>
          <w:szCs w:val="32"/>
          <w:lang w:val="en-US"/>
        </w:rPr>
      </w:pPr>
    </w:p>
    <w:p w:rsidR="009E6933" w:rsidRPr="0070696B" w:rsidRDefault="00E70A39" w:rsidP="009E6933">
      <w:pPr>
        <w:rPr>
          <w:sz w:val="40"/>
          <w:szCs w:val="40"/>
          <w:lang w:val="en-US"/>
        </w:rPr>
      </w:pPr>
      <w:r w:rsidRPr="0070696B">
        <w:rPr>
          <w:sz w:val="40"/>
          <w:szCs w:val="40"/>
          <w:lang w:val="en-US"/>
        </w:rPr>
        <w:t xml:space="preserve">SECTION </w:t>
      </w:r>
      <w:r w:rsidR="00D36140" w:rsidRPr="0070696B">
        <w:rPr>
          <w:sz w:val="40"/>
          <w:szCs w:val="40"/>
          <w:lang w:val="en-US"/>
        </w:rPr>
        <w:t>I</w:t>
      </w:r>
    </w:p>
    <w:p w:rsidR="00E70A39" w:rsidRPr="0070696B" w:rsidRDefault="00E70A39" w:rsidP="009E6933">
      <w:pPr>
        <w:rPr>
          <w:sz w:val="40"/>
          <w:szCs w:val="40"/>
          <w:lang w:val="en-US"/>
        </w:rPr>
      </w:pPr>
    </w:p>
    <w:p w:rsidR="00E70A39" w:rsidRPr="003C172E" w:rsidRDefault="00E70A39" w:rsidP="009E6933">
      <w:pPr>
        <w:rPr>
          <w:sz w:val="32"/>
          <w:szCs w:val="32"/>
          <w:lang w:val="en-US"/>
        </w:rPr>
      </w:pPr>
      <w:r w:rsidRPr="0070696B">
        <w:rPr>
          <w:sz w:val="32"/>
          <w:szCs w:val="32"/>
          <w:lang w:val="en-US"/>
        </w:rPr>
        <w:t xml:space="preserve">Abstract…………………………………………………………………………………………….   </w:t>
      </w:r>
      <w:r w:rsidRPr="003C172E">
        <w:rPr>
          <w:sz w:val="32"/>
          <w:szCs w:val="32"/>
          <w:lang w:val="en-US"/>
        </w:rPr>
        <w:t>4</w:t>
      </w:r>
    </w:p>
    <w:p w:rsidR="00E70A39" w:rsidRPr="003C172E" w:rsidRDefault="00E70A39" w:rsidP="009E6933">
      <w:pPr>
        <w:rPr>
          <w:sz w:val="32"/>
          <w:szCs w:val="32"/>
          <w:lang w:val="en-US"/>
        </w:rPr>
      </w:pPr>
    </w:p>
    <w:p w:rsidR="00E70A39" w:rsidRPr="003C172E" w:rsidRDefault="00E70A39" w:rsidP="009E6933">
      <w:pPr>
        <w:rPr>
          <w:sz w:val="32"/>
          <w:szCs w:val="32"/>
          <w:lang w:val="en-US"/>
        </w:rPr>
      </w:pPr>
      <w:r w:rsidRPr="003C172E">
        <w:rPr>
          <w:sz w:val="32"/>
          <w:szCs w:val="32"/>
          <w:lang w:val="en-US"/>
        </w:rPr>
        <w:t>Introduction……………………………………………………………………………………...   4</w:t>
      </w:r>
    </w:p>
    <w:p w:rsidR="00E70A39" w:rsidRPr="003C172E" w:rsidRDefault="00E70A39" w:rsidP="009E6933">
      <w:pPr>
        <w:rPr>
          <w:sz w:val="32"/>
          <w:szCs w:val="32"/>
          <w:lang w:val="en-US"/>
        </w:rPr>
      </w:pPr>
    </w:p>
    <w:p w:rsidR="00E70A39" w:rsidRPr="0070696B" w:rsidRDefault="002F16E6" w:rsidP="009E6933">
      <w:pPr>
        <w:rPr>
          <w:sz w:val="32"/>
          <w:szCs w:val="32"/>
          <w:lang w:val="en-US"/>
        </w:rPr>
      </w:pPr>
      <w:proofErr w:type="gramStart"/>
      <w:r>
        <w:rPr>
          <w:sz w:val="32"/>
          <w:szCs w:val="32"/>
          <w:lang w:val="en-US"/>
        </w:rPr>
        <w:t>Specifications..</w:t>
      </w:r>
      <w:proofErr w:type="gramEnd"/>
      <w:r w:rsidR="002D570B" w:rsidRPr="0070696B">
        <w:rPr>
          <w:sz w:val="32"/>
          <w:szCs w:val="32"/>
          <w:lang w:val="en-US"/>
        </w:rPr>
        <w:t>…………………………………………………………………………….…….   4</w:t>
      </w:r>
    </w:p>
    <w:p w:rsidR="002D570B" w:rsidRPr="0070696B" w:rsidRDefault="002D570B" w:rsidP="009E6933">
      <w:pPr>
        <w:rPr>
          <w:sz w:val="32"/>
          <w:szCs w:val="32"/>
          <w:lang w:val="en-US"/>
        </w:rPr>
      </w:pPr>
    </w:p>
    <w:p w:rsidR="002D570B" w:rsidRDefault="00321491" w:rsidP="009E6933">
      <w:pPr>
        <w:rPr>
          <w:sz w:val="32"/>
          <w:szCs w:val="32"/>
          <w:lang w:val="en-US"/>
        </w:rPr>
      </w:pPr>
      <w:r>
        <w:rPr>
          <w:sz w:val="32"/>
          <w:szCs w:val="32"/>
          <w:lang w:val="en-US"/>
        </w:rPr>
        <w:t>Packets Header……</w:t>
      </w:r>
      <w:proofErr w:type="gramStart"/>
      <w:r>
        <w:rPr>
          <w:sz w:val="32"/>
          <w:szCs w:val="32"/>
          <w:lang w:val="en-US"/>
        </w:rPr>
        <w:t>…..</w:t>
      </w:r>
      <w:proofErr w:type="gramEnd"/>
      <w:r w:rsidR="001A4117" w:rsidRPr="0070696B">
        <w:rPr>
          <w:sz w:val="32"/>
          <w:szCs w:val="32"/>
          <w:lang w:val="en-US"/>
        </w:rPr>
        <w:t xml:space="preserve">………………………………………………………………………..   </w:t>
      </w:r>
      <w:r w:rsidR="001E26B7">
        <w:rPr>
          <w:sz w:val="32"/>
          <w:szCs w:val="32"/>
          <w:lang w:val="en-US"/>
        </w:rPr>
        <w:t>6</w:t>
      </w:r>
    </w:p>
    <w:p w:rsidR="00321491" w:rsidRDefault="00321491" w:rsidP="009E6933">
      <w:pPr>
        <w:rPr>
          <w:sz w:val="32"/>
          <w:szCs w:val="32"/>
          <w:lang w:val="en-US"/>
        </w:rPr>
      </w:pPr>
    </w:p>
    <w:p w:rsidR="00321491" w:rsidRDefault="00321491" w:rsidP="009E6933">
      <w:pPr>
        <w:rPr>
          <w:sz w:val="32"/>
          <w:szCs w:val="32"/>
          <w:lang w:val="en-US"/>
        </w:rPr>
      </w:pPr>
      <w:r>
        <w:rPr>
          <w:sz w:val="32"/>
          <w:szCs w:val="32"/>
          <w:lang w:val="en-US"/>
        </w:rPr>
        <w:t xml:space="preserve">Addressing………………………………………………………………………………………….  </w:t>
      </w:r>
      <w:r w:rsidR="0078728C">
        <w:rPr>
          <w:sz w:val="32"/>
          <w:szCs w:val="32"/>
          <w:lang w:val="en-US"/>
        </w:rPr>
        <w:t>9</w:t>
      </w:r>
    </w:p>
    <w:p w:rsidR="009155CB" w:rsidRDefault="009155CB" w:rsidP="009E6933">
      <w:pPr>
        <w:rPr>
          <w:sz w:val="32"/>
          <w:szCs w:val="32"/>
          <w:lang w:val="en-US"/>
        </w:rPr>
      </w:pPr>
    </w:p>
    <w:p w:rsidR="009155CB" w:rsidRDefault="009155CB" w:rsidP="009E6933">
      <w:pPr>
        <w:rPr>
          <w:sz w:val="32"/>
          <w:szCs w:val="32"/>
          <w:lang w:val="en-US"/>
        </w:rPr>
      </w:pPr>
      <w:r>
        <w:rPr>
          <w:sz w:val="32"/>
          <w:szCs w:val="32"/>
          <w:lang w:val="en-US"/>
        </w:rPr>
        <w:t>Securit</w:t>
      </w:r>
      <w:r w:rsidR="000F53BB">
        <w:rPr>
          <w:sz w:val="32"/>
          <w:szCs w:val="32"/>
          <w:lang w:val="en-US"/>
        </w:rPr>
        <w:t xml:space="preserve">y improvements……………………………………………………………………… </w:t>
      </w:r>
      <w:r w:rsidR="0078728C">
        <w:rPr>
          <w:sz w:val="32"/>
          <w:szCs w:val="32"/>
          <w:lang w:val="en-US"/>
        </w:rPr>
        <w:t>11</w:t>
      </w:r>
    </w:p>
    <w:p w:rsidR="000F53BB" w:rsidRDefault="000F53BB" w:rsidP="009E6933">
      <w:pPr>
        <w:rPr>
          <w:sz w:val="32"/>
          <w:szCs w:val="32"/>
          <w:lang w:val="en-US"/>
        </w:rPr>
      </w:pPr>
    </w:p>
    <w:p w:rsidR="000F53BB" w:rsidRPr="0070696B" w:rsidRDefault="000F53BB" w:rsidP="009E6933">
      <w:pPr>
        <w:rPr>
          <w:sz w:val="32"/>
          <w:szCs w:val="32"/>
          <w:lang w:val="en-US"/>
        </w:rPr>
      </w:pPr>
      <w:r>
        <w:rPr>
          <w:sz w:val="32"/>
          <w:szCs w:val="32"/>
          <w:lang w:val="en-US"/>
        </w:rPr>
        <w:t>Conclusion………………………………………………………………………………………</w:t>
      </w:r>
      <w:r w:rsidR="00367930">
        <w:rPr>
          <w:sz w:val="32"/>
          <w:szCs w:val="32"/>
          <w:lang w:val="en-US"/>
        </w:rPr>
        <w:t>…</w:t>
      </w:r>
      <w:r w:rsidR="005540CB">
        <w:rPr>
          <w:sz w:val="32"/>
          <w:szCs w:val="32"/>
          <w:lang w:val="en-US"/>
        </w:rPr>
        <w:t xml:space="preserve">  </w:t>
      </w:r>
      <w:r w:rsidR="0078728C">
        <w:rPr>
          <w:sz w:val="32"/>
          <w:szCs w:val="32"/>
          <w:lang w:val="en-US"/>
        </w:rPr>
        <w:t>12</w:t>
      </w:r>
    </w:p>
    <w:p w:rsidR="00114133" w:rsidRPr="0070696B" w:rsidRDefault="00114133" w:rsidP="009E6933">
      <w:pPr>
        <w:rPr>
          <w:sz w:val="32"/>
          <w:szCs w:val="32"/>
          <w:lang w:val="en-US"/>
        </w:rPr>
      </w:pPr>
    </w:p>
    <w:p w:rsidR="00114133" w:rsidRPr="0070696B" w:rsidRDefault="00114133" w:rsidP="009E6933">
      <w:pPr>
        <w:rPr>
          <w:sz w:val="32"/>
          <w:szCs w:val="32"/>
          <w:lang w:val="en-US"/>
        </w:rPr>
      </w:pPr>
      <w:r w:rsidRPr="0070696B">
        <w:rPr>
          <w:sz w:val="32"/>
          <w:szCs w:val="32"/>
          <w:lang w:val="en-US"/>
        </w:rPr>
        <w:t>Appendix………………………………………………………………………………………</w:t>
      </w:r>
      <w:proofErr w:type="gramStart"/>
      <w:r w:rsidRPr="0070696B">
        <w:rPr>
          <w:sz w:val="32"/>
          <w:szCs w:val="32"/>
          <w:lang w:val="en-US"/>
        </w:rPr>
        <w:t>…..</w:t>
      </w:r>
      <w:proofErr w:type="gramEnd"/>
      <w:r w:rsidRPr="0070696B">
        <w:rPr>
          <w:sz w:val="32"/>
          <w:szCs w:val="32"/>
          <w:lang w:val="en-US"/>
        </w:rPr>
        <w:t xml:space="preserve">  1</w:t>
      </w:r>
      <w:r w:rsidR="0078728C">
        <w:rPr>
          <w:sz w:val="32"/>
          <w:szCs w:val="32"/>
          <w:lang w:val="en-US"/>
        </w:rPr>
        <w:t>9</w:t>
      </w:r>
    </w:p>
    <w:p w:rsidR="001A4117" w:rsidRPr="0070696B" w:rsidRDefault="001A4117" w:rsidP="009E6933">
      <w:pPr>
        <w:rPr>
          <w:sz w:val="32"/>
          <w:szCs w:val="32"/>
          <w:lang w:val="en-US"/>
        </w:rPr>
      </w:pPr>
    </w:p>
    <w:p w:rsidR="001A4117" w:rsidRPr="0070696B" w:rsidRDefault="001A4117" w:rsidP="009E6933">
      <w:pPr>
        <w:rPr>
          <w:sz w:val="32"/>
          <w:szCs w:val="32"/>
          <w:lang w:val="en-US"/>
        </w:rPr>
      </w:pPr>
    </w:p>
    <w:p w:rsidR="001A4117" w:rsidRPr="0070696B" w:rsidRDefault="001A4117" w:rsidP="009E6933">
      <w:pPr>
        <w:rPr>
          <w:sz w:val="32"/>
          <w:szCs w:val="32"/>
          <w:lang w:val="en-US"/>
        </w:rPr>
      </w:pPr>
    </w:p>
    <w:p w:rsidR="00E70A39" w:rsidRPr="0070696B" w:rsidRDefault="001A4117" w:rsidP="009E6933">
      <w:pPr>
        <w:rPr>
          <w:sz w:val="40"/>
          <w:szCs w:val="40"/>
          <w:lang w:val="en-US"/>
        </w:rPr>
      </w:pPr>
      <w:r w:rsidRPr="0070696B">
        <w:rPr>
          <w:sz w:val="40"/>
          <w:szCs w:val="40"/>
          <w:lang w:val="en-US"/>
        </w:rPr>
        <w:t xml:space="preserve">SECTION </w:t>
      </w:r>
      <w:r w:rsidR="00D36140" w:rsidRPr="0070696B">
        <w:rPr>
          <w:sz w:val="40"/>
          <w:szCs w:val="40"/>
          <w:lang w:val="en-US"/>
        </w:rPr>
        <w:t>II</w:t>
      </w:r>
    </w:p>
    <w:p w:rsidR="001A4117" w:rsidRPr="0070696B" w:rsidRDefault="001A4117" w:rsidP="009E6933">
      <w:pPr>
        <w:rPr>
          <w:sz w:val="32"/>
          <w:szCs w:val="32"/>
          <w:lang w:val="en-US"/>
        </w:rPr>
      </w:pPr>
    </w:p>
    <w:p w:rsidR="001A4117" w:rsidRPr="0070696B" w:rsidRDefault="001A4117" w:rsidP="009E6933">
      <w:pPr>
        <w:rPr>
          <w:sz w:val="32"/>
          <w:szCs w:val="32"/>
          <w:lang w:val="en-US"/>
        </w:rPr>
      </w:pPr>
    </w:p>
    <w:p w:rsidR="001A4117" w:rsidRPr="003F0691" w:rsidRDefault="003F0691" w:rsidP="009E6933">
      <w:pPr>
        <w:rPr>
          <w:sz w:val="32"/>
          <w:szCs w:val="32"/>
          <w:lang w:val="en-US"/>
        </w:rPr>
      </w:pPr>
      <w:r>
        <w:rPr>
          <w:sz w:val="32"/>
          <w:szCs w:val="32"/>
          <w:lang w:val="en-US"/>
        </w:rPr>
        <w:t>Network design for the School of Management and Engineering…</w:t>
      </w:r>
      <w:proofErr w:type="gramStart"/>
      <w:r>
        <w:rPr>
          <w:sz w:val="32"/>
          <w:szCs w:val="32"/>
          <w:lang w:val="en-US"/>
        </w:rPr>
        <w:t>…..</w:t>
      </w:r>
      <w:proofErr w:type="gramEnd"/>
      <w:r>
        <w:rPr>
          <w:sz w:val="32"/>
          <w:szCs w:val="32"/>
          <w:lang w:val="en-US"/>
        </w:rPr>
        <w:t xml:space="preserve"> </w:t>
      </w:r>
      <w:r w:rsidR="00982C7C">
        <w:rPr>
          <w:sz w:val="32"/>
          <w:szCs w:val="32"/>
          <w:lang w:val="en-US"/>
        </w:rPr>
        <w:t xml:space="preserve"> 13</w:t>
      </w:r>
    </w:p>
    <w:p w:rsidR="00E70A39" w:rsidRDefault="00E70A39" w:rsidP="009E6933">
      <w:pPr>
        <w:rPr>
          <w:sz w:val="36"/>
          <w:szCs w:val="36"/>
          <w:lang w:val="en-US"/>
        </w:rPr>
      </w:pPr>
    </w:p>
    <w:p w:rsidR="00D36140" w:rsidRDefault="00D36140" w:rsidP="009E6933">
      <w:pPr>
        <w:rPr>
          <w:sz w:val="36"/>
          <w:szCs w:val="36"/>
          <w:lang w:val="en-US"/>
        </w:rPr>
      </w:pPr>
    </w:p>
    <w:p w:rsidR="007C3027" w:rsidRDefault="007C3027" w:rsidP="009E6933">
      <w:pPr>
        <w:rPr>
          <w:sz w:val="36"/>
          <w:szCs w:val="36"/>
          <w:lang w:val="en-US"/>
        </w:rPr>
      </w:pPr>
    </w:p>
    <w:p w:rsidR="007C3027" w:rsidRDefault="007C3027" w:rsidP="009E6933">
      <w:pPr>
        <w:rPr>
          <w:sz w:val="36"/>
          <w:szCs w:val="36"/>
          <w:lang w:val="en-US"/>
        </w:rPr>
      </w:pPr>
    </w:p>
    <w:p w:rsidR="007C3027" w:rsidRDefault="007C3027" w:rsidP="009E6933">
      <w:pPr>
        <w:rPr>
          <w:sz w:val="36"/>
          <w:szCs w:val="36"/>
          <w:lang w:val="en-US"/>
        </w:rPr>
      </w:pPr>
    </w:p>
    <w:p w:rsidR="007C3027" w:rsidRDefault="007C3027" w:rsidP="009E6933">
      <w:pPr>
        <w:rPr>
          <w:sz w:val="36"/>
          <w:szCs w:val="36"/>
          <w:lang w:val="en-US"/>
        </w:rPr>
      </w:pPr>
    </w:p>
    <w:p w:rsidR="007C3027" w:rsidRDefault="007C3027" w:rsidP="009E6933">
      <w:pPr>
        <w:rPr>
          <w:sz w:val="36"/>
          <w:szCs w:val="36"/>
          <w:lang w:val="en-US"/>
        </w:rPr>
      </w:pPr>
    </w:p>
    <w:p w:rsidR="007C3027" w:rsidRDefault="007C3027" w:rsidP="009E6933">
      <w:pPr>
        <w:rPr>
          <w:sz w:val="36"/>
          <w:szCs w:val="36"/>
          <w:lang w:val="en-US"/>
        </w:rPr>
      </w:pPr>
    </w:p>
    <w:p w:rsidR="007C3027" w:rsidRDefault="007C3027" w:rsidP="009E6933">
      <w:pPr>
        <w:rPr>
          <w:sz w:val="36"/>
          <w:szCs w:val="36"/>
          <w:lang w:val="en-US"/>
        </w:rPr>
      </w:pPr>
    </w:p>
    <w:p w:rsidR="007C3027" w:rsidRDefault="007C3027" w:rsidP="009E6933">
      <w:pPr>
        <w:rPr>
          <w:sz w:val="36"/>
          <w:szCs w:val="36"/>
          <w:lang w:val="en-US"/>
        </w:rPr>
      </w:pPr>
    </w:p>
    <w:p w:rsidR="007C3027" w:rsidRDefault="007C3027" w:rsidP="009E6933">
      <w:pPr>
        <w:rPr>
          <w:sz w:val="36"/>
          <w:szCs w:val="36"/>
          <w:lang w:val="en-US"/>
        </w:rPr>
      </w:pPr>
    </w:p>
    <w:p w:rsidR="007C3027" w:rsidRDefault="007C3027" w:rsidP="009E6933">
      <w:pPr>
        <w:rPr>
          <w:sz w:val="36"/>
          <w:szCs w:val="36"/>
          <w:lang w:val="en-US"/>
        </w:rPr>
      </w:pPr>
    </w:p>
    <w:p w:rsidR="007C3027" w:rsidRPr="007C3027" w:rsidRDefault="007C3027" w:rsidP="007C3027">
      <w:pPr>
        <w:jc w:val="center"/>
        <w:rPr>
          <w:b/>
          <w:sz w:val="40"/>
          <w:szCs w:val="40"/>
          <w:lang w:val="en-US"/>
        </w:rPr>
      </w:pPr>
      <w:r w:rsidRPr="007C3027">
        <w:rPr>
          <w:b/>
          <w:sz w:val="40"/>
          <w:szCs w:val="40"/>
          <w:lang w:val="en-US"/>
        </w:rPr>
        <w:t>List of figures and tables</w:t>
      </w:r>
    </w:p>
    <w:p w:rsidR="00D36140" w:rsidRDefault="00D36140" w:rsidP="009E6933">
      <w:pPr>
        <w:rPr>
          <w:sz w:val="36"/>
          <w:szCs w:val="36"/>
          <w:lang w:val="en-US"/>
        </w:rPr>
      </w:pPr>
    </w:p>
    <w:p w:rsidR="00CE789E" w:rsidRDefault="00CE789E" w:rsidP="009E6933">
      <w:pPr>
        <w:rPr>
          <w:sz w:val="32"/>
          <w:szCs w:val="32"/>
          <w:lang w:val="en-US"/>
        </w:rPr>
      </w:pPr>
      <w:r>
        <w:rPr>
          <w:sz w:val="32"/>
          <w:szCs w:val="32"/>
          <w:lang w:val="en-US"/>
        </w:rPr>
        <w:t>Figure 1.</w:t>
      </w:r>
      <w:r w:rsidR="001B033C">
        <w:rPr>
          <w:sz w:val="32"/>
          <w:szCs w:val="32"/>
          <w:lang w:val="en-US"/>
        </w:rPr>
        <w:t xml:space="preserve"> IPV4 packet header</w:t>
      </w:r>
      <w:r w:rsidR="00F412B4">
        <w:rPr>
          <w:sz w:val="32"/>
          <w:szCs w:val="32"/>
          <w:lang w:val="en-US"/>
        </w:rPr>
        <w:t xml:space="preserve">………………………………………………………………. </w:t>
      </w:r>
      <w:r w:rsidR="00982C7C">
        <w:rPr>
          <w:sz w:val="32"/>
          <w:szCs w:val="32"/>
          <w:lang w:val="en-US"/>
        </w:rPr>
        <w:t>6</w:t>
      </w:r>
    </w:p>
    <w:p w:rsidR="00CE789E" w:rsidRDefault="00CE789E" w:rsidP="009E6933">
      <w:pPr>
        <w:rPr>
          <w:sz w:val="32"/>
          <w:szCs w:val="32"/>
          <w:lang w:val="en-US"/>
        </w:rPr>
      </w:pPr>
    </w:p>
    <w:p w:rsidR="00CE789E" w:rsidRDefault="00CE789E" w:rsidP="009E6933">
      <w:pPr>
        <w:rPr>
          <w:sz w:val="32"/>
          <w:szCs w:val="32"/>
          <w:lang w:val="en-US"/>
        </w:rPr>
      </w:pPr>
      <w:r>
        <w:rPr>
          <w:sz w:val="32"/>
          <w:szCs w:val="32"/>
          <w:lang w:val="en-US"/>
        </w:rPr>
        <w:t>Figure 2.</w:t>
      </w:r>
      <w:r w:rsidR="001B033C">
        <w:rPr>
          <w:sz w:val="32"/>
          <w:szCs w:val="32"/>
          <w:lang w:val="en-US"/>
        </w:rPr>
        <w:t xml:space="preserve"> IPv6 packet header</w:t>
      </w:r>
      <w:r w:rsidR="00F412B4">
        <w:rPr>
          <w:sz w:val="32"/>
          <w:szCs w:val="32"/>
          <w:lang w:val="en-US"/>
        </w:rPr>
        <w:t xml:space="preserve">……………………………………………………………….  </w:t>
      </w:r>
      <w:r w:rsidR="00982C7C">
        <w:rPr>
          <w:sz w:val="32"/>
          <w:szCs w:val="32"/>
          <w:lang w:val="en-US"/>
        </w:rPr>
        <w:t>7</w:t>
      </w:r>
    </w:p>
    <w:p w:rsidR="00CE789E" w:rsidRPr="00CE789E" w:rsidRDefault="00CE789E" w:rsidP="009E6933">
      <w:pPr>
        <w:rPr>
          <w:sz w:val="32"/>
          <w:szCs w:val="32"/>
          <w:lang w:val="en-US"/>
        </w:rPr>
      </w:pPr>
    </w:p>
    <w:p w:rsidR="00D36140" w:rsidRDefault="00D13407" w:rsidP="009E6933">
      <w:pPr>
        <w:rPr>
          <w:sz w:val="32"/>
          <w:szCs w:val="32"/>
          <w:lang w:val="en-US"/>
        </w:rPr>
      </w:pPr>
      <w:r>
        <w:rPr>
          <w:sz w:val="32"/>
          <w:szCs w:val="32"/>
          <w:lang w:val="en-US"/>
        </w:rPr>
        <w:t xml:space="preserve">Figure </w:t>
      </w:r>
      <w:r w:rsidR="00CE789E">
        <w:rPr>
          <w:sz w:val="32"/>
          <w:szCs w:val="32"/>
          <w:lang w:val="en-US"/>
        </w:rPr>
        <w:t>3</w:t>
      </w:r>
      <w:r>
        <w:rPr>
          <w:sz w:val="32"/>
          <w:szCs w:val="32"/>
          <w:lang w:val="en-US"/>
        </w:rPr>
        <w:t xml:space="preserve">. Network topology </w:t>
      </w:r>
      <w:r w:rsidR="008B16BC">
        <w:rPr>
          <w:sz w:val="32"/>
          <w:szCs w:val="32"/>
          <w:lang w:val="en-US"/>
        </w:rPr>
        <w:t xml:space="preserve">and </w:t>
      </w:r>
      <w:r>
        <w:rPr>
          <w:sz w:val="32"/>
          <w:szCs w:val="32"/>
          <w:lang w:val="en-US"/>
        </w:rPr>
        <w:t>assumption</w:t>
      </w:r>
      <w:r w:rsidR="008B16BC">
        <w:rPr>
          <w:sz w:val="32"/>
          <w:szCs w:val="32"/>
          <w:lang w:val="en-US"/>
        </w:rPr>
        <w:t>s</w:t>
      </w:r>
      <w:r>
        <w:rPr>
          <w:sz w:val="32"/>
          <w:szCs w:val="32"/>
          <w:lang w:val="en-US"/>
        </w:rPr>
        <w:t>……………………………………</w:t>
      </w:r>
      <w:r w:rsidR="008B16BC">
        <w:rPr>
          <w:sz w:val="32"/>
          <w:szCs w:val="32"/>
          <w:lang w:val="en-US"/>
        </w:rPr>
        <w:t>.</w:t>
      </w:r>
      <w:r w:rsidR="00982C7C">
        <w:rPr>
          <w:sz w:val="32"/>
          <w:szCs w:val="32"/>
          <w:lang w:val="en-US"/>
        </w:rPr>
        <w:t xml:space="preserve"> 14</w:t>
      </w:r>
    </w:p>
    <w:p w:rsidR="008E398F" w:rsidRDefault="008E398F" w:rsidP="009E6933">
      <w:pPr>
        <w:rPr>
          <w:sz w:val="32"/>
          <w:szCs w:val="32"/>
          <w:lang w:val="en-US"/>
        </w:rPr>
      </w:pPr>
    </w:p>
    <w:p w:rsidR="00114133" w:rsidRDefault="00114133" w:rsidP="009E6933">
      <w:pPr>
        <w:rPr>
          <w:sz w:val="32"/>
          <w:szCs w:val="32"/>
          <w:lang w:val="en-US"/>
        </w:rPr>
      </w:pPr>
    </w:p>
    <w:p w:rsidR="008E398F" w:rsidRDefault="008E398F" w:rsidP="009E6933">
      <w:pPr>
        <w:rPr>
          <w:sz w:val="32"/>
          <w:szCs w:val="32"/>
          <w:lang w:val="en-US"/>
        </w:rPr>
      </w:pPr>
    </w:p>
    <w:p w:rsidR="008E398F" w:rsidRDefault="008E398F" w:rsidP="009E6933">
      <w:pPr>
        <w:rPr>
          <w:sz w:val="32"/>
          <w:szCs w:val="32"/>
          <w:lang w:val="en-US"/>
        </w:rPr>
      </w:pPr>
    </w:p>
    <w:p w:rsidR="008E398F" w:rsidRDefault="00B31508" w:rsidP="009E6933">
      <w:pPr>
        <w:rPr>
          <w:sz w:val="32"/>
          <w:szCs w:val="32"/>
          <w:lang w:val="en-US"/>
        </w:rPr>
      </w:pPr>
      <w:r>
        <w:rPr>
          <w:sz w:val="32"/>
          <w:szCs w:val="32"/>
          <w:lang w:val="en-US"/>
        </w:rPr>
        <w:t xml:space="preserve">Table 1. Initial Fixed length subnet masking addressing scheme………….  </w:t>
      </w:r>
      <w:r w:rsidR="005C1E31">
        <w:rPr>
          <w:sz w:val="32"/>
          <w:szCs w:val="32"/>
          <w:lang w:val="en-US"/>
        </w:rPr>
        <w:t>1</w:t>
      </w:r>
      <w:r w:rsidR="00270C5A">
        <w:rPr>
          <w:sz w:val="32"/>
          <w:szCs w:val="32"/>
          <w:lang w:val="en-US"/>
        </w:rPr>
        <w:t>6</w:t>
      </w:r>
    </w:p>
    <w:p w:rsidR="00B31508" w:rsidRDefault="00B31508" w:rsidP="009E6933">
      <w:pPr>
        <w:rPr>
          <w:sz w:val="32"/>
          <w:szCs w:val="32"/>
          <w:lang w:val="en-US"/>
        </w:rPr>
      </w:pPr>
    </w:p>
    <w:p w:rsidR="008E398F" w:rsidRDefault="008E398F" w:rsidP="009E6933">
      <w:pPr>
        <w:rPr>
          <w:sz w:val="32"/>
          <w:szCs w:val="32"/>
          <w:lang w:val="en-US"/>
        </w:rPr>
      </w:pPr>
      <w:r>
        <w:rPr>
          <w:sz w:val="32"/>
          <w:szCs w:val="32"/>
          <w:lang w:val="en-US"/>
        </w:rPr>
        <w:t xml:space="preserve">Table </w:t>
      </w:r>
      <w:r w:rsidR="00004E7F">
        <w:rPr>
          <w:sz w:val="32"/>
          <w:szCs w:val="32"/>
          <w:lang w:val="en-US"/>
        </w:rPr>
        <w:t>2</w:t>
      </w:r>
      <w:r>
        <w:rPr>
          <w:sz w:val="32"/>
          <w:szCs w:val="32"/>
          <w:lang w:val="en-US"/>
        </w:rPr>
        <w:t xml:space="preserve">. Addressing scheme for the School of Applied Computing……….  </w:t>
      </w:r>
      <w:r w:rsidR="005C1E31">
        <w:rPr>
          <w:sz w:val="32"/>
          <w:szCs w:val="32"/>
          <w:lang w:val="en-US"/>
        </w:rPr>
        <w:t>1</w:t>
      </w:r>
      <w:r w:rsidR="00270C5A">
        <w:rPr>
          <w:sz w:val="32"/>
          <w:szCs w:val="32"/>
          <w:lang w:val="en-US"/>
        </w:rPr>
        <w:t>6</w:t>
      </w:r>
    </w:p>
    <w:p w:rsidR="008E398F" w:rsidRDefault="008E398F" w:rsidP="009E6933">
      <w:pPr>
        <w:rPr>
          <w:sz w:val="32"/>
          <w:szCs w:val="32"/>
          <w:lang w:val="en-US"/>
        </w:rPr>
      </w:pPr>
    </w:p>
    <w:p w:rsidR="008E398F" w:rsidRDefault="008E398F" w:rsidP="009E6933">
      <w:pPr>
        <w:rPr>
          <w:sz w:val="32"/>
          <w:szCs w:val="32"/>
          <w:lang w:val="en-US"/>
        </w:rPr>
      </w:pPr>
      <w:r>
        <w:rPr>
          <w:sz w:val="32"/>
          <w:szCs w:val="32"/>
          <w:lang w:val="en-US"/>
        </w:rPr>
        <w:t xml:space="preserve">Table </w:t>
      </w:r>
      <w:r w:rsidR="00004E7F">
        <w:rPr>
          <w:sz w:val="32"/>
          <w:szCs w:val="32"/>
          <w:lang w:val="en-US"/>
        </w:rPr>
        <w:t>3</w:t>
      </w:r>
      <w:r>
        <w:rPr>
          <w:sz w:val="32"/>
          <w:szCs w:val="32"/>
          <w:lang w:val="en-US"/>
        </w:rPr>
        <w:t xml:space="preserve">. Addressing scheme for the School of Automotive Engineering.  </w:t>
      </w:r>
      <w:r w:rsidR="005C1E31">
        <w:rPr>
          <w:sz w:val="32"/>
          <w:szCs w:val="32"/>
          <w:lang w:val="en-US"/>
        </w:rPr>
        <w:t>1</w:t>
      </w:r>
      <w:r w:rsidR="00270C5A">
        <w:rPr>
          <w:sz w:val="32"/>
          <w:szCs w:val="32"/>
          <w:lang w:val="en-US"/>
        </w:rPr>
        <w:t>7</w:t>
      </w:r>
    </w:p>
    <w:p w:rsidR="008E398F" w:rsidRDefault="008E398F" w:rsidP="009E6933">
      <w:pPr>
        <w:rPr>
          <w:sz w:val="32"/>
          <w:szCs w:val="32"/>
          <w:lang w:val="en-US"/>
        </w:rPr>
      </w:pPr>
    </w:p>
    <w:p w:rsidR="008E398F" w:rsidRDefault="008E398F" w:rsidP="009E6933">
      <w:pPr>
        <w:rPr>
          <w:sz w:val="32"/>
          <w:szCs w:val="32"/>
          <w:lang w:val="en-US"/>
        </w:rPr>
      </w:pPr>
      <w:r>
        <w:rPr>
          <w:sz w:val="32"/>
          <w:szCs w:val="32"/>
          <w:lang w:val="en-US"/>
        </w:rPr>
        <w:t xml:space="preserve">Table </w:t>
      </w:r>
      <w:r w:rsidR="00004E7F">
        <w:rPr>
          <w:sz w:val="32"/>
          <w:szCs w:val="32"/>
          <w:lang w:val="en-US"/>
        </w:rPr>
        <w:t>4</w:t>
      </w:r>
      <w:r>
        <w:rPr>
          <w:sz w:val="32"/>
          <w:szCs w:val="32"/>
          <w:lang w:val="en-US"/>
        </w:rPr>
        <w:t>. Addressing scheme for the School of Engineering………………….</w:t>
      </w:r>
      <w:r w:rsidR="00483A66">
        <w:rPr>
          <w:sz w:val="32"/>
          <w:szCs w:val="32"/>
          <w:lang w:val="en-US"/>
        </w:rPr>
        <w:t xml:space="preserve"> </w:t>
      </w:r>
      <w:r w:rsidR="005C1E31">
        <w:rPr>
          <w:sz w:val="32"/>
          <w:szCs w:val="32"/>
          <w:lang w:val="en-US"/>
        </w:rPr>
        <w:t xml:space="preserve">  </w:t>
      </w:r>
      <w:r w:rsidR="00004E7F">
        <w:rPr>
          <w:sz w:val="32"/>
          <w:szCs w:val="32"/>
          <w:lang w:val="en-US"/>
        </w:rPr>
        <w:t>1</w:t>
      </w:r>
      <w:r w:rsidR="00270C5A">
        <w:rPr>
          <w:sz w:val="32"/>
          <w:szCs w:val="32"/>
          <w:lang w:val="en-US"/>
        </w:rPr>
        <w:t>7</w:t>
      </w:r>
    </w:p>
    <w:p w:rsidR="00797F04" w:rsidRDefault="00797F04" w:rsidP="009E6933">
      <w:pPr>
        <w:rPr>
          <w:sz w:val="32"/>
          <w:szCs w:val="32"/>
          <w:lang w:val="en-US"/>
        </w:rPr>
      </w:pPr>
    </w:p>
    <w:p w:rsidR="003D63C0" w:rsidRDefault="003D63C0" w:rsidP="009E6933">
      <w:pPr>
        <w:rPr>
          <w:sz w:val="32"/>
          <w:szCs w:val="32"/>
          <w:lang w:val="en-US"/>
        </w:rPr>
      </w:pPr>
      <w:r>
        <w:rPr>
          <w:sz w:val="32"/>
          <w:szCs w:val="32"/>
          <w:lang w:val="en-US"/>
        </w:rPr>
        <w:t>Table 5. Addressing schem</w:t>
      </w:r>
      <w:r w:rsidR="00095832">
        <w:rPr>
          <w:sz w:val="32"/>
          <w:szCs w:val="32"/>
          <w:lang w:val="en-US"/>
        </w:rPr>
        <w:t xml:space="preserve">e </w:t>
      </w:r>
      <w:r w:rsidR="00FE40DA">
        <w:rPr>
          <w:sz w:val="32"/>
          <w:szCs w:val="32"/>
          <w:lang w:val="en-US"/>
        </w:rPr>
        <w:t>for the Server Room……………………………</w:t>
      </w:r>
      <w:proofErr w:type="gramStart"/>
      <w:r w:rsidR="00FE40DA">
        <w:rPr>
          <w:sz w:val="32"/>
          <w:szCs w:val="32"/>
          <w:lang w:val="en-US"/>
        </w:rPr>
        <w:t>…..</w:t>
      </w:r>
      <w:proofErr w:type="gramEnd"/>
      <w:r w:rsidR="00FE40DA">
        <w:rPr>
          <w:sz w:val="32"/>
          <w:szCs w:val="32"/>
          <w:lang w:val="en-US"/>
        </w:rPr>
        <w:t xml:space="preserve">  1</w:t>
      </w:r>
      <w:r w:rsidR="00270C5A">
        <w:rPr>
          <w:sz w:val="32"/>
          <w:szCs w:val="32"/>
          <w:lang w:val="en-US"/>
        </w:rPr>
        <w:t>8</w:t>
      </w:r>
      <w:bookmarkStart w:id="0" w:name="_GoBack"/>
      <w:bookmarkEnd w:id="0"/>
    </w:p>
    <w:p w:rsidR="003D63C0" w:rsidRDefault="003D63C0" w:rsidP="009E6933">
      <w:pPr>
        <w:rPr>
          <w:sz w:val="32"/>
          <w:szCs w:val="32"/>
          <w:lang w:val="en-US"/>
        </w:rPr>
      </w:pPr>
    </w:p>
    <w:p w:rsidR="003D63C0" w:rsidRDefault="003D63C0" w:rsidP="009E6933">
      <w:pPr>
        <w:rPr>
          <w:sz w:val="32"/>
          <w:szCs w:val="32"/>
          <w:lang w:val="en-US"/>
        </w:rPr>
      </w:pPr>
    </w:p>
    <w:p w:rsidR="00797F04" w:rsidRDefault="00797F04" w:rsidP="009E6933">
      <w:pPr>
        <w:rPr>
          <w:sz w:val="32"/>
          <w:szCs w:val="32"/>
          <w:lang w:val="en-US"/>
        </w:rPr>
      </w:pPr>
    </w:p>
    <w:p w:rsidR="00797F04" w:rsidRDefault="00797F04" w:rsidP="009E6933">
      <w:pPr>
        <w:rPr>
          <w:sz w:val="32"/>
          <w:szCs w:val="32"/>
          <w:lang w:val="en-US"/>
        </w:rPr>
      </w:pPr>
    </w:p>
    <w:p w:rsidR="00797F04" w:rsidRDefault="00797F04" w:rsidP="009E6933">
      <w:pPr>
        <w:rPr>
          <w:sz w:val="32"/>
          <w:szCs w:val="32"/>
          <w:lang w:val="en-US"/>
        </w:rPr>
      </w:pPr>
    </w:p>
    <w:p w:rsidR="00797F04" w:rsidRDefault="00797F04" w:rsidP="009E6933">
      <w:pPr>
        <w:rPr>
          <w:sz w:val="32"/>
          <w:szCs w:val="32"/>
          <w:lang w:val="en-US"/>
        </w:rPr>
      </w:pPr>
    </w:p>
    <w:p w:rsidR="00797F04" w:rsidRDefault="00797F04" w:rsidP="009E6933">
      <w:pPr>
        <w:rPr>
          <w:sz w:val="32"/>
          <w:szCs w:val="32"/>
          <w:lang w:val="en-US"/>
        </w:rPr>
      </w:pPr>
    </w:p>
    <w:p w:rsidR="00797F04" w:rsidRDefault="00797F04" w:rsidP="009E6933">
      <w:pPr>
        <w:rPr>
          <w:sz w:val="32"/>
          <w:szCs w:val="32"/>
          <w:lang w:val="en-US"/>
        </w:rPr>
      </w:pPr>
    </w:p>
    <w:p w:rsidR="00797F04" w:rsidRDefault="00797F04" w:rsidP="009E6933">
      <w:pPr>
        <w:rPr>
          <w:sz w:val="32"/>
          <w:szCs w:val="32"/>
          <w:lang w:val="en-US"/>
        </w:rPr>
      </w:pPr>
    </w:p>
    <w:p w:rsidR="00963127" w:rsidRDefault="00963127" w:rsidP="00963127">
      <w:pPr>
        <w:jc w:val="both"/>
        <w:rPr>
          <w:sz w:val="32"/>
          <w:szCs w:val="32"/>
          <w:lang w:val="en-US"/>
        </w:rPr>
      </w:pPr>
    </w:p>
    <w:p w:rsidR="00045659" w:rsidRDefault="00045659" w:rsidP="0070696B">
      <w:pPr>
        <w:jc w:val="center"/>
        <w:rPr>
          <w:b/>
          <w:sz w:val="40"/>
          <w:szCs w:val="40"/>
          <w:lang w:val="en-US"/>
        </w:rPr>
      </w:pPr>
      <w:r>
        <w:rPr>
          <w:b/>
          <w:sz w:val="40"/>
          <w:szCs w:val="40"/>
          <w:lang w:val="en-US"/>
        </w:rPr>
        <w:lastRenderedPageBreak/>
        <w:t>SECTION I</w:t>
      </w:r>
    </w:p>
    <w:p w:rsidR="00045659" w:rsidRDefault="00045659" w:rsidP="00735513">
      <w:pPr>
        <w:rPr>
          <w:b/>
          <w:sz w:val="40"/>
          <w:szCs w:val="40"/>
          <w:lang w:val="en-US"/>
        </w:rPr>
      </w:pPr>
    </w:p>
    <w:p w:rsidR="00045659" w:rsidRDefault="00045659" w:rsidP="0070696B">
      <w:pPr>
        <w:jc w:val="center"/>
        <w:rPr>
          <w:b/>
          <w:sz w:val="40"/>
          <w:szCs w:val="40"/>
          <w:lang w:val="en-US"/>
        </w:rPr>
      </w:pPr>
      <w:r>
        <w:rPr>
          <w:b/>
          <w:sz w:val="40"/>
          <w:szCs w:val="40"/>
          <w:lang w:val="en-US"/>
        </w:rPr>
        <w:t>Abstract</w:t>
      </w:r>
    </w:p>
    <w:p w:rsidR="00045659" w:rsidRDefault="00045659" w:rsidP="0070696B">
      <w:pPr>
        <w:jc w:val="center"/>
        <w:rPr>
          <w:b/>
          <w:sz w:val="40"/>
          <w:szCs w:val="40"/>
          <w:lang w:val="en-US"/>
        </w:rPr>
      </w:pPr>
    </w:p>
    <w:p w:rsidR="00045659" w:rsidRDefault="00BA499E" w:rsidP="00045659">
      <w:pPr>
        <w:jc w:val="both"/>
        <w:rPr>
          <w:sz w:val="32"/>
          <w:szCs w:val="32"/>
          <w:lang w:val="en-US"/>
        </w:rPr>
      </w:pPr>
      <w:r>
        <w:rPr>
          <w:sz w:val="32"/>
          <w:szCs w:val="32"/>
          <w:lang w:val="en-US"/>
        </w:rPr>
        <w:t>This report is related to the knowledges I’ve acquired during my research on the IPV6 protocol.</w:t>
      </w:r>
    </w:p>
    <w:p w:rsidR="00BA499E" w:rsidRDefault="00BA499E" w:rsidP="00045659">
      <w:pPr>
        <w:jc w:val="both"/>
        <w:rPr>
          <w:sz w:val="32"/>
          <w:szCs w:val="32"/>
          <w:lang w:val="en-US"/>
        </w:rPr>
      </w:pPr>
      <w:r>
        <w:rPr>
          <w:sz w:val="32"/>
          <w:szCs w:val="32"/>
          <w:lang w:val="en-US"/>
        </w:rPr>
        <w:t xml:space="preserve">It aims to introduce the specifications and the </w:t>
      </w:r>
      <w:r w:rsidR="00041075">
        <w:rPr>
          <w:sz w:val="32"/>
          <w:szCs w:val="32"/>
          <w:lang w:val="en-US"/>
        </w:rPr>
        <w:t>real-world</w:t>
      </w:r>
      <w:r>
        <w:rPr>
          <w:sz w:val="32"/>
          <w:szCs w:val="32"/>
          <w:lang w:val="en-US"/>
        </w:rPr>
        <w:t xml:space="preserve"> application it is used for. </w:t>
      </w:r>
    </w:p>
    <w:p w:rsidR="00F9706D" w:rsidRDefault="00F9706D" w:rsidP="00045659">
      <w:pPr>
        <w:jc w:val="both"/>
        <w:rPr>
          <w:sz w:val="32"/>
          <w:szCs w:val="32"/>
          <w:lang w:val="en-US"/>
        </w:rPr>
      </w:pPr>
    </w:p>
    <w:p w:rsidR="003C48A5" w:rsidRPr="003C48A5" w:rsidRDefault="003C48A5" w:rsidP="003C48A5">
      <w:pPr>
        <w:jc w:val="center"/>
        <w:rPr>
          <w:b/>
          <w:sz w:val="40"/>
          <w:szCs w:val="40"/>
          <w:lang w:val="en-US"/>
        </w:rPr>
      </w:pPr>
      <w:r w:rsidRPr="003C48A5">
        <w:rPr>
          <w:b/>
          <w:sz w:val="40"/>
          <w:szCs w:val="40"/>
          <w:lang w:val="en-US"/>
        </w:rPr>
        <w:t>Introduction</w:t>
      </w:r>
    </w:p>
    <w:p w:rsidR="003C48A5" w:rsidRDefault="003C48A5" w:rsidP="003C48A5">
      <w:pPr>
        <w:jc w:val="both"/>
        <w:rPr>
          <w:sz w:val="32"/>
          <w:szCs w:val="32"/>
          <w:lang w:val="en-US"/>
        </w:rPr>
      </w:pPr>
    </w:p>
    <w:p w:rsidR="003C48A5" w:rsidRDefault="005724B9" w:rsidP="003C48A5">
      <w:pPr>
        <w:jc w:val="both"/>
        <w:rPr>
          <w:sz w:val="32"/>
          <w:szCs w:val="32"/>
          <w:lang w:val="en-US"/>
        </w:rPr>
      </w:pPr>
      <w:r>
        <w:rPr>
          <w:sz w:val="32"/>
          <w:szCs w:val="32"/>
          <w:lang w:val="en-US"/>
        </w:rPr>
        <w:t>During the early 90s, the IETF (Internet Engineering Task force), start</w:t>
      </w:r>
      <w:r w:rsidR="00360BCB">
        <w:rPr>
          <w:sz w:val="32"/>
          <w:szCs w:val="32"/>
          <w:lang w:val="en-US"/>
        </w:rPr>
        <w:t>s</w:t>
      </w:r>
      <w:r>
        <w:rPr>
          <w:sz w:val="32"/>
          <w:szCs w:val="32"/>
          <w:lang w:val="en-US"/>
        </w:rPr>
        <w:t xml:space="preserve"> to be concerned about some </w:t>
      </w:r>
      <w:r w:rsidR="00535A58">
        <w:rPr>
          <w:sz w:val="32"/>
          <w:szCs w:val="32"/>
          <w:lang w:val="en-US"/>
        </w:rPr>
        <w:t>issues</w:t>
      </w:r>
      <w:r>
        <w:rPr>
          <w:sz w:val="32"/>
          <w:szCs w:val="32"/>
          <w:lang w:val="en-US"/>
        </w:rPr>
        <w:t xml:space="preserve"> the IPV4 protocol </w:t>
      </w:r>
      <w:r w:rsidR="00F85040">
        <w:rPr>
          <w:sz w:val="32"/>
          <w:szCs w:val="32"/>
          <w:lang w:val="en-US"/>
        </w:rPr>
        <w:t>would</w:t>
      </w:r>
      <w:r>
        <w:rPr>
          <w:sz w:val="32"/>
          <w:szCs w:val="32"/>
          <w:lang w:val="en-US"/>
        </w:rPr>
        <w:t xml:space="preserve"> </w:t>
      </w:r>
      <w:proofErr w:type="gramStart"/>
      <w:r>
        <w:rPr>
          <w:sz w:val="32"/>
          <w:szCs w:val="32"/>
          <w:lang w:val="en-US"/>
        </w:rPr>
        <w:t>led</w:t>
      </w:r>
      <w:proofErr w:type="gramEnd"/>
      <w:r>
        <w:rPr>
          <w:sz w:val="32"/>
          <w:szCs w:val="32"/>
          <w:lang w:val="en-US"/>
        </w:rPr>
        <w:t xml:space="preserve"> due to its limitation in the addressing space.</w:t>
      </w:r>
    </w:p>
    <w:p w:rsidR="003C48A5" w:rsidRDefault="00F04C9A" w:rsidP="003C48A5">
      <w:pPr>
        <w:jc w:val="both"/>
        <w:rPr>
          <w:sz w:val="32"/>
          <w:szCs w:val="32"/>
          <w:lang w:val="en-US"/>
        </w:rPr>
      </w:pPr>
      <w:r>
        <w:rPr>
          <w:sz w:val="32"/>
          <w:szCs w:val="32"/>
          <w:lang w:val="en-US"/>
        </w:rPr>
        <w:t>This led to the study and develop</w:t>
      </w:r>
      <w:r w:rsidR="003C1623">
        <w:rPr>
          <w:sz w:val="32"/>
          <w:szCs w:val="32"/>
          <w:lang w:val="en-US"/>
        </w:rPr>
        <w:t>ment</w:t>
      </w:r>
      <w:r>
        <w:rPr>
          <w:sz w:val="32"/>
          <w:szCs w:val="32"/>
          <w:lang w:val="en-US"/>
        </w:rPr>
        <w:t xml:space="preserve"> of a new protocol that would overcomes this limitation and enhanced the available features present in the old one, to keep up with the times</w:t>
      </w:r>
      <w:r w:rsidR="00F81750">
        <w:rPr>
          <w:sz w:val="32"/>
          <w:szCs w:val="32"/>
          <w:lang w:val="en-US"/>
        </w:rPr>
        <w:t xml:space="preserve"> and be ready for the actual and future network </w:t>
      </w:r>
      <w:r w:rsidR="00011048">
        <w:rPr>
          <w:sz w:val="32"/>
          <w:szCs w:val="32"/>
          <w:lang w:val="en-US"/>
        </w:rPr>
        <w:t>needs.</w:t>
      </w:r>
    </w:p>
    <w:p w:rsidR="00A60F35" w:rsidRDefault="007A7B17" w:rsidP="003C48A5">
      <w:pPr>
        <w:jc w:val="both"/>
        <w:rPr>
          <w:sz w:val="32"/>
          <w:szCs w:val="32"/>
          <w:lang w:val="en-US"/>
        </w:rPr>
      </w:pPr>
      <w:r>
        <w:rPr>
          <w:sz w:val="32"/>
          <w:szCs w:val="32"/>
          <w:lang w:val="en-US"/>
        </w:rPr>
        <w:t>Actually,</w:t>
      </w:r>
      <w:r w:rsidR="00B650B4">
        <w:rPr>
          <w:sz w:val="32"/>
          <w:szCs w:val="32"/>
          <w:lang w:val="en-US"/>
        </w:rPr>
        <w:t xml:space="preserve"> the old IPV4 protocol is still on use, </w:t>
      </w:r>
      <w:r w:rsidR="000E2BEC">
        <w:rPr>
          <w:sz w:val="32"/>
          <w:szCs w:val="32"/>
          <w:lang w:val="en-US"/>
        </w:rPr>
        <w:t xml:space="preserve">due to the difficulty of </w:t>
      </w:r>
      <w:r>
        <w:rPr>
          <w:sz w:val="32"/>
          <w:szCs w:val="32"/>
          <w:lang w:val="en-US"/>
        </w:rPr>
        <w:t xml:space="preserve">its </w:t>
      </w:r>
      <w:r w:rsidR="000E2BEC">
        <w:rPr>
          <w:sz w:val="32"/>
          <w:szCs w:val="32"/>
          <w:lang w:val="en-US"/>
        </w:rPr>
        <w:t xml:space="preserve">implementation in </w:t>
      </w:r>
      <w:r w:rsidR="00E615FA">
        <w:rPr>
          <w:sz w:val="32"/>
          <w:szCs w:val="32"/>
          <w:lang w:val="en-US"/>
        </w:rPr>
        <w:t xml:space="preserve">the big </w:t>
      </w:r>
      <w:r w:rsidR="000E2BEC">
        <w:rPr>
          <w:sz w:val="32"/>
          <w:szCs w:val="32"/>
          <w:lang w:val="en-US"/>
        </w:rPr>
        <w:t>old infrastructure</w:t>
      </w:r>
      <w:r>
        <w:rPr>
          <w:sz w:val="32"/>
          <w:szCs w:val="32"/>
          <w:lang w:val="en-US"/>
        </w:rPr>
        <w:t>s</w:t>
      </w:r>
      <w:r w:rsidR="000E2BEC">
        <w:rPr>
          <w:sz w:val="32"/>
          <w:szCs w:val="32"/>
          <w:lang w:val="en-US"/>
        </w:rPr>
        <w:t xml:space="preserve"> developed following this standard</w:t>
      </w:r>
      <w:r w:rsidR="00A60F35">
        <w:rPr>
          <w:sz w:val="32"/>
          <w:szCs w:val="32"/>
          <w:lang w:val="en-US"/>
        </w:rPr>
        <w:t>.</w:t>
      </w:r>
    </w:p>
    <w:p w:rsidR="000E2BEC" w:rsidRDefault="00A60F35" w:rsidP="003C48A5">
      <w:pPr>
        <w:jc w:val="both"/>
        <w:rPr>
          <w:sz w:val="32"/>
          <w:szCs w:val="32"/>
          <w:lang w:val="en-US"/>
        </w:rPr>
      </w:pPr>
      <w:r>
        <w:rPr>
          <w:sz w:val="32"/>
          <w:szCs w:val="32"/>
          <w:lang w:val="en-US"/>
        </w:rPr>
        <w:t>T</w:t>
      </w:r>
      <w:r w:rsidR="000E2BEC">
        <w:rPr>
          <w:sz w:val="32"/>
          <w:szCs w:val="32"/>
          <w:lang w:val="en-US"/>
        </w:rPr>
        <w:t xml:space="preserve">his doesn’t mean that these infrastructures are not updated or less secure, but it’s sure that in the </w:t>
      </w:r>
      <w:r w:rsidR="007A7B17">
        <w:rPr>
          <w:sz w:val="32"/>
          <w:szCs w:val="32"/>
          <w:lang w:val="en-US"/>
        </w:rPr>
        <w:t>next</w:t>
      </w:r>
      <w:r w:rsidR="000E2BEC">
        <w:rPr>
          <w:sz w:val="32"/>
          <w:szCs w:val="32"/>
          <w:lang w:val="en-US"/>
        </w:rPr>
        <w:t xml:space="preserve"> years they will </w:t>
      </w:r>
      <w:r w:rsidR="00F47F1C">
        <w:rPr>
          <w:sz w:val="32"/>
          <w:szCs w:val="32"/>
          <w:lang w:val="en-US"/>
        </w:rPr>
        <w:t>migrate</w:t>
      </w:r>
      <w:r w:rsidR="000E2BEC">
        <w:rPr>
          <w:sz w:val="32"/>
          <w:szCs w:val="32"/>
          <w:lang w:val="en-US"/>
        </w:rPr>
        <w:t xml:space="preserve"> to the new standard.</w:t>
      </w:r>
    </w:p>
    <w:p w:rsidR="00B650B4" w:rsidRDefault="00B650B4" w:rsidP="003C48A5">
      <w:pPr>
        <w:jc w:val="both"/>
        <w:rPr>
          <w:sz w:val="32"/>
          <w:szCs w:val="32"/>
          <w:lang w:val="en-US"/>
        </w:rPr>
      </w:pPr>
    </w:p>
    <w:p w:rsidR="00B650B4" w:rsidRPr="00B650B4" w:rsidRDefault="00B650B4" w:rsidP="00A72BE2">
      <w:pPr>
        <w:jc w:val="center"/>
        <w:rPr>
          <w:b/>
          <w:sz w:val="40"/>
          <w:szCs w:val="40"/>
          <w:lang w:val="en-US"/>
        </w:rPr>
      </w:pPr>
      <w:r w:rsidRPr="00B650B4">
        <w:rPr>
          <w:b/>
          <w:sz w:val="40"/>
          <w:szCs w:val="40"/>
          <w:lang w:val="en-US"/>
        </w:rPr>
        <w:t>Specifications</w:t>
      </w:r>
    </w:p>
    <w:p w:rsidR="00045659" w:rsidRDefault="00045659" w:rsidP="0070696B">
      <w:pPr>
        <w:jc w:val="center"/>
        <w:rPr>
          <w:b/>
          <w:sz w:val="40"/>
          <w:szCs w:val="40"/>
          <w:lang w:val="en-US"/>
        </w:rPr>
      </w:pPr>
    </w:p>
    <w:p w:rsidR="00045659" w:rsidRDefault="00B650B4" w:rsidP="00B650B4">
      <w:pPr>
        <w:jc w:val="both"/>
        <w:rPr>
          <w:sz w:val="32"/>
          <w:szCs w:val="32"/>
          <w:lang w:val="en-US"/>
        </w:rPr>
      </w:pPr>
      <w:r>
        <w:rPr>
          <w:sz w:val="32"/>
          <w:szCs w:val="32"/>
          <w:lang w:val="en-US"/>
        </w:rPr>
        <w:t xml:space="preserve">The IPV6 protocol bring new features to the </w:t>
      </w:r>
      <w:r w:rsidR="00E20767">
        <w:rPr>
          <w:sz w:val="32"/>
          <w:szCs w:val="32"/>
          <w:lang w:val="en-US"/>
        </w:rPr>
        <w:t>old IPV4, these are:</w:t>
      </w:r>
    </w:p>
    <w:p w:rsidR="00E20767" w:rsidRDefault="00E20767" w:rsidP="00B650B4">
      <w:pPr>
        <w:jc w:val="both"/>
        <w:rPr>
          <w:sz w:val="32"/>
          <w:szCs w:val="32"/>
          <w:lang w:val="en-US"/>
        </w:rPr>
      </w:pPr>
    </w:p>
    <w:p w:rsidR="00E20767" w:rsidRDefault="00E20767" w:rsidP="00E20767">
      <w:pPr>
        <w:pStyle w:val="Paragrafoelenco"/>
        <w:numPr>
          <w:ilvl w:val="0"/>
          <w:numId w:val="3"/>
        </w:numPr>
        <w:jc w:val="both"/>
        <w:rPr>
          <w:sz w:val="32"/>
          <w:szCs w:val="32"/>
          <w:lang w:val="en-US"/>
        </w:rPr>
      </w:pPr>
      <w:r>
        <w:rPr>
          <w:sz w:val="32"/>
          <w:szCs w:val="32"/>
          <w:lang w:val="en-US"/>
        </w:rPr>
        <w:t>Enhanced addressing space, with 128 bit</w:t>
      </w:r>
      <w:r w:rsidR="006A7B23">
        <w:rPr>
          <w:sz w:val="32"/>
          <w:szCs w:val="32"/>
          <w:lang w:val="en-US"/>
        </w:rPr>
        <w:t>s</w:t>
      </w:r>
      <w:r>
        <w:rPr>
          <w:sz w:val="32"/>
          <w:szCs w:val="32"/>
          <w:lang w:val="en-US"/>
        </w:rPr>
        <w:t xml:space="preserve"> against the 32</w:t>
      </w:r>
      <w:r w:rsidR="00053A69">
        <w:rPr>
          <w:sz w:val="32"/>
          <w:szCs w:val="32"/>
          <w:lang w:val="en-US"/>
        </w:rPr>
        <w:t xml:space="preserve"> bits</w:t>
      </w:r>
      <w:r>
        <w:rPr>
          <w:sz w:val="32"/>
          <w:szCs w:val="32"/>
          <w:lang w:val="en-US"/>
        </w:rPr>
        <w:t xml:space="preserve"> used till now.</w:t>
      </w:r>
    </w:p>
    <w:p w:rsidR="00E20767" w:rsidRDefault="00E20767" w:rsidP="00E20767">
      <w:pPr>
        <w:jc w:val="both"/>
        <w:rPr>
          <w:sz w:val="32"/>
          <w:szCs w:val="32"/>
          <w:lang w:val="en-US"/>
        </w:rPr>
      </w:pPr>
    </w:p>
    <w:p w:rsidR="00E20767" w:rsidRDefault="00E20767" w:rsidP="00E20767">
      <w:pPr>
        <w:pStyle w:val="Paragrafoelenco"/>
        <w:numPr>
          <w:ilvl w:val="0"/>
          <w:numId w:val="3"/>
        </w:numPr>
        <w:jc w:val="both"/>
        <w:rPr>
          <w:sz w:val="32"/>
          <w:szCs w:val="32"/>
          <w:lang w:val="en-US"/>
        </w:rPr>
      </w:pPr>
      <w:r>
        <w:rPr>
          <w:sz w:val="32"/>
          <w:szCs w:val="32"/>
          <w:lang w:val="en-US"/>
        </w:rPr>
        <w:t xml:space="preserve">Enhanced packets </w:t>
      </w:r>
      <w:r w:rsidR="003A35E6">
        <w:rPr>
          <w:sz w:val="32"/>
          <w:szCs w:val="32"/>
          <w:lang w:val="en-US"/>
        </w:rPr>
        <w:t>managing by removing some attributes to packet header.</w:t>
      </w:r>
    </w:p>
    <w:p w:rsidR="003A35E6" w:rsidRPr="003A35E6" w:rsidRDefault="003A35E6" w:rsidP="003A35E6">
      <w:pPr>
        <w:pStyle w:val="Paragrafoelenco"/>
        <w:rPr>
          <w:sz w:val="32"/>
          <w:szCs w:val="32"/>
          <w:lang w:val="en-US"/>
        </w:rPr>
      </w:pPr>
    </w:p>
    <w:p w:rsidR="003A35E6" w:rsidRDefault="003A35E6" w:rsidP="003A35E6">
      <w:pPr>
        <w:pStyle w:val="Paragrafoelenco"/>
        <w:numPr>
          <w:ilvl w:val="0"/>
          <w:numId w:val="3"/>
        </w:numPr>
        <w:jc w:val="both"/>
        <w:rPr>
          <w:sz w:val="32"/>
          <w:szCs w:val="32"/>
          <w:lang w:val="en-US"/>
        </w:rPr>
      </w:pPr>
      <w:r>
        <w:rPr>
          <w:sz w:val="32"/>
          <w:szCs w:val="32"/>
          <w:lang w:val="en-US"/>
        </w:rPr>
        <w:t>Eliminated the necessity of the NAT, because with a biggest addressing space it’s not</w:t>
      </w:r>
      <w:r w:rsidR="00DB17A2">
        <w:rPr>
          <w:sz w:val="32"/>
          <w:szCs w:val="32"/>
          <w:lang w:val="en-US"/>
        </w:rPr>
        <w:t xml:space="preserve"> </w:t>
      </w:r>
      <w:r>
        <w:rPr>
          <w:sz w:val="32"/>
          <w:szCs w:val="32"/>
          <w:lang w:val="en-US"/>
        </w:rPr>
        <w:t>anymore</w:t>
      </w:r>
      <w:r w:rsidR="00DB17A2">
        <w:rPr>
          <w:sz w:val="32"/>
          <w:szCs w:val="32"/>
          <w:lang w:val="en-US"/>
        </w:rPr>
        <w:t xml:space="preserve"> needed</w:t>
      </w:r>
      <w:r>
        <w:rPr>
          <w:sz w:val="32"/>
          <w:szCs w:val="32"/>
          <w:lang w:val="en-US"/>
        </w:rPr>
        <w:t xml:space="preserve"> a dynamic IP assigned by the ISP to save public IPs.</w:t>
      </w:r>
    </w:p>
    <w:p w:rsidR="003A35E6" w:rsidRPr="003A35E6" w:rsidRDefault="003A35E6" w:rsidP="003A35E6">
      <w:pPr>
        <w:pStyle w:val="Paragrafoelenco"/>
        <w:rPr>
          <w:sz w:val="32"/>
          <w:szCs w:val="32"/>
          <w:lang w:val="en-US"/>
        </w:rPr>
      </w:pPr>
    </w:p>
    <w:p w:rsidR="001F1860" w:rsidRDefault="00524A7C" w:rsidP="003A35E6">
      <w:pPr>
        <w:jc w:val="both"/>
        <w:rPr>
          <w:sz w:val="32"/>
          <w:szCs w:val="32"/>
          <w:lang w:val="en-US"/>
        </w:rPr>
      </w:pPr>
      <w:r>
        <w:rPr>
          <w:sz w:val="32"/>
          <w:szCs w:val="32"/>
          <w:lang w:val="en-US"/>
        </w:rPr>
        <w:t xml:space="preserve">Moreover, the new protocol defines new </w:t>
      </w:r>
      <w:r w:rsidR="001F1860">
        <w:rPr>
          <w:sz w:val="32"/>
          <w:szCs w:val="32"/>
          <w:lang w:val="en-US"/>
        </w:rPr>
        <w:t xml:space="preserve">types of </w:t>
      </w:r>
      <w:r w:rsidR="00B94EEF">
        <w:rPr>
          <w:sz w:val="32"/>
          <w:szCs w:val="32"/>
          <w:lang w:val="en-US"/>
        </w:rPr>
        <w:t xml:space="preserve">delivery </w:t>
      </w:r>
      <w:r w:rsidR="00852264">
        <w:rPr>
          <w:sz w:val="32"/>
          <w:szCs w:val="32"/>
          <w:lang w:val="en-US"/>
        </w:rPr>
        <w:t>options</w:t>
      </w:r>
      <w:r w:rsidR="001F1860">
        <w:rPr>
          <w:sz w:val="32"/>
          <w:szCs w:val="32"/>
          <w:lang w:val="en-US"/>
        </w:rPr>
        <w:t>. To understand of what we are talking about, we can examine the differences between the IPV4 and IPV6 implementation.</w:t>
      </w:r>
    </w:p>
    <w:p w:rsidR="00B35B9A" w:rsidRDefault="00B35B9A" w:rsidP="003A35E6">
      <w:pPr>
        <w:jc w:val="both"/>
        <w:rPr>
          <w:sz w:val="32"/>
          <w:szCs w:val="32"/>
          <w:lang w:val="en-US"/>
        </w:rPr>
      </w:pPr>
    </w:p>
    <w:p w:rsidR="00B35B9A" w:rsidRDefault="00B35B9A" w:rsidP="003A35E6">
      <w:pPr>
        <w:jc w:val="both"/>
        <w:rPr>
          <w:sz w:val="32"/>
          <w:szCs w:val="32"/>
          <w:lang w:val="en-US"/>
        </w:rPr>
      </w:pPr>
      <w:r>
        <w:rPr>
          <w:sz w:val="32"/>
          <w:szCs w:val="32"/>
          <w:lang w:val="en-US"/>
        </w:rPr>
        <w:t xml:space="preserve">During the delivery of a message we could want to deliver it to only one host, to a group of </w:t>
      </w:r>
      <w:proofErr w:type="gramStart"/>
      <w:r>
        <w:rPr>
          <w:sz w:val="32"/>
          <w:szCs w:val="32"/>
          <w:lang w:val="en-US"/>
        </w:rPr>
        <w:t>host</w:t>
      </w:r>
      <w:proofErr w:type="gramEnd"/>
      <w:r>
        <w:rPr>
          <w:sz w:val="32"/>
          <w:szCs w:val="32"/>
          <w:lang w:val="en-US"/>
        </w:rPr>
        <w:t xml:space="preserve"> or to all the host in the same area.</w:t>
      </w:r>
    </w:p>
    <w:p w:rsidR="00843D3B" w:rsidRDefault="00B35B9A" w:rsidP="003A35E6">
      <w:pPr>
        <w:jc w:val="both"/>
        <w:rPr>
          <w:sz w:val="32"/>
          <w:szCs w:val="32"/>
          <w:lang w:val="en-US"/>
        </w:rPr>
      </w:pPr>
      <w:r>
        <w:rPr>
          <w:sz w:val="32"/>
          <w:szCs w:val="32"/>
          <w:lang w:val="en-US"/>
        </w:rPr>
        <w:t xml:space="preserve">To achieve this aim, the IPV4 protocol defines 3 types of </w:t>
      </w:r>
      <w:r w:rsidR="00B94EEF">
        <w:rPr>
          <w:sz w:val="32"/>
          <w:szCs w:val="32"/>
          <w:lang w:val="en-US"/>
        </w:rPr>
        <w:t>routing</w:t>
      </w:r>
      <w:r w:rsidR="00C0702E">
        <w:rPr>
          <w:sz w:val="32"/>
          <w:szCs w:val="32"/>
          <w:lang w:val="en-US"/>
        </w:rPr>
        <w:t xml:space="preserve"> options</w:t>
      </w:r>
      <w:r>
        <w:rPr>
          <w:sz w:val="32"/>
          <w:szCs w:val="32"/>
          <w:lang w:val="en-US"/>
        </w:rPr>
        <w:t xml:space="preserve">, or rather: </w:t>
      </w:r>
    </w:p>
    <w:p w:rsidR="00843D3B" w:rsidRDefault="00843D3B" w:rsidP="003A35E6">
      <w:pPr>
        <w:jc w:val="both"/>
        <w:rPr>
          <w:b/>
          <w:sz w:val="32"/>
          <w:szCs w:val="32"/>
          <w:lang w:val="en-US"/>
        </w:rPr>
      </w:pPr>
    </w:p>
    <w:p w:rsidR="00843D3B" w:rsidRPr="00DF2C1F" w:rsidRDefault="00B35B9A" w:rsidP="00843D3B">
      <w:pPr>
        <w:pStyle w:val="Paragrafoelenco"/>
        <w:numPr>
          <w:ilvl w:val="0"/>
          <w:numId w:val="5"/>
        </w:numPr>
        <w:jc w:val="both"/>
        <w:rPr>
          <w:sz w:val="32"/>
          <w:szCs w:val="32"/>
          <w:lang w:val="en-US"/>
        </w:rPr>
      </w:pPr>
      <w:r w:rsidRPr="00843D3B">
        <w:rPr>
          <w:b/>
          <w:sz w:val="32"/>
          <w:szCs w:val="32"/>
          <w:lang w:val="en-US"/>
        </w:rPr>
        <w:t>Unicast</w:t>
      </w:r>
    </w:p>
    <w:p w:rsidR="00DF2C1F" w:rsidRPr="00843D3B" w:rsidRDefault="00DF2C1F" w:rsidP="00DF2C1F">
      <w:pPr>
        <w:pStyle w:val="Paragrafoelenco"/>
        <w:jc w:val="both"/>
        <w:rPr>
          <w:sz w:val="32"/>
          <w:szCs w:val="32"/>
          <w:lang w:val="en-US"/>
        </w:rPr>
      </w:pPr>
    </w:p>
    <w:p w:rsidR="00DF2C1F" w:rsidRPr="00DF2C1F" w:rsidRDefault="00406017" w:rsidP="00DF2C1F">
      <w:pPr>
        <w:pStyle w:val="Paragrafoelenco"/>
        <w:numPr>
          <w:ilvl w:val="0"/>
          <w:numId w:val="5"/>
        </w:numPr>
        <w:jc w:val="both"/>
        <w:rPr>
          <w:sz w:val="32"/>
          <w:szCs w:val="32"/>
          <w:lang w:val="en-US"/>
        </w:rPr>
      </w:pPr>
      <w:r w:rsidRPr="00843D3B">
        <w:rPr>
          <w:b/>
          <w:sz w:val="32"/>
          <w:szCs w:val="32"/>
          <w:lang w:val="en-US"/>
        </w:rPr>
        <w:t>M</w:t>
      </w:r>
      <w:r w:rsidR="00B35B9A" w:rsidRPr="00843D3B">
        <w:rPr>
          <w:b/>
          <w:sz w:val="32"/>
          <w:szCs w:val="32"/>
          <w:lang w:val="en-US"/>
        </w:rPr>
        <w:t>ulticast</w:t>
      </w:r>
    </w:p>
    <w:p w:rsidR="00DF2C1F" w:rsidRPr="00DF2C1F" w:rsidRDefault="00DF2C1F" w:rsidP="00DF2C1F">
      <w:pPr>
        <w:pStyle w:val="Paragrafoelenco"/>
        <w:rPr>
          <w:b/>
          <w:sz w:val="32"/>
          <w:szCs w:val="32"/>
          <w:lang w:val="en-US"/>
        </w:rPr>
      </w:pPr>
    </w:p>
    <w:p w:rsidR="00B35B9A" w:rsidRPr="00DF2C1F" w:rsidRDefault="00406017" w:rsidP="00DF2C1F">
      <w:pPr>
        <w:pStyle w:val="Paragrafoelenco"/>
        <w:numPr>
          <w:ilvl w:val="0"/>
          <w:numId w:val="5"/>
        </w:numPr>
        <w:jc w:val="both"/>
        <w:rPr>
          <w:sz w:val="32"/>
          <w:szCs w:val="32"/>
          <w:lang w:val="en-US"/>
        </w:rPr>
      </w:pPr>
      <w:r w:rsidRPr="00DF2C1F">
        <w:rPr>
          <w:b/>
          <w:sz w:val="32"/>
          <w:szCs w:val="32"/>
          <w:lang w:val="en-US"/>
        </w:rPr>
        <w:t>B</w:t>
      </w:r>
      <w:r w:rsidR="00B35B9A" w:rsidRPr="00DF2C1F">
        <w:rPr>
          <w:b/>
          <w:sz w:val="32"/>
          <w:szCs w:val="32"/>
          <w:lang w:val="en-US"/>
        </w:rPr>
        <w:t>roadcast</w:t>
      </w:r>
    </w:p>
    <w:p w:rsidR="00B35B9A" w:rsidRDefault="00B35B9A" w:rsidP="003A35E6">
      <w:pPr>
        <w:jc w:val="both"/>
        <w:rPr>
          <w:sz w:val="32"/>
          <w:szCs w:val="32"/>
          <w:lang w:val="en-US"/>
        </w:rPr>
      </w:pPr>
    </w:p>
    <w:p w:rsidR="00B35B9A" w:rsidRDefault="00B35B9A" w:rsidP="003A35E6">
      <w:pPr>
        <w:jc w:val="both"/>
        <w:rPr>
          <w:sz w:val="32"/>
          <w:szCs w:val="32"/>
          <w:lang w:val="en-US"/>
        </w:rPr>
      </w:pPr>
      <w:r>
        <w:rPr>
          <w:sz w:val="32"/>
          <w:szCs w:val="32"/>
          <w:lang w:val="en-US"/>
        </w:rPr>
        <w:t xml:space="preserve">The </w:t>
      </w:r>
      <w:r w:rsidR="00B94EEF" w:rsidRPr="00B94EEF">
        <w:rPr>
          <w:b/>
          <w:sz w:val="32"/>
          <w:szCs w:val="32"/>
          <w:lang w:val="en-US"/>
        </w:rPr>
        <w:t>U</w:t>
      </w:r>
      <w:r w:rsidRPr="00B94EEF">
        <w:rPr>
          <w:b/>
          <w:sz w:val="32"/>
          <w:szCs w:val="32"/>
          <w:lang w:val="en-US"/>
        </w:rPr>
        <w:t>nicast</w:t>
      </w:r>
      <w:r>
        <w:rPr>
          <w:sz w:val="32"/>
          <w:szCs w:val="32"/>
          <w:lang w:val="en-US"/>
        </w:rPr>
        <w:t xml:space="preserve"> </w:t>
      </w:r>
      <w:r w:rsidR="00CA4881">
        <w:rPr>
          <w:sz w:val="32"/>
          <w:szCs w:val="32"/>
          <w:lang w:val="en-US"/>
        </w:rPr>
        <w:t>option</w:t>
      </w:r>
      <w:r w:rsidR="00B94EEF">
        <w:rPr>
          <w:sz w:val="32"/>
          <w:szCs w:val="32"/>
          <w:lang w:val="en-US"/>
        </w:rPr>
        <w:t xml:space="preserve"> aims to deliver the message to only one host. It </w:t>
      </w:r>
      <w:r w:rsidR="00E52B35">
        <w:rPr>
          <w:sz w:val="32"/>
          <w:szCs w:val="32"/>
          <w:lang w:val="en-US"/>
        </w:rPr>
        <w:t xml:space="preserve">is </w:t>
      </w:r>
      <w:r w:rsidR="00B94EEF">
        <w:rPr>
          <w:sz w:val="32"/>
          <w:szCs w:val="32"/>
          <w:lang w:val="en-US"/>
        </w:rPr>
        <w:t xml:space="preserve">a one-to-one delivery </w:t>
      </w:r>
      <w:r w:rsidR="00CA4881">
        <w:rPr>
          <w:sz w:val="32"/>
          <w:szCs w:val="32"/>
          <w:lang w:val="en-US"/>
        </w:rPr>
        <w:t>type</w:t>
      </w:r>
      <w:r w:rsidR="00B94EEF">
        <w:rPr>
          <w:sz w:val="32"/>
          <w:szCs w:val="32"/>
          <w:lang w:val="en-US"/>
        </w:rPr>
        <w:t xml:space="preserve">. </w:t>
      </w:r>
    </w:p>
    <w:p w:rsidR="004A0C5F" w:rsidRDefault="004A0C5F" w:rsidP="003A35E6">
      <w:pPr>
        <w:jc w:val="both"/>
        <w:rPr>
          <w:sz w:val="32"/>
          <w:szCs w:val="32"/>
          <w:lang w:val="en-US"/>
        </w:rPr>
      </w:pPr>
    </w:p>
    <w:p w:rsidR="006B098E" w:rsidRDefault="004A0C5F" w:rsidP="003A35E6">
      <w:pPr>
        <w:jc w:val="both"/>
        <w:rPr>
          <w:sz w:val="32"/>
          <w:szCs w:val="32"/>
          <w:lang w:val="en-US"/>
        </w:rPr>
      </w:pPr>
      <w:r>
        <w:rPr>
          <w:sz w:val="32"/>
          <w:szCs w:val="32"/>
          <w:lang w:val="en-US"/>
        </w:rPr>
        <w:t xml:space="preserve">Coming through the other types, we have the </w:t>
      </w:r>
      <w:r w:rsidR="00406017">
        <w:rPr>
          <w:b/>
          <w:sz w:val="32"/>
          <w:szCs w:val="32"/>
          <w:lang w:val="en-US"/>
        </w:rPr>
        <w:t>M</w:t>
      </w:r>
      <w:r w:rsidRPr="004A0C5F">
        <w:rPr>
          <w:b/>
          <w:sz w:val="32"/>
          <w:szCs w:val="32"/>
          <w:lang w:val="en-US"/>
        </w:rPr>
        <w:t>ulticast</w:t>
      </w:r>
      <w:r>
        <w:rPr>
          <w:sz w:val="32"/>
          <w:szCs w:val="32"/>
          <w:lang w:val="en-US"/>
        </w:rPr>
        <w:t xml:space="preserve"> option</w:t>
      </w:r>
      <w:r w:rsidR="006B098E">
        <w:rPr>
          <w:sz w:val="32"/>
          <w:szCs w:val="32"/>
          <w:lang w:val="en-US"/>
        </w:rPr>
        <w:t xml:space="preserve">. This one is used when a host needs to deliver the same message to a group of </w:t>
      </w:r>
      <w:proofErr w:type="gramStart"/>
      <w:r w:rsidR="006B098E">
        <w:rPr>
          <w:sz w:val="32"/>
          <w:szCs w:val="32"/>
          <w:lang w:val="en-US"/>
        </w:rPr>
        <w:t>host</w:t>
      </w:r>
      <w:proofErr w:type="gramEnd"/>
      <w:r w:rsidR="006B098E">
        <w:rPr>
          <w:sz w:val="32"/>
          <w:szCs w:val="32"/>
          <w:lang w:val="en-US"/>
        </w:rPr>
        <w:t xml:space="preserve"> </w:t>
      </w:r>
      <w:r w:rsidR="003165D4">
        <w:rPr>
          <w:sz w:val="32"/>
          <w:szCs w:val="32"/>
          <w:lang w:val="en-US"/>
        </w:rPr>
        <w:t xml:space="preserve">in the same network </w:t>
      </w:r>
      <w:r w:rsidR="006B098E">
        <w:rPr>
          <w:sz w:val="32"/>
          <w:szCs w:val="32"/>
          <w:lang w:val="en-US"/>
        </w:rPr>
        <w:t>simultaneously.</w:t>
      </w:r>
      <w:r w:rsidR="00543C7F">
        <w:rPr>
          <w:sz w:val="32"/>
          <w:szCs w:val="32"/>
          <w:lang w:val="en-US"/>
        </w:rPr>
        <w:t xml:space="preserve"> This is a one-to-many delivery type.</w:t>
      </w:r>
    </w:p>
    <w:p w:rsidR="006B098E" w:rsidRDefault="006B098E" w:rsidP="003A35E6">
      <w:pPr>
        <w:jc w:val="both"/>
        <w:rPr>
          <w:sz w:val="32"/>
          <w:szCs w:val="32"/>
          <w:lang w:val="en-US"/>
        </w:rPr>
      </w:pPr>
    </w:p>
    <w:p w:rsidR="006B098E" w:rsidRDefault="006B098E" w:rsidP="003A35E6">
      <w:pPr>
        <w:jc w:val="both"/>
        <w:rPr>
          <w:sz w:val="32"/>
          <w:szCs w:val="32"/>
          <w:lang w:val="en-US"/>
        </w:rPr>
      </w:pPr>
      <w:r>
        <w:rPr>
          <w:sz w:val="32"/>
          <w:szCs w:val="32"/>
          <w:lang w:val="en-US"/>
        </w:rPr>
        <w:t xml:space="preserve">The last option is the </w:t>
      </w:r>
      <w:r w:rsidR="00406017">
        <w:rPr>
          <w:b/>
          <w:sz w:val="32"/>
          <w:szCs w:val="32"/>
          <w:lang w:val="en-US"/>
        </w:rPr>
        <w:t>B</w:t>
      </w:r>
      <w:r w:rsidRPr="006B098E">
        <w:rPr>
          <w:b/>
          <w:sz w:val="32"/>
          <w:szCs w:val="32"/>
          <w:lang w:val="en-US"/>
        </w:rPr>
        <w:t>roadcas</w:t>
      </w:r>
      <w:r>
        <w:rPr>
          <w:b/>
          <w:sz w:val="32"/>
          <w:szCs w:val="32"/>
          <w:lang w:val="en-US"/>
        </w:rPr>
        <w:t>t</w:t>
      </w:r>
      <w:r>
        <w:rPr>
          <w:sz w:val="32"/>
          <w:szCs w:val="32"/>
          <w:lang w:val="en-US"/>
        </w:rPr>
        <w:t>, used when a host needs to deliver the same message to all the host in the same network</w:t>
      </w:r>
      <w:r w:rsidR="00543C7F">
        <w:rPr>
          <w:sz w:val="32"/>
          <w:szCs w:val="32"/>
          <w:lang w:val="en-US"/>
        </w:rPr>
        <w:t>. As mentioned before, this</w:t>
      </w:r>
      <w:r w:rsidR="006D2A87">
        <w:rPr>
          <w:sz w:val="32"/>
          <w:szCs w:val="32"/>
          <w:lang w:val="en-US"/>
        </w:rPr>
        <w:t>, is</w:t>
      </w:r>
      <w:r w:rsidR="00543C7F">
        <w:rPr>
          <w:sz w:val="32"/>
          <w:szCs w:val="32"/>
          <w:lang w:val="en-US"/>
        </w:rPr>
        <w:t xml:space="preserve"> a one-to-all delivery </w:t>
      </w:r>
      <w:r w:rsidR="006D2A87">
        <w:rPr>
          <w:sz w:val="32"/>
          <w:szCs w:val="32"/>
          <w:lang w:val="en-US"/>
        </w:rPr>
        <w:t>option</w:t>
      </w:r>
      <w:r w:rsidR="00543C7F">
        <w:rPr>
          <w:sz w:val="32"/>
          <w:szCs w:val="32"/>
          <w:lang w:val="en-US"/>
        </w:rPr>
        <w:t>.</w:t>
      </w:r>
    </w:p>
    <w:p w:rsidR="006B098E" w:rsidRDefault="006B098E" w:rsidP="003A35E6">
      <w:pPr>
        <w:jc w:val="both"/>
        <w:rPr>
          <w:sz w:val="32"/>
          <w:szCs w:val="32"/>
          <w:lang w:val="en-US"/>
        </w:rPr>
      </w:pPr>
      <w:r>
        <w:rPr>
          <w:sz w:val="32"/>
          <w:szCs w:val="32"/>
          <w:lang w:val="en-US"/>
        </w:rPr>
        <w:t>Some protocols use a different name for th</w:t>
      </w:r>
      <w:r w:rsidR="00331894">
        <w:rPr>
          <w:sz w:val="32"/>
          <w:szCs w:val="32"/>
          <w:lang w:val="en-US"/>
        </w:rPr>
        <w:t xml:space="preserve">e Broadcast address </w:t>
      </w:r>
      <w:r>
        <w:rPr>
          <w:sz w:val="32"/>
          <w:szCs w:val="32"/>
          <w:lang w:val="en-US"/>
        </w:rPr>
        <w:t xml:space="preserve">(multicast), but it works in the same way of the </w:t>
      </w:r>
      <w:r w:rsidR="00733A85">
        <w:rPr>
          <w:sz w:val="32"/>
          <w:szCs w:val="32"/>
          <w:lang w:val="en-US"/>
        </w:rPr>
        <w:t>first</w:t>
      </w:r>
      <w:r>
        <w:rPr>
          <w:sz w:val="32"/>
          <w:szCs w:val="32"/>
          <w:lang w:val="en-US"/>
        </w:rPr>
        <w:t xml:space="preserve"> one.</w:t>
      </w:r>
    </w:p>
    <w:p w:rsidR="000D6DA1" w:rsidRDefault="000D6DA1" w:rsidP="003A35E6">
      <w:pPr>
        <w:jc w:val="both"/>
        <w:rPr>
          <w:sz w:val="32"/>
          <w:szCs w:val="32"/>
          <w:lang w:val="en-US"/>
        </w:rPr>
      </w:pPr>
    </w:p>
    <w:p w:rsidR="00633298" w:rsidRDefault="000D6DA1" w:rsidP="003A35E6">
      <w:pPr>
        <w:jc w:val="both"/>
        <w:rPr>
          <w:sz w:val="32"/>
          <w:szCs w:val="32"/>
          <w:lang w:val="en-US"/>
        </w:rPr>
      </w:pPr>
      <w:r>
        <w:rPr>
          <w:sz w:val="32"/>
          <w:szCs w:val="32"/>
          <w:lang w:val="en-US"/>
        </w:rPr>
        <w:t xml:space="preserve">In the IPV6 protocol, the broadcast address </w:t>
      </w:r>
      <w:r w:rsidR="000B1599">
        <w:rPr>
          <w:sz w:val="32"/>
          <w:szCs w:val="32"/>
          <w:lang w:val="en-US"/>
        </w:rPr>
        <w:t>ha</w:t>
      </w:r>
      <w:r>
        <w:rPr>
          <w:sz w:val="32"/>
          <w:szCs w:val="32"/>
          <w:lang w:val="en-US"/>
        </w:rPr>
        <w:t xml:space="preserve">s been removed in favor of the </w:t>
      </w:r>
      <w:r w:rsidR="00406017">
        <w:rPr>
          <w:b/>
          <w:sz w:val="32"/>
          <w:szCs w:val="32"/>
          <w:lang w:val="en-US"/>
        </w:rPr>
        <w:t>A</w:t>
      </w:r>
      <w:r w:rsidRPr="000D6DA1">
        <w:rPr>
          <w:b/>
          <w:sz w:val="32"/>
          <w:szCs w:val="32"/>
          <w:lang w:val="en-US"/>
        </w:rPr>
        <w:t>nycast</w:t>
      </w:r>
      <w:r w:rsidR="0050209A">
        <w:rPr>
          <w:b/>
          <w:sz w:val="32"/>
          <w:szCs w:val="32"/>
          <w:lang w:val="en-US"/>
        </w:rPr>
        <w:t xml:space="preserve"> address</w:t>
      </w:r>
      <w:r w:rsidR="00852264">
        <w:rPr>
          <w:sz w:val="32"/>
          <w:szCs w:val="32"/>
          <w:lang w:val="en-US"/>
        </w:rPr>
        <w:t>.</w:t>
      </w:r>
    </w:p>
    <w:p w:rsidR="00B75A3A" w:rsidRDefault="00B75A3A" w:rsidP="003A35E6">
      <w:pPr>
        <w:jc w:val="both"/>
        <w:rPr>
          <w:sz w:val="32"/>
          <w:szCs w:val="32"/>
          <w:lang w:val="en-US"/>
        </w:rPr>
      </w:pPr>
    </w:p>
    <w:p w:rsidR="00301345" w:rsidRDefault="00BA5DEF" w:rsidP="00986AAB">
      <w:pPr>
        <w:jc w:val="both"/>
        <w:rPr>
          <w:sz w:val="32"/>
          <w:szCs w:val="32"/>
          <w:lang w:val="en-US"/>
        </w:rPr>
      </w:pPr>
      <w:r>
        <w:rPr>
          <w:sz w:val="32"/>
          <w:szCs w:val="32"/>
          <w:lang w:val="en-US"/>
        </w:rPr>
        <w:lastRenderedPageBreak/>
        <w:t>According to</w:t>
      </w:r>
      <w:r w:rsidR="00B75A3A">
        <w:rPr>
          <w:sz w:val="32"/>
          <w:szCs w:val="32"/>
          <w:lang w:val="en-US"/>
        </w:rPr>
        <w:t xml:space="preserve"> </w:t>
      </w:r>
      <w:r w:rsidR="00986AAB">
        <w:rPr>
          <w:sz w:val="32"/>
          <w:szCs w:val="32"/>
          <w:lang w:val="en-US"/>
        </w:rPr>
        <w:t>a</w:t>
      </w:r>
      <w:r>
        <w:rPr>
          <w:sz w:val="32"/>
          <w:szCs w:val="32"/>
          <w:lang w:val="en-US"/>
        </w:rPr>
        <w:t xml:space="preserve"> document written by</w:t>
      </w:r>
      <w:r w:rsidR="00986AAB">
        <w:rPr>
          <w:sz w:val="32"/>
          <w:szCs w:val="32"/>
          <w:lang w:val="en-US"/>
        </w:rPr>
        <w:t xml:space="preserve"> the Internet Engineering Task force </w:t>
      </w:r>
      <w:r w:rsidR="004856BA">
        <w:rPr>
          <w:sz w:val="32"/>
          <w:szCs w:val="32"/>
          <w:lang w:val="en-US"/>
        </w:rPr>
        <w:t xml:space="preserve">(IETF) </w:t>
      </w:r>
      <w:r w:rsidR="00986AAB">
        <w:rPr>
          <w:sz w:val="32"/>
          <w:szCs w:val="32"/>
          <w:lang w:val="en-US"/>
        </w:rPr>
        <w:t>[</w:t>
      </w:r>
      <w:r w:rsidR="001B5B1D">
        <w:rPr>
          <w:sz w:val="32"/>
          <w:szCs w:val="32"/>
          <w:lang w:val="en-US"/>
        </w:rPr>
        <w:t>2</w:t>
      </w:r>
      <w:r w:rsidR="00986AAB">
        <w:rPr>
          <w:sz w:val="32"/>
          <w:szCs w:val="32"/>
          <w:lang w:val="en-US"/>
        </w:rPr>
        <w:t>]</w:t>
      </w:r>
      <w:r w:rsidR="001B5B1D">
        <w:rPr>
          <w:sz w:val="32"/>
          <w:szCs w:val="32"/>
          <w:lang w:val="en-US"/>
        </w:rPr>
        <w:t xml:space="preserve"> </w:t>
      </w:r>
      <w:r w:rsidR="00986AAB">
        <w:rPr>
          <w:sz w:val="32"/>
          <w:szCs w:val="32"/>
          <w:lang w:val="en-US"/>
        </w:rPr>
        <w:t>“</w:t>
      </w:r>
      <w:r w:rsidR="00986AAB" w:rsidRPr="00986AAB">
        <w:rPr>
          <w:sz w:val="32"/>
          <w:szCs w:val="32"/>
          <w:lang w:val="en-US"/>
        </w:rPr>
        <w:t>The scalability of multicast routing is improved by</w:t>
      </w:r>
      <w:r w:rsidR="00986AAB">
        <w:rPr>
          <w:sz w:val="32"/>
          <w:szCs w:val="32"/>
          <w:lang w:val="en-US"/>
        </w:rPr>
        <w:t xml:space="preserve"> </w:t>
      </w:r>
      <w:r w:rsidR="00986AAB" w:rsidRPr="00986AAB">
        <w:rPr>
          <w:sz w:val="32"/>
          <w:szCs w:val="32"/>
          <w:lang w:val="en-US"/>
        </w:rPr>
        <w:t>adding a "scope" field to multicast addresses. And a new type</w:t>
      </w:r>
      <w:r w:rsidR="00986AAB">
        <w:rPr>
          <w:sz w:val="32"/>
          <w:szCs w:val="32"/>
          <w:lang w:val="en-US"/>
        </w:rPr>
        <w:t xml:space="preserve"> </w:t>
      </w:r>
      <w:r w:rsidR="00986AAB" w:rsidRPr="00986AAB">
        <w:rPr>
          <w:sz w:val="32"/>
          <w:szCs w:val="32"/>
          <w:lang w:val="en-US"/>
        </w:rPr>
        <w:t>of address called an "anycast address" is defined; it is used</w:t>
      </w:r>
      <w:r w:rsidR="00986AAB">
        <w:rPr>
          <w:sz w:val="32"/>
          <w:szCs w:val="32"/>
          <w:lang w:val="en-US"/>
        </w:rPr>
        <w:t xml:space="preserve"> </w:t>
      </w:r>
      <w:r w:rsidR="00986AAB" w:rsidRPr="00986AAB">
        <w:rPr>
          <w:sz w:val="32"/>
          <w:szCs w:val="32"/>
          <w:lang w:val="en-US"/>
        </w:rPr>
        <w:t>to send a packet to any one of a group of nodes.</w:t>
      </w:r>
      <w:r w:rsidR="00986AAB">
        <w:rPr>
          <w:sz w:val="32"/>
          <w:szCs w:val="32"/>
          <w:lang w:val="en-US"/>
        </w:rPr>
        <w:t>”</w:t>
      </w:r>
    </w:p>
    <w:p w:rsidR="0019715F" w:rsidRDefault="0019715F" w:rsidP="00986AAB">
      <w:pPr>
        <w:jc w:val="both"/>
        <w:rPr>
          <w:sz w:val="32"/>
          <w:szCs w:val="32"/>
          <w:lang w:val="en-US"/>
        </w:rPr>
      </w:pPr>
    </w:p>
    <w:p w:rsidR="00301345" w:rsidRDefault="00B108ED" w:rsidP="000042F0">
      <w:pPr>
        <w:jc w:val="center"/>
        <w:rPr>
          <w:sz w:val="32"/>
          <w:szCs w:val="32"/>
          <w:lang w:val="en-US"/>
        </w:rPr>
      </w:pPr>
      <w:r>
        <w:rPr>
          <w:b/>
          <w:sz w:val="40"/>
          <w:szCs w:val="40"/>
          <w:lang w:val="en-US"/>
        </w:rPr>
        <w:t>Packets header</w:t>
      </w:r>
    </w:p>
    <w:p w:rsidR="00301345" w:rsidRDefault="00301345" w:rsidP="00B108ED">
      <w:pPr>
        <w:jc w:val="both"/>
        <w:rPr>
          <w:sz w:val="32"/>
          <w:szCs w:val="32"/>
          <w:lang w:val="en-US"/>
        </w:rPr>
      </w:pPr>
    </w:p>
    <w:p w:rsidR="00196DBF" w:rsidRDefault="0018734C" w:rsidP="00B108ED">
      <w:pPr>
        <w:jc w:val="both"/>
        <w:rPr>
          <w:sz w:val="32"/>
          <w:szCs w:val="32"/>
          <w:lang w:val="en-US"/>
        </w:rPr>
      </w:pPr>
      <w:r>
        <w:rPr>
          <w:sz w:val="32"/>
          <w:szCs w:val="32"/>
          <w:lang w:val="en-US"/>
        </w:rPr>
        <w:t xml:space="preserve">As introduced before, one of the most important advantages of the IPV6 protocol is that the handling of the </w:t>
      </w:r>
      <w:proofErr w:type="gramStart"/>
      <w:r>
        <w:rPr>
          <w:sz w:val="32"/>
          <w:szCs w:val="32"/>
          <w:lang w:val="en-US"/>
        </w:rPr>
        <w:t>packets</w:t>
      </w:r>
      <w:proofErr w:type="gramEnd"/>
      <w:r>
        <w:rPr>
          <w:sz w:val="32"/>
          <w:szCs w:val="32"/>
          <w:lang w:val="en-US"/>
        </w:rPr>
        <w:t xml:space="preserve"> header </w:t>
      </w:r>
      <w:r w:rsidR="00B96BA4">
        <w:rPr>
          <w:sz w:val="32"/>
          <w:szCs w:val="32"/>
          <w:lang w:val="en-US"/>
        </w:rPr>
        <w:t>ha</w:t>
      </w:r>
      <w:r>
        <w:rPr>
          <w:sz w:val="32"/>
          <w:szCs w:val="32"/>
          <w:lang w:val="en-US"/>
        </w:rPr>
        <w:t>s been simplified.</w:t>
      </w:r>
    </w:p>
    <w:p w:rsidR="00301345" w:rsidRDefault="00196DBF" w:rsidP="00B108ED">
      <w:pPr>
        <w:jc w:val="both"/>
        <w:rPr>
          <w:sz w:val="32"/>
          <w:szCs w:val="32"/>
          <w:lang w:val="en-US"/>
        </w:rPr>
      </w:pPr>
      <w:r>
        <w:rPr>
          <w:sz w:val="32"/>
          <w:szCs w:val="32"/>
          <w:lang w:val="en-US"/>
        </w:rPr>
        <w:t>To understand the differences between the two standards we can compare them in the images below</w:t>
      </w:r>
      <w:r w:rsidR="00F1663E">
        <w:rPr>
          <w:sz w:val="32"/>
          <w:szCs w:val="32"/>
          <w:lang w:val="en-US"/>
        </w:rPr>
        <w:t xml:space="preserve">, taken </w:t>
      </w:r>
      <w:r w:rsidR="00D82B27">
        <w:rPr>
          <w:sz w:val="32"/>
          <w:szCs w:val="32"/>
          <w:lang w:val="en-US"/>
        </w:rPr>
        <w:t xml:space="preserve">from the Cisco Networking </w:t>
      </w:r>
      <w:r w:rsidR="00744203">
        <w:rPr>
          <w:sz w:val="32"/>
          <w:szCs w:val="32"/>
          <w:lang w:val="en-US"/>
        </w:rPr>
        <w:t>A</w:t>
      </w:r>
      <w:r w:rsidR="00D82B27">
        <w:rPr>
          <w:sz w:val="32"/>
          <w:szCs w:val="32"/>
          <w:lang w:val="en-US"/>
        </w:rPr>
        <w:t>cademy website</w:t>
      </w:r>
      <w:r w:rsidR="00184767">
        <w:rPr>
          <w:sz w:val="32"/>
          <w:szCs w:val="32"/>
          <w:lang w:val="en-US"/>
        </w:rPr>
        <w:t xml:space="preserve"> [1]</w:t>
      </w:r>
      <w:r>
        <w:rPr>
          <w:sz w:val="32"/>
          <w:szCs w:val="32"/>
          <w:lang w:val="en-US"/>
        </w:rPr>
        <w:t>.</w:t>
      </w:r>
    </w:p>
    <w:p w:rsidR="00301345" w:rsidRDefault="00301345" w:rsidP="00B108ED">
      <w:pPr>
        <w:jc w:val="both"/>
        <w:rPr>
          <w:sz w:val="32"/>
          <w:szCs w:val="32"/>
          <w:lang w:val="en-US"/>
        </w:rPr>
      </w:pPr>
    </w:p>
    <w:p w:rsidR="00301345" w:rsidRDefault="00301345" w:rsidP="00301345">
      <w:pPr>
        <w:jc w:val="center"/>
        <w:rPr>
          <w:sz w:val="32"/>
          <w:szCs w:val="32"/>
          <w:lang w:val="en-US"/>
        </w:rPr>
      </w:pPr>
      <w:r>
        <w:rPr>
          <w:noProof/>
          <w:sz w:val="32"/>
          <w:szCs w:val="32"/>
          <w:lang w:val="en-US"/>
        </w:rPr>
        <w:drawing>
          <wp:inline distT="0" distB="0" distL="0" distR="0">
            <wp:extent cx="6146208" cy="5092700"/>
            <wp:effectExtent l="0" t="0" r="635"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pv4 header.png"/>
                    <pic:cNvPicPr/>
                  </pic:nvPicPr>
                  <pic:blipFill>
                    <a:blip r:embed="rId7">
                      <a:extLst>
                        <a:ext uri="{28A0092B-C50C-407E-A947-70E740481C1C}">
                          <a14:useLocalDpi xmlns:a14="http://schemas.microsoft.com/office/drawing/2010/main" val="0"/>
                        </a:ext>
                      </a:extLst>
                    </a:blip>
                    <a:stretch>
                      <a:fillRect/>
                    </a:stretch>
                  </pic:blipFill>
                  <pic:spPr>
                    <a:xfrm>
                      <a:off x="0" y="0"/>
                      <a:ext cx="6194880" cy="5133030"/>
                    </a:xfrm>
                    <a:prstGeom prst="rect">
                      <a:avLst/>
                    </a:prstGeom>
                  </pic:spPr>
                </pic:pic>
              </a:graphicData>
            </a:graphic>
          </wp:inline>
        </w:drawing>
      </w:r>
    </w:p>
    <w:p w:rsidR="00301345" w:rsidRDefault="00301345" w:rsidP="00301345">
      <w:pPr>
        <w:jc w:val="center"/>
        <w:rPr>
          <w:sz w:val="32"/>
          <w:szCs w:val="32"/>
          <w:lang w:val="en-US"/>
        </w:rPr>
      </w:pPr>
    </w:p>
    <w:p w:rsidR="00301345" w:rsidRPr="00B108ED" w:rsidRDefault="00301345" w:rsidP="00301345">
      <w:pPr>
        <w:jc w:val="center"/>
        <w:rPr>
          <w:sz w:val="32"/>
          <w:szCs w:val="32"/>
          <w:lang w:val="en-US"/>
        </w:rPr>
      </w:pPr>
      <w:r>
        <w:rPr>
          <w:noProof/>
          <w:sz w:val="32"/>
          <w:szCs w:val="32"/>
          <w:lang w:val="en-US"/>
        </w:rPr>
        <w:lastRenderedPageBreak/>
        <w:drawing>
          <wp:inline distT="0" distB="0" distL="0" distR="0">
            <wp:extent cx="6207517" cy="5143500"/>
            <wp:effectExtent l="0" t="0" r="3175"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pv6 header.png"/>
                    <pic:cNvPicPr/>
                  </pic:nvPicPr>
                  <pic:blipFill>
                    <a:blip r:embed="rId8">
                      <a:extLst>
                        <a:ext uri="{28A0092B-C50C-407E-A947-70E740481C1C}">
                          <a14:useLocalDpi xmlns:a14="http://schemas.microsoft.com/office/drawing/2010/main" val="0"/>
                        </a:ext>
                      </a:extLst>
                    </a:blip>
                    <a:stretch>
                      <a:fillRect/>
                    </a:stretch>
                  </pic:blipFill>
                  <pic:spPr>
                    <a:xfrm>
                      <a:off x="0" y="0"/>
                      <a:ext cx="6265887" cy="5191865"/>
                    </a:xfrm>
                    <a:prstGeom prst="rect">
                      <a:avLst/>
                    </a:prstGeom>
                  </pic:spPr>
                </pic:pic>
              </a:graphicData>
            </a:graphic>
          </wp:inline>
        </w:drawing>
      </w:r>
    </w:p>
    <w:p w:rsidR="00045659" w:rsidRDefault="00045659" w:rsidP="0070696B">
      <w:pPr>
        <w:jc w:val="center"/>
        <w:rPr>
          <w:sz w:val="32"/>
          <w:szCs w:val="32"/>
          <w:lang w:val="en-US"/>
        </w:rPr>
      </w:pPr>
    </w:p>
    <w:p w:rsidR="006323D5" w:rsidRDefault="006323D5" w:rsidP="0070696B">
      <w:pPr>
        <w:jc w:val="center"/>
        <w:rPr>
          <w:sz w:val="32"/>
          <w:szCs w:val="32"/>
          <w:lang w:val="en-US"/>
        </w:rPr>
      </w:pPr>
    </w:p>
    <w:p w:rsidR="00121F0B" w:rsidRDefault="00121F0B" w:rsidP="00121F0B">
      <w:pPr>
        <w:jc w:val="both"/>
        <w:rPr>
          <w:sz w:val="32"/>
          <w:szCs w:val="32"/>
          <w:lang w:val="en-US"/>
        </w:rPr>
      </w:pPr>
      <w:r>
        <w:rPr>
          <w:sz w:val="32"/>
          <w:szCs w:val="32"/>
          <w:lang w:val="en-US"/>
        </w:rPr>
        <w:t xml:space="preserve">As we can see, various parts of the header, like </w:t>
      </w:r>
      <w:r w:rsidRPr="00121F0B">
        <w:rPr>
          <w:b/>
          <w:sz w:val="32"/>
          <w:szCs w:val="32"/>
          <w:lang w:val="en-US"/>
        </w:rPr>
        <w:t>IHL</w:t>
      </w:r>
      <w:r>
        <w:rPr>
          <w:sz w:val="32"/>
          <w:szCs w:val="32"/>
          <w:lang w:val="en-US"/>
        </w:rPr>
        <w:t xml:space="preserve">, </w:t>
      </w:r>
      <w:r w:rsidRPr="00121F0B">
        <w:rPr>
          <w:b/>
          <w:sz w:val="32"/>
          <w:szCs w:val="32"/>
          <w:lang w:val="en-US"/>
        </w:rPr>
        <w:t>Identification</w:t>
      </w:r>
      <w:r>
        <w:rPr>
          <w:sz w:val="32"/>
          <w:szCs w:val="32"/>
          <w:lang w:val="en-US"/>
        </w:rPr>
        <w:t xml:space="preserve">, </w:t>
      </w:r>
      <w:r w:rsidRPr="00121F0B">
        <w:rPr>
          <w:b/>
          <w:sz w:val="32"/>
          <w:szCs w:val="32"/>
          <w:lang w:val="en-US"/>
        </w:rPr>
        <w:t>Flags</w:t>
      </w:r>
      <w:r>
        <w:rPr>
          <w:sz w:val="32"/>
          <w:szCs w:val="32"/>
          <w:lang w:val="en-US"/>
        </w:rPr>
        <w:t xml:space="preserve">, </w:t>
      </w:r>
      <w:r w:rsidRPr="00121F0B">
        <w:rPr>
          <w:b/>
          <w:sz w:val="32"/>
          <w:szCs w:val="32"/>
          <w:lang w:val="en-US"/>
        </w:rPr>
        <w:t>Fragment offset</w:t>
      </w:r>
      <w:r>
        <w:rPr>
          <w:sz w:val="32"/>
          <w:szCs w:val="32"/>
          <w:lang w:val="en-US"/>
        </w:rPr>
        <w:t xml:space="preserve">, </w:t>
      </w:r>
      <w:r w:rsidRPr="00121F0B">
        <w:rPr>
          <w:b/>
          <w:sz w:val="32"/>
          <w:szCs w:val="32"/>
          <w:lang w:val="en-US"/>
        </w:rPr>
        <w:t>Header checksum</w:t>
      </w:r>
      <w:r>
        <w:rPr>
          <w:sz w:val="32"/>
          <w:szCs w:val="32"/>
          <w:lang w:val="en-US"/>
        </w:rPr>
        <w:t xml:space="preserve">, </w:t>
      </w:r>
      <w:r w:rsidRPr="00121F0B">
        <w:rPr>
          <w:b/>
          <w:sz w:val="32"/>
          <w:szCs w:val="32"/>
          <w:lang w:val="en-US"/>
        </w:rPr>
        <w:t>Options</w:t>
      </w:r>
      <w:r>
        <w:rPr>
          <w:sz w:val="32"/>
          <w:szCs w:val="32"/>
          <w:lang w:val="en-US"/>
        </w:rPr>
        <w:t xml:space="preserve"> and </w:t>
      </w:r>
      <w:r w:rsidRPr="00121F0B">
        <w:rPr>
          <w:b/>
          <w:sz w:val="32"/>
          <w:szCs w:val="32"/>
          <w:lang w:val="en-US"/>
        </w:rPr>
        <w:t>Padding</w:t>
      </w:r>
      <w:r>
        <w:rPr>
          <w:sz w:val="32"/>
          <w:szCs w:val="32"/>
          <w:lang w:val="en-US"/>
        </w:rPr>
        <w:t xml:space="preserve"> have been removed</w:t>
      </w:r>
      <w:r w:rsidR="00140FAC">
        <w:rPr>
          <w:sz w:val="32"/>
          <w:szCs w:val="32"/>
          <w:lang w:val="en-US"/>
        </w:rPr>
        <w:t xml:space="preserve"> and the new </w:t>
      </w:r>
      <w:r w:rsidR="00140FAC" w:rsidRPr="00140FAC">
        <w:rPr>
          <w:b/>
          <w:sz w:val="32"/>
          <w:szCs w:val="32"/>
          <w:lang w:val="en-US"/>
        </w:rPr>
        <w:t>Flow label</w:t>
      </w:r>
      <w:r w:rsidR="00140FAC">
        <w:rPr>
          <w:sz w:val="32"/>
          <w:szCs w:val="32"/>
          <w:lang w:val="en-US"/>
        </w:rPr>
        <w:t xml:space="preserve"> attribute, has been added.</w:t>
      </w:r>
    </w:p>
    <w:p w:rsidR="009C1D43" w:rsidRDefault="009C1D43" w:rsidP="00121F0B">
      <w:pPr>
        <w:jc w:val="both"/>
        <w:rPr>
          <w:sz w:val="32"/>
          <w:szCs w:val="32"/>
          <w:lang w:val="en-US"/>
        </w:rPr>
      </w:pPr>
    </w:p>
    <w:p w:rsidR="009C1D43" w:rsidRDefault="00BB2134" w:rsidP="00121F0B">
      <w:pPr>
        <w:jc w:val="both"/>
        <w:rPr>
          <w:sz w:val="32"/>
          <w:szCs w:val="32"/>
          <w:lang w:val="en-US"/>
        </w:rPr>
      </w:pPr>
      <w:r>
        <w:rPr>
          <w:sz w:val="32"/>
          <w:szCs w:val="32"/>
          <w:lang w:val="en-US"/>
        </w:rPr>
        <w:t>But, what does it mean in practical terms?</w:t>
      </w:r>
    </w:p>
    <w:p w:rsidR="00BB2134" w:rsidRDefault="00BB2134" w:rsidP="00121F0B">
      <w:pPr>
        <w:jc w:val="both"/>
        <w:rPr>
          <w:sz w:val="32"/>
          <w:szCs w:val="32"/>
          <w:lang w:val="en-US"/>
        </w:rPr>
      </w:pPr>
    </w:p>
    <w:p w:rsidR="00544458" w:rsidRDefault="00BB2134" w:rsidP="00544458">
      <w:pPr>
        <w:jc w:val="both"/>
        <w:rPr>
          <w:sz w:val="32"/>
          <w:szCs w:val="32"/>
          <w:lang w:val="en-US"/>
        </w:rPr>
      </w:pPr>
      <w:r>
        <w:rPr>
          <w:sz w:val="32"/>
          <w:szCs w:val="32"/>
          <w:lang w:val="en-US"/>
        </w:rPr>
        <w:t xml:space="preserve">Well, </w:t>
      </w:r>
      <w:r w:rsidR="00544458">
        <w:rPr>
          <w:sz w:val="32"/>
          <w:szCs w:val="32"/>
          <w:lang w:val="en-US"/>
        </w:rPr>
        <w:t xml:space="preserve">according to the Internet Engineering Task Force (IETF) [2], </w:t>
      </w:r>
      <w:r>
        <w:rPr>
          <w:sz w:val="32"/>
          <w:szCs w:val="32"/>
          <w:lang w:val="en-US"/>
        </w:rPr>
        <w:t xml:space="preserve">the reason </w:t>
      </w:r>
      <w:r w:rsidR="009C1955">
        <w:rPr>
          <w:sz w:val="32"/>
          <w:szCs w:val="32"/>
          <w:lang w:val="en-US"/>
        </w:rPr>
        <w:t>behind</w:t>
      </w:r>
      <w:r>
        <w:rPr>
          <w:sz w:val="32"/>
          <w:szCs w:val="32"/>
          <w:lang w:val="en-US"/>
        </w:rPr>
        <w:t xml:space="preserve"> the choice </w:t>
      </w:r>
      <w:r w:rsidR="00737D0A">
        <w:rPr>
          <w:sz w:val="32"/>
          <w:szCs w:val="32"/>
          <w:lang w:val="en-US"/>
        </w:rPr>
        <w:t>that led to modify the</w:t>
      </w:r>
      <w:r w:rsidR="00E2359E">
        <w:rPr>
          <w:sz w:val="32"/>
          <w:szCs w:val="32"/>
          <w:lang w:val="en-US"/>
        </w:rPr>
        <w:t xml:space="preserve"> Header Format</w:t>
      </w:r>
      <w:r w:rsidR="00737D0A">
        <w:rPr>
          <w:sz w:val="32"/>
          <w:szCs w:val="32"/>
          <w:lang w:val="en-US"/>
        </w:rPr>
        <w:t xml:space="preserve">, </w:t>
      </w:r>
      <w:r w:rsidR="00544458">
        <w:rPr>
          <w:sz w:val="32"/>
          <w:szCs w:val="32"/>
          <w:lang w:val="en-US"/>
        </w:rPr>
        <w:t>is “</w:t>
      </w:r>
      <w:r w:rsidR="00544458" w:rsidRPr="00544458">
        <w:rPr>
          <w:sz w:val="32"/>
          <w:szCs w:val="32"/>
          <w:lang w:val="en-US"/>
        </w:rPr>
        <w:t>to</w:t>
      </w:r>
      <w:r w:rsidR="00544458">
        <w:rPr>
          <w:sz w:val="32"/>
          <w:szCs w:val="32"/>
          <w:lang w:val="en-US"/>
        </w:rPr>
        <w:t xml:space="preserve"> </w:t>
      </w:r>
      <w:r w:rsidR="00544458" w:rsidRPr="00544458">
        <w:rPr>
          <w:sz w:val="32"/>
          <w:szCs w:val="32"/>
          <w:lang w:val="en-US"/>
        </w:rPr>
        <w:t>reduce the common-case processing cost of packet handling and</w:t>
      </w:r>
      <w:r w:rsidR="00544458">
        <w:rPr>
          <w:sz w:val="32"/>
          <w:szCs w:val="32"/>
          <w:lang w:val="en-US"/>
        </w:rPr>
        <w:t xml:space="preserve"> </w:t>
      </w:r>
      <w:r w:rsidR="00544458" w:rsidRPr="00544458">
        <w:rPr>
          <w:sz w:val="32"/>
          <w:szCs w:val="32"/>
          <w:lang w:val="en-US"/>
        </w:rPr>
        <w:t>to limit the bandwidth cost of the IPv6 header</w:t>
      </w:r>
      <w:r w:rsidR="00544458">
        <w:rPr>
          <w:sz w:val="32"/>
          <w:szCs w:val="32"/>
          <w:lang w:val="en-US"/>
        </w:rPr>
        <w:t>.”</w:t>
      </w:r>
    </w:p>
    <w:p w:rsidR="003C172E" w:rsidRDefault="003C172E" w:rsidP="00544458">
      <w:pPr>
        <w:jc w:val="both"/>
        <w:rPr>
          <w:sz w:val="32"/>
          <w:szCs w:val="32"/>
          <w:lang w:val="en-US"/>
        </w:rPr>
      </w:pPr>
    </w:p>
    <w:p w:rsidR="001026A9" w:rsidRDefault="001026A9" w:rsidP="00544458">
      <w:pPr>
        <w:jc w:val="both"/>
        <w:rPr>
          <w:sz w:val="32"/>
          <w:szCs w:val="32"/>
          <w:lang w:val="en-US"/>
        </w:rPr>
      </w:pPr>
    </w:p>
    <w:p w:rsidR="001026A9" w:rsidRDefault="001026A9" w:rsidP="00544458">
      <w:pPr>
        <w:jc w:val="both"/>
        <w:rPr>
          <w:sz w:val="32"/>
          <w:szCs w:val="32"/>
          <w:lang w:val="en-US"/>
        </w:rPr>
      </w:pPr>
    </w:p>
    <w:p w:rsidR="003C172E" w:rsidRPr="001026A9" w:rsidRDefault="00D25F7F" w:rsidP="001026A9">
      <w:pPr>
        <w:jc w:val="center"/>
        <w:rPr>
          <w:b/>
          <w:sz w:val="40"/>
          <w:szCs w:val="40"/>
          <w:lang w:val="en-US"/>
        </w:rPr>
      </w:pPr>
      <w:r>
        <w:rPr>
          <w:b/>
          <w:sz w:val="40"/>
          <w:szCs w:val="40"/>
          <w:lang w:val="en-US"/>
        </w:rPr>
        <w:lastRenderedPageBreak/>
        <w:t>R</w:t>
      </w:r>
      <w:r w:rsidR="001026A9">
        <w:rPr>
          <w:b/>
          <w:sz w:val="40"/>
          <w:szCs w:val="40"/>
          <w:lang w:val="en-US"/>
        </w:rPr>
        <w:t>epresentation</w:t>
      </w:r>
    </w:p>
    <w:p w:rsidR="00045659" w:rsidRDefault="00045659" w:rsidP="001026A9">
      <w:pPr>
        <w:rPr>
          <w:sz w:val="32"/>
          <w:szCs w:val="32"/>
          <w:lang w:val="en-US"/>
        </w:rPr>
      </w:pPr>
    </w:p>
    <w:p w:rsidR="001026A9" w:rsidRDefault="00A93259" w:rsidP="00A93259">
      <w:pPr>
        <w:jc w:val="both"/>
        <w:rPr>
          <w:sz w:val="32"/>
          <w:szCs w:val="32"/>
          <w:lang w:val="en-US"/>
        </w:rPr>
      </w:pPr>
      <w:r>
        <w:rPr>
          <w:sz w:val="32"/>
          <w:szCs w:val="32"/>
          <w:lang w:val="en-US"/>
        </w:rPr>
        <w:t xml:space="preserve">In the </w:t>
      </w:r>
      <w:r w:rsidR="00FA2A26">
        <w:rPr>
          <w:sz w:val="32"/>
          <w:szCs w:val="32"/>
          <w:lang w:val="en-US"/>
        </w:rPr>
        <w:t>IPV6</w:t>
      </w:r>
      <w:r>
        <w:rPr>
          <w:sz w:val="32"/>
          <w:szCs w:val="32"/>
          <w:lang w:val="en-US"/>
        </w:rPr>
        <w:t xml:space="preserve"> standard, an address</w:t>
      </w:r>
      <w:r w:rsidR="00FA2A26">
        <w:rPr>
          <w:sz w:val="32"/>
          <w:szCs w:val="32"/>
          <w:lang w:val="en-US"/>
        </w:rPr>
        <w:t xml:space="preserve"> is represented by a group of 8 hexadecimal </w:t>
      </w:r>
      <w:r w:rsidR="005577D8">
        <w:rPr>
          <w:sz w:val="32"/>
          <w:szCs w:val="32"/>
          <w:lang w:val="en-US"/>
        </w:rPr>
        <w:t>quartet (16 bits</w:t>
      </w:r>
      <w:r w:rsidR="008D6504">
        <w:rPr>
          <w:sz w:val="32"/>
          <w:szCs w:val="32"/>
          <w:lang w:val="en-US"/>
        </w:rPr>
        <w:t xml:space="preserve"> each</w:t>
      </w:r>
      <w:r w:rsidR="005577D8">
        <w:rPr>
          <w:sz w:val="32"/>
          <w:szCs w:val="32"/>
          <w:lang w:val="en-US"/>
        </w:rPr>
        <w:t xml:space="preserve">) and could be imagined in this way: </w:t>
      </w:r>
    </w:p>
    <w:p w:rsidR="005577D8" w:rsidRDefault="005577D8" w:rsidP="00A93259">
      <w:pPr>
        <w:jc w:val="both"/>
        <w:rPr>
          <w:sz w:val="32"/>
          <w:szCs w:val="32"/>
          <w:lang w:val="en-US"/>
        </w:rPr>
      </w:pPr>
    </w:p>
    <w:p w:rsidR="005577D8" w:rsidRDefault="00BB7E16" w:rsidP="00A93259">
      <w:pPr>
        <w:jc w:val="center"/>
        <w:rPr>
          <w:sz w:val="32"/>
          <w:szCs w:val="32"/>
          <w:lang w:val="en-US"/>
        </w:rPr>
      </w:pPr>
      <w:proofErr w:type="gramStart"/>
      <w:r>
        <w:rPr>
          <w:sz w:val="32"/>
          <w:szCs w:val="32"/>
          <w:lang w:val="en-US"/>
        </w:rPr>
        <w:t>XXXX :</w:t>
      </w:r>
      <w:proofErr w:type="gramEnd"/>
      <w:r w:rsidR="005577D8" w:rsidRPr="005577D8">
        <w:rPr>
          <w:sz w:val="32"/>
          <w:szCs w:val="32"/>
          <w:lang w:val="en-US"/>
        </w:rPr>
        <w:t xml:space="preserve"> </w:t>
      </w:r>
      <w:r w:rsidR="005577D8">
        <w:rPr>
          <w:sz w:val="32"/>
          <w:szCs w:val="32"/>
          <w:lang w:val="en-US"/>
        </w:rPr>
        <w:t>XXXX</w:t>
      </w:r>
      <w:r w:rsidR="005577D8">
        <w:rPr>
          <w:sz w:val="32"/>
          <w:szCs w:val="32"/>
          <w:lang w:val="en-US"/>
        </w:rPr>
        <w:t xml:space="preserve"> </w:t>
      </w:r>
      <w:r w:rsidR="005577D8">
        <w:rPr>
          <w:sz w:val="32"/>
          <w:szCs w:val="32"/>
          <w:lang w:val="en-US"/>
        </w:rPr>
        <w:t>:</w:t>
      </w:r>
      <w:r w:rsidR="005577D8" w:rsidRPr="005577D8">
        <w:rPr>
          <w:sz w:val="32"/>
          <w:szCs w:val="32"/>
          <w:lang w:val="en-US"/>
        </w:rPr>
        <w:t xml:space="preserve"> </w:t>
      </w:r>
      <w:r w:rsidR="005577D8">
        <w:rPr>
          <w:sz w:val="32"/>
          <w:szCs w:val="32"/>
          <w:lang w:val="en-US"/>
        </w:rPr>
        <w:t>XXXX</w:t>
      </w:r>
      <w:r w:rsidR="005577D8">
        <w:rPr>
          <w:sz w:val="32"/>
          <w:szCs w:val="32"/>
          <w:lang w:val="en-US"/>
        </w:rPr>
        <w:t xml:space="preserve"> </w:t>
      </w:r>
      <w:r w:rsidR="005577D8">
        <w:rPr>
          <w:sz w:val="32"/>
          <w:szCs w:val="32"/>
          <w:lang w:val="en-US"/>
        </w:rPr>
        <w:t>:</w:t>
      </w:r>
      <w:r w:rsidR="005577D8" w:rsidRPr="005577D8">
        <w:rPr>
          <w:sz w:val="32"/>
          <w:szCs w:val="32"/>
          <w:lang w:val="en-US"/>
        </w:rPr>
        <w:t xml:space="preserve"> </w:t>
      </w:r>
      <w:r w:rsidR="005577D8">
        <w:rPr>
          <w:sz w:val="32"/>
          <w:szCs w:val="32"/>
          <w:lang w:val="en-US"/>
        </w:rPr>
        <w:t>XXXX</w:t>
      </w:r>
      <w:r w:rsidR="005577D8">
        <w:rPr>
          <w:sz w:val="32"/>
          <w:szCs w:val="32"/>
          <w:lang w:val="en-US"/>
        </w:rPr>
        <w:t xml:space="preserve"> </w:t>
      </w:r>
      <w:r w:rsidR="005577D8">
        <w:rPr>
          <w:sz w:val="32"/>
          <w:szCs w:val="32"/>
          <w:lang w:val="en-US"/>
        </w:rPr>
        <w:t>:</w:t>
      </w:r>
      <w:r w:rsidR="005577D8" w:rsidRPr="005577D8">
        <w:rPr>
          <w:sz w:val="32"/>
          <w:szCs w:val="32"/>
          <w:lang w:val="en-US"/>
        </w:rPr>
        <w:t xml:space="preserve"> </w:t>
      </w:r>
      <w:r w:rsidR="005577D8">
        <w:rPr>
          <w:sz w:val="32"/>
          <w:szCs w:val="32"/>
          <w:lang w:val="en-US"/>
        </w:rPr>
        <w:t>XXXX</w:t>
      </w:r>
      <w:r w:rsidR="005577D8">
        <w:rPr>
          <w:sz w:val="32"/>
          <w:szCs w:val="32"/>
          <w:lang w:val="en-US"/>
        </w:rPr>
        <w:t xml:space="preserve"> </w:t>
      </w:r>
      <w:r w:rsidR="005577D8">
        <w:rPr>
          <w:sz w:val="32"/>
          <w:szCs w:val="32"/>
          <w:lang w:val="en-US"/>
        </w:rPr>
        <w:t>:</w:t>
      </w:r>
      <w:r w:rsidR="005577D8" w:rsidRPr="005577D8">
        <w:rPr>
          <w:sz w:val="32"/>
          <w:szCs w:val="32"/>
          <w:lang w:val="en-US"/>
        </w:rPr>
        <w:t xml:space="preserve"> </w:t>
      </w:r>
      <w:r w:rsidR="005577D8">
        <w:rPr>
          <w:sz w:val="32"/>
          <w:szCs w:val="32"/>
          <w:lang w:val="en-US"/>
        </w:rPr>
        <w:t>XXXX</w:t>
      </w:r>
      <w:r w:rsidR="005577D8">
        <w:rPr>
          <w:sz w:val="32"/>
          <w:szCs w:val="32"/>
          <w:lang w:val="en-US"/>
        </w:rPr>
        <w:t xml:space="preserve"> </w:t>
      </w:r>
      <w:r w:rsidR="005577D8">
        <w:rPr>
          <w:sz w:val="32"/>
          <w:szCs w:val="32"/>
          <w:lang w:val="en-US"/>
        </w:rPr>
        <w:t>:</w:t>
      </w:r>
      <w:r w:rsidR="005577D8" w:rsidRPr="005577D8">
        <w:rPr>
          <w:sz w:val="32"/>
          <w:szCs w:val="32"/>
          <w:lang w:val="en-US"/>
        </w:rPr>
        <w:t xml:space="preserve"> </w:t>
      </w:r>
      <w:r w:rsidR="005577D8">
        <w:rPr>
          <w:sz w:val="32"/>
          <w:szCs w:val="32"/>
          <w:lang w:val="en-US"/>
        </w:rPr>
        <w:t>XXXX</w:t>
      </w:r>
      <w:r w:rsidR="005577D8">
        <w:rPr>
          <w:sz w:val="32"/>
          <w:szCs w:val="32"/>
          <w:lang w:val="en-US"/>
        </w:rPr>
        <w:t xml:space="preserve"> </w:t>
      </w:r>
      <w:r w:rsidR="005577D8">
        <w:rPr>
          <w:sz w:val="32"/>
          <w:szCs w:val="32"/>
          <w:lang w:val="en-US"/>
        </w:rPr>
        <w:t>:</w:t>
      </w:r>
      <w:r w:rsidR="005577D8" w:rsidRPr="005577D8">
        <w:rPr>
          <w:sz w:val="32"/>
          <w:szCs w:val="32"/>
          <w:lang w:val="en-US"/>
        </w:rPr>
        <w:t xml:space="preserve"> </w:t>
      </w:r>
      <w:r w:rsidR="005577D8">
        <w:rPr>
          <w:sz w:val="32"/>
          <w:szCs w:val="32"/>
          <w:lang w:val="en-US"/>
        </w:rPr>
        <w:t>XXXX</w:t>
      </w:r>
    </w:p>
    <w:p w:rsidR="005577D8" w:rsidRDefault="005577D8" w:rsidP="00A93259">
      <w:pPr>
        <w:jc w:val="both"/>
        <w:rPr>
          <w:sz w:val="32"/>
          <w:szCs w:val="32"/>
          <w:lang w:val="en-US"/>
        </w:rPr>
      </w:pPr>
    </w:p>
    <w:p w:rsidR="00A93259" w:rsidRDefault="008E212F" w:rsidP="00A93259">
      <w:pPr>
        <w:jc w:val="both"/>
        <w:rPr>
          <w:sz w:val="32"/>
          <w:szCs w:val="32"/>
          <w:lang w:val="en-US"/>
        </w:rPr>
      </w:pPr>
      <w:r>
        <w:rPr>
          <w:sz w:val="32"/>
          <w:szCs w:val="32"/>
          <w:lang w:val="en-US"/>
        </w:rPr>
        <w:t>Every quartet can be represented by a value from 0000 to FFFF.</w:t>
      </w:r>
    </w:p>
    <w:p w:rsidR="008E212F" w:rsidRDefault="008E212F" w:rsidP="00A93259">
      <w:pPr>
        <w:jc w:val="both"/>
        <w:rPr>
          <w:sz w:val="32"/>
          <w:szCs w:val="32"/>
          <w:lang w:val="en-US"/>
        </w:rPr>
      </w:pPr>
      <w:r>
        <w:rPr>
          <w:sz w:val="32"/>
          <w:szCs w:val="32"/>
          <w:lang w:val="en-US"/>
        </w:rPr>
        <w:t>We have to keep note of some features while we operate with them, because there are some rules that have to be respected to generate a correct IP.</w:t>
      </w:r>
    </w:p>
    <w:p w:rsidR="00115D03" w:rsidRDefault="00115D03" w:rsidP="00A93259">
      <w:pPr>
        <w:jc w:val="both"/>
        <w:rPr>
          <w:sz w:val="32"/>
          <w:szCs w:val="32"/>
          <w:lang w:val="en-US"/>
        </w:rPr>
      </w:pPr>
    </w:p>
    <w:p w:rsidR="005577D8" w:rsidRDefault="00A93259" w:rsidP="00A93259">
      <w:pPr>
        <w:jc w:val="both"/>
        <w:rPr>
          <w:sz w:val="32"/>
          <w:szCs w:val="32"/>
          <w:lang w:val="en-US"/>
        </w:rPr>
      </w:pPr>
      <w:r>
        <w:rPr>
          <w:sz w:val="32"/>
          <w:szCs w:val="32"/>
          <w:lang w:val="en-US"/>
        </w:rPr>
        <w:t>Every quartet identified by all zer</w:t>
      </w:r>
      <w:r w:rsidR="0017413A">
        <w:rPr>
          <w:sz w:val="32"/>
          <w:szCs w:val="32"/>
          <w:lang w:val="en-US"/>
        </w:rPr>
        <w:t>o</w:t>
      </w:r>
      <w:r>
        <w:rPr>
          <w:sz w:val="32"/>
          <w:szCs w:val="32"/>
          <w:lang w:val="en-US"/>
        </w:rPr>
        <w:t xml:space="preserve"> value</w:t>
      </w:r>
      <w:r w:rsidR="0017413A">
        <w:rPr>
          <w:sz w:val="32"/>
          <w:szCs w:val="32"/>
          <w:lang w:val="en-US"/>
        </w:rPr>
        <w:t>s</w:t>
      </w:r>
      <w:r>
        <w:rPr>
          <w:sz w:val="32"/>
          <w:szCs w:val="32"/>
          <w:lang w:val="en-US"/>
        </w:rPr>
        <w:t xml:space="preserve"> </w:t>
      </w:r>
      <w:r w:rsidR="00115D03">
        <w:rPr>
          <w:sz w:val="32"/>
          <w:szCs w:val="32"/>
          <w:lang w:val="en-US"/>
        </w:rPr>
        <w:t xml:space="preserve">can be suppressed, and substitute with the </w:t>
      </w:r>
      <w:r w:rsidR="008B6272">
        <w:rPr>
          <w:sz w:val="32"/>
          <w:szCs w:val="32"/>
          <w:lang w:val="en-US"/>
        </w:rPr>
        <w:t xml:space="preserve">symbol </w:t>
      </w:r>
      <w:proofErr w:type="gramStart"/>
      <w:r w:rsidR="008B6272">
        <w:rPr>
          <w:sz w:val="32"/>
          <w:szCs w:val="32"/>
          <w:lang w:val="en-US"/>
        </w:rPr>
        <w:t>“</w:t>
      </w:r>
      <w:r w:rsidR="00115D03">
        <w:rPr>
          <w:sz w:val="32"/>
          <w:szCs w:val="32"/>
          <w:lang w:val="en-US"/>
        </w:rPr>
        <w:t xml:space="preserve"> </w:t>
      </w:r>
      <w:r w:rsidR="00115D03" w:rsidRPr="00115D03">
        <w:rPr>
          <w:b/>
          <w:sz w:val="32"/>
          <w:szCs w:val="32"/>
          <w:lang w:val="en-US"/>
        </w:rPr>
        <w:t>:</w:t>
      </w:r>
      <w:proofErr w:type="gramEnd"/>
      <w:r w:rsidR="00115D03" w:rsidRPr="00115D03">
        <w:rPr>
          <w:b/>
          <w:sz w:val="32"/>
          <w:szCs w:val="32"/>
          <w:lang w:val="en-US"/>
        </w:rPr>
        <w:t>:</w:t>
      </w:r>
      <w:r w:rsidR="00115D03">
        <w:rPr>
          <w:b/>
          <w:sz w:val="32"/>
          <w:szCs w:val="32"/>
          <w:lang w:val="en-US"/>
        </w:rPr>
        <w:t xml:space="preserve"> </w:t>
      </w:r>
      <w:r w:rsidR="00115D03" w:rsidRPr="00115D03">
        <w:rPr>
          <w:sz w:val="32"/>
          <w:szCs w:val="32"/>
          <w:lang w:val="en-US"/>
        </w:rPr>
        <w:t>”</w:t>
      </w:r>
      <w:r w:rsidR="00115D03">
        <w:rPr>
          <w:sz w:val="32"/>
          <w:szCs w:val="32"/>
          <w:lang w:val="en-US"/>
        </w:rPr>
        <w:t xml:space="preserve"> .</w:t>
      </w:r>
    </w:p>
    <w:p w:rsidR="00115D03" w:rsidRDefault="00115D03" w:rsidP="00A93259">
      <w:pPr>
        <w:jc w:val="both"/>
        <w:rPr>
          <w:sz w:val="32"/>
          <w:szCs w:val="32"/>
          <w:lang w:val="en-US"/>
        </w:rPr>
      </w:pPr>
    </w:p>
    <w:p w:rsidR="00115D03" w:rsidRDefault="00115D03" w:rsidP="00A93259">
      <w:pPr>
        <w:jc w:val="both"/>
        <w:rPr>
          <w:sz w:val="32"/>
          <w:szCs w:val="32"/>
          <w:lang w:val="en-US"/>
        </w:rPr>
      </w:pPr>
      <w:r>
        <w:rPr>
          <w:sz w:val="32"/>
          <w:szCs w:val="32"/>
          <w:lang w:val="en-US"/>
        </w:rPr>
        <w:t>To have an example of what this means we can inspect this IP address:</w:t>
      </w:r>
    </w:p>
    <w:p w:rsidR="00115D03" w:rsidRDefault="00115D03" w:rsidP="00A93259">
      <w:pPr>
        <w:jc w:val="both"/>
        <w:rPr>
          <w:sz w:val="32"/>
          <w:szCs w:val="32"/>
          <w:lang w:val="en-US"/>
        </w:rPr>
      </w:pPr>
    </w:p>
    <w:p w:rsidR="00115D03" w:rsidRDefault="00115D03" w:rsidP="00115D03">
      <w:pPr>
        <w:jc w:val="center"/>
        <w:rPr>
          <w:sz w:val="32"/>
          <w:szCs w:val="32"/>
          <w:lang w:val="en-US"/>
        </w:rPr>
      </w:pPr>
      <w:proofErr w:type="gramStart"/>
      <w:r>
        <w:rPr>
          <w:sz w:val="32"/>
          <w:szCs w:val="32"/>
          <w:lang w:val="en-US"/>
        </w:rPr>
        <w:t>2001:0000:3238:DFE</w:t>
      </w:r>
      <w:proofErr w:type="gramEnd"/>
      <w:r>
        <w:rPr>
          <w:sz w:val="32"/>
          <w:szCs w:val="32"/>
          <w:lang w:val="en-US"/>
        </w:rPr>
        <w:t>1:0063:0000:0000:FEFB</w:t>
      </w:r>
    </w:p>
    <w:p w:rsidR="00115D03" w:rsidRDefault="00115D03" w:rsidP="00115D03">
      <w:pPr>
        <w:jc w:val="both"/>
        <w:rPr>
          <w:sz w:val="32"/>
          <w:szCs w:val="32"/>
          <w:lang w:val="en-US"/>
        </w:rPr>
      </w:pPr>
    </w:p>
    <w:p w:rsidR="00115D03" w:rsidRDefault="00115D03" w:rsidP="00115D03">
      <w:pPr>
        <w:jc w:val="both"/>
        <w:rPr>
          <w:sz w:val="32"/>
          <w:szCs w:val="32"/>
          <w:lang w:val="en-US"/>
        </w:rPr>
      </w:pPr>
      <w:r>
        <w:rPr>
          <w:sz w:val="32"/>
          <w:szCs w:val="32"/>
          <w:lang w:val="en-US"/>
        </w:rPr>
        <w:t>As we can see there are some quartets filled by all zero values.</w:t>
      </w:r>
    </w:p>
    <w:p w:rsidR="00115D03" w:rsidRDefault="00115D03" w:rsidP="00115D03">
      <w:pPr>
        <w:jc w:val="both"/>
        <w:rPr>
          <w:sz w:val="32"/>
          <w:szCs w:val="32"/>
          <w:lang w:val="en-US"/>
        </w:rPr>
      </w:pPr>
      <w:r>
        <w:rPr>
          <w:sz w:val="32"/>
          <w:szCs w:val="32"/>
          <w:lang w:val="en-US"/>
        </w:rPr>
        <w:t>This address can be represented in various forms.</w:t>
      </w:r>
    </w:p>
    <w:p w:rsidR="00115D03" w:rsidRDefault="00115D03" w:rsidP="00115D03">
      <w:pPr>
        <w:jc w:val="both"/>
        <w:rPr>
          <w:sz w:val="32"/>
          <w:szCs w:val="32"/>
          <w:lang w:val="en-US"/>
        </w:rPr>
      </w:pPr>
    </w:p>
    <w:p w:rsidR="00115D03" w:rsidRDefault="00115D03" w:rsidP="00115D03">
      <w:pPr>
        <w:jc w:val="both"/>
        <w:rPr>
          <w:sz w:val="32"/>
          <w:szCs w:val="32"/>
          <w:lang w:val="en-US"/>
        </w:rPr>
      </w:pPr>
      <w:r>
        <w:rPr>
          <w:sz w:val="32"/>
          <w:szCs w:val="32"/>
          <w:lang w:val="en-US"/>
        </w:rPr>
        <w:t xml:space="preserve">For </w:t>
      </w:r>
      <w:r w:rsidR="00D258F8">
        <w:rPr>
          <w:sz w:val="32"/>
          <w:szCs w:val="32"/>
          <w:lang w:val="en-US"/>
        </w:rPr>
        <w:t>example,</w:t>
      </w:r>
      <w:r>
        <w:rPr>
          <w:sz w:val="32"/>
          <w:szCs w:val="32"/>
          <w:lang w:val="en-US"/>
        </w:rPr>
        <w:t xml:space="preserve"> we can suppress the first 0000 quartet, simplifying the representation in this way:</w:t>
      </w:r>
    </w:p>
    <w:p w:rsidR="00115D03" w:rsidRDefault="00115D03" w:rsidP="00115D03">
      <w:pPr>
        <w:jc w:val="both"/>
        <w:rPr>
          <w:sz w:val="32"/>
          <w:szCs w:val="32"/>
          <w:lang w:val="en-US"/>
        </w:rPr>
      </w:pPr>
    </w:p>
    <w:p w:rsidR="00115D03" w:rsidRDefault="00115D03" w:rsidP="00115D03">
      <w:pPr>
        <w:jc w:val="center"/>
        <w:rPr>
          <w:sz w:val="32"/>
          <w:szCs w:val="32"/>
          <w:lang w:val="en-US"/>
        </w:rPr>
      </w:pPr>
      <w:r>
        <w:rPr>
          <w:sz w:val="32"/>
          <w:szCs w:val="32"/>
          <w:lang w:val="en-US"/>
        </w:rPr>
        <w:t>2001::</w:t>
      </w:r>
      <w:proofErr w:type="gramStart"/>
      <w:r>
        <w:rPr>
          <w:sz w:val="32"/>
          <w:szCs w:val="32"/>
          <w:lang w:val="en-US"/>
        </w:rPr>
        <w:t>3238:DFE</w:t>
      </w:r>
      <w:proofErr w:type="gramEnd"/>
      <w:r>
        <w:rPr>
          <w:sz w:val="32"/>
          <w:szCs w:val="32"/>
          <w:lang w:val="en-US"/>
        </w:rPr>
        <w:t>1:0063:0000:0000:FEFB</w:t>
      </w:r>
    </w:p>
    <w:p w:rsidR="005577D8" w:rsidRDefault="005577D8" w:rsidP="00A93259">
      <w:pPr>
        <w:jc w:val="both"/>
        <w:rPr>
          <w:sz w:val="32"/>
          <w:szCs w:val="32"/>
          <w:lang w:val="en-US"/>
        </w:rPr>
      </w:pPr>
    </w:p>
    <w:p w:rsidR="00115D03" w:rsidRDefault="00115D03" w:rsidP="00A93259">
      <w:pPr>
        <w:jc w:val="both"/>
        <w:rPr>
          <w:sz w:val="32"/>
          <w:szCs w:val="32"/>
          <w:lang w:val="en-US"/>
        </w:rPr>
      </w:pPr>
      <w:r>
        <w:rPr>
          <w:sz w:val="32"/>
          <w:szCs w:val="32"/>
          <w:lang w:val="en-US"/>
        </w:rPr>
        <w:t xml:space="preserve">Or we can suppress the second part represented by 0000:0000 to making it </w:t>
      </w:r>
      <w:r w:rsidR="009D4999">
        <w:rPr>
          <w:sz w:val="32"/>
          <w:szCs w:val="32"/>
          <w:lang w:val="en-US"/>
        </w:rPr>
        <w:t>shorter and more readable</w:t>
      </w:r>
      <w:r w:rsidR="003E00AE">
        <w:rPr>
          <w:sz w:val="32"/>
          <w:szCs w:val="32"/>
          <w:lang w:val="en-US"/>
        </w:rPr>
        <w:t>, like in this example.</w:t>
      </w:r>
    </w:p>
    <w:p w:rsidR="003E00AE" w:rsidRDefault="003E00AE" w:rsidP="00A93259">
      <w:pPr>
        <w:jc w:val="both"/>
        <w:rPr>
          <w:sz w:val="32"/>
          <w:szCs w:val="32"/>
          <w:lang w:val="en-US"/>
        </w:rPr>
      </w:pPr>
    </w:p>
    <w:p w:rsidR="003E00AE" w:rsidRDefault="003E00AE" w:rsidP="003E00AE">
      <w:pPr>
        <w:jc w:val="center"/>
        <w:rPr>
          <w:sz w:val="32"/>
          <w:szCs w:val="32"/>
          <w:lang w:val="en-US"/>
        </w:rPr>
      </w:pPr>
      <w:proofErr w:type="gramStart"/>
      <w:r>
        <w:rPr>
          <w:sz w:val="32"/>
          <w:szCs w:val="32"/>
          <w:lang w:val="en-US"/>
        </w:rPr>
        <w:t>2001:0000:3238:DFE</w:t>
      </w:r>
      <w:proofErr w:type="gramEnd"/>
      <w:r>
        <w:rPr>
          <w:sz w:val="32"/>
          <w:szCs w:val="32"/>
          <w:lang w:val="en-US"/>
        </w:rPr>
        <w:t>1:0063::FEFB</w:t>
      </w:r>
    </w:p>
    <w:p w:rsidR="00BC5E16" w:rsidRDefault="00BC5E16" w:rsidP="003E00AE">
      <w:pPr>
        <w:jc w:val="center"/>
        <w:rPr>
          <w:sz w:val="32"/>
          <w:szCs w:val="32"/>
          <w:lang w:val="en-US"/>
        </w:rPr>
      </w:pPr>
    </w:p>
    <w:p w:rsidR="00BC5E16" w:rsidRDefault="00BC5E16" w:rsidP="00BC5E16">
      <w:pPr>
        <w:jc w:val="both"/>
        <w:rPr>
          <w:sz w:val="32"/>
          <w:szCs w:val="32"/>
          <w:lang w:val="en-US"/>
        </w:rPr>
      </w:pPr>
      <w:r>
        <w:rPr>
          <w:sz w:val="32"/>
          <w:szCs w:val="32"/>
          <w:lang w:val="en-US"/>
        </w:rPr>
        <w:t xml:space="preserve">This is almost the perfect reduction we can have, because </w:t>
      </w:r>
      <w:r w:rsidR="009D4999">
        <w:rPr>
          <w:sz w:val="32"/>
          <w:szCs w:val="32"/>
          <w:lang w:val="en-US"/>
        </w:rPr>
        <w:t>we can make one more simplif</w:t>
      </w:r>
      <w:r w:rsidR="00140CDD">
        <w:rPr>
          <w:sz w:val="32"/>
          <w:szCs w:val="32"/>
          <w:lang w:val="en-US"/>
        </w:rPr>
        <w:t>ication</w:t>
      </w:r>
      <w:r w:rsidR="009D4999">
        <w:rPr>
          <w:sz w:val="32"/>
          <w:szCs w:val="32"/>
          <w:lang w:val="en-US"/>
        </w:rPr>
        <w:t>.</w:t>
      </w:r>
    </w:p>
    <w:p w:rsidR="0015794F" w:rsidRDefault="0015794F" w:rsidP="00BC5E16">
      <w:pPr>
        <w:jc w:val="both"/>
        <w:rPr>
          <w:sz w:val="32"/>
          <w:szCs w:val="32"/>
          <w:lang w:val="en-US"/>
        </w:rPr>
      </w:pPr>
      <w:r>
        <w:rPr>
          <w:sz w:val="32"/>
          <w:szCs w:val="32"/>
          <w:lang w:val="en-US"/>
        </w:rPr>
        <w:t>We can suppress the first field represented by 0000, but not using the technique seen before, but simplifying it by transform</w:t>
      </w:r>
      <w:r w:rsidR="002C4FDC">
        <w:rPr>
          <w:sz w:val="32"/>
          <w:szCs w:val="32"/>
          <w:lang w:val="en-US"/>
        </w:rPr>
        <w:t>ing</w:t>
      </w:r>
      <w:r>
        <w:rPr>
          <w:sz w:val="32"/>
          <w:szCs w:val="32"/>
          <w:lang w:val="en-US"/>
        </w:rPr>
        <w:t xml:space="preserve"> it in</w:t>
      </w:r>
      <w:r w:rsidR="000A3796">
        <w:rPr>
          <w:sz w:val="32"/>
          <w:szCs w:val="32"/>
          <w:lang w:val="en-US"/>
        </w:rPr>
        <w:t>to</w:t>
      </w:r>
      <w:r>
        <w:rPr>
          <w:sz w:val="32"/>
          <w:szCs w:val="32"/>
          <w:lang w:val="en-US"/>
        </w:rPr>
        <w:t xml:space="preserve"> 0.</w:t>
      </w:r>
    </w:p>
    <w:p w:rsidR="0015794F" w:rsidRDefault="0015794F" w:rsidP="00BC5E16">
      <w:pPr>
        <w:jc w:val="both"/>
        <w:rPr>
          <w:sz w:val="32"/>
          <w:szCs w:val="32"/>
          <w:lang w:val="en-US"/>
        </w:rPr>
      </w:pPr>
      <w:r>
        <w:rPr>
          <w:sz w:val="32"/>
          <w:szCs w:val="32"/>
          <w:lang w:val="en-US"/>
        </w:rPr>
        <w:lastRenderedPageBreak/>
        <w:t xml:space="preserve">As we can see now, the address is </w:t>
      </w:r>
      <w:r w:rsidR="00313D9C">
        <w:rPr>
          <w:sz w:val="32"/>
          <w:szCs w:val="32"/>
          <w:lang w:val="en-US"/>
        </w:rPr>
        <w:t>shorter than before</w:t>
      </w:r>
      <w:r>
        <w:rPr>
          <w:sz w:val="32"/>
          <w:szCs w:val="32"/>
          <w:lang w:val="en-US"/>
        </w:rPr>
        <w:t>:</w:t>
      </w:r>
    </w:p>
    <w:p w:rsidR="0015794F" w:rsidRDefault="0015794F" w:rsidP="00BC5E16">
      <w:pPr>
        <w:jc w:val="both"/>
        <w:rPr>
          <w:sz w:val="32"/>
          <w:szCs w:val="32"/>
          <w:lang w:val="en-US"/>
        </w:rPr>
      </w:pPr>
    </w:p>
    <w:p w:rsidR="0015794F" w:rsidRDefault="0015794F" w:rsidP="0015794F">
      <w:pPr>
        <w:jc w:val="center"/>
        <w:rPr>
          <w:sz w:val="32"/>
          <w:szCs w:val="32"/>
          <w:lang w:val="en-US"/>
        </w:rPr>
      </w:pPr>
      <w:proofErr w:type="gramStart"/>
      <w:r>
        <w:rPr>
          <w:sz w:val="32"/>
          <w:szCs w:val="32"/>
          <w:lang w:val="en-US"/>
        </w:rPr>
        <w:t>2001:0:3238:DFE</w:t>
      </w:r>
      <w:proofErr w:type="gramEnd"/>
      <w:r>
        <w:rPr>
          <w:sz w:val="32"/>
          <w:szCs w:val="32"/>
          <w:lang w:val="en-US"/>
        </w:rPr>
        <w:t>1:63::FEFB</w:t>
      </w:r>
    </w:p>
    <w:p w:rsidR="009D4999" w:rsidRDefault="009D4999" w:rsidP="0015794F">
      <w:pPr>
        <w:jc w:val="center"/>
        <w:rPr>
          <w:sz w:val="32"/>
          <w:szCs w:val="32"/>
          <w:lang w:val="en-US"/>
        </w:rPr>
      </w:pPr>
    </w:p>
    <w:p w:rsidR="005577D8" w:rsidRDefault="00313D9C" w:rsidP="00A93259">
      <w:pPr>
        <w:jc w:val="both"/>
        <w:rPr>
          <w:sz w:val="32"/>
          <w:szCs w:val="32"/>
          <w:lang w:val="en-US"/>
        </w:rPr>
      </w:pPr>
      <w:r>
        <w:rPr>
          <w:sz w:val="32"/>
          <w:szCs w:val="32"/>
          <w:lang w:val="en-US"/>
        </w:rPr>
        <w:t xml:space="preserve">With these examples we can </w:t>
      </w:r>
      <w:r w:rsidR="00D5126B">
        <w:rPr>
          <w:sz w:val="32"/>
          <w:szCs w:val="32"/>
          <w:lang w:val="en-US"/>
        </w:rPr>
        <w:t>understand</w:t>
      </w:r>
      <w:r>
        <w:rPr>
          <w:sz w:val="32"/>
          <w:szCs w:val="32"/>
          <w:lang w:val="en-US"/>
        </w:rPr>
        <w:t xml:space="preserve"> that:</w:t>
      </w:r>
    </w:p>
    <w:p w:rsidR="00313D9C" w:rsidRDefault="00313D9C" w:rsidP="00A93259">
      <w:pPr>
        <w:jc w:val="both"/>
        <w:rPr>
          <w:sz w:val="32"/>
          <w:szCs w:val="32"/>
          <w:lang w:val="en-US"/>
        </w:rPr>
      </w:pPr>
    </w:p>
    <w:p w:rsidR="00530404" w:rsidRPr="00530404" w:rsidRDefault="00313D9C" w:rsidP="00530404">
      <w:pPr>
        <w:pStyle w:val="Paragrafoelenco"/>
        <w:numPr>
          <w:ilvl w:val="0"/>
          <w:numId w:val="6"/>
        </w:numPr>
        <w:jc w:val="both"/>
        <w:rPr>
          <w:sz w:val="32"/>
          <w:szCs w:val="32"/>
          <w:lang w:val="en-US"/>
        </w:rPr>
      </w:pPr>
      <w:r>
        <w:rPr>
          <w:sz w:val="32"/>
          <w:szCs w:val="32"/>
          <w:lang w:val="en-US"/>
        </w:rPr>
        <w:t xml:space="preserve">A field represented by all zeroes can be suppressed by using the symbol </w:t>
      </w:r>
      <w:proofErr w:type="gramStart"/>
      <w:r>
        <w:rPr>
          <w:sz w:val="32"/>
          <w:szCs w:val="32"/>
          <w:lang w:val="en-US"/>
        </w:rPr>
        <w:t>“::</w:t>
      </w:r>
      <w:proofErr w:type="gramEnd"/>
      <w:r>
        <w:rPr>
          <w:sz w:val="32"/>
          <w:szCs w:val="32"/>
          <w:lang w:val="en-US"/>
        </w:rPr>
        <w:t>”</w:t>
      </w:r>
    </w:p>
    <w:p w:rsidR="00313D9C" w:rsidRDefault="00313D9C" w:rsidP="00313D9C">
      <w:pPr>
        <w:jc w:val="both"/>
        <w:rPr>
          <w:sz w:val="32"/>
          <w:szCs w:val="32"/>
          <w:lang w:val="en-US"/>
        </w:rPr>
      </w:pPr>
    </w:p>
    <w:p w:rsidR="00B8149B" w:rsidRDefault="00313D9C" w:rsidP="00B8149B">
      <w:pPr>
        <w:pStyle w:val="Paragrafoelenco"/>
        <w:numPr>
          <w:ilvl w:val="0"/>
          <w:numId w:val="6"/>
        </w:numPr>
        <w:jc w:val="both"/>
        <w:rPr>
          <w:sz w:val="32"/>
          <w:szCs w:val="32"/>
          <w:lang w:val="en-US"/>
        </w:rPr>
      </w:pPr>
      <w:r>
        <w:rPr>
          <w:sz w:val="32"/>
          <w:szCs w:val="32"/>
          <w:lang w:val="en-US"/>
        </w:rPr>
        <w:t>All the leading zeroes in a quartet can be suppressed</w:t>
      </w:r>
    </w:p>
    <w:p w:rsidR="00B8149B" w:rsidRPr="00B8149B" w:rsidRDefault="00B8149B" w:rsidP="00B8149B">
      <w:pPr>
        <w:pStyle w:val="Paragrafoelenco"/>
        <w:rPr>
          <w:sz w:val="32"/>
          <w:szCs w:val="32"/>
          <w:lang w:val="en-US"/>
        </w:rPr>
      </w:pPr>
    </w:p>
    <w:p w:rsidR="00B8149B" w:rsidRPr="00B8149B" w:rsidRDefault="00B8149B" w:rsidP="00B8149B">
      <w:pPr>
        <w:pStyle w:val="Paragrafoelenco"/>
        <w:numPr>
          <w:ilvl w:val="0"/>
          <w:numId w:val="6"/>
        </w:numPr>
        <w:jc w:val="both"/>
        <w:rPr>
          <w:sz w:val="32"/>
          <w:szCs w:val="32"/>
          <w:lang w:val="en-US"/>
        </w:rPr>
      </w:pPr>
      <w:r>
        <w:rPr>
          <w:sz w:val="32"/>
          <w:szCs w:val="32"/>
          <w:lang w:val="en-US"/>
        </w:rPr>
        <w:t xml:space="preserve">After using </w:t>
      </w:r>
      <w:proofErr w:type="gramStart"/>
      <w:r>
        <w:rPr>
          <w:sz w:val="32"/>
          <w:szCs w:val="32"/>
          <w:lang w:val="en-US"/>
        </w:rPr>
        <w:t>the :</w:t>
      </w:r>
      <w:proofErr w:type="gramEnd"/>
      <w:r>
        <w:rPr>
          <w:sz w:val="32"/>
          <w:szCs w:val="32"/>
          <w:lang w:val="en-US"/>
        </w:rPr>
        <w:t xml:space="preserve">: simplification we can simplify the other all zero </w:t>
      </w:r>
      <w:proofErr w:type="spellStart"/>
      <w:r>
        <w:rPr>
          <w:sz w:val="32"/>
          <w:szCs w:val="32"/>
          <w:lang w:val="en-US"/>
        </w:rPr>
        <w:t>fieds</w:t>
      </w:r>
      <w:proofErr w:type="spellEnd"/>
      <w:r>
        <w:rPr>
          <w:sz w:val="32"/>
          <w:szCs w:val="32"/>
          <w:lang w:val="en-US"/>
        </w:rPr>
        <w:t xml:space="preserve"> by transforming them in just 0</w:t>
      </w:r>
      <w:r w:rsidRPr="00B8149B">
        <w:rPr>
          <w:sz w:val="32"/>
          <w:szCs w:val="32"/>
          <w:lang w:val="en-US"/>
        </w:rPr>
        <w:t xml:space="preserve"> </w:t>
      </w:r>
    </w:p>
    <w:p w:rsidR="00530404" w:rsidRDefault="00530404" w:rsidP="00530404">
      <w:pPr>
        <w:jc w:val="both"/>
        <w:rPr>
          <w:sz w:val="32"/>
          <w:szCs w:val="32"/>
          <w:lang w:val="en-US"/>
        </w:rPr>
      </w:pPr>
    </w:p>
    <w:p w:rsidR="00530404" w:rsidRDefault="00530404" w:rsidP="00530404">
      <w:pPr>
        <w:jc w:val="both"/>
        <w:rPr>
          <w:sz w:val="32"/>
          <w:szCs w:val="32"/>
          <w:lang w:val="en-US"/>
        </w:rPr>
      </w:pPr>
      <w:r>
        <w:rPr>
          <w:sz w:val="32"/>
          <w:szCs w:val="32"/>
          <w:lang w:val="en-US"/>
        </w:rPr>
        <w:t xml:space="preserve">NOTE: The simplification using the symbol </w:t>
      </w:r>
      <w:proofErr w:type="gramStart"/>
      <w:r>
        <w:rPr>
          <w:sz w:val="32"/>
          <w:szCs w:val="32"/>
          <w:lang w:val="en-US"/>
        </w:rPr>
        <w:t>“::</w:t>
      </w:r>
      <w:proofErr w:type="gramEnd"/>
      <w:r>
        <w:rPr>
          <w:sz w:val="32"/>
          <w:szCs w:val="32"/>
          <w:lang w:val="en-US"/>
        </w:rPr>
        <w:t xml:space="preserve">” can be used only one time in an address. For this </w:t>
      </w:r>
      <w:r w:rsidR="005A3332">
        <w:rPr>
          <w:sz w:val="32"/>
          <w:szCs w:val="32"/>
          <w:lang w:val="en-US"/>
        </w:rPr>
        <w:t>reason,</w:t>
      </w:r>
      <w:r>
        <w:rPr>
          <w:sz w:val="32"/>
          <w:szCs w:val="32"/>
          <w:lang w:val="en-US"/>
        </w:rPr>
        <w:t xml:space="preserve"> we have to use it appropriately.</w:t>
      </w:r>
    </w:p>
    <w:p w:rsidR="00D25F7F" w:rsidRDefault="00D25F7F" w:rsidP="00530404">
      <w:pPr>
        <w:jc w:val="both"/>
        <w:rPr>
          <w:sz w:val="32"/>
          <w:szCs w:val="32"/>
          <w:lang w:val="en-US"/>
        </w:rPr>
      </w:pPr>
    </w:p>
    <w:p w:rsidR="00D25F7F" w:rsidRPr="000C2767" w:rsidRDefault="000C2767" w:rsidP="000C2767">
      <w:pPr>
        <w:jc w:val="center"/>
        <w:rPr>
          <w:b/>
          <w:sz w:val="40"/>
          <w:szCs w:val="40"/>
          <w:lang w:val="en-US"/>
        </w:rPr>
      </w:pPr>
      <w:r w:rsidRPr="000C2767">
        <w:rPr>
          <w:b/>
          <w:sz w:val="40"/>
          <w:szCs w:val="40"/>
          <w:lang w:val="en-US"/>
        </w:rPr>
        <w:t>Addressing</w:t>
      </w:r>
    </w:p>
    <w:p w:rsidR="00313D9C" w:rsidRDefault="00313D9C" w:rsidP="00204F28">
      <w:pPr>
        <w:jc w:val="both"/>
        <w:rPr>
          <w:sz w:val="32"/>
          <w:szCs w:val="32"/>
          <w:lang w:val="en-US"/>
        </w:rPr>
      </w:pPr>
    </w:p>
    <w:p w:rsidR="00C212B8" w:rsidRDefault="00C212B8" w:rsidP="00C212B8">
      <w:pPr>
        <w:jc w:val="both"/>
        <w:rPr>
          <w:sz w:val="32"/>
          <w:szCs w:val="32"/>
          <w:lang w:val="en-US"/>
        </w:rPr>
      </w:pPr>
      <w:r>
        <w:rPr>
          <w:sz w:val="32"/>
          <w:szCs w:val="32"/>
          <w:lang w:val="en-US"/>
        </w:rPr>
        <w:t xml:space="preserve">In this standard, we can identify </w:t>
      </w:r>
      <w:r w:rsidR="000A6885">
        <w:rPr>
          <w:sz w:val="32"/>
          <w:szCs w:val="32"/>
          <w:lang w:val="en-US"/>
        </w:rPr>
        <w:t>6</w:t>
      </w:r>
      <w:r>
        <w:rPr>
          <w:sz w:val="32"/>
          <w:szCs w:val="32"/>
          <w:lang w:val="en-US"/>
        </w:rPr>
        <w:t xml:space="preserve"> different types of addresses. Each type is used for a different scope.</w:t>
      </w:r>
    </w:p>
    <w:p w:rsidR="00C212B8" w:rsidRDefault="00C212B8" w:rsidP="00C212B8">
      <w:pPr>
        <w:jc w:val="both"/>
        <w:rPr>
          <w:sz w:val="32"/>
          <w:szCs w:val="32"/>
          <w:lang w:val="en-US"/>
        </w:rPr>
      </w:pPr>
      <w:r>
        <w:rPr>
          <w:sz w:val="32"/>
          <w:szCs w:val="32"/>
          <w:lang w:val="en-US"/>
        </w:rPr>
        <w:t>They are identified by the first quartet and they are:</w:t>
      </w:r>
    </w:p>
    <w:p w:rsidR="00C212B8" w:rsidRDefault="00C212B8" w:rsidP="00C212B8">
      <w:pPr>
        <w:jc w:val="both"/>
        <w:rPr>
          <w:sz w:val="32"/>
          <w:szCs w:val="32"/>
          <w:lang w:val="en-US"/>
        </w:rPr>
      </w:pPr>
    </w:p>
    <w:p w:rsidR="004B2F86" w:rsidRDefault="00C212B8" w:rsidP="004B2F86">
      <w:pPr>
        <w:pStyle w:val="Paragrafoelenco"/>
        <w:numPr>
          <w:ilvl w:val="0"/>
          <w:numId w:val="8"/>
        </w:numPr>
        <w:jc w:val="both"/>
        <w:rPr>
          <w:sz w:val="32"/>
          <w:szCs w:val="32"/>
          <w:lang w:val="en-US"/>
        </w:rPr>
      </w:pPr>
      <w:r>
        <w:rPr>
          <w:sz w:val="32"/>
          <w:szCs w:val="32"/>
          <w:lang w:val="en-US"/>
        </w:rPr>
        <w:t>Loopback</w:t>
      </w:r>
    </w:p>
    <w:p w:rsidR="004B2F86" w:rsidRDefault="004B2F86" w:rsidP="004B2F86">
      <w:pPr>
        <w:jc w:val="both"/>
        <w:rPr>
          <w:sz w:val="32"/>
          <w:szCs w:val="32"/>
          <w:lang w:val="en-US"/>
        </w:rPr>
      </w:pPr>
    </w:p>
    <w:p w:rsidR="004B2F86" w:rsidRDefault="004B2F86" w:rsidP="004B2F86">
      <w:pPr>
        <w:pStyle w:val="Paragrafoelenco"/>
        <w:numPr>
          <w:ilvl w:val="0"/>
          <w:numId w:val="8"/>
        </w:numPr>
        <w:jc w:val="both"/>
        <w:rPr>
          <w:sz w:val="32"/>
          <w:szCs w:val="32"/>
          <w:lang w:val="en-US"/>
        </w:rPr>
      </w:pPr>
      <w:r>
        <w:rPr>
          <w:sz w:val="32"/>
          <w:szCs w:val="32"/>
          <w:lang w:val="en-US"/>
        </w:rPr>
        <w:t>Unspecified</w:t>
      </w:r>
    </w:p>
    <w:p w:rsidR="004B2F86" w:rsidRPr="004B2F86" w:rsidRDefault="004B2F86" w:rsidP="004B2F86">
      <w:pPr>
        <w:jc w:val="both"/>
        <w:rPr>
          <w:sz w:val="32"/>
          <w:szCs w:val="32"/>
          <w:lang w:val="en-US"/>
        </w:rPr>
      </w:pPr>
    </w:p>
    <w:p w:rsidR="00C212B8" w:rsidRDefault="00C212B8" w:rsidP="00C212B8">
      <w:pPr>
        <w:pStyle w:val="Paragrafoelenco"/>
        <w:numPr>
          <w:ilvl w:val="0"/>
          <w:numId w:val="8"/>
        </w:numPr>
        <w:jc w:val="both"/>
        <w:rPr>
          <w:sz w:val="32"/>
          <w:szCs w:val="32"/>
          <w:lang w:val="en-US"/>
        </w:rPr>
      </w:pPr>
      <w:r>
        <w:rPr>
          <w:sz w:val="32"/>
          <w:szCs w:val="32"/>
          <w:lang w:val="en-US"/>
        </w:rPr>
        <w:t>Multicast</w:t>
      </w:r>
    </w:p>
    <w:p w:rsidR="00C212B8" w:rsidRPr="00C212B8" w:rsidRDefault="00C212B8" w:rsidP="00C212B8">
      <w:pPr>
        <w:pStyle w:val="Paragrafoelenco"/>
        <w:rPr>
          <w:sz w:val="32"/>
          <w:szCs w:val="32"/>
          <w:lang w:val="en-US"/>
        </w:rPr>
      </w:pPr>
    </w:p>
    <w:p w:rsidR="00C212B8" w:rsidRDefault="00C212B8" w:rsidP="00C212B8">
      <w:pPr>
        <w:pStyle w:val="Paragrafoelenco"/>
        <w:numPr>
          <w:ilvl w:val="0"/>
          <w:numId w:val="8"/>
        </w:numPr>
        <w:jc w:val="both"/>
        <w:rPr>
          <w:sz w:val="32"/>
          <w:szCs w:val="32"/>
          <w:lang w:val="en-US"/>
        </w:rPr>
      </w:pPr>
      <w:r>
        <w:rPr>
          <w:sz w:val="32"/>
          <w:szCs w:val="32"/>
          <w:lang w:val="en-US"/>
        </w:rPr>
        <w:t>Link-local</w:t>
      </w:r>
    </w:p>
    <w:p w:rsidR="00C212B8" w:rsidRPr="00C212B8" w:rsidRDefault="00C212B8" w:rsidP="00C212B8">
      <w:pPr>
        <w:pStyle w:val="Paragrafoelenco"/>
        <w:rPr>
          <w:sz w:val="32"/>
          <w:szCs w:val="32"/>
          <w:lang w:val="en-US"/>
        </w:rPr>
      </w:pPr>
    </w:p>
    <w:p w:rsidR="00C212B8" w:rsidRDefault="007B7EA9" w:rsidP="00C212B8">
      <w:pPr>
        <w:pStyle w:val="Paragrafoelenco"/>
        <w:numPr>
          <w:ilvl w:val="0"/>
          <w:numId w:val="8"/>
        </w:numPr>
        <w:jc w:val="both"/>
        <w:rPr>
          <w:sz w:val="32"/>
          <w:szCs w:val="32"/>
          <w:lang w:val="en-US"/>
        </w:rPr>
      </w:pPr>
      <w:r>
        <w:rPr>
          <w:sz w:val="32"/>
          <w:szCs w:val="32"/>
          <w:lang w:val="en-US"/>
        </w:rPr>
        <w:t>Unique-local</w:t>
      </w:r>
    </w:p>
    <w:p w:rsidR="00C212B8" w:rsidRPr="00C212B8" w:rsidRDefault="00C212B8" w:rsidP="00C212B8">
      <w:pPr>
        <w:pStyle w:val="Paragrafoelenco"/>
        <w:rPr>
          <w:sz w:val="32"/>
          <w:szCs w:val="32"/>
          <w:lang w:val="en-US"/>
        </w:rPr>
      </w:pPr>
    </w:p>
    <w:p w:rsidR="00C212B8" w:rsidRDefault="00C212B8" w:rsidP="00C212B8">
      <w:pPr>
        <w:pStyle w:val="Paragrafoelenco"/>
        <w:numPr>
          <w:ilvl w:val="0"/>
          <w:numId w:val="8"/>
        </w:numPr>
        <w:jc w:val="both"/>
        <w:rPr>
          <w:sz w:val="32"/>
          <w:szCs w:val="32"/>
          <w:lang w:val="en-US"/>
        </w:rPr>
      </w:pPr>
      <w:r>
        <w:rPr>
          <w:sz w:val="32"/>
          <w:szCs w:val="32"/>
          <w:lang w:val="en-US"/>
        </w:rPr>
        <w:t>Global Unicast</w:t>
      </w:r>
    </w:p>
    <w:p w:rsidR="00C212B8" w:rsidRPr="00C212B8" w:rsidRDefault="00C212B8" w:rsidP="00C212B8">
      <w:pPr>
        <w:pStyle w:val="Paragrafoelenco"/>
        <w:rPr>
          <w:sz w:val="32"/>
          <w:szCs w:val="32"/>
          <w:lang w:val="en-US"/>
        </w:rPr>
      </w:pPr>
    </w:p>
    <w:p w:rsidR="00C212B8" w:rsidRPr="00C212B8" w:rsidRDefault="00C212B8" w:rsidP="00C212B8">
      <w:pPr>
        <w:pStyle w:val="Paragrafoelenco"/>
        <w:numPr>
          <w:ilvl w:val="0"/>
          <w:numId w:val="8"/>
        </w:numPr>
        <w:jc w:val="both"/>
        <w:rPr>
          <w:sz w:val="32"/>
          <w:szCs w:val="32"/>
          <w:lang w:val="en-US"/>
        </w:rPr>
      </w:pPr>
      <w:r>
        <w:rPr>
          <w:sz w:val="32"/>
          <w:szCs w:val="32"/>
          <w:lang w:val="en-US"/>
        </w:rPr>
        <w:lastRenderedPageBreak/>
        <w:t>Anycast</w:t>
      </w:r>
    </w:p>
    <w:p w:rsidR="00313D9C" w:rsidRDefault="00313D9C" w:rsidP="00A93259">
      <w:pPr>
        <w:jc w:val="both"/>
        <w:rPr>
          <w:sz w:val="32"/>
          <w:szCs w:val="32"/>
          <w:lang w:val="en-US"/>
        </w:rPr>
      </w:pPr>
    </w:p>
    <w:p w:rsidR="00840770" w:rsidRDefault="00DF3638" w:rsidP="00F71ED8">
      <w:pPr>
        <w:jc w:val="both"/>
        <w:rPr>
          <w:sz w:val="32"/>
          <w:szCs w:val="32"/>
          <w:lang w:val="en-US"/>
        </w:rPr>
      </w:pPr>
      <w:r>
        <w:rPr>
          <w:sz w:val="32"/>
          <w:szCs w:val="32"/>
          <w:lang w:val="en-US"/>
        </w:rPr>
        <w:t xml:space="preserve">According to </w:t>
      </w:r>
      <w:r w:rsidR="00F71ED8">
        <w:rPr>
          <w:sz w:val="32"/>
          <w:szCs w:val="32"/>
          <w:lang w:val="en-US"/>
        </w:rPr>
        <w:t xml:space="preserve">the </w:t>
      </w:r>
      <w:r w:rsidR="00F71ED8" w:rsidRPr="00F71ED8">
        <w:rPr>
          <w:sz w:val="32"/>
          <w:szCs w:val="32"/>
          <w:lang w:val="en-US"/>
        </w:rPr>
        <w:t>Network Working Group</w:t>
      </w:r>
      <w:r w:rsidR="00F71ED8">
        <w:rPr>
          <w:sz w:val="32"/>
          <w:szCs w:val="32"/>
          <w:lang w:val="en-US"/>
        </w:rPr>
        <w:t xml:space="preserve"> [3] </w:t>
      </w:r>
      <w:proofErr w:type="gramStart"/>
      <w:r w:rsidR="00F71ED8">
        <w:rPr>
          <w:sz w:val="32"/>
          <w:szCs w:val="32"/>
          <w:lang w:val="en-US"/>
        </w:rPr>
        <w:t>“</w:t>
      </w:r>
      <w:r w:rsidR="00F71ED8" w:rsidRPr="00F71ED8">
        <w:rPr>
          <w:sz w:val="32"/>
          <w:szCs w:val="32"/>
          <w:lang w:val="en-US"/>
        </w:rPr>
        <w:t xml:space="preserve"> Anycast</w:t>
      </w:r>
      <w:proofErr w:type="gramEnd"/>
      <w:r w:rsidR="00F71ED8" w:rsidRPr="00F71ED8">
        <w:rPr>
          <w:sz w:val="32"/>
          <w:szCs w:val="32"/>
          <w:lang w:val="en-US"/>
        </w:rPr>
        <w:t xml:space="preserve"> addresses are taken from the unicast address spaces (of any</w:t>
      </w:r>
      <w:r w:rsidR="00F71ED8">
        <w:rPr>
          <w:sz w:val="32"/>
          <w:szCs w:val="32"/>
          <w:lang w:val="en-US"/>
        </w:rPr>
        <w:t xml:space="preserve"> </w:t>
      </w:r>
      <w:r w:rsidR="00F71ED8" w:rsidRPr="00F71ED8">
        <w:rPr>
          <w:sz w:val="32"/>
          <w:szCs w:val="32"/>
          <w:lang w:val="en-US"/>
        </w:rPr>
        <w:t>scope) and are not syntactically distinguishable from unicast</w:t>
      </w:r>
      <w:r w:rsidR="00F71ED8">
        <w:rPr>
          <w:sz w:val="32"/>
          <w:szCs w:val="32"/>
          <w:lang w:val="en-US"/>
        </w:rPr>
        <w:t xml:space="preserve"> </w:t>
      </w:r>
      <w:r w:rsidR="00F71ED8" w:rsidRPr="00F71ED8">
        <w:rPr>
          <w:sz w:val="32"/>
          <w:szCs w:val="32"/>
          <w:lang w:val="en-US"/>
        </w:rPr>
        <w:t>addresses</w:t>
      </w:r>
      <w:r w:rsidR="00F71ED8">
        <w:rPr>
          <w:sz w:val="32"/>
          <w:szCs w:val="32"/>
          <w:lang w:val="en-US"/>
        </w:rPr>
        <w:t>”.</w:t>
      </w:r>
    </w:p>
    <w:p w:rsidR="00840770" w:rsidRDefault="00840770" w:rsidP="00F71ED8">
      <w:pPr>
        <w:jc w:val="both"/>
        <w:rPr>
          <w:sz w:val="32"/>
          <w:szCs w:val="32"/>
          <w:lang w:val="en-US"/>
        </w:rPr>
      </w:pPr>
    </w:p>
    <w:p w:rsidR="00124323" w:rsidRDefault="006D1E0B" w:rsidP="00124323">
      <w:pPr>
        <w:jc w:val="center"/>
        <w:rPr>
          <w:b/>
          <w:sz w:val="40"/>
          <w:szCs w:val="40"/>
          <w:lang w:val="en-US"/>
        </w:rPr>
      </w:pPr>
      <w:r>
        <w:rPr>
          <w:b/>
          <w:sz w:val="40"/>
          <w:szCs w:val="40"/>
          <w:lang w:val="en-US"/>
        </w:rPr>
        <w:t>Unicast addresses</w:t>
      </w:r>
    </w:p>
    <w:p w:rsidR="006D1E0B" w:rsidRDefault="006D1E0B" w:rsidP="00124323">
      <w:pPr>
        <w:jc w:val="center"/>
        <w:rPr>
          <w:sz w:val="32"/>
          <w:szCs w:val="32"/>
          <w:lang w:val="en-US"/>
        </w:rPr>
      </w:pPr>
    </w:p>
    <w:p w:rsidR="006D1E0B" w:rsidRDefault="00D2412D" w:rsidP="006D1E0B">
      <w:pPr>
        <w:jc w:val="both"/>
        <w:rPr>
          <w:sz w:val="32"/>
          <w:szCs w:val="32"/>
          <w:lang w:val="en-US"/>
        </w:rPr>
      </w:pPr>
      <w:r>
        <w:rPr>
          <w:sz w:val="32"/>
          <w:szCs w:val="32"/>
          <w:lang w:val="en-US"/>
        </w:rPr>
        <w:t xml:space="preserve">A unicast address </w:t>
      </w:r>
      <w:r w:rsidR="002A1D85">
        <w:rPr>
          <w:sz w:val="32"/>
          <w:szCs w:val="32"/>
          <w:lang w:val="en-US"/>
        </w:rPr>
        <w:t xml:space="preserve">uniquely identifies an IPV6 enabled and configured device. </w:t>
      </w:r>
      <w:r w:rsidR="00F55B5A">
        <w:rPr>
          <w:sz w:val="32"/>
          <w:szCs w:val="32"/>
          <w:lang w:val="en-US"/>
        </w:rPr>
        <w:t xml:space="preserve">Comparing the IPV4 and IPV6 standards, we can say that they work in the same way. Particularly, a source IP must be a unicast address, while a destination IP can be both unicast or </w:t>
      </w:r>
      <w:proofErr w:type="gramStart"/>
      <w:r w:rsidR="00F55B5A">
        <w:rPr>
          <w:sz w:val="32"/>
          <w:szCs w:val="32"/>
          <w:lang w:val="en-US"/>
        </w:rPr>
        <w:t>multicast .</w:t>
      </w:r>
      <w:proofErr w:type="gramEnd"/>
    </w:p>
    <w:p w:rsidR="00C10F04" w:rsidRDefault="00C10F04" w:rsidP="006D1E0B">
      <w:pPr>
        <w:jc w:val="both"/>
        <w:rPr>
          <w:sz w:val="32"/>
          <w:szCs w:val="32"/>
          <w:lang w:val="en-US"/>
        </w:rPr>
      </w:pPr>
    </w:p>
    <w:p w:rsidR="00124323" w:rsidRDefault="00C10F04" w:rsidP="00F71ED8">
      <w:pPr>
        <w:jc w:val="both"/>
        <w:rPr>
          <w:sz w:val="32"/>
          <w:szCs w:val="32"/>
          <w:lang w:val="en-US"/>
        </w:rPr>
      </w:pPr>
      <w:r>
        <w:rPr>
          <w:sz w:val="32"/>
          <w:szCs w:val="32"/>
          <w:lang w:val="en-US"/>
        </w:rPr>
        <w:t xml:space="preserve">As written in the study material on the Cisco Networking Academy website </w:t>
      </w:r>
      <w:r w:rsidR="008A57C7">
        <w:rPr>
          <w:sz w:val="32"/>
          <w:szCs w:val="32"/>
          <w:lang w:val="en-US"/>
        </w:rPr>
        <w:t>[1]</w:t>
      </w:r>
      <w:r w:rsidR="0067782D">
        <w:rPr>
          <w:sz w:val="32"/>
          <w:szCs w:val="32"/>
          <w:lang w:val="en-US"/>
        </w:rPr>
        <w:t xml:space="preserve"> </w:t>
      </w:r>
      <w:r>
        <w:rPr>
          <w:sz w:val="32"/>
          <w:szCs w:val="32"/>
          <w:lang w:val="en-US"/>
        </w:rPr>
        <w:t>“</w:t>
      </w:r>
      <w:r w:rsidRPr="00C10F04">
        <w:rPr>
          <w:sz w:val="32"/>
          <w:szCs w:val="32"/>
          <w:lang w:val="en-US"/>
        </w:rPr>
        <w:t>The most common types of IPv6 unicast addresses are global unicast addresses (GUA) and link-local unicast addresses</w:t>
      </w:r>
      <w:r>
        <w:rPr>
          <w:sz w:val="32"/>
          <w:szCs w:val="32"/>
          <w:lang w:val="en-US"/>
        </w:rPr>
        <w:t>”.</w:t>
      </w:r>
    </w:p>
    <w:p w:rsidR="00C10F04" w:rsidRDefault="00C10F04" w:rsidP="00F71ED8">
      <w:pPr>
        <w:jc w:val="both"/>
        <w:rPr>
          <w:sz w:val="32"/>
          <w:szCs w:val="32"/>
          <w:lang w:val="en-US"/>
        </w:rPr>
      </w:pPr>
    </w:p>
    <w:p w:rsidR="00EF4748" w:rsidRDefault="00EF4748" w:rsidP="00EF4748">
      <w:pPr>
        <w:jc w:val="center"/>
        <w:rPr>
          <w:b/>
          <w:sz w:val="40"/>
          <w:szCs w:val="40"/>
          <w:lang w:val="en-US"/>
        </w:rPr>
      </w:pPr>
      <w:r>
        <w:rPr>
          <w:b/>
          <w:sz w:val="40"/>
          <w:szCs w:val="40"/>
          <w:lang w:val="en-US"/>
        </w:rPr>
        <w:t>Global</w:t>
      </w:r>
      <w:r w:rsidR="00D76021">
        <w:rPr>
          <w:b/>
          <w:sz w:val="40"/>
          <w:szCs w:val="40"/>
          <w:lang w:val="en-US"/>
        </w:rPr>
        <w:t>-</w:t>
      </w:r>
      <w:r w:rsidR="00FB3E75">
        <w:rPr>
          <w:b/>
          <w:sz w:val="40"/>
          <w:szCs w:val="40"/>
          <w:lang w:val="en-US"/>
        </w:rPr>
        <w:t>U</w:t>
      </w:r>
      <w:r w:rsidR="004D255B">
        <w:rPr>
          <w:b/>
          <w:sz w:val="40"/>
          <w:szCs w:val="40"/>
          <w:lang w:val="en-US"/>
        </w:rPr>
        <w:t>nicast</w:t>
      </w:r>
      <w:r>
        <w:rPr>
          <w:b/>
          <w:sz w:val="40"/>
          <w:szCs w:val="40"/>
          <w:lang w:val="en-US"/>
        </w:rPr>
        <w:t xml:space="preserve"> addresses</w:t>
      </w:r>
    </w:p>
    <w:p w:rsidR="008A57C7" w:rsidRDefault="008A57C7" w:rsidP="00EF4748">
      <w:pPr>
        <w:jc w:val="center"/>
        <w:rPr>
          <w:sz w:val="32"/>
          <w:szCs w:val="32"/>
          <w:lang w:val="en-US"/>
        </w:rPr>
      </w:pPr>
    </w:p>
    <w:p w:rsidR="008A57C7" w:rsidRDefault="00E81136" w:rsidP="008A57C7">
      <w:pPr>
        <w:jc w:val="both"/>
        <w:rPr>
          <w:sz w:val="32"/>
          <w:szCs w:val="32"/>
          <w:lang w:val="en-US"/>
        </w:rPr>
      </w:pPr>
      <w:r>
        <w:rPr>
          <w:sz w:val="32"/>
          <w:szCs w:val="32"/>
          <w:lang w:val="en-US"/>
        </w:rPr>
        <w:t xml:space="preserve">A Global Unicast address can be compared to a </w:t>
      </w:r>
      <w:r w:rsidR="00DB28A6">
        <w:rPr>
          <w:sz w:val="32"/>
          <w:szCs w:val="32"/>
          <w:lang w:val="en-US"/>
        </w:rPr>
        <w:t>public IPV4 address, because its duty is to make a host in a LAN reachable from the Internet.</w:t>
      </w:r>
    </w:p>
    <w:p w:rsidR="009F6EFA" w:rsidRDefault="009F6EFA" w:rsidP="008A57C7">
      <w:pPr>
        <w:jc w:val="both"/>
        <w:rPr>
          <w:sz w:val="32"/>
          <w:szCs w:val="32"/>
          <w:lang w:val="en-US"/>
        </w:rPr>
      </w:pPr>
      <w:r>
        <w:rPr>
          <w:sz w:val="32"/>
          <w:szCs w:val="32"/>
          <w:lang w:val="en-US"/>
        </w:rPr>
        <w:t>They always start with 2001</w:t>
      </w:r>
      <w:r w:rsidR="002C3FAE">
        <w:rPr>
          <w:sz w:val="32"/>
          <w:szCs w:val="32"/>
          <w:lang w:val="en-US"/>
        </w:rPr>
        <w:t>.</w:t>
      </w:r>
    </w:p>
    <w:p w:rsidR="00FA1848" w:rsidRDefault="00FA1848" w:rsidP="008A57C7">
      <w:pPr>
        <w:jc w:val="both"/>
        <w:rPr>
          <w:sz w:val="32"/>
          <w:szCs w:val="32"/>
          <w:lang w:val="en-US"/>
        </w:rPr>
      </w:pPr>
    </w:p>
    <w:p w:rsidR="00C019F1" w:rsidRDefault="00C019F1" w:rsidP="00C019F1">
      <w:pPr>
        <w:jc w:val="center"/>
        <w:rPr>
          <w:b/>
          <w:sz w:val="40"/>
          <w:szCs w:val="40"/>
          <w:lang w:val="en-US"/>
        </w:rPr>
      </w:pPr>
      <w:r>
        <w:rPr>
          <w:b/>
          <w:sz w:val="40"/>
          <w:szCs w:val="40"/>
          <w:lang w:val="en-US"/>
        </w:rPr>
        <w:t>Unique</w:t>
      </w:r>
      <w:r w:rsidR="00FA1848">
        <w:rPr>
          <w:b/>
          <w:sz w:val="40"/>
          <w:szCs w:val="40"/>
          <w:lang w:val="en-US"/>
        </w:rPr>
        <w:t>-</w:t>
      </w:r>
      <w:r>
        <w:rPr>
          <w:b/>
          <w:sz w:val="40"/>
          <w:szCs w:val="40"/>
          <w:lang w:val="en-US"/>
        </w:rPr>
        <w:t>local addresses</w:t>
      </w:r>
    </w:p>
    <w:p w:rsidR="00C019F1" w:rsidRDefault="00C019F1" w:rsidP="00C019F1">
      <w:pPr>
        <w:jc w:val="both"/>
        <w:rPr>
          <w:sz w:val="32"/>
          <w:szCs w:val="32"/>
          <w:lang w:val="en-US"/>
        </w:rPr>
      </w:pPr>
    </w:p>
    <w:p w:rsidR="00C019F1" w:rsidRDefault="00C449C6" w:rsidP="00C019F1">
      <w:pPr>
        <w:jc w:val="both"/>
        <w:rPr>
          <w:sz w:val="32"/>
          <w:szCs w:val="32"/>
          <w:lang w:val="en-US"/>
        </w:rPr>
      </w:pPr>
      <w:r>
        <w:rPr>
          <w:sz w:val="32"/>
          <w:szCs w:val="32"/>
          <w:lang w:val="en-US"/>
        </w:rPr>
        <w:t>Unique Local addresses are another type of addresses that make reachable a device on a network, by a device in another network.</w:t>
      </w:r>
    </w:p>
    <w:p w:rsidR="00C449C6" w:rsidRDefault="00C449C6" w:rsidP="00C019F1">
      <w:pPr>
        <w:jc w:val="both"/>
        <w:rPr>
          <w:sz w:val="32"/>
          <w:szCs w:val="32"/>
          <w:lang w:val="en-US"/>
        </w:rPr>
      </w:pPr>
      <w:r>
        <w:rPr>
          <w:sz w:val="32"/>
          <w:szCs w:val="32"/>
          <w:lang w:val="en-US"/>
        </w:rPr>
        <w:t>Against the GUA, they don’t let to host with an internet access to reach the device, unless, even a Global Unicast Address is configured.</w:t>
      </w:r>
    </w:p>
    <w:p w:rsidR="00C449C6" w:rsidRDefault="00C449C6" w:rsidP="00C019F1">
      <w:pPr>
        <w:jc w:val="both"/>
        <w:rPr>
          <w:sz w:val="32"/>
          <w:szCs w:val="32"/>
          <w:lang w:val="en-US"/>
        </w:rPr>
      </w:pPr>
      <w:r>
        <w:rPr>
          <w:sz w:val="32"/>
          <w:szCs w:val="32"/>
          <w:lang w:val="en-US"/>
        </w:rPr>
        <w:t>They are usually used in corporations and Metropolitan Area Networks, where an Intranet network is present.</w:t>
      </w:r>
    </w:p>
    <w:p w:rsidR="00C449C6" w:rsidRDefault="00C449C6" w:rsidP="00C019F1">
      <w:pPr>
        <w:jc w:val="both"/>
        <w:rPr>
          <w:sz w:val="32"/>
          <w:szCs w:val="32"/>
          <w:lang w:val="en-US"/>
        </w:rPr>
      </w:pPr>
      <w:r>
        <w:rPr>
          <w:sz w:val="32"/>
          <w:szCs w:val="32"/>
          <w:lang w:val="en-US"/>
        </w:rPr>
        <w:t xml:space="preserve">They can be distinguished by the other types, because they always start with a quartet in the range between FC00 </w:t>
      </w:r>
      <w:r w:rsidR="002C3FAE">
        <w:rPr>
          <w:sz w:val="32"/>
          <w:szCs w:val="32"/>
          <w:lang w:val="en-US"/>
        </w:rPr>
        <w:t>–</w:t>
      </w:r>
      <w:r>
        <w:rPr>
          <w:sz w:val="32"/>
          <w:szCs w:val="32"/>
          <w:lang w:val="en-US"/>
        </w:rPr>
        <w:t xml:space="preserve"> FDFF</w:t>
      </w:r>
      <w:r w:rsidR="002C3FAE">
        <w:rPr>
          <w:sz w:val="32"/>
          <w:szCs w:val="32"/>
          <w:lang w:val="en-US"/>
        </w:rPr>
        <w:t>.</w:t>
      </w:r>
    </w:p>
    <w:p w:rsidR="00D93CEB" w:rsidRDefault="00D93CEB" w:rsidP="00C019F1">
      <w:pPr>
        <w:jc w:val="both"/>
        <w:rPr>
          <w:sz w:val="32"/>
          <w:szCs w:val="32"/>
          <w:lang w:val="en-US"/>
        </w:rPr>
      </w:pPr>
    </w:p>
    <w:p w:rsidR="00D93CEB" w:rsidRDefault="00D93CEB" w:rsidP="00D93CEB">
      <w:pPr>
        <w:jc w:val="center"/>
        <w:rPr>
          <w:b/>
          <w:sz w:val="40"/>
          <w:szCs w:val="40"/>
          <w:lang w:val="en-US"/>
        </w:rPr>
      </w:pPr>
      <w:r>
        <w:rPr>
          <w:b/>
          <w:sz w:val="40"/>
          <w:szCs w:val="40"/>
          <w:lang w:val="en-US"/>
        </w:rPr>
        <w:t>Link- local addresses</w:t>
      </w:r>
    </w:p>
    <w:p w:rsidR="00D93CEB" w:rsidRDefault="00D93CEB" w:rsidP="00D93CEB">
      <w:pPr>
        <w:jc w:val="center"/>
        <w:rPr>
          <w:sz w:val="32"/>
          <w:szCs w:val="32"/>
          <w:lang w:val="en-US"/>
        </w:rPr>
      </w:pPr>
    </w:p>
    <w:p w:rsidR="00D93CEB" w:rsidRDefault="0075738C" w:rsidP="00D93CEB">
      <w:pPr>
        <w:jc w:val="both"/>
        <w:rPr>
          <w:sz w:val="32"/>
          <w:szCs w:val="32"/>
          <w:lang w:val="en-US"/>
        </w:rPr>
      </w:pPr>
      <w:r>
        <w:rPr>
          <w:sz w:val="32"/>
          <w:szCs w:val="32"/>
          <w:lang w:val="en-US"/>
        </w:rPr>
        <w:t xml:space="preserve">Finally, we have the Link-Local addresses, </w:t>
      </w:r>
      <w:r w:rsidR="000E0C4A">
        <w:rPr>
          <w:sz w:val="32"/>
          <w:szCs w:val="32"/>
          <w:lang w:val="en-US"/>
        </w:rPr>
        <w:t xml:space="preserve">that are used in a Local Area Network, to let </w:t>
      </w:r>
      <w:r w:rsidR="00E74E58">
        <w:rPr>
          <w:sz w:val="32"/>
          <w:szCs w:val="32"/>
          <w:lang w:val="en-US"/>
        </w:rPr>
        <w:t xml:space="preserve">all </w:t>
      </w:r>
      <w:r w:rsidR="000E0C4A">
        <w:rPr>
          <w:sz w:val="32"/>
          <w:szCs w:val="32"/>
          <w:lang w:val="en-US"/>
        </w:rPr>
        <w:t>the host available on it to communicate between each other.</w:t>
      </w:r>
    </w:p>
    <w:p w:rsidR="000E0C4A" w:rsidRDefault="000E0C4A" w:rsidP="00D93CEB">
      <w:pPr>
        <w:jc w:val="both"/>
        <w:rPr>
          <w:sz w:val="32"/>
          <w:szCs w:val="32"/>
          <w:lang w:val="en-US"/>
        </w:rPr>
      </w:pPr>
      <w:r>
        <w:rPr>
          <w:sz w:val="32"/>
          <w:szCs w:val="32"/>
          <w:lang w:val="en-US"/>
        </w:rPr>
        <w:t>The range between they are allocated is FE80 – FEBF.</w:t>
      </w:r>
    </w:p>
    <w:p w:rsidR="00CD5C71" w:rsidRDefault="00CD5C71" w:rsidP="00D93CEB">
      <w:pPr>
        <w:jc w:val="both"/>
        <w:rPr>
          <w:sz w:val="32"/>
          <w:szCs w:val="32"/>
          <w:lang w:val="en-US"/>
        </w:rPr>
      </w:pPr>
    </w:p>
    <w:p w:rsidR="00CD5C71" w:rsidRDefault="00CD5C71" w:rsidP="00CD5C71">
      <w:pPr>
        <w:jc w:val="center"/>
        <w:rPr>
          <w:b/>
          <w:sz w:val="40"/>
          <w:szCs w:val="40"/>
          <w:lang w:val="en-US"/>
        </w:rPr>
      </w:pPr>
      <w:r>
        <w:rPr>
          <w:b/>
          <w:sz w:val="40"/>
          <w:szCs w:val="40"/>
          <w:lang w:val="en-US"/>
        </w:rPr>
        <w:t>Anycast addresses</w:t>
      </w:r>
    </w:p>
    <w:p w:rsidR="00CD5C71" w:rsidRDefault="00CD5C71" w:rsidP="00CD5C71">
      <w:pPr>
        <w:jc w:val="center"/>
        <w:rPr>
          <w:sz w:val="32"/>
          <w:szCs w:val="32"/>
          <w:lang w:val="en-US"/>
        </w:rPr>
      </w:pPr>
    </w:p>
    <w:p w:rsidR="00CD5C71" w:rsidRDefault="0039404F" w:rsidP="00CD5C71">
      <w:pPr>
        <w:jc w:val="both"/>
        <w:rPr>
          <w:sz w:val="32"/>
          <w:szCs w:val="32"/>
          <w:lang w:val="en-US"/>
        </w:rPr>
      </w:pPr>
      <w:r>
        <w:rPr>
          <w:sz w:val="32"/>
          <w:szCs w:val="32"/>
          <w:lang w:val="en-US"/>
        </w:rPr>
        <w:t>An Anycast address, is a particular type of address, that leads to the forwarding of a message between all the hosts with the same address.</w:t>
      </w:r>
    </w:p>
    <w:p w:rsidR="0039404F" w:rsidRDefault="0039404F" w:rsidP="00CD5C71">
      <w:pPr>
        <w:jc w:val="both"/>
        <w:rPr>
          <w:sz w:val="32"/>
          <w:szCs w:val="32"/>
          <w:lang w:val="en-US"/>
        </w:rPr>
      </w:pPr>
      <w:r>
        <w:rPr>
          <w:sz w:val="32"/>
          <w:szCs w:val="32"/>
          <w:lang w:val="en-US"/>
        </w:rPr>
        <w:t>As mentioned before, an Anycast Address, is undistinguishable from a Unicast Address, even because it’s generated in the same range of any Unicast Address.</w:t>
      </w:r>
    </w:p>
    <w:p w:rsidR="0039404F" w:rsidRPr="00CD5C71" w:rsidRDefault="0039404F" w:rsidP="00CD5C71">
      <w:pPr>
        <w:jc w:val="both"/>
        <w:rPr>
          <w:sz w:val="32"/>
          <w:szCs w:val="32"/>
          <w:lang w:val="en-US"/>
        </w:rPr>
      </w:pPr>
      <w:r>
        <w:rPr>
          <w:sz w:val="32"/>
          <w:szCs w:val="32"/>
          <w:lang w:val="en-US"/>
        </w:rPr>
        <w:t xml:space="preserve">To be sure that an address belongs to this typology, in the IPV6 Protocol standard, when a Unicast address is assigned to more than one host, is automatically </w:t>
      </w:r>
      <w:r w:rsidR="00451053">
        <w:rPr>
          <w:sz w:val="32"/>
          <w:szCs w:val="32"/>
          <w:lang w:val="en-US"/>
        </w:rPr>
        <w:t>views as Anycast.</w:t>
      </w:r>
    </w:p>
    <w:p w:rsidR="00EF4748" w:rsidRDefault="00EF4748" w:rsidP="00EF4748">
      <w:pPr>
        <w:jc w:val="center"/>
        <w:rPr>
          <w:sz w:val="32"/>
          <w:szCs w:val="32"/>
          <w:lang w:val="en-US"/>
        </w:rPr>
      </w:pPr>
    </w:p>
    <w:p w:rsidR="004549D7" w:rsidRPr="006C70FB" w:rsidRDefault="006C70FB" w:rsidP="00EF4748">
      <w:pPr>
        <w:jc w:val="center"/>
        <w:rPr>
          <w:b/>
          <w:sz w:val="40"/>
          <w:szCs w:val="40"/>
          <w:lang w:val="en-US"/>
        </w:rPr>
      </w:pPr>
      <w:r w:rsidRPr="006C70FB">
        <w:rPr>
          <w:b/>
          <w:sz w:val="40"/>
          <w:szCs w:val="40"/>
          <w:lang w:val="en-US"/>
        </w:rPr>
        <w:t>Security improvements</w:t>
      </w:r>
    </w:p>
    <w:p w:rsidR="001733FC" w:rsidRDefault="001733FC" w:rsidP="00EF4748">
      <w:pPr>
        <w:jc w:val="center"/>
        <w:rPr>
          <w:sz w:val="32"/>
          <w:szCs w:val="32"/>
          <w:lang w:val="en-US"/>
        </w:rPr>
      </w:pPr>
    </w:p>
    <w:p w:rsidR="001701C2" w:rsidRDefault="00823708" w:rsidP="006C70FB">
      <w:pPr>
        <w:jc w:val="both"/>
        <w:rPr>
          <w:sz w:val="32"/>
          <w:szCs w:val="32"/>
          <w:lang w:val="en-US"/>
        </w:rPr>
      </w:pPr>
      <w:r>
        <w:rPr>
          <w:sz w:val="32"/>
          <w:szCs w:val="32"/>
          <w:lang w:val="en-US"/>
        </w:rPr>
        <w:t>The security improvements</w:t>
      </w:r>
      <w:r w:rsidR="00373AEE">
        <w:rPr>
          <w:sz w:val="32"/>
          <w:szCs w:val="32"/>
          <w:lang w:val="en-US"/>
        </w:rPr>
        <w:t xml:space="preserve"> brought by the development of the new IPV6 standard are not too many, in fact, </w:t>
      </w:r>
      <w:r w:rsidR="001C4D4F">
        <w:rPr>
          <w:sz w:val="32"/>
          <w:szCs w:val="32"/>
          <w:lang w:val="en-US"/>
        </w:rPr>
        <w:t xml:space="preserve">comparing it with the IPV4 Protocol, we can </w:t>
      </w:r>
      <w:r w:rsidR="00A723A9">
        <w:rPr>
          <w:sz w:val="32"/>
          <w:szCs w:val="32"/>
          <w:lang w:val="en-US"/>
        </w:rPr>
        <w:t xml:space="preserve">notice only </w:t>
      </w:r>
      <w:r w:rsidR="001701C2">
        <w:rPr>
          <w:sz w:val="32"/>
          <w:szCs w:val="32"/>
          <w:lang w:val="en-US"/>
        </w:rPr>
        <w:t>a few</w:t>
      </w:r>
      <w:r w:rsidR="00F47F1C">
        <w:rPr>
          <w:sz w:val="32"/>
          <w:szCs w:val="32"/>
          <w:lang w:val="en-US"/>
        </w:rPr>
        <w:t xml:space="preserve"> improved </w:t>
      </w:r>
      <w:r w:rsidR="001701C2">
        <w:rPr>
          <w:sz w:val="32"/>
          <w:szCs w:val="32"/>
          <w:lang w:val="en-US"/>
        </w:rPr>
        <w:t>features. We can state that IPV6 is more secure, but not invulnerable to networks attacks.</w:t>
      </w:r>
    </w:p>
    <w:p w:rsidR="001701C2" w:rsidRDefault="001701C2" w:rsidP="006C70FB">
      <w:pPr>
        <w:jc w:val="both"/>
        <w:rPr>
          <w:sz w:val="32"/>
          <w:szCs w:val="32"/>
          <w:lang w:val="en-US"/>
        </w:rPr>
      </w:pPr>
    </w:p>
    <w:p w:rsidR="00E85D62" w:rsidRDefault="001701C2" w:rsidP="006C70FB">
      <w:pPr>
        <w:jc w:val="both"/>
        <w:rPr>
          <w:sz w:val="32"/>
          <w:szCs w:val="32"/>
          <w:lang w:val="en-US"/>
        </w:rPr>
      </w:pPr>
      <w:r>
        <w:rPr>
          <w:sz w:val="32"/>
          <w:szCs w:val="32"/>
          <w:lang w:val="en-US"/>
        </w:rPr>
        <w:t xml:space="preserve">An example of improved security it’s related to the fact that an improved </w:t>
      </w:r>
      <w:r>
        <w:rPr>
          <w:sz w:val="32"/>
          <w:szCs w:val="32"/>
          <w:lang w:val="en-US"/>
        </w:rPr>
        <w:t>amount of addressing space</w:t>
      </w:r>
      <w:r>
        <w:rPr>
          <w:sz w:val="32"/>
          <w:szCs w:val="32"/>
          <w:lang w:val="en-US"/>
        </w:rPr>
        <w:t xml:space="preserve"> make</w:t>
      </w:r>
      <w:r w:rsidR="00C33F94">
        <w:rPr>
          <w:sz w:val="32"/>
          <w:szCs w:val="32"/>
          <w:lang w:val="en-US"/>
        </w:rPr>
        <w:t>s</w:t>
      </w:r>
      <w:r>
        <w:rPr>
          <w:sz w:val="32"/>
          <w:szCs w:val="32"/>
          <w:lang w:val="en-US"/>
        </w:rPr>
        <w:t xml:space="preserve"> harder to perform</w:t>
      </w:r>
      <w:r w:rsidR="00F413CE">
        <w:rPr>
          <w:sz w:val="32"/>
          <w:szCs w:val="32"/>
          <w:lang w:val="en-US"/>
        </w:rPr>
        <w:t xml:space="preserve"> for example a</w:t>
      </w:r>
      <w:r>
        <w:rPr>
          <w:sz w:val="32"/>
          <w:szCs w:val="32"/>
          <w:lang w:val="en-US"/>
        </w:rPr>
        <w:t xml:space="preserve"> </w:t>
      </w:r>
      <w:r w:rsidRPr="00095DC9">
        <w:rPr>
          <w:b/>
          <w:sz w:val="32"/>
          <w:szCs w:val="32"/>
          <w:lang w:val="en-US"/>
        </w:rPr>
        <w:t>Port scanning attack</w:t>
      </w:r>
      <w:r w:rsidR="00E85D62">
        <w:rPr>
          <w:sz w:val="32"/>
          <w:szCs w:val="32"/>
          <w:lang w:val="en-US"/>
        </w:rPr>
        <w:t>, where the attacker tries to scan a portion of the network to find a possible vulnerable service</w:t>
      </w:r>
      <w:r w:rsidR="00E50BE2">
        <w:rPr>
          <w:sz w:val="32"/>
          <w:szCs w:val="32"/>
          <w:lang w:val="en-US"/>
        </w:rPr>
        <w:t xml:space="preserve"> on the hosts</w:t>
      </w:r>
      <w:r w:rsidR="00E85D62">
        <w:rPr>
          <w:sz w:val="32"/>
          <w:szCs w:val="32"/>
          <w:lang w:val="en-US"/>
        </w:rPr>
        <w:t xml:space="preserve"> available for the penetration.</w:t>
      </w:r>
    </w:p>
    <w:p w:rsidR="001733FC" w:rsidRDefault="001733FC" w:rsidP="00A7724F">
      <w:pPr>
        <w:rPr>
          <w:sz w:val="32"/>
          <w:szCs w:val="32"/>
          <w:lang w:val="en-US"/>
        </w:rPr>
      </w:pPr>
    </w:p>
    <w:p w:rsidR="00A7724F" w:rsidRPr="00A23B1C" w:rsidRDefault="00502EBB" w:rsidP="00A7724F">
      <w:pPr>
        <w:rPr>
          <w:sz w:val="32"/>
          <w:szCs w:val="32"/>
          <w:lang w:val="en-US"/>
        </w:rPr>
      </w:pPr>
      <w:r>
        <w:rPr>
          <w:sz w:val="32"/>
          <w:szCs w:val="32"/>
          <w:lang w:val="en-US"/>
        </w:rPr>
        <w:t>Anyway,</w:t>
      </w:r>
      <w:r w:rsidR="00545AD4">
        <w:rPr>
          <w:sz w:val="32"/>
          <w:szCs w:val="32"/>
          <w:lang w:val="en-US"/>
        </w:rPr>
        <w:t xml:space="preserve"> there are still some possible attack vectors </w:t>
      </w:r>
      <w:r w:rsidR="00FF016A">
        <w:rPr>
          <w:sz w:val="32"/>
          <w:szCs w:val="32"/>
          <w:lang w:val="en-US"/>
        </w:rPr>
        <w:t xml:space="preserve">that could compromise the system, like, as mentioned by </w:t>
      </w:r>
      <w:proofErr w:type="spellStart"/>
      <w:r w:rsidR="00FF016A" w:rsidRPr="00FF016A">
        <w:rPr>
          <w:sz w:val="32"/>
          <w:szCs w:val="32"/>
          <w:lang w:val="en-US"/>
        </w:rPr>
        <w:t>Sotillo</w:t>
      </w:r>
      <w:proofErr w:type="spellEnd"/>
      <w:r w:rsidR="00FF016A">
        <w:rPr>
          <w:sz w:val="32"/>
          <w:szCs w:val="32"/>
          <w:lang w:val="en-US"/>
        </w:rPr>
        <w:t xml:space="preserve"> [4]</w:t>
      </w:r>
      <w:r w:rsidR="00A23B1C">
        <w:rPr>
          <w:sz w:val="32"/>
          <w:szCs w:val="32"/>
          <w:lang w:val="en-US"/>
        </w:rPr>
        <w:t xml:space="preserve">, there are issues related to the </w:t>
      </w:r>
      <w:r w:rsidR="00A23B1C" w:rsidRPr="00A23B1C">
        <w:rPr>
          <w:b/>
          <w:sz w:val="32"/>
          <w:szCs w:val="32"/>
          <w:lang w:val="en-US"/>
        </w:rPr>
        <w:t>Header Manipulation</w:t>
      </w:r>
      <w:r w:rsidR="00A23B1C">
        <w:rPr>
          <w:sz w:val="32"/>
          <w:szCs w:val="32"/>
          <w:lang w:val="en-US"/>
        </w:rPr>
        <w:t xml:space="preserve"> and the </w:t>
      </w:r>
      <w:r w:rsidR="00A23B1C" w:rsidRPr="00A23B1C">
        <w:rPr>
          <w:b/>
          <w:sz w:val="32"/>
          <w:szCs w:val="32"/>
          <w:lang w:val="en-US"/>
        </w:rPr>
        <w:t>Flooding</w:t>
      </w:r>
      <w:r w:rsidR="00A23B1C">
        <w:rPr>
          <w:sz w:val="32"/>
          <w:szCs w:val="32"/>
          <w:lang w:val="en-US"/>
        </w:rPr>
        <w:t>.</w:t>
      </w:r>
    </w:p>
    <w:p w:rsidR="001733FC" w:rsidRDefault="00E82AE8" w:rsidP="00E82AE8">
      <w:pPr>
        <w:jc w:val="both"/>
        <w:rPr>
          <w:sz w:val="32"/>
          <w:szCs w:val="32"/>
          <w:lang w:val="en-US"/>
        </w:rPr>
      </w:pPr>
      <w:r>
        <w:rPr>
          <w:sz w:val="32"/>
          <w:szCs w:val="32"/>
          <w:lang w:val="en-US"/>
        </w:rPr>
        <w:t>Anyway, as learned in various reading, we can state that NO SYSTEM IS SAFE.</w:t>
      </w:r>
    </w:p>
    <w:p w:rsidR="001733FC" w:rsidRDefault="001733FC" w:rsidP="00EF4748">
      <w:pPr>
        <w:jc w:val="center"/>
        <w:rPr>
          <w:sz w:val="32"/>
          <w:szCs w:val="32"/>
          <w:lang w:val="en-US"/>
        </w:rPr>
      </w:pPr>
    </w:p>
    <w:p w:rsidR="001733FC" w:rsidRPr="00925782" w:rsidRDefault="00925782" w:rsidP="00EF4748">
      <w:pPr>
        <w:jc w:val="center"/>
        <w:rPr>
          <w:b/>
          <w:sz w:val="40"/>
          <w:szCs w:val="40"/>
          <w:lang w:val="en-US"/>
        </w:rPr>
      </w:pPr>
      <w:r>
        <w:rPr>
          <w:b/>
          <w:sz w:val="40"/>
          <w:szCs w:val="40"/>
          <w:lang w:val="en-US"/>
        </w:rPr>
        <w:lastRenderedPageBreak/>
        <w:t>Conclusion</w:t>
      </w:r>
    </w:p>
    <w:p w:rsidR="001733FC" w:rsidRDefault="001733FC" w:rsidP="001212ED">
      <w:pPr>
        <w:jc w:val="both"/>
        <w:rPr>
          <w:sz w:val="32"/>
          <w:szCs w:val="32"/>
          <w:lang w:val="en-US"/>
        </w:rPr>
      </w:pPr>
    </w:p>
    <w:p w:rsidR="00777FD2" w:rsidRDefault="008D04E3" w:rsidP="001212ED">
      <w:pPr>
        <w:jc w:val="both"/>
        <w:rPr>
          <w:sz w:val="32"/>
          <w:szCs w:val="32"/>
          <w:lang w:val="en-US"/>
        </w:rPr>
      </w:pPr>
      <w:r>
        <w:rPr>
          <w:sz w:val="32"/>
          <w:szCs w:val="32"/>
          <w:lang w:val="en-US"/>
        </w:rPr>
        <w:t>To conclude, I would like to say, that during the researches on the IPV6 protocol</w:t>
      </w:r>
      <w:r w:rsidR="00450FE1">
        <w:rPr>
          <w:sz w:val="32"/>
          <w:szCs w:val="32"/>
          <w:lang w:val="en-US"/>
        </w:rPr>
        <w:t>,</w:t>
      </w:r>
      <w:r>
        <w:rPr>
          <w:sz w:val="32"/>
          <w:szCs w:val="32"/>
          <w:lang w:val="en-US"/>
        </w:rPr>
        <w:t xml:space="preserve"> I learned</w:t>
      </w:r>
      <w:r w:rsidR="00450FE1">
        <w:rPr>
          <w:sz w:val="32"/>
          <w:szCs w:val="32"/>
          <w:lang w:val="en-US"/>
        </w:rPr>
        <w:t xml:space="preserve"> that is a huge improvement, respect to the </w:t>
      </w:r>
      <w:r w:rsidR="00777FD2">
        <w:rPr>
          <w:sz w:val="32"/>
          <w:szCs w:val="32"/>
          <w:lang w:val="en-US"/>
        </w:rPr>
        <w:t>IPV4.</w:t>
      </w:r>
    </w:p>
    <w:p w:rsidR="001212ED" w:rsidRPr="001212ED" w:rsidRDefault="00777FD2" w:rsidP="001212ED">
      <w:pPr>
        <w:jc w:val="both"/>
        <w:rPr>
          <w:sz w:val="32"/>
          <w:szCs w:val="32"/>
          <w:lang w:val="en-US"/>
        </w:rPr>
      </w:pPr>
      <w:r>
        <w:rPr>
          <w:sz w:val="32"/>
          <w:szCs w:val="32"/>
          <w:lang w:val="en-US"/>
        </w:rPr>
        <w:t xml:space="preserve">It </w:t>
      </w:r>
      <w:r w:rsidR="003E3D87">
        <w:rPr>
          <w:sz w:val="32"/>
          <w:szCs w:val="32"/>
          <w:lang w:val="en-US"/>
        </w:rPr>
        <w:t>improves</w:t>
      </w:r>
      <w:r>
        <w:rPr>
          <w:sz w:val="32"/>
          <w:szCs w:val="32"/>
          <w:lang w:val="en-US"/>
        </w:rPr>
        <w:t xml:space="preserve"> the managing and addressing features as well as the security, but the step to migrate all the actual systems based on the IPV4 protocol, is still far and present some issues.</w:t>
      </w:r>
    </w:p>
    <w:p w:rsidR="001733FC" w:rsidRDefault="001733FC" w:rsidP="00EF4748">
      <w:pPr>
        <w:jc w:val="center"/>
        <w:rPr>
          <w:sz w:val="32"/>
          <w:szCs w:val="32"/>
          <w:lang w:val="en-US"/>
        </w:rPr>
      </w:pPr>
    </w:p>
    <w:p w:rsidR="001733FC" w:rsidRDefault="001733FC" w:rsidP="00EF4748">
      <w:pPr>
        <w:jc w:val="center"/>
        <w:rPr>
          <w:sz w:val="32"/>
          <w:szCs w:val="32"/>
          <w:lang w:val="en-US"/>
        </w:rPr>
      </w:pPr>
    </w:p>
    <w:p w:rsidR="001733FC" w:rsidRDefault="001733FC"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Default="00B32B2A" w:rsidP="00B32B2A">
      <w:pPr>
        <w:rPr>
          <w:sz w:val="32"/>
          <w:szCs w:val="32"/>
          <w:lang w:val="en-US"/>
        </w:rPr>
      </w:pPr>
    </w:p>
    <w:p w:rsidR="00B32B2A" w:rsidRPr="00707EF1" w:rsidRDefault="00B32B2A" w:rsidP="00B32B2A">
      <w:pPr>
        <w:rPr>
          <w:sz w:val="32"/>
          <w:szCs w:val="32"/>
          <w:lang w:val="en-US"/>
        </w:rPr>
      </w:pPr>
    </w:p>
    <w:p w:rsidR="0070696B" w:rsidRDefault="0070696B" w:rsidP="0070696B">
      <w:pPr>
        <w:jc w:val="center"/>
        <w:rPr>
          <w:b/>
          <w:sz w:val="40"/>
          <w:szCs w:val="40"/>
          <w:lang w:val="en-US"/>
        </w:rPr>
      </w:pPr>
      <w:r>
        <w:rPr>
          <w:b/>
          <w:sz w:val="40"/>
          <w:szCs w:val="40"/>
          <w:lang w:val="en-US"/>
        </w:rPr>
        <w:lastRenderedPageBreak/>
        <w:t>SECTION II</w:t>
      </w:r>
    </w:p>
    <w:p w:rsidR="0070696B" w:rsidRDefault="0070696B" w:rsidP="0070696B">
      <w:pPr>
        <w:jc w:val="both"/>
        <w:rPr>
          <w:sz w:val="32"/>
          <w:szCs w:val="32"/>
          <w:lang w:val="en-US"/>
        </w:rPr>
      </w:pPr>
    </w:p>
    <w:p w:rsidR="0070696B" w:rsidRDefault="007920FE" w:rsidP="0070696B">
      <w:pPr>
        <w:jc w:val="both"/>
        <w:rPr>
          <w:sz w:val="32"/>
          <w:szCs w:val="32"/>
          <w:lang w:val="en-US"/>
        </w:rPr>
      </w:pPr>
      <w:r>
        <w:rPr>
          <w:sz w:val="32"/>
          <w:szCs w:val="32"/>
          <w:lang w:val="en-US"/>
        </w:rPr>
        <w:t xml:space="preserve">In this </w:t>
      </w:r>
      <w:r w:rsidR="00D52E2A">
        <w:rPr>
          <w:sz w:val="32"/>
          <w:szCs w:val="32"/>
          <w:lang w:val="en-US"/>
        </w:rPr>
        <w:t>section</w:t>
      </w:r>
      <w:r>
        <w:rPr>
          <w:sz w:val="32"/>
          <w:szCs w:val="32"/>
          <w:lang w:val="en-US"/>
        </w:rPr>
        <w:t>, I will explain how I designed the hierarchical</w:t>
      </w:r>
      <w:r w:rsidR="00D52E2A">
        <w:rPr>
          <w:sz w:val="32"/>
          <w:szCs w:val="32"/>
          <w:lang w:val="en-US"/>
        </w:rPr>
        <w:t xml:space="preserve"> </w:t>
      </w:r>
      <w:r w:rsidR="009D6D7D">
        <w:rPr>
          <w:sz w:val="32"/>
          <w:szCs w:val="32"/>
          <w:lang w:val="en-US"/>
        </w:rPr>
        <w:t>IP addressing scheme for the Faculty’s network.</w:t>
      </w:r>
    </w:p>
    <w:p w:rsidR="0099529A" w:rsidRDefault="0099529A" w:rsidP="0070696B">
      <w:pPr>
        <w:jc w:val="both"/>
        <w:rPr>
          <w:sz w:val="32"/>
          <w:szCs w:val="32"/>
          <w:lang w:val="en-US"/>
        </w:rPr>
      </w:pPr>
    </w:p>
    <w:p w:rsidR="009441D4" w:rsidRDefault="00B1222D" w:rsidP="0070696B">
      <w:pPr>
        <w:jc w:val="both"/>
        <w:rPr>
          <w:sz w:val="32"/>
          <w:szCs w:val="32"/>
          <w:lang w:val="en-US"/>
        </w:rPr>
      </w:pPr>
      <w:r>
        <w:rPr>
          <w:sz w:val="32"/>
          <w:szCs w:val="32"/>
          <w:lang w:val="en-US"/>
        </w:rPr>
        <w:t xml:space="preserve">To do </w:t>
      </w:r>
      <w:r w:rsidR="00766F61">
        <w:rPr>
          <w:sz w:val="32"/>
          <w:szCs w:val="32"/>
          <w:lang w:val="en-US"/>
        </w:rPr>
        <w:t>it</w:t>
      </w:r>
      <w:r>
        <w:rPr>
          <w:sz w:val="32"/>
          <w:szCs w:val="32"/>
          <w:lang w:val="en-US"/>
        </w:rPr>
        <w:t>, I first</w:t>
      </w:r>
      <w:r w:rsidR="00041158">
        <w:rPr>
          <w:sz w:val="32"/>
          <w:szCs w:val="32"/>
          <w:lang w:val="en-US"/>
        </w:rPr>
        <w:t xml:space="preserve"> </w:t>
      </w:r>
      <w:r w:rsidR="00E443C9">
        <w:rPr>
          <w:sz w:val="32"/>
          <w:szCs w:val="32"/>
          <w:lang w:val="en-US"/>
        </w:rPr>
        <w:t>sketch</w:t>
      </w:r>
      <w:r w:rsidR="00936956">
        <w:rPr>
          <w:sz w:val="32"/>
          <w:szCs w:val="32"/>
          <w:lang w:val="en-US"/>
        </w:rPr>
        <w:t>ed</w:t>
      </w:r>
      <w:r w:rsidR="00E443C9">
        <w:rPr>
          <w:sz w:val="32"/>
          <w:szCs w:val="32"/>
          <w:lang w:val="en-US"/>
        </w:rPr>
        <w:t xml:space="preserve"> out</w:t>
      </w:r>
      <w:r w:rsidR="00041158">
        <w:rPr>
          <w:sz w:val="32"/>
          <w:szCs w:val="32"/>
          <w:lang w:val="en-US"/>
        </w:rPr>
        <w:t xml:space="preserve"> the topology of the network, to understand how all the buildings and labs should be connected and, after, I </w:t>
      </w:r>
      <w:r w:rsidR="009441D4">
        <w:rPr>
          <w:sz w:val="32"/>
          <w:szCs w:val="32"/>
          <w:lang w:val="en-US"/>
        </w:rPr>
        <w:t xml:space="preserve">implemented the use of the fixed length subnet masking to get an idea of </w:t>
      </w:r>
      <w:r w:rsidR="008709F4">
        <w:rPr>
          <w:sz w:val="32"/>
          <w:szCs w:val="32"/>
          <w:lang w:val="en-US"/>
        </w:rPr>
        <w:t>the ranges of the IP addresses I had to use for every building</w:t>
      </w:r>
      <w:r w:rsidR="00041158">
        <w:rPr>
          <w:sz w:val="32"/>
          <w:szCs w:val="32"/>
          <w:lang w:val="en-US"/>
        </w:rPr>
        <w:t>.</w:t>
      </w:r>
    </w:p>
    <w:p w:rsidR="00BF42D9" w:rsidRDefault="00BF42D9" w:rsidP="0070696B">
      <w:pPr>
        <w:jc w:val="both"/>
        <w:rPr>
          <w:sz w:val="32"/>
          <w:szCs w:val="32"/>
          <w:lang w:val="en-US"/>
        </w:rPr>
      </w:pPr>
    </w:p>
    <w:p w:rsidR="00BF42D9" w:rsidRDefault="00BF42D9" w:rsidP="0070696B">
      <w:pPr>
        <w:jc w:val="both"/>
        <w:rPr>
          <w:sz w:val="32"/>
          <w:szCs w:val="32"/>
          <w:lang w:val="en-US"/>
        </w:rPr>
      </w:pPr>
      <w:r>
        <w:rPr>
          <w:sz w:val="32"/>
          <w:szCs w:val="32"/>
          <w:lang w:val="en-US"/>
        </w:rPr>
        <w:t xml:space="preserve">In this implementation </w:t>
      </w:r>
      <w:r w:rsidR="007C684A">
        <w:rPr>
          <w:sz w:val="32"/>
          <w:szCs w:val="32"/>
          <w:lang w:val="en-US"/>
        </w:rPr>
        <w:t xml:space="preserve">I </w:t>
      </w:r>
      <w:r w:rsidR="008703FD">
        <w:rPr>
          <w:sz w:val="32"/>
          <w:szCs w:val="32"/>
          <w:lang w:val="en-US"/>
        </w:rPr>
        <w:t>assumed</w:t>
      </w:r>
      <w:r w:rsidR="007C684A">
        <w:rPr>
          <w:sz w:val="32"/>
          <w:szCs w:val="32"/>
          <w:lang w:val="en-US"/>
        </w:rPr>
        <w:t xml:space="preserve"> to use a private CLASS B IP addressing scheme, to be sure that all the structures could support 2000+ hosts.</w:t>
      </w:r>
    </w:p>
    <w:p w:rsidR="007C684A" w:rsidRDefault="007C684A" w:rsidP="0070696B">
      <w:pPr>
        <w:jc w:val="both"/>
        <w:rPr>
          <w:sz w:val="32"/>
          <w:szCs w:val="32"/>
          <w:lang w:val="en-US"/>
        </w:rPr>
      </w:pPr>
    </w:p>
    <w:p w:rsidR="007C684A" w:rsidRDefault="007C684A" w:rsidP="0070696B">
      <w:pPr>
        <w:jc w:val="both"/>
        <w:rPr>
          <w:sz w:val="32"/>
          <w:szCs w:val="32"/>
          <w:lang w:val="en-US"/>
        </w:rPr>
      </w:pPr>
      <w:r>
        <w:rPr>
          <w:sz w:val="32"/>
          <w:szCs w:val="32"/>
          <w:lang w:val="en-US"/>
        </w:rPr>
        <w:t xml:space="preserve">The range </w:t>
      </w:r>
      <w:r w:rsidR="00B22082">
        <w:rPr>
          <w:sz w:val="32"/>
          <w:szCs w:val="32"/>
          <w:lang w:val="en-US"/>
        </w:rPr>
        <w:t>used for this purpose is 172.16</w:t>
      </w:r>
      <w:r w:rsidR="00CB1D3A">
        <w:rPr>
          <w:sz w:val="32"/>
          <w:szCs w:val="32"/>
          <w:lang w:val="en-US"/>
        </w:rPr>
        <w:t>.0.0 – 172.31.255.255.</w:t>
      </w:r>
    </w:p>
    <w:p w:rsidR="008A5C42" w:rsidRDefault="008A5C42" w:rsidP="0070696B">
      <w:pPr>
        <w:jc w:val="both"/>
        <w:rPr>
          <w:sz w:val="32"/>
          <w:szCs w:val="32"/>
          <w:lang w:val="en-US"/>
        </w:rPr>
      </w:pPr>
    </w:p>
    <w:p w:rsidR="00C57E87" w:rsidRDefault="00C57E87" w:rsidP="001560A6">
      <w:pPr>
        <w:rPr>
          <w:sz w:val="32"/>
          <w:szCs w:val="32"/>
          <w:lang w:val="en-US"/>
        </w:rPr>
      </w:pPr>
    </w:p>
    <w:p w:rsidR="00B32B2A" w:rsidRDefault="00B32B2A" w:rsidP="001560A6">
      <w:pPr>
        <w:rPr>
          <w:sz w:val="32"/>
          <w:szCs w:val="32"/>
          <w:lang w:val="en-US"/>
        </w:rPr>
      </w:pPr>
    </w:p>
    <w:p w:rsidR="008A5C42" w:rsidRPr="001560A6" w:rsidRDefault="008A5C42" w:rsidP="001560A6">
      <w:pPr>
        <w:jc w:val="center"/>
        <w:rPr>
          <w:b/>
          <w:sz w:val="40"/>
          <w:szCs w:val="40"/>
          <w:lang w:val="en-US"/>
        </w:rPr>
      </w:pPr>
      <w:r>
        <w:rPr>
          <w:b/>
          <w:sz w:val="40"/>
          <w:szCs w:val="40"/>
          <w:lang w:val="en-US"/>
        </w:rPr>
        <w:t>Topology</w:t>
      </w:r>
    </w:p>
    <w:p w:rsidR="00EF6A47" w:rsidRDefault="00EF6A47" w:rsidP="008A5C42">
      <w:pPr>
        <w:jc w:val="center"/>
        <w:rPr>
          <w:noProof/>
          <w:sz w:val="32"/>
          <w:szCs w:val="32"/>
          <w:lang w:val="en-US"/>
        </w:rPr>
      </w:pPr>
    </w:p>
    <w:p w:rsidR="001560A6" w:rsidRDefault="000C6E8D" w:rsidP="00AE35FF">
      <w:pPr>
        <w:jc w:val="both"/>
        <w:rPr>
          <w:sz w:val="32"/>
          <w:szCs w:val="32"/>
          <w:lang w:val="en-US"/>
        </w:rPr>
      </w:pPr>
      <w:r>
        <w:rPr>
          <w:sz w:val="32"/>
          <w:szCs w:val="32"/>
          <w:lang w:val="en-US"/>
        </w:rPr>
        <w:t>The image below, shows how I thought to link the building</w:t>
      </w:r>
      <w:r w:rsidR="00B71DBD">
        <w:rPr>
          <w:sz w:val="32"/>
          <w:szCs w:val="32"/>
          <w:lang w:val="en-US"/>
        </w:rPr>
        <w:t>s</w:t>
      </w:r>
      <w:r>
        <w:rPr>
          <w:sz w:val="32"/>
          <w:szCs w:val="32"/>
          <w:lang w:val="en-US"/>
        </w:rPr>
        <w:t>, making use of 3 main switches connected to the router of the university</w:t>
      </w:r>
      <w:r w:rsidR="004F0806">
        <w:rPr>
          <w:sz w:val="32"/>
          <w:szCs w:val="32"/>
          <w:lang w:val="en-US"/>
        </w:rPr>
        <w:t>.</w:t>
      </w:r>
    </w:p>
    <w:p w:rsidR="002E44DD" w:rsidRDefault="00AE35FF" w:rsidP="00AE35FF">
      <w:pPr>
        <w:jc w:val="both"/>
        <w:rPr>
          <w:sz w:val="32"/>
          <w:szCs w:val="32"/>
          <w:lang w:val="en-US"/>
        </w:rPr>
      </w:pPr>
      <w:r>
        <w:rPr>
          <w:sz w:val="32"/>
          <w:szCs w:val="32"/>
          <w:lang w:val="en-US"/>
        </w:rPr>
        <w:t>Every main switch</w:t>
      </w:r>
      <w:r w:rsidR="004F0806">
        <w:rPr>
          <w:sz w:val="32"/>
          <w:szCs w:val="32"/>
          <w:lang w:val="en-US"/>
        </w:rPr>
        <w:t xml:space="preserve"> is connected to all the labs present in each building</w:t>
      </w:r>
      <w:r w:rsidR="00375B9E">
        <w:rPr>
          <w:sz w:val="32"/>
          <w:szCs w:val="32"/>
          <w:lang w:val="en-US"/>
        </w:rPr>
        <w:t>.</w:t>
      </w:r>
    </w:p>
    <w:p w:rsidR="002E44DD" w:rsidRDefault="002E44DD" w:rsidP="00270C40">
      <w:pPr>
        <w:jc w:val="center"/>
        <w:rPr>
          <w:sz w:val="32"/>
          <w:szCs w:val="32"/>
          <w:lang w:val="en-US"/>
        </w:rPr>
      </w:pPr>
      <w:r>
        <w:rPr>
          <w:noProof/>
          <w:sz w:val="32"/>
          <w:szCs w:val="32"/>
          <w:lang w:val="en-US"/>
        </w:rPr>
        <w:lastRenderedPageBreak/>
        <w:drawing>
          <wp:inline distT="0" distB="0" distL="0" distR="0">
            <wp:extent cx="5671185" cy="9073515"/>
            <wp:effectExtent l="0" t="0" r="5715"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opology.jpg"/>
                    <pic:cNvPicPr/>
                  </pic:nvPicPr>
                  <pic:blipFill>
                    <a:blip r:embed="rId9">
                      <a:extLst>
                        <a:ext uri="{28A0092B-C50C-407E-A947-70E740481C1C}">
                          <a14:useLocalDpi xmlns:a14="http://schemas.microsoft.com/office/drawing/2010/main" val="0"/>
                        </a:ext>
                      </a:extLst>
                    </a:blip>
                    <a:stretch>
                      <a:fillRect/>
                    </a:stretch>
                  </pic:blipFill>
                  <pic:spPr>
                    <a:xfrm>
                      <a:off x="0" y="0"/>
                      <a:ext cx="5671185" cy="9073515"/>
                    </a:xfrm>
                    <a:prstGeom prst="rect">
                      <a:avLst/>
                    </a:prstGeom>
                  </pic:spPr>
                </pic:pic>
              </a:graphicData>
            </a:graphic>
          </wp:inline>
        </w:drawing>
      </w:r>
    </w:p>
    <w:p w:rsidR="005C235F" w:rsidRDefault="005C235F" w:rsidP="00AE35FF">
      <w:pPr>
        <w:jc w:val="both"/>
        <w:rPr>
          <w:sz w:val="32"/>
          <w:szCs w:val="32"/>
          <w:lang w:val="en-US"/>
        </w:rPr>
      </w:pPr>
    </w:p>
    <w:p w:rsidR="005C235F" w:rsidRDefault="00867FB7" w:rsidP="00AE35FF">
      <w:pPr>
        <w:jc w:val="both"/>
        <w:rPr>
          <w:sz w:val="32"/>
          <w:szCs w:val="32"/>
          <w:lang w:val="en-US"/>
        </w:rPr>
      </w:pPr>
      <w:r>
        <w:rPr>
          <w:sz w:val="32"/>
          <w:szCs w:val="32"/>
          <w:lang w:val="en-US"/>
        </w:rPr>
        <w:t>Follows the list of names used for the various connections:</w:t>
      </w:r>
    </w:p>
    <w:p w:rsidR="00867FB7" w:rsidRDefault="00867FB7" w:rsidP="00AE35FF">
      <w:pPr>
        <w:jc w:val="both"/>
        <w:rPr>
          <w:sz w:val="32"/>
          <w:szCs w:val="32"/>
          <w:lang w:val="en-US"/>
        </w:rPr>
      </w:pPr>
    </w:p>
    <w:p w:rsidR="00867FB7" w:rsidRDefault="00867FB7" w:rsidP="00867FB7">
      <w:pPr>
        <w:pStyle w:val="Paragrafoelenco"/>
        <w:numPr>
          <w:ilvl w:val="0"/>
          <w:numId w:val="1"/>
        </w:numPr>
        <w:jc w:val="both"/>
        <w:rPr>
          <w:sz w:val="32"/>
          <w:szCs w:val="32"/>
          <w:lang w:val="en-US"/>
        </w:rPr>
      </w:pPr>
      <w:r w:rsidRPr="00867FB7">
        <w:rPr>
          <w:b/>
          <w:sz w:val="32"/>
          <w:szCs w:val="32"/>
          <w:lang w:val="en-US"/>
        </w:rPr>
        <w:t>ROUTER 1:</w:t>
      </w:r>
      <w:r w:rsidRPr="00867FB7">
        <w:rPr>
          <w:sz w:val="32"/>
          <w:szCs w:val="32"/>
          <w:lang w:val="en-US"/>
        </w:rPr>
        <w:t xml:space="preserve"> Router used to connect the buildings each other and give the internet connection to the complete structure.</w:t>
      </w:r>
    </w:p>
    <w:p w:rsidR="00867FB7" w:rsidRDefault="00867FB7" w:rsidP="00867FB7">
      <w:pPr>
        <w:jc w:val="both"/>
        <w:rPr>
          <w:sz w:val="32"/>
          <w:szCs w:val="32"/>
          <w:lang w:val="en-US"/>
        </w:rPr>
      </w:pPr>
    </w:p>
    <w:p w:rsidR="00867FB7" w:rsidRDefault="00867FB7" w:rsidP="00867FB7">
      <w:pPr>
        <w:pStyle w:val="Paragrafoelenco"/>
        <w:numPr>
          <w:ilvl w:val="0"/>
          <w:numId w:val="1"/>
        </w:numPr>
        <w:jc w:val="both"/>
        <w:rPr>
          <w:sz w:val="32"/>
          <w:szCs w:val="32"/>
          <w:lang w:val="en-US"/>
        </w:rPr>
      </w:pPr>
      <w:r>
        <w:rPr>
          <w:b/>
          <w:sz w:val="32"/>
          <w:szCs w:val="32"/>
          <w:lang w:val="en-US"/>
        </w:rPr>
        <w:t xml:space="preserve">SWITCH 1: </w:t>
      </w:r>
      <w:r w:rsidRPr="00867FB7">
        <w:rPr>
          <w:sz w:val="32"/>
          <w:szCs w:val="32"/>
          <w:lang w:val="en-US"/>
        </w:rPr>
        <w:t>School of Applied Computing</w:t>
      </w:r>
      <w:r>
        <w:rPr>
          <w:sz w:val="32"/>
          <w:szCs w:val="32"/>
          <w:lang w:val="en-US"/>
        </w:rPr>
        <w:t xml:space="preserve"> main switch, connected to </w:t>
      </w:r>
      <w:r w:rsidR="00D3439A">
        <w:rPr>
          <w:sz w:val="32"/>
          <w:szCs w:val="32"/>
          <w:lang w:val="en-US"/>
        </w:rPr>
        <w:t xml:space="preserve">the switches in every </w:t>
      </w:r>
      <w:r>
        <w:rPr>
          <w:sz w:val="32"/>
          <w:szCs w:val="32"/>
          <w:lang w:val="en-US"/>
        </w:rPr>
        <w:t xml:space="preserve">lab </w:t>
      </w:r>
      <w:r w:rsidR="00D3439A">
        <w:rPr>
          <w:sz w:val="32"/>
          <w:szCs w:val="32"/>
          <w:lang w:val="en-US"/>
        </w:rPr>
        <w:t>of</w:t>
      </w:r>
      <w:r>
        <w:rPr>
          <w:sz w:val="32"/>
          <w:szCs w:val="32"/>
          <w:lang w:val="en-US"/>
        </w:rPr>
        <w:t xml:space="preserve"> this building.</w:t>
      </w:r>
    </w:p>
    <w:p w:rsidR="00867FB7" w:rsidRPr="00867FB7" w:rsidRDefault="00867FB7" w:rsidP="00867FB7">
      <w:pPr>
        <w:pStyle w:val="Paragrafoelenco"/>
        <w:rPr>
          <w:sz w:val="32"/>
          <w:szCs w:val="32"/>
          <w:lang w:val="en-US"/>
        </w:rPr>
      </w:pPr>
    </w:p>
    <w:p w:rsidR="00867FB7" w:rsidRPr="00D3439A" w:rsidRDefault="00867FB7" w:rsidP="00867FB7">
      <w:pPr>
        <w:pStyle w:val="Paragrafoelenco"/>
        <w:numPr>
          <w:ilvl w:val="0"/>
          <w:numId w:val="1"/>
        </w:numPr>
        <w:jc w:val="both"/>
        <w:rPr>
          <w:b/>
          <w:sz w:val="32"/>
          <w:szCs w:val="32"/>
          <w:lang w:val="en-US"/>
        </w:rPr>
      </w:pPr>
      <w:r>
        <w:rPr>
          <w:b/>
          <w:sz w:val="32"/>
          <w:szCs w:val="32"/>
          <w:lang w:val="en-US"/>
        </w:rPr>
        <w:t>SWITCH</w:t>
      </w:r>
      <w:r w:rsidRPr="00867FB7">
        <w:rPr>
          <w:b/>
          <w:sz w:val="32"/>
          <w:szCs w:val="32"/>
          <w:lang w:val="en-US"/>
        </w:rPr>
        <w:t xml:space="preserve"> 2:</w:t>
      </w:r>
      <w:r w:rsidR="00D3439A">
        <w:rPr>
          <w:b/>
          <w:sz w:val="32"/>
          <w:szCs w:val="32"/>
          <w:lang w:val="en-US"/>
        </w:rPr>
        <w:t xml:space="preserve"> </w:t>
      </w:r>
      <w:r w:rsidR="00D3439A" w:rsidRPr="00D3439A">
        <w:rPr>
          <w:sz w:val="32"/>
          <w:szCs w:val="32"/>
          <w:lang w:val="en-US"/>
        </w:rPr>
        <w:t>School of Automotive Engineering</w:t>
      </w:r>
      <w:r w:rsidR="00D3439A">
        <w:rPr>
          <w:sz w:val="32"/>
          <w:szCs w:val="32"/>
          <w:lang w:val="en-US"/>
        </w:rPr>
        <w:t xml:space="preserve"> main switch, connected to the switches in every lab of this building.</w:t>
      </w:r>
    </w:p>
    <w:p w:rsidR="00D3439A" w:rsidRPr="00D3439A" w:rsidRDefault="00D3439A" w:rsidP="00D3439A">
      <w:pPr>
        <w:pStyle w:val="Paragrafoelenco"/>
        <w:rPr>
          <w:b/>
          <w:sz w:val="32"/>
          <w:szCs w:val="32"/>
          <w:lang w:val="en-US"/>
        </w:rPr>
      </w:pPr>
    </w:p>
    <w:p w:rsidR="00D3439A" w:rsidRPr="00D3439A" w:rsidRDefault="00D3439A" w:rsidP="00D3439A">
      <w:pPr>
        <w:pStyle w:val="Paragrafoelenco"/>
        <w:numPr>
          <w:ilvl w:val="0"/>
          <w:numId w:val="1"/>
        </w:numPr>
        <w:jc w:val="both"/>
        <w:rPr>
          <w:b/>
          <w:sz w:val="32"/>
          <w:szCs w:val="32"/>
          <w:lang w:val="en-US"/>
        </w:rPr>
      </w:pPr>
      <w:r>
        <w:rPr>
          <w:b/>
          <w:sz w:val="32"/>
          <w:szCs w:val="32"/>
          <w:lang w:val="en-US"/>
        </w:rPr>
        <w:t>SWITCH</w:t>
      </w:r>
      <w:r w:rsidRPr="00867FB7">
        <w:rPr>
          <w:b/>
          <w:sz w:val="32"/>
          <w:szCs w:val="32"/>
          <w:lang w:val="en-US"/>
        </w:rPr>
        <w:t xml:space="preserve"> </w:t>
      </w:r>
      <w:r>
        <w:rPr>
          <w:b/>
          <w:sz w:val="32"/>
          <w:szCs w:val="32"/>
          <w:lang w:val="en-US"/>
        </w:rPr>
        <w:t>3</w:t>
      </w:r>
      <w:r w:rsidRPr="00867FB7">
        <w:rPr>
          <w:b/>
          <w:sz w:val="32"/>
          <w:szCs w:val="32"/>
          <w:lang w:val="en-US"/>
        </w:rPr>
        <w:t>:</w:t>
      </w:r>
      <w:r>
        <w:rPr>
          <w:b/>
          <w:sz w:val="32"/>
          <w:szCs w:val="32"/>
          <w:lang w:val="en-US"/>
        </w:rPr>
        <w:t xml:space="preserve"> </w:t>
      </w:r>
      <w:r w:rsidRPr="00D3439A">
        <w:rPr>
          <w:sz w:val="32"/>
          <w:szCs w:val="32"/>
          <w:lang w:val="en-US"/>
        </w:rPr>
        <w:t>School of Engineering</w:t>
      </w:r>
      <w:r>
        <w:rPr>
          <w:sz w:val="32"/>
          <w:szCs w:val="32"/>
          <w:lang w:val="en-US"/>
        </w:rPr>
        <w:t xml:space="preserve"> main switch, connected to the switches in every lab of this building.</w:t>
      </w:r>
    </w:p>
    <w:p w:rsidR="00D3439A" w:rsidRPr="00D3439A" w:rsidRDefault="00D3439A" w:rsidP="00D3439A">
      <w:pPr>
        <w:pStyle w:val="Paragrafoelenco"/>
        <w:rPr>
          <w:b/>
          <w:sz w:val="32"/>
          <w:szCs w:val="32"/>
          <w:lang w:val="en-US"/>
        </w:rPr>
      </w:pPr>
    </w:p>
    <w:p w:rsidR="00D3439A" w:rsidRDefault="00D3439A" w:rsidP="00D3439A">
      <w:pPr>
        <w:pStyle w:val="Paragrafoelenco"/>
        <w:numPr>
          <w:ilvl w:val="0"/>
          <w:numId w:val="1"/>
        </w:numPr>
        <w:jc w:val="both"/>
        <w:rPr>
          <w:b/>
          <w:sz w:val="32"/>
          <w:szCs w:val="32"/>
          <w:lang w:val="en-US"/>
        </w:rPr>
      </w:pPr>
      <w:r>
        <w:rPr>
          <w:b/>
          <w:sz w:val="32"/>
          <w:szCs w:val="32"/>
          <w:lang w:val="en-US"/>
        </w:rPr>
        <w:t xml:space="preserve">RA: </w:t>
      </w:r>
      <w:r>
        <w:rPr>
          <w:sz w:val="32"/>
          <w:szCs w:val="32"/>
          <w:lang w:val="en-US"/>
        </w:rPr>
        <w:t>Link between ROUTER 1 and the SWITCH 1</w:t>
      </w:r>
    </w:p>
    <w:p w:rsidR="00D3439A" w:rsidRPr="00D3439A" w:rsidRDefault="00D3439A" w:rsidP="00D3439A">
      <w:pPr>
        <w:pStyle w:val="Paragrafoelenco"/>
        <w:rPr>
          <w:b/>
          <w:sz w:val="32"/>
          <w:szCs w:val="32"/>
          <w:lang w:val="en-US"/>
        </w:rPr>
      </w:pPr>
    </w:p>
    <w:p w:rsidR="00D3439A" w:rsidRDefault="00D3439A" w:rsidP="00D3439A">
      <w:pPr>
        <w:pStyle w:val="Paragrafoelenco"/>
        <w:numPr>
          <w:ilvl w:val="0"/>
          <w:numId w:val="1"/>
        </w:numPr>
        <w:jc w:val="both"/>
        <w:rPr>
          <w:b/>
          <w:sz w:val="32"/>
          <w:szCs w:val="32"/>
          <w:lang w:val="en-US"/>
        </w:rPr>
      </w:pPr>
      <w:r>
        <w:rPr>
          <w:b/>
          <w:sz w:val="32"/>
          <w:szCs w:val="32"/>
          <w:lang w:val="en-US"/>
        </w:rPr>
        <w:t xml:space="preserve">RB: </w:t>
      </w:r>
      <w:r>
        <w:rPr>
          <w:sz w:val="32"/>
          <w:szCs w:val="32"/>
          <w:lang w:val="en-US"/>
        </w:rPr>
        <w:t>Link between ROUTER 1 and the SWITCH 2</w:t>
      </w:r>
    </w:p>
    <w:p w:rsidR="00D3439A" w:rsidRPr="00D3439A" w:rsidRDefault="00D3439A" w:rsidP="00D3439A">
      <w:pPr>
        <w:pStyle w:val="Paragrafoelenco"/>
        <w:rPr>
          <w:b/>
          <w:sz w:val="32"/>
          <w:szCs w:val="32"/>
          <w:lang w:val="en-US"/>
        </w:rPr>
      </w:pPr>
    </w:p>
    <w:p w:rsidR="00D3439A" w:rsidRPr="00D3439A" w:rsidRDefault="00D3439A" w:rsidP="00D3439A">
      <w:pPr>
        <w:pStyle w:val="Paragrafoelenco"/>
        <w:numPr>
          <w:ilvl w:val="0"/>
          <w:numId w:val="1"/>
        </w:numPr>
        <w:jc w:val="both"/>
        <w:rPr>
          <w:b/>
          <w:sz w:val="32"/>
          <w:szCs w:val="32"/>
          <w:lang w:val="en-US"/>
        </w:rPr>
      </w:pPr>
      <w:r>
        <w:rPr>
          <w:b/>
          <w:sz w:val="32"/>
          <w:szCs w:val="32"/>
          <w:lang w:val="en-US"/>
        </w:rPr>
        <w:t xml:space="preserve">RC: </w:t>
      </w:r>
      <w:r>
        <w:rPr>
          <w:sz w:val="32"/>
          <w:szCs w:val="32"/>
          <w:lang w:val="en-US"/>
        </w:rPr>
        <w:t>Link between ROUTER 1 and the SWITCH 3</w:t>
      </w:r>
    </w:p>
    <w:p w:rsidR="00D3439A" w:rsidRPr="00D3439A" w:rsidRDefault="00D3439A" w:rsidP="00D3439A">
      <w:pPr>
        <w:pStyle w:val="Paragrafoelenco"/>
        <w:rPr>
          <w:b/>
          <w:sz w:val="32"/>
          <w:szCs w:val="32"/>
          <w:lang w:val="en-US"/>
        </w:rPr>
      </w:pPr>
    </w:p>
    <w:p w:rsidR="00D3439A" w:rsidRDefault="00D3439A" w:rsidP="00D3439A">
      <w:pPr>
        <w:jc w:val="both"/>
        <w:rPr>
          <w:b/>
          <w:sz w:val="32"/>
          <w:szCs w:val="32"/>
          <w:lang w:val="en-US"/>
        </w:rPr>
      </w:pPr>
    </w:p>
    <w:p w:rsidR="00D3439A" w:rsidRDefault="00D474CA" w:rsidP="00D3439A">
      <w:pPr>
        <w:jc w:val="both"/>
        <w:rPr>
          <w:sz w:val="32"/>
          <w:szCs w:val="32"/>
          <w:lang w:val="en-US"/>
        </w:rPr>
      </w:pPr>
      <w:r>
        <w:rPr>
          <w:sz w:val="32"/>
          <w:szCs w:val="32"/>
          <w:lang w:val="en-US"/>
        </w:rPr>
        <w:t>Conventionally I renamed the 3 buildings as:</w:t>
      </w:r>
    </w:p>
    <w:p w:rsidR="00D474CA" w:rsidRDefault="00D474CA" w:rsidP="00D3439A">
      <w:pPr>
        <w:jc w:val="both"/>
        <w:rPr>
          <w:sz w:val="32"/>
          <w:szCs w:val="32"/>
          <w:lang w:val="en-US"/>
        </w:rPr>
      </w:pPr>
    </w:p>
    <w:p w:rsidR="00D474CA" w:rsidRPr="00D474CA" w:rsidRDefault="00D474CA" w:rsidP="00D474CA">
      <w:pPr>
        <w:pStyle w:val="Paragrafoelenco"/>
        <w:numPr>
          <w:ilvl w:val="0"/>
          <w:numId w:val="2"/>
        </w:numPr>
        <w:jc w:val="both"/>
        <w:rPr>
          <w:b/>
          <w:sz w:val="32"/>
          <w:szCs w:val="32"/>
          <w:lang w:val="en-US"/>
        </w:rPr>
      </w:pPr>
      <w:r w:rsidRPr="00D474CA">
        <w:rPr>
          <w:b/>
          <w:sz w:val="32"/>
          <w:szCs w:val="32"/>
          <w:lang w:val="en-US"/>
        </w:rPr>
        <w:t>Building 1:</w:t>
      </w:r>
      <w:r>
        <w:rPr>
          <w:sz w:val="32"/>
          <w:szCs w:val="32"/>
          <w:lang w:val="en-US"/>
        </w:rPr>
        <w:t xml:space="preserve"> School of Applied Computing</w:t>
      </w:r>
    </w:p>
    <w:p w:rsidR="00D474CA" w:rsidRPr="00D474CA" w:rsidRDefault="00D474CA" w:rsidP="00D474CA">
      <w:pPr>
        <w:pStyle w:val="Paragrafoelenco"/>
        <w:jc w:val="both"/>
        <w:rPr>
          <w:b/>
          <w:sz w:val="32"/>
          <w:szCs w:val="32"/>
          <w:lang w:val="en-US"/>
        </w:rPr>
      </w:pPr>
    </w:p>
    <w:p w:rsidR="00D474CA" w:rsidRPr="00D474CA" w:rsidRDefault="00D474CA" w:rsidP="00D474CA">
      <w:pPr>
        <w:pStyle w:val="Paragrafoelenco"/>
        <w:numPr>
          <w:ilvl w:val="0"/>
          <w:numId w:val="2"/>
        </w:numPr>
        <w:jc w:val="both"/>
        <w:rPr>
          <w:b/>
          <w:sz w:val="32"/>
          <w:szCs w:val="32"/>
          <w:lang w:val="en-US"/>
        </w:rPr>
      </w:pPr>
      <w:r w:rsidRPr="00D474CA">
        <w:rPr>
          <w:b/>
          <w:sz w:val="32"/>
          <w:szCs w:val="32"/>
          <w:lang w:val="en-US"/>
        </w:rPr>
        <w:t>Building 2:</w:t>
      </w:r>
      <w:r>
        <w:rPr>
          <w:b/>
          <w:sz w:val="32"/>
          <w:szCs w:val="32"/>
          <w:lang w:val="en-US"/>
        </w:rPr>
        <w:t xml:space="preserve"> </w:t>
      </w:r>
      <w:r>
        <w:rPr>
          <w:sz w:val="32"/>
          <w:szCs w:val="32"/>
          <w:lang w:val="en-US"/>
        </w:rPr>
        <w:t>School of automation Engineering</w:t>
      </w:r>
    </w:p>
    <w:p w:rsidR="00D474CA" w:rsidRPr="00D474CA" w:rsidRDefault="00D474CA" w:rsidP="00D474CA">
      <w:pPr>
        <w:pStyle w:val="Paragrafoelenco"/>
        <w:rPr>
          <w:b/>
          <w:sz w:val="32"/>
          <w:szCs w:val="32"/>
          <w:lang w:val="en-US"/>
        </w:rPr>
      </w:pPr>
    </w:p>
    <w:p w:rsidR="00D474CA" w:rsidRPr="002E44DD" w:rsidRDefault="00D474CA" w:rsidP="00D474CA">
      <w:pPr>
        <w:pStyle w:val="Paragrafoelenco"/>
        <w:numPr>
          <w:ilvl w:val="0"/>
          <w:numId w:val="2"/>
        </w:numPr>
        <w:jc w:val="both"/>
        <w:rPr>
          <w:b/>
          <w:sz w:val="32"/>
          <w:szCs w:val="32"/>
          <w:lang w:val="en-US"/>
        </w:rPr>
      </w:pPr>
      <w:r w:rsidRPr="00D474CA">
        <w:rPr>
          <w:b/>
          <w:sz w:val="32"/>
          <w:szCs w:val="32"/>
          <w:lang w:val="en-US"/>
        </w:rPr>
        <w:t>Building 3:</w:t>
      </w:r>
      <w:r>
        <w:rPr>
          <w:b/>
          <w:sz w:val="32"/>
          <w:szCs w:val="32"/>
          <w:lang w:val="en-US"/>
        </w:rPr>
        <w:t xml:space="preserve"> </w:t>
      </w:r>
      <w:r>
        <w:rPr>
          <w:sz w:val="32"/>
          <w:szCs w:val="32"/>
          <w:lang w:val="en-US"/>
        </w:rPr>
        <w:t>School of engineering</w:t>
      </w:r>
    </w:p>
    <w:p w:rsidR="002E44DD" w:rsidRDefault="002E44DD" w:rsidP="002E44DD">
      <w:pPr>
        <w:pStyle w:val="Paragrafoelenco"/>
        <w:rPr>
          <w:b/>
          <w:sz w:val="32"/>
          <w:szCs w:val="32"/>
          <w:lang w:val="en-US"/>
        </w:rPr>
      </w:pPr>
    </w:p>
    <w:p w:rsidR="002E44DD" w:rsidRDefault="002E44DD" w:rsidP="002E44DD">
      <w:pPr>
        <w:pStyle w:val="Paragrafoelenco"/>
        <w:rPr>
          <w:b/>
          <w:sz w:val="32"/>
          <w:szCs w:val="32"/>
          <w:lang w:val="en-US"/>
        </w:rPr>
      </w:pPr>
    </w:p>
    <w:p w:rsidR="002E44DD" w:rsidRDefault="002E44DD" w:rsidP="002E44DD">
      <w:pPr>
        <w:pStyle w:val="Paragrafoelenco"/>
        <w:rPr>
          <w:b/>
          <w:sz w:val="32"/>
          <w:szCs w:val="32"/>
          <w:lang w:val="en-US"/>
        </w:rPr>
      </w:pPr>
    </w:p>
    <w:p w:rsidR="002E44DD" w:rsidRPr="002E44DD" w:rsidRDefault="002E44DD" w:rsidP="002E44DD">
      <w:pPr>
        <w:pStyle w:val="Paragrafoelenco"/>
        <w:rPr>
          <w:b/>
          <w:sz w:val="32"/>
          <w:szCs w:val="32"/>
          <w:lang w:val="en-US"/>
        </w:rPr>
      </w:pPr>
    </w:p>
    <w:p w:rsidR="002E44DD" w:rsidRPr="002E44DD" w:rsidRDefault="002E44DD" w:rsidP="002E44DD">
      <w:pPr>
        <w:jc w:val="both"/>
        <w:rPr>
          <w:sz w:val="32"/>
          <w:szCs w:val="32"/>
          <w:lang w:val="en-US"/>
        </w:rPr>
      </w:pPr>
      <w:r>
        <w:rPr>
          <w:sz w:val="32"/>
          <w:szCs w:val="32"/>
          <w:lang w:val="en-US"/>
        </w:rPr>
        <w:t xml:space="preserve">NOTE: I assumed that TEST CENTRE, OPEN ACCESS LAB (OAL) and the servers which I relocated a Server Room, are in the Building 1. </w:t>
      </w:r>
    </w:p>
    <w:p w:rsidR="002E44DD" w:rsidRDefault="002E44DD" w:rsidP="0070696B">
      <w:pPr>
        <w:jc w:val="both"/>
        <w:rPr>
          <w:b/>
          <w:sz w:val="36"/>
          <w:szCs w:val="36"/>
          <w:lang w:val="en-US"/>
        </w:rPr>
      </w:pPr>
    </w:p>
    <w:p w:rsidR="00963127" w:rsidRDefault="00963127" w:rsidP="00CE3714">
      <w:pPr>
        <w:jc w:val="center"/>
        <w:rPr>
          <w:b/>
          <w:sz w:val="36"/>
          <w:szCs w:val="36"/>
          <w:lang w:val="en-US"/>
        </w:rPr>
      </w:pPr>
      <w:r w:rsidRPr="00963127">
        <w:rPr>
          <w:b/>
          <w:sz w:val="36"/>
          <w:szCs w:val="36"/>
          <w:lang w:val="en-US"/>
        </w:rPr>
        <w:lastRenderedPageBreak/>
        <w:t>Initial Fixed length subnet masking addressing scheme</w:t>
      </w:r>
    </w:p>
    <w:p w:rsidR="00CE3714" w:rsidRPr="00CE3714" w:rsidRDefault="00CE3714" w:rsidP="00CE3714">
      <w:pPr>
        <w:jc w:val="center"/>
        <w:rPr>
          <w:b/>
          <w:sz w:val="36"/>
          <w:szCs w:val="36"/>
          <w:lang w:val="en-US"/>
        </w:rPr>
      </w:pPr>
    </w:p>
    <w:tbl>
      <w:tblPr>
        <w:tblStyle w:val="Grigliatabella"/>
        <w:tblW w:w="11568" w:type="dxa"/>
        <w:jc w:val="center"/>
        <w:tblLayout w:type="fixed"/>
        <w:tblLook w:val="04A0" w:firstRow="1" w:lastRow="0" w:firstColumn="1" w:lastColumn="0" w:noHBand="0" w:noVBand="1"/>
      </w:tblPr>
      <w:tblGrid>
        <w:gridCol w:w="1928"/>
        <w:gridCol w:w="1928"/>
        <w:gridCol w:w="1928"/>
        <w:gridCol w:w="1928"/>
        <w:gridCol w:w="1928"/>
        <w:gridCol w:w="1928"/>
      </w:tblGrid>
      <w:tr w:rsidR="00BE68C4" w:rsidTr="0091216D">
        <w:trPr>
          <w:jc w:val="center"/>
        </w:trPr>
        <w:tc>
          <w:tcPr>
            <w:tcW w:w="1928" w:type="dxa"/>
            <w:vAlign w:val="center"/>
          </w:tcPr>
          <w:p w:rsidR="00BE68C4" w:rsidRPr="00BE68C4" w:rsidRDefault="00BE68C4" w:rsidP="00BE68C4">
            <w:pPr>
              <w:jc w:val="center"/>
              <w:rPr>
                <w:b/>
                <w:sz w:val="32"/>
                <w:szCs w:val="32"/>
                <w:lang w:val="en-US"/>
              </w:rPr>
            </w:pPr>
            <w:r w:rsidRPr="00BE68C4">
              <w:rPr>
                <w:b/>
                <w:sz w:val="32"/>
                <w:szCs w:val="32"/>
                <w:lang w:val="en-US"/>
              </w:rPr>
              <w:t>Building</w:t>
            </w:r>
          </w:p>
        </w:tc>
        <w:tc>
          <w:tcPr>
            <w:tcW w:w="1928" w:type="dxa"/>
            <w:vAlign w:val="center"/>
          </w:tcPr>
          <w:p w:rsidR="00BE68C4" w:rsidRPr="00BE68C4" w:rsidRDefault="00BE68C4" w:rsidP="00BE68C4">
            <w:pPr>
              <w:jc w:val="center"/>
              <w:rPr>
                <w:b/>
                <w:sz w:val="32"/>
                <w:szCs w:val="32"/>
                <w:lang w:val="en-US"/>
              </w:rPr>
            </w:pPr>
            <w:r w:rsidRPr="00BE68C4">
              <w:rPr>
                <w:b/>
                <w:sz w:val="32"/>
                <w:szCs w:val="32"/>
                <w:lang w:val="en-US"/>
              </w:rPr>
              <w:t>Network</w:t>
            </w:r>
          </w:p>
        </w:tc>
        <w:tc>
          <w:tcPr>
            <w:tcW w:w="1928" w:type="dxa"/>
            <w:vAlign w:val="center"/>
          </w:tcPr>
          <w:p w:rsidR="00BE68C4" w:rsidRPr="00BE68C4" w:rsidRDefault="00BE68C4" w:rsidP="00BE68C4">
            <w:pPr>
              <w:jc w:val="center"/>
              <w:rPr>
                <w:b/>
                <w:sz w:val="32"/>
                <w:szCs w:val="32"/>
                <w:lang w:val="en-US"/>
              </w:rPr>
            </w:pPr>
            <w:r w:rsidRPr="00BE68C4">
              <w:rPr>
                <w:b/>
                <w:sz w:val="32"/>
                <w:szCs w:val="32"/>
                <w:lang w:val="en-US"/>
              </w:rPr>
              <w:t>1</w:t>
            </w:r>
            <w:r w:rsidRPr="00BE68C4">
              <w:rPr>
                <w:b/>
                <w:sz w:val="32"/>
                <w:szCs w:val="32"/>
                <w:vertAlign w:val="superscript"/>
                <w:lang w:val="en-US"/>
              </w:rPr>
              <w:t>st</w:t>
            </w:r>
            <w:r w:rsidRPr="00BE68C4">
              <w:rPr>
                <w:b/>
                <w:sz w:val="32"/>
                <w:szCs w:val="32"/>
                <w:lang w:val="en-US"/>
              </w:rPr>
              <w:t xml:space="preserve"> usable address</w:t>
            </w:r>
          </w:p>
        </w:tc>
        <w:tc>
          <w:tcPr>
            <w:tcW w:w="1928" w:type="dxa"/>
            <w:vAlign w:val="center"/>
          </w:tcPr>
          <w:p w:rsidR="00BE68C4" w:rsidRPr="00BE68C4" w:rsidRDefault="00BE68C4" w:rsidP="00BE68C4">
            <w:pPr>
              <w:jc w:val="center"/>
              <w:rPr>
                <w:b/>
                <w:sz w:val="32"/>
                <w:szCs w:val="32"/>
                <w:lang w:val="en-US"/>
              </w:rPr>
            </w:pPr>
            <w:r w:rsidRPr="00BE68C4">
              <w:rPr>
                <w:b/>
                <w:sz w:val="32"/>
                <w:szCs w:val="32"/>
                <w:lang w:val="en-US"/>
              </w:rPr>
              <w:t>Last usable address</w:t>
            </w:r>
          </w:p>
        </w:tc>
        <w:tc>
          <w:tcPr>
            <w:tcW w:w="1928" w:type="dxa"/>
            <w:vAlign w:val="center"/>
          </w:tcPr>
          <w:p w:rsidR="00BE68C4" w:rsidRPr="00BE68C4" w:rsidRDefault="00963127" w:rsidP="00BE68C4">
            <w:pPr>
              <w:jc w:val="center"/>
              <w:rPr>
                <w:b/>
                <w:sz w:val="32"/>
                <w:szCs w:val="32"/>
                <w:lang w:val="en-US"/>
              </w:rPr>
            </w:pPr>
            <w:r>
              <w:rPr>
                <w:b/>
                <w:sz w:val="32"/>
                <w:szCs w:val="32"/>
                <w:lang w:val="en-US"/>
              </w:rPr>
              <w:t>B</w:t>
            </w:r>
            <w:r w:rsidR="00BE68C4" w:rsidRPr="00BE68C4">
              <w:rPr>
                <w:b/>
                <w:sz w:val="32"/>
                <w:szCs w:val="32"/>
                <w:lang w:val="en-US"/>
              </w:rPr>
              <w:t>roadcast</w:t>
            </w:r>
          </w:p>
        </w:tc>
        <w:tc>
          <w:tcPr>
            <w:tcW w:w="1928" w:type="dxa"/>
            <w:vAlign w:val="center"/>
          </w:tcPr>
          <w:p w:rsidR="00BE68C4" w:rsidRPr="00BE68C4" w:rsidRDefault="00BE68C4" w:rsidP="00BE68C4">
            <w:pPr>
              <w:jc w:val="center"/>
              <w:rPr>
                <w:b/>
                <w:sz w:val="32"/>
                <w:szCs w:val="32"/>
                <w:lang w:val="en-US"/>
              </w:rPr>
            </w:pPr>
            <w:r w:rsidRPr="00BE68C4">
              <w:rPr>
                <w:b/>
                <w:sz w:val="32"/>
                <w:szCs w:val="32"/>
                <w:lang w:val="en-US"/>
              </w:rPr>
              <w:t>Subnet mask</w:t>
            </w:r>
          </w:p>
        </w:tc>
      </w:tr>
      <w:tr w:rsidR="00BE68C4" w:rsidTr="0091216D">
        <w:trPr>
          <w:jc w:val="center"/>
        </w:trPr>
        <w:tc>
          <w:tcPr>
            <w:tcW w:w="1928" w:type="dxa"/>
            <w:vAlign w:val="center"/>
          </w:tcPr>
          <w:p w:rsidR="00BE68C4" w:rsidRPr="0091216D" w:rsidRDefault="0091216D" w:rsidP="00BE68C4">
            <w:pPr>
              <w:jc w:val="center"/>
              <w:rPr>
                <w:sz w:val="28"/>
                <w:szCs w:val="28"/>
                <w:lang w:val="en-US"/>
              </w:rPr>
            </w:pPr>
            <w:r w:rsidRPr="0091216D">
              <w:rPr>
                <w:sz w:val="28"/>
                <w:szCs w:val="28"/>
                <w:lang w:val="en-US"/>
              </w:rPr>
              <w:t>Building 1</w:t>
            </w:r>
          </w:p>
        </w:tc>
        <w:tc>
          <w:tcPr>
            <w:tcW w:w="1928" w:type="dxa"/>
            <w:vAlign w:val="center"/>
          </w:tcPr>
          <w:p w:rsidR="00BE68C4" w:rsidRPr="0091216D" w:rsidRDefault="0091216D" w:rsidP="00BE68C4">
            <w:pPr>
              <w:jc w:val="center"/>
              <w:rPr>
                <w:sz w:val="28"/>
                <w:szCs w:val="28"/>
                <w:lang w:val="en-US"/>
              </w:rPr>
            </w:pPr>
            <w:r w:rsidRPr="0091216D">
              <w:rPr>
                <w:sz w:val="28"/>
                <w:szCs w:val="28"/>
                <w:lang w:val="en-US"/>
              </w:rPr>
              <w:t>172.16.0.0</w:t>
            </w:r>
          </w:p>
        </w:tc>
        <w:tc>
          <w:tcPr>
            <w:tcW w:w="1928" w:type="dxa"/>
            <w:vAlign w:val="center"/>
          </w:tcPr>
          <w:p w:rsidR="00BE68C4" w:rsidRPr="0091216D" w:rsidRDefault="0091216D" w:rsidP="00BE68C4">
            <w:pPr>
              <w:jc w:val="center"/>
              <w:rPr>
                <w:sz w:val="28"/>
                <w:szCs w:val="28"/>
                <w:lang w:val="en-US"/>
              </w:rPr>
            </w:pPr>
            <w:r w:rsidRPr="0091216D">
              <w:rPr>
                <w:sz w:val="28"/>
                <w:szCs w:val="28"/>
                <w:lang w:val="en-US"/>
              </w:rPr>
              <w:t>172.16.0.1</w:t>
            </w:r>
          </w:p>
        </w:tc>
        <w:tc>
          <w:tcPr>
            <w:tcW w:w="1928" w:type="dxa"/>
            <w:vAlign w:val="center"/>
          </w:tcPr>
          <w:p w:rsidR="00BE68C4" w:rsidRPr="0091216D" w:rsidRDefault="0091216D" w:rsidP="00BE68C4">
            <w:pPr>
              <w:jc w:val="center"/>
              <w:rPr>
                <w:sz w:val="28"/>
                <w:szCs w:val="28"/>
                <w:lang w:val="en-US"/>
              </w:rPr>
            </w:pPr>
            <w:r w:rsidRPr="0091216D">
              <w:rPr>
                <w:sz w:val="28"/>
                <w:szCs w:val="28"/>
                <w:lang w:val="en-US"/>
              </w:rPr>
              <w:t>172.16.15.254</w:t>
            </w:r>
          </w:p>
        </w:tc>
        <w:tc>
          <w:tcPr>
            <w:tcW w:w="1928" w:type="dxa"/>
            <w:vAlign w:val="center"/>
          </w:tcPr>
          <w:p w:rsidR="00BE68C4" w:rsidRPr="0091216D" w:rsidRDefault="0091216D" w:rsidP="00BE68C4">
            <w:pPr>
              <w:jc w:val="center"/>
              <w:rPr>
                <w:sz w:val="28"/>
                <w:szCs w:val="28"/>
                <w:lang w:val="en-US"/>
              </w:rPr>
            </w:pPr>
            <w:r>
              <w:rPr>
                <w:sz w:val="28"/>
                <w:szCs w:val="28"/>
                <w:lang w:val="en-US"/>
              </w:rPr>
              <w:t>172.16.0.255</w:t>
            </w:r>
          </w:p>
        </w:tc>
        <w:tc>
          <w:tcPr>
            <w:tcW w:w="1928" w:type="dxa"/>
            <w:vAlign w:val="center"/>
          </w:tcPr>
          <w:p w:rsidR="00BE68C4" w:rsidRPr="0091216D" w:rsidRDefault="0091216D" w:rsidP="00BE68C4">
            <w:pPr>
              <w:jc w:val="center"/>
              <w:rPr>
                <w:sz w:val="28"/>
                <w:szCs w:val="28"/>
                <w:lang w:val="en-US"/>
              </w:rPr>
            </w:pPr>
            <w:r>
              <w:rPr>
                <w:sz w:val="28"/>
                <w:szCs w:val="28"/>
                <w:lang w:val="en-US"/>
              </w:rPr>
              <w:t>255.255.240.0</w:t>
            </w:r>
          </w:p>
        </w:tc>
      </w:tr>
      <w:tr w:rsidR="0091216D" w:rsidTr="0091216D">
        <w:trPr>
          <w:jc w:val="center"/>
        </w:trPr>
        <w:tc>
          <w:tcPr>
            <w:tcW w:w="1928" w:type="dxa"/>
            <w:vAlign w:val="center"/>
          </w:tcPr>
          <w:p w:rsidR="0091216D" w:rsidRPr="0091216D" w:rsidRDefault="0091216D" w:rsidP="0091216D">
            <w:pPr>
              <w:jc w:val="center"/>
              <w:rPr>
                <w:sz w:val="28"/>
                <w:szCs w:val="28"/>
                <w:lang w:val="en-US"/>
              </w:rPr>
            </w:pPr>
            <w:r w:rsidRPr="0091216D">
              <w:rPr>
                <w:sz w:val="28"/>
                <w:szCs w:val="28"/>
                <w:lang w:val="en-US"/>
              </w:rPr>
              <w:t>Building 2</w:t>
            </w:r>
          </w:p>
        </w:tc>
        <w:tc>
          <w:tcPr>
            <w:tcW w:w="1928" w:type="dxa"/>
            <w:vAlign w:val="center"/>
          </w:tcPr>
          <w:p w:rsidR="0091216D" w:rsidRPr="0091216D" w:rsidRDefault="0091216D" w:rsidP="0091216D">
            <w:pPr>
              <w:jc w:val="center"/>
              <w:rPr>
                <w:sz w:val="28"/>
                <w:szCs w:val="28"/>
                <w:lang w:val="en-US"/>
              </w:rPr>
            </w:pPr>
            <w:r>
              <w:rPr>
                <w:sz w:val="28"/>
                <w:szCs w:val="28"/>
                <w:lang w:val="en-US"/>
              </w:rPr>
              <w:t>172.16.16.0</w:t>
            </w:r>
          </w:p>
        </w:tc>
        <w:tc>
          <w:tcPr>
            <w:tcW w:w="1928" w:type="dxa"/>
            <w:vAlign w:val="center"/>
          </w:tcPr>
          <w:p w:rsidR="0091216D" w:rsidRPr="0091216D" w:rsidRDefault="0091216D" w:rsidP="0091216D">
            <w:pPr>
              <w:jc w:val="center"/>
              <w:rPr>
                <w:sz w:val="28"/>
                <w:szCs w:val="28"/>
                <w:lang w:val="en-US"/>
              </w:rPr>
            </w:pPr>
            <w:r>
              <w:rPr>
                <w:sz w:val="28"/>
                <w:szCs w:val="28"/>
                <w:lang w:val="en-US"/>
              </w:rPr>
              <w:t>172.16.16.1</w:t>
            </w:r>
          </w:p>
        </w:tc>
        <w:tc>
          <w:tcPr>
            <w:tcW w:w="1928" w:type="dxa"/>
            <w:vAlign w:val="center"/>
          </w:tcPr>
          <w:p w:rsidR="0091216D" w:rsidRPr="0091216D" w:rsidRDefault="0091216D" w:rsidP="0091216D">
            <w:pPr>
              <w:jc w:val="center"/>
              <w:rPr>
                <w:sz w:val="28"/>
                <w:szCs w:val="28"/>
                <w:lang w:val="en-US"/>
              </w:rPr>
            </w:pPr>
            <w:r>
              <w:rPr>
                <w:sz w:val="28"/>
                <w:szCs w:val="28"/>
                <w:lang w:val="en-US"/>
              </w:rPr>
              <w:t>172.16.31.254</w:t>
            </w:r>
          </w:p>
        </w:tc>
        <w:tc>
          <w:tcPr>
            <w:tcW w:w="1928" w:type="dxa"/>
            <w:vAlign w:val="center"/>
          </w:tcPr>
          <w:p w:rsidR="0091216D" w:rsidRPr="0091216D" w:rsidRDefault="0091216D" w:rsidP="0091216D">
            <w:pPr>
              <w:jc w:val="center"/>
              <w:rPr>
                <w:sz w:val="28"/>
                <w:szCs w:val="28"/>
                <w:lang w:val="en-US"/>
              </w:rPr>
            </w:pPr>
            <w:r>
              <w:rPr>
                <w:sz w:val="28"/>
                <w:szCs w:val="28"/>
                <w:lang w:val="en-US"/>
              </w:rPr>
              <w:t>172.16.31.255</w:t>
            </w:r>
          </w:p>
        </w:tc>
        <w:tc>
          <w:tcPr>
            <w:tcW w:w="1928" w:type="dxa"/>
            <w:vAlign w:val="center"/>
          </w:tcPr>
          <w:p w:rsidR="0091216D" w:rsidRPr="0091216D" w:rsidRDefault="0091216D" w:rsidP="0091216D">
            <w:pPr>
              <w:jc w:val="center"/>
              <w:rPr>
                <w:sz w:val="28"/>
                <w:szCs w:val="28"/>
                <w:lang w:val="en-US"/>
              </w:rPr>
            </w:pPr>
            <w:r>
              <w:rPr>
                <w:sz w:val="28"/>
                <w:szCs w:val="28"/>
                <w:lang w:val="en-US"/>
              </w:rPr>
              <w:t>255.255.240.0</w:t>
            </w:r>
          </w:p>
        </w:tc>
      </w:tr>
      <w:tr w:rsidR="0091216D" w:rsidTr="0091216D">
        <w:trPr>
          <w:jc w:val="center"/>
        </w:trPr>
        <w:tc>
          <w:tcPr>
            <w:tcW w:w="1928" w:type="dxa"/>
            <w:vAlign w:val="center"/>
          </w:tcPr>
          <w:p w:rsidR="0091216D" w:rsidRPr="0091216D" w:rsidRDefault="0091216D" w:rsidP="0091216D">
            <w:pPr>
              <w:jc w:val="center"/>
              <w:rPr>
                <w:sz w:val="28"/>
                <w:szCs w:val="28"/>
                <w:lang w:val="en-US"/>
              </w:rPr>
            </w:pPr>
            <w:r w:rsidRPr="0091216D">
              <w:rPr>
                <w:sz w:val="28"/>
                <w:szCs w:val="28"/>
                <w:lang w:val="en-US"/>
              </w:rPr>
              <w:t>Building 3</w:t>
            </w:r>
          </w:p>
        </w:tc>
        <w:tc>
          <w:tcPr>
            <w:tcW w:w="1928" w:type="dxa"/>
            <w:vAlign w:val="center"/>
          </w:tcPr>
          <w:p w:rsidR="0091216D" w:rsidRPr="0091216D" w:rsidRDefault="0091216D" w:rsidP="0091216D">
            <w:pPr>
              <w:jc w:val="center"/>
              <w:rPr>
                <w:sz w:val="28"/>
                <w:szCs w:val="28"/>
                <w:lang w:val="en-US"/>
              </w:rPr>
            </w:pPr>
            <w:r>
              <w:rPr>
                <w:sz w:val="28"/>
                <w:szCs w:val="28"/>
                <w:lang w:val="en-US"/>
              </w:rPr>
              <w:t>172.16.32.0</w:t>
            </w:r>
          </w:p>
        </w:tc>
        <w:tc>
          <w:tcPr>
            <w:tcW w:w="1928" w:type="dxa"/>
            <w:vAlign w:val="center"/>
          </w:tcPr>
          <w:p w:rsidR="0091216D" w:rsidRPr="0091216D" w:rsidRDefault="0091216D" w:rsidP="0091216D">
            <w:pPr>
              <w:jc w:val="center"/>
              <w:rPr>
                <w:sz w:val="28"/>
                <w:szCs w:val="28"/>
                <w:lang w:val="en-US"/>
              </w:rPr>
            </w:pPr>
            <w:r>
              <w:rPr>
                <w:sz w:val="28"/>
                <w:szCs w:val="28"/>
                <w:lang w:val="en-US"/>
              </w:rPr>
              <w:t>172.16.32.1</w:t>
            </w:r>
          </w:p>
        </w:tc>
        <w:tc>
          <w:tcPr>
            <w:tcW w:w="1928" w:type="dxa"/>
            <w:vAlign w:val="center"/>
          </w:tcPr>
          <w:p w:rsidR="0091216D" w:rsidRPr="0091216D" w:rsidRDefault="0091216D" w:rsidP="0091216D">
            <w:pPr>
              <w:jc w:val="center"/>
              <w:rPr>
                <w:sz w:val="28"/>
                <w:szCs w:val="28"/>
                <w:lang w:val="en-US"/>
              </w:rPr>
            </w:pPr>
            <w:r>
              <w:rPr>
                <w:sz w:val="28"/>
                <w:szCs w:val="28"/>
                <w:lang w:val="en-US"/>
              </w:rPr>
              <w:t>172.16.</w:t>
            </w:r>
            <w:r w:rsidR="00AB3BF7">
              <w:rPr>
                <w:sz w:val="28"/>
                <w:szCs w:val="28"/>
                <w:lang w:val="en-US"/>
              </w:rPr>
              <w:t>47</w:t>
            </w:r>
            <w:r>
              <w:rPr>
                <w:sz w:val="28"/>
                <w:szCs w:val="28"/>
                <w:lang w:val="en-US"/>
              </w:rPr>
              <w:t>.254</w:t>
            </w:r>
          </w:p>
        </w:tc>
        <w:tc>
          <w:tcPr>
            <w:tcW w:w="1928" w:type="dxa"/>
            <w:vAlign w:val="center"/>
          </w:tcPr>
          <w:p w:rsidR="0091216D" w:rsidRPr="0091216D" w:rsidRDefault="0091216D" w:rsidP="0091216D">
            <w:pPr>
              <w:jc w:val="center"/>
              <w:rPr>
                <w:sz w:val="28"/>
                <w:szCs w:val="28"/>
                <w:lang w:val="en-US"/>
              </w:rPr>
            </w:pPr>
            <w:r>
              <w:rPr>
                <w:sz w:val="28"/>
                <w:szCs w:val="28"/>
                <w:lang w:val="en-US"/>
              </w:rPr>
              <w:t>172.16.</w:t>
            </w:r>
            <w:r w:rsidR="00AB3BF7">
              <w:rPr>
                <w:sz w:val="28"/>
                <w:szCs w:val="28"/>
                <w:lang w:val="en-US"/>
              </w:rPr>
              <w:t>47</w:t>
            </w:r>
            <w:r>
              <w:rPr>
                <w:sz w:val="28"/>
                <w:szCs w:val="28"/>
                <w:lang w:val="en-US"/>
              </w:rPr>
              <w:t>.255</w:t>
            </w:r>
          </w:p>
        </w:tc>
        <w:tc>
          <w:tcPr>
            <w:tcW w:w="1928" w:type="dxa"/>
            <w:vAlign w:val="center"/>
          </w:tcPr>
          <w:p w:rsidR="0091216D" w:rsidRPr="0091216D" w:rsidRDefault="0091216D" w:rsidP="0091216D">
            <w:pPr>
              <w:jc w:val="center"/>
              <w:rPr>
                <w:sz w:val="28"/>
                <w:szCs w:val="28"/>
                <w:lang w:val="en-US"/>
              </w:rPr>
            </w:pPr>
            <w:r>
              <w:rPr>
                <w:sz w:val="28"/>
                <w:szCs w:val="28"/>
                <w:lang w:val="en-US"/>
              </w:rPr>
              <w:t>255.255.240.0</w:t>
            </w:r>
          </w:p>
        </w:tc>
      </w:tr>
    </w:tbl>
    <w:p w:rsidR="004079D8" w:rsidRDefault="004079D8" w:rsidP="009E6933">
      <w:pPr>
        <w:rPr>
          <w:sz w:val="32"/>
          <w:szCs w:val="32"/>
          <w:lang w:val="en-US"/>
        </w:rPr>
      </w:pPr>
    </w:p>
    <w:p w:rsidR="00963127" w:rsidRDefault="00963127" w:rsidP="009E6933">
      <w:pPr>
        <w:rPr>
          <w:sz w:val="32"/>
          <w:szCs w:val="32"/>
          <w:lang w:val="en-US"/>
        </w:rPr>
      </w:pPr>
    </w:p>
    <w:p w:rsidR="00CE3714" w:rsidRDefault="00CE3714" w:rsidP="009E6933">
      <w:pPr>
        <w:rPr>
          <w:sz w:val="32"/>
          <w:szCs w:val="32"/>
          <w:lang w:val="en-US"/>
        </w:rPr>
      </w:pPr>
    </w:p>
    <w:p w:rsidR="00963127" w:rsidRDefault="00963127" w:rsidP="00CE3714">
      <w:pPr>
        <w:jc w:val="center"/>
        <w:rPr>
          <w:b/>
          <w:sz w:val="36"/>
          <w:szCs w:val="36"/>
          <w:lang w:val="en-US"/>
        </w:rPr>
      </w:pPr>
      <w:r w:rsidRPr="00963127">
        <w:rPr>
          <w:b/>
          <w:sz w:val="36"/>
          <w:szCs w:val="36"/>
          <w:lang w:val="en-US"/>
        </w:rPr>
        <w:t xml:space="preserve">Addressing scheme for the </w:t>
      </w:r>
      <w:r w:rsidR="00D474CA">
        <w:rPr>
          <w:b/>
          <w:sz w:val="36"/>
          <w:szCs w:val="36"/>
          <w:lang w:val="en-US"/>
        </w:rPr>
        <w:t>Building 1</w:t>
      </w:r>
    </w:p>
    <w:p w:rsidR="00CE3714" w:rsidRDefault="00CE3714" w:rsidP="00CE3714">
      <w:pPr>
        <w:jc w:val="center"/>
        <w:rPr>
          <w:b/>
          <w:sz w:val="36"/>
          <w:szCs w:val="36"/>
          <w:lang w:val="en-US"/>
        </w:rPr>
      </w:pPr>
    </w:p>
    <w:tbl>
      <w:tblPr>
        <w:tblStyle w:val="Grigliatabella"/>
        <w:tblW w:w="11567" w:type="dxa"/>
        <w:jc w:val="center"/>
        <w:tblLook w:val="04A0" w:firstRow="1" w:lastRow="0" w:firstColumn="1" w:lastColumn="0" w:noHBand="0" w:noVBand="1"/>
      </w:tblPr>
      <w:tblGrid>
        <w:gridCol w:w="1745"/>
        <w:gridCol w:w="2098"/>
        <w:gridCol w:w="1864"/>
        <w:gridCol w:w="1864"/>
        <w:gridCol w:w="1864"/>
        <w:gridCol w:w="2132"/>
      </w:tblGrid>
      <w:tr w:rsidR="00963127" w:rsidTr="00963127">
        <w:trPr>
          <w:jc w:val="center"/>
        </w:trPr>
        <w:tc>
          <w:tcPr>
            <w:tcW w:w="1928" w:type="dxa"/>
            <w:vAlign w:val="center"/>
          </w:tcPr>
          <w:p w:rsidR="00963127" w:rsidRPr="00963127" w:rsidRDefault="00963127" w:rsidP="00963127">
            <w:pPr>
              <w:jc w:val="center"/>
              <w:rPr>
                <w:b/>
                <w:sz w:val="32"/>
                <w:szCs w:val="32"/>
                <w:lang w:val="en-US"/>
              </w:rPr>
            </w:pPr>
            <w:r>
              <w:rPr>
                <w:b/>
                <w:sz w:val="32"/>
                <w:szCs w:val="32"/>
                <w:lang w:val="en-US"/>
              </w:rPr>
              <w:t>Building 1</w:t>
            </w:r>
          </w:p>
        </w:tc>
        <w:tc>
          <w:tcPr>
            <w:tcW w:w="1928" w:type="dxa"/>
            <w:vAlign w:val="center"/>
          </w:tcPr>
          <w:p w:rsidR="00963127" w:rsidRPr="00963127" w:rsidRDefault="00963127" w:rsidP="00963127">
            <w:pPr>
              <w:jc w:val="center"/>
              <w:rPr>
                <w:b/>
                <w:sz w:val="32"/>
                <w:szCs w:val="32"/>
                <w:lang w:val="en-US"/>
              </w:rPr>
            </w:pPr>
            <w:r>
              <w:rPr>
                <w:b/>
                <w:sz w:val="32"/>
                <w:szCs w:val="32"/>
                <w:lang w:val="en-US"/>
              </w:rPr>
              <w:t>Network</w:t>
            </w:r>
          </w:p>
        </w:tc>
        <w:tc>
          <w:tcPr>
            <w:tcW w:w="1928" w:type="dxa"/>
            <w:vAlign w:val="center"/>
          </w:tcPr>
          <w:p w:rsidR="00963127" w:rsidRPr="00963127" w:rsidRDefault="00963127" w:rsidP="00963127">
            <w:pPr>
              <w:jc w:val="center"/>
              <w:rPr>
                <w:b/>
                <w:sz w:val="32"/>
                <w:szCs w:val="32"/>
                <w:lang w:val="en-US"/>
              </w:rPr>
            </w:pPr>
            <w:r>
              <w:rPr>
                <w:b/>
                <w:sz w:val="32"/>
                <w:szCs w:val="32"/>
                <w:lang w:val="en-US"/>
              </w:rPr>
              <w:t>1</w:t>
            </w:r>
            <w:r w:rsidRPr="00963127">
              <w:rPr>
                <w:b/>
                <w:sz w:val="32"/>
                <w:szCs w:val="32"/>
                <w:vertAlign w:val="superscript"/>
                <w:lang w:val="en-US"/>
              </w:rPr>
              <w:t>st</w:t>
            </w:r>
            <w:r>
              <w:rPr>
                <w:b/>
                <w:sz w:val="32"/>
                <w:szCs w:val="32"/>
                <w:lang w:val="en-US"/>
              </w:rPr>
              <w:t xml:space="preserve"> usable address</w:t>
            </w:r>
          </w:p>
        </w:tc>
        <w:tc>
          <w:tcPr>
            <w:tcW w:w="1928" w:type="dxa"/>
            <w:vAlign w:val="center"/>
          </w:tcPr>
          <w:p w:rsidR="00963127" w:rsidRPr="00963127" w:rsidRDefault="00963127" w:rsidP="00963127">
            <w:pPr>
              <w:jc w:val="center"/>
              <w:rPr>
                <w:b/>
                <w:sz w:val="32"/>
                <w:szCs w:val="32"/>
                <w:lang w:val="en-US"/>
              </w:rPr>
            </w:pPr>
            <w:r>
              <w:rPr>
                <w:b/>
                <w:sz w:val="32"/>
                <w:szCs w:val="32"/>
                <w:lang w:val="en-US"/>
              </w:rPr>
              <w:t>Last usable address</w:t>
            </w:r>
          </w:p>
        </w:tc>
        <w:tc>
          <w:tcPr>
            <w:tcW w:w="1928" w:type="dxa"/>
            <w:vAlign w:val="center"/>
          </w:tcPr>
          <w:p w:rsidR="00963127" w:rsidRPr="00963127" w:rsidRDefault="00963127" w:rsidP="00963127">
            <w:pPr>
              <w:jc w:val="center"/>
              <w:rPr>
                <w:b/>
                <w:sz w:val="32"/>
                <w:szCs w:val="32"/>
                <w:lang w:val="en-US"/>
              </w:rPr>
            </w:pPr>
            <w:r>
              <w:rPr>
                <w:b/>
                <w:sz w:val="32"/>
                <w:szCs w:val="32"/>
                <w:lang w:val="en-US"/>
              </w:rPr>
              <w:t>Broadcast</w:t>
            </w:r>
          </w:p>
        </w:tc>
        <w:tc>
          <w:tcPr>
            <w:tcW w:w="1928" w:type="dxa"/>
            <w:vAlign w:val="center"/>
          </w:tcPr>
          <w:p w:rsidR="00963127" w:rsidRPr="00963127" w:rsidRDefault="00963127" w:rsidP="00963127">
            <w:pPr>
              <w:jc w:val="center"/>
              <w:rPr>
                <w:b/>
                <w:sz w:val="32"/>
                <w:szCs w:val="32"/>
                <w:lang w:val="en-US"/>
              </w:rPr>
            </w:pPr>
            <w:r>
              <w:rPr>
                <w:b/>
                <w:sz w:val="32"/>
                <w:szCs w:val="32"/>
                <w:lang w:val="en-US"/>
              </w:rPr>
              <w:t>Subnet mask</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OAL (252)</w:t>
            </w:r>
          </w:p>
        </w:tc>
        <w:tc>
          <w:tcPr>
            <w:tcW w:w="1928" w:type="dxa"/>
            <w:vAlign w:val="center"/>
          </w:tcPr>
          <w:p w:rsidR="00963127" w:rsidRPr="00634E75" w:rsidRDefault="00CE0D98" w:rsidP="00963127">
            <w:pPr>
              <w:jc w:val="center"/>
              <w:rPr>
                <w:rFonts w:cstheme="majorHAnsi"/>
                <w:sz w:val="28"/>
                <w:szCs w:val="28"/>
                <w:lang w:val="en-US"/>
              </w:rPr>
            </w:pPr>
            <w:r w:rsidRPr="0091216D">
              <w:rPr>
                <w:sz w:val="28"/>
                <w:szCs w:val="28"/>
                <w:lang w:val="en-US"/>
              </w:rPr>
              <w:t>172.16.0.0</w:t>
            </w:r>
            <w:r>
              <w:rPr>
                <w:sz w:val="28"/>
                <w:szCs w:val="28"/>
                <w:lang w:val="en-US"/>
              </w:rPr>
              <w:t>/23</w:t>
            </w:r>
          </w:p>
        </w:tc>
        <w:tc>
          <w:tcPr>
            <w:tcW w:w="1928" w:type="dxa"/>
            <w:vAlign w:val="center"/>
          </w:tcPr>
          <w:p w:rsidR="00963127" w:rsidRPr="00634E75" w:rsidRDefault="00CE0D98" w:rsidP="00963127">
            <w:pPr>
              <w:jc w:val="center"/>
              <w:rPr>
                <w:rFonts w:cstheme="majorHAnsi"/>
                <w:sz w:val="28"/>
                <w:szCs w:val="28"/>
                <w:lang w:val="en-US"/>
              </w:rPr>
            </w:pPr>
            <w:r w:rsidRPr="0091216D">
              <w:rPr>
                <w:sz w:val="28"/>
                <w:szCs w:val="28"/>
                <w:lang w:val="en-US"/>
              </w:rPr>
              <w:t>172.16.0.</w:t>
            </w:r>
            <w:r>
              <w:rPr>
                <w:sz w:val="28"/>
                <w:szCs w:val="28"/>
                <w:lang w:val="en-US"/>
              </w:rPr>
              <w:t>1</w:t>
            </w:r>
          </w:p>
        </w:tc>
        <w:tc>
          <w:tcPr>
            <w:tcW w:w="1928" w:type="dxa"/>
            <w:vAlign w:val="center"/>
          </w:tcPr>
          <w:p w:rsidR="00963127" w:rsidRPr="00634E75" w:rsidRDefault="00CE0D98" w:rsidP="00963127">
            <w:pPr>
              <w:jc w:val="center"/>
              <w:rPr>
                <w:rFonts w:cstheme="majorHAnsi"/>
                <w:sz w:val="28"/>
                <w:szCs w:val="28"/>
                <w:lang w:val="en-US"/>
              </w:rPr>
            </w:pPr>
            <w:r w:rsidRPr="0091216D">
              <w:rPr>
                <w:sz w:val="28"/>
                <w:szCs w:val="28"/>
                <w:lang w:val="en-US"/>
              </w:rPr>
              <w:t>172.16.</w:t>
            </w:r>
            <w:r>
              <w:rPr>
                <w:sz w:val="28"/>
                <w:szCs w:val="28"/>
                <w:lang w:val="en-US"/>
              </w:rPr>
              <w:t>1.254</w:t>
            </w:r>
          </w:p>
        </w:tc>
        <w:tc>
          <w:tcPr>
            <w:tcW w:w="1928" w:type="dxa"/>
            <w:vAlign w:val="center"/>
          </w:tcPr>
          <w:p w:rsidR="00963127" w:rsidRPr="00634E75" w:rsidRDefault="00CE0D98" w:rsidP="00963127">
            <w:pPr>
              <w:jc w:val="center"/>
              <w:rPr>
                <w:rFonts w:cstheme="majorHAnsi"/>
                <w:sz w:val="28"/>
                <w:szCs w:val="28"/>
                <w:lang w:val="en-US"/>
              </w:rPr>
            </w:pPr>
            <w:r w:rsidRPr="0091216D">
              <w:rPr>
                <w:sz w:val="28"/>
                <w:szCs w:val="28"/>
                <w:lang w:val="en-US"/>
              </w:rPr>
              <w:t>172.16.</w:t>
            </w:r>
            <w:r>
              <w:rPr>
                <w:sz w:val="28"/>
                <w:szCs w:val="28"/>
                <w:lang w:val="en-US"/>
              </w:rPr>
              <w:t>1.255</w:t>
            </w:r>
          </w:p>
        </w:tc>
        <w:tc>
          <w:tcPr>
            <w:tcW w:w="1928" w:type="dxa"/>
            <w:vAlign w:val="center"/>
          </w:tcPr>
          <w:p w:rsidR="00963127" w:rsidRPr="00634E75" w:rsidRDefault="00CE0D98" w:rsidP="00963127">
            <w:pPr>
              <w:jc w:val="center"/>
              <w:rPr>
                <w:rFonts w:cstheme="majorHAnsi"/>
                <w:sz w:val="28"/>
                <w:szCs w:val="28"/>
                <w:lang w:val="en-US"/>
              </w:rPr>
            </w:pPr>
            <w:r>
              <w:rPr>
                <w:rFonts w:cstheme="majorHAnsi"/>
                <w:sz w:val="28"/>
                <w:szCs w:val="28"/>
                <w:lang w:val="en-US"/>
              </w:rPr>
              <w:t>255.255.254.0</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Lab 308 (142)</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2.0/24</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2.1</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2.254</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2.255</w:t>
            </w:r>
          </w:p>
        </w:tc>
        <w:tc>
          <w:tcPr>
            <w:tcW w:w="1928" w:type="dxa"/>
            <w:vAlign w:val="center"/>
          </w:tcPr>
          <w:p w:rsidR="00963127" w:rsidRPr="00634E75" w:rsidRDefault="00CE0D98" w:rsidP="00963127">
            <w:pPr>
              <w:jc w:val="center"/>
              <w:rPr>
                <w:rFonts w:cstheme="majorHAnsi"/>
                <w:sz w:val="28"/>
                <w:szCs w:val="28"/>
                <w:lang w:val="en-US"/>
              </w:rPr>
            </w:pPr>
            <w:r>
              <w:rPr>
                <w:rFonts w:cstheme="majorHAnsi"/>
                <w:sz w:val="28"/>
                <w:szCs w:val="28"/>
                <w:lang w:val="en-US"/>
              </w:rPr>
              <w:t>255.255.255.0</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Lab 301 (62)</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3.0/25</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3.1</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3.126</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3.127</w:t>
            </w:r>
          </w:p>
        </w:tc>
        <w:tc>
          <w:tcPr>
            <w:tcW w:w="1928" w:type="dxa"/>
            <w:vAlign w:val="center"/>
          </w:tcPr>
          <w:p w:rsidR="00963127" w:rsidRPr="00634E75" w:rsidRDefault="00CE0D98" w:rsidP="00963127">
            <w:pPr>
              <w:jc w:val="center"/>
              <w:rPr>
                <w:rFonts w:cstheme="majorHAnsi"/>
                <w:sz w:val="28"/>
                <w:szCs w:val="28"/>
                <w:lang w:val="en-US"/>
              </w:rPr>
            </w:pPr>
            <w:r>
              <w:rPr>
                <w:rFonts w:cstheme="majorHAnsi"/>
                <w:sz w:val="28"/>
                <w:szCs w:val="28"/>
                <w:lang w:val="en-US"/>
              </w:rPr>
              <w:t>255.255.255.128</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Lab 309 (52)</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3.128/25</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3.129</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3.254</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3.255</w:t>
            </w:r>
          </w:p>
        </w:tc>
        <w:tc>
          <w:tcPr>
            <w:tcW w:w="1928" w:type="dxa"/>
            <w:vAlign w:val="center"/>
          </w:tcPr>
          <w:p w:rsidR="00963127" w:rsidRPr="00634E75" w:rsidRDefault="00CE0D98" w:rsidP="00963127">
            <w:pPr>
              <w:jc w:val="center"/>
              <w:rPr>
                <w:rFonts w:cstheme="majorHAnsi"/>
                <w:sz w:val="28"/>
                <w:szCs w:val="28"/>
                <w:lang w:val="en-US"/>
              </w:rPr>
            </w:pPr>
            <w:r>
              <w:rPr>
                <w:rFonts w:cstheme="majorHAnsi"/>
                <w:sz w:val="28"/>
                <w:szCs w:val="28"/>
                <w:lang w:val="en-US"/>
              </w:rPr>
              <w:t>255.255.255.128</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Lab 304 (47)</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4.0/25</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4.1</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4.126</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4.127</w:t>
            </w:r>
          </w:p>
        </w:tc>
        <w:tc>
          <w:tcPr>
            <w:tcW w:w="1928" w:type="dxa"/>
            <w:vAlign w:val="center"/>
          </w:tcPr>
          <w:p w:rsidR="00963127" w:rsidRPr="00634E75" w:rsidRDefault="00CE0D98" w:rsidP="00963127">
            <w:pPr>
              <w:jc w:val="center"/>
              <w:rPr>
                <w:rFonts w:cstheme="majorHAnsi"/>
                <w:sz w:val="28"/>
                <w:szCs w:val="28"/>
                <w:lang w:val="en-US"/>
              </w:rPr>
            </w:pPr>
            <w:r>
              <w:rPr>
                <w:rFonts w:cstheme="majorHAnsi"/>
                <w:sz w:val="28"/>
                <w:szCs w:val="28"/>
                <w:lang w:val="en-US"/>
              </w:rPr>
              <w:t>255.255.255.128</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Lab 306 (42)</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4.128/25</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4.129</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4.254</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4.255</w:t>
            </w:r>
          </w:p>
        </w:tc>
        <w:tc>
          <w:tcPr>
            <w:tcW w:w="1928" w:type="dxa"/>
            <w:vAlign w:val="center"/>
          </w:tcPr>
          <w:p w:rsidR="00963127" w:rsidRPr="00634E75" w:rsidRDefault="00CE0D98" w:rsidP="00963127">
            <w:pPr>
              <w:jc w:val="center"/>
              <w:rPr>
                <w:rFonts w:cstheme="majorHAnsi"/>
                <w:sz w:val="28"/>
                <w:szCs w:val="28"/>
                <w:lang w:val="en-US"/>
              </w:rPr>
            </w:pPr>
            <w:r>
              <w:rPr>
                <w:rFonts w:cstheme="majorHAnsi"/>
                <w:sz w:val="28"/>
                <w:szCs w:val="28"/>
                <w:lang w:val="en-US"/>
              </w:rPr>
              <w:t>255.255.255.128</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Lab 303 (38)</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5.0/25</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5.1</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5.126</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5.127</w:t>
            </w:r>
          </w:p>
        </w:tc>
        <w:tc>
          <w:tcPr>
            <w:tcW w:w="1928" w:type="dxa"/>
            <w:vAlign w:val="center"/>
          </w:tcPr>
          <w:p w:rsidR="00963127" w:rsidRPr="00634E75" w:rsidRDefault="00CE0D98" w:rsidP="00963127">
            <w:pPr>
              <w:jc w:val="center"/>
              <w:rPr>
                <w:rFonts w:cstheme="majorHAnsi"/>
                <w:sz w:val="28"/>
                <w:szCs w:val="28"/>
                <w:lang w:val="en-US"/>
              </w:rPr>
            </w:pPr>
            <w:r>
              <w:rPr>
                <w:rFonts w:cstheme="majorHAnsi"/>
                <w:sz w:val="28"/>
                <w:szCs w:val="28"/>
                <w:lang w:val="en-US"/>
              </w:rPr>
              <w:t>255.255.255.128</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Lab 302 (32)</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5.128/26</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5.129</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5.190</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5.191</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255.255.255.192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Test Center (24)</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5.192/26</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5.193</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5.254</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5.255</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255.255.255.192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Staff (22)</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6.0/26</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6.1</w:t>
            </w:r>
          </w:p>
        </w:tc>
        <w:tc>
          <w:tcPr>
            <w:tcW w:w="1928" w:type="dxa"/>
            <w:vAlign w:val="center"/>
          </w:tcPr>
          <w:p w:rsidR="00963127" w:rsidRPr="00634E75" w:rsidRDefault="007D342F" w:rsidP="00963127">
            <w:pPr>
              <w:jc w:val="center"/>
              <w:rPr>
                <w:rFonts w:cstheme="majorHAnsi"/>
                <w:sz w:val="28"/>
                <w:szCs w:val="28"/>
                <w:lang w:val="en-US"/>
              </w:rPr>
            </w:pPr>
            <w:r w:rsidRPr="0091216D">
              <w:rPr>
                <w:sz w:val="28"/>
                <w:szCs w:val="28"/>
                <w:lang w:val="en-US"/>
              </w:rPr>
              <w:t>172.16.</w:t>
            </w:r>
            <w:r>
              <w:rPr>
                <w:sz w:val="28"/>
                <w:szCs w:val="28"/>
                <w:lang w:val="en-US"/>
              </w:rPr>
              <w:t>6.</w:t>
            </w:r>
            <w:r w:rsidR="00A326DF">
              <w:rPr>
                <w:sz w:val="28"/>
                <w:szCs w:val="28"/>
                <w:lang w:val="en-US"/>
              </w:rPr>
              <w:t>62</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6.63</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255.255.255.192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Lab 310 (20)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6.64/26</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6.65</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6.126</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6.127</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255.255.255.192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Server Room (8)</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6.128/28</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6.129</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6.142</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6.143</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255.255.255.240</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N1 (4)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6.144/30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6.145</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6.146</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6.147</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255.255.255.252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N2 (4)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6.148/30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6.149</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6.150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6.151</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255.255.255.252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N3 (4)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6.152/30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6.153</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6.154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6.155</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255.255.255.252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N4 (4)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6.156/30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6.157</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6.158</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6.159</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255.255.255.252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N5 (4)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6.160/30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6.161</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6.162</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6.163</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255.255.255.252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N6 (4)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6.164/30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6.165</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6.166</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6.167</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255.255.255.252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N7 (4)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6.168/30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6.169</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6.170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6.171</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255.255.255.252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N8 (4)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6.172/30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6.173</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6.174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6.175</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255.255.255.252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N9 (4)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6.176/30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6.177</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6.178</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6.179</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255.255.255.252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N10 (4)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6.180/30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6.181</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6.182</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6.183</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255.255.255.252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t>N11 (4)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6.184/30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6.185</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6.186</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6.187</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255.255.255.252</w:t>
            </w:r>
          </w:p>
        </w:tc>
      </w:tr>
      <w:tr w:rsidR="00963127" w:rsidTr="00963127">
        <w:trPr>
          <w:jc w:val="center"/>
        </w:trPr>
        <w:tc>
          <w:tcPr>
            <w:tcW w:w="1928" w:type="dxa"/>
            <w:vAlign w:val="center"/>
          </w:tcPr>
          <w:p w:rsidR="00963127" w:rsidRPr="00073266" w:rsidRDefault="00634E75" w:rsidP="00963127">
            <w:pPr>
              <w:jc w:val="center"/>
              <w:rPr>
                <w:rFonts w:cstheme="majorHAnsi"/>
                <w:b/>
                <w:lang w:val="en-US"/>
              </w:rPr>
            </w:pPr>
            <w:r w:rsidRPr="00073266">
              <w:rPr>
                <w:rFonts w:cstheme="majorHAnsi"/>
                <w:b/>
                <w:lang w:val="en-US"/>
              </w:rPr>
              <w:lastRenderedPageBreak/>
              <w:t>N12 (4)</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6.188/30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6.189</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6.190</w:t>
            </w:r>
          </w:p>
        </w:tc>
        <w:tc>
          <w:tcPr>
            <w:tcW w:w="1928" w:type="dxa"/>
            <w:vAlign w:val="center"/>
          </w:tcPr>
          <w:p w:rsidR="00963127"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6.191</w:t>
            </w:r>
          </w:p>
        </w:tc>
        <w:tc>
          <w:tcPr>
            <w:tcW w:w="1928" w:type="dxa"/>
            <w:vAlign w:val="center"/>
          </w:tcPr>
          <w:p w:rsidR="00963127" w:rsidRPr="00634E75" w:rsidRDefault="00A51DD4" w:rsidP="00963127">
            <w:pPr>
              <w:jc w:val="center"/>
              <w:rPr>
                <w:rFonts w:cstheme="majorHAnsi"/>
                <w:sz w:val="28"/>
                <w:szCs w:val="28"/>
                <w:lang w:val="en-US"/>
              </w:rPr>
            </w:pPr>
            <w:r>
              <w:rPr>
                <w:rFonts w:cstheme="majorHAnsi"/>
                <w:sz w:val="28"/>
                <w:szCs w:val="28"/>
                <w:lang w:val="en-US"/>
              </w:rPr>
              <w:t>255.255.255.252</w:t>
            </w:r>
          </w:p>
        </w:tc>
      </w:tr>
      <w:tr w:rsidR="00634E75" w:rsidTr="00963127">
        <w:trPr>
          <w:jc w:val="center"/>
        </w:trPr>
        <w:tc>
          <w:tcPr>
            <w:tcW w:w="1928" w:type="dxa"/>
            <w:vAlign w:val="center"/>
          </w:tcPr>
          <w:p w:rsidR="00634E75" w:rsidRPr="00073266" w:rsidRDefault="00634E75" w:rsidP="00963127">
            <w:pPr>
              <w:jc w:val="center"/>
              <w:rPr>
                <w:rFonts w:cstheme="majorHAnsi"/>
                <w:b/>
                <w:lang w:val="en-US"/>
              </w:rPr>
            </w:pPr>
            <w:r w:rsidRPr="00073266">
              <w:rPr>
                <w:rFonts w:cstheme="majorHAnsi"/>
                <w:b/>
                <w:lang w:val="en-US"/>
              </w:rPr>
              <w:t>RA (4)</w:t>
            </w:r>
          </w:p>
        </w:tc>
        <w:tc>
          <w:tcPr>
            <w:tcW w:w="1928" w:type="dxa"/>
            <w:vAlign w:val="center"/>
          </w:tcPr>
          <w:p w:rsidR="00634E75"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6.192/30</w:t>
            </w:r>
          </w:p>
        </w:tc>
        <w:tc>
          <w:tcPr>
            <w:tcW w:w="1928" w:type="dxa"/>
            <w:vAlign w:val="center"/>
          </w:tcPr>
          <w:p w:rsidR="00634E75"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6.193</w:t>
            </w:r>
          </w:p>
        </w:tc>
        <w:tc>
          <w:tcPr>
            <w:tcW w:w="1928" w:type="dxa"/>
            <w:vAlign w:val="center"/>
          </w:tcPr>
          <w:p w:rsidR="00634E75"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6.194</w:t>
            </w:r>
          </w:p>
        </w:tc>
        <w:tc>
          <w:tcPr>
            <w:tcW w:w="1928" w:type="dxa"/>
            <w:vAlign w:val="center"/>
          </w:tcPr>
          <w:p w:rsidR="00634E75" w:rsidRPr="00634E75" w:rsidRDefault="00A326DF" w:rsidP="00963127">
            <w:pPr>
              <w:jc w:val="center"/>
              <w:rPr>
                <w:rFonts w:cstheme="majorHAnsi"/>
                <w:sz w:val="28"/>
                <w:szCs w:val="28"/>
                <w:lang w:val="en-US"/>
              </w:rPr>
            </w:pPr>
            <w:r w:rsidRPr="0091216D">
              <w:rPr>
                <w:sz w:val="28"/>
                <w:szCs w:val="28"/>
                <w:lang w:val="en-US"/>
              </w:rPr>
              <w:t>172.16.</w:t>
            </w:r>
            <w:r>
              <w:rPr>
                <w:sz w:val="28"/>
                <w:szCs w:val="28"/>
                <w:lang w:val="en-US"/>
              </w:rPr>
              <w:t>6.195</w:t>
            </w:r>
          </w:p>
        </w:tc>
        <w:tc>
          <w:tcPr>
            <w:tcW w:w="1928" w:type="dxa"/>
            <w:vAlign w:val="center"/>
          </w:tcPr>
          <w:p w:rsidR="00634E75" w:rsidRPr="00634E75" w:rsidRDefault="00A51DD4" w:rsidP="00963127">
            <w:pPr>
              <w:jc w:val="center"/>
              <w:rPr>
                <w:rFonts w:cstheme="majorHAnsi"/>
                <w:sz w:val="28"/>
                <w:szCs w:val="28"/>
                <w:lang w:val="en-US"/>
              </w:rPr>
            </w:pPr>
            <w:r>
              <w:rPr>
                <w:rFonts w:cstheme="majorHAnsi"/>
                <w:sz w:val="28"/>
                <w:szCs w:val="28"/>
                <w:lang w:val="en-US"/>
              </w:rPr>
              <w:t>255.255.255.252</w:t>
            </w:r>
          </w:p>
        </w:tc>
      </w:tr>
    </w:tbl>
    <w:p w:rsidR="00400F81" w:rsidRDefault="00400F81" w:rsidP="00CE3714">
      <w:pPr>
        <w:rPr>
          <w:b/>
          <w:sz w:val="36"/>
          <w:szCs w:val="36"/>
          <w:lang w:val="en-US"/>
        </w:rPr>
      </w:pPr>
    </w:p>
    <w:p w:rsidR="00CE3714" w:rsidRDefault="00CE3714" w:rsidP="00CE3714">
      <w:pPr>
        <w:rPr>
          <w:b/>
          <w:sz w:val="36"/>
          <w:szCs w:val="36"/>
          <w:lang w:val="en-US"/>
        </w:rPr>
      </w:pPr>
    </w:p>
    <w:p w:rsidR="00CE3714" w:rsidRDefault="00CE3714" w:rsidP="00CE3714">
      <w:pPr>
        <w:rPr>
          <w:b/>
          <w:sz w:val="36"/>
          <w:szCs w:val="36"/>
          <w:lang w:val="en-US"/>
        </w:rPr>
      </w:pPr>
    </w:p>
    <w:p w:rsidR="00400F81" w:rsidRDefault="00400F81" w:rsidP="00CE3714">
      <w:pPr>
        <w:jc w:val="center"/>
        <w:rPr>
          <w:b/>
          <w:sz w:val="36"/>
          <w:szCs w:val="36"/>
          <w:lang w:val="en-US"/>
        </w:rPr>
      </w:pPr>
      <w:r w:rsidRPr="00963127">
        <w:rPr>
          <w:b/>
          <w:sz w:val="36"/>
          <w:szCs w:val="36"/>
          <w:lang w:val="en-US"/>
        </w:rPr>
        <w:t xml:space="preserve">Addressing scheme for the </w:t>
      </w:r>
      <w:r w:rsidR="00D474CA">
        <w:rPr>
          <w:b/>
          <w:sz w:val="36"/>
          <w:szCs w:val="36"/>
          <w:lang w:val="en-US"/>
        </w:rPr>
        <w:t>Building 2</w:t>
      </w:r>
    </w:p>
    <w:p w:rsidR="00CE3714" w:rsidRDefault="00CE3714" w:rsidP="00CE3714">
      <w:pPr>
        <w:jc w:val="center"/>
        <w:rPr>
          <w:b/>
          <w:sz w:val="36"/>
          <w:szCs w:val="36"/>
          <w:lang w:val="en-US"/>
        </w:rPr>
      </w:pPr>
    </w:p>
    <w:tbl>
      <w:tblPr>
        <w:tblStyle w:val="Grigliatabella"/>
        <w:tblW w:w="11567" w:type="dxa"/>
        <w:jc w:val="center"/>
        <w:tblLook w:val="04A0" w:firstRow="1" w:lastRow="0" w:firstColumn="1" w:lastColumn="0" w:noHBand="0" w:noVBand="1"/>
      </w:tblPr>
      <w:tblGrid>
        <w:gridCol w:w="1555"/>
        <w:gridCol w:w="2240"/>
        <w:gridCol w:w="1880"/>
        <w:gridCol w:w="1880"/>
        <w:gridCol w:w="1880"/>
        <w:gridCol w:w="2132"/>
      </w:tblGrid>
      <w:tr w:rsidR="00400F81" w:rsidTr="00400F81">
        <w:trPr>
          <w:jc w:val="center"/>
        </w:trPr>
        <w:tc>
          <w:tcPr>
            <w:tcW w:w="1927" w:type="dxa"/>
            <w:vAlign w:val="center"/>
          </w:tcPr>
          <w:p w:rsidR="00400F81" w:rsidRPr="00963127" w:rsidRDefault="00400F81" w:rsidP="007D342F">
            <w:pPr>
              <w:jc w:val="center"/>
              <w:rPr>
                <w:b/>
                <w:sz w:val="32"/>
                <w:szCs w:val="32"/>
                <w:lang w:val="en-US"/>
              </w:rPr>
            </w:pPr>
            <w:r>
              <w:rPr>
                <w:b/>
                <w:sz w:val="32"/>
                <w:szCs w:val="32"/>
                <w:lang w:val="en-US"/>
              </w:rPr>
              <w:t>Building 2</w:t>
            </w:r>
          </w:p>
        </w:tc>
        <w:tc>
          <w:tcPr>
            <w:tcW w:w="1928" w:type="dxa"/>
            <w:vAlign w:val="center"/>
          </w:tcPr>
          <w:p w:rsidR="00400F81" w:rsidRPr="00963127" w:rsidRDefault="00400F81" w:rsidP="007D342F">
            <w:pPr>
              <w:jc w:val="center"/>
              <w:rPr>
                <w:b/>
                <w:sz w:val="32"/>
                <w:szCs w:val="32"/>
                <w:lang w:val="en-US"/>
              </w:rPr>
            </w:pPr>
            <w:r>
              <w:rPr>
                <w:b/>
                <w:sz w:val="32"/>
                <w:szCs w:val="32"/>
                <w:lang w:val="en-US"/>
              </w:rPr>
              <w:t>Network</w:t>
            </w:r>
          </w:p>
        </w:tc>
        <w:tc>
          <w:tcPr>
            <w:tcW w:w="1928" w:type="dxa"/>
            <w:vAlign w:val="center"/>
          </w:tcPr>
          <w:p w:rsidR="00400F81" w:rsidRPr="00963127" w:rsidRDefault="00400F81" w:rsidP="007D342F">
            <w:pPr>
              <w:jc w:val="center"/>
              <w:rPr>
                <w:b/>
                <w:sz w:val="32"/>
                <w:szCs w:val="32"/>
                <w:lang w:val="en-US"/>
              </w:rPr>
            </w:pPr>
            <w:r>
              <w:rPr>
                <w:b/>
                <w:sz w:val="32"/>
                <w:szCs w:val="32"/>
                <w:lang w:val="en-US"/>
              </w:rPr>
              <w:t>1</w:t>
            </w:r>
            <w:r w:rsidRPr="00963127">
              <w:rPr>
                <w:b/>
                <w:sz w:val="32"/>
                <w:szCs w:val="32"/>
                <w:vertAlign w:val="superscript"/>
                <w:lang w:val="en-US"/>
              </w:rPr>
              <w:t>st</w:t>
            </w:r>
            <w:r>
              <w:rPr>
                <w:b/>
                <w:sz w:val="32"/>
                <w:szCs w:val="32"/>
                <w:lang w:val="en-US"/>
              </w:rPr>
              <w:t xml:space="preserve"> usable address</w:t>
            </w:r>
          </w:p>
        </w:tc>
        <w:tc>
          <w:tcPr>
            <w:tcW w:w="1928" w:type="dxa"/>
            <w:vAlign w:val="center"/>
          </w:tcPr>
          <w:p w:rsidR="00400F81" w:rsidRPr="00963127" w:rsidRDefault="00400F81" w:rsidP="007D342F">
            <w:pPr>
              <w:jc w:val="center"/>
              <w:rPr>
                <w:b/>
                <w:sz w:val="32"/>
                <w:szCs w:val="32"/>
                <w:lang w:val="en-US"/>
              </w:rPr>
            </w:pPr>
            <w:r>
              <w:rPr>
                <w:b/>
                <w:sz w:val="32"/>
                <w:szCs w:val="32"/>
                <w:lang w:val="en-US"/>
              </w:rPr>
              <w:t>Last usable address</w:t>
            </w:r>
          </w:p>
        </w:tc>
        <w:tc>
          <w:tcPr>
            <w:tcW w:w="1928" w:type="dxa"/>
            <w:vAlign w:val="center"/>
          </w:tcPr>
          <w:p w:rsidR="00400F81" w:rsidRPr="00963127" w:rsidRDefault="00400F81" w:rsidP="007D342F">
            <w:pPr>
              <w:jc w:val="center"/>
              <w:rPr>
                <w:b/>
                <w:sz w:val="32"/>
                <w:szCs w:val="32"/>
                <w:lang w:val="en-US"/>
              </w:rPr>
            </w:pPr>
            <w:r>
              <w:rPr>
                <w:b/>
                <w:sz w:val="32"/>
                <w:szCs w:val="32"/>
                <w:lang w:val="en-US"/>
              </w:rPr>
              <w:t>Broadcast</w:t>
            </w:r>
          </w:p>
        </w:tc>
        <w:tc>
          <w:tcPr>
            <w:tcW w:w="1928" w:type="dxa"/>
            <w:vAlign w:val="center"/>
          </w:tcPr>
          <w:p w:rsidR="00400F81" w:rsidRPr="00963127" w:rsidRDefault="00400F81" w:rsidP="007D342F">
            <w:pPr>
              <w:jc w:val="center"/>
              <w:rPr>
                <w:b/>
                <w:sz w:val="32"/>
                <w:szCs w:val="32"/>
                <w:lang w:val="en-US"/>
              </w:rPr>
            </w:pPr>
            <w:r>
              <w:rPr>
                <w:b/>
                <w:sz w:val="32"/>
                <w:szCs w:val="32"/>
                <w:lang w:val="en-US"/>
              </w:rPr>
              <w:t>Subnet mask</w:t>
            </w:r>
          </w:p>
        </w:tc>
      </w:tr>
      <w:tr w:rsidR="00400F81" w:rsidTr="00400F81">
        <w:trPr>
          <w:jc w:val="center"/>
        </w:trPr>
        <w:tc>
          <w:tcPr>
            <w:tcW w:w="1927" w:type="dxa"/>
            <w:vAlign w:val="center"/>
          </w:tcPr>
          <w:p w:rsidR="00400F81" w:rsidRPr="00073266" w:rsidRDefault="00C54DC3" w:rsidP="00BE681C">
            <w:pPr>
              <w:jc w:val="center"/>
              <w:rPr>
                <w:rFonts w:cstheme="majorHAnsi"/>
                <w:b/>
                <w:lang w:val="en-US"/>
              </w:rPr>
            </w:pPr>
            <w:r w:rsidRPr="00073266">
              <w:rPr>
                <w:rFonts w:cstheme="majorHAnsi"/>
                <w:b/>
                <w:lang w:val="en-US"/>
              </w:rPr>
              <w:t>Lab 301 (52)</w:t>
            </w:r>
          </w:p>
        </w:tc>
        <w:tc>
          <w:tcPr>
            <w:tcW w:w="1928" w:type="dxa"/>
            <w:vAlign w:val="center"/>
          </w:tcPr>
          <w:p w:rsidR="00400F81" w:rsidRPr="00634E75" w:rsidRDefault="008B1FC2" w:rsidP="00BE681C">
            <w:pPr>
              <w:jc w:val="center"/>
              <w:rPr>
                <w:rFonts w:cstheme="majorHAnsi"/>
                <w:sz w:val="28"/>
                <w:szCs w:val="28"/>
                <w:lang w:val="en-US"/>
              </w:rPr>
            </w:pPr>
            <w:r>
              <w:rPr>
                <w:sz w:val="28"/>
                <w:szCs w:val="28"/>
                <w:lang w:val="en-US"/>
              </w:rPr>
              <w:t>172.16.16.0/</w:t>
            </w:r>
            <w:r w:rsidR="004864E7">
              <w:rPr>
                <w:sz w:val="28"/>
                <w:szCs w:val="28"/>
                <w:lang w:val="en-US"/>
              </w:rPr>
              <w:t>25</w:t>
            </w:r>
          </w:p>
        </w:tc>
        <w:tc>
          <w:tcPr>
            <w:tcW w:w="1928" w:type="dxa"/>
            <w:vAlign w:val="center"/>
          </w:tcPr>
          <w:p w:rsidR="00400F81" w:rsidRPr="00634E75" w:rsidRDefault="004864E7" w:rsidP="00BE681C">
            <w:pPr>
              <w:jc w:val="center"/>
              <w:rPr>
                <w:rFonts w:cstheme="majorHAnsi"/>
                <w:sz w:val="28"/>
                <w:szCs w:val="28"/>
                <w:lang w:val="en-US"/>
              </w:rPr>
            </w:pPr>
            <w:r>
              <w:rPr>
                <w:sz w:val="28"/>
                <w:szCs w:val="28"/>
                <w:lang w:val="en-US"/>
              </w:rPr>
              <w:t>172.16.16.1</w:t>
            </w:r>
          </w:p>
        </w:tc>
        <w:tc>
          <w:tcPr>
            <w:tcW w:w="1928" w:type="dxa"/>
            <w:vAlign w:val="center"/>
          </w:tcPr>
          <w:p w:rsidR="00400F81" w:rsidRPr="00634E75" w:rsidRDefault="004864E7" w:rsidP="00BE681C">
            <w:pPr>
              <w:jc w:val="center"/>
              <w:rPr>
                <w:rFonts w:cstheme="majorHAnsi"/>
                <w:sz w:val="28"/>
                <w:szCs w:val="28"/>
                <w:lang w:val="en-US"/>
              </w:rPr>
            </w:pPr>
            <w:r>
              <w:rPr>
                <w:sz w:val="28"/>
                <w:szCs w:val="28"/>
                <w:lang w:val="en-US"/>
              </w:rPr>
              <w:t>172.16.16.126</w:t>
            </w:r>
          </w:p>
        </w:tc>
        <w:tc>
          <w:tcPr>
            <w:tcW w:w="1928" w:type="dxa"/>
            <w:vAlign w:val="center"/>
          </w:tcPr>
          <w:p w:rsidR="00400F81" w:rsidRPr="00634E75" w:rsidRDefault="004864E7" w:rsidP="00BE681C">
            <w:pPr>
              <w:jc w:val="center"/>
              <w:rPr>
                <w:rFonts w:cstheme="majorHAnsi"/>
                <w:sz w:val="28"/>
                <w:szCs w:val="28"/>
                <w:lang w:val="en-US"/>
              </w:rPr>
            </w:pPr>
            <w:r>
              <w:rPr>
                <w:sz w:val="28"/>
                <w:szCs w:val="28"/>
                <w:lang w:val="en-US"/>
              </w:rPr>
              <w:t>172.16.16.127</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255.255.255.128</w:t>
            </w:r>
          </w:p>
        </w:tc>
      </w:tr>
      <w:tr w:rsidR="00400F81" w:rsidTr="00400F81">
        <w:trPr>
          <w:jc w:val="center"/>
        </w:trPr>
        <w:tc>
          <w:tcPr>
            <w:tcW w:w="1927" w:type="dxa"/>
            <w:vAlign w:val="center"/>
          </w:tcPr>
          <w:p w:rsidR="00400F81" w:rsidRPr="00073266" w:rsidRDefault="00C54DC3" w:rsidP="00BE681C">
            <w:pPr>
              <w:jc w:val="center"/>
              <w:rPr>
                <w:rFonts w:cstheme="majorHAnsi"/>
                <w:b/>
                <w:lang w:val="en-US"/>
              </w:rPr>
            </w:pPr>
            <w:r w:rsidRPr="00073266">
              <w:rPr>
                <w:rFonts w:cstheme="majorHAnsi"/>
                <w:b/>
                <w:lang w:val="en-US"/>
              </w:rPr>
              <w:t xml:space="preserve">Lab </w:t>
            </w:r>
            <w:r w:rsidR="00D352ED" w:rsidRPr="00073266">
              <w:rPr>
                <w:rFonts w:cstheme="majorHAnsi"/>
                <w:b/>
                <w:lang w:val="en-US"/>
              </w:rPr>
              <w:t>206 (50)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172.16.16.128/25</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172.16.16.129</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172.16.16.254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172.16.16.255</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255.255.255.128</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Lab 205 (42)</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172.16.17.0/25</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172.16.17.1</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172.16.17.126</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172.16.17.127</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255.255.255.128</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Lab 101 (42)</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172.16.17.128/25</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172.16.17.129</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172.16.17.254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172.16.17.255</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255.255.255.128</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Lab 103 (37)</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172.16.18.0/25</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172.16.18.1</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172.16.18.126</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172.16.18.127</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255.255.255.128</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Lab 102 (27)</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172.16.18.128/26</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172.16.18.129</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172.16.18.190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172.16.18.191</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255.255.255.192</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Staff (27)</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172.16.18.192/26</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172.16.18.193</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172.16.18.254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172.16.18.255</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255.255.255.192</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C</w:t>
            </w:r>
            <w:r w:rsidR="00DB6DED">
              <w:rPr>
                <w:rFonts w:cstheme="majorHAnsi"/>
                <w:b/>
                <w:lang w:val="en-US"/>
              </w:rPr>
              <w:t xml:space="preserve">AD </w:t>
            </w:r>
            <w:r w:rsidRPr="00073266">
              <w:rPr>
                <w:rFonts w:cstheme="majorHAnsi"/>
                <w:b/>
                <w:lang w:val="en-US"/>
              </w:rPr>
              <w:t>Lab (22)</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172.16.19.0/26</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172.16.19.1</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172.16.19.62</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172.16.19.63</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255.255.255.192</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N1 (4)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172.16.19.64/30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172.16.19.65</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172.16.19.66</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172.16.19.67</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255.255.255.252</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N2 (4)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172.16.19.68/30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172.16.19.69</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172.16.19.70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172.16.19.71</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255.255.255.252</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N3 (4)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172.16.19.72/30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172.16.19.73</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172.16.19.74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172.16.19.75</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255.255.255.252</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N4 (4)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172.16.19.76/30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172.16.19.77</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172.16.19.78</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172.16.19.79</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255.255.255.252</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N5 (4)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172.16.19.80/30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172.16.19.81</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172.16.19.82</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172.16.19.83</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255.255.255.252</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N6 (4)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172.16.19.84/30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172.16.19.85</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172.16.19.86</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172.16.19.87</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255.255.255.252</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N7 (4)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172.16.19.88/30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172.16.19.89</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172.16.19.90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172.16.19.91</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255.255.255.252</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N8 (4)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172.16.19.92/30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172.16.19.93</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172.16.19.94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172.16.19.95</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255.255.255.252</w:t>
            </w:r>
          </w:p>
        </w:tc>
      </w:tr>
      <w:tr w:rsidR="00400F81" w:rsidTr="00400F81">
        <w:trPr>
          <w:jc w:val="center"/>
        </w:trPr>
        <w:tc>
          <w:tcPr>
            <w:tcW w:w="1927" w:type="dxa"/>
            <w:vAlign w:val="center"/>
          </w:tcPr>
          <w:p w:rsidR="00400F81" w:rsidRPr="00073266" w:rsidRDefault="00D352ED" w:rsidP="00BE681C">
            <w:pPr>
              <w:jc w:val="center"/>
              <w:rPr>
                <w:rFonts w:cstheme="majorHAnsi"/>
                <w:b/>
                <w:lang w:val="en-US"/>
              </w:rPr>
            </w:pPr>
            <w:r w:rsidRPr="00073266">
              <w:rPr>
                <w:rFonts w:cstheme="majorHAnsi"/>
                <w:b/>
                <w:lang w:val="en-US"/>
              </w:rPr>
              <w:t>RB (4)</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172.16.19.96/30</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172.16.19.97</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172.16.19.98</w:t>
            </w:r>
          </w:p>
        </w:tc>
        <w:tc>
          <w:tcPr>
            <w:tcW w:w="1928" w:type="dxa"/>
            <w:vAlign w:val="center"/>
          </w:tcPr>
          <w:p w:rsidR="00400F81" w:rsidRPr="00634E75" w:rsidRDefault="00117C8E" w:rsidP="00BE681C">
            <w:pPr>
              <w:jc w:val="center"/>
              <w:rPr>
                <w:rFonts w:cstheme="majorHAnsi"/>
                <w:sz w:val="28"/>
                <w:szCs w:val="28"/>
                <w:lang w:val="en-US"/>
              </w:rPr>
            </w:pPr>
            <w:r>
              <w:rPr>
                <w:sz w:val="28"/>
                <w:szCs w:val="28"/>
                <w:lang w:val="en-US"/>
              </w:rPr>
              <w:t>172.16.19.99</w:t>
            </w:r>
          </w:p>
        </w:tc>
        <w:tc>
          <w:tcPr>
            <w:tcW w:w="1928" w:type="dxa"/>
            <w:vAlign w:val="center"/>
          </w:tcPr>
          <w:p w:rsidR="00400F81" w:rsidRPr="00634E75" w:rsidRDefault="004864E7" w:rsidP="00BE681C">
            <w:pPr>
              <w:jc w:val="center"/>
              <w:rPr>
                <w:rFonts w:cstheme="majorHAnsi"/>
                <w:sz w:val="28"/>
                <w:szCs w:val="28"/>
                <w:lang w:val="en-US"/>
              </w:rPr>
            </w:pPr>
            <w:r>
              <w:rPr>
                <w:rFonts w:cstheme="majorHAnsi"/>
                <w:sz w:val="28"/>
                <w:szCs w:val="28"/>
                <w:lang w:val="en-US"/>
              </w:rPr>
              <w:t>255.255.255.252</w:t>
            </w:r>
          </w:p>
        </w:tc>
      </w:tr>
    </w:tbl>
    <w:p w:rsidR="00400F81" w:rsidRDefault="00400F81" w:rsidP="00963127">
      <w:pPr>
        <w:jc w:val="center"/>
        <w:rPr>
          <w:b/>
          <w:sz w:val="36"/>
          <w:szCs w:val="36"/>
          <w:lang w:val="en-US"/>
        </w:rPr>
      </w:pPr>
    </w:p>
    <w:p w:rsidR="00400F81" w:rsidRDefault="00400F81" w:rsidP="00963127">
      <w:pPr>
        <w:jc w:val="center"/>
        <w:rPr>
          <w:b/>
          <w:sz w:val="36"/>
          <w:szCs w:val="36"/>
          <w:lang w:val="en-US"/>
        </w:rPr>
      </w:pPr>
    </w:p>
    <w:p w:rsidR="00400F81" w:rsidRDefault="00400F81" w:rsidP="00963127">
      <w:pPr>
        <w:jc w:val="center"/>
        <w:rPr>
          <w:b/>
          <w:sz w:val="36"/>
          <w:szCs w:val="36"/>
          <w:lang w:val="en-US"/>
        </w:rPr>
      </w:pPr>
    </w:p>
    <w:p w:rsidR="00400F81" w:rsidRDefault="00400F81" w:rsidP="00400F81">
      <w:pPr>
        <w:jc w:val="center"/>
        <w:rPr>
          <w:b/>
          <w:sz w:val="36"/>
          <w:szCs w:val="36"/>
          <w:lang w:val="en-US"/>
        </w:rPr>
      </w:pPr>
      <w:r w:rsidRPr="00963127">
        <w:rPr>
          <w:b/>
          <w:sz w:val="36"/>
          <w:szCs w:val="36"/>
          <w:lang w:val="en-US"/>
        </w:rPr>
        <w:t xml:space="preserve">Addressing scheme for the </w:t>
      </w:r>
      <w:r w:rsidR="00D474CA">
        <w:rPr>
          <w:b/>
          <w:sz w:val="36"/>
          <w:szCs w:val="36"/>
          <w:lang w:val="en-US"/>
        </w:rPr>
        <w:t>Building 3</w:t>
      </w:r>
    </w:p>
    <w:p w:rsidR="00400F81" w:rsidRDefault="00400F81" w:rsidP="00963127">
      <w:pPr>
        <w:jc w:val="center"/>
        <w:rPr>
          <w:b/>
          <w:sz w:val="36"/>
          <w:szCs w:val="36"/>
          <w:lang w:val="en-US"/>
        </w:rPr>
      </w:pPr>
    </w:p>
    <w:tbl>
      <w:tblPr>
        <w:tblStyle w:val="Grigliatabella"/>
        <w:tblW w:w="11567" w:type="dxa"/>
        <w:jc w:val="center"/>
        <w:tblLook w:val="04A0" w:firstRow="1" w:lastRow="0" w:firstColumn="1" w:lastColumn="0" w:noHBand="0" w:noVBand="1"/>
      </w:tblPr>
      <w:tblGrid>
        <w:gridCol w:w="1555"/>
        <w:gridCol w:w="2240"/>
        <w:gridCol w:w="1880"/>
        <w:gridCol w:w="1880"/>
        <w:gridCol w:w="1880"/>
        <w:gridCol w:w="2132"/>
      </w:tblGrid>
      <w:tr w:rsidR="00400F81" w:rsidTr="007D342F">
        <w:trPr>
          <w:jc w:val="center"/>
        </w:trPr>
        <w:tc>
          <w:tcPr>
            <w:tcW w:w="1927" w:type="dxa"/>
            <w:vAlign w:val="center"/>
          </w:tcPr>
          <w:p w:rsidR="00400F81" w:rsidRPr="00963127" w:rsidRDefault="00400F81" w:rsidP="007D342F">
            <w:pPr>
              <w:jc w:val="center"/>
              <w:rPr>
                <w:b/>
                <w:sz w:val="32"/>
                <w:szCs w:val="32"/>
                <w:lang w:val="en-US"/>
              </w:rPr>
            </w:pPr>
            <w:r>
              <w:rPr>
                <w:b/>
                <w:sz w:val="32"/>
                <w:szCs w:val="32"/>
                <w:lang w:val="en-US"/>
              </w:rPr>
              <w:t>Building 3</w:t>
            </w:r>
          </w:p>
        </w:tc>
        <w:tc>
          <w:tcPr>
            <w:tcW w:w="1928" w:type="dxa"/>
            <w:vAlign w:val="center"/>
          </w:tcPr>
          <w:p w:rsidR="00400F81" w:rsidRPr="00963127" w:rsidRDefault="00400F81" w:rsidP="007D342F">
            <w:pPr>
              <w:jc w:val="center"/>
              <w:rPr>
                <w:b/>
                <w:sz w:val="32"/>
                <w:szCs w:val="32"/>
                <w:lang w:val="en-US"/>
              </w:rPr>
            </w:pPr>
            <w:r>
              <w:rPr>
                <w:b/>
                <w:sz w:val="32"/>
                <w:szCs w:val="32"/>
                <w:lang w:val="en-US"/>
              </w:rPr>
              <w:t>Network</w:t>
            </w:r>
          </w:p>
        </w:tc>
        <w:tc>
          <w:tcPr>
            <w:tcW w:w="1928" w:type="dxa"/>
            <w:vAlign w:val="center"/>
          </w:tcPr>
          <w:p w:rsidR="00400F81" w:rsidRPr="00963127" w:rsidRDefault="00400F81" w:rsidP="007D342F">
            <w:pPr>
              <w:jc w:val="center"/>
              <w:rPr>
                <w:b/>
                <w:sz w:val="32"/>
                <w:szCs w:val="32"/>
                <w:lang w:val="en-US"/>
              </w:rPr>
            </w:pPr>
            <w:r>
              <w:rPr>
                <w:b/>
                <w:sz w:val="32"/>
                <w:szCs w:val="32"/>
                <w:lang w:val="en-US"/>
              </w:rPr>
              <w:t>1</w:t>
            </w:r>
            <w:r w:rsidRPr="00963127">
              <w:rPr>
                <w:b/>
                <w:sz w:val="32"/>
                <w:szCs w:val="32"/>
                <w:vertAlign w:val="superscript"/>
                <w:lang w:val="en-US"/>
              </w:rPr>
              <w:t>st</w:t>
            </w:r>
            <w:r>
              <w:rPr>
                <w:b/>
                <w:sz w:val="32"/>
                <w:szCs w:val="32"/>
                <w:lang w:val="en-US"/>
              </w:rPr>
              <w:t xml:space="preserve"> usable address</w:t>
            </w:r>
          </w:p>
        </w:tc>
        <w:tc>
          <w:tcPr>
            <w:tcW w:w="1928" w:type="dxa"/>
            <w:vAlign w:val="center"/>
          </w:tcPr>
          <w:p w:rsidR="00400F81" w:rsidRPr="00963127" w:rsidRDefault="00400F81" w:rsidP="007D342F">
            <w:pPr>
              <w:jc w:val="center"/>
              <w:rPr>
                <w:b/>
                <w:sz w:val="32"/>
                <w:szCs w:val="32"/>
                <w:lang w:val="en-US"/>
              </w:rPr>
            </w:pPr>
            <w:r>
              <w:rPr>
                <w:b/>
                <w:sz w:val="32"/>
                <w:szCs w:val="32"/>
                <w:lang w:val="en-US"/>
              </w:rPr>
              <w:t>Last usable address</w:t>
            </w:r>
          </w:p>
        </w:tc>
        <w:tc>
          <w:tcPr>
            <w:tcW w:w="1928" w:type="dxa"/>
            <w:vAlign w:val="center"/>
          </w:tcPr>
          <w:p w:rsidR="00400F81" w:rsidRPr="00963127" w:rsidRDefault="00400F81" w:rsidP="007D342F">
            <w:pPr>
              <w:jc w:val="center"/>
              <w:rPr>
                <w:b/>
                <w:sz w:val="32"/>
                <w:szCs w:val="32"/>
                <w:lang w:val="en-US"/>
              </w:rPr>
            </w:pPr>
            <w:r>
              <w:rPr>
                <w:b/>
                <w:sz w:val="32"/>
                <w:szCs w:val="32"/>
                <w:lang w:val="en-US"/>
              </w:rPr>
              <w:t>Broadcast</w:t>
            </w:r>
          </w:p>
        </w:tc>
        <w:tc>
          <w:tcPr>
            <w:tcW w:w="1928" w:type="dxa"/>
            <w:vAlign w:val="center"/>
          </w:tcPr>
          <w:p w:rsidR="00400F81" w:rsidRPr="00963127" w:rsidRDefault="00400F81" w:rsidP="007D342F">
            <w:pPr>
              <w:jc w:val="center"/>
              <w:rPr>
                <w:b/>
                <w:sz w:val="32"/>
                <w:szCs w:val="32"/>
                <w:lang w:val="en-US"/>
              </w:rPr>
            </w:pPr>
            <w:r>
              <w:rPr>
                <w:b/>
                <w:sz w:val="32"/>
                <w:szCs w:val="32"/>
                <w:lang w:val="en-US"/>
              </w:rPr>
              <w:t>Subnet mask</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Lab 409 (82)</w:t>
            </w:r>
          </w:p>
        </w:tc>
        <w:tc>
          <w:tcPr>
            <w:tcW w:w="1928" w:type="dxa"/>
            <w:vAlign w:val="center"/>
          </w:tcPr>
          <w:p w:rsidR="00400F81" w:rsidRPr="00634E75" w:rsidRDefault="00C038FE" w:rsidP="00BE681C">
            <w:pPr>
              <w:jc w:val="center"/>
              <w:rPr>
                <w:rFonts w:cstheme="majorHAnsi"/>
                <w:sz w:val="28"/>
                <w:szCs w:val="28"/>
                <w:lang w:val="en-US"/>
              </w:rPr>
            </w:pPr>
            <w:r>
              <w:rPr>
                <w:sz w:val="28"/>
                <w:szCs w:val="28"/>
                <w:lang w:val="en-US"/>
              </w:rPr>
              <w:t>172.16.32.0/25</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172.16.32.1</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172.16.32.126</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172.16.32.127</w:t>
            </w:r>
          </w:p>
        </w:tc>
        <w:tc>
          <w:tcPr>
            <w:tcW w:w="1928" w:type="dxa"/>
            <w:vAlign w:val="center"/>
          </w:tcPr>
          <w:p w:rsidR="00400F81" w:rsidRPr="00634E75" w:rsidRDefault="00C038FE" w:rsidP="00BE681C">
            <w:pPr>
              <w:jc w:val="center"/>
              <w:rPr>
                <w:rFonts w:cstheme="majorHAnsi"/>
                <w:sz w:val="28"/>
                <w:szCs w:val="28"/>
                <w:lang w:val="en-US"/>
              </w:rPr>
            </w:pPr>
            <w:r>
              <w:rPr>
                <w:rFonts w:cstheme="majorHAnsi"/>
                <w:sz w:val="28"/>
                <w:szCs w:val="28"/>
                <w:lang w:val="en-US"/>
              </w:rPr>
              <w:t>255.255.255.128</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Lab 202 (82)</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172.16.32.128/25</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172.16.32.129</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172.16.32.254</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172.16.32.255</w:t>
            </w:r>
          </w:p>
        </w:tc>
        <w:tc>
          <w:tcPr>
            <w:tcW w:w="1928" w:type="dxa"/>
            <w:vAlign w:val="center"/>
          </w:tcPr>
          <w:p w:rsidR="00400F81" w:rsidRPr="00634E75" w:rsidRDefault="00C038FE" w:rsidP="00BE681C">
            <w:pPr>
              <w:jc w:val="center"/>
              <w:rPr>
                <w:rFonts w:cstheme="majorHAnsi"/>
                <w:sz w:val="28"/>
                <w:szCs w:val="28"/>
                <w:lang w:val="en-US"/>
              </w:rPr>
            </w:pPr>
            <w:r>
              <w:rPr>
                <w:rFonts w:cstheme="majorHAnsi"/>
                <w:sz w:val="28"/>
                <w:szCs w:val="28"/>
                <w:lang w:val="en-US"/>
              </w:rPr>
              <w:t>255.255.255.128</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Lab 203 (67)</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172.16.33.0/25</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172.16.33.1</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172.16.33.126</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172.16.33.127</w:t>
            </w:r>
          </w:p>
        </w:tc>
        <w:tc>
          <w:tcPr>
            <w:tcW w:w="1928" w:type="dxa"/>
            <w:vAlign w:val="center"/>
          </w:tcPr>
          <w:p w:rsidR="00400F81" w:rsidRPr="00634E75" w:rsidRDefault="00C038FE" w:rsidP="00BE681C">
            <w:pPr>
              <w:jc w:val="center"/>
              <w:rPr>
                <w:rFonts w:cstheme="majorHAnsi"/>
                <w:sz w:val="28"/>
                <w:szCs w:val="28"/>
                <w:lang w:val="en-US"/>
              </w:rPr>
            </w:pPr>
            <w:r>
              <w:rPr>
                <w:rFonts w:cstheme="majorHAnsi"/>
                <w:sz w:val="28"/>
                <w:szCs w:val="28"/>
                <w:lang w:val="en-US"/>
              </w:rPr>
              <w:t>255.255.255.128</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Lab 404 (47)</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172.16.33.128/26</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172.16.33.129</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172.16.33.190</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172.16.33.191</w:t>
            </w:r>
          </w:p>
        </w:tc>
        <w:tc>
          <w:tcPr>
            <w:tcW w:w="1928" w:type="dxa"/>
            <w:vAlign w:val="center"/>
          </w:tcPr>
          <w:p w:rsidR="00400F81" w:rsidRPr="00634E75" w:rsidRDefault="00C038FE" w:rsidP="00BE681C">
            <w:pPr>
              <w:jc w:val="center"/>
              <w:rPr>
                <w:rFonts w:cstheme="majorHAnsi"/>
                <w:sz w:val="28"/>
                <w:szCs w:val="28"/>
                <w:lang w:val="en-US"/>
              </w:rPr>
            </w:pPr>
            <w:r>
              <w:rPr>
                <w:rFonts w:cstheme="majorHAnsi"/>
                <w:sz w:val="28"/>
                <w:szCs w:val="28"/>
                <w:lang w:val="en-US"/>
              </w:rPr>
              <w:t>255.255.255.192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lastRenderedPageBreak/>
              <w:t>Lab 410 (47)</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172.16.33.192/26</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172.16.33.193</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172.16.33.254</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172.16.33.255</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255.255.255.192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Lab 408 (30)</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172.16.34.0/26</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172.16.34.1</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172.16.34.62</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172.16.34.63</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255.255.255.192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Lab 205 (27)</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172.16.34.64/26</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172.16.34.65</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172.16.34.126</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172.16.34.127</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255.255.255.192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Lab 201 (22)</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172.16.34.128/26</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172.16.34.129</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172.16.34.190</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172.16.34.191</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255.255.255.192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Staff (20)</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172.16.34.192/26</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172.16.34.193</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172.16.34.254</w:t>
            </w:r>
          </w:p>
        </w:tc>
        <w:tc>
          <w:tcPr>
            <w:tcW w:w="1928" w:type="dxa"/>
            <w:vAlign w:val="center"/>
          </w:tcPr>
          <w:p w:rsidR="00400F81" w:rsidRPr="00634E75" w:rsidRDefault="00D67B0F" w:rsidP="00BE681C">
            <w:pPr>
              <w:jc w:val="center"/>
              <w:rPr>
                <w:rFonts w:cstheme="majorHAnsi"/>
                <w:sz w:val="28"/>
                <w:szCs w:val="28"/>
                <w:lang w:val="en-US"/>
              </w:rPr>
            </w:pPr>
            <w:r>
              <w:rPr>
                <w:sz w:val="28"/>
                <w:szCs w:val="28"/>
                <w:lang w:val="en-US"/>
              </w:rPr>
              <w:t>172.16.34.255</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255.255.255.192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N1 (4)</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172.16.35.0/30</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172.16.35.1</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172.16.35.2</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172.16.35.3</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255.255.255.252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N2 (4)</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172.16.35.4/30</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172.16.35.5</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172.16.35.6</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172.16.35.7</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255.255.255.252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N3 (4)</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172.16.35.8/30</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172.16.35.9</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172.16.35.10</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172.16.35.11</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255.255.255.252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N4 (4)</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172.16.35.12/30</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172.16.35.13</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172.16.35.14</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172.16.35.15</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255.255.255.252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N5 (4)</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172.16.35.16/30</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172.16.35.17</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172.16.35.18</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172.16.35.19</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255.255.255.252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N6 (4)</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172.16.35.20/30</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172.16.35.21</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172.16.35.22</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172.16.35.23</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255.255.255.252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N7 (4)</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172.16.35.24/30</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172.16.35.25</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172.16.35.26</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172.16.35.27</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255.255.255.252</w:t>
            </w:r>
          </w:p>
        </w:tc>
      </w:tr>
      <w:tr w:rsidR="00400F81" w:rsidTr="007D342F">
        <w:trPr>
          <w:jc w:val="center"/>
        </w:trPr>
        <w:tc>
          <w:tcPr>
            <w:tcW w:w="1927" w:type="dxa"/>
            <w:vAlign w:val="center"/>
          </w:tcPr>
          <w:p w:rsidR="00400F81" w:rsidRPr="00073266" w:rsidRDefault="0058414F" w:rsidP="00BE681C">
            <w:pPr>
              <w:jc w:val="center"/>
              <w:rPr>
                <w:rFonts w:cstheme="majorHAnsi"/>
                <w:b/>
                <w:lang w:val="en-US"/>
              </w:rPr>
            </w:pPr>
            <w:r w:rsidRPr="00073266">
              <w:rPr>
                <w:rFonts w:cstheme="majorHAnsi"/>
                <w:b/>
                <w:lang w:val="en-US"/>
              </w:rPr>
              <w:t>N8 (4)</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172.16.35.28/30</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172.16.35.29</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172.16.35.30</w:t>
            </w:r>
          </w:p>
        </w:tc>
        <w:tc>
          <w:tcPr>
            <w:tcW w:w="1928" w:type="dxa"/>
            <w:vAlign w:val="center"/>
          </w:tcPr>
          <w:p w:rsidR="00400F81" w:rsidRPr="00634E75" w:rsidRDefault="00A82412" w:rsidP="00BE681C">
            <w:pPr>
              <w:jc w:val="center"/>
              <w:rPr>
                <w:rFonts w:cstheme="majorHAnsi"/>
                <w:sz w:val="28"/>
                <w:szCs w:val="28"/>
                <w:lang w:val="en-US"/>
              </w:rPr>
            </w:pPr>
            <w:r>
              <w:rPr>
                <w:sz w:val="28"/>
                <w:szCs w:val="28"/>
                <w:lang w:val="en-US"/>
              </w:rPr>
              <w:t>172.16.35.31</w:t>
            </w:r>
          </w:p>
        </w:tc>
        <w:tc>
          <w:tcPr>
            <w:tcW w:w="1928" w:type="dxa"/>
            <w:vAlign w:val="center"/>
          </w:tcPr>
          <w:p w:rsidR="00400F81" w:rsidRPr="00634E75" w:rsidRDefault="00AE2E64" w:rsidP="00BE681C">
            <w:pPr>
              <w:jc w:val="center"/>
              <w:rPr>
                <w:rFonts w:cstheme="majorHAnsi"/>
                <w:sz w:val="28"/>
                <w:szCs w:val="28"/>
                <w:lang w:val="en-US"/>
              </w:rPr>
            </w:pPr>
            <w:r>
              <w:rPr>
                <w:rFonts w:cstheme="majorHAnsi"/>
                <w:sz w:val="28"/>
                <w:szCs w:val="28"/>
                <w:lang w:val="en-US"/>
              </w:rPr>
              <w:t>255.255.255.252</w:t>
            </w:r>
          </w:p>
        </w:tc>
      </w:tr>
      <w:tr w:rsidR="0058414F" w:rsidTr="007D342F">
        <w:trPr>
          <w:jc w:val="center"/>
        </w:trPr>
        <w:tc>
          <w:tcPr>
            <w:tcW w:w="1927" w:type="dxa"/>
            <w:vAlign w:val="center"/>
          </w:tcPr>
          <w:p w:rsidR="0058414F" w:rsidRPr="00073266" w:rsidRDefault="0058414F" w:rsidP="00BE681C">
            <w:pPr>
              <w:jc w:val="center"/>
              <w:rPr>
                <w:rFonts w:cstheme="majorHAnsi"/>
                <w:b/>
                <w:lang w:val="en-US"/>
              </w:rPr>
            </w:pPr>
            <w:r w:rsidRPr="00073266">
              <w:rPr>
                <w:rFonts w:cstheme="majorHAnsi"/>
                <w:b/>
                <w:lang w:val="en-US"/>
              </w:rPr>
              <w:t>N9 (4)</w:t>
            </w:r>
          </w:p>
        </w:tc>
        <w:tc>
          <w:tcPr>
            <w:tcW w:w="1928" w:type="dxa"/>
            <w:vAlign w:val="center"/>
          </w:tcPr>
          <w:p w:rsidR="0058414F" w:rsidRPr="00634E75" w:rsidRDefault="00A82412" w:rsidP="00BE681C">
            <w:pPr>
              <w:jc w:val="center"/>
              <w:rPr>
                <w:rFonts w:cstheme="majorHAnsi"/>
                <w:sz w:val="28"/>
                <w:szCs w:val="28"/>
                <w:lang w:val="en-US"/>
              </w:rPr>
            </w:pPr>
            <w:r>
              <w:rPr>
                <w:sz w:val="28"/>
                <w:szCs w:val="28"/>
                <w:lang w:val="en-US"/>
              </w:rPr>
              <w:t>172.16.35.32/30</w:t>
            </w:r>
          </w:p>
        </w:tc>
        <w:tc>
          <w:tcPr>
            <w:tcW w:w="1928" w:type="dxa"/>
            <w:vAlign w:val="center"/>
          </w:tcPr>
          <w:p w:rsidR="0058414F" w:rsidRPr="00634E75" w:rsidRDefault="00A82412" w:rsidP="00BE681C">
            <w:pPr>
              <w:jc w:val="center"/>
              <w:rPr>
                <w:rFonts w:cstheme="majorHAnsi"/>
                <w:sz w:val="28"/>
                <w:szCs w:val="28"/>
                <w:lang w:val="en-US"/>
              </w:rPr>
            </w:pPr>
            <w:r>
              <w:rPr>
                <w:sz w:val="28"/>
                <w:szCs w:val="28"/>
                <w:lang w:val="en-US"/>
              </w:rPr>
              <w:t>172.16.35.33</w:t>
            </w:r>
          </w:p>
        </w:tc>
        <w:tc>
          <w:tcPr>
            <w:tcW w:w="1928" w:type="dxa"/>
            <w:vAlign w:val="center"/>
          </w:tcPr>
          <w:p w:rsidR="0058414F" w:rsidRPr="00634E75" w:rsidRDefault="00A82412" w:rsidP="00BE681C">
            <w:pPr>
              <w:jc w:val="center"/>
              <w:rPr>
                <w:rFonts w:cstheme="majorHAnsi"/>
                <w:sz w:val="28"/>
                <w:szCs w:val="28"/>
                <w:lang w:val="en-US"/>
              </w:rPr>
            </w:pPr>
            <w:r>
              <w:rPr>
                <w:sz w:val="28"/>
                <w:szCs w:val="28"/>
                <w:lang w:val="en-US"/>
              </w:rPr>
              <w:t>172.16.35.34</w:t>
            </w:r>
          </w:p>
        </w:tc>
        <w:tc>
          <w:tcPr>
            <w:tcW w:w="1928" w:type="dxa"/>
            <w:vAlign w:val="center"/>
          </w:tcPr>
          <w:p w:rsidR="0058414F" w:rsidRPr="00634E75" w:rsidRDefault="00A82412" w:rsidP="00BE681C">
            <w:pPr>
              <w:jc w:val="center"/>
              <w:rPr>
                <w:rFonts w:cstheme="majorHAnsi"/>
                <w:sz w:val="28"/>
                <w:szCs w:val="28"/>
                <w:lang w:val="en-US"/>
              </w:rPr>
            </w:pPr>
            <w:r>
              <w:rPr>
                <w:sz w:val="28"/>
                <w:szCs w:val="28"/>
                <w:lang w:val="en-US"/>
              </w:rPr>
              <w:t>172.16.35.35</w:t>
            </w:r>
          </w:p>
        </w:tc>
        <w:tc>
          <w:tcPr>
            <w:tcW w:w="1928" w:type="dxa"/>
            <w:vAlign w:val="center"/>
          </w:tcPr>
          <w:p w:rsidR="0058414F" w:rsidRPr="00634E75" w:rsidRDefault="00AE2E64" w:rsidP="00BE681C">
            <w:pPr>
              <w:jc w:val="center"/>
              <w:rPr>
                <w:rFonts w:cstheme="majorHAnsi"/>
                <w:sz w:val="28"/>
                <w:szCs w:val="28"/>
                <w:lang w:val="en-US"/>
              </w:rPr>
            </w:pPr>
            <w:r>
              <w:rPr>
                <w:rFonts w:cstheme="majorHAnsi"/>
                <w:sz w:val="28"/>
                <w:szCs w:val="28"/>
                <w:lang w:val="en-US"/>
              </w:rPr>
              <w:t>255.255.255.252</w:t>
            </w:r>
          </w:p>
        </w:tc>
      </w:tr>
      <w:tr w:rsidR="0058414F" w:rsidTr="007D342F">
        <w:trPr>
          <w:jc w:val="center"/>
        </w:trPr>
        <w:tc>
          <w:tcPr>
            <w:tcW w:w="1927" w:type="dxa"/>
            <w:vAlign w:val="center"/>
          </w:tcPr>
          <w:p w:rsidR="0058414F" w:rsidRPr="00073266" w:rsidRDefault="0058414F" w:rsidP="00BE681C">
            <w:pPr>
              <w:jc w:val="center"/>
              <w:rPr>
                <w:rFonts w:cstheme="majorHAnsi"/>
                <w:b/>
                <w:lang w:val="en-US"/>
              </w:rPr>
            </w:pPr>
            <w:r w:rsidRPr="00073266">
              <w:rPr>
                <w:rFonts w:cstheme="majorHAnsi"/>
                <w:b/>
                <w:lang w:val="en-US"/>
              </w:rPr>
              <w:t>RC (4)</w:t>
            </w:r>
          </w:p>
        </w:tc>
        <w:tc>
          <w:tcPr>
            <w:tcW w:w="1928" w:type="dxa"/>
            <w:vAlign w:val="center"/>
          </w:tcPr>
          <w:p w:rsidR="0058414F" w:rsidRPr="00634E75" w:rsidRDefault="00A82412" w:rsidP="00BE681C">
            <w:pPr>
              <w:jc w:val="center"/>
              <w:rPr>
                <w:rFonts w:cstheme="majorHAnsi"/>
                <w:sz w:val="28"/>
                <w:szCs w:val="28"/>
                <w:lang w:val="en-US"/>
              </w:rPr>
            </w:pPr>
            <w:r>
              <w:rPr>
                <w:sz w:val="28"/>
                <w:szCs w:val="28"/>
                <w:lang w:val="en-US"/>
              </w:rPr>
              <w:t>172.16.35.36/30</w:t>
            </w:r>
          </w:p>
        </w:tc>
        <w:tc>
          <w:tcPr>
            <w:tcW w:w="1928" w:type="dxa"/>
            <w:vAlign w:val="center"/>
          </w:tcPr>
          <w:p w:rsidR="0058414F" w:rsidRPr="00634E75" w:rsidRDefault="00A82412" w:rsidP="00BE681C">
            <w:pPr>
              <w:jc w:val="center"/>
              <w:rPr>
                <w:rFonts w:cstheme="majorHAnsi"/>
                <w:sz w:val="28"/>
                <w:szCs w:val="28"/>
                <w:lang w:val="en-US"/>
              </w:rPr>
            </w:pPr>
            <w:r>
              <w:rPr>
                <w:sz w:val="28"/>
                <w:szCs w:val="28"/>
                <w:lang w:val="en-US"/>
              </w:rPr>
              <w:t>172.16.35.37</w:t>
            </w:r>
          </w:p>
        </w:tc>
        <w:tc>
          <w:tcPr>
            <w:tcW w:w="1928" w:type="dxa"/>
            <w:vAlign w:val="center"/>
          </w:tcPr>
          <w:p w:rsidR="0058414F" w:rsidRPr="00634E75" w:rsidRDefault="00A82412" w:rsidP="00BE681C">
            <w:pPr>
              <w:jc w:val="center"/>
              <w:rPr>
                <w:rFonts w:cstheme="majorHAnsi"/>
                <w:sz w:val="28"/>
                <w:szCs w:val="28"/>
                <w:lang w:val="en-US"/>
              </w:rPr>
            </w:pPr>
            <w:r>
              <w:rPr>
                <w:sz w:val="28"/>
                <w:szCs w:val="28"/>
                <w:lang w:val="en-US"/>
              </w:rPr>
              <w:t>172.16.35.38</w:t>
            </w:r>
          </w:p>
        </w:tc>
        <w:tc>
          <w:tcPr>
            <w:tcW w:w="1928" w:type="dxa"/>
            <w:vAlign w:val="center"/>
          </w:tcPr>
          <w:p w:rsidR="0058414F" w:rsidRPr="00634E75" w:rsidRDefault="00A82412" w:rsidP="00BE681C">
            <w:pPr>
              <w:jc w:val="center"/>
              <w:rPr>
                <w:rFonts w:cstheme="majorHAnsi"/>
                <w:sz w:val="28"/>
                <w:szCs w:val="28"/>
                <w:lang w:val="en-US"/>
              </w:rPr>
            </w:pPr>
            <w:r>
              <w:rPr>
                <w:sz w:val="28"/>
                <w:szCs w:val="28"/>
                <w:lang w:val="en-US"/>
              </w:rPr>
              <w:t>172.16.35.39</w:t>
            </w:r>
          </w:p>
        </w:tc>
        <w:tc>
          <w:tcPr>
            <w:tcW w:w="1928" w:type="dxa"/>
            <w:vAlign w:val="center"/>
          </w:tcPr>
          <w:p w:rsidR="0058414F" w:rsidRPr="00634E75" w:rsidRDefault="00AE2E64" w:rsidP="00BE681C">
            <w:pPr>
              <w:jc w:val="center"/>
              <w:rPr>
                <w:rFonts w:cstheme="majorHAnsi"/>
                <w:sz w:val="28"/>
                <w:szCs w:val="28"/>
                <w:lang w:val="en-US"/>
              </w:rPr>
            </w:pPr>
            <w:r>
              <w:rPr>
                <w:rFonts w:cstheme="majorHAnsi"/>
                <w:sz w:val="28"/>
                <w:szCs w:val="28"/>
                <w:lang w:val="en-US"/>
              </w:rPr>
              <w:t>255.255.255.252</w:t>
            </w:r>
          </w:p>
        </w:tc>
      </w:tr>
    </w:tbl>
    <w:p w:rsidR="00400F81" w:rsidRDefault="00400F81" w:rsidP="00963127">
      <w:pPr>
        <w:jc w:val="center"/>
        <w:rPr>
          <w:b/>
          <w:sz w:val="36"/>
          <w:szCs w:val="36"/>
          <w:lang w:val="en-US"/>
        </w:rPr>
      </w:pPr>
    </w:p>
    <w:p w:rsidR="008A0FB7" w:rsidRDefault="008A0FB7" w:rsidP="00963127">
      <w:pPr>
        <w:jc w:val="center"/>
        <w:rPr>
          <w:b/>
          <w:sz w:val="36"/>
          <w:szCs w:val="36"/>
          <w:lang w:val="en-US"/>
        </w:rPr>
      </w:pPr>
    </w:p>
    <w:p w:rsidR="008A0FB7" w:rsidRDefault="008A0FB7" w:rsidP="00963127">
      <w:pPr>
        <w:jc w:val="center"/>
        <w:rPr>
          <w:b/>
          <w:sz w:val="36"/>
          <w:szCs w:val="36"/>
          <w:lang w:val="en-US"/>
        </w:rPr>
      </w:pPr>
    </w:p>
    <w:p w:rsidR="008A0FB7" w:rsidRDefault="008A0FB7" w:rsidP="008A0FB7">
      <w:pPr>
        <w:jc w:val="center"/>
        <w:rPr>
          <w:b/>
          <w:sz w:val="36"/>
          <w:szCs w:val="36"/>
          <w:lang w:val="en-US"/>
        </w:rPr>
      </w:pPr>
      <w:r>
        <w:rPr>
          <w:b/>
          <w:sz w:val="36"/>
          <w:szCs w:val="36"/>
          <w:lang w:val="en-US"/>
        </w:rPr>
        <w:t xml:space="preserve">IPV6 </w:t>
      </w:r>
      <w:r w:rsidRPr="00963127">
        <w:rPr>
          <w:b/>
          <w:sz w:val="36"/>
          <w:szCs w:val="36"/>
          <w:lang w:val="en-US"/>
        </w:rPr>
        <w:t xml:space="preserve">Addressing scheme for the </w:t>
      </w:r>
      <w:r>
        <w:rPr>
          <w:b/>
          <w:sz w:val="36"/>
          <w:szCs w:val="36"/>
          <w:lang w:val="en-US"/>
        </w:rPr>
        <w:t>Server Room</w:t>
      </w:r>
    </w:p>
    <w:p w:rsidR="00827F54" w:rsidRDefault="00827F54" w:rsidP="008A0FB7">
      <w:pPr>
        <w:jc w:val="center"/>
        <w:rPr>
          <w:b/>
          <w:sz w:val="36"/>
          <w:szCs w:val="36"/>
          <w:lang w:val="en-US"/>
        </w:rPr>
      </w:pPr>
    </w:p>
    <w:p w:rsidR="00827F54" w:rsidRDefault="00827F54" w:rsidP="00827F54">
      <w:pPr>
        <w:jc w:val="both"/>
        <w:rPr>
          <w:sz w:val="32"/>
          <w:szCs w:val="32"/>
          <w:lang w:val="en-US"/>
        </w:rPr>
      </w:pPr>
      <w:r>
        <w:rPr>
          <w:sz w:val="32"/>
          <w:szCs w:val="32"/>
          <w:lang w:val="en-US"/>
        </w:rPr>
        <w:t xml:space="preserve">The following table </w:t>
      </w:r>
      <w:r w:rsidR="007F3DF7">
        <w:rPr>
          <w:sz w:val="32"/>
          <w:szCs w:val="32"/>
          <w:lang w:val="en-US"/>
        </w:rPr>
        <w:t>summarizes</w:t>
      </w:r>
      <w:r>
        <w:rPr>
          <w:sz w:val="32"/>
          <w:szCs w:val="32"/>
          <w:lang w:val="en-US"/>
        </w:rPr>
        <w:t xml:space="preserve"> the IPV6 addresses used for the 6 servers in the Server Room of the Building 1</w:t>
      </w:r>
      <w:r w:rsidR="008E313D">
        <w:rPr>
          <w:sz w:val="32"/>
          <w:szCs w:val="32"/>
          <w:lang w:val="en-US"/>
        </w:rPr>
        <w:t>.</w:t>
      </w:r>
    </w:p>
    <w:p w:rsidR="008E313D" w:rsidRPr="00827F54" w:rsidRDefault="008E313D" w:rsidP="00827F54">
      <w:pPr>
        <w:jc w:val="both"/>
        <w:rPr>
          <w:sz w:val="32"/>
          <w:szCs w:val="32"/>
          <w:lang w:val="en-US"/>
        </w:rPr>
      </w:pPr>
      <w:r>
        <w:rPr>
          <w:sz w:val="32"/>
          <w:szCs w:val="32"/>
          <w:lang w:val="en-US"/>
        </w:rPr>
        <w:t xml:space="preserve">As </w:t>
      </w:r>
      <w:r w:rsidR="00EF67A8">
        <w:rPr>
          <w:sz w:val="32"/>
          <w:szCs w:val="32"/>
          <w:lang w:val="en-US"/>
        </w:rPr>
        <w:t>you</w:t>
      </w:r>
      <w:r>
        <w:rPr>
          <w:sz w:val="32"/>
          <w:szCs w:val="32"/>
          <w:lang w:val="en-US"/>
        </w:rPr>
        <w:t xml:space="preserve"> can see, I didn’t use any </w:t>
      </w:r>
      <w:r w:rsidR="006A15D8">
        <w:rPr>
          <w:sz w:val="32"/>
          <w:szCs w:val="32"/>
          <w:lang w:val="en-US"/>
        </w:rPr>
        <w:t>Global Unicast address on the Print Server</w:t>
      </w:r>
      <w:r w:rsidR="00C16097">
        <w:rPr>
          <w:sz w:val="32"/>
          <w:szCs w:val="32"/>
          <w:lang w:val="en-US"/>
        </w:rPr>
        <w:t xml:space="preserve"> and the Finance Server</w:t>
      </w:r>
      <w:r w:rsidR="006A15D8">
        <w:rPr>
          <w:sz w:val="32"/>
          <w:szCs w:val="32"/>
          <w:lang w:val="en-US"/>
        </w:rPr>
        <w:t>, because I assumed that the</w:t>
      </w:r>
      <w:r w:rsidR="00C16097">
        <w:rPr>
          <w:sz w:val="32"/>
          <w:szCs w:val="32"/>
          <w:lang w:val="en-US"/>
        </w:rPr>
        <w:t>y</w:t>
      </w:r>
      <w:r w:rsidR="006A15D8">
        <w:rPr>
          <w:sz w:val="32"/>
          <w:szCs w:val="32"/>
          <w:lang w:val="en-US"/>
        </w:rPr>
        <w:t xml:space="preserve"> shouldn’t be exposed to the internet</w:t>
      </w:r>
      <w:r w:rsidR="004E53B5">
        <w:rPr>
          <w:sz w:val="32"/>
          <w:szCs w:val="32"/>
          <w:lang w:val="en-US"/>
        </w:rPr>
        <w:t>, but they only should be used by the internal departments.</w:t>
      </w:r>
    </w:p>
    <w:p w:rsidR="00DB6DED" w:rsidRDefault="00DB6DED" w:rsidP="00963127">
      <w:pPr>
        <w:jc w:val="center"/>
        <w:rPr>
          <w:b/>
          <w:sz w:val="36"/>
          <w:szCs w:val="36"/>
          <w:lang w:val="en-US"/>
        </w:rPr>
      </w:pPr>
    </w:p>
    <w:tbl>
      <w:tblPr>
        <w:tblStyle w:val="Grigliatabella"/>
        <w:tblW w:w="11624" w:type="dxa"/>
        <w:jc w:val="center"/>
        <w:tblLayout w:type="fixed"/>
        <w:tblLook w:val="04A0" w:firstRow="1" w:lastRow="0" w:firstColumn="1" w:lastColumn="0" w:noHBand="0" w:noVBand="1"/>
      </w:tblPr>
      <w:tblGrid>
        <w:gridCol w:w="2274"/>
        <w:gridCol w:w="2828"/>
        <w:gridCol w:w="2984"/>
        <w:gridCol w:w="3538"/>
      </w:tblGrid>
      <w:tr w:rsidR="001A0FE5" w:rsidTr="009978CE">
        <w:trPr>
          <w:jc w:val="center"/>
        </w:trPr>
        <w:tc>
          <w:tcPr>
            <w:tcW w:w="2274" w:type="dxa"/>
            <w:vAlign w:val="center"/>
          </w:tcPr>
          <w:p w:rsidR="00C77E86" w:rsidRPr="00C77E86" w:rsidRDefault="00C77E86" w:rsidP="00C77E86">
            <w:pPr>
              <w:jc w:val="center"/>
              <w:rPr>
                <w:b/>
                <w:sz w:val="32"/>
                <w:szCs w:val="32"/>
                <w:lang w:val="en-US"/>
              </w:rPr>
            </w:pPr>
            <w:r w:rsidRPr="00C77E86">
              <w:rPr>
                <w:b/>
                <w:sz w:val="32"/>
                <w:szCs w:val="32"/>
                <w:lang w:val="en-US"/>
              </w:rPr>
              <w:t>Name</w:t>
            </w:r>
          </w:p>
        </w:tc>
        <w:tc>
          <w:tcPr>
            <w:tcW w:w="2828" w:type="dxa"/>
            <w:vAlign w:val="center"/>
          </w:tcPr>
          <w:p w:rsidR="00C77E86" w:rsidRPr="00C77E86" w:rsidRDefault="00C77E86" w:rsidP="00C77E86">
            <w:pPr>
              <w:jc w:val="center"/>
              <w:rPr>
                <w:b/>
                <w:sz w:val="32"/>
                <w:szCs w:val="32"/>
                <w:lang w:val="en-US"/>
              </w:rPr>
            </w:pPr>
            <w:r w:rsidRPr="00C77E86">
              <w:rPr>
                <w:b/>
                <w:sz w:val="32"/>
                <w:szCs w:val="32"/>
                <w:lang w:val="en-US"/>
              </w:rPr>
              <w:t>Link local</w:t>
            </w:r>
          </w:p>
        </w:tc>
        <w:tc>
          <w:tcPr>
            <w:tcW w:w="2984" w:type="dxa"/>
            <w:vAlign w:val="center"/>
          </w:tcPr>
          <w:p w:rsidR="00C77E86" w:rsidRPr="00C77E86" w:rsidRDefault="00C77E86" w:rsidP="00C77E86">
            <w:pPr>
              <w:jc w:val="center"/>
              <w:rPr>
                <w:b/>
                <w:sz w:val="32"/>
                <w:szCs w:val="32"/>
                <w:lang w:val="en-US"/>
              </w:rPr>
            </w:pPr>
            <w:proofErr w:type="spellStart"/>
            <w:r w:rsidRPr="00C77E86">
              <w:rPr>
                <w:b/>
                <w:sz w:val="32"/>
                <w:szCs w:val="32"/>
                <w:lang w:val="en-US"/>
              </w:rPr>
              <w:t>Unic</w:t>
            </w:r>
            <w:proofErr w:type="spellEnd"/>
            <w:r w:rsidRPr="00C77E86">
              <w:rPr>
                <w:b/>
                <w:sz w:val="32"/>
                <w:szCs w:val="32"/>
                <w:lang w:val="en-US"/>
              </w:rPr>
              <w:t xml:space="preserve"> Local</w:t>
            </w:r>
          </w:p>
        </w:tc>
        <w:tc>
          <w:tcPr>
            <w:tcW w:w="3538" w:type="dxa"/>
            <w:vAlign w:val="center"/>
          </w:tcPr>
          <w:p w:rsidR="00C77E86" w:rsidRPr="00C77E86" w:rsidRDefault="00C77E86" w:rsidP="00C77E86">
            <w:pPr>
              <w:jc w:val="center"/>
              <w:rPr>
                <w:b/>
                <w:sz w:val="32"/>
                <w:szCs w:val="32"/>
                <w:lang w:val="en-US"/>
              </w:rPr>
            </w:pPr>
            <w:r w:rsidRPr="00C77E86">
              <w:rPr>
                <w:b/>
                <w:sz w:val="32"/>
                <w:szCs w:val="32"/>
                <w:lang w:val="en-US"/>
              </w:rPr>
              <w:t>Global Unicast</w:t>
            </w:r>
          </w:p>
        </w:tc>
      </w:tr>
      <w:tr w:rsidR="001A0FE5" w:rsidTr="009978CE">
        <w:trPr>
          <w:jc w:val="center"/>
        </w:trPr>
        <w:tc>
          <w:tcPr>
            <w:tcW w:w="2274" w:type="dxa"/>
            <w:vAlign w:val="center"/>
          </w:tcPr>
          <w:p w:rsidR="00C77E86" w:rsidRPr="00C77E86" w:rsidRDefault="00C77E86" w:rsidP="00C77E86">
            <w:pPr>
              <w:jc w:val="center"/>
              <w:rPr>
                <w:b/>
                <w:lang w:val="en-US"/>
              </w:rPr>
            </w:pPr>
            <w:r w:rsidRPr="00C77E86">
              <w:rPr>
                <w:b/>
                <w:lang w:val="en-US"/>
              </w:rPr>
              <w:t>DNS Server</w:t>
            </w:r>
          </w:p>
        </w:tc>
        <w:tc>
          <w:tcPr>
            <w:tcW w:w="2828" w:type="dxa"/>
            <w:vAlign w:val="center"/>
          </w:tcPr>
          <w:p w:rsidR="00C77E86" w:rsidRPr="00D92F92" w:rsidRDefault="00014109" w:rsidP="00C77E86">
            <w:pPr>
              <w:jc w:val="center"/>
              <w:rPr>
                <w:rFonts w:cstheme="minorHAnsi"/>
                <w:lang w:val="en-US"/>
              </w:rPr>
            </w:pPr>
            <w:r w:rsidRPr="00D92F92">
              <w:rPr>
                <w:rFonts w:cstheme="minorHAnsi"/>
                <w:color w:val="000000"/>
              </w:rPr>
              <w:t>fe</w:t>
            </w:r>
            <w:proofErr w:type="gramStart"/>
            <w:r w:rsidRPr="00D92F92">
              <w:rPr>
                <w:rFonts w:cstheme="minorHAnsi"/>
                <w:color w:val="000000"/>
              </w:rPr>
              <w:t>80::</w:t>
            </w:r>
            <w:proofErr w:type="gramEnd"/>
            <w:r w:rsidRPr="00D92F92">
              <w:rPr>
                <w:rFonts w:cstheme="minorHAnsi"/>
                <w:color w:val="000000"/>
              </w:rPr>
              <w:t>ae</w:t>
            </w:r>
            <w:r w:rsidR="00B25196" w:rsidRPr="00D92F92">
              <w:rPr>
                <w:rFonts w:cstheme="minorHAnsi"/>
                <w:color w:val="000000"/>
              </w:rPr>
              <w:t>c</w:t>
            </w:r>
            <w:r w:rsidRPr="00D92F92">
              <w:rPr>
                <w:rFonts w:cstheme="minorHAnsi"/>
                <w:color w:val="000000"/>
              </w:rPr>
              <w:t>e:4</w:t>
            </w:r>
            <w:r w:rsidR="00B25196" w:rsidRPr="00D92F92">
              <w:rPr>
                <w:rFonts w:cstheme="minorHAnsi"/>
                <w:color w:val="000000"/>
              </w:rPr>
              <w:t>5</w:t>
            </w:r>
            <w:r w:rsidRPr="00D92F92">
              <w:rPr>
                <w:rFonts w:cstheme="minorHAnsi"/>
                <w:color w:val="000000"/>
              </w:rPr>
              <w:t>ff:fe00:1</w:t>
            </w:r>
            <w:r w:rsidR="00B25196" w:rsidRPr="00D92F92">
              <w:rPr>
                <w:rFonts w:cstheme="minorHAnsi"/>
                <w:color w:val="000000"/>
              </w:rPr>
              <w:t>3</w:t>
            </w:r>
            <w:r w:rsidRPr="00D92F92">
              <w:rPr>
                <w:rFonts w:cstheme="minorHAnsi"/>
                <w:color w:val="000000"/>
              </w:rPr>
              <w:t>22</w:t>
            </w:r>
          </w:p>
        </w:tc>
        <w:tc>
          <w:tcPr>
            <w:tcW w:w="2984" w:type="dxa"/>
            <w:vAlign w:val="center"/>
          </w:tcPr>
          <w:p w:rsidR="00C77E86" w:rsidRPr="00D92F92" w:rsidRDefault="00B25196" w:rsidP="00C77E86">
            <w:pPr>
              <w:jc w:val="center"/>
              <w:rPr>
                <w:rFonts w:cstheme="minorHAnsi"/>
              </w:rPr>
            </w:pPr>
            <w:r w:rsidRPr="00D92F92">
              <w:rPr>
                <w:rFonts w:cstheme="minorHAnsi"/>
                <w:color w:val="000000"/>
              </w:rPr>
              <w:t>fdfd:27ff:4610::8</w:t>
            </w:r>
            <w:proofErr w:type="gramStart"/>
            <w:r w:rsidRPr="00D92F92">
              <w:rPr>
                <w:rFonts w:cstheme="minorHAnsi"/>
                <w:color w:val="000000"/>
              </w:rPr>
              <w:t>ec:e</w:t>
            </w:r>
            <w:proofErr w:type="gramEnd"/>
            <w:r w:rsidRPr="00D92F92">
              <w:rPr>
                <w:rFonts w:cstheme="minorHAnsi"/>
                <w:color w:val="000000"/>
              </w:rPr>
              <w:t>3f0:90e3</w:t>
            </w:r>
          </w:p>
        </w:tc>
        <w:tc>
          <w:tcPr>
            <w:tcW w:w="3538" w:type="dxa"/>
            <w:vAlign w:val="center"/>
          </w:tcPr>
          <w:p w:rsidR="00C77E86" w:rsidRPr="00D92F92" w:rsidRDefault="009A44FB" w:rsidP="00C77E86">
            <w:pPr>
              <w:jc w:val="center"/>
              <w:rPr>
                <w:rFonts w:cstheme="minorHAnsi"/>
                <w:lang w:val="en-US"/>
              </w:rPr>
            </w:pPr>
            <w:r w:rsidRPr="009A44FB">
              <w:rPr>
                <w:rFonts w:cstheme="minorHAnsi"/>
                <w:color w:val="000000"/>
                <w:lang w:val="en-US"/>
              </w:rPr>
              <w:t>2001:ca</w:t>
            </w:r>
            <w:proofErr w:type="gramStart"/>
            <w:r w:rsidRPr="009A44FB">
              <w:rPr>
                <w:rFonts w:cstheme="minorHAnsi"/>
                <w:color w:val="000000"/>
                <w:lang w:val="en-US"/>
              </w:rPr>
              <w:t>30:a</w:t>
            </w:r>
            <w:proofErr w:type="gramEnd"/>
            <w:r w:rsidRPr="009A44FB">
              <w:rPr>
                <w:rFonts w:cstheme="minorHAnsi"/>
                <w:color w:val="000000"/>
                <w:lang w:val="en-US"/>
              </w:rPr>
              <w:t>700:ca01:5bed:c800:67a9::</w:t>
            </w:r>
          </w:p>
        </w:tc>
      </w:tr>
      <w:tr w:rsidR="001A0FE5" w:rsidTr="009978CE">
        <w:trPr>
          <w:jc w:val="center"/>
        </w:trPr>
        <w:tc>
          <w:tcPr>
            <w:tcW w:w="2274" w:type="dxa"/>
            <w:vAlign w:val="center"/>
          </w:tcPr>
          <w:p w:rsidR="00C77E86" w:rsidRPr="00C77E86" w:rsidRDefault="00C77E86" w:rsidP="00C77E86">
            <w:pPr>
              <w:jc w:val="center"/>
              <w:rPr>
                <w:b/>
                <w:lang w:val="en-US"/>
              </w:rPr>
            </w:pPr>
            <w:r>
              <w:rPr>
                <w:b/>
                <w:lang w:val="en-US"/>
              </w:rPr>
              <w:t>Email Server</w:t>
            </w:r>
          </w:p>
        </w:tc>
        <w:tc>
          <w:tcPr>
            <w:tcW w:w="2828" w:type="dxa"/>
            <w:vAlign w:val="center"/>
          </w:tcPr>
          <w:p w:rsidR="00C77E86" w:rsidRPr="001A0FE5" w:rsidRDefault="001A0FE5" w:rsidP="00C77E86">
            <w:pPr>
              <w:jc w:val="center"/>
              <w:rPr>
                <w:lang w:val="en-US"/>
              </w:rPr>
            </w:pPr>
            <w:r>
              <w:rPr>
                <w:lang w:val="en-US"/>
              </w:rPr>
              <w:t>fe</w:t>
            </w:r>
            <w:r w:rsidR="002F64F4" w:rsidRPr="00D92F92">
              <w:rPr>
                <w:lang w:val="en-US"/>
              </w:rPr>
              <w:t>8</w:t>
            </w:r>
            <w:r w:rsidR="001D73F8">
              <w:rPr>
                <w:lang w:val="en-US"/>
              </w:rPr>
              <w:t>0</w:t>
            </w:r>
            <w:r w:rsidR="00050CE1" w:rsidRPr="00D92F92">
              <w:rPr>
                <w:lang w:val="en-US"/>
              </w:rPr>
              <w:t>:</w:t>
            </w:r>
            <w:r>
              <w:rPr>
                <w:lang w:val="en-US"/>
              </w:rPr>
              <w:t>01ab:42bf:</w:t>
            </w:r>
            <w:r w:rsidRPr="001A0FE5">
              <w:rPr>
                <w:rFonts w:cstheme="minorHAnsi"/>
                <w:color w:val="000000"/>
                <w:lang w:val="en-US"/>
              </w:rPr>
              <w:t>27</w:t>
            </w:r>
            <w:proofErr w:type="gramStart"/>
            <w:r w:rsidRPr="001A0FE5">
              <w:rPr>
                <w:rFonts w:cstheme="minorHAnsi"/>
                <w:color w:val="000000"/>
                <w:lang w:val="en-US"/>
              </w:rPr>
              <w:t>ff:</w:t>
            </w:r>
            <w:r w:rsidR="000C03F9">
              <w:rPr>
                <w:rFonts w:cstheme="minorHAnsi"/>
                <w:color w:val="000000"/>
                <w:lang w:val="en-US"/>
              </w:rPr>
              <w:t>:</w:t>
            </w:r>
            <w:proofErr w:type="gramEnd"/>
            <w:r w:rsidRPr="001A0FE5">
              <w:rPr>
                <w:rFonts w:cstheme="minorHAnsi"/>
                <w:color w:val="000000"/>
                <w:lang w:val="en-US"/>
              </w:rPr>
              <w:t>4610:101a:1001</w:t>
            </w:r>
          </w:p>
        </w:tc>
        <w:tc>
          <w:tcPr>
            <w:tcW w:w="2984" w:type="dxa"/>
            <w:vAlign w:val="center"/>
          </w:tcPr>
          <w:p w:rsidR="00C77E86" w:rsidRPr="00657F45" w:rsidRDefault="00366C80" w:rsidP="00C77E86">
            <w:pPr>
              <w:jc w:val="center"/>
              <w:rPr>
                <w:lang w:val="en-US"/>
              </w:rPr>
            </w:pPr>
            <w:r w:rsidRPr="00366C80">
              <w:rPr>
                <w:lang w:val="en-US"/>
              </w:rPr>
              <w:t>fc01:42bf:27ff:ca</w:t>
            </w:r>
            <w:proofErr w:type="gramStart"/>
            <w:r w:rsidRPr="00366C80">
              <w:rPr>
                <w:lang w:val="en-US"/>
              </w:rPr>
              <w:t>30:a</w:t>
            </w:r>
            <w:proofErr w:type="gramEnd"/>
            <w:r w:rsidRPr="00366C80">
              <w:rPr>
                <w:lang w:val="en-US"/>
              </w:rPr>
              <w:t>700:4</w:t>
            </w:r>
            <w:r>
              <w:rPr>
                <w:lang w:val="en-US"/>
              </w:rPr>
              <w:t>6</w:t>
            </w:r>
            <w:r w:rsidRPr="00366C80">
              <w:rPr>
                <w:lang w:val="en-US"/>
              </w:rPr>
              <w:t>10::8ec</w:t>
            </w:r>
          </w:p>
        </w:tc>
        <w:tc>
          <w:tcPr>
            <w:tcW w:w="3538" w:type="dxa"/>
            <w:vAlign w:val="center"/>
          </w:tcPr>
          <w:p w:rsidR="00C77E86" w:rsidRPr="00D92F92" w:rsidRDefault="00050CE1" w:rsidP="00C77E86">
            <w:pPr>
              <w:jc w:val="center"/>
              <w:rPr>
                <w:lang w:val="en-US"/>
              </w:rPr>
            </w:pPr>
            <w:r w:rsidRPr="00D92F92">
              <w:rPr>
                <w:lang w:val="en-US"/>
              </w:rPr>
              <w:t>2001:</w:t>
            </w:r>
            <w:r w:rsidR="00626179">
              <w:rPr>
                <w:lang w:val="en-US"/>
              </w:rPr>
              <w:t>:</w:t>
            </w:r>
            <w:proofErr w:type="gramStart"/>
            <w:r w:rsidR="001A0FE5">
              <w:rPr>
                <w:lang w:val="en-US"/>
              </w:rPr>
              <w:t>3238:dfe</w:t>
            </w:r>
            <w:proofErr w:type="gramEnd"/>
            <w:r w:rsidR="001A0FE5">
              <w:rPr>
                <w:lang w:val="en-US"/>
              </w:rPr>
              <w:t>1:63:0:0:</w:t>
            </w:r>
            <w:r w:rsidR="0073169A">
              <w:rPr>
                <w:lang w:val="en-US"/>
              </w:rPr>
              <w:t>fefb</w:t>
            </w:r>
          </w:p>
        </w:tc>
      </w:tr>
      <w:tr w:rsidR="001A0FE5" w:rsidTr="009978CE">
        <w:trPr>
          <w:jc w:val="center"/>
        </w:trPr>
        <w:tc>
          <w:tcPr>
            <w:tcW w:w="2274" w:type="dxa"/>
            <w:vAlign w:val="center"/>
          </w:tcPr>
          <w:p w:rsidR="00C77E86" w:rsidRPr="00C77E86" w:rsidRDefault="00C77E86" w:rsidP="00C77E86">
            <w:pPr>
              <w:jc w:val="center"/>
              <w:rPr>
                <w:b/>
                <w:lang w:val="en-US"/>
              </w:rPr>
            </w:pPr>
            <w:r>
              <w:rPr>
                <w:b/>
                <w:lang w:val="en-US"/>
              </w:rPr>
              <w:t>Finance Server</w:t>
            </w:r>
          </w:p>
        </w:tc>
        <w:tc>
          <w:tcPr>
            <w:tcW w:w="2828" w:type="dxa"/>
            <w:vAlign w:val="center"/>
          </w:tcPr>
          <w:p w:rsidR="00C77E86" w:rsidRPr="00D92F92" w:rsidRDefault="00007D47" w:rsidP="00C77E86">
            <w:pPr>
              <w:jc w:val="center"/>
              <w:rPr>
                <w:lang w:val="en-US"/>
              </w:rPr>
            </w:pPr>
            <w:r>
              <w:rPr>
                <w:lang w:val="en-US"/>
              </w:rPr>
              <w:t>fe</w:t>
            </w:r>
            <w:r w:rsidRPr="00D92F92">
              <w:rPr>
                <w:lang w:val="en-US"/>
              </w:rPr>
              <w:t>8</w:t>
            </w:r>
            <w:r>
              <w:rPr>
                <w:lang w:val="en-US"/>
              </w:rPr>
              <w:t>0</w:t>
            </w:r>
            <w:r w:rsidRPr="00D92F92">
              <w:rPr>
                <w:lang w:val="en-US"/>
              </w:rPr>
              <w:t>:</w:t>
            </w:r>
            <w:r>
              <w:rPr>
                <w:lang w:val="en-US"/>
              </w:rPr>
              <w:t>01ab:42</w:t>
            </w:r>
            <w:proofErr w:type="gramStart"/>
            <w:r>
              <w:rPr>
                <w:lang w:val="en-US"/>
              </w:rPr>
              <w:t>bf::</w:t>
            </w:r>
            <w:proofErr w:type="gramEnd"/>
            <w:r w:rsidRPr="00D92F92">
              <w:rPr>
                <w:rFonts w:cstheme="minorHAnsi"/>
                <w:color w:val="000000"/>
              </w:rPr>
              <w:t>27ff:4610</w:t>
            </w:r>
          </w:p>
        </w:tc>
        <w:tc>
          <w:tcPr>
            <w:tcW w:w="2984" w:type="dxa"/>
            <w:vAlign w:val="center"/>
          </w:tcPr>
          <w:p w:rsidR="00C77E86" w:rsidRPr="00D92F92" w:rsidRDefault="00366C80" w:rsidP="00C77E86">
            <w:pPr>
              <w:jc w:val="center"/>
              <w:rPr>
                <w:lang w:val="en-US"/>
              </w:rPr>
            </w:pPr>
            <w:r w:rsidRPr="00366C80">
              <w:rPr>
                <w:lang w:val="en-US"/>
              </w:rPr>
              <w:t>fc02:42bf:27ff:c01:27ff:4610::1001</w:t>
            </w:r>
          </w:p>
        </w:tc>
        <w:tc>
          <w:tcPr>
            <w:tcW w:w="3538" w:type="dxa"/>
            <w:vAlign w:val="center"/>
          </w:tcPr>
          <w:p w:rsidR="00C77E86" w:rsidRPr="00D92F92" w:rsidRDefault="00C16097" w:rsidP="00C77E86">
            <w:pPr>
              <w:jc w:val="center"/>
              <w:rPr>
                <w:lang w:val="en-US"/>
              </w:rPr>
            </w:pPr>
            <w:r>
              <w:rPr>
                <w:rFonts w:cstheme="minorHAnsi"/>
                <w:color w:val="000000"/>
                <w:lang w:val="en-US"/>
              </w:rPr>
              <w:t>ND</w:t>
            </w:r>
          </w:p>
        </w:tc>
      </w:tr>
      <w:tr w:rsidR="001A0FE5" w:rsidTr="009978CE">
        <w:trPr>
          <w:jc w:val="center"/>
        </w:trPr>
        <w:tc>
          <w:tcPr>
            <w:tcW w:w="2274" w:type="dxa"/>
            <w:vAlign w:val="center"/>
          </w:tcPr>
          <w:p w:rsidR="00C77E86" w:rsidRPr="00C77E86" w:rsidRDefault="00C77E86" w:rsidP="00C77E86">
            <w:pPr>
              <w:jc w:val="center"/>
              <w:rPr>
                <w:b/>
                <w:lang w:val="en-US"/>
              </w:rPr>
            </w:pPr>
            <w:r>
              <w:rPr>
                <w:b/>
                <w:lang w:val="en-US"/>
              </w:rPr>
              <w:t>Registry Server</w:t>
            </w:r>
          </w:p>
        </w:tc>
        <w:tc>
          <w:tcPr>
            <w:tcW w:w="2828" w:type="dxa"/>
            <w:vAlign w:val="center"/>
          </w:tcPr>
          <w:p w:rsidR="00C77E86" w:rsidRPr="00D92F92" w:rsidRDefault="00007D47" w:rsidP="00C77E86">
            <w:pPr>
              <w:jc w:val="center"/>
              <w:rPr>
                <w:lang w:val="en-US"/>
              </w:rPr>
            </w:pPr>
            <w:r w:rsidRPr="00007D47">
              <w:rPr>
                <w:rFonts w:cstheme="minorHAnsi"/>
                <w:color w:val="000000"/>
                <w:lang w:val="en-US"/>
              </w:rPr>
              <w:t>fe</w:t>
            </w:r>
            <w:proofErr w:type="gramStart"/>
            <w:r w:rsidRPr="00007D47">
              <w:rPr>
                <w:rFonts w:cstheme="minorHAnsi"/>
                <w:color w:val="000000"/>
                <w:lang w:val="en-US"/>
              </w:rPr>
              <w:t>80::</w:t>
            </w:r>
            <w:proofErr w:type="gramEnd"/>
            <w:r w:rsidRPr="00007D47">
              <w:rPr>
                <w:rFonts w:cstheme="minorHAnsi"/>
                <w:color w:val="000000"/>
                <w:lang w:val="en-US"/>
              </w:rPr>
              <w:t>aece:45ff</w:t>
            </w:r>
            <w:r>
              <w:rPr>
                <w:rFonts w:cstheme="minorHAnsi"/>
                <w:color w:val="000000"/>
                <w:lang w:val="en-US"/>
              </w:rPr>
              <w:t>:</w:t>
            </w:r>
            <w:r w:rsidRPr="001A0FE5">
              <w:rPr>
                <w:rFonts w:cstheme="minorHAnsi"/>
                <w:color w:val="000000"/>
                <w:lang w:val="en-US"/>
              </w:rPr>
              <w:t>27ff</w:t>
            </w:r>
            <w:r>
              <w:rPr>
                <w:rFonts w:cstheme="minorHAnsi"/>
                <w:color w:val="000000"/>
                <w:lang w:val="en-US"/>
              </w:rPr>
              <w:t>:</w:t>
            </w:r>
            <w:r w:rsidRPr="00D92F92">
              <w:rPr>
                <w:rFonts w:cstheme="minorHAnsi"/>
                <w:color w:val="000000"/>
                <w:lang w:val="en-US"/>
              </w:rPr>
              <w:t>ca30:a700</w:t>
            </w:r>
          </w:p>
        </w:tc>
        <w:tc>
          <w:tcPr>
            <w:tcW w:w="2984" w:type="dxa"/>
            <w:vAlign w:val="center"/>
          </w:tcPr>
          <w:p w:rsidR="00C77E86" w:rsidRPr="00D92F92" w:rsidRDefault="00366C80" w:rsidP="00C77E86">
            <w:pPr>
              <w:jc w:val="center"/>
              <w:rPr>
                <w:lang w:val="en-US"/>
              </w:rPr>
            </w:pPr>
            <w:r w:rsidRPr="00366C80">
              <w:rPr>
                <w:lang w:val="en-US"/>
              </w:rPr>
              <w:t>fc</w:t>
            </w:r>
            <w:proofErr w:type="gramStart"/>
            <w:r w:rsidRPr="00366C80">
              <w:rPr>
                <w:lang w:val="en-US"/>
              </w:rPr>
              <w:t>03:ab</w:t>
            </w:r>
            <w:proofErr w:type="gramEnd"/>
            <w:r w:rsidRPr="00366C80">
              <w:rPr>
                <w:lang w:val="en-US"/>
              </w:rPr>
              <w:t>1:0:0:4610::10a:abcd</w:t>
            </w:r>
          </w:p>
        </w:tc>
        <w:tc>
          <w:tcPr>
            <w:tcW w:w="3538" w:type="dxa"/>
            <w:vAlign w:val="center"/>
          </w:tcPr>
          <w:p w:rsidR="00C77E86" w:rsidRPr="00D92F92" w:rsidRDefault="00050CE1" w:rsidP="00C77E86">
            <w:pPr>
              <w:jc w:val="center"/>
              <w:rPr>
                <w:lang w:val="en-US"/>
              </w:rPr>
            </w:pPr>
            <w:r w:rsidRPr="00D92F92">
              <w:rPr>
                <w:lang w:val="en-US"/>
              </w:rPr>
              <w:t>2001:</w:t>
            </w:r>
            <w:r w:rsidR="00A308A2" w:rsidRPr="00366C80">
              <w:rPr>
                <w:lang w:val="en-US"/>
              </w:rPr>
              <w:t>42bf:27</w:t>
            </w:r>
            <w:proofErr w:type="gramStart"/>
            <w:r w:rsidR="00A308A2" w:rsidRPr="00366C80">
              <w:rPr>
                <w:lang w:val="en-US"/>
              </w:rPr>
              <w:t>ff</w:t>
            </w:r>
            <w:r w:rsidR="00A308A2">
              <w:rPr>
                <w:lang w:val="en-US"/>
              </w:rPr>
              <w:t>::</w:t>
            </w:r>
            <w:proofErr w:type="gramEnd"/>
            <w:r w:rsidR="00A308A2" w:rsidRPr="009A44FB">
              <w:rPr>
                <w:rFonts w:cstheme="minorHAnsi"/>
                <w:color w:val="000000"/>
                <w:lang w:val="en-US"/>
              </w:rPr>
              <w:t>ca01:5bed</w:t>
            </w:r>
          </w:p>
        </w:tc>
      </w:tr>
      <w:tr w:rsidR="001A0FE5" w:rsidTr="009978CE">
        <w:trPr>
          <w:jc w:val="center"/>
        </w:trPr>
        <w:tc>
          <w:tcPr>
            <w:tcW w:w="2274" w:type="dxa"/>
            <w:vAlign w:val="center"/>
          </w:tcPr>
          <w:p w:rsidR="00C77E86" w:rsidRPr="00C77E86" w:rsidRDefault="00C77E86" w:rsidP="00C77E86">
            <w:pPr>
              <w:jc w:val="center"/>
              <w:rPr>
                <w:b/>
                <w:lang w:val="en-US"/>
              </w:rPr>
            </w:pPr>
            <w:r>
              <w:rPr>
                <w:b/>
                <w:lang w:val="en-US"/>
              </w:rPr>
              <w:t>File Server</w:t>
            </w:r>
          </w:p>
        </w:tc>
        <w:tc>
          <w:tcPr>
            <w:tcW w:w="2828" w:type="dxa"/>
            <w:vAlign w:val="center"/>
          </w:tcPr>
          <w:p w:rsidR="00C77E86" w:rsidRPr="00D92F92" w:rsidRDefault="00007D47" w:rsidP="00C77E86">
            <w:pPr>
              <w:jc w:val="center"/>
              <w:rPr>
                <w:lang w:val="en-US"/>
              </w:rPr>
            </w:pPr>
            <w:r>
              <w:rPr>
                <w:lang w:val="en-US"/>
              </w:rPr>
              <w:t>fe</w:t>
            </w:r>
            <w:proofErr w:type="gramStart"/>
            <w:r>
              <w:rPr>
                <w:lang w:val="en-US"/>
              </w:rPr>
              <w:t>80</w:t>
            </w:r>
            <w:r w:rsidR="00050CE1" w:rsidRPr="00D92F92">
              <w:rPr>
                <w:lang w:val="en-US"/>
              </w:rPr>
              <w:t>:</w:t>
            </w:r>
            <w:r>
              <w:rPr>
                <w:lang w:val="en-US"/>
              </w:rPr>
              <w:t>3238:63:ab</w:t>
            </w:r>
            <w:proofErr w:type="gramEnd"/>
            <w:r>
              <w:rPr>
                <w:lang w:val="en-US"/>
              </w:rPr>
              <w:t>1f:df12::300</w:t>
            </w:r>
          </w:p>
        </w:tc>
        <w:tc>
          <w:tcPr>
            <w:tcW w:w="2984" w:type="dxa"/>
            <w:vAlign w:val="center"/>
          </w:tcPr>
          <w:p w:rsidR="00C77E86" w:rsidRPr="00D92F92" w:rsidRDefault="00E93BD1" w:rsidP="00C77E86">
            <w:pPr>
              <w:jc w:val="center"/>
              <w:rPr>
                <w:lang w:val="en-US"/>
              </w:rPr>
            </w:pPr>
            <w:r>
              <w:rPr>
                <w:lang w:val="en-US"/>
              </w:rPr>
              <w:t>fc</w:t>
            </w:r>
            <w:proofErr w:type="gramStart"/>
            <w:r w:rsidR="00050CE1" w:rsidRPr="00D92F92">
              <w:rPr>
                <w:lang w:val="en-US"/>
              </w:rPr>
              <w:t>04:</w:t>
            </w:r>
            <w:r w:rsidR="0073169A">
              <w:rPr>
                <w:lang w:val="en-US"/>
              </w:rPr>
              <w:t>:</w:t>
            </w:r>
            <w:proofErr w:type="gramEnd"/>
            <w:r w:rsidR="0073169A" w:rsidRPr="00D92F92">
              <w:rPr>
                <w:rFonts w:cstheme="minorHAnsi"/>
                <w:color w:val="000000"/>
              </w:rPr>
              <w:t>aece:45ff:fe00:13</w:t>
            </w:r>
            <w:r w:rsidR="0073169A">
              <w:rPr>
                <w:rFonts w:cstheme="minorHAnsi"/>
                <w:color w:val="000000"/>
              </w:rPr>
              <w:t>4</w:t>
            </w:r>
            <w:r w:rsidR="0073169A" w:rsidRPr="00D92F92">
              <w:rPr>
                <w:rFonts w:cstheme="minorHAnsi"/>
                <w:color w:val="000000"/>
              </w:rPr>
              <w:t>2</w:t>
            </w:r>
          </w:p>
        </w:tc>
        <w:tc>
          <w:tcPr>
            <w:tcW w:w="3538" w:type="dxa"/>
            <w:vAlign w:val="center"/>
          </w:tcPr>
          <w:p w:rsidR="00C77E86" w:rsidRPr="00D92F92" w:rsidRDefault="00E63DF8" w:rsidP="00C77E86">
            <w:pPr>
              <w:jc w:val="center"/>
              <w:rPr>
                <w:lang w:val="en-US"/>
              </w:rPr>
            </w:pPr>
            <w:r w:rsidRPr="00D92F92">
              <w:rPr>
                <w:lang w:val="en-US"/>
              </w:rPr>
              <w:t>2001:</w:t>
            </w:r>
            <w:r w:rsidRPr="00366C80">
              <w:rPr>
                <w:lang w:val="en-US"/>
              </w:rPr>
              <w:t>42bf:27</w:t>
            </w:r>
            <w:proofErr w:type="gramStart"/>
            <w:r w:rsidRPr="00366C80">
              <w:rPr>
                <w:lang w:val="en-US"/>
              </w:rPr>
              <w:t>ff</w:t>
            </w:r>
            <w:r>
              <w:rPr>
                <w:lang w:val="en-US"/>
              </w:rPr>
              <w:t>::</w:t>
            </w:r>
            <w:proofErr w:type="gramEnd"/>
            <w:r w:rsidRPr="009A44FB">
              <w:rPr>
                <w:rFonts w:cstheme="minorHAnsi"/>
                <w:color w:val="000000"/>
                <w:lang w:val="en-US"/>
              </w:rPr>
              <w:t>ca01</w:t>
            </w:r>
            <w:r>
              <w:rPr>
                <w:rFonts w:cstheme="minorHAnsi"/>
                <w:color w:val="000000"/>
                <w:lang w:val="en-US"/>
              </w:rPr>
              <w:t>:</w:t>
            </w:r>
            <w:r w:rsidR="00F72A44">
              <w:rPr>
                <w:rFonts w:cstheme="minorHAnsi"/>
                <w:color w:val="000000"/>
                <w:lang w:val="en-US"/>
              </w:rPr>
              <w:t>fafe</w:t>
            </w:r>
          </w:p>
        </w:tc>
      </w:tr>
      <w:tr w:rsidR="001A0FE5" w:rsidTr="009978CE">
        <w:trPr>
          <w:jc w:val="center"/>
        </w:trPr>
        <w:tc>
          <w:tcPr>
            <w:tcW w:w="2274" w:type="dxa"/>
            <w:vAlign w:val="center"/>
          </w:tcPr>
          <w:p w:rsidR="00C77E86" w:rsidRPr="00C77E86" w:rsidRDefault="00C77E86" w:rsidP="00C77E86">
            <w:pPr>
              <w:jc w:val="center"/>
              <w:rPr>
                <w:b/>
                <w:lang w:val="en-US"/>
              </w:rPr>
            </w:pPr>
            <w:r>
              <w:rPr>
                <w:b/>
                <w:lang w:val="en-US"/>
              </w:rPr>
              <w:t>Print Server</w:t>
            </w:r>
          </w:p>
        </w:tc>
        <w:tc>
          <w:tcPr>
            <w:tcW w:w="2828" w:type="dxa"/>
            <w:vAlign w:val="center"/>
          </w:tcPr>
          <w:p w:rsidR="00C77E86" w:rsidRPr="00D92F92" w:rsidRDefault="00007D47" w:rsidP="00C77E86">
            <w:pPr>
              <w:jc w:val="center"/>
              <w:rPr>
                <w:lang w:val="en-US"/>
              </w:rPr>
            </w:pPr>
            <w:r>
              <w:rPr>
                <w:lang w:val="en-US"/>
              </w:rPr>
              <w:t>fe</w:t>
            </w:r>
            <w:proofErr w:type="gramStart"/>
            <w:r>
              <w:rPr>
                <w:lang w:val="en-US"/>
              </w:rPr>
              <w:t>80</w:t>
            </w:r>
            <w:r w:rsidR="00050CE1" w:rsidRPr="00D92F92">
              <w:rPr>
                <w:lang w:val="en-US"/>
              </w:rPr>
              <w:t>:</w:t>
            </w:r>
            <w:r>
              <w:rPr>
                <w:lang w:val="en-US"/>
              </w:rPr>
              <w:t>63:ab</w:t>
            </w:r>
            <w:proofErr w:type="gramEnd"/>
            <w:r>
              <w:rPr>
                <w:lang w:val="en-US"/>
              </w:rPr>
              <w:t>1f:df12:fefb::1ab</w:t>
            </w:r>
          </w:p>
        </w:tc>
        <w:tc>
          <w:tcPr>
            <w:tcW w:w="2984" w:type="dxa"/>
            <w:vAlign w:val="center"/>
          </w:tcPr>
          <w:p w:rsidR="00C77E86" w:rsidRPr="00D92F92" w:rsidRDefault="00E93BD1" w:rsidP="00C77E86">
            <w:pPr>
              <w:jc w:val="center"/>
              <w:rPr>
                <w:lang w:val="en-US"/>
              </w:rPr>
            </w:pPr>
            <w:r>
              <w:rPr>
                <w:lang w:val="en-US"/>
              </w:rPr>
              <w:t>fc</w:t>
            </w:r>
            <w:proofErr w:type="gramStart"/>
            <w:r w:rsidR="00050CE1" w:rsidRPr="00D92F92">
              <w:rPr>
                <w:lang w:val="en-US"/>
              </w:rPr>
              <w:t>05:</w:t>
            </w:r>
            <w:r w:rsidR="0073169A">
              <w:rPr>
                <w:lang w:val="en-US"/>
              </w:rPr>
              <w:t>3238::</w:t>
            </w:r>
            <w:proofErr w:type="gramEnd"/>
            <w:r w:rsidR="0073169A">
              <w:rPr>
                <w:lang w:val="en-US"/>
              </w:rPr>
              <w:t>dfe1:63:0:0:fefb</w:t>
            </w:r>
          </w:p>
        </w:tc>
        <w:tc>
          <w:tcPr>
            <w:tcW w:w="3538" w:type="dxa"/>
            <w:vAlign w:val="center"/>
          </w:tcPr>
          <w:p w:rsidR="00C77E86" w:rsidRPr="00D92F92" w:rsidRDefault="008E313D" w:rsidP="00C77E86">
            <w:pPr>
              <w:jc w:val="center"/>
              <w:rPr>
                <w:lang w:val="en-US"/>
              </w:rPr>
            </w:pPr>
            <w:r>
              <w:rPr>
                <w:lang w:val="en-US"/>
              </w:rPr>
              <w:t>ND</w:t>
            </w:r>
          </w:p>
        </w:tc>
      </w:tr>
    </w:tbl>
    <w:p w:rsidR="00C77E86" w:rsidRDefault="00D249EC" w:rsidP="00963127">
      <w:pPr>
        <w:jc w:val="center"/>
        <w:rPr>
          <w:b/>
          <w:sz w:val="40"/>
          <w:szCs w:val="40"/>
          <w:lang w:val="en-US"/>
        </w:rPr>
      </w:pPr>
      <w:r w:rsidRPr="00D249EC">
        <w:rPr>
          <w:b/>
          <w:sz w:val="40"/>
          <w:szCs w:val="40"/>
          <w:lang w:val="en-US"/>
        </w:rPr>
        <w:lastRenderedPageBreak/>
        <w:t>Appendix</w:t>
      </w:r>
    </w:p>
    <w:p w:rsidR="00D249EC" w:rsidRDefault="00D249EC" w:rsidP="00963127">
      <w:pPr>
        <w:jc w:val="center"/>
        <w:rPr>
          <w:b/>
          <w:sz w:val="40"/>
          <w:szCs w:val="40"/>
          <w:lang w:val="en-US"/>
        </w:rPr>
      </w:pPr>
    </w:p>
    <w:p w:rsidR="00D249EC" w:rsidRDefault="00D249EC" w:rsidP="00D249EC">
      <w:pPr>
        <w:jc w:val="both"/>
        <w:rPr>
          <w:b/>
          <w:sz w:val="36"/>
          <w:szCs w:val="36"/>
          <w:lang w:val="en-US"/>
        </w:rPr>
      </w:pPr>
      <w:r>
        <w:rPr>
          <w:b/>
          <w:sz w:val="36"/>
          <w:szCs w:val="36"/>
          <w:lang w:val="en-US"/>
        </w:rPr>
        <w:t>References:</w:t>
      </w:r>
    </w:p>
    <w:p w:rsidR="00D249EC" w:rsidRDefault="00D249EC" w:rsidP="00D249EC">
      <w:pPr>
        <w:jc w:val="both"/>
        <w:rPr>
          <w:b/>
          <w:sz w:val="36"/>
          <w:szCs w:val="36"/>
          <w:lang w:val="en-US"/>
        </w:rPr>
      </w:pPr>
    </w:p>
    <w:p w:rsidR="00D249EC" w:rsidRPr="00D249EC" w:rsidRDefault="00D249EC" w:rsidP="00AF42BB">
      <w:pPr>
        <w:jc w:val="both"/>
        <w:rPr>
          <w:sz w:val="32"/>
          <w:szCs w:val="32"/>
          <w:lang w:val="en-US"/>
        </w:rPr>
      </w:pPr>
      <w:r w:rsidRPr="00D249EC">
        <w:rPr>
          <w:sz w:val="32"/>
          <w:szCs w:val="32"/>
          <w:lang w:val="en-US"/>
        </w:rPr>
        <w:t>[1] Cisco Networking Academy, “Introduction to networks”, accessed 01/09/2019</w:t>
      </w:r>
    </w:p>
    <w:p w:rsidR="00D249EC" w:rsidRDefault="00B75A3A" w:rsidP="00AF42BB">
      <w:pPr>
        <w:jc w:val="both"/>
        <w:rPr>
          <w:sz w:val="32"/>
          <w:szCs w:val="32"/>
          <w:lang w:val="en-US"/>
        </w:rPr>
      </w:pPr>
      <w:hyperlink r:id="rId10" w:anchor="6.1.4.3" w:history="1">
        <w:r w:rsidR="00D249EC" w:rsidRPr="00D16006">
          <w:rPr>
            <w:rStyle w:val="Collegamentoipertestuale"/>
            <w:sz w:val="32"/>
            <w:szCs w:val="32"/>
            <w:lang w:val="en-US"/>
          </w:rPr>
          <w:t>https://static-course-assets.s3.amazonaws.com/ITN6/en/index.html#6.1.4.3</w:t>
        </w:r>
      </w:hyperlink>
    </w:p>
    <w:p w:rsidR="00D249EC" w:rsidRPr="00D249EC" w:rsidRDefault="00D249EC" w:rsidP="00AF42BB">
      <w:pPr>
        <w:jc w:val="both"/>
        <w:rPr>
          <w:sz w:val="32"/>
          <w:szCs w:val="32"/>
          <w:lang w:val="en-US"/>
        </w:rPr>
      </w:pPr>
    </w:p>
    <w:p w:rsidR="00D249EC" w:rsidRPr="00D249EC" w:rsidRDefault="00D249EC" w:rsidP="00AF42BB">
      <w:pPr>
        <w:jc w:val="both"/>
        <w:rPr>
          <w:sz w:val="32"/>
          <w:szCs w:val="32"/>
          <w:lang w:val="en-US"/>
        </w:rPr>
      </w:pPr>
      <w:r w:rsidRPr="00D249EC">
        <w:rPr>
          <w:sz w:val="32"/>
          <w:szCs w:val="32"/>
          <w:lang w:val="en-US"/>
        </w:rPr>
        <w:t>[2] Internet Engineering task force, “Internet Protocol, Version 6 (IPv6) Specification”</w:t>
      </w:r>
      <w:r w:rsidR="00E55AF3" w:rsidRPr="00D249EC">
        <w:rPr>
          <w:sz w:val="32"/>
          <w:szCs w:val="32"/>
          <w:lang w:val="en-US"/>
        </w:rPr>
        <w:t>, accessed 01/09/2019</w:t>
      </w:r>
    </w:p>
    <w:p w:rsidR="00D249EC" w:rsidRDefault="00B75A3A" w:rsidP="00AF42BB">
      <w:pPr>
        <w:jc w:val="both"/>
        <w:rPr>
          <w:sz w:val="32"/>
          <w:szCs w:val="32"/>
          <w:lang w:val="en-US"/>
        </w:rPr>
      </w:pPr>
      <w:hyperlink r:id="rId11" w:history="1">
        <w:r w:rsidR="00D249EC" w:rsidRPr="00D16006">
          <w:rPr>
            <w:rStyle w:val="Collegamentoipertestuale"/>
            <w:sz w:val="32"/>
            <w:szCs w:val="32"/>
            <w:lang w:val="en-US"/>
          </w:rPr>
          <w:t>http://www.rfc-editor.org/rfc/pdfrfc/rfc8200.txt.pdf</w:t>
        </w:r>
      </w:hyperlink>
    </w:p>
    <w:p w:rsidR="00705F94" w:rsidRDefault="00705F94" w:rsidP="00AF42BB">
      <w:pPr>
        <w:jc w:val="both"/>
        <w:rPr>
          <w:sz w:val="32"/>
          <w:szCs w:val="32"/>
          <w:lang w:val="en-US"/>
        </w:rPr>
      </w:pPr>
    </w:p>
    <w:p w:rsidR="00705F94" w:rsidRDefault="00705F94" w:rsidP="00AF42BB">
      <w:pPr>
        <w:jc w:val="both"/>
        <w:rPr>
          <w:sz w:val="32"/>
          <w:szCs w:val="32"/>
          <w:lang w:val="en-US"/>
        </w:rPr>
      </w:pPr>
      <w:r>
        <w:rPr>
          <w:sz w:val="32"/>
          <w:szCs w:val="32"/>
          <w:lang w:val="en-US"/>
        </w:rPr>
        <w:t>[</w:t>
      </w:r>
      <w:r w:rsidR="00175873">
        <w:rPr>
          <w:sz w:val="32"/>
          <w:szCs w:val="32"/>
          <w:lang w:val="en-US"/>
        </w:rPr>
        <w:t>3</w:t>
      </w:r>
      <w:r>
        <w:rPr>
          <w:sz w:val="32"/>
          <w:szCs w:val="32"/>
          <w:lang w:val="en-US"/>
        </w:rPr>
        <w:t>]</w:t>
      </w:r>
      <w:r w:rsidR="00FC1F9C">
        <w:rPr>
          <w:sz w:val="32"/>
          <w:szCs w:val="32"/>
          <w:lang w:val="en-US"/>
        </w:rPr>
        <w:t xml:space="preserve"> </w:t>
      </w:r>
      <w:r w:rsidR="00822451" w:rsidRPr="00822451">
        <w:rPr>
          <w:sz w:val="32"/>
          <w:szCs w:val="32"/>
          <w:lang w:val="en-US"/>
        </w:rPr>
        <w:t>Network Working Group</w:t>
      </w:r>
      <w:r w:rsidR="00822451">
        <w:rPr>
          <w:sz w:val="32"/>
          <w:szCs w:val="32"/>
          <w:lang w:val="en-US"/>
        </w:rPr>
        <w:t>, “</w:t>
      </w:r>
      <w:r w:rsidR="00FC1F9C" w:rsidRPr="00FC1F9C">
        <w:rPr>
          <w:sz w:val="32"/>
          <w:szCs w:val="32"/>
          <w:lang w:val="en-US"/>
        </w:rPr>
        <w:t>Internet Protocol Version 6 (IPv6) Addressing Architecture</w:t>
      </w:r>
      <w:r w:rsidR="00822451">
        <w:rPr>
          <w:sz w:val="32"/>
          <w:szCs w:val="32"/>
          <w:lang w:val="en-US"/>
        </w:rPr>
        <w:t>”</w:t>
      </w:r>
      <w:r w:rsidR="00E55AF3" w:rsidRPr="00D249EC">
        <w:rPr>
          <w:sz w:val="32"/>
          <w:szCs w:val="32"/>
          <w:lang w:val="en-US"/>
        </w:rPr>
        <w:t>, accessed 01/09/2019</w:t>
      </w:r>
    </w:p>
    <w:p w:rsidR="00FC1F9C" w:rsidRDefault="00FC1F9C" w:rsidP="00AF42BB">
      <w:pPr>
        <w:jc w:val="both"/>
        <w:rPr>
          <w:sz w:val="32"/>
          <w:szCs w:val="32"/>
          <w:lang w:val="en-US"/>
        </w:rPr>
      </w:pPr>
      <w:r w:rsidRPr="00FC1F9C">
        <w:rPr>
          <w:lang w:val="en-US"/>
        </w:rPr>
        <w:t xml:space="preserve"> </w:t>
      </w:r>
      <w:hyperlink r:id="rId12" w:history="1">
        <w:r w:rsidRPr="000B3BCE">
          <w:rPr>
            <w:rStyle w:val="Collegamentoipertestuale"/>
            <w:sz w:val="32"/>
            <w:szCs w:val="32"/>
            <w:lang w:val="en-US"/>
          </w:rPr>
          <w:t>https://www.rfc-editor.o</w:t>
        </w:r>
        <w:r w:rsidRPr="000B3BCE">
          <w:rPr>
            <w:rStyle w:val="Collegamentoipertestuale"/>
            <w:sz w:val="32"/>
            <w:szCs w:val="32"/>
            <w:lang w:val="en-US"/>
          </w:rPr>
          <w:t>r</w:t>
        </w:r>
        <w:r w:rsidRPr="000B3BCE">
          <w:rPr>
            <w:rStyle w:val="Collegamentoipertestuale"/>
            <w:sz w:val="32"/>
            <w:szCs w:val="32"/>
            <w:lang w:val="en-US"/>
          </w:rPr>
          <w:t>g/rfc/rfc3513.txt</w:t>
        </w:r>
      </w:hyperlink>
    </w:p>
    <w:p w:rsidR="00FC1F9C" w:rsidRDefault="00FC1F9C" w:rsidP="00AF42BB">
      <w:pPr>
        <w:jc w:val="both"/>
        <w:rPr>
          <w:sz w:val="32"/>
          <w:szCs w:val="32"/>
          <w:lang w:val="en-US"/>
        </w:rPr>
      </w:pPr>
    </w:p>
    <w:p w:rsidR="00B511B5" w:rsidRDefault="00B511B5" w:rsidP="00AF42BB">
      <w:pPr>
        <w:jc w:val="both"/>
        <w:rPr>
          <w:sz w:val="32"/>
          <w:szCs w:val="32"/>
          <w:lang w:val="en-US"/>
        </w:rPr>
      </w:pPr>
      <w:r>
        <w:rPr>
          <w:sz w:val="32"/>
          <w:szCs w:val="32"/>
          <w:lang w:val="en-US"/>
        </w:rPr>
        <w:t xml:space="preserve">[4] Samuel </w:t>
      </w:r>
      <w:proofErr w:type="spellStart"/>
      <w:r>
        <w:rPr>
          <w:sz w:val="32"/>
          <w:szCs w:val="32"/>
          <w:lang w:val="en-US"/>
        </w:rPr>
        <w:t>Sotillo</w:t>
      </w:r>
      <w:proofErr w:type="spellEnd"/>
      <w:r>
        <w:rPr>
          <w:sz w:val="32"/>
          <w:szCs w:val="32"/>
          <w:lang w:val="en-US"/>
        </w:rPr>
        <w:t>, “</w:t>
      </w:r>
      <w:r w:rsidRPr="00B511B5">
        <w:rPr>
          <w:sz w:val="32"/>
          <w:szCs w:val="32"/>
          <w:lang w:val="en-US"/>
        </w:rPr>
        <w:t>IPv6 Security Issues</w:t>
      </w:r>
      <w:r>
        <w:rPr>
          <w:sz w:val="32"/>
          <w:szCs w:val="32"/>
          <w:lang w:val="en-US"/>
        </w:rPr>
        <w:t>”</w:t>
      </w:r>
      <w:r w:rsidR="00871D2A">
        <w:rPr>
          <w:sz w:val="32"/>
          <w:szCs w:val="32"/>
          <w:lang w:val="en-US"/>
        </w:rPr>
        <w:t>, accessed on 01/09/2019</w:t>
      </w:r>
    </w:p>
    <w:p w:rsidR="001426B0" w:rsidRDefault="001426B0" w:rsidP="00AF42BB">
      <w:pPr>
        <w:jc w:val="both"/>
        <w:rPr>
          <w:sz w:val="32"/>
          <w:szCs w:val="32"/>
          <w:lang w:val="en-US"/>
        </w:rPr>
      </w:pPr>
      <w:hyperlink r:id="rId13" w:history="1">
        <w:r w:rsidRPr="000B3BCE">
          <w:rPr>
            <w:rStyle w:val="Collegamentoipertestuale"/>
            <w:sz w:val="32"/>
            <w:szCs w:val="32"/>
            <w:lang w:val="en-US"/>
          </w:rPr>
          <w:t>http://iris.nyit.edu/~mcolef/courses/incs810/course_material/IPv6/IPv6_SSotillo.pdf</w:t>
        </w:r>
      </w:hyperlink>
    </w:p>
    <w:p w:rsidR="001426B0" w:rsidRPr="00D249EC" w:rsidRDefault="001426B0" w:rsidP="00D249EC">
      <w:pPr>
        <w:jc w:val="both"/>
        <w:rPr>
          <w:sz w:val="32"/>
          <w:szCs w:val="32"/>
          <w:lang w:val="en-US"/>
        </w:rPr>
      </w:pPr>
    </w:p>
    <w:sectPr w:rsidR="001426B0" w:rsidRPr="00D249EC" w:rsidSect="003730C6">
      <w:footerReference w:type="even" r:id="rId14"/>
      <w:footerReference w:type="default" r:id="rId15"/>
      <w:pgSz w:w="11900" w:h="16840"/>
      <w:pgMar w:top="1417" w:right="1134" w:bottom="1134" w:left="1134"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4EF" w:rsidRDefault="005C24EF" w:rsidP="00EE63D5">
      <w:r>
        <w:separator/>
      </w:r>
    </w:p>
  </w:endnote>
  <w:endnote w:type="continuationSeparator" w:id="0">
    <w:p w:rsidR="005C24EF" w:rsidRDefault="005C24EF" w:rsidP="00EE6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89214068"/>
      <w:docPartObj>
        <w:docPartGallery w:val="Page Numbers (Bottom of Page)"/>
        <w:docPartUnique/>
      </w:docPartObj>
    </w:sdtPr>
    <w:sdtContent>
      <w:p w:rsidR="00B75A3A" w:rsidRDefault="00B75A3A" w:rsidP="007D342F">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rsidR="00B75A3A" w:rsidRDefault="00B75A3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umeropagina"/>
      </w:rPr>
      <w:id w:val="1086959039"/>
      <w:docPartObj>
        <w:docPartGallery w:val="Page Numbers (Bottom of Page)"/>
        <w:docPartUnique/>
      </w:docPartObj>
    </w:sdtPr>
    <w:sdtContent>
      <w:p w:rsidR="00B75A3A" w:rsidRDefault="00B75A3A" w:rsidP="007D342F">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rsidR="00B75A3A" w:rsidRDefault="00B75A3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4EF" w:rsidRDefault="005C24EF" w:rsidP="00EE63D5">
      <w:r>
        <w:separator/>
      </w:r>
    </w:p>
  </w:footnote>
  <w:footnote w:type="continuationSeparator" w:id="0">
    <w:p w:rsidR="005C24EF" w:rsidRDefault="005C24EF" w:rsidP="00EE63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91BC3"/>
    <w:multiLevelType w:val="hybridMultilevel"/>
    <w:tmpl w:val="993C07D0"/>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B4301FB"/>
    <w:multiLevelType w:val="hybridMultilevel"/>
    <w:tmpl w:val="1B7E3A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7C86E5D"/>
    <w:multiLevelType w:val="hybridMultilevel"/>
    <w:tmpl w:val="C1F0C2D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4B656C2"/>
    <w:multiLevelType w:val="hybridMultilevel"/>
    <w:tmpl w:val="369C72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E72209E"/>
    <w:multiLevelType w:val="hybridMultilevel"/>
    <w:tmpl w:val="2EFA72D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5E9213D"/>
    <w:multiLevelType w:val="hybridMultilevel"/>
    <w:tmpl w:val="9118C9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A6466C2"/>
    <w:multiLevelType w:val="hybridMultilevel"/>
    <w:tmpl w:val="EC24E8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D9F5937"/>
    <w:multiLevelType w:val="hybridMultilevel"/>
    <w:tmpl w:val="048E08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5B8"/>
    <w:rsid w:val="000042F0"/>
    <w:rsid w:val="00004E7F"/>
    <w:rsid w:val="00007D47"/>
    <w:rsid w:val="00011048"/>
    <w:rsid w:val="00014109"/>
    <w:rsid w:val="00041075"/>
    <w:rsid w:val="00041158"/>
    <w:rsid w:val="00045659"/>
    <w:rsid w:val="00050CE1"/>
    <w:rsid w:val="00053A69"/>
    <w:rsid w:val="00063989"/>
    <w:rsid w:val="00073266"/>
    <w:rsid w:val="000773F7"/>
    <w:rsid w:val="0008510C"/>
    <w:rsid w:val="00095832"/>
    <w:rsid w:val="00095DC9"/>
    <w:rsid w:val="000A3796"/>
    <w:rsid w:val="000A6885"/>
    <w:rsid w:val="000B1599"/>
    <w:rsid w:val="000C03F9"/>
    <w:rsid w:val="000C2767"/>
    <w:rsid w:val="000C6E8D"/>
    <w:rsid w:val="000D3A56"/>
    <w:rsid w:val="000D6DA1"/>
    <w:rsid w:val="000E0C4A"/>
    <w:rsid w:val="000E2BEC"/>
    <w:rsid w:val="000F53BB"/>
    <w:rsid w:val="001026A9"/>
    <w:rsid w:val="00114133"/>
    <w:rsid w:val="00115D03"/>
    <w:rsid w:val="00117C8E"/>
    <w:rsid w:val="001212ED"/>
    <w:rsid w:val="00121F0B"/>
    <w:rsid w:val="00124323"/>
    <w:rsid w:val="00140CDD"/>
    <w:rsid w:val="00140FAC"/>
    <w:rsid w:val="001426B0"/>
    <w:rsid w:val="001560A6"/>
    <w:rsid w:val="0015794F"/>
    <w:rsid w:val="001701C2"/>
    <w:rsid w:val="001733FC"/>
    <w:rsid w:val="0017413A"/>
    <w:rsid w:val="00175873"/>
    <w:rsid w:val="00184767"/>
    <w:rsid w:val="0018734C"/>
    <w:rsid w:val="00194118"/>
    <w:rsid w:val="00195012"/>
    <w:rsid w:val="00196DBF"/>
    <w:rsid w:val="0019715F"/>
    <w:rsid w:val="001A0FE5"/>
    <w:rsid w:val="001A4117"/>
    <w:rsid w:val="001A6CB0"/>
    <w:rsid w:val="001B033C"/>
    <w:rsid w:val="001B5B1D"/>
    <w:rsid w:val="001C4D4F"/>
    <w:rsid w:val="001D73F8"/>
    <w:rsid w:val="001E26B7"/>
    <w:rsid w:val="001F1860"/>
    <w:rsid w:val="00204F28"/>
    <w:rsid w:val="00270C40"/>
    <w:rsid w:val="00270C5A"/>
    <w:rsid w:val="002A1D85"/>
    <w:rsid w:val="002C3FAE"/>
    <w:rsid w:val="002C4FDC"/>
    <w:rsid w:val="002D570B"/>
    <w:rsid w:val="002E44DD"/>
    <w:rsid w:val="002F16E6"/>
    <w:rsid w:val="002F64F4"/>
    <w:rsid w:val="00301345"/>
    <w:rsid w:val="00313D9C"/>
    <w:rsid w:val="003165D4"/>
    <w:rsid w:val="00321491"/>
    <w:rsid w:val="00331894"/>
    <w:rsid w:val="00360BCB"/>
    <w:rsid w:val="00366C80"/>
    <w:rsid w:val="00367930"/>
    <w:rsid w:val="003730C6"/>
    <w:rsid w:val="00373AEE"/>
    <w:rsid w:val="00375B9E"/>
    <w:rsid w:val="00377F64"/>
    <w:rsid w:val="0039404F"/>
    <w:rsid w:val="003A35E6"/>
    <w:rsid w:val="003A7681"/>
    <w:rsid w:val="003C1623"/>
    <w:rsid w:val="003C172E"/>
    <w:rsid w:val="003C48A5"/>
    <w:rsid w:val="003D63C0"/>
    <w:rsid w:val="003E00AE"/>
    <w:rsid w:val="003E3D87"/>
    <w:rsid w:val="003F0691"/>
    <w:rsid w:val="00400F81"/>
    <w:rsid w:val="00406017"/>
    <w:rsid w:val="00406908"/>
    <w:rsid w:val="004079D8"/>
    <w:rsid w:val="00407E43"/>
    <w:rsid w:val="004154D1"/>
    <w:rsid w:val="00450FE1"/>
    <w:rsid w:val="00451053"/>
    <w:rsid w:val="004549D7"/>
    <w:rsid w:val="00476941"/>
    <w:rsid w:val="00483A66"/>
    <w:rsid w:val="004856BA"/>
    <w:rsid w:val="004864E7"/>
    <w:rsid w:val="004A0874"/>
    <w:rsid w:val="004A0C5F"/>
    <w:rsid w:val="004B2F86"/>
    <w:rsid w:val="004C234F"/>
    <w:rsid w:val="004D255B"/>
    <w:rsid w:val="004E53B5"/>
    <w:rsid w:val="004F0806"/>
    <w:rsid w:val="0050209A"/>
    <w:rsid w:val="00502EBB"/>
    <w:rsid w:val="00524A7C"/>
    <w:rsid w:val="00524AE4"/>
    <w:rsid w:val="00530404"/>
    <w:rsid w:val="00535A58"/>
    <w:rsid w:val="00543C7F"/>
    <w:rsid w:val="00544458"/>
    <w:rsid w:val="00545AD4"/>
    <w:rsid w:val="00546A6E"/>
    <w:rsid w:val="005540CB"/>
    <w:rsid w:val="005577D8"/>
    <w:rsid w:val="005724B9"/>
    <w:rsid w:val="0058414F"/>
    <w:rsid w:val="005A3332"/>
    <w:rsid w:val="005B0B7E"/>
    <w:rsid w:val="005C1E31"/>
    <w:rsid w:val="005C235F"/>
    <w:rsid w:val="005C24EF"/>
    <w:rsid w:val="005D43A1"/>
    <w:rsid w:val="00603FD5"/>
    <w:rsid w:val="00626179"/>
    <w:rsid w:val="006323D5"/>
    <w:rsid w:val="00633298"/>
    <w:rsid w:val="00634E75"/>
    <w:rsid w:val="00657F45"/>
    <w:rsid w:val="0067782D"/>
    <w:rsid w:val="0068402B"/>
    <w:rsid w:val="006A15D8"/>
    <w:rsid w:val="006A7B23"/>
    <w:rsid w:val="006B098E"/>
    <w:rsid w:val="006B20F4"/>
    <w:rsid w:val="006C70FB"/>
    <w:rsid w:val="006D0173"/>
    <w:rsid w:val="006D1E0B"/>
    <w:rsid w:val="006D2A87"/>
    <w:rsid w:val="00705F94"/>
    <w:rsid w:val="0070614A"/>
    <w:rsid w:val="0070696B"/>
    <w:rsid w:val="00707EF1"/>
    <w:rsid w:val="0073169A"/>
    <w:rsid w:val="00733A85"/>
    <w:rsid w:val="00735513"/>
    <w:rsid w:val="00737D0A"/>
    <w:rsid w:val="00744203"/>
    <w:rsid w:val="0075738C"/>
    <w:rsid w:val="00766F61"/>
    <w:rsid w:val="00772EC7"/>
    <w:rsid w:val="00777FD2"/>
    <w:rsid w:val="0078728C"/>
    <w:rsid w:val="007920FE"/>
    <w:rsid w:val="00797F04"/>
    <w:rsid w:val="007A7B17"/>
    <w:rsid w:val="007B7EA9"/>
    <w:rsid w:val="007C3027"/>
    <w:rsid w:val="007C684A"/>
    <w:rsid w:val="007D342F"/>
    <w:rsid w:val="007F3DF7"/>
    <w:rsid w:val="00822451"/>
    <w:rsid w:val="00823708"/>
    <w:rsid w:val="00827F54"/>
    <w:rsid w:val="00840770"/>
    <w:rsid w:val="00843D3B"/>
    <w:rsid w:val="008504B9"/>
    <w:rsid w:val="00852264"/>
    <w:rsid w:val="00854F61"/>
    <w:rsid w:val="00867FB7"/>
    <w:rsid w:val="008703FD"/>
    <w:rsid w:val="008709F4"/>
    <w:rsid w:val="00871D2A"/>
    <w:rsid w:val="008A0FB7"/>
    <w:rsid w:val="008A57C7"/>
    <w:rsid w:val="008A5C42"/>
    <w:rsid w:val="008B16BC"/>
    <w:rsid w:val="008B16D4"/>
    <w:rsid w:val="008B1FC2"/>
    <w:rsid w:val="008B6272"/>
    <w:rsid w:val="008D04E3"/>
    <w:rsid w:val="008D0A16"/>
    <w:rsid w:val="008D6504"/>
    <w:rsid w:val="008E212F"/>
    <w:rsid w:val="008E313D"/>
    <w:rsid w:val="008E398F"/>
    <w:rsid w:val="008E5A62"/>
    <w:rsid w:val="00900182"/>
    <w:rsid w:val="0091216D"/>
    <w:rsid w:val="009155CB"/>
    <w:rsid w:val="00925782"/>
    <w:rsid w:val="00936956"/>
    <w:rsid w:val="009441D4"/>
    <w:rsid w:val="00963127"/>
    <w:rsid w:val="00982C7C"/>
    <w:rsid w:val="00986AAB"/>
    <w:rsid w:val="0099529A"/>
    <w:rsid w:val="009978CE"/>
    <w:rsid w:val="009A44FB"/>
    <w:rsid w:val="009C1955"/>
    <w:rsid w:val="009C1D43"/>
    <w:rsid w:val="009C2C5D"/>
    <w:rsid w:val="009D4999"/>
    <w:rsid w:val="009D6D7D"/>
    <w:rsid w:val="009E6933"/>
    <w:rsid w:val="009F6EFA"/>
    <w:rsid w:val="00A10F2A"/>
    <w:rsid w:val="00A23B1C"/>
    <w:rsid w:val="00A24E48"/>
    <w:rsid w:val="00A308A2"/>
    <w:rsid w:val="00A326DF"/>
    <w:rsid w:val="00A51DD4"/>
    <w:rsid w:val="00A60F35"/>
    <w:rsid w:val="00A723A9"/>
    <w:rsid w:val="00A72925"/>
    <w:rsid w:val="00A72BE2"/>
    <w:rsid w:val="00A73D48"/>
    <w:rsid w:val="00A7724F"/>
    <w:rsid w:val="00A82412"/>
    <w:rsid w:val="00A85533"/>
    <w:rsid w:val="00A93259"/>
    <w:rsid w:val="00A968A5"/>
    <w:rsid w:val="00AB1C66"/>
    <w:rsid w:val="00AB3BF7"/>
    <w:rsid w:val="00AE1068"/>
    <w:rsid w:val="00AE2E64"/>
    <w:rsid w:val="00AE35FF"/>
    <w:rsid w:val="00AE7584"/>
    <w:rsid w:val="00AF42BB"/>
    <w:rsid w:val="00B04D14"/>
    <w:rsid w:val="00B108ED"/>
    <w:rsid w:val="00B1222D"/>
    <w:rsid w:val="00B22082"/>
    <w:rsid w:val="00B25196"/>
    <w:rsid w:val="00B31508"/>
    <w:rsid w:val="00B32B2A"/>
    <w:rsid w:val="00B35B9A"/>
    <w:rsid w:val="00B511B5"/>
    <w:rsid w:val="00B650B4"/>
    <w:rsid w:val="00B71DBD"/>
    <w:rsid w:val="00B75A3A"/>
    <w:rsid w:val="00B805AF"/>
    <w:rsid w:val="00B8149B"/>
    <w:rsid w:val="00B914B8"/>
    <w:rsid w:val="00B94EEF"/>
    <w:rsid w:val="00B96BA4"/>
    <w:rsid w:val="00BA499E"/>
    <w:rsid w:val="00BA5B72"/>
    <w:rsid w:val="00BA5DEF"/>
    <w:rsid w:val="00BB2134"/>
    <w:rsid w:val="00BB7E16"/>
    <w:rsid w:val="00BC5E16"/>
    <w:rsid w:val="00BE681C"/>
    <w:rsid w:val="00BE68C4"/>
    <w:rsid w:val="00BE728C"/>
    <w:rsid w:val="00BF42D9"/>
    <w:rsid w:val="00BF4506"/>
    <w:rsid w:val="00C019F1"/>
    <w:rsid w:val="00C038FE"/>
    <w:rsid w:val="00C0702E"/>
    <w:rsid w:val="00C10F04"/>
    <w:rsid w:val="00C16097"/>
    <w:rsid w:val="00C212B8"/>
    <w:rsid w:val="00C33F94"/>
    <w:rsid w:val="00C449C6"/>
    <w:rsid w:val="00C51AA8"/>
    <w:rsid w:val="00C54DC3"/>
    <w:rsid w:val="00C57E87"/>
    <w:rsid w:val="00C77E86"/>
    <w:rsid w:val="00C9583D"/>
    <w:rsid w:val="00CA4881"/>
    <w:rsid w:val="00CB1D3A"/>
    <w:rsid w:val="00CD5C71"/>
    <w:rsid w:val="00CE0D98"/>
    <w:rsid w:val="00CE3714"/>
    <w:rsid w:val="00CE789E"/>
    <w:rsid w:val="00D13407"/>
    <w:rsid w:val="00D2412D"/>
    <w:rsid w:val="00D249EC"/>
    <w:rsid w:val="00D258F8"/>
    <w:rsid w:val="00D25F7F"/>
    <w:rsid w:val="00D3439A"/>
    <w:rsid w:val="00D345B8"/>
    <w:rsid w:val="00D352ED"/>
    <w:rsid w:val="00D36140"/>
    <w:rsid w:val="00D3636F"/>
    <w:rsid w:val="00D42979"/>
    <w:rsid w:val="00D474CA"/>
    <w:rsid w:val="00D5126B"/>
    <w:rsid w:val="00D52E2A"/>
    <w:rsid w:val="00D55B5A"/>
    <w:rsid w:val="00D67B0F"/>
    <w:rsid w:val="00D76021"/>
    <w:rsid w:val="00D82B27"/>
    <w:rsid w:val="00D92F92"/>
    <w:rsid w:val="00D93CEB"/>
    <w:rsid w:val="00DB17A2"/>
    <w:rsid w:val="00DB28A6"/>
    <w:rsid w:val="00DB6DED"/>
    <w:rsid w:val="00DC3D60"/>
    <w:rsid w:val="00DF2C1F"/>
    <w:rsid w:val="00DF3638"/>
    <w:rsid w:val="00E20767"/>
    <w:rsid w:val="00E2359E"/>
    <w:rsid w:val="00E443C9"/>
    <w:rsid w:val="00E50BE2"/>
    <w:rsid w:val="00E52B35"/>
    <w:rsid w:val="00E55AF3"/>
    <w:rsid w:val="00E615FA"/>
    <w:rsid w:val="00E62770"/>
    <w:rsid w:val="00E63DF8"/>
    <w:rsid w:val="00E70A39"/>
    <w:rsid w:val="00E74E58"/>
    <w:rsid w:val="00E81136"/>
    <w:rsid w:val="00E82AE8"/>
    <w:rsid w:val="00E85D62"/>
    <w:rsid w:val="00E93BD1"/>
    <w:rsid w:val="00EE63D5"/>
    <w:rsid w:val="00EF4748"/>
    <w:rsid w:val="00EF67A8"/>
    <w:rsid w:val="00EF6A47"/>
    <w:rsid w:val="00F04C9A"/>
    <w:rsid w:val="00F1663E"/>
    <w:rsid w:val="00F27D7A"/>
    <w:rsid w:val="00F36253"/>
    <w:rsid w:val="00F412B4"/>
    <w:rsid w:val="00F413CE"/>
    <w:rsid w:val="00F47F1C"/>
    <w:rsid w:val="00F55B5A"/>
    <w:rsid w:val="00F6339A"/>
    <w:rsid w:val="00F648F4"/>
    <w:rsid w:val="00F71ED8"/>
    <w:rsid w:val="00F72A44"/>
    <w:rsid w:val="00F81750"/>
    <w:rsid w:val="00F85040"/>
    <w:rsid w:val="00F9706D"/>
    <w:rsid w:val="00F970B7"/>
    <w:rsid w:val="00FA1848"/>
    <w:rsid w:val="00FA2A26"/>
    <w:rsid w:val="00FB11ED"/>
    <w:rsid w:val="00FB3E75"/>
    <w:rsid w:val="00FC1F9C"/>
    <w:rsid w:val="00FD33EF"/>
    <w:rsid w:val="00FE40DA"/>
    <w:rsid w:val="00FF01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CA81C"/>
  <w15:chartTrackingRefBased/>
  <w15:docId w15:val="{4DCB6FDC-43FE-6B4E-9B92-237332998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EE63D5"/>
    <w:pPr>
      <w:tabs>
        <w:tab w:val="center" w:pos="4819"/>
        <w:tab w:val="right" w:pos="9638"/>
      </w:tabs>
    </w:pPr>
  </w:style>
  <w:style w:type="character" w:customStyle="1" w:styleId="PidipaginaCarattere">
    <w:name w:val="Piè di pagina Carattere"/>
    <w:basedOn w:val="Carpredefinitoparagrafo"/>
    <w:link w:val="Pidipagina"/>
    <w:uiPriority w:val="99"/>
    <w:rsid w:val="00EE63D5"/>
  </w:style>
  <w:style w:type="character" w:styleId="Numeropagina">
    <w:name w:val="page number"/>
    <w:basedOn w:val="Carpredefinitoparagrafo"/>
    <w:uiPriority w:val="99"/>
    <w:semiHidden/>
    <w:unhideWhenUsed/>
    <w:rsid w:val="00EE63D5"/>
  </w:style>
  <w:style w:type="table" w:styleId="Grigliatabella">
    <w:name w:val="Table Grid"/>
    <w:basedOn w:val="Tabellanormale"/>
    <w:uiPriority w:val="39"/>
    <w:rsid w:val="00BE68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963127"/>
    <w:pPr>
      <w:tabs>
        <w:tab w:val="center" w:pos="4819"/>
        <w:tab w:val="right" w:pos="9638"/>
      </w:tabs>
    </w:pPr>
  </w:style>
  <w:style w:type="character" w:customStyle="1" w:styleId="IntestazioneCarattere">
    <w:name w:val="Intestazione Carattere"/>
    <w:basedOn w:val="Carpredefinitoparagrafo"/>
    <w:link w:val="Intestazione"/>
    <w:uiPriority w:val="99"/>
    <w:rsid w:val="00963127"/>
  </w:style>
  <w:style w:type="paragraph" w:styleId="Paragrafoelenco">
    <w:name w:val="List Paragraph"/>
    <w:basedOn w:val="Normale"/>
    <w:uiPriority w:val="34"/>
    <w:qFormat/>
    <w:rsid w:val="00867FB7"/>
    <w:pPr>
      <w:ind w:left="720"/>
      <w:contextualSpacing/>
    </w:pPr>
  </w:style>
  <w:style w:type="character" w:styleId="Collegamentoipertestuale">
    <w:name w:val="Hyperlink"/>
    <w:basedOn w:val="Carpredefinitoparagrafo"/>
    <w:uiPriority w:val="99"/>
    <w:unhideWhenUsed/>
    <w:rsid w:val="00D249EC"/>
    <w:rPr>
      <w:color w:val="0563C1" w:themeColor="hyperlink"/>
      <w:u w:val="single"/>
    </w:rPr>
  </w:style>
  <w:style w:type="character" w:styleId="Menzionenonrisolta">
    <w:name w:val="Unresolved Mention"/>
    <w:basedOn w:val="Carpredefinitoparagrafo"/>
    <w:uiPriority w:val="99"/>
    <w:semiHidden/>
    <w:unhideWhenUsed/>
    <w:rsid w:val="00D249EC"/>
    <w:rPr>
      <w:color w:val="605E5C"/>
      <w:shd w:val="clear" w:color="auto" w:fill="E1DFDD"/>
    </w:rPr>
  </w:style>
  <w:style w:type="character" w:styleId="Collegamentovisitato">
    <w:name w:val="FollowedHyperlink"/>
    <w:basedOn w:val="Carpredefinitoparagrafo"/>
    <w:uiPriority w:val="99"/>
    <w:semiHidden/>
    <w:unhideWhenUsed/>
    <w:rsid w:val="00D249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2990942">
      <w:bodyDiv w:val="1"/>
      <w:marLeft w:val="0"/>
      <w:marRight w:val="0"/>
      <w:marTop w:val="0"/>
      <w:marBottom w:val="0"/>
      <w:divBdr>
        <w:top w:val="none" w:sz="0" w:space="0" w:color="auto"/>
        <w:left w:val="none" w:sz="0" w:space="0" w:color="auto"/>
        <w:bottom w:val="none" w:sz="0" w:space="0" w:color="auto"/>
        <w:right w:val="none" w:sz="0" w:space="0" w:color="auto"/>
      </w:divBdr>
    </w:div>
    <w:div w:id="1570654069">
      <w:bodyDiv w:val="1"/>
      <w:marLeft w:val="0"/>
      <w:marRight w:val="0"/>
      <w:marTop w:val="0"/>
      <w:marBottom w:val="0"/>
      <w:divBdr>
        <w:top w:val="none" w:sz="0" w:space="0" w:color="auto"/>
        <w:left w:val="none" w:sz="0" w:space="0" w:color="auto"/>
        <w:bottom w:val="none" w:sz="0" w:space="0" w:color="auto"/>
        <w:right w:val="none" w:sz="0" w:space="0" w:color="auto"/>
      </w:divBdr>
    </w:div>
    <w:div w:id="1874152082">
      <w:bodyDiv w:val="1"/>
      <w:marLeft w:val="0"/>
      <w:marRight w:val="0"/>
      <w:marTop w:val="0"/>
      <w:marBottom w:val="0"/>
      <w:divBdr>
        <w:top w:val="none" w:sz="0" w:space="0" w:color="auto"/>
        <w:left w:val="none" w:sz="0" w:space="0" w:color="auto"/>
        <w:bottom w:val="none" w:sz="0" w:space="0" w:color="auto"/>
        <w:right w:val="none" w:sz="0" w:space="0" w:color="auto"/>
      </w:divBdr>
      <w:divsChild>
        <w:div w:id="228150154">
          <w:marLeft w:val="0"/>
          <w:marRight w:val="0"/>
          <w:marTop w:val="0"/>
          <w:marBottom w:val="0"/>
          <w:divBdr>
            <w:top w:val="none" w:sz="0" w:space="0" w:color="auto"/>
            <w:left w:val="none" w:sz="0" w:space="0" w:color="auto"/>
            <w:bottom w:val="none" w:sz="0" w:space="0" w:color="auto"/>
            <w:right w:val="none" w:sz="0" w:space="0" w:color="auto"/>
          </w:divBdr>
        </w:div>
        <w:div w:id="249584846">
          <w:marLeft w:val="0"/>
          <w:marRight w:val="0"/>
          <w:marTop w:val="0"/>
          <w:marBottom w:val="0"/>
          <w:divBdr>
            <w:top w:val="none" w:sz="0" w:space="0" w:color="auto"/>
            <w:left w:val="none" w:sz="0" w:space="0" w:color="auto"/>
            <w:bottom w:val="none" w:sz="0" w:space="0" w:color="auto"/>
            <w:right w:val="none" w:sz="0" w:space="0" w:color="auto"/>
          </w:divBdr>
        </w:div>
        <w:div w:id="1658534529">
          <w:marLeft w:val="0"/>
          <w:marRight w:val="0"/>
          <w:marTop w:val="0"/>
          <w:marBottom w:val="0"/>
          <w:divBdr>
            <w:top w:val="none" w:sz="0" w:space="0" w:color="auto"/>
            <w:left w:val="none" w:sz="0" w:space="0" w:color="auto"/>
            <w:bottom w:val="none" w:sz="0" w:space="0" w:color="auto"/>
            <w:right w:val="none" w:sz="0" w:space="0" w:color="auto"/>
          </w:divBdr>
        </w:div>
      </w:divsChild>
    </w:div>
    <w:div w:id="214231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iris.nyit.edu/~mcolef/courses/incs810/course_material/IPv6/IPv6_SSotillo.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fc-editor.org/rfc/rfc3513.tx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fc-editor.org/rfc/pdfrfc/rfc8200.txt.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static-course-assets.s3.amazonaws.com/ITN6/en/index.html"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474</TotalTime>
  <Pages>19</Pages>
  <Words>2948</Words>
  <Characters>16805</Characters>
  <Application>Microsoft Office Word</Application>
  <DocSecurity>0</DocSecurity>
  <Lines>140</Lines>
  <Paragraphs>39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Chiarello (1805745)</dc:creator>
  <cp:keywords/>
  <dc:description/>
  <cp:lastModifiedBy>Michele Chiarello (1805745)</cp:lastModifiedBy>
  <cp:revision>303</cp:revision>
  <dcterms:created xsi:type="dcterms:W3CDTF">2019-01-08T21:01:00Z</dcterms:created>
  <dcterms:modified xsi:type="dcterms:W3CDTF">2019-01-09T22:46:00Z</dcterms:modified>
</cp:coreProperties>
</file>