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542085">
        <w:tc>
          <w:tcPr>
            <w:tcW w:w="5233" w:type="dxa"/>
          </w:tcPr>
          <w:p w14:paraId="4A217715" w14:textId="1109D51E" w:rsidR="00542085" w:rsidRDefault="001A7825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eastAsiaTheme="minorEastAsia" w:hAnsi="Times" w:cs="Times"/>
                <w:lang w:val="en-US" w:eastAsia="en-US"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127EF9">
              <w:rPr>
                <w:rFonts w:ascii="Calibri" w:hAnsi="Calibri"/>
                <w:b/>
              </w:rPr>
              <w:t xml:space="preserve"> </w:t>
            </w:r>
            <w:bookmarkStart w:id="0" w:name="_GoBack"/>
            <w:r w:rsidR="00055281">
              <w:rPr>
                <w:rFonts w:ascii="Calibri" w:hAnsi="Calibri"/>
                <w:b/>
              </w:rPr>
              <w:t>1601307</w:t>
            </w:r>
            <w:bookmarkEnd w:id="0"/>
          </w:p>
          <w:p w14:paraId="3F60686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542085">
        <w:tc>
          <w:tcPr>
            <w:tcW w:w="10440" w:type="dxa"/>
          </w:tcPr>
          <w:p w14:paraId="419799B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38B6E7BE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B07B62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4C606317" w:rsidR="00203B86" w:rsidRPr="00203B86" w:rsidRDefault="00B07B62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127EF9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0383447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B07B62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090E250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D68BEF" w14:textId="6D9B36DE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B07B62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5A79B669" w:rsidR="00203B86" w:rsidRPr="00203B86" w:rsidRDefault="00B07B62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203B86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089ABF20" w:rsidR="00203B86" w:rsidRPr="00203B86" w:rsidRDefault="00127EF9" w:rsidP="00AD711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47AD4414" w:rsidR="00203B86" w:rsidRPr="00203B86" w:rsidRDefault="00B07B62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542085">
        <w:tc>
          <w:tcPr>
            <w:tcW w:w="10440" w:type="dxa"/>
          </w:tcPr>
          <w:p w14:paraId="2F4EB881" w14:textId="77777777" w:rsidR="00203B86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A08FE02" w14:textId="596CCFF2" w:rsidR="001A7825" w:rsidRPr="001A7825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542085">
              <w:rPr>
                <w:rFonts w:ascii="Calibri" w:hAnsi="Calibri"/>
              </w:rPr>
              <w:t xml:space="preserve"> </w:t>
            </w:r>
            <w:r w:rsidR="007166D0">
              <w:rPr>
                <w:rFonts w:ascii="Calibri" w:hAnsi="Calibri"/>
              </w:rPr>
              <w:t xml:space="preserve">Some good points, but a little short. </w:t>
            </w:r>
          </w:p>
          <w:p w14:paraId="5D41B909" w14:textId="3E7255B3" w:rsidR="00203B86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AD711E">
              <w:rPr>
                <w:rFonts w:ascii="Calibri" w:hAnsi="Calibri"/>
              </w:rPr>
              <w:t xml:space="preserve"> </w:t>
            </w:r>
            <w:r w:rsidR="007166D0">
              <w:rPr>
                <w:rFonts w:ascii="Calibri" w:hAnsi="Calibri"/>
              </w:rPr>
              <w:t xml:space="preserve">Good, but could have covered more material/covered in more depth. </w:t>
            </w:r>
          </w:p>
          <w:p w14:paraId="3D646556" w14:textId="7E889944" w:rsidR="00203B86" w:rsidRPr="00D1366D" w:rsidRDefault="00203B86" w:rsidP="00127EF9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542085">
        <w:tc>
          <w:tcPr>
            <w:tcW w:w="4680" w:type="dxa"/>
          </w:tcPr>
          <w:p w14:paraId="1F858CA6" w14:textId="77777777" w:rsidR="00203B86" w:rsidRPr="00EA0EC5" w:rsidRDefault="00203B86" w:rsidP="00542085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062BAA38" w:rsidR="00203B86" w:rsidRPr="00AD711E" w:rsidRDefault="007166D0" w:rsidP="0054208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54</w:t>
            </w:r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542085">
        <w:tc>
          <w:tcPr>
            <w:tcW w:w="5760" w:type="dxa"/>
          </w:tcPr>
          <w:p w14:paraId="1355ADC1" w14:textId="77777777" w:rsidR="00203B86" w:rsidRDefault="00203B86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542085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055281"/>
    <w:rsid w:val="00127EF9"/>
    <w:rsid w:val="001A7825"/>
    <w:rsid w:val="00203B86"/>
    <w:rsid w:val="003433F7"/>
    <w:rsid w:val="003F23B2"/>
    <w:rsid w:val="004341F9"/>
    <w:rsid w:val="00542085"/>
    <w:rsid w:val="007166D0"/>
    <w:rsid w:val="00AD711E"/>
    <w:rsid w:val="00B07B62"/>
    <w:rsid w:val="00BF6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8DCB42A8-1871-5546-AE8B-E3EE42DDA6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194</Words>
  <Characters>897</Characters>
  <Application>Microsoft Macintosh Word</Application>
  <DocSecurity>0</DocSecurity>
  <Lines>14</Lines>
  <Paragraphs>2</Paragraphs>
  <ScaleCrop>false</ScaleCrop>
  <Company/>
  <LinksUpToDate>false</LinksUpToDate>
  <CharactersWithSpaces>1089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2</cp:revision>
  <dcterms:created xsi:type="dcterms:W3CDTF">2018-01-22T19:30:00Z</dcterms:created>
  <dcterms:modified xsi:type="dcterms:W3CDTF">2018-01-22T19:30:00Z</dcterms:modified>
</cp:coreProperties>
</file>