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3E4777E" w:rsidP="0A755608" w:rsidRDefault="03E4777E" w14:paraId="7A53D8CB" w14:textId="09A3AB1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0A755608" w:rsidR="03E4777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Evaluate the role of consideration in contract law</w:t>
      </w:r>
    </w:p>
    <w:p w:rsidR="0A755608" w:rsidP="0A755608" w:rsidRDefault="0A755608" w14:paraId="39A44E71" w14:textId="55BB226D">
      <w:pPr>
        <w:pStyle w:val="Normal"/>
        <w:rPr>
          <w:b w:val="0"/>
          <w:bCs w:val="0"/>
          <w:sz w:val="28"/>
          <w:szCs w:val="28"/>
          <w:u w:val="none"/>
        </w:rPr>
      </w:pPr>
    </w:p>
    <w:p w:rsidR="2C69C87A" w:rsidP="0A755608" w:rsidRDefault="2C69C87A" w14:paraId="1CBAAFD5" w14:textId="37938BD3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2C69C87A">
        <w:rPr>
          <w:b w:val="0"/>
          <w:bCs w:val="0"/>
          <w:sz w:val="28"/>
          <w:szCs w:val="28"/>
          <w:u w:val="none"/>
        </w:rPr>
        <w:t>The topic of the assignment is to ‘evaluate the role of consideration in contract law.’</w:t>
      </w:r>
      <w:r w:rsidRPr="0A755608" w:rsidR="42F71B4E">
        <w:rPr>
          <w:b w:val="0"/>
          <w:bCs w:val="0"/>
          <w:sz w:val="28"/>
          <w:szCs w:val="28"/>
          <w:u w:val="none"/>
        </w:rPr>
        <w:t xml:space="preserve"> </w:t>
      </w:r>
      <w:r w:rsidRPr="0A755608" w:rsidR="026CC84C">
        <w:rPr>
          <w:b w:val="0"/>
          <w:bCs w:val="0"/>
          <w:sz w:val="28"/>
          <w:szCs w:val="28"/>
          <w:u w:val="none"/>
        </w:rPr>
        <w:t xml:space="preserve">The assignment is asking </w:t>
      </w:r>
      <w:r w:rsidRPr="0A755608" w:rsidR="5155ED49">
        <w:rPr>
          <w:b w:val="0"/>
          <w:bCs w:val="0"/>
          <w:sz w:val="28"/>
          <w:szCs w:val="28"/>
          <w:u w:val="none"/>
        </w:rPr>
        <w:t xml:space="preserve">to </w:t>
      </w:r>
      <w:r w:rsidRPr="0A755608" w:rsidR="026CC84C">
        <w:rPr>
          <w:b w:val="0"/>
          <w:bCs w:val="0"/>
          <w:sz w:val="28"/>
          <w:szCs w:val="28"/>
          <w:u w:val="none"/>
        </w:rPr>
        <w:t>w</w:t>
      </w:r>
      <w:r w:rsidRPr="0A755608" w:rsidR="479A0982">
        <w:rPr>
          <w:b w:val="0"/>
          <w:bCs w:val="0"/>
          <w:sz w:val="28"/>
          <w:szCs w:val="28"/>
          <w:u w:val="none"/>
        </w:rPr>
        <w:t xml:space="preserve">eigh the </w:t>
      </w:r>
      <w:r w:rsidRPr="0A755608" w:rsidR="682F3CC8">
        <w:rPr>
          <w:b w:val="0"/>
          <w:bCs w:val="0"/>
          <w:sz w:val="28"/>
          <w:szCs w:val="28"/>
          <w:u w:val="none"/>
        </w:rPr>
        <w:t>advantages and disadvantages</w:t>
      </w:r>
      <w:r w:rsidRPr="0A755608" w:rsidR="18FA1B20">
        <w:rPr>
          <w:b w:val="0"/>
          <w:bCs w:val="0"/>
          <w:sz w:val="28"/>
          <w:szCs w:val="28"/>
          <w:u w:val="none"/>
        </w:rPr>
        <w:t xml:space="preserve"> </w:t>
      </w:r>
      <w:r w:rsidRPr="0A755608" w:rsidR="52F1BDAA">
        <w:rPr>
          <w:b w:val="0"/>
          <w:bCs w:val="0"/>
          <w:sz w:val="28"/>
          <w:szCs w:val="28"/>
          <w:u w:val="none"/>
        </w:rPr>
        <w:t xml:space="preserve">of </w:t>
      </w:r>
      <w:r w:rsidRPr="0A755608" w:rsidR="617F0E7E">
        <w:rPr>
          <w:b w:val="0"/>
          <w:bCs w:val="0"/>
          <w:sz w:val="28"/>
          <w:szCs w:val="28"/>
          <w:u w:val="none"/>
        </w:rPr>
        <w:t xml:space="preserve">‘consideration’ </w:t>
      </w:r>
      <w:r w:rsidRPr="0A755608" w:rsidR="026CC84C">
        <w:rPr>
          <w:b w:val="0"/>
          <w:bCs w:val="0"/>
          <w:sz w:val="28"/>
          <w:szCs w:val="28"/>
          <w:u w:val="none"/>
        </w:rPr>
        <w:t xml:space="preserve">when it comes to </w:t>
      </w:r>
      <w:r w:rsidRPr="0A755608" w:rsidR="02465782">
        <w:rPr>
          <w:b w:val="0"/>
          <w:bCs w:val="0"/>
          <w:sz w:val="28"/>
          <w:szCs w:val="28"/>
          <w:u w:val="none"/>
        </w:rPr>
        <w:t xml:space="preserve">the importance of </w:t>
      </w:r>
      <w:r w:rsidRPr="0A755608" w:rsidR="026CC84C">
        <w:rPr>
          <w:b w:val="0"/>
          <w:bCs w:val="0"/>
          <w:sz w:val="28"/>
          <w:szCs w:val="28"/>
          <w:u w:val="none"/>
        </w:rPr>
        <w:t>contract law</w:t>
      </w:r>
      <w:r w:rsidRPr="0A755608" w:rsidR="46CDA0F5">
        <w:rPr>
          <w:b w:val="0"/>
          <w:bCs w:val="0"/>
          <w:sz w:val="28"/>
          <w:szCs w:val="28"/>
          <w:u w:val="none"/>
        </w:rPr>
        <w:t>.</w:t>
      </w:r>
      <w:r w:rsidRPr="0A755608" w:rsidR="26EC7C1B">
        <w:rPr>
          <w:b w:val="0"/>
          <w:bCs w:val="0"/>
          <w:sz w:val="28"/>
          <w:szCs w:val="28"/>
          <w:u w:val="none"/>
        </w:rPr>
        <w:t xml:space="preserve"> </w:t>
      </w:r>
      <w:bookmarkStart w:name="_Int_RpIfKW0W" w:id="1819095418"/>
      <w:r w:rsidRPr="0A755608" w:rsidR="26EC7C1B">
        <w:rPr>
          <w:b w:val="0"/>
          <w:bCs w:val="0"/>
          <w:sz w:val="28"/>
          <w:szCs w:val="28"/>
          <w:u w:val="none"/>
        </w:rPr>
        <w:t>I</w:t>
      </w:r>
      <w:r w:rsidRPr="0A755608" w:rsidR="42F71B4E">
        <w:rPr>
          <w:b w:val="0"/>
          <w:bCs w:val="0"/>
          <w:sz w:val="28"/>
          <w:szCs w:val="28"/>
          <w:u w:val="none"/>
        </w:rPr>
        <w:t>n order to</w:t>
      </w:r>
      <w:bookmarkEnd w:id="1819095418"/>
      <w:r w:rsidRPr="0A755608" w:rsidR="42F71B4E">
        <w:rPr>
          <w:b w:val="0"/>
          <w:bCs w:val="0"/>
          <w:sz w:val="28"/>
          <w:szCs w:val="28"/>
          <w:u w:val="none"/>
        </w:rPr>
        <w:t xml:space="preserve"> tackle</w:t>
      </w:r>
      <w:r w:rsidRPr="0A755608" w:rsidR="2C69C87A">
        <w:rPr>
          <w:b w:val="0"/>
          <w:bCs w:val="0"/>
          <w:sz w:val="28"/>
          <w:szCs w:val="28"/>
          <w:u w:val="none"/>
        </w:rPr>
        <w:t xml:space="preserve"> </w:t>
      </w:r>
      <w:r w:rsidRPr="0A755608" w:rsidR="2FA1693C">
        <w:rPr>
          <w:b w:val="0"/>
          <w:bCs w:val="0"/>
          <w:sz w:val="28"/>
          <w:szCs w:val="28"/>
          <w:u w:val="none"/>
        </w:rPr>
        <w:t>the topic</w:t>
      </w:r>
      <w:r w:rsidRPr="0A755608" w:rsidR="76C4DEAE">
        <w:rPr>
          <w:b w:val="0"/>
          <w:bCs w:val="0"/>
          <w:sz w:val="28"/>
          <w:szCs w:val="28"/>
          <w:u w:val="none"/>
        </w:rPr>
        <w:t xml:space="preserve"> </w:t>
      </w:r>
      <w:r w:rsidRPr="0A755608" w:rsidR="76C4DEAE">
        <w:rPr>
          <w:b w:val="0"/>
          <w:bCs w:val="0"/>
          <w:sz w:val="28"/>
          <w:szCs w:val="28"/>
          <w:u w:val="none"/>
        </w:rPr>
        <w:t>in</w:t>
      </w:r>
      <w:r w:rsidRPr="0A755608" w:rsidR="4F67E35D">
        <w:rPr>
          <w:b w:val="0"/>
          <w:bCs w:val="0"/>
          <w:sz w:val="28"/>
          <w:szCs w:val="28"/>
          <w:u w:val="none"/>
        </w:rPr>
        <w:t xml:space="preserve"> question</w:t>
      </w:r>
      <w:r w:rsidRPr="0A755608" w:rsidR="0DB5ACA9">
        <w:rPr>
          <w:b w:val="0"/>
          <w:bCs w:val="0"/>
          <w:sz w:val="28"/>
          <w:szCs w:val="28"/>
          <w:u w:val="none"/>
        </w:rPr>
        <w:t>,</w:t>
      </w:r>
      <w:r w:rsidRPr="0A755608" w:rsidR="7A9E7F98">
        <w:rPr>
          <w:b w:val="0"/>
          <w:bCs w:val="0"/>
          <w:sz w:val="28"/>
          <w:szCs w:val="28"/>
          <w:u w:val="none"/>
        </w:rPr>
        <w:t xml:space="preserve"> </w:t>
      </w:r>
      <w:r w:rsidRPr="0A755608" w:rsidR="7A9E7F98">
        <w:rPr>
          <w:b w:val="0"/>
          <w:bCs w:val="0"/>
          <w:sz w:val="28"/>
          <w:szCs w:val="28"/>
          <w:u w:val="none"/>
        </w:rPr>
        <w:t xml:space="preserve">we will begin by </w:t>
      </w:r>
      <w:r w:rsidRPr="0A755608" w:rsidR="7443796C">
        <w:rPr>
          <w:b w:val="0"/>
          <w:bCs w:val="0"/>
          <w:sz w:val="28"/>
          <w:szCs w:val="28"/>
          <w:u w:val="none"/>
        </w:rPr>
        <w:t xml:space="preserve">briefly </w:t>
      </w:r>
      <w:r w:rsidRPr="0A755608" w:rsidR="7A9E7F98">
        <w:rPr>
          <w:b w:val="0"/>
          <w:bCs w:val="0"/>
          <w:sz w:val="28"/>
          <w:szCs w:val="28"/>
          <w:u w:val="none"/>
        </w:rPr>
        <w:t xml:space="preserve">addressing the formation of a contract followed </w:t>
      </w:r>
      <w:r w:rsidRPr="0A755608" w:rsidR="7A9E7F98">
        <w:rPr>
          <w:b w:val="0"/>
          <w:bCs w:val="0"/>
          <w:sz w:val="28"/>
          <w:szCs w:val="28"/>
          <w:u w:val="none"/>
        </w:rPr>
        <w:t>by, what consideration is</w:t>
      </w:r>
      <w:r w:rsidRPr="0A755608" w:rsidR="7A67E81C">
        <w:rPr>
          <w:b w:val="0"/>
          <w:bCs w:val="0"/>
          <w:sz w:val="28"/>
          <w:szCs w:val="28"/>
          <w:u w:val="none"/>
        </w:rPr>
        <w:t xml:space="preserve">. We will then move on to discuss the </w:t>
      </w:r>
      <w:r w:rsidRPr="0A755608" w:rsidR="6658B157">
        <w:rPr>
          <w:b w:val="0"/>
          <w:bCs w:val="0"/>
          <w:sz w:val="28"/>
          <w:szCs w:val="28"/>
          <w:u w:val="none"/>
        </w:rPr>
        <w:t>several types</w:t>
      </w:r>
      <w:r w:rsidRPr="0A755608" w:rsidR="7A67E81C">
        <w:rPr>
          <w:b w:val="0"/>
          <w:bCs w:val="0"/>
          <w:sz w:val="28"/>
          <w:szCs w:val="28"/>
          <w:u w:val="none"/>
        </w:rPr>
        <w:t xml:space="preserve"> of consideration and when they would be </w:t>
      </w:r>
      <w:r w:rsidRPr="0A755608" w:rsidR="7A67E81C">
        <w:rPr>
          <w:b w:val="0"/>
          <w:bCs w:val="0"/>
          <w:sz w:val="28"/>
          <w:szCs w:val="28"/>
          <w:u w:val="none"/>
        </w:rPr>
        <w:t>deemed</w:t>
      </w:r>
      <w:r w:rsidRPr="0A755608" w:rsidR="7A67E81C">
        <w:rPr>
          <w:b w:val="0"/>
          <w:bCs w:val="0"/>
          <w:sz w:val="28"/>
          <w:szCs w:val="28"/>
          <w:u w:val="none"/>
        </w:rPr>
        <w:t xml:space="preserve"> valid. Furthermore, we will </w:t>
      </w:r>
      <w:r w:rsidRPr="0A755608" w:rsidR="12910B52">
        <w:rPr>
          <w:b w:val="0"/>
          <w:bCs w:val="0"/>
          <w:sz w:val="28"/>
          <w:szCs w:val="28"/>
          <w:u w:val="none"/>
        </w:rPr>
        <w:t>d</w:t>
      </w:r>
      <w:r w:rsidRPr="0A755608" w:rsidR="3EDAA023">
        <w:rPr>
          <w:b w:val="0"/>
          <w:bCs w:val="0"/>
          <w:sz w:val="28"/>
          <w:szCs w:val="28"/>
          <w:u w:val="none"/>
        </w:rPr>
        <w:t xml:space="preserve">ig </w:t>
      </w:r>
      <w:r w:rsidRPr="0A755608" w:rsidR="12910B52">
        <w:rPr>
          <w:b w:val="0"/>
          <w:bCs w:val="0"/>
          <w:sz w:val="28"/>
          <w:szCs w:val="28"/>
          <w:u w:val="none"/>
        </w:rPr>
        <w:t>into</w:t>
      </w:r>
      <w:r w:rsidRPr="0A755608" w:rsidR="7A67E81C">
        <w:rPr>
          <w:b w:val="0"/>
          <w:bCs w:val="0"/>
          <w:sz w:val="28"/>
          <w:szCs w:val="28"/>
          <w:u w:val="none"/>
        </w:rPr>
        <w:t xml:space="preserve"> </w:t>
      </w:r>
      <w:r w:rsidRPr="0A755608" w:rsidR="40EB3CB3">
        <w:rPr>
          <w:b w:val="0"/>
          <w:bCs w:val="0"/>
          <w:sz w:val="28"/>
          <w:szCs w:val="28"/>
          <w:u w:val="none"/>
        </w:rPr>
        <w:t>a descriptive explanation of the</w:t>
      </w:r>
      <w:r w:rsidRPr="0A755608" w:rsidR="7A67E81C">
        <w:rPr>
          <w:b w:val="0"/>
          <w:bCs w:val="0"/>
          <w:sz w:val="28"/>
          <w:szCs w:val="28"/>
          <w:u w:val="none"/>
        </w:rPr>
        <w:t xml:space="preserve"> implications of consideration </w:t>
      </w:r>
      <w:r w:rsidRPr="0A755608" w:rsidR="37C6EA3D">
        <w:rPr>
          <w:b w:val="0"/>
          <w:bCs w:val="0"/>
          <w:sz w:val="28"/>
          <w:szCs w:val="28"/>
          <w:u w:val="none"/>
        </w:rPr>
        <w:t xml:space="preserve">followed by the </w:t>
      </w:r>
      <w:r w:rsidRPr="0A755608" w:rsidR="563AA007">
        <w:rPr>
          <w:b w:val="0"/>
          <w:bCs w:val="0"/>
          <w:sz w:val="28"/>
          <w:szCs w:val="28"/>
          <w:u w:val="none"/>
        </w:rPr>
        <w:t xml:space="preserve">finish </w:t>
      </w:r>
      <w:r w:rsidRPr="0A755608" w:rsidR="6541A46C">
        <w:rPr>
          <w:b w:val="0"/>
          <w:bCs w:val="0"/>
          <w:sz w:val="28"/>
          <w:szCs w:val="28"/>
          <w:u w:val="none"/>
        </w:rPr>
        <w:t>of</w:t>
      </w:r>
      <w:r w:rsidRPr="0A755608" w:rsidR="563AA007">
        <w:rPr>
          <w:b w:val="0"/>
          <w:bCs w:val="0"/>
          <w:sz w:val="28"/>
          <w:szCs w:val="28"/>
          <w:u w:val="none"/>
        </w:rPr>
        <w:t xml:space="preserve"> a conclusion</w:t>
      </w:r>
      <w:r w:rsidRPr="0A755608" w:rsidR="1D7FF33A">
        <w:rPr>
          <w:b w:val="0"/>
          <w:bCs w:val="0"/>
          <w:sz w:val="28"/>
          <w:szCs w:val="28"/>
          <w:u w:val="none"/>
        </w:rPr>
        <w:t xml:space="preserve">, </w:t>
      </w:r>
      <w:r w:rsidRPr="0A755608" w:rsidR="4508DC2F">
        <w:rPr>
          <w:b w:val="0"/>
          <w:bCs w:val="0"/>
          <w:sz w:val="28"/>
          <w:szCs w:val="28"/>
          <w:u w:val="none"/>
        </w:rPr>
        <w:t xml:space="preserve">after </w:t>
      </w:r>
      <w:r w:rsidRPr="0A755608" w:rsidR="563AA007">
        <w:rPr>
          <w:b w:val="0"/>
          <w:bCs w:val="0"/>
          <w:sz w:val="28"/>
          <w:szCs w:val="28"/>
          <w:u w:val="none"/>
        </w:rPr>
        <w:t xml:space="preserve">delving into </w:t>
      </w:r>
      <w:r w:rsidRPr="0A755608" w:rsidR="7411CEF5">
        <w:rPr>
          <w:b w:val="0"/>
          <w:bCs w:val="0"/>
          <w:sz w:val="28"/>
          <w:szCs w:val="28"/>
          <w:u w:val="none"/>
        </w:rPr>
        <w:t xml:space="preserve">any </w:t>
      </w:r>
      <w:bookmarkStart w:name="_Int_R3QVXhAU" w:id="514666859"/>
      <w:r w:rsidRPr="0A755608" w:rsidR="7411CEF5">
        <w:rPr>
          <w:b w:val="0"/>
          <w:bCs w:val="0"/>
          <w:sz w:val="28"/>
          <w:szCs w:val="28"/>
          <w:u w:val="none"/>
        </w:rPr>
        <w:t>possibl</w:t>
      </w:r>
      <w:r w:rsidRPr="0A755608" w:rsidR="1C37ED98">
        <w:rPr>
          <w:b w:val="0"/>
          <w:bCs w:val="0"/>
          <w:sz w:val="28"/>
          <w:szCs w:val="28"/>
          <w:u w:val="none"/>
        </w:rPr>
        <w:t>e</w:t>
      </w:r>
      <w:r w:rsidRPr="0A755608" w:rsidR="7411CEF5">
        <w:rPr>
          <w:b w:val="0"/>
          <w:bCs w:val="0"/>
          <w:sz w:val="28"/>
          <w:szCs w:val="28"/>
          <w:u w:val="none"/>
        </w:rPr>
        <w:t xml:space="preserve"> reform</w:t>
      </w:r>
      <w:bookmarkEnd w:id="514666859"/>
      <w:r w:rsidRPr="0A755608" w:rsidR="7411CEF5">
        <w:rPr>
          <w:b w:val="0"/>
          <w:bCs w:val="0"/>
          <w:sz w:val="28"/>
          <w:szCs w:val="28"/>
          <w:u w:val="none"/>
        </w:rPr>
        <w:t xml:space="preserve"> suggestion</w:t>
      </w:r>
      <w:r w:rsidRPr="0A755608" w:rsidR="649BA621">
        <w:rPr>
          <w:b w:val="0"/>
          <w:bCs w:val="0"/>
          <w:sz w:val="28"/>
          <w:szCs w:val="28"/>
          <w:u w:val="none"/>
        </w:rPr>
        <w:t>s</w:t>
      </w:r>
      <w:r w:rsidRPr="0A755608" w:rsidR="7411CEF5">
        <w:rPr>
          <w:b w:val="0"/>
          <w:bCs w:val="0"/>
          <w:sz w:val="28"/>
          <w:szCs w:val="28"/>
          <w:u w:val="none"/>
        </w:rPr>
        <w:t xml:space="preserve">. </w:t>
      </w:r>
      <w:r w:rsidRPr="0A755608" w:rsidR="6CAECA7E">
        <w:rPr>
          <w:b w:val="0"/>
          <w:bCs w:val="0"/>
          <w:sz w:val="28"/>
          <w:szCs w:val="28"/>
          <w:u w:val="none"/>
        </w:rPr>
        <w:t>To achieve t</w:t>
      </w:r>
      <w:r w:rsidRPr="0A755608" w:rsidR="1C63FBE7">
        <w:rPr>
          <w:b w:val="0"/>
          <w:bCs w:val="0"/>
          <w:sz w:val="28"/>
          <w:szCs w:val="28"/>
          <w:u w:val="none"/>
        </w:rPr>
        <w:t xml:space="preserve">he outcomes wished for, we will entail in independent research </w:t>
      </w:r>
      <w:r w:rsidRPr="0A755608" w:rsidR="0C19DC48">
        <w:rPr>
          <w:b w:val="0"/>
          <w:bCs w:val="0"/>
          <w:sz w:val="28"/>
          <w:szCs w:val="28"/>
          <w:u w:val="none"/>
        </w:rPr>
        <w:t>and secondary research</w:t>
      </w:r>
      <w:r w:rsidRPr="0A755608" w:rsidR="580FE930">
        <w:rPr>
          <w:b w:val="0"/>
          <w:bCs w:val="0"/>
          <w:sz w:val="28"/>
          <w:szCs w:val="28"/>
          <w:u w:val="none"/>
        </w:rPr>
        <w:t xml:space="preserve"> with the use of online resources, journals, library </w:t>
      </w:r>
      <w:r w:rsidRPr="0A755608" w:rsidR="421240E5">
        <w:rPr>
          <w:b w:val="0"/>
          <w:bCs w:val="0"/>
          <w:sz w:val="28"/>
          <w:szCs w:val="28"/>
          <w:u w:val="none"/>
        </w:rPr>
        <w:t>etc.</w:t>
      </w:r>
    </w:p>
    <w:p w:rsidR="0C19DC48" w:rsidP="0A755608" w:rsidRDefault="0C19DC48" w14:paraId="21E87B68" w14:textId="7B6A0B08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0C19DC48">
        <w:rPr>
          <w:b w:val="0"/>
          <w:bCs w:val="0"/>
          <w:sz w:val="28"/>
          <w:szCs w:val="28"/>
          <w:u w:val="none"/>
        </w:rPr>
        <w:t xml:space="preserve">All of which </w:t>
      </w:r>
      <w:r w:rsidRPr="0A755608" w:rsidR="7411CEF5">
        <w:rPr>
          <w:b w:val="0"/>
          <w:bCs w:val="0"/>
          <w:sz w:val="28"/>
          <w:szCs w:val="28"/>
          <w:u w:val="none"/>
        </w:rPr>
        <w:t xml:space="preserve">will be </w:t>
      </w:r>
      <w:r w:rsidRPr="0A755608" w:rsidR="19004CD6">
        <w:rPr>
          <w:b w:val="0"/>
          <w:bCs w:val="0"/>
          <w:sz w:val="28"/>
          <w:szCs w:val="28"/>
          <w:u w:val="none"/>
        </w:rPr>
        <w:t>supported</w:t>
      </w:r>
      <w:r w:rsidRPr="0A755608" w:rsidR="0272FA02">
        <w:rPr>
          <w:b w:val="0"/>
          <w:bCs w:val="0"/>
          <w:sz w:val="28"/>
          <w:szCs w:val="28"/>
          <w:u w:val="none"/>
        </w:rPr>
        <w:t xml:space="preserve"> and </w:t>
      </w:r>
      <w:r w:rsidRPr="0A755608" w:rsidR="7411CEF5">
        <w:rPr>
          <w:b w:val="0"/>
          <w:bCs w:val="0"/>
          <w:sz w:val="28"/>
          <w:szCs w:val="28"/>
          <w:u w:val="none"/>
        </w:rPr>
        <w:t xml:space="preserve">provided </w:t>
      </w:r>
      <w:r w:rsidRPr="0A755608" w:rsidR="31C9C28E">
        <w:rPr>
          <w:b w:val="0"/>
          <w:bCs w:val="0"/>
          <w:sz w:val="28"/>
          <w:szCs w:val="28"/>
          <w:u w:val="none"/>
        </w:rPr>
        <w:t>by reliable source</w:t>
      </w:r>
      <w:r w:rsidRPr="0A755608" w:rsidR="69EEFC81">
        <w:rPr>
          <w:b w:val="0"/>
          <w:bCs w:val="0"/>
          <w:sz w:val="28"/>
          <w:szCs w:val="28"/>
          <w:u w:val="none"/>
        </w:rPr>
        <w:t>s</w:t>
      </w:r>
      <w:r w:rsidRPr="0A755608" w:rsidR="5DBF16B5">
        <w:rPr>
          <w:b w:val="0"/>
          <w:bCs w:val="0"/>
          <w:sz w:val="28"/>
          <w:szCs w:val="28"/>
          <w:u w:val="none"/>
        </w:rPr>
        <w:t xml:space="preserve">. </w:t>
      </w:r>
      <w:r w:rsidRPr="0A755608" w:rsidR="371339E3">
        <w:rPr>
          <w:b w:val="0"/>
          <w:bCs w:val="0"/>
          <w:sz w:val="28"/>
          <w:szCs w:val="28"/>
          <w:u w:val="none"/>
        </w:rPr>
        <w:t xml:space="preserve"> </w:t>
      </w:r>
    </w:p>
    <w:p w:rsidR="0A755608" w:rsidP="0A755608" w:rsidRDefault="0A755608" w14:paraId="34F1BED3" w14:textId="4D8A40EF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605EECCD" w:rsidP="0A755608" w:rsidRDefault="605EECCD" w14:paraId="2E1D16D7" w14:textId="4B0004CD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605EECCD">
        <w:rPr>
          <w:b w:val="0"/>
          <w:bCs w:val="0"/>
          <w:sz w:val="28"/>
          <w:szCs w:val="28"/>
          <w:u w:val="none"/>
        </w:rPr>
        <w:t>Contracts are governed by Common law.</w:t>
      </w:r>
      <w:r w:rsidRPr="0A755608" w:rsidR="7EC6A0BC">
        <w:rPr>
          <w:b w:val="0"/>
          <w:bCs w:val="0"/>
          <w:sz w:val="28"/>
          <w:szCs w:val="28"/>
          <w:u w:val="none"/>
        </w:rPr>
        <w:t xml:space="preserve"> </w:t>
      </w:r>
      <w:r w:rsidRPr="0A755608" w:rsidR="764A0345">
        <w:rPr>
          <w:b w:val="0"/>
          <w:bCs w:val="0"/>
          <w:sz w:val="28"/>
          <w:szCs w:val="28"/>
          <w:u w:val="none"/>
        </w:rPr>
        <w:t xml:space="preserve">Before we </w:t>
      </w:r>
      <w:r w:rsidRPr="0A755608" w:rsidR="2E3B7E0F">
        <w:rPr>
          <w:b w:val="0"/>
          <w:bCs w:val="0"/>
          <w:sz w:val="28"/>
          <w:szCs w:val="28"/>
          <w:u w:val="none"/>
        </w:rPr>
        <w:t>initiate</w:t>
      </w:r>
      <w:r w:rsidRPr="0A755608" w:rsidR="2E3B7E0F">
        <w:rPr>
          <w:b w:val="0"/>
          <w:bCs w:val="0"/>
          <w:sz w:val="28"/>
          <w:szCs w:val="28"/>
          <w:u w:val="none"/>
        </w:rPr>
        <w:t xml:space="preserve"> </w:t>
      </w:r>
      <w:r w:rsidRPr="0A755608" w:rsidR="764A0345">
        <w:rPr>
          <w:b w:val="0"/>
          <w:bCs w:val="0"/>
          <w:sz w:val="28"/>
          <w:szCs w:val="28"/>
          <w:u w:val="none"/>
        </w:rPr>
        <w:t>what ‘consideration’ is we must evaluate the formation of a contract.</w:t>
      </w:r>
      <w:r w:rsidRPr="0A755608" w:rsidR="7D86A488">
        <w:rPr>
          <w:b w:val="0"/>
          <w:bCs w:val="0"/>
          <w:sz w:val="28"/>
          <w:szCs w:val="28"/>
          <w:u w:val="none"/>
        </w:rPr>
        <w:t xml:space="preserve"> </w:t>
      </w:r>
      <w:r w:rsidRPr="0A755608" w:rsidR="54A060A4">
        <w:rPr>
          <w:b w:val="0"/>
          <w:bCs w:val="0"/>
          <w:sz w:val="28"/>
          <w:szCs w:val="28"/>
          <w:u w:val="none"/>
        </w:rPr>
        <w:t>‘F</w:t>
      </w:r>
      <w:r w:rsidRPr="0A755608" w:rsidR="7D86A488">
        <w:rPr>
          <w:b w:val="0"/>
          <w:bCs w:val="0"/>
          <w:sz w:val="28"/>
          <w:szCs w:val="28"/>
          <w:u w:val="none"/>
        </w:rPr>
        <w:t>ormation of contract</w:t>
      </w:r>
      <w:r w:rsidRPr="0A755608" w:rsidR="333E7DF0">
        <w:rPr>
          <w:b w:val="0"/>
          <w:bCs w:val="0"/>
          <w:sz w:val="28"/>
          <w:szCs w:val="28"/>
          <w:u w:val="none"/>
        </w:rPr>
        <w:t xml:space="preserve">’ </w:t>
      </w:r>
      <w:r w:rsidRPr="0A755608" w:rsidR="72BF3864">
        <w:rPr>
          <w:b w:val="0"/>
          <w:bCs w:val="0"/>
          <w:sz w:val="28"/>
          <w:szCs w:val="28"/>
          <w:u w:val="none"/>
        </w:rPr>
        <w:t xml:space="preserve">refers to the legal process in which two or more parties </w:t>
      </w:r>
      <w:r w:rsidRPr="0A755608" w:rsidR="0DE728AD">
        <w:rPr>
          <w:b w:val="0"/>
          <w:bCs w:val="0"/>
          <w:sz w:val="28"/>
          <w:szCs w:val="28"/>
          <w:u w:val="none"/>
        </w:rPr>
        <w:t xml:space="preserve">come together to </w:t>
      </w:r>
      <w:r w:rsidRPr="0A755608" w:rsidR="72BF3864">
        <w:rPr>
          <w:b w:val="0"/>
          <w:bCs w:val="0"/>
          <w:sz w:val="28"/>
          <w:szCs w:val="28"/>
          <w:u w:val="none"/>
        </w:rPr>
        <w:t>create a legally binding agreement</w:t>
      </w:r>
      <w:r w:rsidRPr="0A755608" w:rsidR="1B5B91CA">
        <w:rPr>
          <w:b w:val="0"/>
          <w:bCs w:val="0"/>
          <w:sz w:val="28"/>
          <w:szCs w:val="28"/>
          <w:u w:val="none"/>
        </w:rPr>
        <w:t xml:space="preserve">, </w:t>
      </w:r>
      <w:r w:rsidRPr="0A755608" w:rsidR="45DF1252">
        <w:rPr>
          <w:b w:val="0"/>
          <w:bCs w:val="0"/>
          <w:sz w:val="28"/>
          <w:szCs w:val="28"/>
          <w:u w:val="none"/>
        </w:rPr>
        <w:t xml:space="preserve">which can be </w:t>
      </w:r>
      <w:r w:rsidRPr="0A755608" w:rsidR="718ABC89">
        <w:rPr>
          <w:b w:val="0"/>
          <w:bCs w:val="0"/>
          <w:sz w:val="28"/>
          <w:szCs w:val="28"/>
          <w:u w:val="none"/>
        </w:rPr>
        <w:t xml:space="preserve">reinforced in </w:t>
      </w:r>
      <w:r w:rsidRPr="0A755608" w:rsidR="783AFCDD">
        <w:rPr>
          <w:b w:val="0"/>
          <w:bCs w:val="0"/>
          <w:sz w:val="28"/>
          <w:szCs w:val="28"/>
          <w:u w:val="none"/>
        </w:rPr>
        <w:t xml:space="preserve">the works of </w:t>
      </w:r>
      <w:r w:rsidRPr="0A755608" w:rsidR="45DF1252">
        <w:rPr>
          <w:b w:val="0"/>
          <w:bCs w:val="0"/>
          <w:sz w:val="28"/>
          <w:szCs w:val="28"/>
          <w:u w:val="none"/>
        </w:rPr>
        <w:t>(</w:t>
      </w:r>
      <w:r w:rsidRPr="0A755608" w:rsidR="45DF1252">
        <w:rPr>
          <w:b w:val="0"/>
          <w:bCs w:val="0"/>
          <w:sz w:val="28"/>
          <w:szCs w:val="28"/>
          <w:u w:val="none"/>
        </w:rPr>
        <w:t>StudySmarter</w:t>
      </w:r>
      <w:r w:rsidRPr="0A755608" w:rsidR="45DF1252">
        <w:rPr>
          <w:b w:val="0"/>
          <w:bCs w:val="0"/>
          <w:sz w:val="28"/>
          <w:szCs w:val="28"/>
          <w:u w:val="none"/>
        </w:rPr>
        <w:t>, 2024.)</w:t>
      </w:r>
      <w:r w:rsidRPr="0A755608" w:rsidR="2BB588F5">
        <w:rPr>
          <w:b w:val="0"/>
          <w:bCs w:val="0"/>
          <w:sz w:val="28"/>
          <w:szCs w:val="28"/>
          <w:u w:val="none"/>
        </w:rPr>
        <w:t xml:space="preserve"> </w:t>
      </w:r>
      <w:r w:rsidRPr="0A755608" w:rsidR="42FD51A2">
        <w:rPr>
          <w:b w:val="0"/>
          <w:bCs w:val="0"/>
          <w:sz w:val="28"/>
          <w:szCs w:val="28"/>
          <w:u w:val="none"/>
        </w:rPr>
        <w:t xml:space="preserve">There are certain steps </w:t>
      </w:r>
      <w:r w:rsidRPr="0A755608" w:rsidR="42FD51A2">
        <w:rPr>
          <w:b w:val="0"/>
          <w:bCs w:val="0"/>
          <w:sz w:val="28"/>
          <w:szCs w:val="28"/>
          <w:u w:val="none"/>
        </w:rPr>
        <w:t>required</w:t>
      </w:r>
      <w:r w:rsidRPr="0A755608" w:rsidR="11C276DE">
        <w:rPr>
          <w:b w:val="0"/>
          <w:bCs w:val="0"/>
          <w:sz w:val="28"/>
          <w:szCs w:val="28"/>
          <w:u w:val="none"/>
        </w:rPr>
        <w:t xml:space="preserve"> to </w:t>
      </w:r>
      <w:r w:rsidRPr="0A755608" w:rsidR="2E3D8963">
        <w:rPr>
          <w:b w:val="0"/>
          <w:bCs w:val="0"/>
          <w:sz w:val="28"/>
          <w:szCs w:val="28"/>
          <w:u w:val="none"/>
        </w:rPr>
        <w:t xml:space="preserve">make </w:t>
      </w:r>
      <w:r w:rsidRPr="0A755608" w:rsidR="11C276DE">
        <w:rPr>
          <w:b w:val="0"/>
          <w:bCs w:val="0"/>
          <w:sz w:val="28"/>
          <w:szCs w:val="28"/>
          <w:u w:val="none"/>
        </w:rPr>
        <w:t>a contract</w:t>
      </w:r>
      <w:r w:rsidRPr="0A755608" w:rsidR="56F7BB79">
        <w:rPr>
          <w:b w:val="0"/>
          <w:bCs w:val="0"/>
          <w:sz w:val="28"/>
          <w:szCs w:val="28"/>
          <w:u w:val="none"/>
        </w:rPr>
        <w:t xml:space="preserve"> </w:t>
      </w:r>
      <w:r w:rsidRPr="0A755608" w:rsidR="32EDFCA8">
        <w:rPr>
          <w:b w:val="0"/>
          <w:bCs w:val="0"/>
          <w:sz w:val="28"/>
          <w:szCs w:val="28"/>
          <w:u w:val="none"/>
        </w:rPr>
        <w:t xml:space="preserve">legally binding </w:t>
      </w:r>
      <w:r w:rsidRPr="0A755608" w:rsidR="6B010CC7">
        <w:rPr>
          <w:b w:val="0"/>
          <w:bCs w:val="0"/>
          <w:sz w:val="28"/>
          <w:szCs w:val="28"/>
          <w:u w:val="none"/>
        </w:rPr>
        <w:t xml:space="preserve">starting </w:t>
      </w:r>
      <w:r w:rsidRPr="0A755608" w:rsidR="56F7BB79">
        <w:rPr>
          <w:b w:val="0"/>
          <w:bCs w:val="0"/>
          <w:sz w:val="28"/>
          <w:szCs w:val="28"/>
          <w:u w:val="none"/>
        </w:rPr>
        <w:t xml:space="preserve">with </w:t>
      </w:r>
      <w:r w:rsidRPr="0A755608" w:rsidR="7DB09DD1">
        <w:rPr>
          <w:b w:val="0"/>
          <w:bCs w:val="0"/>
          <w:sz w:val="28"/>
          <w:szCs w:val="28"/>
          <w:u w:val="none"/>
        </w:rPr>
        <w:t xml:space="preserve">making an </w:t>
      </w:r>
      <w:r w:rsidRPr="0A755608" w:rsidR="56F7BB79">
        <w:rPr>
          <w:b w:val="0"/>
          <w:bCs w:val="0"/>
          <w:sz w:val="28"/>
          <w:szCs w:val="28"/>
          <w:u w:val="none"/>
        </w:rPr>
        <w:t>offer</w:t>
      </w:r>
      <w:r w:rsidRPr="0A755608" w:rsidR="6D2FBD56">
        <w:rPr>
          <w:b w:val="0"/>
          <w:bCs w:val="0"/>
          <w:sz w:val="28"/>
          <w:szCs w:val="28"/>
          <w:u w:val="none"/>
        </w:rPr>
        <w:t>,</w:t>
      </w:r>
      <w:r w:rsidRPr="0A755608" w:rsidR="5ED955BB">
        <w:rPr>
          <w:b w:val="0"/>
          <w:bCs w:val="0"/>
          <w:sz w:val="28"/>
          <w:szCs w:val="28"/>
          <w:u w:val="none"/>
        </w:rPr>
        <w:t xml:space="preserve"> </w:t>
      </w:r>
      <w:r w:rsidRPr="0A755608" w:rsidR="29A5F1F9">
        <w:rPr>
          <w:b w:val="0"/>
          <w:bCs w:val="0"/>
          <w:sz w:val="28"/>
          <w:szCs w:val="28"/>
          <w:u w:val="none"/>
        </w:rPr>
        <w:t>accepting the offer</w:t>
      </w:r>
      <w:r w:rsidRPr="0A755608" w:rsidR="5ED955BB">
        <w:rPr>
          <w:b w:val="0"/>
          <w:bCs w:val="0"/>
          <w:sz w:val="28"/>
          <w:szCs w:val="28"/>
          <w:u w:val="none"/>
        </w:rPr>
        <w:t xml:space="preserve">, </w:t>
      </w:r>
      <w:r w:rsidRPr="0A755608" w:rsidR="10CA63BB">
        <w:rPr>
          <w:b w:val="0"/>
          <w:bCs w:val="0"/>
          <w:sz w:val="28"/>
          <w:szCs w:val="28"/>
          <w:u w:val="none"/>
        </w:rPr>
        <w:t>exchanging</w:t>
      </w:r>
      <w:r w:rsidRPr="0A755608" w:rsidR="72357F45">
        <w:rPr>
          <w:b w:val="0"/>
          <w:bCs w:val="0"/>
          <w:sz w:val="28"/>
          <w:szCs w:val="28"/>
          <w:u w:val="none"/>
        </w:rPr>
        <w:t xml:space="preserve"> </w:t>
      </w:r>
      <w:r w:rsidRPr="0A755608" w:rsidR="525B1606">
        <w:rPr>
          <w:b w:val="0"/>
          <w:bCs w:val="0"/>
          <w:sz w:val="28"/>
          <w:szCs w:val="28"/>
          <w:u w:val="none"/>
        </w:rPr>
        <w:t>consideration,</w:t>
      </w:r>
      <w:r w:rsidRPr="0A755608" w:rsidR="5ED955BB">
        <w:rPr>
          <w:b w:val="0"/>
          <w:bCs w:val="0"/>
          <w:sz w:val="28"/>
          <w:szCs w:val="28"/>
          <w:u w:val="none"/>
        </w:rPr>
        <w:t xml:space="preserve"> </w:t>
      </w:r>
      <w:r w:rsidRPr="0A755608" w:rsidR="167549EF">
        <w:rPr>
          <w:b w:val="0"/>
          <w:bCs w:val="0"/>
          <w:sz w:val="28"/>
          <w:szCs w:val="28"/>
          <w:u w:val="none"/>
        </w:rPr>
        <w:t xml:space="preserve">and </w:t>
      </w:r>
      <w:r w:rsidRPr="0A755608" w:rsidR="44F2CBE2">
        <w:rPr>
          <w:b w:val="0"/>
          <w:bCs w:val="0"/>
          <w:sz w:val="28"/>
          <w:szCs w:val="28"/>
          <w:u w:val="none"/>
        </w:rPr>
        <w:t>demonstrating</w:t>
      </w:r>
      <w:r w:rsidRPr="0A755608" w:rsidR="167549EF">
        <w:rPr>
          <w:b w:val="0"/>
          <w:bCs w:val="0"/>
          <w:sz w:val="28"/>
          <w:szCs w:val="28"/>
          <w:u w:val="none"/>
        </w:rPr>
        <w:t xml:space="preserve"> </w:t>
      </w:r>
      <w:r w:rsidRPr="0A755608" w:rsidR="167549EF">
        <w:rPr>
          <w:b w:val="0"/>
          <w:bCs w:val="0"/>
          <w:sz w:val="28"/>
          <w:szCs w:val="28"/>
          <w:u w:val="none"/>
        </w:rPr>
        <w:t>inten</w:t>
      </w:r>
      <w:r w:rsidRPr="0A755608" w:rsidR="167549EF">
        <w:rPr>
          <w:b w:val="0"/>
          <w:bCs w:val="0"/>
          <w:sz w:val="28"/>
          <w:szCs w:val="28"/>
          <w:u w:val="none"/>
        </w:rPr>
        <w:t>tion</w:t>
      </w:r>
      <w:r w:rsidRPr="0A755608" w:rsidR="167549EF">
        <w:rPr>
          <w:b w:val="0"/>
          <w:bCs w:val="0"/>
          <w:sz w:val="28"/>
          <w:szCs w:val="28"/>
          <w:u w:val="none"/>
        </w:rPr>
        <w:t xml:space="preserve"> to </w:t>
      </w:r>
      <w:r w:rsidRPr="0A755608" w:rsidR="104E81E3">
        <w:rPr>
          <w:b w:val="0"/>
          <w:bCs w:val="0"/>
          <w:sz w:val="28"/>
          <w:szCs w:val="28"/>
          <w:u w:val="none"/>
        </w:rPr>
        <w:t>create</w:t>
      </w:r>
      <w:r w:rsidRPr="0A755608" w:rsidR="167549EF">
        <w:rPr>
          <w:b w:val="0"/>
          <w:bCs w:val="0"/>
          <w:sz w:val="28"/>
          <w:szCs w:val="28"/>
          <w:u w:val="none"/>
        </w:rPr>
        <w:t xml:space="preserve"> legal relations</w:t>
      </w:r>
      <w:r w:rsidRPr="0A755608" w:rsidR="6F054A8D">
        <w:rPr>
          <w:b w:val="0"/>
          <w:bCs w:val="0"/>
          <w:sz w:val="28"/>
          <w:szCs w:val="28"/>
          <w:u w:val="none"/>
        </w:rPr>
        <w:t>.</w:t>
      </w:r>
    </w:p>
    <w:p w:rsidR="0A755608" w:rsidP="0A755608" w:rsidRDefault="0A755608" w14:paraId="2665B1D5" w14:textId="20515C9B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40D72C69" w:rsidP="0A755608" w:rsidRDefault="40D72C69" w14:paraId="283EE8F3" w14:textId="7C12661F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40D72C69">
        <w:rPr>
          <w:b w:val="0"/>
          <w:bCs w:val="0"/>
          <w:sz w:val="28"/>
          <w:szCs w:val="28"/>
          <w:u w:val="none"/>
        </w:rPr>
        <w:t>An o</w:t>
      </w:r>
      <w:r w:rsidRPr="0A755608" w:rsidR="7FA2925D">
        <w:rPr>
          <w:b w:val="0"/>
          <w:bCs w:val="0"/>
          <w:sz w:val="28"/>
          <w:szCs w:val="28"/>
          <w:u w:val="none"/>
        </w:rPr>
        <w:t>ffer</w:t>
      </w:r>
      <w:r w:rsidRPr="0A755608" w:rsidR="1A492BA3">
        <w:rPr>
          <w:b w:val="0"/>
          <w:bCs w:val="0"/>
          <w:sz w:val="28"/>
          <w:szCs w:val="28"/>
          <w:u w:val="none"/>
        </w:rPr>
        <w:t xml:space="preserve"> </w:t>
      </w:r>
      <w:r w:rsidRPr="0A755608" w:rsidR="48D9E7C6">
        <w:rPr>
          <w:b w:val="0"/>
          <w:bCs w:val="0"/>
          <w:sz w:val="28"/>
          <w:szCs w:val="28"/>
          <w:u w:val="none"/>
        </w:rPr>
        <w:t xml:space="preserve">is when the offeror makes </w:t>
      </w:r>
      <w:r w:rsidRPr="0A755608" w:rsidR="794C2CC9">
        <w:rPr>
          <w:b w:val="0"/>
          <w:bCs w:val="0"/>
          <w:sz w:val="28"/>
          <w:szCs w:val="28"/>
          <w:u w:val="none"/>
        </w:rPr>
        <w:t xml:space="preserve">a clear </w:t>
      </w:r>
      <w:r w:rsidRPr="0A755608" w:rsidR="48D9E7C6">
        <w:rPr>
          <w:b w:val="0"/>
          <w:bCs w:val="0"/>
          <w:sz w:val="28"/>
          <w:szCs w:val="28"/>
          <w:u w:val="none"/>
        </w:rPr>
        <w:t>offer to the offeree</w:t>
      </w:r>
      <w:r w:rsidRPr="0A755608" w:rsidR="6705792D">
        <w:rPr>
          <w:b w:val="0"/>
          <w:bCs w:val="0"/>
          <w:sz w:val="28"/>
          <w:szCs w:val="28"/>
          <w:u w:val="none"/>
        </w:rPr>
        <w:t xml:space="preserve">, </w:t>
      </w:r>
      <w:r w:rsidRPr="0A755608" w:rsidR="5255ADF6">
        <w:rPr>
          <w:b w:val="0"/>
          <w:bCs w:val="0"/>
          <w:sz w:val="28"/>
          <w:szCs w:val="28"/>
          <w:u w:val="none"/>
        </w:rPr>
        <w:t>indicating</w:t>
      </w:r>
      <w:r w:rsidRPr="0A755608" w:rsidR="5255ADF6">
        <w:rPr>
          <w:b w:val="0"/>
          <w:bCs w:val="0"/>
          <w:sz w:val="28"/>
          <w:szCs w:val="28"/>
          <w:u w:val="none"/>
        </w:rPr>
        <w:t xml:space="preserve"> that they wish to enter a contract on certain terms</w:t>
      </w:r>
      <w:r w:rsidRPr="0A755608" w:rsidR="48D9E7C6">
        <w:rPr>
          <w:b w:val="0"/>
          <w:bCs w:val="0"/>
          <w:sz w:val="28"/>
          <w:szCs w:val="28"/>
          <w:u w:val="none"/>
        </w:rPr>
        <w:t xml:space="preserve">. This is displayed in the </w:t>
      </w:r>
      <w:r w:rsidRPr="0A755608" w:rsidR="67ACBBC0">
        <w:rPr>
          <w:b w:val="0"/>
          <w:bCs w:val="0"/>
          <w:sz w:val="28"/>
          <w:szCs w:val="28"/>
          <w:u w:val="none"/>
        </w:rPr>
        <w:t>c</w:t>
      </w:r>
      <w:r w:rsidRPr="0A755608" w:rsidR="48D9E7C6">
        <w:rPr>
          <w:b w:val="0"/>
          <w:bCs w:val="0"/>
          <w:sz w:val="28"/>
          <w:szCs w:val="28"/>
          <w:u w:val="none"/>
        </w:rPr>
        <w:t xml:space="preserve">ase of </w:t>
      </w:r>
      <w:r w:rsidRPr="0A755608" w:rsidR="79D92A15">
        <w:rPr>
          <w:b w:val="0"/>
          <w:bCs w:val="0"/>
          <w:sz w:val="28"/>
          <w:szCs w:val="28"/>
          <w:u w:val="none"/>
        </w:rPr>
        <w:t xml:space="preserve">(Lalman Shukla vs Gauri Dutt, </w:t>
      </w:r>
      <w:r w:rsidRPr="0A755608" w:rsidR="725DCF41">
        <w:rPr>
          <w:b w:val="0"/>
          <w:bCs w:val="0"/>
          <w:sz w:val="28"/>
          <w:szCs w:val="28"/>
          <w:u w:val="none"/>
        </w:rPr>
        <w:t xml:space="preserve">1872) </w:t>
      </w:r>
      <w:r w:rsidRPr="0A755608" w:rsidR="036BEF1F">
        <w:rPr>
          <w:b w:val="0"/>
          <w:bCs w:val="0"/>
          <w:sz w:val="28"/>
          <w:szCs w:val="28"/>
          <w:u w:val="none"/>
        </w:rPr>
        <w:t xml:space="preserve">which is </w:t>
      </w:r>
      <w:r w:rsidRPr="0A755608" w:rsidR="638CC02C">
        <w:rPr>
          <w:b w:val="0"/>
          <w:bCs w:val="0"/>
          <w:sz w:val="28"/>
          <w:szCs w:val="28"/>
          <w:u w:val="none"/>
        </w:rPr>
        <w:t xml:space="preserve">examined </w:t>
      </w:r>
      <w:r w:rsidRPr="0A755608" w:rsidR="725DCF41">
        <w:rPr>
          <w:b w:val="0"/>
          <w:bCs w:val="0"/>
          <w:sz w:val="28"/>
          <w:szCs w:val="28"/>
          <w:u w:val="none"/>
        </w:rPr>
        <w:t xml:space="preserve">in the findings of </w:t>
      </w:r>
      <w:bookmarkStart w:name="_Int_DqsAIvA0" w:id="1701663543"/>
      <w:r w:rsidRPr="0A755608" w:rsidR="725DCF41">
        <w:rPr>
          <w:b w:val="0"/>
          <w:bCs w:val="0"/>
          <w:sz w:val="28"/>
          <w:szCs w:val="28"/>
          <w:u w:val="none"/>
        </w:rPr>
        <w:t>LawBhoomi</w:t>
      </w:r>
      <w:bookmarkEnd w:id="1701663543"/>
      <w:r w:rsidRPr="0A755608" w:rsidR="70BC5E14">
        <w:rPr>
          <w:b w:val="0"/>
          <w:bCs w:val="0"/>
          <w:sz w:val="28"/>
          <w:szCs w:val="28"/>
          <w:u w:val="none"/>
        </w:rPr>
        <w:t xml:space="preserve"> (2023.) </w:t>
      </w:r>
      <w:r w:rsidRPr="0A755608" w:rsidR="159F67DD">
        <w:rPr>
          <w:b w:val="0"/>
          <w:bCs w:val="0"/>
          <w:sz w:val="28"/>
          <w:szCs w:val="28"/>
          <w:u w:val="none"/>
        </w:rPr>
        <w:t>To further support this</w:t>
      </w:r>
      <w:r w:rsidRPr="0A755608" w:rsidR="1B585A6B">
        <w:rPr>
          <w:b w:val="0"/>
          <w:bCs w:val="0"/>
          <w:sz w:val="28"/>
          <w:szCs w:val="28"/>
          <w:u w:val="none"/>
        </w:rPr>
        <w:t xml:space="preserve">, </w:t>
      </w:r>
      <w:r w:rsidRPr="0A755608" w:rsidR="159F67DD">
        <w:rPr>
          <w:b w:val="0"/>
          <w:bCs w:val="0"/>
          <w:sz w:val="28"/>
          <w:szCs w:val="28"/>
          <w:u w:val="none"/>
        </w:rPr>
        <w:t>the case of (Carlill v. Carbolic Smoke Ball Company, 1983) where the co</w:t>
      </w:r>
      <w:r w:rsidRPr="0A755608" w:rsidR="354BC15E">
        <w:rPr>
          <w:b w:val="0"/>
          <w:bCs w:val="0"/>
          <w:sz w:val="28"/>
          <w:szCs w:val="28"/>
          <w:u w:val="none"/>
        </w:rPr>
        <w:t xml:space="preserve">urts </w:t>
      </w:r>
      <w:r w:rsidRPr="0A755608" w:rsidR="354BC15E">
        <w:rPr>
          <w:b w:val="0"/>
          <w:bCs w:val="0"/>
          <w:sz w:val="28"/>
          <w:szCs w:val="28"/>
          <w:u w:val="none"/>
        </w:rPr>
        <w:t>established</w:t>
      </w:r>
      <w:r w:rsidRPr="0A755608" w:rsidR="354BC15E">
        <w:rPr>
          <w:b w:val="0"/>
          <w:bCs w:val="0"/>
          <w:sz w:val="28"/>
          <w:szCs w:val="28"/>
          <w:u w:val="none"/>
        </w:rPr>
        <w:t xml:space="preserve"> that the advertisement was a unilateral offer, therefore binding a contract.</w:t>
      </w:r>
      <w:r w:rsidRPr="0A755608" w:rsidR="63F3D7C2">
        <w:rPr>
          <w:b w:val="0"/>
          <w:bCs w:val="0"/>
          <w:sz w:val="28"/>
          <w:szCs w:val="28"/>
          <w:u w:val="none"/>
        </w:rPr>
        <w:t xml:space="preserve"> In addition to this, you have a bilateral offer which is</w:t>
      </w:r>
      <w:r w:rsidRPr="0A755608" w:rsidR="083738B7">
        <w:rPr>
          <w:b w:val="0"/>
          <w:bCs w:val="0"/>
          <w:sz w:val="28"/>
          <w:szCs w:val="28"/>
          <w:u w:val="none"/>
        </w:rPr>
        <w:t xml:space="preserve"> an</w:t>
      </w:r>
      <w:r w:rsidRPr="0A755608" w:rsidR="63F3D7C2">
        <w:rPr>
          <w:b w:val="0"/>
          <w:bCs w:val="0"/>
          <w:sz w:val="28"/>
          <w:szCs w:val="28"/>
          <w:u w:val="none"/>
        </w:rPr>
        <w:t xml:space="preserve"> agreement b</w:t>
      </w:r>
      <w:r w:rsidRPr="0A755608" w:rsidR="6A5A6E26">
        <w:rPr>
          <w:b w:val="0"/>
          <w:bCs w:val="0"/>
          <w:sz w:val="28"/>
          <w:szCs w:val="28"/>
          <w:u w:val="none"/>
        </w:rPr>
        <w:t xml:space="preserve">etween two parties where both agree to </w:t>
      </w:r>
      <w:r w:rsidRPr="0A755608" w:rsidR="01EB2F8D">
        <w:rPr>
          <w:b w:val="0"/>
          <w:bCs w:val="0"/>
          <w:sz w:val="28"/>
          <w:szCs w:val="28"/>
          <w:u w:val="none"/>
        </w:rPr>
        <w:t>fulfil</w:t>
      </w:r>
      <w:r w:rsidRPr="0A755608" w:rsidR="6A5A6E26">
        <w:rPr>
          <w:b w:val="0"/>
          <w:bCs w:val="0"/>
          <w:sz w:val="28"/>
          <w:szCs w:val="28"/>
          <w:u w:val="none"/>
        </w:rPr>
        <w:t xml:space="preserve"> their side of the </w:t>
      </w:r>
      <w:r w:rsidRPr="0A755608" w:rsidR="4EDF7F4D">
        <w:rPr>
          <w:b w:val="0"/>
          <w:bCs w:val="0"/>
          <w:sz w:val="28"/>
          <w:szCs w:val="28"/>
          <w:u w:val="none"/>
        </w:rPr>
        <w:t>bargai</w:t>
      </w:r>
      <w:r w:rsidRPr="0A755608" w:rsidR="59379BB5">
        <w:rPr>
          <w:b w:val="0"/>
          <w:bCs w:val="0"/>
          <w:sz w:val="28"/>
          <w:szCs w:val="28"/>
          <w:u w:val="none"/>
        </w:rPr>
        <w:t>n</w:t>
      </w:r>
      <w:r w:rsidRPr="0A755608" w:rsidR="6A5A6E26">
        <w:rPr>
          <w:b w:val="0"/>
          <w:bCs w:val="0"/>
          <w:sz w:val="28"/>
          <w:szCs w:val="28"/>
          <w:u w:val="none"/>
        </w:rPr>
        <w:t xml:space="preserve">, described by Hayes, </w:t>
      </w:r>
      <w:r w:rsidRPr="0A755608" w:rsidR="76EFC481">
        <w:rPr>
          <w:b w:val="0"/>
          <w:bCs w:val="0"/>
          <w:sz w:val="28"/>
          <w:szCs w:val="28"/>
          <w:u w:val="none"/>
        </w:rPr>
        <w:t>Kindness</w:t>
      </w:r>
      <w:r w:rsidRPr="0A755608" w:rsidR="6A5A6E26">
        <w:rPr>
          <w:b w:val="0"/>
          <w:bCs w:val="0"/>
          <w:sz w:val="28"/>
          <w:szCs w:val="28"/>
          <w:u w:val="none"/>
        </w:rPr>
        <w:t xml:space="preserve"> and Kv</w:t>
      </w:r>
      <w:r w:rsidRPr="0A755608" w:rsidR="1307634D">
        <w:rPr>
          <w:b w:val="0"/>
          <w:bCs w:val="0"/>
          <w:sz w:val="28"/>
          <w:szCs w:val="28"/>
          <w:u w:val="none"/>
        </w:rPr>
        <w:t>ilhaug (2024.)</w:t>
      </w:r>
    </w:p>
    <w:p w:rsidR="191B9353" w:rsidP="0A755608" w:rsidRDefault="191B9353" w14:paraId="4DE65D6F" w14:textId="191FFFBB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191B9353">
        <w:rPr>
          <w:b w:val="0"/>
          <w:bCs w:val="0"/>
          <w:sz w:val="28"/>
          <w:szCs w:val="28"/>
          <w:u w:val="none"/>
        </w:rPr>
        <w:t>A</w:t>
      </w:r>
      <w:r w:rsidRPr="0A755608" w:rsidR="1A492BA3">
        <w:rPr>
          <w:b w:val="0"/>
          <w:bCs w:val="0"/>
          <w:sz w:val="28"/>
          <w:szCs w:val="28"/>
          <w:u w:val="none"/>
        </w:rPr>
        <w:t>n offer however</w:t>
      </w:r>
      <w:r w:rsidRPr="0A755608" w:rsidR="3311ED8D">
        <w:rPr>
          <w:b w:val="0"/>
          <w:bCs w:val="0"/>
          <w:sz w:val="28"/>
          <w:szCs w:val="28"/>
          <w:u w:val="none"/>
        </w:rPr>
        <w:t>,</w:t>
      </w:r>
      <w:r w:rsidRPr="0A755608" w:rsidR="1A492BA3">
        <w:rPr>
          <w:b w:val="0"/>
          <w:bCs w:val="0"/>
          <w:sz w:val="28"/>
          <w:szCs w:val="28"/>
          <w:u w:val="none"/>
        </w:rPr>
        <w:t xml:space="preserve"> like the findings of Arvind (2023</w:t>
      </w:r>
      <w:r w:rsidRPr="0A755608" w:rsidR="1A492BA3">
        <w:rPr>
          <w:b w:val="0"/>
          <w:bCs w:val="0"/>
          <w:sz w:val="28"/>
          <w:szCs w:val="28"/>
          <w:u w:val="none"/>
        </w:rPr>
        <w:t>)</w:t>
      </w:r>
      <w:r w:rsidRPr="0A755608" w:rsidR="4F6F48EC">
        <w:rPr>
          <w:b w:val="0"/>
          <w:bCs w:val="0"/>
          <w:sz w:val="28"/>
          <w:szCs w:val="28"/>
          <w:u w:val="none"/>
        </w:rPr>
        <w:t xml:space="preserve"> </w:t>
      </w:r>
      <w:r w:rsidRPr="0A755608" w:rsidR="68ECA548">
        <w:rPr>
          <w:b w:val="0"/>
          <w:bCs w:val="0"/>
          <w:sz w:val="28"/>
          <w:szCs w:val="28"/>
          <w:u w:val="none"/>
        </w:rPr>
        <w:t>intel</w:t>
      </w:r>
      <w:r w:rsidRPr="0A755608" w:rsidR="1A492BA3">
        <w:rPr>
          <w:b w:val="0"/>
          <w:bCs w:val="0"/>
          <w:sz w:val="28"/>
          <w:szCs w:val="28"/>
          <w:u w:val="none"/>
        </w:rPr>
        <w:t>,</w:t>
      </w:r>
      <w:r w:rsidRPr="0A755608" w:rsidR="1A492BA3">
        <w:rPr>
          <w:b w:val="0"/>
          <w:bCs w:val="0"/>
          <w:sz w:val="28"/>
          <w:szCs w:val="28"/>
          <w:u w:val="none"/>
        </w:rPr>
        <w:t xml:space="preserve"> </w:t>
      </w:r>
      <w:r w:rsidRPr="0A755608" w:rsidR="1A492BA3">
        <w:rPr>
          <w:b w:val="0"/>
          <w:bCs w:val="0"/>
          <w:sz w:val="28"/>
          <w:szCs w:val="28"/>
          <w:u w:val="none"/>
        </w:rPr>
        <w:t>can be revoked if the offer has not yet been accepted</w:t>
      </w:r>
      <w:r w:rsidRPr="0A755608" w:rsidR="767BFD8B">
        <w:rPr>
          <w:b w:val="0"/>
          <w:bCs w:val="0"/>
          <w:sz w:val="28"/>
          <w:szCs w:val="28"/>
          <w:u w:val="none"/>
        </w:rPr>
        <w:t xml:space="preserve">. </w:t>
      </w:r>
    </w:p>
    <w:p w:rsidR="0A755608" w:rsidP="0A755608" w:rsidRDefault="0A755608" w14:paraId="2B7F4B45" w14:textId="3B730C36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5F0535C6" w:rsidP="0A755608" w:rsidRDefault="5F0535C6" w14:paraId="3B3050EC" w14:textId="358FB0F8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5F0535C6">
        <w:rPr>
          <w:b w:val="0"/>
          <w:bCs w:val="0"/>
          <w:sz w:val="28"/>
          <w:szCs w:val="28"/>
          <w:u w:val="none"/>
        </w:rPr>
        <w:t xml:space="preserve">Acceptance is when the offeree willingly accepts the offer made to them </w:t>
      </w:r>
      <w:r w:rsidRPr="0A755608" w:rsidR="5F0535C6">
        <w:rPr>
          <w:b w:val="0"/>
          <w:bCs w:val="0"/>
          <w:sz w:val="28"/>
          <w:szCs w:val="28"/>
          <w:u w:val="none"/>
        </w:rPr>
        <w:t>in accordance with</w:t>
      </w:r>
      <w:r w:rsidRPr="0A755608" w:rsidR="5F0535C6">
        <w:rPr>
          <w:b w:val="0"/>
          <w:bCs w:val="0"/>
          <w:sz w:val="28"/>
          <w:szCs w:val="28"/>
          <w:u w:val="none"/>
        </w:rPr>
        <w:t xml:space="preserve"> any terms/conditions made.</w:t>
      </w:r>
      <w:r w:rsidRPr="0A755608" w:rsidR="4AA0A305">
        <w:rPr>
          <w:b w:val="0"/>
          <w:bCs w:val="0"/>
          <w:sz w:val="28"/>
          <w:szCs w:val="28"/>
          <w:u w:val="none"/>
        </w:rPr>
        <w:t xml:space="preserve"> This need</w:t>
      </w:r>
      <w:r w:rsidRPr="0A755608" w:rsidR="129DA5EC">
        <w:rPr>
          <w:b w:val="0"/>
          <w:bCs w:val="0"/>
          <w:sz w:val="28"/>
          <w:szCs w:val="28"/>
          <w:u w:val="none"/>
        </w:rPr>
        <w:t xml:space="preserve">s to </w:t>
      </w:r>
      <w:r w:rsidRPr="0A755608" w:rsidR="4AA0A305">
        <w:rPr>
          <w:b w:val="0"/>
          <w:bCs w:val="0"/>
          <w:sz w:val="28"/>
          <w:szCs w:val="28"/>
          <w:u w:val="none"/>
        </w:rPr>
        <w:t>be communicated to the offeror unequivocal</w:t>
      </w:r>
      <w:r w:rsidRPr="0A755608" w:rsidR="40B70A5F">
        <w:rPr>
          <w:b w:val="0"/>
          <w:bCs w:val="0"/>
          <w:sz w:val="28"/>
          <w:szCs w:val="28"/>
          <w:u w:val="none"/>
        </w:rPr>
        <w:t>.</w:t>
      </w:r>
      <w:r w:rsidRPr="0A755608" w:rsidR="786E05EB">
        <w:rPr>
          <w:b w:val="0"/>
          <w:bCs w:val="0"/>
          <w:sz w:val="28"/>
          <w:szCs w:val="28"/>
          <w:u w:val="none"/>
        </w:rPr>
        <w:t xml:space="preserve"> A</w:t>
      </w:r>
      <w:r w:rsidRPr="0A755608" w:rsidR="0FFF8912">
        <w:rPr>
          <w:b w:val="0"/>
          <w:bCs w:val="0"/>
          <w:sz w:val="28"/>
          <w:szCs w:val="28"/>
          <w:u w:val="none"/>
        </w:rPr>
        <w:t xml:space="preserve">cceptance can </w:t>
      </w:r>
      <w:r w:rsidRPr="0A755608" w:rsidR="40B3FABC">
        <w:rPr>
          <w:b w:val="0"/>
          <w:bCs w:val="0"/>
          <w:sz w:val="28"/>
          <w:szCs w:val="28"/>
          <w:u w:val="none"/>
        </w:rPr>
        <w:t xml:space="preserve">be communicated </w:t>
      </w:r>
      <w:r w:rsidRPr="0A755608" w:rsidR="4CB9134F">
        <w:rPr>
          <w:b w:val="0"/>
          <w:bCs w:val="0"/>
          <w:sz w:val="28"/>
          <w:szCs w:val="28"/>
          <w:u w:val="none"/>
        </w:rPr>
        <w:t>either by expression</w:t>
      </w:r>
      <w:r w:rsidRPr="0A755608" w:rsidR="76C5AFE8">
        <w:rPr>
          <w:b w:val="0"/>
          <w:bCs w:val="0"/>
          <w:sz w:val="28"/>
          <w:szCs w:val="28"/>
          <w:u w:val="none"/>
        </w:rPr>
        <w:t xml:space="preserve"> or </w:t>
      </w:r>
      <w:r w:rsidRPr="0A755608" w:rsidR="4CB9134F">
        <w:rPr>
          <w:b w:val="0"/>
          <w:bCs w:val="0"/>
          <w:sz w:val="28"/>
          <w:szCs w:val="28"/>
          <w:u w:val="none"/>
        </w:rPr>
        <w:t>being implied</w:t>
      </w:r>
      <w:r w:rsidRPr="0A755608" w:rsidR="461053B1">
        <w:rPr>
          <w:b w:val="0"/>
          <w:bCs w:val="0"/>
          <w:sz w:val="28"/>
          <w:szCs w:val="28"/>
          <w:u w:val="none"/>
        </w:rPr>
        <w:t>. S</w:t>
      </w:r>
      <w:r w:rsidRPr="0A755608" w:rsidR="2B588BE7">
        <w:rPr>
          <w:b w:val="0"/>
          <w:bCs w:val="0"/>
          <w:sz w:val="28"/>
          <w:szCs w:val="28"/>
          <w:u w:val="none"/>
        </w:rPr>
        <w:t xml:space="preserve">ilence cannot often amount to acceptance, </w:t>
      </w:r>
      <w:r w:rsidRPr="0A755608" w:rsidR="4CB9134F">
        <w:rPr>
          <w:b w:val="0"/>
          <w:bCs w:val="0"/>
          <w:sz w:val="28"/>
          <w:szCs w:val="28"/>
          <w:u w:val="none"/>
        </w:rPr>
        <w:t xml:space="preserve">conduct </w:t>
      </w:r>
      <w:r w:rsidRPr="0A755608" w:rsidR="6AE7F5F5">
        <w:rPr>
          <w:b w:val="0"/>
          <w:bCs w:val="0"/>
          <w:sz w:val="28"/>
          <w:szCs w:val="28"/>
          <w:u w:val="none"/>
        </w:rPr>
        <w:t>can</w:t>
      </w:r>
      <w:r w:rsidRPr="0A755608" w:rsidR="4CB9134F">
        <w:rPr>
          <w:b w:val="0"/>
          <w:bCs w:val="0"/>
          <w:sz w:val="28"/>
          <w:szCs w:val="28"/>
          <w:u w:val="none"/>
        </w:rPr>
        <w:t xml:space="preserve"> </w:t>
      </w:r>
      <w:r w:rsidRPr="0A755608" w:rsidR="36C6E7E3">
        <w:rPr>
          <w:b w:val="0"/>
          <w:bCs w:val="0"/>
          <w:sz w:val="28"/>
          <w:szCs w:val="28"/>
          <w:u w:val="none"/>
        </w:rPr>
        <w:t>indicate</w:t>
      </w:r>
      <w:r w:rsidRPr="0A755608" w:rsidR="0AAAFE80">
        <w:rPr>
          <w:b w:val="0"/>
          <w:bCs w:val="0"/>
          <w:sz w:val="28"/>
          <w:szCs w:val="28"/>
          <w:u w:val="none"/>
        </w:rPr>
        <w:t xml:space="preserve"> acceptance as shown in the case of (</w:t>
      </w:r>
      <w:r w:rsidRPr="0A755608" w:rsidR="5774754A">
        <w:rPr>
          <w:b w:val="0"/>
          <w:bCs w:val="0"/>
          <w:sz w:val="28"/>
          <w:szCs w:val="28"/>
          <w:u w:val="none"/>
        </w:rPr>
        <w:t>Brogden v Metropolitan Railway co, 1977</w:t>
      </w:r>
      <w:r w:rsidRPr="0A755608" w:rsidR="4CB9134F">
        <w:rPr>
          <w:b w:val="0"/>
          <w:bCs w:val="0"/>
          <w:sz w:val="28"/>
          <w:szCs w:val="28"/>
          <w:u w:val="none"/>
        </w:rPr>
        <w:t>.</w:t>
      </w:r>
      <w:r w:rsidRPr="0A755608" w:rsidR="39C979A5">
        <w:rPr>
          <w:b w:val="0"/>
          <w:bCs w:val="0"/>
          <w:sz w:val="28"/>
          <w:szCs w:val="28"/>
          <w:u w:val="none"/>
        </w:rPr>
        <w:t>)</w:t>
      </w:r>
      <w:r w:rsidRPr="0A755608" w:rsidR="6409732A">
        <w:rPr>
          <w:b w:val="0"/>
          <w:bCs w:val="0"/>
          <w:sz w:val="28"/>
          <w:szCs w:val="28"/>
          <w:u w:val="none"/>
        </w:rPr>
        <w:t xml:space="preserve"> </w:t>
      </w:r>
      <w:r w:rsidRPr="0A755608" w:rsidR="67000A52">
        <w:rPr>
          <w:b w:val="0"/>
          <w:bCs w:val="0"/>
          <w:sz w:val="28"/>
          <w:szCs w:val="28"/>
          <w:u w:val="none"/>
        </w:rPr>
        <w:t>The case of (</w:t>
      </w:r>
      <w:r w:rsidRPr="0A755608" w:rsidR="67000A52">
        <w:rPr>
          <w:b w:val="0"/>
          <w:bCs w:val="0"/>
          <w:sz w:val="28"/>
          <w:szCs w:val="28"/>
          <w:u w:val="none"/>
        </w:rPr>
        <w:t>Felthouse</w:t>
      </w:r>
      <w:r w:rsidRPr="0A755608" w:rsidR="67000A52">
        <w:rPr>
          <w:b w:val="0"/>
          <w:bCs w:val="0"/>
          <w:sz w:val="28"/>
          <w:szCs w:val="28"/>
          <w:u w:val="none"/>
        </w:rPr>
        <w:t xml:space="preserve"> v </w:t>
      </w:r>
      <w:r w:rsidRPr="0A755608" w:rsidR="67000A52">
        <w:rPr>
          <w:b w:val="0"/>
          <w:bCs w:val="0"/>
          <w:sz w:val="28"/>
          <w:szCs w:val="28"/>
          <w:u w:val="none"/>
        </w:rPr>
        <w:t>bindley</w:t>
      </w:r>
      <w:r w:rsidRPr="0A755608" w:rsidR="67000A52">
        <w:rPr>
          <w:b w:val="0"/>
          <w:bCs w:val="0"/>
          <w:sz w:val="28"/>
          <w:szCs w:val="28"/>
          <w:u w:val="none"/>
        </w:rPr>
        <w:t>, 1862)</w:t>
      </w:r>
      <w:r w:rsidRPr="0A755608" w:rsidR="40B3FABC">
        <w:rPr>
          <w:b w:val="0"/>
          <w:bCs w:val="0"/>
          <w:sz w:val="28"/>
          <w:szCs w:val="28"/>
          <w:u w:val="none"/>
        </w:rPr>
        <w:t xml:space="preserve"> </w:t>
      </w:r>
      <w:r w:rsidRPr="0A755608" w:rsidR="48CB5B78">
        <w:rPr>
          <w:b w:val="0"/>
          <w:bCs w:val="0"/>
          <w:sz w:val="28"/>
          <w:szCs w:val="28"/>
          <w:u w:val="none"/>
        </w:rPr>
        <w:t>demonstrates</w:t>
      </w:r>
      <w:r w:rsidRPr="0A755608" w:rsidR="48CB5B78">
        <w:rPr>
          <w:b w:val="0"/>
          <w:bCs w:val="0"/>
          <w:sz w:val="28"/>
          <w:szCs w:val="28"/>
          <w:u w:val="none"/>
        </w:rPr>
        <w:t xml:space="preserve"> when acceptance is shown. </w:t>
      </w:r>
      <w:r w:rsidRPr="0A755608" w:rsidR="40B3FABC">
        <w:rPr>
          <w:b w:val="0"/>
          <w:bCs w:val="0"/>
          <w:sz w:val="28"/>
          <w:szCs w:val="28"/>
          <w:u w:val="none"/>
        </w:rPr>
        <w:t>D</w:t>
      </w:r>
      <w:r w:rsidRPr="0A755608" w:rsidR="40B3FABC">
        <w:rPr>
          <w:b w:val="0"/>
          <w:bCs w:val="0"/>
          <w:sz w:val="28"/>
          <w:szCs w:val="28"/>
          <w:u w:val="none"/>
        </w:rPr>
        <w:t>espite a</w:t>
      </w:r>
      <w:r w:rsidRPr="0A755608" w:rsidR="0D5A03DD">
        <w:rPr>
          <w:b w:val="0"/>
          <w:bCs w:val="0"/>
          <w:sz w:val="28"/>
          <w:szCs w:val="28"/>
          <w:u w:val="none"/>
        </w:rPr>
        <w:t>n</w:t>
      </w:r>
      <w:r w:rsidRPr="0A755608" w:rsidR="40B3FABC">
        <w:rPr>
          <w:b w:val="0"/>
          <w:bCs w:val="0"/>
          <w:sz w:val="28"/>
          <w:szCs w:val="28"/>
          <w:u w:val="none"/>
        </w:rPr>
        <w:t xml:space="preserve"> offer being able to be revoked if not accepted, acceptance however cannot be revoked</w:t>
      </w:r>
      <w:r w:rsidRPr="0A755608" w:rsidR="0039A391">
        <w:rPr>
          <w:b w:val="0"/>
          <w:bCs w:val="0"/>
          <w:sz w:val="28"/>
          <w:szCs w:val="28"/>
          <w:u w:val="none"/>
        </w:rPr>
        <w:t xml:space="preserve">. </w:t>
      </w:r>
      <w:r w:rsidRPr="0A755608" w:rsidR="25611B84">
        <w:rPr>
          <w:b w:val="0"/>
          <w:bCs w:val="0"/>
          <w:sz w:val="28"/>
          <w:szCs w:val="28"/>
          <w:u w:val="none"/>
        </w:rPr>
        <w:t>Meaning, you cannot go back</w:t>
      </w:r>
      <w:r w:rsidRPr="0A755608" w:rsidR="7E39132A">
        <w:rPr>
          <w:b w:val="0"/>
          <w:bCs w:val="0"/>
          <w:sz w:val="28"/>
          <w:szCs w:val="28"/>
          <w:u w:val="none"/>
        </w:rPr>
        <w:t xml:space="preserve"> </w:t>
      </w:r>
      <w:r w:rsidRPr="0A755608" w:rsidR="76F01B8E">
        <w:rPr>
          <w:b w:val="0"/>
          <w:bCs w:val="0"/>
          <w:sz w:val="28"/>
          <w:szCs w:val="28"/>
          <w:u w:val="none"/>
        </w:rPr>
        <w:t>on your agreement once you have agreed.</w:t>
      </w:r>
    </w:p>
    <w:p w:rsidR="0A755608" w:rsidP="0A755608" w:rsidRDefault="0A755608" w14:paraId="772BB15D" w14:textId="6EC6DACC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35E6DC3E" w:rsidP="0A755608" w:rsidRDefault="35E6DC3E" w14:paraId="190EAF47" w14:textId="518B63B6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35E6DC3E">
        <w:rPr>
          <w:b w:val="0"/>
          <w:bCs w:val="0"/>
          <w:sz w:val="28"/>
          <w:szCs w:val="28"/>
          <w:u w:val="none"/>
        </w:rPr>
        <w:t>A</w:t>
      </w:r>
      <w:r w:rsidRPr="0A755608" w:rsidR="1DAA1AF8">
        <w:rPr>
          <w:b w:val="0"/>
          <w:bCs w:val="0"/>
          <w:sz w:val="28"/>
          <w:szCs w:val="28"/>
          <w:u w:val="none"/>
        </w:rPr>
        <w:t>fter acceptance is portrayed, consideration comes into place</w:t>
      </w:r>
      <w:r w:rsidRPr="0A755608" w:rsidR="7856AEE8">
        <w:rPr>
          <w:b w:val="0"/>
          <w:bCs w:val="0"/>
          <w:sz w:val="28"/>
          <w:szCs w:val="28"/>
          <w:u w:val="none"/>
        </w:rPr>
        <w:t xml:space="preserve">. </w:t>
      </w:r>
      <w:r w:rsidRPr="0A755608" w:rsidR="1DAA1AF8">
        <w:rPr>
          <w:b w:val="0"/>
          <w:bCs w:val="0"/>
          <w:sz w:val="28"/>
          <w:szCs w:val="28"/>
          <w:u w:val="none"/>
        </w:rPr>
        <w:t xml:space="preserve">This is where something of value is typically exchanged between the parties. This step is an absolute </w:t>
      </w:r>
      <w:r w:rsidRPr="0A755608" w:rsidR="3BA172C2">
        <w:rPr>
          <w:b w:val="0"/>
          <w:bCs w:val="0"/>
          <w:sz w:val="28"/>
          <w:szCs w:val="28"/>
          <w:u w:val="none"/>
        </w:rPr>
        <w:t>for</w:t>
      </w:r>
      <w:r w:rsidRPr="0A755608" w:rsidR="1DAA1AF8">
        <w:rPr>
          <w:b w:val="0"/>
          <w:bCs w:val="0"/>
          <w:sz w:val="28"/>
          <w:szCs w:val="28"/>
          <w:u w:val="none"/>
        </w:rPr>
        <w:t xml:space="preserve"> a contract to be legally binding.</w:t>
      </w:r>
      <w:r w:rsidRPr="0A755608" w:rsidR="13E2EAD8">
        <w:rPr>
          <w:b w:val="0"/>
          <w:bCs w:val="0"/>
          <w:sz w:val="28"/>
          <w:szCs w:val="28"/>
          <w:u w:val="none"/>
        </w:rPr>
        <w:t xml:space="preserve"> </w:t>
      </w:r>
      <w:r w:rsidRPr="0A755608" w:rsidR="4A06CE4D">
        <w:rPr>
          <w:b w:val="0"/>
          <w:bCs w:val="0"/>
          <w:sz w:val="28"/>
          <w:szCs w:val="28"/>
          <w:u w:val="none"/>
        </w:rPr>
        <w:t xml:space="preserve">Consideration is originally defined in the case of </w:t>
      </w:r>
      <w:r w:rsidRPr="0A755608" w:rsidR="385E921A">
        <w:rPr>
          <w:b w:val="0"/>
          <w:bCs w:val="0"/>
          <w:sz w:val="28"/>
          <w:szCs w:val="28"/>
          <w:u w:val="none"/>
        </w:rPr>
        <w:t>Currie v Misa</w:t>
      </w:r>
      <w:r w:rsidRPr="0A755608" w:rsidR="4F8986B8">
        <w:rPr>
          <w:b w:val="0"/>
          <w:bCs w:val="0"/>
          <w:sz w:val="28"/>
          <w:szCs w:val="28"/>
          <w:u w:val="none"/>
        </w:rPr>
        <w:t xml:space="preserve"> (</w:t>
      </w:r>
      <w:r w:rsidRPr="0A755608" w:rsidR="4A06CE4D">
        <w:rPr>
          <w:b w:val="0"/>
          <w:bCs w:val="0"/>
          <w:sz w:val="28"/>
          <w:szCs w:val="28"/>
          <w:u w:val="none"/>
        </w:rPr>
        <w:t>1</w:t>
      </w:r>
      <w:r w:rsidRPr="0A755608" w:rsidR="23F9FF59">
        <w:rPr>
          <w:b w:val="0"/>
          <w:bCs w:val="0"/>
          <w:sz w:val="28"/>
          <w:szCs w:val="28"/>
          <w:u w:val="none"/>
        </w:rPr>
        <w:t>8</w:t>
      </w:r>
      <w:r w:rsidRPr="0A755608" w:rsidR="4A06CE4D">
        <w:rPr>
          <w:b w:val="0"/>
          <w:bCs w:val="0"/>
          <w:sz w:val="28"/>
          <w:szCs w:val="28"/>
          <w:u w:val="none"/>
        </w:rPr>
        <w:t>75</w:t>
      </w:r>
      <w:r w:rsidRPr="0A755608" w:rsidR="5F177FF1">
        <w:rPr>
          <w:b w:val="0"/>
          <w:bCs w:val="0"/>
          <w:sz w:val="28"/>
          <w:szCs w:val="28"/>
          <w:u w:val="none"/>
        </w:rPr>
        <w:t xml:space="preserve">, </w:t>
      </w:r>
      <w:r w:rsidRPr="0A755608" w:rsidR="04216D64">
        <w:rPr>
          <w:b w:val="0"/>
          <w:bCs w:val="0"/>
          <w:sz w:val="28"/>
          <w:szCs w:val="28"/>
          <w:u w:val="none"/>
        </w:rPr>
        <w:t xml:space="preserve">which is transmitted in the work of </w:t>
      </w:r>
      <w:r w:rsidRPr="0A755608" w:rsidR="0E5C219B">
        <w:rPr>
          <w:b w:val="0"/>
          <w:bCs w:val="0"/>
          <w:sz w:val="28"/>
          <w:szCs w:val="28"/>
          <w:u w:val="none"/>
        </w:rPr>
        <w:t>The Legal Secretary Journal</w:t>
      </w:r>
      <w:r w:rsidRPr="0A755608" w:rsidR="50688E7D">
        <w:rPr>
          <w:b w:val="0"/>
          <w:bCs w:val="0"/>
          <w:sz w:val="28"/>
          <w:szCs w:val="28"/>
          <w:u w:val="none"/>
        </w:rPr>
        <w:t xml:space="preserve">, </w:t>
      </w:r>
      <w:r w:rsidRPr="0A755608" w:rsidR="0E5C219B">
        <w:rPr>
          <w:b w:val="0"/>
          <w:bCs w:val="0"/>
          <w:sz w:val="28"/>
          <w:szCs w:val="28"/>
          <w:u w:val="none"/>
        </w:rPr>
        <w:t>2016.)</w:t>
      </w:r>
      <w:r w:rsidRPr="0A755608" w:rsidR="45EFEF55">
        <w:rPr>
          <w:b w:val="0"/>
          <w:bCs w:val="0"/>
          <w:sz w:val="28"/>
          <w:szCs w:val="28"/>
          <w:u w:val="none"/>
        </w:rPr>
        <w:t xml:space="preserve"> </w:t>
      </w:r>
    </w:p>
    <w:p w:rsidR="1D5A6D6B" w:rsidP="0A755608" w:rsidRDefault="1D5A6D6B" w14:paraId="4ED83624" w14:textId="19D063E9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1D5A6D6B">
        <w:rPr>
          <w:b w:val="0"/>
          <w:bCs w:val="0"/>
          <w:sz w:val="28"/>
          <w:szCs w:val="28"/>
          <w:u w:val="none"/>
        </w:rPr>
        <w:t>This further leads to the point that c</w:t>
      </w:r>
      <w:r w:rsidRPr="0A755608" w:rsidR="72113527">
        <w:rPr>
          <w:b w:val="0"/>
          <w:bCs w:val="0"/>
          <w:sz w:val="28"/>
          <w:szCs w:val="28"/>
          <w:u w:val="none"/>
        </w:rPr>
        <w:t xml:space="preserve">onsideration appears </w:t>
      </w:r>
      <w:r w:rsidRPr="0A755608" w:rsidR="1DAA1AF8">
        <w:rPr>
          <w:b w:val="0"/>
          <w:bCs w:val="0"/>
          <w:sz w:val="28"/>
          <w:szCs w:val="28"/>
          <w:u w:val="none"/>
        </w:rPr>
        <w:t xml:space="preserve">in many forms such as </w:t>
      </w:r>
      <w:r w:rsidRPr="0A755608" w:rsidR="1A49813C">
        <w:rPr>
          <w:b w:val="0"/>
          <w:bCs w:val="0"/>
          <w:sz w:val="28"/>
          <w:szCs w:val="28"/>
          <w:u w:val="none"/>
        </w:rPr>
        <w:t>non-</w:t>
      </w:r>
      <w:r w:rsidRPr="0A755608" w:rsidR="1DAA1AF8">
        <w:rPr>
          <w:b w:val="0"/>
          <w:bCs w:val="0"/>
          <w:sz w:val="28"/>
          <w:szCs w:val="28"/>
          <w:u w:val="none"/>
        </w:rPr>
        <w:t>monet</w:t>
      </w:r>
      <w:r w:rsidRPr="0A755608" w:rsidR="273CE001">
        <w:rPr>
          <w:b w:val="0"/>
          <w:bCs w:val="0"/>
          <w:sz w:val="28"/>
          <w:szCs w:val="28"/>
          <w:u w:val="none"/>
        </w:rPr>
        <w:t>ary</w:t>
      </w:r>
      <w:r w:rsidRPr="0A755608" w:rsidR="38D1B274">
        <w:rPr>
          <w:b w:val="0"/>
          <w:bCs w:val="0"/>
          <w:sz w:val="28"/>
          <w:szCs w:val="28"/>
          <w:u w:val="none"/>
        </w:rPr>
        <w:t xml:space="preserve">, </w:t>
      </w:r>
      <w:r w:rsidRPr="0A755608" w:rsidR="247B496E">
        <w:rPr>
          <w:b w:val="0"/>
          <w:bCs w:val="0"/>
          <w:sz w:val="28"/>
          <w:szCs w:val="28"/>
          <w:u w:val="none"/>
        </w:rPr>
        <w:t>which is where the payment for supplies or goods of service is all money</w:t>
      </w:r>
      <w:r w:rsidRPr="0A755608" w:rsidR="5998CA8C">
        <w:rPr>
          <w:b w:val="0"/>
          <w:bCs w:val="0"/>
          <w:sz w:val="28"/>
          <w:szCs w:val="28"/>
          <w:u w:val="none"/>
        </w:rPr>
        <w:t xml:space="preserve"> as portrayed in Croner-</w:t>
      </w:r>
      <w:bookmarkStart w:name="_Int_Udtk2ZkH" w:id="370851240"/>
      <w:r w:rsidRPr="0A755608" w:rsidR="5998CA8C">
        <w:rPr>
          <w:b w:val="0"/>
          <w:bCs w:val="0"/>
          <w:sz w:val="28"/>
          <w:szCs w:val="28"/>
          <w:u w:val="none"/>
        </w:rPr>
        <w:t>i</w:t>
      </w:r>
      <w:bookmarkEnd w:id="370851240"/>
      <w:r w:rsidRPr="0A755608" w:rsidR="5998CA8C">
        <w:rPr>
          <w:b w:val="0"/>
          <w:bCs w:val="0"/>
          <w:sz w:val="28"/>
          <w:szCs w:val="28"/>
          <w:u w:val="none"/>
        </w:rPr>
        <w:t xml:space="preserve"> Navigate (2024.)</w:t>
      </w:r>
      <w:r w:rsidRPr="0A755608" w:rsidR="78F26177">
        <w:rPr>
          <w:b w:val="0"/>
          <w:bCs w:val="0"/>
          <w:sz w:val="28"/>
          <w:szCs w:val="28"/>
          <w:u w:val="none"/>
        </w:rPr>
        <w:t xml:space="preserve"> </w:t>
      </w:r>
    </w:p>
    <w:p w:rsidR="42D8B8C0" w:rsidP="0A755608" w:rsidRDefault="42D8B8C0" w14:paraId="5540C702" w14:textId="48515C38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42D8B8C0">
        <w:rPr>
          <w:b w:val="0"/>
          <w:bCs w:val="0"/>
          <w:sz w:val="28"/>
          <w:szCs w:val="28"/>
          <w:u w:val="none"/>
        </w:rPr>
        <w:t>The</w:t>
      </w:r>
      <w:r w:rsidRPr="0A755608" w:rsidR="0EDB8A90">
        <w:rPr>
          <w:b w:val="0"/>
          <w:bCs w:val="0"/>
          <w:sz w:val="28"/>
          <w:szCs w:val="28"/>
          <w:u w:val="none"/>
        </w:rPr>
        <w:t xml:space="preserve"> case of (Eastwood v. </w:t>
      </w:r>
      <w:r w:rsidRPr="0A755608" w:rsidR="67CDA55E">
        <w:rPr>
          <w:b w:val="0"/>
          <w:bCs w:val="0"/>
          <w:sz w:val="28"/>
          <w:szCs w:val="28"/>
          <w:u w:val="none"/>
        </w:rPr>
        <w:t>Kenyon,</w:t>
      </w:r>
      <w:r w:rsidRPr="0A755608" w:rsidR="0EDB8A90">
        <w:rPr>
          <w:b w:val="0"/>
          <w:bCs w:val="0"/>
          <w:sz w:val="28"/>
          <w:szCs w:val="28"/>
          <w:u w:val="none"/>
        </w:rPr>
        <w:t xml:space="preserve"> 1840) </w:t>
      </w:r>
      <w:r w:rsidRPr="0A755608" w:rsidR="47397BE8">
        <w:rPr>
          <w:b w:val="0"/>
          <w:bCs w:val="0"/>
          <w:sz w:val="28"/>
          <w:szCs w:val="28"/>
          <w:u w:val="none"/>
        </w:rPr>
        <w:t>demonstrates</w:t>
      </w:r>
      <w:r w:rsidRPr="0A755608" w:rsidR="47397BE8">
        <w:rPr>
          <w:b w:val="0"/>
          <w:bCs w:val="0"/>
          <w:sz w:val="28"/>
          <w:szCs w:val="28"/>
          <w:u w:val="none"/>
        </w:rPr>
        <w:t xml:space="preserve"> non-monetary consideration.</w:t>
      </w:r>
    </w:p>
    <w:p w:rsidR="0A755608" w:rsidP="0A755608" w:rsidRDefault="0A755608" w14:paraId="4F25A6C7" w14:textId="18D34F78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799BF3D4" w:rsidP="0A755608" w:rsidRDefault="799BF3D4" w14:paraId="379A5EAF" w14:textId="09A44C59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799BF3D4">
        <w:rPr>
          <w:b w:val="0"/>
          <w:bCs w:val="0"/>
          <w:sz w:val="28"/>
          <w:szCs w:val="28"/>
          <w:u w:val="none"/>
        </w:rPr>
        <w:t>Another form is past consideration which is</w:t>
      </w:r>
      <w:r w:rsidRPr="0A755608" w:rsidR="799BF3D4">
        <w:rPr>
          <w:b w:val="0"/>
          <w:bCs w:val="0"/>
          <w:sz w:val="28"/>
          <w:szCs w:val="28"/>
          <w:u w:val="none"/>
        </w:rPr>
        <w:t xml:space="preserve"> not</w:t>
      </w:r>
      <w:r w:rsidRPr="0A755608" w:rsidR="799BF3D4">
        <w:rPr>
          <w:b w:val="0"/>
          <w:bCs w:val="0"/>
          <w:sz w:val="28"/>
          <w:szCs w:val="28"/>
          <w:u w:val="none"/>
        </w:rPr>
        <w:t xml:space="preserve"> valid</w:t>
      </w:r>
      <w:r w:rsidRPr="0A755608" w:rsidR="19C021BF">
        <w:rPr>
          <w:b w:val="0"/>
          <w:bCs w:val="0"/>
          <w:sz w:val="28"/>
          <w:szCs w:val="28"/>
          <w:u w:val="none"/>
        </w:rPr>
        <w:t>. H</w:t>
      </w:r>
      <w:r w:rsidRPr="0A755608" w:rsidR="799BF3D4">
        <w:rPr>
          <w:b w:val="0"/>
          <w:bCs w:val="0"/>
          <w:sz w:val="28"/>
          <w:szCs w:val="28"/>
          <w:u w:val="none"/>
        </w:rPr>
        <w:t xml:space="preserve">owever, </w:t>
      </w:r>
      <w:r w:rsidRPr="0A755608" w:rsidR="42F3B7A7">
        <w:rPr>
          <w:b w:val="0"/>
          <w:bCs w:val="0"/>
          <w:sz w:val="28"/>
          <w:szCs w:val="28"/>
          <w:u w:val="none"/>
        </w:rPr>
        <w:t xml:space="preserve">it </w:t>
      </w:r>
      <w:r w:rsidRPr="0A755608" w:rsidR="799BF3D4">
        <w:rPr>
          <w:b w:val="0"/>
          <w:bCs w:val="0"/>
          <w:sz w:val="28"/>
          <w:szCs w:val="28"/>
          <w:u w:val="none"/>
        </w:rPr>
        <w:t>can be valid when both parties received benefit based on reliance on the contract. Often kn</w:t>
      </w:r>
      <w:r w:rsidRPr="0A755608" w:rsidR="112CB53B">
        <w:rPr>
          <w:b w:val="0"/>
          <w:bCs w:val="0"/>
          <w:sz w:val="28"/>
          <w:szCs w:val="28"/>
          <w:u w:val="none"/>
        </w:rPr>
        <w:t>o</w:t>
      </w:r>
      <w:r w:rsidRPr="0A755608" w:rsidR="799BF3D4">
        <w:rPr>
          <w:b w:val="0"/>
          <w:bCs w:val="0"/>
          <w:sz w:val="28"/>
          <w:szCs w:val="28"/>
          <w:u w:val="none"/>
        </w:rPr>
        <w:t xml:space="preserve">wn as </w:t>
      </w:r>
      <w:r w:rsidRPr="0A755608" w:rsidR="57369840">
        <w:rPr>
          <w:b w:val="0"/>
          <w:bCs w:val="0"/>
          <w:sz w:val="28"/>
          <w:szCs w:val="28"/>
          <w:u w:val="none"/>
        </w:rPr>
        <w:t xml:space="preserve">the </w:t>
      </w:r>
      <w:r w:rsidRPr="0A755608" w:rsidR="4C5D5813">
        <w:rPr>
          <w:b w:val="0"/>
          <w:bCs w:val="0"/>
          <w:sz w:val="28"/>
          <w:szCs w:val="28"/>
          <w:u w:val="none"/>
        </w:rPr>
        <w:t>doctrine</w:t>
      </w:r>
      <w:r w:rsidRPr="0A755608" w:rsidR="57369840">
        <w:rPr>
          <w:b w:val="0"/>
          <w:bCs w:val="0"/>
          <w:sz w:val="28"/>
          <w:szCs w:val="28"/>
          <w:u w:val="none"/>
        </w:rPr>
        <w:t xml:space="preserve"> of</w:t>
      </w:r>
      <w:r w:rsidRPr="0A755608" w:rsidR="57369840">
        <w:rPr>
          <w:b w:val="0"/>
          <w:bCs w:val="0"/>
          <w:sz w:val="28"/>
          <w:szCs w:val="28"/>
          <w:u w:val="none"/>
        </w:rPr>
        <w:t xml:space="preserve"> </w:t>
      </w:r>
      <w:r w:rsidRPr="0A755608" w:rsidR="799BF3D4">
        <w:rPr>
          <w:b w:val="0"/>
          <w:bCs w:val="0"/>
          <w:sz w:val="28"/>
          <w:szCs w:val="28"/>
          <w:u w:val="none"/>
        </w:rPr>
        <w:t>promi</w:t>
      </w:r>
      <w:r w:rsidRPr="0A755608" w:rsidR="259147FC">
        <w:rPr>
          <w:b w:val="0"/>
          <w:bCs w:val="0"/>
          <w:sz w:val="28"/>
          <w:szCs w:val="28"/>
          <w:u w:val="none"/>
        </w:rPr>
        <w:t xml:space="preserve">ssory estoppel </w:t>
      </w:r>
      <w:r w:rsidRPr="0A755608" w:rsidR="26CCA99A">
        <w:rPr>
          <w:b w:val="0"/>
          <w:bCs w:val="0"/>
          <w:sz w:val="28"/>
          <w:szCs w:val="28"/>
          <w:u w:val="none"/>
        </w:rPr>
        <w:t>which is s</w:t>
      </w:r>
      <w:r w:rsidRPr="0A755608" w:rsidR="2B8FFC53">
        <w:rPr>
          <w:b w:val="0"/>
          <w:bCs w:val="0"/>
          <w:sz w:val="28"/>
          <w:szCs w:val="28"/>
          <w:u w:val="none"/>
        </w:rPr>
        <w:t>upported by the findings of Schubert (2015</w:t>
      </w:r>
      <w:r w:rsidRPr="0A755608" w:rsidR="7F5BEF90">
        <w:rPr>
          <w:b w:val="0"/>
          <w:bCs w:val="0"/>
          <w:sz w:val="28"/>
          <w:szCs w:val="28"/>
          <w:u w:val="none"/>
        </w:rPr>
        <w:t>.)</w:t>
      </w:r>
      <w:r w:rsidRPr="0A755608" w:rsidR="55FCA4AE">
        <w:rPr>
          <w:b w:val="0"/>
          <w:bCs w:val="0"/>
          <w:sz w:val="28"/>
          <w:szCs w:val="28"/>
          <w:u w:val="none"/>
        </w:rPr>
        <w:t xml:space="preserve">  Promissory estoppel </w:t>
      </w:r>
      <w:r w:rsidRPr="0A755608" w:rsidR="0E4F44D1">
        <w:rPr>
          <w:b w:val="0"/>
          <w:bCs w:val="0"/>
          <w:sz w:val="28"/>
          <w:szCs w:val="28"/>
          <w:u w:val="none"/>
        </w:rPr>
        <w:t xml:space="preserve">was not </w:t>
      </w:r>
      <w:r w:rsidRPr="0A755608" w:rsidR="31B7E2AE">
        <w:rPr>
          <w:b w:val="0"/>
          <w:bCs w:val="0"/>
          <w:sz w:val="28"/>
          <w:szCs w:val="28"/>
          <w:u w:val="none"/>
        </w:rPr>
        <w:t xml:space="preserve">adoptable by the common law until the case of </w:t>
      </w:r>
      <w:r w:rsidRPr="0A755608" w:rsidR="08588F3A">
        <w:rPr>
          <w:b w:val="0"/>
          <w:bCs w:val="0"/>
          <w:sz w:val="28"/>
          <w:szCs w:val="28"/>
          <w:u w:val="none"/>
        </w:rPr>
        <w:t>(</w:t>
      </w:r>
      <w:r w:rsidRPr="0A755608" w:rsidR="0F74E70E">
        <w:rPr>
          <w:b w:val="0"/>
          <w:bCs w:val="0"/>
          <w:sz w:val="28"/>
          <w:szCs w:val="28"/>
          <w:u w:val="none"/>
        </w:rPr>
        <w:t xml:space="preserve">Central </w:t>
      </w:r>
      <w:r w:rsidRPr="0A755608" w:rsidR="08588F3A">
        <w:rPr>
          <w:b w:val="0"/>
          <w:bCs w:val="0"/>
          <w:sz w:val="28"/>
          <w:szCs w:val="28"/>
          <w:u w:val="none"/>
        </w:rPr>
        <w:t>London Property v High Trees, 1947.)</w:t>
      </w:r>
    </w:p>
    <w:p w:rsidR="0A755608" w:rsidP="0A755608" w:rsidRDefault="0A755608" w14:paraId="47D457DC" w14:textId="2514CCF6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7FCA883B" w:rsidP="0A755608" w:rsidRDefault="7FCA883B" w14:paraId="5B3BB273" w14:textId="77C2C12D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7FCA883B">
        <w:rPr>
          <w:b w:val="0"/>
          <w:bCs w:val="0"/>
          <w:sz w:val="28"/>
          <w:szCs w:val="28"/>
          <w:u w:val="none"/>
        </w:rPr>
        <w:t>Additionally, we have e</w:t>
      </w:r>
      <w:r w:rsidRPr="0A755608" w:rsidR="7FA2925D">
        <w:rPr>
          <w:b w:val="0"/>
          <w:bCs w:val="0"/>
          <w:sz w:val="28"/>
          <w:szCs w:val="28"/>
          <w:u w:val="none"/>
        </w:rPr>
        <w:t>xecuted consideration</w:t>
      </w:r>
      <w:r w:rsidRPr="0A755608" w:rsidR="4D09B4FD">
        <w:rPr>
          <w:b w:val="0"/>
          <w:bCs w:val="0"/>
          <w:sz w:val="28"/>
          <w:szCs w:val="28"/>
          <w:u w:val="none"/>
        </w:rPr>
        <w:t xml:space="preserve"> </w:t>
      </w:r>
      <w:r w:rsidRPr="0A755608" w:rsidR="6E72149D">
        <w:rPr>
          <w:b w:val="0"/>
          <w:bCs w:val="0"/>
          <w:sz w:val="28"/>
          <w:szCs w:val="28"/>
          <w:u w:val="none"/>
        </w:rPr>
        <w:t xml:space="preserve">hereby known </w:t>
      </w:r>
      <w:r w:rsidRPr="0A755608" w:rsidR="0B4A50F9">
        <w:rPr>
          <w:b w:val="0"/>
          <w:bCs w:val="0"/>
          <w:sz w:val="28"/>
          <w:szCs w:val="28"/>
          <w:u w:val="none"/>
        </w:rPr>
        <w:t xml:space="preserve">as </w:t>
      </w:r>
      <w:r w:rsidRPr="0A755608" w:rsidR="0909BE91">
        <w:rPr>
          <w:b w:val="0"/>
          <w:bCs w:val="0"/>
          <w:sz w:val="28"/>
          <w:szCs w:val="28"/>
          <w:u w:val="none"/>
        </w:rPr>
        <w:t>(</w:t>
      </w:r>
      <w:r w:rsidRPr="0A755608" w:rsidR="4D09B4FD">
        <w:rPr>
          <w:b w:val="0"/>
          <w:bCs w:val="0"/>
          <w:sz w:val="28"/>
          <w:szCs w:val="28"/>
          <w:u w:val="none"/>
        </w:rPr>
        <w:t>present</w:t>
      </w:r>
      <w:r w:rsidRPr="0A755608" w:rsidR="7C32EEDF">
        <w:rPr>
          <w:b w:val="0"/>
          <w:bCs w:val="0"/>
          <w:sz w:val="28"/>
          <w:szCs w:val="28"/>
          <w:u w:val="none"/>
        </w:rPr>
        <w:t xml:space="preserve"> </w:t>
      </w:r>
      <w:r w:rsidRPr="0A755608" w:rsidR="5877A9C7">
        <w:rPr>
          <w:b w:val="0"/>
          <w:bCs w:val="0"/>
          <w:sz w:val="28"/>
          <w:szCs w:val="28"/>
          <w:u w:val="none"/>
        </w:rPr>
        <w:t xml:space="preserve">consideration) </w:t>
      </w:r>
      <w:r w:rsidRPr="0A755608" w:rsidR="7C32EEDF">
        <w:rPr>
          <w:b w:val="0"/>
          <w:bCs w:val="0"/>
          <w:sz w:val="28"/>
          <w:szCs w:val="28"/>
          <w:u w:val="none"/>
        </w:rPr>
        <w:t>which is</w:t>
      </w:r>
      <w:r w:rsidRPr="0A755608" w:rsidR="5D01CBB5">
        <w:rPr>
          <w:b w:val="0"/>
          <w:bCs w:val="0"/>
          <w:sz w:val="28"/>
          <w:szCs w:val="28"/>
          <w:u w:val="none"/>
        </w:rPr>
        <w:t xml:space="preserve"> an exchange of value </w:t>
      </w:r>
      <w:r w:rsidRPr="0A755608" w:rsidR="05C285F5">
        <w:rPr>
          <w:b w:val="0"/>
          <w:bCs w:val="0"/>
          <w:sz w:val="28"/>
          <w:szCs w:val="28"/>
          <w:u w:val="none"/>
        </w:rPr>
        <w:t>between</w:t>
      </w:r>
      <w:r w:rsidRPr="0A755608" w:rsidR="5D01CBB5">
        <w:rPr>
          <w:b w:val="0"/>
          <w:bCs w:val="0"/>
          <w:sz w:val="28"/>
          <w:szCs w:val="28"/>
          <w:u w:val="none"/>
        </w:rPr>
        <w:t xml:space="preserve"> the two parties at the time the contract </w:t>
      </w:r>
      <w:r w:rsidRPr="0A755608" w:rsidR="5D01CBB5">
        <w:rPr>
          <w:b w:val="0"/>
          <w:bCs w:val="0"/>
          <w:sz w:val="28"/>
          <w:szCs w:val="28"/>
          <w:u w:val="none"/>
        </w:rPr>
        <w:t>was formed.</w:t>
      </w:r>
      <w:r w:rsidRPr="0A755608" w:rsidR="3C543E4E">
        <w:rPr>
          <w:b w:val="0"/>
          <w:bCs w:val="0"/>
          <w:sz w:val="28"/>
          <w:szCs w:val="28"/>
          <w:u w:val="none"/>
        </w:rPr>
        <w:t xml:space="preserve"> This </w:t>
      </w:r>
      <w:r w:rsidRPr="0A755608" w:rsidR="3CF6547E">
        <w:rPr>
          <w:b w:val="0"/>
          <w:bCs w:val="0"/>
          <w:sz w:val="28"/>
          <w:szCs w:val="28"/>
          <w:u w:val="none"/>
        </w:rPr>
        <w:t xml:space="preserve">is </w:t>
      </w:r>
      <w:r w:rsidRPr="0A755608" w:rsidR="3C543E4E">
        <w:rPr>
          <w:b w:val="0"/>
          <w:bCs w:val="0"/>
          <w:sz w:val="28"/>
          <w:szCs w:val="28"/>
          <w:u w:val="none"/>
        </w:rPr>
        <w:t>exemplified in the case of Tweedle v Atkinson</w:t>
      </w:r>
      <w:r w:rsidRPr="0A755608" w:rsidR="2A724159">
        <w:rPr>
          <w:b w:val="0"/>
          <w:bCs w:val="0"/>
          <w:sz w:val="28"/>
          <w:szCs w:val="28"/>
          <w:u w:val="none"/>
        </w:rPr>
        <w:t xml:space="preserve"> (</w:t>
      </w:r>
      <w:r w:rsidRPr="0A755608" w:rsidR="3C543E4E">
        <w:rPr>
          <w:b w:val="0"/>
          <w:bCs w:val="0"/>
          <w:sz w:val="28"/>
          <w:szCs w:val="28"/>
          <w:u w:val="none"/>
        </w:rPr>
        <w:t>1861</w:t>
      </w:r>
      <w:r w:rsidRPr="0A755608" w:rsidR="2E5641F1">
        <w:rPr>
          <w:b w:val="0"/>
          <w:bCs w:val="0"/>
          <w:sz w:val="28"/>
          <w:szCs w:val="28"/>
          <w:u w:val="none"/>
        </w:rPr>
        <w:t xml:space="preserve"> written in </w:t>
      </w:r>
      <w:r w:rsidRPr="0A755608" w:rsidR="2E5641F1">
        <w:rPr>
          <w:b w:val="0"/>
          <w:bCs w:val="0"/>
          <w:sz w:val="28"/>
          <w:szCs w:val="28"/>
          <w:u w:val="none"/>
        </w:rPr>
        <w:t>Cilex</w:t>
      </w:r>
      <w:r w:rsidRPr="0A755608" w:rsidR="2E5641F1">
        <w:rPr>
          <w:b w:val="0"/>
          <w:bCs w:val="0"/>
          <w:sz w:val="28"/>
          <w:szCs w:val="28"/>
          <w:u w:val="none"/>
        </w:rPr>
        <w:t xml:space="preserve"> Law School ltd</w:t>
      </w:r>
      <w:r w:rsidRPr="0A755608" w:rsidR="38EC05A9">
        <w:rPr>
          <w:b w:val="0"/>
          <w:bCs w:val="0"/>
          <w:sz w:val="28"/>
          <w:szCs w:val="28"/>
          <w:u w:val="none"/>
        </w:rPr>
        <w:t xml:space="preserve">, </w:t>
      </w:r>
      <w:r w:rsidRPr="0A755608" w:rsidR="2E5641F1">
        <w:rPr>
          <w:b w:val="0"/>
          <w:bCs w:val="0"/>
          <w:sz w:val="28"/>
          <w:szCs w:val="28"/>
          <w:u w:val="none"/>
        </w:rPr>
        <w:t>2018.)</w:t>
      </w:r>
      <w:r w:rsidRPr="0A755608" w:rsidR="1B542A8E">
        <w:rPr>
          <w:b w:val="0"/>
          <w:bCs w:val="0"/>
          <w:sz w:val="28"/>
          <w:szCs w:val="28"/>
          <w:u w:val="none"/>
        </w:rPr>
        <w:t xml:space="preserve"> It </w:t>
      </w:r>
      <w:r w:rsidRPr="0A755608" w:rsidR="1B542A8E">
        <w:rPr>
          <w:b w:val="0"/>
          <w:bCs w:val="0"/>
          <w:sz w:val="28"/>
          <w:szCs w:val="28"/>
          <w:u w:val="none"/>
        </w:rPr>
        <w:t>demonstrates</w:t>
      </w:r>
      <w:r w:rsidRPr="0A755608" w:rsidR="1B542A8E">
        <w:rPr>
          <w:b w:val="0"/>
          <w:bCs w:val="0"/>
          <w:sz w:val="28"/>
          <w:szCs w:val="28"/>
          <w:u w:val="none"/>
        </w:rPr>
        <w:t xml:space="preserve"> how present consideration works. </w:t>
      </w:r>
    </w:p>
    <w:p w:rsidR="0A755608" w:rsidP="0A755608" w:rsidRDefault="0A755608" w14:paraId="65BAEAEB" w14:textId="43A3F273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715DF333" w:rsidP="0A755608" w:rsidRDefault="715DF333" w14:paraId="76A7C110" w14:textId="418476FC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715DF333">
        <w:rPr>
          <w:b w:val="0"/>
          <w:bCs w:val="0"/>
          <w:sz w:val="28"/>
          <w:szCs w:val="28"/>
          <w:u w:val="none"/>
        </w:rPr>
        <w:t>Further</w:t>
      </w:r>
      <w:r w:rsidRPr="0A755608" w:rsidR="1C9FC12E">
        <w:rPr>
          <w:b w:val="0"/>
          <w:bCs w:val="0"/>
          <w:sz w:val="28"/>
          <w:szCs w:val="28"/>
          <w:u w:val="none"/>
        </w:rPr>
        <w:t xml:space="preserve">, </w:t>
      </w:r>
      <w:r w:rsidRPr="0A755608" w:rsidR="715DF333">
        <w:rPr>
          <w:b w:val="0"/>
          <w:bCs w:val="0"/>
          <w:sz w:val="28"/>
          <w:szCs w:val="28"/>
          <w:u w:val="none"/>
        </w:rPr>
        <w:t>we have e</w:t>
      </w:r>
      <w:r w:rsidRPr="0A755608" w:rsidR="7FA2925D">
        <w:rPr>
          <w:b w:val="0"/>
          <w:bCs w:val="0"/>
          <w:sz w:val="28"/>
          <w:szCs w:val="28"/>
          <w:u w:val="none"/>
        </w:rPr>
        <w:t>xecutory consideration</w:t>
      </w:r>
      <w:r w:rsidRPr="0A755608" w:rsidR="7E00F3D7">
        <w:rPr>
          <w:b w:val="0"/>
          <w:bCs w:val="0"/>
          <w:sz w:val="28"/>
          <w:szCs w:val="28"/>
          <w:u w:val="none"/>
        </w:rPr>
        <w:t xml:space="preserve"> </w:t>
      </w:r>
      <w:r w:rsidRPr="0A755608" w:rsidR="4DC48736">
        <w:rPr>
          <w:b w:val="0"/>
          <w:bCs w:val="0"/>
          <w:sz w:val="28"/>
          <w:szCs w:val="28"/>
          <w:u w:val="none"/>
        </w:rPr>
        <w:t xml:space="preserve">hereby </w:t>
      </w:r>
      <w:r w:rsidRPr="0A755608" w:rsidR="7E00F3D7">
        <w:rPr>
          <w:b w:val="0"/>
          <w:bCs w:val="0"/>
          <w:sz w:val="28"/>
          <w:szCs w:val="28"/>
          <w:u w:val="none"/>
        </w:rPr>
        <w:t xml:space="preserve">known as </w:t>
      </w:r>
      <w:r w:rsidRPr="0A755608" w:rsidR="4B8C9F88">
        <w:rPr>
          <w:b w:val="0"/>
          <w:bCs w:val="0"/>
          <w:sz w:val="28"/>
          <w:szCs w:val="28"/>
          <w:u w:val="none"/>
        </w:rPr>
        <w:t>(</w:t>
      </w:r>
      <w:r w:rsidRPr="0A755608" w:rsidR="25A71A70">
        <w:rPr>
          <w:b w:val="0"/>
          <w:bCs w:val="0"/>
          <w:sz w:val="28"/>
          <w:szCs w:val="28"/>
          <w:u w:val="none"/>
        </w:rPr>
        <w:t>future</w:t>
      </w:r>
      <w:r w:rsidRPr="0A755608" w:rsidR="3445A3E1">
        <w:rPr>
          <w:b w:val="0"/>
          <w:bCs w:val="0"/>
          <w:sz w:val="28"/>
          <w:szCs w:val="28"/>
          <w:u w:val="none"/>
        </w:rPr>
        <w:t xml:space="preserve"> consideration</w:t>
      </w:r>
      <w:r w:rsidRPr="0A755608" w:rsidR="1C48C717">
        <w:rPr>
          <w:b w:val="0"/>
          <w:bCs w:val="0"/>
          <w:sz w:val="28"/>
          <w:szCs w:val="28"/>
          <w:u w:val="none"/>
        </w:rPr>
        <w:t>.)</w:t>
      </w:r>
      <w:r w:rsidRPr="0A755608" w:rsidR="5506A510">
        <w:rPr>
          <w:b w:val="0"/>
          <w:bCs w:val="0"/>
          <w:sz w:val="28"/>
          <w:szCs w:val="28"/>
          <w:u w:val="none"/>
        </w:rPr>
        <w:t xml:space="preserve"> This is when</w:t>
      </w:r>
      <w:r w:rsidRPr="0A755608" w:rsidR="4EA4317F">
        <w:rPr>
          <w:b w:val="0"/>
          <w:bCs w:val="0"/>
          <w:sz w:val="28"/>
          <w:szCs w:val="28"/>
          <w:u w:val="none"/>
        </w:rPr>
        <w:t xml:space="preserve"> exchange</w:t>
      </w:r>
      <w:r w:rsidRPr="0A755608" w:rsidR="7EE9A288">
        <w:rPr>
          <w:b w:val="0"/>
          <w:bCs w:val="0"/>
          <w:sz w:val="28"/>
          <w:szCs w:val="28"/>
          <w:u w:val="none"/>
        </w:rPr>
        <w:t xml:space="preserve">s of value between the parties are </w:t>
      </w:r>
      <w:r w:rsidRPr="0A755608" w:rsidR="4EA4317F">
        <w:rPr>
          <w:b w:val="0"/>
          <w:bCs w:val="0"/>
          <w:sz w:val="28"/>
          <w:szCs w:val="28"/>
          <w:u w:val="none"/>
        </w:rPr>
        <w:t>of future promises</w:t>
      </w:r>
      <w:r w:rsidRPr="0A755608" w:rsidR="469BF452">
        <w:rPr>
          <w:b w:val="0"/>
          <w:bCs w:val="0"/>
          <w:sz w:val="28"/>
          <w:szCs w:val="28"/>
          <w:u w:val="none"/>
        </w:rPr>
        <w:t xml:space="preserve">. </w:t>
      </w:r>
      <w:r w:rsidRPr="0A755608" w:rsidR="5F22A225">
        <w:rPr>
          <w:b w:val="0"/>
          <w:bCs w:val="0"/>
          <w:sz w:val="28"/>
          <w:szCs w:val="28"/>
          <w:u w:val="none"/>
        </w:rPr>
        <w:t xml:space="preserve">This can be </w:t>
      </w:r>
      <w:r w:rsidRPr="0A755608" w:rsidR="04531446">
        <w:rPr>
          <w:b w:val="0"/>
          <w:bCs w:val="0"/>
          <w:sz w:val="28"/>
          <w:szCs w:val="28"/>
          <w:u w:val="none"/>
        </w:rPr>
        <w:t>Illustrated</w:t>
      </w:r>
      <w:r w:rsidRPr="0A755608" w:rsidR="62AB5BB4">
        <w:rPr>
          <w:b w:val="0"/>
          <w:bCs w:val="0"/>
          <w:sz w:val="28"/>
          <w:szCs w:val="28"/>
          <w:u w:val="none"/>
        </w:rPr>
        <w:t xml:space="preserve"> in </w:t>
      </w:r>
      <w:r w:rsidRPr="0A755608" w:rsidR="6D67CD1C">
        <w:rPr>
          <w:b w:val="0"/>
          <w:bCs w:val="0"/>
          <w:sz w:val="28"/>
          <w:szCs w:val="28"/>
          <w:u w:val="none"/>
        </w:rPr>
        <w:t>(LexisNexis, 20</w:t>
      </w:r>
      <w:r w:rsidRPr="0A755608" w:rsidR="78AF93DC">
        <w:rPr>
          <w:b w:val="0"/>
          <w:bCs w:val="0"/>
          <w:sz w:val="28"/>
          <w:szCs w:val="28"/>
          <w:u w:val="none"/>
        </w:rPr>
        <w:t>24.</w:t>
      </w:r>
      <w:r w:rsidRPr="0A755608" w:rsidR="6D67CD1C">
        <w:rPr>
          <w:b w:val="0"/>
          <w:bCs w:val="0"/>
          <w:sz w:val="28"/>
          <w:szCs w:val="28"/>
          <w:u w:val="none"/>
        </w:rPr>
        <w:t>)</w:t>
      </w:r>
      <w:r w:rsidRPr="0A755608" w:rsidR="2288A418">
        <w:rPr>
          <w:b w:val="0"/>
          <w:bCs w:val="0"/>
          <w:sz w:val="28"/>
          <w:szCs w:val="28"/>
          <w:u w:val="none"/>
        </w:rPr>
        <w:t xml:space="preserve"> </w:t>
      </w:r>
      <w:r w:rsidRPr="0A755608" w:rsidR="07E43456">
        <w:rPr>
          <w:b w:val="0"/>
          <w:bCs w:val="0"/>
          <w:sz w:val="28"/>
          <w:szCs w:val="28"/>
          <w:u w:val="none"/>
        </w:rPr>
        <w:t>Future consideration can be found in</w:t>
      </w:r>
      <w:r w:rsidRPr="0A755608" w:rsidR="0300C5BA">
        <w:rPr>
          <w:b w:val="0"/>
          <w:bCs w:val="0"/>
          <w:sz w:val="28"/>
          <w:szCs w:val="28"/>
          <w:u w:val="none"/>
        </w:rPr>
        <w:t xml:space="preserve"> the </w:t>
      </w:r>
      <w:r w:rsidRPr="0A755608" w:rsidR="07E43456">
        <w:rPr>
          <w:b w:val="0"/>
          <w:bCs w:val="0"/>
          <w:sz w:val="28"/>
          <w:szCs w:val="28"/>
          <w:u w:val="none"/>
        </w:rPr>
        <w:t>case of (</w:t>
      </w:r>
      <w:r w:rsidRPr="0A755608" w:rsidR="07E43456">
        <w:rPr>
          <w:b w:val="0"/>
          <w:bCs w:val="0"/>
          <w:sz w:val="28"/>
          <w:szCs w:val="28"/>
          <w:u w:val="none"/>
        </w:rPr>
        <w:t>Stilk</w:t>
      </w:r>
      <w:r w:rsidRPr="0A755608" w:rsidR="07E43456">
        <w:rPr>
          <w:b w:val="0"/>
          <w:bCs w:val="0"/>
          <w:sz w:val="28"/>
          <w:szCs w:val="28"/>
          <w:u w:val="none"/>
        </w:rPr>
        <w:t xml:space="preserve"> v. Myrick, 1809.)</w:t>
      </w:r>
    </w:p>
    <w:p w:rsidR="0A755608" w:rsidP="0A755608" w:rsidRDefault="0A755608" w14:paraId="7DCD98F1" w14:textId="7E8E902A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44B403EA" w:rsidP="0A755608" w:rsidRDefault="44B403EA" w14:paraId="23A46C41" w14:textId="03F67BBB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44B403EA">
        <w:rPr>
          <w:b w:val="0"/>
          <w:bCs w:val="0"/>
          <w:sz w:val="28"/>
          <w:szCs w:val="28"/>
          <w:u w:val="none"/>
        </w:rPr>
        <w:t xml:space="preserve">Buidling upon this, </w:t>
      </w:r>
      <w:r w:rsidRPr="0A755608" w:rsidR="7A3C1D1A">
        <w:rPr>
          <w:b w:val="0"/>
          <w:bCs w:val="0"/>
          <w:sz w:val="28"/>
          <w:szCs w:val="28"/>
          <w:u w:val="none"/>
        </w:rPr>
        <w:t xml:space="preserve">for all these steps to work there needs to be the intention to create legal relations. </w:t>
      </w:r>
      <w:r w:rsidRPr="0A755608" w:rsidR="16365D60">
        <w:rPr>
          <w:b w:val="0"/>
          <w:bCs w:val="0"/>
          <w:sz w:val="28"/>
          <w:szCs w:val="28"/>
          <w:u w:val="none"/>
        </w:rPr>
        <w:t>Both parties</w:t>
      </w:r>
      <w:r w:rsidRPr="0A755608" w:rsidR="44B403EA">
        <w:rPr>
          <w:b w:val="0"/>
          <w:bCs w:val="0"/>
          <w:sz w:val="28"/>
          <w:szCs w:val="28"/>
          <w:u w:val="none"/>
        </w:rPr>
        <w:t xml:space="preserve"> must have the intention for the agreement</w:t>
      </w:r>
      <w:r w:rsidRPr="0A755608" w:rsidR="0358E91C">
        <w:rPr>
          <w:b w:val="0"/>
          <w:bCs w:val="0"/>
          <w:sz w:val="28"/>
          <w:szCs w:val="28"/>
          <w:u w:val="none"/>
        </w:rPr>
        <w:t xml:space="preserve"> between them to create a legally binding contract.</w:t>
      </w:r>
      <w:r w:rsidRPr="0A755608" w:rsidR="00A2B37F">
        <w:rPr>
          <w:b w:val="0"/>
          <w:bCs w:val="0"/>
          <w:sz w:val="28"/>
          <w:szCs w:val="28"/>
          <w:u w:val="none"/>
        </w:rPr>
        <w:t xml:space="preserve"> </w:t>
      </w:r>
      <w:r w:rsidRPr="0A755608" w:rsidR="3F4798B0">
        <w:rPr>
          <w:b w:val="0"/>
          <w:bCs w:val="0"/>
          <w:sz w:val="28"/>
          <w:szCs w:val="28"/>
          <w:u w:val="none"/>
        </w:rPr>
        <w:t>In addition, t</w:t>
      </w:r>
      <w:r w:rsidRPr="0A755608" w:rsidR="00A2B37F">
        <w:rPr>
          <w:b w:val="0"/>
          <w:bCs w:val="0"/>
          <w:sz w:val="28"/>
          <w:szCs w:val="28"/>
          <w:u w:val="none"/>
        </w:rPr>
        <w:t xml:space="preserve">hey both must have suitable </w:t>
      </w:r>
      <w:r w:rsidRPr="0A755608" w:rsidR="00A2B37F">
        <w:rPr>
          <w:b w:val="0"/>
          <w:bCs w:val="0"/>
          <w:sz w:val="28"/>
          <w:szCs w:val="28"/>
          <w:u w:val="none"/>
        </w:rPr>
        <w:t>capacity</w:t>
      </w:r>
      <w:r w:rsidRPr="0A755608" w:rsidR="00A2B37F">
        <w:rPr>
          <w:b w:val="0"/>
          <w:bCs w:val="0"/>
          <w:sz w:val="28"/>
          <w:szCs w:val="28"/>
          <w:u w:val="none"/>
        </w:rPr>
        <w:t xml:space="preserve"> </w:t>
      </w:r>
      <w:r w:rsidRPr="0A755608" w:rsidR="39BA4B02">
        <w:rPr>
          <w:b w:val="0"/>
          <w:bCs w:val="0"/>
          <w:sz w:val="28"/>
          <w:szCs w:val="28"/>
          <w:u w:val="none"/>
        </w:rPr>
        <w:t xml:space="preserve">to </w:t>
      </w:r>
      <w:r w:rsidRPr="0A755608" w:rsidR="00A2B37F">
        <w:rPr>
          <w:b w:val="0"/>
          <w:bCs w:val="0"/>
          <w:sz w:val="28"/>
          <w:szCs w:val="28"/>
          <w:u w:val="none"/>
        </w:rPr>
        <w:t xml:space="preserve">enter a contract, thus meaning </w:t>
      </w:r>
      <w:r w:rsidRPr="0A755608" w:rsidR="070949E3">
        <w:rPr>
          <w:b w:val="0"/>
          <w:bCs w:val="0"/>
          <w:sz w:val="28"/>
          <w:szCs w:val="28"/>
          <w:u w:val="none"/>
        </w:rPr>
        <w:t>both</w:t>
      </w:r>
      <w:r w:rsidRPr="0A755608" w:rsidR="00A2B37F">
        <w:rPr>
          <w:b w:val="0"/>
          <w:bCs w:val="0"/>
          <w:sz w:val="28"/>
          <w:szCs w:val="28"/>
          <w:u w:val="none"/>
        </w:rPr>
        <w:t xml:space="preserve"> </w:t>
      </w:r>
      <w:r w:rsidRPr="0A755608" w:rsidR="66F4A639">
        <w:rPr>
          <w:b w:val="0"/>
          <w:bCs w:val="0"/>
          <w:sz w:val="28"/>
          <w:szCs w:val="28"/>
          <w:u w:val="none"/>
        </w:rPr>
        <w:t>parties</w:t>
      </w:r>
      <w:r w:rsidRPr="0A755608" w:rsidR="00A2B37F">
        <w:rPr>
          <w:b w:val="0"/>
          <w:bCs w:val="0"/>
          <w:sz w:val="28"/>
          <w:szCs w:val="28"/>
          <w:u w:val="none"/>
        </w:rPr>
        <w:t xml:space="preserve"> need to be of legal age </w:t>
      </w:r>
      <w:r w:rsidRPr="0A755608" w:rsidR="40FE8B32">
        <w:rPr>
          <w:b w:val="0"/>
          <w:bCs w:val="0"/>
          <w:sz w:val="28"/>
          <w:szCs w:val="28"/>
          <w:u w:val="none"/>
        </w:rPr>
        <w:t>and</w:t>
      </w:r>
      <w:r w:rsidRPr="0A755608" w:rsidR="00A2B37F">
        <w:rPr>
          <w:b w:val="0"/>
          <w:bCs w:val="0"/>
          <w:sz w:val="28"/>
          <w:szCs w:val="28"/>
          <w:u w:val="none"/>
        </w:rPr>
        <w:t xml:space="preserve"> not under any duress or influence from </w:t>
      </w:r>
      <w:r w:rsidRPr="0A755608" w:rsidR="7C9A024A">
        <w:rPr>
          <w:b w:val="0"/>
          <w:bCs w:val="0"/>
          <w:sz w:val="28"/>
          <w:szCs w:val="28"/>
          <w:u w:val="none"/>
        </w:rPr>
        <w:t>each other</w:t>
      </w:r>
      <w:r w:rsidRPr="0A755608" w:rsidR="00A2B37F">
        <w:rPr>
          <w:b w:val="0"/>
          <w:bCs w:val="0"/>
          <w:sz w:val="28"/>
          <w:szCs w:val="28"/>
          <w:u w:val="none"/>
        </w:rPr>
        <w:t>.</w:t>
      </w:r>
      <w:r w:rsidRPr="0A755608" w:rsidR="28FC9FC9">
        <w:rPr>
          <w:b w:val="0"/>
          <w:bCs w:val="0"/>
          <w:sz w:val="28"/>
          <w:szCs w:val="28"/>
          <w:u w:val="none"/>
        </w:rPr>
        <w:t xml:space="preserve"> </w:t>
      </w:r>
    </w:p>
    <w:p w:rsidR="0D898D98" w:rsidP="0A755608" w:rsidRDefault="0D898D98" w14:paraId="7CCA38D5" w14:textId="0447E6F4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0D898D98">
        <w:rPr>
          <w:b w:val="0"/>
          <w:bCs w:val="0"/>
          <w:sz w:val="28"/>
          <w:szCs w:val="28"/>
          <w:u w:val="none"/>
        </w:rPr>
        <w:t xml:space="preserve">For the contract to be finalised, it must have a lawful </w:t>
      </w:r>
      <w:r w:rsidRPr="0A755608" w:rsidR="167E732E">
        <w:rPr>
          <w:b w:val="0"/>
          <w:bCs w:val="0"/>
          <w:sz w:val="28"/>
          <w:szCs w:val="28"/>
          <w:u w:val="none"/>
        </w:rPr>
        <w:t xml:space="preserve">design and not violate any laws or public </w:t>
      </w:r>
      <w:r w:rsidRPr="0A755608" w:rsidR="68B9CEB6">
        <w:rPr>
          <w:b w:val="0"/>
          <w:bCs w:val="0"/>
          <w:sz w:val="28"/>
          <w:szCs w:val="28"/>
          <w:u w:val="none"/>
        </w:rPr>
        <w:t>policies. A</w:t>
      </w:r>
      <w:r w:rsidRPr="0A755608" w:rsidR="3ED085ED">
        <w:rPr>
          <w:b w:val="0"/>
          <w:bCs w:val="0"/>
          <w:sz w:val="28"/>
          <w:szCs w:val="28"/>
          <w:u w:val="none"/>
        </w:rPr>
        <w:t xml:space="preserve"> case which </w:t>
      </w:r>
      <w:r w:rsidRPr="0A755608" w:rsidR="3ED085ED">
        <w:rPr>
          <w:b w:val="0"/>
          <w:bCs w:val="0"/>
          <w:sz w:val="28"/>
          <w:szCs w:val="28"/>
          <w:u w:val="none"/>
        </w:rPr>
        <w:t>demonstrates</w:t>
      </w:r>
      <w:r w:rsidRPr="0A755608" w:rsidR="3ED085ED">
        <w:rPr>
          <w:b w:val="0"/>
          <w:bCs w:val="0"/>
          <w:sz w:val="28"/>
          <w:szCs w:val="28"/>
          <w:u w:val="none"/>
        </w:rPr>
        <w:t xml:space="preserve"> how the intention to create legal relations work</w:t>
      </w:r>
      <w:r w:rsidRPr="0A755608" w:rsidR="1F04C6F7">
        <w:rPr>
          <w:b w:val="0"/>
          <w:bCs w:val="0"/>
          <w:sz w:val="28"/>
          <w:szCs w:val="28"/>
          <w:u w:val="none"/>
        </w:rPr>
        <w:t>s,</w:t>
      </w:r>
      <w:r w:rsidRPr="0A755608" w:rsidR="3ED085ED">
        <w:rPr>
          <w:b w:val="0"/>
          <w:bCs w:val="0"/>
          <w:sz w:val="28"/>
          <w:szCs w:val="28"/>
          <w:u w:val="none"/>
        </w:rPr>
        <w:t xml:space="preserve"> is (Balfour v. Balfour, 1919.) </w:t>
      </w:r>
    </w:p>
    <w:p w:rsidR="0A755608" w:rsidP="0A755608" w:rsidRDefault="0A755608" w14:paraId="6468BC7F" w14:textId="318BFEF0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single"/>
        </w:rPr>
      </w:pPr>
    </w:p>
    <w:p w:rsidR="0A755608" w:rsidP="0A755608" w:rsidRDefault="0A755608" w14:paraId="4C29FDEB" w14:textId="6EFE409D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single"/>
        </w:rPr>
      </w:pPr>
    </w:p>
    <w:p w:rsidR="6D7683EF" w:rsidP="0A755608" w:rsidRDefault="6D7683EF" w14:paraId="20367D39" w14:textId="2E39D549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6D7683EF">
        <w:rPr>
          <w:b w:val="0"/>
          <w:bCs w:val="0"/>
          <w:sz w:val="28"/>
          <w:szCs w:val="28"/>
          <w:u w:val="none"/>
        </w:rPr>
        <w:t>Advancing, f</w:t>
      </w:r>
      <w:r w:rsidRPr="0A755608" w:rsidR="1AB05C5C">
        <w:rPr>
          <w:b w:val="0"/>
          <w:bCs w:val="0"/>
          <w:sz w:val="28"/>
          <w:szCs w:val="28"/>
          <w:u w:val="none"/>
        </w:rPr>
        <w:t>or</w:t>
      </w:r>
      <w:r w:rsidRPr="0A755608" w:rsidR="2F14EF1D">
        <w:rPr>
          <w:b w:val="0"/>
          <w:bCs w:val="0"/>
          <w:sz w:val="28"/>
          <w:szCs w:val="28"/>
          <w:u w:val="none"/>
        </w:rPr>
        <w:t xml:space="preserve"> </w:t>
      </w:r>
      <w:r w:rsidRPr="0A755608" w:rsidR="71B7602B">
        <w:rPr>
          <w:b w:val="0"/>
          <w:bCs w:val="0"/>
          <w:sz w:val="28"/>
          <w:szCs w:val="28"/>
          <w:u w:val="none"/>
        </w:rPr>
        <w:t>consideration</w:t>
      </w:r>
      <w:r w:rsidRPr="0A755608" w:rsidR="2F14EF1D">
        <w:rPr>
          <w:b w:val="0"/>
          <w:bCs w:val="0"/>
          <w:sz w:val="28"/>
          <w:szCs w:val="28"/>
          <w:u w:val="none"/>
        </w:rPr>
        <w:t xml:space="preserve"> to be </w:t>
      </w:r>
      <w:r w:rsidRPr="0A755608" w:rsidR="2F14EF1D">
        <w:rPr>
          <w:b w:val="0"/>
          <w:bCs w:val="0"/>
          <w:sz w:val="28"/>
          <w:szCs w:val="28"/>
          <w:u w:val="none"/>
        </w:rPr>
        <w:t>deemed</w:t>
      </w:r>
      <w:r w:rsidRPr="0A755608" w:rsidR="2F14EF1D">
        <w:rPr>
          <w:b w:val="0"/>
          <w:bCs w:val="0"/>
          <w:sz w:val="28"/>
          <w:szCs w:val="28"/>
          <w:u w:val="none"/>
        </w:rPr>
        <w:t xml:space="preserve"> valid </w:t>
      </w:r>
      <w:r w:rsidRPr="0A755608" w:rsidR="1F7353FF">
        <w:rPr>
          <w:b w:val="0"/>
          <w:bCs w:val="0"/>
          <w:sz w:val="28"/>
          <w:szCs w:val="28"/>
          <w:u w:val="none"/>
        </w:rPr>
        <w:t>in a contract</w:t>
      </w:r>
      <w:r w:rsidRPr="0A755608" w:rsidR="37041565">
        <w:rPr>
          <w:b w:val="0"/>
          <w:bCs w:val="0"/>
          <w:sz w:val="28"/>
          <w:szCs w:val="28"/>
          <w:u w:val="none"/>
        </w:rPr>
        <w:t xml:space="preserve">; </w:t>
      </w:r>
      <w:r w:rsidRPr="0A755608" w:rsidR="1F7353FF">
        <w:rPr>
          <w:b w:val="0"/>
          <w:bCs w:val="0"/>
          <w:sz w:val="28"/>
          <w:szCs w:val="28"/>
          <w:u w:val="none"/>
        </w:rPr>
        <w:t>bo</w:t>
      </w:r>
      <w:r w:rsidRPr="0A755608" w:rsidR="57B1A2CC">
        <w:rPr>
          <w:b w:val="0"/>
          <w:bCs w:val="0"/>
          <w:sz w:val="28"/>
          <w:szCs w:val="28"/>
          <w:u w:val="none"/>
        </w:rPr>
        <w:t>th parties must agree to make a</w:t>
      </w:r>
      <w:r w:rsidRPr="0A755608" w:rsidR="75A8FA96">
        <w:rPr>
          <w:b w:val="0"/>
          <w:bCs w:val="0"/>
          <w:sz w:val="28"/>
          <w:szCs w:val="28"/>
          <w:u w:val="none"/>
        </w:rPr>
        <w:t xml:space="preserve"> clear </w:t>
      </w:r>
      <w:r w:rsidRPr="0A755608" w:rsidR="57B1A2CC">
        <w:rPr>
          <w:b w:val="0"/>
          <w:bCs w:val="0"/>
          <w:sz w:val="28"/>
          <w:szCs w:val="28"/>
          <w:u w:val="none"/>
        </w:rPr>
        <w:t>exchange of value as part of their agreement</w:t>
      </w:r>
      <w:r w:rsidRPr="0A755608" w:rsidR="380DE59C">
        <w:rPr>
          <w:b w:val="0"/>
          <w:bCs w:val="0"/>
          <w:sz w:val="28"/>
          <w:szCs w:val="28"/>
          <w:u w:val="none"/>
        </w:rPr>
        <w:t xml:space="preserve">. </w:t>
      </w:r>
      <w:r w:rsidRPr="0A755608" w:rsidR="380DE59C">
        <w:rPr>
          <w:b w:val="0"/>
          <w:bCs w:val="0"/>
          <w:sz w:val="28"/>
          <w:szCs w:val="28"/>
          <w:u w:val="none"/>
        </w:rPr>
        <w:t>As</w:t>
      </w:r>
      <w:r w:rsidRPr="0A755608" w:rsidR="380DE59C">
        <w:rPr>
          <w:b w:val="0"/>
          <w:bCs w:val="0"/>
          <w:sz w:val="28"/>
          <w:szCs w:val="28"/>
          <w:u w:val="none"/>
        </w:rPr>
        <w:t xml:space="preserve"> long </w:t>
      </w:r>
      <w:r w:rsidRPr="0A755608" w:rsidR="3AB4762C">
        <w:rPr>
          <w:b w:val="0"/>
          <w:bCs w:val="0"/>
          <w:sz w:val="28"/>
          <w:szCs w:val="28"/>
          <w:u w:val="none"/>
        </w:rPr>
        <w:t>as</w:t>
      </w:r>
      <w:r w:rsidRPr="0A755608" w:rsidR="3AB4762C">
        <w:rPr>
          <w:b w:val="0"/>
          <w:bCs w:val="0"/>
          <w:sz w:val="28"/>
          <w:szCs w:val="28"/>
          <w:u w:val="none"/>
        </w:rPr>
        <w:t xml:space="preserve"> </w:t>
      </w:r>
      <w:r w:rsidRPr="0A755608" w:rsidR="380DE59C">
        <w:rPr>
          <w:b w:val="0"/>
          <w:bCs w:val="0"/>
          <w:sz w:val="28"/>
          <w:szCs w:val="28"/>
          <w:u w:val="none"/>
        </w:rPr>
        <w:t xml:space="preserve">the exchange </w:t>
      </w:r>
      <w:r w:rsidRPr="0A755608" w:rsidR="380DE59C">
        <w:rPr>
          <w:b w:val="0"/>
          <w:bCs w:val="0"/>
          <w:sz w:val="28"/>
          <w:szCs w:val="28"/>
          <w:u w:val="none"/>
        </w:rPr>
        <w:t xml:space="preserve">does not go against public policy </w:t>
      </w:r>
      <w:r w:rsidRPr="0A755608" w:rsidR="5B620393">
        <w:rPr>
          <w:b w:val="0"/>
          <w:bCs w:val="0"/>
          <w:sz w:val="28"/>
          <w:szCs w:val="28"/>
          <w:u w:val="none"/>
        </w:rPr>
        <w:t>or the law then the consideration should be valid.</w:t>
      </w:r>
      <w:r w:rsidRPr="0A755608" w:rsidR="680F8481">
        <w:rPr>
          <w:b w:val="0"/>
          <w:bCs w:val="0"/>
          <w:sz w:val="28"/>
          <w:szCs w:val="28"/>
          <w:u w:val="none"/>
        </w:rPr>
        <w:t xml:space="preserve"> I</w:t>
      </w:r>
      <w:r w:rsidRPr="0A755608" w:rsidR="5B620393">
        <w:rPr>
          <w:b w:val="0"/>
          <w:bCs w:val="0"/>
          <w:sz w:val="28"/>
          <w:szCs w:val="28"/>
          <w:u w:val="none"/>
        </w:rPr>
        <w:t>n addition to this, th</w:t>
      </w:r>
      <w:r w:rsidRPr="0A755608" w:rsidR="1A06E8C5">
        <w:rPr>
          <w:b w:val="0"/>
          <w:bCs w:val="0"/>
          <w:sz w:val="28"/>
          <w:szCs w:val="28"/>
          <w:u w:val="none"/>
        </w:rPr>
        <w:t>ere</w:t>
      </w:r>
      <w:r w:rsidRPr="0A755608" w:rsidR="7777F338">
        <w:rPr>
          <w:b w:val="0"/>
          <w:bCs w:val="0"/>
          <w:sz w:val="28"/>
          <w:szCs w:val="28"/>
          <w:u w:val="none"/>
        </w:rPr>
        <w:t xml:space="preserve"> are</w:t>
      </w:r>
      <w:r w:rsidRPr="0A755608" w:rsidR="5B620393">
        <w:rPr>
          <w:b w:val="0"/>
          <w:bCs w:val="0"/>
          <w:sz w:val="28"/>
          <w:szCs w:val="28"/>
          <w:u w:val="none"/>
        </w:rPr>
        <w:t xml:space="preserve"> </w:t>
      </w:r>
      <w:r w:rsidRPr="0A755608" w:rsidR="5B620393">
        <w:rPr>
          <w:b w:val="0"/>
          <w:bCs w:val="0"/>
          <w:sz w:val="28"/>
          <w:szCs w:val="28"/>
          <w:u w:val="none"/>
        </w:rPr>
        <w:t>numerous</w:t>
      </w:r>
      <w:r w:rsidRPr="0A755608" w:rsidR="5B620393">
        <w:rPr>
          <w:b w:val="0"/>
          <w:bCs w:val="0"/>
          <w:sz w:val="28"/>
          <w:szCs w:val="28"/>
          <w:u w:val="none"/>
        </w:rPr>
        <w:t xml:space="preserve"> </w:t>
      </w:r>
      <w:r w:rsidRPr="0A755608" w:rsidR="2A926579">
        <w:rPr>
          <w:b w:val="0"/>
          <w:bCs w:val="0"/>
          <w:sz w:val="28"/>
          <w:szCs w:val="28"/>
          <w:u w:val="none"/>
        </w:rPr>
        <w:t xml:space="preserve">forms </w:t>
      </w:r>
      <w:r w:rsidRPr="0A755608" w:rsidR="23AD9263">
        <w:rPr>
          <w:b w:val="0"/>
          <w:bCs w:val="0"/>
          <w:sz w:val="28"/>
          <w:szCs w:val="28"/>
          <w:u w:val="none"/>
        </w:rPr>
        <w:t xml:space="preserve">which the exchange can </w:t>
      </w:r>
      <w:r w:rsidRPr="0A755608" w:rsidR="5345ED52">
        <w:rPr>
          <w:b w:val="0"/>
          <w:bCs w:val="0"/>
          <w:sz w:val="28"/>
          <w:szCs w:val="28"/>
          <w:u w:val="none"/>
        </w:rPr>
        <w:t xml:space="preserve">take such as money, </w:t>
      </w:r>
      <w:r w:rsidRPr="0A755608" w:rsidR="5345ED52">
        <w:rPr>
          <w:b w:val="0"/>
          <w:bCs w:val="0"/>
          <w:sz w:val="28"/>
          <w:szCs w:val="28"/>
          <w:u w:val="none"/>
        </w:rPr>
        <w:t>good</w:t>
      </w:r>
      <w:r w:rsidRPr="0A755608" w:rsidR="261447F6">
        <w:rPr>
          <w:b w:val="0"/>
          <w:bCs w:val="0"/>
          <w:sz w:val="28"/>
          <w:szCs w:val="28"/>
          <w:u w:val="none"/>
        </w:rPr>
        <w:t>s</w:t>
      </w:r>
      <w:r w:rsidRPr="0A755608" w:rsidR="261447F6">
        <w:rPr>
          <w:b w:val="0"/>
          <w:bCs w:val="0"/>
          <w:sz w:val="28"/>
          <w:szCs w:val="28"/>
          <w:u w:val="none"/>
        </w:rPr>
        <w:t xml:space="preserve"> </w:t>
      </w:r>
      <w:r w:rsidRPr="0A755608" w:rsidR="5345ED52">
        <w:rPr>
          <w:b w:val="0"/>
          <w:bCs w:val="0"/>
          <w:sz w:val="28"/>
          <w:szCs w:val="28"/>
          <w:u w:val="none"/>
        </w:rPr>
        <w:t>or services, promises o</w:t>
      </w:r>
      <w:r w:rsidRPr="0A755608" w:rsidR="458A35A6">
        <w:rPr>
          <w:b w:val="0"/>
          <w:bCs w:val="0"/>
          <w:sz w:val="28"/>
          <w:szCs w:val="28"/>
          <w:u w:val="none"/>
        </w:rPr>
        <w:t xml:space="preserve">r </w:t>
      </w:r>
      <w:r w:rsidRPr="0A755608" w:rsidR="5345ED52">
        <w:rPr>
          <w:b w:val="0"/>
          <w:bCs w:val="0"/>
          <w:sz w:val="28"/>
          <w:szCs w:val="28"/>
          <w:u w:val="none"/>
        </w:rPr>
        <w:t>a refrain.</w:t>
      </w:r>
      <w:r w:rsidRPr="0A755608" w:rsidR="07FEF0D2">
        <w:rPr>
          <w:b w:val="0"/>
          <w:bCs w:val="0"/>
          <w:sz w:val="28"/>
          <w:szCs w:val="28"/>
          <w:u w:val="none"/>
        </w:rPr>
        <w:t xml:space="preserve"> </w:t>
      </w:r>
      <w:r w:rsidRPr="0A755608" w:rsidR="6751636A">
        <w:rPr>
          <w:b w:val="0"/>
          <w:bCs w:val="0"/>
          <w:sz w:val="28"/>
          <w:szCs w:val="28"/>
          <w:u w:val="none"/>
        </w:rPr>
        <w:t xml:space="preserve">To </w:t>
      </w:r>
      <w:r w:rsidRPr="0A755608" w:rsidR="62D4D91C">
        <w:rPr>
          <w:b w:val="0"/>
          <w:bCs w:val="0"/>
          <w:sz w:val="28"/>
          <w:szCs w:val="28"/>
          <w:u w:val="none"/>
        </w:rPr>
        <w:t>summarise</w:t>
      </w:r>
      <w:r w:rsidRPr="0A755608" w:rsidR="5E5296C3">
        <w:rPr>
          <w:b w:val="0"/>
          <w:bCs w:val="0"/>
          <w:sz w:val="28"/>
          <w:szCs w:val="28"/>
          <w:u w:val="none"/>
        </w:rPr>
        <w:t xml:space="preserve">, </w:t>
      </w:r>
      <w:r w:rsidRPr="0A755608" w:rsidR="6751636A">
        <w:rPr>
          <w:b w:val="0"/>
          <w:bCs w:val="0"/>
          <w:sz w:val="28"/>
          <w:szCs w:val="28"/>
          <w:u w:val="none"/>
        </w:rPr>
        <w:t>the consideration must be present or future, not past.</w:t>
      </w:r>
      <w:r w:rsidRPr="0A755608" w:rsidR="135006CA">
        <w:rPr>
          <w:b w:val="0"/>
          <w:bCs w:val="0"/>
          <w:sz w:val="28"/>
          <w:szCs w:val="28"/>
          <w:u w:val="none"/>
        </w:rPr>
        <w:t xml:space="preserve"> This can be </w:t>
      </w:r>
      <w:r w:rsidRPr="0A755608" w:rsidR="135006CA">
        <w:rPr>
          <w:b w:val="0"/>
          <w:bCs w:val="0"/>
          <w:sz w:val="28"/>
          <w:szCs w:val="28"/>
          <w:u w:val="none"/>
        </w:rPr>
        <w:t>demonstrated</w:t>
      </w:r>
      <w:r w:rsidRPr="0A755608" w:rsidR="135006CA">
        <w:rPr>
          <w:b w:val="0"/>
          <w:bCs w:val="0"/>
          <w:sz w:val="28"/>
          <w:szCs w:val="28"/>
          <w:u w:val="none"/>
        </w:rPr>
        <w:t xml:space="preserve"> in the case of (Re McArdle, 1951</w:t>
      </w:r>
      <w:r w:rsidRPr="0A755608" w:rsidR="5F273C1E">
        <w:rPr>
          <w:b w:val="0"/>
          <w:bCs w:val="0"/>
          <w:sz w:val="28"/>
          <w:szCs w:val="28"/>
          <w:u w:val="none"/>
        </w:rPr>
        <w:t>.)</w:t>
      </w:r>
    </w:p>
    <w:p w:rsidR="0A755608" w:rsidP="0A755608" w:rsidRDefault="0A755608" w14:paraId="760B07BF" w14:textId="0029B433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65619151" w:rsidP="0A755608" w:rsidRDefault="65619151" w14:paraId="5415E6B8" w14:textId="362AE9FE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65619151">
        <w:rPr>
          <w:b w:val="0"/>
          <w:bCs w:val="0"/>
          <w:sz w:val="28"/>
          <w:szCs w:val="28"/>
          <w:u w:val="none"/>
        </w:rPr>
        <w:t xml:space="preserve">Despite </w:t>
      </w:r>
      <w:r w:rsidRPr="0A755608" w:rsidR="3E79AEB7">
        <w:rPr>
          <w:b w:val="0"/>
          <w:bCs w:val="0"/>
          <w:sz w:val="28"/>
          <w:szCs w:val="28"/>
          <w:u w:val="none"/>
        </w:rPr>
        <w:t>all</w:t>
      </w:r>
      <w:r w:rsidRPr="0A755608" w:rsidR="65619151">
        <w:rPr>
          <w:b w:val="0"/>
          <w:bCs w:val="0"/>
          <w:sz w:val="28"/>
          <w:szCs w:val="28"/>
          <w:u w:val="none"/>
        </w:rPr>
        <w:t xml:space="preserve"> th</w:t>
      </w:r>
      <w:r w:rsidRPr="0A755608" w:rsidR="7E0CF9A4">
        <w:rPr>
          <w:b w:val="0"/>
          <w:bCs w:val="0"/>
          <w:sz w:val="28"/>
          <w:szCs w:val="28"/>
          <w:u w:val="none"/>
        </w:rPr>
        <w:t xml:space="preserve">ese positives, </w:t>
      </w:r>
      <w:r w:rsidRPr="0A755608" w:rsidR="65619151">
        <w:rPr>
          <w:b w:val="0"/>
          <w:bCs w:val="0"/>
          <w:sz w:val="28"/>
          <w:szCs w:val="28"/>
          <w:u w:val="none"/>
        </w:rPr>
        <w:t xml:space="preserve">there are many issues when it comes to consideration. </w:t>
      </w:r>
      <w:r w:rsidRPr="0A755608" w:rsidR="521F41CE">
        <w:rPr>
          <w:b w:val="0"/>
          <w:bCs w:val="0"/>
          <w:sz w:val="28"/>
          <w:szCs w:val="28"/>
          <w:u w:val="none"/>
        </w:rPr>
        <w:t>One issue with consideration is ‘</w:t>
      </w:r>
      <w:r w:rsidRPr="0A755608" w:rsidR="7FA2925D">
        <w:rPr>
          <w:b w:val="0"/>
          <w:bCs w:val="0"/>
          <w:sz w:val="28"/>
          <w:szCs w:val="28"/>
          <w:u w:val="none"/>
        </w:rPr>
        <w:t>Lack of consideration</w:t>
      </w:r>
      <w:r w:rsidRPr="0A755608" w:rsidR="7E1495F5">
        <w:rPr>
          <w:b w:val="0"/>
          <w:bCs w:val="0"/>
          <w:sz w:val="28"/>
          <w:szCs w:val="28"/>
          <w:u w:val="none"/>
        </w:rPr>
        <w:t>,’</w:t>
      </w:r>
      <w:r w:rsidRPr="0A755608" w:rsidR="21FD1DDD">
        <w:rPr>
          <w:b w:val="0"/>
          <w:bCs w:val="0"/>
          <w:sz w:val="28"/>
          <w:szCs w:val="28"/>
          <w:u w:val="none"/>
        </w:rPr>
        <w:t xml:space="preserve"> this would </w:t>
      </w:r>
      <w:r w:rsidRPr="0A755608" w:rsidR="26716B19">
        <w:rPr>
          <w:b w:val="0"/>
          <w:bCs w:val="0"/>
          <w:sz w:val="28"/>
          <w:szCs w:val="28"/>
          <w:u w:val="none"/>
        </w:rPr>
        <w:t>mean</w:t>
      </w:r>
      <w:r w:rsidRPr="0A755608" w:rsidR="21FD1DDD">
        <w:rPr>
          <w:b w:val="0"/>
          <w:bCs w:val="0"/>
          <w:sz w:val="28"/>
          <w:szCs w:val="28"/>
          <w:u w:val="none"/>
        </w:rPr>
        <w:t xml:space="preserve"> that only one party is receiving something of value in exchange for their promise whilst the other party is not.</w:t>
      </w:r>
      <w:r w:rsidRPr="0A755608" w:rsidR="783231B3">
        <w:rPr>
          <w:b w:val="0"/>
          <w:bCs w:val="0"/>
          <w:sz w:val="28"/>
          <w:szCs w:val="28"/>
          <w:u w:val="none"/>
        </w:rPr>
        <w:t xml:space="preserve"> </w:t>
      </w:r>
    </w:p>
    <w:p w:rsidR="0A755608" w:rsidP="0A755608" w:rsidRDefault="0A755608" w14:paraId="2D78A3C7" w14:textId="54EE2EB6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7FA2925D" w:rsidP="0A755608" w:rsidRDefault="7FA2925D" w14:paraId="6D49CEF0" w14:textId="7179406B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7FA2925D">
        <w:rPr>
          <w:b w:val="0"/>
          <w:bCs w:val="0"/>
          <w:sz w:val="28"/>
          <w:szCs w:val="28"/>
          <w:u w:val="none"/>
        </w:rPr>
        <w:t>Nominal consideration</w:t>
      </w:r>
      <w:r w:rsidRPr="0A755608" w:rsidR="22728424">
        <w:rPr>
          <w:b w:val="0"/>
          <w:bCs w:val="0"/>
          <w:sz w:val="28"/>
          <w:szCs w:val="28"/>
          <w:u w:val="none"/>
        </w:rPr>
        <w:t xml:space="preserve"> </w:t>
      </w:r>
      <w:r w:rsidRPr="0A755608" w:rsidR="1886A169">
        <w:rPr>
          <w:b w:val="0"/>
          <w:bCs w:val="0"/>
          <w:sz w:val="28"/>
          <w:szCs w:val="28"/>
          <w:u w:val="none"/>
        </w:rPr>
        <w:t>hereby</w:t>
      </w:r>
      <w:r w:rsidRPr="0A755608" w:rsidR="272BE0C6">
        <w:rPr>
          <w:b w:val="0"/>
          <w:bCs w:val="0"/>
          <w:sz w:val="28"/>
          <w:szCs w:val="28"/>
          <w:u w:val="none"/>
        </w:rPr>
        <w:t xml:space="preserve"> legally</w:t>
      </w:r>
      <w:r w:rsidRPr="0A755608" w:rsidR="1886A169">
        <w:rPr>
          <w:b w:val="0"/>
          <w:bCs w:val="0"/>
          <w:sz w:val="28"/>
          <w:szCs w:val="28"/>
          <w:u w:val="none"/>
        </w:rPr>
        <w:t xml:space="preserve"> known as peppercorn</w:t>
      </w:r>
      <w:r w:rsidRPr="0A755608" w:rsidR="5F6A2F93">
        <w:rPr>
          <w:b w:val="0"/>
          <w:bCs w:val="0"/>
          <w:sz w:val="28"/>
          <w:szCs w:val="28"/>
          <w:u w:val="none"/>
        </w:rPr>
        <w:t xml:space="preserve">, </w:t>
      </w:r>
      <w:r w:rsidRPr="0A755608" w:rsidR="0A61DD5F">
        <w:rPr>
          <w:b w:val="0"/>
          <w:bCs w:val="0"/>
          <w:sz w:val="28"/>
          <w:szCs w:val="28"/>
          <w:u w:val="none"/>
        </w:rPr>
        <w:t>points to</w:t>
      </w:r>
      <w:r w:rsidRPr="0A755608" w:rsidR="22728424">
        <w:rPr>
          <w:b w:val="0"/>
          <w:bCs w:val="0"/>
          <w:sz w:val="28"/>
          <w:szCs w:val="28"/>
          <w:u w:val="none"/>
        </w:rPr>
        <w:t xml:space="preserve"> the amount in which is exchanged to make a contract legally binding. </w:t>
      </w:r>
      <w:r w:rsidRPr="0A755608" w:rsidR="62317DE9">
        <w:rPr>
          <w:b w:val="0"/>
          <w:bCs w:val="0"/>
          <w:sz w:val="28"/>
          <w:szCs w:val="28"/>
          <w:u w:val="none"/>
        </w:rPr>
        <w:t xml:space="preserve">The peppercorn issue is explained in the case of (Chappell &amp; Co ltd v Nestle Co Ltd, 1960.) </w:t>
      </w:r>
      <w:r w:rsidRPr="0A755608" w:rsidR="22728424">
        <w:rPr>
          <w:b w:val="0"/>
          <w:bCs w:val="0"/>
          <w:sz w:val="28"/>
          <w:szCs w:val="28"/>
          <w:u w:val="none"/>
        </w:rPr>
        <w:t>C</w:t>
      </w:r>
      <w:r w:rsidRPr="0A755608" w:rsidR="3CB97B27">
        <w:rPr>
          <w:b w:val="0"/>
          <w:bCs w:val="0"/>
          <w:sz w:val="28"/>
          <w:szCs w:val="28"/>
          <w:u w:val="none"/>
        </w:rPr>
        <w:t xml:space="preserve">ourts </w:t>
      </w:r>
      <w:r w:rsidRPr="0A755608" w:rsidR="3A03458A">
        <w:rPr>
          <w:b w:val="0"/>
          <w:bCs w:val="0"/>
          <w:sz w:val="28"/>
          <w:szCs w:val="28"/>
          <w:u w:val="none"/>
        </w:rPr>
        <w:t xml:space="preserve">however </w:t>
      </w:r>
      <w:r w:rsidRPr="0A755608" w:rsidR="3CB97B27">
        <w:rPr>
          <w:b w:val="0"/>
          <w:bCs w:val="0"/>
          <w:sz w:val="28"/>
          <w:szCs w:val="28"/>
          <w:u w:val="none"/>
        </w:rPr>
        <w:t>may view this as lacking in substance, making the inquiry that there was no true exchange of value between the parties. This can further lead to a contrac</w:t>
      </w:r>
      <w:r w:rsidRPr="0A755608" w:rsidR="4F690C31">
        <w:rPr>
          <w:b w:val="0"/>
          <w:bCs w:val="0"/>
          <w:sz w:val="28"/>
          <w:szCs w:val="28"/>
          <w:u w:val="none"/>
        </w:rPr>
        <w:t>t being ruled as unenforceable if proven there was no genuine inte</w:t>
      </w:r>
      <w:r w:rsidRPr="0A755608" w:rsidR="3582B0E6">
        <w:rPr>
          <w:b w:val="0"/>
          <w:bCs w:val="0"/>
          <w:sz w:val="28"/>
          <w:szCs w:val="28"/>
          <w:u w:val="none"/>
        </w:rPr>
        <w:t>ntion to create a legal relation.</w:t>
      </w:r>
      <w:r w:rsidRPr="0A755608" w:rsidR="56D89E70">
        <w:rPr>
          <w:b w:val="0"/>
          <w:bCs w:val="0"/>
          <w:sz w:val="28"/>
          <w:szCs w:val="28"/>
          <w:u w:val="none"/>
        </w:rPr>
        <w:t xml:space="preserve"> This is held up by the</w:t>
      </w:r>
      <w:r w:rsidRPr="0A755608" w:rsidR="29E21663">
        <w:rPr>
          <w:b w:val="0"/>
          <w:bCs w:val="0"/>
          <w:sz w:val="28"/>
          <w:szCs w:val="28"/>
          <w:u w:val="none"/>
        </w:rPr>
        <w:t xml:space="preserve"> source Willans (20</w:t>
      </w:r>
      <w:r w:rsidRPr="0A755608" w:rsidR="20C54A62">
        <w:rPr>
          <w:b w:val="0"/>
          <w:bCs w:val="0"/>
          <w:sz w:val="28"/>
          <w:szCs w:val="28"/>
          <w:u w:val="none"/>
        </w:rPr>
        <w:t>11.</w:t>
      </w:r>
      <w:r w:rsidRPr="0A755608" w:rsidR="29E21663">
        <w:rPr>
          <w:b w:val="0"/>
          <w:bCs w:val="0"/>
          <w:sz w:val="28"/>
          <w:szCs w:val="28"/>
          <w:u w:val="none"/>
        </w:rPr>
        <w:t>)</w:t>
      </w:r>
    </w:p>
    <w:p w:rsidR="0A755608" w:rsidP="0A755608" w:rsidRDefault="0A755608" w14:paraId="2986989B" w14:textId="6D20D0E5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11C61A1F" w:rsidP="0A755608" w:rsidRDefault="11C61A1F" w14:paraId="252D4D01" w14:textId="0AC1F4EB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11C61A1F">
        <w:rPr>
          <w:b w:val="0"/>
          <w:bCs w:val="0"/>
          <w:sz w:val="28"/>
          <w:szCs w:val="28"/>
          <w:u w:val="none"/>
        </w:rPr>
        <w:t xml:space="preserve">Subsequently, another </w:t>
      </w:r>
      <w:r w:rsidRPr="0A755608" w:rsidR="680B7E39">
        <w:rPr>
          <w:b w:val="0"/>
          <w:bCs w:val="0"/>
          <w:sz w:val="28"/>
          <w:szCs w:val="28"/>
          <w:u w:val="none"/>
        </w:rPr>
        <w:t>main issue within consideration, is p</w:t>
      </w:r>
      <w:r w:rsidRPr="0A755608" w:rsidR="7FA2925D">
        <w:rPr>
          <w:b w:val="0"/>
          <w:bCs w:val="0"/>
          <w:sz w:val="28"/>
          <w:szCs w:val="28"/>
          <w:u w:val="none"/>
        </w:rPr>
        <w:t>ast consideration</w:t>
      </w:r>
      <w:r w:rsidRPr="0A755608" w:rsidR="19880CDD">
        <w:rPr>
          <w:b w:val="0"/>
          <w:bCs w:val="0"/>
          <w:sz w:val="28"/>
          <w:szCs w:val="28"/>
          <w:u w:val="none"/>
        </w:rPr>
        <w:t>. It is considered</w:t>
      </w:r>
      <w:r w:rsidRPr="0A755608" w:rsidR="259EB2C9">
        <w:rPr>
          <w:b w:val="0"/>
          <w:bCs w:val="0"/>
          <w:sz w:val="28"/>
          <w:szCs w:val="28"/>
          <w:u w:val="none"/>
        </w:rPr>
        <w:t xml:space="preserve"> as an issue because it is the referral to a</w:t>
      </w:r>
      <w:r w:rsidRPr="0A755608" w:rsidR="46DA9FA8">
        <w:rPr>
          <w:b w:val="0"/>
          <w:bCs w:val="0"/>
          <w:sz w:val="28"/>
          <w:szCs w:val="28"/>
          <w:u w:val="none"/>
        </w:rPr>
        <w:t xml:space="preserve">n exchange of value </w:t>
      </w:r>
      <w:r w:rsidRPr="0A755608" w:rsidR="259EB2C9">
        <w:rPr>
          <w:b w:val="0"/>
          <w:bCs w:val="0"/>
          <w:sz w:val="28"/>
          <w:szCs w:val="28"/>
          <w:u w:val="none"/>
        </w:rPr>
        <w:t>or act that was performed before the contract was made.</w:t>
      </w:r>
      <w:r w:rsidRPr="0A755608" w:rsidR="0C696C68">
        <w:rPr>
          <w:b w:val="0"/>
          <w:bCs w:val="0"/>
          <w:sz w:val="28"/>
          <w:szCs w:val="28"/>
          <w:u w:val="none"/>
        </w:rPr>
        <w:t xml:space="preserve"> C</w:t>
      </w:r>
      <w:r w:rsidRPr="0A755608" w:rsidR="1FBC4E87">
        <w:rPr>
          <w:b w:val="0"/>
          <w:bCs w:val="0"/>
          <w:sz w:val="28"/>
          <w:szCs w:val="28"/>
          <w:u w:val="none"/>
        </w:rPr>
        <w:t xml:space="preserve">onsideration is </w:t>
      </w:r>
      <w:r w:rsidRPr="0A755608" w:rsidR="1FBC4E87">
        <w:rPr>
          <w:b w:val="0"/>
          <w:bCs w:val="0"/>
          <w:sz w:val="28"/>
          <w:szCs w:val="28"/>
          <w:u w:val="none"/>
        </w:rPr>
        <w:t>required</w:t>
      </w:r>
      <w:r w:rsidRPr="0A755608" w:rsidR="1FBC4E87">
        <w:rPr>
          <w:b w:val="0"/>
          <w:bCs w:val="0"/>
          <w:sz w:val="28"/>
          <w:szCs w:val="28"/>
          <w:u w:val="none"/>
        </w:rPr>
        <w:t xml:space="preserve"> </w:t>
      </w:r>
      <w:r w:rsidRPr="0A755608" w:rsidR="74463FC5">
        <w:rPr>
          <w:b w:val="0"/>
          <w:bCs w:val="0"/>
          <w:sz w:val="28"/>
          <w:szCs w:val="28"/>
          <w:u w:val="none"/>
        </w:rPr>
        <w:t xml:space="preserve">for a contract to be legally binding, however, by having an </w:t>
      </w:r>
      <w:r w:rsidRPr="0A755608" w:rsidR="30B19B07">
        <w:rPr>
          <w:b w:val="0"/>
          <w:bCs w:val="0"/>
          <w:sz w:val="28"/>
          <w:szCs w:val="28"/>
          <w:u w:val="none"/>
        </w:rPr>
        <w:t xml:space="preserve">exchange of value </w:t>
      </w:r>
      <w:r w:rsidRPr="0A755608" w:rsidR="74463FC5">
        <w:rPr>
          <w:b w:val="0"/>
          <w:bCs w:val="0"/>
          <w:sz w:val="28"/>
          <w:szCs w:val="28"/>
          <w:u w:val="none"/>
        </w:rPr>
        <w:t xml:space="preserve">already </w:t>
      </w:r>
      <w:r w:rsidRPr="0A755608" w:rsidR="262D1241">
        <w:rPr>
          <w:b w:val="0"/>
          <w:bCs w:val="0"/>
          <w:sz w:val="28"/>
          <w:szCs w:val="28"/>
          <w:u w:val="none"/>
        </w:rPr>
        <w:t xml:space="preserve">carried out </w:t>
      </w:r>
      <w:r w:rsidRPr="0A755608" w:rsidR="74463FC5">
        <w:rPr>
          <w:b w:val="0"/>
          <w:bCs w:val="0"/>
          <w:sz w:val="28"/>
          <w:szCs w:val="28"/>
          <w:u w:val="none"/>
        </w:rPr>
        <w:t>before the contract was formed</w:t>
      </w:r>
      <w:r w:rsidRPr="0A755608" w:rsidR="2A60C432">
        <w:rPr>
          <w:b w:val="0"/>
          <w:bCs w:val="0"/>
          <w:sz w:val="28"/>
          <w:szCs w:val="28"/>
          <w:u w:val="none"/>
        </w:rPr>
        <w:t xml:space="preserve">; </w:t>
      </w:r>
      <w:r w:rsidRPr="0A755608" w:rsidR="43960A93">
        <w:rPr>
          <w:b w:val="0"/>
          <w:bCs w:val="0"/>
          <w:sz w:val="28"/>
          <w:szCs w:val="28"/>
          <w:u w:val="none"/>
        </w:rPr>
        <w:t>mak</w:t>
      </w:r>
      <w:r w:rsidRPr="0A755608" w:rsidR="4B0E5199">
        <w:rPr>
          <w:b w:val="0"/>
          <w:bCs w:val="0"/>
          <w:sz w:val="28"/>
          <w:szCs w:val="28"/>
          <w:u w:val="none"/>
        </w:rPr>
        <w:t>es</w:t>
      </w:r>
      <w:r w:rsidRPr="0A755608" w:rsidR="43960A93">
        <w:rPr>
          <w:b w:val="0"/>
          <w:bCs w:val="0"/>
          <w:sz w:val="28"/>
          <w:szCs w:val="28"/>
          <w:u w:val="none"/>
        </w:rPr>
        <w:t xml:space="preserve"> it </w:t>
      </w:r>
      <w:r w:rsidRPr="0A755608" w:rsidR="181B045E">
        <w:rPr>
          <w:b w:val="0"/>
          <w:bCs w:val="0"/>
          <w:sz w:val="28"/>
          <w:szCs w:val="28"/>
          <w:u w:val="none"/>
        </w:rPr>
        <w:t xml:space="preserve">extremely </w:t>
      </w:r>
      <w:r w:rsidRPr="0A755608" w:rsidR="43960A93">
        <w:rPr>
          <w:b w:val="0"/>
          <w:bCs w:val="0"/>
          <w:sz w:val="28"/>
          <w:szCs w:val="28"/>
          <w:u w:val="none"/>
        </w:rPr>
        <w:t xml:space="preserve">difficult to </w:t>
      </w:r>
      <w:r w:rsidRPr="0A755608" w:rsidR="43960A93">
        <w:rPr>
          <w:b w:val="0"/>
          <w:bCs w:val="0"/>
          <w:sz w:val="28"/>
          <w:szCs w:val="28"/>
          <w:u w:val="none"/>
        </w:rPr>
        <w:t>determine</w:t>
      </w:r>
      <w:r w:rsidRPr="0A755608" w:rsidR="43960A93">
        <w:rPr>
          <w:b w:val="0"/>
          <w:bCs w:val="0"/>
          <w:sz w:val="28"/>
          <w:szCs w:val="28"/>
          <w:u w:val="none"/>
        </w:rPr>
        <w:t xml:space="preserve"> whether there was a mutual agreement between the parties at the time the act or promise was fulfilled.</w:t>
      </w:r>
      <w:r w:rsidRPr="0A755608" w:rsidR="588DE6AE">
        <w:rPr>
          <w:b w:val="0"/>
          <w:bCs w:val="0"/>
          <w:sz w:val="28"/>
          <w:szCs w:val="28"/>
          <w:u w:val="none"/>
        </w:rPr>
        <w:t xml:space="preserve"> </w:t>
      </w:r>
      <w:r w:rsidRPr="0A755608" w:rsidR="559805DF">
        <w:rPr>
          <w:b w:val="0"/>
          <w:bCs w:val="0"/>
          <w:sz w:val="28"/>
          <w:szCs w:val="28"/>
          <w:u w:val="none"/>
        </w:rPr>
        <w:t>The</w:t>
      </w:r>
      <w:r w:rsidRPr="0A755608" w:rsidR="057F84DA">
        <w:rPr>
          <w:b w:val="0"/>
          <w:bCs w:val="0"/>
          <w:sz w:val="28"/>
          <w:szCs w:val="28"/>
          <w:u w:val="none"/>
        </w:rPr>
        <w:t xml:space="preserve"> case of </w:t>
      </w:r>
      <w:r w:rsidRPr="0A755608" w:rsidR="588DE6AE">
        <w:rPr>
          <w:b w:val="0"/>
          <w:bCs w:val="0"/>
          <w:sz w:val="28"/>
          <w:szCs w:val="28"/>
          <w:u w:val="none"/>
        </w:rPr>
        <w:t>(Roscorla v Thomas, 1842</w:t>
      </w:r>
      <w:r w:rsidRPr="0A755608" w:rsidR="3D4A352F">
        <w:rPr>
          <w:b w:val="0"/>
          <w:bCs w:val="0"/>
          <w:sz w:val="28"/>
          <w:szCs w:val="28"/>
          <w:u w:val="none"/>
        </w:rPr>
        <w:t xml:space="preserve">) visualises why past consideration is not valid. </w:t>
      </w:r>
      <w:r w:rsidRPr="0A755608" w:rsidR="43960A93">
        <w:rPr>
          <w:b w:val="0"/>
          <w:bCs w:val="0"/>
          <w:sz w:val="28"/>
          <w:szCs w:val="28"/>
          <w:u w:val="none"/>
        </w:rPr>
        <w:t xml:space="preserve">However, </w:t>
      </w:r>
      <w:r w:rsidRPr="0A755608" w:rsidR="294F1390">
        <w:rPr>
          <w:b w:val="0"/>
          <w:bCs w:val="0"/>
          <w:sz w:val="28"/>
          <w:szCs w:val="28"/>
          <w:u w:val="none"/>
        </w:rPr>
        <w:t xml:space="preserve">as previously </w:t>
      </w:r>
      <w:r w:rsidRPr="0A755608" w:rsidR="02A28A6F">
        <w:rPr>
          <w:b w:val="0"/>
          <w:bCs w:val="0"/>
          <w:sz w:val="28"/>
          <w:szCs w:val="28"/>
          <w:u w:val="none"/>
        </w:rPr>
        <w:t>extoled</w:t>
      </w:r>
      <w:r w:rsidRPr="0A755608" w:rsidR="294F1390">
        <w:rPr>
          <w:b w:val="0"/>
          <w:bCs w:val="0"/>
          <w:sz w:val="28"/>
          <w:szCs w:val="28"/>
          <w:u w:val="none"/>
        </w:rPr>
        <w:t xml:space="preserve"> </w:t>
      </w:r>
      <w:r w:rsidRPr="0A755608" w:rsidR="43960A93">
        <w:rPr>
          <w:b w:val="0"/>
          <w:bCs w:val="0"/>
          <w:sz w:val="28"/>
          <w:szCs w:val="28"/>
          <w:u w:val="none"/>
        </w:rPr>
        <w:t xml:space="preserve">the only </w:t>
      </w:r>
      <w:r w:rsidRPr="0A755608" w:rsidR="43960A93">
        <w:rPr>
          <w:b w:val="0"/>
          <w:bCs w:val="0"/>
          <w:sz w:val="28"/>
          <w:szCs w:val="28"/>
          <w:u w:val="none"/>
        </w:rPr>
        <w:t>wa</w:t>
      </w:r>
      <w:r w:rsidRPr="0A755608" w:rsidR="333AA021">
        <w:rPr>
          <w:b w:val="0"/>
          <w:bCs w:val="0"/>
          <w:sz w:val="28"/>
          <w:szCs w:val="28"/>
          <w:u w:val="none"/>
        </w:rPr>
        <w:t xml:space="preserve">y </w:t>
      </w:r>
      <w:r w:rsidRPr="0A755608" w:rsidR="43960A93">
        <w:rPr>
          <w:b w:val="0"/>
          <w:bCs w:val="0"/>
          <w:sz w:val="28"/>
          <w:szCs w:val="28"/>
          <w:u w:val="none"/>
        </w:rPr>
        <w:t>in which this</w:t>
      </w:r>
      <w:r w:rsidRPr="0A755608" w:rsidR="7164185D">
        <w:rPr>
          <w:b w:val="0"/>
          <w:bCs w:val="0"/>
          <w:sz w:val="28"/>
          <w:szCs w:val="28"/>
          <w:u w:val="none"/>
        </w:rPr>
        <w:t xml:space="preserve"> would be valid is through </w:t>
      </w:r>
      <w:r w:rsidRPr="0A755608" w:rsidR="5D6AD384">
        <w:rPr>
          <w:b w:val="0"/>
          <w:bCs w:val="0"/>
          <w:sz w:val="28"/>
          <w:szCs w:val="28"/>
          <w:u w:val="none"/>
        </w:rPr>
        <w:t xml:space="preserve">the doctrine of </w:t>
      </w:r>
      <w:r w:rsidRPr="0A755608" w:rsidR="7164185D">
        <w:rPr>
          <w:b w:val="0"/>
          <w:bCs w:val="0"/>
          <w:sz w:val="28"/>
          <w:szCs w:val="28"/>
          <w:u w:val="none"/>
        </w:rPr>
        <w:t xml:space="preserve">promissory </w:t>
      </w:r>
      <w:r w:rsidRPr="0A755608" w:rsidR="7164185D">
        <w:rPr>
          <w:b w:val="0"/>
          <w:bCs w:val="0"/>
          <w:sz w:val="28"/>
          <w:szCs w:val="28"/>
          <w:u w:val="none"/>
        </w:rPr>
        <w:t>estopell</w:t>
      </w:r>
      <w:r w:rsidRPr="0A755608" w:rsidR="7164185D">
        <w:rPr>
          <w:b w:val="0"/>
          <w:bCs w:val="0"/>
          <w:sz w:val="28"/>
          <w:szCs w:val="28"/>
          <w:u w:val="none"/>
        </w:rPr>
        <w:t xml:space="preserve">. </w:t>
      </w:r>
    </w:p>
    <w:p w:rsidR="0A755608" w:rsidP="0A755608" w:rsidRDefault="0A755608" w14:paraId="50BB4ECF" w14:textId="77DCF3A8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7FA2925D" w:rsidP="0A755608" w:rsidRDefault="7FA2925D" w14:paraId="1A6CE524" w14:textId="1DAE34C7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7FA2925D">
        <w:rPr>
          <w:b w:val="0"/>
          <w:bCs w:val="0"/>
          <w:sz w:val="28"/>
          <w:szCs w:val="28"/>
          <w:u w:val="none"/>
        </w:rPr>
        <w:t>Pre-existing duty</w:t>
      </w:r>
      <w:r w:rsidRPr="0A755608" w:rsidR="5F542E84">
        <w:rPr>
          <w:b w:val="0"/>
          <w:bCs w:val="0"/>
          <w:sz w:val="28"/>
          <w:szCs w:val="28"/>
          <w:u w:val="none"/>
        </w:rPr>
        <w:t xml:space="preserve"> is an issue as a party is already </w:t>
      </w:r>
      <w:r w:rsidRPr="0A755608" w:rsidR="5F542E84">
        <w:rPr>
          <w:b w:val="0"/>
          <w:bCs w:val="0"/>
          <w:sz w:val="28"/>
          <w:szCs w:val="28"/>
          <w:u w:val="none"/>
        </w:rPr>
        <w:t>obligated</w:t>
      </w:r>
      <w:r w:rsidRPr="0A755608" w:rsidR="5F542E84">
        <w:rPr>
          <w:b w:val="0"/>
          <w:bCs w:val="0"/>
          <w:sz w:val="28"/>
          <w:szCs w:val="28"/>
          <w:u w:val="none"/>
        </w:rPr>
        <w:t xml:space="preserve"> to perform either by law or under an existing contract. This becomes an issue because, </w:t>
      </w:r>
      <w:r w:rsidRPr="0A755608" w:rsidR="733BBF81">
        <w:rPr>
          <w:b w:val="0"/>
          <w:bCs w:val="0"/>
          <w:sz w:val="28"/>
          <w:szCs w:val="28"/>
          <w:u w:val="none"/>
        </w:rPr>
        <w:t>fulfilling</w:t>
      </w:r>
      <w:r w:rsidRPr="0A755608" w:rsidR="5F542E84">
        <w:rPr>
          <w:b w:val="0"/>
          <w:bCs w:val="0"/>
          <w:sz w:val="28"/>
          <w:szCs w:val="28"/>
          <w:u w:val="none"/>
        </w:rPr>
        <w:t xml:space="preserve"> an obligation that one is already bound by</w:t>
      </w:r>
      <w:r w:rsidRPr="0A755608" w:rsidR="13E94CE9">
        <w:rPr>
          <w:b w:val="0"/>
          <w:bCs w:val="0"/>
          <w:sz w:val="28"/>
          <w:szCs w:val="28"/>
          <w:u w:val="none"/>
        </w:rPr>
        <w:t xml:space="preserve"> does not </w:t>
      </w:r>
      <w:r w:rsidRPr="0A755608" w:rsidR="13E94CE9">
        <w:rPr>
          <w:b w:val="0"/>
          <w:bCs w:val="0"/>
          <w:sz w:val="28"/>
          <w:szCs w:val="28"/>
          <w:u w:val="none"/>
        </w:rPr>
        <w:t>represent</w:t>
      </w:r>
      <w:r w:rsidRPr="0A755608" w:rsidR="13E94CE9">
        <w:rPr>
          <w:b w:val="0"/>
          <w:bCs w:val="0"/>
          <w:sz w:val="28"/>
          <w:szCs w:val="28"/>
          <w:u w:val="none"/>
        </w:rPr>
        <w:t xml:space="preserve"> new consideration. Following on, it does not support the creation of a new contract or the modification of an</w:t>
      </w:r>
      <w:r w:rsidRPr="0A755608" w:rsidR="4E9F7A91">
        <w:rPr>
          <w:b w:val="0"/>
          <w:bCs w:val="0"/>
          <w:sz w:val="28"/>
          <w:szCs w:val="28"/>
          <w:u w:val="none"/>
        </w:rPr>
        <w:t xml:space="preserve"> already</w:t>
      </w:r>
      <w:r w:rsidRPr="0A755608" w:rsidR="13E94CE9">
        <w:rPr>
          <w:b w:val="0"/>
          <w:bCs w:val="0"/>
          <w:sz w:val="28"/>
          <w:szCs w:val="28"/>
          <w:u w:val="none"/>
        </w:rPr>
        <w:t xml:space="preserve"> existing one.</w:t>
      </w:r>
      <w:r w:rsidRPr="0A755608" w:rsidR="5ED72CC0">
        <w:rPr>
          <w:b w:val="0"/>
          <w:bCs w:val="0"/>
          <w:sz w:val="28"/>
          <w:szCs w:val="28"/>
          <w:u w:val="none"/>
        </w:rPr>
        <w:t xml:space="preserve"> This could be viewed as lacking in consideration and therefore making it unenforceable.</w:t>
      </w:r>
      <w:r w:rsidRPr="0A755608" w:rsidR="1DF7959F">
        <w:rPr>
          <w:b w:val="0"/>
          <w:bCs w:val="0"/>
          <w:sz w:val="28"/>
          <w:szCs w:val="28"/>
          <w:u w:val="none"/>
        </w:rPr>
        <w:t xml:space="preserve"> The works of Legal Information Institute (2024) </w:t>
      </w:r>
      <w:r w:rsidRPr="0A755608" w:rsidR="1A884510">
        <w:rPr>
          <w:b w:val="0"/>
          <w:bCs w:val="0"/>
          <w:sz w:val="28"/>
          <w:szCs w:val="28"/>
          <w:u w:val="none"/>
        </w:rPr>
        <w:t>explains in detail and support the points made.</w:t>
      </w:r>
    </w:p>
    <w:p w:rsidR="0A755608" w:rsidP="0A755608" w:rsidRDefault="0A755608" w14:paraId="6CAD5070" w14:textId="7ADD659F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0783895C" w:rsidP="0A755608" w:rsidRDefault="0783895C" w14:paraId="27388886" w14:textId="179DB7C6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0783895C">
        <w:rPr>
          <w:b w:val="0"/>
          <w:bCs w:val="0"/>
          <w:sz w:val="28"/>
          <w:szCs w:val="28"/>
          <w:u w:val="none"/>
        </w:rPr>
        <w:t>Proceeding, u</w:t>
      </w:r>
      <w:r w:rsidRPr="0A755608" w:rsidR="4CBD03EA">
        <w:rPr>
          <w:b w:val="0"/>
          <w:bCs w:val="0"/>
          <w:sz w:val="28"/>
          <w:szCs w:val="28"/>
          <w:u w:val="none"/>
        </w:rPr>
        <w:t>nd</w:t>
      </w:r>
      <w:r w:rsidRPr="0A755608" w:rsidR="1F0B139C">
        <w:rPr>
          <w:b w:val="0"/>
          <w:bCs w:val="0"/>
          <w:sz w:val="28"/>
          <w:szCs w:val="28"/>
          <w:u w:val="none"/>
        </w:rPr>
        <w:t xml:space="preserve">ue </w:t>
      </w:r>
      <w:r w:rsidRPr="0A755608" w:rsidR="7FA2925D">
        <w:rPr>
          <w:b w:val="0"/>
          <w:bCs w:val="0"/>
          <w:sz w:val="28"/>
          <w:szCs w:val="28"/>
          <w:u w:val="none"/>
        </w:rPr>
        <w:t>influence or duress</w:t>
      </w:r>
      <w:r w:rsidRPr="0A755608" w:rsidR="58F4C87E">
        <w:rPr>
          <w:b w:val="0"/>
          <w:bCs w:val="0"/>
          <w:sz w:val="28"/>
          <w:szCs w:val="28"/>
          <w:u w:val="none"/>
        </w:rPr>
        <w:t xml:space="preserve"> </w:t>
      </w:r>
      <w:r w:rsidRPr="0A755608" w:rsidR="54A722CB">
        <w:rPr>
          <w:b w:val="0"/>
          <w:bCs w:val="0"/>
          <w:sz w:val="28"/>
          <w:szCs w:val="28"/>
          <w:u w:val="none"/>
        </w:rPr>
        <w:t>can be viewed as an issue within consideration as it can invalidate</w:t>
      </w:r>
      <w:r w:rsidRPr="0A755608" w:rsidR="1F1E2B07">
        <w:rPr>
          <w:b w:val="0"/>
          <w:bCs w:val="0"/>
          <w:sz w:val="28"/>
          <w:szCs w:val="28"/>
          <w:u w:val="none"/>
        </w:rPr>
        <w:t xml:space="preserve"> </w:t>
      </w:r>
      <w:r w:rsidRPr="0A755608" w:rsidR="54A722CB">
        <w:rPr>
          <w:b w:val="0"/>
          <w:bCs w:val="0"/>
          <w:sz w:val="28"/>
          <w:szCs w:val="28"/>
          <w:u w:val="none"/>
        </w:rPr>
        <w:t xml:space="preserve">the </w:t>
      </w:r>
      <w:r w:rsidRPr="0A755608" w:rsidR="7E5D8634">
        <w:rPr>
          <w:b w:val="0"/>
          <w:bCs w:val="0"/>
          <w:sz w:val="28"/>
          <w:szCs w:val="28"/>
          <w:u w:val="none"/>
        </w:rPr>
        <w:t xml:space="preserve">consent of either party which would end up </w:t>
      </w:r>
      <w:r w:rsidRPr="0A755608" w:rsidR="7E5D8634">
        <w:rPr>
          <w:b w:val="0"/>
          <w:bCs w:val="0"/>
          <w:sz w:val="28"/>
          <w:szCs w:val="28"/>
          <w:u w:val="none"/>
        </w:rPr>
        <w:t>rendering</w:t>
      </w:r>
      <w:r w:rsidRPr="0A755608" w:rsidR="7E5D8634">
        <w:rPr>
          <w:b w:val="0"/>
          <w:bCs w:val="0"/>
          <w:sz w:val="28"/>
          <w:szCs w:val="28"/>
          <w:u w:val="none"/>
        </w:rPr>
        <w:t xml:space="preserve"> the contract unenforceable. </w:t>
      </w:r>
      <w:r w:rsidRPr="0A755608" w:rsidR="6A7D2595">
        <w:rPr>
          <w:b w:val="0"/>
          <w:bCs w:val="0"/>
          <w:sz w:val="28"/>
          <w:szCs w:val="28"/>
          <w:u w:val="none"/>
        </w:rPr>
        <w:t xml:space="preserve">It causes imbalance </w:t>
      </w:r>
      <w:r w:rsidRPr="0A755608" w:rsidR="62DF630E">
        <w:rPr>
          <w:b w:val="0"/>
          <w:bCs w:val="0"/>
          <w:sz w:val="28"/>
          <w:szCs w:val="28"/>
          <w:u w:val="none"/>
        </w:rPr>
        <w:t xml:space="preserve">and forces one or both parties to </w:t>
      </w:r>
      <w:r w:rsidRPr="0A755608" w:rsidR="54E166B1">
        <w:rPr>
          <w:b w:val="0"/>
          <w:bCs w:val="0"/>
          <w:sz w:val="28"/>
          <w:szCs w:val="28"/>
          <w:u w:val="none"/>
        </w:rPr>
        <w:t>decide</w:t>
      </w:r>
      <w:r w:rsidRPr="0A755608" w:rsidR="62DF630E">
        <w:rPr>
          <w:b w:val="0"/>
          <w:bCs w:val="0"/>
          <w:sz w:val="28"/>
          <w:szCs w:val="28"/>
          <w:u w:val="none"/>
        </w:rPr>
        <w:t xml:space="preserve"> when they are not of sound mind. </w:t>
      </w:r>
      <w:r w:rsidRPr="0A755608" w:rsidR="758DE4AB">
        <w:rPr>
          <w:b w:val="0"/>
          <w:bCs w:val="0"/>
          <w:sz w:val="28"/>
          <w:szCs w:val="28"/>
          <w:u w:val="none"/>
        </w:rPr>
        <w:t>They both undermine the voluntary</w:t>
      </w:r>
      <w:r w:rsidRPr="0A755608" w:rsidR="74E7484C">
        <w:rPr>
          <w:b w:val="0"/>
          <w:bCs w:val="0"/>
          <w:sz w:val="28"/>
          <w:szCs w:val="28"/>
          <w:u w:val="none"/>
        </w:rPr>
        <w:t xml:space="preserve"> consent of either party and can lead to unconscionable contracts. </w:t>
      </w:r>
      <w:r w:rsidRPr="0A755608" w:rsidR="33E8E787">
        <w:rPr>
          <w:b w:val="0"/>
          <w:bCs w:val="0"/>
          <w:sz w:val="28"/>
          <w:szCs w:val="28"/>
          <w:u w:val="none"/>
        </w:rPr>
        <w:t>Contracts formed under the influence of another, or duress are often considered voidable as they lack the essential element of voluntary consent.</w:t>
      </w:r>
      <w:r w:rsidRPr="0A755608" w:rsidR="0B14178C">
        <w:rPr>
          <w:b w:val="0"/>
          <w:bCs w:val="0"/>
          <w:sz w:val="28"/>
          <w:szCs w:val="28"/>
          <w:u w:val="none"/>
        </w:rPr>
        <w:t xml:space="preserve"> </w:t>
      </w:r>
      <w:r w:rsidRPr="0A755608" w:rsidR="3FC1D829">
        <w:rPr>
          <w:b w:val="0"/>
          <w:bCs w:val="0"/>
          <w:sz w:val="28"/>
          <w:szCs w:val="28"/>
          <w:u w:val="none"/>
        </w:rPr>
        <w:t xml:space="preserve">A Case which </w:t>
      </w:r>
      <w:r w:rsidRPr="0A755608" w:rsidR="386D0266">
        <w:rPr>
          <w:b w:val="0"/>
          <w:bCs w:val="0"/>
          <w:sz w:val="28"/>
          <w:szCs w:val="28"/>
          <w:u w:val="none"/>
        </w:rPr>
        <w:t xml:space="preserve">stresses </w:t>
      </w:r>
      <w:r w:rsidRPr="0A755608" w:rsidR="3FC1D829">
        <w:rPr>
          <w:b w:val="0"/>
          <w:bCs w:val="0"/>
          <w:sz w:val="28"/>
          <w:szCs w:val="28"/>
          <w:u w:val="none"/>
        </w:rPr>
        <w:t xml:space="preserve">the importance of </w:t>
      </w:r>
      <w:r w:rsidRPr="0A755608" w:rsidR="5205C938">
        <w:rPr>
          <w:b w:val="0"/>
          <w:bCs w:val="0"/>
          <w:sz w:val="28"/>
          <w:szCs w:val="28"/>
          <w:u w:val="none"/>
        </w:rPr>
        <w:t xml:space="preserve">understanding undue influence or duress is </w:t>
      </w:r>
      <w:r w:rsidRPr="0A755608" w:rsidR="3FC1D829">
        <w:rPr>
          <w:b w:val="0"/>
          <w:bCs w:val="0"/>
          <w:sz w:val="28"/>
          <w:szCs w:val="28"/>
          <w:u w:val="none"/>
        </w:rPr>
        <w:t>(Willi</w:t>
      </w:r>
      <w:r w:rsidRPr="0A755608" w:rsidR="5752998F">
        <w:rPr>
          <w:b w:val="0"/>
          <w:bCs w:val="0"/>
          <w:sz w:val="28"/>
          <w:szCs w:val="28"/>
          <w:u w:val="none"/>
        </w:rPr>
        <w:t>ams v. Walker-Thomas Furniture Co, 1965.)</w:t>
      </w:r>
    </w:p>
    <w:p w:rsidR="0A755608" w:rsidP="0A755608" w:rsidRDefault="0A755608" w14:paraId="6F841476" w14:textId="70B89C5F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7FA2925D" w:rsidP="0A755608" w:rsidRDefault="7FA2925D" w14:paraId="0B6E1899" w14:textId="0A0EC917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7FA2925D">
        <w:rPr>
          <w:b w:val="0"/>
          <w:bCs w:val="0"/>
          <w:sz w:val="28"/>
          <w:szCs w:val="28"/>
          <w:u w:val="none"/>
        </w:rPr>
        <w:t>Illegality</w:t>
      </w:r>
      <w:r w:rsidRPr="0A755608" w:rsidR="467CA25D">
        <w:rPr>
          <w:b w:val="0"/>
          <w:bCs w:val="0"/>
          <w:sz w:val="28"/>
          <w:szCs w:val="28"/>
          <w:u w:val="none"/>
        </w:rPr>
        <w:t xml:space="preserve"> can be an issue with consideration as, if the consideration involves a performance of an illegal </w:t>
      </w:r>
      <w:r w:rsidRPr="0A755608" w:rsidR="2A6F0609">
        <w:rPr>
          <w:b w:val="0"/>
          <w:bCs w:val="0"/>
          <w:sz w:val="28"/>
          <w:szCs w:val="28"/>
          <w:u w:val="none"/>
        </w:rPr>
        <w:t>act,</w:t>
      </w:r>
      <w:r w:rsidRPr="0A755608" w:rsidR="467CA25D">
        <w:rPr>
          <w:b w:val="0"/>
          <w:bCs w:val="0"/>
          <w:sz w:val="28"/>
          <w:szCs w:val="28"/>
          <w:u w:val="none"/>
        </w:rPr>
        <w:t xml:space="preserve"> it will not be considered valid for consideration</w:t>
      </w:r>
      <w:r w:rsidRPr="0A755608" w:rsidR="3ED398CA">
        <w:rPr>
          <w:b w:val="0"/>
          <w:bCs w:val="0"/>
          <w:sz w:val="28"/>
          <w:szCs w:val="28"/>
          <w:u w:val="none"/>
        </w:rPr>
        <w:t xml:space="preserve"> and will extricate legal and ethical concerns </w:t>
      </w:r>
      <w:r w:rsidRPr="0A755608" w:rsidR="3ED398CA">
        <w:rPr>
          <w:b w:val="0"/>
          <w:bCs w:val="0"/>
          <w:sz w:val="28"/>
          <w:szCs w:val="28"/>
          <w:u w:val="none"/>
        </w:rPr>
        <w:t>rendering</w:t>
      </w:r>
      <w:r w:rsidRPr="0A755608" w:rsidR="3ED398CA">
        <w:rPr>
          <w:b w:val="0"/>
          <w:bCs w:val="0"/>
          <w:sz w:val="28"/>
          <w:szCs w:val="28"/>
          <w:u w:val="none"/>
        </w:rPr>
        <w:t xml:space="preserve"> contracts unenforceable. </w:t>
      </w:r>
      <w:r w:rsidRPr="0A755608" w:rsidR="03A2BF95">
        <w:rPr>
          <w:b w:val="0"/>
          <w:bCs w:val="0"/>
          <w:sz w:val="28"/>
          <w:szCs w:val="28"/>
          <w:u w:val="none"/>
        </w:rPr>
        <w:t xml:space="preserve">It will also present potential harm to either party or the public. </w:t>
      </w:r>
      <w:r w:rsidRPr="0A755608" w:rsidR="44FDDA63">
        <w:rPr>
          <w:b w:val="0"/>
          <w:bCs w:val="0"/>
          <w:sz w:val="28"/>
          <w:szCs w:val="28"/>
          <w:u w:val="none"/>
        </w:rPr>
        <w:t xml:space="preserve">The importance in understanding why this is an issue can be </w:t>
      </w:r>
      <w:r w:rsidRPr="0A755608" w:rsidR="44FDDA63">
        <w:rPr>
          <w:b w:val="0"/>
          <w:bCs w:val="0"/>
          <w:sz w:val="28"/>
          <w:szCs w:val="28"/>
          <w:u w:val="none"/>
        </w:rPr>
        <w:t>exhibited</w:t>
      </w:r>
      <w:r w:rsidRPr="0A755608" w:rsidR="44FDDA63">
        <w:rPr>
          <w:b w:val="0"/>
          <w:bCs w:val="0"/>
          <w:sz w:val="28"/>
          <w:szCs w:val="28"/>
          <w:u w:val="none"/>
        </w:rPr>
        <w:t xml:space="preserve"> in the case of (</w:t>
      </w:r>
      <w:r w:rsidRPr="0A755608" w:rsidR="3F1B7621">
        <w:rPr>
          <w:b w:val="0"/>
          <w:bCs w:val="0"/>
          <w:sz w:val="28"/>
          <w:szCs w:val="28"/>
          <w:u w:val="none"/>
        </w:rPr>
        <w:t xml:space="preserve">Holman v. Johnson, 1775.) </w:t>
      </w:r>
    </w:p>
    <w:p w:rsidR="0A755608" w:rsidP="0A755608" w:rsidRDefault="0A755608" w14:paraId="76CD77AB" w14:textId="6BB023DC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744912B" w:rsidP="0A755608" w:rsidRDefault="0744912B" w14:paraId="50B2C548" w14:textId="75F32DA4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0744912B">
        <w:rPr>
          <w:b w:val="0"/>
          <w:bCs w:val="0"/>
          <w:sz w:val="28"/>
          <w:szCs w:val="28"/>
          <w:u w:val="none"/>
        </w:rPr>
        <w:t>Thereupon</w:t>
      </w:r>
      <w:r w:rsidRPr="0A755608" w:rsidR="0DAB278F">
        <w:rPr>
          <w:b w:val="0"/>
          <w:bCs w:val="0"/>
          <w:sz w:val="28"/>
          <w:szCs w:val="28"/>
          <w:u w:val="none"/>
        </w:rPr>
        <w:t xml:space="preserve">, </w:t>
      </w:r>
      <w:r w:rsidRPr="0A755608" w:rsidR="0744912B">
        <w:rPr>
          <w:b w:val="0"/>
          <w:bCs w:val="0"/>
          <w:sz w:val="28"/>
          <w:szCs w:val="28"/>
          <w:u w:val="none"/>
        </w:rPr>
        <w:t xml:space="preserve">here are a few </w:t>
      </w:r>
      <w:r w:rsidRPr="0A755608" w:rsidR="35FC49C6">
        <w:rPr>
          <w:b w:val="0"/>
          <w:bCs w:val="0"/>
          <w:sz w:val="28"/>
          <w:szCs w:val="28"/>
          <w:u w:val="none"/>
        </w:rPr>
        <w:t>reform suggestion</w:t>
      </w:r>
      <w:r w:rsidRPr="0A755608" w:rsidR="69670BDE">
        <w:rPr>
          <w:b w:val="0"/>
          <w:bCs w:val="0"/>
          <w:sz w:val="28"/>
          <w:szCs w:val="28"/>
          <w:u w:val="none"/>
        </w:rPr>
        <w:t xml:space="preserve">s. One </w:t>
      </w:r>
      <w:r w:rsidRPr="0A755608" w:rsidR="35FC49C6">
        <w:rPr>
          <w:b w:val="0"/>
          <w:bCs w:val="0"/>
          <w:sz w:val="28"/>
          <w:szCs w:val="28"/>
          <w:u w:val="none"/>
        </w:rPr>
        <w:t xml:space="preserve">is </w:t>
      </w:r>
      <w:r w:rsidRPr="0A755608" w:rsidR="53F3A190">
        <w:rPr>
          <w:b w:val="0"/>
          <w:bCs w:val="0"/>
          <w:sz w:val="28"/>
          <w:szCs w:val="28"/>
          <w:u w:val="none"/>
        </w:rPr>
        <w:t xml:space="preserve">the </w:t>
      </w:r>
      <w:r w:rsidRPr="0A755608" w:rsidR="35FC49C6">
        <w:rPr>
          <w:b w:val="0"/>
          <w:bCs w:val="0"/>
          <w:sz w:val="28"/>
          <w:szCs w:val="28"/>
          <w:u w:val="none"/>
        </w:rPr>
        <w:t>c</w:t>
      </w:r>
      <w:r w:rsidRPr="0A755608" w:rsidR="7FA2925D">
        <w:rPr>
          <w:b w:val="0"/>
          <w:bCs w:val="0"/>
          <w:sz w:val="28"/>
          <w:szCs w:val="28"/>
          <w:u w:val="none"/>
        </w:rPr>
        <w:t>lar</w:t>
      </w:r>
      <w:r w:rsidRPr="0A755608" w:rsidR="7FA2925D">
        <w:rPr>
          <w:b w:val="0"/>
          <w:bCs w:val="0"/>
          <w:sz w:val="28"/>
          <w:szCs w:val="28"/>
          <w:u w:val="none"/>
        </w:rPr>
        <w:t>ification of legal standards</w:t>
      </w:r>
      <w:r w:rsidRPr="0A755608" w:rsidR="2D71C26B">
        <w:rPr>
          <w:b w:val="0"/>
          <w:bCs w:val="0"/>
          <w:sz w:val="28"/>
          <w:szCs w:val="28"/>
          <w:u w:val="none"/>
        </w:rPr>
        <w:t>. This would help both parties in understanding what constitutes valid consideration, reducing ambiguity and any potential disputes. This will ensure t</w:t>
      </w:r>
      <w:r w:rsidRPr="0A755608" w:rsidR="154EBC5F">
        <w:rPr>
          <w:b w:val="0"/>
          <w:bCs w:val="0"/>
          <w:sz w:val="28"/>
          <w:szCs w:val="28"/>
          <w:u w:val="none"/>
        </w:rPr>
        <w:t xml:space="preserve">hat both parties can </w:t>
      </w:r>
      <w:r w:rsidRPr="0A755608" w:rsidR="74FA6551">
        <w:rPr>
          <w:b w:val="0"/>
          <w:bCs w:val="0"/>
          <w:sz w:val="28"/>
          <w:szCs w:val="28"/>
          <w:u w:val="none"/>
        </w:rPr>
        <w:t>confidently</w:t>
      </w:r>
      <w:r w:rsidRPr="0A755608" w:rsidR="154EBC5F">
        <w:rPr>
          <w:b w:val="0"/>
          <w:bCs w:val="0"/>
          <w:sz w:val="28"/>
          <w:szCs w:val="28"/>
          <w:u w:val="none"/>
        </w:rPr>
        <w:t xml:space="preserve"> negotiate and </w:t>
      </w:r>
      <w:r w:rsidRPr="0A755608" w:rsidR="0E9287F9">
        <w:rPr>
          <w:b w:val="0"/>
          <w:bCs w:val="0"/>
          <w:sz w:val="28"/>
          <w:szCs w:val="28"/>
          <w:u w:val="none"/>
        </w:rPr>
        <w:t>enter</w:t>
      </w:r>
      <w:r w:rsidRPr="0A755608" w:rsidR="154EBC5F">
        <w:rPr>
          <w:b w:val="0"/>
          <w:bCs w:val="0"/>
          <w:sz w:val="28"/>
          <w:szCs w:val="28"/>
          <w:u w:val="none"/>
        </w:rPr>
        <w:t xml:space="preserve"> contracts </w:t>
      </w:r>
      <w:r w:rsidRPr="0A755608" w:rsidR="09B1B766">
        <w:rPr>
          <w:b w:val="0"/>
          <w:bCs w:val="0"/>
          <w:sz w:val="28"/>
          <w:szCs w:val="28"/>
          <w:u w:val="none"/>
        </w:rPr>
        <w:t>with</w:t>
      </w:r>
      <w:r w:rsidRPr="0A755608" w:rsidR="154EBC5F">
        <w:rPr>
          <w:b w:val="0"/>
          <w:bCs w:val="0"/>
          <w:sz w:val="28"/>
          <w:szCs w:val="28"/>
          <w:u w:val="none"/>
        </w:rPr>
        <w:t xml:space="preserve"> the knowledge of what makes their contract legally enforceable.</w:t>
      </w:r>
      <w:r w:rsidRPr="0A755608" w:rsidR="770E8EBB">
        <w:rPr>
          <w:b w:val="0"/>
          <w:bCs w:val="0"/>
          <w:sz w:val="28"/>
          <w:szCs w:val="28"/>
          <w:u w:val="none"/>
        </w:rPr>
        <w:t xml:space="preserve"> This will further promote fairness and equity in contractual relationships. This can also enhance the </w:t>
      </w:r>
      <w:r w:rsidRPr="0A755608" w:rsidR="39A07BB6">
        <w:rPr>
          <w:b w:val="0"/>
          <w:bCs w:val="0"/>
          <w:sz w:val="28"/>
          <w:szCs w:val="28"/>
          <w:u w:val="none"/>
        </w:rPr>
        <w:t>efficiency</w:t>
      </w:r>
      <w:r w:rsidRPr="0A755608" w:rsidR="770E8EBB">
        <w:rPr>
          <w:b w:val="0"/>
          <w:bCs w:val="0"/>
          <w:sz w:val="28"/>
          <w:szCs w:val="28"/>
          <w:u w:val="none"/>
        </w:rPr>
        <w:t xml:space="preserve"> in the legal system by reducing the need for litigation to resolve disputes arising </w:t>
      </w:r>
      <w:r w:rsidRPr="0A755608" w:rsidR="6DDB591A">
        <w:rPr>
          <w:b w:val="0"/>
          <w:bCs w:val="0"/>
          <w:sz w:val="28"/>
          <w:szCs w:val="28"/>
          <w:u w:val="none"/>
        </w:rPr>
        <w:t>ambiguous</w:t>
      </w:r>
      <w:r w:rsidRPr="0A755608" w:rsidR="770E8EBB">
        <w:rPr>
          <w:b w:val="0"/>
          <w:bCs w:val="0"/>
          <w:sz w:val="28"/>
          <w:szCs w:val="28"/>
          <w:u w:val="none"/>
        </w:rPr>
        <w:t xml:space="preserve"> contractual t</w:t>
      </w:r>
      <w:r w:rsidRPr="0A755608" w:rsidR="129886C2">
        <w:rPr>
          <w:b w:val="0"/>
          <w:bCs w:val="0"/>
          <w:sz w:val="28"/>
          <w:szCs w:val="28"/>
          <w:u w:val="none"/>
        </w:rPr>
        <w:t>erms.</w:t>
      </w:r>
      <w:r w:rsidRPr="0A755608" w:rsidR="7FCF534D">
        <w:rPr>
          <w:b w:val="0"/>
          <w:bCs w:val="0"/>
          <w:sz w:val="28"/>
          <w:szCs w:val="28"/>
          <w:u w:val="none"/>
        </w:rPr>
        <w:t xml:space="preserve"> Supported by (</w:t>
      </w:r>
      <w:bookmarkStart w:name="_Int_JQvWzYzl" w:id="2097770674"/>
      <w:r w:rsidRPr="0A755608" w:rsidR="715B5DE8">
        <w:rPr>
          <w:b w:val="0"/>
          <w:bCs w:val="0"/>
          <w:sz w:val="28"/>
          <w:szCs w:val="28"/>
          <w:u w:val="none"/>
        </w:rPr>
        <w:t>UK</w:t>
      </w:r>
      <w:bookmarkEnd w:id="2097770674"/>
      <w:r w:rsidRPr="0A755608" w:rsidR="715B5DE8">
        <w:rPr>
          <w:b w:val="0"/>
          <w:bCs w:val="0"/>
          <w:sz w:val="28"/>
          <w:szCs w:val="28"/>
          <w:u w:val="none"/>
        </w:rPr>
        <w:t xml:space="preserve"> Parliament,</w:t>
      </w:r>
      <w:r w:rsidRPr="0A755608" w:rsidR="7FCF534D">
        <w:rPr>
          <w:b w:val="0"/>
          <w:bCs w:val="0"/>
          <w:sz w:val="28"/>
          <w:szCs w:val="28"/>
          <w:u w:val="none"/>
        </w:rPr>
        <w:t>202</w:t>
      </w:r>
      <w:r w:rsidRPr="0A755608" w:rsidR="55E28B47">
        <w:rPr>
          <w:b w:val="0"/>
          <w:bCs w:val="0"/>
          <w:sz w:val="28"/>
          <w:szCs w:val="28"/>
          <w:u w:val="none"/>
        </w:rPr>
        <w:t>1.)</w:t>
      </w:r>
    </w:p>
    <w:p w:rsidR="0A755608" w:rsidP="0A755608" w:rsidRDefault="0A755608" w14:paraId="7CEC3DFC" w14:textId="26792E07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129886C2" w:rsidP="0A755608" w:rsidRDefault="129886C2" w14:paraId="4FB05183" w14:textId="65E2FAAB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129886C2">
        <w:rPr>
          <w:b w:val="0"/>
          <w:bCs w:val="0"/>
          <w:sz w:val="28"/>
          <w:szCs w:val="28"/>
          <w:u w:val="none"/>
        </w:rPr>
        <w:t>Moving on, m</w:t>
      </w:r>
      <w:r w:rsidRPr="0A755608" w:rsidR="7FA2925D">
        <w:rPr>
          <w:b w:val="0"/>
          <w:bCs w:val="0"/>
          <w:sz w:val="28"/>
          <w:szCs w:val="28"/>
          <w:u w:val="none"/>
        </w:rPr>
        <w:t>odernization of contract law</w:t>
      </w:r>
      <w:r w:rsidRPr="0A755608" w:rsidR="6B3C2F88">
        <w:rPr>
          <w:b w:val="0"/>
          <w:bCs w:val="0"/>
          <w:sz w:val="28"/>
          <w:szCs w:val="28"/>
          <w:u w:val="none"/>
        </w:rPr>
        <w:t xml:space="preserve"> would be considered a</w:t>
      </w:r>
      <w:r w:rsidRPr="0A755608" w:rsidR="6C722817">
        <w:rPr>
          <w:b w:val="0"/>
          <w:bCs w:val="0"/>
          <w:sz w:val="28"/>
          <w:szCs w:val="28"/>
          <w:u w:val="none"/>
        </w:rPr>
        <w:t xml:space="preserve">s </w:t>
      </w:r>
      <w:r w:rsidRPr="0A755608" w:rsidR="11740E31">
        <w:rPr>
          <w:b w:val="0"/>
          <w:bCs w:val="0"/>
          <w:sz w:val="28"/>
          <w:szCs w:val="28"/>
          <w:u w:val="none"/>
        </w:rPr>
        <w:t>a valuable</w:t>
      </w:r>
      <w:r w:rsidRPr="0A755608" w:rsidR="6B3C2F88">
        <w:rPr>
          <w:b w:val="0"/>
          <w:bCs w:val="0"/>
          <w:sz w:val="28"/>
          <w:szCs w:val="28"/>
          <w:u w:val="none"/>
        </w:rPr>
        <w:t xml:space="preserve"> reform suggestion as it </w:t>
      </w:r>
      <w:r w:rsidRPr="0A755608" w:rsidR="695190F4">
        <w:rPr>
          <w:b w:val="0"/>
          <w:bCs w:val="0"/>
          <w:sz w:val="28"/>
          <w:szCs w:val="28"/>
          <w:u w:val="none"/>
        </w:rPr>
        <w:t xml:space="preserve">would </w:t>
      </w:r>
      <w:r w:rsidRPr="0A755608" w:rsidR="6B3C2F88">
        <w:rPr>
          <w:b w:val="0"/>
          <w:bCs w:val="0"/>
          <w:sz w:val="28"/>
          <w:szCs w:val="28"/>
          <w:u w:val="none"/>
        </w:rPr>
        <w:t>allow legal frameworks to adapt to the evol</w:t>
      </w:r>
      <w:r w:rsidRPr="0A755608" w:rsidR="60F878F3">
        <w:rPr>
          <w:b w:val="0"/>
          <w:bCs w:val="0"/>
          <w:sz w:val="28"/>
          <w:szCs w:val="28"/>
          <w:u w:val="none"/>
        </w:rPr>
        <w:t xml:space="preserve">utionary </w:t>
      </w:r>
      <w:r w:rsidRPr="0A755608" w:rsidR="6B3C2F88">
        <w:rPr>
          <w:b w:val="0"/>
          <w:bCs w:val="0"/>
          <w:sz w:val="28"/>
          <w:szCs w:val="28"/>
          <w:u w:val="none"/>
        </w:rPr>
        <w:t>needs of society.</w:t>
      </w:r>
      <w:r w:rsidRPr="0A755608" w:rsidR="63ECFCFD">
        <w:rPr>
          <w:b w:val="0"/>
          <w:bCs w:val="0"/>
          <w:sz w:val="28"/>
          <w:szCs w:val="28"/>
          <w:u w:val="none"/>
        </w:rPr>
        <w:t xml:space="preserve"> It </w:t>
      </w:r>
      <w:r w:rsidRPr="0A755608" w:rsidR="72D8BE7B">
        <w:rPr>
          <w:b w:val="0"/>
          <w:bCs w:val="0"/>
          <w:sz w:val="28"/>
          <w:szCs w:val="28"/>
          <w:u w:val="none"/>
        </w:rPr>
        <w:t>would</w:t>
      </w:r>
      <w:r w:rsidRPr="0A755608" w:rsidR="63ECFCFD">
        <w:rPr>
          <w:b w:val="0"/>
          <w:bCs w:val="0"/>
          <w:sz w:val="28"/>
          <w:szCs w:val="28"/>
          <w:u w:val="none"/>
        </w:rPr>
        <w:t xml:space="preserve"> further </w:t>
      </w:r>
      <w:r w:rsidRPr="0A755608" w:rsidR="1ECE12A3">
        <w:rPr>
          <w:b w:val="0"/>
          <w:bCs w:val="0"/>
          <w:sz w:val="28"/>
          <w:szCs w:val="28"/>
          <w:u w:val="none"/>
        </w:rPr>
        <w:t xml:space="preserve">label rising </w:t>
      </w:r>
      <w:r w:rsidRPr="0A755608" w:rsidR="63ECFCFD">
        <w:rPr>
          <w:b w:val="0"/>
          <w:bCs w:val="0"/>
          <w:sz w:val="28"/>
          <w:szCs w:val="28"/>
          <w:u w:val="none"/>
        </w:rPr>
        <w:t>issues such as electronic contracting.</w:t>
      </w:r>
      <w:r w:rsidRPr="0A755608" w:rsidR="1648E789">
        <w:rPr>
          <w:b w:val="0"/>
          <w:bCs w:val="0"/>
          <w:sz w:val="28"/>
          <w:szCs w:val="28"/>
          <w:u w:val="none"/>
        </w:rPr>
        <w:t xml:space="preserve"> This would </w:t>
      </w:r>
      <w:r w:rsidRPr="0A755608" w:rsidR="40E4386F">
        <w:rPr>
          <w:b w:val="0"/>
          <w:bCs w:val="0"/>
          <w:sz w:val="28"/>
          <w:szCs w:val="28"/>
          <w:u w:val="none"/>
        </w:rPr>
        <w:t xml:space="preserve">then </w:t>
      </w:r>
      <w:r w:rsidRPr="0A755608" w:rsidR="1648E789">
        <w:rPr>
          <w:b w:val="0"/>
          <w:bCs w:val="0"/>
          <w:sz w:val="28"/>
          <w:szCs w:val="28"/>
          <w:u w:val="none"/>
        </w:rPr>
        <w:t xml:space="preserve">create legal certainty, efficiency, adaptability, </w:t>
      </w:r>
      <w:r w:rsidRPr="0A755608" w:rsidR="51FC7BD4">
        <w:rPr>
          <w:b w:val="0"/>
          <w:bCs w:val="0"/>
          <w:sz w:val="28"/>
          <w:szCs w:val="28"/>
          <w:u w:val="none"/>
        </w:rPr>
        <w:t xml:space="preserve">whilst </w:t>
      </w:r>
      <w:r w:rsidRPr="0A755608" w:rsidR="1648E789">
        <w:rPr>
          <w:b w:val="0"/>
          <w:bCs w:val="0"/>
          <w:sz w:val="28"/>
          <w:szCs w:val="28"/>
          <w:u w:val="none"/>
        </w:rPr>
        <w:t>fostering a more robust and resp</w:t>
      </w:r>
      <w:r w:rsidRPr="0A755608" w:rsidR="54EDCCBA">
        <w:rPr>
          <w:b w:val="0"/>
          <w:bCs w:val="0"/>
          <w:sz w:val="28"/>
          <w:szCs w:val="28"/>
          <w:u w:val="none"/>
        </w:rPr>
        <w:t>onsive</w:t>
      </w:r>
      <w:r w:rsidRPr="0A755608" w:rsidR="1648E789">
        <w:rPr>
          <w:b w:val="0"/>
          <w:bCs w:val="0"/>
          <w:sz w:val="28"/>
          <w:szCs w:val="28"/>
          <w:u w:val="none"/>
        </w:rPr>
        <w:t xml:space="preserve"> </w:t>
      </w:r>
      <w:r w:rsidRPr="0A755608" w:rsidR="1648E789">
        <w:rPr>
          <w:b w:val="0"/>
          <w:bCs w:val="0"/>
          <w:sz w:val="28"/>
          <w:szCs w:val="28"/>
          <w:u w:val="none"/>
        </w:rPr>
        <w:t>legal framework for contractual relationship in today's dynamic marketplace.</w:t>
      </w:r>
      <w:r w:rsidRPr="0A755608" w:rsidR="18EBAE61">
        <w:rPr>
          <w:b w:val="0"/>
          <w:bCs w:val="0"/>
          <w:sz w:val="28"/>
          <w:szCs w:val="28"/>
          <w:u w:val="none"/>
        </w:rPr>
        <w:t xml:space="preserve"> </w:t>
      </w:r>
    </w:p>
    <w:p w:rsidR="78BE3128" w:rsidP="0A755608" w:rsidRDefault="78BE3128" w14:paraId="4B1B5278" w14:textId="2EB5C7C9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78BE3128">
        <w:rPr>
          <w:b w:val="0"/>
          <w:bCs w:val="0"/>
          <w:sz w:val="28"/>
          <w:szCs w:val="28"/>
          <w:u w:val="none"/>
        </w:rPr>
        <w:t>Supported by Eversheds Sutherland (2024.)</w:t>
      </w:r>
    </w:p>
    <w:p w:rsidR="0A755608" w:rsidP="0A755608" w:rsidRDefault="0A755608" w14:paraId="14E2C6A4" w14:textId="66BE3FC7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408939F9" w:rsidP="0A755608" w:rsidRDefault="408939F9" w14:paraId="3AFEBFAC" w14:textId="1DCDFF18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408939F9">
        <w:rPr>
          <w:b w:val="0"/>
          <w:bCs w:val="0"/>
          <w:sz w:val="28"/>
          <w:szCs w:val="28"/>
          <w:u w:val="none"/>
        </w:rPr>
        <w:t xml:space="preserve">Furthermore, </w:t>
      </w:r>
      <w:r w:rsidRPr="0A755608" w:rsidR="7EA0EC78">
        <w:rPr>
          <w:b w:val="0"/>
          <w:bCs w:val="0"/>
          <w:sz w:val="28"/>
          <w:szCs w:val="28"/>
          <w:u w:val="none"/>
        </w:rPr>
        <w:t xml:space="preserve">a great reform suggestion would be to </w:t>
      </w:r>
      <w:r w:rsidRPr="0A755608" w:rsidR="408939F9">
        <w:rPr>
          <w:b w:val="0"/>
          <w:bCs w:val="0"/>
          <w:sz w:val="28"/>
          <w:szCs w:val="28"/>
          <w:u w:val="none"/>
        </w:rPr>
        <w:t>e</w:t>
      </w:r>
      <w:r w:rsidRPr="0A755608" w:rsidR="7FA2925D">
        <w:rPr>
          <w:b w:val="0"/>
          <w:bCs w:val="0"/>
          <w:sz w:val="28"/>
          <w:szCs w:val="28"/>
          <w:u w:val="none"/>
        </w:rPr>
        <w:t>nhanc</w:t>
      </w:r>
      <w:r w:rsidRPr="0A755608" w:rsidR="36DF3B46">
        <w:rPr>
          <w:b w:val="0"/>
          <w:bCs w:val="0"/>
          <w:sz w:val="28"/>
          <w:szCs w:val="28"/>
          <w:u w:val="none"/>
        </w:rPr>
        <w:t xml:space="preserve">e </w:t>
      </w:r>
      <w:r w:rsidRPr="0A755608" w:rsidR="7FA2925D">
        <w:rPr>
          <w:b w:val="0"/>
          <w:bCs w:val="0"/>
          <w:sz w:val="28"/>
          <w:szCs w:val="28"/>
          <w:u w:val="none"/>
        </w:rPr>
        <w:t xml:space="preserve">enforcement </w:t>
      </w:r>
      <w:r w:rsidRPr="0A755608" w:rsidR="4B0D9B9B">
        <w:rPr>
          <w:b w:val="0"/>
          <w:bCs w:val="0"/>
          <w:sz w:val="28"/>
          <w:szCs w:val="28"/>
          <w:u w:val="none"/>
        </w:rPr>
        <w:t>mechanisms</w:t>
      </w:r>
      <w:r w:rsidRPr="0A755608" w:rsidR="2C266C89">
        <w:rPr>
          <w:b w:val="0"/>
          <w:bCs w:val="0"/>
          <w:sz w:val="28"/>
          <w:szCs w:val="28"/>
          <w:u w:val="none"/>
        </w:rPr>
        <w:t xml:space="preserve">. In doing so it could strengthen </w:t>
      </w:r>
      <w:r w:rsidRPr="0A755608" w:rsidR="637D7442">
        <w:rPr>
          <w:b w:val="0"/>
          <w:bCs w:val="0"/>
          <w:sz w:val="28"/>
          <w:szCs w:val="28"/>
          <w:u w:val="none"/>
        </w:rPr>
        <w:t>consideration</w:t>
      </w:r>
      <w:r w:rsidRPr="0A755608" w:rsidR="7B6684B9">
        <w:rPr>
          <w:b w:val="0"/>
          <w:bCs w:val="0"/>
          <w:sz w:val="28"/>
          <w:szCs w:val="28"/>
          <w:u w:val="none"/>
        </w:rPr>
        <w:t xml:space="preserve"> within contract law</w:t>
      </w:r>
      <w:r w:rsidRPr="0A755608" w:rsidR="7BEAB6DB">
        <w:rPr>
          <w:b w:val="0"/>
          <w:bCs w:val="0"/>
          <w:sz w:val="28"/>
          <w:szCs w:val="28"/>
          <w:u w:val="none"/>
        </w:rPr>
        <w:t xml:space="preserve"> </w:t>
      </w:r>
      <w:r w:rsidRPr="0A755608" w:rsidR="5C280B6E">
        <w:rPr>
          <w:b w:val="0"/>
          <w:bCs w:val="0"/>
          <w:sz w:val="28"/>
          <w:szCs w:val="28"/>
          <w:u w:val="none"/>
        </w:rPr>
        <w:t>alongside</w:t>
      </w:r>
      <w:r w:rsidRPr="0A755608" w:rsidR="7BEAB6DB">
        <w:rPr>
          <w:b w:val="0"/>
          <w:bCs w:val="0"/>
          <w:sz w:val="28"/>
          <w:szCs w:val="28"/>
          <w:u w:val="none"/>
        </w:rPr>
        <w:t xml:space="preserve"> </w:t>
      </w:r>
      <w:r w:rsidRPr="0A755608" w:rsidR="637D7442">
        <w:rPr>
          <w:b w:val="0"/>
          <w:bCs w:val="0"/>
          <w:sz w:val="28"/>
          <w:szCs w:val="28"/>
          <w:u w:val="none"/>
        </w:rPr>
        <w:t>provid</w:t>
      </w:r>
      <w:r w:rsidRPr="0A755608" w:rsidR="290232CC">
        <w:rPr>
          <w:b w:val="0"/>
          <w:bCs w:val="0"/>
          <w:sz w:val="28"/>
          <w:szCs w:val="28"/>
          <w:u w:val="none"/>
        </w:rPr>
        <w:t>ing</w:t>
      </w:r>
      <w:r w:rsidRPr="0A755608" w:rsidR="637D7442">
        <w:rPr>
          <w:b w:val="0"/>
          <w:bCs w:val="0"/>
          <w:sz w:val="28"/>
          <w:szCs w:val="28"/>
          <w:u w:val="none"/>
        </w:rPr>
        <w:t xml:space="preserve"> </w:t>
      </w:r>
      <w:r w:rsidRPr="0A755608" w:rsidR="10584A2D">
        <w:rPr>
          <w:b w:val="0"/>
          <w:bCs w:val="0"/>
          <w:sz w:val="28"/>
          <w:szCs w:val="28"/>
          <w:u w:val="none"/>
        </w:rPr>
        <w:t xml:space="preserve">fairness and </w:t>
      </w:r>
      <w:r w:rsidRPr="0A755608" w:rsidR="44FB5A77">
        <w:rPr>
          <w:b w:val="0"/>
          <w:bCs w:val="0"/>
          <w:sz w:val="28"/>
          <w:szCs w:val="28"/>
          <w:u w:val="none"/>
        </w:rPr>
        <w:t>legal certainty</w:t>
      </w:r>
      <w:r w:rsidRPr="0A755608" w:rsidR="10584A2D">
        <w:rPr>
          <w:b w:val="0"/>
          <w:bCs w:val="0"/>
          <w:sz w:val="28"/>
          <w:szCs w:val="28"/>
          <w:u w:val="none"/>
        </w:rPr>
        <w:t xml:space="preserve"> in a contractual relationship. Parties will then </w:t>
      </w:r>
      <w:r w:rsidRPr="0A755608" w:rsidR="342905A9">
        <w:rPr>
          <w:b w:val="0"/>
          <w:bCs w:val="0"/>
          <w:sz w:val="28"/>
          <w:szCs w:val="28"/>
          <w:u w:val="none"/>
        </w:rPr>
        <w:t xml:space="preserve">be more likely to </w:t>
      </w:r>
      <w:r w:rsidRPr="0A755608" w:rsidR="10584A2D">
        <w:rPr>
          <w:b w:val="0"/>
          <w:bCs w:val="0"/>
          <w:sz w:val="28"/>
          <w:szCs w:val="28"/>
          <w:u w:val="none"/>
        </w:rPr>
        <w:t>comply</w:t>
      </w:r>
      <w:r w:rsidRPr="0A755608" w:rsidR="3631F067">
        <w:rPr>
          <w:b w:val="0"/>
          <w:bCs w:val="0"/>
          <w:sz w:val="28"/>
          <w:szCs w:val="28"/>
          <w:u w:val="none"/>
        </w:rPr>
        <w:t xml:space="preserve"> </w:t>
      </w:r>
      <w:r w:rsidRPr="0A755608" w:rsidR="76115329">
        <w:rPr>
          <w:b w:val="0"/>
          <w:bCs w:val="0"/>
          <w:sz w:val="28"/>
          <w:szCs w:val="28"/>
          <w:u w:val="none"/>
        </w:rPr>
        <w:t>with</w:t>
      </w:r>
      <w:r w:rsidRPr="0A755608" w:rsidR="76115329">
        <w:rPr>
          <w:b w:val="0"/>
          <w:bCs w:val="0"/>
          <w:sz w:val="28"/>
          <w:szCs w:val="28"/>
          <w:u w:val="none"/>
        </w:rPr>
        <w:t xml:space="preserve"> their contractual obligations with the</w:t>
      </w:r>
      <w:r w:rsidRPr="0A755608" w:rsidR="39F1BE19">
        <w:rPr>
          <w:b w:val="0"/>
          <w:bCs w:val="0"/>
          <w:sz w:val="28"/>
          <w:szCs w:val="28"/>
          <w:u w:val="none"/>
        </w:rPr>
        <w:t xml:space="preserve"> knowledge </w:t>
      </w:r>
      <w:r w:rsidRPr="0A755608" w:rsidR="76115329">
        <w:rPr>
          <w:b w:val="0"/>
          <w:bCs w:val="0"/>
          <w:sz w:val="28"/>
          <w:szCs w:val="28"/>
          <w:u w:val="none"/>
        </w:rPr>
        <w:t xml:space="preserve">that any breaches will be swiftly and effectively remedied. </w:t>
      </w:r>
      <w:r w:rsidRPr="0A755608" w:rsidR="46D896B3">
        <w:rPr>
          <w:b w:val="0"/>
          <w:bCs w:val="0"/>
          <w:sz w:val="28"/>
          <w:szCs w:val="28"/>
          <w:u w:val="none"/>
        </w:rPr>
        <w:t>Further, it would reduce the need for litigation costs and will ensure trust and confidence.</w:t>
      </w:r>
    </w:p>
    <w:p w:rsidR="76115329" w:rsidP="0A755608" w:rsidRDefault="76115329" w14:paraId="5A72791E" w14:textId="552F8F06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76115329">
        <w:rPr>
          <w:b w:val="0"/>
          <w:bCs w:val="0"/>
          <w:sz w:val="28"/>
          <w:szCs w:val="28"/>
          <w:u w:val="none"/>
        </w:rPr>
        <w:t xml:space="preserve">To conclude by enhancing enforcement mechanisms, contract law will </w:t>
      </w:r>
      <w:r w:rsidRPr="0A755608" w:rsidR="40F63271">
        <w:rPr>
          <w:b w:val="0"/>
          <w:bCs w:val="0"/>
          <w:sz w:val="28"/>
          <w:szCs w:val="28"/>
          <w:u w:val="none"/>
        </w:rPr>
        <w:t>be</w:t>
      </w:r>
      <w:r w:rsidRPr="0A755608" w:rsidR="76115329">
        <w:rPr>
          <w:b w:val="0"/>
          <w:bCs w:val="0"/>
          <w:sz w:val="28"/>
          <w:szCs w:val="28"/>
          <w:u w:val="none"/>
        </w:rPr>
        <w:t xml:space="preserve"> ab</w:t>
      </w:r>
      <w:r w:rsidRPr="0A755608" w:rsidR="1A6F4158">
        <w:rPr>
          <w:b w:val="0"/>
          <w:bCs w:val="0"/>
          <w:sz w:val="28"/>
          <w:szCs w:val="28"/>
          <w:u w:val="none"/>
        </w:rPr>
        <w:t xml:space="preserve">le to better serve its fundamental purpose of </w:t>
      </w:r>
      <w:r w:rsidRPr="0A755608" w:rsidR="0C29AA5A">
        <w:rPr>
          <w:b w:val="0"/>
          <w:bCs w:val="0"/>
          <w:sz w:val="28"/>
          <w:szCs w:val="28"/>
          <w:u w:val="none"/>
        </w:rPr>
        <w:t>facilitating</w:t>
      </w:r>
      <w:r w:rsidRPr="0A755608" w:rsidR="1A6F4158">
        <w:rPr>
          <w:b w:val="0"/>
          <w:bCs w:val="0"/>
          <w:sz w:val="28"/>
          <w:szCs w:val="28"/>
          <w:u w:val="none"/>
        </w:rPr>
        <w:t xml:space="preserve"> fair and efficient changes between the parties while safeguarding their interests and promoting trust and confidence in the legal system.</w:t>
      </w:r>
      <w:r w:rsidRPr="0A755608" w:rsidR="279C6A69">
        <w:rPr>
          <w:b w:val="0"/>
          <w:bCs w:val="0"/>
          <w:sz w:val="28"/>
          <w:szCs w:val="28"/>
          <w:u w:val="none"/>
        </w:rPr>
        <w:t xml:space="preserve"> Supported by Subnational Studies (2024.)</w:t>
      </w:r>
    </w:p>
    <w:p w:rsidR="0A755608" w:rsidP="0A755608" w:rsidRDefault="0A755608" w14:paraId="0079E6CA" w14:textId="568C0982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2048A50A" w:rsidP="0A755608" w:rsidRDefault="2048A50A" w14:paraId="27A7F855" w14:textId="5C9C98F2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2048A50A">
        <w:rPr>
          <w:b w:val="0"/>
          <w:bCs w:val="0"/>
          <w:sz w:val="28"/>
          <w:szCs w:val="28"/>
          <w:u w:val="none"/>
        </w:rPr>
        <w:t>Over and above that, b</w:t>
      </w:r>
      <w:r w:rsidRPr="0A755608" w:rsidR="02D046D8">
        <w:rPr>
          <w:b w:val="0"/>
          <w:bCs w:val="0"/>
          <w:sz w:val="28"/>
          <w:szCs w:val="28"/>
          <w:u w:val="none"/>
        </w:rPr>
        <w:t>y e</w:t>
      </w:r>
      <w:r w:rsidRPr="0A755608" w:rsidR="7FA2925D">
        <w:rPr>
          <w:b w:val="0"/>
          <w:bCs w:val="0"/>
          <w:sz w:val="28"/>
          <w:szCs w:val="28"/>
          <w:u w:val="none"/>
        </w:rPr>
        <w:t>ducatin</w:t>
      </w:r>
      <w:r w:rsidRPr="0A755608" w:rsidR="448185B6">
        <w:rPr>
          <w:b w:val="0"/>
          <w:bCs w:val="0"/>
          <w:sz w:val="28"/>
          <w:szCs w:val="28"/>
          <w:u w:val="none"/>
        </w:rPr>
        <w:t xml:space="preserve">g </w:t>
      </w:r>
      <w:r w:rsidRPr="0A755608" w:rsidR="7FA2925D">
        <w:rPr>
          <w:b w:val="0"/>
          <w:bCs w:val="0"/>
          <w:sz w:val="28"/>
          <w:szCs w:val="28"/>
          <w:u w:val="none"/>
        </w:rPr>
        <w:t>and</w:t>
      </w:r>
      <w:r w:rsidRPr="0A755608" w:rsidR="143AB35D">
        <w:rPr>
          <w:b w:val="0"/>
          <w:bCs w:val="0"/>
          <w:sz w:val="28"/>
          <w:szCs w:val="28"/>
          <w:u w:val="none"/>
        </w:rPr>
        <w:t xml:space="preserve"> describing</w:t>
      </w:r>
      <w:r w:rsidRPr="0A755608" w:rsidR="7FA2925D">
        <w:rPr>
          <w:b w:val="0"/>
          <w:bCs w:val="0"/>
          <w:sz w:val="28"/>
          <w:szCs w:val="28"/>
          <w:u w:val="none"/>
        </w:rPr>
        <w:t xml:space="preserve"> awareness</w:t>
      </w:r>
      <w:r w:rsidRPr="0A755608" w:rsidR="0B701115">
        <w:rPr>
          <w:b w:val="0"/>
          <w:bCs w:val="0"/>
          <w:sz w:val="28"/>
          <w:szCs w:val="28"/>
          <w:u w:val="none"/>
        </w:rPr>
        <w:t xml:space="preserve">, it will empower an individual/ </w:t>
      </w:r>
      <w:r w:rsidRPr="0A755608" w:rsidR="4EAC8B51">
        <w:rPr>
          <w:b w:val="0"/>
          <w:bCs w:val="0"/>
          <w:sz w:val="28"/>
          <w:szCs w:val="28"/>
          <w:u w:val="none"/>
        </w:rPr>
        <w:t>individuals</w:t>
      </w:r>
      <w:r w:rsidRPr="0A755608" w:rsidR="0B701115">
        <w:rPr>
          <w:b w:val="0"/>
          <w:bCs w:val="0"/>
          <w:sz w:val="28"/>
          <w:szCs w:val="28"/>
          <w:u w:val="none"/>
        </w:rPr>
        <w:t xml:space="preserve"> and businesses to protect their interests when it comes to </w:t>
      </w:r>
      <w:r w:rsidRPr="0A755608" w:rsidR="631889FF">
        <w:rPr>
          <w:b w:val="0"/>
          <w:bCs w:val="0"/>
          <w:sz w:val="28"/>
          <w:szCs w:val="28"/>
          <w:u w:val="none"/>
        </w:rPr>
        <w:t>contractual</w:t>
      </w:r>
      <w:r w:rsidRPr="0A755608" w:rsidR="0B701115">
        <w:rPr>
          <w:b w:val="0"/>
          <w:bCs w:val="0"/>
          <w:sz w:val="28"/>
          <w:szCs w:val="28"/>
          <w:u w:val="none"/>
        </w:rPr>
        <w:t xml:space="preserve"> agreements. Some benefits of t</w:t>
      </w:r>
      <w:r w:rsidRPr="0A755608" w:rsidR="044A196E">
        <w:rPr>
          <w:b w:val="0"/>
          <w:bCs w:val="0"/>
          <w:sz w:val="28"/>
          <w:szCs w:val="28"/>
          <w:u w:val="none"/>
        </w:rPr>
        <w:t xml:space="preserve">his </w:t>
      </w:r>
      <w:r w:rsidRPr="0A755608" w:rsidR="0B701115">
        <w:rPr>
          <w:b w:val="0"/>
          <w:bCs w:val="0"/>
          <w:sz w:val="28"/>
          <w:szCs w:val="28"/>
          <w:u w:val="none"/>
        </w:rPr>
        <w:t>would</w:t>
      </w:r>
      <w:r w:rsidRPr="0A755608" w:rsidR="10C542A5">
        <w:rPr>
          <w:b w:val="0"/>
          <w:bCs w:val="0"/>
          <w:sz w:val="28"/>
          <w:szCs w:val="28"/>
          <w:u w:val="none"/>
        </w:rPr>
        <w:t xml:space="preserve"> be the prevention of misunderstandings resulting in fairness and fulfilment of both parties, it would reduce litigation and disputes</w:t>
      </w:r>
      <w:r w:rsidRPr="0A755608" w:rsidR="349EFEB1">
        <w:rPr>
          <w:b w:val="0"/>
          <w:bCs w:val="0"/>
          <w:sz w:val="28"/>
          <w:szCs w:val="28"/>
          <w:u w:val="none"/>
        </w:rPr>
        <w:t xml:space="preserve"> and further enhance access to justice as well as support economic development. Ov</w:t>
      </w:r>
      <w:r w:rsidRPr="0A755608" w:rsidR="7CE4E205">
        <w:rPr>
          <w:b w:val="0"/>
          <w:bCs w:val="0"/>
          <w:sz w:val="28"/>
          <w:szCs w:val="28"/>
          <w:u w:val="none"/>
        </w:rPr>
        <w:t>erall, this would be a proactive reform that would provide clarity, knowledge and understanding which would help in contributing to a</w:t>
      </w:r>
      <w:r w:rsidRPr="0A755608" w:rsidR="3B89C737">
        <w:rPr>
          <w:b w:val="0"/>
          <w:bCs w:val="0"/>
          <w:sz w:val="28"/>
          <w:szCs w:val="28"/>
          <w:u w:val="none"/>
        </w:rPr>
        <w:t xml:space="preserve"> more </w:t>
      </w:r>
      <w:r w:rsidRPr="0A755608" w:rsidR="3B89C737">
        <w:rPr>
          <w:b w:val="0"/>
          <w:bCs w:val="0"/>
          <w:sz w:val="28"/>
          <w:szCs w:val="28"/>
          <w:u w:val="none"/>
        </w:rPr>
        <w:t>efficient</w:t>
      </w:r>
      <w:r w:rsidRPr="0A755608" w:rsidR="3B89C737">
        <w:rPr>
          <w:b w:val="0"/>
          <w:bCs w:val="0"/>
          <w:sz w:val="28"/>
          <w:szCs w:val="28"/>
          <w:u w:val="none"/>
        </w:rPr>
        <w:t xml:space="preserve"> legal system.</w:t>
      </w:r>
    </w:p>
    <w:p w:rsidR="0A755608" w:rsidP="0A755608" w:rsidRDefault="0A755608" w14:paraId="1301A3A4" w14:textId="2085ACC1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4A969EE0" w:rsidP="0A755608" w:rsidRDefault="4A969EE0" w14:paraId="490F0657" w14:textId="6D1C8C9C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4A969EE0">
        <w:rPr>
          <w:b w:val="0"/>
          <w:bCs w:val="0"/>
          <w:sz w:val="28"/>
          <w:szCs w:val="28"/>
          <w:u w:val="none"/>
        </w:rPr>
        <w:t>On top of that, a</w:t>
      </w:r>
      <w:r w:rsidRPr="0A755608" w:rsidR="7FA2925D">
        <w:rPr>
          <w:b w:val="0"/>
          <w:bCs w:val="0"/>
          <w:sz w:val="28"/>
          <w:szCs w:val="28"/>
          <w:u w:val="none"/>
        </w:rPr>
        <w:t>lternative dispute resolution</w:t>
      </w:r>
      <w:r w:rsidRPr="0A755608" w:rsidR="5F22318B">
        <w:rPr>
          <w:b w:val="0"/>
          <w:bCs w:val="0"/>
          <w:sz w:val="28"/>
          <w:szCs w:val="28"/>
          <w:u w:val="none"/>
        </w:rPr>
        <w:t>s hereby known as ADR, are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 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considerably </w:t>
      </w:r>
      <w:r w:rsidRPr="0A755608" w:rsidR="5F22318B">
        <w:rPr>
          <w:b w:val="0"/>
          <w:bCs w:val="0"/>
          <w:sz w:val="28"/>
          <w:szCs w:val="28"/>
          <w:u w:val="none"/>
        </w:rPr>
        <w:t>a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 beneficial reform suggestion when it comes to consideration in contract law for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 </w:t>
      </w:r>
      <w:r w:rsidRPr="0A755608" w:rsidR="5F22318B">
        <w:rPr>
          <w:b w:val="0"/>
          <w:bCs w:val="0"/>
          <w:sz w:val="28"/>
          <w:szCs w:val="28"/>
          <w:u w:val="none"/>
        </w:rPr>
        <w:t>numerou</w:t>
      </w:r>
      <w:r w:rsidRPr="0A755608" w:rsidR="5F22318B">
        <w:rPr>
          <w:b w:val="0"/>
          <w:bCs w:val="0"/>
          <w:sz w:val="28"/>
          <w:szCs w:val="28"/>
          <w:u w:val="none"/>
        </w:rPr>
        <w:t>s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 reasons. </w:t>
      </w:r>
    </w:p>
    <w:p w:rsidR="5A9AFF30" w:rsidP="0A755608" w:rsidRDefault="5A9AFF30" w14:paraId="52C24DA8" w14:textId="6B40AB53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  <w:r w:rsidRPr="0A755608" w:rsidR="5A9AFF30">
        <w:rPr>
          <w:b w:val="0"/>
          <w:bCs w:val="0"/>
          <w:sz w:val="28"/>
          <w:szCs w:val="28"/>
          <w:u w:val="none"/>
        </w:rPr>
        <w:t xml:space="preserve">By having </w:t>
      </w:r>
      <w:r w:rsidRPr="0A755608" w:rsidR="55DE65A0">
        <w:rPr>
          <w:b w:val="0"/>
          <w:bCs w:val="0"/>
          <w:sz w:val="28"/>
          <w:szCs w:val="28"/>
          <w:u w:val="none"/>
        </w:rPr>
        <w:t>ADR,</w:t>
      </w:r>
      <w:r w:rsidRPr="0A755608" w:rsidR="5A9AFF30">
        <w:rPr>
          <w:b w:val="0"/>
          <w:bCs w:val="0"/>
          <w:sz w:val="28"/>
          <w:szCs w:val="28"/>
          <w:u w:val="none"/>
        </w:rPr>
        <w:t xml:space="preserve"> it would enable the ability to solve contractual disputes at a much faster pace,</w:t>
      </w:r>
      <w:r w:rsidRPr="0A755608" w:rsidR="1DA016D3">
        <w:rPr>
          <w:b w:val="0"/>
          <w:bCs w:val="0"/>
          <w:sz w:val="28"/>
          <w:szCs w:val="28"/>
          <w:u w:val="none"/>
        </w:rPr>
        <w:t xml:space="preserve"> </w:t>
      </w:r>
      <w:r w:rsidRPr="0A755608" w:rsidR="5A9AFF30">
        <w:rPr>
          <w:b w:val="0"/>
          <w:bCs w:val="0"/>
          <w:sz w:val="28"/>
          <w:szCs w:val="28"/>
          <w:u w:val="none"/>
        </w:rPr>
        <w:t xml:space="preserve">further </w:t>
      </w:r>
      <w:r w:rsidRPr="0A755608" w:rsidR="5F22318B">
        <w:rPr>
          <w:b w:val="0"/>
          <w:bCs w:val="0"/>
          <w:sz w:val="28"/>
          <w:szCs w:val="28"/>
          <w:u w:val="none"/>
        </w:rPr>
        <w:t>redu</w:t>
      </w:r>
      <w:r w:rsidRPr="0A755608" w:rsidR="47884871">
        <w:rPr>
          <w:b w:val="0"/>
          <w:bCs w:val="0"/>
          <w:sz w:val="28"/>
          <w:szCs w:val="28"/>
          <w:u w:val="none"/>
        </w:rPr>
        <w:t>cing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 the burden upon court systems, </w:t>
      </w:r>
      <w:r w:rsidRPr="0A755608" w:rsidR="21922D6A">
        <w:rPr>
          <w:b w:val="0"/>
          <w:bCs w:val="0"/>
          <w:sz w:val="28"/>
          <w:szCs w:val="28"/>
          <w:u w:val="none"/>
        </w:rPr>
        <w:t xml:space="preserve">alongside </w:t>
      </w:r>
      <w:r w:rsidRPr="0A755608" w:rsidR="5F22318B">
        <w:rPr>
          <w:b w:val="0"/>
          <w:bCs w:val="0"/>
          <w:sz w:val="28"/>
          <w:szCs w:val="28"/>
          <w:u w:val="none"/>
        </w:rPr>
        <w:t>improv</w:t>
      </w:r>
      <w:r w:rsidRPr="0A755608" w:rsidR="3530D839">
        <w:rPr>
          <w:b w:val="0"/>
          <w:bCs w:val="0"/>
          <w:sz w:val="28"/>
          <w:szCs w:val="28"/>
          <w:u w:val="none"/>
        </w:rPr>
        <w:t>ing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 access to justice and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 </w:t>
      </w:r>
      <w:r w:rsidRPr="0A755608" w:rsidR="64150E61">
        <w:rPr>
          <w:b w:val="0"/>
          <w:bCs w:val="0"/>
          <w:sz w:val="28"/>
          <w:szCs w:val="28"/>
          <w:u w:val="none"/>
        </w:rPr>
        <w:t xml:space="preserve">adopt 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a more </w:t>
      </w:r>
      <w:r w:rsidRPr="0A755608" w:rsidR="6FC4C964">
        <w:rPr>
          <w:b w:val="0"/>
          <w:bCs w:val="0"/>
          <w:sz w:val="28"/>
          <w:szCs w:val="28"/>
          <w:u w:val="none"/>
        </w:rPr>
        <w:t>sufficient</w:t>
      </w:r>
      <w:r w:rsidRPr="0A755608" w:rsidR="5F22318B">
        <w:rPr>
          <w:b w:val="0"/>
          <w:bCs w:val="0"/>
          <w:sz w:val="28"/>
          <w:szCs w:val="28"/>
          <w:u w:val="none"/>
        </w:rPr>
        <w:t xml:space="preserve"> and effective resolution of contractual dispute.</w:t>
      </w:r>
      <w:r w:rsidRPr="0A755608" w:rsidR="41C1CABB">
        <w:rPr>
          <w:b w:val="0"/>
          <w:bCs w:val="0"/>
          <w:sz w:val="28"/>
          <w:szCs w:val="28"/>
          <w:u w:val="none"/>
        </w:rPr>
        <w:t xml:space="preserve"> In addition, it would be much more cost effective and would allow for more flexibility to tailor specific needs</w:t>
      </w:r>
      <w:r w:rsidRPr="0A755608" w:rsidR="1AE9E136">
        <w:rPr>
          <w:b w:val="0"/>
          <w:bCs w:val="0"/>
          <w:sz w:val="28"/>
          <w:szCs w:val="28"/>
          <w:u w:val="none"/>
        </w:rPr>
        <w:t xml:space="preserve"> and preferences. Furthermore, it would potentially help to preserve relationships as a third party has the legal understanding of the </w:t>
      </w:r>
      <w:r w:rsidRPr="0A755608" w:rsidR="53283003">
        <w:rPr>
          <w:b w:val="0"/>
          <w:bCs w:val="0"/>
          <w:sz w:val="28"/>
          <w:szCs w:val="28"/>
          <w:u w:val="none"/>
        </w:rPr>
        <w:t>issue and can help mediate.</w:t>
      </w:r>
      <w:r w:rsidRPr="0A755608" w:rsidR="09A5129F">
        <w:rPr>
          <w:b w:val="0"/>
          <w:bCs w:val="0"/>
          <w:sz w:val="28"/>
          <w:szCs w:val="28"/>
          <w:u w:val="none"/>
        </w:rPr>
        <w:t xml:space="preserve"> Miller (2022) explains the </w:t>
      </w:r>
      <w:r w:rsidRPr="0A755608" w:rsidR="09A5129F">
        <w:rPr>
          <w:b w:val="0"/>
          <w:bCs w:val="0"/>
          <w:sz w:val="28"/>
          <w:szCs w:val="28"/>
          <w:u w:val="none"/>
        </w:rPr>
        <w:t>benfits</w:t>
      </w:r>
      <w:r w:rsidRPr="0A755608" w:rsidR="09A5129F">
        <w:rPr>
          <w:b w:val="0"/>
          <w:bCs w:val="0"/>
          <w:sz w:val="28"/>
          <w:szCs w:val="28"/>
          <w:u w:val="none"/>
        </w:rPr>
        <w:t xml:space="preserve"> of using ADR.</w:t>
      </w:r>
    </w:p>
    <w:p w:rsidR="0A755608" w:rsidP="0A755608" w:rsidRDefault="0A755608" w14:paraId="6E4CED6A" w14:textId="3E669139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11CD1535" w:rsidP="0A755608" w:rsidRDefault="11CD1535" w14:paraId="42C61711" w14:textId="795EB7DC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11CD1535">
        <w:rPr>
          <w:b w:val="0"/>
          <w:bCs w:val="0"/>
          <w:sz w:val="28"/>
          <w:szCs w:val="28"/>
          <w:u w:val="none"/>
        </w:rPr>
        <w:t xml:space="preserve">In closing, </w:t>
      </w:r>
      <w:r w:rsidRPr="0A755608" w:rsidR="1A8CAEFE">
        <w:rPr>
          <w:b w:val="0"/>
          <w:bCs w:val="0"/>
          <w:sz w:val="28"/>
          <w:szCs w:val="28"/>
          <w:u w:val="none"/>
        </w:rPr>
        <w:t>r</w:t>
      </w:r>
      <w:r w:rsidRPr="0A755608" w:rsidR="7FA2925D">
        <w:rPr>
          <w:b w:val="0"/>
          <w:bCs w:val="0"/>
          <w:sz w:val="28"/>
          <w:szCs w:val="28"/>
          <w:u w:val="none"/>
        </w:rPr>
        <w:t>egulations of standard form contracts</w:t>
      </w:r>
      <w:r w:rsidRPr="0A755608" w:rsidR="4F00BD82">
        <w:rPr>
          <w:b w:val="0"/>
          <w:bCs w:val="0"/>
          <w:sz w:val="28"/>
          <w:szCs w:val="28"/>
          <w:u w:val="none"/>
        </w:rPr>
        <w:t xml:space="preserve"> would be considered as a prime reform suggestion with consideration for </w:t>
      </w:r>
      <w:r w:rsidRPr="0A755608" w:rsidR="30A37337">
        <w:rPr>
          <w:b w:val="0"/>
          <w:bCs w:val="0"/>
          <w:sz w:val="28"/>
          <w:szCs w:val="28"/>
          <w:u w:val="none"/>
        </w:rPr>
        <w:t>a substantial number</w:t>
      </w:r>
      <w:r w:rsidRPr="0A755608" w:rsidR="4F00BD82">
        <w:rPr>
          <w:b w:val="0"/>
          <w:bCs w:val="0"/>
          <w:sz w:val="28"/>
          <w:szCs w:val="28"/>
          <w:u w:val="none"/>
        </w:rPr>
        <w:t xml:space="preserve"> of reasons. </w:t>
      </w:r>
      <w:r w:rsidRPr="0A755608" w:rsidR="711F87CD">
        <w:rPr>
          <w:b w:val="0"/>
          <w:bCs w:val="0"/>
          <w:sz w:val="28"/>
          <w:szCs w:val="28"/>
          <w:u w:val="none"/>
        </w:rPr>
        <w:t xml:space="preserve">It would help to protect vulnerable parties who have less bargaining power </w:t>
      </w:r>
      <w:r w:rsidRPr="0A755608" w:rsidR="63218B70">
        <w:rPr>
          <w:b w:val="0"/>
          <w:bCs w:val="0"/>
          <w:sz w:val="28"/>
          <w:szCs w:val="28"/>
          <w:u w:val="none"/>
        </w:rPr>
        <w:t>farther helping to prevent unfair terms. It would work in promoting compliance with legal standards</w:t>
      </w:r>
      <w:r w:rsidRPr="0A755608" w:rsidR="6E695230">
        <w:rPr>
          <w:b w:val="0"/>
          <w:bCs w:val="0"/>
          <w:sz w:val="28"/>
          <w:szCs w:val="28"/>
          <w:u w:val="none"/>
        </w:rPr>
        <w:t xml:space="preserve"> by setting clear guidelines and encouragement. </w:t>
      </w:r>
      <w:r w:rsidRPr="0A755608" w:rsidR="54225B2D">
        <w:rPr>
          <w:b w:val="0"/>
          <w:bCs w:val="0"/>
          <w:sz w:val="28"/>
          <w:szCs w:val="28"/>
          <w:u w:val="none"/>
        </w:rPr>
        <w:t>To expand, this would provide legal certainty as regulations provide predictability, rules, and standards to preve</w:t>
      </w:r>
      <w:r w:rsidRPr="0A755608" w:rsidR="0C60A9FB">
        <w:rPr>
          <w:b w:val="0"/>
          <w:bCs w:val="0"/>
          <w:sz w:val="28"/>
          <w:szCs w:val="28"/>
          <w:u w:val="none"/>
        </w:rPr>
        <w:t>nt potential disputes.</w:t>
      </w:r>
      <w:r w:rsidRPr="0A755608" w:rsidR="192DD6C3">
        <w:rPr>
          <w:b w:val="0"/>
          <w:bCs w:val="0"/>
          <w:sz w:val="28"/>
          <w:szCs w:val="28"/>
          <w:u w:val="none"/>
        </w:rPr>
        <w:t xml:space="preserve"> </w:t>
      </w:r>
      <w:r w:rsidRPr="0A755608" w:rsidR="4F00BD82">
        <w:rPr>
          <w:b w:val="0"/>
          <w:bCs w:val="0"/>
          <w:sz w:val="28"/>
          <w:szCs w:val="28"/>
          <w:u w:val="none"/>
        </w:rPr>
        <w:t>By having a clear establishment of rules and standards for contracts, regulation</w:t>
      </w:r>
      <w:r w:rsidRPr="0A755608" w:rsidR="3F5965D6">
        <w:rPr>
          <w:b w:val="0"/>
          <w:bCs w:val="0"/>
          <w:sz w:val="28"/>
          <w:szCs w:val="28"/>
          <w:u w:val="none"/>
        </w:rPr>
        <w:t xml:space="preserve"> can promote fairness and </w:t>
      </w:r>
      <w:r w:rsidRPr="0A755608" w:rsidR="7B7B093D">
        <w:rPr>
          <w:b w:val="0"/>
          <w:bCs w:val="0"/>
          <w:sz w:val="28"/>
          <w:szCs w:val="28"/>
          <w:u w:val="none"/>
        </w:rPr>
        <w:t>transparency</w:t>
      </w:r>
      <w:r w:rsidRPr="0A755608" w:rsidR="3F5965D6">
        <w:rPr>
          <w:b w:val="0"/>
          <w:bCs w:val="0"/>
          <w:sz w:val="28"/>
          <w:szCs w:val="28"/>
          <w:u w:val="none"/>
        </w:rPr>
        <w:t xml:space="preserve"> alongside </w:t>
      </w:r>
      <w:r w:rsidRPr="0A755608" w:rsidR="0A9B6091">
        <w:rPr>
          <w:b w:val="0"/>
          <w:bCs w:val="0"/>
          <w:sz w:val="28"/>
          <w:szCs w:val="28"/>
          <w:u w:val="none"/>
        </w:rPr>
        <w:t>compliance</w:t>
      </w:r>
      <w:r w:rsidRPr="0A755608" w:rsidR="3F5965D6">
        <w:rPr>
          <w:b w:val="0"/>
          <w:bCs w:val="0"/>
          <w:sz w:val="28"/>
          <w:szCs w:val="28"/>
          <w:u w:val="none"/>
        </w:rPr>
        <w:t xml:space="preserve"> with the law in contractual relationships.</w:t>
      </w:r>
      <w:r w:rsidRPr="0A755608" w:rsidR="35F40195">
        <w:rPr>
          <w:b w:val="0"/>
          <w:bCs w:val="0"/>
          <w:sz w:val="28"/>
          <w:szCs w:val="28"/>
          <w:u w:val="none"/>
        </w:rPr>
        <w:t xml:space="preserve"> </w:t>
      </w:r>
      <w:r w:rsidRPr="0A755608" w:rsidR="35F40195">
        <w:rPr>
          <w:b w:val="0"/>
          <w:bCs w:val="0"/>
          <w:sz w:val="28"/>
          <w:szCs w:val="28"/>
          <w:u w:val="none"/>
        </w:rPr>
        <w:t>Upcounsel</w:t>
      </w:r>
      <w:r w:rsidRPr="0A755608" w:rsidR="35F40195">
        <w:rPr>
          <w:b w:val="0"/>
          <w:bCs w:val="0"/>
          <w:sz w:val="28"/>
          <w:szCs w:val="28"/>
          <w:u w:val="none"/>
        </w:rPr>
        <w:t xml:space="preserve"> (2023) further </w:t>
      </w:r>
      <w:r w:rsidRPr="0A755608" w:rsidR="3F10CD96">
        <w:rPr>
          <w:b w:val="0"/>
          <w:bCs w:val="0"/>
          <w:sz w:val="28"/>
          <w:szCs w:val="28"/>
          <w:u w:val="none"/>
        </w:rPr>
        <w:t xml:space="preserve">supports this an </w:t>
      </w:r>
      <w:r w:rsidRPr="0A755608" w:rsidR="35F40195">
        <w:rPr>
          <w:b w:val="0"/>
          <w:bCs w:val="0"/>
          <w:sz w:val="28"/>
          <w:szCs w:val="28"/>
          <w:u w:val="none"/>
        </w:rPr>
        <w:t xml:space="preserve">explains the advantages. </w:t>
      </w:r>
    </w:p>
    <w:p w:rsidR="0A755608" w:rsidP="0A755608" w:rsidRDefault="0A755608" w14:paraId="3629FDF8" w14:textId="795F96F8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100F21CD" w14:textId="07660AFB">
      <w:pPr>
        <w:pStyle w:val="Normal"/>
        <w:spacing w:after="0" w:afterAutospacing="off"/>
        <w:ind w:left="0"/>
        <w:rPr>
          <w:b w:val="0"/>
          <w:bCs w:val="0"/>
          <w:sz w:val="28"/>
          <w:szCs w:val="28"/>
          <w:u w:val="none"/>
        </w:rPr>
      </w:pPr>
    </w:p>
    <w:p w:rsidR="7FA2925D" w:rsidP="0A755608" w:rsidRDefault="7FA2925D" w14:paraId="124A0AA4" w14:textId="186E63C6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7FA2925D">
        <w:rPr>
          <w:b w:val="0"/>
          <w:bCs w:val="0"/>
          <w:sz w:val="28"/>
          <w:szCs w:val="28"/>
          <w:u w:val="none"/>
        </w:rPr>
        <w:t xml:space="preserve">Overall, </w:t>
      </w:r>
      <w:r w:rsidRPr="0A755608" w:rsidR="164A7DB5">
        <w:rPr>
          <w:b w:val="0"/>
          <w:bCs w:val="0"/>
          <w:sz w:val="28"/>
          <w:szCs w:val="28"/>
          <w:u w:val="none"/>
        </w:rPr>
        <w:t xml:space="preserve">to </w:t>
      </w:r>
      <w:r w:rsidRPr="0A755608" w:rsidR="7FA2925D">
        <w:rPr>
          <w:b w:val="0"/>
          <w:bCs w:val="0"/>
          <w:sz w:val="28"/>
          <w:szCs w:val="28"/>
          <w:u w:val="none"/>
        </w:rPr>
        <w:t>con</w:t>
      </w:r>
      <w:r w:rsidRPr="0A755608" w:rsidR="29B7DB67">
        <w:rPr>
          <w:b w:val="0"/>
          <w:bCs w:val="0"/>
          <w:sz w:val="28"/>
          <w:szCs w:val="28"/>
          <w:u w:val="none"/>
        </w:rPr>
        <w:t xml:space="preserve">clude, </w:t>
      </w:r>
      <w:r w:rsidRPr="0A755608" w:rsidR="36F73529">
        <w:rPr>
          <w:b w:val="0"/>
          <w:bCs w:val="0"/>
          <w:sz w:val="28"/>
          <w:szCs w:val="28"/>
          <w:u w:val="none"/>
        </w:rPr>
        <w:t xml:space="preserve">the role of </w:t>
      </w:r>
      <w:r w:rsidRPr="0A755608" w:rsidR="29B7DB67">
        <w:rPr>
          <w:b w:val="0"/>
          <w:bCs w:val="0"/>
          <w:sz w:val="28"/>
          <w:szCs w:val="28"/>
          <w:u w:val="none"/>
        </w:rPr>
        <w:t>consideration is</w:t>
      </w:r>
      <w:r w:rsidRPr="0A755608" w:rsidR="10C90D8A">
        <w:rPr>
          <w:b w:val="0"/>
          <w:bCs w:val="0"/>
          <w:sz w:val="28"/>
          <w:szCs w:val="28"/>
          <w:u w:val="none"/>
        </w:rPr>
        <w:t xml:space="preserve"> </w:t>
      </w:r>
      <w:r w:rsidRPr="0A755608" w:rsidR="10C90D8A">
        <w:rPr>
          <w:b w:val="0"/>
          <w:bCs w:val="0"/>
          <w:sz w:val="28"/>
          <w:szCs w:val="28"/>
          <w:u w:val="none"/>
        </w:rPr>
        <w:t>absolutely vital</w:t>
      </w:r>
      <w:r w:rsidRPr="0A755608" w:rsidR="10C90D8A">
        <w:rPr>
          <w:b w:val="0"/>
          <w:bCs w:val="0"/>
          <w:sz w:val="28"/>
          <w:szCs w:val="28"/>
          <w:u w:val="none"/>
        </w:rPr>
        <w:t xml:space="preserve"> </w:t>
      </w:r>
      <w:r w:rsidRPr="0A755608" w:rsidR="29B7DB67">
        <w:rPr>
          <w:b w:val="0"/>
          <w:bCs w:val="0"/>
          <w:sz w:val="28"/>
          <w:szCs w:val="28"/>
          <w:u w:val="none"/>
        </w:rPr>
        <w:t>when it comes to the formation of a contrac</w:t>
      </w:r>
      <w:r w:rsidRPr="0A755608" w:rsidR="63D98E38">
        <w:rPr>
          <w:b w:val="0"/>
          <w:bCs w:val="0"/>
          <w:sz w:val="28"/>
          <w:szCs w:val="28"/>
          <w:u w:val="none"/>
        </w:rPr>
        <w:t>t</w:t>
      </w:r>
      <w:r w:rsidRPr="0A755608" w:rsidR="2EC76E10">
        <w:rPr>
          <w:b w:val="0"/>
          <w:bCs w:val="0"/>
          <w:sz w:val="28"/>
          <w:szCs w:val="28"/>
          <w:u w:val="none"/>
        </w:rPr>
        <w:t>.</w:t>
      </w:r>
      <w:r w:rsidRPr="0A755608" w:rsidR="63D2857C">
        <w:rPr>
          <w:b w:val="0"/>
          <w:bCs w:val="0"/>
          <w:sz w:val="28"/>
          <w:szCs w:val="28"/>
          <w:u w:val="none"/>
        </w:rPr>
        <w:t xml:space="preserve"> </w:t>
      </w:r>
      <w:r w:rsidRPr="0A755608" w:rsidR="28892A11">
        <w:rPr>
          <w:b w:val="0"/>
          <w:bCs w:val="0"/>
          <w:sz w:val="28"/>
          <w:szCs w:val="28"/>
          <w:u w:val="none"/>
        </w:rPr>
        <w:t xml:space="preserve">The role </w:t>
      </w:r>
      <w:r w:rsidRPr="0A755608" w:rsidR="215A5290">
        <w:rPr>
          <w:b w:val="0"/>
          <w:bCs w:val="0"/>
          <w:sz w:val="28"/>
          <w:szCs w:val="28"/>
          <w:u w:val="none"/>
        </w:rPr>
        <w:t xml:space="preserve">not only </w:t>
      </w:r>
      <w:r w:rsidRPr="0A755608" w:rsidR="52242858">
        <w:rPr>
          <w:b w:val="0"/>
          <w:bCs w:val="0"/>
          <w:sz w:val="28"/>
          <w:szCs w:val="28"/>
          <w:u w:val="none"/>
        </w:rPr>
        <w:t>represents</w:t>
      </w:r>
      <w:r w:rsidRPr="0A755608" w:rsidR="52242858">
        <w:rPr>
          <w:b w:val="0"/>
          <w:bCs w:val="0"/>
          <w:sz w:val="28"/>
          <w:szCs w:val="28"/>
          <w:u w:val="none"/>
        </w:rPr>
        <w:t xml:space="preserve"> the position of the exchange of value which is an essential when it comes to legally binding a contract</w:t>
      </w:r>
      <w:r w:rsidRPr="0A755608" w:rsidR="043C8562">
        <w:rPr>
          <w:b w:val="0"/>
          <w:bCs w:val="0"/>
          <w:sz w:val="28"/>
          <w:szCs w:val="28"/>
          <w:u w:val="none"/>
        </w:rPr>
        <w:t xml:space="preserve">, but it also ensures that the contract is based on voluntary consent, genuine exchanges of promises, </w:t>
      </w:r>
      <w:r w:rsidRPr="0A755608" w:rsidR="76821686">
        <w:rPr>
          <w:b w:val="0"/>
          <w:bCs w:val="0"/>
          <w:sz w:val="28"/>
          <w:szCs w:val="28"/>
          <w:u w:val="none"/>
        </w:rPr>
        <w:t>fairness,</w:t>
      </w:r>
      <w:r w:rsidRPr="0A755608" w:rsidR="043C8562">
        <w:rPr>
          <w:b w:val="0"/>
          <w:bCs w:val="0"/>
          <w:sz w:val="28"/>
          <w:szCs w:val="28"/>
          <w:u w:val="none"/>
        </w:rPr>
        <w:t xml:space="preserve"> and certainty.</w:t>
      </w:r>
      <w:r w:rsidRPr="0A755608" w:rsidR="646EA83A">
        <w:rPr>
          <w:b w:val="0"/>
          <w:bCs w:val="0"/>
          <w:sz w:val="28"/>
          <w:szCs w:val="28"/>
          <w:u w:val="none"/>
        </w:rPr>
        <w:t xml:space="preserve"> </w:t>
      </w:r>
      <w:r w:rsidRPr="0A755608" w:rsidR="646EA83A">
        <w:rPr>
          <w:b w:val="0"/>
          <w:bCs w:val="0"/>
          <w:sz w:val="28"/>
          <w:szCs w:val="28"/>
          <w:u w:val="none"/>
        </w:rPr>
        <w:t xml:space="preserve">Further, by having the requirement for an exchange it </w:t>
      </w:r>
      <w:r w:rsidRPr="0A755608" w:rsidR="646EA83A">
        <w:rPr>
          <w:b w:val="0"/>
          <w:bCs w:val="0"/>
          <w:sz w:val="28"/>
          <w:szCs w:val="28"/>
          <w:u w:val="none"/>
        </w:rPr>
        <w:t>assists</w:t>
      </w:r>
      <w:r w:rsidRPr="0A755608" w:rsidR="646EA83A">
        <w:rPr>
          <w:b w:val="0"/>
          <w:bCs w:val="0"/>
          <w:sz w:val="28"/>
          <w:szCs w:val="28"/>
          <w:u w:val="none"/>
        </w:rPr>
        <w:t xml:space="preserve"> in the prevention of </w:t>
      </w:r>
      <w:r w:rsidRPr="0A755608" w:rsidR="4CB7BD1E">
        <w:rPr>
          <w:b w:val="0"/>
          <w:bCs w:val="0"/>
          <w:sz w:val="28"/>
          <w:szCs w:val="28"/>
          <w:u w:val="none"/>
        </w:rPr>
        <w:t>exploitation</w:t>
      </w:r>
      <w:r w:rsidRPr="0A755608" w:rsidR="646EA83A">
        <w:rPr>
          <w:b w:val="0"/>
          <w:bCs w:val="0"/>
          <w:sz w:val="28"/>
          <w:szCs w:val="28"/>
          <w:u w:val="none"/>
        </w:rPr>
        <w:t xml:space="preserve">, </w:t>
      </w:r>
      <w:r w:rsidRPr="0A755608" w:rsidR="437E4F1C">
        <w:rPr>
          <w:b w:val="0"/>
          <w:bCs w:val="0"/>
          <w:sz w:val="28"/>
          <w:szCs w:val="28"/>
          <w:u w:val="none"/>
        </w:rPr>
        <w:t>unfairness,</w:t>
      </w:r>
      <w:r w:rsidRPr="0A755608" w:rsidR="1E337136">
        <w:rPr>
          <w:b w:val="0"/>
          <w:bCs w:val="0"/>
          <w:sz w:val="28"/>
          <w:szCs w:val="28"/>
          <w:u w:val="none"/>
        </w:rPr>
        <w:t xml:space="preserve"> or coercion</w:t>
      </w:r>
      <w:r w:rsidRPr="0A755608" w:rsidR="3270C61B">
        <w:rPr>
          <w:b w:val="0"/>
          <w:bCs w:val="0"/>
          <w:sz w:val="28"/>
          <w:szCs w:val="28"/>
          <w:u w:val="none"/>
        </w:rPr>
        <w:t xml:space="preserve">. </w:t>
      </w:r>
      <w:r w:rsidRPr="0A755608" w:rsidR="481398D6">
        <w:rPr>
          <w:b w:val="0"/>
          <w:bCs w:val="0"/>
          <w:sz w:val="28"/>
          <w:szCs w:val="28"/>
          <w:u w:val="none"/>
        </w:rPr>
        <w:t>Although there are issues with consideration as previously discussed, it</w:t>
      </w:r>
      <w:r w:rsidRPr="0A755608" w:rsidR="50681DE5">
        <w:rPr>
          <w:b w:val="0"/>
          <w:bCs w:val="0"/>
          <w:sz w:val="28"/>
          <w:szCs w:val="28"/>
          <w:u w:val="none"/>
        </w:rPr>
        <w:t xml:space="preserve"> </w:t>
      </w:r>
      <w:r w:rsidRPr="0A755608" w:rsidR="08138716">
        <w:rPr>
          <w:b w:val="0"/>
          <w:bCs w:val="0"/>
          <w:sz w:val="28"/>
          <w:szCs w:val="28"/>
          <w:u w:val="none"/>
        </w:rPr>
        <w:t xml:space="preserve">still </w:t>
      </w:r>
      <w:r w:rsidRPr="0A755608" w:rsidR="6DDB438D">
        <w:rPr>
          <w:b w:val="0"/>
          <w:bCs w:val="0"/>
          <w:sz w:val="28"/>
          <w:szCs w:val="28"/>
          <w:u w:val="none"/>
        </w:rPr>
        <w:t>remains</w:t>
      </w:r>
      <w:r w:rsidRPr="0A755608" w:rsidR="481398D6">
        <w:rPr>
          <w:b w:val="0"/>
          <w:bCs w:val="0"/>
          <w:sz w:val="28"/>
          <w:szCs w:val="28"/>
          <w:u w:val="none"/>
        </w:rPr>
        <w:t xml:space="preserve"> </w:t>
      </w:r>
      <w:r w:rsidRPr="0A755608" w:rsidR="7885AFF6">
        <w:rPr>
          <w:b w:val="0"/>
          <w:bCs w:val="0"/>
          <w:sz w:val="28"/>
          <w:szCs w:val="28"/>
          <w:u w:val="none"/>
        </w:rPr>
        <w:t xml:space="preserve">as </w:t>
      </w:r>
      <w:r w:rsidRPr="0A755608" w:rsidR="481398D6">
        <w:rPr>
          <w:b w:val="0"/>
          <w:bCs w:val="0"/>
          <w:sz w:val="28"/>
          <w:szCs w:val="28"/>
          <w:u w:val="none"/>
        </w:rPr>
        <w:t>a fundamental as</w:t>
      </w:r>
      <w:r w:rsidRPr="0A755608" w:rsidR="30FD0D10">
        <w:rPr>
          <w:b w:val="0"/>
          <w:bCs w:val="0"/>
          <w:sz w:val="28"/>
          <w:szCs w:val="28"/>
          <w:u w:val="none"/>
        </w:rPr>
        <w:t xml:space="preserve">pect </w:t>
      </w:r>
      <w:r w:rsidRPr="0A755608" w:rsidR="3417C283">
        <w:rPr>
          <w:b w:val="0"/>
          <w:bCs w:val="0"/>
          <w:sz w:val="28"/>
          <w:szCs w:val="28"/>
          <w:u w:val="none"/>
        </w:rPr>
        <w:t>of contract law</w:t>
      </w:r>
      <w:r w:rsidRPr="0A755608" w:rsidR="2F8DA551">
        <w:rPr>
          <w:b w:val="0"/>
          <w:bCs w:val="0"/>
          <w:sz w:val="28"/>
          <w:szCs w:val="28"/>
          <w:u w:val="none"/>
        </w:rPr>
        <w:t xml:space="preserve"> which could work on the reform suggestions. </w:t>
      </w:r>
      <w:r w:rsidRPr="0A755608" w:rsidR="3417C283">
        <w:rPr>
          <w:b w:val="0"/>
          <w:bCs w:val="0"/>
          <w:sz w:val="28"/>
          <w:szCs w:val="28"/>
          <w:u w:val="none"/>
        </w:rPr>
        <w:t xml:space="preserve">Furthermore, it provides </w:t>
      </w:r>
      <w:r w:rsidRPr="0A755608" w:rsidR="76459346">
        <w:rPr>
          <w:b w:val="0"/>
          <w:bCs w:val="0"/>
          <w:sz w:val="28"/>
          <w:szCs w:val="28"/>
          <w:u w:val="none"/>
        </w:rPr>
        <w:t xml:space="preserve">all </w:t>
      </w:r>
      <w:r w:rsidRPr="0A755608" w:rsidR="3417C283">
        <w:rPr>
          <w:b w:val="0"/>
          <w:bCs w:val="0"/>
          <w:sz w:val="28"/>
          <w:szCs w:val="28"/>
          <w:u w:val="none"/>
        </w:rPr>
        <w:t>the parties involved a</w:t>
      </w:r>
      <w:r w:rsidRPr="0A755608" w:rsidR="62980626">
        <w:rPr>
          <w:b w:val="0"/>
          <w:bCs w:val="0"/>
          <w:sz w:val="28"/>
          <w:szCs w:val="28"/>
          <w:u w:val="none"/>
        </w:rPr>
        <w:t xml:space="preserve"> structure </w:t>
      </w:r>
      <w:r w:rsidRPr="0A755608" w:rsidR="3417C283">
        <w:rPr>
          <w:b w:val="0"/>
          <w:bCs w:val="0"/>
          <w:sz w:val="28"/>
          <w:szCs w:val="28"/>
          <w:u w:val="none"/>
        </w:rPr>
        <w:t xml:space="preserve">where they can </w:t>
      </w:r>
      <w:r w:rsidRPr="0A755608" w:rsidR="3FAC309B">
        <w:rPr>
          <w:b w:val="0"/>
          <w:bCs w:val="0"/>
          <w:sz w:val="28"/>
          <w:szCs w:val="28"/>
          <w:u w:val="none"/>
        </w:rPr>
        <w:t>confidently</w:t>
      </w:r>
      <w:r w:rsidRPr="0A755608" w:rsidR="3417C283">
        <w:rPr>
          <w:b w:val="0"/>
          <w:bCs w:val="0"/>
          <w:sz w:val="28"/>
          <w:szCs w:val="28"/>
          <w:u w:val="none"/>
        </w:rPr>
        <w:t xml:space="preserve"> </w:t>
      </w:r>
      <w:r w:rsidRPr="0A755608" w:rsidR="4919E857">
        <w:rPr>
          <w:b w:val="0"/>
          <w:bCs w:val="0"/>
          <w:sz w:val="28"/>
          <w:szCs w:val="28"/>
          <w:u w:val="none"/>
        </w:rPr>
        <w:t xml:space="preserve">enter agreements with the knowledge that their </w:t>
      </w:r>
      <w:r w:rsidRPr="0A755608" w:rsidR="1AF1B253">
        <w:rPr>
          <w:b w:val="0"/>
          <w:bCs w:val="0"/>
          <w:sz w:val="28"/>
          <w:szCs w:val="28"/>
          <w:u w:val="none"/>
        </w:rPr>
        <w:t>requirements</w:t>
      </w:r>
      <w:r w:rsidRPr="0A755608" w:rsidR="4919E857">
        <w:rPr>
          <w:b w:val="0"/>
          <w:bCs w:val="0"/>
          <w:sz w:val="28"/>
          <w:szCs w:val="28"/>
          <w:u w:val="none"/>
        </w:rPr>
        <w:t xml:space="preserve"> and rights will be legally protected.</w:t>
      </w:r>
    </w:p>
    <w:p w:rsidR="4919E857" w:rsidP="0A755608" w:rsidRDefault="4919E857" w14:paraId="128CD238" w14:textId="6BFD2912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  <w:r w:rsidRPr="0A755608" w:rsidR="4919E857">
        <w:rPr>
          <w:b w:val="0"/>
          <w:bCs w:val="0"/>
          <w:sz w:val="28"/>
          <w:szCs w:val="28"/>
          <w:u w:val="none"/>
        </w:rPr>
        <w:t>So</w:t>
      </w:r>
      <w:r w:rsidRPr="0A755608" w:rsidR="4919E857">
        <w:rPr>
          <w:b w:val="0"/>
          <w:bCs w:val="0"/>
          <w:sz w:val="28"/>
          <w:szCs w:val="28"/>
          <w:u w:val="none"/>
        </w:rPr>
        <w:t xml:space="preserve">, </w:t>
      </w:r>
      <w:r w:rsidRPr="0A755608" w:rsidR="01E19FA2">
        <w:rPr>
          <w:b w:val="0"/>
          <w:bCs w:val="0"/>
          <w:sz w:val="28"/>
          <w:szCs w:val="28"/>
          <w:u w:val="none"/>
        </w:rPr>
        <w:t xml:space="preserve">the role of consideration is vital and </w:t>
      </w:r>
      <w:r w:rsidRPr="0A755608" w:rsidR="4919E857">
        <w:rPr>
          <w:b w:val="0"/>
          <w:bCs w:val="0"/>
          <w:sz w:val="28"/>
          <w:szCs w:val="28"/>
          <w:u w:val="none"/>
        </w:rPr>
        <w:t>w</w:t>
      </w:r>
      <w:r w:rsidRPr="0A755608" w:rsidR="7115AB4C">
        <w:rPr>
          <w:b w:val="0"/>
          <w:bCs w:val="0"/>
          <w:sz w:val="28"/>
          <w:szCs w:val="28"/>
          <w:u w:val="none"/>
        </w:rPr>
        <w:t>ithout</w:t>
      </w:r>
      <w:r w:rsidRPr="0A755608" w:rsidR="6D7D0CE0">
        <w:rPr>
          <w:b w:val="0"/>
          <w:bCs w:val="0"/>
          <w:sz w:val="28"/>
          <w:szCs w:val="28"/>
          <w:u w:val="none"/>
        </w:rPr>
        <w:t xml:space="preserve"> </w:t>
      </w:r>
      <w:r w:rsidRPr="0A755608" w:rsidR="6D7D0CE0">
        <w:rPr>
          <w:b w:val="0"/>
          <w:bCs w:val="0"/>
          <w:sz w:val="28"/>
          <w:szCs w:val="28"/>
          <w:u w:val="none"/>
        </w:rPr>
        <w:t>it</w:t>
      </w:r>
      <w:r w:rsidRPr="0A755608" w:rsidR="7115AB4C">
        <w:rPr>
          <w:b w:val="0"/>
          <w:bCs w:val="0"/>
          <w:sz w:val="28"/>
          <w:szCs w:val="28"/>
          <w:u w:val="none"/>
        </w:rPr>
        <w:t>, there is</w:t>
      </w:r>
      <w:r w:rsidRPr="0A755608" w:rsidR="7115AB4C">
        <w:rPr>
          <w:b w:val="0"/>
          <w:bCs w:val="0"/>
          <w:sz w:val="28"/>
          <w:szCs w:val="28"/>
          <w:u w:val="none"/>
        </w:rPr>
        <w:t xml:space="preserve"> no contract.</w:t>
      </w:r>
    </w:p>
    <w:p w:rsidR="0A755608" w:rsidP="0A755608" w:rsidRDefault="0A755608" w14:paraId="3A2E1E18" w14:textId="194C33C2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3CA303D9" w14:textId="106982EF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59196D1E" w14:textId="4DCF6BFD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207F24D3" w14:textId="7F948BBE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6E79BEF3" w14:textId="3716BD1B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21706AE3" w14:textId="7A55D03A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2E4B362D" w14:textId="26CA943C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6AE312BB" w14:textId="0925125C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6F7F7FB0" w14:textId="26123CFA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71D6CDA0" w14:textId="7912170B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4732023B" w14:textId="0F71A12A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6856FA1C" w14:textId="2635B540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7C92708E" w14:textId="355343EC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7D6714C0" w14:textId="33FAD4C8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38552CA3" w14:textId="399BBA5E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43D483DD" w14:textId="6EC52639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0D7F88AB" w14:textId="7B997DC3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0A755608" w:rsidP="0A755608" w:rsidRDefault="0A755608" w14:paraId="2857DDAF" w14:textId="66E89629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p w:rsidR="4DAFB63B" w:rsidP="0A755608" w:rsidRDefault="4DAFB63B" w14:paraId="685F984F" w14:textId="27E9F95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Case Law</w:t>
      </w:r>
    </w:p>
    <w:p w:rsidR="4DAFB63B" w:rsidP="0A755608" w:rsidRDefault="4DAFB63B" w14:paraId="20D5DF1D" w14:textId="716149B0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Balfour v. Balfour. (1919) 2 K.B. 571 </w:t>
      </w:r>
    </w:p>
    <w:p w:rsidR="4DAFB63B" w:rsidP="0A755608" w:rsidRDefault="4DAFB63B" w14:paraId="2C8E73E2" w14:textId="7DAAF691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Brogden v Metropolitan Railway Co. (1877) 2 App Cas 666</w:t>
      </w:r>
    </w:p>
    <w:p w:rsidR="4DAFB63B" w:rsidP="0A755608" w:rsidRDefault="4DAFB63B" w14:paraId="2A098670" w14:textId="5EA45F65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Carlill v. Carbolic Smoke Ball Company. (1893) 1 Q.B. 256 (Court of Appeal) </w:t>
      </w:r>
    </w:p>
    <w:p w:rsidR="4DAFB63B" w:rsidP="0A755608" w:rsidRDefault="4DAFB63B" w14:paraId="5E3F3A2B" w14:textId="0D6FF085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Central London Property v Hugh Trees. (1947)</w:t>
      </w:r>
    </w:p>
    <w:p w:rsidR="4DAFB63B" w:rsidP="0A755608" w:rsidRDefault="4DAFB63B" w14:paraId="471CCEC6" w14:textId="2492DDD5">
      <w:pPr>
        <w:pStyle w:val="ListParagraph"/>
        <w:numPr>
          <w:ilvl w:val="0"/>
          <w:numId w:val="6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Chappell &amp; Co ltd v Nestle Co Ltd. (1960) AC 87</w:t>
      </w:r>
    </w:p>
    <w:p w:rsidR="4DAFB63B" w:rsidP="0A755608" w:rsidRDefault="4DAFB63B" w14:paraId="292F682D" w14:textId="4B7F8144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Currie v Misa. (1875) LR 10 Ex 153</w:t>
      </w:r>
    </w:p>
    <w:p w:rsidR="4DAFB63B" w:rsidP="0A755608" w:rsidRDefault="4DAFB63B" w14:paraId="7F273804" w14:textId="4B19271F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de-DE"/>
        </w:rPr>
        <w:t>Eastwood</w:t>
      </w: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de-DE"/>
        </w:rPr>
        <w:t xml:space="preserve"> v. Kenyon. (1880) 11 Ad &amp; E 438, 113 ER 482</w:t>
      </w:r>
    </w:p>
    <w:p w:rsidR="4DAFB63B" w:rsidP="0A755608" w:rsidRDefault="4DAFB63B" w14:paraId="2CBC8AC6" w14:textId="77BD0584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Holman v. Johnson. (1775) 1 Cowp 341</w:t>
      </w:r>
    </w:p>
    <w:p w:rsidR="4DAFB63B" w:rsidP="0A755608" w:rsidRDefault="4DAFB63B" w14:paraId="75B6DADA" w14:textId="1F41FF12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Lalman Shukla vs Guari Dutt. (2023)</w:t>
      </w:r>
    </w:p>
    <w:p w:rsidR="4DAFB63B" w:rsidP="0A755608" w:rsidRDefault="4DAFB63B" w14:paraId="1308F2D7" w14:textId="052C573A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Paul Felthouse v Bindley. (1862) EWHC CP J35</w:t>
      </w:r>
    </w:p>
    <w:p w:rsidR="4DAFB63B" w:rsidP="0A755608" w:rsidRDefault="4DAFB63B" w14:paraId="19B2117B" w14:textId="3DEC7653">
      <w:pPr>
        <w:pStyle w:val="ListParagraph"/>
        <w:numPr>
          <w:ilvl w:val="0"/>
          <w:numId w:val="6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 McArdle. (1951) ch 669</w:t>
      </w:r>
    </w:p>
    <w:p w:rsidR="4DAFB63B" w:rsidP="0A755608" w:rsidRDefault="4DAFB63B" w14:paraId="63082064" w14:textId="18BE84DF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Roscorla v Thomas. (1842) 114 ER 496</w:t>
      </w:r>
    </w:p>
    <w:p w:rsidR="4DAFB63B" w:rsidP="0A755608" w:rsidRDefault="4DAFB63B" w14:paraId="067089BF" w14:textId="38D5211F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Stilk v. Myrick. (1809) 2 Camp. 317</w:t>
      </w:r>
    </w:p>
    <w:p w:rsidR="4DAFB63B" w:rsidP="0A755608" w:rsidRDefault="4DAFB63B" w14:paraId="6308FA36" w14:textId="3CAF3BC7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Tweedle v Atkinson. (1861)</w:t>
      </w:r>
    </w:p>
    <w:p w:rsidR="4DAFB63B" w:rsidP="0A755608" w:rsidRDefault="4DAFB63B" w14:paraId="56B44170" w14:textId="3DE6F326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Williams v. Walker-Thomas Furniture Co. (1965) 350 F.2d 445</w:t>
      </w:r>
    </w:p>
    <w:p w:rsidR="0A755608" w:rsidP="0A755608" w:rsidRDefault="0A755608" w14:paraId="33E856D4" w14:textId="40F5EEE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08255237" w14:textId="46DE0FE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407B1DA7" w14:textId="3856488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7CD8DF89" w14:textId="3EEB13E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49462F5D" w14:textId="5F5E3C0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39CC5564" w14:textId="65968F4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7D276096" w14:textId="0EDD430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1BBF388E" w14:textId="211BDB0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586B6E61" w14:textId="1DA8AC8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2905570B" w14:textId="580D290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4C17E993" w14:textId="2C46EF9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0AA5E150" w14:textId="2FACC85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6EEF0A40" w14:textId="07C5C6B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0A755608" w:rsidR="4DAFB6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Reference list</w:t>
      </w:r>
    </w:p>
    <w:p w:rsidR="4DAFB63B" w:rsidP="0A755608" w:rsidRDefault="4DAFB63B" w14:paraId="7B646076" w14:textId="342F7199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Arvind, t.t. (2023)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Contract Law. 3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rd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edn.</w:t>
      </w:r>
    </w:p>
    <w:p w:rsidR="4DAFB63B" w:rsidP="0A755608" w:rsidRDefault="4DAFB63B" w14:paraId="37E14B5D" w14:textId="3A3E27C1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d94a3e9b61b4491d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https://www.google.co.uk/books/edition/Contract_Law/l2iLEAAAQBAJ?hl=en&amp;gbpv=1&amp;dq=what+is+the+peppercorn+issue+with+consideration&amp;pg=PA89&amp;printsec=frontcover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4DAFB63B" w:rsidP="0A755608" w:rsidRDefault="4DAFB63B" w14:paraId="61C637F3" w14:textId="06B68A06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13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0754E0EE" w14:textId="5B46F6C3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3E378007" w14:textId="5A0DAA08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Case mine. (2023)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Roscorla v Thomas.</w:t>
      </w:r>
    </w:p>
    <w:p w:rsidR="4DAFB63B" w:rsidP="0A755608" w:rsidRDefault="4DAFB63B" w14:paraId="5725379B" w14:textId="685DEDA0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09fa0a76fcba4a8a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https://www.casemine.com/judgement/uk/5a8ff8d060d03e7f57ecdbc2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4DAFB63B" w:rsidP="0A755608" w:rsidRDefault="4DAFB63B" w14:paraId="0039DBD6" w14:textId="14E326BB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13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58136578" w14:textId="263E2B15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29C29901" w14:textId="4056A8C7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A755608" w:rsidP="0A755608" w:rsidRDefault="0A755608" w14:paraId="6CF84D5C" w14:textId="6B78BAA1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6649CE91" w14:textId="49B45A26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Cilex Law School ltd. (2018)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Chapter 2: Consideration [PDF].</w:t>
      </w:r>
    </w:p>
    <w:p w:rsidR="4DAFB63B" w:rsidP="0A755608" w:rsidRDefault="4DAFB63B" w14:paraId="2A6D96E0" w14:textId="1861A3FD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f341a5b1d8b94314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https://cilexlawschool.ac.uk/wp-content/uploads/2018/10/HQ02-Law-of-Contract-Sample-2018.pdf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4DAFB63B" w:rsidP="0A755608" w:rsidRDefault="4DAFB63B" w14:paraId="51A0B02F" w14:textId="648B52A6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 13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32AD3CB9" w14:textId="00E00AC0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7B63F2DD" w14:textId="0D09C5AC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Croner-i Navigate. (2024)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Non-Monetary Consideration.</w:t>
      </w:r>
    </w:p>
    <w:p w:rsidR="4DAFB63B" w:rsidP="0A755608" w:rsidRDefault="4DAFB63B" w14:paraId="4B9E9F30" w14:textId="17285CD6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w:anchor=":~:text=Where%20payment%20for%20a%20supply,supply%20they%20receive%20from%20you" r:id="R5db655ec5bdf48aa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https://library.croneri.co.uk/cch_uk/cxe/notice-700-7-sec-5#:~:text=Where%20payment%20for%20a%20supply,supply%20they%20receive%20from%20you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</w:p>
    <w:p w:rsidR="4DAFB63B" w:rsidP="0A755608" w:rsidRDefault="4DAFB63B" w14:paraId="7FDF36E0" w14:textId="34A3FC75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13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036D19C4" w14:textId="35D9B5EF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4E4751C" w:rsidP="0A755608" w:rsidRDefault="54E4751C" w14:paraId="5EAE8002" w14:textId="36B6D550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54E475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Evershed Sutherland. (2024). </w:t>
      </w:r>
      <w:r w:rsidRPr="0A755608" w:rsidR="54E4751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Contract modernization.</w:t>
      </w:r>
    </w:p>
    <w:p w:rsidR="54E4751C" w:rsidP="0A755608" w:rsidRDefault="54E4751C" w14:paraId="3BA02FE3" w14:textId="0E17BA33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54E475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Available at:</w:t>
      </w:r>
      <w:r w:rsidRPr="0A755608" w:rsidR="670FD4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hyperlink w:anchor=":~:text=Modernized%20contracts%20will%20save%20time,and%2C%20ultimately%2C%20save%20money" r:id="Rb2c90181a5364eeb">
        <w:r w:rsidRPr="0A755608" w:rsidR="670FD40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https://www.eversheds-sutherland.com/en/global/capabilities/services/strategic-contracts/contract-modernization#:~:text=Modernized%20contracts%20will%20save%20time,and%2C%20ultimately%2C%20save%20money</w:t>
        </w:r>
      </w:hyperlink>
      <w:r w:rsidRPr="0A755608" w:rsidR="670FD4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>
        <w:br/>
      </w:r>
      <w:r w:rsidRPr="0A755608" w:rsidR="3EA0C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15</w:t>
      </w:r>
      <w:r w:rsidRPr="0A755608" w:rsidR="3EA0C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3EA0C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56435D5D" w14:textId="3B4E8D5A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07D36025" w14:textId="2B046BBC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Hayes, A. Kindness, D. Kvilhaug, S. (2024)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Bilateral contract: definition, How it works, and example</w:t>
      </w:r>
    </w:p>
    <w:p w:rsidR="4DAFB63B" w:rsidP="0A755608" w:rsidRDefault="4DAFB63B" w14:paraId="48165DFB" w14:textId="731E6DBE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w:anchor=":~:text=A%20bilateral%20contract%20is%20an,not%20always%20be%20the%20case" r:id="Ree8abf4027f74c3f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https://www.investopedia.com/terms/b/bilateral-contract.asp#:~:text=A%20bilateral%20contract%20is%20an,not%20always%20be%20the%20case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</w:p>
    <w:p w:rsidR="4DAFB63B" w:rsidP="0A755608" w:rsidRDefault="4DAFB63B" w14:paraId="2EE758A8" w14:textId="7EAFE402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14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0D678158" w14:textId="614C5863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28FC1008" w14:textId="1B729E7B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LawBhoomi. (2023)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Lalman Shukla vs Gauri Dutt.</w:t>
      </w:r>
    </w:p>
    <w:p w:rsidR="4DAFB63B" w:rsidP="0A755608" w:rsidRDefault="4DAFB63B" w14:paraId="42645CC2" w14:textId="1CBF1E26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685c90d7143f4e86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https://lawbhoomi.com/lalman-shukla-vs-gauri-dutt/</w:t>
        </w:r>
      </w:hyperlink>
    </w:p>
    <w:p w:rsidR="4DAFB63B" w:rsidP="0A755608" w:rsidRDefault="4DAFB63B" w14:paraId="214BC1A2" w14:textId="59FDD02C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13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3FB6CFEE" w14:textId="2368814E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74C892F5" w14:textId="20FD5518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Legal Information institute. (2024)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pre-existing duty doctrine.</w:t>
      </w:r>
    </w:p>
    <w:p w:rsidR="4DAFB63B" w:rsidP="0A755608" w:rsidRDefault="4DAFB63B" w14:paraId="4A34FA72" w14:textId="7D2C0117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w:anchor=":~:text=Since%20the%20party%20is%20under,the%20modification%20of%20the%20contract" r:id="Rc0c437d64f484e96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https://www.law.cornell.edu/wex/pre-existing_duty_doctrine#:~:text=Since%20the%20party%20is%20under,the%20modification%20of%20the%20contract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</w:p>
    <w:p w:rsidR="4DAFB63B" w:rsidP="0A755608" w:rsidRDefault="4DAFB63B" w14:paraId="5BFBE198" w14:textId="002DA49C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15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4FDB03C6" w14:textId="596623D4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343AA0BA" w14:textId="6DFEADE0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LexisNexis. (2024)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Contract (Volume 22(2019).)</w:t>
      </w:r>
    </w:p>
    <w:p w:rsidR="4DAFB63B" w:rsidP="0A755608" w:rsidRDefault="4DAFB63B" w14:paraId="012366A9" w14:textId="083DADCD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cb133b599d764f33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https://www.lexisnexis.co.uk/legal/commentary/halsburys-laws-of-england/contract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4DAFB63B" w:rsidP="0A755608" w:rsidRDefault="4DAFB63B" w14:paraId="7AD8E952" w14:textId="6E9D0ED9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13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6121A36E" w14:textId="25765BBB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166C3D1" w:rsidP="0A755608" w:rsidRDefault="5166C3D1" w14:paraId="12FB6FC0" w14:textId="11C34765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5166C3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Miller, S. (2022). </w:t>
      </w:r>
      <w:r w:rsidRPr="0A755608" w:rsidR="5166C3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problems and benefits of using </w:t>
      </w:r>
      <w:r w:rsidRPr="0A755608" w:rsidR="5166C3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alternative</w:t>
      </w:r>
      <w:r w:rsidRPr="0A755608" w:rsidR="5166C3D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dispute resolution.</w:t>
      </w:r>
    </w:p>
    <w:p w:rsidR="5166C3D1" w:rsidP="0A755608" w:rsidRDefault="5166C3D1" w14:paraId="7D5EE8BC" w14:textId="44AF440A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5166C3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ef5b988afd0f487e">
        <w:r w:rsidRPr="0A755608" w:rsidR="5166C3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https://legal.thomsonreuters.com/en/insights/articles/problems-and-benefits-using-alternative-dispute-resolution</w:t>
        </w:r>
      </w:hyperlink>
      <w:r w:rsidRPr="0A755608" w:rsidR="5166C3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5166C3D1" w:rsidP="0A755608" w:rsidRDefault="5166C3D1" w14:paraId="7CBD85DB" w14:textId="6EF8CB38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5166C3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15</w:t>
      </w:r>
      <w:r w:rsidRPr="0A755608" w:rsidR="5166C3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5166C3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119F4B57" w14:textId="4DE5E221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5C4FEFC9" w14:textId="1CECCD82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Schubert, J. (2015)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Understanding past consideration.</w:t>
      </w:r>
    </w:p>
    <w:p w:rsidR="4DAFB63B" w:rsidP="0A755608" w:rsidRDefault="4DAFB63B" w14:paraId="2865516D" w14:textId="560B0BD1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w:anchor=":~:text=There%20can%20be%20instances%20where,the%20doctrine%20of%20promissory%20estoppel." r:id="R52e151e93cab487f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https://study.com/academy/lesson/past-consideration-in-contract-law-definition-cases.html#:~:text=There%20can%20be%20instances%20where,the%20doctrine%20of%20promissory%20estoppel.</w:t>
        </w:r>
      </w:hyperlink>
    </w:p>
    <w:p w:rsidR="4DAFB63B" w:rsidP="0A755608" w:rsidRDefault="4DAFB63B" w14:paraId="087F0342" w14:textId="42EFD4E2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11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42FFBBE3" w14:textId="535EBDD8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6CC6E31A" w14:textId="541A9046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StudySmarter (2024)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Formation of Contract.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Available at:</w:t>
      </w:r>
      <w:hyperlink w:anchor=":~:text=the%20StudySmarter%20app.-,Formation%20of%20Contract%20Meaning,intention%20to%20create%20legal%20relations." r:id="Rf2196a626770441b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https://www.studysmarter.co.uk/explanations/law/contract-law/formation-of-contract/#:~:text=the%20StudySmarter%20app.-,Formation%20of%20Contract%20Meaning,intention%20to%20create%20legal%20relations.</w:t>
        </w:r>
      </w:hyperlink>
    </w:p>
    <w:p w:rsidR="4DAFB63B" w:rsidP="0A755608" w:rsidRDefault="4DAFB63B" w14:paraId="0AB51452" w14:textId="514A4072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11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17732CCA" w14:textId="0D3FB49A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8A9E5C9" w:rsidP="0A755608" w:rsidRDefault="68A9E5C9" w14:paraId="52D33309" w14:textId="3BDE05F8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68A9E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Subnational Studies. (2024). Enforcing Contract.</w:t>
      </w:r>
    </w:p>
    <w:p w:rsidR="68A9E5C9" w:rsidP="0A755608" w:rsidRDefault="68A9E5C9" w14:paraId="383AF5DF" w14:textId="67C99C20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68A9E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w:anchor=":~:text=Economies%20with%20a%20more%20efficient,higher%20level%20of%20development%20overall.&amp;text=A%20stronger%20judiciary%20is%20also,rapid%20growth%20of%20small%20firms" r:id="Rbbfe91aac1e74e32">
        <w:r w:rsidRPr="0A755608" w:rsidR="68A9E5C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https://subnational.doingbusiness.org/en/data/exploretopics/enforcing-contracts/why-matters#:~:text=Economies%20with%20a%20more%20efficient,higher%20level%20of%20development%20overall.&amp;text=A%20stronger%20judiciary%20is%20also,rapid%20growth%20of%20small%20firms</w:t>
        </w:r>
      </w:hyperlink>
      <w:r w:rsidRPr="0A755608" w:rsidR="68A9E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</w:p>
    <w:p w:rsidR="68A9E5C9" w:rsidP="0A755608" w:rsidRDefault="68A9E5C9" w14:paraId="28C33F41" w14:textId="4F8877FE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68A9E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</w:t>
      </w:r>
      <w:r w:rsidRPr="0A755608" w:rsidR="68A9E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Accessed</w:t>
      </w:r>
      <w:r w:rsidRPr="0A755608" w:rsidR="68A9E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15</w:t>
      </w:r>
      <w:r w:rsidRPr="0A755608" w:rsidR="68A9E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68A9E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691708A6" w14:textId="6F91F117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507A97D2" w14:textId="647C3420">
      <w:pPr>
        <w:pStyle w:val="ListParagraph"/>
        <w:numPr>
          <w:ilvl w:val="0"/>
          <w:numId w:val="8"/>
        </w:numPr>
        <w:spacing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Legal Secretary Journal. (2016)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importance of Currie v. Misa in Contract Law.</w:t>
      </w:r>
    </w:p>
    <w:p w:rsidR="4DAFB63B" w:rsidP="0A755608" w:rsidRDefault="4DAFB63B" w14:paraId="4432F101" w14:textId="0ECA1E10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ed7a6c6e705342af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https://www.legalsecretaryjournal.com/The_Importance_of_Currie_v._Misa_in_Contract_Law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4DAFB63B" w:rsidP="0A755608" w:rsidRDefault="4DAFB63B" w14:paraId="1C50D83A" w14:textId="5DD05383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13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2F23882D" w14:textId="04C4D5BC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E99F0D8" w:rsidP="0A755608" w:rsidRDefault="0E99F0D8" w14:paraId="212BA49C" w14:textId="3D3C35A3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0" w:afterAutospacing="off" w:line="278" w:lineRule="auto"/>
        <w:ind w:left="720" w:right="0" w:hanging="36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0E99F0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UK Parliament. (2021). </w:t>
      </w:r>
      <w:r w:rsidRPr="0A755608" w:rsidR="0E99F0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Legal clarity and accessibility. </w:t>
      </w:r>
      <w:r w:rsidRPr="0A755608" w:rsidR="22FE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UK: UK </w:t>
      </w:r>
      <w:r w:rsidRPr="0A755608" w:rsidR="22FE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Parliamentary</w:t>
      </w:r>
      <w:r w:rsidRPr="0A755608" w:rsidR="22FE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Business.</w:t>
      </w:r>
    </w:p>
    <w:p w:rsidR="22FE8399" w:rsidP="0A755608" w:rsidRDefault="22FE8399" w14:paraId="73390DFA" w14:textId="40558490">
      <w:pPr>
        <w:pStyle w:val="Normal"/>
        <w:suppressLineNumbers w:val="0"/>
        <w:bidi w:val="0"/>
        <w:spacing w:before="0" w:beforeAutospacing="off" w:after="0" w:afterAutospacing="off" w:line="278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22FE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Available at:</w:t>
      </w:r>
      <w:hyperlink r:id="R72c6ffcecfd64c2b">
        <w:r w:rsidRPr="0A755608" w:rsidR="22FE839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https://publications.parliament.uk/pa/ld5802/ldselect/ldconst/15/1507.htm</w:t>
        </w:r>
      </w:hyperlink>
      <w:r w:rsidRPr="0A755608" w:rsidR="22FE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22FE8399" w:rsidP="0A755608" w:rsidRDefault="22FE8399" w14:paraId="17B2544C" w14:textId="55828714">
      <w:pPr>
        <w:pStyle w:val="Normal"/>
        <w:suppressLineNumbers w:val="0"/>
        <w:bidi w:val="0"/>
        <w:spacing w:before="0" w:beforeAutospacing="off" w:after="0" w:afterAutospacing="off" w:line="278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22FE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15</w:t>
      </w:r>
      <w:r w:rsidRPr="0A755608" w:rsidR="22FE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22FE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5BF22002" w14:textId="77290912">
      <w:pPr>
        <w:pStyle w:val="Normal"/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2EA89A2" w:rsidP="0A755608" w:rsidRDefault="62EA89A2" w14:paraId="7640DA06" w14:textId="382EEE7F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0" w:afterAutospacing="off" w:line="278" w:lineRule="auto"/>
        <w:ind w:left="720" w:right="0" w:hanging="36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62EA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A755608" w:rsidR="62EA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Upcounsel</w:t>
      </w:r>
      <w:r w:rsidRPr="0A755608" w:rsidR="62EA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(2023). Advantages of standard form contracts: Everything you need to know.</w:t>
      </w:r>
    </w:p>
    <w:p w:rsidR="62EA89A2" w:rsidP="0A755608" w:rsidRDefault="62EA89A2" w14:paraId="079024A4" w14:textId="169D50DE">
      <w:pPr>
        <w:pStyle w:val="Normal"/>
        <w:suppressLineNumbers w:val="0"/>
        <w:bidi w:val="0"/>
        <w:spacing w:before="0" w:beforeAutospacing="off" w:after="0" w:afterAutospacing="off" w:line="278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62EA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r:id="Rbb568c051542405a">
        <w:r w:rsidRPr="0A755608" w:rsidR="62EA89A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https://www.upcounsel.com/advantages-of-standard-form-contracts</w:t>
        </w:r>
      </w:hyperlink>
      <w:r w:rsidRPr="0A755608" w:rsidR="62EA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62EA89A2" w:rsidP="0A755608" w:rsidRDefault="62EA89A2" w14:paraId="2D4D7540" w14:textId="19129783">
      <w:pPr>
        <w:pStyle w:val="Normal"/>
        <w:suppressLineNumbers w:val="0"/>
        <w:bidi w:val="0"/>
        <w:spacing w:before="0" w:beforeAutospacing="off" w:after="0" w:afterAutospacing="off" w:line="278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62EA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15</w:t>
      </w:r>
      <w:r w:rsidRPr="0A755608" w:rsidR="62EA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62EA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214073A0" w14:textId="6088ECD2">
      <w:pPr>
        <w:pStyle w:val="Normal"/>
        <w:suppressLineNumbers w:val="0"/>
        <w:bidi w:val="0"/>
        <w:spacing w:before="0" w:beforeAutospacing="off" w:after="0" w:afterAutospacing="off" w:line="278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AFB63B" w:rsidP="0A755608" w:rsidRDefault="4DAFB63B" w14:paraId="0D67B34C" w14:textId="726B8564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0" w:afterAutospacing="off" w:line="278" w:lineRule="auto"/>
        <w:ind w:left="720" w:right="0" w:hanging="36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Willans. (2011) </w:t>
      </w:r>
      <w:r w:rsidRPr="0A755608" w:rsidR="4DAFB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‘Considerations’ - terms that crop in the courts</w:t>
      </w:r>
    </w:p>
    <w:p w:rsidR="4DAFB63B" w:rsidP="0A755608" w:rsidRDefault="4DAFB63B" w14:paraId="5ADA943C" w14:textId="22E34595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Available at: </w:t>
      </w:r>
      <w:hyperlink w:anchor=":~:text=Nominal%20consideration%20is%20often%20used,more%20than%20a%20token%20consideration" r:id="Rbfa911765425497b">
        <w:r w:rsidRPr="0A755608" w:rsidR="4DAFB6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https://www.willans.co.uk/knowledge/considerations-terms-that-crop-in-the-courts/#:~:text=Nominal%20consideration%20is%20often%20used,more%20than%20a%20token%20consideration</w:t>
        </w:r>
      </w:hyperlink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</w:p>
    <w:p w:rsidR="4DAFB63B" w:rsidP="0A755608" w:rsidRDefault="4DAFB63B" w14:paraId="1155D80D" w14:textId="65921260">
      <w:pPr>
        <w:spacing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(Accessed: 14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A755608" w:rsidR="4DAFB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2024)</w:t>
      </w:r>
    </w:p>
    <w:p w:rsidR="0A755608" w:rsidP="0A755608" w:rsidRDefault="0A755608" w14:paraId="5E0A1519" w14:textId="7CF48FBC">
      <w:pPr>
        <w:pStyle w:val="Normal"/>
        <w:spacing w:after="0" w:afterAutospacing="off"/>
        <w:rPr>
          <w:b w:val="0"/>
          <w:bCs w:val="0"/>
          <w:sz w:val="28"/>
          <w:szCs w:val="28"/>
          <w:u w:val="none"/>
        </w:rPr>
      </w:pPr>
    </w:p>
    <w:sectPr w:rsidR="0096622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88LEnnE5w0ULxp" int2:id="Gfbj0C43">
      <int2:state int2:type="AugLoop_Text_Critique" int2:value="Rejected"/>
    </int2:textHash>
    <int2:textHash int2:hashCode="Y7y6aTTgA4woZY" int2:id="d29bl6R8">
      <int2:state int2:type="AugLoop_Text_Critique" int2:value="Rejected"/>
    </int2:textHash>
    <int2:textHash int2:hashCode="WJ+Y+OWHmSNRNn" int2:id="OWnWhfnv">
      <int2:state int2:type="AugLoop_Text_Critique" int2:value="Rejected"/>
    </int2:textHash>
    <int2:textHash int2:hashCode="N9T59oIPD26RKG" int2:id="F0TOVLc5">
      <int2:state int2:type="AugLoop_Text_Critique" int2:value="Rejected"/>
    </int2:textHash>
    <int2:textHash int2:hashCode="04WmRTFDg60ZIF" int2:id="59Iqx7is">
      <int2:state int2:type="AugLoop_Text_Critique" int2:value="Rejected"/>
    </int2:textHash>
    <int2:bookmark int2:bookmarkName="_Int_JQvWzYzl" int2:invalidationBookmarkName="" int2:hashCode="d3DQTHv7eR58lZ" int2:id="n76opL7K">
      <int2:state int2:type="AugLoop_Acronyms_AcronymsCritique" int2:value="Rejected"/>
    </int2:bookmark>
    <int2:bookmark int2:bookmarkName="_Int_RpIfKW0W" int2:invalidationBookmarkName="" int2:hashCode="3KKjJeR/dxf+gy" int2:id="x0uStiu3">
      <int2:state int2:type="AugLoop_Text_Critique" int2:value="Rejected"/>
    </int2:bookmark>
    <int2:bookmark int2:bookmarkName="_Int_Udtk2ZkH" int2:invalidationBookmarkName="" int2:hashCode="BC3EUS+j05HFFw" int2:id="LGmXISb1">
      <int2:state int2:type="AugLoop_Text_Critique" int2:value="Rejected"/>
    </int2:bookmark>
    <int2:bookmark int2:bookmarkName="_Int_DqsAIvA0" int2:invalidationBookmarkName="" int2:hashCode="x1md9r7U9gTRSg" int2:id="xsDKitTd">
      <int2:state int2:type="AugLoop_Text_Critique" int2:value="Rejected"/>
    </int2:bookmark>
    <int2:bookmark int2:bookmarkName="_Int_R3QVXhAU" int2:invalidationBookmarkName="" int2:hashCode="azpJLowaHIM6J0" int2:id="0LYp5GiJ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16b1e6e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28b25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ea9d35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bf25e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4f43b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5f6cd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7d64d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9668c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229"/>
    <w:rsid w:val="001D7B19"/>
    <w:rsid w:val="001FF640"/>
    <w:rsid w:val="0039A391"/>
    <w:rsid w:val="003A5C45"/>
    <w:rsid w:val="00966229"/>
    <w:rsid w:val="00A2B37F"/>
    <w:rsid w:val="00AB6A76"/>
    <w:rsid w:val="00B7A10F"/>
    <w:rsid w:val="00C76D31"/>
    <w:rsid w:val="00D58722"/>
    <w:rsid w:val="018CF8FE"/>
    <w:rsid w:val="01A0C38B"/>
    <w:rsid w:val="01E19FA2"/>
    <w:rsid w:val="01EB2F8D"/>
    <w:rsid w:val="0231F48A"/>
    <w:rsid w:val="02465782"/>
    <w:rsid w:val="0248A71D"/>
    <w:rsid w:val="026CC84C"/>
    <w:rsid w:val="0272FA02"/>
    <w:rsid w:val="02A28A6F"/>
    <w:rsid w:val="02D046D8"/>
    <w:rsid w:val="0300C5BA"/>
    <w:rsid w:val="031566B9"/>
    <w:rsid w:val="032DF37F"/>
    <w:rsid w:val="03324981"/>
    <w:rsid w:val="03450ACC"/>
    <w:rsid w:val="034BEA69"/>
    <w:rsid w:val="0352059D"/>
    <w:rsid w:val="0358E91C"/>
    <w:rsid w:val="036BEF1F"/>
    <w:rsid w:val="03A2BF95"/>
    <w:rsid w:val="03E4777E"/>
    <w:rsid w:val="03FEED2A"/>
    <w:rsid w:val="040A146D"/>
    <w:rsid w:val="04216D64"/>
    <w:rsid w:val="043C8562"/>
    <w:rsid w:val="044A196E"/>
    <w:rsid w:val="04531446"/>
    <w:rsid w:val="045EF880"/>
    <w:rsid w:val="047171A3"/>
    <w:rsid w:val="04871BA0"/>
    <w:rsid w:val="04A43811"/>
    <w:rsid w:val="04C9C3E0"/>
    <w:rsid w:val="04F87990"/>
    <w:rsid w:val="057F84DA"/>
    <w:rsid w:val="0580FB15"/>
    <w:rsid w:val="058A6650"/>
    <w:rsid w:val="05A5E4CE"/>
    <w:rsid w:val="05C17D5D"/>
    <w:rsid w:val="05C285F5"/>
    <w:rsid w:val="05C4CEA7"/>
    <w:rsid w:val="060FAF4B"/>
    <w:rsid w:val="06659441"/>
    <w:rsid w:val="067434AE"/>
    <w:rsid w:val="070949E3"/>
    <w:rsid w:val="0744912B"/>
    <w:rsid w:val="0749B746"/>
    <w:rsid w:val="0783895C"/>
    <w:rsid w:val="0798C65B"/>
    <w:rsid w:val="07AB7FAC"/>
    <w:rsid w:val="07E43456"/>
    <w:rsid w:val="07FEF0D2"/>
    <w:rsid w:val="0810050F"/>
    <w:rsid w:val="08138716"/>
    <w:rsid w:val="08187BEF"/>
    <w:rsid w:val="083738B7"/>
    <w:rsid w:val="084E7F0A"/>
    <w:rsid w:val="08588F3A"/>
    <w:rsid w:val="08A1360E"/>
    <w:rsid w:val="08EB28FF"/>
    <w:rsid w:val="0909BE91"/>
    <w:rsid w:val="09A18B05"/>
    <w:rsid w:val="09A5129F"/>
    <w:rsid w:val="09B1B766"/>
    <w:rsid w:val="09B44C50"/>
    <w:rsid w:val="0A1A90C1"/>
    <w:rsid w:val="0A3D066F"/>
    <w:rsid w:val="0A61DD5F"/>
    <w:rsid w:val="0A70C8FC"/>
    <w:rsid w:val="0A755608"/>
    <w:rsid w:val="0A983FCA"/>
    <w:rsid w:val="0A9B6091"/>
    <w:rsid w:val="0AA1731C"/>
    <w:rsid w:val="0AAAFE80"/>
    <w:rsid w:val="0AC9BCB3"/>
    <w:rsid w:val="0B14178C"/>
    <w:rsid w:val="0B1917F6"/>
    <w:rsid w:val="0B30C962"/>
    <w:rsid w:val="0B47A5D1"/>
    <w:rsid w:val="0B4A50F9"/>
    <w:rsid w:val="0B501CB1"/>
    <w:rsid w:val="0B5683C3"/>
    <w:rsid w:val="0B5C7B4E"/>
    <w:rsid w:val="0B701115"/>
    <w:rsid w:val="0B7998F6"/>
    <w:rsid w:val="0C19DC48"/>
    <w:rsid w:val="0C29AA5A"/>
    <w:rsid w:val="0C2AB747"/>
    <w:rsid w:val="0C60A9FB"/>
    <w:rsid w:val="0C62D0C0"/>
    <w:rsid w:val="0C696C68"/>
    <w:rsid w:val="0CCCE83F"/>
    <w:rsid w:val="0CF84BAF"/>
    <w:rsid w:val="0CFFD393"/>
    <w:rsid w:val="0D156957"/>
    <w:rsid w:val="0D523183"/>
    <w:rsid w:val="0D5A03DD"/>
    <w:rsid w:val="0D74A731"/>
    <w:rsid w:val="0D898D98"/>
    <w:rsid w:val="0DAB278F"/>
    <w:rsid w:val="0DB5ACA9"/>
    <w:rsid w:val="0DE728AD"/>
    <w:rsid w:val="0E4F44D1"/>
    <w:rsid w:val="0E5C219B"/>
    <w:rsid w:val="0E648814"/>
    <w:rsid w:val="0E9287F9"/>
    <w:rsid w:val="0E99F0D8"/>
    <w:rsid w:val="0E9D3F01"/>
    <w:rsid w:val="0EB85CF5"/>
    <w:rsid w:val="0EDB8A90"/>
    <w:rsid w:val="0F74E70E"/>
    <w:rsid w:val="0FCEE260"/>
    <w:rsid w:val="0FFF8912"/>
    <w:rsid w:val="10238DD4"/>
    <w:rsid w:val="10361A0A"/>
    <w:rsid w:val="104E81E3"/>
    <w:rsid w:val="10584A2D"/>
    <w:rsid w:val="10A25797"/>
    <w:rsid w:val="10C542A5"/>
    <w:rsid w:val="10C90D8A"/>
    <w:rsid w:val="10CA63BB"/>
    <w:rsid w:val="10FCEC47"/>
    <w:rsid w:val="1110B4A0"/>
    <w:rsid w:val="1110DA32"/>
    <w:rsid w:val="112CB53B"/>
    <w:rsid w:val="115844F4"/>
    <w:rsid w:val="11740E31"/>
    <w:rsid w:val="11922E2F"/>
    <w:rsid w:val="11C276DE"/>
    <w:rsid w:val="11C61A1F"/>
    <w:rsid w:val="11CD1535"/>
    <w:rsid w:val="12910B52"/>
    <w:rsid w:val="129886C2"/>
    <w:rsid w:val="129DA5EC"/>
    <w:rsid w:val="12C859B4"/>
    <w:rsid w:val="12F7EFDE"/>
    <w:rsid w:val="1307634D"/>
    <w:rsid w:val="132EA717"/>
    <w:rsid w:val="135006CA"/>
    <w:rsid w:val="13668DD6"/>
    <w:rsid w:val="137ABA7F"/>
    <w:rsid w:val="13A57A4A"/>
    <w:rsid w:val="13E2EAD8"/>
    <w:rsid w:val="13E94CE9"/>
    <w:rsid w:val="13F6CF4B"/>
    <w:rsid w:val="141A8E76"/>
    <w:rsid w:val="143AB35D"/>
    <w:rsid w:val="14485562"/>
    <w:rsid w:val="14642A15"/>
    <w:rsid w:val="1493C03F"/>
    <w:rsid w:val="1504D537"/>
    <w:rsid w:val="15098B2D"/>
    <w:rsid w:val="15168AE0"/>
    <w:rsid w:val="154EBC5F"/>
    <w:rsid w:val="157FB916"/>
    <w:rsid w:val="159F67DD"/>
    <w:rsid w:val="15AF99E2"/>
    <w:rsid w:val="15B7987B"/>
    <w:rsid w:val="15D1998D"/>
    <w:rsid w:val="16167661"/>
    <w:rsid w:val="1617188D"/>
    <w:rsid w:val="16365D60"/>
    <w:rsid w:val="1648E789"/>
    <w:rsid w:val="164A7DB5"/>
    <w:rsid w:val="1671063F"/>
    <w:rsid w:val="167549EF"/>
    <w:rsid w:val="167BB80B"/>
    <w:rsid w:val="167E732E"/>
    <w:rsid w:val="16B25B41"/>
    <w:rsid w:val="175368DC"/>
    <w:rsid w:val="17CAD7A7"/>
    <w:rsid w:val="17F6240D"/>
    <w:rsid w:val="17F9EA23"/>
    <w:rsid w:val="181B045E"/>
    <w:rsid w:val="182628D9"/>
    <w:rsid w:val="183C75F9"/>
    <w:rsid w:val="18412BEF"/>
    <w:rsid w:val="1886A169"/>
    <w:rsid w:val="1893C748"/>
    <w:rsid w:val="18B1B110"/>
    <w:rsid w:val="18C322CC"/>
    <w:rsid w:val="18EBAE61"/>
    <w:rsid w:val="18FA1B20"/>
    <w:rsid w:val="18FA7FC7"/>
    <w:rsid w:val="19004CD6"/>
    <w:rsid w:val="1900C36F"/>
    <w:rsid w:val="191B9353"/>
    <w:rsid w:val="192DD6C3"/>
    <w:rsid w:val="19880CDD"/>
    <w:rsid w:val="199DE89B"/>
    <w:rsid w:val="19B7AECF"/>
    <w:rsid w:val="19C021BF"/>
    <w:rsid w:val="19D44C74"/>
    <w:rsid w:val="1A06E8C5"/>
    <w:rsid w:val="1A492BA3"/>
    <w:rsid w:val="1A49813C"/>
    <w:rsid w:val="1A6F4158"/>
    <w:rsid w:val="1A884510"/>
    <w:rsid w:val="1A8CAEFE"/>
    <w:rsid w:val="1A965028"/>
    <w:rsid w:val="1AB05C5C"/>
    <w:rsid w:val="1AB234E6"/>
    <w:rsid w:val="1AE9E136"/>
    <w:rsid w:val="1AF1B253"/>
    <w:rsid w:val="1B542A8E"/>
    <w:rsid w:val="1B585A6B"/>
    <w:rsid w:val="1B5B91CA"/>
    <w:rsid w:val="1B5DC99B"/>
    <w:rsid w:val="1B5F0DD7"/>
    <w:rsid w:val="1BA7F59C"/>
    <w:rsid w:val="1BD48EFC"/>
    <w:rsid w:val="1BFE6550"/>
    <w:rsid w:val="1C31BBE2"/>
    <w:rsid w:val="1C37ED98"/>
    <w:rsid w:val="1C48C717"/>
    <w:rsid w:val="1C63FBE7"/>
    <w:rsid w:val="1C9FC12E"/>
    <w:rsid w:val="1CB432E9"/>
    <w:rsid w:val="1CC99530"/>
    <w:rsid w:val="1CD170A8"/>
    <w:rsid w:val="1CEAF98F"/>
    <w:rsid w:val="1D0210DC"/>
    <w:rsid w:val="1D5A6D6B"/>
    <w:rsid w:val="1D61483B"/>
    <w:rsid w:val="1D7FF33A"/>
    <w:rsid w:val="1DA016D3"/>
    <w:rsid w:val="1DAA1AF8"/>
    <w:rsid w:val="1DC06A05"/>
    <w:rsid w:val="1DC67B0E"/>
    <w:rsid w:val="1DEF37A8"/>
    <w:rsid w:val="1DF7959F"/>
    <w:rsid w:val="1E337136"/>
    <w:rsid w:val="1EBD15A2"/>
    <w:rsid w:val="1ECE12A3"/>
    <w:rsid w:val="1EFD189C"/>
    <w:rsid w:val="1F04C6F7"/>
    <w:rsid w:val="1F0B139C"/>
    <w:rsid w:val="1F1E2B07"/>
    <w:rsid w:val="1F3BD8B7"/>
    <w:rsid w:val="1F48EE9B"/>
    <w:rsid w:val="1F5C3A66"/>
    <w:rsid w:val="1F729F5D"/>
    <w:rsid w:val="1F7353FF"/>
    <w:rsid w:val="1F8B0809"/>
    <w:rsid w:val="1F909134"/>
    <w:rsid w:val="1FAE7EEE"/>
    <w:rsid w:val="1FBC4E87"/>
    <w:rsid w:val="201935D4"/>
    <w:rsid w:val="203D8574"/>
    <w:rsid w:val="2048A50A"/>
    <w:rsid w:val="207880BD"/>
    <w:rsid w:val="208AB72A"/>
    <w:rsid w:val="20C54A62"/>
    <w:rsid w:val="212EC5F0"/>
    <w:rsid w:val="213DC879"/>
    <w:rsid w:val="215A5290"/>
    <w:rsid w:val="216B4748"/>
    <w:rsid w:val="21922D6A"/>
    <w:rsid w:val="21B50635"/>
    <w:rsid w:val="21BE3BFE"/>
    <w:rsid w:val="21C404F0"/>
    <w:rsid w:val="21FD1DDD"/>
    <w:rsid w:val="22728424"/>
    <w:rsid w:val="2288A418"/>
    <w:rsid w:val="22990548"/>
    <w:rsid w:val="22C2A8CB"/>
    <w:rsid w:val="22FE8399"/>
    <w:rsid w:val="2333A1FC"/>
    <w:rsid w:val="23408B53"/>
    <w:rsid w:val="23AD9263"/>
    <w:rsid w:val="23B0217F"/>
    <w:rsid w:val="23F9FF59"/>
    <w:rsid w:val="243601F2"/>
    <w:rsid w:val="246666B2"/>
    <w:rsid w:val="247B496E"/>
    <w:rsid w:val="247F99A7"/>
    <w:rsid w:val="24ECA6F7"/>
    <w:rsid w:val="24F60B74"/>
    <w:rsid w:val="24FBA5B2"/>
    <w:rsid w:val="250CF6AE"/>
    <w:rsid w:val="251AE71E"/>
    <w:rsid w:val="25611B84"/>
    <w:rsid w:val="259147FC"/>
    <w:rsid w:val="259EB2C9"/>
    <w:rsid w:val="25A71A70"/>
    <w:rsid w:val="25D4FC0C"/>
    <w:rsid w:val="261447F6"/>
    <w:rsid w:val="262D1241"/>
    <w:rsid w:val="26716B19"/>
    <w:rsid w:val="26C36CDE"/>
    <w:rsid w:val="26C8331A"/>
    <w:rsid w:val="26CCA99A"/>
    <w:rsid w:val="26D509B5"/>
    <w:rsid w:val="26EC7C1B"/>
    <w:rsid w:val="272BE0C6"/>
    <w:rsid w:val="273CE001"/>
    <w:rsid w:val="279C6A69"/>
    <w:rsid w:val="27AD09FD"/>
    <w:rsid w:val="280C47D7"/>
    <w:rsid w:val="281DF7B7"/>
    <w:rsid w:val="282AE7F0"/>
    <w:rsid w:val="285F3D3F"/>
    <w:rsid w:val="28892A11"/>
    <w:rsid w:val="28AF1231"/>
    <w:rsid w:val="28FC9FC9"/>
    <w:rsid w:val="290232CC"/>
    <w:rsid w:val="293D0E6A"/>
    <w:rsid w:val="294F1390"/>
    <w:rsid w:val="294FFD9B"/>
    <w:rsid w:val="296BEE48"/>
    <w:rsid w:val="2992675F"/>
    <w:rsid w:val="29A5F1F9"/>
    <w:rsid w:val="29A81838"/>
    <w:rsid w:val="29B7DB67"/>
    <w:rsid w:val="29C54C0B"/>
    <w:rsid w:val="29C97C97"/>
    <w:rsid w:val="29E21663"/>
    <w:rsid w:val="29F10B36"/>
    <w:rsid w:val="2A0CDFD3"/>
    <w:rsid w:val="2A60C432"/>
    <w:rsid w:val="2A6F0609"/>
    <w:rsid w:val="2A724159"/>
    <w:rsid w:val="2A926579"/>
    <w:rsid w:val="2AA86D2F"/>
    <w:rsid w:val="2AB21DC0"/>
    <w:rsid w:val="2AB24101"/>
    <w:rsid w:val="2AB2B79A"/>
    <w:rsid w:val="2AC904BA"/>
    <w:rsid w:val="2AD5A836"/>
    <w:rsid w:val="2B07BEA9"/>
    <w:rsid w:val="2B43E899"/>
    <w:rsid w:val="2B588BE7"/>
    <w:rsid w:val="2B8FFC53"/>
    <w:rsid w:val="2B95C910"/>
    <w:rsid w:val="2BA87AD8"/>
    <w:rsid w:val="2BB588F5"/>
    <w:rsid w:val="2BF806DA"/>
    <w:rsid w:val="2C266C89"/>
    <w:rsid w:val="2C69C87A"/>
    <w:rsid w:val="2CCADB49"/>
    <w:rsid w:val="2D17985F"/>
    <w:rsid w:val="2D6CAA9C"/>
    <w:rsid w:val="2D71C26B"/>
    <w:rsid w:val="2D76EA6F"/>
    <w:rsid w:val="2DC63A2A"/>
    <w:rsid w:val="2E3B7E0F"/>
    <w:rsid w:val="2E3D8963"/>
    <w:rsid w:val="2E3F5F6B"/>
    <w:rsid w:val="2E5641F1"/>
    <w:rsid w:val="2E8376E1"/>
    <w:rsid w:val="2EC76E10"/>
    <w:rsid w:val="2F087AFD"/>
    <w:rsid w:val="2F14EF1D"/>
    <w:rsid w:val="2F2FA79C"/>
    <w:rsid w:val="2F8628BD"/>
    <w:rsid w:val="2F8DA551"/>
    <w:rsid w:val="2FA1693C"/>
    <w:rsid w:val="2FA91959"/>
    <w:rsid w:val="302722BA"/>
    <w:rsid w:val="30348D8F"/>
    <w:rsid w:val="309A77F1"/>
    <w:rsid w:val="30A37337"/>
    <w:rsid w:val="30A44B5E"/>
    <w:rsid w:val="30B19B07"/>
    <w:rsid w:val="30FD0D10"/>
    <w:rsid w:val="3126C92F"/>
    <w:rsid w:val="3129E6A4"/>
    <w:rsid w:val="3141C270"/>
    <w:rsid w:val="3145906C"/>
    <w:rsid w:val="31B7E2AE"/>
    <w:rsid w:val="31C9C28E"/>
    <w:rsid w:val="31F8713A"/>
    <w:rsid w:val="31FDB0B2"/>
    <w:rsid w:val="3232626E"/>
    <w:rsid w:val="3270C61B"/>
    <w:rsid w:val="32BB6C9A"/>
    <w:rsid w:val="32C5B705"/>
    <w:rsid w:val="32C6405F"/>
    <w:rsid w:val="32EDFCA8"/>
    <w:rsid w:val="3311ED8D"/>
    <w:rsid w:val="3312D08E"/>
    <w:rsid w:val="333AA021"/>
    <w:rsid w:val="333E7DF0"/>
    <w:rsid w:val="33465815"/>
    <w:rsid w:val="3356E804"/>
    <w:rsid w:val="33794BA4"/>
    <w:rsid w:val="338D8DC5"/>
    <w:rsid w:val="33E6CDF4"/>
    <w:rsid w:val="33E8E787"/>
    <w:rsid w:val="33FE7529"/>
    <w:rsid w:val="3417C283"/>
    <w:rsid w:val="342905A9"/>
    <w:rsid w:val="3445A3E1"/>
    <w:rsid w:val="344AF973"/>
    <w:rsid w:val="349646AA"/>
    <w:rsid w:val="349EFEB1"/>
    <w:rsid w:val="34EACADF"/>
    <w:rsid w:val="34F2B865"/>
    <w:rsid w:val="3513EE10"/>
    <w:rsid w:val="35151C05"/>
    <w:rsid w:val="352DF0CE"/>
    <w:rsid w:val="3530D839"/>
    <w:rsid w:val="354A6876"/>
    <w:rsid w:val="354BC15E"/>
    <w:rsid w:val="3582B0E6"/>
    <w:rsid w:val="3596EF43"/>
    <w:rsid w:val="35DAABC2"/>
    <w:rsid w:val="35E6DC3E"/>
    <w:rsid w:val="35F40195"/>
    <w:rsid w:val="35FC49C6"/>
    <w:rsid w:val="3631F067"/>
    <w:rsid w:val="364A7150"/>
    <w:rsid w:val="366308B0"/>
    <w:rsid w:val="36C6E7E3"/>
    <w:rsid w:val="36CF8E3E"/>
    <w:rsid w:val="36D1D675"/>
    <w:rsid w:val="36DF3B46"/>
    <w:rsid w:val="36E57688"/>
    <w:rsid w:val="36F73529"/>
    <w:rsid w:val="370359BD"/>
    <w:rsid w:val="37041565"/>
    <w:rsid w:val="371339E3"/>
    <w:rsid w:val="371CC113"/>
    <w:rsid w:val="376A9A4D"/>
    <w:rsid w:val="37992828"/>
    <w:rsid w:val="37C6EA3D"/>
    <w:rsid w:val="37E641B1"/>
    <w:rsid w:val="380DE59C"/>
    <w:rsid w:val="385E921A"/>
    <w:rsid w:val="386D0266"/>
    <w:rsid w:val="38D1B274"/>
    <w:rsid w:val="38EC05A9"/>
    <w:rsid w:val="391C5986"/>
    <w:rsid w:val="392AAE1E"/>
    <w:rsid w:val="394FFB9F"/>
    <w:rsid w:val="39A07BB6"/>
    <w:rsid w:val="39BA00CB"/>
    <w:rsid w:val="39BA4B02"/>
    <w:rsid w:val="39C62988"/>
    <w:rsid w:val="39C979A5"/>
    <w:rsid w:val="39F1BE19"/>
    <w:rsid w:val="3A03458A"/>
    <w:rsid w:val="3A2ABBC7"/>
    <w:rsid w:val="3A8DF984"/>
    <w:rsid w:val="3AA79F3E"/>
    <w:rsid w:val="3AB4762C"/>
    <w:rsid w:val="3AB829E7"/>
    <w:rsid w:val="3AD0C8EA"/>
    <w:rsid w:val="3AEBCC00"/>
    <w:rsid w:val="3B1D5176"/>
    <w:rsid w:val="3B3177F0"/>
    <w:rsid w:val="3B4809DA"/>
    <w:rsid w:val="3B7369BC"/>
    <w:rsid w:val="3B79F9CB"/>
    <w:rsid w:val="3B89C737"/>
    <w:rsid w:val="3BA172C2"/>
    <w:rsid w:val="3BB253EC"/>
    <w:rsid w:val="3BD5691F"/>
    <w:rsid w:val="3BD8437D"/>
    <w:rsid w:val="3C53FA48"/>
    <w:rsid w:val="3C543E4E"/>
    <w:rsid w:val="3C6C994B"/>
    <w:rsid w:val="3CB97B27"/>
    <w:rsid w:val="3CF6547E"/>
    <w:rsid w:val="3D17FD32"/>
    <w:rsid w:val="3D34700B"/>
    <w:rsid w:val="3D4A352F"/>
    <w:rsid w:val="3D625C89"/>
    <w:rsid w:val="3D6291E5"/>
    <w:rsid w:val="3E08F306"/>
    <w:rsid w:val="3E5F5BB6"/>
    <w:rsid w:val="3E6DC51A"/>
    <w:rsid w:val="3E79AEB7"/>
    <w:rsid w:val="3EA0C81E"/>
    <w:rsid w:val="3ED0406C"/>
    <w:rsid w:val="3ED085ED"/>
    <w:rsid w:val="3ED398CA"/>
    <w:rsid w:val="3EDAA023"/>
    <w:rsid w:val="3EFBA2FD"/>
    <w:rsid w:val="3F10CD96"/>
    <w:rsid w:val="3F1B7621"/>
    <w:rsid w:val="3F4798B0"/>
    <w:rsid w:val="3F5965D6"/>
    <w:rsid w:val="3F6C9732"/>
    <w:rsid w:val="3F6D3942"/>
    <w:rsid w:val="3F7A6C53"/>
    <w:rsid w:val="3FAC309B"/>
    <w:rsid w:val="3FC1D829"/>
    <w:rsid w:val="3FF0C299"/>
    <w:rsid w:val="403DB7F3"/>
    <w:rsid w:val="4050053C"/>
    <w:rsid w:val="406C10CD"/>
    <w:rsid w:val="40767084"/>
    <w:rsid w:val="407C69A0"/>
    <w:rsid w:val="408939F9"/>
    <w:rsid w:val="40B3FABC"/>
    <w:rsid w:val="40B70A5F"/>
    <w:rsid w:val="40D72C69"/>
    <w:rsid w:val="40E4386F"/>
    <w:rsid w:val="40EB3CB3"/>
    <w:rsid w:val="40F63271"/>
    <w:rsid w:val="40FE8B32"/>
    <w:rsid w:val="410909A3"/>
    <w:rsid w:val="4135C003"/>
    <w:rsid w:val="41B7EFA6"/>
    <w:rsid w:val="41C1CABB"/>
    <w:rsid w:val="41D2917F"/>
    <w:rsid w:val="41E4BB52"/>
    <w:rsid w:val="41FDCE4D"/>
    <w:rsid w:val="421240E5"/>
    <w:rsid w:val="42334B35"/>
    <w:rsid w:val="4279FE1F"/>
    <w:rsid w:val="428118C0"/>
    <w:rsid w:val="42A4DA04"/>
    <w:rsid w:val="42AC247F"/>
    <w:rsid w:val="42C33BCC"/>
    <w:rsid w:val="42CAE71A"/>
    <w:rsid w:val="42D8B8C0"/>
    <w:rsid w:val="42DBDACF"/>
    <w:rsid w:val="42F3B7A7"/>
    <w:rsid w:val="42F71B4E"/>
    <w:rsid w:val="42FD51A2"/>
    <w:rsid w:val="4328635B"/>
    <w:rsid w:val="437E4F1C"/>
    <w:rsid w:val="43960A93"/>
    <w:rsid w:val="441CE921"/>
    <w:rsid w:val="442A0805"/>
    <w:rsid w:val="4447F4E0"/>
    <w:rsid w:val="448185B6"/>
    <w:rsid w:val="44B403EA"/>
    <w:rsid w:val="44F2CBE2"/>
    <w:rsid w:val="44FB5A77"/>
    <w:rsid w:val="44FDDA63"/>
    <w:rsid w:val="4508DC2F"/>
    <w:rsid w:val="45212418"/>
    <w:rsid w:val="453DB1CC"/>
    <w:rsid w:val="456D48DC"/>
    <w:rsid w:val="45852BBA"/>
    <w:rsid w:val="4586711D"/>
    <w:rsid w:val="458A35A6"/>
    <w:rsid w:val="459F5F4F"/>
    <w:rsid w:val="45DF1252"/>
    <w:rsid w:val="45EFEF55"/>
    <w:rsid w:val="45F07665"/>
    <w:rsid w:val="45FADC8E"/>
    <w:rsid w:val="461053B1"/>
    <w:rsid w:val="4659C528"/>
    <w:rsid w:val="4660041D"/>
    <w:rsid w:val="467CA25D"/>
    <w:rsid w:val="469BF452"/>
    <w:rsid w:val="46A4AC90"/>
    <w:rsid w:val="46CDA0F5"/>
    <w:rsid w:val="46D896B3"/>
    <w:rsid w:val="46DA4B9A"/>
    <w:rsid w:val="46DA9FA8"/>
    <w:rsid w:val="46DC8BF5"/>
    <w:rsid w:val="4722417E"/>
    <w:rsid w:val="47397BE8"/>
    <w:rsid w:val="473DC2CD"/>
    <w:rsid w:val="47884871"/>
    <w:rsid w:val="4796ACEF"/>
    <w:rsid w:val="479A0982"/>
    <w:rsid w:val="47AF4BF2"/>
    <w:rsid w:val="47C04C9E"/>
    <w:rsid w:val="47F4EEAA"/>
    <w:rsid w:val="481398D6"/>
    <w:rsid w:val="482B18C0"/>
    <w:rsid w:val="48407CF1"/>
    <w:rsid w:val="48A795F4"/>
    <w:rsid w:val="48C86083"/>
    <w:rsid w:val="48CB5B78"/>
    <w:rsid w:val="48D9E7C6"/>
    <w:rsid w:val="4919E857"/>
    <w:rsid w:val="4A06CE4D"/>
    <w:rsid w:val="4A11EC5C"/>
    <w:rsid w:val="4A40B9FF"/>
    <w:rsid w:val="4A969EE0"/>
    <w:rsid w:val="4AA0A305"/>
    <w:rsid w:val="4B0D9B9B"/>
    <w:rsid w:val="4B0E5199"/>
    <w:rsid w:val="4B0E97F9"/>
    <w:rsid w:val="4B5504FA"/>
    <w:rsid w:val="4B72753B"/>
    <w:rsid w:val="4B781DB3"/>
    <w:rsid w:val="4B813100"/>
    <w:rsid w:val="4B8C9F88"/>
    <w:rsid w:val="4BA654B7"/>
    <w:rsid w:val="4BBA2EB1"/>
    <w:rsid w:val="4BF5B2A1"/>
    <w:rsid w:val="4C25C2B8"/>
    <w:rsid w:val="4C3D5602"/>
    <w:rsid w:val="4C4FE076"/>
    <w:rsid w:val="4C5D5813"/>
    <w:rsid w:val="4C720B98"/>
    <w:rsid w:val="4CB7BD1E"/>
    <w:rsid w:val="4CB9134F"/>
    <w:rsid w:val="4CBD03EA"/>
    <w:rsid w:val="4CCA0314"/>
    <w:rsid w:val="4CD142F7"/>
    <w:rsid w:val="4D09B4FD"/>
    <w:rsid w:val="4D0AE4BB"/>
    <w:rsid w:val="4D67B4A8"/>
    <w:rsid w:val="4DAA7134"/>
    <w:rsid w:val="4DAFB63B"/>
    <w:rsid w:val="4DC48736"/>
    <w:rsid w:val="4DEBB0D7"/>
    <w:rsid w:val="4DF6C4AC"/>
    <w:rsid w:val="4E6891DF"/>
    <w:rsid w:val="4E9F7A91"/>
    <w:rsid w:val="4EA4317F"/>
    <w:rsid w:val="4EAC8B51"/>
    <w:rsid w:val="4EDF7F4D"/>
    <w:rsid w:val="4F00BD82"/>
    <w:rsid w:val="4F67E35D"/>
    <w:rsid w:val="4F690C31"/>
    <w:rsid w:val="4F6F48EC"/>
    <w:rsid w:val="4F74F6C4"/>
    <w:rsid w:val="4F8986B8"/>
    <w:rsid w:val="4FBA1CE8"/>
    <w:rsid w:val="5008E3B9"/>
    <w:rsid w:val="50681DE5"/>
    <w:rsid w:val="50688E7D"/>
    <w:rsid w:val="508446F0"/>
    <w:rsid w:val="5122475C"/>
    <w:rsid w:val="5123B3A2"/>
    <w:rsid w:val="513E294E"/>
    <w:rsid w:val="5155ED49"/>
    <w:rsid w:val="5166C3D1"/>
    <w:rsid w:val="51FC7BD4"/>
    <w:rsid w:val="5205C938"/>
    <w:rsid w:val="521F41CE"/>
    <w:rsid w:val="52242858"/>
    <w:rsid w:val="5251550F"/>
    <w:rsid w:val="5255ADF6"/>
    <w:rsid w:val="525B1606"/>
    <w:rsid w:val="527D850A"/>
    <w:rsid w:val="529F2A10"/>
    <w:rsid w:val="52F1BDAA"/>
    <w:rsid w:val="53283003"/>
    <w:rsid w:val="5345ED52"/>
    <w:rsid w:val="53924EC7"/>
    <w:rsid w:val="5399E807"/>
    <w:rsid w:val="53A4D065"/>
    <w:rsid w:val="53F3A190"/>
    <w:rsid w:val="54225B2D"/>
    <w:rsid w:val="543AFA71"/>
    <w:rsid w:val="545095FE"/>
    <w:rsid w:val="54A060A4"/>
    <w:rsid w:val="54A722CB"/>
    <w:rsid w:val="54E166B1"/>
    <w:rsid w:val="54E4751C"/>
    <w:rsid w:val="54EDCCBA"/>
    <w:rsid w:val="5506A510"/>
    <w:rsid w:val="552D8592"/>
    <w:rsid w:val="55836CA6"/>
    <w:rsid w:val="559805DF"/>
    <w:rsid w:val="55B79C8A"/>
    <w:rsid w:val="55BD709F"/>
    <w:rsid w:val="55D4891F"/>
    <w:rsid w:val="55D6CAD2"/>
    <w:rsid w:val="55DE65A0"/>
    <w:rsid w:val="55E28B47"/>
    <w:rsid w:val="55E3E9B6"/>
    <w:rsid w:val="55FCA4AE"/>
    <w:rsid w:val="5620992C"/>
    <w:rsid w:val="5631EA28"/>
    <w:rsid w:val="563AA007"/>
    <w:rsid w:val="5651035A"/>
    <w:rsid w:val="56873C5F"/>
    <w:rsid w:val="56D89E70"/>
    <w:rsid w:val="56F7BB79"/>
    <w:rsid w:val="57369840"/>
    <w:rsid w:val="5752998F"/>
    <w:rsid w:val="5774754A"/>
    <w:rsid w:val="5785E7CE"/>
    <w:rsid w:val="579188E0"/>
    <w:rsid w:val="57B1A2CC"/>
    <w:rsid w:val="580FE930"/>
    <w:rsid w:val="5813A6D9"/>
    <w:rsid w:val="58334EB6"/>
    <w:rsid w:val="586D592A"/>
    <w:rsid w:val="5877A9C7"/>
    <w:rsid w:val="588DE6AE"/>
    <w:rsid w:val="588F58D5"/>
    <w:rsid w:val="58C80D1B"/>
    <w:rsid w:val="58F4C87E"/>
    <w:rsid w:val="59379BB5"/>
    <w:rsid w:val="59508EA0"/>
    <w:rsid w:val="59734C4F"/>
    <w:rsid w:val="59934B19"/>
    <w:rsid w:val="5998CA8C"/>
    <w:rsid w:val="5998DE93"/>
    <w:rsid w:val="599EE77D"/>
    <w:rsid w:val="5A09298B"/>
    <w:rsid w:val="5A1867EB"/>
    <w:rsid w:val="5A4633EF"/>
    <w:rsid w:val="5A819F29"/>
    <w:rsid w:val="5A9AFF30"/>
    <w:rsid w:val="5ACD0BB2"/>
    <w:rsid w:val="5B0F1CB0"/>
    <w:rsid w:val="5B48768C"/>
    <w:rsid w:val="5B620393"/>
    <w:rsid w:val="5B8129F3"/>
    <w:rsid w:val="5BE17353"/>
    <w:rsid w:val="5C280B6E"/>
    <w:rsid w:val="5CE67101"/>
    <w:rsid w:val="5CE717FC"/>
    <w:rsid w:val="5CE766C1"/>
    <w:rsid w:val="5D01CBB5"/>
    <w:rsid w:val="5D3515DD"/>
    <w:rsid w:val="5D6AD384"/>
    <w:rsid w:val="5D8E7E8B"/>
    <w:rsid w:val="5DBF16B5"/>
    <w:rsid w:val="5DC88284"/>
    <w:rsid w:val="5DE4AA8E"/>
    <w:rsid w:val="5E433FBB"/>
    <w:rsid w:val="5E46BD72"/>
    <w:rsid w:val="5E47D263"/>
    <w:rsid w:val="5E5296C3"/>
    <w:rsid w:val="5E7DDC9D"/>
    <w:rsid w:val="5ED72CC0"/>
    <w:rsid w:val="5ED955BB"/>
    <w:rsid w:val="5EE7830C"/>
    <w:rsid w:val="5F00AB69"/>
    <w:rsid w:val="5F0535C6"/>
    <w:rsid w:val="5F177FF1"/>
    <w:rsid w:val="5F22318B"/>
    <w:rsid w:val="5F22A225"/>
    <w:rsid w:val="5F273C1E"/>
    <w:rsid w:val="5F374E9F"/>
    <w:rsid w:val="5F542E84"/>
    <w:rsid w:val="5F6A2F93"/>
    <w:rsid w:val="6024F7B3"/>
    <w:rsid w:val="60549B16"/>
    <w:rsid w:val="6056F7FB"/>
    <w:rsid w:val="605EECCD"/>
    <w:rsid w:val="60754C52"/>
    <w:rsid w:val="6083536D"/>
    <w:rsid w:val="6087A96F"/>
    <w:rsid w:val="609A6ABA"/>
    <w:rsid w:val="60F878F3"/>
    <w:rsid w:val="6112CA76"/>
    <w:rsid w:val="6173FE99"/>
    <w:rsid w:val="617E5E34"/>
    <w:rsid w:val="617F0E7E"/>
    <w:rsid w:val="61F2C85C"/>
    <w:rsid w:val="621C28F6"/>
    <w:rsid w:val="621F23CE"/>
    <w:rsid w:val="622379D0"/>
    <w:rsid w:val="62317DE9"/>
    <w:rsid w:val="628B4984"/>
    <w:rsid w:val="62980626"/>
    <w:rsid w:val="629E5D01"/>
    <w:rsid w:val="62AB5BB4"/>
    <w:rsid w:val="62D4D91C"/>
    <w:rsid w:val="62DF630E"/>
    <w:rsid w:val="62EA89A2"/>
    <w:rsid w:val="6305A7F9"/>
    <w:rsid w:val="630FCEFA"/>
    <w:rsid w:val="6310D5B1"/>
    <w:rsid w:val="6316B0DE"/>
    <w:rsid w:val="631889FF"/>
    <w:rsid w:val="631A2E95"/>
    <w:rsid w:val="63218B70"/>
    <w:rsid w:val="637D7442"/>
    <w:rsid w:val="638CC02C"/>
    <w:rsid w:val="639B9870"/>
    <w:rsid w:val="63BAF42F"/>
    <w:rsid w:val="63BC1CA4"/>
    <w:rsid w:val="63D20B7C"/>
    <w:rsid w:val="63D2857C"/>
    <w:rsid w:val="63D98E38"/>
    <w:rsid w:val="63ECFCFD"/>
    <w:rsid w:val="63F3D7C2"/>
    <w:rsid w:val="6409732A"/>
    <w:rsid w:val="64150E61"/>
    <w:rsid w:val="6425AD19"/>
    <w:rsid w:val="643C8F3E"/>
    <w:rsid w:val="646EA83A"/>
    <w:rsid w:val="646FB2C1"/>
    <w:rsid w:val="649BA621"/>
    <w:rsid w:val="64B2813F"/>
    <w:rsid w:val="652A691E"/>
    <w:rsid w:val="6541A46C"/>
    <w:rsid w:val="6553C9B8"/>
    <w:rsid w:val="65619151"/>
    <w:rsid w:val="657BB21D"/>
    <w:rsid w:val="65BAA637"/>
    <w:rsid w:val="65C891C3"/>
    <w:rsid w:val="6658B157"/>
    <w:rsid w:val="66A5E42C"/>
    <w:rsid w:val="66C6397F"/>
    <w:rsid w:val="66D4F6A8"/>
    <w:rsid w:val="66DD24BF"/>
    <w:rsid w:val="66EF9A19"/>
    <w:rsid w:val="66F4A639"/>
    <w:rsid w:val="67000A52"/>
    <w:rsid w:val="6705792D"/>
    <w:rsid w:val="670FD404"/>
    <w:rsid w:val="6724BAB8"/>
    <w:rsid w:val="6751636A"/>
    <w:rsid w:val="6768E39D"/>
    <w:rsid w:val="67A5A9D4"/>
    <w:rsid w:val="67ACBBC0"/>
    <w:rsid w:val="67CDA55E"/>
    <w:rsid w:val="67EA2201"/>
    <w:rsid w:val="680B7E39"/>
    <w:rsid w:val="680F8481"/>
    <w:rsid w:val="682F3CC8"/>
    <w:rsid w:val="6841B48D"/>
    <w:rsid w:val="6878F520"/>
    <w:rsid w:val="68A9E5C9"/>
    <w:rsid w:val="68B352DF"/>
    <w:rsid w:val="68B9CEB6"/>
    <w:rsid w:val="68ECA548"/>
    <w:rsid w:val="695190F4"/>
    <w:rsid w:val="69670BDE"/>
    <w:rsid w:val="6985F262"/>
    <w:rsid w:val="69EEFC81"/>
    <w:rsid w:val="6A273ADB"/>
    <w:rsid w:val="6A2E8BB5"/>
    <w:rsid w:val="6A5A6E26"/>
    <w:rsid w:val="6A7D2595"/>
    <w:rsid w:val="6AA0845F"/>
    <w:rsid w:val="6AB3B436"/>
    <w:rsid w:val="6AE7F5F5"/>
    <w:rsid w:val="6B010CC7"/>
    <w:rsid w:val="6B1BE796"/>
    <w:rsid w:val="6B3C2F88"/>
    <w:rsid w:val="6B616696"/>
    <w:rsid w:val="6BC30B3C"/>
    <w:rsid w:val="6BC60614"/>
    <w:rsid w:val="6C186E80"/>
    <w:rsid w:val="6C4244F0"/>
    <w:rsid w:val="6C722817"/>
    <w:rsid w:val="6C754236"/>
    <w:rsid w:val="6CAECA7E"/>
    <w:rsid w:val="6CB7B7F7"/>
    <w:rsid w:val="6D2FBD56"/>
    <w:rsid w:val="6D662C77"/>
    <w:rsid w:val="6D67CD1C"/>
    <w:rsid w:val="6D7683EF"/>
    <w:rsid w:val="6D78EDC2"/>
    <w:rsid w:val="6D7D0CE0"/>
    <w:rsid w:val="6D809910"/>
    <w:rsid w:val="6D8696FD"/>
    <w:rsid w:val="6DB87222"/>
    <w:rsid w:val="6DD152D0"/>
    <w:rsid w:val="6DD82521"/>
    <w:rsid w:val="6DDB438D"/>
    <w:rsid w:val="6DDB591A"/>
    <w:rsid w:val="6E29EF6D"/>
    <w:rsid w:val="6E6349BD"/>
    <w:rsid w:val="6E695230"/>
    <w:rsid w:val="6E71D021"/>
    <w:rsid w:val="6E72149D"/>
    <w:rsid w:val="6E898B73"/>
    <w:rsid w:val="6F054A8D"/>
    <w:rsid w:val="6F0C4743"/>
    <w:rsid w:val="6FC4C964"/>
    <w:rsid w:val="70255BD4"/>
    <w:rsid w:val="7041B2B9"/>
    <w:rsid w:val="70A817A4"/>
    <w:rsid w:val="70BC5E14"/>
    <w:rsid w:val="70D1B705"/>
    <w:rsid w:val="70E5D75A"/>
    <w:rsid w:val="7115AB4C"/>
    <w:rsid w:val="711F87CD"/>
    <w:rsid w:val="715B5DE8"/>
    <w:rsid w:val="715BB498"/>
    <w:rsid w:val="715DF333"/>
    <w:rsid w:val="7164185D"/>
    <w:rsid w:val="718ABC89"/>
    <w:rsid w:val="71B7602B"/>
    <w:rsid w:val="71DD831A"/>
    <w:rsid w:val="72113527"/>
    <w:rsid w:val="7231170C"/>
    <w:rsid w:val="72357F45"/>
    <w:rsid w:val="725DCF41"/>
    <w:rsid w:val="72AB477F"/>
    <w:rsid w:val="72AB9644"/>
    <w:rsid w:val="72B18674"/>
    <w:rsid w:val="72BF3864"/>
    <w:rsid w:val="72D8BE7B"/>
    <w:rsid w:val="7310C917"/>
    <w:rsid w:val="733BBF81"/>
    <w:rsid w:val="735D47EA"/>
    <w:rsid w:val="73690BAC"/>
    <w:rsid w:val="7379537B"/>
    <w:rsid w:val="73CCE76D"/>
    <w:rsid w:val="7411CEF5"/>
    <w:rsid w:val="7443796C"/>
    <w:rsid w:val="74463FC5"/>
    <w:rsid w:val="744766A5"/>
    <w:rsid w:val="745FE1C7"/>
    <w:rsid w:val="74E7484C"/>
    <w:rsid w:val="74F9184B"/>
    <w:rsid w:val="74FA6551"/>
    <w:rsid w:val="7540A6E7"/>
    <w:rsid w:val="756CE85A"/>
    <w:rsid w:val="75728298"/>
    <w:rsid w:val="758DE4AB"/>
    <w:rsid w:val="75A8FA96"/>
    <w:rsid w:val="75E92736"/>
    <w:rsid w:val="760AB6F0"/>
    <w:rsid w:val="76115329"/>
    <w:rsid w:val="76459346"/>
    <w:rsid w:val="764782F0"/>
    <w:rsid w:val="764A0345"/>
    <w:rsid w:val="767BFD8B"/>
    <w:rsid w:val="76821686"/>
    <w:rsid w:val="7698B827"/>
    <w:rsid w:val="76AB6497"/>
    <w:rsid w:val="76C4DEAE"/>
    <w:rsid w:val="76C5AFE8"/>
    <w:rsid w:val="76EFC481"/>
    <w:rsid w:val="76F01B8E"/>
    <w:rsid w:val="7704882F"/>
    <w:rsid w:val="770E8EBB"/>
    <w:rsid w:val="7777F338"/>
    <w:rsid w:val="777F0767"/>
    <w:rsid w:val="77B49AFA"/>
    <w:rsid w:val="77FA6A9E"/>
    <w:rsid w:val="7830B90D"/>
    <w:rsid w:val="783231B3"/>
    <w:rsid w:val="783AFCDD"/>
    <w:rsid w:val="784734F8"/>
    <w:rsid w:val="7856AEE8"/>
    <w:rsid w:val="786E05EB"/>
    <w:rsid w:val="7880495B"/>
    <w:rsid w:val="7885AFF6"/>
    <w:rsid w:val="78A05890"/>
    <w:rsid w:val="78AF93DC"/>
    <w:rsid w:val="78BB7456"/>
    <w:rsid w:val="78BBA069"/>
    <w:rsid w:val="78BE3128"/>
    <w:rsid w:val="78F26177"/>
    <w:rsid w:val="794B39E1"/>
    <w:rsid w:val="794C2CC9"/>
    <w:rsid w:val="798D9A43"/>
    <w:rsid w:val="799BF3D4"/>
    <w:rsid w:val="79B0B4BB"/>
    <w:rsid w:val="79D92A15"/>
    <w:rsid w:val="7A3C1D1A"/>
    <w:rsid w:val="7A3C28F1"/>
    <w:rsid w:val="7A40597D"/>
    <w:rsid w:val="7A65A7DD"/>
    <w:rsid w:val="7A67E81C"/>
    <w:rsid w:val="7A70D595"/>
    <w:rsid w:val="7A9E7F98"/>
    <w:rsid w:val="7AD36BAF"/>
    <w:rsid w:val="7AE70A42"/>
    <w:rsid w:val="7AFD55CA"/>
    <w:rsid w:val="7B405FF8"/>
    <w:rsid w:val="7B6684B9"/>
    <w:rsid w:val="7B7B093D"/>
    <w:rsid w:val="7B7ED5BA"/>
    <w:rsid w:val="7BD96598"/>
    <w:rsid w:val="7BEAB6DB"/>
    <w:rsid w:val="7C32EEDF"/>
    <w:rsid w:val="7C8A6902"/>
    <w:rsid w:val="7C9A024A"/>
    <w:rsid w:val="7CE4E205"/>
    <w:rsid w:val="7D042A30"/>
    <w:rsid w:val="7D538C53"/>
    <w:rsid w:val="7D6A3C24"/>
    <w:rsid w:val="7D73C9B3"/>
    <w:rsid w:val="7D77FA3F"/>
    <w:rsid w:val="7D83C06A"/>
    <w:rsid w:val="7D86A488"/>
    <w:rsid w:val="7DB09DD1"/>
    <w:rsid w:val="7DEEF68E"/>
    <w:rsid w:val="7E00F3D7"/>
    <w:rsid w:val="7E0CF9A4"/>
    <w:rsid w:val="7E1495F5"/>
    <w:rsid w:val="7E39132A"/>
    <w:rsid w:val="7E5294D5"/>
    <w:rsid w:val="7E5A825B"/>
    <w:rsid w:val="7E5D8634"/>
    <w:rsid w:val="7E67F655"/>
    <w:rsid w:val="7EA0EC78"/>
    <w:rsid w:val="7EC6A0BC"/>
    <w:rsid w:val="7EDF5A25"/>
    <w:rsid w:val="7EE9A288"/>
    <w:rsid w:val="7F0647F4"/>
    <w:rsid w:val="7F1AB065"/>
    <w:rsid w:val="7F1F90CB"/>
    <w:rsid w:val="7F4446B8"/>
    <w:rsid w:val="7F4A0FF3"/>
    <w:rsid w:val="7F5BEF90"/>
    <w:rsid w:val="7FA2925D"/>
    <w:rsid w:val="7FCA883B"/>
    <w:rsid w:val="7FCF534D"/>
    <w:rsid w:val="7FF23DDB"/>
    <w:rsid w:val="7FF652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B7B354"/>
  <w15:chartTrackingRefBased/>
  <w15:docId w15:val="{838DB445-E29A-E547-8C45-5CCF4C1FC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622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622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62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62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62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62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62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62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62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6622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6622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6622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6622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6622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6622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6622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6622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662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622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6622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62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662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622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662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62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62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622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662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6229"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ogle.co.uk/books/edition/Contract_Law/l2iLEAAAQBAJ?hl=en&amp;gbpv=1&amp;dq=what+is+the+peppercorn+issue+with+consideration&amp;pg=PA89&amp;printsec=frontcover" TargetMode="External" Id="Rd94a3e9b61b4491d" /><Relationship Type="http://schemas.openxmlformats.org/officeDocument/2006/relationships/hyperlink" Target="https://www.casemine.com/judgement/uk/5a8ff8d060d03e7f57ecdbc2" TargetMode="External" Id="R09fa0a76fcba4a8a" /><Relationship Type="http://schemas.openxmlformats.org/officeDocument/2006/relationships/hyperlink" Target="https://cilexlawschool.ac.uk/wp-content/uploads/2018/10/HQ02-Law-of-Contract-Sample-2018.pdf" TargetMode="External" Id="Rf341a5b1d8b94314" /><Relationship Type="http://schemas.openxmlformats.org/officeDocument/2006/relationships/hyperlink" Target="https://library.croneri.co.uk/cch_uk/cxe/notice-700-7-sec-5" TargetMode="External" Id="R5db655ec5bdf48aa" /><Relationship Type="http://schemas.openxmlformats.org/officeDocument/2006/relationships/hyperlink" Target="https://www.eversheds-sutherland.com/en/global/capabilities/services/strategic-contracts/contract-modernization" TargetMode="External" Id="Rb2c90181a5364eeb" /><Relationship Type="http://schemas.openxmlformats.org/officeDocument/2006/relationships/hyperlink" Target="https://www.investopedia.com/terms/b/bilateral-contract.asp" TargetMode="External" Id="Ree8abf4027f74c3f" /><Relationship Type="http://schemas.openxmlformats.org/officeDocument/2006/relationships/hyperlink" Target="https://lawbhoomi.com/lalman-shukla-vs-gauri-dutt/" TargetMode="External" Id="R685c90d7143f4e86" /><Relationship Type="http://schemas.openxmlformats.org/officeDocument/2006/relationships/hyperlink" Target="https://www.law.cornell.edu/wex/pre-existing_duty_doctrine" TargetMode="External" Id="Rc0c437d64f484e96" /><Relationship Type="http://schemas.openxmlformats.org/officeDocument/2006/relationships/hyperlink" Target="https://www.lexisnexis.co.uk/legal/commentary/halsburys-laws-of-england/contract" TargetMode="External" Id="Rcb133b599d764f33" /><Relationship Type="http://schemas.openxmlformats.org/officeDocument/2006/relationships/hyperlink" Target="https://legal.thomsonreuters.com/en/insights/articles/problems-and-benefits-using-alternative-dispute-resolution" TargetMode="External" Id="Ref5b988afd0f487e" /><Relationship Type="http://schemas.openxmlformats.org/officeDocument/2006/relationships/hyperlink" Target="https://study.com/academy/lesson/past-consideration-in-contract-law-definition-cases.html" TargetMode="External" Id="R52e151e93cab487f" /><Relationship Type="http://schemas.openxmlformats.org/officeDocument/2006/relationships/hyperlink" Target="https://www.studysmarter.co.uk/explanations/law/contract-law/formation-of-contract/" TargetMode="External" Id="Rf2196a626770441b" /><Relationship Type="http://schemas.openxmlformats.org/officeDocument/2006/relationships/hyperlink" Target="https://subnational.doingbusiness.org/en/data/exploretopics/enforcing-contracts/why-matters" TargetMode="External" Id="Rbbfe91aac1e74e32" /><Relationship Type="http://schemas.openxmlformats.org/officeDocument/2006/relationships/hyperlink" Target="https://www.legalsecretaryjournal.com/The_Importance_of_Currie_v._Misa_in_Contract_Law" TargetMode="External" Id="Red7a6c6e705342af" /><Relationship Type="http://schemas.openxmlformats.org/officeDocument/2006/relationships/hyperlink" Target="https://publications.parliament.uk/pa/ld5802/ldselect/ldconst/15/1507.htm" TargetMode="External" Id="R72c6ffcecfd64c2b" /><Relationship Type="http://schemas.openxmlformats.org/officeDocument/2006/relationships/hyperlink" Target="https://www.upcounsel.com/advantages-of-standard-form-contracts" TargetMode="External" Id="Rbb568c051542405a" /><Relationship Type="http://schemas.openxmlformats.org/officeDocument/2006/relationships/hyperlink" Target="https://www.willans.co.uk/knowledge/considerations-terms-that-crop-in-the-courts/" TargetMode="External" Id="Rbfa911765425497b" /><Relationship Type="http://schemas.microsoft.com/office/2020/10/relationships/intelligence" Target="intelligence2.xml" Id="Re692b66484ce4a95" /><Relationship Type="http://schemas.openxmlformats.org/officeDocument/2006/relationships/numbering" Target="numbering.xml" Id="R8ce08122a82a4c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Star Gleeson (2203541)</dc:creator>
  <keywords/>
  <dc:description/>
  <lastModifiedBy>Star Gleeson (2203541)</lastModifiedBy>
  <revision>3</revision>
  <dcterms:created xsi:type="dcterms:W3CDTF">2024-03-08T17:53:00.0000000Z</dcterms:created>
  <dcterms:modified xsi:type="dcterms:W3CDTF">2024-03-15T23:35:28.9975438Z</dcterms:modified>
</coreProperties>
</file>