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A7A1ED5" w:rsidR="005E6C44" w:rsidRPr="004C3A0B" w:rsidRDefault="00FB1EED" w:rsidP="003F6F7B">
            <w:pPr>
              <w:rPr>
                <w:rFonts w:ascii="Arial" w:hAnsi="Arial" w:cs="Arial"/>
                <w:sz w:val="22"/>
                <w:szCs w:val="22"/>
              </w:rPr>
            </w:pPr>
            <w:r>
              <w:rPr>
                <w:rFonts w:ascii="Arial" w:hAnsi="Arial" w:cs="Arial"/>
                <w:sz w:val="22"/>
                <w:szCs w:val="22"/>
              </w:rPr>
              <w:t>Joshua Gareth Vince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88A9ED1" w:rsidR="005E6C44" w:rsidRDefault="00FB1EED" w:rsidP="003F6F7B">
            <w:pPr>
              <w:rPr>
                <w:rFonts w:ascii="Arial" w:hAnsi="Arial" w:cs="Arial"/>
                <w:sz w:val="22"/>
                <w:szCs w:val="22"/>
              </w:rPr>
            </w:pPr>
            <w:r>
              <w:rPr>
                <w:rFonts w:ascii="Arial" w:hAnsi="Arial" w:cs="Arial"/>
                <w:sz w:val="22"/>
                <w:szCs w:val="22"/>
              </w:rPr>
              <w:t>2419380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3E38286" w:rsidR="005E6C44" w:rsidRPr="004C3A0B" w:rsidRDefault="00FB1EED" w:rsidP="003F6F7B">
            <w:pPr>
              <w:rPr>
                <w:rFonts w:ascii="Arial" w:hAnsi="Arial" w:cs="Arial"/>
                <w:sz w:val="22"/>
                <w:szCs w:val="22"/>
              </w:rPr>
            </w:pPr>
            <w:r>
              <w:rPr>
                <w:rFonts w:ascii="Arial" w:hAnsi="Arial" w:cs="Arial"/>
                <w:sz w:val="22"/>
                <w:szCs w:val="22"/>
              </w:rPr>
              <w:t>2419380@student.uwtsd.ac.uk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882C4BF" w:rsidR="005E6C44" w:rsidRPr="004C3A0B" w:rsidRDefault="00FB1EED" w:rsidP="003F6F7B">
            <w:pPr>
              <w:rPr>
                <w:rFonts w:ascii="Arial" w:hAnsi="Arial" w:cs="Arial"/>
                <w:sz w:val="22"/>
                <w:szCs w:val="22"/>
              </w:rPr>
            </w:pPr>
            <w:r>
              <w:rPr>
                <w:rFonts w:ascii="Arial" w:hAnsi="Arial" w:cs="Arial"/>
                <w:sz w:val="22"/>
                <w:szCs w:val="22"/>
              </w:rPr>
              <w:t>BSc (Hons) 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DD694D" w:rsidR="005E6C44" w:rsidRPr="00DD0929" w:rsidRDefault="00FB1EE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D601CE3" w:rsidR="005E6C44" w:rsidRPr="004C3A0B" w:rsidRDefault="00FB1EE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949431B" w:rsidR="005E6C44" w:rsidRPr="004C3A0B" w:rsidRDefault="00FB1EE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4DDEA37" w:rsidR="004C3D85" w:rsidRPr="004C3A0B" w:rsidRDefault="00FB1EED" w:rsidP="003C07E3">
            <w:pPr>
              <w:rPr>
                <w:rFonts w:ascii="Arial" w:hAnsi="Arial" w:cs="Arial"/>
                <w:sz w:val="22"/>
                <w:szCs w:val="22"/>
              </w:rPr>
            </w:pPr>
            <w:r>
              <w:rPr>
                <w:rFonts w:ascii="Arial" w:hAnsi="Arial" w:cs="Arial"/>
                <w:sz w:val="22"/>
                <w:szCs w:val="22"/>
              </w:rPr>
              <w:t>Evaluating Algorithmic Ratings Against Fan Sentiment: A Web Application for Manchester United Player Performance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B9BB1F5" w:rsidR="004C3D85" w:rsidRPr="00D839CD" w:rsidRDefault="00FB1EED" w:rsidP="003C07E3">
            <w:pPr>
              <w:rPr>
                <w:rFonts w:ascii="Arial" w:hAnsi="Arial" w:cs="Arial"/>
                <w:sz w:val="22"/>
                <w:szCs w:val="22"/>
              </w:rPr>
            </w:pPr>
            <w:r>
              <w:rPr>
                <w:rFonts w:ascii="Arial" w:hAnsi="Arial" w:cs="Arial"/>
                <w:sz w:val="22"/>
                <w:szCs w:val="22"/>
              </w:rPr>
              <w:t>01/10/2026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258E3DB" w:rsidR="004C3D85" w:rsidRPr="004C3A0B" w:rsidRDefault="00FB1EED" w:rsidP="003C07E3">
            <w:pPr>
              <w:rPr>
                <w:rFonts w:ascii="Arial" w:hAnsi="Arial" w:cs="Arial"/>
                <w:sz w:val="22"/>
                <w:szCs w:val="22"/>
              </w:rPr>
            </w:pPr>
            <w:r>
              <w:rPr>
                <w:rFonts w:ascii="Arial" w:hAnsi="Arial" w:cs="Arial"/>
                <w:sz w:val="22"/>
                <w:szCs w:val="22"/>
              </w:rPr>
              <w:t>31/05/2027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4C223F2" w:rsidR="00F96C3F" w:rsidRDefault="00FB1EED" w:rsidP="00F96C3F">
            <w:pPr>
              <w:rPr>
                <w:rFonts w:ascii="Arial" w:hAnsi="Arial" w:cs="Arial"/>
              </w:rPr>
            </w:pPr>
            <w:r>
              <w:rPr>
                <w:rFonts w:ascii="Arial" w:hAnsi="Arial" w:cs="Arial"/>
              </w:rPr>
              <w:lastRenderedPageBreak/>
              <w:t xml:space="preserve">There are now sophisticated algorithmic rating systems in modern sports platforms that attempt to provide an objective measurement of performance in football based on events (such as pass completion, expected assists (xA), and expected goals (xG). However, fan-based ratings can suffer </w:t>
            </w:r>
            <w:r w:rsidR="004A10CB">
              <w:rPr>
                <w:rFonts w:ascii="Arial" w:hAnsi="Arial" w:cs="Arial"/>
              </w:rPr>
              <w:t>from</w:t>
            </w:r>
            <w:r>
              <w:rPr>
                <w:rFonts w:ascii="Arial" w:hAnsi="Arial" w:cs="Arial"/>
              </w:rPr>
              <w:t xml:space="preserve"> biases such as Self-Ser</w:t>
            </w:r>
            <w:r w:rsidR="00B61846">
              <w:rPr>
                <w:rFonts w:ascii="Arial" w:hAnsi="Arial" w:cs="Arial"/>
              </w:rPr>
              <w:t>v</w:t>
            </w:r>
            <w:r>
              <w:rPr>
                <w:rFonts w:ascii="Arial" w:hAnsi="Arial" w:cs="Arial"/>
              </w:rPr>
              <w:t xml:space="preserve">ing Bias, loyalty of a team and emotion. Online platforms have objective ratings but do not currently have the capability to collect and compare fan sentiment. A web application will be built that aims to address this problem </w:t>
            </w:r>
            <w:r w:rsidR="004A10CB">
              <w:rPr>
                <w:rFonts w:ascii="Arial" w:hAnsi="Arial" w:cs="Arial"/>
              </w:rPr>
              <w:t>by</w:t>
            </w:r>
            <w:r>
              <w:rPr>
                <w:rFonts w:ascii="Arial" w:hAnsi="Arial" w:cs="Arial"/>
              </w:rPr>
              <w:t xml:space="preserve"> collecting fan ratings for games played by Manchester United whilst also providing objective algorithmic ratings and a calculation for the statistical variance between objective data and subjective community sentiment.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55D0A64A" w:rsidR="00F96C3F" w:rsidRDefault="002512CE" w:rsidP="00F96C3F">
            <w:pPr>
              <w:rPr>
                <w:rFonts w:ascii="Arial" w:hAnsi="Arial" w:cs="Arial"/>
              </w:rPr>
            </w:pPr>
            <w:r>
              <w:rPr>
                <w:rFonts w:ascii="Arial" w:hAnsi="Arial" w:cs="Arial"/>
              </w:rPr>
              <w:t>To what extent does crowd-sourced fan sentiment differ from algorithmic player performance from Manchester United fixtures, and how effectively can an interactive web dashboard communicate this statistical variance to the end user?</w:t>
            </w:r>
          </w:p>
          <w:p w14:paraId="52E229E3" w14:textId="4CDC95AB" w:rsidR="002512CE" w:rsidRPr="006C1FDD" w:rsidRDefault="002512CE" w:rsidP="00F96C3F">
            <w:pPr>
              <w:rPr>
                <w:rFonts w:ascii="Arial" w:hAnsi="Arial" w:cs="Arial"/>
              </w:rPr>
            </w:pPr>
            <w:r>
              <w:rPr>
                <w:rFonts w:ascii="Arial" w:hAnsi="Arial" w:cs="Arial"/>
              </w:rPr>
              <w:t>Hypothesis (</w:t>
            </w:r>
            <w:r w:rsidRPr="002512CE">
              <w:rPr>
                <w:rFonts w:ascii="Arial" w:hAnsi="Arial" w:cs="Arial"/>
                <w:i/>
                <w:iCs/>
              </w:rPr>
              <w:t>H</w:t>
            </w:r>
            <w:r w:rsidRPr="002512CE">
              <w:rPr>
                <w:rFonts w:ascii="Arial" w:hAnsi="Arial" w:cs="Arial"/>
                <w:vertAlign w:val="subscript"/>
              </w:rPr>
              <w:t>1</w:t>
            </w:r>
            <w:r>
              <w:rPr>
                <w:rFonts w:ascii="Arial" w:hAnsi="Arial" w:cs="Arial"/>
              </w:rPr>
              <w:t>): A statistically significant difference (p &lt; 0.05) exists between algorithmic performance data based on objective event-driven algorithmic performance scores and fan sentiment data, driven by fan bias.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40B69A3B" w:rsidR="00F96C3F" w:rsidRDefault="002512CE" w:rsidP="00F96C3F">
            <w:pPr>
              <w:rPr>
                <w:rFonts w:ascii="Arial" w:hAnsi="Arial" w:cs="Arial"/>
              </w:rPr>
            </w:pPr>
            <w:r>
              <w:rPr>
                <w:rFonts w:ascii="Arial" w:hAnsi="Arial" w:cs="Arial"/>
              </w:rPr>
              <w:t>To design, develop and evaluate a responsive sports analytics web-based analytics application that looks at computer derived statistics against fan perception post-match at Manchester United to compare perceived bias and the system usability.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0836F1AB" w:rsidR="00F96C3F" w:rsidRDefault="002512CE" w:rsidP="002512CE">
            <w:pPr>
              <w:pStyle w:val="ListParagraph"/>
              <w:numPr>
                <w:ilvl w:val="0"/>
                <w:numId w:val="28"/>
              </w:numPr>
              <w:rPr>
                <w:rFonts w:ascii="Arial" w:hAnsi="Arial" w:cs="Arial"/>
              </w:rPr>
            </w:pPr>
            <w:r>
              <w:rPr>
                <w:rFonts w:ascii="Arial" w:hAnsi="Arial" w:cs="Arial"/>
              </w:rPr>
              <w:t>Review current implementations of sports analytics, algorithms for rating players, and studies on cognitive bias literature.</w:t>
            </w:r>
          </w:p>
          <w:p w14:paraId="29AE8186" w14:textId="71E8E00B" w:rsidR="002512CE" w:rsidRDefault="002512CE" w:rsidP="002512CE">
            <w:pPr>
              <w:pStyle w:val="ListParagraph"/>
              <w:numPr>
                <w:ilvl w:val="0"/>
                <w:numId w:val="28"/>
              </w:numPr>
              <w:rPr>
                <w:rFonts w:ascii="Arial" w:hAnsi="Arial" w:cs="Arial"/>
              </w:rPr>
            </w:pPr>
            <w:r>
              <w:rPr>
                <w:rFonts w:ascii="Arial" w:hAnsi="Arial" w:cs="Arial"/>
              </w:rPr>
              <w:t xml:space="preserve">Define function and </w:t>
            </w:r>
            <w:r w:rsidR="00A90EB1">
              <w:rPr>
                <w:rFonts w:ascii="Arial" w:hAnsi="Arial" w:cs="Arial"/>
              </w:rPr>
              <w:t>nonfunctional</w:t>
            </w:r>
            <w:r>
              <w:rPr>
                <w:rFonts w:ascii="Arial" w:hAnsi="Arial" w:cs="Arial"/>
              </w:rPr>
              <w:t xml:space="preserve"> requirements and create a modular 3 tier client server system using a relational database (PostgreSQL)</w:t>
            </w:r>
          </w:p>
          <w:p w14:paraId="0DA9BA75" w14:textId="78A32FAA" w:rsidR="002512CE" w:rsidRDefault="00A90EB1" w:rsidP="002512CE">
            <w:pPr>
              <w:pStyle w:val="ListParagraph"/>
              <w:numPr>
                <w:ilvl w:val="0"/>
                <w:numId w:val="28"/>
              </w:numPr>
              <w:rPr>
                <w:rFonts w:ascii="Arial" w:hAnsi="Arial" w:cs="Arial"/>
              </w:rPr>
            </w:pPr>
            <w:r>
              <w:rPr>
                <w:rFonts w:ascii="Arial" w:hAnsi="Arial" w:cs="Arial"/>
              </w:rPr>
              <w:t xml:space="preserve">Develop a full stack system using Python (FastAPI) and React.js featuring an algorithmic player rating engine and interactive user voting interface for fans. </w:t>
            </w:r>
          </w:p>
          <w:p w14:paraId="1870CDCB" w14:textId="7F21FB73" w:rsidR="00A90EB1" w:rsidRPr="002512CE" w:rsidRDefault="00A90EB1" w:rsidP="002512CE">
            <w:pPr>
              <w:pStyle w:val="ListParagraph"/>
              <w:numPr>
                <w:ilvl w:val="0"/>
                <w:numId w:val="28"/>
              </w:numPr>
              <w:rPr>
                <w:rFonts w:ascii="Arial" w:hAnsi="Arial" w:cs="Arial"/>
              </w:rPr>
            </w:pPr>
            <w:r>
              <w:rPr>
                <w:rFonts w:ascii="Arial" w:hAnsi="Arial" w:cs="Arial"/>
              </w:rPr>
              <w:t>Use the System Usability Scale (SUS) to evaluate the usability of the system and conduct Pearson’s correlation (</w:t>
            </w:r>
            <w:r w:rsidRPr="00A90EB1">
              <w:rPr>
                <w:rFonts w:ascii="Arial" w:hAnsi="Arial" w:cs="Arial"/>
              </w:rPr>
              <w:t>rρ</w:t>
            </w:r>
            <w:r>
              <w:rPr>
                <w:rFonts w:ascii="Arial" w:hAnsi="Arial" w:cs="Arial"/>
              </w:rPr>
              <w:t>) to test the divergence between fan sentiment and algorithmic ratings.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4F62CCA7" w:rsidR="00F96C3F" w:rsidRDefault="00A90EB1" w:rsidP="00F96C3F">
            <w:pPr>
              <w:rPr>
                <w:rFonts w:ascii="Arial" w:hAnsi="Arial" w:cs="Arial"/>
                <w:sz w:val="22"/>
                <w:szCs w:val="22"/>
              </w:rPr>
            </w:pPr>
            <w:r>
              <w:rPr>
                <w:rFonts w:ascii="Arial" w:hAnsi="Arial" w:cs="Arial"/>
                <w:sz w:val="22"/>
                <w:szCs w:val="22"/>
              </w:rPr>
              <w:t>Primary data collect</w:t>
            </w:r>
            <w:r w:rsidR="004A10CB">
              <w:rPr>
                <w:rFonts w:ascii="Arial" w:hAnsi="Arial" w:cs="Arial"/>
                <w:sz w:val="22"/>
                <w:szCs w:val="22"/>
              </w:rPr>
              <w:t>ion</w:t>
            </w:r>
            <w:r>
              <w:rPr>
                <w:rFonts w:ascii="Arial" w:hAnsi="Arial" w:cs="Arial"/>
                <w:sz w:val="22"/>
                <w:szCs w:val="22"/>
              </w:rPr>
              <w:t xml:space="preserve"> will occur in two stages:</w:t>
            </w:r>
          </w:p>
          <w:p w14:paraId="76917899" w14:textId="58670A7B" w:rsidR="00A90EB1" w:rsidRDefault="00A90EB1" w:rsidP="00A90EB1">
            <w:pPr>
              <w:pStyle w:val="ListParagraph"/>
              <w:numPr>
                <w:ilvl w:val="0"/>
                <w:numId w:val="29"/>
              </w:numPr>
              <w:rPr>
                <w:rFonts w:ascii="Arial" w:hAnsi="Arial" w:cs="Arial"/>
              </w:rPr>
            </w:pPr>
            <w:r>
              <w:rPr>
                <w:rFonts w:ascii="Arial" w:hAnsi="Arial" w:cs="Arial"/>
              </w:rPr>
              <w:t>System Interaction Data (</w:t>
            </w:r>
            <w:r w:rsidR="00083C00">
              <w:rPr>
                <w:rFonts w:ascii="Arial" w:hAnsi="Arial" w:cs="Arial"/>
              </w:rPr>
              <w:t>Quantitative</w:t>
            </w:r>
            <w:r>
              <w:rPr>
                <w:rFonts w:ascii="Arial" w:hAnsi="Arial" w:cs="Arial"/>
              </w:rPr>
              <w:t xml:space="preserve">): Users will interact with the system after Manchester United games by rating individual players via the web interface using a score from 1-10. These ratings will be stored </w:t>
            </w:r>
            <w:r w:rsidR="00083C00">
              <w:rPr>
                <w:rFonts w:ascii="Arial" w:hAnsi="Arial" w:cs="Arial"/>
              </w:rPr>
              <w:t>anonymously</w:t>
            </w:r>
            <w:r>
              <w:rPr>
                <w:rFonts w:ascii="Arial" w:hAnsi="Arial" w:cs="Arial"/>
              </w:rPr>
              <w:t xml:space="preserve"> in a PostgreSQL database. </w:t>
            </w:r>
            <w:r w:rsidR="00083C00">
              <w:rPr>
                <w:rFonts w:ascii="Arial" w:hAnsi="Arial" w:cs="Arial"/>
              </w:rPr>
              <w:t>Additionally</w:t>
            </w:r>
            <w:r>
              <w:rPr>
                <w:rFonts w:ascii="Arial" w:hAnsi="Arial" w:cs="Arial"/>
              </w:rPr>
              <w:t xml:space="preserve">, objective data on events will be imported from </w:t>
            </w:r>
            <w:r w:rsidR="00083C00">
              <w:rPr>
                <w:rFonts w:ascii="Arial" w:hAnsi="Arial" w:cs="Arial"/>
              </w:rPr>
              <w:t>publicly</w:t>
            </w:r>
            <w:r>
              <w:rPr>
                <w:rFonts w:ascii="Arial" w:hAnsi="Arial" w:cs="Arial"/>
              </w:rPr>
              <w:t xml:space="preserve"> available sports databases (such as FBref) through the website.</w:t>
            </w:r>
          </w:p>
          <w:p w14:paraId="2736CFB8" w14:textId="09447CFA" w:rsidR="00A90EB1" w:rsidRPr="00A90EB1" w:rsidRDefault="00A90EB1" w:rsidP="00A90EB1">
            <w:pPr>
              <w:pStyle w:val="ListParagraph"/>
              <w:numPr>
                <w:ilvl w:val="0"/>
                <w:numId w:val="29"/>
              </w:numPr>
              <w:rPr>
                <w:rFonts w:ascii="Arial" w:hAnsi="Arial" w:cs="Arial"/>
              </w:rPr>
            </w:pPr>
            <w:r>
              <w:rPr>
                <w:rFonts w:ascii="Arial" w:hAnsi="Arial" w:cs="Arial"/>
              </w:rPr>
              <w:t xml:space="preserve">Usability Survey Data (Quantitative and Qualitative): Following interacting with the system, users will be asked to fill out an online </w:t>
            </w:r>
            <w:r w:rsidR="00083C00">
              <w:rPr>
                <w:rFonts w:ascii="Arial" w:hAnsi="Arial" w:cs="Arial"/>
              </w:rPr>
              <w:t>anonymous</w:t>
            </w:r>
            <w:r>
              <w:rPr>
                <w:rFonts w:ascii="Arial" w:hAnsi="Arial" w:cs="Arial"/>
              </w:rPr>
              <w:t xml:space="preserve"> survey </w:t>
            </w:r>
            <w:r w:rsidR="00083C00">
              <w:rPr>
                <w:rFonts w:ascii="Arial" w:hAnsi="Arial" w:cs="Arial"/>
              </w:rPr>
              <w:t>containing</w:t>
            </w:r>
            <w:r>
              <w:rPr>
                <w:rFonts w:ascii="Arial" w:hAnsi="Arial" w:cs="Arial"/>
              </w:rPr>
              <w:t xml:space="preserve"> the 1</w:t>
            </w:r>
            <w:r w:rsidR="00083C00">
              <w:rPr>
                <w:rFonts w:ascii="Arial" w:hAnsi="Arial" w:cs="Arial"/>
              </w:rPr>
              <w:t xml:space="preserve">0-item System Usability Scale (SUS) as well as open-ended feedback questions aimed at evaluating the charts and readability of the dashboard. </w:t>
            </w:r>
            <w:proofErr w:type="gramStart"/>
            <w:r w:rsidR="00083C00">
              <w:rPr>
                <w:rFonts w:ascii="Arial" w:hAnsi="Arial" w:cs="Arial"/>
              </w:rPr>
              <w:t>No</w:t>
            </w:r>
            <w:proofErr w:type="gramEnd"/>
            <w:r w:rsidR="00083C00">
              <w:rPr>
                <w:rFonts w:ascii="Arial" w:hAnsi="Arial" w:cs="Arial"/>
              </w:rPr>
              <w:t xml:space="preserve"> personally identifying information, user accounts, IP address or other personal identifiable information will be collected during either stage.</w:t>
            </w:r>
          </w:p>
          <w:p w14:paraId="1CF027E6" w14:textId="77777777" w:rsidR="00A90EB1" w:rsidRPr="004C3A0B" w:rsidRDefault="00A90EB1"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9744C8E" w:rsidR="00C11423" w:rsidRPr="004C3A0B" w:rsidRDefault="00083C0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624F5A1" w:rsidR="00C11423" w:rsidRPr="004C3A0B" w:rsidRDefault="00083C0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ABAA080" w:rsidR="00770C66" w:rsidRDefault="00083C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9FC35A4" w:rsidR="00770C66" w:rsidRPr="004C3A0B" w:rsidRDefault="00083C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C6E8081" w:rsidR="00D107AC" w:rsidRDefault="00083C0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7C614E8" w:rsidR="00770C66" w:rsidRPr="004C3A0B" w:rsidRDefault="00083C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296D45A" w:rsidR="00770C66" w:rsidRPr="004C3A0B" w:rsidRDefault="00083C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CD41B05" w:rsidR="00770C66" w:rsidRPr="004C3A0B" w:rsidRDefault="00083C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81D207" w:rsidR="00770C66" w:rsidRPr="004C3A0B" w:rsidRDefault="00083C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21E92F5" w:rsidR="00770C66" w:rsidRPr="004C3A0B" w:rsidRDefault="00083C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DCFAAE1" w:rsidR="00770C66" w:rsidRPr="004C3A0B" w:rsidRDefault="00083C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594CA52" w:rsidR="00770C66" w:rsidRPr="004C3A0B" w:rsidRDefault="00083C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E003395" w:rsidR="00770C66" w:rsidRPr="004C3A0B" w:rsidRDefault="00083C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416D625" w:rsidR="00770C66" w:rsidRPr="004C3A0B" w:rsidRDefault="00083C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5B389B8" w:rsidR="00770C66" w:rsidRPr="004C3A0B" w:rsidRDefault="00083C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5FCB81E" w:rsidR="00770C66" w:rsidRDefault="00083C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21E1C17" w:rsidR="00770C66" w:rsidRPr="006C1FDD" w:rsidRDefault="00083C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6160B21" w:rsidR="00ED0C59" w:rsidRPr="004C3A0B" w:rsidRDefault="00083C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2423197" w:rsidR="00ED0C59" w:rsidRPr="004C3A0B" w:rsidRDefault="00083C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FC1F886" w:rsidR="00ED0C59" w:rsidRPr="004C3A0B" w:rsidRDefault="00083C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0D6E90E6" w:rsidR="00ED0C59" w:rsidRPr="004C3A0B" w:rsidRDefault="00083C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BB7DC65" w:rsidR="00ED0C59" w:rsidRPr="004C3A0B" w:rsidRDefault="00083C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4F16C70" w:rsidR="00ED0C59" w:rsidRPr="004C3A0B" w:rsidRDefault="00083C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B8006A2" w:rsidR="00ED0C59" w:rsidRPr="004C3A0B" w:rsidRDefault="00083C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DA4CD03" w:rsidR="00ED0C59" w:rsidRPr="004C3A0B" w:rsidRDefault="00083C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683E129" w:rsidR="00ED0C59" w:rsidRPr="004C3A0B" w:rsidRDefault="00083C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835FD78" w:rsidR="00ED0C59" w:rsidRPr="004C3A0B" w:rsidRDefault="00083C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5D52B365" w:rsidR="00ED0C59" w:rsidRPr="00083C00" w:rsidRDefault="00083C00" w:rsidP="00ED0C59">
            <w:pPr>
              <w:rPr>
                <w:rFonts w:ascii="Arial" w:hAnsi="Arial" w:cs="Arial"/>
              </w:rPr>
            </w:pPr>
            <w:r>
              <w:rPr>
                <w:rFonts w:ascii="Arial" w:hAnsi="Arial" w:cs="Arial"/>
              </w:rPr>
              <w:t>Participants must be 18 years of age or older to participate.</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4DBED0A2" w:rsidR="003C3C40" w:rsidRPr="0012536D" w:rsidRDefault="0012536D" w:rsidP="003C3C40">
            <w:pPr>
              <w:rPr>
                <w:rFonts w:ascii="Arial" w:hAnsi="Arial" w:cs="Arial"/>
                <w:sz w:val="24"/>
                <w:szCs w:val="22"/>
              </w:rPr>
            </w:pPr>
            <w:r>
              <w:rPr>
                <w:rFonts w:ascii="Arial" w:hAnsi="Arial" w:cs="Arial"/>
                <w:sz w:val="24"/>
                <w:szCs w:val="22"/>
              </w:rPr>
              <w:t>15-30 adult participants. Participants will be recruited via voluntary opportunistic sampling using university announcement channels, sports fan communities, and through friends and family.</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DA2996B" w:rsidR="00025F69" w:rsidRDefault="0012536D" w:rsidP="003257BD">
            <w:pPr>
              <w:rPr>
                <w:rFonts w:ascii="Arial" w:hAnsi="Arial" w:cs="Arial"/>
                <w:sz w:val="22"/>
                <w:szCs w:val="22"/>
              </w:rPr>
            </w:pPr>
            <w:r>
              <w:rPr>
                <w:rFonts w:ascii="Arial" w:hAnsi="Arial" w:cs="Arial"/>
                <w:sz w:val="22"/>
                <w:szCs w:val="22"/>
              </w:rPr>
              <w:t>Football fans, university students/staff, friends and family aged over 18 or over who have voluntarily agreed to interact with the platform and evaluate its usability.</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7542924" w:rsidR="00025F69" w:rsidRDefault="0012536D" w:rsidP="003257BD">
            <w:pPr>
              <w:rPr>
                <w:rFonts w:ascii="Arial" w:hAnsi="Arial" w:cs="Arial"/>
                <w:sz w:val="22"/>
                <w:szCs w:val="22"/>
              </w:rPr>
            </w:pPr>
            <w:r>
              <w:rPr>
                <w:rFonts w:ascii="Arial" w:hAnsi="Arial" w:cs="Arial"/>
                <w:sz w:val="22"/>
                <w:szCs w:val="22"/>
              </w:rPr>
              <w:t>Participants will self-select by responding to a digital invitation link distributed via internal university student network, public sports discussion forums, and personal contacts.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FBFA727" w:rsidR="00025F69" w:rsidRPr="004C3A0B" w:rsidRDefault="001253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1304C31"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64B3D7E"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8C32CA6"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11BF895"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E785875"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B99896D"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9BEB7B1"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CB82E69" w:rsidR="00025F69" w:rsidRPr="004C3A0B" w:rsidRDefault="001253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215A5DD" w:rsidR="00382031" w:rsidRPr="004C3A0B" w:rsidRDefault="001253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CFB9687" w:rsidR="00382031" w:rsidRPr="004C3A0B" w:rsidRDefault="001253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FE3842E" w:rsidR="00382031" w:rsidRPr="004C3A0B" w:rsidRDefault="001253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E59343A" w:rsidR="00382031" w:rsidRPr="004C3A0B" w:rsidRDefault="001253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96E1A2E" w:rsidR="003C3C40" w:rsidRPr="00020A9E" w:rsidRDefault="00020A9E" w:rsidP="003C3C40">
            <w:pPr>
              <w:rPr>
                <w:rFonts w:ascii="Arial" w:hAnsi="Arial" w:cs="Arial"/>
                <w:sz w:val="22"/>
                <w:szCs w:val="22"/>
              </w:rPr>
            </w:pPr>
            <w:r w:rsidRPr="00020A9E">
              <w:rPr>
                <w:rFonts w:ascii="Arial" w:hAnsi="Arial" w:cs="Arial"/>
                <w:sz w:val="22"/>
                <w:szCs w:val="22"/>
              </w:rPr>
              <w:t xml:space="preserve">Mild cognitive fatigue or any inconveniences while completing the post-match rating or usability questionnaire.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9199A47" w:rsidR="00003E64" w:rsidRDefault="00020A9E" w:rsidP="003257BD">
            <w:pPr>
              <w:rPr>
                <w:rFonts w:ascii="Arial" w:hAnsi="Arial" w:cs="Arial"/>
                <w:sz w:val="22"/>
                <w:szCs w:val="22"/>
              </w:rPr>
            </w:pPr>
            <w:r>
              <w:rPr>
                <w:rFonts w:ascii="Arial" w:hAnsi="Arial" w:cs="Arial"/>
                <w:sz w:val="22"/>
                <w:szCs w:val="22"/>
              </w:rPr>
              <w:t>The questionnaire will be short (5 minutes), completely voluntary, and participants can exit at any point they would like. No personal or sensitive data is requested.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96AA58A" w:rsidR="00003E64" w:rsidRDefault="00020A9E" w:rsidP="003257BD">
            <w:pPr>
              <w:rPr>
                <w:rFonts w:ascii="Arial" w:hAnsi="Arial" w:cs="Arial"/>
                <w:sz w:val="22"/>
                <w:szCs w:val="22"/>
              </w:rPr>
            </w:pPr>
            <w:r>
              <w:rPr>
                <w:rFonts w:ascii="Arial" w:hAnsi="Arial" w:cs="Arial"/>
                <w:sz w:val="22"/>
                <w:szCs w:val="22"/>
              </w:rPr>
              <w:t xml:space="preserve">N/A. The study focuses entirely on sports performance metrics and interface usability. </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5CB173B8" w:rsidR="003C3C40" w:rsidRPr="00020A9E" w:rsidRDefault="00020A9E" w:rsidP="003C3C40">
            <w:pPr>
              <w:rPr>
                <w:rFonts w:ascii="Arial" w:hAnsi="Arial" w:cs="Arial"/>
                <w:sz w:val="22"/>
                <w:szCs w:val="22"/>
              </w:rPr>
            </w:pPr>
            <w:r w:rsidRPr="00020A9E">
              <w:rPr>
                <w:rFonts w:ascii="Arial" w:hAnsi="Arial" w:cs="Arial"/>
                <w:sz w:val="22"/>
                <w:szCs w:val="22"/>
              </w:rPr>
              <w:t>Potential spam or non-standard inputs submitted to the web application during testing.</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625B6D42" w:rsidR="00003E64" w:rsidRDefault="00020A9E" w:rsidP="003257BD">
            <w:pPr>
              <w:rPr>
                <w:rFonts w:ascii="Arial" w:hAnsi="Arial" w:cs="Arial"/>
                <w:sz w:val="22"/>
                <w:szCs w:val="22"/>
              </w:rPr>
            </w:pPr>
            <w:r>
              <w:rPr>
                <w:rFonts w:ascii="Arial" w:hAnsi="Arial" w:cs="Arial"/>
                <w:sz w:val="22"/>
                <w:szCs w:val="22"/>
              </w:rPr>
              <w:t>Input validation and censorship will be implemented on the backend API to prevent any invalid submissions. Testing will occur in a secure environment.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51297DAC" w:rsidR="003C3C40" w:rsidRPr="00020A9E" w:rsidRDefault="00020A9E" w:rsidP="003C3C40">
            <w:pPr>
              <w:rPr>
                <w:rFonts w:ascii="Arial" w:hAnsi="Arial" w:cs="Arial"/>
                <w:sz w:val="22"/>
                <w:szCs w:val="22"/>
              </w:rPr>
            </w:pPr>
            <w:r>
              <w:rPr>
                <w:rFonts w:ascii="Arial" w:hAnsi="Arial" w:cs="Arial"/>
                <w:sz w:val="22"/>
                <w:szCs w:val="22"/>
              </w:rPr>
              <w:t xml:space="preserve">Copyright or trademark infringement regarding club logos or external football API rate limits.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143F00D5" w:rsidR="0094056C" w:rsidRDefault="00020A9E" w:rsidP="00D107AC">
            <w:pPr>
              <w:rPr>
                <w:rFonts w:ascii="Arial" w:hAnsi="Arial" w:cs="Arial"/>
                <w:sz w:val="22"/>
                <w:szCs w:val="22"/>
              </w:rPr>
            </w:pPr>
            <w:r>
              <w:rPr>
                <w:rFonts w:ascii="Arial" w:hAnsi="Arial" w:cs="Arial"/>
                <w:sz w:val="22"/>
                <w:szCs w:val="22"/>
              </w:rPr>
              <w:t>External team logos will be omitted or replaced with untrademarked graphics. Pre-processed open datasets (FBref/Opta) will be used to eliminate the need for live API dependencies.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229E9BBC" w:rsidR="00003E64" w:rsidRPr="00020A9E" w:rsidRDefault="00020A9E" w:rsidP="003257BD">
            <w:pPr>
              <w:rPr>
                <w:rFonts w:ascii="Arial" w:hAnsi="Arial" w:cs="Arial"/>
                <w:sz w:val="22"/>
                <w:szCs w:val="22"/>
              </w:rPr>
            </w:pPr>
            <w:r w:rsidRPr="00020A9E">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28D6F56D" w:rsidR="00003E64" w:rsidRDefault="00020A9E"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0F88C012" w:rsidR="003C3C40" w:rsidRPr="00D40B65" w:rsidRDefault="00D40B65" w:rsidP="003C3C40">
            <w:pPr>
              <w:rPr>
                <w:rFonts w:ascii="Arial" w:hAnsi="Arial" w:cs="Arial"/>
                <w:sz w:val="24"/>
                <w:szCs w:val="22"/>
              </w:rPr>
            </w:pPr>
            <w:r>
              <w:rPr>
                <w:rFonts w:ascii="Arial" w:hAnsi="Arial" w:cs="Arial"/>
                <w:sz w:val="24"/>
                <w:szCs w:val="22"/>
              </w:rPr>
              <w:t>Debriefing text will be presented upon completion of online survey. Here the participants will be thanked for taking part and given access to the email address for contact at the university, where they can request access to an overview of the project findings.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4B2E8BCF" w:rsidR="003C3C40" w:rsidRPr="00D40B65" w:rsidRDefault="00D40B65" w:rsidP="003C3C40">
            <w:pPr>
              <w:rPr>
                <w:rFonts w:ascii="Arial" w:hAnsi="Arial" w:cs="Arial"/>
                <w:sz w:val="24"/>
                <w:szCs w:val="22"/>
              </w:rPr>
            </w:pPr>
            <w:r w:rsidRPr="00D40B65">
              <w:rPr>
                <w:rFonts w:ascii="Arial" w:hAnsi="Arial" w:cs="Arial"/>
                <w:sz w:val="24"/>
                <w:szCs w:val="22"/>
              </w:rPr>
              <w:t>A participant Information Page</w:t>
            </w:r>
            <w:r>
              <w:rPr>
                <w:rFonts w:ascii="Arial" w:hAnsi="Arial" w:cs="Arial"/>
                <w:sz w:val="24"/>
                <w:szCs w:val="22"/>
              </w:rPr>
              <w:t xml:space="preserve"> and Consent form will be </w:t>
            </w:r>
            <w:r w:rsidR="004133EC">
              <w:rPr>
                <w:rFonts w:ascii="Arial" w:hAnsi="Arial" w:cs="Arial"/>
                <w:sz w:val="24"/>
                <w:szCs w:val="22"/>
              </w:rPr>
              <w:t>available</w:t>
            </w:r>
            <w:r>
              <w:rPr>
                <w:rFonts w:ascii="Arial" w:hAnsi="Arial" w:cs="Arial"/>
                <w:sz w:val="24"/>
                <w:szCs w:val="22"/>
              </w:rPr>
              <w:t xml:space="preserve"> on the website prior to the ability to access the survey and application. Participants </w:t>
            </w:r>
            <w:r w:rsidR="004133EC">
              <w:rPr>
                <w:rFonts w:ascii="Arial" w:hAnsi="Arial" w:cs="Arial"/>
                <w:sz w:val="24"/>
                <w:szCs w:val="22"/>
              </w:rPr>
              <w:t>will</w:t>
            </w:r>
            <w:r>
              <w:rPr>
                <w:rFonts w:ascii="Arial" w:hAnsi="Arial" w:cs="Arial"/>
                <w:sz w:val="24"/>
                <w:szCs w:val="22"/>
              </w:rPr>
              <w:t xml:space="preserve"> be </w:t>
            </w:r>
            <w:r w:rsidR="004133EC">
              <w:rPr>
                <w:rFonts w:ascii="Arial" w:hAnsi="Arial" w:cs="Arial"/>
                <w:sz w:val="24"/>
                <w:szCs w:val="22"/>
              </w:rPr>
              <w:t>informed</w:t>
            </w:r>
            <w:r>
              <w:rPr>
                <w:rFonts w:ascii="Arial" w:hAnsi="Arial" w:cs="Arial"/>
                <w:sz w:val="24"/>
                <w:szCs w:val="22"/>
              </w:rPr>
              <w:t xml:space="preserve"> about the nature of the study</w:t>
            </w:r>
            <w:r w:rsidR="004133EC">
              <w:rPr>
                <w:rFonts w:ascii="Arial" w:hAnsi="Arial" w:cs="Arial"/>
                <w:sz w:val="24"/>
                <w:szCs w:val="22"/>
              </w:rPr>
              <w:t>, the assurance of anonymity and the voluntary nature of their participation. Informed consent will be indicated by checking a box and clicking the “I Agree / Proceed” button, allowing for data entry to begin.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F89122B" w:rsidR="003C3C40" w:rsidRPr="004133EC" w:rsidRDefault="004133EC" w:rsidP="003C3C40">
            <w:pPr>
              <w:pStyle w:val="CommentText"/>
              <w:rPr>
                <w:rFonts w:ascii="Arial" w:hAnsi="Arial" w:cs="Arial"/>
                <w:sz w:val="22"/>
              </w:rPr>
            </w:pPr>
            <w:r w:rsidRPr="004133EC">
              <w:rPr>
                <w:rFonts w:ascii="Arial" w:hAnsi="Arial" w:cs="Arial"/>
                <w:sz w:val="22"/>
              </w:rPr>
              <w:t xml:space="preserve">There will be </w:t>
            </w:r>
            <w:r>
              <w:rPr>
                <w:rFonts w:ascii="Arial" w:hAnsi="Arial" w:cs="Arial"/>
                <w:sz w:val="22"/>
              </w:rPr>
              <w:t>absolute anonymity. No names, email address, IP address, or student numbers will be asked for or stored. Responses will be given randomised database keys</w:t>
            </w:r>
            <w:r w:rsidR="006F5202">
              <w:rPr>
                <w:rFonts w:ascii="Arial" w:hAnsi="Arial" w:cs="Arial"/>
                <w:sz w:val="22"/>
              </w:rPr>
              <w:t xml:space="preserve">.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77631449"/>
              <w14:checkbox>
                <w14:checked w14:val="1"/>
                <w14:checkedState w14:val="2612" w14:font="MS Gothic"/>
                <w14:uncheckedState w14:val="2610" w14:font="MS Gothic"/>
              </w14:checkbox>
            </w:sdtPr>
            <w:sdtContent>
              <w:p w14:paraId="43668EE2" w14:textId="06AC5769" w:rsidR="006930C2" w:rsidRPr="006F5202" w:rsidRDefault="006F5202" w:rsidP="006F52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099447348"/>
              <w14:checkbox>
                <w14:checked w14:val="1"/>
                <w14:checkedState w14:val="2612" w14:font="MS Gothic"/>
                <w14:uncheckedState w14:val="2610" w14:font="MS Gothic"/>
              </w14:checkbox>
            </w:sdtPr>
            <w:sdtContent>
              <w:p w14:paraId="681CE3BB" w14:textId="744EF96F" w:rsidR="006930C2" w:rsidRPr="006F5202" w:rsidRDefault="006F5202" w:rsidP="006F52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D779974" w:rsidR="004D0161" w:rsidRPr="004C3A0B" w:rsidRDefault="006F52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4764544" w:rsidR="004D0161" w:rsidRPr="004C3A0B" w:rsidRDefault="006F52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459008B4" w:rsidR="004D0161" w:rsidRPr="004C3A0B" w:rsidRDefault="006F52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01C7E3D" w:rsidR="004D0161" w:rsidRPr="004C3A0B" w:rsidRDefault="006F52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A08A44F" w:rsidR="004D0161" w:rsidRPr="004C3A0B" w:rsidRDefault="006F52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6E8E3EA" w:rsidR="004D0161" w:rsidRPr="004C3A0B" w:rsidRDefault="006F52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177D6DE" w:rsidR="004D0161" w:rsidRPr="004C3A0B" w:rsidRDefault="006F52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6D239564" w:rsidR="004D0161" w:rsidRPr="004C3A0B" w:rsidRDefault="00FB1EED"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C278791" w:rsidR="004D0161" w:rsidRPr="004C3A0B" w:rsidRDefault="006F520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26225F79" w:rsidR="004D0161" w:rsidRPr="006F5202" w:rsidRDefault="006F5202" w:rsidP="003257BD">
            <w:pPr>
              <w:rPr>
                <w:rFonts w:ascii="Arial" w:hAnsi="Arial" w:cs="Arial"/>
                <w:sz w:val="22"/>
                <w:szCs w:val="22"/>
              </w:rPr>
            </w:pPr>
            <w:r>
              <w:rPr>
                <w:rFonts w:ascii="Arial" w:hAnsi="Arial" w:cs="Arial"/>
                <w:sz w:val="22"/>
                <w:szCs w:val="22"/>
              </w:rPr>
              <w:t xml:space="preserve">All data will be stored encrypted and secured within password-protected cloud storage on the University Office 365 system and will not be </w:t>
            </w:r>
            <w:r w:rsidR="00906495">
              <w:rPr>
                <w:rFonts w:ascii="Arial" w:hAnsi="Arial" w:cs="Arial"/>
                <w:sz w:val="22"/>
                <w:szCs w:val="22"/>
              </w:rPr>
              <w:t>shared. Local</w:t>
            </w:r>
            <w:r>
              <w:rPr>
                <w:rFonts w:ascii="Arial" w:hAnsi="Arial" w:cs="Arial"/>
                <w:sz w:val="22"/>
                <w:szCs w:val="22"/>
              </w:rPr>
              <w:t xml:space="preserve"> development systems will also be password protected. </w:t>
            </w:r>
            <w:r w:rsidR="00906495">
              <w:rPr>
                <w:rFonts w:ascii="Arial" w:hAnsi="Arial" w:cs="Arial"/>
                <w:sz w:val="22"/>
                <w:szCs w:val="22"/>
              </w:rPr>
              <w:t xml:space="preserve">All participant data will be completely anonymous, and no data will be revealed, ensuring complete data confidentiality.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5D47CA5" w:rsidR="004D0161" w:rsidRPr="004C3A0B" w:rsidRDefault="009064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EC8C10F" w:rsidR="004D0161" w:rsidRPr="004C3A0B" w:rsidRDefault="009064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043B116" w:rsidR="004D0161" w:rsidRPr="004C3A0B" w:rsidRDefault="009064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4411CB4" w:rsidR="004D0161" w:rsidRPr="004C3A0B" w:rsidRDefault="009064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0EEF1FB" w:rsidR="004D0161" w:rsidRPr="004C3A0B" w:rsidRDefault="009064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E3E98C9" w:rsidR="004D0161" w:rsidRPr="004C3A0B" w:rsidRDefault="009064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12FE8418" w:rsidR="004D0161" w:rsidRPr="00906495" w:rsidRDefault="00906495" w:rsidP="003257BD">
            <w:pPr>
              <w:autoSpaceDE w:val="0"/>
              <w:autoSpaceDN w:val="0"/>
              <w:adjustRightInd w:val="0"/>
              <w:rPr>
                <w:rFonts w:ascii="Arial" w:hAnsi="Arial" w:cs="Arial"/>
                <w:sz w:val="22"/>
                <w:szCs w:val="22"/>
              </w:rPr>
            </w:pPr>
            <w:r>
              <w:rPr>
                <w:rFonts w:ascii="Arial" w:hAnsi="Arial" w:cs="Arial"/>
                <w:sz w:val="22"/>
                <w:szCs w:val="22"/>
              </w:rPr>
              <w:t>The communication between the React Client and Python server will use encrypted HTTPS REST calls that will transmit anonymous rating payload data. All data will be anonymous and stored safely in the University Office 365 cloud storage.</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F1137CD" w:rsidR="00A121A0" w:rsidRPr="00906495" w:rsidRDefault="00906495" w:rsidP="00A121A0">
            <w:pPr>
              <w:autoSpaceDE w:val="0"/>
              <w:autoSpaceDN w:val="0"/>
              <w:adjustRightInd w:val="0"/>
              <w:rPr>
                <w:rFonts w:ascii="Arial" w:hAnsi="Arial" w:cs="Arial"/>
                <w:sz w:val="24"/>
                <w:szCs w:val="22"/>
              </w:rPr>
            </w:pPr>
            <w:r w:rsidRPr="00906495">
              <w:rPr>
                <w:rFonts w:ascii="Arial" w:hAnsi="Arial" w:cs="Arial"/>
                <w:sz w:val="22"/>
              </w:rPr>
              <w:t>Principal</w:t>
            </w:r>
            <w:r>
              <w:rPr>
                <w:rFonts w:ascii="Arial" w:hAnsi="Arial" w:cs="Arial"/>
                <w:sz w:val="22"/>
              </w:rPr>
              <w:t xml:space="preserve"> Researcher (Joshua Gareth Vince) and Academic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EA085EA" w:rsidR="00A121A0" w:rsidRPr="00906495" w:rsidRDefault="00906495" w:rsidP="00A121A0">
            <w:pPr>
              <w:autoSpaceDE w:val="0"/>
              <w:autoSpaceDN w:val="0"/>
              <w:adjustRightInd w:val="0"/>
              <w:rPr>
                <w:rFonts w:ascii="Arial" w:hAnsi="Arial" w:cs="Arial"/>
                <w:sz w:val="22"/>
                <w:szCs w:val="22"/>
              </w:rPr>
            </w:pPr>
            <w:r w:rsidRPr="00906495">
              <w:rPr>
                <w:rFonts w:ascii="Arial" w:hAnsi="Arial" w:cs="Arial"/>
              </w:rPr>
              <w:t>Principal Researcher</w:t>
            </w:r>
            <w:r>
              <w:rPr>
                <w:rFonts w:ascii="Arial" w:hAnsi="Arial" w:cs="Arial"/>
              </w:rPr>
              <w:t xml:space="preserve"> (Joshua Gareth Vince)</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15FE44C4" w:rsidR="00A121A0" w:rsidRPr="00906495" w:rsidRDefault="00906495" w:rsidP="00A121A0">
            <w:pPr>
              <w:autoSpaceDE w:val="0"/>
              <w:autoSpaceDN w:val="0"/>
              <w:adjustRightInd w:val="0"/>
              <w:rPr>
                <w:rFonts w:ascii="Arial" w:hAnsi="Arial" w:cs="Arial"/>
                <w:iCs/>
                <w:sz w:val="22"/>
                <w:szCs w:val="22"/>
              </w:rPr>
            </w:pPr>
            <w:r w:rsidRPr="00906495">
              <w:rPr>
                <w:rFonts w:ascii="Arial" w:hAnsi="Arial" w:cs="Arial"/>
                <w:iCs/>
                <w:sz w:val="22"/>
                <w:szCs w:val="22"/>
                <w:lang w:eastAsia="en-GB"/>
              </w:rPr>
              <w:t xml:space="preserve">All anonymised data will be </w:t>
            </w:r>
            <w:r>
              <w:rPr>
                <w:rFonts w:ascii="Arial" w:hAnsi="Arial" w:cs="Arial"/>
                <w:iCs/>
                <w:sz w:val="22"/>
                <w:szCs w:val="22"/>
                <w:lang w:eastAsia="en-GB"/>
              </w:rPr>
              <w:t>stored in password protected folders within the University’s 365 OneDrive system. All project data will be stored until graduation and final assessment before all project data and databases will be erased.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168AD9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0649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32BE5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0649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3"/>
        <w:gridCol w:w="2753"/>
        <w:gridCol w:w="5085"/>
        <w:gridCol w:w="2096"/>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D5954C4" w:rsidR="004D0161" w:rsidRPr="004C3A0B" w:rsidRDefault="00233BE5"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4715C429" wp14:editId="2C6A576F">
                  <wp:extent cx="3091823" cy="1295400"/>
                  <wp:effectExtent l="0" t="0" r="0" b="0"/>
                  <wp:docPr id="468984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984866" name="Picture 468984866"/>
                          <pic:cNvPicPr/>
                        </pic:nvPicPr>
                        <pic:blipFill>
                          <a:blip r:embed="rId14"/>
                          <a:stretch>
                            <a:fillRect/>
                          </a:stretch>
                        </pic:blipFill>
                        <pic:spPr>
                          <a:xfrm>
                            <a:off x="0" y="0"/>
                            <a:ext cx="3217818" cy="1348189"/>
                          </a:xfrm>
                          <a:prstGeom prst="rect">
                            <a:avLst/>
                          </a:prstGeom>
                        </pic:spPr>
                      </pic:pic>
                    </a:graphicData>
                  </a:graphic>
                </wp:inline>
              </w:drawing>
            </w:r>
          </w:p>
        </w:tc>
        <w:tc>
          <w:tcPr>
            <w:tcW w:w="2139" w:type="dxa"/>
            <w:vAlign w:val="center"/>
          </w:tcPr>
          <w:p w14:paraId="7C2D2CC9" w14:textId="4250648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06495">
              <w:rPr>
                <w:rFonts w:ascii="Arial" w:hAnsi="Arial" w:cs="Arial"/>
                <w:b/>
                <w:bCs/>
                <w:sz w:val="22"/>
                <w:szCs w:val="22"/>
              </w:rPr>
              <w:t xml:space="preserve"> 20/10/2026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50A8E" w14:textId="77777777" w:rsidR="00C03F6B" w:rsidRDefault="00C03F6B" w:rsidP="00390251">
      <w:r>
        <w:separator/>
      </w:r>
    </w:p>
    <w:p w14:paraId="1AF2BA96" w14:textId="77777777" w:rsidR="00C03F6B" w:rsidRDefault="00C03F6B"/>
  </w:endnote>
  <w:endnote w:type="continuationSeparator" w:id="0">
    <w:p w14:paraId="5395A75B" w14:textId="77777777" w:rsidR="00C03F6B" w:rsidRDefault="00C03F6B" w:rsidP="00390251">
      <w:r>
        <w:continuationSeparator/>
      </w:r>
    </w:p>
    <w:p w14:paraId="2F423CE1" w14:textId="77777777" w:rsidR="00C03F6B" w:rsidRDefault="00C03F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FD7CA" w14:textId="77777777" w:rsidR="00C03F6B" w:rsidRDefault="00C03F6B" w:rsidP="00390251">
      <w:r>
        <w:separator/>
      </w:r>
    </w:p>
    <w:p w14:paraId="5D2614C2" w14:textId="77777777" w:rsidR="00C03F6B" w:rsidRDefault="00C03F6B"/>
  </w:footnote>
  <w:footnote w:type="continuationSeparator" w:id="0">
    <w:p w14:paraId="5DD4874B" w14:textId="77777777" w:rsidR="00C03F6B" w:rsidRDefault="00C03F6B" w:rsidP="00390251">
      <w:r>
        <w:continuationSeparator/>
      </w:r>
    </w:p>
    <w:p w14:paraId="3D574155" w14:textId="77777777" w:rsidR="00C03F6B" w:rsidRDefault="00C03F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F5C8A"/>
    <w:multiLevelType w:val="hybridMultilevel"/>
    <w:tmpl w:val="DB6A0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EA709E"/>
    <w:multiLevelType w:val="hybridMultilevel"/>
    <w:tmpl w:val="5CF0F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1"/>
  </w:num>
  <w:num w:numId="3" w16cid:durableId="120924139">
    <w:abstractNumId w:val="3"/>
  </w:num>
  <w:num w:numId="4" w16cid:durableId="326834807">
    <w:abstractNumId w:val="26"/>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1"/>
  </w:num>
  <w:num w:numId="15" w16cid:durableId="1564876194">
    <w:abstractNumId w:val="6"/>
  </w:num>
  <w:num w:numId="16" w16cid:durableId="56442170">
    <w:abstractNumId w:val="7"/>
  </w:num>
  <w:num w:numId="17" w16cid:durableId="652562104">
    <w:abstractNumId w:val="13"/>
  </w:num>
  <w:num w:numId="18" w16cid:durableId="1459180511">
    <w:abstractNumId w:val="15"/>
  </w:num>
  <w:num w:numId="19" w16cid:durableId="1564214500">
    <w:abstractNumId w:val="25"/>
  </w:num>
  <w:num w:numId="20" w16cid:durableId="1376154894">
    <w:abstractNumId w:val="5"/>
  </w:num>
  <w:num w:numId="21" w16cid:durableId="145363000">
    <w:abstractNumId w:val="16"/>
  </w:num>
  <w:num w:numId="22" w16cid:durableId="2146190002">
    <w:abstractNumId w:val="20"/>
  </w:num>
  <w:num w:numId="23" w16cid:durableId="1213879803">
    <w:abstractNumId w:val="2"/>
  </w:num>
  <w:num w:numId="24" w16cid:durableId="1643189613">
    <w:abstractNumId w:val="10"/>
  </w:num>
  <w:num w:numId="25" w16cid:durableId="1909218712">
    <w:abstractNumId w:val="14"/>
  </w:num>
  <w:num w:numId="26" w16cid:durableId="1650136572">
    <w:abstractNumId w:val="27"/>
  </w:num>
  <w:num w:numId="27" w16cid:durableId="559708971">
    <w:abstractNumId w:val="19"/>
  </w:num>
  <w:num w:numId="28" w16cid:durableId="288708620">
    <w:abstractNumId w:val="0"/>
  </w:num>
  <w:num w:numId="29" w16cid:durableId="3533092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A9E"/>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3C00"/>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536D"/>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3BE5"/>
    <w:rsid w:val="00240F9C"/>
    <w:rsid w:val="002512CE"/>
    <w:rsid w:val="00255B51"/>
    <w:rsid w:val="00257ABC"/>
    <w:rsid w:val="002657B4"/>
    <w:rsid w:val="00266AB2"/>
    <w:rsid w:val="00272EE5"/>
    <w:rsid w:val="00280A88"/>
    <w:rsid w:val="002866BC"/>
    <w:rsid w:val="0029113C"/>
    <w:rsid w:val="00292E02"/>
    <w:rsid w:val="00293A45"/>
    <w:rsid w:val="002A152D"/>
    <w:rsid w:val="002A7E77"/>
    <w:rsid w:val="002B304B"/>
    <w:rsid w:val="002B56C1"/>
    <w:rsid w:val="002B6DE2"/>
    <w:rsid w:val="002B7789"/>
    <w:rsid w:val="002C4AEB"/>
    <w:rsid w:val="002D1837"/>
    <w:rsid w:val="002D4DC9"/>
    <w:rsid w:val="002E0739"/>
    <w:rsid w:val="002E2B6B"/>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3E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3DF4"/>
    <w:rsid w:val="0048583B"/>
    <w:rsid w:val="00486107"/>
    <w:rsid w:val="00487E4B"/>
    <w:rsid w:val="004942B0"/>
    <w:rsid w:val="00494691"/>
    <w:rsid w:val="004A10CB"/>
    <w:rsid w:val="004A7DD5"/>
    <w:rsid w:val="004B7A0E"/>
    <w:rsid w:val="004C3A0B"/>
    <w:rsid w:val="004C3D85"/>
    <w:rsid w:val="004C5C13"/>
    <w:rsid w:val="004C79B1"/>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5DBC"/>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5202"/>
    <w:rsid w:val="00700361"/>
    <w:rsid w:val="007055BC"/>
    <w:rsid w:val="00717E6F"/>
    <w:rsid w:val="00720BA7"/>
    <w:rsid w:val="007235C6"/>
    <w:rsid w:val="00726348"/>
    <w:rsid w:val="00731CAC"/>
    <w:rsid w:val="00733B2B"/>
    <w:rsid w:val="00733EEB"/>
    <w:rsid w:val="0074063A"/>
    <w:rsid w:val="007407AA"/>
    <w:rsid w:val="00743859"/>
    <w:rsid w:val="007459F7"/>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114"/>
    <w:rsid w:val="009043CA"/>
    <w:rsid w:val="00905E68"/>
    <w:rsid w:val="00906495"/>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9B9"/>
    <w:rsid w:val="00A90EB1"/>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AF7F06"/>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E2F"/>
    <w:rsid w:val="00B51F90"/>
    <w:rsid w:val="00B5410A"/>
    <w:rsid w:val="00B57F60"/>
    <w:rsid w:val="00B61846"/>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F6B"/>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0B65"/>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EED"/>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3312</Words>
  <Characters>18881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22149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 Vince</cp:lastModifiedBy>
  <cp:revision>2</cp:revision>
  <cp:lastPrinted>2016-10-24T12:21:00Z</cp:lastPrinted>
  <dcterms:created xsi:type="dcterms:W3CDTF">2026-10-21T07:45:00Z</dcterms:created>
  <dcterms:modified xsi:type="dcterms:W3CDTF">2026-10-21T07:45:00Z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