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14:ligatures w14:val="standardContextual"/>
        </w:rPr>
        <w:id w:val="679096380"/>
        <w:docPartObj>
          <w:docPartGallery w:val="Cover Pages"/>
          <w:docPartUnique/>
        </w:docPartObj>
      </w:sdtPr>
      <w:sdtEndPr>
        <w:rPr>
          <w:color w:val="auto"/>
        </w:rPr>
      </w:sdtEndPr>
      <w:sdtContent>
        <w:p w14:paraId="1F6E2445" w14:textId="257B6201" w:rsidR="00FB1B19" w:rsidRPr="00FB1B19" w:rsidRDefault="00FB1B19" w:rsidP="00FB1B19">
          <w:pPr>
            <w:pStyle w:val="NoSpacing"/>
            <w:spacing w:before="1540" w:after="240" w:line="360" w:lineRule="auto"/>
            <w:jc w:val="center"/>
            <w:rPr>
              <w:rFonts w:ascii="Times New Roman" w:eastAsiaTheme="minorHAnsi" w:hAnsi="Times New Roman" w:cs="Times New Roman"/>
              <w:color w:val="4472C4" w:themeColor="accent1"/>
              <w:kern w:val="2"/>
              <w:sz w:val="24"/>
              <w:szCs w:val="24"/>
              <w14:ligatures w14:val="standardContextual"/>
            </w:rPr>
          </w:pPr>
          <w:r>
            <w:rPr>
              <w:rFonts w:ascii="Times New Roman" w:hAnsi="Times New Roman" w:cs="Times New Roman"/>
              <w:noProof/>
              <w:color w:val="4472C4" w:themeColor="accent1"/>
              <w:sz w:val="24"/>
              <w:szCs w:val="24"/>
              <w14:ligatures w14:val="standardContextual"/>
            </w:rPr>
            <w:drawing>
              <wp:inline distT="0" distB="0" distL="0" distR="0" wp14:anchorId="3DAF607D" wp14:editId="0E3A6307">
                <wp:extent cx="3992033" cy="1562100"/>
                <wp:effectExtent l="0" t="0" r="889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95696" cy="1563533"/>
                        </a:xfrm>
                        <a:prstGeom prst="rect">
                          <a:avLst/>
                        </a:prstGeom>
                      </pic:spPr>
                    </pic:pic>
                  </a:graphicData>
                </a:graphic>
              </wp:inline>
            </w:drawing>
          </w:r>
        </w:p>
        <w:p w14:paraId="7257A93F" w14:textId="7678D5DC" w:rsidR="00D838DE" w:rsidRDefault="00FB1B19" w:rsidP="00FB1B19">
          <w:pPr>
            <w:pStyle w:val="NoSpacing"/>
            <w:spacing w:before="480" w:line="360" w:lineRule="auto"/>
            <w:jc w:val="cente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B19">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w:t>
          </w:r>
          <w: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LCBB5001</w:t>
          </w:r>
        </w:p>
        <w:p w14:paraId="14B15B60" w14:textId="68106418" w:rsidR="00FB1B19" w:rsidRPr="00FB1B19" w:rsidRDefault="00FB1B19" w:rsidP="00FB1B19">
          <w:pPr>
            <w:pStyle w:val="NoSpacing"/>
            <w:spacing w:before="480" w:line="360" w:lineRule="auto"/>
            <w:jc w:val="cente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Viktoriya Koleva – Student ID: 2111874</w:t>
          </w:r>
        </w:p>
        <w:p w14:paraId="68EB69AC" w14:textId="5F47AE84" w:rsidR="00D838DE" w:rsidRPr="004F2E4B" w:rsidRDefault="00D838DE"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br w:type="page"/>
          </w:r>
        </w:p>
      </w:sdtContent>
    </w:sdt>
    <w:sdt>
      <w:sdtPr>
        <w:rPr>
          <w:rFonts w:ascii="Times New Roman" w:eastAsiaTheme="minorHAnsi" w:hAnsi="Times New Roman" w:cs="Times New Roman"/>
          <w:color w:val="auto"/>
          <w:kern w:val="2"/>
          <w:sz w:val="24"/>
          <w:szCs w:val="24"/>
          <w14:ligatures w14:val="standardContextual"/>
        </w:rPr>
        <w:id w:val="1523969512"/>
        <w:docPartObj>
          <w:docPartGallery w:val="Table of Contents"/>
          <w:docPartUnique/>
        </w:docPartObj>
      </w:sdtPr>
      <w:sdtEndPr>
        <w:rPr>
          <w:b/>
          <w:bCs/>
          <w:noProof/>
        </w:rPr>
      </w:sdtEndPr>
      <w:sdtContent>
        <w:p w14:paraId="1842FC8E" w14:textId="76CCE49A" w:rsidR="006160A3" w:rsidRPr="004F2E4B" w:rsidRDefault="006160A3" w:rsidP="004F2E4B">
          <w:pPr>
            <w:pStyle w:val="TOCHeading"/>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Table of Contents</w:t>
          </w:r>
        </w:p>
        <w:p w14:paraId="6C136F7D" w14:textId="1D13C66B" w:rsidR="00466B3A" w:rsidRDefault="006160A3" w:rsidP="00466B3A">
          <w:pPr>
            <w:pStyle w:val="TOC1"/>
            <w:rPr>
              <w:rFonts w:eastAsiaTheme="minorEastAsia"/>
              <w:noProof/>
              <w:kern w:val="0"/>
              <w14:ligatures w14:val="none"/>
            </w:rPr>
          </w:pPr>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TOC \o "1-3" \h \z \u </w:instrText>
          </w:r>
          <w:r w:rsidRPr="004F2E4B">
            <w:rPr>
              <w:rFonts w:ascii="Times New Roman" w:hAnsi="Times New Roman" w:cs="Times New Roman"/>
              <w:sz w:val="24"/>
              <w:szCs w:val="24"/>
            </w:rPr>
            <w:fldChar w:fldCharType="separate"/>
          </w:r>
          <w:hyperlink w:anchor="_Toc131190268" w:history="1">
            <w:r w:rsidR="00466B3A" w:rsidRPr="004F4F71">
              <w:rPr>
                <w:rStyle w:val="Hyperlink"/>
                <w:rFonts w:ascii="Times New Roman" w:hAnsi="Times New Roman" w:cs="Times New Roman"/>
                <w:noProof/>
              </w:rPr>
              <w:t>Introduction</w:t>
            </w:r>
            <w:r w:rsidR="00466B3A">
              <w:rPr>
                <w:noProof/>
                <w:webHidden/>
              </w:rPr>
              <w:tab/>
            </w:r>
            <w:r w:rsidR="00466B3A">
              <w:rPr>
                <w:noProof/>
                <w:webHidden/>
              </w:rPr>
              <w:fldChar w:fldCharType="begin"/>
            </w:r>
            <w:r w:rsidR="00466B3A">
              <w:rPr>
                <w:noProof/>
                <w:webHidden/>
              </w:rPr>
              <w:instrText xml:space="preserve"> PAGEREF _Toc131190268 \h </w:instrText>
            </w:r>
            <w:r w:rsidR="00466B3A">
              <w:rPr>
                <w:noProof/>
                <w:webHidden/>
              </w:rPr>
            </w:r>
            <w:r w:rsidR="00466B3A">
              <w:rPr>
                <w:noProof/>
                <w:webHidden/>
              </w:rPr>
              <w:fldChar w:fldCharType="separate"/>
            </w:r>
            <w:r w:rsidR="00466B3A">
              <w:rPr>
                <w:noProof/>
                <w:webHidden/>
              </w:rPr>
              <w:t>2</w:t>
            </w:r>
            <w:r w:rsidR="00466B3A">
              <w:rPr>
                <w:noProof/>
                <w:webHidden/>
              </w:rPr>
              <w:fldChar w:fldCharType="end"/>
            </w:r>
          </w:hyperlink>
        </w:p>
        <w:p w14:paraId="40A90373" w14:textId="5690B0A4" w:rsidR="00466B3A" w:rsidRDefault="00000000" w:rsidP="00466B3A">
          <w:pPr>
            <w:pStyle w:val="TOC1"/>
            <w:rPr>
              <w:rFonts w:eastAsiaTheme="minorEastAsia"/>
              <w:noProof/>
              <w:kern w:val="0"/>
              <w14:ligatures w14:val="none"/>
            </w:rPr>
          </w:pPr>
          <w:hyperlink w:anchor="_Toc131190269" w:history="1">
            <w:r w:rsidR="00466B3A" w:rsidRPr="004F4F71">
              <w:rPr>
                <w:rStyle w:val="Hyperlink"/>
                <w:rFonts w:ascii="Times New Roman" w:hAnsi="Times New Roman" w:cs="Times New Roman"/>
                <w:noProof/>
              </w:rPr>
              <w:t>A business idea that needs to be implemented in the UK</w:t>
            </w:r>
            <w:r w:rsidR="00466B3A">
              <w:rPr>
                <w:noProof/>
                <w:webHidden/>
              </w:rPr>
              <w:tab/>
            </w:r>
            <w:r w:rsidR="00466B3A">
              <w:rPr>
                <w:noProof/>
                <w:webHidden/>
              </w:rPr>
              <w:fldChar w:fldCharType="begin"/>
            </w:r>
            <w:r w:rsidR="00466B3A">
              <w:rPr>
                <w:noProof/>
                <w:webHidden/>
              </w:rPr>
              <w:instrText xml:space="preserve"> PAGEREF _Toc131190269 \h </w:instrText>
            </w:r>
            <w:r w:rsidR="00466B3A">
              <w:rPr>
                <w:noProof/>
                <w:webHidden/>
              </w:rPr>
            </w:r>
            <w:r w:rsidR="00466B3A">
              <w:rPr>
                <w:noProof/>
                <w:webHidden/>
              </w:rPr>
              <w:fldChar w:fldCharType="separate"/>
            </w:r>
            <w:r w:rsidR="00466B3A">
              <w:rPr>
                <w:noProof/>
                <w:webHidden/>
              </w:rPr>
              <w:t>2</w:t>
            </w:r>
            <w:r w:rsidR="00466B3A">
              <w:rPr>
                <w:noProof/>
                <w:webHidden/>
              </w:rPr>
              <w:fldChar w:fldCharType="end"/>
            </w:r>
          </w:hyperlink>
        </w:p>
        <w:p w14:paraId="2EF62221" w14:textId="2E0C0D8A" w:rsidR="00466B3A" w:rsidRDefault="00000000" w:rsidP="00466B3A">
          <w:pPr>
            <w:pStyle w:val="TOC1"/>
            <w:rPr>
              <w:rFonts w:eastAsiaTheme="minorEastAsia"/>
              <w:noProof/>
              <w:kern w:val="0"/>
              <w14:ligatures w14:val="none"/>
            </w:rPr>
          </w:pPr>
          <w:hyperlink w:anchor="_Toc131190270" w:history="1">
            <w:r w:rsidR="00466B3A" w:rsidRPr="004F4F71">
              <w:rPr>
                <w:rStyle w:val="Hyperlink"/>
                <w:rFonts w:ascii="Times New Roman" w:hAnsi="Times New Roman" w:cs="Times New Roman"/>
                <w:noProof/>
              </w:rPr>
              <w:t>PEST analysis of the UK market</w:t>
            </w:r>
            <w:r w:rsidR="00466B3A">
              <w:rPr>
                <w:noProof/>
                <w:webHidden/>
              </w:rPr>
              <w:tab/>
            </w:r>
            <w:r w:rsidR="00466B3A">
              <w:rPr>
                <w:noProof/>
                <w:webHidden/>
              </w:rPr>
              <w:fldChar w:fldCharType="begin"/>
            </w:r>
            <w:r w:rsidR="00466B3A">
              <w:rPr>
                <w:noProof/>
                <w:webHidden/>
              </w:rPr>
              <w:instrText xml:space="preserve"> PAGEREF _Toc131190270 \h </w:instrText>
            </w:r>
            <w:r w:rsidR="00466B3A">
              <w:rPr>
                <w:noProof/>
                <w:webHidden/>
              </w:rPr>
            </w:r>
            <w:r w:rsidR="00466B3A">
              <w:rPr>
                <w:noProof/>
                <w:webHidden/>
              </w:rPr>
              <w:fldChar w:fldCharType="separate"/>
            </w:r>
            <w:r w:rsidR="00466B3A">
              <w:rPr>
                <w:noProof/>
                <w:webHidden/>
              </w:rPr>
              <w:t>3</w:t>
            </w:r>
            <w:r w:rsidR="00466B3A">
              <w:rPr>
                <w:noProof/>
                <w:webHidden/>
              </w:rPr>
              <w:fldChar w:fldCharType="end"/>
            </w:r>
          </w:hyperlink>
        </w:p>
        <w:p w14:paraId="33880D2D" w14:textId="3A0DBB87" w:rsidR="00466B3A" w:rsidRDefault="00000000" w:rsidP="00466B3A">
          <w:pPr>
            <w:pStyle w:val="TOC1"/>
            <w:rPr>
              <w:rFonts w:eastAsiaTheme="minorEastAsia"/>
              <w:noProof/>
              <w:kern w:val="0"/>
              <w14:ligatures w14:val="none"/>
            </w:rPr>
          </w:pPr>
          <w:hyperlink w:anchor="_Toc131190271" w:history="1">
            <w:r w:rsidR="00466B3A" w:rsidRPr="004F4F71">
              <w:rPr>
                <w:rStyle w:val="Hyperlink"/>
                <w:rFonts w:ascii="Times New Roman" w:hAnsi="Times New Roman" w:cs="Times New Roman"/>
                <w:noProof/>
              </w:rPr>
              <w:t>Conclusion</w:t>
            </w:r>
            <w:r w:rsidR="00466B3A">
              <w:rPr>
                <w:noProof/>
                <w:webHidden/>
              </w:rPr>
              <w:tab/>
            </w:r>
            <w:r w:rsidR="00466B3A">
              <w:rPr>
                <w:noProof/>
                <w:webHidden/>
              </w:rPr>
              <w:fldChar w:fldCharType="begin"/>
            </w:r>
            <w:r w:rsidR="00466B3A">
              <w:rPr>
                <w:noProof/>
                <w:webHidden/>
              </w:rPr>
              <w:instrText xml:space="preserve"> PAGEREF _Toc131190271 \h </w:instrText>
            </w:r>
            <w:r w:rsidR="00466B3A">
              <w:rPr>
                <w:noProof/>
                <w:webHidden/>
              </w:rPr>
            </w:r>
            <w:r w:rsidR="00466B3A">
              <w:rPr>
                <w:noProof/>
                <w:webHidden/>
              </w:rPr>
              <w:fldChar w:fldCharType="separate"/>
            </w:r>
            <w:r w:rsidR="00466B3A">
              <w:rPr>
                <w:noProof/>
                <w:webHidden/>
              </w:rPr>
              <w:t>4</w:t>
            </w:r>
            <w:r w:rsidR="00466B3A">
              <w:rPr>
                <w:noProof/>
                <w:webHidden/>
              </w:rPr>
              <w:fldChar w:fldCharType="end"/>
            </w:r>
          </w:hyperlink>
        </w:p>
        <w:p w14:paraId="056E523D" w14:textId="57ED950E" w:rsidR="00466B3A" w:rsidRDefault="00000000" w:rsidP="00466B3A">
          <w:pPr>
            <w:pStyle w:val="TOC1"/>
            <w:rPr>
              <w:rFonts w:eastAsiaTheme="minorEastAsia"/>
              <w:noProof/>
              <w:kern w:val="0"/>
              <w14:ligatures w14:val="none"/>
            </w:rPr>
          </w:pPr>
          <w:hyperlink w:anchor="_Toc131190272" w:history="1">
            <w:r w:rsidR="00466B3A" w:rsidRPr="004F4F71">
              <w:rPr>
                <w:rStyle w:val="Hyperlink"/>
                <w:rFonts w:ascii="Times New Roman" w:hAnsi="Times New Roman" w:cs="Times New Roman"/>
                <w:noProof/>
              </w:rPr>
              <w:t>SWOT analysis</w:t>
            </w:r>
            <w:r w:rsidR="00466B3A">
              <w:rPr>
                <w:noProof/>
                <w:webHidden/>
              </w:rPr>
              <w:tab/>
            </w:r>
            <w:r w:rsidR="00466B3A">
              <w:rPr>
                <w:noProof/>
                <w:webHidden/>
              </w:rPr>
              <w:fldChar w:fldCharType="begin"/>
            </w:r>
            <w:r w:rsidR="00466B3A">
              <w:rPr>
                <w:noProof/>
                <w:webHidden/>
              </w:rPr>
              <w:instrText xml:space="preserve"> PAGEREF _Toc131190272 \h </w:instrText>
            </w:r>
            <w:r w:rsidR="00466B3A">
              <w:rPr>
                <w:noProof/>
                <w:webHidden/>
              </w:rPr>
            </w:r>
            <w:r w:rsidR="00466B3A">
              <w:rPr>
                <w:noProof/>
                <w:webHidden/>
              </w:rPr>
              <w:fldChar w:fldCharType="separate"/>
            </w:r>
            <w:r w:rsidR="00466B3A">
              <w:rPr>
                <w:noProof/>
                <w:webHidden/>
              </w:rPr>
              <w:t>5</w:t>
            </w:r>
            <w:r w:rsidR="00466B3A">
              <w:rPr>
                <w:noProof/>
                <w:webHidden/>
              </w:rPr>
              <w:fldChar w:fldCharType="end"/>
            </w:r>
          </w:hyperlink>
        </w:p>
        <w:p w14:paraId="7455AE4C" w14:textId="5BC9B695" w:rsidR="00466B3A" w:rsidRDefault="00000000" w:rsidP="00466B3A">
          <w:pPr>
            <w:pStyle w:val="TOC1"/>
            <w:rPr>
              <w:rFonts w:eastAsiaTheme="minorEastAsia"/>
              <w:noProof/>
              <w:kern w:val="0"/>
              <w14:ligatures w14:val="none"/>
            </w:rPr>
          </w:pPr>
          <w:hyperlink w:anchor="_Toc131190273" w:history="1">
            <w:r w:rsidR="00466B3A" w:rsidRPr="004F4F71">
              <w:rPr>
                <w:rStyle w:val="Hyperlink"/>
                <w:rFonts w:ascii="Times New Roman" w:hAnsi="Times New Roman" w:cs="Times New Roman"/>
                <w:noProof/>
              </w:rPr>
              <w:t>Role of entrepreneurial skills and knowledge in opening and running the new business</w:t>
            </w:r>
            <w:r w:rsidR="00466B3A">
              <w:rPr>
                <w:noProof/>
                <w:webHidden/>
              </w:rPr>
              <w:tab/>
            </w:r>
            <w:r w:rsidR="00466B3A">
              <w:rPr>
                <w:noProof/>
                <w:webHidden/>
              </w:rPr>
              <w:fldChar w:fldCharType="begin"/>
            </w:r>
            <w:r w:rsidR="00466B3A">
              <w:rPr>
                <w:noProof/>
                <w:webHidden/>
              </w:rPr>
              <w:instrText xml:space="preserve"> PAGEREF _Toc131190273 \h </w:instrText>
            </w:r>
            <w:r w:rsidR="00466B3A">
              <w:rPr>
                <w:noProof/>
                <w:webHidden/>
              </w:rPr>
            </w:r>
            <w:r w:rsidR="00466B3A">
              <w:rPr>
                <w:noProof/>
                <w:webHidden/>
              </w:rPr>
              <w:fldChar w:fldCharType="separate"/>
            </w:r>
            <w:r w:rsidR="00466B3A">
              <w:rPr>
                <w:noProof/>
                <w:webHidden/>
              </w:rPr>
              <w:t>5</w:t>
            </w:r>
            <w:r w:rsidR="00466B3A">
              <w:rPr>
                <w:noProof/>
                <w:webHidden/>
              </w:rPr>
              <w:fldChar w:fldCharType="end"/>
            </w:r>
          </w:hyperlink>
        </w:p>
        <w:p w14:paraId="160C8609" w14:textId="06ECE7AD" w:rsidR="00466B3A" w:rsidRDefault="00000000" w:rsidP="00466B3A">
          <w:pPr>
            <w:pStyle w:val="TOC1"/>
            <w:rPr>
              <w:rFonts w:eastAsiaTheme="minorEastAsia"/>
              <w:noProof/>
              <w:kern w:val="0"/>
              <w14:ligatures w14:val="none"/>
            </w:rPr>
          </w:pPr>
          <w:hyperlink w:anchor="_Toc131190274" w:history="1">
            <w:r w:rsidR="00466B3A" w:rsidRPr="004F4F71">
              <w:rPr>
                <w:rStyle w:val="Hyperlink"/>
                <w:rFonts w:ascii="Times New Roman" w:hAnsi="Times New Roman" w:cs="Times New Roman"/>
                <w:noProof/>
              </w:rPr>
              <w:t>PDP</w:t>
            </w:r>
            <w:r w:rsidR="00466B3A">
              <w:rPr>
                <w:noProof/>
                <w:webHidden/>
              </w:rPr>
              <w:tab/>
            </w:r>
            <w:r w:rsidR="00466B3A">
              <w:rPr>
                <w:noProof/>
                <w:webHidden/>
              </w:rPr>
              <w:fldChar w:fldCharType="begin"/>
            </w:r>
            <w:r w:rsidR="00466B3A">
              <w:rPr>
                <w:noProof/>
                <w:webHidden/>
              </w:rPr>
              <w:instrText xml:space="preserve"> PAGEREF _Toc131190274 \h </w:instrText>
            </w:r>
            <w:r w:rsidR="00466B3A">
              <w:rPr>
                <w:noProof/>
                <w:webHidden/>
              </w:rPr>
            </w:r>
            <w:r w:rsidR="00466B3A">
              <w:rPr>
                <w:noProof/>
                <w:webHidden/>
              </w:rPr>
              <w:fldChar w:fldCharType="separate"/>
            </w:r>
            <w:r w:rsidR="00466B3A">
              <w:rPr>
                <w:noProof/>
                <w:webHidden/>
              </w:rPr>
              <w:t>6</w:t>
            </w:r>
            <w:r w:rsidR="00466B3A">
              <w:rPr>
                <w:noProof/>
                <w:webHidden/>
              </w:rPr>
              <w:fldChar w:fldCharType="end"/>
            </w:r>
          </w:hyperlink>
        </w:p>
        <w:p w14:paraId="797EB473" w14:textId="0859002C" w:rsidR="00466B3A" w:rsidRDefault="00000000" w:rsidP="00466B3A">
          <w:pPr>
            <w:pStyle w:val="TOC1"/>
            <w:rPr>
              <w:rFonts w:eastAsiaTheme="minorEastAsia"/>
              <w:noProof/>
              <w:kern w:val="0"/>
              <w14:ligatures w14:val="none"/>
            </w:rPr>
          </w:pPr>
          <w:hyperlink w:anchor="_Toc131190275" w:history="1">
            <w:r w:rsidR="00466B3A" w:rsidRPr="004F4F71">
              <w:rPr>
                <w:rStyle w:val="Hyperlink"/>
                <w:rFonts w:ascii="Times New Roman" w:hAnsi="Times New Roman" w:cs="Times New Roman"/>
                <w:noProof/>
              </w:rPr>
              <w:t>References</w:t>
            </w:r>
            <w:r w:rsidR="00466B3A">
              <w:rPr>
                <w:noProof/>
                <w:webHidden/>
              </w:rPr>
              <w:tab/>
            </w:r>
            <w:r w:rsidR="00466B3A">
              <w:rPr>
                <w:noProof/>
                <w:webHidden/>
              </w:rPr>
              <w:fldChar w:fldCharType="begin"/>
            </w:r>
            <w:r w:rsidR="00466B3A">
              <w:rPr>
                <w:noProof/>
                <w:webHidden/>
              </w:rPr>
              <w:instrText xml:space="preserve"> PAGEREF _Toc131190275 \h </w:instrText>
            </w:r>
            <w:r w:rsidR="00466B3A">
              <w:rPr>
                <w:noProof/>
                <w:webHidden/>
              </w:rPr>
            </w:r>
            <w:r w:rsidR="00466B3A">
              <w:rPr>
                <w:noProof/>
                <w:webHidden/>
              </w:rPr>
              <w:fldChar w:fldCharType="separate"/>
            </w:r>
            <w:r w:rsidR="00466B3A">
              <w:rPr>
                <w:noProof/>
                <w:webHidden/>
              </w:rPr>
              <w:t>10</w:t>
            </w:r>
            <w:r w:rsidR="00466B3A">
              <w:rPr>
                <w:noProof/>
                <w:webHidden/>
              </w:rPr>
              <w:fldChar w:fldCharType="end"/>
            </w:r>
          </w:hyperlink>
        </w:p>
        <w:p w14:paraId="5CDF80B1" w14:textId="0CDD8DED" w:rsidR="006160A3" w:rsidRPr="004F2E4B" w:rsidRDefault="006160A3" w:rsidP="004F2E4B">
          <w:pPr>
            <w:spacing w:line="360" w:lineRule="auto"/>
            <w:jc w:val="both"/>
            <w:rPr>
              <w:rFonts w:ascii="Times New Roman" w:hAnsi="Times New Roman" w:cs="Times New Roman"/>
              <w:sz w:val="24"/>
              <w:szCs w:val="24"/>
            </w:rPr>
          </w:pPr>
          <w:r w:rsidRPr="004F2E4B">
            <w:rPr>
              <w:rFonts w:ascii="Times New Roman" w:hAnsi="Times New Roman" w:cs="Times New Roman"/>
              <w:b/>
              <w:bCs/>
              <w:noProof/>
              <w:sz w:val="24"/>
              <w:szCs w:val="24"/>
            </w:rPr>
            <w:fldChar w:fldCharType="end"/>
          </w:r>
        </w:p>
      </w:sdtContent>
    </w:sdt>
    <w:p w14:paraId="7C018D15" w14:textId="77777777" w:rsidR="006160A3" w:rsidRPr="004F2E4B" w:rsidRDefault="006160A3" w:rsidP="004F2E4B">
      <w:pPr>
        <w:spacing w:line="360" w:lineRule="auto"/>
        <w:jc w:val="both"/>
        <w:rPr>
          <w:rFonts w:ascii="Times New Roman" w:eastAsiaTheme="majorEastAsia" w:hAnsi="Times New Roman" w:cs="Times New Roman"/>
          <w:color w:val="2F5496" w:themeColor="accent1" w:themeShade="BF"/>
          <w:sz w:val="24"/>
          <w:szCs w:val="24"/>
        </w:rPr>
      </w:pPr>
      <w:r w:rsidRPr="004F2E4B">
        <w:rPr>
          <w:rFonts w:ascii="Times New Roman" w:hAnsi="Times New Roman" w:cs="Times New Roman"/>
          <w:sz w:val="24"/>
          <w:szCs w:val="24"/>
        </w:rPr>
        <w:br w:type="page"/>
      </w:r>
    </w:p>
    <w:p w14:paraId="417B1C42" w14:textId="1DF285BE" w:rsidR="00F00831" w:rsidRPr="004F2E4B" w:rsidRDefault="00B10DFD" w:rsidP="004F2E4B">
      <w:pPr>
        <w:pStyle w:val="Heading1"/>
        <w:spacing w:line="360" w:lineRule="auto"/>
        <w:jc w:val="both"/>
        <w:rPr>
          <w:rFonts w:ascii="Times New Roman" w:hAnsi="Times New Roman" w:cs="Times New Roman"/>
          <w:sz w:val="24"/>
          <w:szCs w:val="24"/>
        </w:rPr>
      </w:pPr>
      <w:bookmarkStart w:id="0" w:name="_Toc131190268"/>
      <w:r w:rsidRPr="004F2E4B">
        <w:rPr>
          <w:rFonts w:ascii="Times New Roman" w:hAnsi="Times New Roman" w:cs="Times New Roman"/>
          <w:sz w:val="24"/>
          <w:szCs w:val="24"/>
        </w:rPr>
        <w:lastRenderedPageBreak/>
        <w:t>Introduction</w:t>
      </w:r>
      <w:bookmarkEnd w:id="0"/>
      <w:r w:rsidRPr="004F2E4B">
        <w:rPr>
          <w:rFonts w:ascii="Times New Roman" w:hAnsi="Times New Roman" w:cs="Times New Roman"/>
          <w:sz w:val="24"/>
          <w:szCs w:val="24"/>
        </w:rPr>
        <w:t xml:space="preserve"> </w:t>
      </w:r>
    </w:p>
    <w:p w14:paraId="4298F33E" w14:textId="19762E85" w:rsidR="00DB17E0" w:rsidRPr="004F2E4B" w:rsidRDefault="00006BC3"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The m</w:t>
      </w:r>
      <w:r w:rsidR="00A8461D" w:rsidRPr="004F2E4B">
        <w:rPr>
          <w:rFonts w:ascii="Times New Roman" w:hAnsi="Times New Roman" w:cs="Times New Roman"/>
          <w:sz w:val="24"/>
          <w:szCs w:val="24"/>
        </w:rPr>
        <w:t xml:space="preserve">ajor aim of this report is to scan the business idea which is related </w:t>
      </w:r>
      <w:r w:rsidRPr="004F2E4B">
        <w:rPr>
          <w:rFonts w:ascii="Times New Roman" w:hAnsi="Times New Roman" w:cs="Times New Roman"/>
          <w:sz w:val="24"/>
          <w:szCs w:val="24"/>
        </w:rPr>
        <w:t>to</w:t>
      </w:r>
      <w:r w:rsidR="00A8461D" w:rsidRPr="004F2E4B">
        <w:rPr>
          <w:rFonts w:ascii="Times New Roman" w:hAnsi="Times New Roman" w:cs="Times New Roman"/>
          <w:sz w:val="24"/>
          <w:szCs w:val="24"/>
        </w:rPr>
        <w:t xml:space="preserve"> starting </w:t>
      </w:r>
      <w:r w:rsidRPr="004F2E4B">
        <w:rPr>
          <w:rFonts w:ascii="Times New Roman" w:hAnsi="Times New Roman" w:cs="Times New Roman"/>
          <w:sz w:val="24"/>
          <w:szCs w:val="24"/>
        </w:rPr>
        <w:t>a</w:t>
      </w:r>
      <w:r w:rsidR="00A8461D" w:rsidRPr="004F2E4B">
        <w:rPr>
          <w:rFonts w:ascii="Times New Roman" w:hAnsi="Times New Roman" w:cs="Times New Roman"/>
          <w:sz w:val="24"/>
          <w:szCs w:val="24"/>
        </w:rPr>
        <w:t xml:space="preserve"> new business in </w:t>
      </w:r>
      <w:r w:rsidRPr="004F2E4B">
        <w:rPr>
          <w:rFonts w:ascii="Times New Roman" w:hAnsi="Times New Roman" w:cs="Times New Roman"/>
          <w:sz w:val="24"/>
          <w:szCs w:val="24"/>
        </w:rPr>
        <w:t xml:space="preserve">the </w:t>
      </w:r>
      <w:r w:rsidR="00A8461D" w:rsidRPr="004F2E4B">
        <w:rPr>
          <w:rFonts w:ascii="Times New Roman" w:hAnsi="Times New Roman" w:cs="Times New Roman"/>
          <w:sz w:val="24"/>
          <w:szCs w:val="24"/>
        </w:rPr>
        <w:t xml:space="preserve">UK. This report also consists of </w:t>
      </w:r>
      <w:r w:rsidRPr="004F2E4B">
        <w:rPr>
          <w:rFonts w:ascii="Times New Roman" w:hAnsi="Times New Roman" w:cs="Times New Roman"/>
          <w:sz w:val="24"/>
          <w:szCs w:val="24"/>
        </w:rPr>
        <w:t xml:space="preserve">a </w:t>
      </w:r>
      <w:r w:rsidR="00A8461D" w:rsidRPr="004F2E4B">
        <w:rPr>
          <w:rFonts w:ascii="Times New Roman" w:hAnsi="Times New Roman" w:cs="Times New Roman"/>
          <w:sz w:val="24"/>
          <w:szCs w:val="24"/>
        </w:rPr>
        <w:t xml:space="preserve">PEST analysis </w:t>
      </w:r>
      <w:r w:rsidRPr="004F2E4B">
        <w:rPr>
          <w:rFonts w:ascii="Times New Roman" w:hAnsi="Times New Roman" w:cs="Times New Roman"/>
          <w:sz w:val="24"/>
          <w:szCs w:val="24"/>
        </w:rPr>
        <w:t>that</w:t>
      </w:r>
      <w:r w:rsidR="00A8461D" w:rsidRPr="004F2E4B">
        <w:rPr>
          <w:rFonts w:ascii="Times New Roman" w:hAnsi="Times New Roman" w:cs="Times New Roman"/>
          <w:sz w:val="24"/>
          <w:szCs w:val="24"/>
        </w:rPr>
        <w:t xml:space="preserve"> explain</w:t>
      </w:r>
      <w:r w:rsidRPr="004F2E4B">
        <w:rPr>
          <w:rFonts w:ascii="Times New Roman" w:hAnsi="Times New Roman" w:cs="Times New Roman"/>
          <w:sz w:val="24"/>
          <w:szCs w:val="24"/>
        </w:rPr>
        <w:t>s</w:t>
      </w:r>
      <w:r w:rsidR="00A8461D" w:rsidRPr="004F2E4B">
        <w:rPr>
          <w:rFonts w:ascii="Times New Roman" w:hAnsi="Times New Roman" w:cs="Times New Roman"/>
          <w:sz w:val="24"/>
          <w:szCs w:val="24"/>
        </w:rPr>
        <w:t xml:space="preserve"> the</w:t>
      </w:r>
      <w:r w:rsidR="000D45F5" w:rsidRPr="004F2E4B">
        <w:rPr>
          <w:rFonts w:ascii="Times New Roman" w:hAnsi="Times New Roman" w:cs="Times New Roman"/>
          <w:sz w:val="24"/>
          <w:szCs w:val="24"/>
        </w:rPr>
        <w:t xml:space="preserve"> different external environmental factors of the market </w:t>
      </w:r>
      <w:r w:rsidRPr="004F2E4B">
        <w:rPr>
          <w:rFonts w:ascii="Times New Roman" w:hAnsi="Times New Roman" w:cs="Times New Roman"/>
          <w:sz w:val="24"/>
          <w:szCs w:val="24"/>
        </w:rPr>
        <w:t>in</w:t>
      </w:r>
      <w:r w:rsidR="000D45F5" w:rsidRPr="004F2E4B">
        <w:rPr>
          <w:rFonts w:ascii="Times New Roman" w:hAnsi="Times New Roman" w:cs="Times New Roman"/>
          <w:sz w:val="24"/>
          <w:szCs w:val="24"/>
        </w:rPr>
        <w:t xml:space="preserve"> </w:t>
      </w:r>
      <w:r w:rsidRPr="004F2E4B">
        <w:rPr>
          <w:rFonts w:ascii="Times New Roman" w:hAnsi="Times New Roman" w:cs="Times New Roman"/>
          <w:sz w:val="24"/>
          <w:szCs w:val="24"/>
        </w:rPr>
        <w:t xml:space="preserve">the </w:t>
      </w:r>
      <w:r w:rsidR="000D45F5" w:rsidRPr="004F2E4B">
        <w:rPr>
          <w:rFonts w:ascii="Times New Roman" w:hAnsi="Times New Roman" w:cs="Times New Roman"/>
          <w:sz w:val="24"/>
          <w:szCs w:val="24"/>
        </w:rPr>
        <w:t xml:space="preserve">UK. </w:t>
      </w:r>
    </w:p>
    <w:p w14:paraId="79F142FA" w14:textId="4EE520D5" w:rsidR="00EA059B" w:rsidRPr="004F2E4B" w:rsidRDefault="00006BC3" w:rsidP="004F2E4B">
      <w:pPr>
        <w:pStyle w:val="Heading1"/>
        <w:spacing w:line="360" w:lineRule="auto"/>
        <w:jc w:val="both"/>
        <w:rPr>
          <w:rFonts w:ascii="Times New Roman" w:hAnsi="Times New Roman" w:cs="Times New Roman"/>
          <w:sz w:val="24"/>
          <w:szCs w:val="24"/>
        </w:rPr>
      </w:pPr>
      <w:bookmarkStart w:id="1" w:name="_Toc131190269"/>
      <w:r w:rsidRPr="004F2E4B">
        <w:rPr>
          <w:rFonts w:ascii="Times New Roman" w:hAnsi="Times New Roman" w:cs="Times New Roman"/>
          <w:sz w:val="24"/>
          <w:szCs w:val="24"/>
        </w:rPr>
        <w:t>A b</w:t>
      </w:r>
      <w:r w:rsidR="00EA059B" w:rsidRPr="004F2E4B">
        <w:rPr>
          <w:rFonts w:ascii="Times New Roman" w:hAnsi="Times New Roman" w:cs="Times New Roman"/>
          <w:sz w:val="24"/>
          <w:szCs w:val="24"/>
        </w:rPr>
        <w:t xml:space="preserve">usiness idea that </w:t>
      </w:r>
      <w:r w:rsidR="00DB17E0" w:rsidRPr="004F2E4B">
        <w:rPr>
          <w:rFonts w:ascii="Times New Roman" w:hAnsi="Times New Roman" w:cs="Times New Roman"/>
          <w:sz w:val="24"/>
          <w:szCs w:val="24"/>
        </w:rPr>
        <w:t>needs</w:t>
      </w:r>
      <w:r w:rsidR="00EA059B" w:rsidRPr="004F2E4B">
        <w:rPr>
          <w:rFonts w:ascii="Times New Roman" w:hAnsi="Times New Roman" w:cs="Times New Roman"/>
          <w:sz w:val="24"/>
          <w:szCs w:val="24"/>
        </w:rPr>
        <w:t xml:space="preserve"> to be implemented in </w:t>
      </w:r>
      <w:r w:rsidRPr="004F2E4B">
        <w:rPr>
          <w:rFonts w:ascii="Times New Roman" w:hAnsi="Times New Roman" w:cs="Times New Roman"/>
          <w:sz w:val="24"/>
          <w:szCs w:val="24"/>
        </w:rPr>
        <w:t xml:space="preserve">the </w:t>
      </w:r>
      <w:r w:rsidR="00EA059B" w:rsidRPr="004F2E4B">
        <w:rPr>
          <w:rFonts w:ascii="Times New Roman" w:hAnsi="Times New Roman" w:cs="Times New Roman"/>
          <w:sz w:val="24"/>
          <w:szCs w:val="24"/>
        </w:rPr>
        <w:t>UK</w:t>
      </w:r>
      <w:bookmarkEnd w:id="1"/>
    </w:p>
    <w:p w14:paraId="236D196F" w14:textId="1D09AD73" w:rsidR="006C0B18" w:rsidRPr="004F2E4B" w:rsidRDefault="006C0B18"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A business opening a small café in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 xml:space="preserve">UK is the best method by which the entrepreneur can start their work. This business will start by taking a small shop for rent in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UK</w:t>
      </w:r>
      <w:sdt>
        <w:sdtPr>
          <w:rPr>
            <w:rFonts w:ascii="Times New Roman" w:hAnsi="Times New Roman" w:cs="Times New Roman"/>
            <w:sz w:val="24"/>
            <w:szCs w:val="24"/>
          </w:rPr>
          <w:id w:val="-1715962219"/>
          <w:citation/>
        </w:sdtPr>
        <w:sdtContent>
          <w:r w:rsidR="00D621F2" w:rsidRPr="004F2E4B">
            <w:rPr>
              <w:rFonts w:ascii="Times New Roman" w:hAnsi="Times New Roman" w:cs="Times New Roman"/>
              <w:sz w:val="24"/>
              <w:szCs w:val="24"/>
            </w:rPr>
            <w:fldChar w:fldCharType="begin"/>
          </w:r>
          <w:r w:rsidR="00D621F2" w:rsidRPr="004F2E4B">
            <w:rPr>
              <w:rFonts w:ascii="Times New Roman" w:hAnsi="Times New Roman" w:cs="Times New Roman"/>
              <w:sz w:val="24"/>
              <w:szCs w:val="24"/>
            </w:rPr>
            <w:instrText xml:space="preserve"> CITATION Chi17 \l 1033 </w:instrText>
          </w:r>
          <w:r w:rsidR="00D621F2" w:rsidRPr="004F2E4B">
            <w:rPr>
              <w:rFonts w:ascii="Times New Roman" w:hAnsi="Times New Roman" w:cs="Times New Roman"/>
              <w:sz w:val="24"/>
              <w:szCs w:val="24"/>
            </w:rPr>
            <w:fldChar w:fldCharType="separate"/>
          </w:r>
          <w:r w:rsidR="00D621F2" w:rsidRPr="004F2E4B">
            <w:rPr>
              <w:rFonts w:ascii="Times New Roman" w:hAnsi="Times New Roman" w:cs="Times New Roman"/>
              <w:noProof/>
              <w:sz w:val="24"/>
              <w:szCs w:val="24"/>
            </w:rPr>
            <w:t xml:space="preserve"> ( Chipeta &amp; Surujlal, 2017)</w:t>
          </w:r>
          <w:r w:rsidR="00D621F2"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r w:rsidR="0067270F" w:rsidRPr="004F2E4B">
        <w:rPr>
          <w:rFonts w:ascii="Times New Roman" w:hAnsi="Times New Roman" w:cs="Times New Roman"/>
          <w:sz w:val="24"/>
          <w:szCs w:val="24"/>
        </w:rPr>
        <w:t>In the restaurant, only vegan food will be provided to the people which is good for the</w:t>
      </w:r>
      <w:r w:rsidR="00006BC3" w:rsidRPr="004F2E4B">
        <w:rPr>
          <w:rFonts w:ascii="Times New Roman" w:hAnsi="Times New Roman" w:cs="Times New Roman"/>
          <w:sz w:val="24"/>
          <w:szCs w:val="24"/>
        </w:rPr>
        <w:t>ir</w:t>
      </w:r>
      <w:r w:rsidR="0067270F" w:rsidRPr="004F2E4B">
        <w:rPr>
          <w:rFonts w:ascii="Times New Roman" w:hAnsi="Times New Roman" w:cs="Times New Roman"/>
          <w:sz w:val="24"/>
          <w:szCs w:val="24"/>
        </w:rPr>
        <w:t xml:space="preserve"> health. </w:t>
      </w:r>
      <w:r w:rsidR="00254FC0" w:rsidRPr="004F2E4B">
        <w:rPr>
          <w:rFonts w:ascii="Times New Roman" w:hAnsi="Times New Roman" w:cs="Times New Roman"/>
          <w:sz w:val="24"/>
          <w:szCs w:val="24"/>
        </w:rPr>
        <w:t>The food will be prepared only with the help of th</w:t>
      </w:r>
      <w:r w:rsidR="00006BC3" w:rsidRPr="004F2E4B">
        <w:rPr>
          <w:rFonts w:ascii="Times New Roman" w:hAnsi="Times New Roman" w:cs="Times New Roman"/>
          <w:sz w:val="24"/>
          <w:szCs w:val="24"/>
        </w:rPr>
        <w:t>ose</w:t>
      </w:r>
      <w:r w:rsidR="00254FC0" w:rsidRPr="004F2E4B">
        <w:rPr>
          <w:rFonts w:ascii="Times New Roman" w:hAnsi="Times New Roman" w:cs="Times New Roman"/>
          <w:sz w:val="24"/>
          <w:szCs w:val="24"/>
        </w:rPr>
        <w:t xml:space="preserve"> ingredients which </w:t>
      </w:r>
      <w:r w:rsidR="00006BC3" w:rsidRPr="004F2E4B">
        <w:rPr>
          <w:rFonts w:ascii="Times New Roman" w:hAnsi="Times New Roman" w:cs="Times New Roman"/>
          <w:sz w:val="24"/>
          <w:szCs w:val="24"/>
        </w:rPr>
        <w:t>are</w:t>
      </w:r>
      <w:r w:rsidR="00254FC0" w:rsidRPr="004F2E4B">
        <w:rPr>
          <w:rFonts w:ascii="Times New Roman" w:hAnsi="Times New Roman" w:cs="Times New Roman"/>
          <w:sz w:val="24"/>
          <w:szCs w:val="24"/>
        </w:rPr>
        <w:t xml:space="preserve"> produced by using organic methods</w:t>
      </w:r>
      <w:sdt>
        <w:sdtPr>
          <w:rPr>
            <w:rFonts w:ascii="Times New Roman" w:hAnsi="Times New Roman" w:cs="Times New Roman"/>
            <w:sz w:val="24"/>
            <w:szCs w:val="24"/>
          </w:rPr>
          <w:id w:val="-527024817"/>
          <w:citation/>
        </w:sdtPr>
        <w:sdtContent>
          <w:r w:rsidR="00D621F2" w:rsidRPr="004F2E4B">
            <w:rPr>
              <w:rFonts w:ascii="Times New Roman" w:hAnsi="Times New Roman" w:cs="Times New Roman"/>
              <w:sz w:val="24"/>
              <w:szCs w:val="24"/>
            </w:rPr>
            <w:fldChar w:fldCharType="begin"/>
          </w:r>
          <w:r w:rsidR="00D621F2" w:rsidRPr="004F2E4B">
            <w:rPr>
              <w:rFonts w:ascii="Times New Roman" w:hAnsi="Times New Roman" w:cs="Times New Roman"/>
              <w:sz w:val="24"/>
              <w:szCs w:val="24"/>
            </w:rPr>
            <w:instrText xml:space="preserve"> CITATION Ber17 \l 1033 </w:instrText>
          </w:r>
          <w:r w:rsidR="00D621F2" w:rsidRPr="004F2E4B">
            <w:rPr>
              <w:rFonts w:ascii="Times New Roman" w:hAnsi="Times New Roman" w:cs="Times New Roman"/>
              <w:sz w:val="24"/>
              <w:szCs w:val="24"/>
            </w:rPr>
            <w:fldChar w:fldCharType="separate"/>
          </w:r>
          <w:r w:rsidR="00D621F2" w:rsidRPr="004F2E4B">
            <w:rPr>
              <w:rFonts w:ascii="Times New Roman" w:hAnsi="Times New Roman" w:cs="Times New Roman"/>
              <w:noProof/>
              <w:sz w:val="24"/>
              <w:szCs w:val="24"/>
            </w:rPr>
            <w:t xml:space="preserve"> ( Berry , 2017)</w:t>
          </w:r>
          <w:r w:rsidR="00D621F2" w:rsidRPr="004F2E4B">
            <w:rPr>
              <w:rFonts w:ascii="Times New Roman" w:hAnsi="Times New Roman" w:cs="Times New Roman"/>
              <w:sz w:val="24"/>
              <w:szCs w:val="24"/>
            </w:rPr>
            <w:fldChar w:fldCharType="end"/>
          </w:r>
        </w:sdtContent>
      </w:sdt>
      <w:r w:rsidR="00254FC0" w:rsidRPr="004F2E4B">
        <w:rPr>
          <w:rFonts w:ascii="Times New Roman" w:hAnsi="Times New Roman" w:cs="Times New Roman"/>
          <w:sz w:val="24"/>
          <w:szCs w:val="24"/>
        </w:rPr>
        <w:t xml:space="preserve">. </w:t>
      </w:r>
    </w:p>
    <w:p w14:paraId="053D1EDD" w14:textId="5EA42703" w:rsidR="00901ED2" w:rsidRPr="004F2E4B" w:rsidRDefault="00901ED2"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The restaurant is also accepting online food delivery orders</w:t>
      </w:r>
      <w:r w:rsidR="00007988" w:rsidRPr="004F2E4B">
        <w:rPr>
          <w:rFonts w:ascii="Times New Roman" w:hAnsi="Times New Roman" w:cs="Times New Roman"/>
          <w:sz w:val="24"/>
          <w:szCs w:val="24"/>
        </w:rPr>
        <w:t xml:space="preserve"> and it is using only environment</w:t>
      </w:r>
      <w:r w:rsidR="00006BC3" w:rsidRPr="004F2E4B">
        <w:rPr>
          <w:rFonts w:ascii="Times New Roman" w:hAnsi="Times New Roman" w:cs="Times New Roman"/>
          <w:sz w:val="24"/>
          <w:szCs w:val="24"/>
        </w:rPr>
        <w:t>ally</w:t>
      </w:r>
      <w:r w:rsidR="00007988" w:rsidRPr="004F2E4B">
        <w:rPr>
          <w:rFonts w:ascii="Times New Roman" w:hAnsi="Times New Roman" w:cs="Times New Roman"/>
          <w:sz w:val="24"/>
          <w:szCs w:val="24"/>
        </w:rPr>
        <w:t xml:space="preserve"> friendly methods in packaging and supplying the food to other people</w:t>
      </w:r>
      <w:sdt>
        <w:sdtPr>
          <w:rPr>
            <w:rFonts w:ascii="Times New Roman" w:hAnsi="Times New Roman" w:cs="Times New Roman"/>
            <w:sz w:val="24"/>
            <w:szCs w:val="24"/>
          </w:rPr>
          <w:id w:val="1507245361"/>
          <w:citation/>
        </w:sdtPr>
        <w:sdtContent>
          <w:r w:rsidR="00D621F2" w:rsidRPr="004F2E4B">
            <w:rPr>
              <w:rFonts w:ascii="Times New Roman" w:hAnsi="Times New Roman" w:cs="Times New Roman"/>
              <w:sz w:val="24"/>
              <w:szCs w:val="24"/>
            </w:rPr>
            <w:fldChar w:fldCharType="begin"/>
          </w:r>
          <w:r w:rsidR="00D621F2" w:rsidRPr="004F2E4B">
            <w:rPr>
              <w:rFonts w:ascii="Times New Roman" w:hAnsi="Times New Roman" w:cs="Times New Roman"/>
              <w:sz w:val="24"/>
              <w:szCs w:val="24"/>
            </w:rPr>
            <w:instrText xml:space="preserve"> CITATION Ell22 \l 1033 </w:instrText>
          </w:r>
          <w:r w:rsidR="00D621F2" w:rsidRPr="004F2E4B">
            <w:rPr>
              <w:rFonts w:ascii="Times New Roman" w:hAnsi="Times New Roman" w:cs="Times New Roman"/>
              <w:sz w:val="24"/>
              <w:szCs w:val="24"/>
            </w:rPr>
            <w:fldChar w:fldCharType="separate"/>
          </w:r>
          <w:r w:rsidR="00D621F2" w:rsidRPr="004F2E4B">
            <w:rPr>
              <w:rFonts w:ascii="Times New Roman" w:hAnsi="Times New Roman" w:cs="Times New Roman"/>
              <w:noProof/>
              <w:sz w:val="24"/>
              <w:szCs w:val="24"/>
            </w:rPr>
            <w:t xml:space="preserve"> ( Elliot, et al., 2022)</w:t>
          </w:r>
          <w:r w:rsidR="00D621F2" w:rsidRPr="004F2E4B">
            <w:rPr>
              <w:rFonts w:ascii="Times New Roman" w:hAnsi="Times New Roman" w:cs="Times New Roman"/>
              <w:sz w:val="24"/>
              <w:szCs w:val="24"/>
            </w:rPr>
            <w:fldChar w:fldCharType="end"/>
          </w:r>
        </w:sdtContent>
      </w:sdt>
      <w:r w:rsidR="00007988" w:rsidRPr="004F2E4B">
        <w:rPr>
          <w:rFonts w:ascii="Times New Roman" w:hAnsi="Times New Roman" w:cs="Times New Roman"/>
          <w:sz w:val="24"/>
          <w:szCs w:val="24"/>
        </w:rPr>
        <w:t>.</w:t>
      </w:r>
      <w:r w:rsidR="00FC0B2A" w:rsidRPr="004F2E4B">
        <w:rPr>
          <w:rFonts w:ascii="Times New Roman" w:hAnsi="Times New Roman" w:cs="Times New Roman"/>
          <w:sz w:val="24"/>
          <w:szCs w:val="24"/>
        </w:rPr>
        <w:t xml:space="preserve"> The business will be sustainable because it will avoid the use of polyeth</w:t>
      </w:r>
      <w:r w:rsidR="00006BC3" w:rsidRPr="004F2E4B">
        <w:rPr>
          <w:rFonts w:ascii="Times New Roman" w:hAnsi="Times New Roman" w:cs="Times New Roman"/>
          <w:sz w:val="24"/>
          <w:szCs w:val="24"/>
        </w:rPr>
        <w:t>ene</w:t>
      </w:r>
      <w:r w:rsidR="00FC0B2A" w:rsidRPr="004F2E4B">
        <w:rPr>
          <w:rFonts w:ascii="Times New Roman" w:hAnsi="Times New Roman" w:cs="Times New Roman"/>
          <w:sz w:val="24"/>
          <w:szCs w:val="24"/>
        </w:rPr>
        <w:t xml:space="preserve"> and plastic anywhere in the </w:t>
      </w:r>
      <w:r w:rsidR="008F2BC8" w:rsidRPr="004F2E4B">
        <w:rPr>
          <w:rFonts w:ascii="Times New Roman" w:hAnsi="Times New Roman" w:cs="Times New Roman"/>
          <w:sz w:val="24"/>
          <w:szCs w:val="24"/>
        </w:rPr>
        <w:t xml:space="preserve">restaurant. It is also found that this business can be started by entrepreneurs even at a lesser cost </w:t>
      </w:r>
      <w:r w:rsidR="00467414" w:rsidRPr="004F2E4B">
        <w:rPr>
          <w:rFonts w:ascii="Times New Roman" w:hAnsi="Times New Roman" w:cs="Times New Roman"/>
          <w:sz w:val="24"/>
          <w:szCs w:val="24"/>
        </w:rPr>
        <w:t>because it can be started by taking the shop as rent</w:t>
      </w:r>
      <w:sdt>
        <w:sdtPr>
          <w:rPr>
            <w:rFonts w:ascii="Times New Roman" w:hAnsi="Times New Roman" w:cs="Times New Roman"/>
            <w:sz w:val="24"/>
            <w:szCs w:val="24"/>
          </w:rPr>
          <w:id w:val="1315384183"/>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Sou14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Sousa, et al., 2014)</w:t>
          </w:r>
          <w:r w:rsidR="006160A3" w:rsidRPr="004F2E4B">
            <w:rPr>
              <w:rFonts w:ascii="Times New Roman" w:hAnsi="Times New Roman" w:cs="Times New Roman"/>
              <w:sz w:val="24"/>
              <w:szCs w:val="24"/>
            </w:rPr>
            <w:fldChar w:fldCharType="end"/>
          </w:r>
        </w:sdtContent>
      </w:sdt>
      <w:r w:rsidR="00467414" w:rsidRPr="004F2E4B">
        <w:rPr>
          <w:rFonts w:ascii="Times New Roman" w:hAnsi="Times New Roman" w:cs="Times New Roman"/>
          <w:sz w:val="24"/>
          <w:szCs w:val="24"/>
        </w:rPr>
        <w:t xml:space="preserve">. Other expenses will be related </w:t>
      </w:r>
      <w:r w:rsidR="00006BC3" w:rsidRPr="004F2E4B">
        <w:rPr>
          <w:rFonts w:ascii="Times New Roman" w:hAnsi="Times New Roman" w:cs="Times New Roman"/>
          <w:sz w:val="24"/>
          <w:szCs w:val="24"/>
        </w:rPr>
        <w:t>to</w:t>
      </w:r>
      <w:r w:rsidR="00467414" w:rsidRPr="004F2E4B">
        <w:rPr>
          <w:rFonts w:ascii="Times New Roman" w:hAnsi="Times New Roman" w:cs="Times New Roman"/>
          <w:sz w:val="24"/>
          <w:szCs w:val="24"/>
        </w:rPr>
        <w:t xml:space="preserve"> hiring new employees and purchasing the raw material. A little level of expenses will also be linked </w:t>
      </w:r>
      <w:r w:rsidR="00006BC3" w:rsidRPr="004F2E4B">
        <w:rPr>
          <w:rFonts w:ascii="Times New Roman" w:hAnsi="Times New Roman" w:cs="Times New Roman"/>
          <w:sz w:val="24"/>
          <w:szCs w:val="24"/>
        </w:rPr>
        <w:t>to</w:t>
      </w:r>
      <w:r w:rsidR="00467414" w:rsidRPr="004F2E4B">
        <w:rPr>
          <w:rFonts w:ascii="Times New Roman" w:hAnsi="Times New Roman" w:cs="Times New Roman"/>
          <w:sz w:val="24"/>
          <w:szCs w:val="24"/>
        </w:rPr>
        <w:t xml:space="preserve"> the marketing strategies which need to be adopted by the owners of the new restaurant before getting entered in the market of UK</w:t>
      </w:r>
      <w:sdt>
        <w:sdtPr>
          <w:rPr>
            <w:rFonts w:ascii="Times New Roman" w:hAnsi="Times New Roman" w:cs="Times New Roman"/>
            <w:sz w:val="24"/>
            <w:szCs w:val="24"/>
          </w:rPr>
          <w:id w:val="-78296724"/>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Tim17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Timilsina , 2017)</w:t>
          </w:r>
          <w:r w:rsidR="006160A3" w:rsidRPr="004F2E4B">
            <w:rPr>
              <w:rFonts w:ascii="Times New Roman" w:hAnsi="Times New Roman" w:cs="Times New Roman"/>
              <w:sz w:val="24"/>
              <w:szCs w:val="24"/>
            </w:rPr>
            <w:fldChar w:fldCharType="end"/>
          </w:r>
        </w:sdtContent>
      </w:sdt>
      <w:r w:rsidR="00467414" w:rsidRPr="004F2E4B">
        <w:rPr>
          <w:rFonts w:ascii="Times New Roman" w:hAnsi="Times New Roman" w:cs="Times New Roman"/>
          <w:sz w:val="24"/>
          <w:szCs w:val="24"/>
        </w:rPr>
        <w:t xml:space="preserve">. </w:t>
      </w:r>
    </w:p>
    <w:p w14:paraId="14EAE614" w14:textId="676A020A" w:rsidR="00512ED5" w:rsidRPr="004F2E4B" w:rsidRDefault="00512ED5"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It is planned that at the initial level, the café will be operated in a small shop in Ireland. Only 5 employees will be hired </w:t>
      </w:r>
      <w:r w:rsidR="00006BC3" w:rsidRPr="004F2E4B">
        <w:rPr>
          <w:rFonts w:ascii="Times New Roman" w:hAnsi="Times New Roman" w:cs="Times New Roman"/>
          <w:sz w:val="24"/>
          <w:szCs w:val="24"/>
        </w:rPr>
        <w:t>at</w:t>
      </w:r>
      <w:r w:rsidRPr="004F2E4B">
        <w:rPr>
          <w:rFonts w:ascii="Times New Roman" w:hAnsi="Times New Roman" w:cs="Times New Roman"/>
          <w:sz w:val="24"/>
          <w:szCs w:val="24"/>
        </w:rPr>
        <w:t xml:space="preserve"> the initial level because it is a new start</w:t>
      </w:r>
      <w:r w:rsidR="00006BC3" w:rsidRPr="004F2E4B">
        <w:rPr>
          <w:rFonts w:ascii="Times New Roman" w:hAnsi="Times New Roman" w:cs="Times New Roman"/>
          <w:sz w:val="24"/>
          <w:szCs w:val="24"/>
        </w:rPr>
        <w:t>-</w:t>
      </w:r>
      <w:r w:rsidRPr="004F2E4B">
        <w:rPr>
          <w:rFonts w:ascii="Times New Roman" w:hAnsi="Times New Roman" w:cs="Times New Roman"/>
          <w:sz w:val="24"/>
          <w:szCs w:val="24"/>
        </w:rPr>
        <w:t>up</w:t>
      </w:r>
      <w:sdt>
        <w:sdtPr>
          <w:rPr>
            <w:rFonts w:ascii="Times New Roman" w:hAnsi="Times New Roman" w:cs="Times New Roman"/>
            <w:sz w:val="24"/>
            <w:szCs w:val="24"/>
          </w:rPr>
          <w:id w:val="-706569377"/>
          <w:citation/>
        </w:sdtPr>
        <w:sdtContent>
          <w:r w:rsidR="00D621F2" w:rsidRPr="004F2E4B">
            <w:rPr>
              <w:rFonts w:ascii="Times New Roman" w:hAnsi="Times New Roman" w:cs="Times New Roman"/>
              <w:sz w:val="24"/>
              <w:szCs w:val="24"/>
            </w:rPr>
            <w:fldChar w:fldCharType="begin"/>
          </w:r>
          <w:r w:rsidR="00D621F2" w:rsidRPr="004F2E4B">
            <w:rPr>
              <w:rFonts w:ascii="Times New Roman" w:hAnsi="Times New Roman" w:cs="Times New Roman"/>
              <w:sz w:val="24"/>
              <w:szCs w:val="24"/>
            </w:rPr>
            <w:instrText xml:space="preserve"> CITATION Dur16 \l 1033 </w:instrText>
          </w:r>
          <w:r w:rsidR="00D621F2" w:rsidRPr="004F2E4B">
            <w:rPr>
              <w:rFonts w:ascii="Times New Roman" w:hAnsi="Times New Roman" w:cs="Times New Roman"/>
              <w:sz w:val="24"/>
              <w:szCs w:val="24"/>
            </w:rPr>
            <w:fldChar w:fldCharType="separate"/>
          </w:r>
          <w:r w:rsidR="00D621F2" w:rsidRPr="004F2E4B">
            <w:rPr>
              <w:rFonts w:ascii="Times New Roman" w:hAnsi="Times New Roman" w:cs="Times New Roman"/>
              <w:noProof/>
              <w:sz w:val="24"/>
              <w:szCs w:val="24"/>
            </w:rPr>
            <w:t xml:space="preserve"> ( Durrani &amp; Rajagopal, 2016)</w:t>
          </w:r>
          <w:r w:rsidR="00D621F2" w:rsidRPr="004F2E4B">
            <w:rPr>
              <w:rFonts w:ascii="Times New Roman" w:hAnsi="Times New Roman" w:cs="Times New Roman"/>
              <w:sz w:val="24"/>
              <w:szCs w:val="24"/>
            </w:rPr>
            <w:fldChar w:fldCharType="end"/>
          </w:r>
        </w:sdtContent>
      </w:sdt>
      <w:r w:rsidR="00B41F1E" w:rsidRPr="004F2E4B">
        <w:rPr>
          <w:rFonts w:ascii="Times New Roman" w:hAnsi="Times New Roman" w:cs="Times New Roman"/>
          <w:sz w:val="24"/>
          <w:szCs w:val="24"/>
        </w:rPr>
        <w:t xml:space="preserve">. The menu will be equipped with only </w:t>
      </w:r>
      <w:r w:rsidR="00006BC3" w:rsidRPr="004F2E4B">
        <w:rPr>
          <w:rFonts w:ascii="Times New Roman" w:hAnsi="Times New Roman" w:cs="Times New Roman"/>
          <w:sz w:val="24"/>
          <w:szCs w:val="24"/>
        </w:rPr>
        <w:t xml:space="preserve">a </w:t>
      </w:r>
      <w:r w:rsidR="00B41F1E" w:rsidRPr="004F2E4B">
        <w:rPr>
          <w:rFonts w:ascii="Times New Roman" w:hAnsi="Times New Roman" w:cs="Times New Roman"/>
          <w:sz w:val="24"/>
          <w:szCs w:val="24"/>
        </w:rPr>
        <w:t xml:space="preserve">few dishes by giving a special focus on using </w:t>
      </w:r>
      <w:r w:rsidR="00006BC3" w:rsidRPr="004F2E4B">
        <w:rPr>
          <w:rFonts w:ascii="Times New Roman" w:hAnsi="Times New Roman" w:cs="Times New Roman"/>
          <w:sz w:val="24"/>
          <w:szCs w:val="24"/>
        </w:rPr>
        <w:t xml:space="preserve">a </w:t>
      </w:r>
      <w:r w:rsidR="00B41F1E" w:rsidRPr="004F2E4B">
        <w:rPr>
          <w:rFonts w:ascii="Times New Roman" w:hAnsi="Times New Roman" w:cs="Times New Roman"/>
          <w:sz w:val="24"/>
          <w:szCs w:val="24"/>
        </w:rPr>
        <w:t>vegan diet</w:t>
      </w:r>
      <w:sdt>
        <w:sdtPr>
          <w:rPr>
            <w:rFonts w:ascii="Times New Roman" w:hAnsi="Times New Roman" w:cs="Times New Roman"/>
            <w:sz w:val="24"/>
            <w:szCs w:val="24"/>
          </w:rPr>
          <w:id w:val="1196343531"/>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Ell22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Elliot, et al., 2022)</w:t>
          </w:r>
          <w:r w:rsidR="006160A3" w:rsidRPr="004F2E4B">
            <w:rPr>
              <w:rFonts w:ascii="Times New Roman" w:hAnsi="Times New Roman" w:cs="Times New Roman"/>
              <w:sz w:val="24"/>
              <w:szCs w:val="24"/>
            </w:rPr>
            <w:fldChar w:fldCharType="end"/>
          </w:r>
        </w:sdtContent>
      </w:sdt>
      <w:r w:rsidR="00B41F1E" w:rsidRPr="004F2E4B">
        <w:rPr>
          <w:rFonts w:ascii="Times New Roman" w:hAnsi="Times New Roman" w:cs="Times New Roman"/>
          <w:sz w:val="24"/>
          <w:szCs w:val="24"/>
        </w:rPr>
        <w:t xml:space="preserve">. </w:t>
      </w:r>
      <w:r w:rsidR="0014112B" w:rsidRPr="004F2E4B">
        <w:rPr>
          <w:rFonts w:ascii="Times New Roman" w:hAnsi="Times New Roman" w:cs="Times New Roman"/>
          <w:sz w:val="24"/>
          <w:szCs w:val="24"/>
        </w:rPr>
        <w:t xml:space="preserve">Strict instructions will be given to the employees who are </w:t>
      </w:r>
      <w:r w:rsidR="008930DA" w:rsidRPr="004F2E4B">
        <w:rPr>
          <w:rFonts w:ascii="Times New Roman" w:hAnsi="Times New Roman" w:cs="Times New Roman"/>
          <w:sz w:val="24"/>
          <w:szCs w:val="24"/>
        </w:rPr>
        <w:t xml:space="preserve">working </w:t>
      </w:r>
      <w:r w:rsidR="00CA1870" w:rsidRPr="004F2E4B">
        <w:rPr>
          <w:rFonts w:ascii="Times New Roman" w:hAnsi="Times New Roman" w:cs="Times New Roman"/>
          <w:sz w:val="24"/>
          <w:szCs w:val="24"/>
        </w:rPr>
        <w:t>in the restaurant for maintaining hygiene and cleanliness in the restaurant while preparing the food</w:t>
      </w:r>
      <w:sdt>
        <w:sdtPr>
          <w:rPr>
            <w:rFonts w:ascii="Times New Roman" w:hAnsi="Times New Roman" w:cs="Times New Roman"/>
            <w:sz w:val="24"/>
            <w:szCs w:val="24"/>
          </w:rPr>
          <w:id w:val="104989192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Hur22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(Hur, et al., 2022)</w:t>
          </w:r>
          <w:r w:rsidR="006160A3" w:rsidRPr="004F2E4B">
            <w:rPr>
              <w:rFonts w:ascii="Times New Roman" w:hAnsi="Times New Roman" w:cs="Times New Roman"/>
              <w:sz w:val="24"/>
              <w:szCs w:val="24"/>
            </w:rPr>
            <w:fldChar w:fldCharType="end"/>
          </w:r>
        </w:sdtContent>
      </w:sdt>
      <w:r w:rsidR="00CA1870" w:rsidRPr="004F2E4B">
        <w:rPr>
          <w:rFonts w:ascii="Times New Roman" w:hAnsi="Times New Roman" w:cs="Times New Roman"/>
          <w:sz w:val="24"/>
          <w:szCs w:val="24"/>
        </w:rPr>
        <w:t xml:space="preserve">. </w:t>
      </w:r>
    </w:p>
    <w:p w14:paraId="3F33DAA5" w14:textId="3349441C" w:rsidR="00A276B1" w:rsidRPr="004F2E4B" w:rsidRDefault="00A276B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This business is aimed at providing high</w:t>
      </w:r>
      <w:r w:rsidR="00006BC3" w:rsidRPr="004F2E4B">
        <w:rPr>
          <w:rFonts w:ascii="Times New Roman" w:hAnsi="Times New Roman" w:cs="Times New Roman"/>
          <w:sz w:val="24"/>
          <w:szCs w:val="24"/>
        </w:rPr>
        <w:t>-</w:t>
      </w:r>
      <w:r w:rsidRPr="004F2E4B">
        <w:rPr>
          <w:rFonts w:ascii="Times New Roman" w:hAnsi="Times New Roman" w:cs="Times New Roman"/>
          <w:sz w:val="24"/>
          <w:szCs w:val="24"/>
        </w:rPr>
        <w:t xml:space="preserve">quality food </w:t>
      </w:r>
      <w:r w:rsidR="00006BC3" w:rsidRPr="004F2E4B">
        <w:rPr>
          <w:rFonts w:ascii="Times New Roman" w:hAnsi="Times New Roman" w:cs="Times New Roman"/>
          <w:sz w:val="24"/>
          <w:szCs w:val="24"/>
        </w:rPr>
        <w:t>at</w:t>
      </w:r>
      <w:r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 xml:space="preserve">a </w:t>
      </w:r>
      <w:r w:rsidRPr="004F2E4B">
        <w:rPr>
          <w:rFonts w:ascii="Times New Roman" w:hAnsi="Times New Roman" w:cs="Times New Roman"/>
          <w:sz w:val="24"/>
          <w:szCs w:val="24"/>
        </w:rPr>
        <w:t>comparatively lower cost</w:t>
      </w:r>
      <w:sdt>
        <w:sdtPr>
          <w:rPr>
            <w:rFonts w:ascii="Times New Roman" w:hAnsi="Times New Roman" w:cs="Times New Roman"/>
            <w:sz w:val="24"/>
            <w:szCs w:val="24"/>
          </w:rPr>
          <w:id w:val="-571270252"/>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MIv18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(Ivkov, et al., 2018)</w:t>
          </w:r>
          <w:r w:rsidR="006160A3"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The business is indeed</w:t>
      </w:r>
      <w:r w:rsidR="00592096" w:rsidRPr="004F2E4B">
        <w:rPr>
          <w:rFonts w:ascii="Times New Roman" w:hAnsi="Times New Roman" w:cs="Times New Roman"/>
          <w:sz w:val="24"/>
          <w:szCs w:val="24"/>
        </w:rPr>
        <w:t xml:space="preserve"> new to this field and very strong competition </w:t>
      </w:r>
      <w:r w:rsidR="00006BC3" w:rsidRPr="004F2E4B">
        <w:rPr>
          <w:rFonts w:ascii="Times New Roman" w:hAnsi="Times New Roman" w:cs="Times New Roman"/>
          <w:sz w:val="24"/>
          <w:szCs w:val="24"/>
        </w:rPr>
        <w:t xml:space="preserve">is </w:t>
      </w:r>
      <w:r w:rsidR="00592096" w:rsidRPr="004F2E4B">
        <w:rPr>
          <w:rFonts w:ascii="Times New Roman" w:hAnsi="Times New Roman" w:cs="Times New Roman"/>
          <w:sz w:val="24"/>
          <w:szCs w:val="24"/>
        </w:rPr>
        <w:t xml:space="preserve">to be faced by the </w:t>
      </w:r>
      <w:r w:rsidR="002D7D57" w:rsidRPr="004F2E4B">
        <w:rPr>
          <w:rFonts w:ascii="Times New Roman" w:hAnsi="Times New Roman" w:cs="Times New Roman"/>
          <w:sz w:val="24"/>
          <w:szCs w:val="24"/>
        </w:rPr>
        <w:t>business at the initial level</w:t>
      </w:r>
      <w:sdt>
        <w:sdtPr>
          <w:rPr>
            <w:rFonts w:ascii="Times New Roman" w:hAnsi="Times New Roman" w:cs="Times New Roman"/>
            <w:sz w:val="24"/>
            <w:szCs w:val="24"/>
          </w:rPr>
          <w:id w:val="-1812778729"/>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CLe161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(Lee, et al., 2016)</w:t>
          </w:r>
          <w:r w:rsidR="006160A3" w:rsidRPr="004F2E4B">
            <w:rPr>
              <w:rFonts w:ascii="Times New Roman" w:hAnsi="Times New Roman" w:cs="Times New Roman"/>
              <w:sz w:val="24"/>
              <w:szCs w:val="24"/>
            </w:rPr>
            <w:fldChar w:fldCharType="end"/>
          </w:r>
        </w:sdtContent>
      </w:sdt>
      <w:r w:rsidR="002D7D57" w:rsidRPr="004F2E4B">
        <w:rPr>
          <w:rFonts w:ascii="Times New Roman" w:hAnsi="Times New Roman" w:cs="Times New Roman"/>
          <w:sz w:val="24"/>
          <w:szCs w:val="24"/>
        </w:rPr>
        <w:t xml:space="preserve">. </w:t>
      </w:r>
      <w:r w:rsidR="00931BC7" w:rsidRPr="004F2E4B">
        <w:rPr>
          <w:rFonts w:ascii="Times New Roman" w:hAnsi="Times New Roman" w:cs="Times New Roman"/>
          <w:sz w:val="24"/>
          <w:szCs w:val="24"/>
        </w:rPr>
        <w:t xml:space="preserve">Effective marketing strategies need to be adopted by the company including the strategies of digital marketing so that </w:t>
      </w:r>
      <w:r w:rsidR="00006BC3" w:rsidRPr="004F2E4B">
        <w:rPr>
          <w:rFonts w:ascii="Times New Roman" w:hAnsi="Times New Roman" w:cs="Times New Roman"/>
          <w:sz w:val="24"/>
          <w:szCs w:val="24"/>
        </w:rPr>
        <w:t xml:space="preserve">the </w:t>
      </w:r>
      <w:r w:rsidR="00DB0E6E" w:rsidRPr="004F2E4B">
        <w:rPr>
          <w:rFonts w:ascii="Times New Roman" w:hAnsi="Times New Roman" w:cs="Times New Roman"/>
          <w:sz w:val="24"/>
          <w:szCs w:val="24"/>
        </w:rPr>
        <w:t xml:space="preserve">maximum number of </w:t>
      </w:r>
      <w:r w:rsidR="00DB0E6E" w:rsidRPr="004F2E4B">
        <w:rPr>
          <w:rFonts w:ascii="Times New Roman" w:hAnsi="Times New Roman" w:cs="Times New Roman"/>
          <w:sz w:val="24"/>
          <w:szCs w:val="24"/>
        </w:rPr>
        <w:lastRenderedPageBreak/>
        <w:t xml:space="preserve">people can view the advertisement and can gain popularity </w:t>
      </w:r>
      <w:r w:rsidR="00006BC3" w:rsidRPr="004F2E4B">
        <w:rPr>
          <w:rFonts w:ascii="Times New Roman" w:hAnsi="Times New Roman" w:cs="Times New Roman"/>
          <w:sz w:val="24"/>
          <w:szCs w:val="24"/>
        </w:rPr>
        <w:t>in</w:t>
      </w:r>
      <w:r w:rsidR="00DB0E6E" w:rsidRPr="004F2E4B">
        <w:rPr>
          <w:rFonts w:ascii="Times New Roman" w:hAnsi="Times New Roman" w:cs="Times New Roman"/>
          <w:sz w:val="24"/>
          <w:szCs w:val="24"/>
        </w:rPr>
        <w:t xml:space="preserve"> the name of the restaurant</w:t>
      </w:r>
      <w:sdt>
        <w:sdtPr>
          <w:rPr>
            <w:rFonts w:ascii="Times New Roman" w:hAnsi="Times New Roman" w:cs="Times New Roman"/>
            <w:sz w:val="24"/>
            <w:szCs w:val="24"/>
          </w:rPr>
          <w:id w:val="-1073888407"/>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CLe161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(Lee, et al., 2016)</w:t>
          </w:r>
          <w:r w:rsidR="006160A3" w:rsidRPr="004F2E4B">
            <w:rPr>
              <w:rFonts w:ascii="Times New Roman" w:hAnsi="Times New Roman" w:cs="Times New Roman"/>
              <w:sz w:val="24"/>
              <w:szCs w:val="24"/>
            </w:rPr>
            <w:fldChar w:fldCharType="end"/>
          </w:r>
        </w:sdtContent>
      </w:sdt>
      <w:r w:rsidR="00DB0E6E" w:rsidRPr="004F2E4B">
        <w:rPr>
          <w:rFonts w:ascii="Times New Roman" w:hAnsi="Times New Roman" w:cs="Times New Roman"/>
          <w:sz w:val="24"/>
          <w:szCs w:val="24"/>
        </w:rPr>
        <w:t xml:space="preserve">. </w:t>
      </w:r>
    </w:p>
    <w:p w14:paraId="448B6881" w14:textId="48CA2727" w:rsidR="00083A47" w:rsidRPr="004F2E4B" w:rsidRDefault="00083A47" w:rsidP="004F2E4B">
      <w:pPr>
        <w:pStyle w:val="Heading1"/>
        <w:spacing w:line="360" w:lineRule="auto"/>
        <w:jc w:val="both"/>
        <w:rPr>
          <w:rFonts w:ascii="Times New Roman" w:hAnsi="Times New Roman" w:cs="Times New Roman"/>
          <w:sz w:val="24"/>
          <w:szCs w:val="24"/>
        </w:rPr>
      </w:pPr>
      <w:bookmarkStart w:id="2" w:name="_Toc131190270"/>
      <w:r w:rsidRPr="004F2E4B">
        <w:rPr>
          <w:rFonts w:ascii="Times New Roman" w:hAnsi="Times New Roman" w:cs="Times New Roman"/>
          <w:sz w:val="24"/>
          <w:szCs w:val="24"/>
        </w:rPr>
        <w:t xml:space="preserve">PEST analysis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UK market</w:t>
      </w:r>
      <w:bookmarkEnd w:id="2"/>
      <w:r w:rsidRPr="004F2E4B">
        <w:rPr>
          <w:rFonts w:ascii="Times New Roman" w:hAnsi="Times New Roman" w:cs="Times New Roman"/>
          <w:sz w:val="24"/>
          <w:szCs w:val="24"/>
        </w:rPr>
        <w:t xml:space="preserve"> </w:t>
      </w:r>
    </w:p>
    <w:p w14:paraId="22A88AB2" w14:textId="7044690E" w:rsidR="008D5B3C" w:rsidRPr="004F2E4B" w:rsidRDefault="008D5B3C"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Political factors</w:t>
      </w:r>
    </w:p>
    <w:p w14:paraId="0B7F1ED2" w14:textId="67401B07" w:rsidR="008D5B3C" w:rsidRPr="004F2E4B" w:rsidRDefault="008D5B3C"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The value of the political stability index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UK is 0.54</w:t>
      </w:r>
      <w:sdt>
        <w:sdtPr>
          <w:rPr>
            <w:rFonts w:ascii="Times New Roman" w:hAnsi="Times New Roman" w:cs="Times New Roman"/>
            <w:sz w:val="24"/>
            <w:szCs w:val="24"/>
          </w:rPr>
          <w:id w:val="-296382313"/>
          <w:citation/>
        </w:sdtPr>
        <w:sdtContent>
          <w:r w:rsidR="00740907" w:rsidRPr="004F2E4B">
            <w:rPr>
              <w:rFonts w:ascii="Times New Roman" w:hAnsi="Times New Roman" w:cs="Times New Roman"/>
              <w:sz w:val="24"/>
              <w:szCs w:val="24"/>
            </w:rPr>
            <w:fldChar w:fldCharType="begin"/>
          </w:r>
          <w:r w:rsidR="00740907" w:rsidRPr="004F2E4B">
            <w:rPr>
              <w:rFonts w:ascii="Times New Roman" w:hAnsi="Times New Roman" w:cs="Times New Roman"/>
              <w:sz w:val="24"/>
              <w:szCs w:val="24"/>
            </w:rPr>
            <w:instrText xml:space="preserve"> CITATION Eco235 \l 1033 </w:instrText>
          </w:r>
          <w:r w:rsidR="00740907" w:rsidRPr="004F2E4B">
            <w:rPr>
              <w:rFonts w:ascii="Times New Roman" w:hAnsi="Times New Roman" w:cs="Times New Roman"/>
              <w:sz w:val="24"/>
              <w:szCs w:val="24"/>
            </w:rPr>
            <w:fldChar w:fldCharType="separate"/>
          </w:r>
          <w:r w:rsidR="00740907" w:rsidRPr="004F2E4B">
            <w:rPr>
              <w:rFonts w:ascii="Times New Roman" w:hAnsi="Times New Roman" w:cs="Times New Roman"/>
              <w:noProof/>
              <w:sz w:val="24"/>
              <w:szCs w:val="24"/>
            </w:rPr>
            <w:t xml:space="preserve"> (Economy , 2023)</w:t>
          </w:r>
          <w:r w:rsidR="00740907"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w:t>
      </w:r>
      <w:r w:rsidR="00740907" w:rsidRPr="004F2E4B">
        <w:rPr>
          <w:rFonts w:ascii="Times New Roman" w:hAnsi="Times New Roman" w:cs="Times New Roman"/>
          <w:sz w:val="24"/>
          <w:szCs w:val="24"/>
        </w:rPr>
        <w:t xml:space="preserve"> This factor highlighted that the UK is known as </w:t>
      </w:r>
      <w:r w:rsidR="00006BC3" w:rsidRPr="004F2E4B">
        <w:rPr>
          <w:rFonts w:ascii="Times New Roman" w:hAnsi="Times New Roman" w:cs="Times New Roman"/>
          <w:sz w:val="24"/>
          <w:szCs w:val="24"/>
        </w:rPr>
        <w:t xml:space="preserve">a </w:t>
      </w:r>
      <w:r w:rsidR="00BD16A7" w:rsidRPr="004F2E4B">
        <w:rPr>
          <w:rFonts w:ascii="Times New Roman" w:hAnsi="Times New Roman" w:cs="Times New Roman"/>
          <w:sz w:val="24"/>
          <w:szCs w:val="24"/>
        </w:rPr>
        <w:t>comparatively stable political factor</w:t>
      </w:r>
      <w:r w:rsidR="00740907" w:rsidRPr="004F2E4B">
        <w:rPr>
          <w:rFonts w:ascii="Times New Roman" w:hAnsi="Times New Roman" w:cs="Times New Roman"/>
          <w:sz w:val="24"/>
          <w:szCs w:val="24"/>
        </w:rPr>
        <w:t>. Th</w:t>
      </w:r>
      <w:r w:rsidR="00B95958" w:rsidRPr="004F2E4B">
        <w:rPr>
          <w:rFonts w:ascii="Times New Roman" w:hAnsi="Times New Roman" w:cs="Times New Roman"/>
          <w:sz w:val="24"/>
          <w:szCs w:val="24"/>
        </w:rPr>
        <w:t xml:space="preserve">e stable political environment of the government helps in </w:t>
      </w:r>
      <w:r w:rsidR="00FD0634" w:rsidRPr="004F2E4B">
        <w:rPr>
          <w:rFonts w:ascii="Times New Roman" w:hAnsi="Times New Roman" w:cs="Times New Roman"/>
          <w:sz w:val="24"/>
          <w:szCs w:val="24"/>
        </w:rPr>
        <w:t>motivating new entrepreneurs in starting busines</w:t>
      </w:r>
      <w:r w:rsidR="00006BC3" w:rsidRPr="004F2E4B">
        <w:rPr>
          <w:rFonts w:ascii="Times New Roman" w:hAnsi="Times New Roman" w:cs="Times New Roman"/>
          <w:sz w:val="24"/>
          <w:szCs w:val="24"/>
        </w:rPr>
        <w:t>se</w:t>
      </w:r>
      <w:r w:rsidR="00FD0634" w:rsidRPr="004F2E4B">
        <w:rPr>
          <w:rFonts w:ascii="Times New Roman" w:hAnsi="Times New Roman" w:cs="Times New Roman"/>
          <w:sz w:val="24"/>
          <w:szCs w:val="24"/>
        </w:rPr>
        <w:t xml:space="preserve">s in </w:t>
      </w:r>
      <w:r w:rsidR="00006BC3" w:rsidRPr="004F2E4B">
        <w:rPr>
          <w:rFonts w:ascii="Times New Roman" w:hAnsi="Times New Roman" w:cs="Times New Roman"/>
          <w:sz w:val="24"/>
          <w:szCs w:val="24"/>
        </w:rPr>
        <w:t xml:space="preserve">the </w:t>
      </w:r>
      <w:r w:rsidR="00FD0634" w:rsidRPr="004F2E4B">
        <w:rPr>
          <w:rFonts w:ascii="Times New Roman" w:hAnsi="Times New Roman" w:cs="Times New Roman"/>
          <w:sz w:val="24"/>
          <w:szCs w:val="24"/>
        </w:rPr>
        <w:t xml:space="preserve">UK. </w:t>
      </w:r>
      <w:r w:rsidRPr="004F2E4B">
        <w:rPr>
          <w:rFonts w:ascii="Times New Roman" w:hAnsi="Times New Roman" w:cs="Times New Roman"/>
          <w:sz w:val="24"/>
          <w:szCs w:val="24"/>
        </w:rPr>
        <w:t xml:space="preserve"> </w:t>
      </w:r>
    </w:p>
    <w:p w14:paraId="2189120A" w14:textId="66A7E5C0" w:rsidR="008D5B3C" w:rsidRPr="004F2E4B" w:rsidRDefault="008D5B3C"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Economical factors</w:t>
      </w:r>
    </w:p>
    <w:p w14:paraId="5225E3EB" w14:textId="41DE27EE" w:rsidR="00FD0634" w:rsidRPr="004F2E4B" w:rsidRDefault="00FD0634"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The economy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UK is one of the most stable and growing econom</w:t>
      </w:r>
      <w:r w:rsidR="00006BC3" w:rsidRPr="004F2E4B">
        <w:rPr>
          <w:rFonts w:ascii="Times New Roman" w:hAnsi="Times New Roman" w:cs="Times New Roman"/>
          <w:sz w:val="24"/>
          <w:szCs w:val="24"/>
        </w:rPr>
        <w:t>ies</w:t>
      </w:r>
      <w:r w:rsidRPr="004F2E4B">
        <w:rPr>
          <w:rFonts w:ascii="Times New Roman" w:hAnsi="Times New Roman" w:cs="Times New Roman"/>
          <w:sz w:val="24"/>
          <w:szCs w:val="24"/>
        </w:rPr>
        <w:t xml:space="preserve"> in the country. </w:t>
      </w:r>
      <w:r w:rsidR="003D0D22" w:rsidRPr="004F2E4B">
        <w:rPr>
          <w:rFonts w:ascii="Times New Roman" w:hAnsi="Times New Roman" w:cs="Times New Roman"/>
          <w:sz w:val="24"/>
          <w:szCs w:val="24"/>
        </w:rPr>
        <w:t xml:space="preserve">The GDP of the UK is growing by 0.3%. The GDP of </w:t>
      </w:r>
      <w:r w:rsidR="00006BC3" w:rsidRPr="004F2E4B">
        <w:rPr>
          <w:rFonts w:ascii="Times New Roman" w:hAnsi="Times New Roman" w:cs="Times New Roman"/>
          <w:sz w:val="24"/>
          <w:szCs w:val="24"/>
        </w:rPr>
        <w:t xml:space="preserve">the </w:t>
      </w:r>
      <w:r w:rsidR="003D0D22" w:rsidRPr="004F2E4B">
        <w:rPr>
          <w:rFonts w:ascii="Times New Roman" w:hAnsi="Times New Roman" w:cs="Times New Roman"/>
          <w:sz w:val="24"/>
          <w:szCs w:val="24"/>
        </w:rPr>
        <w:t>UK is approximate</w:t>
      </w:r>
      <w:r w:rsidR="00006BC3" w:rsidRPr="004F2E4B">
        <w:rPr>
          <w:rFonts w:ascii="Times New Roman" w:hAnsi="Times New Roman" w:cs="Times New Roman"/>
          <w:sz w:val="24"/>
          <w:szCs w:val="24"/>
        </w:rPr>
        <w:t>ly</w:t>
      </w:r>
      <w:r w:rsidR="003D0D22" w:rsidRPr="004F2E4B">
        <w:rPr>
          <w:rFonts w:ascii="Times New Roman" w:hAnsi="Times New Roman" w:cs="Times New Roman"/>
          <w:sz w:val="24"/>
          <w:szCs w:val="24"/>
        </w:rPr>
        <w:t xml:space="preserve"> 3.13 Lakh crores USD in the year 2021</w:t>
      </w:r>
      <w:sdt>
        <w:sdtPr>
          <w:rPr>
            <w:rFonts w:ascii="Times New Roman" w:hAnsi="Times New Roman" w:cs="Times New Roman"/>
            <w:sz w:val="24"/>
            <w:szCs w:val="24"/>
          </w:rPr>
          <w:id w:val="-1781483526"/>
          <w:citation/>
        </w:sdtPr>
        <w:sdtContent>
          <w:r w:rsidR="00CC37CE" w:rsidRPr="004F2E4B">
            <w:rPr>
              <w:rFonts w:ascii="Times New Roman" w:hAnsi="Times New Roman" w:cs="Times New Roman"/>
              <w:sz w:val="24"/>
              <w:szCs w:val="24"/>
            </w:rPr>
            <w:fldChar w:fldCharType="begin"/>
          </w:r>
          <w:r w:rsidR="00CC37CE" w:rsidRPr="004F2E4B">
            <w:rPr>
              <w:rFonts w:ascii="Times New Roman" w:hAnsi="Times New Roman" w:cs="Times New Roman"/>
              <w:sz w:val="24"/>
              <w:szCs w:val="24"/>
            </w:rPr>
            <w:instrText xml:space="preserve"> CITATION Eco236 \l 1033 </w:instrText>
          </w:r>
          <w:r w:rsidR="00CC37CE" w:rsidRPr="004F2E4B">
            <w:rPr>
              <w:rFonts w:ascii="Times New Roman" w:hAnsi="Times New Roman" w:cs="Times New Roman"/>
              <w:sz w:val="24"/>
              <w:szCs w:val="24"/>
            </w:rPr>
            <w:fldChar w:fldCharType="separate"/>
          </w:r>
          <w:r w:rsidR="00CC37CE" w:rsidRPr="004F2E4B">
            <w:rPr>
              <w:rFonts w:ascii="Times New Roman" w:hAnsi="Times New Roman" w:cs="Times New Roman"/>
              <w:noProof/>
              <w:sz w:val="24"/>
              <w:szCs w:val="24"/>
            </w:rPr>
            <w:t xml:space="preserve"> (Economics , 2023)</w:t>
          </w:r>
          <w:r w:rsidR="00CC37CE" w:rsidRPr="004F2E4B">
            <w:rPr>
              <w:rFonts w:ascii="Times New Roman" w:hAnsi="Times New Roman" w:cs="Times New Roman"/>
              <w:sz w:val="24"/>
              <w:szCs w:val="24"/>
            </w:rPr>
            <w:fldChar w:fldCharType="end"/>
          </w:r>
        </w:sdtContent>
      </w:sdt>
      <w:r w:rsidR="00CC37CE" w:rsidRPr="004F2E4B">
        <w:rPr>
          <w:rFonts w:ascii="Times New Roman" w:hAnsi="Times New Roman" w:cs="Times New Roman"/>
          <w:sz w:val="24"/>
          <w:szCs w:val="24"/>
        </w:rPr>
        <w:t>.</w:t>
      </w:r>
      <w:r w:rsidR="00C12073" w:rsidRPr="004F2E4B">
        <w:rPr>
          <w:rFonts w:ascii="Times New Roman" w:hAnsi="Times New Roman" w:cs="Times New Roman"/>
          <w:sz w:val="24"/>
          <w:szCs w:val="24"/>
        </w:rPr>
        <w:t xml:space="preserve"> It can be said that the economy of </w:t>
      </w:r>
      <w:r w:rsidR="00006BC3" w:rsidRPr="004F2E4B">
        <w:rPr>
          <w:rFonts w:ascii="Times New Roman" w:hAnsi="Times New Roman" w:cs="Times New Roman"/>
          <w:sz w:val="24"/>
          <w:szCs w:val="24"/>
        </w:rPr>
        <w:t xml:space="preserve">the </w:t>
      </w:r>
      <w:r w:rsidR="00C12073" w:rsidRPr="004F2E4B">
        <w:rPr>
          <w:rFonts w:ascii="Times New Roman" w:hAnsi="Times New Roman" w:cs="Times New Roman"/>
          <w:sz w:val="24"/>
          <w:szCs w:val="24"/>
        </w:rPr>
        <w:t xml:space="preserve">UK is satisfactory and growing which is good for investment. </w:t>
      </w:r>
      <w:r w:rsidR="003D0D22" w:rsidRPr="004F2E4B">
        <w:rPr>
          <w:rFonts w:ascii="Times New Roman" w:hAnsi="Times New Roman" w:cs="Times New Roman"/>
          <w:sz w:val="24"/>
          <w:szCs w:val="24"/>
        </w:rPr>
        <w:t xml:space="preserve"> </w:t>
      </w:r>
    </w:p>
    <w:p w14:paraId="0950DAE0" w14:textId="630CFE47" w:rsidR="008D5B3C" w:rsidRPr="004F2E4B" w:rsidRDefault="008D5B3C"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 xml:space="preserve">Social factors </w:t>
      </w:r>
    </w:p>
    <w:p w14:paraId="0483CB94" w14:textId="37CDC92A" w:rsidR="002D6640" w:rsidRPr="004F2E4B" w:rsidRDefault="002D6640"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In the year 2021, purchasing power parity of the people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 xml:space="preserve">UK was 0.7 LCU per international dollar which is a satisfactory number. People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UK are educated and they believe in eating health</w:t>
      </w:r>
      <w:r w:rsidR="00006BC3" w:rsidRPr="004F2E4B">
        <w:rPr>
          <w:rFonts w:ascii="Times New Roman" w:hAnsi="Times New Roman" w:cs="Times New Roman"/>
          <w:sz w:val="24"/>
          <w:szCs w:val="24"/>
        </w:rPr>
        <w:t>y</w:t>
      </w:r>
      <w:r w:rsidRPr="004F2E4B">
        <w:rPr>
          <w:rFonts w:ascii="Times New Roman" w:hAnsi="Times New Roman" w:cs="Times New Roman"/>
          <w:sz w:val="24"/>
          <w:szCs w:val="24"/>
        </w:rPr>
        <w:t xml:space="preserve"> food so that the</w:t>
      </w:r>
      <w:r w:rsidR="00006BC3" w:rsidRPr="004F2E4B">
        <w:rPr>
          <w:rFonts w:ascii="Times New Roman" w:hAnsi="Times New Roman" w:cs="Times New Roman"/>
          <w:sz w:val="24"/>
          <w:szCs w:val="24"/>
        </w:rPr>
        <w:t>ir</w:t>
      </w:r>
      <w:r w:rsidRPr="004F2E4B">
        <w:rPr>
          <w:rFonts w:ascii="Times New Roman" w:hAnsi="Times New Roman" w:cs="Times New Roman"/>
          <w:sz w:val="24"/>
          <w:szCs w:val="24"/>
        </w:rPr>
        <w:t xml:space="preserve"> health can be maintained</w:t>
      </w:r>
      <w:sdt>
        <w:sdtPr>
          <w:rPr>
            <w:rFonts w:ascii="Times New Roman" w:hAnsi="Times New Roman" w:cs="Times New Roman"/>
            <w:sz w:val="24"/>
            <w:szCs w:val="24"/>
          </w:rPr>
          <w:id w:val="-494033942"/>
          <w:citation/>
        </w:sdtPr>
        <w:sdtContent>
          <w:r w:rsidR="00CC37CE" w:rsidRPr="004F2E4B">
            <w:rPr>
              <w:rFonts w:ascii="Times New Roman" w:hAnsi="Times New Roman" w:cs="Times New Roman"/>
              <w:sz w:val="24"/>
              <w:szCs w:val="24"/>
            </w:rPr>
            <w:fldChar w:fldCharType="begin"/>
          </w:r>
          <w:r w:rsidR="00CC37CE" w:rsidRPr="004F2E4B">
            <w:rPr>
              <w:rFonts w:ascii="Times New Roman" w:hAnsi="Times New Roman" w:cs="Times New Roman"/>
              <w:sz w:val="24"/>
              <w:szCs w:val="24"/>
            </w:rPr>
            <w:instrText xml:space="preserve"> CITATION Eco237 \l 1033 </w:instrText>
          </w:r>
          <w:r w:rsidR="00CC37CE" w:rsidRPr="004F2E4B">
            <w:rPr>
              <w:rFonts w:ascii="Times New Roman" w:hAnsi="Times New Roman" w:cs="Times New Roman"/>
              <w:sz w:val="24"/>
              <w:szCs w:val="24"/>
            </w:rPr>
            <w:fldChar w:fldCharType="separate"/>
          </w:r>
          <w:r w:rsidR="00CC37CE" w:rsidRPr="004F2E4B">
            <w:rPr>
              <w:rFonts w:ascii="Times New Roman" w:hAnsi="Times New Roman" w:cs="Times New Roman"/>
              <w:noProof/>
              <w:sz w:val="24"/>
              <w:szCs w:val="24"/>
            </w:rPr>
            <w:t xml:space="preserve"> (Economics , 2023)</w:t>
          </w:r>
          <w:r w:rsidR="00CC37CE"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r w:rsidR="000145D3" w:rsidRPr="004F2E4B">
        <w:rPr>
          <w:rFonts w:ascii="Times New Roman" w:hAnsi="Times New Roman" w:cs="Times New Roman"/>
          <w:sz w:val="24"/>
          <w:szCs w:val="24"/>
        </w:rPr>
        <w:t xml:space="preserve">People of </w:t>
      </w:r>
      <w:r w:rsidR="00006BC3" w:rsidRPr="004F2E4B">
        <w:rPr>
          <w:rFonts w:ascii="Times New Roman" w:hAnsi="Times New Roman" w:cs="Times New Roman"/>
          <w:sz w:val="24"/>
          <w:szCs w:val="24"/>
        </w:rPr>
        <w:t xml:space="preserve">the </w:t>
      </w:r>
      <w:r w:rsidR="000145D3" w:rsidRPr="004F2E4B">
        <w:rPr>
          <w:rFonts w:ascii="Times New Roman" w:hAnsi="Times New Roman" w:cs="Times New Roman"/>
          <w:sz w:val="24"/>
          <w:szCs w:val="24"/>
        </w:rPr>
        <w:t xml:space="preserve">UK are also concerned with </w:t>
      </w:r>
      <w:r w:rsidR="00006BC3" w:rsidRPr="004F2E4B">
        <w:rPr>
          <w:rFonts w:ascii="Times New Roman" w:hAnsi="Times New Roman" w:cs="Times New Roman"/>
          <w:sz w:val="24"/>
          <w:szCs w:val="24"/>
        </w:rPr>
        <w:t>investing</w:t>
      </w:r>
      <w:r w:rsidR="000145D3" w:rsidRPr="004F2E4B">
        <w:rPr>
          <w:rFonts w:ascii="Times New Roman" w:hAnsi="Times New Roman" w:cs="Times New Roman"/>
          <w:sz w:val="24"/>
          <w:szCs w:val="24"/>
        </w:rPr>
        <w:t xml:space="preserve"> in such a company </w:t>
      </w:r>
      <w:r w:rsidR="00006BC3" w:rsidRPr="004F2E4B">
        <w:rPr>
          <w:rFonts w:ascii="Times New Roman" w:hAnsi="Times New Roman" w:cs="Times New Roman"/>
          <w:sz w:val="24"/>
          <w:szCs w:val="24"/>
        </w:rPr>
        <w:t>that</w:t>
      </w:r>
      <w:r w:rsidR="000145D3" w:rsidRPr="004F2E4B">
        <w:rPr>
          <w:rFonts w:ascii="Times New Roman" w:hAnsi="Times New Roman" w:cs="Times New Roman"/>
          <w:sz w:val="24"/>
          <w:szCs w:val="24"/>
        </w:rPr>
        <w:t xml:space="preserve"> is </w:t>
      </w:r>
      <w:r w:rsidR="00D1207A" w:rsidRPr="004F2E4B">
        <w:rPr>
          <w:rFonts w:ascii="Times New Roman" w:hAnsi="Times New Roman" w:cs="Times New Roman"/>
          <w:sz w:val="24"/>
          <w:szCs w:val="24"/>
        </w:rPr>
        <w:t>using environment</w:t>
      </w:r>
      <w:r w:rsidR="00006BC3" w:rsidRPr="004F2E4B">
        <w:rPr>
          <w:rFonts w:ascii="Times New Roman" w:hAnsi="Times New Roman" w:cs="Times New Roman"/>
          <w:sz w:val="24"/>
          <w:szCs w:val="24"/>
        </w:rPr>
        <w:t>-</w:t>
      </w:r>
      <w:r w:rsidR="00D1207A" w:rsidRPr="004F2E4B">
        <w:rPr>
          <w:rFonts w:ascii="Times New Roman" w:hAnsi="Times New Roman" w:cs="Times New Roman"/>
          <w:sz w:val="24"/>
          <w:szCs w:val="24"/>
        </w:rPr>
        <w:t xml:space="preserve">friendly measures and steps. </w:t>
      </w:r>
    </w:p>
    <w:p w14:paraId="4E53A628" w14:textId="7A6965A1" w:rsidR="008D5B3C" w:rsidRPr="004F2E4B" w:rsidRDefault="008D5B3C"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 xml:space="preserve">Technological factors </w:t>
      </w:r>
    </w:p>
    <w:p w14:paraId="386CBE36" w14:textId="5E110F80" w:rsidR="00CC37CE" w:rsidRPr="004F2E4B" w:rsidRDefault="003C1DAC"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It is found that nowadays,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 xml:space="preserve">latest technology </w:t>
      </w:r>
      <w:r w:rsidR="00006BC3" w:rsidRPr="004F2E4B">
        <w:rPr>
          <w:rFonts w:ascii="Times New Roman" w:hAnsi="Times New Roman" w:cs="Times New Roman"/>
          <w:sz w:val="24"/>
          <w:szCs w:val="24"/>
        </w:rPr>
        <w:t>keeps</w:t>
      </w:r>
      <w:r w:rsidRPr="004F2E4B">
        <w:rPr>
          <w:rFonts w:ascii="Times New Roman" w:hAnsi="Times New Roman" w:cs="Times New Roman"/>
          <w:sz w:val="24"/>
          <w:szCs w:val="24"/>
        </w:rPr>
        <w:t xml:space="preserve"> on increasing with respect to time. </w:t>
      </w:r>
      <w:r w:rsidR="00960FAF" w:rsidRPr="004F2E4B">
        <w:rPr>
          <w:rFonts w:ascii="Times New Roman" w:hAnsi="Times New Roman" w:cs="Times New Roman"/>
          <w:sz w:val="24"/>
          <w:szCs w:val="24"/>
        </w:rPr>
        <w:t xml:space="preserve">People </w:t>
      </w:r>
      <w:r w:rsidR="00006BC3" w:rsidRPr="004F2E4B">
        <w:rPr>
          <w:rFonts w:ascii="Times New Roman" w:hAnsi="Times New Roman" w:cs="Times New Roman"/>
          <w:sz w:val="24"/>
          <w:szCs w:val="24"/>
        </w:rPr>
        <w:t>in</w:t>
      </w:r>
      <w:r w:rsidR="00960FAF"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 xml:space="preserve">the </w:t>
      </w:r>
      <w:r w:rsidR="00960FAF" w:rsidRPr="004F2E4B">
        <w:rPr>
          <w:rFonts w:ascii="Times New Roman" w:hAnsi="Times New Roman" w:cs="Times New Roman"/>
          <w:sz w:val="24"/>
          <w:szCs w:val="24"/>
        </w:rPr>
        <w:t xml:space="preserve">UK are using smartphones and also use social media channels </w:t>
      </w:r>
      <w:r w:rsidR="00006BC3" w:rsidRPr="004F2E4B">
        <w:rPr>
          <w:rFonts w:ascii="Times New Roman" w:hAnsi="Times New Roman" w:cs="Times New Roman"/>
          <w:sz w:val="24"/>
          <w:szCs w:val="24"/>
        </w:rPr>
        <w:t>daily</w:t>
      </w:r>
      <w:r w:rsidR="00960FAF" w:rsidRPr="004F2E4B">
        <w:rPr>
          <w:rFonts w:ascii="Times New Roman" w:hAnsi="Times New Roman" w:cs="Times New Roman"/>
          <w:sz w:val="24"/>
          <w:szCs w:val="24"/>
        </w:rPr>
        <w:t xml:space="preserve">. </w:t>
      </w:r>
      <w:r w:rsidR="00512ED5" w:rsidRPr="004F2E4B">
        <w:rPr>
          <w:rFonts w:ascii="Times New Roman" w:hAnsi="Times New Roman" w:cs="Times New Roman"/>
          <w:sz w:val="24"/>
          <w:szCs w:val="24"/>
        </w:rPr>
        <w:t xml:space="preserve">However, </w:t>
      </w:r>
      <w:r w:rsidR="00006BC3" w:rsidRPr="004F2E4B">
        <w:rPr>
          <w:rFonts w:ascii="Times New Roman" w:hAnsi="Times New Roman" w:cs="Times New Roman"/>
          <w:sz w:val="24"/>
          <w:szCs w:val="24"/>
        </w:rPr>
        <w:t xml:space="preserve">the </w:t>
      </w:r>
      <w:r w:rsidR="00512ED5" w:rsidRPr="004F2E4B">
        <w:rPr>
          <w:rFonts w:ascii="Times New Roman" w:hAnsi="Times New Roman" w:cs="Times New Roman"/>
          <w:sz w:val="24"/>
          <w:szCs w:val="24"/>
        </w:rPr>
        <w:t xml:space="preserve">technological environment of </w:t>
      </w:r>
      <w:r w:rsidR="00006BC3" w:rsidRPr="004F2E4B">
        <w:rPr>
          <w:rFonts w:ascii="Times New Roman" w:hAnsi="Times New Roman" w:cs="Times New Roman"/>
          <w:sz w:val="24"/>
          <w:szCs w:val="24"/>
        </w:rPr>
        <w:t xml:space="preserve">the </w:t>
      </w:r>
      <w:r w:rsidR="00512ED5" w:rsidRPr="004F2E4B">
        <w:rPr>
          <w:rFonts w:ascii="Times New Roman" w:hAnsi="Times New Roman" w:cs="Times New Roman"/>
          <w:sz w:val="24"/>
          <w:szCs w:val="24"/>
        </w:rPr>
        <w:t xml:space="preserve">UK </w:t>
      </w:r>
      <w:r w:rsidR="00006BC3" w:rsidRPr="004F2E4B">
        <w:rPr>
          <w:rFonts w:ascii="Times New Roman" w:hAnsi="Times New Roman" w:cs="Times New Roman"/>
          <w:sz w:val="24"/>
          <w:szCs w:val="24"/>
        </w:rPr>
        <w:t>keeps</w:t>
      </w:r>
      <w:r w:rsidR="00512ED5" w:rsidRPr="004F2E4B">
        <w:rPr>
          <w:rFonts w:ascii="Times New Roman" w:hAnsi="Times New Roman" w:cs="Times New Roman"/>
          <w:sz w:val="24"/>
          <w:szCs w:val="24"/>
        </w:rPr>
        <w:t xml:space="preserve"> on changing </w:t>
      </w:r>
      <w:r w:rsidR="00006BC3" w:rsidRPr="004F2E4B">
        <w:rPr>
          <w:rFonts w:ascii="Times New Roman" w:hAnsi="Times New Roman" w:cs="Times New Roman"/>
          <w:sz w:val="24"/>
          <w:szCs w:val="24"/>
        </w:rPr>
        <w:t>which</w:t>
      </w:r>
      <w:r w:rsidR="00512ED5" w:rsidRPr="004F2E4B">
        <w:rPr>
          <w:rFonts w:ascii="Times New Roman" w:hAnsi="Times New Roman" w:cs="Times New Roman"/>
          <w:sz w:val="24"/>
          <w:szCs w:val="24"/>
        </w:rPr>
        <w:t xml:space="preserve"> is why the company need</w:t>
      </w:r>
      <w:r w:rsidR="00006BC3" w:rsidRPr="004F2E4B">
        <w:rPr>
          <w:rFonts w:ascii="Times New Roman" w:hAnsi="Times New Roman" w:cs="Times New Roman"/>
          <w:sz w:val="24"/>
          <w:szCs w:val="24"/>
        </w:rPr>
        <w:t>s</w:t>
      </w:r>
      <w:r w:rsidR="00512ED5" w:rsidRPr="004F2E4B">
        <w:rPr>
          <w:rFonts w:ascii="Times New Roman" w:hAnsi="Times New Roman" w:cs="Times New Roman"/>
          <w:sz w:val="24"/>
          <w:szCs w:val="24"/>
        </w:rPr>
        <w:t xml:space="preserve"> to focus on using </w:t>
      </w:r>
      <w:r w:rsidR="00006BC3" w:rsidRPr="004F2E4B">
        <w:rPr>
          <w:rFonts w:ascii="Times New Roman" w:hAnsi="Times New Roman" w:cs="Times New Roman"/>
          <w:sz w:val="24"/>
          <w:szCs w:val="24"/>
        </w:rPr>
        <w:t xml:space="preserve">the </w:t>
      </w:r>
      <w:r w:rsidR="00512ED5" w:rsidRPr="004F2E4B">
        <w:rPr>
          <w:rFonts w:ascii="Times New Roman" w:hAnsi="Times New Roman" w:cs="Times New Roman"/>
          <w:sz w:val="24"/>
          <w:szCs w:val="24"/>
        </w:rPr>
        <w:t xml:space="preserve">right technology at the time of work. </w:t>
      </w:r>
    </w:p>
    <w:p w14:paraId="6EBB74A3" w14:textId="77370EF7" w:rsidR="006F2671" w:rsidRPr="004F2E4B" w:rsidRDefault="006F2671"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 xml:space="preserve">Reasons behind choosing this business idea </w:t>
      </w:r>
    </w:p>
    <w:p w14:paraId="164613B7" w14:textId="16747666" w:rsidR="006F2671" w:rsidRPr="004F2E4B" w:rsidRDefault="00006BC3"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The r</w:t>
      </w:r>
      <w:r w:rsidR="006F2671" w:rsidRPr="004F2E4B">
        <w:rPr>
          <w:rFonts w:ascii="Times New Roman" w:hAnsi="Times New Roman" w:cs="Times New Roman"/>
          <w:sz w:val="24"/>
          <w:szCs w:val="24"/>
        </w:rPr>
        <w:t xml:space="preserve">estaurant business can be started even </w:t>
      </w:r>
      <w:r w:rsidRPr="004F2E4B">
        <w:rPr>
          <w:rFonts w:ascii="Times New Roman" w:hAnsi="Times New Roman" w:cs="Times New Roman"/>
          <w:sz w:val="24"/>
          <w:szCs w:val="24"/>
        </w:rPr>
        <w:t>for</w:t>
      </w:r>
      <w:r w:rsidR="006F2671" w:rsidRPr="004F2E4B">
        <w:rPr>
          <w:rFonts w:ascii="Times New Roman" w:hAnsi="Times New Roman" w:cs="Times New Roman"/>
          <w:sz w:val="24"/>
          <w:szCs w:val="24"/>
        </w:rPr>
        <w:t xml:space="preserve"> a lesser amount. This business idea is equipped with</w:t>
      </w:r>
      <w:r w:rsidR="00296731" w:rsidRPr="004F2E4B">
        <w:rPr>
          <w:rFonts w:ascii="Times New Roman" w:hAnsi="Times New Roman" w:cs="Times New Roman"/>
          <w:sz w:val="24"/>
          <w:szCs w:val="24"/>
        </w:rPr>
        <w:t xml:space="preserve"> giving only healthy food to the customers so that their health can be improved</w:t>
      </w:r>
      <w:sdt>
        <w:sdtPr>
          <w:rPr>
            <w:rFonts w:ascii="Times New Roman" w:hAnsi="Times New Roman" w:cs="Times New Roman"/>
            <w:sz w:val="24"/>
            <w:szCs w:val="24"/>
          </w:rPr>
          <w:id w:val="183301832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Hur22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(Hur, et al., </w:t>
          </w:r>
          <w:r w:rsidR="006160A3" w:rsidRPr="004F2E4B">
            <w:rPr>
              <w:rFonts w:ascii="Times New Roman" w:hAnsi="Times New Roman" w:cs="Times New Roman"/>
              <w:noProof/>
              <w:sz w:val="24"/>
              <w:szCs w:val="24"/>
            </w:rPr>
            <w:lastRenderedPageBreak/>
            <w:t>2022)</w:t>
          </w:r>
          <w:r w:rsidR="006160A3" w:rsidRPr="004F2E4B">
            <w:rPr>
              <w:rFonts w:ascii="Times New Roman" w:hAnsi="Times New Roman" w:cs="Times New Roman"/>
              <w:sz w:val="24"/>
              <w:szCs w:val="24"/>
            </w:rPr>
            <w:fldChar w:fldCharType="end"/>
          </w:r>
        </w:sdtContent>
      </w:sdt>
      <w:r w:rsidR="00296731" w:rsidRPr="004F2E4B">
        <w:rPr>
          <w:rFonts w:ascii="Times New Roman" w:hAnsi="Times New Roman" w:cs="Times New Roman"/>
          <w:sz w:val="24"/>
          <w:szCs w:val="24"/>
        </w:rPr>
        <w:t>. Using environment</w:t>
      </w:r>
      <w:r w:rsidRPr="004F2E4B">
        <w:rPr>
          <w:rFonts w:ascii="Times New Roman" w:hAnsi="Times New Roman" w:cs="Times New Roman"/>
          <w:sz w:val="24"/>
          <w:szCs w:val="24"/>
        </w:rPr>
        <w:t>-</w:t>
      </w:r>
      <w:r w:rsidR="00296731" w:rsidRPr="004F2E4B">
        <w:rPr>
          <w:rFonts w:ascii="Times New Roman" w:hAnsi="Times New Roman" w:cs="Times New Roman"/>
          <w:sz w:val="24"/>
          <w:szCs w:val="24"/>
        </w:rPr>
        <w:t xml:space="preserve">friendly measures at the time of packaging and making the food also helps in </w:t>
      </w:r>
      <w:r w:rsidR="0072562B" w:rsidRPr="004F2E4B">
        <w:rPr>
          <w:rFonts w:ascii="Times New Roman" w:hAnsi="Times New Roman" w:cs="Times New Roman"/>
          <w:sz w:val="24"/>
          <w:szCs w:val="24"/>
        </w:rPr>
        <w:t xml:space="preserve">improving the image and sales of the company </w:t>
      </w:r>
      <w:r w:rsidRPr="004F2E4B">
        <w:rPr>
          <w:rFonts w:ascii="Times New Roman" w:hAnsi="Times New Roman" w:cs="Times New Roman"/>
          <w:sz w:val="24"/>
          <w:szCs w:val="24"/>
        </w:rPr>
        <w:t>which</w:t>
      </w:r>
      <w:r w:rsidR="0072562B" w:rsidRPr="004F2E4B">
        <w:rPr>
          <w:rFonts w:ascii="Times New Roman" w:hAnsi="Times New Roman" w:cs="Times New Roman"/>
          <w:sz w:val="24"/>
          <w:szCs w:val="24"/>
        </w:rPr>
        <w:t xml:space="preserve"> is why there are higher chances exists that this business will gain a lot of success</w:t>
      </w:r>
      <w:sdt>
        <w:sdtPr>
          <w:rPr>
            <w:rFonts w:ascii="Times New Roman" w:hAnsi="Times New Roman" w:cs="Times New Roman"/>
            <w:sz w:val="24"/>
            <w:szCs w:val="24"/>
          </w:rPr>
          <w:id w:val="164808303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Ell22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Elliot, et al., 2022)</w:t>
          </w:r>
          <w:r w:rsidR="006160A3" w:rsidRPr="004F2E4B">
            <w:rPr>
              <w:rFonts w:ascii="Times New Roman" w:hAnsi="Times New Roman" w:cs="Times New Roman"/>
              <w:sz w:val="24"/>
              <w:szCs w:val="24"/>
            </w:rPr>
            <w:fldChar w:fldCharType="end"/>
          </w:r>
        </w:sdtContent>
      </w:sdt>
      <w:r w:rsidR="0072562B" w:rsidRPr="004F2E4B">
        <w:rPr>
          <w:rFonts w:ascii="Times New Roman" w:hAnsi="Times New Roman" w:cs="Times New Roman"/>
          <w:sz w:val="24"/>
          <w:szCs w:val="24"/>
        </w:rPr>
        <w:t>.</w:t>
      </w:r>
    </w:p>
    <w:p w14:paraId="3838DF85" w14:textId="16D0CA50" w:rsidR="0072562B" w:rsidRPr="004F2E4B" w:rsidRDefault="0072562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This idea is also selected because of the increasing health issues in the country</w:t>
      </w:r>
      <w:sdt>
        <w:sdtPr>
          <w:rPr>
            <w:rFonts w:ascii="Times New Roman" w:hAnsi="Times New Roman" w:cs="Times New Roman"/>
            <w:sz w:val="24"/>
            <w:szCs w:val="24"/>
          </w:rPr>
          <w:id w:val="-403454148"/>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CLe19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(Lee, et al., 2019)</w:t>
          </w:r>
          <w:r w:rsidR="006160A3"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It is found that the cases of obesity and heart strokes keep on increasing in the country due to the unhealthy eating habits of the people. People are eating packaged food and fast food in the absence of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 xml:space="preserve">availability of healthy food </w:t>
      </w:r>
      <w:r w:rsidR="00EC3E49" w:rsidRPr="004F2E4B">
        <w:rPr>
          <w:rFonts w:ascii="Times New Roman" w:hAnsi="Times New Roman" w:cs="Times New Roman"/>
          <w:sz w:val="24"/>
          <w:szCs w:val="24"/>
        </w:rPr>
        <w:t>every time</w:t>
      </w:r>
      <w:sdt>
        <w:sdtPr>
          <w:rPr>
            <w:rFonts w:ascii="Times New Roman" w:hAnsi="Times New Roman" w:cs="Times New Roman"/>
            <w:sz w:val="24"/>
            <w:szCs w:val="24"/>
          </w:rPr>
          <w:id w:val="41059185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Chi17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Chipeta &amp; Surujlal, 2017)</w:t>
          </w:r>
          <w:r w:rsidR="006160A3" w:rsidRPr="004F2E4B">
            <w:rPr>
              <w:rFonts w:ascii="Times New Roman" w:hAnsi="Times New Roman" w:cs="Times New Roman"/>
              <w:sz w:val="24"/>
              <w:szCs w:val="24"/>
            </w:rPr>
            <w:fldChar w:fldCharType="end"/>
          </w:r>
        </w:sdtContent>
      </w:sdt>
      <w:r w:rsidR="00EC3E49" w:rsidRPr="004F2E4B">
        <w:rPr>
          <w:rFonts w:ascii="Times New Roman" w:hAnsi="Times New Roman" w:cs="Times New Roman"/>
          <w:sz w:val="24"/>
          <w:szCs w:val="24"/>
        </w:rPr>
        <w:t>. This restaurant is offering healthy food at moderate prices to the customers and also ensure</w:t>
      </w:r>
      <w:r w:rsidR="00006BC3" w:rsidRPr="004F2E4B">
        <w:rPr>
          <w:rFonts w:ascii="Times New Roman" w:hAnsi="Times New Roman" w:cs="Times New Roman"/>
          <w:sz w:val="24"/>
          <w:szCs w:val="24"/>
        </w:rPr>
        <w:t>s</w:t>
      </w:r>
      <w:r w:rsidR="00EC3E49" w:rsidRPr="004F2E4B">
        <w:rPr>
          <w:rFonts w:ascii="Times New Roman" w:hAnsi="Times New Roman" w:cs="Times New Roman"/>
          <w:sz w:val="24"/>
          <w:szCs w:val="24"/>
        </w:rPr>
        <w:t xml:space="preserve"> about accepting online delivery even to people who are located at remote distances so that people can eat healthy</w:t>
      </w:r>
      <w:sdt>
        <w:sdtPr>
          <w:rPr>
            <w:rFonts w:ascii="Times New Roman" w:hAnsi="Times New Roman" w:cs="Times New Roman"/>
            <w:sz w:val="24"/>
            <w:szCs w:val="24"/>
          </w:rPr>
          <w:id w:val="-1073273464"/>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CLe161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(Lee, et al., 2016)</w:t>
          </w:r>
          <w:r w:rsidR="006160A3" w:rsidRPr="004F2E4B">
            <w:rPr>
              <w:rFonts w:ascii="Times New Roman" w:hAnsi="Times New Roman" w:cs="Times New Roman"/>
              <w:sz w:val="24"/>
              <w:szCs w:val="24"/>
            </w:rPr>
            <w:fldChar w:fldCharType="end"/>
          </w:r>
        </w:sdtContent>
      </w:sdt>
      <w:r w:rsidR="00EC3E49" w:rsidRPr="004F2E4B">
        <w:rPr>
          <w:rFonts w:ascii="Times New Roman" w:hAnsi="Times New Roman" w:cs="Times New Roman"/>
          <w:sz w:val="24"/>
          <w:szCs w:val="24"/>
        </w:rPr>
        <w:t xml:space="preserve">. </w:t>
      </w:r>
    </w:p>
    <w:p w14:paraId="1F3C6D37" w14:textId="2F2C08C6" w:rsidR="001B5E3E" w:rsidRPr="004F2E4B" w:rsidRDefault="001B5E3E"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Nowadays, people have become very concerned about their health and they also like to eat fresh and healthy food. In this case, there are higher chance exists that </w:t>
      </w:r>
      <w:r w:rsidR="00C321CD" w:rsidRPr="004F2E4B">
        <w:rPr>
          <w:rFonts w:ascii="Times New Roman" w:hAnsi="Times New Roman" w:cs="Times New Roman"/>
          <w:sz w:val="24"/>
          <w:szCs w:val="24"/>
        </w:rPr>
        <w:t>people will be attracted to purchasing the food from the restaurant</w:t>
      </w:r>
      <w:sdt>
        <w:sdtPr>
          <w:rPr>
            <w:rFonts w:ascii="Times New Roman" w:hAnsi="Times New Roman" w:cs="Times New Roman"/>
            <w:sz w:val="24"/>
            <w:szCs w:val="24"/>
          </w:rPr>
          <w:id w:val="503477073"/>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MIv18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(Ivkov, et al., 2018)</w:t>
          </w:r>
          <w:r w:rsidR="006160A3" w:rsidRPr="004F2E4B">
            <w:rPr>
              <w:rFonts w:ascii="Times New Roman" w:hAnsi="Times New Roman" w:cs="Times New Roman"/>
              <w:sz w:val="24"/>
              <w:szCs w:val="24"/>
            </w:rPr>
            <w:fldChar w:fldCharType="end"/>
          </w:r>
        </w:sdtContent>
      </w:sdt>
      <w:r w:rsidR="00C321CD" w:rsidRPr="004F2E4B">
        <w:rPr>
          <w:rFonts w:ascii="Times New Roman" w:hAnsi="Times New Roman" w:cs="Times New Roman"/>
          <w:sz w:val="24"/>
          <w:szCs w:val="24"/>
        </w:rPr>
        <w:t xml:space="preserve">. The company will be used digital marketing techniques so that people will be aware </w:t>
      </w:r>
      <w:r w:rsidR="00006BC3" w:rsidRPr="004F2E4B">
        <w:rPr>
          <w:rFonts w:ascii="Times New Roman" w:hAnsi="Times New Roman" w:cs="Times New Roman"/>
          <w:sz w:val="24"/>
          <w:szCs w:val="24"/>
        </w:rPr>
        <w:t>of</w:t>
      </w:r>
      <w:r w:rsidR="00C321CD" w:rsidRPr="004F2E4B">
        <w:rPr>
          <w:rFonts w:ascii="Times New Roman" w:hAnsi="Times New Roman" w:cs="Times New Roman"/>
          <w:sz w:val="24"/>
          <w:szCs w:val="24"/>
        </w:rPr>
        <w:t xml:space="preserve"> the important and sustainable features of the company which are adopted for making the clients healthy</w:t>
      </w:r>
      <w:sdt>
        <w:sdtPr>
          <w:rPr>
            <w:rFonts w:ascii="Times New Roman" w:hAnsi="Times New Roman" w:cs="Times New Roman"/>
            <w:sz w:val="24"/>
            <w:szCs w:val="24"/>
          </w:rPr>
          <w:id w:val="441350228"/>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Tim17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Timilsina , 2017)</w:t>
          </w:r>
          <w:r w:rsidR="006160A3" w:rsidRPr="004F2E4B">
            <w:rPr>
              <w:rFonts w:ascii="Times New Roman" w:hAnsi="Times New Roman" w:cs="Times New Roman"/>
              <w:sz w:val="24"/>
              <w:szCs w:val="24"/>
            </w:rPr>
            <w:fldChar w:fldCharType="end"/>
          </w:r>
        </w:sdtContent>
      </w:sdt>
      <w:r w:rsidR="00C321CD" w:rsidRPr="004F2E4B">
        <w:rPr>
          <w:rFonts w:ascii="Times New Roman" w:hAnsi="Times New Roman" w:cs="Times New Roman"/>
          <w:sz w:val="24"/>
          <w:szCs w:val="24"/>
        </w:rPr>
        <w:t xml:space="preserve">. </w:t>
      </w:r>
    </w:p>
    <w:p w14:paraId="722FEC4D" w14:textId="41D2B0DF" w:rsidR="00290A21" w:rsidRPr="004F2E4B" w:rsidRDefault="00290A21" w:rsidP="004F2E4B">
      <w:pPr>
        <w:spacing w:line="360" w:lineRule="auto"/>
        <w:jc w:val="both"/>
        <w:rPr>
          <w:rFonts w:ascii="Times New Roman" w:hAnsi="Times New Roman" w:cs="Times New Roman"/>
          <w:b/>
          <w:bCs/>
          <w:sz w:val="24"/>
          <w:szCs w:val="24"/>
        </w:rPr>
      </w:pPr>
      <w:r w:rsidRPr="004F2E4B">
        <w:rPr>
          <w:rFonts w:ascii="Times New Roman" w:hAnsi="Times New Roman" w:cs="Times New Roman"/>
          <w:b/>
          <w:bCs/>
          <w:sz w:val="24"/>
          <w:szCs w:val="24"/>
        </w:rPr>
        <w:t xml:space="preserve">Special features and innovations related </w:t>
      </w:r>
      <w:r w:rsidR="00006BC3" w:rsidRPr="004F2E4B">
        <w:rPr>
          <w:rFonts w:ascii="Times New Roman" w:hAnsi="Times New Roman" w:cs="Times New Roman"/>
          <w:b/>
          <w:bCs/>
          <w:sz w:val="24"/>
          <w:szCs w:val="24"/>
        </w:rPr>
        <w:t>to</w:t>
      </w:r>
      <w:r w:rsidRPr="004F2E4B">
        <w:rPr>
          <w:rFonts w:ascii="Times New Roman" w:hAnsi="Times New Roman" w:cs="Times New Roman"/>
          <w:b/>
          <w:bCs/>
          <w:sz w:val="24"/>
          <w:szCs w:val="24"/>
        </w:rPr>
        <w:t xml:space="preserve"> this business idea: </w:t>
      </w:r>
    </w:p>
    <w:p w14:paraId="42A43B62" w14:textId="75AD9477" w:rsidR="00290A21" w:rsidRPr="004F2E4B" w:rsidRDefault="00290A2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This business is related </w:t>
      </w:r>
      <w:r w:rsidR="00006BC3" w:rsidRPr="004F2E4B">
        <w:rPr>
          <w:rFonts w:ascii="Times New Roman" w:hAnsi="Times New Roman" w:cs="Times New Roman"/>
          <w:sz w:val="24"/>
          <w:szCs w:val="24"/>
        </w:rPr>
        <w:t>to</w:t>
      </w:r>
      <w:r w:rsidRPr="004F2E4B">
        <w:rPr>
          <w:rFonts w:ascii="Times New Roman" w:hAnsi="Times New Roman" w:cs="Times New Roman"/>
          <w:sz w:val="24"/>
          <w:szCs w:val="24"/>
        </w:rPr>
        <w:t xml:space="preserve"> offering </w:t>
      </w:r>
      <w:r w:rsidR="00006BC3" w:rsidRPr="004F2E4B">
        <w:rPr>
          <w:rFonts w:ascii="Times New Roman" w:hAnsi="Times New Roman" w:cs="Times New Roman"/>
          <w:sz w:val="24"/>
          <w:szCs w:val="24"/>
        </w:rPr>
        <w:t xml:space="preserve">a </w:t>
      </w:r>
      <w:r w:rsidRPr="004F2E4B">
        <w:rPr>
          <w:rFonts w:ascii="Times New Roman" w:hAnsi="Times New Roman" w:cs="Times New Roman"/>
          <w:sz w:val="24"/>
          <w:szCs w:val="24"/>
        </w:rPr>
        <w:t>vegan diet and delicious food to customers who want to control their food habits along with having tasty breakfast, lunch</w:t>
      </w:r>
      <w:r w:rsidR="00006BC3" w:rsidRPr="004F2E4B">
        <w:rPr>
          <w:rFonts w:ascii="Times New Roman" w:hAnsi="Times New Roman" w:cs="Times New Roman"/>
          <w:sz w:val="24"/>
          <w:szCs w:val="24"/>
        </w:rPr>
        <w:t>,</w:t>
      </w:r>
      <w:r w:rsidRPr="004F2E4B">
        <w:rPr>
          <w:rFonts w:ascii="Times New Roman" w:hAnsi="Times New Roman" w:cs="Times New Roman"/>
          <w:sz w:val="24"/>
          <w:szCs w:val="24"/>
        </w:rPr>
        <w:t xml:space="preserve"> and dinner</w:t>
      </w:r>
      <w:sdt>
        <w:sdtPr>
          <w:rPr>
            <w:rFonts w:ascii="Times New Roman" w:hAnsi="Times New Roman" w:cs="Times New Roman"/>
            <w:sz w:val="24"/>
            <w:szCs w:val="24"/>
          </w:rPr>
          <w:id w:val="-119715870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Chi17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Chipeta &amp; Surujlal, 2017)</w:t>
          </w:r>
          <w:r w:rsidR="006160A3"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The c</w:t>
      </w:r>
      <w:r w:rsidRPr="004F2E4B">
        <w:rPr>
          <w:rFonts w:ascii="Times New Roman" w:hAnsi="Times New Roman" w:cs="Times New Roman"/>
          <w:sz w:val="24"/>
          <w:szCs w:val="24"/>
        </w:rPr>
        <w:t xml:space="preserve">ompany is going to target working professionals because they </w:t>
      </w:r>
      <w:r w:rsidR="00B5058D" w:rsidRPr="004F2E4B">
        <w:rPr>
          <w:rFonts w:ascii="Times New Roman" w:hAnsi="Times New Roman" w:cs="Times New Roman"/>
          <w:sz w:val="24"/>
          <w:szCs w:val="24"/>
        </w:rPr>
        <w:t>have to face problem</w:t>
      </w:r>
      <w:r w:rsidR="00006BC3" w:rsidRPr="004F2E4B">
        <w:rPr>
          <w:rFonts w:ascii="Times New Roman" w:hAnsi="Times New Roman" w:cs="Times New Roman"/>
          <w:sz w:val="24"/>
          <w:szCs w:val="24"/>
        </w:rPr>
        <w:t>s</w:t>
      </w:r>
      <w:r w:rsidR="00B5058D" w:rsidRPr="004F2E4B">
        <w:rPr>
          <w:rFonts w:ascii="Times New Roman" w:hAnsi="Times New Roman" w:cs="Times New Roman"/>
          <w:sz w:val="24"/>
          <w:szCs w:val="24"/>
        </w:rPr>
        <w:t xml:space="preserve"> in receiving food of good quality</w:t>
      </w:r>
      <w:sdt>
        <w:sdtPr>
          <w:rPr>
            <w:rFonts w:ascii="Times New Roman" w:hAnsi="Times New Roman" w:cs="Times New Roman"/>
            <w:sz w:val="24"/>
            <w:szCs w:val="24"/>
          </w:rPr>
          <w:id w:val="1080404638"/>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Ell22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 Elliot, et al., 2022)</w:t>
          </w:r>
          <w:r w:rsidR="006160A3" w:rsidRPr="004F2E4B">
            <w:rPr>
              <w:rFonts w:ascii="Times New Roman" w:hAnsi="Times New Roman" w:cs="Times New Roman"/>
              <w:sz w:val="24"/>
              <w:szCs w:val="24"/>
            </w:rPr>
            <w:fldChar w:fldCharType="end"/>
          </w:r>
        </w:sdtContent>
      </w:sdt>
      <w:r w:rsidR="00B5058D" w:rsidRPr="004F2E4B">
        <w:rPr>
          <w:rFonts w:ascii="Times New Roman" w:hAnsi="Times New Roman" w:cs="Times New Roman"/>
          <w:sz w:val="24"/>
          <w:szCs w:val="24"/>
        </w:rPr>
        <w:t xml:space="preserve">. </w:t>
      </w:r>
    </w:p>
    <w:p w14:paraId="4FEB3187" w14:textId="014AFFC4" w:rsidR="00B5058D" w:rsidRPr="004F2E4B" w:rsidRDefault="00B5058D"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The food will be served in the restaurant on leaf plates which is good for the environment</w:t>
      </w:r>
      <w:sdt>
        <w:sdtPr>
          <w:rPr>
            <w:rFonts w:ascii="Times New Roman" w:hAnsi="Times New Roman" w:cs="Times New Roman"/>
            <w:sz w:val="24"/>
            <w:szCs w:val="24"/>
          </w:rPr>
          <w:id w:val="-1878306525"/>
          <w:citation/>
        </w:sdtPr>
        <w:sdtContent>
          <w:r w:rsidR="006160A3" w:rsidRPr="004F2E4B">
            <w:rPr>
              <w:rFonts w:ascii="Times New Roman" w:hAnsi="Times New Roman" w:cs="Times New Roman"/>
              <w:sz w:val="24"/>
              <w:szCs w:val="24"/>
            </w:rPr>
            <w:fldChar w:fldCharType="begin"/>
          </w:r>
          <w:r w:rsidR="006160A3" w:rsidRPr="004F2E4B">
            <w:rPr>
              <w:rFonts w:ascii="Times New Roman" w:hAnsi="Times New Roman" w:cs="Times New Roman"/>
              <w:sz w:val="24"/>
              <w:szCs w:val="24"/>
            </w:rPr>
            <w:instrText xml:space="preserve"> CITATION CLe19 \l 1033 </w:instrText>
          </w:r>
          <w:r w:rsidR="006160A3" w:rsidRPr="004F2E4B">
            <w:rPr>
              <w:rFonts w:ascii="Times New Roman" w:hAnsi="Times New Roman" w:cs="Times New Roman"/>
              <w:sz w:val="24"/>
              <w:szCs w:val="24"/>
            </w:rPr>
            <w:fldChar w:fldCharType="separate"/>
          </w:r>
          <w:r w:rsidR="006160A3" w:rsidRPr="004F2E4B">
            <w:rPr>
              <w:rFonts w:ascii="Times New Roman" w:hAnsi="Times New Roman" w:cs="Times New Roman"/>
              <w:noProof/>
              <w:sz w:val="24"/>
              <w:szCs w:val="24"/>
            </w:rPr>
            <w:t xml:space="preserve"> (Lee, et al., 2019)</w:t>
          </w:r>
          <w:r w:rsidR="006160A3"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Apart from this, biodegradable material is going to be used in packaging the food. Special focus will be given </w:t>
      </w:r>
      <w:r w:rsidR="00006BC3" w:rsidRPr="004F2E4B">
        <w:rPr>
          <w:rFonts w:ascii="Times New Roman" w:hAnsi="Times New Roman" w:cs="Times New Roman"/>
          <w:sz w:val="24"/>
          <w:szCs w:val="24"/>
        </w:rPr>
        <w:t>to</w:t>
      </w:r>
      <w:r w:rsidRPr="004F2E4B">
        <w:rPr>
          <w:rFonts w:ascii="Times New Roman" w:hAnsi="Times New Roman" w:cs="Times New Roman"/>
          <w:sz w:val="24"/>
          <w:szCs w:val="24"/>
        </w:rPr>
        <w:t xml:space="preserve"> maintaining hygiene at the time of preparing the food. </w:t>
      </w:r>
    </w:p>
    <w:p w14:paraId="23120935" w14:textId="0761F3E8" w:rsidR="00B10DFD" w:rsidRPr="004F2E4B" w:rsidRDefault="00D17A76" w:rsidP="004F2E4B">
      <w:pPr>
        <w:pStyle w:val="Heading1"/>
        <w:spacing w:line="360" w:lineRule="auto"/>
        <w:jc w:val="both"/>
        <w:rPr>
          <w:rFonts w:ascii="Times New Roman" w:hAnsi="Times New Roman" w:cs="Times New Roman"/>
          <w:sz w:val="24"/>
          <w:szCs w:val="24"/>
        </w:rPr>
      </w:pPr>
      <w:bookmarkStart w:id="3" w:name="_Toc131190271"/>
      <w:r w:rsidRPr="004F2E4B">
        <w:rPr>
          <w:rFonts w:ascii="Times New Roman" w:hAnsi="Times New Roman" w:cs="Times New Roman"/>
          <w:sz w:val="24"/>
          <w:szCs w:val="24"/>
        </w:rPr>
        <w:t>Conclusion</w:t>
      </w:r>
      <w:bookmarkEnd w:id="3"/>
      <w:r w:rsidRPr="004F2E4B">
        <w:rPr>
          <w:rFonts w:ascii="Times New Roman" w:hAnsi="Times New Roman" w:cs="Times New Roman"/>
          <w:sz w:val="24"/>
          <w:szCs w:val="24"/>
        </w:rPr>
        <w:t xml:space="preserve"> </w:t>
      </w:r>
      <w:r w:rsidR="00EA059B" w:rsidRPr="004F2E4B">
        <w:rPr>
          <w:rFonts w:ascii="Times New Roman" w:hAnsi="Times New Roman" w:cs="Times New Roman"/>
          <w:sz w:val="24"/>
          <w:szCs w:val="24"/>
        </w:rPr>
        <w:t xml:space="preserve"> </w:t>
      </w:r>
    </w:p>
    <w:p w14:paraId="53D6BE75" w14:textId="1B7B4950" w:rsidR="003E2935" w:rsidRPr="004F2E4B" w:rsidRDefault="003E2935"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Based on the above discussion, it is concluded that opening </w:t>
      </w:r>
      <w:r w:rsidR="00006BC3" w:rsidRPr="004F2E4B">
        <w:rPr>
          <w:rFonts w:ascii="Times New Roman" w:hAnsi="Times New Roman" w:cs="Times New Roman"/>
          <w:sz w:val="24"/>
          <w:szCs w:val="24"/>
        </w:rPr>
        <w:t xml:space="preserve">a </w:t>
      </w:r>
      <w:r w:rsidRPr="004F2E4B">
        <w:rPr>
          <w:rFonts w:ascii="Times New Roman" w:hAnsi="Times New Roman" w:cs="Times New Roman"/>
          <w:sz w:val="24"/>
          <w:szCs w:val="24"/>
        </w:rPr>
        <w:t xml:space="preserve">restaurant business in </w:t>
      </w:r>
      <w:r w:rsidR="00006BC3" w:rsidRPr="004F2E4B">
        <w:rPr>
          <w:rFonts w:ascii="Times New Roman" w:hAnsi="Times New Roman" w:cs="Times New Roman"/>
          <w:sz w:val="24"/>
          <w:szCs w:val="24"/>
        </w:rPr>
        <w:t xml:space="preserve">the </w:t>
      </w:r>
      <w:r w:rsidRPr="004F2E4B">
        <w:rPr>
          <w:rFonts w:ascii="Times New Roman" w:hAnsi="Times New Roman" w:cs="Times New Roman"/>
          <w:sz w:val="24"/>
          <w:szCs w:val="24"/>
        </w:rPr>
        <w:t xml:space="preserve">UK will be beneficial if proper and essential strategies are adopted by the </w:t>
      </w:r>
      <w:r w:rsidR="00B822BA" w:rsidRPr="004F2E4B">
        <w:rPr>
          <w:rFonts w:ascii="Times New Roman" w:hAnsi="Times New Roman" w:cs="Times New Roman"/>
          <w:sz w:val="24"/>
          <w:szCs w:val="24"/>
        </w:rPr>
        <w:t>restaurant in promoting their products. After doing the PEST analysis, it is found that the political, economic, social</w:t>
      </w:r>
      <w:r w:rsidR="00006BC3" w:rsidRPr="004F2E4B">
        <w:rPr>
          <w:rFonts w:ascii="Times New Roman" w:hAnsi="Times New Roman" w:cs="Times New Roman"/>
          <w:sz w:val="24"/>
          <w:szCs w:val="24"/>
        </w:rPr>
        <w:t>,</w:t>
      </w:r>
      <w:r w:rsidR="00B822BA" w:rsidRPr="004F2E4B">
        <w:rPr>
          <w:rFonts w:ascii="Times New Roman" w:hAnsi="Times New Roman" w:cs="Times New Roman"/>
          <w:sz w:val="24"/>
          <w:szCs w:val="24"/>
        </w:rPr>
        <w:t xml:space="preserve"> and technical environmental factors are in the favor of starting and running the business in </w:t>
      </w:r>
      <w:r w:rsidR="00006BC3" w:rsidRPr="004F2E4B">
        <w:rPr>
          <w:rFonts w:ascii="Times New Roman" w:hAnsi="Times New Roman" w:cs="Times New Roman"/>
          <w:sz w:val="24"/>
          <w:szCs w:val="24"/>
        </w:rPr>
        <w:t xml:space="preserve">the </w:t>
      </w:r>
      <w:r w:rsidR="00B822BA" w:rsidRPr="004F2E4B">
        <w:rPr>
          <w:rFonts w:ascii="Times New Roman" w:hAnsi="Times New Roman" w:cs="Times New Roman"/>
          <w:sz w:val="24"/>
          <w:szCs w:val="24"/>
        </w:rPr>
        <w:t xml:space="preserve">UK. </w:t>
      </w:r>
      <w:r w:rsidR="00EF0CE2" w:rsidRPr="004F2E4B">
        <w:rPr>
          <w:rFonts w:ascii="Times New Roman" w:hAnsi="Times New Roman" w:cs="Times New Roman"/>
          <w:sz w:val="24"/>
          <w:szCs w:val="24"/>
        </w:rPr>
        <w:t xml:space="preserve">It is found that this business can be started </w:t>
      </w:r>
      <w:r w:rsidR="00006BC3" w:rsidRPr="004F2E4B">
        <w:rPr>
          <w:rFonts w:ascii="Times New Roman" w:hAnsi="Times New Roman" w:cs="Times New Roman"/>
          <w:sz w:val="24"/>
          <w:szCs w:val="24"/>
        </w:rPr>
        <w:t>by</w:t>
      </w:r>
      <w:r w:rsidR="00EF0CE2" w:rsidRPr="004F2E4B">
        <w:rPr>
          <w:rFonts w:ascii="Times New Roman" w:hAnsi="Times New Roman" w:cs="Times New Roman"/>
          <w:sz w:val="24"/>
          <w:szCs w:val="24"/>
        </w:rPr>
        <w:t xml:space="preserve"> investing only a</w:t>
      </w:r>
      <w:r w:rsidR="00290A21" w:rsidRPr="004F2E4B">
        <w:rPr>
          <w:rFonts w:ascii="Times New Roman" w:hAnsi="Times New Roman" w:cs="Times New Roman"/>
          <w:sz w:val="24"/>
          <w:szCs w:val="24"/>
        </w:rPr>
        <w:t xml:space="preserve"> moderate amount. </w:t>
      </w:r>
    </w:p>
    <w:p w14:paraId="16DD88AA" w14:textId="4BA579A2" w:rsidR="00B822BA" w:rsidRPr="004F2E4B" w:rsidRDefault="00B822BA"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lastRenderedPageBreak/>
        <w:t xml:space="preserve">Special features of the restaurant which </w:t>
      </w:r>
      <w:r w:rsidR="00006BC3" w:rsidRPr="004F2E4B">
        <w:rPr>
          <w:rFonts w:ascii="Times New Roman" w:hAnsi="Times New Roman" w:cs="Times New Roman"/>
          <w:sz w:val="24"/>
          <w:szCs w:val="24"/>
        </w:rPr>
        <w:t>are</w:t>
      </w:r>
      <w:r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e</w:t>
      </w:r>
      <w:r w:rsidRPr="004F2E4B">
        <w:rPr>
          <w:rFonts w:ascii="Times New Roman" w:hAnsi="Times New Roman" w:cs="Times New Roman"/>
          <w:sz w:val="24"/>
          <w:szCs w:val="24"/>
        </w:rPr>
        <w:t>specially connected with healthy food habits includ</w:t>
      </w:r>
      <w:r w:rsidR="00006BC3" w:rsidRPr="004F2E4B">
        <w:rPr>
          <w:rFonts w:ascii="Times New Roman" w:hAnsi="Times New Roman" w:cs="Times New Roman"/>
          <w:sz w:val="24"/>
          <w:szCs w:val="24"/>
        </w:rPr>
        <w:t>e</w:t>
      </w:r>
      <w:r w:rsidRPr="004F2E4B">
        <w:rPr>
          <w:rFonts w:ascii="Times New Roman" w:hAnsi="Times New Roman" w:cs="Times New Roman"/>
          <w:sz w:val="24"/>
          <w:szCs w:val="24"/>
        </w:rPr>
        <w:t xml:space="preserve"> </w:t>
      </w:r>
      <w:r w:rsidR="00006BC3" w:rsidRPr="004F2E4B">
        <w:rPr>
          <w:rFonts w:ascii="Times New Roman" w:hAnsi="Times New Roman" w:cs="Times New Roman"/>
          <w:sz w:val="24"/>
          <w:szCs w:val="24"/>
        </w:rPr>
        <w:t xml:space="preserve">a </w:t>
      </w:r>
      <w:r w:rsidRPr="004F2E4B">
        <w:rPr>
          <w:rFonts w:ascii="Times New Roman" w:hAnsi="Times New Roman" w:cs="Times New Roman"/>
          <w:sz w:val="24"/>
          <w:szCs w:val="24"/>
        </w:rPr>
        <w:t>vegan diet and environment</w:t>
      </w:r>
      <w:r w:rsidR="00006BC3" w:rsidRPr="004F2E4B">
        <w:rPr>
          <w:rFonts w:ascii="Times New Roman" w:hAnsi="Times New Roman" w:cs="Times New Roman"/>
          <w:sz w:val="24"/>
          <w:szCs w:val="24"/>
        </w:rPr>
        <w:t>-</w:t>
      </w:r>
      <w:r w:rsidRPr="004F2E4B">
        <w:rPr>
          <w:rFonts w:ascii="Times New Roman" w:hAnsi="Times New Roman" w:cs="Times New Roman"/>
          <w:sz w:val="24"/>
          <w:szCs w:val="24"/>
        </w:rPr>
        <w:t xml:space="preserve">friendly features of the company. </w:t>
      </w:r>
      <w:r w:rsidR="00EF0CE2" w:rsidRPr="004F2E4B">
        <w:rPr>
          <w:rFonts w:ascii="Times New Roman" w:hAnsi="Times New Roman" w:cs="Times New Roman"/>
          <w:sz w:val="24"/>
          <w:szCs w:val="24"/>
        </w:rPr>
        <w:t xml:space="preserve">There are higher chances exists that this business will become successful because of its unique and special features. </w:t>
      </w:r>
    </w:p>
    <w:p w14:paraId="263809A1" w14:textId="32BB8EA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b/>
          <w:bCs/>
          <w:sz w:val="24"/>
          <w:szCs w:val="24"/>
        </w:rPr>
        <w:t>Personal SWOT analysis is as follows</w:t>
      </w:r>
      <w:r w:rsidRPr="004F2E4B">
        <w:rPr>
          <w:rFonts w:ascii="Times New Roman" w:hAnsi="Times New Roman" w:cs="Times New Roman"/>
          <w:sz w:val="24"/>
          <w:szCs w:val="24"/>
        </w:rPr>
        <w:t>:</w:t>
      </w:r>
    </w:p>
    <w:p w14:paraId="605C6C2A" w14:textId="09E305C6" w:rsidR="009F1EFB" w:rsidRPr="004F2E4B" w:rsidRDefault="009F1EFB" w:rsidP="004F2E4B">
      <w:pPr>
        <w:pStyle w:val="Heading1"/>
        <w:spacing w:line="360" w:lineRule="auto"/>
        <w:jc w:val="both"/>
        <w:rPr>
          <w:rFonts w:ascii="Times New Roman" w:hAnsi="Times New Roman" w:cs="Times New Roman"/>
          <w:sz w:val="24"/>
          <w:szCs w:val="24"/>
        </w:rPr>
      </w:pPr>
      <w:bookmarkStart w:id="4" w:name="_Toc131190272"/>
      <w:r w:rsidRPr="004F2E4B">
        <w:rPr>
          <w:rFonts w:ascii="Times New Roman" w:hAnsi="Times New Roman" w:cs="Times New Roman"/>
          <w:sz w:val="24"/>
          <w:szCs w:val="24"/>
        </w:rPr>
        <w:t>SWOT analysis</w:t>
      </w:r>
      <w:bookmarkEnd w:id="4"/>
    </w:p>
    <w:tbl>
      <w:tblPr>
        <w:tblStyle w:val="GridTable4-Accent2"/>
        <w:tblW w:w="0" w:type="auto"/>
        <w:tblInd w:w="0" w:type="dxa"/>
        <w:tblLook w:val="04A0" w:firstRow="1" w:lastRow="0" w:firstColumn="1" w:lastColumn="0" w:noHBand="0" w:noVBand="1"/>
      </w:tblPr>
      <w:tblGrid>
        <w:gridCol w:w="4449"/>
        <w:gridCol w:w="4449"/>
      </w:tblGrid>
      <w:tr w:rsidR="00CE5531" w:rsidRPr="004F2E4B" w14:paraId="55CB718E" w14:textId="77777777" w:rsidTr="00CE5531">
        <w:trPr>
          <w:cnfStyle w:val="100000000000" w:firstRow="1" w:lastRow="0" w:firstColumn="0" w:lastColumn="0" w:oddVBand="0" w:evenVBand="0" w:oddHBand="0" w:evenHBand="0" w:firstRowFirstColumn="0" w:firstRowLastColumn="0" w:lastRowFirstColumn="0" w:lastRowLastColumn="0"/>
          <w:trHeight w:val="2039"/>
        </w:trPr>
        <w:tc>
          <w:tcPr>
            <w:cnfStyle w:val="001000000000" w:firstRow="0" w:lastRow="0" w:firstColumn="1" w:lastColumn="0" w:oddVBand="0" w:evenVBand="0" w:oddHBand="0" w:evenHBand="0" w:firstRowFirstColumn="0" w:firstRowLastColumn="0" w:lastRowFirstColumn="0" w:lastRowLastColumn="0"/>
            <w:tcW w:w="4449" w:type="dxa"/>
          </w:tcPr>
          <w:p w14:paraId="3C5E5ACA" w14:textId="77777777" w:rsidR="00CE5531" w:rsidRPr="004F2E4B" w:rsidRDefault="00CE5531" w:rsidP="004F2E4B">
            <w:pPr>
              <w:spacing w:line="360" w:lineRule="auto"/>
              <w:jc w:val="both"/>
              <w:rPr>
                <w:rFonts w:ascii="Times New Roman" w:hAnsi="Times New Roman" w:cs="Times New Roman"/>
                <w:b w:val="0"/>
                <w:bCs w:val="0"/>
                <w:sz w:val="24"/>
                <w:szCs w:val="24"/>
              </w:rPr>
            </w:pPr>
            <w:r w:rsidRPr="004F2E4B">
              <w:rPr>
                <w:rFonts w:ascii="Times New Roman" w:hAnsi="Times New Roman" w:cs="Times New Roman"/>
                <w:sz w:val="24"/>
                <w:szCs w:val="24"/>
              </w:rPr>
              <w:t xml:space="preserve">Strength </w:t>
            </w:r>
          </w:p>
          <w:p w14:paraId="6934ABCF" w14:textId="77777777" w:rsidR="00CE5531" w:rsidRPr="004F2E4B" w:rsidRDefault="00CE5531" w:rsidP="004F2E4B">
            <w:pPr>
              <w:spacing w:line="360" w:lineRule="auto"/>
              <w:jc w:val="both"/>
              <w:rPr>
                <w:rFonts w:ascii="Times New Roman" w:hAnsi="Times New Roman" w:cs="Times New Roman"/>
                <w:b w:val="0"/>
                <w:bCs w:val="0"/>
                <w:sz w:val="24"/>
                <w:szCs w:val="24"/>
              </w:rPr>
            </w:pPr>
            <w:r w:rsidRPr="004F2E4B">
              <w:rPr>
                <w:rFonts w:ascii="Times New Roman" w:hAnsi="Times New Roman" w:cs="Times New Roman"/>
                <w:sz w:val="24"/>
                <w:szCs w:val="24"/>
              </w:rPr>
              <w:t xml:space="preserve">I am a good listener and I am also good at analyzing future trends. </w:t>
            </w:r>
          </w:p>
          <w:p w14:paraId="4B2DB0F2" w14:textId="65754EC0" w:rsidR="00CE5531" w:rsidRPr="004F2E4B" w:rsidRDefault="00CE553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am having a deep knowledge about the food market of UK.</w:t>
            </w:r>
          </w:p>
        </w:tc>
        <w:tc>
          <w:tcPr>
            <w:tcW w:w="4449" w:type="dxa"/>
          </w:tcPr>
          <w:p w14:paraId="6D89B3EE" w14:textId="77777777" w:rsidR="00CE5531" w:rsidRPr="004F2E4B" w:rsidRDefault="00CE5531"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4F2E4B">
              <w:rPr>
                <w:rFonts w:ascii="Times New Roman" w:hAnsi="Times New Roman" w:cs="Times New Roman"/>
                <w:sz w:val="24"/>
                <w:szCs w:val="24"/>
              </w:rPr>
              <w:t>Weaknesses</w:t>
            </w:r>
          </w:p>
          <w:p w14:paraId="6C217D63" w14:textId="77777777" w:rsidR="00CE5531" w:rsidRPr="004F2E4B" w:rsidRDefault="00CE5531"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4F2E4B">
              <w:rPr>
                <w:rFonts w:ascii="Times New Roman" w:hAnsi="Times New Roman" w:cs="Times New Roman"/>
                <w:sz w:val="24"/>
                <w:szCs w:val="24"/>
              </w:rPr>
              <w:t>I became demotivated on small issues.</w:t>
            </w:r>
          </w:p>
          <w:p w14:paraId="32E9FE3E" w14:textId="4D0279B2" w:rsidR="00CE5531" w:rsidRPr="004F2E4B" w:rsidRDefault="00CE5531"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 am comparatively a short-tempered person. I realized that I need to work upon improving level of emotional intelligence. </w:t>
            </w:r>
          </w:p>
        </w:tc>
      </w:tr>
      <w:tr w:rsidR="00CE5531" w:rsidRPr="004F2E4B" w14:paraId="31840AF5" w14:textId="77777777" w:rsidTr="00CE5531">
        <w:trPr>
          <w:cnfStyle w:val="000000100000" w:firstRow="0" w:lastRow="0" w:firstColumn="0" w:lastColumn="0" w:oddVBand="0" w:evenVBand="0" w:oddHBand="1" w:evenHBand="0" w:firstRowFirstColumn="0" w:firstRowLastColumn="0" w:lastRowFirstColumn="0" w:lastRowLastColumn="0"/>
          <w:trHeight w:val="1925"/>
        </w:trPr>
        <w:tc>
          <w:tcPr>
            <w:cnfStyle w:val="001000000000" w:firstRow="0" w:lastRow="0" w:firstColumn="1" w:lastColumn="0" w:oddVBand="0" w:evenVBand="0" w:oddHBand="0" w:evenHBand="0" w:firstRowFirstColumn="0" w:firstRowLastColumn="0" w:lastRowFirstColumn="0" w:lastRowLastColumn="0"/>
            <w:tcW w:w="4449" w:type="dxa"/>
          </w:tcPr>
          <w:p w14:paraId="21F03574" w14:textId="77777777" w:rsidR="00CE5531" w:rsidRPr="004F2E4B" w:rsidRDefault="00CE5531" w:rsidP="004F2E4B">
            <w:pPr>
              <w:spacing w:line="360" w:lineRule="auto"/>
              <w:jc w:val="both"/>
              <w:rPr>
                <w:rFonts w:ascii="Times New Roman" w:hAnsi="Times New Roman" w:cs="Times New Roman"/>
                <w:b w:val="0"/>
                <w:bCs w:val="0"/>
                <w:sz w:val="24"/>
                <w:szCs w:val="24"/>
              </w:rPr>
            </w:pPr>
            <w:r w:rsidRPr="004F2E4B">
              <w:rPr>
                <w:rFonts w:ascii="Times New Roman" w:hAnsi="Times New Roman" w:cs="Times New Roman"/>
                <w:sz w:val="24"/>
                <w:szCs w:val="24"/>
              </w:rPr>
              <w:t xml:space="preserve">Opportunities </w:t>
            </w:r>
          </w:p>
          <w:p w14:paraId="66F605B5" w14:textId="77777777" w:rsidR="00CE5531" w:rsidRPr="004F2E4B" w:rsidRDefault="00CE5531" w:rsidP="004F2E4B">
            <w:pPr>
              <w:spacing w:line="360" w:lineRule="auto"/>
              <w:jc w:val="both"/>
              <w:rPr>
                <w:rFonts w:ascii="Times New Roman" w:hAnsi="Times New Roman" w:cs="Times New Roman"/>
                <w:b w:val="0"/>
                <w:bCs w:val="0"/>
                <w:sz w:val="24"/>
                <w:szCs w:val="24"/>
              </w:rPr>
            </w:pPr>
            <w:r w:rsidRPr="004F2E4B">
              <w:rPr>
                <w:rFonts w:ascii="Times New Roman" w:hAnsi="Times New Roman" w:cs="Times New Roman"/>
                <w:sz w:val="24"/>
                <w:szCs w:val="24"/>
              </w:rPr>
              <w:t>I am a hard worker person and I need to learn different skills by investing in learning those skills like communication skills.</w:t>
            </w:r>
          </w:p>
          <w:p w14:paraId="78D0370A" w14:textId="7EF0D8E9" w:rsidR="00CE5531" w:rsidRPr="004F2E4B" w:rsidRDefault="00CE553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 am good at analyzing the market that is why I felt that I should start a new venture. </w:t>
            </w:r>
          </w:p>
        </w:tc>
        <w:tc>
          <w:tcPr>
            <w:tcW w:w="4449" w:type="dxa"/>
          </w:tcPr>
          <w:p w14:paraId="38760C84" w14:textId="77777777" w:rsidR="00CE5531" w:rsidRPr="004F2E4B" w:rsidRDefault="00CE5531"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Threats </w:t>
            </w:r>
          </w:p>
          <w:p w14:paraId="612CF02C" w14:textId="77777777" w:rsidR="00CE5531" w:rsidRPr="004F2E4B" w:rsidRDefault="00CE5531"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I sometime loose the hope when the situation is not positive for me.</w:t>
            </w:r>
          </w:p>
          <w:p w14:paraId="66DC6E65" w14:textId="2E1C7D4D" w:rsidR="00CE5531" w:rsidRPr="004F2E4B" w:rsidRDefault="00CE5531"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There is a tough competition exists in the market. </w:t>
            </w:r>
          </w:p>
        </w:tc>
      </w:tr>
    </w:tbl>
    <w:p w14:paraId="029FA9E3" w14:textId="77777777" w:rsidR="00677EC1" w:rsidRPr="004F2E4B" w:rsidRDefault="00677EC1" w:rsidP="004F2E4B">
      <w:pPr>
        <w:pStyle w:val="Heading1"/>
        <w:spacing w:line="360" w:lineRule="auto"/>
        <w:jc w:val="both"/>
        <w:rPr>
          <w:rFonts w:ascii="Times New Roman" w:hAnsi="Times New Roman" w:cs="Times New Roman"/>
          <w:sz w:val="24"/>
          <w:szCs w:val="24"/>
        </w:rPr>
      </w:pPr>
      <w:bookmarkStart w:id="5" w:name="_Toc130485983"/>
      <w:bookmarkStart w:id="6" w:name="_Toc131190273"/>
      <w:r w:rsidRPr="004F2E4B">
        <w:rPr>
          <w:rFonts w:ascii="Times New Roman" w:hAnsi="Times New Roman" w:cs="Times New Roman"/>
          <w:sz w:val="24"/>
          <w:szCs w:val="24"/>
        </w:rPr>
        <w:t>Role of entrepreneurial skills and knowledge in opening and running the new business</w:t>
      </w:r>
      <w:bookmarkEnd w:id="5"/>
      <w:bookmarkEnd w:id="6"/>
    </w:p>
    <w:p w14:paraId="42450F61"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After accomplishing this course, I gained knowledge about the skills which are essential for running and operating a new business</w:t>
      </w:r>
      <w:sdt>
        <w:sdtPr>
          <w:rPr>
            <w:rFonts w:ascii="Times New Roman" w:hAnsi="Times New Roman" w:cs="Times New Roman"/>
            <w:sz w:val="24"/>
            <w:szCs w:val="24"/>
          </w:rPr>
          <w:id w:val="-839001412"/>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Aly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(Aly, et al., 2021)</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I know that entrepreneurs are the person who can easily analyze future trends and can also be capable of identifying the mistakes which may stop the business from gaining success. I also found that entrepreneurs are full of confidence and they are also able to take manage the risk which makes them capable of running the business without facing any problems</w:t>
      </w:r>
      <w:sdt>
        <w:sdtPr>
          <w:rPr>
            <w:rFonts w:ascii="Times New Roman" w:hAnsi="Times New Roman" w:cs="Times New Roman"/>
            <w:sz w:val="24"/>
            <w:szCs w:val="24"/>
          </w:rPr>
          <w:id w:val="-1680654615"/>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Eze22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Ezennia &amp; Mutambara, 2022)</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p>
    <w:p w14:paraId="6E6BD2A1"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This knowledge will help me in opening and running any new business in any specific country. This knowledge will also help me in resolving complications and problems which arise in the business</w:t>
      </w:r>
      <w:sdt>
        <w:sdtPr>
          <w:rPr>
            <w:rFonts w:ascii="Times New Roman" w:hAnsi="Times New Roman" w:cs="Times New Roman"/>
            <w:sz w:val="24"/>
            <w:szCs w:val="24"/>
          </w:rPr>
          <w:id w:val="851995378"/>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Che15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Chen, et al., 2015)</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p>
    <w:p w14:paraId="397C6BE4"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lastRenderedPageBreak/>
        <w:t>I realized that a successful entrepreneur also knows the expected fluctuations which can arise in the internal and external business environment</w:t>
      </w:r>
      <w:sdt>
        <w:sdtPr>
          <w:rPr>
            <w:rFonts w:ascii="Times New Roman" w:hAnsi="Times New Roman" w:cs="Times New Roman"/>
            <w:sz w:val="24"/>
            <w:szCs w:val="24"/>
          </w:rPr>
          <w:id w:val="394093184"/>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Chi17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Chipeta &amp; Surujlal, 2017)</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It is found that every entrepreneur starts the business with a great dedication which helps in running the business without facing any problems</w:t>
      </w:r>
      <w:sdt>
        <w:sdtPr>
          <w:rPr>
            <w:rFonts w:ascii="Times New Roman" w:hAnsi="Times New Roman" w:cs="Times New Roman"/>
            <w:sz w:val="24"/>
            <w:szCs w:val="24"/>
          </w:rPr>
          <w:id w:val="336207717"/>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Ell22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Elliot, et al., 2022)</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w:t>
      </w:r>
    </w:p>
    <w:p w14:paraId="7543D7FA"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also analyzed that an entrepreneur is also capable of handling the challenges which arise in the path of the business. They are also aware of the changing behavior of the people</w:t>
      </w:r>
      <w:sdt>
        <w:sdtPr>
          <w:rPr>
            <w:rFonts w:ascii="Times New Roman" w:hAnsi="Times New Roman" w:cs="Times New Roman"/>
            <w:sz w:val="24"/>
            <w:szCs w:val="24"/>
          </w:rPr>
          <w:id w:val="217334961"/>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Sou14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Sousa, et al., 2014)</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They believe in doing the work through innovations</w:t>
      </w:r>
      <w:sdt>
        <w:sdtPr>
          <w:rPr>
            <w:rFonts w:ascii="Times New Roman" w:hAnsi="Times New Roman" w:cs="Times New Roman"/>
            <w:sz w:val="24"/>
            <w:szCs w:val="24"/>
          </w:rPr>
          <w:id w:val="1226801400"/>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Ell22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Elliot, et al., 2022)</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For example: In this business, food will be served on leaf plates and it will be a new technique of serving food that will be more environmentally friendly. </w:t>
      </w:r>
    </w:p>
    <w:p w14:paraId="46C17CF8"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realized that thinking about the environment is a major responsibility of every business person</w:t>
      </w:r>
      <w:sdt>
        <w:sdtPr>
          <w:rPr>
            <w:rFonts w:ascii="Times New Roman" w:hAnsi="Times New Roman" w:cs="Times New Roman"/>
            <w:sz w:val="24"/>
            <w:szCs w:val="24"/>
          </w:rPr>
          <w:id w:val="1377885520"/>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Ria21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Riar, et al., 2021)</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I learned that if any person wants to run a new business, he needs to focus on using sustainable measures so that it can attract the attention of investors and other stakeholders</w:t>
      </w:r>
      <w:sdt>
        <w:sdtPr>
          <w:rPr>
            <w:rFonts w:ascii="Times New Roman" w:hAnsi="Times New Roman" w:cs="Times New Roman"/>
            <w:sz w:val="24"/>
            <w:szCs w:val="24"/>
          </w:rPr>
          <w:id w:val="-1569102181"/>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Pos21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Postigo, et al., 2021)</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p>
    <w:p w14:paraId="07E40658"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found that most of the entrepreneurs are also concerned with environmental problems which need to receive immediate attention. It can be easily said that entrepreneurial skills and knowledge are extremely helpful in running a business without facing any problems</w:t>
      </w:r>
      <w:sdt>
        <w:sdtPr>
          <w:rPr>
            <w:rFonts w:ascii="Times New Roman" w:hAnsi="Times New Roman" w:cs="Times New Roman"/>
            <w:sz w:val="24"/>
            <w:szCs w:val="24"/>
          </w:rPr>
          <w:id w:val="-36205166"/>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Ria21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Riar, et al., 2021)</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p>
    <w:p w14:paraId="51D4260D" w14:textId="77777777"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realized that accomplishing this course is not only help in increasing my professional knowledge but also it will help in improving my personality because when I did my analysis, I found that I am lacking behind in adopting some specific qualities in myself which are essential for becoming a successful entrepreneur</w:t>
      </w:r>
      <w:sdt>
        <w:sdtPr>
          <w:rPr>
            <w:rFonts w:ascii="Times New Roman" w:hAnsi="Times New Roman" w:cs="Times New Roman"/>
            <w:sz w:val="24"/>
            <w:szCs w:val="24"/>
          </w:rPr>
          <w:id w:val="-515154296"/>
          <w:citation/>
        </w:sdtPr>
        <w:sdtContent>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CITATION Ell22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 ( Elliot, et al., 2022)</w:t>
          </w:r>
          <w:r w:rsidRPr="004F2E4B">
            <w:rPr>
              <w:rFonts w:ascii="Times New Roman" w:hAnsi="Times New Roman" w:cs="Times New Roman"/>
              <w:sz w:val="24"/>
              <w:szCs w:val="24"/>
            </w:rPr>
            <w:fldChar w:fldCharType="end"/>
          </w:r>
        </w:sdtContent>
      </w:sdt>
      <w:r w:rsidRPr="004F2E4B">
        <w:rPr>
          <w:rFonts w:ascii="Times New Roman" w:hAnsi="Times New Roman" w:cs="Times New Roman"/>
          <w:sz w:val="24"/>
          <w:szCs w:val="24"/>
        </w:rPr>
        <w:t xml:space="preserve">. </w:t>
      </w:r>
    </w:p>
    <w:p w14:paraId="52C49085" w14:textId="2F227A68" w:rsidR="00677EC1"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 am focusing on doing the following PDP which will help in improving my personality. </w:t>
      </w:r>
    </w:p>
    <w:p w14:paraId="030617A0" w14:textId="77777777" w:rsidR="009F1EFB" w:rsidRPr="004F2E4B" w:rsidRDefault="009F1EFB" w:rsidP="004F2E4B">
      <w:pPr>
        <w:pStyle w:val="Heading1"/>
        <w:spacing w:line="360" w:lineRule="auto"/>
        <w:jc w:val="both"/>
        <w:rPr>
          <w:rFonts w:ascii="Times New Roman" w:hAnsi="Times New Roman" w:cs="Times New Roman"/>
          <w:sz w:val="24"/>
          <w:szCs w:val="24"/>
        </w:rPr>
      </w:pPr>
      <w:bookmarkStart w:id="7" w:name="_Toc130485985"/>
      <w:bookmarkStart w:id="8" w:name="_Toc131190274"/>
      <w:r w:rsidRPr="004F2E4B">
        <w:rPr>
          <w:rFonts w:ascii="Times New Roman" w:hAnsi="Times New Roman" w:cs="Times New Roman"/>
          <w:sz w:val="24"/>
          <w:szCs w:val="24"/>
        </w:rPr>
        <w:t>PDP</w:t>
      </w:r>
      <w:bookmarkEnd w:id="7"/>
      <w:bookmarkEnd w:id="8"/>
    </w:p>
    <w:p w14:paraId="1BC5060E"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 am trying to work upon my weaknesses by using the below stated PDP:</w:t>
      </w:r>
    </w:p>
    <w:p w14:paraId="70861204" w14:textId="77777777" w:rsidR="009F1EFB" w:rsidRPr="004F2E4B" w:rsidRDefault="009F1EFB" w:rsidP="004F2E4B">
      <w:pPr>
        <w:spacing w:line="360" w:lineRule="auto"/>
        <w:jc w:val="both"/>
        <w:rPr>
          <w:rFonts w:ascii="Times New Roman" w:hAnsi="Times New Roman" w:cs="Times New Roman"/>
          <w:sz w:val="24"/>
          <w:szCs w:val="24"/>
        </w:rPr>
      </w:pPr>
    </w:p>
    <w:tbl>
      <w:tblPr>
        <w:tblStyle w:val="GridTable4-Accent2"/>
        <w:tblW w:w="9960" w:type="dxa"/>
        <w:tblInd w:w="0" w:type="dxa"/>
        <w:tblLook w:val="04A0" w:firstRow="1" w:lastRow="0" w:firstColumn="1" w:lastColumn="0" w:noHBand="0" w:noVBand="1"/>
      </w:tblPr>
      <w:tblGrid>
        <w:gridCol w:w="1804"/>
        <w:gridCol w:w="1543"/>
        <w:gridCol w:w="1709"/>
        <w:gridCol w:w="1325"/>
        <w:gridCol w:w="997"/>
        <w:gridCol w:w="1073"/>
        <w:gridCol w:w="1509"/>
      </w:tblGrid>
      <w:tr w:rsidR="009F1EFB" w:rsidRPr="004F2E4B" w14:paraId="4219BC4E" w14:textId="77777777" w:rsidTr="009F1EFB">
        <w:trPr>
          <w:cnfStyle w:val="100000000000" w:firstRow="1" w:lastRow="0" w:firstColumn="0" w:lastColumn="0" w:oddVBand="0" w:evenVBand="0" w:oddHBand="0" w:evenHBand="0" w:firstRowFirstColumn="0" w:firstRowLastColumn="0" w:lastRowFirstColumn="0" w:lastRowLastColumn="0"/>
          <w:trHeight w:val="1217"/>
        </w:trPr>
        <w:tc>
          <w:tcPr>
            <w:cnfStyle w:val="001000000000" w:firstRow="0" w:lastRow="0" w:firstColumn="1" w:lastColumn="0" w:oddVBand="0" w:evenVBand="0" w:oddHBand="0" w:evenHBand="0" w:firstRowFirstColumn="0" w:firstRowLastColumn="0" w:lastRowFirstColumn="0" w:lastRowLastColumn="0"/>
            <w:tcW w:w="1636" w:type="dxa"/>
            <w:hideMark/>
          </w:tcPr>
          <w:p w14:paraId="626E0682"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Development Goal</w:t>
            </w:r>
          </w:p>
        </w:tc>
        <w:tc>
          <w:tcPr>
            <w:tcW w:w="1485" w:type="dxa"/>
            <w:hideMark/>
          </w:tcPr>
          <w:p w14:paraId="31FC8829"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How important is it</w:t>
            </w:r>
          </w:p>
        </w:tc>
        <w:tc>
          <w:tcPr>
            <w:tcW w:w="1606" w:type="dxa"/>
            <w:hideMark/>
          </w:tcPr>
          <w:p w14:paraId="40006C0E"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Activities to be</w:t>
            </w:r>
          </w:p>
          <w:p w14:paraId="6B3E22C9"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undertaken</w:t>
            </w:r>
          </w:p>
        </w:tc>
        <w:tc>
          <w:tcPr>
            <w:tcW w:w="1359" w:type="dxa"/>
            <w:hideMark/>
          </w:tcPr>
          <w:p w14:paraId="49C960B8"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Resources I need</w:t>
            </w:r>
          </w:p>
        </w:tc>
        <w:tc>
          <w:tcPr>
            <w:tcW w:w="1276" w:type="dxa"/>
            <w:hideMark/>
          </w:tcPr>
          <w:p w14:paraId="4D905BAB"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Start Date</w:t>
            </w:r>
          </w:p>
        </w:tc>
        <w:tc>
          <w:tcPr>
            <w:tcW w:w="1287" w:type="dxa"/>
            <w:hideMark/>
          </w:tcPr>
          <w:p w14:paraId="36198D62"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Target End</w:t>
            </w:r>
          </w:p>
          <w:p w14:paraId="0D51AF6A"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Date</w:t>
            </w:r>
          </w:p>
        </w:tc>
        <w:tc>
          <w:tcPr>
            <w:tcW w:w="1311" w:type="dxa"/>
            <w:hideMark/>
          </w:tcPr>
          <w:p w14:paraId="11C31B93"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Criteria for</w:t>
            </w:r>
          </w:p>
          <w:p w14:paraId="0505945F" w14:textId="77777777" w:rsidR="009F1EFB" w:rsidRPr="004F2E4B" w:rsidRDefault="009F1EFB" w:rsidP="004F2E4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Success</w:t>
            </w:r>
          </w:p>
        </w:tc>
      </w:tr>
      <w:tr w:rsidR="009F1EFB" w:rsidRPr="004F2E4B" w14:paraId="5278F7DA" w14:textId="77777777" w:rsidTr="009F1EFB">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163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059D439"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lastRenderedPageBreak/>
              <w:t>Achieving strong analytical skills</w:t>
            </w:r>
          </w:p>
        </w:tc>
        <w:tc>
          <w:tcPr>
            <w:tcW w:w="148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12F9162"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When I will be able to analyze the situation, it will be easy for me to assess the challenges and the future opportunities. </w:t>
            </w:r>
          </w:p>
        </w:tc>
        <w:tc>
          <w:tcPr>
            <w:tcW w:w="160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8E92E0C"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I will join online classes for next three months in order to learn different analytical skills which are required for business.</w:t>
            </w:r>
          </w:p>
          <w:p w14:paraId="04986D36"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 will also improve my analytical skills by reading two case studies on a daily basis. </w:t>
            </w:r>
          </w:p>
        </w:tc>
        <w:tc>
          <w:tcPr>
            <w:tcW w:w="135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6A264D7"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Essential fund and trainer.  </w:t>
            </w:r>
          </w:p>
        </w:tc>
        <w:tc>
          <w:tcPr>
            <w:tcW w:w="127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F037D18"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1</w:t>
            </w:r>
            <w:r w:rsidRPr="004F2E4B">
              <w:rPr>
                <w:rFonts w:ascii="Times New Roman" w:hAnsi="Times New Roman" w:cs="Times New Roman"/>
                <w:sz w:val="24"/>
                <w:szCs w:val="24"/>
                <w:vertAlign w:val="superscript"/>
              </w:rPr>
              <w:t>st</w:t>
            </w:r>
            <w:r w:rsidRPr="004F2E4B">
              <w:rPr>
                <w:rFonts w:ascii="Times New Roman" w:hAnsi="Times New Roman" w:cs="Times New Roman"/>
                <w:sz w:val="24"/>
                <w:szCs w:val="24"/>
              </w:rPr>
              <w:t xml:space="preserve"> April 2023. </w:t>
            </w:r>
          </w:p>
        </w:tc>
        <w:tc>
          <w:tcPr>
            <w:tcW w:w="1287"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3E2FEA0"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30</w:t>
            </w:r>
            <w:r w:rsidRPr="004F2E4B">
              <w:rPr>
                <w:rFonts w:ascii="Times New Roman" w:hAnsi="Times New Roman" w:cs="Times New Roman"/>
                <w:sz w:val="24"/>
                <w:szCs w:val="24"/>
                <w:vertAlign w:val="superscript"/>
              </w:rPr>
              <w:t>th</w:t>
            </w:r>
            <w:r w:rsidRPr="004F2E4B">
              <w:rPr>
                <w:rFonts w:ascii="Times New Roman" w:hAnsi="Times New Roman" w:cs="Times New Roman"/>
                <w:sz w:val="24"/>
                <w:szCs w:val="24"/>
              </w:rPr>
              <w:t xml:space="preserve"> June 2023. </w:t>
            </w:r>
          </w:p>
        </w:tc>
        <w:tc>
          <w:tcPr>
            <w:tcW w:w="13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64F122B"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Passing the tests of online classes and able to analyze different scenarios. </w:t>
            </w:r>
          </w:p>
        </w:tc>
      </w:tr>
      <w:tr w:rsidR="009F1EFB" w:rsidRPr="004F2E4B" w14:paraId="73205C93" w14:textId="77777777" w:rsidTr="009F1EFB">
        <w:trPr>
          <w:trHeight w:val="625"/>
        </w:trPr>
        <w:tc>
          <w:tcPr>
            <w:cnfStyle w:val="001000000000" w:firstRow="0" w:lastRow="0" w:firstColumn="1" w:lastColumn="0" w:oddVBand="0" w:evenVBand="0" w:oddHBand="0" w:evenHBand="0" w:firstRowFirstColumn="0" w:firstRowLastColumn="0" w:lastRowFirstColumn="0" w:lastRowLastColumn="0"/>
            <w:tcW w:w="163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5C94655"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Improving communication skills</w:t>
            </w:r>
          </w:p>
        </w:tc>
        <w:tc>
          <w:tcPr>
            <w:tcW w:w="148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59BE015"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It will help me in establishing better relationship with stakeholders. </w:t>
            </w:r>
          </w:p>
        </w:tc>
        <w:tc>
          <w:tcPr>
            <w:tcW w:w="160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7F037C2"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 will join classes for next two months in improving my communication skills. </w:t>
            </w:r>
          </w:p>
        </w:tc>
        <w:tc>
          <w:tcPr>
            <w:tcW w:w="135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597D4CE"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Essential fund for fees and trainers. </w:t>
            </w:r>
          </w:p>
        </w:tc>
        <w:tc>
          <w:tcPr>
            <w:tcW w:w="127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CCBE00A"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1</w:t>
            </w:r>
            <w:r w:rsidRPr="004F2E4B">
              <w:rPr>
                <w:rFonts w:ascii="Times New Roman" w:hAnsi="Times New Roman" w:cs="Times New Roman"/>
                <w:sz w:val="24"/>
                <w:szCs w:val="24"/>
                <w:vertAlign w:val="superscript"/>
              </w:rPr>
              <w:t>st</w:t>
            </w:r>
            <w:r w:rsidRPr="004F2E4B">
              <w:rPr>
                <w:rFonts w:ascii="Times New Roman" w:hAnsi="Times New Roman" w:cs="Times New Roman"/>
                <w:sz w:val="24"/>
                <w:szCs w:val="24"/>
              </w:rPr>
              <w:t xml:space="preserve"> April 2023. </w:t>
            </w:r>
          </w:p>
        </w:tc>
        <w:tc>
          <w:tcPr>
            <w:tcW w:w="1287"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45ECD8E"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30</w:t>
            </w:r>
            <w:r w:rsidRPr="004F2E4B">
              <w:rPr>
                <w:rFonts w:ascii="Times New Roman" w:hAnsi="Times New Roman" w:cs="Times New Roman"/>
                <w:sz w:val="24"/>
                <w:szCs w:val="24"/>
                <w:vertAlign w:val="superscript"/>
              </w:rPr>
              <w:t>th</w:t>
            </w:r>
            <w:r w:rsidRPr="004F2E4B">
              <w:rPr>
                <w:rFonts w:ascii="Times New Roman" w:hAnsi="Times New Roman" w:cs="Times New Roman"/>
                <w:sz w:val="24"/>
                <w:szCs w:val="24"/>
              </w:rPr>
              <w:t xml:space="preserve"> May 2023</w:t>
            </w:r>
          </w:p>
        </w:tc>
        <w:tc>
          <w:tcPr>
            <w:tcW w:w="13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40085F9"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Successfully passing online classes and able to communicate successfully. </w:t>
            </w:r>
          </w:p>
        </w:tc>
      </w:tr>
      <w:tr w:rsidR="009F1EFB" w:rsidRPr="004F2E4B" w14:paraId="4A2745FB" w14:textId="77777777" w:rsidTr="009F1EFB">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163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B8C594E"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Improving level of emotional intelligence </w:t>
            </w:r>
          </w:p>
        </w:tc>
        <w:tc>
          <w:tcPr>
            <w:tcW w:w="148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24AE060"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Gaining a satisfactory level of emotional intelligence helps in </w:t>
            </w:r>
          </w:p>
        </w:tc>
        <w:tc>
          <w:tcPr>
            <w:tcW w:w="160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D8E90F3"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 will analyze my interaction in last two days for next three months and trying to behave in a more </w:t>
            </w:r>
            <w:r w:rsidRPr="004F2E4B">
              <w:rPr>
                <w:rFonts w:ascii="Times New Roman" w:hAnsi="Times New Roman" w:cs="Times New Roman"/>
                <w:sz w:val="24"/>
                <w:szCs w:val="24"/>
              </w:rPr>
              <w:lastRenderedPageBreak/>
              <w:t xml:space="preserve">professional manner. I will also try to be clam even in stressful positions. </w:t>
            </w:r>
          </w:p>
        </w:tc>
        <w:tc>
          <w:tcPr>
            <w:tcW w:w="135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15B9E75"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lastRenderedPageBreak/>
              <w:t xml:space="preserve">Not any specific resources, only availability of internet and digital devices. </w:t>
            </w:r>
          </w:p>
        </w:tc>
        <w:tc>
          <w:tcPr>
            <w:tcW w:w="127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2DAC2B8"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1</w:t>
            </w:r>
            <w:r w:rsidRPr="004F2E4B">
              <w:rPr>
                <w:rFonts w:ascii="Times New Roman" w:hAnsi="Times New Roman" w:cs="Times New Roman"/>
                <w:sz w:val="24"/>
                <w:szCs w:val="24"/>
                <w:vertAlign w:val="superscript"/>
              </w:rPr>
              <w:t>st</w:t>
            </w:r>
            <w:r w:rsidRPr="004F2E4B">
              <w:rPr>
                <w:rFonts w:ascii="Times New Roman" w:hAnsi="Times New Roman" w:cs="Times New Roman"/>
                <w:sz w:val="24"/>
                <w:szCs w:val="24"/>
              </w:rPr>
              <w:t xml:space="preserve"> April 2023. </w:t>
            </w:r>
          </w:p>
        </w:tc>
        <w:tc>
          <w:tcPr>
            <w:tcW w:w="1287"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D6D1357"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30</w:t>
            </w:r>
            <w:r w:rsidRPr="004F2E4B">
              <w:rPr>
                <w:rFonts w:ascii="Times New Roman" w:hAnsi="Times New Roman" w:cs="Times New Roman"/>
                <w:sz w:val="24"/>
                <w:szCs w:val="24"/>
                <w:vertAlign w:val="superscript"/>
              </w:rPr>
              <w:t>th</w:t>
            </w:r>
            <w:r w:rsidRPr="004F2E4B">
              <w:rPr>
                <w:rFonts w:ascii="Times New Roman" w:hAnsi="Times New Roman" w:cs="Times New Roman"/>
                <w:sz w:val="24"/>
                <w:szCs w:val="24"/>
              </w:rPr>
              <w:t xml:space="preserve"> June 2023. </w:t>
            </w:r>
          </w:p>
        </w:tc>
        <w:tc>
          <w:tcPr>
            <w:tcW w:w="13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C8BCC3E"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Improved behavior. </w:t>
            </w:r>
          </w:p>
        </w:tc>
      </w:tr>
      <w:tr w:rsidR="009F1EFB" w:rsidRPr="004F2E4B" w14:paraId="0BBA236A" w14:textId="77777777" w:rsidTr="009F1EFB">
        <w:trPr>
          <w:trHeight w:val="625"/>
        </w:trPr>
        <w:tc>
          <w:tcPr>
            <w:cnfStyle w:val="001000000000" w:firstRow="0" w:lastRow="0" w:firstColumn="1" w:lastColumn="0" w:oddVBand="0" w:evenVBand="0" w:oddHBand="0" w:evenHBand="0" w:firstRowFirstColumn="0" w:firstRowLastColumn="0" w:lastRowFirstColumn="0" w:lastRowLastColumn="0"/>
            <w:tcW w:w="163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FB497E8"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Improving confidence</w:t>
            </w:r>
          </w:p>
        </w:tc>
        <w:tc>
          <w:tcPr>
            <w:tcW w:w="148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E348470"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When my confidence level will be improved, I will be able to take tough decisions which are essential in running the business. </w:t>
            </w:r>
          </w:p>
        </w:tc>
        <w:tc>
          <w:tcPr>
            <w:tcW w:w="160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FC97868"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 I will try to focus on my success which I have gained in my past. I will also try to consider all the aspects of any decision and will also work upon improving my knowledge. This strategy will help me in improving my confidence. </w:t>
            </w:r>
          </w:p>
        </w:tc>
        <w:tc>
          <w:tcPr>
            <w:tcW w:w="135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5F1CFEB4"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Essential fund, availability of resources. </w:t>
            </w:r>
          </w:p>
        </w:tc>
        <w:tc>
          <w:tcPr>
            <w:tcW w:w="127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6641FD2"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1</w:t>
            </w:r>
            <w:r w:rsidRPr="004F2E4B">
              <w:rPr>
                <w:rFonts w:ascii="Times New Roman" w:hAnsi="Times New Roman" w:cs="Times New Roman"/>
                <w:sz w:val="24"/>
                <w:szCs w:val="24"/>
                <w:vertAlign w:val="superscript"/>
              </w:rPr>
              <w:t>st</w:t>
            </w:r>
            <w:r w:rsidRPr="004F2E4B">
              <w:rPr>
                <w:rFonts w:ascii="Times New Roman" w:hAnsi="Times New Roman" w:cs="Times New Roman"/>
                <w:sz w:val="24"/>
                <w:szCs w:val="24"/>
              </w:rPr>
              <w:t xml:space="preserve"> April 2023. </w:t>
            </w:r>
          </w:p>
        </w:tc>
        <w:tc>
          <w:tcPr>
            <w:tcW w:w="1287"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A25B2B9"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30</w:t>
            </w:r>
            <w:r w:rsidRPr="004F2E4B">
              <w:rPr>
                <w:rFonts w:ascii="Times New Roman" w:hAnsi="Times New Roman" w:cs="Times New Roman"/>
                <w:sz w:val="24"/>
                <w:szCs w:val="24"/>
                <w:vertAlign w:val="superscript"/>
              </w:rPr>
              <w:t>th</w:t>
            </w:r>
            <w:r w:rsidRPr="004F2E4B">
              <w:rPr>
                <w:rFonts w:ascii="Times New Roman" w:hAnsi="Times New Roman" w:cs="Times New Roman"/>
                <w:sz w:val="24"/>
                <w:szCs w:val="24"/>
              </w:rPr>
              <w:t xml:space="preserve"> June 2023. </w:t>
            </w:r>
          </w:p>
        </w:tc>
        <w:tc>
          <w:tcPr>
            <w:tcW w:w="13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34651BB" w14:textId="77777777" w:rsidR="009F1EFB" w:rsidRPr="004F2E4B" w:rsidRDefault="009F1EFB" w:rsidP="004F2E4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Significant improvement in confidence. </w:t>
            </w:r>
          </w:p>
        </w:tc>
      </w:tr>
      <w:tr w:rsidR="009F1EFB" w:rsidRPr="004F2E4B" w14:paraId="7089B6D2" w14:textId="77777777" w:rsidTr="009F1EFB">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163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EED60FC" w14:textId="77777777" w:rsidR="009F1EFB" w:rsidRPr="004F2E4B" w:rsidRDefault="009F1EFB"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t xml:space="preserve">Learning self-motivational techniques </w:t>
            </w:r>
          </w:p>
        </w:tc>
        <w:tc>
          <w:tcPr>
            <w:tcW w:w="148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3AEAEB0"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I need to learn self-motivational techniques because it will help in improving </w:t>
            </w:r>
            <w:r w:rsidRPr="004F2E4B">
              <w:rPr>
                <w:rFonts w:ascii="Times New Roman" w:hAnsi="Times New Roman" w:cs="Times New Roman"/>
                <w:sz w:val="24"/>
                <w:szCs w:val="24"/>
              </w:rPr>
              <w:lastRenderedPageBreak/>
              <w:t xml:space="preserve">my work and business. </w:t>
            </w:r>
          </w:p>
        </w:tc>
        <w:tc>
          <w:tcPr>
            <w:tcW w:w="160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F707B9E"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lastRenderedPageBreak/>
              <w:t xml:space="preserve">I will join online classes which improves my level of motivation and helps me in </w:t>
            </w:r>
            <w:r w:rsidRPr="004F2E4B">
              <w:rPr>
                <w:rFonts w:ascii="Times New Roman" w:hAnsi="Times New Roman" w:cs="Times New Roman"/>
                <w:sz w:val="24"/>
                <w:szCs w:val="24"/>
              </w:rPr>
              <w:lastRenderedPageBreak/>
              <w:t xml:space="preserve">improving my work. </w:t>
            </w:r>
          </w:p>
        </w:tc>
        <w:tc>
          <w:tcPr>
            <w:tcW w:w="1359"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943229B"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lastRenderedPageBreak/>
              <w:t xml:space="preserve">Essential fund and trainers. </w:t>
            </w:r>
          </w:p>
        </w:tc>
        <w:tc>
          <w:tcPr>
            <w:tcW w:w="1276"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F9375B7"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1</w:t>
            </w:r>
            <w:r w:rsidRPr="004F2E4B">
              <w:rPr>
                <w:rFonts w:ascii="Times New Roman" w:hAnsi="Times New Roman" w:cs="Times New Roman"/>
                <w:sz w:val="24"/>
                <w:szCs w:val="24"/>
                <w:vertAlign w:val="superscript"/>
              </w:rPr>
              <w:t>st</w:t>
            </w:r>
            <w:r w:rsidRPr="004F2E4B">
              <w:rPr>
                <w:rFonts w:ascii="Times New Roman" w:hAnsi="Times New Roman" w:cs="Times New Roman"/>
                <w:sz w:val="24"/>
                <w:szCs w:val="24"/>
              </w:rPr>
              <w:t xml:space="preserve"> April 2023. </w:t>
            </w:r>
          </w:p>
        </w:tc>
        <w:tc>
          <w:tcPr>
            <w:tcW w:w="1287"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717CC6A"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30</w:t>
            </w:r>
            <w:r w:rsidRPr="004F2E4B">
              <w:rPr>
                <w:rFonts w:ascii="Times New Roman" w:hAnsi="Times New Roman" w:cs="Times New Roman"/>
                <w:sz w:val="24"/>
                <w:szCs w:val="24"/>
                <w:vertAlign w:val="superscript"/>
              </w:rPr>
              <w:t>th</w:t>
            </w:r>
            <w:r w:rsidRPr="004F2E4B">
              <w:rPr>
                <w:rFonts w:ascii="Times New Roman" w:hAnsi="Times New Roman" w:cs="Times New Roman"/>
                <w:sz w:val="24"/>
                <w:szCs w:val="24"/>
              </w:rPr>
              <w:t xml:space="preserve"> June 2023. </w:t>
            </w:r>
          </w:p>
        </w:tc>
        <w:tc>
          <w:tcPr>
            <w:tcW w:w="13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709DDAB" w14:textId="77777777" w:rsidR="009F1EFB" w:rsidRPr="004F2E4B" w:rsidRDefault="009F1EFB" w:rsidP="004F2E4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F2E4B">
              <w:rPr>
                <w:rFonts w:ascii="Times New Roman" w:hAnsi="Times New Roman" w:cs="Times New Roman"/>
                <w:sz w:val="24"/>
                <w:szCs w:val="24"/>
              </w:rPr>
              <w:t xml:space="preserve">Significant improvement in confidence level. </w:t>
            </w:r>
          </w:p>
        </w:tc>
      </w:tr>
    </w:tbl>
    <w:p w14:paraId="58BEA1C6" w14:textId="77777777" w:rsidR="009F1EFB" w:rsidRPr="004F2E4B" w:rsidRDefault="009F1EFB" w:rsidP="004F2E4B">
      <w:pPr>
        <w:spacing w:line="360" w:lineRule="auto"/>
        <w:jc w:val="both"/>
        <w:rPr>
          <w:rFonts w:ascii="Times New Roman" w:hAnsi="Times New Roman" w:cs="Times New Roman"/>
          <w:sz w:val="24"/>
          <w:szCs w:val="24"/>
        </w:rPr>
      </w:pPr>
    </w:p>
    <w:p w14:paraId="59E92950" w14:textId="77777777" w:rsidR="00677EC1" w:rsidRPr="004F2E4B" w:rsidRDefault="00677EC1" w:rsidP="004F2E4B">
      <w:pPr>
        <w:spacing w:line="360" w:lineRule="auto"/>
        <w:jc w:val="both"/>
        <w:rPr>
          <w:rFonts w:ascii="Times New Roman" w:eastAsiaTheme="majorEastAsia" w:hAnsi="Times New Roman" w:cs="Times New Roman"/>
          <w:color w:val="2F5496" w:themeColor="accent1" w:themeShade="BF"/>
          <w:sz w:val="24"/>
          <w:szCs w:val="24"/>
        </w:rPr>
      </w:pPr>
      <w:r w:rsidRPr="004F2E4B">
        <w:rPr>
          <w:rFonts w:ascii="Times New Roman" w:hAnsi="Times New Roman" w:cs="Times New Roman"/>
          <w:sz w:val="24"/>
          <w:szCs w:val="24"/>
        </w:rPr>
        <w:br w:type="page"/>
      </w:r>
    </w:p>
    <w:p w14:paraId="3EAB63F0" w14:textId="733E3F57" w:rsidR="006160A3" w:rsidRPr="004F2E4B" w:rsidRDefault="006160A3" w:rsidP="004F2E4B">
      <w:pPr>
        <w:pStyle w:val="Heading1"/>
        <w:spacing w:line="360" w:lineRule="auto"/>
        <w:jc w:val="both"/>
        <w:rPr>
          <w:rFonts w:ascii="Times New Roman" w:hAnsi="Times New Roman" w:cs="Times New Roman"/>
          <w:sz w:val="24"/>
          <w:szCs w:val="24"/>
        </w:rPr>
      </w:pPr>
      <w:bookmarkStart w:id="9" w:name="_Toc131190275"/>
      <w:r w:rsidRPr="004F2E4B">
        <w:rPr>
          <w:rFonts w:ascii="Times New Roman" w:hAnsi="Times New Roman" w:cs="Times New Roman"/>
          <w:sz w:val="24"/>
          <w:szCs w:val="24"/>
        </w:rPr>
        <w:lastRenderedPageBreak/>
        <w:t>References</w:t>
      </w:r>
      <w:bookmarkEnd w:id="9"/>
      <w:r w:rsidRPr="004F2E4B">
        <w:rPr>
          <w:rFonts w:ascii="Times New Roman" w:hAnsi="Times New Roman" w:cs="Times New Roman"/>
          <w:sz w:val="24"/>
          <w:szCs w:val="24"/>
        </w:rPr>
        <w:t xml:space="preserve"> </w:t>
      </w:r>
    </w:p>
    <w:p w14:paraId="66E8C95B" w14:textId="77777777" w:rsidR="00677EC1" w:rsidRPr="004F2E4B" w:rsidRDefault="00677EC1"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Aly, M., Audretsch, D. &amp; Grimm, H., 2021. Emotional skills for entrepreneurial success: the promise of entrepreneurship education and policy. </w:t>
      </w:r>
      <w:r w:rsidRPr="004F2E4B">
        <w:rPr>
          <w:rFonts w:ascii="Times New Roman" w:hAnsi="Times New Roman" w:cs="Times New Roman"/>
          <w:i/>
          <w:iCs/>
          <w:noProof/>
          <w:sz w:val="24"/>
          <w:szCs w:val="24"/>
        </w:rPr>
        <w:t xml:space="preserve">The Journal of Technology Transfer, </w:t>
      </w:r>
      <w:r w:rsidRPr="004F2E4B">
        <w:rPr>
          <w:rFonts w:ascii="Times New Roman" w:hAnsi="Times New Roman" w:cs="Times New Roman"/>
          <w:noProof/>
          <w:sz w:val="24"/>
          <w:szCs w:val="24"/>
        </w:rPr>
        <w:t>pp. 1611-1629.</w:t>
      </w:r>
    </w:p>
    <w:p w14:paraId="1F7D3225" w14:textId="3E122BF2" w:rsidR="006160A3" w:rsidRPr="004F2E4B" w:rsidRDefault="006160A3" w:rsidP="004F2E4B">
      <w:pPr>
        <w:spacing w:line="360" w:lineRule="auto"/>
        <w:jc w:val="both"/>
        <w:rPr>
          <w:rFonts w:ascii="Times New Roman" w:hAnsi="Times New Roman" w:cs="Times New Roman"/>
          <w:noProof/>
          <w:sz w:val="24"/>
          <w:szCs w:val="24"/>
        </w:rPr>
      </w:pPr>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BIBLIOGRAPHY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Berry , G., 2017. Feasibility analysis for the new venture nonprofit enterprise. </w:t>
      </w:r>
      <w:r w:rsidRPr="004F2E4B">
        <w:rPr>
          <w:rFonts w:ascii="Times New Roman" w:hAnsi="Times New Roman" w:cs="Times New Roman"/>
          <w:i/>
          <w:iCs/>
          <w:noProof/>
          <w:sz w:val="24"/>
          <w:szCs w:val="24"/>
        </w:rPr>
        <w:t xml:space="preserve">New England Journal of Entrepreneurship, </w:t>
      </w:r>
      <w:r w:rsidRPr="004F2E4B">
        <w:rPr>
          <w:rFonts w:ascii="Times New Roman" w:hAnsi="Times New Roman" w:cs="Times New Roman"/>
          <w:noProof/>
          <w:sz w:val="24"/>
          <w:szCs w:val="24"/>
        </w:rPr>
        <w:t>pp. 2574-8904.</w:t>
      </w:r>
    </w:p>
    <w:p w14:paraId="50F8E885" w14:textId="77777777" w:rsidR="00677EC1" w:rsidRPr="004F2E4B" w:rsidRDefault="00677EC1"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sz w:val="24"/>
          <w:szCs w:val="24"/>
        </w:rPr>
        <w:fldChar w:fldCharType="begin"/>
      </w:r>
      <w:r w:rsidRPr="004F2E4B">
        <w:rPr>
          <w:rFonts w:ascii="Times New Roman" w:hAnsi="Times New Roman" w:cs="Times New Roman"/>
          <w:sz w:val="24"/>
          <w:szCs w:val="24"/>
        </w:rPr>
        <w:instrText xml:space="preserve"> BIBLIOGRAPHY  \l 1033 </w:instrText>
      </w:r>
      <w:r w:rsidRPr="004F2E4B">
        <w:rPr>
          <w:rFonts w:ascii="Times New Roman" w:hAnsi="Times New Roman" w:cs="Times New Roman"/>
          <w:sz w:val="24"/>
          <w:szCs w:val="24"/>
        </w:rPr>
        <w:fldChar w:fldCharType="separate"/>
      </w:r>
      <w:r w:rsidRPr="004F2E4B">
        <w:rPr>
          <w:rFonts w:ascii="Times New Roman" w:hAnsi="Times New Roman" w:cs="Times New Roman"/>
          <w:noProof/>
          <w:sz w:val="24"/>
          <w:szCs w:val="24"/>
        </w:rPr>
        <w:t xml:space="preserve">Chen, M., Chang, Y. &amp; Lo, . Y., 2015. Creativity cognitive style, conflict, and career success for creative entrepreneurs. </w:t>
      </w:r>
      <w:r w:rsidRPr="004F2E4B">
        <w:rPr>
          <w:rFonts w:ascii="Times New Roman" w:hAnsi="Times New Roman" w:cs="Times New Roman"/>
          <w:i/>
          <w:iCs/>
          <w:noProof/>
          <w:sz w:val="24"/>
          <w:szCs w:val="24"/>
        </w:rPr>
        <w:t xml:space="preserve">Journal of Business Research, </w:t>
      </w:r>
      <w:r w:rsidRPr="004F2E4B">
        <w:rPr>
          <w:rFonts w:ascii="Times New Roman" w:hAnsi="Times New Roman" w:cs="Times New Roman"/>
          <w:noProof/>
          <w:sz w:val="24"/>
          <w:szCs w:val="24"/>
        </w:rPr>
        <w:t>68(4), pp. 906-910.</w:t>
      </w:r>
    </w:p>
    <w:p w14:paraId="20F966E5" w14:textId="1D5D569D" w:rsidR="006160A3" w:rsidRPr="004F2E4B" w:rsidRDefault="00677EC1"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fldChar w:fldCharType="end"/>
      </w:r>
      <w:r w:rsidR="006160A3" w:rsidRPr="004F2E4B">
        <w:rPr>
          <w:rFonts w:ascii="Times New Roman" w:hAnsi="Times New Roman" w:cs="Times New Roman"/>
          <w:noProof/>
          <w:sz w:val="24"/>
          <w:szCs w:val="24"/>
        </w:rPr>
        <w:t xml:space="preserve">Chipeta, E. &amp; Surujlal, . J., 2017. Influence of attitude, risk taking propensity and proactive personality on social entrepreneurship intentions. </w:t>
      </w:r>
      <w:r w:rsidR="006160A3" w:rsidRPr="004F2E4B">
        <w:rPr>
          <w:rFonts w:ascii="Times New Roman" w:hAnsi="Times New Roman" w:cs="Times New Roman"/>
          <w:i/>
          <w:iCs/>
          <w:noProof/>
          <w:sz w:val="24"/>
          <w:szCs w:val="24"/>
        </w:rPr>
        <w:t xml:space="preserve">Polish Journal of Management Studies, </w:t>
      </w:r>
      <w:r w:rsidR="006160A3" w:rsidRPr="004F2E4B">
        <w:rPr>
          <w:rFonts w:ascii="Times New Roman" w:hAnsi="Times New Roman" w:cs="Times New Roman"/>
          <w:noProof/>
          <w:sz w:val="24"/>
          <w:szCs w:val="24"/>
        </w:rPr>
        <w:t>15(2), pp. 27-36.</w:t>
      </w:r>
    </w:p>
    <w:p w14:paraId="1AED348A" w14:textId="20D0973C"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Durrani, A. &amp; Rajagopal, L., 2016. Restaurant human resource managers' attitudes towards workplace diversity, perceptions and definition of ethical hiring. </w:t>
      </w:r>
      <w:r w:rsidRPr="004F2E4B">
        <w:rPr>
          <w:rFonts w:ascii="Times New Roman" w:hAnsi="Times New Roman" w:cs="Times New Roman"/>
          <w:i/>
          <w:iCs/>
          <w:noProof/>
          <w:sz w:val="24"/>
          <w:szCs w:val="24"/>
        </w:rPr>
        <w:t xml:space="preserve">International Journal of Hospitality Management, </w:t>
      </w:r>
      <w:r w:rsidRPr="004F2E4B">
        <w:rPr>
          <w:rFonts w:ascii="Times New Roman" w:hAnsi="Times New Roman" w:cs="Times New Roman"/>
          <w:noProof/>
          <w:sz w:val="24"/>
          <w:szCs w:val="24"/>
        </w:rPr>
        <w:t>Volume 53, pp. 145-151.</w:t>
      </w:r>
    </w:p>
    <w:p w14:paraId="7D46963C" w14:textId="7235AF71" w:rsidR="00677EC1" w:rsidRPr="004F2E4B" w:rsidRDefault="00677EC1"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Ezennia, J. &amp; Mutambara, E., 2022. Entrepreneurial success and sustainability: towards a conceptual framework. </w:t>
      </w:r>
      <w:r w:rsidRPr="004F2E4B">
        <w:rPr>
          <w:rFonts w:ascii="Times New Roman" w:hAnsi="Times New Roman" w:cs="Times New Roman"/>
          <w:i/>
          <w:iCs/>
          <w:noProof/>
          <w:sz w:val="24"/>
          <w:szCs w:val="24"/>
        </w:rPr>
        <w:t xml:space="preserve">Academy of Entrepreneurship Journal , </w:t>
      </w:r>
      <w:r w:rsidRPr="004F2E4B">
        <w:rPr>
          <w:rFonts w:ascii="Times New Roman" w:hAnsi="Times New Roman" w:cs="Times New Roman"/>
          <w:noProof/>
          <w:sz w:val="24"/>
          <w:szCs w:val="24"/>
        </w:rPr>
        <w:t>Volume 28, pp. 1-16.</w:t>
      </w:r>
    </w:p>
    <w:p w14:paraId="19054157"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Elliot, E., Abban, R. &amp; Cavazos , C., 2022. Entrepreneurship in a Developing Market: The Role of Socio-cultural and Environmental Hostilities. </w:t>
      </w:r>
      <w:r w:rsidRPr="004F2E4B">
        <w:rPr>
          <w:rFonts w:ascii="Times New Roman" w:hAnsi="Times New Roman" w:cs="Times New Roman"/>
          <w:i/>
          <w:iCs/>
          <w:noProof/>
          <w:sz w:val="24"/>
          <w:szCs w:val="24"/>
        </w:rPr>
        <w:t xml:space="preserve">Entrepreneurship, </w:t>
      </w:r>
      <w:r w:rsidRPr="004F2E4B">
        <w:rPr>
          <w:rFonts w:ascii="Times New Roman" w:hAnsi="Times New Roman" w:cs="Times New Roman"/>
          <w:noProof/>
          <w:sz w:val="24"/>
          <w:szCs w:val="24"/>
        </w:rPr>
        <w:t>16(1), pp. 33-46.</w:t>
      </w:r>
    </w:p>
    <w:p w14:paraId="653F9C16"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Economics , T., 2023. </w:t>
      </w:r>
      <w:r w:rsidRPr="004F2E4B">
        <w:rPr>
          <w:rFonts w:ascii="Times New Roman" w:hAnsi="Times New Roman" w:cs="Times New Roman"/>
          <w:i/>
          <w:iCs/>
          <w:noProof/>
          <w:sz w:val="24"/>
          <w:szCs w:val="24"/>
        </w:rPr>
        <w:t xml:space="preserve">United Kingdom GDP. </w:t>
      </w:r>
      <w:r w:rsidRPr="004F2E4B">
        <w:rPr>
          <w:rFonts w:ascii="Times New Roman" w:hAnsi="Times New Roman" w:cs="Times New Roman"/>
          <w:noProof/>
          <w:sz w:val="24"/>
          <w:szCs w:val="24"/>
        </w:rPr>
        <w:t xml:space="preserve">[Online] </w:t>
      </w:r>
      <w:r w:rsidRPr="004F2E4B">
        <w:rPr>
          <w:rFonts w:ascii="Times New Roman" w:hAnsi="Times New Roman" w:cs="Times New Roman"/>
          <w:noProof/>
          <w:sz w:val="24"/>
          <w:szCs w:val="24"/>
        </w:rPr>
        <w:br/>
        <w:t xml:space="preserve">Available at: </w:t>
      </w:r>
      <w:r w:rsidRPr="004F2E4B">
        <w:rPr>
          <w:rFonts w:ascii="Times New Roman" w:hAnsi="Times New Roman" w:cs="Times New Roman"/>
          <w:noProof/>
          <w:sz w:val="24"/>
          <w:szCs w:val="24"/>
          <w:u w:val="single"/>
        </w:rPr>
        <w:t>https://tradingeconomics.com/united-kingdom/gdp</w:t>
      </w:r>
      <w:r w:rsidRPr="004F2E4B">
        <w:rPr>
          <w:rFonts w:ascii="Times New Roman" w:hAnsi="Times New Roman" w:cs="Times New Roman"/>
          <w:noProof/>
          <w:sz w:val="24"/>
          <w:szCs w:val="24"/>
        </w:rPr>
        <w:br/>
        <w:t>[Accessed 23 March 2023].</w:t>
      </w:r>
    </w:p>
    <w:p w14:paraId="5453F306"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Economics , W., 2023. </w:t>
      </w:r>
      <w:r w:rsidRPr="004F2E4B">
        <w:rPr>
          <w:rFonts w:ascii="Times New Roman" w:hAnsi="Times New Roman" w:cs="Times New Roman"/>
          <w:i/>
          <w:iCs/>
          <w:noProof/>
          <w:sz w:val="24"/>
          <w:szCs w:val="24"/>
        </w:rPr>
        <w:t xml:space="preserve">United Kingdom's Social Factors. </w:t>
      </w:r>
      <w:r w:rsidRPr="004F2E4B">
        <w:rPr>
          <w:rFonts w:ascii="Times New Roman" w:hAnsi="Times New Roman" w:cs="Times New Roman"/>
          <w:noProof/>
          <w:sz w:val="24"/>
          <w:szCs w:val="24"/>
        </w:rPr>
        <w:t xml:space="preserve">[Online] </w:t>
      </w:r>
      <w:r w:rsidRPr="004F2E4B">
        <w:rPr>
          <w:rFonts w:ascii="Times New Roman" w:hAnsi="Times New Roman" w:cs="Times New Roman"/>
          <w:noProof/>
          <w:sz w:val="24"/>
          <w:szCs w:val="24"/>
        </w:rPr>
        <w:br/>
        <w:t xml:space="preserve">Available at: </w:t>
      </w:r>
      <w:r w:rsidRPr="004F2E4B">
        <w:rPr>
          <w:rFonts w:ascii="Times New Roman" w:hAnsi="Times New Roman" w:cs="Times New Roman"/>
          <w:noProof/>
          <w:sz w:val="24"/>
          <w:szCs w:val="24"/>
          <w:u w:val="single"/>
        </w:rPr>
        <w:t>https://www.worldeconomics.com/ESG/Social/United%20Kingdom.aspx#:~:text=The%20World%20Economics%20Social%20Impact,population%2C%20workers%2C%20and%20communities.</w:t>
      </w:r>
      <w:r w:rsidRPr="004F2E4B">
        <w:rPr>
          <w:rFonts w:ascii="Times New Roman" w:hAnsi="Times New Roman" w:cs="Times New Roman"/>
          <w:noProof/>
          <w:sz w:val="24"/>
          <w:szCs w:val="24"/>
        </w:rPr>
        <w:br/>
        <w:t>[Accessed 23 March 2023].</w:t>
      </w:r>
    </w:p>
    <w:p w14:paraId="339F10C3"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lastRenderedPageBreak/>
        <w:t xml:space="preserve">Economy , T. G., 2023. </w:t>
      </w:r>
      <w:r w:rsidRPr="004F2E4B">
        <w:rPr>
          <w:rFonts w:ascii="Times New Roman" w:hAnsi="Times New Roman" w:cs="Times New Roman"/>
          <w:i/>
          <w:iCs/>
          <w:noProof/>
          <w:sz w:val="24"/>
          <w:szCs w:val="24"/>
        </w:rPr>
        <w:t xml:space="preserve">United Kingdom: Political stability. </w:t>
      </w:r>
      <w:r w:rsidRPr="004F2E4B">
        <w:rPr>
          <w:rFonts w:ascii="Times New Roman" w:hAnsi="Times New Roman" w:cs="Times New Roman"/>
          <w:noProof/>
          <w:sz w:val="24"/>
          <w:szCs w:val="24"/>
        </w:rPr>
        <w:t xml:space="preserve">[Online] </w:t>
      </w:r>
      <w:r w:rsidRPr="004F2E4B">
        <w:rPr>
          <w:rFonts w:ascii="Times New Roman" w:hAnsi="Times New Roman" w:cs="Times New Roman"/>
          <w:noProof/>
          <w:sz w:val="24"/>
          <w:szCs w:val="24"/>
        </w:rPr>
        <w:br/>
        <w:t xml:space="preserve">Available at: </w:t>
      </w:r>
      <w:r w:rsidRPr="004F2E4B">
        <w:rPr>
          <w:rFonts w:ascii="Times New Roman" w:hAnsi="Times New Roman" w:cs="Times New Roman"/>
          <w:noProof/>
          <w:sz w:val="24"/>
          <w:szCs w:val="24"/>
          <w:u w:val="single"/>
        </w:rPr>
        <w:t>https://www.theglobaleconomy.com/United-Kingdom/wb_political_stability/</w:t>
      </w:r>
      <w:r w:rsidRPr="004F2E4B">
        <w:rPr>
          <w:rFonts w:ascii="Times New Roman" w:hAnsi="Times New Roman" w:cs="Times New Roman"/>
          <w:noProof/>
          <w:sz w:val="24"/>
          <w:szCs w:val="24"/>
        </w:rPr>
        <w:br/>
        <w:t>[Accessed 23 March 2023].</w:t>
      </w:r>
    </w:p>
    <w:p w14:paraId="7852CBAC"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Hur, W., Shin, . Y. &amp; Hwang, H., 2022. How and when does job crafting contribute to franchised restaurant managers' service performance? The moderation of headquarter control systems. </w:t>
      </w:r>
      <w:r w:rsidRPr="004F2E4B">
        <w:rPr>
          <w:rFonts w:ascii="Times New Roman" w:hAnsi="Times New Roman" w:cs="Times New Roman"/>
          <w:i/>
          <w:iCs/>
          <w:noProof/>
          <w:sz w:val="24"/>
          <w:szCs w:val="24"/>
        </w:rPr>
        <w:t xml:space="preserve">Journal of Service Theory and Practice, </w:t>
      </w:r>
      <w:r w:rsidRPr="004F2E4B">
        <w:rPr>
          <w:rFonts w:ascii="Times New Roman" w:hAnsi="Times New Roman" w:cs="Times New Roman"/>
          <w:noProof/>
          <w:sz w:val="24"/>
          <w:szCs w:val="24"/>
        </w:rPr>
        <w:t>32(3), pp. 2055-6225.</w:t>
      </w:r>
    </w:p>
    <w:p w14:paraId="1B5C8697"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Ivkov, M., Blešić, . I., Simat, K. &amp; Demirović, . D., 2018. Innovations in the restaurant industry–An exploratory study. </w:t>
      </w:r>
      <w:r w:rsidRPr="004F2E4B">
        <w:rPr>
          <w:rFonts w:ascii="Times New Roman" w:hAnsi="Times New Roman" w:cs="Times New Roman"/>
          <w:i/>
          <w:iCs/>
          <w:noProof/>
          <w:sz w:val="24"/>
          <w:szCs w:val="24"/>
        </w:rPr>
        <w:t xml:space="preserve">Economics of Agriculture, </w:t>
      </w:r>
      <w:r w:rsidRPr="004F2E4B">
        <w:rPr>
          <w:rFonts w:ascii="Times New Roman" w:hAnsi="Times New Roman" w:cs="Times New Roman"/>
          <w:noProof/>
          <w:sz w:val="24"/>
          <w:szCs w:val="24"/>
        </w:rPr>
        <w:t>63(4), pp. 1169-1186.</w:t>
      </w:r>
    </w:p>
    <w:p w14:paraId="47A40122"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Lee, C., Hallak, R. &amp; Sardeshmukh, . S., 2019. Creativity and innovation in the restaurant sector: Supply-side processes and barriers to implementation. </w:t>
      </w:r>
      <w:r w:rsidRPr="004F2E4B">
        <w:rPr>
          <w:rFonts w:ascii="Times New Roman" w:hAnsi="Times New Roman" w:cs="Times New Roman"/>
          <w:i/>
          <w:iCs/>
          <w:noProof/>
          <w:sz w:val="24"/>
          <w:szCs w:val="24"/>
        </w:rPr>
        <w:t xml:space="preserve">Tourism Management Perspectives, </w:t>
      </w:r>
      <w:r w:rsidRPr="004F2E4B">
        <w:rPr>
          <w:rFonts w:ascii="Times New Roman" w:hAnsi="Times New Roman" w:cs="Times New Roman"/>
          <w:noProof/>
          <w:sz w:val="24"/>
          <w:szCs w:val="24"/>
        </w:rPr>
        <w:t>Volume 31, pp. 54-62.</w:t>
      </w:r>
    </w:p>
    <w:p w14:paraId="79CC4A9E" w14:textId="10987392"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Lee, C., Sardeshmukh, S. &amp; Hallak, R., 2016. A qualitative study of innovation in the restaurant industry. </w:t>
      </w:r>
      <w:r w:rsidRPr="004F2E4B">
        <w:rPr>
          <w:rFonts w:ascii="Times New Roman" w:hAnsi="Times New Roman" w:cs="Times New Roman"/>
          <w:i/>
          <w:iCs/>
          <w:noProof/>
          <w:sz w:val="24"/>
          <w:szCs w:val="24"/>
        </w:rPr>
        <w:t xml:space="preserve">Anatolia, </w:t>
      </w:r>
      <w:r w:rsidRPr="004F2E4B">
        <w:rPr>
          <w:rFonts w:ascii="Times New Roman" w:hAnsi="Times New Roman" w:cs="Times New Roman"/>
          <w:noProof/>
          <w:sz w:val="24"/>
          <w:szCs w:val="24"/>
        </w:rPr>
        <w:t>27(3), pp. 367-376.</w:t>
      </w:r>
    </w:p>
    <w:p w14:paraId="7B559C35" w14:textId="77777777" w:rsidR="00677EC1" w:rsidRPr="004F2E4B" w:rsidRDefault="00677EC1"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Postigo, Á., Cuesta, M. &amp; Cueto , E. G., 2021. Entrepreneurial personality, conscientiousness, self-control, and grit: The psychological side of self-employment. </w:t>
      </w:r>
      <w:r w:rsidRPr="004F2E4B">
        <w:rPr>
          <w:rFonts w:ascii="Times New Roman" w:hAnsi="Times New Roman" w:cs="Times New Roman"/>
          <w:i/>
          <w:iCs/>
          <w:noProof/>
          <w:sz w:val="24"/>
          <w:szCs w:val="24"/>
        </w:rPr>
        <w:t xml:space="preserve">Anales de Psicología, </w:t>
      </w:r>
      <w:r w:rsidRPr="004F2E4B">
        <w:rPr>
          <w:rFonts w:ascii="Times New Roman" w:hAnsi="Times New Roman" w:cs="Times New Roman"/>
          <w:noProof/>
          <w:sz w:val="24"/>
          <w:szCs w:val="24"/>
        </w:rPr>
        <w:t>37(2), pp. 361-370.</w:t>
      </w:r>
    </w:p>
    <w:p w14:paraId="439662B5" w14:textId="7A0638B7" w:rsidR="00677EC1" w:rsidRPr="004F2E4B" w:rsidRDefault="00677EC1"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Riar, F., Bican, P. &amp; Fischer , J., 2021. It wasn't me: Entrepreneurial failure attribution and learning from failure. </w:t>
      </w:r>
      <w:r w:rsidRPr="004F2E4B">
        <w:rPr>
          <w:rFonts w:ascii="Times New Roman" w:hAnsi="Times New Roman" w:cs="Times New Roman"/>
          <w:i/>
          <w:iCs/>
          <w:noProof/>
          <w:sz w:val="24"/>
          <w:szCs w:val="24"/>
        </w:rPr>
        <w:t xml:space="preserve">Journal of Entrepreneurial Venturing , </w:t>
      </w:r>
      <w:r w:rsidRPr="004F2E4B">
        <w:rPr>
          <w:rFonts w:ascii="Times New Roman" w:hAnsi="Times New Roman" w:cs="Times New Roman"/>
          <w:noProof/>
          <w:sz w:val="24"/>
          <w:szCs w:val="24"/>
        </w:rPr>
        <w:t>13(2), pp. 113-136.</w:t>
      </w:r>
    </w:p>
    <w:p w14:paraId="0E54E8BB"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Sousa, M., Almeida, M. &amp; Mastorakis, N., 2014. Entrepreneurial skills development. </w:t>
      </w:r>
      <w:r w:rsidRPr="004F2E4B">
        <w:rPr>
          <w:rFonts w:ascii="Times New Roman" w:hAnsi="Times New Roman" w:cs="Times New Roman"/>
          <w:i/>
          <w:iCs/>
          <w:noProof/>
          <w:sz w:val="24"/>
          <w:szCs w:val="24"/>
        </w:rPr>
        <w:t xml:space="preserve">Recent Advances in Applied Economics , </w:t>
      </w:r>
      <w:r w:rsidRPr="004F2E4B">
        <w:rPr>
          <w:rFonts w:ascii="Times New Roman" w:hAnsi="Times New Roman" w:cs="Times New Roman"/>
          <w:noProof/>
          <w:sz w:val="24"/>
          <w:szCs w:val="24"/>
        </w:rPr>
        <w:t>pp. 135-139.</w:t>
      </w:r>
    </w:p>
    <w:p w14:paraId="6A710B86" w14:textId="77777777" w:rsidR="006160A3" w:rsidRPr="004F2E4B" w:rsidRDefault="006160A3" w:rsidP="004F2E4B">
      <w:pPr>
        <w:pStyle w:val="Bibliography"/>
        <w:spacing w:line="360" w:lineRule="auto"/>
        <w:jc w:val="both"/>
        <w:rPr>
          <w:rFonts w:ascii="Times New Roman" w:hAnsi="Times New Roman" w:cs="Times New Roman"/>
          <w:noProof/>
          <w:sz w:val="24"/>
          <w:szCs w:val="24"/>
        </w:rPr>
      </w:pPr>
      <w:r w:rsidRPr="004F2E4B">
        <w:rPr>
          <w:rFonts w:ascii="Times New Roman" w:hAnsi="Times New Roman" w:cs="Times New Roman"/>
          <w:noProof/>
          <w:sz w:val="24"/>
          <w:szCs w:val="24"/>
        </w:rPr>
        <w:t xml:space="preserve">Timilsina , M., 2017. Impacts of social media in restaurant businesses: A case study of restaurants based on Oulu region. </w:t>
      </w:r>
      <w:r w:rsidRPr="004F2E4B">
        <w:rPr>
          <w:rFonts w:ascii="Times New Roman" w:hAnsi="Times New Roman" w:cs="Times New Roman"/>
          <w:i/>
          <w:iCs/>
          <w:noProof/>
          <w:sz w:val="24"/>
          <w:szCs w:val="24"/>
        </w:rPr>
        <w:t xml:space="preserve">OAMU, </w:t>
      </w:r>
      <w:r w:rsidRPr="004F2E4B">
        <w:rPr>
          <w:rFonts w:ascii="Times New Roman" w:hAnsi="Times New Roman" w:cs="Times New Roman"/>
          <w:noProof/>
          <w:sz w:val="24"/>
          <w:szCs w:val="24"/>
        </w:rPr>
        <w:t>pp. 1-55.</w:t>
      </w:r>
    </w:p>
    <w:p w14:paraId="3B4CDA06" w14:textId="77777777" w:rsidR="006160A3" w:rsidRPr="004F2E4B" w:rsidRDefault="006160A3" w:rsidP="004F2E4B">
      <w:pPr>
        <w:spacing w:line="360" w:lineRule="auto"/>
        <w:jc w:val="both"/>
        <w:rPr>
          <w:rFonts w:ascii="Times New Roman" w:hAnsi="Times New Roman" w:cs="Times New Roman"/>
          <w:sz w:val="24"/>
          <w:szCs w:val="24"/>
        </w:rPr>
      </w:pPr>
    </w:p>
    <w:p w14:paraId="17F063C2" w14:textId="2D57845D" w:rsidR="006160A3" w:rsidRPr="004F2E4B" w:rsidRDefault="006160A3" w:rsidP="004F2E4B">
      <w:pPr>
        <w:spacing w:line="360" w:lineRule="auto"/>
        <w:jc w:val="both"/>
        <w:rPr>
          <w:rFonts w:ascii="Times New Roman" w:hAnsi="Times New Roman" w:cs="Times New Roman"/>
          <w:sz w:val="24"/>
          <w:szCs w:val="24"/>
        </w:rPr>
      </w:pPr>
      <w:r w:rsidRPr="004F2E4B">
        <w:rPr>
          <w:rFonts w:ascii="Times New Roman" w:hAnsi="Times New Roman" w:cs="Times New Roman"/>
          <w:sz w:val="24"/>
          <w:szCs w:val="24"/>
        </w:rPr>
        <w:fldChar w:fldCharType="end"/>
      </w:r>
    </w:p>
    <w:sectPr w:rsidR="006160A3" w:rsidRPr="004F2E4B" w:rsidSect="00D838D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FCFA3" w14:textId="77777777" w:rsidR="007237B6" w:rsidRDefault="007237B6" w:rsidP="006160A3">
      <w:pPr>
        <w:spacing w:after="0" w:line="240" w:lineRule="auto"/>
      </w:pPr>
      <w:r>
        <w:separator/>
      </w:r>
    </w:p>
  </w:endnote>
  <w:endnote w:type="continuationSeparator" w:id="0">
    <w:p w14:paraId="2F458473" w14:textId="77777777" w:rsidR="007237B6" w:rsidRDefault="007237B6" w:rsidP="00616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A15FF" w14:textId="77777777" w:rsidR="006160A3" w:rsidRDefault="006160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21D7A" w14:textId="77777777" w:rsidR="006160A3" w:rsidRDefault="006160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DBFEB" w14:textId="77777777" w:rsidR="006160A3" w:rsidRDefault="00616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9A242" w14:textId="77777777" w:rsidR="007237B6" w:rsidRDefault="007237B6" w:rsidP="006160A3">
      <w:pPr>
        <w:spacing w:after="0" w:line="240" w:lineRule="auto"/>
      </w:pPr>
      <w:r>
        <w:separator/>
      </w:r>
    </w:p>
  </w:footnote>
  <w:footnote w:type="continuationSeparator" w:id="0">
    <w:p w14:paraId="5ACC58AA" w14:textId="77777777" w:rsidR="007237B6" w:rsidRDefault="007237B6" w:rsidP="006160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E78C9" w14:textId="77777777" w:rsidR="006160A3" w:rsidRDefault="006160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652158"/>
      <w:docPartObj>
        <w:docPartGallery w:val="Page Numbers (Top of Page)"/>
        <w:docPartUnique/>
      </w:docPartObj>
    </w:sdtPr>
    <w:sdtEndPr>
      <w:rPr>
        <w:noProof/>
      </w:rPr>
    </w:sdtEndPr>
    <w:sdtContent>
      <w:p w14:paraId="42E86EBE" w14:textId="4C597741" w:rsidR="006160A3" w:rsidRDefault="006160A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F76B7F" w14:textId="37AB5189" w:rsidR="006160A3" w:rsidRDefault="00655ABE">
    <w:pPr>
      <w:pStyle w:val="Header"/>
    </w:pPr>
    <w:r>
      <w:t>ENTREPRENEURSHIP IN UK</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89412" w14:textId="77777777" w:rsidR="006160A3" w:rsidRDefault="006160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wMjIxNzQ2NTEyNjVS0lEKTi0uzszPAykwrgUAfgu6KSwAAAA="/>
  </w:docVars>
  <w:rsids>
    <w:rsidRoot w:val="00F00831"/>
    <w:rsid w:val="00006BC3"/>
    <w:rsid w:val="00007988"/>
    <w:rsid w:val="000145D3"/>
    <w:rsid w:val="00083A47"/>
    <w:rsid w:val="000D45F5"/>
    <w:rsid w:val="0014112B"/>
    <w:rsid w:val="001A49B7"/>
    <w:rsid w:val="001B5E3E"/>
    <w:rsid w:val="00254FC0"/>
    <w:rsid w:val="00290A21"/>
    <w:rsid w:val="00296731"/>
    <w:rsid w:val="002D6640"/>
    <w:rsid w:val="002D7D57"/>
    <w:rsid w:val="003C1DAC"/>
    <w:rsid w:val="003D0D22"/>
    <w:rsid w:val="003E2935"/>
    <w:rsid w:val="00466B3A"/>
    <w:rsid w:val="00467414"/>
    <w:rsid w:val="004B3651"/>
    <w:rsid w:val="004F2E4B"/>
    <w:rsid w:val="00512ED5"/>
    <w:rsid w:val="00592096"/>
    <w:rsid w:val="006160A3"/>
    <w:rsid w:val="00655ABE"/>
    <w:rsid w:val="0067270F"/>
    <w:rsid w:val="00677EC1"/>
    <w:rsid w:val="006C0B18"/>
    <w:rsid w:val="006F2671"/>
    <w:rsid w:val="007237B6"/>
    <w:rsid w:val="0072562B"/>
    <w:rsid w:val="00740907"/>
    <w:rsid w:val="0079708F"/>
    <w:rsid w:val="008930DA"/>
    <w:rsid w:val="008D5B3C"/>
    <w:rsid w:val="008F2BC8"/>
    <w:rsid w:val="00901ED2"/>
    <w:rsid w:val="00931BC7"/>
    <w:rsid w:val="00960FAF"/>
    <w:rsid w:val="009F1EFB"/>
    <w:rsid w:val="00A276B1"/>
    <w:rsid w:val="00A54CF3"/>
    <w:rsid w:val="00A8461D"/>
    <w:rsid w:val="00B10DFD"/>
    <w:rsid w:val="00B41F1E"/>
    <w:rsid w:val="00B5058D"/>
    <w:rsid w:val="00B80BC2"/>
    <w:rsid w:val="00B822BA"/>
    <w:rsid w:val="00B95958"/>
    <w:rsid w:val="00BD16A7"/>
    <w:rsid w:val="00C12073"/>
    <w:rsid w:val="00C321CD"/>
    <w:rsid w:val="00CA1870"/>
    <w:rsid w:val="00CC37CE"/>
    <w:rsid w:val="00CD71B2"/>
    <w:rsid w:val="00CE5531"/>
    <w:rsid w:val="00D1207A"/>
    <w:rsid w:val="00D17A76"/>
    <w:rsid w:val="00D621F2"/>
    <w:rsid w:val="00D838DE"/>
    <w:rsid w:val="00DB0E6E"/>
    <w:rsid w:val="00DB17E0"/>
    <w:rsid w:val="00EA059B"/>
    <w:rsid w:val="00EC3E49"/>
    <w:rsid w:val="00EF0CE2"/>
    <w:rsid w:val="00F00831"/>
    <w:rsid w:val="00FB1B19"/>
    <w:rsid w:val="00FB250A"/>
    <w:rsid w:val="00FC0B2A"/>
    <w:rsid w:val="00FD0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16E9"/>
  <w15:chartTrackingRefBased/>
  <w15:docId w15:val="{9839B61A-F86A-496D-808A-822B40752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38D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D838DE"/>
    <w:rPr>
      <w:rFonts w:eastAsiaTheme="minorEastAsia"/>
      <w:kern w:val="0"/>
      <w14:ligatures w14:val="none"/>
    </w:rPr>
  </w:style>
  <w:style w:type="character" w:customStyle="1" w:styleId="Heading1Char">
    <w:name w:val="Heading 1 Char"/>
    <w:basedOn w:val="DefaultParagraphFont"/>
    <w:link w:val="Heading1"/>
    <w:uiPriority w:val="9"/>
    <w:rsid w:val="00D17A7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160A3"/>
  </w:style>
  <w:style w:type="paragraph" w:styleId="TOCHeading">
    <w:name w:val="TOC Heading"/>
    <w:basedOn w:val="Heading1"/>
    <w:next w:val="Normal"/>
    <w:uiPriority w:val="39"/>
    <w:unhideWhenUsed/>
    <w:qFormat/>
    <w:rsid w:val="006160A3"/>
    <w:pPr>
      <w:outlineLvl w:val="9"/>
    </w:pPr>
    <w:rPr>
      <w:kern w:val="0"/>
      <w14:ligatures w14:val="none"/>
    </w:rPr>
  </w:style>
  <w:style w:type="paragraph" w:styleId="TOC1">
    <w:name w:val="toc 1"/>
    <w:basedOn w:val="Normal"/>
    <w:next w:val="Normal"/>
    <w:autoRedefine/>
    <w:uiPriority w:val="39"/>
    <w:unhideWhenUsed/>
    <w:rsid w:val="00466B3A"/>
    <w:pPr>
      <w:tabs>
        <w:tab w:val="right" w:leader="dot" w:pos="9350"/>
      </w:tabs>
      <w:spacing w:after="100" w:line="360" w:lineRule="auto"/>
    </w:pPr>
  </w:style>
  <w:style w:type="character" w:styleId="Hyperlink">
    <w:name w:val="Hyperlink"/>
    <w:basedOn w:val="DefaultParagraphFont"/>
    <w:uiPriority w:val="99"/>
    <w:unhideWhenUsed/>
    <w:rsid w:val="006160A3"/>
    <w:rPr>
      <w:color w:val="0563C1" w:themeColor="hyperlink"/>
      <w:u w:val="single"/>
    </w:rPr>
  </w:style>
  <w:style w:type="paragraph" w:styleId="Header">
    <w:name w:val="header"/>
    <w:basedOn w:val="Normal"/>
    <w:link w:val="HeaderChar"/>
    <w:uiPriority w:val="99"/>
    <w:unhideWhenUsed/>
    <w:rsid w:val="00616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60A3"/>
  </w:style>
  <w:style w:type="paragraph" w:styleId="Footer">
    <w:name w:val="footer"/>
    <w:basedOn w:val="Normal"/>
    <w:link w:val="FooterChar"/>
    <w:uiPriority w:val="99"/>
    <w:unhideWhenUsed/>
    <w:rsid w:val="00616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60A3"/>
  </w:style>
  <w:style w:type="table" w:styleId="GridTable4-Accent2">
    <w:name w:val="Grid Table 4 Accent 2"/>
    <w:basedOn w:val="TableNormal"/>
    <w:uiPriority w:val="49"/>
    <w:rsid w:val="009F1EFB"/>
    <w:pPr>
      <w:spacing w:after="0" w:line="240" w:lineRule="auto"/>
    </w:pPr>
    <w:tblPr>
      <w:tblStyleRowBandSize w:val="1"/>
      <w:tblStyleColBandSize w:val="1"/>
      <w:tblInd w:w="0" w:type="nil"/>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
    <w:name w:val="Table Grid"/>
    <w:basedOn w:val="TableNormal"/>
    <w:uiPriority w:val="39"/>
    <w:rsid w:val="00CE55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6320">
      <w:bodyDiv w:val="1"/>
      <w:marLeft w:val="0"/>
      <w:marRight w:val="0"/>
      <w:marTop w:val="0"/>
      <w:marBottom w:val="0"/>
      <w:divBdr>
        <w:top w:val="none" w:sz="0" w:space="0" w:color="auto"/>
        <w:left w:val="none" w:sz="0" w:space="0" w:color="auto"/>
        <w:bottom w:val="none" w:sz="0" w:space="0" w:color="auto"/>
        <w:right w:val="none" w:sz="0" w:space="0" w:color="auto"/>
      </w:divBdr>
    </w:div>
    <w:div w:id="100536624">
      <w:bodyDiv w:val="1"/>
      <w:marLeft w:val="0"/>
      <w:marRight w:val="0"/>
      <w:marTop w:val="0"/>
      <w:marBottom w:val="0"/>
      <w:divBdr>
        <w:top w:val="none" w:sz="0" w:space="0" w:color="auto"/>
        <w:left w:val="none" w:sz="0" w:space="0" w:color="auto"/>
        <w:bottom w:val="none" w:sz="0" w:space="0" w:color="auto"/>
        <w:right w:val="none" w:sz="0" w:space="0" w:color="auto"/>
      </w:divBdr>
    </w:div>
    <w:div w:id="126749438">
      <w:bodyDiv w:val="1"/>
      <w:marLeft w:val="0"/>
      <w:marRight w:val="0"/>
      <w:marTop w:val="0"/>
      <w:marBottom w:val="0"/>
      <w:divBdr>
        <w:top w:val="none" w:sz="0" w:space="0" w:color="auto"/>
        <w:left w:val="none" w:sz="0" w:space="0" w:color="auto"/>
        <w:bottom w:val="none" w:sz="0" w:space="0" w:color="auto"/>
        <w:right w:val="none" w:sz="0" w:space="0" w:color="auto"/>
      </w:divBdr>
    </w:div>
    <w:div w:id="183515169">
      <w:bodyDiv w:val="1"/>
      <w:marLeft w:val="0"/>
      <w:marRight w:val="0"/>
      <w:marTop w:val="0"/>
      <w:marBottom w:val="0"/>
      <w:divBdr>
        <w:top w:val="none" w:sz="0" w:space="0" w:color="auto"/>
        <w:left w:val="none" w:sz="0" w:space="0" w:color="auto"/>
        <w:bottom w:val="none" w:sz="0" w:space="0" w:color="auto"/>
        <w:right w:val="none" w:sz="0" w:space="0" w:color="auto"/>
      </w:divBdr>
    </w:div>
    <w:div w:id="316499272">
      <w:bodyDiv w:val="1"/>
      <w:marLeft w:val="0"/>
      <w:marRight w:val="0"/>
      <w:marTop w:val="0"/>
      <w:marBottom w:val="0"/>
      <w:divBdr>
        <w:top w:val="none" w:sz="0" w:space="0" w:color="auto"/>
        <w:left w:val="none" w:sz="0" w:space="0" w:color="auto"/>
        <w:bottom w:val="none" w:sz="0" w:space="0" w:color="auto"/>
        <w:right w:val="none" w:sz="0" w:space="0" w:color="auto"/>
      </w:divBdr>
    </w:div>
    <w:div w:id="325474848">
      <w:bodyDiv w:val="1"/>
      <w:marLeft w:val="0"/>
      <w:marRight w:val="0"/>
      <w:marTop w:val="0"/>
      <w:marBottom w:val="0"/>
      <w:divBdr>
        <w:top w:val="none" w:sz="0" w:space="0" w:color="auto"/>
        <w:left w:val="none" w:sz="0" w:space="0" w:color="auto"/>
        <w:bottom w:val="none" w:sz="0" w:space="0" w:color="auto"/>
        <w:right w:val="none" w:sz="0" w:space="0" w:color="auto"/>
      </w:divBdr>
    </w:div>
    <w:div w:id="408310292">
      <w:bodyDiv w:val="1"/>
      <w:marLeft w:val="0"/>
      <w:marRight w:val="0"/>
      <w:marTop w:val="0"/>
      <w:marBottom w:val="0"/>
      <w:divBdr>
        <w:top w:val="none" w:sz="0" w:space="0" w:color="auto"/>
        <w:left w:val="none" w:sz="0" w:space="0" w:color="auto"/>
        <w:bottom w:val="none" w:sz="0" w:space="0" w:color="auto"/>
        <w:right w:val="none" w:sz="0" w:space="0" w:color="auto"/>
      </w:divBdr>
    </w:div>
    <w:div w:id="628439064">
      <w:bodyDiv w:val="1"/>
      <w:marLeft w:val="0"/>
      <w:marRight w:val="0"/>
      <w:marTop w:val="0"/>
      <w:marBottom w:val="0"/>
      <w:divBdr>
        <w:top w:val="none" w:sz="0" w:space="0" w:color="auto"/>
        <w:left w:val="none" w:sz="0" w:space="0" w:color="auto"/>
        <w:bottom w:val="none" w:sz="0" w:space="0" w:color="auto"/>
        <w:right w:val="none" w:sz="0" w:space="0" w:color="auto"/>
      </w:divBdr>
    </w:div>
    <w:div w:id="695542079">
      <w:bodyDiv w:val="1"/>
      <w:marLeft w:val="0"/>
      <w:marRight w:val="0"/>
      <w:marTop w:val="0"/>
      <w:marBottom w:val="0"/>
      <w:divBdr>
        <w:top w:val="none" w:sz="0" w:space="0" w:color="auto"/>
        <w:left w:val="none" w:sz="0" w:space="0" w:color="auto"/>
        <w:bottom w:val="none" w:sz="0" w:space="0" w:color="auto"/>
        <w:right w:val="none" w:sz="0" w:space="0" w:color="auto"/>
      </w:divBdr>
    </w:div>
    <w:div w:id="702754100">
      <w:bodyDiv w:val="1"/>
      <w:marLeft w:val="0"/>
      <w:marRight w:val="0"/>
      <w:marTop w:val="0"/>
      <w:marBottom w:val="0"/>
      <w:divBdr>
        <w:top w:val="none" w:sz="0" w:space="0" w:color="auto"/>
        <w:left w:val="none" w:sz="0" w:space="0" w:color="auto"/>
        <w:bottom w:val="none" w:sz="0" w:space="0" w:color="auto"/>
        <w:right w:val="none" w:sz="0" w:space="0" w:color="auto"/>
      </w:divBdr>
    </w:div>
    <w:div w:id="778526676">
      <w:bodyDiv w:val="1"/>
      <w:marLeft w:val="0"/>
      <w:marRight w:val="0"/>
      <w:marTop w:val="0"/>
      <w:marBottom w:val="0"/>
      <w:divBdr>
        <w:top w:val="none" w:sz="0" w:space="0" w:color="auto"/>
        <w:left w:val="none" w:sz="0" w:space="0" w:color="auto"/>
        <w:bottom w:val="none" w:sz="0" w:space="0" w:color="auto"/>
        <w:right w:val="none" w:sz="0" w:space="0" w:color="auto"/>
      </w:divBdr>
    </w:div>
    <w:div w:id="793061038">
      <w:bodyDiv w:val="1"/>
      <w:marLeft w:val="0"/>
      <w:marRight w:val="0"/>
      <w:marTop w:val="0"/>
      <w:marBottom w:val="0"/>
      <w:divBdr>
        <w:top w:val="none" w:sz="0" w:space="0" w:color="auto"/>
        <w:left w:val="none" w:sz="0" w:space="0" w:color="auto"/>
        <w:bottom w:val="none" w:sz="0" w:space="0" w:color="auto"/>
        <w:right w:val="none" w:sz="0" w:space="0" w:color="auto"/>
      </w:divBdr>
    </w:div>
    <w:div w:id="832336333">
      <w:bodyDiv w:val="1"/>
      <w:marLeft w:val="0"/>
      <w:marRight w:val="0"/>
      <w:marTop w:val="0"/>
      <w:marBottom w:val="0"/>
      <w:divBdr>
        <w:top w:val="none" w:sz="0" w:space="0" w:color="auto"/>
        <w:left w:val="none" w:sz="0" w:space="0" w:color="auto"/>
        <w:bottom w:val="none" w:sz="0" w:space="0" w:color="auto"/>
        <w:right w:val="none" w:sz="0" w:space="0" w:color="auto"/>
      </w:divBdr>
    </w:div>
    <w:div w:id="1240629078">
      <w:bodyDiv w:val="1"/>
      <w:marLeft w:val="0"/>
      <w:marRight w:val="0"/>
      <w:marTop w:val="0"/>
      <w:marBottom w:val="0"/>
      <w:divBdr>
        <w:top w:val="none" w:sz="0" w:space="0" w:color="auto"/>
        <w:left w:val="none" w:sz="0" w:space="0" w:color="auto"/>
        <w:bottom w:val="none" w:sz="0" w:space="0" w:color="auto"/>
        <w:right w:val="none" w:sz="0" w:space="0" w:color="auto"/>
      </w:divBdr>
    </w:div>
    <w:div w:id="1245408304">
      <w:bodyDiv w:val="1"/>
      <w:marLeft w:val="0"/>
      <w:marRight w:val="0"/>
      <w:marTop w:val="0"/>
      <w:marBottom w:val="0"/>
      <w:divBdr>
        <w:top w:val="none" w:sz="0" w:space="0" w:color="auto"/>
        <w:left w:val="none" w:sz="0" w:space="0" w:color="auto"/>
        <w:bottom w:val="none" w:sz="0" w:space="0" w:color="auto"/>
        <w:right w:val="none" w:sz="0" w:space="0" w:color="auto"/>
      </w:divBdr>
    </w:div>
    <w:div w:id="1271934685">
      <w:bodyDiv w:val="1"/>
      <w:marLeft w:val="0"/>
      <w:marRight w:val="0"/>
      <w:marTop w:val="0"/>
      <w:marBottom w:val="0"/>
      <w:divBdr>
        <w:top w:val="none" w:sz="0" w:space="0" w:color="auto"/>
        <w:left w:val="none" w:sz="0" w:space="0" w:color="auto"/>
        <w:bottom w:val="none" w:sz="0" w:space="0" w:color="auto"/>
        <w:right w:val="none" w:sz="0" w:space="0" w:color="auto"/>
      </w:divBdr>
    </w:div>
    <w:div w:id="1335037218">
      <w:bodyDiv w:val="1"/>
      <w:marLeft w:val="0"/>
      <w:marRight w:val="0"/>
      <w:marTop w:val="0"/>
      <w:marBottom w:val="0"/>
      <w:divBdr>
        <w:top w:val="none" w:sz="0" w:space="0" w:color="auto"/>
        <w:left w:val="none" w:sz="0" w:space="0" w:color="auto"/>
        <w:bottom w:val="none" w:sz="0" w:space="0" w:color="auto"/>
        <w:right w:val="none" w:sz="0" w:space="0" w:color="auto"/>
      </w:divBdr>
    </w:div>
    <w:div w:id="1388526944">
      <w:bodyDiv w:val="1"/>
      <w:marLeft w:val="0"/>
      <w:marRight w:val="0"/>
      <w:marTop w:val="0"/>
      <w:marBottom w:val="0"/>
      <w:divBdr>
        <w:top w:val="none" w:sz="0" w:space="0" w:color="auto"/>
        <w:left w:val="none" w:sz="0" w:space="0" w:color="auto"/>
        <w:bottom w:val="none" w:sz="0" w:space="0" w:color="auto"/>
        <w:right w:val="none" w:sz="0" w:space="0" w:color="auto"/>
      </w:divBdr>
    </w:div>
    <w:div w:id="1419905310">
      <w:bodyDiv w:val="1"/>
      <w:marLeft w:val="0"/>
      <w:marRight w:val="0"/>
      <w:marTop w:val="0"/>
      <w:marBottom w:val="0"/>
      <w:divBdr>
        <w:top w:val="none" w:sz="0" w:space="0" w:color="auto"/>
        <w:left w:val="none" w:sz="0" w:space="0" w:color="auto"/>
        <w:bottom w:val="none" w:sz="0" w:space="0" w:color="auto"/>
        <w:right w:val="none" w:sz="0" w:space="0" w:color="auto"/>
      </w:divBdr>
    </w:div>
    <w:div w:id="1424179413">
      <w:bodyDiv w:val="1"/>
      <w:marLeft w:val="0"/>
      <w:marRight w:val="0"/>
      <w:marTop w:val="0"/>
      <w:marBottom w:val="0"/>
      <w:divBdr>
        <w:top w:val="none" w:sz="0" w:space="0" w:color="auto"/>
        <w:left w:val="none" w:sz="0" w:space="0" w:color="auto"/>
        <w:bottom w:val="none" w:sz="0" w:space="0" w:color="auto"/>
        <w:right w:val="none" w:sz="0" w:space="0" w:color="auto"/>
      </w:divBdr>
    </w:div>
    <w:div w:id="1473792131">
      <w:bodyDiv w:val="1"/>
      <w:marLeft w:val="0"/>
      <w:marRight w:val="0"/>
      <w:marTop w:val="0"/>
      <w:marBottom w:val="0"/>
      <w:divBdr>
        <w:top w:val="none" w:sz="0" w:space="0" w:color="auto"/>
        <w:left w:val="none" w:sz="0" w:space="0" w:color="auto"/>
        <w:bottom w:val="none" w:sz="0" w:space="0" w:color="auto"/>
        <w:right w:val="none" w:sz="0" w:space="0" w:color="auto"/>
      </w:divBdr>
    </w:div>
    <w:div w:id="1505128024">
      <w:bodyDiv w:val="1"/>
      <w:marLeft w:val="0"/>
      <w:marRight w:val="0"/>
      <w:marTop w:val="0"/>
      <w:marBottom w:val="0"/>
      <w:divBdr>
        <w:top w:val="none" w:sz="0" w:space="0" w:color="auto"/>
        <w:left w:val="none" w:sz="0" w:space="0" w:color="auto"/>
        <w:bottom w:val="none" w:sz="0" w:space="0" w:color="auto"/>
        <w:right w:val="none" w:sz="0" w:space="0" w:color="auto"/>
      </w:divBdr>
    </w:div>
    <w:div w:id="1734738873">
      <w:bodyDiv w:val="1"/>
      <w:marLeft w:val="0"/>
      <w:marRight w:val="0"/>
      <w:marTop w:val="0"/>
      <w:marBottom w:val="0"/>
      <w:divBdr>
        <w:top w:val="none" w:sz="0" w:space="0" w:color="auto"/>
        <w:left w:val="none" w:sz="0" w:space="0" w:color="auto"/>
        <w:bottom w:val="none" w:sz="0" w:space="0" w:color="auto"/>
        <w:right w:val="none" w:sz="0" w:space="0" w:color="auto"/>
      </w:divBdr>
    </w:div>
    <w:div w:id="1738017809">
      <w:bodyDiv w:val="1"/>
      <w:marLeft w:val="0"/>
      <w:marRight w:val="0"/>
      <w:marTop w:val="0"/>
      <w:marBottom w:val="0"/>
      <w:divBdr>
        <w:top w:val="none" w:sz="0" w:space="0" w:color="auto"/>
        <w:left w:val="none" w:sz="0" w:space="0" w:color="auto"/>
        <w:bottom w:val="none" w:sz="0" w:space="0" w:color="auto"/>
        <w:right w:val="none" w:sz="0" w:space="0" w:color="auto"/>
      </w:divBdr>
    </w:div>
    <w:div w:id="1813251766">
      <w:bodyDiv w:val="1"/>
      <w:marLeft w:val="0"/>
      <w:marRight w:val="0"/>
      <w:marTop w:val="0"/>
      <w:marBottom w:val="0"/>
      <w:divBdr>
        <w:top w:val="none" w:sz="0" w:space="0" w:color="auto"/>
        <w:left w:val="none" w:sz="0" w:space="0" w:color="auto"/>
        <w:bottom w:val="none" w:sz="0" w:space="0" w:color="auto"/>
        <w:right w:val="none" w:sz="0" w:space="0" w:color="auto"/>
      </w:divBdr>
    </w:div>
    <w:div w:id="1860003499">
      <w:bodyDiv w:val="1"/>
      <w:marLeft w:val="0"/>
      <w:marRight w:val="0"/>
      <w:marTop w:val="0"/>
      <w:marBottom w:val="0"/>
      <w:divBdr>
        <w:top w:val="none" w:sz="0" w:space="0" w:color="auto"/>
        <w:left w:val="none" w:sz="0" w:space="0" w:color="auto"/>
        <w:bottom w:val="none" w:sz="0" w:space="0" w:color="auto"/>
        <w:right w:val="none" w:sz="0" w:space="0" w:color="auto"/>
      </w:divBdr>
    </w:div>
    <w:div w:id="1912811791">
      <w:bodyDiv w:val="1"/>
      <w:marLeft w:val="0"/>
      <w:marRight w:val="0"/>
      <w:marTop w:val="0"/>
      <w:marBottom w:val="0"/>
      <w:divBdr>
        <w:top w:val="none" w:sz="0" w:space="0" w:color="auto"/>
        <w:left w:val="none" w:sz="0" w:space="0" w:color="auto"/>
        <w:bottom w:val="none" w:sz="0" w:space="0" w:color="auto"/>
        <w:right w:val="none" w:sz="0" w:space="0" w:color="auto"/>
      </w:divBdr>
    </w:div>
    <w:div w:id="2065834377">
      <w:bodyDiv w:val="1"/>
      <w:marLeft w:val="0"/>
      <w:marRight w:val="0"/>
      <w:marTop w:val="0"/>
      <w:marBottom w:val="0"/>
      <w:divBdr>
        <w:top w:val="none" w:sz="0" w:space="0" w:color="auto"/>
        <w:left w:val="none" w:sz="0" w:space="0" w:color="auto"/>
        <w:bottom w:val="none" w:sz="0" w:space="0" w:color="auto"/>
        <w:right w:val="none" w:sz="0" w:space="0" w:color="auto"/>
      </w:divBdr>
    </w:div>
    <w:div w:id="209007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Eco235</b:Tag>
    <b:SourceType>InternetSite</b:SourceType>
    <b:Guid>{2ABFF009-58C1-4B39-A766-43C694092991}</b:Guid>
    <b:Title>United Kingdom: Political stability</b:Title>
    <b:Year>2023</b:Year>
    <b:YearAccessed>2023</b:YearAccessed>
    <b:MonthAccessed>March </b:MonthAccessed>
    <b:DayAccessed>23</b:DayAccessed>
    <b:URL>https://www.theglobaleconomy.com/United-Kingdom/wb_political_stability/</b:URL>
    <b:Author>
      <b:Author>
        <b:NameList>
          <b:Person>
            <b:Last>Economy </b:Last>
            <b:Middle>Global </b:Middle>
            <b:First>The </b:First>
          </b:Person>
        </b:NameList>
      </b:Author>
    </b:Author>
    <b:RefOrder>10</b:RefOrder>
  </b:Source>
  <b:Source>
    <b:Tag>Eco236</b:Tag>
    <b:SourceType>InternetSite</b:SourceType>
    <b:Guid>{7851879C-7F72-4196-9FF3-BFA8EEF5D564}</b:Guid>
    <b:Title>United Kingdom GDP</b:Title>
    <b:Year>2023</b:Year>
    <b:YearAccessed>2023</b:YearAccessed>
    <b:MonthAccessed>March </b:MonthAccessed>
    <b:DayAccessed>23</b:DayAccessed>
    <b:URL>https://tradingeconomics.com/united-kingdom/gdp</b:URL>
    <b:Author>
      <b:Author>
        <b:NameList>
          <b:Person>
            <b:Last>Economics </b:Last>
            <b:First>Trading </b:First>
          </b:Person>
        </b:NameList>
      </b:Author>
    </b:Author>
    <b:RefOrder>11</b:RefOrder>
  </b:Source>
  <b:Source>
    <b:Tag>Eco237</b:Tag>
    <b:SourceType>InternetSite</b:SourceType>
    <b:Guid>{2C3C764B-CAE4-4E2B-BAA1-A2F300A7D2B4}</b:Guid>
    <b:Title>United Kingdom's Social Factors</b:Title>
    <b:Year>2023</b:Year>
    <b:YearAccessed>2023</b:YearAccessed>
    <b:MonthAccessed>March </b:MonthAccessed>
    <b:DayAccessed>23</b:DayAccessed>
    <b:URL>https://www.worldeconomics.com/ESG/Social/United%20Kingdom.aspx#:~:text=The%20World%20Economics%20Social%20Impact,population%2C%20workers%2C%20and%20communities.</b:URL>
    <b:Author>
      <b:Author>
        <b:NameList>
          <b:Person>
            <b:Last>Economics </b:Last>
            <b:First>World </b:First>
          </b:Person>
        </b:NameList>
      </b:Author>
    </b:Author>
    <b:RefOrder>12</b:RefOrder>
  </b:Source>
  <b:Source>
    <b:Tag>Dur16</b:Tag>
    <b:SourceType>JournalArticle</b:SourceType>
    <b:Guid>{FF6D1B40-CA1F-40ED-A6E9-3E7160E2F1B6}</b:Guid>
    <b:Title>Restaurant human resource managers' attitudes towards workplace diversity, perceptions and definition of ethical hiring</b:Title>
    <b:JournalName>International Journal of Hospitality Management</b:JournalName>
    <b:Year>2016</b:Year>
    <b:Pages>145-151</b:Pages>
    <b:Volume>53</b:Volume>
    <b:Author>
      <b:Author>
        <b:NameList>
          <b:Person>
            <b:Last> Durrani</b:Last>
            <b:First>AS</b:First>
          </b:Person>
          <b:Person>
            <b:Last>Rajagopal</b:Last>
            <b:First>L </b:First>
          </b:Person>
        </b:NameList>
      </b:Author>
    </b:Author>
    <b:RefOrder>6</b:RefOrder>
  </b:Source>
  <b:Source>
    <b:Tag>Tim17</b:Tag>
    <b:SourceType>JournalArticle</b:SourceType>
    <b:Guid>{25C8E5ED-890F-4FED-9E5B-D254B4AFA754}</b:Guid>
    <b:Title>Impacts of social media in restaurant businesses: A case study of restaurants based on Oulu region</b:Title>
    <b:JournalName>OAMU</b:JournalName>
    <b:Year>2017</b:Year>
    <b:Pages>1-55</b:Pages>
    <b:Author>
      <b:Author>
        <b:NameList>
          <b:Person>
            <b:Last> Timilsina </b:Last>
            <b:First>M</b:First>
          </b:Person>
        </b:NameList>
      </b:Author>
    </b:Author>
    <b:RefOrder>5</b:RefOrder>
  </b:Source>
  <b:Source>
    <b:Tag>Hur22</b:Tag>
    <b:SourceType>JournalArticle</b:SourceType>
    <b:Guid>{08301E7F-B597-4601-AB66-D4791A9B97F2}</b:Guid>
    <b:Title>How and when does job crafting contribute to franchised restaurant managers' service performance? The moderation of headquarter control systems</b:Title>
    <b:Year>2022</b:Year>
    <b:JournalName>Journal of Service Theory and Practice</b:JournalName>
    <b:Pages>2055-6225</b:Pages>
    <b:Volume>32</b:Volume>
    <b:Issue>3</b:Issue>
    <b:Author>
      <b:Author>
        <b:NameList>
          <b:Person>
            <b:Last>Hur</b:Last>
            <b:First>WM </b:First>
          </b:Person>
          <b:Person>
            <b:Last> Shin</b:Last>
            <b:First> Y</b:First>
          </b:Person>
          <b:Person>
            <b:Last>Hwang</b:Last>
            <b:First>H </b:First>
          </b:Person>
        </b:NameList>
      </b:Author>
    </b:Author>
    <b:RefOrder>7</b:RefOrder>
  </b:Source>
  <b:Source>
    <b:Tag>CLe19</b:Tag>
    <b:SourceType>JournalArticle</b:SourceType>
    <b:Guid>{065F5C6A-CA70-4C4B-9945-2786094A2B8B}</b:Guid>
    <b:Author>
      <b:Author>
        <b:NameList>
          <b:Person>
            <b:Last>Lee</b:Last>
            <b:First>C </b:First>
          </b:Person>
          <b:Person>
            <b:Last>Hallak</b:Last>
            <b:First>R </b:First>
          </b:Person>
          <b:Person>
            <b:Last>Sardeshmukh</b:Last>
            <b:First> SR </b:First>
          </b:Person>
        </b:NameList>
      </b:Author>
    </b:Author>
    <b:Title>Creativity and innovation in the restaurant sector: Supply-side processes and barriers to implementation</b:Title>
    <b:JournalName>Tourism Management Perspectives</b:JournalName>
    <b:Year>2019</b:Year>
    <b:Pages>54-62</b:Pages>
    <b:Volume>31</b:Volume>
    <b:RefOrder>13</b:RefOrder>
  </b:Source>
  <b:Source>
    <b:Tag>Ber17</b:Tag>
    <b:SourceType>JournalArticle</b:SourceType>
    <b:Guid>{9DC96521-7A1C-4F44-90F4-F194F8A430AE}</b:Guid>
    <b:Title>Feasibility analysis for the new venture nonprofit enterprise</b:Title>
    <b:JournalName>New England Journal of Entrepreneurship</b:JournalName>
    <b:Year>2017</b:Year>
    <b:Pages>2574-8904</b:Pages>
    <b:Author>
      <b:Author>
        <b:NameList>
          <b:Person>
            <b:Last> Berry </b:Last>
            <b:First>GR</b:First>
          </b:Person>
        </b:NameList>
      </b:Author>
    </b:Author>
    <b:RefOrder>2</b:RefOrder>
  </b:Source>
  <b:Source>
    <b:Tag>Chi17</b:Tag>
    <b:SourceType>JournalArticle</b:SourceType>
    <b:Guid>{D68C2CC4-53FE-493E-B1BE-80774EC1D904}</b:Guid>
    <b:Title>Influence of attitude, risk taking propensity and proactive personality on social entrepreneurship intentions</b:Title>
    <b:JournalName>Polish Journal of Management Studies</b:JournalName>
    <b:Year>2017</b:Year>
    <b:Pages>27-36</b:Pages>
    <b:Volume>15</b:Volume>
    <b:Issue>2</b:Issue>
    <b:Author>
      <b:Author>
        <b:NameList>
          <b:Person>
            <b:Last> Chipeta</b:Last>
            <b:First>EM</b:First>
          </b:Person>
          <b:Person>
            <b:Last>Surujlal</b:Last>
            <b:First> J </b:First>
          </b:Person>
        </b:NameList>
      </b:Author>
    </b:Author>
    <b:RefOrder>1</b:RefOrder>
  </b:Source>
  <b:Source>
    <b:Tag>Ell22</b:Tag>
    <b:SourceType>JournalArticle</b:SourceType>
    <b:Guid>{52814CD3-BBB5-405B-90DF-C7E2557515E4}</b:Guid>
    <b:Title>Entrepreneurship in a Developing Market: The Role of Socio-cultural and Environmental Hostilities</b:Title>
    <b:JournalName>Entrepreneurship</b:JournalName>
    <b:Year>2022</b:Year>
    <b:Pages>33-46</b:Pages>
    <b:Volume>16</b:Volume>
    <b:Issue>1</b:Issue>
    <b:Author>
      <b:Author>
        <b:NameList>
          <b:Person>
            <b:Last> Elliot</b:Last>
            <b:First>EA</b:First>
          </b:Person>
          <b:Person>
            <b:Last>Abban</b:Last>
            <b:First>R </b:First>
          </b:Person>
          <b:Person>
            <b:Last>Cavazos </b:Last>
            <b:First>C </b:First>
          </b:Person>
        </b:NameList>
      </b:Author>
    </b:Author>
    <b:RefOrder>3</b:RefOrder>
  </b:Source>
  <b:Source>
    <b:Tag>Sou14</b:Tag>
    <b:SourceType>JournalArticle</b:SourceType>
    <b:Guid>{0CB5CD38-6E32-4C90-A622-0A2DC959C352}</b:Guid>
    <b:Title>Entrepreneurial skills development</b:Title>
    <b:Year>2014</b:Year>
    <b:JournalName>Recent Advances in Applied Economics </b:JournalName>
    <b:Pages>135-139</b:Pages>
    <b:Author>
      <b:Author>
        <b:NameList>
          <b:Person>
            <b:Last> Sousa</b:Last>
            <b:First>MJ</b:First>
          </b:Person>
          <b:Person>
            <b:Last>Almeida</b:Last>
            <b:First>MR </b:First>
          </b:Person>
          <b:Person>
            <b:Last>Mastorakis</b:Last>
            <b:First>NE </b:First>
          </b:Person>
        </b:NameList>
      </b:Author>
    </b:Author>
    <b:RefOrder>4</b:RefOrder>
  </b:Source>
  <b:Source>
    <b:Tag>CLe161</b:Tag>
    <b:SourceType>JournalArticle</b:SourceType>
    <b:Guid>{E809D960-5003-4AA4-A39C-A4D3C45779D1}</b:Guid>
    <b:Author>
      <b:Author>
        <b:NameList>
          <b:Person>
            <b:Last>Lee</b:Last>
            <b:First>C </b:First>
          </b:Person>
          <b:Person>
            <b:Last>Sardeshmukh</b:Last>
            <b:First>SR </b:First>
          </b:Person>
          <b:Person>
            <b:Last>Hallak</b:Last>
            <b:First>R </b:First>
          </b:Person>
        </b:NameList>
      </b:Author>
    </b:Author>
    <b:Title>A qualitative study of innovation in the restaurant industry</b:Title>
    <b:JournalName>Anatolia</b:JournalName>
    <b:Year>2016</b:Year>
    <b:Pages>367-376</b:Pages>
    <b:Volume>27</b:Volume>
    <b:Issue>3</b:Issue>
    <b:RefOrder>9</b:RefOrder>
  </b:Source>
  <b:Source>
    <b:Tag>MIv18</b:Tag>
    <b:SourceType>JournalArticle</b:SourceType>
    <b:Guid>{88B0E8B7-1A67-4315-88F5-DC7540877021}</b:Guid>
    <b:Title>Innovations in the restaurant industry–An exploratory study</b:Title>
    <b:Year>2018</b:Year>
    <b:Author>
      <b:Author>
        <b:NameList>
          <b:Person>
            <b:Last>Ivkov</b:Last>
            <b:First>M </b:First>
          </b:Person>
          <b:Person>
            <b:Last>Blešić</b:Last>
            <b:First> I </b:First>
          </b:Person>
          <b:Person>
            <b:Last>Simat</b:Last>
            <b:First>K </b:First>
          </b:Person>
          <b:Person>
            <b:Last>Demirović</b:Last>
            <b:First> D </b:First>
          </b:Person>
        </b:NameList>
      </b:Author>
    </b:Author>
    <b:JournalName>Economics of Agriculture</b:JournalName>
    <b:Pages>1169-1186</b:Pages>
    <b:Volume>63</b:Volume>
    <b:Issue>4</b:Issue>
    <b:RefOrder>8</b:RefOrder>
  </b:Source>
  <b:Source>
    <b:Tag>Aly</b:Tag>
    <b:SourceType>JournalArticle</b:SourceType>
    <b:Guid>{4FC9B62F-70A9-4DEE-A604-7AFF43325D98}</b:Guid>
    <b:Title>Emotional skills for entrepreneurial success: the promise of entrepreneurship education and policy</b:Title>
    <b:Author>
      <b:Author>
        <b:NameList>
          <b:Person>
            <b:Last>Aly</b:Last>
            <b:First>M </b:First>
          </b:Person>
          <b:Person>
            <b:Last>Audretsch</b:Last>
            <b:First>DB </b:First>
          </b:Person>
          <b:Person>
            <b:Last>Grimm</b:Last>
            <b:First>H </b:First>
          </b:Person>
        </b:NameList>
      </b:Author>
    </b:Author>
    <b:JournalName>The Journal of Technology Transfer</b:JournalName>
    <b:Year>2021</b:Year>
    <b:Pages>1611-1629</b:Pages>
    <b:RefOrder>1</b:RefOrder>
  </b:Source>
  <b:Source>
    <b:Tag>Eze22</b:Tag>
    <b:SourceType>JournalArticle</b:SourceType>
    <b:Guid>{42BA7430-408D-4740-A773-4AFA5C022350}</b:Guid>
    <b:Title>Entrepreneurial success and sustainability: towards a conceptual framework</b:Title>
    <b:Year>2022</b:Year>
    <b:JournalName>Academy of Entrepreneurship Journal </b:JournalName>
    <b:Pages>1-16</b:Pages>
    <b:Volume>28</b:Volume>
    <b:Author>
      <b:Author>
        <b:NameList>
          <b:Person>
            <b:Last> Ezennia</b:Last>
            <b:First>JC</b:First>
          </b:Person>
          <b:Person>
            <b:Last> Mutambara</b:Last>
            <b:First>E</b:First>
          </b:Person>
        </b:NameList>
      </b:Author>
    </b:Author>
    <b:RefOrder>2</b:RefOrder>
  </b:Source>
  <b:Source>
    <b:Tag>Che15</b:Tag>
    <b:SourceType>JournalArticle</b:SourceType>
    <b:Guid>{BAC415D9-82BB-48B2-AF60-52141EA751F0}</b:Guid>
    <b:Title>Creativity cognitive style, conflict, and career success for creative entrepreneurs</b:Title>
    <b:JournalName>Journal of Business Research</b:JournalName>
    <b:Year>2015</b:Year>
    <b:Pages>906-910</b:Pages>
    <b:Volume>68</b:Volume>
    <b:Issue>4</b:Issue>
    <b:Author>
      <b:Author>
        <b:NameList>
          <b:Person>
            <b:Last> Chen</b:Last>
            <b:First>MH</b:First>
          </b:Person>
          <b:Person>
            <b:Last>Chang</b:Last>
            <b:First>YY </b:First>
          </b:Person>
          <b:Person>
            <b:Last>Lo</b:Last>
            <b:First> YH </b:First>
          </b:Person>
        </b:NameList>
      </b:Author>
    </b:Author>
    <b:RefOrder>3</b:RefOrder>
  </b:Source>
  <b:Source>
    <b:Tag>Ria21</b:Tag>
    <b:SourceType>JournalArticle</b:SourceType>
    <b:Guid>{7DB78AD7-5766-45DC-A679-9BF7BDBCDA43}</b:Guid>
    <b:Title>It wasn't me: Entrepreneurial failure attribution and learning from failure</b:Title>
    <b:JournalName>Journal of Entrepreneurial Venturing </b:JournalName>
    <b:Year>2021</b:Year>
    <b:Pages>113-136</b:Pages>
    <b:Volume>13</b:Volume>
    <b:Issue>2</b:Issue>
    <b:Author>
      <b:Author>
        <b:NameList>
          <b:Person>
            <b:Last> Riar</b:Last>
            <b:First>FJ</b:First>
          </b:Person>
          <b:Person>
            <b:Last>Bican</b:Last>
            <b:First>PM </b:First>
          </b:Person>
          <b:Person>
            <b:Last>Fischer </b:Last>
            <b:First>J </b:First>
          </b:Person>
        </b:NameList>
      </b:Author>
    </b:Author>
    <b:RefOrder>7</b:RefOrder>
  </b:Source>
  <b:Source>
    <b:Tag>Pos21</b:Tag>
    <b:SourceType>JournalArticle</b:SourceType>
    <b:Guid>{F264A79E-C2D2-4041-851C-2C2F4F7E6B71}</b:Guid>
    <b:Title>Entrepreneurial personality, conscientiousness, self-control, and grit: The psychological side of self-employment</b:Title>
    <b:JournalName> Anales de Psicología</b:JournalName>
    <b:Year>2021</b:Year>
    <b:Pages>361-370</b:Pages>
    <b:Volume>37</b:Volume>
    <b:Issue>2</b:Issue>
    <b:Author>
      <b:Author>
        <b:NameList>
          <b:Person>
            <b:Last> Postigo</b:Last>
            <b:First>Á</b:First>
          </b:Person>
          <b:Person>
            <b:Last> Cuesta</b:Last>
            <b:First>M</b:First>
          </b:Person>
          <b:Person>
            <b:Last>Cueto </b:Last>
            <b:Middle>García</b:Middle>
            <b:First>E </b:First>
          </b:Person>
        </b:NameList>
      </b:Author>
    </b:Author>
    <b:RefOrder>8</b:RefOrder>
  </b:Source>
</b:Sources>
</file>

<file path=customXml/itemProps1.xml><?xml version="1.0" encoding="utf-8"?>
<ds:datastoreItem xmlns:ds="http://schemas.openxmlformats.org/officeDocument/2006/customXml" ds:itemID="{F69F1274-B68E-4038-9AED-3A7062B41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and PDP</dc:title>
  <dc:subject>Entrepreneurship in UK</dc:subject>
  <dc:creator>systemjp</dc:creator>
  <cp:keywords/>
  <dc:description/>
  <cp:lastModifiedBy>Ivan Stoyanov</cp:lastModifiedBy>
  <cp:revision>4</cp:revision>
  <dcterms:created xsi:type="dcterms:W3CDTF">2023-03-31T15:54:00Z</dcterms:created>
  <dcterms:modified xsi:type="dcterms:W3CDTF">2023-03-31T16:45:00Z</dcterms:modified>
</cp:coreProperties>
</file>