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:rsidR="007A7F4E" w:rsidRDefault="00E14360">
      <w:pPr>
        <w:rPr>
          <w:rFonts w:ascii="Calibri" w:eastAsia="Calibri" w:hAnsi="Calibri" w:cs="Calibri"/>
          <w:b/>
          <w:u w:val="single"/>
        </w:rPr>
      </w:pPr>
      <w:r>
        <w:rPr>
          <w:rFonts w:ascii="Calibri" w:eastAsia="Calibri" w:hAnsi="Calibri" w:cs="Calibri"/>
          <w:b/>
          <w:u w:val="single"/>
        </w:rPr>
        <w:t>MAJOR PROJECT -   Final Report – 55%</w:t>
      </w:r>
    </w:p>
    <w:p w:rsidR="007A7F4E" w:rsidRDefault="007A7F4E">
      <w:pPr>
        <w:rPr>
          <w:rFonts w:ascii="Calibri" w:eastAsia="Calibri" w:hAnsi="Calibri" w:cs="Calibri"/>
          <w:b/>
        </w:rPr>
      </w:pPr>
    </w:p>
    <w:tbl>
      <w:tblPr>
        <w:tblStyle w:val="a"/>
        <w:tblW w:w="9576" w:type="dxa"/>
        <w:tblInd w:w="-1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376"/>
        <w:gridCol w:w="7200"/>
      </w:tblGrid>
      <w:tr w:rsidR="007A7F4E">
        <w:trPr>
          <w:trHeight w:val="540"/>
        </w:trPr>
        <w:tc>
          <w:tcPr>
            <w:tcW w:w="2376" w:type="dxa"/>
            <w:shd w:val="clear" w:color="auto" w:fill="D9D9D9"/>
            <w:vAlign w:val="center"/>
          </w:tcPr>
          <w:p w:rsidR="007A7F4E" w:rsidRDefault="00E14360">
            <w:pPr>
              <w:contextualSpacing w:val="0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Student Name:</w:t>
            </w:r>
          </w:p>
        </w:tc>
        <w:tc>
          <w:tcPr>
            <w:tcW w:w="7200" w:type="dxa"/>
            <w:vAlign w:val="center"/>
          </w:tcPr>
          <w:p w:rsidR="007A7F4E" w:rsidRDefault="00E14360">
            <w:pPr>
              <w:contextualSpacing w:val="0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Antonia Lee Howells</w:t>
            </w:r>
          </w:p>
        </w:tc>
      </w:tr>
      <w:tr w:rsidR="007A7F4E">
        <w:trPr>
          <w:trHeight w:val="540"/>
        </w:trPr>
        <w:tc>
          <w:tcPr>
            <w:tcW w:w="2376" w:type="dxa"/>
            <w:shd w:val="clear" w:color="auto" w:fill="D9D9D9"/>
            <w:vAlign w:val="center"/>
          </w:tcPr>
          <w:p w:rsidR="007A7F4E" w:rsidRDefault="00E14360">
            <w:pPr>
              <w:contextualSpacing w:val="0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Title of Project:</w:t>
            </w:r>
          </w:p>
        </w:tc>
        <w:tc>
          <w:tcPr>
            <w:tcW w:w="7200" w:type="dxa"/>
            <w:vAlign w:val="center"/>
          </w:tcPr>
          <w:p w:rsidR="007A7F4E" w:rsidRDefault="00E14360">
            <w:pPr>
              <w:contextualSpacing w:val="0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Medication Reminder Application</w:t>
            </w:r>
          </w:p>
        </w:tc>
      </w:tr>
      <w:tr w:rsidR="007A7F4E">
        <w:trPr>
          <w:trHeight w:val="540"/>
        </w:trPr>
        <w:tc>
          <w:tcPr>
            <w:tcW w:w="2376" w:type="dxa"/>
            <w:shd w:val="clear" w:color="auto" w:fill="D9D9D9"/>
            <w:vAlign w:val="center"/>
          </w:tcPr>
          <w:p w:rsidR="007A7F4E" w:rsidRDefault="00E14360">
            <w:pPr>
              <w:contextualSpacing w:val="0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Supervisor:</w:t>
            </w:r>
          </w:p>
        </w:tc>
        <w:tc>
          <w:tcPr>
            <w:tcW w:w="7200" w:type="dxa"/>
            <w:vAlign w:val="center"/>
          </w:tcPr>
          <w:p w:rsidR="007A7F4E" w:rsidRDefault="00E14360">
            <w:pPr>
              <w:contextualSpacing w:val="0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John Rees</w:t>
            </w:r>
          </w:p>
        </w:tc>
      </w:tr>
      <w:tr w:rsidR="007A7F4E">
        <w:trPr>
          <w:trHeight w:val="560"/>
        </w:trPr>
        <w:tc>
          <w:tcPr>
            <w:tcW w:w="2376" w:type="dxa"/>
            <w:shd w:val="clear" w:color="auto" w:fill="D9D9D9"/>
            <w:vAlign w:val="center"/>
          </w:tcPr>
          <w:p w:rsidR="007A7F4E" w:rsidRDefault="00E14360">
            <w:pPr>
              <w:contextualSpacing w:val="0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2</w:t>
            </w:r>
            <w:r>
              <w:rPr>
                <w:rFonts w:ascii="Calibri" w:eastAsia="Calibri" w:hAnsi="Calibri" w:cs="Calibri"/>
                <w:b/>
                <w:vertAlign w:val="superscript"/>
              </w:rPr>
              <w:t>nd</w:t>
            </w:r>
            <w:r>
              <w:rPr>
                <w:rFonts w:ascii="Calibri" w:eastAsia="Calibri" w:hAnsi="Calibri" w:cs="Calibri"/>
                <w:b/>
              </w:rPr>
              <w:t xml:space="preserve"> marker: </w:t>
            </w:r>
          </w:p>
        </w:tc>
        <w:tc>
          <w:tcPr>
            <w:tcW w:w="7200" w:type="dxa"/>
            <w:vAlign w:val="center"/>
          </w:tcPr>
          <w:p w:rsidR="007A7F4E" w:rsidRDefault="00E14360">
            <w:pPr>
              <w:contextualSpacing w:val="0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James Williams *</w:t>
            </w:r>
          </w:p>
        </w:tc>
      </w:tr>
      <w:tr w:rsidR="007A7F4E">
        <w:trPr>
          <w:trHeight w:val="1280"/>
        </w:trPr>
        <w:tc>
          <w:tcPr>
            <w:tcW w:w="2376" w:type="dxa"/>
            <w:shd w:val="clear" w:color="auto" w:fill="D9D9D9"/>
            <w:vAlign w:val="center"/>
          </w:tcPr>
          <w:p w:rsidR="007A7F4E" w:rsidRDefault="00E14360">
            <w:pPr>
              <w:contextualSpacing w:val="0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 xml:space="preserve">Course:    </w:t>
            </w:r>
          </w:p>
        </w:tc>
        <w:tc>
          <w:tcPr>
            <w:tcW w:w="7200" w:type="dxa"/>
            <w:vAlign w:val="center"/>
          </w:tcPr>
          <w:p w:rsidR="007A7F4E" w:rsidRDefault="00E14360">
            <w:pPr>
              <w:spacing w:before="120" w:after="120"/>
              <w:contextualSpacing w:val="0"/>
              <w:rPr>
                <w:rFonts w:ascii="Calibri" w:eastAsia="Calibri" w:hAnsi="Calibri" w:cs="Calibri"/>
              </w:rPr>
            </w:pPr>
            <w:bookmarkStart w:id="0" w:name="_gjdgxs" w:colFirst="0" w:colLast="0"/>
            <w:bookmarkEnd w:id="0"/>
            <w:r>
              <w:rPr>
                <w:rFonts w:ascii="Calibri" w:eastAsia="Calibri" w:hAnsi="Calibri" w:cs="Calibri"/>
              </w:rPr>
              <w:t xml:space="preserve">BIT     BusComp    CIS    CNets    CSE      Electrical      </w:t>
            </w:r>
          </w:p>
          <w:p w:rsidR="007A7F4E" w:rsidRDefault="00E14360">
            <w:pPr>
              <w:spacing w:before="240"/>
              <w:contextualSpacing w:val="0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</w:rPr>
              <w:t xml:space="preserve">Games      Mobile     TRE    </w:t>
            </w:r>
            <w:r>
              <w:rPr>
                <w:rFonts w:ascii="Calibri" w:eastAsia="Calibri" w:hAnsi="Calibri" w:cs="Calibri"/>
                <w:b/>
              </w:rPr>
              <w:t xml:space="preserve"> SE     </w:t>
            </w:r>
            <w:r>
              <w:rPr>
                <w:rFonts w:ascii="Calibri" w:eastAsia="Calibri" w:hAnsi="Calibri" w:cs="Calibri"/>
              </w:rPr>
              <w:t xml:space="preserve">Web </w:t>
            </w:r>
            <w:r>
              <w:rPr>
                <w:rFonts w:ascii="Calibri" w:eastAsia="Calibri" w:hAnsi="Calibri" w:cs="Calibri"/>
                <w:b/>
              </w:rPr>
              <w:t xml:space="preserve">                                (please circle)</w:t>
            </w:r>
          </w:p>
        </w:tc>
      </w:tr>
      <w:tr w:rsidR="007A7F4E">
        <w:trPr>
          <w:trHeight w:val="1140"/>
        </w:trPr>
        <w:tc>
          <w:tcPr>
            <w:tcW w:w="2376" w:type="dxa"/>
            <w:shd w:val="clear" w:color="auto" w:fill="D9D9D9"/>
            <w:vAlign w:val="center"/>
          </w:tcPr>
          <w:p w:rsidR="007A7F4E" w:rsidRDefault="00E14360">
            <w:pPr>
              <w:contextualSpacing w:val="0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 xml:space="preserve">Project Type:    </w:t>
            </w:r>
          </w:p>
        </w:tc>
        <w:tc>
          <w:tcPr>
            <w:tcW w:w="7200" w:type="dxa"/>
            <w:vAlign w:val="center"/>
          </w:tcPr>
          <w:p w:rsidR="007A7F4E" w:rsidRDefault="00E14360">
            <w:pPr>
              <w:contextualSpacing w:val="0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</w:rPr>
              <w:t xml:space="preserve">Survey     Review     Experiment  </w:t>
            </w:r>
            <w:r>
              <w:rPr>
                <w:rFonts w:ascii="Calibri" w:eastAsia="Calibri" w:hAnsi="Calibri" w:cs="Calibri"/>
                <w:b/>
              </w:rPr>
              <w:t xml:space="preserve">   Development            (please circle)</w:t>
            </w:r>
          </w:p>
        </w:tc>
      </w:tr>
    </w:tbl>
    <w:p w:rsidR="007A7F4E" w:rsidRDefault="007A7F4E">
      <w:pPr>
        <w:rPr>
          <w:rFonts w:ascii="Calibri" w:eastAsia="Calibri" w:hAnsi="Calibri" w:cs="Calibri"/>
          <w:b/>
        </w:rPr>
      </w:pPr>
    </w:p>
    <w:p w:rsidR="007A7F4E" w:rsidRDefault="00E14360">
      <w:pPr>
        <w:ind w:right="-691"/>
        <w:rPr>
          <w:rFonts w:ascii="Calibri" w:eastAsia="Calibri" w:hAnsi="Calibri" w:cs="Calibri"/>
          <w:b/>
        </w:rPr>
      </w:pPr>
      <w:r>
        <w:rPr>
          <w:b/>
        </w:rPr>
        <w:tab/>
      </w:r>
      <w:r>
        <w:rPr>
          <w:b/>
        </w:rPr>
        <w:tab/>
      </w:r>
      <w:r>
        <w:rPr>
          <w:rFonts w:ascii="Calibri" w:eastAsia="Calibri" w:hAnsi="Calibri" w:cs="Calibri"/>
          <w:b/>
        </w:rPr>
        <w:t xml:space="preserve">                           </w:t>
      </w:r>
    </w:p>
    <w:tbl>
      <w:tblPr>
        <w:tblStyle w:val="a0"/>
        <w:tblW w:w="9628" w:type="dxa"/>
        <w:tblInd w:w="-137" w:type="dxa"/>
        <w:tblLayout w:type="fixed"/>
        <w:tblLook w:val="0000" w:firstRow="0" w:lastRow="0" w:firstColumn="0" w:lastColumn="0" w:noHBand="0" w:noVBand="0"/>
      </w:tblPr>
      <w:tblGrid>
        <w:gridCol w:w="8494"/>
        <w:gridCol w:w="1134"/>
      </w:tblGrid>
      <w:tr w:rsidR="007A7F4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7A7F4E" w:rsidRDefault="007A7F4E">
            <w:pPr>
              <w:rPr>
                <w:rFonts w:ascii="Calibri" w:eastAsia="Calibri" w:hAnsi="Calibri" w:cs="Calibri"/>
                <w:b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7A7F4E" w:rsidRDefault="00E14360">
            <w:pPr>
              <w:jc w:val="center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Mark %</w:t>
            </w:r>
          </w:p>
        </w:tc>
      </w:tr>
      <w:tr w:rsidR="007A7F4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7A7F4E" w:rsidRDefault="00E14360">
            <w:pPr>
              <w:rPr>
                <w:rFonts w:ascii="Calibri" w:eastAsia="Calibri" w:hAnsi="Calibri" w:cs="Calibri"/>
                <w:b/>
                <w:u w:val="single"/>
              </w:rPr>
            </w:pPr>
            <w:r>
              <w:rPr>
                <w:rFonts w:ascii="Calibri" w:eastAsia="Calibri" w:hAnsi="Calibri" w:cs="Calibri"/>
                <w:b/>
                <w:u w:val="single"/>
              </w:rPr>
              <w:t>First Marker’s General Comments and Original Mark</w:t>
            </w:r>
          </w:p>
          <w:p w:rsidR="007A7F4E" w:rsidRDefault="007A7F4E">
            <w:pPr>
              <w:rPr>
                <w:rFonts w:ascii="Calibri" w:eastAsia="Calibri" w:hAnsi="Calibri" w:cs="Calibri"/>
                <w:b/>
              </w:rPr>
            </w:pPr>
          </w:p>
          <w:p w:rsidR="007A7F4E" w:rsidRDefault="007A7F4E">
            <w:pPr>
              <w:rPr>
                <w:rFonts w:ascii="Calibri" w:eastAsia="Calibri" w:hAnsi="Calibri" w:cs="Calibri"/>
              </w:rPr>
            </w:pPr>
          </w:p>
          <w:p w:rsidR="007A7F4E" w:rsidRDefault="007A7F4E">
            <w:pPr>
              <w:rPr>
                <w:rFonts w:ascii="Calibri" w:eastAsia="Calibri" w:hAnsi="Calibri" w:cs="Calibri"/>
              </w:rPr>
            </w:pPr>
          </w:p>
          <w:p w:rsidR="007A7F4E" w:rsidRDefault="007A7F4E">
            <w:pPr>
              <w:rPr>
                <w:rFonts w:ascii="Calibri" w:eastAsia="Calibri" w:hAnsi="Calibri" w:cs="Calibri"/>
              </w:rPr>
            </w:pPr>
          </w:p>
          <w:p w:rsidR="007A7F4E" w:rsidRDefault="007A7F4E">
            <w:pPr>
              <w:rPr>
                <w:rFonts w:ascii="Calibri" w:eastAsia="Calibri" w:hAnsi="Calibri" w:cs="Calibri"/>
                <w:b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7A7F4E" w:rsidRDefault="007A7F4E">
            <w:pPr>
              <w:rPr>
                <w:rFonts w:ascii="Calibri" w:eastAsia="Calibri" w:hAnsi="Calibri" w:cs="Calibri"/>
              </w:rPr>
            </w:pPr>
          </w:p>
        </w:tc>
      </w:tr>
      <w:tr w:rsidR="007A7F4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shd w:val="clear" w:color="auto" w:fill="FFFFFF"/>
          </w:tcPr>
          <w:p w:rsidR="007A7F4E" w:rsidRDefault="00E14360">
            <w:pPr>
              <w:rPr>
                <w:rFonts w:ascii="Calibri" w:eastAsia="Calibri" w:hAnsi="Calibri" w:cs="Calibri"/>
                <w:b/>
                <w:u w:val="single"/>
              </w:rPr>
            </w:pPr>
            <w:r>
              <w:rPr>
                <w:rFonts w:ascii="Calibri" w:eastAsia="Calibri" w:hAnsi="Calibri" w:cs="Calibri"/>
                <w:b/>
                <w:u w:val="single"/>
              </w:rPr>
              <w:t>Second Marker’s General Comments and Original Mark</w:t>
            </w:r>
          </w:p>
          <w:p w:rsidR="007A7F4E" w:rsidRDefault="007A7F4E">
            <w:pPr>
              <w:rPr>
                <w:rFonts w:ascii="Calibri" w:eastAsia="Calibri" w:hAnsi="Calibri" w:cs="Calibri"/>
                <w:b/>
                <w:u w:val="single"/>
              </w:rPr>
            </w:pPr>
          </w:p>
          <w:p w:rsidR="007A7F4E" w:rsidRDefault="00E14360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Excellent Design. Implementation could be documented.</w:t>
            </w:r>
          </w:p>
          <w:p w:rsidR="007A7F4E" w:rsidRDefault="007A7F4E">
            <w:pPr>
              <w:rPr>
                <w:rFonts w:ascii="Calibri" w:eastAsia="Calibri" w:hAnsi="Calibri" w:cs="Calibri"/>
                <w:b/>
                <w:u w:val="single"/>
              </w:rPr>
            </w:pPr>
          </w:p>
          <w:p w:rsidR="007A7F4E" w:rsidRDefault="007A7F4E">
            <w:pPr>
              <w:rPr>
                <w:rFonts w:ascii="Calibri" w:eastAsia="Calibri" w:hAnsi="Calibri" w:cs="Calibri"/>
                <w:b/>
                <w:u w:val="single"/>
              </w:rPr>
            </w:pPr>
          </w:p>
          <w:p w:rsidR="007A7F4E" w:rsidRDefault="007A7F4E">
            <w:pPr>
              <w:rPr>
                <w:rFonts w:ascii="Calibri" w:eastAsia="Calibri" w:hAnsi="Calibri" w:cs="Calibri"/>
                <w:b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FFFFFF"/>
          </w:tcPr>
          <w:p w:rsidR="007A7F4E" w:rsidRDefault="007A7F4E">
            <w:pPr>
              <w:rPr>
                <w:rFonts w:ascii="Calibri" w:eastAsia="Calibri" w:hAnsi="Calibri" w:cs="Calibri"/>
              </w:rPr>
            </w:pPr>
          </w:p>
          <w:p w:rsidR="007A7F4E" w:rsidRDefault="007A7F4E">
            <w:pPr>
              <w:rPr>
                <w:rFonts w:ascii="Calibri" w:eastAsia="Calibri" w:hAnsi="Calibri" w:cs="Calibri"/>
              </w:rPr>
            </w:pPr>
          </w:p>
          <w:p w:rsidR="007A7F4E" w:rsidRDefault="00E14360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60</w:t>
            </w:r>
          </w:p>
        </w:tc>
      </w:tr>
      <w:tr w:rsidR="007A7F4E">
        <w:trPr>
          <w:trHeight w:val="1860"/>
        </w:trPr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shd w:val="clear" w:color="auto" w:fill="FFFFFF"/>
          </w:tcPr>
          <w:p w:rsidR="007A7F4E" w:rsidRDefault="00E14360">
            <w:pPr>
              <w:rPr>
                <w:rFonts w:ascii="Calibri" w:eastAsia="Calibri" w:hAnsi="Calibri" w:cs="Calibri"/>
                <w:b/>
                <w:u w:val="single"/>
              </w:rPr>
            </w:pPr>
            <w:r>
              <w:rPr>
                <w:rFonts w:ascii="Calibri" w:eastAsia="Calibri" w:hAnsi="Calibri" w:cs="Calibri"/>
                <w:b/>
                <w:u w:val="single"/>
              </w:rPr>
              <w:t>Comment After Consultation With Other Marker &amp; Final Agreed Mark</w:t>
            </w:r>
          </w:p>
          <w:p w:rsidR="007A7F4E" w:rsidRDefault="007A7F4E">
            <w:pPr>
              <w:rPr>
                <w:rFonts w:ascii="Calibri" w:eastAsia="Calibri" w:hAnsi="Calibri" w:cs="Calibri"/>
                <w:b/>
                <w:u w:val="single"/>
              </w:rPr>
            </w:pPr>
          </w:p>
          <w:p w:rsidR="007A7F4E" w:rsidRDefault="00E14360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Both markers agree a very good first half of the project, documentation of the implementation could be more comprehensive.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FFFFFF"/>
          </w:tcPr>
          <w:p w:rsidR="007A7F4E" w:rsidRDefault="007A7F4E">
            <w:pPr>
              <w:rPr>
                <w:rFonts w:ascii="Calibri" w:eastAsia="Calibri" w:hAnsi="Calibri" w:cs="Calibri"/>
              </w:rPr>
            </w:pPr>
          </w:p>
          <w:p w:rsidR="007A7F4E" w:rsidRDefault="007A7F4E">
            <w:pPr>
              <w:rPr>
                <w:rFonts w:ascii="Calibri" w:eastAsia="Calibri" w:hAnsi="Calibri" w:cs="Calibri"/>
              </w:rPr>
            </w:pPr>
          </w:p>
          <w:p w:rsidR="007A7F4E" w:rsidRDefault="00E14360" w:rsidP="00E14360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62</w:t>
            </w:r>
          </w:p>
        </w:tc>
      </w:tr>
    </w:tbl>
    <w:p w:rsidR="007A7F4E" w:rsidRDefault="007A7F4E">
      <w:pPr>
        <w:rPr>
          <w:rFonts w:ascii="Calibri" w:eastAsia="Calibri" w:hAnsi="Calibri" w:cs="Calibri"/>
        </w:rPr>
      </w:pPr>
    </w:p>
    <w:p w:rsidR="007A7F4E" w:rsidRDefault="00E14360">
      <w:r>
        <w:rPr>
          <w:rFonts w:ascii="Calibri" w:eastAsia="Calibri" w:hAnsi="Calibri" w:cs="Calibri"/>
        </w:rPr>
        <w:lastRenderedPageBreak/>
        <w:t xml:space="preserve">Signature: </w:t>
      </w:r>
      <w:r>
        <w:rPr>
          <w:noProof/>
        </w:rPr>
        <w:drawing>
          <wp:inline distT="114300" distB="114300" distL="114300" distR="114300">
            <wp:extent cx="2505432" cy="709300"/>
            <wp:effectExtent l="0" t="0" r="0" b="0"/>
            <wp:docPr id="1" name="image2.jpg" descr="Signature 2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jpg" descr="Signature 2.jpg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505432" cy="7093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rPr>
          <w:rFonts w:ascii="Calibri" w:eastAsia="Calibri" w:hAnsi="Calibri" w:cs="Calibri"/>
        </w:rPr>
        <w:t xml:space="preserve">  Date: </w:t>
      </w:r>
      <w:r>
        <w:rPr>
          <w:rFonts w:ascii="Calibri" w:eastAsia="Calibri" w:hAnsi="Calibri" w:cs="Calibri"/>
        </w:rPr>
        <w:t>18/05/2017</w:t>
      </w:r>
    </w:p>
    <w:p w:rsidR="007A7F4E" w:rsidRDefault="007A7F4E">
      <w:pPr>
        <w:rPr>
          <w:rFonts w:ascii="Calibri" w:eastAsia="Calibri" w:hAnsi="Calibri" w:cs="Calibri"/>
        </w:rPr>
      </w:pPr>
    </w:p>
    <w:tbl>
      <w:tblPr>
        <w:tblStyle w:val="a1"/>
        <w:tblW w:w="9231" w:type="dxa"/>
        <w:tblInd w:w="-24" w:type="dxa"/>
        <w:tblLayout w:type="fixed"/>
        <w:tblLook w:val="0400" w:firstRow="0" w:lastRow="0" w:firstColumn="0" w:lastColumn="0" w:noHBand="0" w:noVBand="1"/>
      </w:tblPr>
      <w:tblGrid>
        <w:gridCol w:w="3531"/>
        <w:gridCol w:w="1164"/>
        <w:gridCol w:w="992"/>
        <w:gridCol w:w="1701"/>
        <w:gridCol w:w="1843"/>
      </w:tblGrid>
      <w:tr w:rsidR="007A7F4E">
        <w:trPr>
          <w:trHeight w:val="420"/>
        </w:trPr>
        <w:tc>
          <w:tcPr>
            <w:tcW w:w="353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7A7F4E" w:rsidRDefault="00E14360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 </w:t>
            </w:r>
          </w:p>
        </w:tc>
        <w:tc>
          <w:tcPr>
            <w:tcW w:w="11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7A7F4E" w:rsidRDefault="00E14360">
            <w:pPr>
              <w:jc w:val="center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Survey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7A7F4E" w:rsidRDefault="00E14360">
            <w:pPr>
              <w:jc w:val="center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Review</w:t>
            </w:r>
          </w:p>
        </w:tc>
        <w:tc>
          <w:tcPr>
            <w:tcW w:w="170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7A7F4E" w:rsidRDefault="00E14360">
            <w:pPr>
              <w:jc w:val="center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Experiment</w:t>
            </w:r>
          </w:p>
        </w:tc>
        <w:tc>
          <w:tcPr>
            <w:tcW w:w="18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bottom"/>
          </w:tcPr>
          <w:p w:rsidR="007A7F4E" w:rsidRDefault="00E14360">
            <w:pPr>
              <w:jc w:val="center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Development</w:t>
            </w:r>
          </w:p>
        </w:tc>
      </w:tr>
      <w:tr w:rsidR="007A7F4E">
        <w:trPr>
          <w:trHeight w:val="420"/>
        </w:trPr>
        <w:tc>
          <w:tcPr>
            <w:tcW w:w="353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7A7F4E" w:rsidRDefault="00E14360">
            <w:pPr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1.Research-informed Literature</w:t>
            </w:r>
          </w:p>
        </w:tc>
        <w:tc>
          <w:tcPr>
            <w:tcW w:w="11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bottom"/>
          </w:tcPr>
          <w:p w:rsidR="007A7F4E" w:rsidRDefault="007A7F4E">
            <w:pPr>
              <w:jc w:val="right"/>
              <w:rPr>
                <w:rFonts w:ascii="Calibri" w:eastAsia="Calibri" w:hAnsi="Calibri" w:cs="Calibri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bottom"/>
          </w:tcPr>
          <w:p w:rsidR="007A7F4E" w:rsidRDefault="007A7F4E">
            <w:pPr>
              <w:jc w:val="right"/>
              <w:rPr>
                <w:rFonts w:ascii="Calibri" w:eastAsia="Calibri" w:hAnsi="Calibri" w:cs="Calibri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bottom"/>
          </w:tcPr>
          <w:p w:rsidR="007A7F4E" w:rsidRDefault="007A7F4E">
            <w:pPr>
              <w:jc w:val="right"/>
              <w:rPr>
                <w:rFonts w:ascii="Calibri" w:eastAsia="Calibri" w:hAnsi="Calibri" w:cs="Calibri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BFBFBF"/>
            <w:vAlign w:val="bottom"/>
          </w:tcPr>
          <w:p w:rsidR="007A7F4E" w:rsidRDefault="007A7F4E">
            <w:pPr>
              <w:jc w:val="right"/>
              <w:rPr>
                <w:rFonts w:ascii="Calibri" w:eastAsia="Calibri" w:hAnsi="Calibri" w:cs="Calibri"/>
              </w:rPr>
            </w:pPr>
          </w:p>
        </w:tc>
      </w:tr>
      <w:tr w:rsidR="007A7F4E">
        <w:trPr>
          <w:trHeight w:val="420"/>
        </w:trPr>
        <w:tc>
          <w:tcPr>
            <w:tcW w:w="3531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7A7F4E" w:rsidRDefault="00E14360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Introduction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7A7F4E" w:rsidRDefault="00E14360">
            <w:pPr>
              <w:jc w:val="right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/5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7A7F4E" w:rsidRDefault="00E14360">
            <w:pPr>
              <w:jc w:val="right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/5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7A7F4E" w:rsidRDefault="00E14360">
            <w:pPr>
              <w:jc w:val="right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/5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7A7F4E" w:rsidRDefault="00E14360">
            <w:pPr>
              <w:jc w:val="right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5</w:t>
            </w:r>
            <w:r>
              <w:rPr>
                <w:rFonts w:ascii="Calibri" w:eastAsia="Calibri" w:hAnsi="Calibri" w:cs="Calibri"/>
              </w:rPr>
              <w:t>/5</w:t>
            </w:r>
          </w:p>
        </w:tc>
      </w:tr>
      <w:tr w:rsidR="007A7F4E">
        <w:trPr>
          <w:trHeight w:val="420"/>
        </w:trPr>
        <w:tc>
          <w:tcPr>
            <w:tcW w:w="3531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7A7F4E" w:rsidRDefault="00E14360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Literature Review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7A7F4E" w:rsidRDefault="00E14360">
            <w:pPr>
              <w:jc w:val="right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/20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7A7F4E" w:rsidRDefault="00E14360">
            <w:pPr>
              <w:jc w:val="right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/35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7A7F4E" w:rsidRDefault="00E14360">
            <w:pPr>
              <w:jc w:val="right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/20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7A7F4E" w:rsidRDefault="00E14360">
            <w:pPr>
              <w:jc w:val="right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11</w:t>
            </w:r>
            <w:r>
              <w:rPr>
                <w:rFonts w:ascii="Calibri" w:eastAsia="Calibri" w:hAnsi="Calibri" w:cs="Calibri"/>
              </w:rPr>
              <w:t>/15</w:t>
            </w:r>
          </w:p>
        </w:tc>
      </w:tr>
      <w:tr w:rsidR="007A7F4E">
        <w:trPr>
          <w:trHeight w:val="4060"/>
        </w:trPr>
        <w:tc>
          <w:tcPr>
            <w:tcW w:w="9231" w:type="dxa"/>
            <w:gridSpan w:val="5"/>
            <w:tcBorders>
              <w:top w:val="nil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FFFFFF"/>
          </w:tcPr>
          <w:p w:rsidR="007A7F4E" w:rsidRDefault="00E14360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Comments:</w:t>
            </w:r>
          </w:p>
          <w:p w:rsidR="007A7F4E" w:rsidRDefault="007A7F4E">
            <w:pPr>
              <w:rPr>
                <w:rFonts w:ascii="Calibri" w:eastAsia="Calibri" w:hAnsi="Calibri" w:cs="Calibri"/>
              </w:rPr>
            </w:pPr>
          </w:p>
          <w:p w:rsidR="007A7F4E" w:rsidRDefault="00E14360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Introduction</w:t>
            </w:r>
          </w:p>
          <w:p w:rsidR="007A7F4E" w:rsidRDefault="00E14360">
            <w:pPr>
              <w:numPr>
                <w:ilvl w:val="0"/>
                <w:numId w:val="3"/>
              </w:numPr>
              <w:ind w:hanging="360"/>
              <w:contextualSpacing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Introduction defines the background of the project</w:t>
            </w:r>
          </w:p>
          <w:p w:rsidR="007A7F4E" w:rsidRDefault="00E14360">
            <w:pPr>
              <w:numPr>
                <w:ilvl w:val="0"/>
                <w:numId w:val="3"/>
              </w:numPr>
              <w:ind w:hanging="360"/>
              <w:contextualSpacing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AIm and objectives are clearly stated. Good.</w:t>
            </w:r>
          </w:p>
          <w:p w:rsidR="007A7F4E" w:rsidRDefault="00E14360">
            <w:pPr>
              <w:numPr>
                <w:ilvl w:val="0"/>
                <w:numId w:val="3"/>
              </w:numPr>
              <w:ind w:hanging="360"/>
              <w:contextualSpacing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Overview of the report structure is documented.</w:t>
            </w:r>
          </w:p>
          <w:p w:rsidR="007A7F4E" w:rsidRDefault="00E14360">
            <w:pPr>
              <w:numPr>
                <w:ilvl w:val="0"/>
                <w:numId w:val="7"/>
              </w:numPr>
              <w:ind w:hanging="360"/>
              <w:contextualSpacing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Some citations to support project need could be included.</w:t>
            </w:r>
          </w:p>
          <w:p w:rsidR="007A7F4E" w:rsidRDefault="00E14360">
            <w:pPr>
              <w:numPr>
                <w:ilvl w:val="0"/>
                <w:numId w:val="1"/>
              </w:numPr>
              <w:ind w:hanging="360"/>
              <w:contextualSpacing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Minor grammar errors.</w:t>
            </w:r>
          </w:p>
          <w:p w:rsidR="007A7F4E" w:rsidRDefault="007A7F4E">
            <w:pPr>
              <w:rPr>
                <w:rFonts w:ascii="Calibri" w:eastAsia="Calibri" w:hAnsi="Calibri" w:cs="Calibri"/>
              </w:rPr>
            </w:pPr>
          </w:p>
          <w:p w:rsidR="007A7F4E" w:rsidRDefault="00E14360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Literature Review</w:t>
            </w:r>
          </w:p>
          <w:p w:rsidR="007A7F4E" w:rsidRDefault="00E14360">
            <w:pPr>
              <w:numPr>
                <w:ilvl w:val="0"/>
                <w:numId w:val="20"/>
              </w:numPr>
              <w:ind w:hanging="360"/>
              <w:contextualSpacing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Excellent review of existing solutions, both physical/hardware and software apps.</w:t>
            </w:r>
          </w:p>
          <w:p w:rsidR="007A7F4E" w:rsidRDefault="00E14360">
            <w:pPr>
              <w:numPr>
                <w:ilvl w:val="0"/>
                <w:numId w:val="20"/>
              </w:numPr>
              <w:ind w:hanging="360"/>
              <w:contextualSpacing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Rules and regulations add value. Good.</w:t>
            </w:r>
          </w:p>
          <w:p w:rsidR="007A7F4E" w:rsidRDefault="00E14360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+ / - Feedback from Questionnaire. E</w:t>
            </w:r>
            <w:r>
              <w:rPr>
                <w:rFonts w:ascii="Calibri" w:eastAsia="Calibri" w:hAnsi="Calibri" w:cs="Calibri"/>
              </w:rPr>
              <w:t>xcellant. Could be moved to Requirements/Design section.</w:t>
            </w:r>
          </w:p>
          <w:p w:rsidR="007A7F4E" w:rsidRDefault="00E14360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+ / - Requirements. Could be moved to Requirements/Design section.</w:t>
            </w:r>
          </w:p>
          <w:p w:rsidR="007A7F4E" w:rsidRDefault="00E14360">
            <w:pPr>
              <w:numPr>
                <w:ilvl w:val="0"/>
                <w:numId w:val="4"/>
              </w:numPr>
              <w:ind w:hanging="360"/>
              <w:contextualSpacing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Some additional research/citations on Medical App Guidelines would add value.</w:t>
            </w:r>
          </w:p>
          <w:p w:rsidR="007A7F4E" w:rsidRDefault="007A7F4E">
            <w:pPr>
              <w:rPr>
                <w:rFonts w:ascii="Calibri" w:eastAsia="Calibri" w:hAnsi="Calibri" w:cs="Calibri"/>
              </w:rPr>
            </w:pPr>
          </w:p>
        </w:tc>
      </w:tr>
      <w:tr w:rsidR="007A7F4E">
        <w:trPr>
          <w:trHeight w:val="420"/>
        </w:trPr>
        <w:tc>
          <w:tcPr>
            <w:tcW w:w="3531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7A7F4E" w:rsidRDefault="00E14360">
            <w:pPr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</w:rPr>
              <w:t> 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7A7F4E" w:rsidRDefault="00E14360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</w:rPr>
              <w:t>Survey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7A7F4E" w:rsidRDefault="00E14360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</w:rPr>
              <w:t>Review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7A7F4E" w:rsidRDefault="00E14360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</w:rPr>
              <w:t>Experiment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bottom"/>
          </w:tcPr>
          <w:p w:rsidR="007A7F4E" w:rsidRDefault="00E14360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</w:rPr>
              <w:t>Development</w:t>
            </w:r>
          </w:p>
        </w:tc>
      </w:tr>
      <w:tr w:rsidR="007A7F4E">
        <w:trPr>
          <w:trHeight w:val="420"/>
        </w:trPr>
        <w:tc>
          <w:tcPr>
            <w:tcW w:w="353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7A7F4E" w:rsidRDefault="00E14360">
            <w:pPr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2. Knowledge and Understanding of Subject</w:t>
            </w:r>
          </w:p>
        </w:tc>
        <w:tc>
          <w:tcPr>
            <w:tcW w:w="11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7A7F4E" w:rsidRDefault="007A7F4E">
            <w:pPr>
              <w:jc w:val="right"/>
              <w:rPr>
                <w:rFonts w:ascii="Calibri" w:eastAsia="Calibri" w:hAnsi="Calibri" w:cs="Calibri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7A7F4E" w:rsidRDefault="007A7F4E">
            <w:pPr>
              <w:jc w:val="right"/>
              <w:rPr>
                <w:rFonts w:ascii="Calibri" w:eastAsia="Calibri" w:hAnsi="Calibri" w:cs="Calibri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7A7F4E" w:rsidRDefault="007A7F4E">
            <w:pPr>
              <w:jc w:val="right"/>
              <w:rPr>
                <w:rFonts w:ascii="Calibri" w:eastAsia="Calibri" w:hAnsi="Calibri" w:cs="Calibri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BFBFBF"/>
            <w:vAlign w:val="center"/>
          </w:tcPr>
          <w:p w:rsidR="007A7F4E" w:rsidRDefault="007A7F4E">
            <w:pPr>
              <w:jc w:val="right"/>
              <w:rPr>
                <w:rFonts w:ascii="Calibri" w:eastAsia="Calibri" w:hAnsi="Calibri" w:cs="Calibri"/>
              </w:rPr>
            </w:pPr>
          </w:p>
        </w:tc>
      </w:tr>
      <w:tr w:rsidR="007A7F4E">
        <w:trPr>
          <w:trHeight w:val="420"/>
        </w:trPr>
        <w:tc>
          <w:tcPr>
            <w:tcW w:w="3531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7A7F4E" w:rsidRDefault="00E14360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Methodology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7A7F4E" w:rsidRDefault="00E14360">
            <w:pPr>
              <w:jc w:val="right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/5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7A7F4E" w:rsidRDefault="00E14360">
            <w:pPr>
              <w:jc w:val="right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/5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7A7F4E" w:rsidRDefault="00E14360">
            <w:pPr>
              <w:jc w:val="right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/5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7A7F4E" w:rsidRDefault="00E14360">
            <w:pPr>
              <w:jc w:val="right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4</w:t>
            </w:r>
            <w:r>
              <w:rPr>
                <w:rFonts w:ascii="Calibri" w:eastAsia="Calibri" w:hAnsi="Calibri" w:cs="Calibri"/>
              </w:rPr>
              <w:t>/5</w:t>
            </w:r>
          </w:p>
        </w:tc>
      </w:tr>
      <w:tr w:rsidR="007A7F4E">
        <w:trPr>
          <w:trHeight w:val="420"/>
        </w:trPr>
        <w:tc>
          <w:tcPr>
            <w:tcW w:w="3531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7A7F4E" w:rsidRDefault="00E14360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Survey Design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7A7F4E" w:rsidRDefault="00E14360">
            <w:pPr>
              <w:jc w:val="right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/15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7A7F4E" w:rsidRDefault="00E14360">
            <w:pPr>
              <w:jc w:val="right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 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7A7F4E" w:rsidRDefault="00E14360">
            <w:pPr>
              <w:jc w:val="right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 -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7A7F4E" w:rsidRDefault="00E14360">
            <w:pPr>
              <w:jc w:val="right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 -</w:t>
            </w:r>
          </w:p>
        </w:tc>
      </w:tr>
      <w:tr w:rsidR="007A7F4E">
        <w:trPr>
          <w:trHeight w:val="420"/>
        </w:trPr>
        <w:tc>
          <w:tcPr>
            <w:tcW w:w="3531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7A7F4E" w:rsidRDefault="00E14360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Requirements/Design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7A7F4E" w:rsidRDefault="00E14360">
            <w:pPr>
              <w:jc w:val="right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 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7A7F4E" w:rsidRDefault="00E14360">
            <w:pPr>
              <w:jc w:val="right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 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7A7F4E" w:rsidRDefault="00E14360">
            <w:pPr>
              <w:jc w:val="right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 -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7A7F4E" w:rsidRDefault="00E14360">
            <w:pPr>
              <w:jc w:val="right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4</w:t>
            </w:r>
            <w:r>
              <w:rPr>
                <w:rFonts w:ascii="Calibri" w:eastAsia="Calibri" w:hAnsi="Calibri" w:cs="Calibri"/>
              </w:rPr>
              <w:t>/5</w:t>
            </w:r>
          </w:p>
        </w:tc>
      </w:tr>
      <w:tr w:rsidR="007A7F4E">
        <w:trPr>
          <w:trHeight w:val="4460"/>
        </w:trPr>
        <w:tc>
          <w:tcPr>
            <w:tcW w:w="9231" w:type="dxa"/>
            <w:gridSpan w:val="5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7A7F4E" w:rsidRDefault="00E14360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lastRenderedPageBreak/>
              <w:t>Comments:</w:t>
            </w:r>
          </w:p>
          <w:p w:rsidR="007A7F4E" w:rsidRDefault="007A7F4E">
            <w:pPr>
              <w:rPr>
                <w:rFonts w:ascii="Calibri" w:eastAsia="Calibri" w:hAnsi="Calibri" w:cs="Calibri"/>
              </w:rPr>
            </w:pPr>
          </w:p>
          <w:p w:rsidR="007A7F4E" w:rsidRDefault="00E14360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Methodology</w:t>
            </w:r>
          </w:p>
          <w:p w:rsidR="007A7F4E" w:rsidRDefault="00E14360">
            <w:pPr>
              <w:numPr>
                <w:ilvl w:val="0"/>
                <w:numId w:val="18"/>
              </w:numPr>
              <w:ind w:hanging="360"/>
              <w:contextualSpacing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V. Good overview of the chosen research methodology.</w:t>
            </w:r>
          </w:p>
          <w:p w:rsidR="007A7F4E" w:rsidRDefault="00E14360">
            <w:pPr>
              <w:numPr>
                <w:ilvl w:val="0"/>
                <w:numId w:val="18"/>
              </w:numPr>
              <w:ind w:hanging="360"/>
              <w:contextualSpacing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Excellent res. overview and process diagrams.</w:t>
            </w:r>
          </w:p>
          <w:p w:rsidR="007A7F4E" w:rsidRDefault="00E14360">
            <w:pPr>
              <w:numPr>
                <w:ilvl w:val="0"/>
                <w:numId w:val="6"/>
              </w:numPr>
              <w:ind w:hanging="360"/>
              <w:contextualSpacing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Reasons for selecting certain aspects could be justified in the context of the project.</w:t>
            </w:r>
          </w:p>
          <w:p w:rsidR="007A7F4E" w:rsidRDefault="00E14360">
            <w:pPr>
              <w:numPr>
                <w:ilvl w:val="0"/>
                <w:numId w:val="11"/>
              </w:numPr>
              <w:ind w:hanging="360"/>
              <w:contextualSpacing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V. Good overview of research methodology selection.</w:t>
            </w:r>
          </w:p>
          <w:p w:rsidR="007A7F4E" w:rsidRDefault="00E14360">
            <w:pPr>
              <w:numPr>
                <w:ilvl w:val="0"/>
                <w:numId w:val="11"/>
              </w:numPr>
              <w:ind w:hanging="360"/>
              <w:contextualSpacing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Research deliverables stated.</w:t>
            </w:r>
          </w:p>
          <w:p w:rsidR="007A7F4E" w:rsidRDefault="00E14360">
            <w:pPr>
              <w:numPr>
                <w:ilvl w:val="0"/>
                <w:numId w:val="12"/>
              </w:numPr>
              <w:ind w:hanging="360"/>
              <w:contextualSpacing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justification for development environment could be included along with alternative co</w:t>
            </w:r>
            <w:r>
              <w:rPr>
                <w:rFonts w:ascii="Calibri" w:eastAsia="Calibri" w:hAnsi="Calibri" w:cs="Calibri"/>
              </w:rPr>
              <w:t>nsideration. + partly answered in 4.1.4. Good.</w:t>
            </w:r>
          </w:p>
          <w:p w:rsidR="007A7F4E" w:rsidRDefault="00E14360">
            <w:pPr>
              <w:numPr>
                <w:ilvl w:val="0"/>
                <w:numId w:val="21"/>
              </w:numPr>
              <w:ind w:hanging="360"/>
              <w:contextualSpacing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V. Good overview and justified selection of RAD methodology.</w:t>
            </w:r>
          </w:p>
          <w:p w:rsidR="007A7F4E" w:rsidRDefault="007A7F4E">
            <w:pPr>
              <w:rPr>
                <w:rFonts w:ascii="Calibri" w:eastAsia="Calibri" w:hAnsi="Calibri" w:cs="Calibri"/>
              </w:rPr>
            </w:pPr>
          </w:p>
          <w:p w:rsidR="007A7F4E" w:rsidRDefault="00E14360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Requirements / Design</w:t>
            </w:r>
          </w:p>
          <w:p w:rsidR="007A7F4E" w:rsidRDefault="00E14360">
            <w:pPr>
              <w:numPr>
                <w:ilvl w:val="0"/>
                <w:numId w:val="21"/>
              </w:numPr>
              <w:ind w:hanging="360"/>
              <w:contextualSpacing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Excellent paper prototypes.</w:t>
            </w:r>
          </w:p>
          <w:p w:rsidR="007A7F4E" w:rsidRDefault="00E14360">
            <w:pPr>
              <w:numPr>
                <w:ilvl w:val="0"/>
                <w:numId w:val="21"/>
              </w:numPr>
              <w:ind w:hanging="360"/>
              <w:contextualSpacing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Good requirement specification. </w:t>
            </w:r>
          </w:p>
          <w:p w:rsidR="007A7F4E" w:rsidRDefault="00E14360">
            <w:pPr>
              <w:numPr>
                <w:ilvl w:val="0"/>
                <w:numId w:val="10"/>
              </w:numPr>
              <w:ind w:hanging="360"/>
              <w:contextualSpacing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Each one could be uniquely numbered and prioritisation considered.</w:t>
            </w:r>
          </w:p>
          <w:p w:rsidR="007A7F4E" w:rsidRDefault="00E14360">
            <w:pPr>
              <w:numPr>
                <w:ilvl w:val="0"/>
                <w:numId w:val="21"/>
              </w:numPr>
              <w:ind w:hanging="360"/>
              <w:contextualSpacing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Very good use of Use-case diagrams.</w:t>
            </w:r>
          </w:p>
          <w:p w:rsidR="007A7F4E" w:rsidRDefault="00E14360">
            <w:pPr>
              <w:numPr>
                <w:ilvl w:val="0"/>
                <w:numId w:val="5"/>
              </w:numPr>
              <w:ind w:hanging="360"/>
              <w:contextualSpacing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Db design could be considered here.</w:t>
            </w:r>
          </w:p>
          <w:p w:rsidR="007A7F4E" w:rsidRDefault="007A7F4E">
            <w:pPr>
              <w:rPr>
                <w:rFonts w:ascii="Calibri" w:eastAsia="Calibri" w:hAnsi="Calibri" w:cs="Calibri"/>
              </w:rPr>
            </w:pPr>
          </w:p>
        </w:tc>
      </w:tr>
      <w:tr w:rsidR="007A7F4E">
        <w:trPr>
          <w:trHeight w:val="4460"/>
        </w:trPr>
        <w:tc>
          <w:tcPr>
            <w:tcW w:w="9231" w:type="dxa"/>
            <w:gridSpan w:val="5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7A7F4E" w:rsidRDefault="007A7F4E">
            <w:pPr>
              <w:rPr>
                <w:rFonts w:ascii="Calibri" w:eastAsia="Calibri" w:hAnsi="Calibri" w:cs="Calibri"/>
              </w:rPr>
            </w:pPr>
          </w:p>
        </w:tc>
      </w:tr>
    </w:tbl>
    <w:p w:rsidR="007A7F4E" w:rsidRDefault="00E14360">
      <w:r>
        <w:br w:type="page"/>
      </w:r>
    </w:p>
    <w:p w:rsidR="007A7F4E" w:rsidRDefault="007A7F4E"/>
    <w:tbl>
      <w:tblPr>
        <w:tblStyle w:val="a2"/>
        <w:tblW w:w="9485" w:type="dxa"/>
        <w:tblInd w:w="-24" w:type="dxa"/>
        <w:tblLayout w:type="fixed"/>
        <w:tblLook w:val="0400" w:firstRow="0" w:lastRow="0" w:firstColumn="0" w:lastColumn="0" w:noHBand="0" w:noVBand="1"/>
      </w:tblPr>
      <w:tblGrid>
        <w:gridCol w:w="3404"/>
        <w:gridCol w:w="1329"/>
        <w:gridCol w:w="1329"/>
        <w:gridCol w:w="1643"/>
        <w:gridCol w:w="1780"/>
      </w:tblGrid>
      <w:tr w:rsidR="007A7F4E">
        <w:trPr>
          <w:trHeight w:val="420"/>
        </w:trPr>
        <w:tc>
          <w:tcPr>
            <w:tcW w:w="34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7A7F4E" w:rsidRDefault="00E14360">
            <w:pPr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</w:rPr>
              <w:t> </w:t>
            </w:r>
          </w:p>
        </w:tc>
        <w:tc>
          <w:tcPr>
            <w:tcW w:w="1329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7A7F4E" w:rsidRDefault="00E14360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</w:rPr>
              <w:t>Survey</w:t>
            </w:r>
          </w:p>
        </w:tc>
        <w:tc>
          <w:tcPr>
            <w:tcW w:w="1329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7A7F4E" w:rsidRDefault="00E14360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</w:rPr>
              <w:t>Review</w:t>
            </w:r>
          </w:p>
        </w:tc>
        <w:tc>
          <w:tcPr>
            <w:tcW w:w="1643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7A7F4E" w:rsidRDefault="00E14360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</w:rPr>
              <w:t>Experiment</w:t>
            </w:r>
          </w:p>
        </w:tc>
        <w:tc>
          <w:tcPr>
            <w:tcW w:w="1780" w:type="dxa"/>
            <w:tcBorders>
              <w:top w:val="single" w:sz="8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bottom"/>
          </w:tcPr>
          <w:p w:rsidR="007A7F4E" w:rsidRDefault="00E14360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</w:rPr>
              <w:t>Development</w:t>
            </w:r>
          </w:p>
        </w:tc>
      </w:tr>
      <w:tr w:rsidR="007A7F4E">
        <w:trPr>
          <w:trHeight w:val="420"/>
        </w:trPr>
        <w:tc>
          <w:tcPr>
            <w:tcW w:w="3404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7A7F4E" w:rsidRDefault="00E14360">
            <w:pPr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3. Analysis</w:t>
            </w:r>
          </w:p>
        </w:tc>
        <w:tc>
          <w:tcPr>
            <w:tcW w:w="1329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7A7F4E" w:rsidRDefault="007A7F4E">
            <w:pPr>
              <w:jc w:val="right"/>
              <w:rPr>
                <w:rFonts w:ascii="Calibri" w:eastAsia="Calibri" w:hAnsi="Calibri" w:cs="Calibri"/>
              </w:rPr>
            </w:pPr>
          </w:p>
        </w:tc>
        <w:tc>
          <w:tcPr>
            <w:tcW w:w="1329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7A7F4E" w:rsidRDefault="007A7F4E">
            <w:pPr>
              <w:jc w:val="right"/>
              <w:rPr>
                <w:rFonts w:ascii="Calibri" w:eastAsia="Calibri" w:hAnsi="Calibri" w:cs="Calibri"/>
              </w:rPr>
            </w:pPr>
          </w:p>
        </w:tc>
        <w:tc>
          <w:tcPr>
            <w:tcW w:w="1643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7A7F4E" w:rsidRDefault="007A7F4E">
            <w:pPr>
              <w:jc w:val="right"/>
              <w:rPr>
                <w:rFonts w:ascii="Calibri" w:eastAsia="Calibri" w:hAnsi="Calibri" w:cs="Calibri"/>
              </w:rPr>
            </w:pPr>
          </w:p>
        </w:tc>
        <w:tc>
          <w:tcPr>
            <w:tcW w:w="1780" w:type="dxa"/>
            <w:tcBorders>
              <w:top w:val="single" w:sz="8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BFBFBF"/>
            <w:vAlign w:val="center"/>
          </w:tcPr>
          <w:p w:rsidR="007A7F4E" w:rsidRDefault="007A7F4E">
            <w:pPr>
              <w:jc w:val="right"/>
              <w:rPr>
                <w:rFonts w:ascii="Calibri" w:eastAsia="Calibri" w:hAnsi="Calibri" w:cs="Calibri"/>
              </w:rPr>
            </w:pPr>
          </w:p>
        </w:tc>
      </w:tr>
      <w:tr w:rsidR="007A7F4E">
        <w:trPr>
          <w:trHeight w:val="420"/>
        </w:trPr>
        <w:tc>
          <w:tcPr>
            <w:tcW w:w="3404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7A7F4E" w:rsidRDefault="00E14360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Results &amp; Discussions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7A7F4E" w:rsidRDefault="00E14360">
            <w:pPr>
              <w:jc w:val="right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/25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7A7F4E" w:rsidRDefault="00E14360">
            <w:pPr>
              <w:jc w:val="right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/25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7A7F4E" w:rsidRDefault="00E14360">
            <w:pPr>
              <w:jc w:val="right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/25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7A7F4E" w:rsidRDefault="00E14360">
            <w:pPr>
              <w:jc w:val="right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8</w:t>
            </w:r>
            <w:r>
              <w:rPr>
                <w:rFonts w:ascii="Calibri" w:eastAsia="Calibri" w:hAnsi="Calibri" w:cs="Calibri"/>
              </w:rPr>
              <w:t>/25</w:t>
            </w:r>
          </w:p>
        </w:tc>
      </w:tr>
      <w:tr w:rsidR="007A7F4E">
        <w:trPr>
          <w:trHeight w:val="420"/>
        </w:trPr>
        <w:tc>
          <w:tcPr>
            <w:tcW w:w="3404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7A7F4E" w:rsidRDefault="00E14360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Conclusions and Recommendations 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7A7F4E" w:rsidRDefault="00E14360">
            <w:pPr>
              <w:jc w:val="right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/10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7A7F4E" w:rsidRDefault="00E14360">
            <w:pPr>
              <w:jc w:val="right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/10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7A7F4E" w:rsidRDefault="00E14360">
            <w:pPr>
              <w:jc w:val="right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/10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7A7F4E" w:rsidRDefault="00E14360">
            <w:pPr>
              <w:jc w:val="right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6</w:t>
            </w:r>
            <w:r>
              <w:rPr>
                <w:rFonts w:ascii="Calibri" w:eastAsia="Calibri" w:hAnsi="Calibri" w:cs="Calibri"/>
              </w:rPr>
              <w:t>/10</w:t>
            </w:r>
          </w:p>
        </w:tc>
      </w:tr>
      <w:tr w:rsidR="007A7F4E">
        <w:trPr>
          <w:trHeight w:val="4160"/>
        </w:trPr>
        <w:tc>
          <w:tcPr>
            <w:tcW w:w="9485" w:type="dxa"/>
            <w:gridSpan w:val="5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7A7F4E" w:rsidRDefault="00E14360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Comments:</w:t>
            </w:r>
          </w:p>
          <w:p w:rsidR="007A7F4E" w:rsidRDefault="007A7F4E">
            <w:pPr>
              <w:rPr>
                <w:rFonts w:ascii="Calibri" w:eastAsia="Calibri" w:hAnsi="Calibri" w:cs="Calibri"/>
              </w:rPr>
            </w:pPr>
          </w:p>
          <w:p w:rsidR="007A7F4E" w:rsidRDefault="00E14360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Results &amp; Discussions</w:t>
            </w:r>
          </w:p>
          <w:p w:rsidR="007A7F4E" w:rsidRDefault="00E14360">
            <w:pPr>
              <w:numPr>
                <w:ilvl w:val="0"/>
                <w:numId w:val="2"/>
              </w:numPr>
              <w:ind w:hanging="360"/>
              <w:contextualSpacing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Requirements checklist not documented.</w:t>
            </w:r>
          </w:p>
          <w:p w:rsidR="007A7F4E" w:rsidRDefault="00E14360">
            <w:pPr>
              <w:numPr>
                <w:ilvl w:val="0"/>
                <w:numId w:val="15"/>
              </w:numPr>
              <w:ind w:hanging="360"/>
              <w:contextualSpacing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Evaluation: Good honest overview. Aim and objective achievement clearly stated.</w:t>
            </w:r>
          </w:p>
          <w:p w:rsidR="007A7F4E" w:rsidRDefault="007A7F4E">
            <w:pPr>
              <w:rPr>
                <w:rFonts w:ascii="Calibri" w:eastAsia="Calibri" w:hAnsi="Calibri" w:cs="Calibri"/>
              </w:rPr>
            </w:pPr>
          </w:p>
          <w:p w:rsidR="007A7F4E" w:rsidRDefault="00E14360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Conclusions and Recommendations </w:t>
            </w:r>
          </w:p>
          <w:p w:rsidR="007A7F4E" w:rsidRDefault="00E14360">
            <w:pPr>
              <w:numPr>
                <w:ilvl w:val="0"/>
                <w:numId w:val="8"/>
              </w:numPr>
              <w:ind w:hanging="360"/>
              <w:contextualSpacing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Overview of project documented with recommendations for further work clearly documented.</w:t>
            </w:r>
          </w:p>
        </w:tc>
      </w:tr>
      <w:tr w:rsidR="007A7F4E">
        <w:trPr>
          <w:trHeight w:val="420"/>
        </w:trPr>
        <w:tc>
          <w:tcPr>
            <w:tcW w:w="3404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7A7F4E" w:rsidRDefault="00E14360">
            <w:pPr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</w:rPr>
              <w:t> </w:t>
            </w:r>
          </w:p>
        </w:tc>
        <w:tc>
          <w:tcPr>
            <w:tcW w:w="1329" w:type="dxa"/>
            <w:tcBorders>
              <w:top w:val="single" w:sz="8" w:space="0" w:color="000000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7A7F4E" w:rsidRDefault="00E14360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</w:rPr>
              <w:t>Survey</w:t>
            </w:r>
          </w:p>
        </w:tc>
        <w:tc>
          <w:tcPr>
            <w:tcW w:w="1329" w:type="dxa"/>
            <w:tcBorders>
              <w:top w:val="single" w:sz="8" w:space="0" w:color="000000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7A7F4E" w:rsidRDefault="00E14360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</w:rPr>
              <w:t>Review</w:t>
            </w:r>
          </w:p>
        </w:tc>
        <w:tc>
          <w:tcPr>
            <w:tcW w:w="1643" w:type="dxa"/>
            <w:tcBorders>
              <w:top w:val="single" w:sz="8" w:space="0" w:color="000000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7A7F4E" w:rsidRDefault="00E14360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</w:rPr>
              <w:t>Experiment</w:t>
            </w:r>
          </w:p>
        </w:tc>
        <w:tc>
          <w:tcPr>
            <w:tcW w:w="178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bottom"/>
          </w:tcPr>
          <w:p w:rsidR="007A7F4E" w:rsidRDefault="00E14360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</w:rPr>
              <w:t>Development</w:t>
            </w:r>
          </w:p>
        </w:tc>
      </w:tr>
      <w:tr w:rsidR="007A7F4E">
        <w:trPr>
          <w:trHeight w:val="420"/>
        </w:trPr>
        <w:tc>
          <w:tcPr>
            <w:tcW w:w="3404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7A7F4E" w:rsidRDefault="00E14360">
            <w:pPr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4. Practical Application and Deployment</w:t>
            </w:r>
          </w:p>
        </w:tc>
        <w:tc>
          <w:tcPr>
            <w:tcW w:w="1329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7A7F4E" w:rsidRDefault="007A7F4E">
            <w:pPr>
              <w:jc w:val="right"/>
              <w:rPr>
                <w:rFonts w:ascii="Calibri" w:eastAsia="Calibri" w:hAnsi="Calibri" w:cs="Calibri"/>
              </w:rPr>
            </w:pPr>
          </w:p>
        </w:tc>
        <w:tc>
          <w:tcPr>
            <w:tcW w:w="1329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7A7F4E" w:rsidRDefault="007A7F4E">
            <w:pPr>
              <w:jc w:val="right"/>
              <w:rPr>
                <w:rFonts w:ascii="Calibri" w:eastAsia="Calibri" w:hAnsi="Calibri" w:cs="Calibri"/>
              </w:rPr>
            </w:pPr>
          </w:p>
        </w:tc>
        <w:tc>
          <w:tcPr>
            <w:tcW w:w="1643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7A7F4E" w:rsidRDefault="007A7F4E">
            <w:pPr>
              <w:jc w:val="right"/>
              <w:rPr>
                <w:rFonts w:ascii="Calibri" w:eastAsia="Calibri" w:hAnsi="Calibri" w:cs="Calibri"/>
              </w:rPr>
            </w:pPr>
          </w:p>
        </w:tc>
        <w:tc>
          <w:tcPr>
            <w:tcW w:w="1780" w:type="dxa"/>
            <w:tcBorders>
              <w:top w:val="single" w:sz="8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BFBFBF"/>
            <w:vAlign w:val="center"/>
          </w:tcPr>
          <w:p w:rsidR="007A7F4E" w:rsidRDefault="007A7F4E">
            <w:pPr>
              <w:jc w:val="right"/>
              <w:rPr>
                <w:rFonts w:ascii="Calibri" w:eastAsia="Calibri" w:hAnsi="Calibri" w:cs="Calibri"/>
              </w:rPr>
            </w:pPr>
          </w:p>
        </w:tc>
      </w:tr>
      <w:tr w:rsidR="007A7F4E">
        <w:trPr>
          <w:trHeight w:val="420"/>
        </w:trPr>
        <w:tc>
          <w:tcPr>
            <w:tcW w:w="3404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7A7F4E" w:rsidRDefault="00E14360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Development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7A7F4E" w:rsidRDefault="00E14360">
            <w:pPr>
              <w:jc w:val="right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 -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7A7F4E" w:rsidRDefault="00E14360">
            <w:pPr>
              <w:jc w:val="right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 -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7A7F4E" w:rsidRDefault="00E14360">
            <w:pPr>
              <w:jc w:val="right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 -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7A7F4E" w:rsidRDefault="00E14360">
            <w:pPr>
              <w:jc w:val="right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8</w:t>
            </w:r>
            <w:r>
              <w:rPr>
                <w:rFonts w:ascii="Calibri" w:eastAsia="Calibri" w:hAnsi="Calibri" w:cs="Calibri"/>
              </w:rPr>
              <w:t>/15</w:t>
            </w:r>
          </w:p>
        </w:tc>
      </w:tr>
      <w:tr w:rsidR="007A7F4E">
        <w:trPr>
          <w:trHeight w:val="420"/>
        </w:trPr>
        <w:tc>
          <w:tcPr>
            <w:tcW w:w="3404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7A7F4E" w:rsidRDefault="00E14360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Experimental Design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7A7F4E" w:rsidRDefault="00E14360">
            <w:pPr>
              <w:jc w:val="right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 -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7A7F4E" w:rsidRDefault="00E14360">
            <w:pPr>
              <w:jc w:val="right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 -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7A7F4E" w:rsidRDefault="00E14360">
            <w:pPr>
              <w:jc w:val="right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/15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7A7F4E" w:rsidRDefault="00E14360">
            <w:pPr>
              <w:jc w:val="right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 -</w:t>
            </w:r>
          </w:p>
        </w:tc>
      </w:tr>
      <w:tr w:rsidR="007A7F4E">
        <w:trPr>
          <w:trHeight w:val="4740"/>
        </w:trPr>
        <w:tc>
          <w:tcPr>
            <w:tcW w:w="9485" w:type="dxa"/>
            <w:gridSpan w:val="5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FFFFFF"/>
          </w:tcPr>
          <w:p w:rsidR="007A7F4E" w:rsidRDefault="00E14360">
            <w:pPr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</w:rPr>
              <w:lastRenderedPageBreak/>
              <w:t>Comments:</w:t>
            </w:r>
          </w:p>
          <w:p w:rsidR="007A7F4E" w:rsidRDefault="007A7F4E">
            <w:pPr>
              <w:jc w:val="right"/>
              <w:rPr>
                <w:rFonts w:ascii="Calibri" w:eastAsia="Calibri" w:hAnsi="Calibri" w:cs="Calibri"/>
              </w:rPr>
            </w:pPr>
          </w:p>
          <w:p w:rsidR="007A7F4E" w:rsidRDefault="00E14360">
            <w:pPr>
              <w:numPr>
                <w:ilvl w:val="0"/>
                <w:numId w:val="17"/>
              </w:numPr>
              <w:ind w:hanging="360"/>
              <w:contextualSpacing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Overview of Implementation including problems faced clearly documented.</w:t>
            </w:r>
          </w:p>
          <w:p w:rsidR="007A7F4E" w:rsidRDefault="00E14360">
            <w:pPr>
              <w:numPr>
                <w:ilvl w:val="0"/>
                <w:numId w:val="16"/>
              </w:numPr>
              <w:ind w:hanging="360"/>
              <w:contextualSpacing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Overview of implementation process including salient code extracts / development screen shots not included.</w:t>
            </w:r>
          </w:p>
          <w:p w:rsidR="007A7F4E" w:rsidRDefault="00E14360">
            <w:pPr>
              <w:numPr>
                <w:ilvl w:val="0"/>
                <w:numId w:val="13"/>
              </w:numPr>
              <w:ind w:hanging="360"/>
              <w:contextualSpacing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Testing clearly documented.</w:t>
            </w:r>
          </w:p>
          <w:p w:rsidR="007A7F4E" w:rsidRDefault="007A7F4E">
            <w:pPr>
              <w:jc w:val="right"/>
              <w:rPr>
                <w:rFonts w:ascii="Calibri" w:eastAsia="Calibri" w:hAnsi="Calibri" w:cs="Calibri"/>
              </w:rPr>
            </w:pPr>
          </w:p>
          <w:p w:rsidR="007A7F4E" w:rsidRDefault="007A7F4E">
            <w:pPr>
              <w:jc w:val="right"/>
              <w:rPr>
                <w:rFonts w:ascii="Calibri" w:eastAsia="Calibri" w:hAnsi="Calibri" w:cs="Calibri"/>
              </w:rPr>
            </w:pPr>
          </w:p>
          <w:p w:rsidR="007A7F4E" w:rsidRDefault="007A7F4E">
            <w:pPr>
              <w:jc w:val="right"/>
              <w:rPr>
                <w:rFonts w:ascii="Calibri" w:eastAsia="Calibri" w:hAnsi="Calibri" w:cs="Calibri"/>
              </w:rPr>
            </w:pPr>
          </w:p>
          <w:p w:rsidR="007A7F4E" w:rsidRDefault="007A7F4E">
            <w:pPr>
              <w:jc w:val="right"/>
              <w:rPr>
                <w:rFonts w:ascii="Calibri" w:eastAsia="Calibri" w:hAnsi="Calibri" w:cs="Calibri"/>
              </w:rPr>
            </w:pPr>
          </w:p>
          <w:p w:rsidR="007A7F4E" w:rsidRDefault="007A7F4E">
            <w:pPr>
              <w:jc w:val="right"/>
              <w:rPr>
                <w:rFonts w:ascii="Calibri" w:eastAsia="Calibri" w:hAnsi="Calibri" w:cs="Calibri"/>
              </w:rPr>
            </w:pPr>
          </w:p>
          <w:p w:rsidR="007A7F4E" w:rsidRDefault="007A7F4E">
            <w:pPr>
              <w:jc w:val="right"/>
              <w:rPr>
                <w:rFonts w:ascii="Calibri" w:eastAsia="Calibri" w:hAnsi="Calibri" w:cs="Calibri"/>
              </w:rPr>
            </w:pPr>
          </w:p>
        </w:tc>
      </w:tr>
      <w:tr w:rsidR="007A7F4E">
        <w:trPr>
          <w:trHeight w:val="420"/>
        </w:trPr>
        <w:tc>
          <w:tcPr>
            <w:tcW w:w="340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7A7F4E" w:rsidRDefault="00E14360">
            <w:pPr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</w:rPr>
              <w:t> </w:t>
            </w:r>
          </w:p>
        </w:tc>
        <w:tc>
          <w:tcPr>
            <w:tcW w:w="132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7A7F4E" w:rsidRDefault="00E14360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</w:rPr>
              <w:t>Survey</w:t>
            </w:r>
          </w:p>
        </w:tc>
        <w:tc>
          <w:tcPr>
            <w:tcW w:w="132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7A7F4E" w:rsidRDefault="00E14360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</w:rPr>
              <w:t>Review</w:t>
            </w:r>
          </w:p>
        </w:tc>
        <w:tc>
          <w:tcPr>
            <w:tcW w:w="16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7A7F4E" w:rsidRDefault="00E14360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</w:rPr>
              <w:t>Experiment</w:t>
            </w:r>
          </w:p>
        </w:tc>
        <w:tc>
          <w:tcPr>
            <w:tcW w:w="17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bottom"/>
          </w:tcPr>
          <w:p w:rsidR="007A7F4E" w:rsidRDefault="00E14360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</w:rPr>
              <w:t>Development</w:t>
            </w:r>
          </w:p>
        </w:tc>
      </w:tr>
      <w:tr w:rsidR="007A7F4E">
        <w:trPr>
          <w:trHeight w:val="420"/>
        </w:trPr>
        <w:tc>
          <w:tcPr>
            <w:tcW w:w="340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7A7F4E" w:rsidRDefault="00E14360">
            <w:pPr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5. Skills for Professional Practice</w:t>
            </w:r>
          </w:p>
        </w:tc>
        <w:tc>
          <w:tcPr>
            <w:tcW w:w="132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7A7F4E" w:rsidRDefault="007A7F4E">
            <w:pPr>
              <w:jc w:val="right"/>
              <w:rPr>
                <w:rFonts w:ascii="Calibri" w:eastAsia="Calibri" w:hAnsi="Calibri" w:cs="Calibri"/>
              </w:rPr>
            </w:pPr>
          </w:p>
        </w:tc>
        <w:tc>
          <w:tcPr>
            <w:tcW w:w="132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7A7F4E" w:rsidRDefault="007A7F4E">
            <w:pPr>
              <w:jc w:val="right"/>
              <w:rPr>
                <w:rFonts w:ascii="Calibri" w:eastAsia="Calibri" w:hAnsi="Calibri" w:cs="Calibri"/>
              </w:rPr>
            </w:pPr>
          </w:p>
        </w:tc>
        <w:tc>
          <w:tcPr>
            <w:tcW w:w="16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7A7F4E" w:rsidRDefault="007A7F4E">
            <w:pPr>
              <w:jc w:val="right"/>
              <w:rPr>
                <w:rFonts w:ascii="Calibri" w:eastAsia="Calibri" w:hAnsi="Calibri" w:cs="Calibri"/>
              </w:rPr>
            </w:pPr>
          </w:p>
        </w:tc>
        <w:tc>
          <w:tcPr>
            <w:tcW w:w="17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7A7F4E" w:rsidRDefault="007A7F4E">
            <w:pPr>
              <w:jc w:val="right"/>
              <w:rPr>
                <w:rFonts w:ascii="Calibri" w:eastAsia="Calibri" w:hAnsi="Calibri" w:cs="Calibri"/>
              </w:rPr>
            </w:pPr>
          </w:p>
        </w:tc>
      </w:tr>
      <w:tr w:rsidR="007A7F4E">
        <w:trPr>
          <w:trHeight w:val="420"/>
        </w:trPr>
        <w:tc>
          <w:tcPr>
            <w:tcW w:w="3404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7A7F4E" w:rsidRDefault="00E14360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Reflection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7A7F4E" w:rsidRDefault="00E14360">
            <w:pPr>
              <w:jc w:val="right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/10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7A7F4E" w:rsidRDefault="00E14360">
            <w:pPr>
              <w:jc w:val="right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/10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7A7F4E" w:rsidRDefault="00E14360">
            <w:pPr>
              <w:jc w:val="right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/10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7A7F4E" w:rsidRDefault="00E14360">
            <w:pPr>
              <w:jc w:val="right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7</w:t>
            </w:r>
            <w:r>
              <w:rPr>
                <w:rFonts w:ascii="Calibri" w:eastAsia="Calibri" w:hAnsi="Calibri" w:cs="Calibri"/>
              </w:rPr>
              <w:t>/10</w:t>
            </w:r>
          </w:p>
        </w:tc>
      </w:tr>
      <w:tr w:rsidR="007A7F4E">
        <w:trPr>
          <w:trHeight w:val="420"/>
        </w:trPr>
        <w:tc>
          <w:tcPr>
            <w:tcW w:w="3404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7A7F4E" w:rsidRDefault="00E14360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Quality of Report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7A7F4E" w:rsidRDefault="00E14360">
            <w:pPr>
              <w:jc w:val="right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/10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7A7F4E" w:rsidRDefault="00E14360">
            <w:pPr>
              <w:jc w:val="right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/10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7A7F4E" w:rsidRDefault="00E14360">
            <w:pPr>
              <w:jc w:val="right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/10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7A7F4E" w:rsidRDefault="00E14360">
            <w:pPr>
              <w:jc w:val="right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7</w:t>
            </w:r>
            <w:r>
              <w:rPr>
                <w:rFonts w:ascii="Calibri" w:eastAsia="Calibri" w:hAnsi="Calibri" w:cs="Calibri"/>
              </w:rPr>
              <w:t>/10</w:t>
            </w:r>
          </w:p>
        </w:tc>
      </w:tr>
      <w:tr w:rsidR="007A7F4E">
        <w:trPr>
          <w:trHeight w:val="5880"/>
        </w:trPr>
        <w:tc>
          <w:tcPr>
            <w:tcW w:w="9485" w:type="dxa"/>
            <w:gridSpan w:val="5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7A7F4E" w:rsidRDefault="00E14360">
            <w:pPr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Comments:</w:t>
            </w:r>
          </w:p>
          <w:p w:rsidR="007A7F4E" w:rsidRDefault="007A7F4E">
            <w:pPr>
              <w:jc w:val="right"/>
              <w:rPr>
                <w:rFonts w:ascii="Calibri" w:eastAsia="Calibri" w:hAnsi="Calibri" w:cs="Calibri"/>
                <w:b/>
              </w:rPr>
            </w:pPr>
          </w:p>
          <w:p w:rsidR="007A7F4E" w:rsidRDefault="00E14360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Reflection</w:t>
            </w:r>
          </w:p>
          <w:p w:rsidR="007A7F4E" w:rsidRDefault="00E14360">
            <w:pPr>
              <w:numPr>
                <w:ilvl w:val="0"/>
                <w:numId w:val="19"/>
              </w:numPr>
              <w:ind w:hanging="360"/>
              <w:contextualSpacing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A clear and honest reflection of the project process. V. Good.</w:t>
            </w:r>
          </w:p>
          <w:p w:rsidR="007A7F4E" w:rsidRDefault="007A7F4E">
            <w:pPr>
              <w:rPr>
                <w:rFonts w:ascii="Calibri" w:eastAsia="Calibri" w:hAnsi="Calibri" w:cs="Calibri"/>
              </w:rPr>
            </w:pPr>
          </w:p>
          <w:p w:rsidR="007A7F4E" w:rsidRDefault="007A7F4E">
            <w:pPr>
              <w:rPr>
                <w:rFonts w:ascii="Calibri" w:eastAsia="Calibri" w:hAnsi="Calibri" w:cs="Calibri"/>
              </w:rPr>
            </w:pPr>
          </w:p>
          <w:p w:rsidR="007A7F4E" w:rsidRDefault="00E14360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Quality of Report</w:t>
            </w:r>
          </w:p>
          <w:p w:rsidR="007A7F4E" w:rsidRDefault="00E14360">
            <w:pPr>
              <w:numPr>
                <w:ilvl w:val="0"/>
                <w:numId w:val="14"/>
              </w:numPr>
              <w:ind w:hanging="360"/>
              <w:contextualSpacing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Excellent report format and presentation</w:t>
            </w:r>
          </w:p>
          <w:p w:rsidR="007A7F4E" w:rsidRDefault="00E14360">
            <w:pPr>
              <w:numPr>
                <w:ilvl w:val="0"/>
                <w:numId w:val="9"/>
              </w:numPr>
              <w:ind w:hanging="360"/>
              <w:contextualSpacing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Grammar errors in places could be reduced with additional proof reading.</w:t>
            </w:r>
          </w:p>
          <w:p w:rsidR="007A7F4E" w:rsidRDefault="00E14360">
            <w:pPr>
              <w:numPr>
                <w:ilvl w:val="0"/>
                <w:numId w:val="22"/>
              </w:numPr>
              <w:ind w:hanging="360"/>
              <w:contextualSpacing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Relevant appendices.</w:t>
            </w:r>
          </w:p>
        </w:tc>
      </w:tr>
      <w:tr w:rsidR="007A7F4E">
        <w:trPr>
          <w:trHeight w:val="260"/>
        </w:trPr>
        <w:tc>
          <w:tcPr>
            <w:tcW w:w="9485" w:type="dxa"/>
            <w:gridSpan w:val="5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7A7F4E" w:rsidRDefault="007A7F4E">
            <w:pPr>
              <w:jc w:val="right"/>
              <w:rPr>
                <w:rFonts w:ascii="Calibri" w:eastAsia="Calibri" w:hAnsi="Calibri" w:cs="Calibri"/>
                <w:b/>
              </w:rPr>
            </w:pPr>
          </w:p>
        </w:tc>
      </w:tr>
      <w:tr w:rsidR="007A7F4E">
        <w:trPr>
          <w:trHeight w:val="940"/>
        </w:trPr>
        <w:tc>
          <w:tcPr>
            <w:tcW w:w="3404" w:type="dxa"/>
            <w:tcBorders>
              <w:top w:val="nil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7A7F4E" w:rsidRDefault="00E14360">
            <w:pPr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lastRenderedPageBreak/>
              <w:t>TOTAL: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7A7F4E" w:rsidRDefault="00E14360">
            <w:pPr>
              <w:jc w:val="right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/100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7A7F4E" w:rsidRDefault="00E14360">
            <w:pPr>
              <w:jc w:val="right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/100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7A7F4E" w:rsidRDefault="00E14360">
            <w:pPr>
              <w:jc w:val="right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/100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7A7F4E" w:rsidRDefault="00E14360">
            <w:pPr>
              <w:jc w:val="right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60</w:t>
            </w:r>
            <w:bookmarkStart w:id="1" w:name="_GoBack"/>
            <w:bookmarkEnd w:id="1"/>
            <w:r>
              <w:rPr>
                <w:rFonts w:ascii="Calibri" w:eastAsia="Calibri" w:hAnsi="Calibri" w:cs="Calibri"/>
                <w:b/>
              </w:rPr>
              <w:t>/100</w:t>
            </w:r>
          </w:p>
        </w:tc>
      </w:tr>
    </w:tbl>
    <w:p w:rsidR="007A7F4E" w:rsidRDefault="007A7F4E">
      <w:pPr>
        <w:rPr>
          <w:rFonts w:ascii="Calibri" w:eastAsia="Calibri" w:hAnsi="Calibri" w:cs="Calibri"/>
          <w:b/>
          <w:u w:val="single"/>
        </w:rPr>
      </w:pPr>
    </w:p>
    <w:p w:rsidR="007A7F4E" w:rsidRDefault="007A7F4E">
      <w:pPr>
        <w:rPr>
          <w:rFonts w:ascii="Calibri" w:eastAsia="Calibri" w:hAnsi="Calibri" w:cs="Calibri"/>
          <w:b/>
          <w:u w:val="single"/>
        </w:rPr>
      </w:pPr>
    </w:p>
    <w:p w:rsidR="007A7F4E" w:rsidRDefault="007A7F4E">
      <w:pPr>
        <w:rPr>
          <w:rFonts w:ascii="Calibri" w:eastAsia="Calibri" w:hAnsi="Calibri" w:cs="Calibri"/>
        </w:rPr>
      </w:pPr>
    </w:p>
    <w:p w:rsidR="007A7F4E" w:rsidRDefault="007A7F4E">
      <w:pPr>
        <w:rPr>
          <w:rFonts w:ascii="Calibri" w:eastAsia="Calibri" w:hAnsi="Calibri" w:cs="Calibri"/>
          <w:b/>
        </w:rPr>
      </w:pPr>
    </w:p>
    <w:p w:rsidR="007A7F4E" w:rsidRDefault="007A7F4E">
      <w:pPr>
        <w:rPr>
          <w:rFonts w:ascii="Calibri" w:eastAsia="Calibri" w:hAnsi="Calibri" w:cs="Calibri"/>
          <w:b/>
        </w:rPr>
      </w:pPr>
    </w:p>
    <w:sectPr w:rsidR="007A7F4E">
      <w:pgSz w:w="12240" w:h="15840"/>
      <w:pgMar w:top="1440" w:right="1440" w:bottom="1440" w:left="1440" w:header="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eorgia">
    <w:panose1 w:val="02040502050405020303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052B6"/>
    <w:multiLevelType w:val="multilevel"/>
    <w:tmpl w:val="9D30D74C"/>
    <w:lvl w:ilvl="0">
      <w:start w:val="1"/>
      <w:numFmt w:val="bullet"/>
      <w:lvlText w:val="+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+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+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+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+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+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+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+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+"/>
      <w:lvlJc w:val="left"/>
      <w:pPr>
        <w:ind w:left="6480" w:firstLine="6120"/>
      </w:pPr>
      <w:rPr>
        <w:u w:val="none"/>
      </w:rPr>
    </w:lvl>
  </w:abstractNum>
  <w:abstractNum w:abstractNumId="1" w15:restartNumberingAfterBreak="0">
    <w:nsid w:val="026C05F7"/>
    <w:multiLevelType w:val="multilevel"/>
    <w:tmpl w:val="22F0CDCC"/>
    <w:lvl w:ilvl="0">
      <w:start w:val="1"/>
      <w:numFmt w:val="bullet"/>
      <w:lvlText w:val="+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+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+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+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+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+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+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+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+"/>
      <w:lvlJc w:val="left"/>
      <w:pPr>
        <w:ind w:left="6480" w:firstLine="6120"/>
      </w:pPr>
      <w:rPr>
        <w:u w:val="none"/>
      </w:rPr>
    </w:lvl>
  </w:abstractNum>
  <w:abstractNum w:abstractNumId="2" w15:restartNumberingAfterBreak="0">
    <w:nsid w:val="04A5503D"/>
    <w:multiLevelType w:val="multilevel"/>
    <w:tmpl w:val="E884D3F4"/>
    <w:lvl w:ilvl="0">
      <w:start w:val="1"/>
      <w:numFmt w:val="bullet"/>
      <w:lvlText w:val="-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-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-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-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-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-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-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-"/>
      <w:lvlJc w:val="left"/>
      <w:pPr>
        <w:ind w:left="6480" w:firstLine="6120"/>
      </w:pPr>
      <w:rPr>
        <w:u w:val="none"/>
      </w:rPr>
    </w:lvl>
  </w:abstractNum>
  <w:abstractNum w:abstractNumId="3" w15:restartNumberingAfterBreak="0">
    <w:nsid w:val="098A3202"/>
    <w:multiLevelType w:val="multilevel"/>
    <w:tmpl w:val="505EB2AE"/>
    <w:lvl w:ilvl="0">
      <w:start w:val="1"/>
      <w:numFmt w:val="bullet"/>
      <w:lvlText w:val="-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-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-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-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-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-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-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-"/>
      <w:lvlJc w:val="left"/>
      <w:pPr>
        <w:ind w:left="6480" w:firstLine="6120"/>
      </w:pPr>
      <w:rPr>
        <w:u w:val="none"/>
      </w:rPr>
    </w:lvl>
  </w:abstractNum>
  <w:abstractNum w:abstractNumId="4" w15:restartNumberingAfterBreak="0">
    <w:nsid w:val="0E8A6C6E"/>
    <w:multiLevelType w:val="multilevel"/>
    <w:tmpl w:val="FCC25F8C"/>
    <w:lvl w:ilvl="0">
      <w:start w:val="1"/>
      <w:numFmt w:val="bullet"/>
      <w:lvlText w:val="-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-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-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-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-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-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-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-"/>
      <w:lvlJc w:val="left"/>
      <w:pPr>
        <w:ind w:left="6480" w:firstLine="6120"/>
      </w:pPr>
      <w:rPr>
        <w:u w:val="none"/>
      </w:rPr>
    </w:lvl>
  </w:abstractNum>
  <w:abstractNum w:abstractNumId="5" w15:restartNumberingAfterBreak="0">
    <w:nsid w:val="1141287B"/>
    <w:multiLevelType w:val="multilevel"/>
    <w:tmpl w:val="74BA8F1A"/>
    <w:lvl w:ilvl="0">
      <w:start w:val="1"/>
      <w:numFmt w:val="bullet"/>
      <w:lvlText w:val="+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+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+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+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+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+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+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+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+"/>
      <w:lvlJc w:val="left"/>
      <w:pPr>
        <w:ind w:left="6480" w:firstLine="6120"/>
      </w:pPr>
      <w:rPr>
        <w:u w:val="none"/>
      </w:rPr>
    </w:lvl>
  </w:abstractNum>
  <w:abstractNum w:abstractNumId="6" w15:restartNumberingAfterBreak="0">
    <w:nsid w:val="24365583"/>
    <w:multiLevelType w:val="multilevel"/>
    <w:tmpl w:val="AAAAE116"/>
    <w:lvl w:ilvl="0">
      <w:start w:val="1"/>
      <w:numFmt w:val="bullet"/>
      <w:lvlText w:val="+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+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+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+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+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+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+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+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+"/>
      <w:lvlJc w:val="left"/>
      <w:pPr>
        <w:ind w:left="6480" w:firstLine="6120"/>
      </w:pPr>
      <w:rPr>
        <w:u w:val="none"/>
      </w:rPr>
    </w:lvl>
  </w:abstractNum>
  <w:abstractNum w:abstractNumId="7" w15:restartNumberingAfterBreak="0">
    <w:nsid w:val="286741F9"/>
    <w:multiLevelType w:val="multilevel"/>
    <w:tmpl w:val="7574716A"/>
    <w:lvl w:ilvl="0">
      <w:start w:val="1"/>
      <w:numFmt w:val="bullet"/>
      <w:lvlText w:val="-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-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-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-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-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-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-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-"/>
      <w:lvlJc w:val="left"/>
      <w:pPr>
        <w:ind w:left="6480" w:firstLine="6120"/>
      </w:pPr>
      <w:rPr>
        <w:u w:val="none"/>
      </w:rPr>
    </w:lvl>
  </w:abstractNum>
  <w:abstractNum w:abstractNumId="8" w15:restartNumberingAfterBreak="0">
    <w:nsid w:val="2A0C4076"/>
    <w:multiLevelType w:val="multilevel"/>
    <w:tmpl w:val="5762AAFC"/>
    <w:lvl w:ilvl="0">
      <w:start w:val="1"/>
      <w:numFmt w:val="bullet"/>
      <w:lvlText w:val="+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+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+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+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+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+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+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+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+"/>
      <w:lvlJc w:val="left"/>
      <w:pPr>
        <w:ind w:left="6480" w:firstLine="6120"/>
      </w:pPr>
      <w:rPr>
        <w:u w:val="none"/>
      </w:rPr>
    </w:lvl>
  </w:abstractNum>
  <w:abstractNum w:abstractNumId="9" w15:restartNumberingAfterBreak="0">
    <w:nsid w:val="2E635483"/>
    <w:multiLevelType w:val="multilevel"/>
    <w:tmpl w:val="F8522912"/>
    <w:lvl w:ilvl="0">
      <w:start w:val="1"/>
      <w:numFmt w:val="bullet"/>
      <w:lvlText w:val="-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-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-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-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-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-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-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-"/>
      <w:lvlJc w:val="left"/>
      <w:pPr>
        <w:ind w:left="6480" w:firstLine="6120"/>
      </w:pPr>
      <w:rPr>
        <w:u w:val="none"/>
      </w:rPr>
    </w:lvl>
  </w:abstractNum>
  <w:abstractNum w:abstractNumId="10" w15:restartNumberingAfterBreak="0">
    <w:nsid w:val="31E133EE"/>
    <w:multiLevelType w:val="multilevel"/>
    <w:tmpl w:val="C0400050"/>
    <w:lvl w:ilvl="0">
      <w:start w:val="1"/>
      <w:numFmt w:val="bullet"/>
      <w:lvlText w:val="-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-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-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-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-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-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-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-"/>
      <w:lvlJc w:val="left"/>
      <w:pPr>
        <w:ind w:left="6480" w:firstLine="6120"/>
      </w:pPr>
      <w:rPr>
        <w:u w:val="none"/>
      </w:rPr>
    </w:lvl>
  </w:abstractNum>
  <w:abstractNum w:abstractNumId="11" w15:restartNumberingAfterBreak="0">
    <w:nsid w:val="38886F96"/>
    <w:multiLevelType w:val="multilevel"/>
    <w:tmpl w:val="2F680B44"/>
    <w:lvl w:ilvl="0">
      <w:start w:val="1"/>
      <w:numFmt w:val="bullet"/>
      <w:lvlText w:val="-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-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-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-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-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-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-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-"/>
      <w:lvlJc w:val="left"/>
      <w:pPr>
        <w:ind w:left="6480" w:firstLine="6120"/>
      </w:pPr>
      <w:rPr>
        <w:u w:val="none"/>
      </w:rPr>
    </w:lvl>
  </w:abstractNum>
  <w:abstractNum w:abstractNumId="12" w15:restartNumberingAfterBreak="0">
    <w:nsid w:val="43D45375"/>
    <w:multiLevelType w:val="multilevel"/>
    <w:tmpl w:val="E1C61084"/>
    <w:lvl w:ilvl="0">
      <w:start w:val="1"/>
      <w:numFmt w:val="bullet"/>
      <w:lvlText w:val="-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-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-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-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-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-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-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-"/>
      <w:lvlJc w:val="left"/>
      <w:pPr>
        <w:ind w:left="6480" w:firstLine="6120"/>
      </w:pPr>
      <w:rPr>
        <w:u w:val="none"/>
      </w:rPr>
    </w:lvl>
  </w:abstractNum>
  <w:abstractNum w:abstractNumId="13" w15:restartNumberingAfterBreak="0">
    <w:nsid w:val="56500B71"/>
    <w:multiLevelType w:val="multilevel"/>
    <w:tmpl w:val="34089E9C"/>
    <w:lvl w:ilvl="0">
      <w:start w:val="1"/>
      <w:numFmt w:val="bullet"/>
      <w:lvlText w:val="+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+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+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+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+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+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+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+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+"/>
      <w:lvlJc w:val="left"/>
      <w:pPr>
        <w:ind w:left="6480" w:firstLine="6120"/>
      </w:pPr>
      <w:rPr>
        <w:u w:val="none"/>
      </w:rPr>
    </w:lvl>
  </w:abstractNum>
  <w:abstractNum w:abstractNumId="14" w15:restartNumberingAfterBreak="0">
    <w:nsid w:val="56C050B0"/>
    <w:multiLevelType w:val="multilevel"/>
    <w:tmpl w:val="64441DCE"/>
    <w:lvl w:ilvl="0">
      <w:start w:val="1"/>
      <w:numFmt w:val="bullet"/>
      <w:lvlText w:val="+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+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+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+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+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+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+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+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+"/>
      <w:lvlJc w:val="left"/>
      <w:pPr>
        <w:ind w:left="6480" w:firstLine="6120"/>
      </w:pPr>
      <w:rPr>
        <w:u w:val="none"/>
      </w:rPr>
    </w:lvl>
  </w:abstractNum>
  <w:abstractNum w:abstractNumId="15" w15:restartNumberingAfterBreak="0">
    <w:nsid w:val="5FB8543E"/>
    <w:multiLevelType w:val="multilevel"/>
    <w:tmpl w:val="1C601636"/>
    <w:lvl w:ilvl="0">
      <w:start w:val="1"/>
      <w:numFmt w:val="bullet"/>
      <w:lvlText w:val="-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-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-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-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-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-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-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-"/>
      <w:lvlJc w:val="left"/>
      <w:pPr>
        <w:ind w:left="6480" w:firstLine="6120"/>
      </w:pPr>
      <w:rPr>
        <w:u w:val="none"/>
      </w:rPr>
    </w:lvl>
  </w:abstractNum>
  <w:abstractNum w:abstractNumId="16" w15:restartNumberingAfterBreak="0">
    <w:nsid w:val="64085B00"/>
    <w:multiLevelType w:val="multilevel"/>
    <w:tmpl w:val="A6D828E8"/>
    <w:lvl w:ilvl="0">
      <w:start w:val="1"/>
      <w:numFmt w:val="bullet"/>
      <w:lvlText w:val="+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+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+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+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+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+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+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+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+"/>
      <w:lvlJc w:val="left"/>
      <w:pPr>
        <w:ind w:left="6480" w:firstLine="6120"/>
      </w:pPr>
      <w:rPr>
        <w:u w:val="none"/>
      </w:rPr>
    </w:lvl>
  </w:abstractNum>
  <w:abstractNum w:abstractNumId="17" w15:restartNumberingAfterBreak="0">
    <w:nsid w:val="66551818"/>
    <w:multiLevelType w:val="multilevel"/>
    <w:tmpl w:val="05307A0E"/>
    <w:lvl w:ilvl="0">
      <w:start w:val="1"/>
      <w:numFmt w:val="bullet"/>
      <w:lvlText w:val="+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+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+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+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+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+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+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+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+"/>
      <w:lvlJc w:val="left"/>
      <w:pPr>
        <w:ind w:left="6480" w:firstLine="6120"/>
      </w:pPr>
      <w:rPr>
        <w:u w:val="none"/>
      </w:rPr>
    </w:lvl>
  </w:abstractNum>
  <w:abstractNum w:abstractNumId="18" w15:restartNumberingAfterBreak="0">
    <w:nsid w:val="68170943"/>
    <w:multiLevelType w:val="multilevel"/>
    <w:tmpl w:val="00645292"/>
    <w:lvl w:ilvl="0">
      <w:start w:val="1"/>
      <w:numFmt w:val="bullet"/>
      <w:lvlText w:val="+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+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+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+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+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+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+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+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+"/>
      <w:lvlJc w:val="left"/>
      <w:pPr>
        <w:ind w:left="6480" w:firstLine="6120"/>
      </w:pPr>
      <w:rPr>
        <w:u w:val="none"/>
      </w:rPr>
    </w:lvl>
  </w:abstractNum>
  <w:abstractNum w:abstractNumId="19" w15:restartNumberingAfterBreak="0">
    <w:nsid w:val="6B8C2D8B"/>
    <w:multiLevelType w:val="multilevel"/>
    <w:tmpl w:val="E4927B66"/>
    <w:lvl w:ilvl="0">
      <w:start w:val="1"/>
      <w:numFmt w:val="bullet"/>
      <w:lvlText w:val="-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-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-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-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-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-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-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-"/>
      <w:lvlJc w:val="left"/>
      <w:pPr>
        <w:ind w:left="6480" w:firstLine="6120"/>
      </w:pPr>
      <w:rPr>
        <w:u w:val="none"/>
      </w:rPr>
    </w:lvl>
  </w:abstractNum>
  <w:abstractNum w:abstractNumId="20" w15:restartNumberingAfterBreak="0">
    <w:nsid w:val="6DC977C1"/>
    <w:multiLevelType w:val="multilevel"/>
    <w:tmpl w:val="DA24524E"/>
    <w:lvl w:ilvl="0">
      <w:start w:val="1"/>
      <w:numFmt w:val="bullet"/>
      <w:lvlText w:val="+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+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+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+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+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+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+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+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+"/>
      <w:lvlJc w:val="left"/>
      <w:pPr>
        <w:ind w:left="6480" w:firstLine="6120"/>
      </w:pPr>
      <w:rPr>
        <w:u w:val="none"/>
      </w:rPr>
    </w:lvl>
  </w:abstractNum>
  <w:abstractNum w:abstractNumId="21" w15:restartNumberingAfterBreak="0">
    <w:nsid w:val="7DB430E9"/>
    <w:multiLevelType w:val="multilevel"/>
    <w:tmpl w:val="50FE856A"/>
    <w:lvl w:ilvl="0">
      <w:start w:val="1"/>
      <w:numFmt w:val="bullet"/>
      <w:lvlText w:val="+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+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+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+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+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+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+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+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+"/>
      <w:lvlJc w:val="left"/>
      <w:pPr>
        <w:ind w:left="6480" w:firstLine="6120"/>
      </w:pPr>
      <w:rPr>
        <w:u w:val="none"/>
      </w:rPr>
    </w:lvl>
  </w:abstractNum>
  <w:num w:numId="1">
    <w:abstractNumId w:val="4"/>
  </w:num>
  <w:num w:numId="2">
    <w:abstractNumId w:val="2"/>
  </w:num>
  <w:num w:numId="3">
    <w:abstractNumId w:val="14"/>
  </w:num>
  <w:num w:numId="4">
    <w:abstractNumId w:val="15"/>
  </w:num>
  <w:num w:numId="5">
    <w:abstractNumId w:val="12"/>
  </w:num>
  <w:num w:numId="6">
    <w:abstractNumId w:val="19"/>
  </w:num>
  <w:num w:numId="7">
    <w:abstractNumId w:val="9"/>
  </w:num>
  <w:num w:numId="8">
    <w:abstractNumId w:val="5"/>
  </w:num>
  <w:num w:numId="9">
    <w:abstractNumId w:val="7"/>
  </w:num>
  <w:num w:numId="10">
    <w:abstractNumId w:val="11"/>
  </w:num>
  <w:num w:numId="11">
    <w:abstractNumId w:val="13"/>
  </w:num>
  <w:num w:numId="12">
    <w:abstractNumId w:val="10"/>
  </w:num>
  <w:num w:numId="13">
    <w:abstractNumId w:val="8"/>
  </w:num>
  <w:num w:numId="14">
    <w:abstractNumId w:val="21"/>
  </w:num>
  <w:num w:numId="15">
    <w:abstractNumId w:val="20"/>
  </w:num>
  <w:num w:numId="16">
    <w:abstractNumId w:val="3"/>
  </w:num>
  <w:num w:numId="17">
    <w:abstractNumId w:val="6"/>
  </w:num>
  <w:num w:numId="18">
    <w:abstractNumId w:val="17"/>
  </w:num>
  <w:num w:numId="19">
    <w:abstractNumId w:val="0"/>
  </w:num>
  <w:num w:numId="20">
    <w:abstractNumId w:val="1"/>
  </w:num>
  <w:num w:numId="21">
    <w:abstractNumId w:val="16"/>
  </w:num>
  <w:num w:numId="22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displayBackgroundShape/>
  <w:defaultTabStop w:val="720"/>
  <w:characterSpacingControl w:val="doNotCompress"/>
  <w:compat>
    <w:compatSetting w:name="compatibilityMode" w:uri="http://schemas.microsoft.com/office/word" w:val="14"/>
  </w:compat>
  <w:rsids>
    <w:rsidRoot w:val="007A7F4E"/>
    <w:rsid w:val="007A7F4E"/>
    <w:rsid w:val="00E143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CC415F1A-BA38-421E-90BD-D5D96DF8E6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color w:val="000000"/>
        <w:sz w:val="24"/>
        <w:szCs w:val="24"/>
        <w:lang w:val="en-GB" w:eastAsia="en-GB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80" w:after="120"/>
      <w:contextualSpacing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contextualSpacing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contextualSpacing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contextualSpacing/>
      <w:outlineLvl w:val="3"/>
    </w:pPr>
    <w:rPr>
      <w:b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contextualSpacing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contextualSpacing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  <w:contextualSpacing/>
    </w:pPr>
    <w:rPr>
      <w:b/>
      <w:sz w:val="72"/>
      <w:szCs w:val="72"/>
    </w:rPr>
  </w:style>
  <w:style w:type="paragraph" w:styleId="Subtitle">
    <w:name w:val="Subtitle"/>
    <w:basedOn w:val="Normal"/>
    <w:next w:val="Normal"/>
    <w:pPr>
      <w:keepNext/>
      <w:keepLines/>
      <w:spacing w:before="360" w:after="80"/>
      <w:contextualSpacing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contextualSpacing/>
    </w:p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560</Words>
  <Characters>3194</Characters>
  <Application>Microsoft Office Word</Application>
  <DocSecurity>0</DocSecurity>
  <Lines>26</Lines>
  <Paragraphs>7</Paragraphs>
  <ScaleCrop>false</ScaleCrop>
  <Company>University of Wales Trinity Saint David</Company>
  <LinksUpToDate>false</LinksUpToDate>
  <CharactersWithSpaces>3747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Gaynor Thomas</cp:lastModifiedBy>
  <cp:revision>2</cp:revision>
  <dcterms:created xsi:type="dcterms:W3CDTF">2017-05-18T12:54:00Z</dcterms:created>
  <dcterms:modified xsi:type="dcterms:W3CDTF">2017-05-18T12:54:00Z</dcterms:modified>
</cp:coreProperties>
</file>