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80734783"/>
        <w:docPartObj>
          <w:docPartGallery w:val="Cover Pages"/>
          <w:docPartUnique/>
        </w:docPartObj>
      </w:sdtPr>
      <w:sdtEndPr>
        <w:rPr>
          <w:sz w:val="28"/>
          <w:szCs w:val="28"/>
        </w:rPr>
      </w:sdtEndPr>
      <w:sdtContent>
        <w:p w:rsidR="00A47843" w:rsidRDefault="00A47843">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2966FC" w:rsidRDefault="002966FC" w:rsidP="00903F9C">
                                      <w:pPr>
                                        <w:pStyle w:val="NoSpacing"/>
                                        <w:spacing w:before="120"/>
                                        <w:jc w:val="center"/>
                                        <w:rPr>
                                          <w:color w:val="FFFFFF" w:themeColor="background1"/>
                                        </w:rPr>
                                      </w:pPr>
                                      <w:proofErr w:type="spellStart"/>
                                      <w:r>
                                        <w:rPr>
                                          <w:color w:val="FFFFFF" w:themeColor="background1"/>
                                        </w:rPr>
                                        <w:t>Fieraru</w:t>
                                      </w:r>
                                      <w:proofErr w:type="spellEnd"/>
                                      <w:r>
                                        <w:rPr>
                                          <w:color w:val="FFFFFF" w:themeColor="background1"/>
                                        </w:rPr>
                                        <w:t xml:space="preserve"> </w:t>
                                      </w:r>
                                      <w:proofErr w:type="spellStart"/>
                                      <w:r>
                                        <w:rPr>
                                          <w:color w:val="FFFFFF" w:themeColor="background1"/>
                                        </w:rPr>
                                        <w:t>Ema</w:t>
                                      </w:r>
                                      <w:proofErr w:type="spellEnd"/>
                                      <w:r>
                                        <w:rPr>
                                          <w:color w:val="FFFFFF" w:themeColor="background1"/>
                                        </w:rPr>
                                        <w:t xml:space="preserve"> </w:t>
                                      </w:r>
                                      <w:proofErr w:type="spellStart"/>
                                      <w:r>
                                        <w:rPr>
                                          <w:color w:val="FFFFFF" w:themeColor="background1"/>
                                        </w:rPr>
                                        <w:t>Florans</w:t>
                                      </w:r>
                                      <w:proofErr w:type="spellEnd"/>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2966FC" w:rsidRDefault="003F3E2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Cover letter and its importance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2966FC" w:rsidRDefault="002966FC" w:rsidP="00903F9C">
                                <w:pPr>
                                  <w:pStyle w:val="NoSpacing"/>
                                  <w:spacing w:before="120"/>
                                  <w:jc w:val="center"/>
                                  <w:rPr>
                                    <w:color w:val="FFFFFF" w:themeColor="background1"/>
                                  </w:rPr>
                                </w:pPr>
                                <w:proofErr w:type="spellStart"/>
                                <w:r>
                                  <w:rPr>
                                    <w:color w:val="FFFFFF" w:themeColor="background1"/>
                                  </w:rPr>
                                  <w:t>Fieraru</w:t>
                                </w:r>
                                <w:proofErr w:type="spellEnd"/>
                                <w:r>
                                  <w:rPr>
                                    <w:color w:val="FFFFFF" w:themeColor="background1"/>
                                  </w:rPr>
                                  <w:t xml:space="preserve"> </w:t>
                                </w:r>
                                <w:proofErr w:type="spellStart"/>
                                <w:r>
                                  <w:rPr>
                                    <w:color w:val="FFFFFF" w:themeColor="background1"/>
                                  </w:rPr>
                                  <w:t>Ema</w:t>
                                </w:r>
                                <w:proofErr w:type="spellEnd"/>
                                <w:r>
                                  <w:rPr>
                                    <w:color w:val="FFFFFF" w:themeColor="background1"/>
                                  </w:rPr>
                                  <w:t xml:space="preserve"> </w:t>
                                </w:r>
                                <w:proofErr w:type="spellStart"/>
                                <w:r>
                                  <w:rPr>
                                    <w:color w:val="FFFFFF" w:themeColor="background1"/>
                                  </w:rPr>
                                  <w:t>Florans</w:t>
                                </w:r>
                                <w:proofErr w:type="spellEnd"/>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2966FC" w:rsidRDefault="003F3E2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Cover letter and its importance</w:t>
                                </w:r>
                              </w:p>
                            </w:sdtContent>
                          </w:sdt>
                        </w:txbxContent>
                      </v:textbox>
                    </v:shape>
                    <w10:wrap anchorx="page" anchory="page"/>
                  </v:group>
                </w:pict>
              </mc:Fallback>
            </mc:AlternateContent>
          </w:r>
        </w:p>
        <w:p w:rsidR="00A47843" w:rsidRDefault="00A47843">
          <w:pPr>
            <w:rPr>
              <w:sz w:val="28"/>
              <w:szCs w:val="28"/>
            </w:rPr>
          </w:pPr>
          <w:r>
            <w:rPr>
              <w:sz w:val="28"/>
              <w:szCs w:val="28"/>
            </w:rPr>
            <w:br w:type="page"/>
          </w:r>
        </w:p>
      </w:sdtContent>
    </w:sdt>
    <w:p w:rsidR="00A47843" w:rsidRPr="00EC5997" w:rsidRDefault="00A47843" w:rsidP="00A47843">
      <w:pPr>
        <w:rPr>
          <w:sz w:val="28"/>
          <w:szCs w:val="28"/>
        </w:rPr>
      </w:pPr>
      <w:r>
        <w:rPr>
          <w:sz w:val="28"/>
          <w:szCs w:val="28"/>
        </w:rPr>
        <w:lastRenderedPageBreak/>
        <w:t>Moodle Assignment Submission</w:t>
      </w:r>
    </w:p>
    <w:tbl>
      <w:tblPr>
        <w:tblStyle w:val="TableGrid"/>
        <w:tblpPr w:leftFromText="180" w:rightFromText="180" w:vertAnchor="text" w:horzAnchor="margin" w:tblpY="62"/>
        <w:tblW w:w="0" w:type="auto"/>
        <w:tblLook w:val="04A0" w:firstRow="1" w:lastRow="0" w:firstColumn="1" w:lastColumn="0" w:noHBand="0" w:noVBand="1"/>
      </w:tblPr>
      <w:tblGrid>
        <w:gridCol w:w="4675"/>
        <w:gridCol w:w="4675"/>
      </w:tblGrid>
      <w:tr w:rsidR="00A47843" w:rsidTr="002966FC">
        <w:tc>
          <w:tcPr>
            <w:tcW w:w="4675" w:type="dxa"/>
          </w:tcPr>
          <w:p w:rsidR="00A47843" w:rsidRPr="00C848B8" w:rsidRDefault="00A47843" w:rsidP="002966FC">
            <w:pPr>
              <w:jc w:val="center"/>
              <w:rPr>
                <w:sz w:val="28"/>
                <w:szCs w:val="28"/>
              </w:rPr>
            </w:pPr>
            <w:r w:rsidRPr="00C848B8">
              <w:rPr>
                <w:sz w:val="28"/>
                <w:szCs w:val="28"/>
              </w:rPr>
              <w:t>Student name</w:t>
            </w:r>
          </w:p>
        </w:tc>
        <w:tc>
          <w:tcPr>
            <w:tcW w:w="4675" w:type="dxa"/>
          </w:tcPr>
          <w:p w:rsidR="00A47843" w:rsidRPr="00C848B8" w:rsidRDefault="00A47843" w:rsidP="002966FC">
            <w:pPr>
              <w:jc w:val="center"/>
              <w:rPr>
                <w:sz w:val="28"/>
                <w:szCs w:val="28"/>
              </w:rPr>
            </w:pPr>
            <w:proofErr w:type="spellStart"/>
            <w:r>
              <w:rPr>
                <w:sz w:val="28"/>
                <w:szCs w:val="28"/>
              </w:rPr>
              <w:t>Fieraru</w:t>
            </w:r>
            <w:proofErr w:type="spellEnd"/>
            <w:r>
              <w:rPr>
                <w:sz w:val="28"/>
                <w:szCs w:val="28"/>
              </w:rPr>
              <w:t xml:space="preserve"> </w:t>
            </w:r>
            <w:proofErr w:type="spellStart"/>
            <w:r>
              <w:rPr>
                <w:sz w:val="28"/>
                <w:szCs w:val="28"/>
              </w:rPr>
              <w:t>Ema</w:t>
            </w:r>
            <w:proofErr w:type="spellEnd"/>
            <w:r>
              <w:rPr>
                <w:sz w:val="28"/>
                <w:szCs w:val="28"/>
              </w:rPr>
              <w:t xml:space="preserve"> </w:t>
            </w:r>
            <w:proofErr w:type="spellStart"/>
            <w:r>
              <w:rPr>
                <w:sz w:val="28"/>
                <w:szCs w:val="28"/>
              </w:rPr>
              <w:t>Florans</w:t>
            </w:r>
            <w:proofErr w:type="spellEnd"/>
            <w:r>
              <w:rPr>
                <w:sz w:val="28"/>
                <w:szCs w:val="28"/>
              </w:rPr>
              <w:t xml:space="preserve"> </w:t>
            </w:r>
          </w:p>
        </w:tc>
      </w:tr>
      <w:tr w:rsidR="00A47843" w:rsidTr="002966FC">
        <w:tc>
          <w:tcPr>
            <w:tcW w:w="4675" w:type="dxa"/>
          </w:tcPr>
          <w:p w:rsidR="00A47843" w:rsidRPr="00C848B8" w:rsidRDefault="00A47843" w:rsidP="002966FC">
            <w:pPr>
              <w:jc w:val="center"/>
              <w:rPr>
                <w:sz w:val="28"/>
                <w:szCs w:val="28"/>
              </w:rPr>
            </w:pPr>
            <w:r>
              <w:rPr>
                <w:sz w:val="28"/>
                <w:szCs w:val="28"/>
              </w:rPr>
              <w:t xml:space="preserve">Student number </w:t>
            </w:r>
          </w:p>
        </w:tc>
        <w:tc>
          <w:tcPr>
            <w:tcW w:w="4675" w:type="dxa"/>
          </w:tcPr>
          <w:p w:rsidR="00A47843" w:rsidRPr="00C848B8" w:rsidRDefault="00A47843" w:rsidP="002966FC">
            <w:pPr>
              <w:jc w:val="center"/>
              <w:rPr>
                <w:sz w:val="28"/>
                <w:szCs w:val="28"/>
              </w:rPr>
            </w:pPr>
            <w:r>
              <w:rPr>
                <w:sz w:val="28"/>
                <w:szCs w:val="28"/>
              </w:rPr>
              <w:t>1811979</w:t>
            </w:r>
          </w:p>
        </w:tc>
      </w:tr>
      <w:tr w:rsidR="00A47843" w:rsidTr="002966FC">
        <w:tc>
          <w:tcPr>
            <w:tcW w:w="4675" w:type="dxa"/>
          </w:tcPr>
          <w:p w:rsidR="00A47843" w:rsidRDefault="00A47843" w:rsidP="002966FC">
            <w:pPr>
              <w:jc w:val="center"/>
              <w:rPr>
                <w:sz w:val="28"/>
                <w:szCs w:val="28"/>
              </w:rPr>
            </w:pPr>
            <w:r>
              <w:rPr>
                <w:sz w:val="28"/>
                <w:szCs w:val="28"/>
              </w:rPr>
              <w:t>Module No</w:t>
            </w:r>
          </w:p>
        </w:tc>
        <w:tc>
          <w:tcPr>
            <w:tcW w:w="4675" w:type="dxa"/>
          </w:tcPr>
          <w:p w:rsidR="00A47843" w:rsidRDefault="00A47843" w:rsidP="002966FC">
            <w:pPr>
              <w:jc w:val="center"/>
              <w:rPr>
                <w:sz w:val="28"/>
                <w:szCs w:val="28"/>
              </w:rPr>
            </w:pPr>
            <w:r w:rsidRPr="0041487F">
              <w:rPr>
                <w:sz w:val="28"/>
                <w:szCs w:val="28"/>
              </w:rPr>
              <w:t>BMSK4001</w:t>
            </w:r>
          </w:p>
        </w:tc>
      </w:tr>
      <w:tr w:rsidR="00A47843" w:rsidTr="002966FC">
        <w:tc>
          <w:tcPr>
            <w:tcW w:w="4675" w:type="dxa"/>
          </w:tcPr>
          <w:p w:rsidR="00A47843" w:rsidRDefault="00A47843" w:rsidP="002966FC">
            <w:pPr>
              <w:jc w:val="center"/>
              <w:rPr>
                <w:sz w:val="28"/>
                <w:szCs w:val="28"/>
              </w:rPr>
            </w:pPr>
            <w:r>
              <w:rPr>
                <w:sz w:val="28"/>
                <w:szCs w:val="28"/>
              </w:rPr>
              <w:t xml:space="preserve">Module Title </w:t>
            </w:r>
          </w:p>
        </w:tc>
        <w:tc>
          <w:tcPr>
            <w:tcW w:w="4675" w:type="dxa"/>
          </w:tcPr>
          <w:p w:rsidR="00A47843" w:rsidRDefault="00A47843" w:rsidP="002966FC">
            <w:pPr>
              <w:jc w:val="center"/>
              <w:rPr>
                <w:sz w:val="28"/>
                <w:szCs w:val="28"/>
              </w:rPr>
            </w:pPr>
            <w:r>
              <w:rPr>
                <w:sz w:val="28"/>
                <w:szCs w:val="28"/>
              </w:rPr>
              <w:t>Academic and Employability Skills</w:t>
            </w:r>
          </w:p>
        </w:tc>
      </w:tr>
    </w:tbl>
    <w:p w:rsidR="00A47843" w:rsidRDefault="00A47843" w:rsidP="00A47843"/>
    <w:p w:rsidR="00A47843" w:rsidRDefault="00A47843" w:rsidP="00A47843">
      <w:pPr>
        <w:rPr>
          <w:sz w:val="28"/>
          <w:szCs w:val="28"/>
        </w:rPr>
      </w:pPr>
      <w:r>
        <w:rPr>
          <w:sz w:val="28"/>
          <w:szCs w:val="28"/>
        </w:rPr>
        <w:t>Statement of Confirmation of Authenticity</w:t>
      </w:r>
    </w:p>
    <w:p w:rsidR="00A47843" w:rsidRDefault="00A47843" w:rsidP="00A47843">
      <w:pPr>
        <w:rPr>
          <w:sz w:val="28"/>
          <w:szCs w:val="28"/>
        </w:rPr>
      </w:pPr>
      <w:r>
        <w:rPr>
          <w:sz w:val="28"/>
          <w:szCs w:val="28"/>
        </w:rPr>
        <w:t>By the act of making this submission, the student declares that this is the work of</w:t>
      </w:r>
    </w:p>
    <w:p w:rsidR="00A47843" w:rsidRDefault="00A47843" w:rsidP="00A47843">
      <w:pPr>
        <w:rPr>
          <w:sz w:val="28"/>
          <w:szCs w:val="28"/>
        </w:rPr>
      </w:pPr>
      <w:r>
        <w:rPr>
          <w:sz w:val="28"/>
          <w:szCs w:val="28"/>
        </w:rPr>
        <w:t>the student name above. The work has not, in whole or in part, been knowingly</w:t>
      </w:r>
    </w:p>
    <w:p w:rsidR="00A47843" w:rsidRDefault="00A47843" w:rsidP="00A47843">
      <w:pPr>
        <w:rPr>
          <w:sz w:val="28"/>
          <w:szCs w:val="28"/>
        </w:rPr>
      </w:pPr>
      <w:r>
        <w:rPr>
          <w:sz w:val="28"/>
          <w:szCs w:val="28"/>
        </w:rPr>
        <w:t>presented elsewhere for assessment, or where assessment has been built.</w:t>
      </w:r>
    </w:p>
    <w:p w:rsidR="00A47843" w:rsidRDefault="00A47843">
      <w:pPr>
        <w:rPr>
          <w:sz w:val="28"/>
          <w:szCs w:val="28"/>
        </w:rPr>
      </w:pPr>
      <w:r>
        <w:rPr>
          <w:sz w:val="28"/>
          <w:szCs w:val="28"/>
        </w:rPr>
        <w:br w:type="page"/>
      </w:r>
    </w:p>
    <w:p w:rsidR="00A47843" w:rsidRDefault="00A47843" w:rsidP="00A47843">
      <w:pPr>
        <w:rPr>
          <w:sz w:val="28"/>
          <w:szCs w:val="28"/>
        </w:rPr>
      </w:pPr>
      <w:proofErr w:type="spellStart"/>
      <w:r>
        <w:rPr>
          <w:sz w:val="28"/>
          <w:szCs w:val="28"/>
        </w:rPr>
        <w:lastRenderedPageBreak/>
        <w:t>Fieraru</w:t>
      </w:r>
      <w:proofErr w:type="spellEnd"/>
      <w:r>
        <w:rPr>
          <w:sz w:val="28"/>
          <w:szCs w:val="28"/>
        </w:rPr>
        <w:t xml:space="preserve"> </w:t>
      </w:r>
      <w:proofErr w:type="spellStart"/>
      <w:r>
        <w:rPr>
          <w:sz w:val="28"/>
          <w:szCs w:val="28"/>
        </w:rPr>
        <w:t>Ema</w:t>
      </w:r>
      <w:proofErr w:type="spellEnd"/>
      <w:r>
        <w:rPr>
          <w:sz w:val="28"/>
          <w:szCs w:val="28"/>
        </w:rPr>
        <w:t xml:space="preserve"> </w:t>
      </w:r>
      <w:proofErr w:type="spellStart"/>
      <w:r>
        <w:rPr>
          <w:sz w:val="28"/>
          <w:szCs w:val="28"/>
        </w:rPr>
        <w:t>Florans</w:t>
      </w:r>
      <w:proofErr w:type="spellEnd"/>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20.08.2019</w:t>
      </w:r>
    </w:p>
    <w:p w:rsidR="00A47843" w:rsidRDefault="00A47843" w:rsidP="00A47843">
      <w:pPr>
        <w:rPr>
          <w:sz w:val="28"/>
          <w:szCs w:val="28"/>
        </w:rPr>
      </w:pPr>
    </w:p>
    <w:p w:rsidR="00A47843" w:rsidRDefault="00A47843" w:rsidP="00A47843">
      <w:pPr>
        <w:rPr>
          <w:sz w:val="28"/>
          <w:szCs w:val="28"/>
        </w:rPr>
      </w:pPr>
    </w:p>
    <w:p w:rsidR="00A47843" w:rsidRDefault="00A47843" w:rsidP="00A47843">
      <w:pPr>
        <w:rPr>
          <w:sz w:val="40"/>
          <w:szCs w:val="40"/>
        </w:rPr>
      </w:pPr>
      <w:r>
        <w:rPr>
          <w:sz w:val="28"/>
          <w:szCs w:val="28"/>
        </w:rPr>
        <w:tab/>
      </w:r>
      <w:r>
        <w:rPr>
          <w:sz w:val="28"/>
          <w:szCs w:val="28"/>
        </w:rPr>
        <w:tab/>
      </w:r>
      <w:r>
        <w:rPr>
          <w:sz w:val="28"/>
          <w:szCs w:val="28"/>
        </w:rPr>
        <w:tab/>
      </w:r>
      <w:r w:rsidR="003F3E2F">
        <w:rPr>
          <w:sz w:val="40"/>
          <w:szCs w:val="40"/>
        </w:rPr>
        <w:t>Cover letter and its importance</w:t>
      </w:r>
    </w:p>
    <w:p w:rsidR="00A47843" w:rsidRDefault="00A47843" w:rsidP="00A47843">
      <w:pPr>
        <w:rPr>
          <w:sz w:val="40"/>
          <w:szCs w:val="40"/>
        </w:rPr>
      </w:pPr>
    </w:p>
    <w:p w:rsidR="00A47843" w:rsidRDefault="00A47843" w:rsidP="00A47843">
      <w:pPr>
        <w:rPr>
          <w:sz w:val="28"/>
          <w:szCs w:val="28"/>
        </w:rPr>
      </w:pPr>
    </w:p>
    <w:p w:rsidR="00677EE7" w:rsidRDefault="003616D2" w:rsidP="00A47843">
      <w:pPr>
        <w:rPr>
          <w:sz w:val="28"/>
          <w:szCs w:val="28"/>
        </w:rPr>
      </w:pPr>
      <w:r>
        <w:rPr>
          <w:sz w:val="28"/>
          <w:szCs w:val="28"/>
        </w:rPr>
        <w:tab/>
        <w:t>In my essay I will talk about</w:t>
      </w:r>
      <w:r w:rsidR="002472B0">
        <w:rPr>
          <w:sz w:val="28"/>
          <w:szCs w:val="28"/>
        </w:rPr>
        <w:t xml:space="preserve"> a </w:t>
      </w:r>
      <w:r w:rsidR="00C93783">
        <w:rPr>
          <w:sz w:val="28"/>
          <w:szCs w:val="28"/>
        </w:rPr>
        <w:t xml:space="preserve">cover letter </w:t>
      </w:r>
      <w:r w:rsidR="002472B0">
        <w:rPr>
          <w:sz w:val="28"/>
          <w:szCs w:val="28"/>
        </w:rPr>
        <w:t xml:space="preserve">and I will explain how </w:t>
      </w:r>
      <w:r w:rsidR="006849A6">
        <w:rPr>
          <w:sz w:val="28"/>
          <w:szCs w:val="28"/>
        </w:rPr>
        <w:t>by studying I got to develop different skills both academic and employability</w:t>
      </w:r>
    </w:p>
    <w:p w:rsidR="006849A6" w:rsidRDefault="006849A6" w:rsidP="00A47843">
      <w:pPr>
        <w:rPr>
          <w:sz w:val="28"/>
          <w:szCs w:val="28"/>
        </w:rPr>
      </w:pPr>
      <w:r>
        <w:rPr>
          <w:sz w:val="28"/>
          <w:szCs w:val="28"/>
        </w:rPr>
        <w:tab/>
        <w:t>Getting to study at the faculty, during the Academic Employability Skills classes I got to learn about “Cover letter” “A cover letter is a professional business letter which provides an employer with an introduction</w:t>
      </w:r>
      <w:r w:rsidR="00337747">
        <w:rPr>
          <w:sz w:val="28"/>
          <w:szCs w:val="28"/>
        </w:rPr>
        <w:t xml:space="preserve"> to an accompanying </w:t>
      </w:r>
      <w:r w:rsidR="00BC6A1B">
        <w:rPr>
          <w:sz w:val="28"/>
          <w:szCs w:val="28"/>
        </w:rPr>
        <w:t>C.V.”.</w:t>
      </w:r>
    </w:p>
    <w:p w:rsidR="00337747" w:rsidRDefault="00337747" w:rsidP="00A47843">
      <w:pPr>
        <w:rPr>
          <w:sz w:val="28"/>
          <w:szCs w:val="28"/>
        </w:rPr>
      </w:pPr>
      <w:r>
        <w:rPr>
          <w:sz w:val="28"/>
          <w:szCs w:val="28"/>
        </w:rPr>
        <w:tab/>
        <w:t xml:space="preserve">So, the </w:t>
      </w:r>
      <w:r w:rsidR="00C93783">
        <w:rPr>
          <w:sz w:val="28"/>
          <w:szCs w:val="28"/>
        </w:rPr>
        <w:t xml:space="preserve">cover letter </w:t>
      </w:r>
      <w:r>
        <w:rPr>
          <w:sz w:val="28"/>
          <w:szCs w:val="28"/>
        </w:rPr>
        <w:t>is a document that together with a C</w:t>
      </w:r>
      <w:r w:rsidR="00BC6A1B">
        <w:rPr>
          <w:sz w:val="28"/>
          <w:szCs w:val="28"/>
        </w:rPr>
        <w:t>.</w:t>
      </w:r>
      <w:r>
        <w:rPr>
          <w:sz w:val="28"/>
          <w:szCs w:val="28"/>
        </w:rPr>
        <w:t>V</w:t>
      </w:r>
      <w:r w:rsidR="00BC6A1B">
        <w:rPr>
          <w:sz w:val="28"/>
          <w:szCs w:val="28"/>
        </w:rPr>
        <w:t>.</w:t>
      </w:r>
      <w:r>
        <w:rPr>
          <w:sz w:val="28"/>
          <w:szCs w:val="28"/>
        </w:rPr>
        <w:t xml:space="preserve"> can recommend for a different job. It represents the first contact that the employer has with a possible employee.</w:t>
      </w:r>
    </w:p>
    <w:p w:rsidR="00C331C8" w:rsidRDefault="00BC6A1B" w:rsidP="00A47843">
      <w:pPr>
        <w:rPr>
          <w:sz w:val="28"/>
          <w:szCs w:val="28"/>
        </w:rPr>
      </w:pPr>
      <w:r>
        <w:rPr>
          <w:sz w:val="28"/>
          <w:szCs w:val="28"/>
        </w:rPr>
        <w:tab/>
        <w:t xml:space="preserve">It’s very likely to ask why you need a </w:t>
      </w:r>
      <w:r w:rsidR="00C93783">
        <w:rPr>
          <w:sz w:val="28"/>
          <w:szCs w:val="28"/>
        </w:rPr>
        <w:t xml:space="preserve">cover letter </w:t>
      </w:r>
      <w:r>
        <w:rPr>
          <w:sz w:val="28"/>
          <w:szCs w:val="28"/>
        </w:rPr>
        <w:t xml:space="preserve">if you already have a complete C.V. If a curriculum vitae presents your whole professional experience, education, passions, foreign known languages, on the </w:t>
      </w:r>
      <w:r w:rsidR="00C93783">
        <w:rPr>
          <w:sz w:val="28"/>
          <w:szCs w:val="28"/>
        </w:rPr>
        <w:t xml:space="preserve">cover letter </w:t>
      </w:r>
      <w:r>
        <w:rPr>
          <w:sz w:val="28"/>
          <w:szCs w:val="28"/>
        </w:rPr>
        <w:t>will be presented to the employer only the skills that are representative for the job. A</w:t>
      </w:r>
      <w:r w:rsidR="00C93783">
        <w:rPr>
          <w:sz w:val="28"/>
          <w:szCs w:val="28"/>
        </w:rPr>
        <w:t xml:space="preserve"> cover letter</w:t>
      </w:r>
      <w:r>
        <w:rPr>
          <w:sz w:val="28"/>
          <w:szCs w:val="28"/>
        </w:rPr>
        <w:t xml:space="preserve"> is the chance through which you can determine an employer’s interest.</w:t>
      </w:r>
      <w:r w:rsidR="00C331C8">
        <w:rPr>
          <w:sz w:val="28"/>
          <w:szCs w:val="28"/>
        </w:rPr>
        <w:t xml:space="preserve"> So, through </w:t>
      </w:r>
      <w:r w:rsidR="00C93783">
        <w:rPr>
          <w:sz w:val="28"/>
          <w:szCs w:val="28"/>
        </w:rPr>
        <w:t xml:space="preserve">the cover letter </w:t>
      </w:r>
      <w:r w:rsidR="00C331C8">
        <w:rPr>
          <w:sz w:val="28"/>
          <w:szCs w:val="28"/>
        </w:rPr>
        <w:t xml:space="preserve">you will determine the employer to study you C.V. and give you the possibility to participate in the interview. The letter of intent aims to express in general lines of the reason why you want to apply to that job and you have to provide the reasons that would make you perfect for that job. Thus, you should show your interest of being contacted by the employer and be ready to prove your professionalism </w:t>
      </w:r>
    </w:p>
    <w:p w:rsidR="00C331C8" w:rsidRDefault="00C331C8" w:rsidP="00A47843">
      <w:pPr>
        <w:rPr>
          <w:sz w:val="28"/>
          <w:szCs w:val="28"/>
        </w:rPr>
      </w:pPr>
      <w:r>
        <w:rPr>
          <w:sz w:val="28"/>
          <w:szCs w:val="28"/>
        </w:rPr>
        <w:tab/>
        <w:t xml:space="preserve">In order to write a </w:t>
      </w:r>
      <w:r w:rsidR="00C93783">
        <w:rPr>
          <w:sz w:val="28"/>
          <w:szCs w:val="28"/>
        </w:rPr>
        <w:t>cover letter</w:t>
      </w:r>
      <w:r>
        <w:rPr>
          <w:sz w:val="28"/>
          <w:szCs w:val="28"/>
        </w:rPr>
        <w:t xml:space="preserve"> that increases your employment chances, you need watch for the following characteristics: Introduction</w:t>
      </w:r>
    </w:p>
    <w:p w:rsidR="00C331C8" w:rsidRDefault="00C331C8" w:rsidP="00A47843">
      <w:pPr>
        <w:rPr>
          <w:sz w:val="28"/>
          <w:szCs w:val="28"/>
        </w:rPr>
      </w:pPr>
      <w:r>
        <w:rPr>
          <w:sz w:val="28"/>
          <w:szCs w:val="28"/>
        </w:rPr>
        <w:tab/>
        <w:t>A</w:t>
      </w:r>
      <w:r w:rsidR="00C93783">
        <w:rPr>
          <w:sz w:val="28"/>
          <w:szCs w:val="28"/>
        </w:rPr>
        <w:t xml:space="preserve"> cover</w:t>
      </w:r>
      <w:r>
        <w:rPr>
          <w:sz w:val="28"/>
          <w:szCs w:val="28"/>
        </w:rPr>
        <w:t xml:space="preserve"> letter is made</w:t>
      </w:r>
      <w:r w:rsidR="00F162CC">
        <w:rPr>
          <w:sz w:val="28"/>
          <w:szCs w:val="28"/>
        </w:rPr>
        <w:t xml:space="preserve"> in such a way as </w:t>
      </w:r>
      <w:r>
        <w:rPr>
          <w:sz w:val="28"/>
          <w:szCs w:val="28"/>
        </w:rPr>
        <w:t xml:space="preserve">to present the </w:t>
      </w:r>
      <w:r w:rsidR="00F162CC">
        <w:rPr>
          <w:sz w:val="28"/>
          <w:szCs w:val="28"/>
        </w:rPr>
        <w:t xml:space="preserve">reason </w:t>
      </w:r>
      <w:r>
        <w:rPr>
          <w:sz w:val="28"/>
          <w:szCs w:val="28"/>
        </w:rPr>
        <w:t xml:space="preserve">why you have chosen </w:t>
      </w:r>
      <w:r w:rsidR="00F162CC">
        <w:rPr>
          <w:sz w:val="28"/>
          <w:szCs w:val="28"/>
        </w:rPr>
        <w:t xml:space="preserve">that work place. Show the employer that you know his needs and that you </w:t>
      </w:r>
      <w:r w:rsidR="00F162CC">
        <w:rPr>
          <w:sz w:val="28"/>
          <w:szCs w:val="28"/>
        </w:rPr>
        <w:lastRenderedPageBreak/>
        <w:t>can make improvements in order to increase the company’s efficiency. This kind of letter gives you the chance to make yourself known, it helps you express your interest for that company.</w:t>
      </w:r>
    </w:p>
    <w:p w:rsidR="00F162CC" w:rsidRDefault="00F162CC" w:rsidP="00A47843">
      <w:pPr>
        <w:rPr>
          <w:sz w:val="28"/>
          <w:szCs w:val="28"/>
        </w:rPr>
      </w:pPr>
      <w:r>
        <w:rPr>
          <w:sz w:val="28"/>
          <w:szCs w:val="28"/>
        </w:rPr>
        <w:tab/>
        <w:t xml:space="preserve">We also have to consider the purpose for which </w:t>
      </w:r>
      <w:r w:rsidR="00853E0E">
        <w:rPr>
          <w:sz w:val="28"/>
          <w:szCs w:val="28"/>
        </w:rPr>
        <w:t>the letter</w:t>
      </w:r>
      <w:r>
        <w:rPr>
          <w:sz w:val="28"/>
          <w:szCs w:val="28"/>
        </w:rPr>
        <w:t xml:space="preserve"> was written</w:t>
      </w:r>
      <w:r w:rsidR="00853E0E">
        <w:rPr>
          <w:sz w:val="28"/>
          <w:szCs w:val="28"/>
        </w:rPr>
        <w:t>. Usually, it is made in order to attract the recruiter’s attention. He has to be impressed in a positive manner from the very start of the letter in order to continue with its content.</w:t>
      </w:r>
    </w:p>
    <w:p w:rsidR="0075042C" w:rsidRDefault="00853E0E" w:rsidP="00A47843">
      <w:pPr>
        <w:rPr>
          <w:sz w:val="28"/>
          <w:szCs w:val="28"/>
        </w:rPr>
      </w:pPr>
      <w:r>
        <w:rPr>
          <w:sz w:val="28"/>
          <w:szCs w:val="28"/>
        </w:rPr>
        <w:tab/>
        <w:t>The addressing formula is the most important point, however in essence it has to be a simple one.</w:t>
      </w:r>
      <w:r w:rsidR="0075042C">
        <w:rPr>
          <w:sz w:val="28"/>
          <w:szCs w:val="28"/>
        </w:rPr>
        <w:t xml:space="preserve"> Ideal is to address yourself to one specific person. That’s why, when you have the information to whom the letter should be sent use it in the addressing formula. Another way to attract attention in a positive manner is to specify a trait that you know makes a difference between you and the other candidates. Of course, this trait will be relevant for the applied position.</w:t>
      </w:r>
    </w:p>
    <w:p w:rsidR="00C90C5A" w:rsidRDefault="00C90C5A" w:rsidP="00A47843">
      <w:pPr>
        <w:rPr>
          <w:sz w:val="28"/>
          <w:szCs w:val="28"/>
        </w:rPr>
      </w:pPr>
      <w:r>
        <w:rPr>
          <w:sz w:val="28"/>
          <w:szCs w:val="28"/>
        </w:rPr>
        <w:tab/>
      </w:r>
      <w:r w:rsidRPr="00D90EE1">
        <w:rPr>
          <w:sz w:val="28"/>
          <w:szCs w:val="28"/>
        </w:rPr>
        <w:t>Begin by telling the employer</w:t>
      </w:r>
      <w:r>
        <w:rPr>
          <w:sz w:val="28"/>
          <w:szCs w:val="28"/>
        </w:rPr>
        <w:t xml:space="preserve"> about the position you are applying for and how you learned about the opportunity. After this, you should present basic information about yourself including: degree, area if study, your career goals in terms of how they into the line, with the goals of the company.</w:t>
      </w:r>
    </w:p>
    <w:p w:rsidR="0075042C" w:rsidRDefault="0075042C" w:rsidP="0075042C">
      <w:pPr>
        <w:tabs>
          <w:tab w:val="left" w:pos="720"/>
          <w:tab w:val="left" w:pos="1440"/>
          <w:tab w:val="left" w:pos="2160"/>
          <w:tab w:val="left" w:pos="2880"/>
          <w:tab w:val="left" w:pos="3600"/>
          <w:tab w:val="left" w:pos="5235"/>
        </w:tabs>
        <w:rPr>
          <w:sz w:val="28"/>
          <w:szCs w:val="28"/>
        </w:rPr>
      </w:pPr>
      <w:r>
        <w:rPr>
          <w:sz w:val="28"/>
          <w:szCs w:val="28"/>
        </w:rPr>
        <w:tab/>
        <w:t>If you managed to attract the manager’s attention or the human resource use it efficiently, do not waste it. It’s the moment to “</w:t>
      </w:r>
      <w:r w:rsidR="001C7E3C">
        <w:rPr>
          <w:sz w:val="28"/>
          <w:szCs w:val="28"/>
        </w:rPr>
        <w:t>sell</w:t>
      </w:r>
      <w:r>
        <w:rPr>
          <w:sz w:val="28"/>
          <w:szCs w:val="28"/>
        </w:rPr>
        <w:t>” you</w:t>
      </w:r>
      <w:r w:rsidR="001C7E3C">
        <w:rPr>
          <w:sz w:val="28"/>
          <w:szCs w:val="28"/>
        </w:rPr>
        <w:t>rself</w:t>
      </w:r>
      <w:r>
        <w:rPr>
          <w:sz w:val="28"/>
          <w:szCs w:val="28"/>
        </w:rPr>
        <w:t xml:space="preserve"> best</w:t>
      </w:r>
      <w:r w:rsidR="001C7E3C">
        <w:rPr>
          <w:sz w:val="28"/>
          <w:szCs w:val="28"/>
        </w:rPr>
        <w:t>, only this way you will respond to the company’s needs.</w:t>
      </w:r>
      <w:r w:rsidR="00C90C5A">
        <w:rPr>
          <w:sz w:val="28"/>
          <w:szCs w:val="28"/>
        </w:rPr>
        <w:t xml:space="preserve"> The arguments presented now recommend you as the ideal candidate for that position</w:t>
      </w:r>
    </w:p>
    <w:p w:rsidR="00C90C5A" w:rsidRDefault="00C90C5A" w:rsidP="00C90C5A">
      <w:pPr>
        <w:tabs>
          <w:tab w:val="left" w:pos="720"/>
          <w:tab w:val="left" w:pos="1440"/>
          <w:tab w:val="left" w:pos="2160"/>
          <w:tab w:val="left" w:pos="2880"/>
          <w:tab w:val="left" w:pos="3600"/>
          <w:tab w:val="left" w:pos="5235"/>
        </w:tabs>
        <w:rPr>
          <w:sz w:val="28"/>
          <w:szCs w:val="28"/>
        </w:rPr>
      </w:pPr>
      <w:r>
        <w:rPr>
          <w:sz w:val="28"/>
          <w:szCs w:val="28"/>
        </w:rPr>
        <w:tab/>
      </w:r>
      <w:r w:rsidRPr="00C90C5A">
        <w:rPr>
          <w:sz w:val="28"/>
          <w:szCs w:val="28"/>
        </w:rPr>
        <w:t>Describe how your previous job experience, skills and abilities are suitable for the company’s need.</w:t>
      </w:r>
      <w:r>
        <w:rPr>
          <w:sz w:val="28"/>
          <w:szCs w:val="28"/>
        </w:rPr>
        <w:t xml:space="preserve"> Understand the skills that are asked for </w:t>
      </w:r>
      <w:r w:rsidR="00211680">
        <w:rPr>
          <w:sz w:val="28"/>
          <w:szCs w:val="28"/>
        </w:rPr>
        <w:t>and see if you can find them at yourself. Reflect at the tasks which will come daily. If the post presupposes an entire list of activities don’t try to attack all of them or else the letter would end up too long. It’s recommended however to focus on those abilities that prove strong points.</w:t>
      </w:r>
    </w:p>
    <w:p w:rsidR="009B630C" w:rsidRPr="00C90C5A" w:rsidRDefault="009B630C" w:rsidP="009B630C">
      <w:pPr>
        <w:tabs>
          <w:tab w:val="left" w:pos="720"/>
          <w:tab w:val="left" w:pos="1440"/>
          <w:tab w:val="left" w:pos="2160"/>
          <w:tab w:val="left" w:pos="2880"/>
          <w:tab w:val="left" w:pos="3600"/>
          <w:tab w:val="left" w:pos="5235"/>
        </w:tabs>
        <w:rPr>
          <w:sz w:val="28"/>
          <w:szCs w:val="28"/>
        </w:rPr>
      </w:pPr>
      <w:r>
        <w:rPr>
          <w:sz w:val="28"/>
          <w:szCs w:val="28"/>
        </w:rPr>
        <w:tab/>
        <w:t>The cover letter has as final purpose the determination of the persons who are in charge of employment, to know you better and to set up an interview for you. Make sure that your letter of intent contains your contact details but also the paragraph in which you express your desire to be contacted.</w:t>
      </w:r>
    </w:p>
    <w:p w:rsidR="009B630C" w:rsidRDefault="009B630C" w:rsidP="00C90C5A">
      <w:pPr>
        <w:tabs>
          <w:tab w:val="left" w:pos="720"/>
          <w:tab w:val="left" w:pos="1440"/>
          <w:tab w:val="left" w:pos="2160"/>
          <w:tab w:val="left" w:pos="2880"/>
          <w:tab w:val="left" w:pos="3600"/>
          <w:tab w:val="left" w:pos="5235"/>
        </w:tabs>
        <w:rPr>
          <w:sz w:val="28"/>
          <w:szCs w:val="28"/>
        </w:rPr>
      </w:pPr>
    </w:p>
    <w:p w:rsidR="00C90C5A" w:rsidRDefault="00211680" w:rsidP="0075042C">
      <w:pPr>
        <w:tabs>
          <w:tab w:val="left" w:pos="720"/>
          <w:tab w:val="left" w:pos="1440"/>
          <w:tab w:val="left" w:pos="2160"/>
          <w:tab w:val="left" w:pos="2880"/>
          <w:tab w:val="left" w:pos="3600"/>
          <w:tab w:val="left" w:pos="5235"/>
        </w:tabs>
        <w:rPr>
          <w:sz w:val="28"/>
          <w:szCs w:val="28"/>
        </w:rPr>
      </w:pPr>
      <w:r>
        <w:rPr>
          <w:sz w:val="28"/>
          <w:szCs w:val="28"/>
        </w:rPr>
        <w:lastRenderedPageBreak/>
        <w:tab/>
        <w:t>In the trust paragraph</w:t>
      </w:r>
      <w:r w:rsidR="00E917F3">
        <w:rPr>
          <w:sz w:val="28"/>
          <w:szCs w:val="28"/>
        </w:rPr>
        <w:t>, it’s recommended to mention the one who</w:t>
      </w:r>
      <w:r w:rsidR="004664EF">
        <w:rPr>
          <w:sz w:val="28"/>
          <w:szCs w:val="28"/>
        </w:rPr>
        <w:t xml:space="preserve"> assisted for the accorded time. Now is also the time to request an interview. In the last paragraph it is required to be as firm as possible and ask for a direct answer. The letter of intent is ended with your complete name under which it’s required your signature by hand.</w:t>
      </w:r>
    </w:p>
    <w:p w:rsidR="001C7E3C" w:rsidRDefault="004664EF" w:rsidP="00C90C5A">
      <w:pPr>
        <w:tabs>
          <w:tab w:val="left" w:pos="720"/>
          <w:tab w:val="left" w:pos="1440"/>
          <w:tab w:val="left" w:pos="2160"/>
          <w:tab w:val="left" w:pos="2880"/>
          <w:tab w:val="left" w:pos="3600"/>
          <w:tab w:val="left" w:pos="5235"/>
        </w:tabs>
        <w:rPr>
          <w:sz w:val="28"/>
          <w:szCs w:val="28"/>
        </w:rPr>
      </w:pPr>
      <w:r>
        <w:rPr>
          <w:sz w:val="28"/>
          <w:szCs w:val="28"/>
        </w:rPr>
        <w:tab/>
        <w:t>When you are finished with the letter, revise and correct the possible mistakes so that the text looks as good as possible.</w:t>
      </w:r>
    </w:p>
    <w:p w:rsidR="00C57E16" w:rsidRDefault="00C57E16" w:rsidP="00C90C5A">
      <w:pPr>
        <w:tabs>
          <w:tab w:val="left" w:pos="720"/>
          <w:tab w:val="left" w:pos="1440"/>
          <w:tab w:val="left" w:pos="2160"/>
          <w:tab w:val="left" w:pos="2880"/>
          <w:tab w:val="left" w:pos="3600"/>
          <w:tab w:val="left" w:pos="5235"/>
        </w:tabs>
        <w:rPr>
          <w:sz w:val="28"/>
          <w:szCs w:val="28"/>
        </w:rPr>
      </w:pPr>
      <w:r>
        <w:rPr>
          <w:sz w:val="28"/>
          <w:szCs w:val="28"/>
        </w:rPr>
        <w:tab/>
      </w:r>
      <w:r w:rsidR="00EB66CA">
        <w:rPr>
          <w:sz w:val="28"/>
          <w:szCs w:val="28"/>
        </w:rPr>
        <w:t xml:space="preserve">Reflecting on those learned above I can tell you that it’s very useful information in day to day life. And were even proven when I wanted to apply for a job, because </w:t>
      </w:r>
      <w:r w:rsidR="003D61B2">
        <w:rPr>
          <w:sz w:val="28"/>
          <w:szCs w:val="28"/>
        </w:rPr>
        <w:t>my chances</w:t>
      </w:r>
      <w:r w:rsidR="00EB66CA">
        <w:rPr>
          <w:sz w:val="28"/>
          <w:szCs w:val="28"/>
        </w:rPr>
        <w:t xml:space="preserve"> of employment weren’t raised. So, I understood that in order to write a cover letter you need to respect certain criteria: keep in mind the </w:t>
      </w:r>
      <w:r w:rsidR="00C4074D">
        <w:rPr>
          <w:sz w:val="28"/>
          <w:szCs w:val="28"/>
        </w:rPr>
        <w:t>clarity of</w:t>
      </w:r>
      <w:r w:rsidR="00EB66CA">
        <w:rPr>
          <w:sz w:val="28"/>
          <w:szCs w:val="28"/>
        </w:rPr>
        <w:t xml:space="preserve"> the letter, try to write grammatically correct and readable, it needs to contain</w:t>
      </w:r>
      <w:r w:rsidR="005260BA">
        <w:rPr>
          <w:sz w:val="28"/>
          <w:szCs w:val="28"/>
        </w:rPr>
        <w:t xml:space="preserve"> all the specific elements</w:t>
      </w:r>
      <w:r w:rsidR="00C4074D">
        <w:rPr>
          <w:sz w:val="28"/>
          <w:szCs w:val="28"/>
        </w:rPr>
        <w:t>: The arrangement of an introduction letter is the primary thing that you should check before you start to break down the content of the letter. Before you read the introductory letter, we have to take a gander at the introduction of the letter itself. The text style to be very much packed and there ought to be different sections. From the main look, it ought to be promptly evident that the applicant required significant investment and care recorded as a hard copy; accompanying qualities: simple to read, choose a font that is easy to be read, a decent applicant will comprehend that employing chiefs mean to p</w:t>
      </w:r>
      <w:r w:rsidR="003D61B2">
        <w:rPr>
          <w:sz w:val="28"/>
          <w:szCs w:val="28"/>
        </w:rPr>
        <w:t>ur</w:t>
      </w:r>
      <w:r w:rsidR="00C4074D">
        <w:rPr>
          <w:sz w:val="28"/>
          <w:szCs w:val="28"/>
        </w:rPr>
        <w:t>sue many introductory letters for each vacant position. Tough, they will exhibit the capacity to pursue principles and polishing methodology. You have to consider the layout of the cover letter also. Now is the first chance for hiring</w:t>
      </w:r>
      <w:r w:rsidR="003D61B2">
        <w:rPr>
          <w:sz w:val="28"/>
          <w:szCs w:val="28"/>
        </w:rPr>
        <w:t>’s manager</w:t>
      </w:r>
      <w:r w:rsidR="00C4074D">
        <w:rPr>
          <w:sz w:val="28"/>
          <w:szCs w:val="28"/>
        </w:rPr>
        <w:t xml:space="preserve"> </w:t>
      </w:r>
      <w:r w:rsidR="003D61B2">
        <w:rPr>
          <w:sz w:val="28"/>
          <w:szCs w:val="28"/>
        </w:rPr>
        <w:t>t</w:t>
      </w:r>
      <w:r w:rsidR="00C4074D">
        <w:rPr>
          <w:sz w:val="28"/>
          <w:szCs w:val="28"/>
        </w:rPr>
        <w:t>o pass judgement.</w:t>
      </w:r>
    </w:p>
    <w:p w:rsidR="00C4074D" w:rsidRDefault="00C4074D" w:rsidP="00C90C5A">
      <w:pPr>
        <w:tabs>
          <w:tab w:val="left" w:pos="720"/>
          <w:tab w:val="left" w:pos="1440"/>
          <w:tab w:val="left" w:pos="2160"/>
          <w:tab w:val="left" w:pos="2880"/>
          <w:tab w:val="left" w:pos="3600"/>
          <w:tab w:val="left" w:pos="5235"/>
        </w:tabs>
        <w:rPr>
          <w:sz w:val="28"/>
          <w:szCs w:val="28"/>
        </w:rPr>
      </w:pPr>
      <w:r>
        <w:rPr>
          <w:sz w:val="28"/>
          <w:szCs w:val="28"/>
        </w:rPr>
        <w:tab/>
        <w:t>The composition aptitudes of the candidate and writing skills. The beginning may be strong and the closing sentence to be the same.</w:t>
      </w:r>
    </w:p>
    <w:p w:rsidR="00BD07E7" w:rsidRDefault="00C4074D" w:rsidP="00C90C5A">
      <w:pPr>
        <w:tabs>
          <w:tab w:val="left" w:pos="720"/>
          <w:tab w:val="left" w:pos="1440"/>
          <w:tab w:val="left" w:pos="2160"/>
          <w:tab w:val="left" w:pos="2880"/>
          <w:tab w:val="left" w:pos="3600"/>
          <w:tab w:val="left" w:pos="5235"/>
        </w:tabs>
        <w:rPr>
          <w:sz w:val="28"/>
          <w:szCs w:val="28"/>
        </w:rPr>
      </w:pPr>
      <w:r>
        <w:rPr>
          <w:sz w:val="28"/>
          <w:szCs w:val="28"/>
        </w:rPr>
        <w:tab/>
        <w:t xml:space="preserve">Through this, the candidate proves that the letter in question was written specifically for that job, but it will also </w:t>
      </w:r>
      <w:r w:rsidR="00015070">
        <w:rPr>
          <w:sz w:val="28"/>
          <w:szCs w:val="28"/>
        </w:rPr>
        <w:t>prove good communicating skills. Another aspect would be that a cover letter is supposed to be short. An introductory letter is likewise intended to be engaging. It should cover both the activity</w:t>
      </w:r>
      <w:r w:rsidR="003D61B2">
        <w:rPr>
          <w:sz w:val="28"/>
          <w:szCs w:val="28"/>
        </w:rPr>
        <w:t xml:space="preserve"> searcher’s</w:t>
      </w:r>
      <w:r w:rsidR="00015070">
        <w:rPr>
          <w:sz w:val="28"/>
          <w:szCs w:val="28"/>
        </w:rPr>
        <w:t xml:space="preserve"> goals also give a delineation to the resume. An introductory letter can give instances of past work, yet it ought not give a lot of</w:t>
      </w:r>
      <w:r w:rsidR="003D61B2">
        <w:rPr>
          <w:sz w:val="28"/>
          <w:szCs w:val="28"/>
        </w:rPr>
        <w:t xml:space="preserve"> subtitles</w:t>
      </w:r>
      <w:r w:rsidR="00015070">
        <w:rPr>
          <w:sz w:val="28"/>
          <w:szCs w:val="28"/>
        </w:rPr>
        <w:t xml:space="preserve">. It must be succinct and ought not take up more than one page. Be careful about introductory letters </w:t>
      </w:r>
      <w:r w:rsidR="00015070">
        <w:rPr>
          <w:sz w:val="28"/>
          <w:szCs w:val="28"/>
        </w:rPr>
        <w:lastRenderedPageBreak/>
        <w:t xml:space="preserve">that contain an interminable progression of dubious data that does not identify with the activity posting. Enormous measures of data are inappropriate behaviour for an introductory letter. The cover letter is a short report and it ought to be without blunder. It does not require some investment to check your work when you are just composition a couple of several words. Hence, significant language and accentuation </w:t>
      </w:r>
      <w:r w:rsidR="00BD07E7">
        <w:rPr>
          <w:sz w:val="28"/>
          <w:szCs w:val="28"/>
        </w:rPr>
        <w:t>missteps ought to be kept away from. There ought to be no spelling missteps in a cover letter.</w:t>
      </w:r>
    </w:p>
    <w:p w:rsidR="00D26001" w:rsidRDefault="00BD07E7" w:rsidP="00C90C5A">
      <w:pPr>
        <w:tabs>
          <w:tab w:val="left" w:pos="720"/>
          <w:tab w:val="left" w:pos="1440"/>
          <w:tab w:val="left" w:pos="2160"/>
          <w:tab w:val="left" w:pos="2880"/>
          <w:tab w:val="left" w:pos="3600"/>
          <w:tab w:val="left" w:pos="5235"/>
        </w:tabs>
        <w:rPr>
          <w:sz w:val="28"/>
          <w:szCs w:val="28"/>
        </w:rPr>
      </w:pPr>
      <w:r>
        <w:rPr>
          <w:sz w:val="28"/>
          <w:szCs w:val="28"/>
        </w:rPr>
        <w:tab/>
        <w:t xml:space="preserve">Spelling and punctuation are troublesome </w:t>
      </w:r>
      <w:r w:rsidR="00B86F17">
        <w:rPr>
          <w:sz w:val="28"/>
          <w:szCs w:val="28"/>
        </w:rPr>
        <w:t>call to</w:t>
      </w:r>
      <w:r w:rsidR="003D61B2">
        <w:rPr>
          <w:sz w:val="28"/>
          <w:szCs w:val="28"/>
        </w:rPr>
        <w:t xml:space="preserve"> make</w:t>
      </w:r>
      <w:r w:rsidR="00B86F17">
        <w:rPr>
          <w:sz w:val="28"/>
          <w:szCs w:val="28"/>
        </w:rPr>
        <w:t xml:space="preserve"> when the letter is composed by an individual whose first language isn’t English. In the event that the resume proposes that the applicant recently lived and worked in another nation you can be more generous because some people are greater at talking than they </w:t>
      </w:r>
      <w:r w:rsidR="00D26001">
        <w:rPr>
          <w:sz w:val="28"/>
          <w:szCs w:val="28"/>
        </w:rPr>
        <w:t>are at composing. Pay little mind to their local language, various real spelling blunders should be considered.</w:t>
      </w:r>
    </w:p>
    <w:p w:rsidR="002D5E5A" w:rsidRDefault="00D26001" w:rsidP="00C90C5A">
      <w:pPr>
        <w:tabs>
          <w:tab w:val="left" w:pos="720"/>
          <w:tab w:val="left" w:pos="1440"/>
          <w:tab w:val="left" w:pos="2160"/>
          <w:tab w:val="left" w:pos="2880"/>
          <w:tab w:val="left" w:pos="3600"/>
          <w:tab w:val="left" w:pos="5235"/>
        </w:tabs>
        <w:rPr>
          <w:sz w:val="28"/>
          <w:szCs w:val="28"/>
        </w:rPr>
      </w:pPr>
      <w:r>
        <w:rPr>
          <w:sz w:val="28"/>
          <w:szCs w:val="28"/>
        </w:rPr>
        <w:tab/>
        <w:t>After you have finished an underlying, check of the organisation of the introductory letter, you can start understanding it to inspect the data. You ought to consider the</w:t>
      </w:r>
      <w:r w:rsidR="003D61B2">
        <w:rPr>
          <w:sz w:val="28"/>
          <w:szCs w:val="28"/>
        </w:rPr>
        <w:t xml:space="preserve"> adequacy</w:t>
      </w:r>
      <w:r>
        <w:rPr>
          <w:sz w:val="28"/>
          <w:szCs w:val="28"/>
        </w:rPr>
        <w:t xml:space="preserve"> </w:t>
      </w:r>
      <w:r w:rsidR="008C7A08">
        <w:rPr>
          <w:sz w:val="28"/>
          <w:szCs w:val="28"/>
        </w:rPr>
        <w:t>o</w:t>
      </w:r>
      <w:r>
        <w:rPr>
          <w:sz w:val="28"/>
          <w:szCs w:val="28"/>
        </w:rPr>
        <w:t>f data that is being given. You ought to think about whether the</w:t>
      </w:r>
      <w:r w:rsidR="00E10F2E">
        <w:rPr>
          <w:sz w:val="28"/>
          <w:szCs w:val="28"/>
        </w:rPr>
        <w:t xml:space="preserve"> essayist is utilizing suitable business language. You ought to likewise think about whether the data is clear and applicable to the activity posting</w:t>
      </w:r>
      <w:r w:rsidR="002D5E5A">
        <w:rPr>
          <w:sz w:val="28"/>
          <w:szCs w:val="28"/>
        </w:rPr>
        <w:t>. Consider posing the accompanying inquires while you are deliberately reading the introductory letter: For what reason is the competitor applying? The primary reason for the introductory letter is to sworn the competitor’s goals in applying for the activity. A competitor’s inspiration in applying for an occupation will show proficient aim and individual character. They are applying for this activity to assist their</w:t>
      </w:r>
      <w:r w:rsidR="008C7A08">
        <w:rPr>
          <w:sz w:val="28"/>
          <w:szCs w:val="28"/>
        </w:rPr>
        <w:t xml:space="preserve"> vocation</w:t>
      </w:r>
      <w:r w:rsidR="002D5E5A">
        <w:rPr>
          <w:sz w:val="28"/>
          <w:szCs w:val="28"/>
        </w:rPr>
        <w:t xml:space="preserve"> </w:t>
      </w:r>
      <w:r w:rsidR="008C7A08">
        <w:rPr>
          <w:sz w:val="28"/>
          <w:szCs w:val="28"/>
        </w:rPr>
        <w:t>in</w:t>
      </w:r>
      <w:r w:rsidR="002D5E5A">
        <w:rPr>
          <w:sz w:val="28"/>
          <w:szCs w:val="28"/>
        </w:rPr>
        <w:t xml:space="preserve"> the field, this demonstrates a desire to improve the abilities and advance</w:t>
      </w:r>
      <w:r w:rsidR="008C7A08">
        <w:rPr>
          <w:sz w:val="28"/>
          <w:szCs w:val="28"/>
        </w:rPr>
        <w:t>ment</w:t>
      </w:r>
      <w:r w:rsidR="002D5E5A">
        <w:rPr>
          <w:sz w:val="28"/>
          <w:szCs w:val="28"/>
        </w:rPr>
        <w:t xml:space="preserve"> </w:t>
      </w:r>
      <w:r w:rsidR="008C7A08">
        <w:rPr>
          <w:sz w:val="28"/>
          <w:szCs w:val="28"/>
        </w:rPr>
        <w:t>t</w:t>
      </w:r>
      <w:r w:rsidR="002D5E5A">
        <w:rPr>
          <w:sz w:val="28"/>
          <w:szCs w:val="28"/>
        </w:rPr>
        <w:t>heir profession.</w:t>
      </w:r>
    </w:p>
    <w:p w:rsidR="002D5E5A" w:rsidRDefault="002D5E5A" w:rsidP="00C90C5A">
      <w:pPr>
        <w:tabs>
          <w:tab w:val="left" w:pos="720"/>
          <w:tab w:val="left" w:pos="1440"/>
          <w:tab w:val="left" w:pos="2160"/>
          <w:tab w:val="left" w:pos="2880"/>
          <w:tab w:val="left" w:pos="3600"/>
          <w:tab w:val="left" w:pos="5235"/>
        </w:tabs>
        <w:rPr>
          <w:sz w:val="28"/>
          <w:szCs w:val="28"/>
        </w:rPr>
      </w:pPr>
      <w:r>
        <w:rPr>
          <w:sz w:val="28"/>
          <w:szCs w:val="28"/>
        </w:rPr>
        <w:tab/>
        <w:t>Does the competitor fit the job?</w:t>
      </w:r>
    </w:p>
    <w:p w:rsidR="00D26001" w:rsidRDefault="002D5E5A" w:rsidP="00C90C5A">
      <w:pPr>
        <w:tabs>
          <w:tab w:val="left" w:pos="720"/>
          <w:tab w:val="left" w:pos="1440"/>
          <w:tab w:val="left" w:pos="2160"/>
          <w:tab w:val="left" w:pos="2880"/>
          <w:tab w:val="left" w:pos="3600"/>
          <w:tab w:val="left" w:pos="5235"/>
        </w:tabs>
        <w:rPr>
          <w:sz w:val="28"/>
          <w:szCs w:val="28"/>
        </w:rPr>
      </w:pPr>
      <w:r>
        <w:rPr>
          <w:sz w:val="28"/>
          <w:szCs w:val="28"/>
        </w:rPr>
        <w:tab/>
        <w:t xml:space="preserve">By including this </w:t>
      </w:r>
      <w:r w:rsidR="0002294A">
        <w:rPr>
          <w:sz w:val="28"/>
          <w:szCs w:val="28"/>
        </w:rPr>
        <w:t>announcement,</w:t>
      </w:r>
      <w:r>
        <w:rPr>
          <w:sz w:val="28"/>
          <w:szCs w:val="28"/>
        </w:rPr>
        <w:t xml:space="preserve"> they will have exhibited that they have pursued the activity posting completely. The introduc</w:t>
      </w:r>
      <w:r w:rsidR="0002294A">
        <w:rPr>
          <w:sz w:val="28"/>
          <w:szCs w:val="28"/>
        </w:rPr>
        <w:t>tory letter should</w:t>
      </w:r>
      <w:r w:rsidR="008C7A08">
        <w:rPr>
          <w:sz w:val="28"/>
          <w:szCs w:val="28"/>
        </w:rPr>
        <w:t xml:space="preserve"> state</w:t>
      </w:r>
      <w:r w:rsidR="0002294A">
        <w:rPr>
          <w:sz w:val="28"/>
          <w:szCs w:val="28"/>
        </w:rPr>
        <w:t xml:space="preserve"> </w:t>
      </w:r>
      <w:r w:rsidR="008C7A08">
        <w:rPr>
          <w:sz w:val="28"/>
          <w:szCs w:val="28"/>
        </w:rPr>
        <w:t>a</w:t>
      </w:r>
      <w:r w:rsidR="0002294A">
        <w:rPr>
          <w:sz w:val="28"/>
          <w:szCs w:val="28"/>
        </w:rPr>
        <w:t xml:space="preserve">t any rate two of the candidate’s real capabilities for the job. The significant capabilities must be relevant to the required aptitudes of the job. </w:t>
      </w:r>
    </w:p>
    <w:p w:rsidR="008C7A08" w:rsidRDefault="008C7A08" w:rsidP="00C90C5A">
      <w:pPr>
        <w:tabs>
          <w:tab w:val="left" w:pos="720"/>
          <w:tab w:val="left" w:pos="1440"/>
          <w:tab w:val="left" w:pos="2160"/>
          <w:tab w:val="left" w:pos="2880"/>
          <w:tab w:val="left" w:pos="3600"/>
          <w:tab w:val="left" w:pos="5235"/>
        </w:tabs>
        <w:rPr>
          <w:sz w:val="28"/>
          <w:szCs w:val="28"/>
        </w:rPr>
      </w:pPr>
      <w:r>
        <w:rPr>
          <w:sz w:val="28"/>
          <w:szCs w:val="28"/>
        </w:rPr>
        <w:tab/>
        <w:t>An introductory letter is not another space to list a competitor’s full business history. It ought to rather give the features of the resume, for example, the announcement of plan or abilities.</w:t>
      </w:r>
    </w:p>
    <w:p w:rsidR="00EF7C2A" w:rsidRDefault="00046798" w:rsidP="00C90C5A">
      <w:pPr>
        <w:tabs>
          <w:tab w:val="left" w:pos="720"/>
          <w:tab w:val="left" w:pos="1440"/>
          <w:tab w:val="left" w:pos="2160"/>
          <w:tab w:val="left" w:pos="2880"/>
          <w:tab w:val="left" w:pos="3600"/>
          <w:tab w:val="left" w:pos="5235"/>
        </w:tabs>
        <w:rPr>
          <w:sz w:val="28"/>
          <w:szCs w:val="28"/>
        </w:rPr>
      </w:pPr>
      <w:r>
        <w:rPr>
          <w:sz w:val="28"/>
          <w:szCs w:val="28"/>
        </w:rPr>
        <w:lastRenderedPageBreak/>
        <w:tab/>
      </w:r>
      <w:r w:rsidR="00EA2755">
        <w:rPr>
          <w:sz w:val="28"/>
          <w:szCs w:val="28"/>
        </w:rPr>
        <w:t>The cover letter will give a couple of explicit models that feature abilities or encounters on the resume.</w:t>
      </w:r>
    </w:p>
    <w:p w:rsidR="00EA2755" w:rsidRDefault="00EA2755" w:rsidP="00C90C5A">
      <w:pPr>
        <w:tabs>
          <w:tab w:val="left" w:pos="720"/>
          <w:tab w:val="left" w:pos="1440"/>
          <w:tab w:val="left" w:pos="2160"/>
          <w:tab w:val="left" w:pos="2880"/>
          <w:tab w:val="left" w:pos="3600"/>
          <w:tab w:val="left" w:pos="5235"/>
        </w:tabs>
        <w:rPr>
          <w:sz w:val="28"/>
          <w:szCs w:val="28"/>
        </w:rPr>
      </w:pPr>
      <w:r>
        <w:rPr>
          <w:sz w:val="28"/>
          <w:szCs w:val="28"/>
        </w:rPr>
        <w:tab/>
        <w:t>The most ideal route for a possibility to do this is to recount to a story. This is on the grounds that a competitor’s experience ought to be verifiable</w:t>
      </w:r>
    </w:p>
    <w:p w:rsidR="00EA2755" w:rsidRDefault="00EA2755" w:rsidP="00C90C5A">
      <w:pPr>
        <w:tabs>
          <w:tab w:val="left" w:pos="720"/>
          <w:tab w:val="left" w:pos="1440"/>
          <w:tab w:val="left" w:pos="2160"/>
          <w:tab w:val="left" w:pos="2880"/>
          <w:tab w:val="left" w:pos="3600"/>
          <w:tab w:val="left" w:pos="5235"/>
        </w:tabs>
        <w:rPr>
          <w:sz w:val="28"/>
          <w:szCs w:val="28"/>
        </w:rPr>
      </w:pPr>
      <w:r>
        <w:rPr>
          <w:sz w:val="28"/>
          <w:szCs w:val="28"/>
        </w:rPr>
        <w:tab/>
        <w:t xml:space="preserve">Now’s the time to compare cover letter to the resume of introductory letter should make the individual portrayed in the resume remains off the page. </w:t>
      </w:r>
    </w:p>
    <w:p w:rsidR="00EA2755" w:rsidRDefault="00EA2755" w:rsidP="00EA2755">
      <w:pPr>
        <w:tabs>
          <w:tab w:val="left" w:pos="720"/>
          <w:tab w:val="left" w:pos="1440"/>
          <w:tab w:val="left" w:pos="2160"/>
          <w:tab w:val="left" w:pos="2880"/>
          <w:tab w:val="left" w:pos="3600"/>
          <w:tab w:val="left" w:pos="5235"/>
        </w:tabs>
        <w:rPr>
          <w:sz w:val="28"/>
          <w:szCs w:val="28"/>
        </w:rPr>
      </w:pPr>
      <w:r>
        <w:rPr>
          <w:sz w:val="28"/>
          <w:szCs w:val="28"/>
        </w:rPr>
        <w:tab/>
      </w:r>
      <w:r>
        <w:rPr>
          <w:sz w:val="28"/>
          <w:szCs w:val="28"/>
        </w:rPr>
        <w:t xml:space="preserve">After all the information travelled regarding “Cover letter” I was deeply surprised about how many new and interesting things I learned. One again I understood that only by studying you will learn new things and useful information. If up until now I was applying for a job only based on C.V. from the moment of obtaining, the situation has changed in good for me, because only in this way I could apply for a job in other, much more advantageous conditions. Thus, I wrote my cover letter with my C.V. If at the beginning the importance which a cover letter has, later, during Academic Skills classes I found out its maximum importance. The two of them: the cover letter and C.V come to paint you as a possible employee. </w:t>
      </w:r>
    </w:p>
    <w:p w:rsidR="00EA2755" w:rsidRDefault="00EA2755" w:rsidP="00EA2755">
      <w:pPr>
        <w:tabs>
          <w:tab w:val="left" w:pos="720"/>
          <w:tab w:val="left" w:pos="1440"/>
          <w:tab w:val="left" w:pos="2160"/>
          <w:tab w:val="left" w:pos="2880"/>
          <w:tab w:val="left" w:pos="3600"/>
          <w:tab w:val="left" w:pos="5235"/>
        </w:tabs>
        <w:rPr>
          <w:sz w:val="28"/>
          <w:szCs w:val="28"/>
        </w:rPr>
      </w:pPr>
      <w:r>
        <w:rPr>
          <w:sz w:val="28"/>
          <w:szCs w:val="28"/>
        </w:rPr>
        <w:tab/>
        <w:t>For nothing you spend hours adapting your C.V for a better position because without the cover letter you are incomplete and employment chances reduce considerably. Not a few times I felt frustrated when I was asked why isn’t my C.V accompanied by a cover letter. From the moment I understood how important is a cover letter I began using it frequently in my applications and with each experience I realised that my time and energy invested in an application like they should be: with CV and cover letter were appreciated. Even if sometimes I did not manage to obtain the job I applied for I left the interview happier: The managers confirmed me my communication details, my listening details limits and fears conquered and with a smile on my face.</w:t>
      </w:r>
    </w:p>
    <w:p w:rsidR="00EA2755" w:rsidRDefault="00EA2755" w:rsidP="00EA2755">
      <w:pPr>
        <w:tabs>
          <w:tab w:val="left" w:pos="720"/>
          <w:tab w:val="left" w:pos="1440"/>
          <w:tab w:val="left" w:pos="2160"/>
          <w:tab w:val="left" w:pos="2880"/>
          <w:tab w:val="left" w:pos="3600"/>
          <w:tab w:val="left" w:pos="5235"/>
        </w:tabs>
        <w:rPr>
          <w:sz w:val="28"/>
          <w:szCs w:val="28"/>
        </w:rPr>
      </w:pPr>
      <w:r>
        <w:rPr>
          <w:sz w:val="28"/>
          <w:szCs w:val="28"/>
        </w:rPr>
        <w:tab/>
        <w:t>After class hours I understood that the cover letter is a motivational letter of one page that puts your interest for the position in light and gives you the opportunity to explain why do you think it’s made for that particular job. Recommended is to not put the accent on the benefits you will receive from the employment firm but rather on your abilities and your experience from previous jobs.</w:t>
      </w:r>
    </w:p>
    <w:p w:rsidR="00D571DA" w:rsidRDefault="00D571DA" w:rsidP="00EA2755">
      <w:pPr>
        <w:tabs>
          <w:tab w:val="left" w:pos="720"/>
          <w:tab w:val="left" w:pos="1440"/>
          <w:tab w:val="left" w:pos="2160"/>
          <w:tab w:val="left" w:pos="2880"/>
          <w:tab w:val="left" w:pos="3600"/>
          <w:tab w:val="left" w:pos="5235"/>
        </w:tabs>
        <w:rPr>
          <w:sz w:val="28"/>
          <w:szCs w:val="28"/>
        </w:rPr>
      </w:pPr>
      <w:r>
        <w:rPr>
          <w:sz w:val="28"/>
          <w:szCs w:val="28"/>
        </w:rPr>
        <w:lastRenderedPageBreak/>
        <w:tab/>
        <w:t>Studying in school means new, means knowledge, information. Accumulated knowledge can be applied to classes but they’re designed in such a way so that they’re also useful in daily life.</w:t>
      </w:r>
    </w:p>
    <w:p w:rsidR="0005469A" w:rsidRDefault="0005469A" w:rsidP="00EA2755">
      <w:pPr>
        <w:tabs>
          <w:tab w:val="left" w:pos="720"/>
          <w:tab w:val="left" w:pos="1440"/>
          <w:tab w:val="left" w:pos="2160"/>
          <w:tab w:val="left" w:pos="2880"/>
          <w:tab w:val="left" w:pos="3600"/>
          <w:tab w:val="left" w:pos="5235"/>
        </w:tabs>
        <w:rPr>
          <w:sz w:val="28"/>
          <w:szCs w:val="28"/>
        </w:rPr>
      </w:pPr>
    </w:p>
    <w:p w:rsidR="0005469A" w:rsidRDefault="0005469A" w:rsidP="00EA2755">
      <w:pPr>
        <w:tabs>
          <w:tab w:val="left" w:pos="720"/>
          <w:tab w:val="left" w:pos="1440"/>
          <w:tab w:val="left" w:pos="2160"/>
          <w:tab w:val="left" w:pos="2880"/>
          <w:tab w:val="left" w:pos="3600"/>
          <w:tab w:val="left" w:pos="5235"/>
        </w:tabs>
        <w:rPr>
          <w:sz w:val="28"/>
          <w:szCs w:val="28"/>
        </w:rPr>
      </w:pPr>
      <w:r>
        <w:rPr>
          <w:b/>
          <w:i/>
          <w:sz w:val="40"/>
          <w:szCs w:val="40"/>
        </w:rPr>
        <w:t>References</w:t>
      </w:r>
    </w:p>
    <w:p w:rsidR="0005469A" w:rsidRDefault="0005469A" w:rsidP="0005469A">
      <w:pPr>
        <w:pStyle w:val="ListParagraph"/>
        <w:numPr>
          <w:ilvl w:val="0"/>
          <w:numId w:val="4"/>
        </w:numPr>
        <w:tabs>
          <w:tab w:val="left" w:pos="720"/>
          <w:tab w:val="left" w:pos="1440"/>
          <w:tab w:val="left" w:pos="2160"/>
          <w:tab w:val="left" w:pos="2880"/>
          <w:tab w:val="left" w:pos="3600"/>
          <w:tab w:val="left" w:pos="5235"/>
        </w:tabs>
        <w:rPr>
          <w:sz w:val="28"/>
          <w:szCs w:val="28"/>
        </w:rPr>
      </w:pPr>
      <w:r>
        <w:rPr>
          <w:sz w:val="28"/>
          <w:szCs w:val="28"/>
        </w:rPr>
        <w:t>Morgan 2017:339</w:t>
      </w:r>
    </w:p>
    <w:p w:rsidR="0005469A" w:rsidRPr="0005469A" w:rsidRDefault="0005469A" w:rsidP="0005469A">
      <w:pPr>
        <w:pStyle w:val="ListParagraph"/>
        <w:numPr>
          <w:ilvl w:val="0"/>
          <w:numId w:val="4"/>
        </w:numPr>
        <w:tabs>
          <w:tab w:val="left" w:pos="720"/>
          <w:tab w:val="left" w:pos="1440"/>
          <w:tab w:val="left" w:pos="2160"/>
          <w:tab w:val="left" w:pos="2880"/>
          <w:tab w:val="left" w:pos="3600"/>
          <w:tab w:val="left" w:pos="5235"/>
        </w:tabs>
        <w:rPr>
          <w:sz w:val="28"/>
          <w:szCs w:val="28"/>
        </w:rPr>
      </w:pPr>
      <w:hyperlink r:id="rId5" w:history="1">
        <w:r w:rsidRPr="0005469A">
          <w:rPr>
            <w:rStyle w:val="Hyperlink"/>
            <w:sz w:val="28"/>
            <w:szCs w:val="28"/>
          </w:rPr>
          <w:t>https://moodle.uwtsd.ac.uk/course/view.php?id=4177</w:t>
        </w:r>
      </w:hyperlink>
    </w:p>
    <w:sectPr w:rsidR="0005469A" w:rsidRPr="0005469A" w:rsidSect="00A4784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527FB"/>
    <w:multiLevelType w:val="hybridMultilevel"/>
    <w:tmpl w:val="F2A0798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B177EA5"/>
    <w:multiLevelType w:val="hybridMultilevel"/>
    <w:tmpl w:val="CC00BCA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5706129"/>
    <w:multiLevelType w:val="hybridMultilevel"/>
    <w:tmpl w:val="42CAD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2D4892"/>
    <w:multiLevelType w:val="hybridMultilevel"/>
    <w:tmpl w:val="B590E1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43"/>
    <w:rsid w:val="000113AB"/>
    <w:rsid w:val="00015070"/>
    <w:rsid w:val="00020F98"/>
    <w:rsid w:val="0002294A"/>
    <w:rsid w:val="00046798"/>
    <w:rsid w:val="0005469A"/>
    <w:rsid w:val="00076B86"/>
    <w:rsid w:val="00096FE4"/>
    <w:rsid w:val="00160BF1"/>
    <w:rsid w:val="00174D24"/>
    <w:rsid w:val="00177446"/>
    <w:rsid w:val="00191E18"/>
    <w:rsid w:val="001C7E36"/>
    <w:rsid w:val="001C7E3C"/>
    <w:rsid w:val="00211680"/>
    <w:rsid w:val="002472B0"/>
    <w:rsid w:val="00273D5C"/>
    <w:rsid w:val="002966FC"/>
    <w:rsid w:val="002B6D5C"/>
    <w:rsid w:val="002D5E5A"/>
    <w:rsid w:val="00337747"/>
    <w:rsid w:val="003522F9"/>
    <w:rsid w:val="003578A9"/>
    <w:rsid w:val="003616D2"/>
    <w:rsid w:val="003945CC"/>
    <w:rsid w:val="003D61B2"/>
    <w:rsid w:val="003F3E2F"/>
    <w:rsid w:val="00403114"/>
    <w:rsid w:val="004664EF"/>
    <w:rsid w:val="004F3D26"/>
    <w:rsid w:val="0051667B"/>
    <w:rsid w:val="005260BA"/>
    <w:rsid w:val="00552FD9"/>
    <w:rsid w:val="0064468E"/>
    <w:rsid w:val="00677EE7"/>
    <w:rsid w:val="006849A6"/>
    <w:rsid w:val="0069403F"/>
    <w:rsid w:val="0075042C"/>
    <w:rsid w:val="007B5414"/>
    <w:rsid w:val="007E1DEF"/>
    <w:rsid w:val="00853E0E"/>
    <w:rsid w:val="00865721"/>
    <w:rsid w:val="00897177"/>
    <w:rsid w:val="008C7A08"/>
    <w:rsid w:val="00903F9C"/>
    <w:rsid w:val="009B630C"/>
    <w:rsid w:val="009D50A4"/>
    <w:rsid w:val="00A04C0C"/>
    <w:rsid w:val="00A47843"/>
    <w:rsid w:val="00A63C25"/>
    <w:rsid w:val="00AC0E9B"/>
    <w:rsid w:val="00B114B3"/>
    <w:rsid w:val="00B22ED1"/>
    <w:rsid w:val="00B77D9E"/>
    <w:rsid w:val="00B86F17"/>
    <w:rsid w:val="00BB143B"/>
    <w:rsid w:val="00BC6A1B"/>
    <w:rsid w:val="00BD07E7"/>
    <w:rsid w:val="00BF2D5E"/>
    <w:rsid w:val="00C018C2"/>
    <w:rsid w:val="00C2698B"/>
    <w:rsid w:val="00C27B74"/>
    <w:rsid w:val="00C331C8"/>
    <w:rsid w:val="00C4074D"/>
    <w:rsid w:val="00C57E16"/>
    <w:rsid w:val="00C90C5A"/>
    <w:rsid w:val="00C93783"/>
    <w:rsid w:val="00C943D0"/>
    <w:rsid w:val="00D26001"/>
    <w:rsid w:val="00D43E72"/>
    <w:rsid w:val="00D571DA"/>
    <w:rsid w:val="00D90EE1"/>
    <w:rsid w:val="00D95B35"/>
    <w:rsid w:val="00DB764D"/>
    <w:rsid w:val="00DE14E6"/>
    <w:rsid w:val="00E10F2E"/>
    <w:rsid w:val="00E917F3"/>
    <w:rsid w:val="00EA2755"/>
    <w:rsid w:val="00EB66CA"/>
    <w:rsid w:val="00EC153C"/>
    <w:rsid w:val="00EF7C2A"/>
    <w:rsid w:val="00F162CC"/>
    <w:rsid w:val="00F621C5"/>
    <w:rsid w:val="00F85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FA73F"/>
  <w15:chartTrackingRefBased/>
  <w15:docId w15:val="{2468825C-8F2E-425C-9096-660C05788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784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7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4784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A47843"/>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A4784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A47843"/>
    <w:rPr>
      <w:rFonts w:eastAsiaTheme="minorEastAsia" w:cs="Times New Roman"/>
      <w:color w:val="5A5A5A" w:themeColor="text1" w:themeTint="A5"/>
      <w:spacing w:val="15"/>
    </w:rPr>
  </w:style>
  <w:style w:type="paragraph" w:styleId="NoSpacing">
    <w:name w:val="No Spacing"/>
    <w:link w:val="NoSpacingChar"/>
    <w:uiPriority w:val="1"/>
    <w:qFormat/>
    <w:rsid w:val="00A47843"/>
    <w:pPr>
      <w:spacing w:after="0" w:line="240" w:lineRule="auto"/>
    </w:pPr>
    <w:rPr>
      <w:rFonts w:eastAsiaTheme="minorEastAsia"/>
    </w:rPr>
  </w:style>
  <w:style w:type="character" w:customStyle="1" w:styleId="NoSpacingChar">
    <w:name w:val="No Spacing Char"/>
    <w:basedOn w:val="DefaultParagraphFont"/>
    <w:link w:val="NoSpacing"/>
    <w:uiPriority w:val="1"/>
    <w:rsid w:val="00A47843"/>
    <w:rPr>
      <w:rFonts w:eastAsiaTheme="minorEastAsia"/>
    </w:rPr>
  </w:style>
  <w:style w:type="paragraph" w:styleId="ListParagraph">
    <w:name w:val="List Paragraph"/>
    <w:basedOn w:val="Normal"/>
    <w:uiPriority w:val="34"/>
    <w:qFormat/>
    <w:rsid w:val="001C7E3C"/>
    <w:pPr>
      <w:ind w:left="720"/>
      <w:contextualSpacing/>
    </w:pPr>
  </w:style>
  <w:style w:type="character" w:styleId="Hyperlink">
    <w:name w:val="Hyperlink"/>
    <w:basedOn w:val="DefaultParagraphFont"/>
    <w:uiPriority w:val="99"/>
    <w:unhideWhenUsed/>
    <w:rsid w:val="0005469A"/>
    <w:rPr>
      <w:color w:val="0563C1" w:themeColor="hyperlink"/>
      <w:u w:val="single"/>
    </w:rPr>
  </w:style>
  <w:style w:type="character" w:styleId="UnresolvedMention">
    <w:name w:val="Unresolved Mention"/>
    <w:basedOn w:val="DefaultParagraphFont"/>
    <w:uiPriority w:val="99"/>
    <w:semiHidden/>
    <w:unhideWhenUsed/>
    <w:rsid w:val="000546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875702">
      <w:bodyDiv w:val="1"/>
      <w:marLeft w:val="0"/>
      <w:marRight w:val="0"/>
      <w:marTop w:val="0"/>
      <w:marBottom w:val="0"/>
      <w:divBdr>
        <w:top w:val="none" w:sz="0" w:space="0" w:color="auto"/>
        <w:left w:val="none" w:sz="0" w:space="0" w:color="auto"/>
        <w:bottom w:val="none" w:sz="0" w:space="0" w:color="auto"/>
        <w:right w:val="none" w:sz="0" w:space="0" w:color="auto"/>
      </w:divBdr>
      <w:divsChild>
        <w:div w:id="2097053347">
          <w:marLeft w:val="-240"/>
          <w:marRight w:val="-240"/>
          <w:marTop w:val="0"/>
          <w:marBottom w:val="0"/>
          <w:divBdr>
            <w:top w:val="none" w:sz="0" w:space="0" w:color="auto"/>
            <w:left w:val="none" w:sz="0" w:space="0" w:color="auto"/>
            <w:bottom w:val="none" w:sz="0" w:space="0" w:color="auto"/>
            <w:right w:val="none" w:sz="0" w:space="0" w:color="auto"/>
          </w:divBdr>
          <w:divsChild>
            <w:div w:id="485243958">
              <w:marLeft w:val="0"/>
              <w:marRight w:val="0"/>
              <w:marTop w:val="0"/>
              <w:marBottom w:val="0"/>
              <w:divBdr>
                <w:top w:val="none" w:sz="0" w:space="0" w:color="auto"/>
                <w:left w:val="none" w:sz="0" w:space="0" w:color="auto"/>
                <w:bottom w:val="none" w:sz="0" w:space="0" w:color="auto"/>
                <w:right w:val="none" w:sz="0" w:space="0" w:color="auto"/>
              </w:divBdr>
              <w:divsChild>
                <w:div w:id="192210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odle.uwtsd.ac.uk/course/view.php?id=417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2276</TotalTime>
  <Pages>8</Pages>
  <Words>1782</Words>
  <Characters>10158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letter and its importance</dc:title>
  <dc:subject/>
  <dc:creator>Fieraru Ema Florans</dc:creator>
  <cp:keywords/>
  <dc:description/>
  <cp:lastModifiedBy>Mr Panda</cp:lastModifiedBy>
  <cp:revision>19</cp:revision>
  <dcterms:created xsi:type="dcterms:W3CDTF">2019-08-20T08:00:00Z</dcterms:created>
  <dcterms:modified xsi:type="dcterms:W3CDTF">2019-08-28T06:49:00Z</dcterms:modified>
</cp:coreProperties>
</file>