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750895" w14:textId="2BE7768F" w:rsidR="00626A84" w:rsidRPr="00626A84" w:rsidRDefault="00626A84" w:rsidP="006546FF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Print Making with Cam </w:t>
      </w:r>
      <w:r w:rsidR="00CB65B0">
        <w:rPr>
          <w:sz w:val="28"/>
          <w:szCs w:val="28"/>
        </w:rPr>
        <w:t>10am – 1.30</w:t>
      </w:r>
      <w:r w:rsidR="006C4F45">
        <w:rPr>
          <w:sz w:val="28"/>
          <w:szCs w:val="28"/>
        </w:rPr>
        <w:t xml:space="preserve"> – 3.30</w:t>
      </w:r>
      <w:r w:rsidR="00CB65B0">
        <w:rPr>
          <w:sz w:val="28"/>
          <w:szCs w:val="28"/>
        </w:rPr>
        <w:t>pm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Monday </w:t>
      </w:r>
      <w:r w:rsidR="006C4F45">
        <w:rPr>
          <w:sz w:val="28"/>
          <w:szCs w:val="28"/>
        </w:rPr>
        <w:t>5</w:t>
      </w:r>
      <w:r w:rsidRPr="00626A8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Oct</w:t>
      </w:r>
      <w:r w:rsidR="006C4F45">
        <w:rPr>
          <w:sz w:val="28"/>
          <w:szCs w:val="28"/>
        </w:rPr>
        <w:t>ober</w:t>
      </w:r>
    </w:p>
    <w:p w14:paraId="7789EABF" w14:textId="19B699F8" w:rsidR="00544AD8" w:rsidRDefault="00544AD8" w:rsidP="00626A84">
      <w:pPr>
        <w:rPr>
          <w:b/>
          <w:bCs/>
        </w:rPr>
      </w:pPr>
      <w:r w:rsidRPr="00544AD8">
        <w:rPr>
          <w:b/>
          <w:bCs/>
        </w:rPr>
        <w:t>Organic Mediterranean Week</w:t>
      </w:r>
    </w:p>
    <w:p w14:paraId="690A1237" w14:textId="77777777" w:rsidR="00E825AA" w:rsidRPr="00544AD8" w:rsidRDefault="00E825AA" w:rsidP="00626A84">
      <w:pPr>
        <w:rPr>
          <w:b/>
          <w:bCs/>
        </w:rPr>
      </w:pPr>
    </w:p>
    <w:p w14:paraId="02E9D2E5" w14:textId="11125883" w:rsidR="00E825AA" w:rsidRDefault="00267894" w:rsidP="00626A84">
      <w:r>
        <w:t>This is a process led workshop</w:t>
      </w:r>
      <w:r w:rsidR="00B85E4E">
        <w:t xml:space="preserve">.  </w:t>
      </w:r>
      <w:r w:rsidR="00E825AA">
        <w:t>The techniques will drive the imagery as much as the trend starting point.</w:t>
      </w:r>
      <w:r w:rsidR="007F2E7E">
        <w:t xml:space="preserve">  Approach with a curious mind!</w:t>
      </w:r>
    </w:p>
    <w:p w14:paraId="0A95C8C7" w14:textId="77777777" w:rsidR="00E825AA" w:rsidRDefault="00E825AA" w:rsidP="00626A84"/>
    <w:p w14:paraId="0B3474C7" w14:textId="5F4C3B8F" w:rsidR="00626A84" w:rsidRDefault="00B85E4E" w:rsidP="00626A84">
      <w:r>
        <w:t xml:space="preserve">Be prepared to go beyond the simplistic first impression of the technique to seek depth, richness and </w:t>
      </w:r>
      <w:r w:rsidR="00E825AA">
        <w:t>valid pattern motifs and starting points.</w:t>
      </w:r>
    </w:p>
    <w:p w14:paraId="26C58B68" w14:textId="77777777" w:rsidR="007F2E7E" w:rsidRPr="00081782" w:rsidRDefault="007F2E7E" w:rsidP="00626A84"/>
    <w:p w14:paraId="30EE1171" w14:textId="77777777" w:rsidR="00626A84" w:rsidRPr="00081782" w:rsidRDefault="00626A84" w:rsidP="00626A84">
      <w:pPr>
        <w:rPr>
          <w:b/>
          <w:bCs/>
        </w:rPr>
      </w:pPr>
    </w:p>
    <w:p w14:paraId="5A7F30EC" w14:textId="0949BD78" w:rsidR="006B3D52" w:rsidRPr="00826E39" w:rsidRDefault="00E825AA" w:rsidP="006B3D52">
      <w:pPr>
        <w:rPr>
          <w:b/>
          <w:bCs/>
        </w:rPr>
      </w:pPr>
      <w:r w:rsidRPr="00826E39">
        <w:rPr>
          <w:b/>
          <w:bCs/>
        </w:rPr>
        <w:t>Printmakers and Designers to research before Monday’s session</w:t>
      </w:r>
      <w:r w:rsidR="00826E39">
        <w:rPr>
          <w:b/>
          <w:bCs/>
        </w:rPr>
        <w:t>:</w:t>
      </w:r>
    </w:p>
    <w:p w14:paraId="0E01E21A" w14:textId="39254DCD" w:rsidR="00E825AA" w:rsidRPr="00826E39" w:rsidRDefault="00E825AA" w:rsidP="00826E39">
      <w:pPr>
        <w:pStyle w:val="ListParagraph"/>
        <w:numPr>
          <w:ilvl w:val="0"/>
          <w:numId w:val="3"/>
        </w:numPr>
      </w:pPr>
      <w:r w:rsidRPr="00826E39">
        <w:t xml:space="preserve">Louisa </w:t>
      </w:r>
      <w:proofErr w:type="spellStart"/>
      <w:r w:rsidRPr="00826E39">
        <w:t>Loakes</w:t>
      </w:r>
      <w:proofErr w:type="spellEnd"/>
    </w:p>
    <w:p w14:paraId="54D0D6B8" w14:textId="0692D2F7" w:rsidR="00E825AA" w:rsidRPr="00826E39" w:rsidRDefault="00E825AA" w:rsidP="00826E39">
      <w:pPr>
        <w:pStyle w:val="ListParagraph"/>
        <w:numPr>
          <w:ilvl w:val="0"/>
          <w:numId w:val="3"/>
        </w:numPr>
      </w:pPr>
      <w:proofErr w:type="spellStart"/>
      <w:r w:rsidRPr="00826E39">
        <w:t>Speronella</w:t>
      </w:r>
      <w:proofErr w:type="spellEnd"/>
      <w:r w:rsidRPr="00826E39">
        <w:t xml:space="preserve"> Marsh</w:t>
      </w:r>
    </w:p>
    <w:p w14:paraId="21EF0DD7" w14:textId="390F221D" w:rsidR="002946CD" w:rsidRDefault="00E825AA" w:rsidP="001F382F">
      <w:pPr>
        <w:pStyle w:val="ListParagraph"/>
        <w:numPr>
          <w:ilvl w:val="0"/>
          <w:numId w:val="3"/>
        </w:numPr>
      </w:pPr>
      <w:r w:rsidRPr="00826E39">
        <w:t>Enid Marx</w:t>
      </w:r>
    </w:p>
    <w:p w14:paraId="0AB4E0A3" w14:textId="77777777" w:rsidR="007C697F" w:rsidRPr="001F382F" w:rsidRDefault="007C697F" w:rsidP="007C697F">
      <w:pPr>
        <w:pStyle w:val="ListParagraph"/>
      </w:pPr>
    </w:p>
    <w:p w14:paraId="274A5D39" w14:textId="77777777" w:rsidR="00E466FE" w:rsidRDefault="00CD61B0" w:rsidP="00C85C2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9BF2521" wp14:editId="0E6B2275">
            <wp:extent cx="2394284" cy="2497739"/>
            <wp:effectExtent l="0" t="0" r="6350" b="4445"/>
            <wp:docPr id="10064167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16713" name="Picture 100641671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346" cy="2547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6FE">
        <w:rPr>
          <w:b/>
          <w:bCs/>
        </w:rPr>
        <w:t xml:space="preserve">    </w:t>
      </w:r>
      <w:r>
        <w:rPr>
          <w:b/>
          <w:bCs/>
          <w:noProof/>
        </w:rPr>
        <w:drawing>
          <wp:inline distT="0" distB="0" distL="0" distR="0" wp14:anchorId="07523699" wp14:editId="17CF7FEB">
            <wp:extent cx="2803358" cy="2495876"/>
            <wp:effectExtent l="0" t="0" r="3810" b="0"/>
            <wp:docPr id="14686534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653424" name="Picture 146865342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375" cy="254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7DFFD" w14:textId="77777777" w:rsidR="00E466FE" w:rsidRDefault="00E466FE" w:rsidP="00C85C2D">
      <w:pPr>
        <w:rPr>
          <w:b/>
          <w:bCs/>
        </w:rPr>
      </w:pPr>
    </w:p>
    <w:p w14:paraId="74D98A28" w14:textId="01CD7E90" w:rsidR="00081782" w:rsidRDefault="00E466FE" w:rsidP="00E466FE">
      <w:pPr>
        <w:ind w:left="-142" w:right="-330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29E9BBC" wp14:editId="4E43BDA7">
            <wp:extent cx="2569291" cy="1915527"/>
            <wp:effectExtent l="0" t="0" r="0" b="2540"/>
            <wp:docPr id="17982891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289140" name="Picture 179828914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077" cy="197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</w:t>
      </w:r>
      <w:r>
        <w:rPr>
          <w:noProof/>
        </w:rPr>
        <w:drawing>
          <wp:inline distT="0" distB="0" distL="0" distR="0" wp14:anchorId="00E80EFC" wp14:editId="73E5B453">
            <wp:extent cx="1371378" cy="2012307"/>
            <wp:effectExtent l="0" t="0" r="635" b="0"/>
            <wp:docPr id="5192732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273239" name="Picture 5192732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38" cy="209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</w:t>
      </w:r>
      <w:r>
        <w:rPr>
          <w:noProof/>
        </w:rPr>
        <w:drawing>
          <wp:inline distT="0" distB="0" distL="0" distR="0" wp14:anchorId="1E30BBD3" wp14:editId="253B6D88">
            <wp:extent cx="1864894" cy="2003189"/>
            <wp:effectExtent l="0" t="0" r="2540" b="3810"/>
            <wp:docPr id="18338950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895059" name="Picture 183389505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143" cy="203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66FCB" w14:textId="77777777" w:rsidR="00C85C2D" w:rsidRPr="00C85C2D" w:rsidRDefault="00C85C2D" w:rsidP="00C85C2D">
      <w:pPr>
        <w:rPr>
          <w:b/>
          <w:bCs/>
        </w:rPr>
      </w:pPr>
    </w:p>
    <w:p w14:paraId="5538023F" w14:textId="551BDC4A" w:rsidR="001F382F" w:rsidRDefault="001F382F">
      <w:r>
        <w:t xml:space="preserve">    </w:t>
      </w:r>
    </w:p>
    <w:p w14:paraId="30E43574" w14:textId="77777777" w:rsidR="001F382F" w:rsidRPr="00826E39" w:rsidRDefault="001F382F" w:rsidP="001F382F">
      <w:pPr>
        <w:rPr>
          <w:b/>
          <w:bCs/>
        </w:rPr>
      </w:pPr>
      <w:r w:rsidRPr="00826E39">
        <w:rPr>
          <w:b/>
          <w:bCs/>
        </w:rPr>
        <w:t>What to bring:</w:t>
      </w:r>
    </w:p>
    <w:p w14:paraId="3DE36753" w14:textId="7D3BB7E2" w:rsidR="001F382F" w:rsidRDefault="001F382F" w:rsidP="001F382F">
      <w:pPr>
        <w:pStyle w:val="ListParagraph"/>
        <w:numPr>
          <w:ilvl w:val="0"/>
          <w:numId w:val="4"/>
        </w:numPr>
      </w:pPr>
      <w:r>
        <w:t>Varieties of string, twine and rattan to achieve differing marks</w:t>
      </w:r>
      <w:r w:rsidR="0024057E">
        <w:t xml:space="preserve"> – see </w:t>
      </w:r>
      <w:r w:rsidR="00DE6591">
        <w:t>image at bottom of handout for soft geos achieved with rattan (they don’t have to be that complex!!)</w:t>
      </w:r>
    </w:p>
    <w:p w14:paraId="57FFC03B" w14:textId="77777777" w:rsidR="001F382F" w:rsidRDefault="001F382F" w:rsidP="001F382F">
      <w:pPr>
        <w:pStyle w:val="ListParagraph"/>
        <w:numPr>
          <w:ilvl w:val="0"/>
          <w:numId w:val="4"/>
        </w:numPr>
      </w:pPr>
      <w:r>
        <w:t>You could plait some lengths of string to have ready to use textures.</w:t>
      </w:r>
    </w:p>
    <w:p w14:paraId="097E728D" w14:textId="77777777" w:rsidR="001F382F" w:rsidRPr="000E1631" w:rsidRDefault="001F382F" w:rsidP="001F382F">
      <w:pPr>
        <w:pStyle w:val="ListParagraph"/>
        <w:numPr>
          <w:ilvl w:val="0"/>
          <w:numId w:val="4"/>
        </w:numPr>
      </w:pPr>
      <w:r>
        <w:t>A packet of cheap erasers to carve into</w:t>
      </w:r>
    </w:p>
    <w:p w14:paraId="52FD39E7" w14:textId="77777777" w:rsidR="001F382F" w:rsidRDefault="001F382F" w:rsidP="001F382F">
      <w:pPr>
        <w:rPr>
          <w:b/>
          <w:bCs/>
        </w:rPr>
      </w:pPr>
    </w:p>
    <w:p w14:paraId="7576A439" w14:textId="77777777" w:rsidR="007F2E7E" w:rsidRDefault="001F382F" w:rsidP="005E5FB2">
      <w:r>
        <w:t xml:space="preserve"> </w:t>
      </w:r>
    </w:p>
    <w:p w14:paraId="514F471A" w14:textId="77777777" w:rsidR="007F2E7E" w:rsidRDefault="007F2E7E" w:rsidP="005E5FB2"/>
    <w:p w14:paraId="43FA46A6" w14:textId="77777777" w:rsidR="007F2E7E" w:rsidRDefault="007F2E7E" w:rsidP="005E5FB2"/>
    <w:p w14:paraId="70BD032C" w14:textId="77777777" w:rsidR="007F2E7E" w:rsidRDefault="007F2E7E" w:rsidP="005E5FB2"/>
    <w:p w14:paraId="22CE7F50" w14:textId="77777777" w:rsidR="007F2E7E" w:rsidRDefault="007F2E7E" w:rsidP="005E5FB2"/>
    <w:p w14:paraId="20D61F68" w14:textId="34412E35" w:rsidR="005E5FB2" w:rsidRPr="007F2E7E" w:rsidRDefault="005E5FB2" w:rsidP="005E5FB2">
      <w:r w:rsidRPr="005E5FB2">
        <w:rPr>
          <w:b/>
          <w:bCs/>
        </w:rPr>
        <w:t>How to Approach:</w:t>
      </w:r>
    </w:p>
    <w:p w14:paraId="4C4C8ADB" w14:textId="121AF390" w:rsidR="00D36E73" w:rsidRDefault="00D36E73" w:rsidP="007C697F">
      <w:pPr>
        <w:pStyle w:val="ListParagraph"/>
        <w:numPr>
          <w:ilvl w:val="0"/>
          <w:numId w:val="1"/>
        </w:numPr>
      </w:pPr>
      <w:r>
        <w:t xml:space="preserve">Think softened geometry </w:t>
      </w:r>
      <w:r w:rsidR="00FA3641">
        <w:t>in line with the</w:t>
      </w:r>
      <w:r w:rsidR="005914A8">
        <w:t xml:space="preserve"> Organic Mediterranean</w:t>
      </w:r>
      <w:r w:rsidR="00FA3641">
        <w:t xml:space="preserve"> trend</w:t>
      </w:r>
    </w:p>
    <w:p w14:paraId="7C82D6BB" w14:textId="7F8C8162" w:rsidR="007C697F" w:rsidRDefault="007C697F" w:rsidP="007C697F">
      <w:pPr>
        <w:pStyle w:val="ListParagraph"/>
        <w:numPr>
          <w:ilvl w:val="0"/>
          <w:numId w:val="1"/>
        </w:numPr>
      </w:pPr>
      <w:r>
        <w:t>Think beyond</w:t>
      </w:r>
      <w:r w:rsidR="00A02686">
        <w:t xml:space="preserve"> singular blocks in repeat – how can you combine blocks to create more complex prints – </w:t>
      </w:r>
      <w:r w:rsidR="009278AD">
        <w:t>images above give a very clear interaction of two different blocks.</w:t>
      </w:r>
    </w:p>
    <w:p w14:paraId="0C90401F" w14:textId="7E8D5978" w:rsidR="001F382F" w:rsidRPr="00081782" w:rsidRDefault="001F382F" w:rsidP="007C697F">
      <w:pPr>
        <w:pStyle w:val="ListParagraph"/>
        <w:numPr>
          <w:ilvl w:val="0"/>
          <w:numId w:val="1"/>
        </w:numPr>
      </w:pPr>
      <w:r w:rsidRPr="00081782">
        <w:t xml:space="preserve">Use </w:t>
      </w:r>
      <w:r w:rsidR="009278AD">
        <w:t>varieties of paper - c</w:t>
      </w:r>
      <w:r w:rsidRPr="00081782">
        <w:t xml:space="preserve">oloured grounds or brown paper </w:t>
      </w:r>
    </w:p>
    <w:p w14:paraId="14F8AC39" w14:textId="4DBE87F8" w:rsidR="001F382F" w:rsidRPr="005914A8" w:rsidRDefault="001F382F" w:rsidP="001F382F">
      <w:pPr>
        <w:pStyle w:val="ListParagraph"/>
        <w:numPr>
          <w:ilvl w:val="0"/>
          <w:numId w:val="1"/>
        </w:numPr>
        <w:rPr>
          <w:b/>
          <w:bCs/>
        </w:rPr>
      </w:pPr>
      <w:r w:rsidRPr="00081782">
        <w:t xml:space="preserve">Mix colours according to the </w:t>
      </w:r>
      <w:r>
        <w:t xml:space="preserve">Design Group </w:t>
      </w:r>
      <w:r w:rsidRPr="00081782">
        <w:t xml:space="preserve">Food is </w:t>
      </w:r>
      <w:r>
        <w:t>Organic Mediterranean theme</w:t>
      </w:r>
      <w:r w:rsidRPr="00081782">
        <w:t xml:space="preserve"> </w:t>
      </w:r>
    </w:p>
    <w:p w14:paraId="696F59DE" w14:textId="7E91874D" w:rsidR="007C697F" w:rsidRPr="006546FF" w:rsidRDefault="005914A8" w:rsidP="007C697F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Elevate the process beyond </w:t>
      </w:r>
      <w:r w:rsidR="006546FF">
        <w:t>a passive playful activity</w:t>
      </w:r>
    </w:p>
    <w:p w14:paraId="3B3C28A1" w14:textId="77777777" w:rsidR="007C697F" w:rsidRPr="007C697F" w:rsidRDefault="007C697F" w:rsidP="007C697F">
      <w:pPr>
        <w:rPr>
          <w:b/>
          <w:bCs/>
        </w:rPr>
      </w:pPr>
    </w:p>
    <w:p w14:paraId="03B0CE3A" w14:textId="622F11A5" w:rsidR="001F382F" w:rsidRDefault="00561D9E">
      <w:r>
        <w:rPr>
          <w:noProof/>
        </w:rPr>
        <w:drawing>
          <wp:inline distT="0" distB="0" distL="0" distR="0" wp14:anchorId="208FAECD" wp14:editId="5C7CB941">
            <wp:extent cx="2264229" cy="4202023"/>
            <wp:effectExtent l="0" t="0" r="0" b="1905"/>
            <wp:docPr id="19737044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704447" name="Picture 197370444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820" cy="433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07C375AD" wp14:editId="6142D89C">
            <wp:extent cx="1504558" cy="4180114"/>
            <wp:effectExtent l="0" t="0" r="0" b="0"/>
            <wp:docPr id="143980577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805772" name="Picture 14398057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44" cy="430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F6C54" w14:textId="77777777" w:rsidR="00561D9E" w:rsidRDefault="00561D9E"/>
    <w:p w14:paraId="29DBC331" w14:textId="4F935D86" w:rsidR="00561D9E" w:rsidRDefault="00561D9E">
      <w:r>
        <w:rPr>
          <w:noProof/>
        </w:rPr>
        <w:drawing>
          <wp:inline distT="0" distB="0" distL="0" distR="0" wp14:anchorId="6377C05C" wp14:editId="6E5C2D4D">
            <wp:extent cx="2895600" cy="3523096"/>
            <wp:effectExtent l="0" t="0" r="0" b="0"/>
            <wp:docPr id="206805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05300" name="Picture 20680530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634" cy="361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1D9E" w:rsidSect="00081782">
      <w:pgSz w:w="11906" w:h="16838"/>
      <w:pgMar w:top="78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485EE3"/>
    <w:multiLevelType w:val="hybridMultilevel"/>
    <w:tmpl w:val="D018C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65EA8"/>
    <w:multiLevelType w:val="hybridMultilevel"/>
    <w:tmpl w:val="5D1C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E4EF9"/>
    <w:multiLevelType w:val="hybridMultilevel"/>
    <w:tmpl w:val="B8DEC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800BB"/>
    <w:multiLevelType w:val="hybridMultilevel"/>
    <w:tmpl w:val="57C0C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71059">
    <w:abstractNumId w:val="3"/>
  </w:num>
  <w:num w:numId="2" w16cid:durableId="153642191">
    <w:abstractNumId w:val="1"/>
  </w:num>
  <w:num w:numId="3" w16cid:durableId="1227451710">
    <w:abstractNumId w:val="2"/>
  </w:num>
  <w:num w:numId="4" w16cid:durableId="151715892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84"/>
    <w:rsid w:val="00081782"/>
    <w:rsid w:val="000E1631"/>
    <w:rsid w:val="00107E6F"/>
    <w:rsid w:val="001F382F"/>
    <w:rsid w:val="0024057E"/>
    <w:rsid w:val="00255812"/>
    <w:rsid w:val="00267894"/>
    <w:rsid w:val="002946CD"/>
    <w:rsid w:val="003023B0"/>
    <w:rsid w:val="00366C72"/>
    <w:rsid w:val="00390FDC"/>
    <w:rsid w:val="003B1B42"/>
    <w:rsid w:val="004156F3"/>
    <w:rsid w:val="00424E52"/>
    <w:rsid w:val="004372AD"/>
    <w:rsid w:val="004F34C4"/>
    <w:rsid w:val="00544AD8"/>
    <w:rsid w:val="00561D9E"/>
    <w:rsid w:val="005914A8"/>
    <w:rsid w:val="005E5FB2"/>
    <w:rsid w:val="00626A84"/>
    <w:rsid w:val="006546FF"/>
    <w:rsid w:val="006B3D52"/>
    <w:rsid w:val="006C4F45"/>
    <w:rsid w:val="007C697F"/>
    <w:rsid w:val="007F2E7E"/>
    <w:rsid w:val="00812B14"/>
    <w:rsid w:val="00826E39"/>
    <w:rsid w:val="009278AD"/>
    <w:rsid w:val="00A02686"/>
    <w:rsid w:val="00A109C2"/>
    <w:rsid w:val="00B85E4E"/>
    <w:rsid w:val="00BC378B"/>
    <w:rsid w:val="00C378B8"/>
    <w:rsid w:val="00C42CD9"/>
    <w:rsid w:val="00C85C2D"/>
    <w:rsid w:val="00CB65B0"/>
    <w:rsid w:val="00CD61B0"/>
    <w:rsid w:val="00D36E73"/>
    <w:rsid w:val="00D4183F"/>
    <w:rsid w:val="00DE6591"/>
    <w:rsid w:val="00E466FE"/>
    <w:rsid w:val="00E825AA"/>
    <w:rsid w:val="00F56AB3"/>
    <w:rsid w:val="00F971BD"/>
    <w:rsid w:val="00FA3641"/>
    <w:rsid w:val="00FD1BC5"/>
    <w:rsid w:val="00FD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816BBE"/>
  <w15:chartTrackingRefBased/>
  <w15:docId w15:val="{3BF0E8A2-35C5-084A-9BB3-63D38D99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A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A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A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A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A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A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A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A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A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A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A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A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A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A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A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A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A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6A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33</cp:revision>
  <dcterms:created xsi:type="dcterms:W3CDTF">2026-09-30T11:57:00Z</dcterms:created>
  <dcterms:modified xsi:type="dcterms:W3CDTF">2026-10-01T17:00:00Z</dcterms:modified>
</cp:coreProperties>
</file>