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55DD504" w14:textId="77777777" w:rsidR="00815137" w:rsidRPr="004942F4" w:rsidRDefault="00815137" w:rsidP="00A46A1B">
      <w:pPr>
        <w:pStyle w:val="Titlu"/>
        <w:rPr>
          <w:rFonts w:eastAsia="Times New Roman"/>
          <w:b w:val="0"/>
          <w:sz w:val="24"/>
          <w:szCs w:val="24"/>
          <w:lang w:val="en-GB"/>
        </w:rPr>
      </w:pPr>
      <w:bookmarkStart w:id="0" w:name="_tb76qoo6f5w" w:colFirst="0" w:colLast="0"/>
      <w:bookmarkEnd w:id="0"/>
    </w:p>
    <w:p w14:paraId="6BC1C980" w14:textId="77777777" w:rsidR="00815137" w:rsidRPr="004942F4" w:rsidRDefault="00815137" w:rsidP="00A46A1B">
      <w:pPr>
        <w:pStyle w:val="Titlu"/>
        <w:rPr>
          <w:rFonts w:eastAsia="Times New Roman"/>
          <w:b w:val="0"/>
          <w:sz w:val="24"/>
          <w:szCs w:val="24"/>
          <w:lang w:val="en-GB"/>
        </w:rPr>
      </w:pPr>
      <w:bookmarkStart w:id="1" w:name="_qw3mjvvy99lm" w:colFirst="0" w:colLast="0"/>
      <w:bookmarkEnd w:id="1"/>
    </w:p>
    <w:p w14:paraId="045C258B" w14:textId="77777777" w:rsidR="00815137" w:rsidRPr="004942F4" w:rsidRDefault="00815137" w:rsidP="00A46A1B">
      <w:pPr>
        <w:pStyle w:val="Titlu"/>
        <w:rPr>
          <w:rFonts w:eastAsia="Times New Roman"/>
          <w:b w:val="0"/>
          <w:sz w:val="24"/>
          <w:szCs w:val="24"/>
          <w:lang w:val="en-GB"/>
        </w:rPr>
      </w:pPr>
      <w:bookmarkStart w:id="2" w:name="_tidimwf6jjlt" w:colFirst="0" w:colLast="0"/>
      <w:bookmarkEnd w:id="2"/>
    </w:p>
    <w:p w14:paraId="5E190AA7" w14:textId="77777777" w:rsidR="00815137" w:rsidRPr="004942F4" w:rsidRDefault="00815137" w:rsidP="00A46A1B">
      <w:pPr>
        <w:pStyle w:val="Titlu"/>
        <w:rPr>
          <w:rFonts w:eastAsia="Times New Roman"/>
          <w:b w:val="0"/>
          <w:sz w:val="24"/>
          <w:szCs w:val="24"/>
          <w:lang w:val="en-GB"/>
        </w:rPr>
      </w:pPr>
      <w:bookmarkStart w:id="3" w:name="_bflav42fpl4g" w:colFirst="0" w:colLast="0"/>
      <w:bookmarkEnd w:id="3"/>
    </w:p>
    <w:p w14:paraId="01BA9B9D" w14:textId="77777777" w:rsidR="00815137" w:rsidRPr="004942F4" w:rsidRDefault="00815137" w:rsidP="00A46A1B">
      <w:pPr>
        <w:pStyle w:val="Titlu"/>
        <w:rPr>
          <w:rFonts w:eastAsia="Times New Roman"/>
          <w:b w:val="0"/>
          <w:sz w:val="24"/>
          <w:szCs w:val="24"/>
          <w:lang w:val="en-GB"/>
        </w:rPr>
      </w:pPr>
      <w:bookmarkStart w:id="4" w:name="_afnq1vkgqo3g" w:colFirst="0" w:colLast="0"/>
      <w:bookmarkEnd w:id="4"/>
    </w:p>
    <w:p w14:paraId="6EF07B92" w14:textId="77777777" w:rsidR="00815137" w:rsidRPr="004942F4" w:rsidRDefault="00815137" w:rsidP="00A46A1B">
      <w:pPr>
        <w:pStyle w:val="Titlu"/>
        <w:rPr>
          <w:rFonts w:eastAsia="Times New Roman"/>
          <w:b w:val="0"/>
          <w:sz w:val="24"/>
          <w:szCs w:val="24"/>
          <w:lang w:val="en-GB"/>
        </w:rPr>
      </w:pPr>
      <w:bookmarkStart w:id="5" w:name="_toq8ppr337pg" w:colFirst="0" w:colLast="0"/>
      <w:bookmarkEnd w:id="5"/>
    </w:p>
    <w:p w14:paraId="12F04EB0" w14:textId="77777777" w:rsidR="00A256FF" w:rsidRPr="004942F4" w:rsidRDefault="00A256FF" w:rsidP="00A46A1B">
      <w:pPr>
        <w:pStyle w:val="Titlu"/>
        <w:rPr>
          <w:rFonts w:eastAsia="Times New Roman"/>
          <w:szCs w:val="24"/>
          <w:lang w:val="en-GB"/>
        </w:rPr>
      </w:pPr>
      <w:bookmarkStart w:id="6" w:name="_3vl233vfmxat" w:colFirst="0" w:colLast="0"/>
      <w:bookmarkEnd w:id="6"/>
    </w:p>
    <w:p w14:paraId="3EF69E18" w14:textId="77777777" w:rsidR="00A256FF" w:rsidRPr="004942F4" w:rsidRDefault="00A256FF" w:rsidP="00A46A1B">
      <w:pPr>
        <w:pStyle w:val="Titlu"/>
        <w:rPr>
          <w:rFonts w:eastAsia="Times New Roman"/>
          <w:szCs w:val="24"/>
          <w:lang w:val="en-GB"/>
        </w:rPr>
      </w:pPr>
    </w:p>
    <w:p w14:paraId="45B732F7" w14:textId="77777777" w:rsidR="00A256FF" w:rsidRPr="004942F4" w:rsidRDefault="00A256FF" w:rsidP="00A46A1B">
      <w:pPr>
        <w:pStyle w:val="Titlu"/>
        <w:rPr>
          <w:rFonts w:eastAsia="Times New Roman"/>
          <w:szCs w:val="24"/>
          <w:lang w:val="en-GB"/>
        </w:rPr>
      </w:pPr>
    </w:p>
    <w:p w14:paraId="1AC19052" w14:textId="6B8F7EBA" w:rsidR="00815137" w:rsidRDefault="007152E3" w:rsidP="00A46A1B">
      <w:pPr>
        <w:pStyle w:val="Titlu"/>
        <w:rPr>
          <w:rFonts w:eastAsia="Times New Roman"/>
          <w:szCs w:val="24"/>
          <w:lang w:val="en-GB"/>
        </w:rPr>
      </w:pPr>
      <w:r w:rsidRPr="004942F4">
        <w:rPr>
          <w:rFonts w:eastAsia="Times New Roman"/>
          <w:szCs w:val="24"/>
          <w:lang w:val="en-GB"/>
        </w:rPr>
        <w:t>Hospitality &amp; Guest Services</w:t>
      </w:r>
    </w:p>
    <w:p w14:paraId="7AFD94D6" w14:textId="2EDB17DC" w:rsidR="00F1191F" w:rsidRPr="00F1191F" w:rsidRDefault="00F1191F" w:rsidP="00F1191F">
      <w:pPr>
        <w:rPr>
          <w:b/>
          <w:bCs/>
          <w:sz w:val="24"/>
          <w:szCs w:val="24"/>
          <w:lang w:val="en-GB"/>
        </w:rPr>
      </w:pPr>
      <w:r>
        <w:rPr>
          <w:lang w:val="en-GB"/>
        </w:rPr>
        <w:t xml:space="preserve">                                                 </w:t>
      </w:r>
      <w:r w:rsidRPr="00F1191F">
        <w:rPr>
          <w:b/>
          <w:bCs/>
          <w:sz w:val="24"/>
          <w:szCs w:val="24"/>
          <w:lang w:val="en-GB"/>
        </w:rPr>
        <w:t xml:space="preserve"> Module </w:t>
      </w:r>
      <w:proofErr w:type="spellStart"/>
      <w:proofErr w:type="gramStart"/>
      <w:r w:rsidRPr="00F1191F">
        <w:rPr>
          <w:b/>
          <w:bCs/>
          <w:sz w:val="24"/>
          <w:szCs w:val="24"/>
          <w:lang w:val="en-GB"/>
        </w:rPr>
        <w:t>Tutor:Charlotte</w:t>
      </w:r>
      <w:proofErr w:type="spellEnd"/>
      <w:proofErr w:type="gramEnd"/>
      <w:r w:rsidRPr="00F1191F">
        <w:rPr>
          <w:b/>
          <w:bCs/>
          <w:sz w:val="24"/>
          <w:szCs w:val="24"/>
          <w:lang w:val="en-GB"/>
        </w:rPr>
        <w:t xml:space="preserve"> Joyner</w:t>
      </w:r>
    </w:p>
    <w:p w14:paraId="3CB47756" w14:textId="77777777" w:rsidR="00F1191F" w:rsidRPr="009821EE" w:rsidRDefault="00F1191F" w:rsidP="00F1191F">
      <w:pPr>
        <w:spacing w:line="360" w:lineRule="auto"/>
        <w:jc w:val="center"/>
        <w:rPr>
          <w:rFonts w:eastAsia="Times New Roman"/>
          <w:b/>
          <w:bCs/>
          <w:i/>
          <w:sz w:val="24"/>
          <w:szCs w:val="24"/>
          <w:lang w:val="en-GB"/>
        </w:rPr>
      </w:pPr>
      <w:r w:rsidRPr="004942F4">
        <w:rPr>
          <w:rFonts w:eastAsia="Times New Roman"/>
          <w:b/>
          <w:i/>
          <w:sz w:val="24"/>
          <w:szCs w:val="24"/>
          <w:lang w:val="en-GB"/>
        </w:rPr>
        <w:t>Subject Name:</w:t>
      </w:r>
      <w:r w:rsidRPr="009821EE">
        <w:t xml:space="preserve"> </w:t>
      </w:r>
      <w:r w:rsidRPr="009821EE">
        <w:rPr>
          <w:b/>
          <w:bCs/>
          <w:sz w:val="24"/>
          <w:szCs w:val="24"/>
        </w:rPr>
        <w:t>Hotel Standards, Reputation Management and Service Culture</w:t>
      </w:r>
    </w:p>
    <w:p w14:paraId="7520A27F" w14:textId="1F716008" w:rsidR="00F1191F" w:rsidRPr="004942F4" w:rsidRDefault="00F1191F" w:rsidP="00F1191F">
      <w:pPr>
        <w:spacing w:line="360" w:lineRule="auto"/>
        <w:jc w:val="center"/>
        <w:rPr>
          <w:rFonts w:eastAsia="Times New Roman"/>
          <w:b/>
          <w:i/>
          <w:sz w:val="24"/>
          <w:szCs w:val="24"/>
          <w:lang w:val="en-GB"/>
        </w:rPr>
      </w:pPr>
      <w:r w:rsidRPr="004942F4">
        <w:rPr>
          <w:rFonts w:eastAsia="Times New Roman"/>
          <w:b/>
          <w:i/>
          <w:sz w:val="24"/>
          <w:szCs w:val="24"/>
          <w:lang w:val="en-GB"/>
        </w:rPr>
        <w:t xml:space="preserve">Course </w:t>
      </w:r>
      <w:proofErr w:type="gramStart"/>
      <w:r w:rsidRPr="004942F4">
        <w:rPr>
          <w:rFonts w:eastAsia="Times New Roman"/>
          <w:b/>
          <w:i/>
          <w:sz w:val="24"/>
          <w:szCs w:val="24"/>
          <w:lang w:val="en-GB"/>
        </w:rPr>
        <w:t>Name</w:t>
      </w:r>
      <w:r>
        <w:rPr>
          <w:rFonts w:eastAsia="Times New Roman"/>
          <w:b/>
          <w:i/>
          <w:sz w:val="24"/>
          <w:szCs w:val="24"/>
          <w:lang w:val="en-GB"/>
        </w:rPr>
        <w:t xml:space="preserve"> </w:t>
      </w:r>
      <w:r w:rsidRPr="004942F4">
        <w:rPr>
          <w:rFonts w:eastAsia="Times New Roman"/>
          <w:b/>
          <w:i/>
          <w:sz w:val="24"/>
          <w:szCs w:val="24"/>
          <w:lang w:val="en-GB"/>
        </w:rPr>
        <w:t>:</w:t>
      </w:r>
      <w:proofErr w:type="gramEnd"/>
      <w:r>
        <w:rPr>
          <w:rFonts w:eastAsia="Times New Roman"/>
          <w:b/>
          <w:i/>
          <w:sz w:val="24"/>
          <w:szCs w:val="24"/>
          <w:lang w:val="en-GB"/>
        </w:rPr>
        <w:t xml:space="preserve"> </w:t>
      </w:r>
      <w:r>
        <w:rPr>
          <w:rFonts w:eastAsia="Times New Roman"/>
          <w:b/>
          <w:i/>
          <w:sz w:val="24"/>
          <w:szCs w:val="24"/>
          <w:lang w:val="en-GB"/>
        </w:rPr>
        <w:t>BMIH4003</w:t>
      </w:r>
    </w:p>
    <w:p w14:paraId="56BC313C" w14:textId="77777777" w:rsidR="00F1191F" w:rsidRDefault="00F1191F" w:rsidP="00A46A1B">
      <w:pPr>
        <w:spacing w:line="360" w:lineRule="auto"/>
        <w:jc w:val="center"/>
        <w:rPr>
          <w:rFonts w:eastAsia="Times New Roman"/>
          <w:b/>
          <w:i/>
          <w:sz w:val="24"/>
          <w:szCs w:val="24"/>
          <w:lang w:val="en-GB"/>
        </w:rPr>
      </w:pPr>
    </w:p>
    <w:p w14:paraId="0ECA6326" w14:textId="2F186A8B" w:rsidR="00815137" w:rsidRPr="004942F4" w:rsidRDefault="007152E3" w:rsidP="00A46A1B">
      <w:pPr>
        <w:spacing w:line="360" w:lineRule="auto"/>
        <w:jc w:val="center"/>
        <w:rPr>
          <w:rFonts w:eastAsia="Times New Roman"/>
          <w:b/>
          <w:i/>
          <w:sz w:val="24"/>
          <w:szCs w:val="24"/>
          <w:lang w:val="en-GB"/>
        </w:rPr>
      </w:pPr>
      <w:r w:rsidRPr="004942F4">
        <w:rPr>
          <w:rFonts w:eastAsia="Times New Roman"/>
          <w:b/>
          <w:i/>
          <w:sz w:val="24"/>
          <w:szCs w:val="24"/>
          <w:lang w:val="en-GB"/>
        </w:rPr>
        <w:t>Student ID:</w:t>
      </w:r>
      <w:r w:rsidR="009821EE">
        <w:rPr>
          <w:rFonts w:eastAsia="Times New Roman"/>
          <w:b/>
          <w:i/>
          <w:sz w:val="24"/>
          <w:szCs w:val="24"/>
          <w:lang w:val="en-GB"/>
        </w:rPr>
        <w:t>2222626</w:t>
      </w:r>
    </w:p>
    <w:p w14:paraId="054A559E" w14:textId="6B807681" w:rsidR="00815137" w:rsidRPr="004942F4" w:rsidRDefault="007152E3" w:rsidP="00A46A1B">
      <w:pPr>
        <w:spacing w:line="360" w:lineRule="auto"/>
        <w:jc w:val="center"/>
        <w:rPr>
          <w:rFonts w:eastAsia="Times New Roman"/>
          <w:b/>
          <w:i/>
          <w:sz w:val="24"/>
          <w:szCs w:val="24"/>
          <w:lang w:val="en-GB"/>
        </w:rPr>
      </w:pPr>
      <w:r w:rsidRPr="004942F4">
        <w:rPr>
          <w:rFonts w:eastAsia="Times New Roman"/>
          <w:b/>
          <w:i/>
          <w:sz w:val="24"/>
          <w:szCs w:val="24"/>
          <w:lang w:val="en-GB"/>
        </w:rPr>
        <w:t xml:space="preserve">Student </w:t>
      </w:r>
      <w:proofErr w:type="spellStart"/>
      <w:proofErr w:type="gramStart"/>
      <w:r w:rsidRPr="004942F4">
        <w:rPr>
          <w:rFonts w:eastAsia="Times New Roman"/>
          <w:b/>
          <w:i/>
          <w:sz w:val="24"/>
          <w:szCs w:val="24"/>
          <w:lang w:val="en-GB"/>
        </w:rPr>
        <w:t>Name:</w:t>
      </w:r>
      <w:r w:rsidR="009821EE">
        <w:rPr>
          <w:rFonts w:eastAsia="Times New Roman"/>
          <w:b/>
          <w:i/>
          <w:sz w:val="24"/>
          <w:szCs w:val="24"/>
          <w:lang w:val="en-GB"/>
        </w:rPr>
        <w:t>Alexandra</w:t>
      </w:r>
      <w:proofErr w:type="spellEnd"/>
      <w:proofErr w:type="gramEnd"/>
      <w:r w:rsidR="009821EE">
        <w:rPr>
          <w:rFonts w:eastAsia="Times New Roman"/>
          <w:b/>
          <w:i/>
          <w:sz w:val="24"/>
          <w:szCs w:val="24"/>
          <w:lang w:val="en-GB"/>
        </w:rPr>
        <w:t xml:space="preserve"> Ioana Staicu</w:t>
      </w:r>
    </w:p>
    <w:p w14:paraId="528966F6" w14:textId="77777777" w:rsidR="00815137" w:rsidRPr="004942F4" w:rsidRDefault="007152E3" w:rsidP="00A46A1B">
      <w:pPr>
        <w:spacing w:line="360" w:lineRule="auto"/>
        <w:jc w:val="center"/>
        <w:rPr>
          <w:rFonts w:eastAsia="Times New Roman"/>
          <w:b/>
          <w:i/>
          <w:sz w:val="24"/>
          <w:szCs w:val="24"/>
          <w:lang w:val="en-GB"/>
        </w:rPr>
      </w:pPr>
      <w:r w:rsidRPr="004942F4">
        <w:rPr>
          <w:sz w:val="24"/>
          <w:szCs w:val="24"/>
          <w:lang w:val="en-GB"/>
        </w:rPr>
        <w:br w:type="page"/>
      </w:r>
    </w:p>
    <w:p w14:paraId="7C3FBDA3" w14:textId="77777777" w:rsidR="00815137" w:rsidRPr="004942F4" w:rsidRDefault="007152E3" w:rsidP="00A46A1B">
      <w:pPr>
        <w:spacing w:line="360" w:lineRule="auto"/>
        <w:jc w:val="center"/>
        <w:rPr>
          <w:rFonts w:eastAsia="Times New Roman"/>
          <w:b/>
          <w:sz w:val="24"/>
          <w:szCs w:val="24"/>
          <w:lang w:val="en-GB"/>
        </w:rPr>
      </w:pPr>
      <w:r w:rsidRPr="004942F4">
        <w:rPr>
          <w:rFonts w:eastAsia="Times New Roman"/>
          <w:b/>
          <w:sz w:val="24"/>
          <w:szCs w:val="24"/>
          <w:lang w:val="en-GB"/>
        </w:rPr>
        <w:lastRenderedPageBreak/>
        <w:t>Executive Summary</w:t>
      </w:r>
    </w:p>
    <w:p w14:paraId="345B00FD" w14:textId="51B7C72B" w:rsidR="00815137" w:rsidRPr="004942F4" w:rsidRDefault="007152E3" w:rsidP="00A46A1B">
      <w:pPr>
        <w:spacing w:line="360" w:lineRule="auto"/>
        <w:jc w:val="both"/>
        <w:rPr>
          <w:rFonts w:eastAsia="Times New Roman"/>
          <w:sz w:val="24"/>
          <w:szCs w:val="24"/>
          <w:lang w:val="en-GB"/>
        </w:rPr>
      </w:pPr>
      <w:r w:rsidRPr="004942F4">
        <w:rPr>
          <w:rFonts w:eastAsia="Times New Roman"/>
          <w:sz w:val="24"/>
          <w:szCs w:val="24"/>
          <w:lang w:val="en-GB"/>
        </w:rPr>
        <w:t xml:space="preserve">In this report, there has been discussions on the goals of brand consistency standards </w:t>
      </w:r>
      <w:r w:rsidR="00AE084B" w:rsidRPr="004942F4">
        <w:rPr>
          <w:rFonts w:eastAsia="Times New Roman"/>
          <w:sz w:val="24"/>
          <w:szCs w:val="24"/>
          <w:lang w:val="en-GB"/>
        </w:rPr>
        <w:t>in the</w:t>
      </w:r>
      <w:r w:rsidRPr="004942F4">
        <w:rPr>
          <w:rFonts w:eastAsia="Times New Roman"/>
          <w:sz w:val="24"/>
          <w:szCs w:val="24"/>
          <w:lang w:val="en-GB"/>
        </w:rPr>
        <w:t xml:space="preserve"> hotel sector. Furthermore, there are discussions on reputation management as well as how the hotels manage their reputations. There have been conversations on the significance of proper guest reviews management along with the impact of negative guest reviews. There are discussions on service culture, how service culture differs from corporate culture and the significance of service culture in a hotel sector. </w:t>
      </w:r>
      <w:r w:rsidR="00AE084B" w:rsidRPr="004942F4">
        <w:rPr>
          <w:rFonts w:eastAsia="Times New Roman"/>
          <w:sz w:val="24"/>
          <w:szCs w:val="24"/>
          <w:lang w:val="en-GB"/>
        </w:rPr>
        <w:t>Lastly</w:t>
      </w:r>
      <w:r w:rsidRPr="004942F4">
        <w:rPr>
          <w:rFonts w:eastAsia="Times New Roman"/>
          <w:sz w:val="24"/>
          <w:szCs w:val="24"/>
          <w:lang w:val="en-GB"/>
        </w:rPr>
        <w:t xml:space="preserve">, there are recommendations on mitigating the issues of market trends in a hotel industry along with other related challenges. </w:t>
      </w:r>
    </w:p>
    <w:p w14:paraId="2241BD9B" w14:textId="77777777" w:rsidR="00815137" w:rsidRPr="004942F4" w:rsidRDefault="007152E3" w:rsidP="00A46A1B">
      <w:pPr>
        <w:spacing w:line="360" w:lineRule="auto"/>
        <w:jc w:val="both"/>
        <w:rPr>
          <w:rFonts w:eastAsia="Times New Roman"/>
          <w:b/>
          <w:sz w:val="24"/>
          <w:szCs w:val="24"/>
          <w:lang w:val="en-GB"/>
        </w:rPr>
      </w:pPr>
      <w:r w:rsidRPr="004942F4">
        <w:rPr>
          <w:sz w:val="24"/>
          <w:szCs w:val="24"/>
          <w:lang w:val="en-GB"/>
        </w:rPr>
        <w:br w:type="page"/>
      </w:r>
    </w:p>
    <w:sdt>
      <w:sdtPr>
        <w:rPr>
          <w:rFonts w:ascii="Arial" w:eastAsia="Arial" w:hAnsi="Arial" w:cs="Arial"/>
          <w:color w:val="auto"/>
          <w:sz w:val="22"/>
          <w:szCs w:val="22"/>
          <w:lang w:val="en-GB" w:eastAsia="en-IN"/>
        </w:rPr>
        <w:id w:val="-1929490392"/>
        <w:docPartObj>
          <w:docPartGallery w:val="Table of Contents"/>
          <w:docPartUnique/>
        </w:docPartObj>
      </w:sdtPr>
      <w:sdtEndPr>
        <w:rPr>
          <w:b/>
          <w:bCs/>
          <w:noProof/>
        </w:rPr>
      </w:sdtEndPr>
      <w:sdtContent>
        <w:p w14:paraId="265851F2" w14:textId="1943BE2B" w:rsidR="00AE084B" w:rsidRPr="004942F4" w:rsidRDefault="00AE084B" w:rsidP="00AE084B">
          <w:pPr>
            <w:pStyle w:val="Titlucuprins"/>
            <w:spacing w:line="360" w:lineRule="auto"/>
            <w:jc w:val="center"/>
            <w:rPr>
              <w:rFonts w:ascii="Arial" w:hAnsi="Arial" w:cs="Arial"/>
              <w:b/>
              <w:color w:val="auto"/>
              <w:sz w:val="24"/>
              <w:szCs w:val="24"/>
              <w:lang w:val="en-GB"/>
            </w:rPr>
          </w:pPr>
          <w:r w:rsidRPr="004942F4">
            <w:rPr>
              <w:rFonts w:ascii="Arial" w:hAnsi="Arial" w:cs="Arial"/>
              <w:b/>
              <w:color w:val="auto"/>
              <w:sz w:val="24"/>
              <w:szCs w:val="24"/>
              <w:lang w:val="en-GB"/>
            </w:rPr>
            <w:t>Table of Contents</w:t>
          </w:r>
        </w:p>
        <w:p w14:paraId="7A5CC39B" w14:textId="77777777" w:rsidR="00AE084B" w:rsidRPr="004942F4" w:rsidRDefault="00AE084B" w:rsidP="00A256FF">
          <w:pPr>
            <w:pStyle w:val="Cuprins1"/>
            <w:tabs>
              <w:tab w:val="right" w:leader="dot" w:pos="9350"/>
            </w:tabs>
            <w:spacing w:line="360" w:lineRule="auto"/>
            <w:jc w:val="both"/>
            <w:rPr>
              <w:noProof/>
              <w:lang w:val="en-GB"/>
            </w:rPr>
          </w:pPr>
          <w:r w:rsidRPr="004942F4">
            <w:rPr>
              <w:lang w:val="en-GB"/>
            </w:rPr>
            <w:fldChar w:fldCharType="begin"/>
          </w:r>
          <w:r w:rsidRPr="004942F4">
            <w:rPr>
              <w:lang w:val="en-GB"/>
            </w:rPr>
            <w:instrText xml:space="preserve"> TOC \o "1-3" \h \z \u </w:instrText>
          </w:r>
          <w:r w:rsidRPr="004942F4">
            <w:rPr>
              <w:lang w:val="en-GB"/>
            </w:rPr>
            <w:fldChar w:fldCharType="separate"/>
          </w:r>
          <w:hyperlink w:anchor="_Toc134029901" w:history="1">
            <w:r w:rsidRPr="004942F4">
              <w:rPr>
                <w:rStyle w:val="Hyperlink"/>
                <w:noProof/>
                <w:lang w:val="en-GB"/>
              </w:rPr>
              <w:t>Part 1</w:t>
            </w:r>
            <w:r w:rsidRPr="004942F4">
              <w:rPr>
                <w:noProof/>
                <w:webHidden/>
                <w:lang w:val="en-GB"/>
              </w:rPr>
              <w:tab/>
            </w:r>
            <w:r w:rsidRPr="004942F4">
              <w:rPr>
                <w:noProof/>
                <w:webHidden/>
                <w:lang w:val="en-GB"/>
              </w:rPr>
              <w:fldChar w:fldCharType="begin"/>
            </w:r>
            <w:r w:rsidRPr="004942F4">
              <w:rPr>
                <w:noProof/>
                <w:webHidden/>
                <w:lang w:val="en-GB"/>
              </w:rPr>
              <w:instrText xml:space="preserve"> PAGEREF _Toc134029901 \h </w:instrText>
            </w:r>
            <w:r w:rsidRPr="004942F4">
              <w:rPr>
                <w:noProof/>
                <w:webHidden/>
                <w:lang w:val="en-GB"/>
              </w:rPr>
            </w:r>
            <w:r w:rsidRPr="004942F4">
              <w:rPr>
                <w:noProof/>
                <w:webHidden/>
                <w:lang w:val="en-GB"/>
              </w:rPr>
              <w:fldChar w:fldCharType="separate"/>
            </w:r>
            <w:r w:rsidRPr="004942F4">
              <w:rPr>
                <w:noProof/>
                <w:webHidden/>
                <w:lang w:val="en-GB"/>
              </w:rPr>
              <w:t>4</w:t>
            </w:r>
            <w:r w:rsidRPr="004942F4">
              <w:rPr>
                <w:noProof/>
                <w:webHidden/>
                <w:lang w:val="en-GB"/>
              </w:rPr>
              <w:fldChar w:fldCharType="end"/>
            </w:r>
          </w:hyperlink>
        </w:p>
        <w:p w14:paraId="53C91A6D" w14:textId="77777777" w:rsidR="00AE084B" w:rsidRPr="004942F4" w:rsidRDefault="00000000" w:rsidP="00A256FF">
          <w:pPr>
            <w:pStyle w:val="Cuprins1"/>
            <w:tabs>
              <w:tab w:val="right" w:leader="dot" w:pos="9350"/>
            </w:tabs>
            <w:spacing w:line="360" w:lineRule="auto"/>
            <w:jc w:val="both"/>
            <w:rPr>
              <w:noProof/>
              <w:lang w:val="en-GB"/>
            </w:rPr>
          </w:pPr>
          <w:hyperlink w:anchor="_Toc134029902" w:history="1">
            <w:r w:rsidR="00AE084B" w:rsidRPr="004942F4">
              <w:rPr>
                <w:rStyle w:val="Hyperlink"/>
                <w:noProof/>
                <w:sz w:val="24"/>
                <w:szCs w:val="24"/>
                <w:lang w:val="en-GB"/>
              </w:rPr>
              <w:t>Introduction</w:t>
            </w:r>
            <w:r w:rsidR="00AE084B" w:rsidRPr="004942F4">
              <w:rPr>
                <w:rStyle w:val="Hyperlink"/>
                <w:noProof/>
                <w:lang w:val="en-GB"/>
              </w:rPr>
              <w:t xml:space="preserve"> of the chosen hotel brand</w:t>
            </w:r>
            <w:r w:rsidR="00AE084B" w:rsidRPr="004942F4">
              <w:rPr>
                <w:noProof/>
                <w:webHidden/>
                <w:lang w:val="en-GB"/>
              </w:rPr>
              <w:tab/>
            </w:r>
            <w:r w:rsidR="00AE084B" w:rsidRPr="004942F4">
              <w:rPr>
                <w:noProof/>
                <w:webHidden/>
                <w:lang w:val="en-GB"/>
              </w:rPr>
              <w:fldChar w:fldCharType="begin"/>
            </w:r>
            <w:r w:rsidR="00AE084B" w:rsidRPr="004942F4">
              <w:rPr>
                <w:noProof/>
                <w:webHidden/>
                <w:lang w:val="en-GB"/>
              </w:rPr>
              <w:instrText xml:space="preserve"> PAGEREF _Toc134029902 \h </w:instrText>
            </w:r>
            <w:r w:rsidR="00AE084B" w:rsidRPr="004942F4">
              <w:rPr>
                <w:noProof/>
                <w:webHidden/>
                <w:lang w:val="en-GB"/>
              </w:rPr>
            </w:r>
            <w:r w:rsidR="00AE084B" w:rsidRPr="004942F4">
              <w:rPr>
                <w:noProof/>
                <w:webHidden/>
                <w:lang w:val="en-GB"/>
              </w:rPr>
              <w:fldChar w:fldCharType="separate"/>
            </w:r>
            <w:r w:rsidR="00AE084B" w:rsidRPr="004942F4">
              <w:rPr>
                <w:noProof/>
                <w:webHidden/>
                <w:lang w:val="en-GB"/>
              </w:rPr>
              <w:t>4</w:t>
            </w:r>
            <w:r w:rsidR="00AE084B" w:rsidRPr="004942F4">
              <w:rPr>
                <w:noProof/>
                <w:webHidden/>
                <w:lang w:val="en-GB"/>
              </w:rPr>
              <w:fldChar w:fldCharType="end"/>
            </w:r>
          </w:hyperlink>
        </w:p>
        <w:p w14:paraId="6507B105" w14:textId="77777777" w:rsidR="00AE084B" w:rsidRPr="004942F4" w:rsidRDefault="00000000" w:rsidP="00A256FF">
          <w:pPr>
            <w:pStyle w:val="Cuprins1"/>
            <w:tabs>
              <w:tab w:val="right" w:leader="dot" w:pos="9350"/>
            </w:tabs>
            <w:spacing w:line="360" w:lineRule="auto"/>
            <w:jc w:val="both"/>
            <w:rPr>
              <w:noProof/>
              <w:lang w:val="en-GB"/>
            </w:rPr>
          </w:pPr>
          <w:hyperlink w:anchor="_Toc134029903" w:history="1">
            <w:r w:rsidR="00AE084B" w:rsidRPr="004942F4">
              <w:rPr>
                <w:rStyle w:val="Hyperlink"/>
                <w:noProof/>
                <w:lang w:val="en-GB"/>
              </w:rPr>
              <w:t>Identifying the hotel brand’s main consumers</w:t>
            </w:r>
            <w:r w:rsidR="00AE084B" w:rsidRPr="004942F4">
              <w:rPr>
                <w:noProof/>
                <w:webHidden/>
                <w:lang w:val="en-GB"/>
              </w:rPr>
              <w:tab/>
            </w:r>
            <w:r w:rsidR="00AE084B" w:rsidRPr="004942F4">
              <w:rPr>
                <w:noProof/>
                <w:webHidden/>
                <w:lang w:val="en-GB"/>
              </w:rPr>
              <w:fldChar w:fldCharType="begin"/>
            </w:r>
            <w:r w:rsidR="00AE084B" w:rsidRPr="004942F4">
              <w:rPr>
                <w:noProof/>
                <w:webHidden/>
                <w:lang w:val="en-GB"/>
              </w:rPr>
              <w:instrText xml:space="preserve"> PAGEREF _Toc134029903 \h </w:instrText>
            </w:r>
            <w:r w:rsidR="00AE084B" w:rsidRPr="004942F4">
              <w:rPr>
                <w:noProof/>
                <w:webHidden/>
                <w:lang w:val="en-GB"/>
              </w:rPr>
            </w:r>
            <w:r w:rsidR="00AE084B" w:rsidRPr="004942F4">
              <w:rPr>
                <w:noProof/>
                <w:webHidden/>
                <w:lang w:val="en-GB"/>
              </w:rPr>
              <w:fldChar w:fldCharType="separate"/>
            </w:r>
            <w:r w:rsidR="00AE084B" w:rsidRPr="004942F4">
              <w:rPr>
                <w:noProof/>
                <w:webHidden/>
                <w:lang w:val="en-GB"/>
              </w:rPr>
              <w:t>4</w:t>
            </w:r>
            <w:r w:rsidR="00AE084B" w:rsidRPr="004942F4">
              <w:rPr>
                <w:noProof/>
                <w:webHidden/>
                <w:lang w:val="en-GB"/>
              </w:rPr>
              <w:fldChar w:fldCharType="end"/>
            </w:r>
          </w:hyperlink>
        </w:p>
        <w:p w14:paraId="731EFC75" w14:textId="77777777" w:rsidR="00AE084B" w:rsidRPr="004942F4" w:rsidRDefault="00000000" w:rsidP="00A256FF">
          <w:pPr>
            <w:pStyle w:val="Cuprins1"/>
            <w:tabs>
              <w:tab w:val="right" w:leader="dot" w:pos="9350"/>
            </w:tabs>
            <w:spacing w:line="360" w:lineRule="auto"/>
            <w:jc w:val="both"/>
            <w:rPr>
              <w:noProof/>
              <w:lang w:val="en-GB"/>
            </w:rPr>
          </w:pPr>
          <w:hyperlink w:anchor="_Toc134029904" w:history="1">
            <w:r w:rsidR="00AE084B" w:rsidRPr="004942F4">
              <w:rPr>
                <w:rStyle w:val="Hyperlink"/>
                <w:noProof/>
                <w:lang w:val="en-GB"/>
              </w:rPr>
              <w:t>Outlining the nature, scope and role of the guest services and facilities that are provided to these guests by the hotel brand</w:t>
            </w:r>
            <w:r w:rsidR="00AE084B" w:rsidRPr="004942F4">
              <w:rPr>
                <w:noProof/>
                <w:webHidden/>
                <w:lang w:val="en-GB"/>
              </w:rPr>
              <w:tab/>
            </w:r>
            <w:r w:rsidR="00AE084B" w:rsidRPr="004942F4">
              <w:rPr>
                <w:noProof/>
                <w:webHidden/>
                <w:lang w:val="en-GB"/>
              </w:rPr>
              <w:fldChar w:fldCharType="begin"/>
            </w:r>
            <w:r w:rsidR="00AE084B" w:rsidRPr="004942F4">
              <w:rPr>
                <w:noProof/>
                <w:webHidden/>
                <w:lang w:val="en-GB"/>
              </w:rPr>
              <w:instrText xml:space="preserve"> PAGEREF _Toc134029904 \h </w:instrText>
            </w:r>
            <w:r w:rsidR="00AE084B" w:rsidRPr="004942F4">
              <w:rPr>
                <w:noProof/>
                <w:webHidden/>
                <w:lang w:val="en-GB"/>
              </w:rPr>
            </w:r>
            <w:r w:rsidR="00AE084B" w:rsidRPr="004942F4">
              <w:rPr>
                <w:noProof/>
                <w:webHidden/>
                <w:lang w:val="en-GB"/>
              </w:rPr>
              <w:fldChar w:fldCharType="separate"/>
            </w:r>
            <w:r w:rsidR="00AE084B" w:rsidRPr="004942F4">
              <w:rPr>
                <w:noProof/>
                <w:webHidden/>
                <w:lang w:val="en-GB"/>
              </w:rPr>
              <w:t>5</w:t>
            </w:r>
            <w:r w:rsidR="00AE084B" w:rsidRPr="004942F4">
              <w:rPr>
                <w:noProof/>
                <w:webHidden/>
                <w:lang w:val="en-GB"/>
              </w:rPr>
              <w:fldChar w:fldCharType="end"/>
            </w:r>
          </w:hyperlink>
        </w:p>
        <w:p w14:paraId="06C80713" w14:textId="77777777" w:rsidR="00AE084B" w:rsidRPr="004942F4" w:rsidRDefault="00000000" w:rsidP="00A256FF">
          <w:pPr>
            <w:pStyle w:val="Cuprins1"/>
            <w:tabs>
              <w:tab w:val="right" w:leader="dot" w:pos="9350"/>
            </w:tabs>
            <w:spacing w:line="360" w:lineRule="auto"/>
            <w:jc w:val="both"/>
            <w:rPr>
              <w:noProof/>
              <w:lang w:val="en-GB"/>
            </w:rPr>
          </w:pPr>
          <w:hyperlink w:anchor="_Toc134029905" w:history="1">
            <w:r w:rsidR="00AE084B" w:rsidRPr="004942F4">
              <w:rPr>
                <w:rStyle w:val="Hyperlink"/>
                <w:noProof/>
                <w:lang w:val="en-GB"/>
              </w:rPr>
              <w:t>Explanation of the need to consider the role and function of guest services in general</w:t>
            </w:r>
            <w:r w:rsidR="00AE084B" w:rsidRPr="004942F4">
              <w:rPr>
                <w:noProof/>
                <w:webHidden/>
                <w:lang w:val="en-GB"/>
              </w:rPr>
              <w:tab/>
            </w:r>
            <w:r w:rsidR="00AE084B" w:rsidRPr="004942F4">
              <w:rPr>
                <w:noProof/>
                <w:webHidden/>
                <w:lang w:val="en-GB"/>
              </w:rPr>
              <w:fldChar w:fldCharType="begin"/>
            </w:r>
            <w:r w:rsidR="00AE084B" w:rsidRPr="004942F4">
              <w:rPr>
                <w:noProof/>
                <w:webHidden/>
                <w:lang w:val="en-GB"/>
              </w:rPr>
              <w:instrText xml:space="preserve"> PAGEREF _Toc134029905 \h </w:instrText>
            </w:r>
            <w:r w:rsidR="00AE084B" w:rsidRPr="004942F4">
              <w:rPr>
                <w:noProof/>
                <w:webHidden/>
                <w:lang w:val="en-GB"/>
              </w:rPr>
            </w:r>
            <w:r w:rsidR="00AE084B" w:rsidRPr="004942F4">
              <w:rPr>
                <w:noProof/>
                <w:webHidden/>
                <w:lang w:val="en-GB"/>
              </w:rPr>
              <w:fldChar w:fldCharType="separate"/>
            </w:r>
            <w:r w:rsidR="00AE084B" w:rsidRPr="004942F4">
              <w:rPr>
                <w:noProof/>
                <w:webHidden/>
                <w:lang w:val="en-GB"/>
              </w:rPr>
              <w:t>6</w:t>
            </w:r>
            <w:r w:rsidR="00AE084B" w:rsidRPr="004942F4">
              <w:rPr>
                <w:noProof/>
                <w:webHidden/>
                <w:lang w:val="en-GB"/>
              </w:rPr>
              <w:fldChar w:fldCharType="end"/>
            </w:r>
          </w:hyperlink>
        </w:p>
        <w:p w14:paraId="42C40D0A" w14:textId="77777777" w:rsidR="00AE084B" w:rsidRPr="004942F4" w:rsidRDefault="00000000" w:rsidP="00A256FF">
          <w:pPr>
            <w:pStyle w:val="Cuprins1"/>
            <w:tabs>
              <w:tab w:val="right" w:leader="dot" w:pos="9350"/>
            </w:tabs>
            <w:spacing w:line="360" w:lineRule="auto"/>
            <w:jc w:val="both"/>
            <w:rPr>
              <w:noProof/>
              <w:lang w:val="en-GB"/>
            </w:rPr>
          </w:pPr>
          <w:hyperlink w:anchor="_Toc134029906" w:history="1">
            <w:r w:rsidR="00AE084B" w:rsidRPr="004942F4">
              <w:rPr>
                <w:rStyle w:val="Hyperlink"/>
                <w:noProof/>
                <w:lang w:val="en-GB"/>
              </w:rPr>
              <w:t>Discussion of the importance of hospitality and how hotels meet/exceed guest expectations</w:t>
            </w:r>
            <w:r w:rsidR="00AE084B" w:rsidRPr="004942F4">
              <w:rPr>
                <w:noProof/>
                <w:webHidden/>
                <w:lang w:val="en-GB"/>
              </w:rPr>
              <w:tab/>
            </w:r>
            <w:r w:rsidR="00AE084B" w:rsidRPr="004942F4">
              <w:rPr>
                <w:noProof/>
                <w:webHidden/>
                <w:lang w:val="en-GB"/>
              </w:rPr>
              <w:fldChar w:fldCharType="begin"/>
            </w:r>
            <w:r w:rsidR="00AE084B" w:rsidRPr="004942F4">
              <w:rPr>
                <w:noProof/>
                <w:webHidden/>
                <w:lang w:val="en-GB"/>
              </w:rPr>
              <w:instrText xml:space="preserve"> PAGEREF _Toc134029906 \h </w:instrText>
            </w:r>
            <w:r w:rsidR="00AE084B" w:rsidRPr="004942F4">
              <w:rPr>
                <w:noProof/>
                <w:webHidden/>
                <w:lang w:val="en-GB"/>
              </w:rPr>
            </w:r>
            <w:r w:rsidR="00AE084B" w:rsidRPr="004942F4">
              <w:rPr>
                <w:noProof/>
                <w:webHidden/>
                <w:lang w:val="en-GB"/>
              </w:rPr>
              <w:fldChar w:fldCharType="separate"/>
            </w:r>
            <w:r w:rsidR="00AE084B" w:rsidRPr="004942F4">
              <w:rPr>
                <w:noProof/>
                <w:webHidden/>
                <w:lang w:val="en-GB"/>
              </w:rPr>
              <w:t>6</w:t>
            </w:r>
            <w:r w:rsidR="00AE084B" w:rsidRPr="004942F4">
              <w:rPr>
                <w:noProof/>
                <w:webHidden/>
                <w:lang w:val="en-GB"/>
              </w:rPr>
              <w:fldChar w:fldCharType="end"/>
            </w:r>
          </w:hyperlink>
        </w:p>
        <w:p w14:paraId="763507C1" w14:textId="77777777" w:rsidR="00AE084B" w:rsidRPr="004942F4" w:rsidRDefault="00000000" w:rsidP="00A256FF">
          <w:pPr>
            <w:pStyle w:val="Cuprins1"/>
            <w:tabs>
              <w:tab w:val="right" w:leader="dot" w:pos="9350"/>
            </w:tabs>
            <w:spacing w:line="360" w:lineRule="auto"/>
            <w:jc w:val="both"/>
            <w:rPr>
              <w:noProof/>
              <w:lang w:val="en-GB"/>
            </w:rPr>
          </w:pPr>
          <w:hyperlink w:anchor="_Toc134029907" w:history="1">
            <w:r w:rsidR="00AE084B" w:rsidRPr="004942F4">
              <w:rPr>
                <w:rStyle w:val="Hyperlink"/>
                <w:noProof/>
                <w:lang w:val="en-GB"/>
              </w:rPr>
              <w:t>Conclusion</w:t>
            </w:r>
            <w:r w:rsidR="00AE084B" w:rsidRPr="004942F4">
              <w:rPr>
                <w:noProof/>
                <w:webHidden/>
                <w:lang w:val="en-GB"/>
              </w:rPr>
              <w:tab/>
            </w:r>
            <w:r w:rsidR="00AE084B" w:rsidRPr="004942F4">
              <w:rPr>
                <w:noProof/>
                <w:webHidden/>
                <w:lang w:val="en-GB"/>
              </w:rPr>
              <w:fldChar w:fldCharType="begin"/>
            </w:r>
            <w:r w:rsidR="00AE084B" w:rsidRPr="004942F4">
              <w:rPr>
                <w:noProof/>
                <w:webHidden/>
                <w:lang w:val="en-GB"/>
              </w:rPr>
              <w:instrText xml:space="preserve"> PAGEREF _Toc134029907 \h </w:instrText>
            </w:r>
            <w:r w:rsidR="00AE084B" w:rsidRPr="004942F4">
              <w:rPr>
                <w:noProof/>
                <w:webHidden/>
                <w:lang w:val="en-GB"/>
              </w:rPr>
            </w:r>
            <w:r w:rsidR="00AE084B" w:rsidRPr="004942F4">
              <w:rPr>
                <w:noProof/>
                <w:webHidden/>
                <w:lang w:val="en-GB"/>
              </w:rPr>
              <w:fldChar w:fldCharType="separate"/>
            </w:r>
            <w:r w:rsidR="00AE084B" w:rsidRPr="004942F4">
              <w:rPr>
                <w:noProof/>
                <w:webHidden/>
                <w:lang w:val="en-GB"/>
              </w:rPr>
              <w:t>7</w:t>
            </w:r>
            <w:r w:rsidR="00AE084B" w:rsidRPr="004942F4">
              <w:rPr>
                <w:noProof/>
                <w:webHidden/>
                <w:lang w:val="en-GB"/>
              </w:rPr>
              <w:fldChar w:fldCharType="end"/>
            </w:r>
          </w:hyperlink>
        </w:p>
        <w:p w14:paraId="6B77701F" w14:textId="77777777" w:rsidR="00AE084B" w:rsidRPr="004942F4" w:rsidRDefault="00000000" w:rsidP="00A256FF">
          <w:pPr>
            <w:pStyle w:val="Cuprins1"/>
            <w:tabs>
              <w:tab w:val="right" w:leader="dot" w:pos="9350"/>
            </w:tabs>
            <w:spacing w:line="360" w:lineRule="auto"/>
            <w:jc w:val="both"/>
            <w:rPr>
              <w:noProof/>
              <w:lang w:val="en-GB"/>
            </w:rPr>
          </w:pPr>
          <w:hyperlink w:anchor="_Toc134029908" w:history="1">
            <w:r w:rsidR="00AE084B" w:rsidRPr="004942F4">
              <w:rPr>
                <w:rStyle w:val="Hyperlink"/>
                <w:noProof/>
                <w:lang w:val="en-GB"/>
              </w:rPr>
              <w:t>Task 2: Report</w:t>
            </w:r>
            <w:r w:rsidR="00AE084B" w:rsidRPr="004942F4">
              <w:rPr>
                <w:noProof/>
                <w:webHidden/>
                <w:lang w:val="en-GB"/>
              </w:rPr>
              <w:tab/>
            </w:r>
            <w:r w:rsidR="00AE084B" w:rsidRPr="004942F4">
              <w:rPr>
                <w:noProof/>
                <w:webHidden/>
                <w:lang w:val="en-GB"/>
              </w:rPr>
              <w:fldChar w:fldCharType="begin"/>
            </w:r>
            <w:r w:rsidR="00AE084B" w:rsidRPr="004942F4">
              <w:rPr>
                <w:noProof/>
                <w:webHidden/>
                <w:lang w:val="en-GB"/>
              </w:rPr>
              <w:instrText xml:space="preserve"> PAGEREF _Toc134029908 \h </w:instrText>
            </w:r>
            <w:r w:rsidR="00AE084B" w:rsidRPr="004942F4">
              <w:rPr>
                <w:noProof/>
                <w:webHidden/>
                <w:lang w:val="en-GB"/>
              </w:rPr>
            </w:r>
            <w:r w:rsidR="00AE084B" w:rsidRPr="004942F4">
              <w:rPr>
                <w:noProof/>
                <w:webHidden/>
                <w:lang w:val="en-GB"/>
              </w:rPr>
              <w:fldChar w:fldCharType="separate"/>
            </w:r>
            <w:r w:rsidR="00AE084B" w:rsidRPr="004942F4">
              <w:rPr>
                <w:noProof/>
                <w:webHidden/>
                <w:lang w:val="en-GB"/>
              </w:rPr>
              <w:t>8</w:t>
            </w:r>
            <w:r w:rsidR="00AE084B" w:rsidRPr="004942F4">
              <w:rPr>
                <w:noProof/>
                <w:webHidden/>
                <w:lang w:val="en-GB"/>
              </w:rPr>
              <w:fldChar w:fldCharType="end"/>
            </w:r>
          </w:hyperlink>
        </w:p>
        <w:p w14:paraId="60153C96" w14:textId="77777777" w:rsidR="00AE084B" w:rsidRPr="004942F4" w:rsidRDefault="00000000" w:rsidP="00A256FF">
          <w:pPr>
            <w:pStyle w:val="Cuprins1"/>
            <w:tabs>
              <w:tab w:val="right" w:leader="dot" w:pos="9350"/>
            </w:tabs>
            <w:spacing w:line="360" w:lineRule="auto"/>
            <w:jc w:val="both"/>
            <w:rPr>
              <w:noProof/>
              <w:lang w:val="en-GB"/>
            </w:rPr>
          </w:pPr>
          <w:hyperlink w:anchor="_Toc134029909" w:history="1">
            <w:r w:rsidR="00AE084B" w:rsidRPr="004942F4">
              <w:rPr>
                <w:rStyle w:val="Hyperlink"/>
                <w:noProof/>
                <w:lang w:val="en-GB"/>
              </w:rPr>
              <w:t>Introduction</w:t>
            </w:r>
            <w:r w:rsidR="00AE084B" w:rsidRPr="004942F4">
              <w:rPr>
                <w:noProof/>
                <w:webHidden/>
                <w:lang w:val="en-GB"/>
              </w:rPr>
              <w:tab/>
            </w:r>
            <w:r w:rsidR="00AE084B" w:rsidRPr="004942F4">
              <w:rPr>
                <w:noProof/>
                <w:webHidden/>
                <w:lang w:val="en-GB"/>
              </w:rPr>
              <w:fldChar w:fldCharType="begin"/>
            </w:r>
            <w:r w:rsidR="00AE084B" w:rsidRPr="004942F4">
              <w:rPr>
                <w:noProof/>
                <w:webHidden/>
                <w:lang w:val="en-GB"/>
              </w:rPr>
              <w:instrText xml:space="preserve"> PAGEREF _Toc134029909 \h </w:instrText>
            </w:r>
            <w:r w:rsidR="00AE084B" w:rsidRPr="004942F4">
              <w:rPr>
                <w:noProof/>
                <w:webHidden/>
                <w:lang w:val="en-GB"/>
              </w:rPr>
            </w:r>
            <w:r w:rsidR="00AE084B" w:rsidRPr="004942F4">
              <w:rPr>
                <w:noProof/>
                <w:webHidden/>
                <w:lang w:val="en-GB"/>
              </w:rPr>
              <w:fldChar w:fldCharType="separate"/>
            </w:r>
            <w:r w:rsidR="00AE084B" w:rsidRPr="004942F4">
              <w:rPr>
                <w:noProof/>
                <w:webHidden/>
                <w:lang w:val="en-GB"/>
              </w:rPr>
              <w:t>8</w:t>
            </w:r>
            <w:r w:rsidR="00AE084B" w:rsidRPr="004942F4">
              <w:rPr>
                <w:noProof/>
                <w:webHidden/>
                <w:lang w:val="en-GB"/>
              </w:rPr>
              <w:fldChar w:fldCharType="end"/>
            </w:r>
          </w:hyperlink>
        </w:p>
        <w:p w14:paraId="29C232EA" w14:textId="77777777" w:rsidR="00AE084B" w:rsidRPr="004942F4" w:rsidRDefault="00000000" w:rsidP="00A256FF">
          <w:pPr>
            <w:pStyle w:val="Cuprins1"/>
            <w:tabs>
              <w:tab w:val="right" w:leader="dot" w:pos="9350"/>
            </w:tabs>
            <w:spacing w:line="360" w:lineRule="auto"/>
            <w:jc w:val="both"/>
            <w:rPr>
              <w:noProof/>
              <w:lang w:val="en-GB"/>
            </w:rPr>
          </w:pPr>
          <w:hyperlink w:anchor="_Toc134029910" w:history="1">
            <w:r w:rsidR="00AE084B" w:rsidRPr="004942F4">
              <w:rPr>
                <w:rStyle w:val="Hyperlink"/>
                <w:noProof/>
                <w:lang w:val="en-GB"/>
              </w:rPr>
              <w:t>Main Findings</w:t>
            </w:r>
            <w:r w:rsidR="00AE084B" w:rsidRPr="004942F4">
              <w:rPr>
                <w:noProof/>
                <w:webHidden/>
                <w:lang w:val="en-GB"/>
              </w:rPr>
              <w:tab/>
            </w:r>
            <w:r w:rsidR="00AE084B" w:rsidRPr="004942F4">
              <w:rPr>
                <w:noProof/>
                <w:webHidden/>
                <w:lang w:val="en-GB"/>
              </w:rPr>
              <w:fldChar w:fldCharType="begin"/>
            </w:r>
            <w:r w:rsidR="00AE084B" w:rsidRPr="004942F4">
              <w:rPr>
                <w:noProof/>
                <w:webHidden/>
                <w:lang w:val="en-GB"/>
              </w:rPr>
              <w:instrText xml:space="preserve"> PAGEREF _Toc134029910 \h </w:instrText>
            </w:r>
            <w:r w:rsidR="00AE084B" w:rsidRPr="004942F4">
              <w:rPr>
                <w:noProof/>
                <w:webHidden/>
                <w:lang w:val="en-GB"/>
              </w:rPr>
            </w:r>
            <w:r w:rsidR="00AE084B" w:rsidRPr="004942F4">
              <w:rPr>
                <w:noProof/>
                <w:webHidden/>
                <w:lang w:val="en-GB"/>
              </w:rPr>
              <w:fldChar w:fldCharType="separate"/>
            </w:r>
            <w:r w:rsidR="00AE084B" w:rsidRPr="004942F4">
              <w:rPr>
                <w:noProof/>
                <w:webHidden/>
                <w:lang w:val="en-GB"/>
              </w:rPr>
              <w:t>8</w:t>
            </w:r>
            <w:r w:rsidR="00AE084B" w:rsidRPr="004942F4">
              <w:rPr>
                <w:noProof/>
                <w:webHidden/>
                <w:lang w:val="en-GB"/>
              </w:rPr>
              <w:fldChar w:fldCharType="end"/>
            </w:r>
          </w:hyperlink>
        </w:p>
        <w:p w14:paraId="1A280E7B" w14:textId="77777777" w:rsidR="00AE084B" w:rsidRPr="004942F4" w:rsidRDefault="00000000" w:rsidP="00A256FF">
          <w:pPr>
            <w:pStyle w:val="Cuprins1"/>
            <w:tabs>
              <w:tab w:val="right" w:leader="dot" w:pos="9350"/>
            </w:tabs>
            <w:spacing w:line="360" w:lineRule="auto"/>
            <w:jc w:val="both"/>
            <w:rPr>
              <w:noProof/>
              <w:lang w:val="en-GB"/>
            </w:rPr>
          </w:pPr>
          <w:hyperlink w:anchor="_Toc134029911" w:history="1">
            <w:r w:rsidR="00AE084B" w:rsidRPr="004942F4">
              <w:rPr>
                <w:rStyle w:val="Hyperlink"/>
                <w:noProof/>
                <w:lang w:val="en-GB"/>
              </w:rPr>
              <w:t>Hotel standards:</w:t>
            </w:r>
            <w:r w:rsidR="00AE084B" w:rsidRPr="004942F4">
              <w:rPr>
                <w:noProof/>
                <w:webHidden/>
                <w:lang w:val="en-GB"/>
              </w:rPr>
              <w:tab/>
            </w:r>
            <w:r w:rsidR="00AE084B" w:rsidRPr="004942F4">
              <w:rPr>
                <w:noProof/>
                <w:webHidden/>
                <w:lang w:val="en-GB"/>
              </w:rPr>
              <w:fldChar w:fldCharType="begin"/>
            </w:r>
            <w:r w:rsidR="00AE084B" w:rsidRPr="004942F4">
              <w:rPr>
                <w:noProof/>
                <w:webHidden/>
                <w:lang w:val="en-GB"/>
              </w:rPr>
              <w:instrText xml:space="preserve"> PAGEREF _Toc134029911 \h </w:instrText>
            </w:r>
            <w:r w:rsidR="00AE084B" w:rsidRPr="004942F4">
              <w:rPr>
                <w:noProof/>
                <w:webHidden/>
                <w:lang w:val="en-GB"/>
              </w:rPr>
            </w:r>
            <w:r w:rsidR="00AE084B" w:rsidRPr="004942F4">
              <w:rPr>
                <w:noProof/>
                <w:webHidden/>
                <w:lang w:val="en-GB"/>
              </w:rPr>
              <w:fldChar w:fldCharType="separate"/>
            </w:r>
            <w:r w:rsidR="00AE084B" w:rsidRPr="004942F4">
              <w:rPr>
                <w:noProof/>
                <w:webHidden/>
                <w:lang w:val="en-GB"/>
              </w:rPr>
              <w:t>8</w:t>
            </w:r>
            <w:r w:rsidR="00AE084B" w:rsidRPr="004942F4">
              <w:rPr>
                <w:noProof/>
                <w:webHidden/>
                <w:lang w:val="en-GB"/>
              </w:rPr>
              <w:fldChar w:fldCharType="end"/>
            </w:r>
          </w:hyperlink>
        </w:p>
        <w:p w14:paraId="0DC04580" w14:textId="77777777" w:rsidR="00AE084B" w:rsidRPr="004942F4" w:rsidRDefault="00000000" w:rsidP="00A256FF">
          <w:pPr>
            <w:pStyle w:val="Cuprins2"/>
            <w:tabs>
              <w:tab w:val="right" w:leader="dot" w:pos="9350"/>
            </w:tabs>
            <w:spacing w:line="360" w:lineRule="auto"/>
            <w:jc w:val="both"/>
            <w:rPr>
              <w:noProof/>
              <w:lang w:val="en-GB"/>
            </w:rPr>
          </w:pPr>
          <w:hyperlink w:anchor="_Toc134029912" w:history="1">
            <w:r w:rsidR="00AE084B" w:rsidRPr="004942F4">
              <w:rPr>
                <w:rStyle w:val="Hyperlink"/>
                <w:noProof/>
                <w:lang w:val="en-GB"/>
              </w:rPr>
              <w:t>Purpose of brand consistency standards</w:t>
            </w:r>
            <w:r w:rsidR="00AE084B" w:rsidRPr="004942F4">
              <w:rPr>
                <w:noProof/>
                <w:webHidden/>
                <w:lang w:val="en-GB"/>
              </w:rPr>
              <w:tab/>
            </w:r>
            <w:r w:rsidR="00AE084B" w:rsidRPr="004942F4">
              <w:rPr>
                <w:noProof/>
                <w:webHidden/>
                <w:lang w:val="en-GB"/>
              </w:rPr>
              <w:fldChar w:fldCharType="begin"/>
            </w:r>
            <w:r w:rsidR="00AE084B" w:rsidRPr="004942F4">
              <w:rPr>
                <w:noProof/>
                <w:webHidden/>
                <w:lang w:val="en-GB"/>
              </w:rPr>
              <w:instrText xml:space="preserve"> PAGEREF _Toc134029912 \h </w:instrText>
            </w:r>
            <w:r w:rsidR="00AE084B" w:rsidRPr="004942F4">
              <w:rPr>
                <w:noProof/>
                <w:webHidden/>
                <w:lang w:val="en-GB"/>
              </w:rPr>
            </w:r>
            <w:r w:rsidR="00AE084B" w:rsidRPr="004942F4">
              <w:rPr>
                <w:noProof/>
                <w:webHidden/>
                <w:lang w:val="en-GB"/>
              </w:rPr>
              <w:fldChar w:fldCharType="separate"/>
            </w:r>
            <w:r w:rsidR="00AE084B" w:rsidRPr="004942F4">
              <w:rPr>
                <w:noProof/>
                <w:webHidden/>
                <w:lang w:val="en-GB"/>
              </w:rPr>
              <w:t>8</w:t>
            </w:r>
            <w:r w:rsidR="00AE084B" w:rsidRPr="004942F4">
              <w:rPr>
                <w:noProof/>
                <w:webHidden/>
                <w:lang w:val="en-GB"/>
              </w:rPr>
              <w:fldChar w:fldCharType="end"/>
            </w:r>
          </w:hyperlink>
        </w:p>
        <w:p w14:paraId="2436F78C" w14:textId="77777777" w:rsidR="00AE084B" w:rsidRPr="004942F4" w:rsidRDefault="00000000" w:rsidP="00A256FF">
          <w:pPr>
            <w:pStyle w:val="Cuprins2"/>
            <w:tabs>
              <w:tab w:val="right" w:leader="dot" w:pos="9350"/>
            </w:tabs>
            <w:spacing w:line="360" w:lineRule="auto"/>
            <w:jc w:val="both"/>
            <w:rPr>
              <w:noProof/>
              <w:lang w:val="en-GB"/>
            </w:rPr>
          </w:pPr>
          <w:hyperlink w:anchor="_Toc134029913" w:history="1">
            <w:r w:rsidR="00AE084B" w:rsidRPr="004942F4">
              <w:rPr>
                <w:rStyle w:val="Hyperlink"/>
                <w:noProof/>
                <w:lang w:val="en-GB"/>
              </w:rPr>
              <w:t>Do all hotels have the same standards?</w:t>
            </w:r>
            <w:r w:rsidR="00AE084B" w:rsidRPr="004942F4">
              <w:rPr>
                <w:noProof/>
                <w:webHidden/>
                <w:lang w:val="en-GB"/>
              </w:rPr>
              <w:tab/>
            </w:r>
            <w:r w:rsidR="00AE084B" w:rsidRPr="004942F4">
              <w:rPr>
                <w:noProof/>
                <w:webHidden/>
                <w:lang w:val="en-GB"/>
              </w:rPr>
              <w:fldChar w:fldCharType="begin"/>
            </w:r>
            <w:r w:rsidR="00AE084B" w:rsidRPr="004942F4">
              <w:rPr>
                <w:noProof/>
                <w:webHidden/>
                <w:lang w:val="en-GB"/>
              </w:rPr>
              <w:instrText xml:space="preserve"> PAGEREF _Toc134029913 \h </w:instrText>
            </w:r>
            <w:r w:rsidR="00AE084B" w:rsidRPr="004942F4">
              <w:rPr>
                <w:noProof/>
                <w:webHidden/>
                <w:lang w:val="en-GB"/>
              </w:rPr>
            </w:r>
            <w:r w:rsidR="00AE084B" w:rsidRPr="004942F4">
              <w:rPr>
                <w:noProof/>
                <w:webHidden/>
                <w:lang w:val="en-GB"/>
              </w:rPr>
              <w:fldChar w:fldCharType="separate"/>
            </w:r>
            <w:r w:rsidR="00AE084B" w:rsidRPr="004942F4">
              <w:rPr>
                <w:noProof/>
                <w:webHidden/>
                <w:lang w:val="en-GB"/>
              </w:rPr>
              <w:t>9</w:t>
            </w:r>
            <w:r w:rsidR="00AE084B" w:rsidRPr="004942F4">
              <w:rPr>
                <w:noProof/>
                <w:webHidden/>
                <w:lang w:val="en-GB"/>
              </w:rPr>
              <w:fldChar w:fldCharType="end"/>
            </w:r>
          </w:hyperlink>
        </w:p>
        <w:p w14:paraId="6BC38A9A" w14:textId="77777777" w:rsidR="00AE084B" w:rsidRPr="004942F4" w:rsidRDefault="00000000" w:rsidP="00A256FF">
          <w:pPr>
            <w:pStyle w:val="Cuprins1"/>
            <w:tabs>
              <w:tab w:val="right" w:leader="dot" w:pos="9350"/>
            </w:tabs>
            <w:spacing w:line="360" w:lineRule="auto"/>
            <w:jc w:val="both"/>
            <w:rPr>
              <w:noProof/>
              <w:lang w:val="en-GB"/>
            </w:rPr>
          </w:pPr>
          <w:hyperlink w:anchor="_Toc134029914" w:history="1">
            <w:r w:rsidR="00AE084B" w:rsidRPr="004942F4">
              <w:rPr>
                <w:rStyle w:val="Hyperlink"/>
                <w:noProof/>
                <w:lang w:val="en-GB"/>
              </w:rPr>
              <w:t>Reputation Management:</w:t>
            </w:r>
            <w:r w:rsidR="00AE084B" w:rsidRPr="004942F4">
              <w:rPr>
                <w:noProof/>
                <w:webHidden/>
                <w:lang w:val="en-GB"/>
              </w:rPr>
              <w:tab/>
            </w:r>
            <w:r w:rsidR="00AE084B" w:rsidRPr="004942F4">
              <w:rPr>
                <w:noProof/>
                <w:webHidden/>
                <w:lang w:val="en-GB"/>
              </w:rPr>
              <w:fldChar w:fldCharType="begin"/>
            </w:r>
            <w:r w:rsidR="00AE084B" w:rsidRPr="004942F4">
              <w:rPr>
                <w:noProof/>
                <w:webHidden/>
                <w:lang w:val="en-GB"/>
              </w:rPr>
              <w:instrText xml:space="preserve"> PAGEREF _Toc134029914 \h </w:instrText>
            </w:r>
            <w:r w:rsidR="00AE084B" w:rsidRPr="004942F4">
              <w:rPr>
                <w:noProof/>
                <w:webHidden/>
                <w:lang w:val="en-GB"/>
              </w:rPr>
            </w:r>
            <w:r w:rsidR="00AE084B" w:rsidRPr="004942F4">
              <w:rPr>
                <w:noProof/>
                <w:webHidden/>
                <w:lang w:val="en-GB"/>
              </w:rPr>
              <w:fldChar w:fldCharType="separate"/>
            </w:r>
            <w:r w:rsidR="00AE084B" w:rsidRPr="004942F4">
              <w:rPr>
                <w:noProof/>
                <w:webHidden/>
                <w:lang w:val="en-GB"/>
              </w:rPr>
              <w:t>9</w:t>
            </w:r>
            <w:r w:rsidR="00AE084B" w:rsidRPr="004942F4">
              <w:rPr>
                <w:noProof/>
                <w:webHidden/>
                <w:lang w:val="en-GB"/>
              </w:rPr>
              <w:fldChar w:fldCharType="end"/>
            </w:r>
          </w:hyperlink>
        </w:p>
        <w:p w14:paraId="47A9207E" w14:textId="77777777" w:rsidR="00AE084B" w:rsidRPr="004942F4" w:rsidRDefault="00000000" w:rsidP="00A256FF">
          <w:pPr>
            <w:pStyle w:val="Cuprins2"/>
            <w:tabs>
              <w:tab w:val="right" w:leader="dot" w:pos="9350"/>
            </w:tabs>
            <w:spacing w:line="360" w:lineRule="auto"/>
            <w:jc w:val="both"/>
            <w:rPr>
              <w:noProof/>
              <w:lang w:val="en-GB"/>
            </w:rPr>
          </w:pPr>
          <w:hyperlink w:anchor="_Toc134029915" w:history="1">
            <w:r w:rsidR="00AE084B" w:rsidRPr="004942F4">
              <w:rPr>
                <w:rStyle w:val="Hyperlink"/>
                <w:noProof/>
                <w:lang w:val="en-GB"/>
              </w:rPr>
              <w:t>The hotels manage their reputation effectively</w:t>
            </w:r>
            <w:r w:rsidR="00AE084B" w:rsidRPr="004942F4">
              <w:rPr>
                <w:noProof/>
                <w:webHidden/>
                <w:lang w:val="en-GB"/>
              </w:rPr>
              <w:tab/>
            </w:r>
            <w:r w:rsidR="00AE084B" w:rsidRPr="004942F4">
              <w:rPr>
                <w:noProof/>
                <w:webHidden/>
                <w:lang w:val="en-GB"/>
              </w:rPr>
              <w:fldChar w:fldCharType="begin"/>
            </w:r>
            <w:r w:rsidR="00AE084B" w:rsidRPr="004942F4">
              <w:rPr>
                <w:noProof/>
                <w:webHidden/>
                <w:lang w:val="en-GB"/>
              </w:rPr>
              <w:instrText xml:space="preserve"> PAGEREF _Toc134029915 \h </w:instrText>
            </w:r>
            <w:r w:rsidR="00AE084B" w:rsidRPr="004942F4">
              <w:rPr>
                <w:noProof/>
                <w:webHidden/>
                <w:lang w:val="en-GB"/>
              </w:rPr>
            </w:r>
            <w:r w:rsidR="00AE084B" w:rsidRPr="004942F4">
              <w:rPr>
                <w:noProof/>
                <w:webHidden/>
                <w:lang w:val="en-GB"/>
              </w:rPr>
              <w:fldChar w:fldCharType="separate"/>
            </w:r>
            <w:r w:rsidR="00AE084B" w:rsidRPr="004942F4">
              <w:rPr>
                <w:noProof/>
                <w:webHidden/>
                <w:lang w:val="en-GB"/>
              </w:rPr>
              <w:t>9</w:t>
            </w:r>
            <w:r w:rsidR="00AE084B" w:rsidRPr="004942F4">
              <w:rPr>
                <w:noProof/>
                <w:webHidden/>
                <w:lang w:val="en-GB"/>
              </w:rPr>
              <w:fldChar w:fldCharType="end"/>
            </w:r>
          </w:hyperlink>
        </w:p>
        <w:p w14:paraId="3E506701" w14:textId="77777777" w:rsidR="00AE084B" w:rsidRPr="004942F4" w:rsidRDefault="00000000" w:rsidP="00A256FF">
          <w:pPr>
            <w:pStyle w:val="Cuprins2"/>
            <w:tabs>
              <w:tab w:val="right" w:leader="dot" w:pos="9350"/>
            </w:tabs>
            <w:spacing w:line="360" w:lineRule="auto"/>
            <w:jc w:val="both"/>
            <w:rPr>
              <w:noProof/>
              <w:lang w:val="en-GB"/>
            </w:rPr>
          </w:pPr>
          <w:hyperlink w:anchor="_Toc134029916" w:history="1">
            <w:r w:rsidR="00AE084B" w:rsidRPr="004942F4">
              <w:rPr>
                <w:rStyle w:val="Hyperlink"/>
                <w:noProof/>
                <w:lang w:val="en-GB"/>
              </w:rPr>
              <w:t>What is the importance of effective guest reviews management?</w:t>
            </w:r>
            <w:r w:rsidR="00AE084B" w:rsidRPr="004942F4">
              <w:rPr>
                <w:noProof/>
                <w:webHidden/>
                <w:lang w:val="en-GB"/>
              </w:rPr>
              <w:tab/>
            </w:r>
            <w:r w:rsidR="00AE084B" w:rsidRPr="004942F4">
              <w:rPr>
                <w:noProof/>
                <w:webHidden/>
                <w:lang w:val="en-GB"/>
              </w:rPr>
              <w:fldChar w:fldCharType="begin"/>
            </w:r>
            <w:r w:rsidR="00AE084B" w:rsidRPr="004942F4">
              <w:rPr>
                <w:noProof/>
                <w:webHidden/>
                <w:lang w:val="en-GB"/>
              </w:rPr>
              <w:instrText xml:space="preserve"> PAGEREF _Toc134029916 \h </w:instrText>
            </w:r>
            <w:r w:rsidR="00AE084B" w:rsidRPr="004942F4">
              <w:rPr>
                <w:noProof/>
                <w:webHidden/>
                <w:lang w:val="en-GB"/>
              </w:rPr>
            </w:r>
            <w:r w:rsidR="00AE084B" w:rsidRPr="004942F4">
              <w:rPr>
                <w:noProof/>
                <w:webHidden/>
                <w:lang w:val="en-GB"/>
              </w:rPr>
              <w:fldChar w:fldCharType="separate"/>
            </w:r>
            <w:r w:rsidR="00AE084B" w:rsidRPr="004942F4">
              <w:rPr>
                <w:noProof/>
                <w:webHidden/>
                <w:lang w:val="en-GB"/>
              </w:rPr>
              <w:t>10</w:t>
            </w:r>
            <w:r w:rsidR="00AE084B" w:rsidRPr="004942F4">
              <w:rPr>
                <w:noProof/>
                <w:webHidden/>
                <w:lang w:val="en-GB"/>
              </w:rPr>
              <w:fldChar w:fldCharType="end"/>
            </w:r>
          </w:hyperlink>
        </w:p>
        <w:p w14:paraId="2D8C540D" w14:textId="77777777" w:rsidR="00AE084B" w:rsidRPr="004942F4" w:rsidRDefault="00000000" w:rsidP="00A256FF">
          <w:pPr>
            <w:pStyle w:val="Cuprins2"/>
            <w:tabs>
              <w:tab w:val="right" w:leader="dot" w:pos="9350"/>
            </w:tabs>
            <w:spacing w:line="360" w:lineRule="auto"/>
            <w:jc w:val="both"/>
            <w:rPr>
              <w:noProof/>
              <w:lang w:val="en-GB"/>
            </w:rPr>
          </w:pPr>
          <w:hyperlink w:anchor="_Toc134029917" w:history="1">
            <w:r w:rsidR="00AE084B" w:rsidRPr="004942F4">
              <w:rPr>
                <w:rStyle w:val="Hyperlink"/>
                <w:noProof/>
                <w:lang w:val="en-GB"/>
              </w:rPr>
              <w:t>The impact of negative reviews?</w:t>
            </w:r>
            <w:r w:rsidR="00AE084B" w:rsidRPr="004942F4">
              <w:rPr>
                <w:noProof/>
                <w:webHidden/>
                <w:lang w:val="en-GB"/>
              </w:rPr>
              <w:tab/>
            </w:r>
            <w:r w:rsidR="00AE084B" w:rsidRPr="004942F4">
              <w:rPr>
                <w:noProof/>
                <w:webHidden/>
                <w:lang w:val="en-GB"/>
              </w:rPr>
              <w:fldChar w:fldCharType="begin"/>
            </w:r>
            <w:r w:rsidR="00AE084B" w:rsidRPr="004942F4">
              <w:rPr>
                <w:noProof/>
                <w:webHidden/>
                <w:lang w:val="en-GB"/>
              </w:rPr>
              <w:instrText xml:space="preserve"> PAGEREF _Toc134029917 \h </w:instrText>
            </w:r>
            <w:r w:rsidR="00AE084B" w:rsidRPr="004942F4">
              <w:rPr>
                <w:noProof/>
                <w:webHidden/>
                <w:lang w:val="en-GB"/>
              </w:rPr>
            </w:r>
            <w:r w:rsidR="00AE084B" w:rsidRPr="004942F4">
              <w:rPr>
                <w:noProof/>
                <w:webHidden/>
                <w:lang w:val="en-GB"/>
              </w:rPr>
              <w:fldChar w:fldCharType="separate"/>
            </w:r>
            <w:r w:rsidR="00AE084B" w:rsidRPr="004942F4">
              <w:rPr>
                <w:noProof/>
                <w:webHidden/>
                <w:lang w:val="en-GB"/>
              </w:rPr>
              <w:t>11</w:t>
            </w:r>
            <w:r w:rsidR="00AE084B" w:rsidRPr="004942F4">
              <w:rPr>
                <w:noProof/>
                <w:webHidden/>
                <w:lang w:val="en-GB"/>
              </w:rPr>
              <w:fldChar w:fldCharType="end"/>
            </w:r>
          </w:hyperlink>
        </w:p>
        <w:p w14:paraId="7B814385" w14:textId="77777777" w:rsidR="00AE084B" w:rsidRPr="004942F4" w:rsidRDefault="00000000" w:rsidP="00A256FF">
          <w:pPr>
            <w:pStyle w:val="Cuprins1"/>
            <w:tabs>
              <w:tab w:val="right" w:leader="dot" w:pos="9350"/>
            </w:tabs>
            <w:spacing w:line="360" w:lineRule="auto"/>
            <w:jc w:val="both"/>
            <w:rPr>
              <w:noProof/>
              <w:lang w:val="en-GB"/>
            </w:rPr>
          </w:pPr>
          <w:hyperlink w:anchor="_Toc134029918" w:history="1">
            <w:r w:rsidR="00AE084B" w:rsidRPr="004942F4">
              <w:rPr>
                <w:rStyle w:val="Hyperlink"/>
                <w:noProof/>
                <w:lang w:val="en-GB"/>
              </w:rPr>
              <w:t>Service culture:</w:t>
            </w:r>
            <w:r w:rsidR="00AE084B" w:rsidRPr="004942F4">
              <w:rPr>
                <w:noProof/>
                <w:webHidden/>
                <w:lang w:val="en-GB"/>
              </w:rPr>
              <w:tab/>
            </w:r>
            <w:r w:rsidR="00AE084B" w:rsidRPr="004942F4">
              <w:rPr>
                <w:noProof/>
                <w:webHidden/>
                <w:lang w:val="en-GB"/>
              </w:rPr>
              <w:fldChar w:fldCharType="begin"/>
            </w:r>
            <w:r w:rsidR="00AE084B" w:rsidRPr="004942F4">
              <w:rPr>
                <w:noProof/>
                <w:webHidden/>
                <w:lang w:val="en-GB"/>
              </w:rPr>
              <w:instrText xml:space="preserve"> PAGEREF _Toc134029918 \h </w:instrText>
            </w:r>
            <w:r w:rsidR="00AE084B" w:rsidRPr="004942F4">
              <w:rPr>
                <w:noProof/>
                <w:webHidden/>
                <w:lang w:val="en-GB"/>
              </w:rPr>
            </w:r>
            <w:r w:rsidR="00AE084B" w:rsidRPr="004942F4">
              <w:rPr>
                <w:noProof/>
                <w:webHidden/>
                <w:lang w:val="en-GB"/>
              </w:rPr>
              <w:fldChar w:fldCharType="separate"/>
            </w:r>
            <w:r w:rsidR="00AE084B" w:rsidRPr="004942F4">
              <w:rPr>
                <w:noProof/>
                <w:webHidden/>
                <w:lang w:val="en-GB"/>
              </w:rPr>
              <w:t>11</w:t>
            </w:r>
            <w:r w:rsidR="00AE084B" w:rsidRPr="004942F4">
              <w:rPr>
                <w:noProof/>
                <w:webHidden/>
                <w:lang w:val="en-GB"/>
              </w:rPr>
              <w:fldChar w:fldCharType="end"/>
            </w:r>
          </w:hyperlink>
        </w:p>
        <w:p w14:paraId="29084C7D" w14:textId="77777777" w:rsidR="00AE084B" w:rsidRPr="004942F4" w:rsidRDefault="00000000" w:rsidP="00A256FF">
          <w:pPr>
            <w:pStyle w:val="Cuprins2"/>
            <w:tabs>
              <w:tab w:val="right" w:leader="dot" w:pos="9350"/>
            </w:tabs>
            <w:spacing w:line="360" w:lineRule="auto"/>
            <w:jc w:val="both"/>
            <w:rPr>
              <w:noProof/>
              <w:lang w:val="en-GB"/>
            </w:rPr>
          </w:pPr>
          <w:hyperlink w:anchor="_Toc134029919" w:history="1">
            <w:r w:rsidR="00AE084B" w:rsidRPr="004942F4">
              <w:rPr>
                <w:rStyle w:val="Hyperlink"/>
                <w:noProof/>
                <w:lang w:val="en-GB"/>
              </w:rPr>
              <w:t>What is service culture</w:t>
            </w:r>
            <w:r w:rsidR="00AE084B" w:rsidRPr="004942F4">
              <w:rPr>
                <w:noProof/>
                <w:webHidden/>
                <w:lang w:val="en-GB"/>
              </w:rPr>
              <w:tab/>
            </w:r>
            <w:r w:rsidR="00AE084B" w:rsidRPr="004942F4">
              <w:rPr>
                <w:noProof/>
                <w:webHidden/>
                <w:lang w:val="en-GB"/>
              </w:rPr>
              <w:fldChar w:fldCharType="begin"/>
            </w:r>
            <w:r w:rsidR="00AE084B" w:rsidRPr="004942F4">
              <w:rPr>
                <w:noProof/>
                <w:webHidden/>
                <w:lang w:val="en-GB"/>
              </w:rPr>
              <w:instrText xml:space="preserve"> PAGEREF _Toc134029919 \h </w:instrText>
            </w:r>
            <w:r w:rsidR="00AE084B" w:rsidRPr="004942F4">
              <w:rPr>
                <w:noProof/>
                <w:webHidden/>
                <w:lang w:val="en-GB"/>
              </w:rPr>
            </w:r>
            <w:r w:rsidR="00AE084B" w:rsidRPr="004942F4">
              <w:rPr>
                <w:noProof/>
                <w:webHidden/>
                <w:lang w:val="en-GB"/>
              </w:rPr>
              <w:fldChar w:fldCharType="separate"/>
            </w:r>
            <w:r w:rsidR="00AE084B" w:rsidRPr="004942F4">
              <w:rPr>
                <w:noProof/>
                <w:webHidden/>
                <w:lang w:val="en-GB"/>
              </w:rPr>
              <w:t>11</w:t>
            </w:r>
            <w:r w:rsidR="00AE084B" w:rsidRPr="004942F4">
              <w:rPr>
                <w:noProof/>
                <w:webHidden/>
                <w:lang w:val="en-GB"/>
              </w:rPr>
              <w:fldChar w:fldCharType="end"/>
            </w:r>
          </w:hyperlink>
        </w:p>
        <w:p w14:paraId="3E6B24F6" w14:textId="77777777" w:rsidR="00AE084B" w:rsidRPr="004942F4" w:rsidRDefault="00000000" w:rsidP="00A256FF">
          <w:pPr>
            <w:pStyle w:val="Cuprins2"/>
            <w:tabs>
              <w:tab w:val="right" w:leader="dot" w:pos="9350"/>
            </w:tabs>
            <w:spacing w:line="360" w:lineRule="auto"/>
            <w:jc w:val="both"/>
            <w:rPr>
              <w:noProof/>
              <w:lang w:val="en-GB"/>
            </w:rPr>
          </w:pPr>
          <w:hyperlink w:anchor="_Toc134029920" w:history="1">
            <w:r w:rsidR="00AE084B" w:rsidRPr="004942F4">
              <w:rPr>
                <w:rStyle w:val="Hyperlink"/>
                <w:noProof/>
                <w:lang w:val="en-GB"/>
              </w:rPr>
              <w:t>Differences between service culture and corporate culture</w:t>
            </w:r>
            <w:r w:rsidR="00AE084B" w:rsidRPr="004942F4">
              <w:rPr>
                <w:noProof/>
                <w:webHidden/>
                <w:lang w:val="en-GB"/>
              </w:rPr>
              <w:tab/>
            </w:r>
            <w:r w:rsidR="00AE084B" w:rsidRPr="004942F4">
              <w:rPr>
                <w:noProof/>
                <w:webHidden/>
                <w:lang w:val="en-GB"/>
              </w:rPr>
              <w:fldChar w:fldCharType="begin"/>
            </w:r>
            <w:r w:rsidR="00AE084B" w:rsidRPr="004942F4">
              <w:rPr>
                <w:noProof/>
                <w:webHidden/>
                <w:lang w:val="en-GB"/>
              </w:rPr>
              <w:instrText xml:space="preserve"> PAGEREF _Toc134029920 \h </w:instrText>
            </w:r>
            <w:r w:rsidR="00AE084B" w:rsidRPr="004942F4">
              <w:rPr>
                <w:noProof/>
                <w:webHidden/>
                <w:lang w:val="en-GB"/>
              </w:rPr>
            </w:r>
            <w:r w:rsidR="00AE084B" w:rsidRPr="004942F4">
              <w:rPr>
                <w:noProof/>
                <w:webHidden/>
                <w:lang w:val="en-GB"/>
              </w:rPr>
              <w:fldChar w:fldCharType="separate"/>
            </w:r>
            <w:r w:rsidR="00AE084B" w:rsidRPr="004942F4">
              <w:rPr>
                <w:noProof/>
                <w:webHidden/>
                <w:lang w:val="en-GB"/>
              </w:rPr>
              <w:t>11</w:t>
            </w:r>
            <w:r w:rsidR="00AE084B" w:rsidRPr="004942F4">
              <w:rPr>
                <w:noProof/>
                <w:webHidden/>
                <w:lang w:val="en-GB"/>
              </w:rPr>
              <w:fldChar w:fldCharType="end"/>
            </w:r>
          </w:hyperlink>
        </w:p>
        <w:p w14:paraId="2F75CB22" w14:textId="77777777" w:rsidR="00AE084B" w:rsidRPr="004942F4" w:rsidRDefault="00000000" w:rsidP="00A256FF">
          <w:pPr>
            <w:pStyle w:val="Cuprins2"/>
            <w:tabs>
              <w:tab w:val="right" w:leader="dot" w:pos="9350"/>
            </w:tabs>
            <w:spacing w:line="360" w:lineRule="auto"/>
            <w:jc w:val="both"/>
            <w:rPr>
              <w:noProof/>
              <w:lang w:val="en-GB"/>
            </w:rPr>
          </w:pPr>
          <w:hyperlink w:anchor="_Toc134029921" w:history="1">
            <w:r w:rsidR="00AE084B" w:rsidRPr="004942F4">
              <w:rPr>
                <w:rStyle w:val="Hyperlink"/>
                <w:noProof/>
                <w:lang w:val="en-GB"/>
              </w:rPr>
              <w:t>Importance of service culture in a hotel industry</w:t>
            </w:r>
            <w:r w:rsidR="00AE084B" w:rsidRPr="004942F4">
              <w:rPr>
                <w:noProof/>
                <w:webHidden/>
                <w:lang w:val="en-GB"/>
              </w:rPr>
              <w:tab/>
            </w:r>
            <w:r w:rsidR="00AE084B" w:rsidRPr="004942F4">
              <w:rPr>
                <w:noProof/>
                <w:webHidden/>
                <w:lang w:val="en-GB"/>
              </w:rPr>
              <w:fldChar w:fldCharType="begin"/>
            </w:r>
            <w:r w:rsidR="00AE084B" w:rsidRPr="004942F4">
              <w:rPr>
                <w:noProof/>
                <w:webHidden/>
                <w:lang w:val="en-GB"/>
              </w:rPr>
              <w:instrText xml:space="preserve"> PAGEREF _Toc134029921 \h </w:instrText>
            </w:r>
            <w:r w:rsidR="00AE084B" w:rsidRPr="004942F4">
              <w:rPr>
                <w:noProof/>
                <w:webHidden/>
                <w:lang w:val="en-GB"/>
              </w:rPr>
            </w:r>
            <w:r w:rsidR="00AE084B" w:rsidRPr="004942F4">
              <w:rPr>
                <w:noProof/>
                <w:webHidden/>
                <w:lang w:val="en-GB"/>
              </w:rPr>
              <w:fldChar w:fldCharType="separate"/>
            </w:r>
            <w:r w:rsidR="00AE084B" w:rsidRPr="004942F4">
              <w:rPr>
                <w:noProof/>
                <w:webHidden/>
                <w:lang w:val="en-GB"/>
              </w:rPr>
              <w:t>12</w:t>
            </w:r>
            <w:r w:rsidR="00AE084B" w:rsidRPr="004942F4">
              <w:rPr>
                <w:noProof/>
                <w:webHidden/>
                <w:lang w:val="en-GB"/>
              </w:rPr>
              <w:fldChar w:fldCharType="end"/>
            </w:r>
          </w:hyperlink>
        </w:p>
        <w:p w14:paraId="54FEA20E" w14:textId="77777777" w:rsidR="00AE084B" w:rsidRPr="004942F4" w:rsidRDefault="00000000" w:rsidP="00A256FF">
          <w:pPr>
            <w:pStyle w:val="Cuprins1"/>
            <w:tabs>
              <w:tab w:val="right" w:leader="dot" w:pos="9350"/>
            </w:tabs>
            <w:spacing w:line="360" w:lineRule="auto"/>
            <w:jc w:val="both"/>
            <w:rPr>
              <w:noProof/>
              <w:lang w:val="en-GB"/>
            </w:rPr>
          </w:pPr>
          <w:hyperlink w:anchor="_Toc134029922" w:history="1">
            <w:r w:rsidR="00AE084B" w:rsidRPr="004942F4">
              <w:rPr>
                <w:rStyle w:val="Hyperlink"/>
                <w:noProof/>
                <w:lang w:val="en-GB"/>
              </w:rPr>
              <w:t>Conclusion</w:t>
            </w:r>
            <w:r w:rsidR="00AE084B" w:rsidRPr="004942F4">
              <w:rPr>
                <w:noProof/>
                <w:webHidden/>
                <w:lang w:val="en-GB"/>
              </w:rPr>
              <w:tab/>
            </w:r>
            <w:r w:rsidR="00AE084B" w:rsidRPr="004942F4">
              <w:rPr>
                <w:noProof/>
                <w:webHidden/>
                <w:lang w:val="en-GB"/>
              </w:rPr>
              <w:fldChar w:fldCharType="begin"/>
            </w:r>
            <w:r w:rsidR="00AE084B" w:rsidRPr="004942F4">
              <w:rPr>
                <w:noProof/>
                <w:webHidden/>
                <w:lang w:val="en-GB"/>
              </w:rPr>
              <w:instrText xml:space="preserve"> PAGEREF _Toc134029922 \h </w:instrText>
            </w:r>
            <w:r w:rsidR="00AE084B" w:rsidRPr="004942F4">
              <w:rPr>
                <w:noProof/>
                <w:webHidden/>
                <w:lang w:val="en-GB"/>
              </w:rPr>
            </w:r>
            <w:r w:rsidR="00AE084B" w:rsidRPr="004942F4">
              <w:rPr>
                <w:noProof/>
                <w:webHidden/>
                <w:lang w:val="en-GB"/>
              </w:rPr>
              <w:fldChar w:fldCharType="separate"/>
            </w:r>
            <w:r w:rsidR="00AE084B" w:rsidRPr="004942F4">
              <w:rPr>
                <w:noProof/>
                <w:webHidden/>
                <w:lang w:val="en-GB"/>
              </w:rPr>
              <w:t>12</w:t>
            </w:r>
            <w:r w:rsidR="00AE084B" w:rsidRPr="004942F4">
              <w:rPr>
                <w:noProof/>
                <w:webHidden/>
                <w:lang w:val="en-GB"/>
              </w:rPr>
              <w:fldChar w:fldCharType="end"/>
            </w:r>
          </w:hyperlink>
        </w:p>
        <w:p w14:paraId="479BD099" w14:textId="77777777" w:rsidR="00AE084B" w:rsidRPr="004942F4" w:rsidRDefault="00000000" w:rsidP="00A256FF">
          <w:pPr>
            <w:pStyle w:val="Cuprins1"/>
            <w:tabs>
              <w:tab w:val="right" w:leader="dot" w:pos="9350"/>
            </w:tabs>
            <w:spacing w:line="360" w:lineRule="auto"/>
            <w:jc w:val="both"/>
            <w:rPr>
              <w:noProof/>
              <w:lang w:val="en-GB"/>
            </w:rPr>
          </w:pPr>
          <w:hyperlink w:anchor="_Toc134029923" w:history="1">
            <w:r w:rsidR="00AE084B" w:rsidRPr="004942F4">
              <w:rPr>
                <w:rStyle w:val="Hyperlink"/>
                <w:noProof/>
                <w:lang w:val="en-GB"/>
              </w:rPr>
              <w:t>Recommendations</w:t>
            </w:r>
            <w:r w:rsidR="00AE084B" w:rsidRPr="004942F4">
              <w:rPr>
                <w:noProof/>
                <w:webHidden/>
                <w:lang w:val="en-GB"/>
              </w:rPr>
              <w:tab/>
            </w:r>
            <w:r w:rsidR="00AE084B" w:rsidRPr="004942F4">
              <w:rPr>
                <w:noProof/>
                <w:webHidden/>
                <w:lang w:val="en-GB"/>
              </w:rPr>
              <w:fldChar w:fldCharType="begin"/>
            </w:r>
            <w:r w:rsidR="00AE084B" w:rsidRPr="004942F4">
              <w:rPr>
                <w:noProof/>
                <w:webHidden/>
                <w:lang w:val="en-GB"/>
              </w:rPr>
              <w:instrText xml:space="preserve"> PAGEREF _Toc134029923 \h </w:instrText>
            </w:r>
            <w:r w:rsidR="00AE084B" w:rsidRPr="004942F4">
              <w:rPr>
                <w:noProof/>
                <w:webHidden/>
                <w:lang w:val="en-GB"/>
              </w:rPr>
            </w:r>
            <w:r w:rsidR="00AE084B" w:rsidRPr="004942F4">
              <w:rPr>
                <w:noProof/>
                <w:webHidden/>
                <w:lang w:val="en-GB"/>
              </w:rPr>
              <w:fldChar w:fldCharType="separate"/>
            </w:r>
            <w:r w:rsidR="00AE084B" w:rsidRPr="004942F4">
              <w:rPr>
                <w:noProof/>
                <w:webHidden/>
                <w:lang w:val="en-GB"/>
              </w:rPr>
              <w:t>13</w:t>
            </w:r>
            <w:r w:rsidR="00AE084B" w:rsidRPr="004942F4">
              <w:rPr>
                <w:noProof/>
                <w:webHidden/>
                <w:lang w:val="en-GB"/>
              </w:rPr>
              <w:fldChar w:fldCharType="end"/>
            </w:r>
          </w:hyperlink>
        </w:p>
        <w:p w14:paraId="3F9E4B6F" w14:textId="77777777" w:rsidR="00AE084B" w:rsidRPr="004942F4" w:rsidRDefault="00000000" w:rsidP="00A256FF">
          <w:pPr>
            <w:pStyle w:val="Cuprins1"/>
            <w:tabs>
              <w:tab w:val="right" w:leader="dot" w:pos="9350"/>
            </w:tabs>
            <w:spacing w:line="360" w:lineRule="auto"/>
            <w:jc w:val="both"/>
            <w:rPr>
              <w:noProof/>
              <w:lang w:val="en-GB"/>
            </w:rPr>
          </w:pPr>
          <w:hyperlink w:anchor="_Toc134029924" w:history="1">
            <w:r w:rsidR="00AE084B" w:rsidRPr="004942F4">
              <w:rPr>
                <w:rStyle w:val="Hyperlink"/>
                <w:noProof/>
                <w:lang w:val="en-GB"/>
              </w:rPr>
              <w:t>References</w:t>
            </w:r>
            <w:r w:rsidR="00AE084B" w:rsidRPr="004942F4">
              <w:rPr>
                <w:noProof/>
                <w:webHidden/>
                <w:lang w:val="en-GB"/>
              </w:rPr>
              <w:tab/>
            </w:r>
            <w:r w:rsidR="00AE084B" w:rsidRPr="004942F4">
              <w:rPr>
                <w:noProof/>
                <w:webHidden/>
                <w:lang w:val="en-GB"/>
              </w:rPr>
              <w:fldChar w:fldCharType="begin"/>
            </w:r>
            <w:r w:rsidR="00AE084B" w:rsidRPr="004942F4">
              <w:rPr>
                <w:noProof/>
                <w:webHidden/>
                <w:lang w:val="en-GB"/>
              </w:rPr>
              <w:instrText xml:space="preserve"> PAGEREF _Toc134029924 \h </w:instrText>
            </w:r>
            <w:r w:rsidR="00AE084B" w:rsidRPr="004942F4">
              <w:rPr>
                <w:noProof/>
                <w:webHidden/>
                <w:lang w:val="en-GB"/>
              </w:rPr>
            </w:r>
            <w:r w:rsidR="00AE084B" w:rsidRPr="004942F4">
              <w:rPr>
                <w:noProof/>
                <w:webHidden/>
                <w:lang w:val="en-GB"/>
              </w:rPr>
              <w:fldChar w:fldCharType="separate"/>
            </w:r>
            <w:r w:rsidR="00AE084B" w:rsidRPr="004942F4">
              <w:rPr>
                <w:noProof/>
                <w:webHidden/>
                <w:lang w:val="en-GB"/>
              </w:rPr>
              <w:t>14</w:t>
            </w:r>
            <w:r w:rsidR="00AE084B" w:rsidRPr="004942F4">
              <w:rPr>
                <w:noProof/>
                <w:webHidden/>
                <w:lang w:val="en-GB"/>
              </w:rPr>
              <w:fldChar w:fldCharType="end"/>
            </w:r>
          </w:hyperlink>
        </w:p>
        <w:p w14:paraId="254C7301" w14:textId="36C0B099" w:rsidR="00AE084B" w:rsidRPr="004942F4" w:rsidRDefault="00AE084B">
          <w:pPr>
            <w:rPr>
              <w:lang w:val="en-GB"/>
            </w:rPr>
          </w:pPr>
          <w:r w:rsidRPr="004942F4">
            <w:rPr>
              <w:b/>
              <w:bCs/>
              <w:noProof/>
              <w:lang w:val="en-GB"/>
            </w:rPr>
            <w:fldChar w:fldCharType="end"/>
          </w:r>
        </w:p>
      </w:sdtContent>
    </w:sdt>
    <w:p w14:paraId="4F13B907" w14:textId="77777777" w:rsidR="00A46A1B" w:rsidRPr="004942F4" w:rsidRDefault="00A46A1B" w:rsidP="00A46A1B">
      <w:pPr>
        <w:spacing w:line="360" w:lineRule="auto"/>
        <w:jc w:val="both"/>
        <w:rPr>
          <w:rFonts w:eastAsia="Times New Roman"/>
          <w:b/>
          <w:sz w:val="24"/>
          <w:szCs w:val="24"/>
          <w:lang w:val="en-GB"/>
        </w:rPr>
      </w:pPr>
    </w:p>
    <w:p w14:paraId="42AE1397" w14:textId="77777777" w:rsidR="00A46A1B" w:rsidRPr="004942F4" w:rsidRDefault="00A46A1B" w:rsidP="00A46A1B">
      <w:pPr>
        <w:spacing w:line="360" w:lineRule="auto"/>
        <w:jc w:val="both"/>
        <w:rPr>
          <w:rFonts w:eastAsia="Times New Roman"/>
          <w:b/>
          <w:sz w:val="24"/>
          <w:szCs w:val="24"/>
          <w:lang w:val="en-GB"/>
        </w:rPr>
      </w:pPr>
    </w:p>
    <w:p w14:paraId="2B325DBA" w14:textId="77777777" w:rsidR="00A46A1B" w:rsidRPr="004942F4" w:rsidRDefault="00A46A1B" w:rsidP="00A46A1B">
      <w:pPr>
        <w:spacing w:line="360" w:lineRule="auto"/>
        <w:jc w:val="both"/>
        <w:rPr>
          <w:rFonts w:eastAsia="Times New Roman"/>
          <w:b/>
          <w:sz w:val="24"/>
          <w:szCs w:val="24"/>
          <w:lang w:val="en-GB"/>
        </w:rPr>
      </w:pPr>
    </w:p>
    <w:p w14:paraId="46426231" w14:textId="77777777" w:rsidR="00A46A1B" w:rsidRPr="004942F4" w:rsidRDefault="00A46A1B" w:rsidP="00A46A1B">
      <w:pPr>
        <w:spacing w:line="360" w:lineRule="auto"/>
        <w:jc w:val="both"/>
        <w:rPr>
          <w:rFonts w:eastAsia="Times New Roman"/>
          <w:b/>
          <w:sz w:val="24"/>
          <w:szCs w:val="24"/>
          <w:lang w:val="en-GB"/>
        </w:rPr>
      </w:pPr>
    </w:p>
    <w:p w14:paraId="7BBDBF6C" w14:textId="77777777" w:rsidR="00A46A1B" w:rsidRPr="004942F4" w:rsidRDefault="00A46A1B" w:rsidP="00A46A1B">
      <w:pPr>
        <w:spacing w:line="360" w:lineRule="auto"/>
        <w:jc w:val="both"/>
        <w:rPr>
          <w:rFonts w:eastAsia="Times New Roman"/>
          <w:b/>
          <w:sz w:val="24"/>
          <w:szCs w:val="24"/>
          <w:lang w:val="en-GB"/>
        </w:rPr>
      </w:pPr>
    </w:p>
    <w:p w14:paraId="369705FD" w14:textId="4FBBD595" w:rsidR="00AE084B" w:rsidRPr="004942F4" w:rsidRDefault="00AE084B" w:rsidP="00AE084B">
      <w:pPr>
        <w:pStyle w:val="Titlu1"/>
        <w:rPr>
          <w:lang w:val="en-GB"/>
        </w:rPr>
      </w:pPr>
      <w:bookmarkStart w:id="7" w:name="_Toc134029901"/>
      <w:r w:rsidRPr="004942F4">
        <w:rPr>
          <w:lang w:val="en-GB"/>
        </w:rPr>
        <w:t>Part 1</w:t>
      </w:r>
      <w:bookmarkEnd w:id="7"/>
    </w:p>
    <w:p w14:paraId="2765F189" w14:textId="77777777" w:rsidR="00815137" w:rsidRPr="004942F4" w:rsidRDefault="007152E3" w:rsidP="00AE084B">
      <w:pPr>
        <w:pStyle w:val="Titlu1"/>
        <w:rPr>
          <w:b w:val="0"/>
          <w:lang w:val="en-GB"/>
        </w:rPr>
      </w:pPr>
      <w:bookmarkStart w:id="8" w:name="_Toc134029902"/>
      <w:r w:rsidRPr="004942F4">
        <w:rPr>
          <w:lang w:val="en-GB"/>
        </w:rPr>
        <w:t>Introduction of the chosen hotel brand</w:t>
      </w:r>
      <w:bookmarkEnd w:id="8"/>
    </w:p>
    <w:p w14:paraId="0CEFEE2A" w14:textId="17973BEA" w:rsidR="00815137" w:rsidRPr="004942F4" w:rsidRDefault="007152E3" w:rsidP="00A46A1B">
      <w:pPr>
        <w:spacing w:line="360" w:lineRule="auto"/>
        <w:jc w:val="both"/>
        <w:rPr>
          <w:rFonts w:eastAsia="Times New Roman"/>
          <w:sz w:val="24"/>
          <w:szCs w:val="24"/>
          <w:lang w:val="en-GB"/>
        </w:rPr>
      </w:pPr>
      <w:r w:rsidRPr="004942F4">
        <w:rPr>
          <w:rFonts w:eastAsia="Times New Roman"/>
          <w:sz w:val="24"/>
          <w:szCs w:val="24"/>
          <w:lang w:val="en-GB"/>
        </w:rPr>
        <w:t xml:space="preserve">The chosen luxury brand of Marriott International has been JW Marriott on the whole. JW Marriott had been set up in 1984 by John Willard Marriott </w:t>
      </w:r>
      <w:r w:rsidR="00AE084B" w:rsidRPr="004942F4">
        <w:rPr>
          <w:rFonts w:eastAsia="Times New Roman"/>
          <w:sz w:val="24"/>
          <w:szCs w:val="24"/>
          <w:lang w:val="en-GB"/>
        </w:rPr>
        <w:t>Sr. along</w:t>
      </w:r>
      <w:r w:rsidRPr="004942F4">
        <w:rPr>
          <w:rFonts w:eastAsia="Times New Roman"/>
          <w:sz w:val="24"/>
          <w:szCs w:val="24"/>
          <w:lang w:val="en-GB"/>
        </w:rPr>
        <w:t xml:space="preserve"> with Alice Marriott as such. Moreover, JW Marriott provides hotel reservations, lodging or accommodation, car rental services, hotel along with flight packages, timeshare vacations and many more. Marriott International comprises 121000 workers as well as 53% of the workers being women and 43% employees are men (</w:t>
      </w:r>
      <w:r w:rsidRPr="004942F4">
        <w:rPr>
          <w:rFonts w:eastAsia="Times New Roman"/>
          <w:sz w:val="24"/>
          <w:szCs w:val="24"/>
          <w:highlight w:val="white"/>
          <w:lang w:val="en-GB"/>
        </w:rPr>
        <w:t>Zippia.com</w:t>
      </w:r>
      <w:r w:rsidRPr="004942F4">
        <w:rPr>
          <w:rFonts w:eastAsia="Times New Roman"/>
          <w:sz w:val="24"/>
          <w:szCs w:val="24"/>
          <w:lang w:val="en-GB"/>
        </w:rPr>
        <w:t>, 2023). Furthermore, 17% Marriott International workers have been Hispanic. The most well-</w:t>
      </w:r>
      <w:r w:rsidR="00A46A1B" w:rsidRPr="004942F4">
        <w:rPr>
          <w:rFonts w:eastAsia="Times New Roman"/>
          <w:sz w:val="24"/>
          <w:szCs w:val="24"/>
          <w:lang w:val="en-GB"/>
        </w:rPr>
        <w:t>known race</w:t>
      </w:r>
      <w:r w:rsidRPr="004942F4">
        <w:rPr>
          <w:rFonts w:eastAsia="Times New Roman"/>
          <w:sz w:val="24"/>
          <w:szCs w:val="24"/>
          <w:lang w:val="en-GB"/>
        </w:rPr>
        <w:t xml:space="preserve"> or nationality in Marriott International has been 59%. 13% of Marriott International workers have been black African </w:t>
      </w:r>
      <w:r w:rsidR="00A256FF" w:rsidRPr="004942F4">
        <w:rPr>
          <w:rFonts w:eastAsia="Times New Roman"/>
          <w:sz w:val="24"/>
          <w:szCs w:val="24"/>
          <w:lang w:val="en-GB"/>
        </w:rPr>
        <w:t xml:space="preserve">and </w:t>
      </w:r>
      <w:r w:rsidRPr="004942F4">
        <w:rPr>
          <w:rFonts w:eastAsia="Times New Roman"/>
          <w:sz w:val="24"/>
          <w:szCs w:val="24"/>
          <w:lang w:val="en-GB"/>
        </w:rPr>
        <w:t>American. The wider portfolio of brands holds a 12% market share of hotel rooms in the U.S. as well as only more than 3% of the $300 billion international market on the whole (</w:t>
      </w:r>
      <w:r w:rsidRPr="004942F4">
        <w:rPr>
          <w:rFonts w:eastAsia="Times New Roman"/>
          <w:sz w:val="24"/>
          <w:szCs w:val="24"/>
          <w:highlight w:val="white"/>
          <w:lang w:val="en-GB"/>
        </w:rPr>
        <w:t>Marriott.gcs-web.com</w:t>
      </w:r>
      <w:r w:rsidRPr="004942F4">
        <w:rPr>
          <w:rFonts w:eastAsia="Times New Roman"/>
          <w:sz w:val="24"/>
          <w:szCs w:val="24"/>
          <w:lang w:val="en-GB"/>
        </w:rPr>
        <w:t>, 2023). Marriott International has reported operating income add up to $951 million at the first quarter of 2023 compared to 2022 first quarter reported operating income of $558 million (</w:t>
      </w:r>
      <w:r w:rsidRPr="004942F4">
        <w:rPr>
          <w:rFonts w:eastAsia="Times New Roman"/>
          <w:sz w:val="24"/>
          <w:szCs w:val="24"/>
          <w:highlight w:val="white"/>
          <w:lang w:val="en-GB"/>
        </w:rPr>
        <w:t>Marriott.gcs-web.com</w:t>
      </w:r>
      <w:r w:rsidRPr="004942F4">
        <w:rPr>
          <w:rFonts w:eastAsia="Times New Roman"/>
          <w:sz w:val="24"/>
          <w:szCs w:val="24"/>
          <w:lang w:val="en-GB"/>
        </w:rPr>
        <w:t>, 2023). In addition, the reported entire income totalled $757 million at the first quarter of 2023 compared to the 2022 first quarter reported total income of $377 million as such.</w:t>
      </w:r>
    </w:p>
    <w:p w14:paraId="6B90691E" w14:textId="77777777" w:rsidR="00815137" w:rsidRPr="004942F4" w:rsidRDefault="007152E3" w:rsidP="00AE084B">
      <w:pPr>
        <w:pStyle w:val="Titlu1"/>
        <w:rPr>
          <w:lang w:val="en-GB"/>
        </w:rPr>
      </w:pPr>
      <w:bookmarkStart w:id="9" w:name="_Toc134029903"/>
      <w:r w:rsidRPr="004942F4">
        <w:rPr>
          <w:lang w:val="en-GB"/>
        </w:rPr>
        <w:t>Identifying the hotel brand’s main consumers</w:t>
      </w:r>
      <w:bookmarkEnd w:id="9"/>
    </w:p>
    <w:p w14:paraId="7010E381" w14:textId="12244B5E" w:rsidR="00815137" w:rsidRPr="004942F4" w:rsidRDefault="007152E3" w:rsidP="00A46A1B">
      <w:pPr>
        <w:spacing w:line="360" w:lineRule="auto"/>
        <w:jc w:val="both"/>
        <w:rPr>
          <w:rFonts w:eastAsia="Times New Roman"/>
          <w:sz w:val="24"/>
          <w:szCs w:val="24"/>
          <w:lang w:val="en-GB"/>
        </w:rPr>
      </w:pPr>
      <w:r w:rsidRPr="004942F4">
        <w:rPr>
          <w:rFonts w:eastAsia="Times New Roman"/>
          <w:sz w:val="24"/>
          <w:szCs w:val="24"/>
          <w:lang w:val="en-GB"/>
        </w:rPr>
        <w:t xml:space="preserve">As opined by </w:t>
      </w:r>
      <w:proofErr w:type="spellStart"/>
      <w:r w:rsidRPr="004942F4">
        <w:rPr>
          <w:rFonts w:eastAsia="Times New Roman"/>
          <w:sz w:val="24"/>
          <w:szCs w:val="24"/>
          <w:lang w:val="en-GB"/>
        </w:rPr>
        <w:t>Swarbrooke</w:t>
      </w:r>
      <w:proofErr w:type="spellEnd"/>
      <w:r w:rsidRPr="004942F4">
        <w:rPr>
          <w:rFonts w:eastAsia="Times New Roman"/>
          <w:sz w:val="24"/>
          <w:szCs w:val="24"/>
          <w:lang w:val="en-GB"/>
        </w:rPr>
        <w:t xml:space="preserve"> &amp; Horner, (2011), the main consumers in JW Marriott are the luxury </w:t>
      </w:r>
      <w:r w:rsidR="00AE084B" w:rsidRPr="004942F4">
        <w:rPr>
          <w:rFonts w:eastAsia="Times New Roman"/>
          <w:sz w:val="24"/>
          <w:szCs w:val="24"/>
          <w:lang w:val="en-GB"/>
        </w:rPr>
        <w:t>travellers</w:t>
      </w:r>
      <w:r w:rsidRPr="004942F4">
        <w:rPr>
          <w:rFonts w:eastAsia="Times New Roman"/>
          <w:sz w:val="24"/>
          <w:szCs w:val="24"/>
          <w:lang w:val="en-GB"/>
        </w:rPr>
        <w:t>, over-the-road-</w:t>
      </w:r>
      <w:r w:rsidR="00AE084B" w:rsidRPr="004942F4">
        <w:rPr>
          <w:rFonts w:eastAsia="Times New Roman"/>
          <w:sz w:val="24"/>
          <w:szCs w:val="24"/>
          <w:lang w:val="en-GB"/>
        </w:rPr>
        <w:t>travellers</w:t>
      </w:r>
      <w:r w:rsidRPr="004942F4">
        <w:rPr>
          <w:rFonts w:eastAsia="Times New Roman"/>
          <w:sz w:val="24"/>
          <w:szCs w:val="24"/>
          <w:lang w:val="en-GB"/>
        </w:rPr>
        <w:t xml:space="preserve">, the </w:t>
      </w:r>
      <w:r w:rsidR="00AE084B" w:rsidRPr="004942F4">
        <w:rPr>
          <w:rFonts w:eastAsia="Times New Roman"/>
          <w:sz w:val="24"/>
          <w:szCs w:val="24"/>
          <w:lang w:val="en-GB"/>
        </w:rPr>
        <w:t>travellers</w:t>
      </w:r>
      <w:r w:rsidRPr="004942F4">
        <w:rPr>
          <w:rFonts w:eastAsia="Times New Roman"/>
          <w:sz w:val="24"/>
          <w:szCs w:val="24"/>
          <w:lang w:val="en-GB"/>
        </w:rPr>
        <w:t xml:space="preserve"> looking to serve concerning the time-shares, the corporates who conduct meetings as well as targeted at the individuals requiring month long lodgings on the whole. The luxury </w:t>
      </w:r>
      <w:r w:rsidR="00AE084B" w:rsidRPr="004942F4">
        <w:rPr>
          <w:rFonts w:eastAsia="Times New Roman"/>
          <w:sz w:val="24"/>
          <w:szCs w:val="24"/>
          <w:lang w:val="en-GB"/>
        </w:rPr>
        <w:t>travellers</w:t>
      </w:r>
      <w:r w:rsidRPr="004942F4">
        <w:rPr>
          <w:rFonts w:eastAsia="Times New Roman"/>
          <w:sz w:val="24"/>
          <w:szCs w:val="24"/>
          <w:lang w:val="en-GB"/>
        </w:rPr>
        <w:t xml:space="preserve"> have been those </w:t>
      </w:r>
      <w:r w:rsidR="00AE084B" w:rsidRPr="004942F4">
        <w:rPr>
          <w:rFonts w:eastAsia="Times New Roman"/>
          <w:sz w:val="24"/>
          <w:szCs w:val="24"/>
          <w:lang w:val="en-GB"/>
        </w:rPr>
        <w:t>travellers</w:t>
      </w:r>
      <w:r w:rsidRPr="004942F4">
        <w:rPr>
          <w:rFonts w:eastAsia="Times New Roman"/>
          <w:sz w:val="24"/>
          <w:szCs w:val="24"/>
          <w:lang w:val="en-GB"/>
        </w:rPr>
        <w:t xml:space="preserve"> which could mainly emphasize on luxury travel at the future trips representing the most population in the U.K. Furthermore, JW Marriott emphasizes on the consumers </w:t>
      </w:r>
      <w:r w:rsidRPr="004942F4">
        <w:rPr>
          <w:rFonts w:eastAsia="Times New Roman"/>
          <w:sz w:val="24"/>
          <w:szCs w:val="24"/>
          <w:lang w:val="en-GB"/>
        </w:rPr>
        <w:lastRenderedPageBreak/>
        <w:t xml:space="preserve">who have been looking for a silence along with the luxury atmosphere in their lodgings. The consumers in JW Marriott have been mainly self-defined, advanced as well as individualistic </w:t>
      </w:r>
      <w:r w:rsidR="00AE084B" w:rsidRPr="004942F4">
        <w:rPr>
          <w:rFonts w:eastAsia="Times New Roman"/>
          <w:sz w:val="24"/>
          <w:szCs w:val="24"/>
          <w:lang w:val="en-GB"/>
        </w:rPr>
        <w:t>travellers</w:t>
      </w:r>
      <w:r w:rsidRPr="004942F4">
        <w:rPr>
          <w:rFonts w:eastAsia="Times New Roman"/>
          <w:sz w:val="24"/>
          <w:szCs w:val="24"/>
          <w:lang w:val="en-GB"/>
        </w:rPr>
        <w:t xml:space="preserve"> who have been wanting to spend additional money at their lodgings along with the human beings traveling at a business tour as such. Moreover, Marriott International has built up various target markets within its sector by mainly targeting the needfulness of its consumers on the whole (Wood, 2015). The target market has been the group of individuals recognized as being possible consumers in a business at JW Marriott. </w:t>
      </w:r>
    </w:p>
    <w:p w14:paraId="52F4B3B7" w14:textId="77777777" w:rsidR="00815137" w:rsidRPr="004942F4" w:rsidRDefault="007152E3" w:rsidP="00AE084B">
      <w:pPr>
        <w:pStyle w:val="Titlu1"/>
        <w:rPr>
          <w:lang w:val="en-GB"/>
        </w:rPr>
      </w:pPr>
      <w:bookmarkStart w:id="10" w:name="_Toc134029904"/>
      <w:r w:rsidRPr="004942F4">
        <w:rPr>
          <w:lang w:val="en-GB"/>
        </w:rPr>
        <w:t>Outlining the nature, scope and role of the guest services and facilities that are provided to these guests by the hotel brand</w:t>
      </w:r>
      <w:bookmarkEnd w:id="10"/>
    </w:p>
    <w:p w14:paraId="109F4408" w14:textId="5B5F8B75" w:rsidR="00815137" w:rsidRPr="004942F4" w:rsidRDefault="007152E3" w:rsidP="00A46A1B">
      <w:pPr>
        <w:spacing w:line="360" w:lineRule="auto"/>
        <w:jc w:val="both"/>
        <w:rPr>
          <w:rFonts w:eastAsia="Times New Roman"/>
          <w:sz w:val="24"/>
          <w:szCs w:val="24"/>
          <w:lang w:val="en-GB"/>
        </w:rPr>
      </w:pPr>
      <w:r w:rsidRPr="004942F4">
        <w:rPr>
          <w:rFonts w:eastAsia="Times New Roman"/>
          <w:b/>
          <w:sz w:val="24"/>
          <w:szCs w:val="24"/>
          <w:lang w:val="en-GB"/>
        </w:rPr>
        <w:t xml:space="preserve">Nature- </w:t>
      </w:r>
      <w:r w:rsidRPr="004942F4">
        <w:rPr>
          <w:rFonts w:eastAsia="Times New Roman"/>
          <w:sz w:val="24"/>
          <w:szCs w:val="24"/>
          <w:lang w:val="en-GB"/>
        </w:rPr>
        <w:t>JW Marriott has been controlled by consumer service as well as the hotel business live along with di</w:t>
      </w:r>
      <w:r w:rsidR="00A256FF" w:rsidRPr="004942F4">
        <w:rPr>
          <w:rFonts w:eastAsia="Times New Roman"/>
          <w:sz w:val="24"/>
          <w:szCs w:val="24"/>
          <w:lang w:val="en-GB"/>
        </w:rPr>
        <w:t>ning</w:t>
      </w:r>
      <w:r w:rsidRPr="004942F4">
        <w:rPr>
          <w:rFonts w:eastAsia="Times New Roman"/>
          <w:sz w:val="24"/>
          <w:szCs w:val="24"/>
          <w:lang w:val="en-GB"/>
        </w:rPr>
        <w:t xml:space="preserve"> by the satisfaction of their guests as well. The nature of the </w:t>
      </w:r>
      <w:r w:rsidR="00AE084B" w:rsidRPr="004942F4">
        <w:rPr>
          <w:rFonts w:eastAsia="Times New Roman"/>
          <w:sz w:val="24"/>
          <w:szCs w:val="24"/>
          <w:lang w:val="en-GB"/>
        </w:rPr>
        <w:t>guests’</w:t>
      </w:r>
      <w:r w:rsidRPr="004942F4">
        <w:rPr>
          <w:rFonts w:eastAsia="Times New Roman"/>
          <w:sz w:val="24"/>
          <w:szCs w:val="24"/>
          <w:lang w:val="en-GB"/>
        </w:rPr>
        <w:t xml:space="preserve"> service offered by this luxury hotel has been wonderful and magnificent</w:t>
      </w:r>
      <w:r w:rsidR="00A256FF" w:rsidRPr="004942F4">
        <w:rPr>
          <w:rFonts w:eastAsia="Times New Roman"/>
          <w:sz w:val="24"/>
          <w:szCs w:val="24"/>
          <w:lang w:val="en-GB"/>
        </w:rPr>
        <w:t>.</w:t>
      </w:r>
    </w:p>
    <w:p w14:paraId="4901A47F" w14:textId="62363A58" w:rsidR="00815137" w:rsidRPr="004942F4" w:rsidRDefault="007152E3" w:rsidP="00A46A1B">
      <w:pPr>
        <w:spacing w:line="360" w:lineRule="auto"/>
        <w:jc w:val="both"/>
        <w:rPr>
          <w:rFonts w:eastAsia="Times New Roman"/>
          <w:sz w:val="24"/>
          <w:szCs w:val="24"/>
          <w:lang w:val="en-GB"/>
        </w:rPr>
      </w:pPr>
      <w:r w:rsidRPr="004942F4">
        <w:rPr>
          <w:rFonts w:eastAsia="Times New Roman"/>
          <w:b/>
          <w:sz w:val="24"/>
          <w:szCs w:val="24"/>
          <w:lang w:val="en-GB"/>
        </w:rPr>
        <w:t>Scope-</w:t>
      </w:r>
      <w:r w:rsidRPr="004942F4">
        <w:rPr>
          <w:rFonts w:eastAsia="Times New Roman"/>
          <w:sz w:val="24"/>
          <w:szCs w:val="24"/>
          <w:lang w:val="en-GB"/>
        </w:rPr>
        <w:t xml:space="preserve"> The scope of guest services offered by JW Marriott has been substantial </w:t>
      </w:r>
      <w:r w:rsidR="00A256FF" w:rsidRPr="004942F4">
        <w:rPr>
          <w:rFonts w:eastAsia="Times New Roman"/>
          <w:sz w:val="24"/>
          <w:szCs w:val="24"/>
          <w:lang w:val="en-GB"/>
        </w:rPr>
        <w:t>and</w:t>
      </w:r>
      <w:r w:rsidRPr="004942F4">
        <w:rPr>
          <w:rFonts w:eastAsia="Times New Roman"/>
          <w:sz w:val="24"/>
          <w:szCs w:val="24"/>
          <w:lang w:val="en-GB"/>
        </w:rPr>
        <w:t xml:space="preserve"> the hotel makes a collaborated effort to make sure that the guests possess all the things they require </w:t>
      </w:r>
      <w:r w:rsidR="00AE084B" w:rsidRPr="004942F4">
        <w:rPr>
          <w:rFonts w:eastAsia="Times New Roman"/>
          <w:sz w:val="24"/>
          <w:szCs w:val="24"/>
          <w:lang w:val="en-GB"/>
        </w:rPr>
        <w:t>and demand</w:t>
      </w:r>
      <w:r w:rsidRPr="004942F4">
        <w:rPr>
          <w:rFonts w:eastAsia="Times New Roman"/>
          <w:sz w:val="24"/>
          <w:szCs w:val="24"/>
          <w:lang w:val="en-GB"/>
        </w:rPr>
        <w:t xml:space="preserve"> as such.  There have been more opportunities along with scopes for guest service in offering the consumers an enjoyable experience mainly at the global hotels (Walker, 2013). </w:t>
      </w:r>
    </w:p>
    <w:p w14:paraId="5F1081D0" w14:textId="2E857CB4" w:rsidR="00815137" w:rsidRPr="004942F4" w:rsidRDefault="007152E3" w:rsidP="00A46A1B">
      <w:pPr>
        <w:spacing w:line="360" w:lineRule="auto"/>
        <w:jc w:val="both"/>
        <w:rPr>
          <w:rFonts w:eastAsia="Times New Roman"/>
          <w:sz w:val="24"/>
          <w:szCs w:val="24"/>
          <w:lang w:val="en-GB"/>
        </w:rPr>
      </w:pPr>
      <w:r w:rsidRPr="004942F4">
        <w:rPr>
          <w:rFonts w:eastAsia="Times New Roman"/>
          <w:b/>
          <w:sz w:val="24"/>
          <w:szCs w:val="24"/>
          <w:lang w:val="en-GB"/>
        </w:rPr>
        <w:t>Role of guest service-</w:t>
      </w:r>
      <w:r w:rsidRPr="004942F4">
        <w:rPr>
          <w:rFonts w:eastAsia="Times New Roman"/>
          <w:sz w:val="24"/>
          <w:szCs w:val="24"/>
          <w:lang w:val="en-GB"/>
        </w:rPr>
        <w:t xml:space="preserve"> As evidenced by </w:t>
      </w:r>
      <w:proofErr w:type="spellStart"/>
      <w:r w:rsidRPr="004942F4">
        <w:rPr>
          <w:rFonts w:eastAsia="Times New Roman"/>
          <w:sz w:val="24"/>
          <w:szCs w:val="24"/>
          <w:lang w:val="en-GB"/>
        </w:rPr>
        <w:t>Tesone</w:t>
      </w:r>
      <w:proofErr w:type="spellEnd"/>
      <w:r w:rsidRPr="004942F4">
        <w:rPr>
          <w:rFonts w:eastAsia="Times New Roman"/>
          <w:sz w:val="24"/>
          <w:szCs w:val="24"/>
          <w:lang w:val="en-GB"/>
        </w:rPr>
        <w:t>, (2014),</w:t>
      </w:r>
      <w:r w:rsidRPr="004942F4">
        <w:rPr>
          <w:rFonts w:eastAsia="Times New Roman"/>
          <w:b/>
          <w:sz w:val="24"/>
          <w:szCs w:val="24"/>
          <w:lang w:val="en-GB"/>
        </w:rPr>
        <w:t xml:space="preserve"> </w:t>
      </w:r>
      <w:r w:rsidRPr="004942F4">
        <w:rPr>
          <w:rFonts w:eastAsia="Times New Roman"/>
          <w:sz w:val="24"/>
          <w:szCs w:val="24"/>
          <w:lang w:val="en-GB"/>
        </w:rPr>
        <w:t xml:space="preserve">JW Marriott offers splendid guest service by describing a </w:t>
      </w:r>
      <w:r w:rsidR="00AE084B" w:rsidRPr="004942F4">
        <w:rPr>
          <w:rFonts w:eastAsia="Times New Roman"/>
          <w:sz w:val="24"/>
          <w:szCs w:val="24"/>
          <w:lang w:val="en-GB"/>
        </w:rPr>
        <w:t>self-dedication</w:t>
      </w:r>
      <w:r w:rsidRPr="004942F4">
        <w:rPr>
          <w:rFonts w:eastAsia="Times New Roman"/>
          <w:sz w:val="24"/>
          <w:szCs w:val="24"/>
          <w:lang w:val="en-GB"/>
        </w:rPr>
        <w:t xml:space="preserve"> towards making every guest satisfied along with giving information to the guests regarding the hotel services, local region along with facilities and services on the whole. The luxury brand, JW Marriott offers the guests the hotel along with room information, resources, directions as well as domestic interest as well. </w:t>
      </w:r>
    </w:p>
    <w:p w14:paraId="1750F510" w14:textId="7D485CA2" w:rsidR="00815137" w:rsidRPr="004942F4" w:rsidRDefault="007152E3" w:rsidP="00A46A1B">
      <w:pPr>
        <w:spacing w:line="360" w:lineRule="auto"/>
        <w:jc w:val="both"/>
        <w:rPr>
          <w:rFonts w:eastAsia="Times New Roman"/>
          <w:sz w:val="24"/>
          <w:szCs w:val="24"/>
          <w:lang w:val="en-GB"/>
        </w:rPr>
      </w:pPr>
      <w:r w:rsidRPr="004942F4">
        <w:rPr>
          <w:rFonts w:eastAsia="Times New Roman"/>
          <w:b/>
          <w:sz w:val="24"/>
          <w:szCs w:val="24"/>
          <w:lang w:val="en-GB"/>
        </w:rPr>
        <w:t xml:space="preserve">Facilities provided to the guests- </w:t>
      </w:r>
      <w:r w:rsidRPr="004942F4">
        <w:rPr>
          <w:rFonts w:eastAsia="Times New Roman"/>
          <w:sz w:val="24"/>
          <w:szCs w:val="24"/>
          <w:lang w:val="en-GB"/>
        </w:rPr>
        <w:t xml:space="preserve">JW Marriott provides lodging, spa, dining, </w:t>
      </w:r>
      <w:r w:rsidR="00AE084B" w:rsidRPr="004942F4">
        <w:rPr>
          <w:rFonts w:eastAsia="Times New Roman"/>
          <w:sz w:val="24"/>
          <w:szCs w:val="24"/>
          <w:lang w:val="en-GB"/>
        </w:rPr>
        <w:t>and fitness</w:t>
      </w:r>
      <w:r w:rsidRPr="004942F4">
        <w:rPr>
          <w:rFonts w:eastAsia="Times New Roman"/>
          <w:sz w:val="24"/>
          <w:szCs w:val="24"/>
          <w:lang w:val="en-GB"/>
        </w:rPr>
        <w:t xml:space="preserve"> </w:t>
      </w:r>
      <w:r w:rsidR="00A256FF" w:rsidRPr="004942F4">
        <w:rPr>
          <w:rFonts w:eastAsia="Times New Roman"/>
          <w:sz w:val="24"/>
          <w:szCs w:val="24"/>
          <w:lang w:val="en-GB"/>
        </w:rPr>
        <w:t>centre</w:t>
      </w:r>
      <w:r w:rsidRPr="004942F4">
        <w:rPr>
          <w:rFonts w:eastAsia="Times New Roman"/>
          <w:sz w:val="24"/>
          <w:szCs w:val="24"/>
          <w:lang w:val="en-GB"/>
        </w:rPr>
        <w:t xml:space="preserve"> benefits as well as hosts the place for marriages, meetings along with events. Some other facilities are free </w:t>
      </w:r>
      <w:r w:rsidR="00A256FF" w:rsidRPr="004942F4">
        <w:rPr>
          <w:rFonts w:eastAsia="Times New Roman"/>
          <w:sz w:val="24"/>
          <w:szCs w:val="24"/>
          <w:lang w:val="en-GB"/>
        </w:rPr>
        <w:t>Wi-Fi</w:t>
      </w:r>
      <w:r w:rsidRPr="004942F4">
        <w:rPr>
          <w:rFonts w:eastAsia="Times New Roman"/>
          <w:sz w:val="24"/>
          <w:szCs w:val="24"/>
          <w:lang w:val="en-GB"/>
        </w:rPr>
        <w:t xml:space="preserve">, pets, parking facilities, air conditioning rooms, pool, </w:t>
      </w:r>
      <w:r w:rsidR="00AE084B" w:rsidRPr="004942F4">
        <w:rPr>
          <w:rFonts w:eastAsia="Times New Roman"/>
          <w:sz w:val="24"/>
          <w:szCs w:val="24"/>
          <w:lang w:val="en-GB"/>
        </w:rPr>
        <w:t>Wi-Fi</w:t>
      </w:r>
      <w:r w:rsidRPr="004942F4">
        <w:rPr>
          <w:rFonts w:eastAsia="Times New Roman"/>
          <w:sz w:val="24"/>
          <w:szCs w:val="24"/>
          <w:lang w:val="en-GB"/>
        </w:rPr>
        <w:t xml:space="preserve"> at lobby, smart TV, toiletries, towels, stationeries, coffee table and several others (</w:t>
      </w:r>
      <w:proofErr w:type="spellStart"/>
      <w:r w:rsidRPr="004942F4">
        <w:rPr>
          <w:rFonts w:eastAsia="Times New Roman"/>
          <w:sz w:val="24"/>
          <w:szCs w:val="24"/>
          <w:lang w:val="en-GB"/>
        </w:rPr>
        <w:t>Vallen</w:t>
      </w:r>
      <w:proofErr w:type="spellEnd"/>
      <w:r w:rsidRPr="004942F4">
        <w:rPr>
          <w:rFonts w:eastAsia="Times New Roman"/>
          <w:sz w:val="24"/>
          <w:szCs w:val="24"/>
          <w:lang w:val="en-GB"/>
        </w:rPr>
        <w:t xml:space="preserve"> </w:t>
      </w:r>
      <w:r w:rsidRPr="004942F4">
        <w:rPr>
          <w:rFonts w:eastAsia="Times New Roman"/>
          <w:i/>
          <w:sz w:val="24"/>
          <w:szCs w:val="24"/>
          <w:lang w:val="en-GB"/>
        </w:rPr>
        <w:t>et al.</w:t>
      </w:r>
      <w:r w:rsidRPr="004942F4">
        <w:rPr>
          <w:rFonts w:eastAsia="Times New Roman"/>
          <w:sz w:val="24"/>
          <w:szCs w:val="24"/>
          <w:lang w:val="en-GB"/>
        </w:rPr>
        <w:t xml:space="preserve">, 2014).  </w:t>
      </w:r>
    </w:p>
    <w:p w14:paraId="17D61AE4" w14:textId="77777777" w:rsidR="00815137" w:rsidRPr="004942F4" w:rsidRDefault="007152E3" w:rsidP="00AE084B">
      <w:pPr>
        <w:pStyle w:val="Titlu1"/>
        <w:rPr>
          <w:lang w:val="en-GB"/>
        </w:rPr>
      </w:pPr>
      <w:bookmarkStart w:id="11" w:name="_Toc134029905"/>
      <w:r w:rsidRPr="004942F4">
        <w:rPr>
          <w:lang w:val="en-GB"/>
        </w:rPr>
        <w:lastRenderedPageBreak/>
        <w:t>Explanation of the need to consider the role and function of guest services in general</w:t>
      </w:r>
      <w:bookmarkEnd w:id="11"/>
    </w:p>
    <w:p w14:paraId="0BD25986" w14:textId="2C10CA10" w:rsidR="00815137" w:rsidRPr="004942F4" w:rsidRDefault="007152E3" w:rsidP="00A46A1B">
      <w:pPr>
        <w:spacing w:line="360" w:lineRule="auto"/>
        <w:jc w:val="both"/>
        <w:rPr>
          <w:rFonts w:eastAsia="Times New Roman"/>
          <w:sz w:val="24"/>
          <w:szCs w:val="24"/>
          <w:lang w:val="en-GB"/>
        </w:rPr>
      </w:pPr>
      <w:r w:rsidRPr="004942F4">
        <w:rPr>
          <w:rFonts w:eastAsia="Times New Roman"/>
          <w:sz w:val="24"/>
          <w:szCs w:val="24"/>
          <w:lang w:val="en-GB"/>
        </w:rPr>
        <w:t xml:space="preserve">Welcoming the guests has been essential in a professional as well as friendly manner in an international hotel. Moreover, it has been vital in giving valuable information to the guests regarding benefits, programs as well as other services at a hotel. It is significant in addressing along with enhancing the complaints of the consumers in JW Marriott Hotel in the U.K. The consumer service has been crucial since it motivates consumer devotion </w:t>
      </w:r>
      <w:r w:rsidR="00707CC6" w:rsidRPr="004942F4">
        <w:rPr>
          <w:rFonts w:eastAsia="Times New Roman"/>
          <w:sz w:val="24"/>
          <w:szCs w:val="24"/>
          <w:lang w:val="en-GB"/>
        </w:rPr>
        <w:t>and</w:t>
      </w:r>
      <w:r w:rsidRPr="004942F4">
        <w:rPr>
          <w:rFonts w:eastAsia="Times New Roman"/>
          <w:sz w:val="24"/>
          <w:szCs w:val="24"/>
          <w:lang w:val="en-GB"/>
        </w:rPr>
        <w:t xml:space="preserve"> makes the work of the staff convenient and easier (O'Fallon and Rutherford, 2010). Furthermore, by offering higher consumer service, the international hotel enterprises could recover consumer investment prices, promote brand loyalty </w:t>
      </w:r>
      <w:r w:rsidR="00707CC6" w:rsidRPr="004942F4">
        <w:rPr>
          <w:rFonts w:eastAsia="Times New Roman"/>
          <w:sz w:val="24"/>
          <w:szCs w:val="24"/>
          <w:lang w:val="en-GB"/>
        </w:rPr>
        <w:t xml:space="preserve">and </w:t>
      </w:r>
      <w:r w:rsidRPr="004942F4">
        <w:rPr>
          <w:rFonts w:eastAsia="Times New Roman"/>
          <w:sz w:val="24"/>
          <w:szCs w:val="24"/>
          <w:lang w:val="en-GB"/>
        </w:rPr>
        <w:t xml:space="preserve">maintain talent on the whole. The consumer service has been necessary in the hotel sectors since it has been frequently the first </w:t>
      </w:r>
      <w:r w:rsidR="00707CC6" w:rsidRPr="004942F4">
        <w:rPr>
          <w:rFonts w:eastAsia="Times New Roman"/>
          <w:sz w:val="24"/>
          <w:szCs w:val="24"/>
          <w:lang w:val="en-GB"/>
        </w:rPr>
        <w:t>and</w:t>
      </w:r>
      <w:r w:rsidRPr="004942F4">
        <w:rPr>
          <w:rFonts w:eastAsia="Times New Roman"/>
          <w:sz w:val="24"/>
          <w:szCs w:val="24"/>
          <w:lang w:val="en-GB"/>
        </w:rPr>
        <w:t xml:space="preserve"> last communications the guest could have with a business as such. Hence, considering the function and role of guest services in a hotel is important (People 1st, 2017).</w:t>
      </w:r>
    </w:p>
    <w:p w14:paraId="1FC1221A" w14:textId="77777777" w:rsidR="00815137" w:rsidRPr="004942F4" w:rsidRDefault="007152E3" w:rsidP="00AE084B">
      <w:pPr>
        <w:pStyle w:val="Titlu1"/>
        <w:rPr>
          <w:lang w:val="en-GB"/>
        </w:rPr>
      </w:pPr>
      <w:bookmarkStart w:id="12" w:name="_Toc134029906"/>
      <w:r w:rsidRPr="004942F4">
        <w:rPr>
          <w:lang w:val="en-GB"/>
        </w:rPr>
        <w:t>Discussion of the importance of hospitality and how hotels meet/exceed guest expectations</w:t>
      </w:r>
      <w:bookmarkEnd w:id="12"/>
    </w:p>
    <w:p w14:paraId="4F4610AB" w14:textId="12F8D315" w:rsidR="00815137" w:rsidRPr="004942F4" w:rsidRDefault="007152E3" w:rsidP="00A46A1B">
      <w:pPr>
        <w:spacing w:line="360" w:lineRule="auto"/>
        <w:jc w:val="both"/>
        <w:rPr>
          <w:rFonts w:eastAsia="Times New Roman"/>
          <w:sz w:val="24"/>
          <w:szCs w:val="24"/>
          <w:lang w:val="en-GB"/>
        </w:rPr>
      </w:pPr>
      <w:r w:rsidRPr="004942F4">
        <w:rPr>
          <w:rFonts w:eastAsia="Times New Roman"/>
          <w:sz w:val="24"/>
          <w:szCs w:val="24"/>
          <w:lang w:val="en-GB"/>
        </w:rPr>
        <w:t xml:space="preserve">As stated by </w:t>
      </w:r>
      <w:proofErr w:type="spellStart"/>
      <w:r w:rsidRPr="004942F4">
        <w:rPr>
          <w:rFonts w:eastAsia="Times New Roman"/>
          <w:sz w:val="24"/>
          <w:szCs w:val="24"/>
          <w:lang w:val="en-GB"/>
        </w:rPr>
        <w:t>Heppell</w:t>
      </w:r>
      <w:proofErr w:type="spellEnd"/>
      <w:r w:rsidR="00EB5009" w:rsidRPr="004942F4">
        <w:rPr>
          <w:rFonts w:eastAsia="Times New Roman"/>
          <w:sz w:val="24"/>
          <w:szCs w:val="24"/>
          <w:lang w:val="en-GB"/>
        </w:rPr>
        <w:t>, (</w:t>
      </w:r>
      <w:r w:rsidRPr="004942F4">
        <w:rPr>
          <w:rFonts w:eastAsia="Times New Roman"/>
          <w:sz w:val="24"/>
          <w:szCs w:val="24"/>
          <w:lang w:val="en-GB"/>
        </w:rPr>
        <w:t xml:space="preserve">2015), hospitality has been the most significant consideration concerning the hotel entrepreneur as well as the guests. Additionally, each guest deserves as well as expect a hospitable treatment on the whole. Offering hospitality in meeting the requirements of the guests includes an optimistic attitude along with arrangement of services which makes the staying of the guests enjoyable as such. By providing the greatest possible hospitality level to the guest the hoteliers could assist them in having a fun vacation or dynamic business tour as well. It has been significant that the guests remember their stay at JW Marriott Hotel in an optimistic manner. </w:t>
      </w:r>
    </w:p>
    <w:p w14:paraId="4DFA4610" w14:textId="77777777" w:rsidR="00815137" w:rsidRPr="004942F4" w:rsidRDefault="007152E3" w:rsidP="00A46A1B">
      <w:pPr>
        <w:spacing w:line="360" w:lineRule="auto"/>
        <w:jc w:val="both"/>
        <w:rPr>
          <w:rFonts w:eastAsia="Times New Roman"/>
          <w:sz w:val="24"/>
          <w:szCs w:val="24"/>
          <w:lang w:val="en-GB"/>
        </w:rPr>
      </w:pPr>
      <w:r w:rsidRPr="004942F4">
        <w:rPr>
          <w:rFonts w:eastAsia="Times New Roman"/>
          <w:sz w:val="24"/>
          <w:szCs w:val="24"/>
          <w:lang w:val="en-GB"/>
        </w:rPr>
        <w:t>The hotels meet the guest expectations in the following ways</w:t>
      </w:r>
    </w:p>
    <w:p w14:paraId="155EBAC4" w14:textId="6CA2FC9E" w:rsidR="00815137" w:rsidRPr="004942F4" w:rsidRDefault="007152E3" w:rsidP="00A46A1B">
      <w:pPr>
        <w:spacing w:line="360" w:lineRule="auto"/>
        <w:jc w:val="both"/>
        <w:rPr>
          <w:rFonts w:eastAsia="Times New Roman"/>
          <w:sz w:val="24"/>
          <w:szCs w:val="24"/>
          <w:lang w:val="en-GB"/>
        </w:rPr>
      </w:pPr>
      <w:r w:rsidRPr="004942F4">
        <w:rPr>
          <w:rFonts w:eastAsia="Times New Roman"/>
          <w:b/>
          <w:sz w:val="24"/>
          <w:szCs w:val="24"/>
          <w:lang w:val="en-GB"/>
        </w:rPr>
        <w:t>Mobile check-ins along with digital keys</w:t>
      </w:r>
      <w:r w:rsidR="00AE084B" w:rsidRPr="004942F4">
        <w:rPr>
          <w:rFonts w:eastAsia="Times New Roman"/>
          <w:sz w:val="24"/>
          <w:szCs w:val="24"/>
          <w:lang w:val="en-GB"/>
        </w:rPr>
        <w:t>- As</w:t>
      </w:r>
      <w:r w:rsidRPr="004942F4">
        <w:rPr>
          <w:rFonts w:eastAsia="Times New Roman"/>
          <w:sz w:val="24"/>
          <w:szCs w:val="24"/>
          <w:lang w:val="en-GB"/>
        </w:rPr>
        <w:t xml:space="preserve"> cited by Johnston </w:t>
      </w:r>
      <w:r w:rsidRPr="004942F4">
        <w:rPr>
          <w:rFonts w:eastAsia="Times New Roman"/>
          <w:i/>
          <w:sz w:val="24"/>
          <w:szCs w:val="24"/>
          <w:lang w:val="en-GB"/>
        </w:rPr>
        <w:t xml:space="preserve">et al., </w:t>
      </w:r>
      <w:r w:rsidRPr="004942F4">
        <w:rPr>
          <w:rFonts w:eastAsia="Times New Roman"/>
          <w:sz w:val="24"/>
          <w:szCs w:val="24"/>
          <w:lang w:val="en-GB"/>
        </w:rPr>
        <w:t xml:space="preserve">(2012), with the effective assistance of mobile check-ins facilities, the guests could check-in online and get the room number via a confirmation text or mail. The digital keys enable the guests to access their rooms by utilizing android or smartphones and there have been less dangers and risks of losing a key. </w:t>
      </w:r>
    </w:p>
    <w:p w14:paraId="6E2FBAB5" w14:textId="77777777" w:rsidR="00815137" w:rsidRPr="004942F4" w:rsidRDefault="007152E3" w:rsidP="00A46A1B">
      <w:pPr>
        <w:spacing w:line="360" w:lineRule="auto"/>
        <w:jc w:val="both"/>
        <w:rPr>
          <w:rFonts w:eastAsia="Times New Roman"/>
          <w:sz w:val="24"/>
          <w:szCs w:val="24"/>
          <w:lang w:val="en-GB"/>
        </w:rPr>
      </w:pPr>
      <w:r w:rsidRPr="004942F4">
        <w:rPr>
          <w:rFonts w:eastAsia="Times New Roman"/>
          <w:b/>
          <w:sz w:val="24"/>
          <w:szCs w:val="24"/>
          <w:lang w:val="en-GB"/>
        </w:rPr>
        <w:lastRenderedPageBreak/>
        <w:t>Trustworthy safety policies</w:t>
      </w:r>
      <w:r w:rsidRPr="004942F4">
        <w:rPr>
          <w:rFonts w:eastAsia="Times New Roman"/>
          <w:sz w:val="24"/>
          <w:szCs w:val="24"/>
          <w:lang w:val="en-GB"/>
        </w:rPr>
        <w:t xml:space="preserve">- Apart from the general safety measures, the guest can expect more customized safety and protection such as the measures emphasized on specific guests like children, women along with old persons in a global hotel (JW Marriott). </w:t>
      </w:r>
    </w:p>
    <w:p w14:paraId="381A92DD" w14:textId="77777777" w:rsidR="00815137" w:rsidRPr="004942F4" w:rsidRDefault="007152E3" w:rsidP="00A46A1B">
      <w:pPr>
        <w:spacing w:line="360" w:lineRule="auto"/>
        <w:jc w:val="both"/>
        <w:rPr>
          <w:rFonts w:eastAsia="Times New Roman"/>
          <w:sz w:val="24"/>
          <w:szCs w:val="24"/>
          <w:lang w:val="en-GB"/>
        </w:rPr>
      </w:pPr>
      <w:r w:rsidRPr="004942F4">
        <w:rPr>
          <w:rFonts w:eastAsia="Times New Roman"/>
          <w:b/>
          <w:sz w:val="24"/>
          <w:szCs w:val="24"/>
          <w:lang w:val="en-GB"/>
        </w:rPr>
        <w:t>Effective communication</w:t>
      </w:r>
      <w:r w:rsidRPr="004942F4">
        <w:rPr>
          <w:rFonts w:eastAsia="Times New Roman"/>
          <w:sz w:val="24"/>
          <w:szCs w:val="24"/>
          <w:lang w:val="en-GB"/>
        </w:rPr>
        <w:t xml:space="preserve">- The convenient and easy accessibility towards communication processes has been the least along with first expectations the guest could expect from an international hotel. In these ways, the international hotels meet the guest expectations on the whole (O’Gorman, 2010). </w:t>
      </w:r>
    </w:p>
    <w:p w14:paraId="6E80EB58" w14:textId="77777777" w:rsidR="00815137" w:rsidRPr="004942F4" w:rsidRDefault="007152E3" w:rsidP="00AE084B">
      <w:pPr>
        <w:pStyle w:val="Titlu1"/>
        <w:rPr>
          <w:lang w:val="en-GB"/>
        </w:rPr>
      </w:pPr>
      <w:bookmarkStart w:id="13" w:name="_Toc134029907"/>
      <w:r w:rsidRPr="004942F4">
        <w:rPr>
          <w:lang w:val="en-GB"/>
        </w:rPr>
        <w:t>Conclusion</w:t>
      </w:r>
      <w:bookmarkEnd w:id="13"/>
    </w:p>
    <w:p w14:paraId="62D17E9C" w14:textId="77777777" w:rsidR="00815137" w:rsidRPr="004942F4" w:rsidRDefault="007152E3" w:rsidP="00A46A1B">
      <w:pPr>
        <w:spacing w:line="360" w:lineRule="auto"/>
        <w:jc w:val="both"/>
        <w:rPr>
          <w:rFonts w:eastAsia="Times New Roman"/>
          <w:sz w:val="24"/>
          <w:szCs w:val="24"/>
          <w:lang w:val="en-GB"/>
        </w:rPr>
      </w:pPr>
      <w:r w:rsidRPr="004942F4">
        <w:rPr>
          <w:rFonts w:eastAsia="Times New Roman"/>
          <w:sz w:val="24"/>
          <w:szCs w:val="24"/>
          <w:lang w:val="en-GB"/>
        </w:rPr>
        <w:t xml:space="preserve">It can be concluded that the luxury brand of JW International Hotel has been JW Marriott. It has been essential in identifying the key consumers of JW Marriott. Moreover, the scope, nature along with role of guest service and facilities which has been offered to the guests by JW Marriott has been highlighted. </w:t>
      </w:r>
      <w:r w:rsidRPr="004942F4">
        <w:rPr>
          <w:sz w:val="24"/>
          <w:szCs w:val="24"/>
          <w:lang w:val="en-GB"/>
        </w:rPr>
        <w:br w:type="page"/>
      </w:r>
    </w:p>
    <w:p w14:paraId="19F31964" w14:textId="77777777" w:rsidR="00815137" w:rsidRPr="004942F4" w:rsidRDefault="007152E3" w:rsidP="00AE084B">
      <w:pPr>
        <w:pStyle w:val="Titlu1"/>
        <w:rPr>
          <w:lang w:val="en-GB"/>
        </w:rPr>
      </w:pPr>
      <w:bookmarkStart w:id="14" w:name="_Toc134029908"/>
      <w:r w:rsidRPr="004942F4">
        <w:rPr>
          <w:lang w:val="en-GB"/>
        </w:rPr>
        <w:lastRenderedPageBreak/>
        <w:t>Task 2: Report</w:t>
      </w:r>
      <w:bookmarkEnd w:id="14"/>
    </w:p>
    <w:p w14:paraId="1E21C854" w14:textId="77777777" w:rsidR="00815137" w:rsidRPr="004942F4" w:rsidRDefault="007152E3" w:rsidP="00A46A1B">
      <w:pPr>
        <w:spacing w:line="360" w:lineRule="auto"/>
        <w:jc w:val="both"/>
        <w:rPr>
          <w:rFonts w:eastAsia="Times New Roman"/>
          <w:b/>
          <w:sz w:val="24"/>
          <w:szCs w:val="24"/>
          <w:lang w:val="en-GB"/>
        </w:rPr>
      </w:pPr>
      <w:r w:rsidRPr="004942F4">
        <w:rPr>
          <w:rFonts w:eastAsia="Times New Roman"/>
          <w:b/>
          <w:sz w:val="24"/>
          <w:szCs w:val="24"/>
          <w:lang w:val="en-GB"/>
        </w:rPr>
        <w:t>‘Hotel standards, reputation management and service culture’</w:t>
      </w:r>
    </w:p>
    <w:p w14:paraId="110EFE6F" w14:textId="77777777" w:rsidR="00815137" w:rsidRPr="004942F4" w:rsidRDefault="007152E3" w:rsidP="00AE084B">
      <w:pPr>
        <w:pStyle w:val="Titlu1"/>
        <w:rPr>
          <w:lang w:val="en-GB"/>
        </w:rPr>
      </w:pPr>
      <w:bookmarkStart w:id="15" w:name="_Toc134029909"/>
      <w:r w:rsidRPr="004942F4">
        <w:rPr>
          <w:lang w:val="en-GB"/>
        </w:rPr>
        <w:t>Introduction</w:t>
      </w:r>
      <w:bookmarkEnd w:id="15"/>
      <w:r w:rsidRPr="004942F4">
        <w:rPr>
          <w:lang w:val="en-GB"/>
        </w:rPr>
        <w:t xml:space="preserve"> </w:t>
      </w:r>
    </w:p>
    <w:p w14:paraId="0743997B" w14:textId="44BF3E8C" w:rsidR="00815137" w:rsidRPr="004942F4" w:rsidRDefault="007152E3" w:rsidP="00A46A1B">
      <w:pPr>
        <w:spacing w:line="360" w:lineRule="auto"/>
        <w:jc w:val="both"/>
        <w:rPr>
          <w:rFonts w:eastAsia="Times New Roman"/>
          <w:sz w:val="24"/>
          <w:szCs w:val="24"/>
          <w:lang w:val="en-GB"/>
        </w:rPr>
      </w:pPr>
      <w:r w:rsidRPr="004942F4">
        <w:rPr>
          <w:rFonts w:eastAsia="Times New Roman"/>
          <w:sz w:val="24"/>
          <w:szCs w:val="24"/>
          <w:lang w:val="en-GB"/>
        </w:rPr>
        <w:t xml:space="preserve">It has been effective in elaborating the objectives as well as goals of brand consistency standards at </w:t>
      </w:r>
      <w:r w:rsidR="003A19B0" w:rsidRPr="004942F4">
        <w:rPr>
          <w:rFonts w:eastAsia="Times New Roman"/>
          <w:sz w:val="24"/>
          <w:szCs w:val="24"/>
          <w:lang w:val="en-GB"/>
        </w:rPr>
        <w:t>international</w:t>
      </w:r>
      <w:r w:rsidRPr="004942F4">
        <w:rPr>
          <w:rFonts w:eastAsia="Times New Roman"/>
          <w:sz w:val="24"/>
          <w:szCs w:val="24"/>
          <w:lang w:val="en-GB"/>
        </w:rPr>
        <w:t xml:space="preserve"> hotels. </w:t>
      </w:r>
      <w:r w:rsidR="00707CC6" w:rsidRPr="004942F4">
        <w:rPr>
          <w:rFonts w:eastAsia="Times New Roman"/>
          <w:sz w:val="24"/>
          <w:szCs w:val="24"/>
          <w:lang w:val="en-GB"/>
        </w:rPr>
        <w:t>The study highlights t</w:t>
      </w:r>
      <w:r w:rsidRPr="004942F4">
        <w:rPr>
          <w:rFonts w:eastAsia="Times New Roman"/>
          <w:sz w:val="24"/>
          <w:szCs w:val="24"/>
          <w:lang w:val="en-GB"/>
        </w:rPr>
        <w:t>he ways by which the hotels could manage their reputation.  It is good to narrate the significance of efficient guest review management in the hotel industry. The impact of negative reviews has been depicted. It is productive in discussing service culture, in what ways, the service culture varies from corporate culture along with the significance of service culture at the hotel sector on the whole. It has been critical in providing some recommendations about the market trends as such (</w:t>
      </w:r>
      <w:proofErr w:type="spellStart"/>
      <w:r w:rsidRPr="004942F4">
        <w:rPr>
          <w:rFonts w:eastAsia="Times New Roman"/>
          <w:color w:val="222222"/>
          <w:sz w:val="24"/>
          <w:szCs w:val="24"/>
          <w:highlight w:val="white"/>
          <w:lang w:val="en-GB"/>
        </w:rPr>
        <w:t>Foroudi</w:t>
      </w:r>
      <w:proofErr w:type="spellEnd"/>
      <w:r w:rsidRPr="004942F4">
        <w:rPr>
          <w:rFonts w:eastAsia="Times New Roman"/>
          <w:color w:val="222222"/>
          <w:sz w:val="24"/>
          <w:szCs w:val="24"/>
          <w:highlight w:val="white"/>
          <w:lang w:val="en-GB"/>
        </w:rPr>
        <w:t>, P., 2019, p</w:t>
      </w:r>
      <w:r w:rsidRPr="004942F4">
        <w:rPr>
          <w:rFonts w:eastAsia="Times New Roman"/>
          <w:sz w:val="24"/>
          <w:szCs w:val="24"/>
          <w:lang w:val="en-GB"/>
        </w:rPr>
        <w:t>.272).</w:t>
      </w:r>
    </w:p>
    <w:p w14:paraId="4763BD27" w14:textId="77777777" w:rsidR="00815137" w:rsidRPr="004942F4" w:rsidRDefault="007152E3" w:rsidP="00AE084B">
      <w:pPr>
        <w:pStyle w:val="Titlu1"/>
        <w:rPr>
          <w:lang w:val="en-GB"/>
        </w:rPr>
      </w:pPr>
      <w:bookmarkStart w:id="16" w:name="_Toc134029910"/>
      <w:r w:rsidRPr="004942F4">
        <w:rPr>
          <w:lang w:val="en-GB"/>
        </w:rPr>
        <w:t>Main Findings</w:t>
      </w:r>
      <w:bookmarkEnd w:id="16"/>
    </w:p>
    <w:p w14:paraId="585C6738" w14:textId="77777777" w:rsidR="00815137" w:rsidRPr="004942F4" w:rsidRDefault="007152E3" w:rsidP="00AE084B">
      <w:pPr>
        <w:pStyle w:val="Titlu1"/>
        <w:rPr>
          <w:lang w:val="en-GB"/>
        </w:rPr>
      </w:pPr>
      <w:bookmarkStart w:id="17" w:name="_Toc134029911"/>
      <w:r w:rsidRPr="004942F4">
        <w:rPr>
          <w:lang w:val="en-GB"/>
        </w:rPr>
        <w:t>Hotel standards:</w:t>
      </w:r>
      <w:bookmarkEnd w:id="17"/>
      <w:r w:rsidRPr="004942F4">
        <w:rPr>
          <w:lang w:val="en-GB"/>
        </w:rPr>
        <w:t xml:space="preserve"> </w:t>
      </w:r>
    </w:p>
    <w:p w14:paraId="6BF0B851" w14:textId="77777777" w:rsidR="00815137" w:rsidRPr="004942F4" w:rsidRDefault="007152E3" w:rsidP="00AE084B">
      <w:pPr>
        <w:pStyle w:val="Titlu2"/>
        <w:rPr>
          <w:lang w:val="en-GB"/>
        </w:rPr>
      </w:pPr>
      <w:bookmarkStart w:id="18" w:name="_Toc134029912"/>
      <w:r w:rsidRPr="004942F4">
        <w:rPr>
          <w:lang w:val="en-GB"/>
        </w:rPr>
        <w:t>Purpose of brand consistency standards</w:t>
      </w:r>
      <w:bookmarkEnd w:id="18"/>
    </w:p>
    <w:p w14:paraId="0CDBE7A0" w14:textId="65FD378C" w:rsidR="00815137" w:rsidRPr="004942F4" w:rsidRDefault="007152E3" w:rsidP="00A46A1B">
      <w:pPr>
        <w:spacing w:line="360" w:lineRule="auto"/>
        <w:jc w:val="both"/>
        <w:rPr>
          <w:rFonts w:eastAsia="Times New Roman"/>
          <w:sz w:val="24"/>
          <w:szCs w:val="24"/>
          <w:lang w:val="en-GB"/>
        </w:rPr>
      </w:pPr>
      <w:r w:rsidRPr="004942F4">
        <w:rPr>
          <w:rFonts w:eastAsia="Times New Roman"/>
          <w:sz w:val="24"/>
          <w:szCs w:val="24"/>
          <w:lang w:val="en-GB"/>
        </w:rPr>
        <w:t xml:space="preserve">The brand consistency standards act as a least level of commodity along with service expectations in the eyes of a guest. Moreover, the brand standards have been crucial at creating brand equity along with identity </w:t>
      </w:r>
      <w:r w:rsidR="00707CC6" w:rsidRPr="004942F4">
        <w:rPr>
          <w:rFonts w:eastAsia="Times New Roman"/>
          <w:sz w:val="24"/>
          <w:szCs w:val="24"/>
          <w:lang w:val="en-GB"/>
        </w:rPr>
        <w:t>and</w:t>
      </w:r>
      <w:r w:rsidRPr="004942F4">
        <w:rPr>
          <w:rFonts w:eastAsia="Times New Roman"/>
          <w:sz w:val="24"/>
          <w:szCs w:val="24"/>
          <w:lang w:val="en-GB"/>
        </w:rPr>
        <w:t xml:space="preserve"> such standards bring flexibility along with stability towards the hotel business </w:t>
      </w:r>
      <w:r w:rsidR="00707CC6" w:rsidRPr="004942F4">
        <w:rPr>
          <w:rFonts w:eastAsia="Times New Roman"/>
          <w:sz w:val="24"/>
          <w:szCs w:val="24"/>
          <w:lang w:val="en-GB"/>
        </w:rPr>
        <w:t>as</w:t>
      </w:r>
      <w:r w:rsidRPr="004942F4">
        <w:rPr>
          <w:rFonts w:eastAsia="Times New Roman"/>
          <w:sz w:val="24"/>
          <w:szCs w:val="24"/>
          <w:lang w:val="en-GB"/>
        </w:rPr>
        <w:t xml:space="preserve"> </w:t>
      </w:r>
      <w:r w:rsidR="00707CC6" w:rsidRPr="004942F4">
        <w:rPr>
          <w:rFonts w:eastAsia="Times New Roman"/>
          <w:sz w:val="24"/>
          <w:szCs w:val="24"/>
          <w:lang w:val="en-GB"/>
        </w:rPr>
        <w:t>a</w:t>
      </w:r>
      <w:r w:rsidRPr="004942F4">
        <w:rPr>
          <w:rFonts w:eastAsia="Times New Roman"/>
          <w:sz w:val="24"/>
          <w:szCs w:val="24"/>
          <w:lang w:val="en-GB"/>
        </w:rPr>
        <w:t xml:space="preserve"> whole. The brand consistency standards </w:t>
      </w:r>
      <w:r w:rsidR="003A19B0" w:rsidRPr="004942F4">
        <w:rPr>
          <w:rFonts w:eastAsia="Times New Roman"/>
          <w:sz w:val="24"/>
          <w:szCs w:val="24"/>
          <w:lang w:val="en-GB"/>
        </w:rPr>
        <w:t>create</w:t>
      </w:r>
      <w:r w:rsidRPr="004942F4">
        <w:rPr>
          <w:rFonts w:eastAsia="Times New Roman"/>
          <w:sz w:val="24"/>
          <w:szCs w:val="24"/>
          <w:lang w:val="en-GB"/>
        </w:rPr>
        <w:t xml:space="preserve"> tenaciousness essential towards the survival of a worldwide hotel as such. The brand standards </w:t>
      </w:r>
      <w:r w:rsidR="00707CC6" w:rsidRPr="004942F4">
        <w:rPr>
          <w:rFonts w:eastAsia="Times New Roman"/>
          <w:sz w:val="24"/>
          <w:szCs w:val="24"/>
          <w:lang w:val="en-GB"/>
        </w:rPr>
        <w:t>ensure</w:t>
      </w:r>
      <w:r w:rsidRPr="004942F4">
        <w:rPr>
          <w:rFonts w:eastAsia="Times New Roman"/>
          <w:sz w:val="24"/>
          <w:szCs w:val="24"/>
          <w:lang w:val="en-GB"/>
        </w:rPr>
        <w:t xml:space="preserve"> harmonious consumer experience as well as the</w:t>
      </w:r>
      <w:r w:rsidR="00707CC6" w:rsidRPr="004942F4">
        <w:rPr>
          <w:rFonts w:eastAsia="Times New Roman"/>
          <w:sz w:val="24"/>
          <w:szCs w:val="24"/>
          <w:lang w:val="en-GB"/>
        </w:rPr>
        <w:t xml:space="preserve"> people</w:t>
      </w:r>
      <w:r w:rsidRPr="004942F4">
        <w:rPr>
          <w:rFonts w:eastAsia="Times New Roman"/>
          <w:sz w:val="24"/>
          <w:szCs w:val="24"/>
          <w:lang w:val="en-GB"/>
        </w:rPr>
        <w:t xml:space="preserve"> know what to expect each time they visit</w:t>
      </w:r>
      <w:r w:rsidR="00707CC6" w:rsidRPr="004942F4">
        <w:rPr>
          <w:rFonts w:eastAsia="Times New Roman"/>
          <w:sz w:val="24"/>
          <w:szCs w:val="24"/>
          <w:lang w:val="en-GB"/>
        </w:rPr>
        <w:t>,</w:t>
      </w:r>
      <w:r w:rsidRPr="004942F4">
        <w:rPr>
          <w:rFonts w:eastAsia="Times New Roman"/>
          <w:sz w:val="24"/>
          <w:szCs w:val="24"/>
          <w:lang w:val="en-GB"/>
        </w:rPr>
        <w:t xml:space="preserve"> which leads towards trust along with brand dedication as well (</w:t>
      </w:r>
      <w:r w:rsidRPr="004942F4">
        <w:rPr>
          <w:rFonts w:eastAsia="Times New Roman"/>
          <w:color w:val="222222"/>
          <w:sz w:val="24"/>
          <w:szCs w:val="24"/>
          <w:highlight w:val="white"/>
          <w:lang w:val="en-GB"/>
        </w:rPr>
        <w:t xml:space="preserve">Balaji </w:t>
      </w:r>
      <w:r w:rsidRPr="004942F4">
        <w:rPr>
          <w:rFonts w:eastAsia="Times New Roman"/>
          <w:i/>
          <w:color w:val="222222"/>
          <w:sz w:val="24"/>
          <w:szCs w:val="24"/>
          <w:highlight w:val="white"/>
          <w:lang w:val="en-GB"/>
        </w:rPr>
        <w:t>et al</w:t>
      </w:r>
      <w:r w:rsidRPr="004942F4">
        <w:rPr>
          <w:rFonts w:eastAsia="Times New Roman"/>
          <w:i/>
          <w:sz w:val="24"/>
          <w:szCs w:val="24"/>
          <w:lang w:val="en-GB"/>
        </w:rPr>
        <w:t>.,</w:t>
      </w:r>
      <w:r w:rsidRPr="004942F4">
        <w:rPr>
          <w:rFonts w:eastAsia="Times New Roman"/>
          <w:sz w:val="24"/>
          <w:szCs w:val="24"/>
          <w:lang w:val="en-GB"/>
        </w:rPr>
        <w:t xml:space="preserve"> 2019).</w:t>
      </w:r>
    </w:p>
    <w:p w14:paraId="6B51A3B0" w14:textId="4B19ACC5" w:rsidR="00815137" w:rsidRPr="004942F4" w:rsidRDefault="007152E3" w:rsidP="00A46A1B">
      <w:pPr>
        <w:spacing w:line="360" w:lineRule="auto"/>
        <w:jc w:val="both"/>
        <w:rPr>
          <w:rFonts w:eastAsia="Times New Roman"/>
          <w:sz w:val="24"/>
          <w:szCs w:val="24"/>
          <w:lang w:val="en-GB"/>
        </w:rPr>
      </w:pPr>
      <w:r w:rsidRPr="004942F4">
        <w:rPr>
          <w:rFonts w:eastAsia="Times New Roman"/>
          <w:sz w:val="24"/>
          <w:szCs w:val="24"/>
          <w:lang w:val="en-GB"/>
        </w:rPr>
        <w:t xml:space="preserve">A brand consistency standard keeps one ahead of the competition in a hotel sector </w:t>
      </w:r>
      <w:r w:rsidR="00707CC6" w:rsidRPr="004942F4">
        <w:rPr>
          <w:rFonts w:eastAsia="Times New Roman"/>
          <w:sz w:val="24"/>
          <w:szCs w:val="24"/>
          <w:lang w:val="en-GB"/>
        </w:rPr>
        <w:t>and</w:t>
      </w:r>
      <w:r w:rsidRPr="004942F4">
        <w:rPr>
          <w:rFonts w:eastAsia="Times New Roman"/>
          <w:sz w:val="24"/>
          <w:szCs w:val="24"/>
          <w:lang w:val="en-GB"/>
        </w:rPr>
        <w:t xml:space="preserve"> enable</w:t>
      </w:r>
      <w:r w:rsidR="00707CC6" w:rsidRPr="004942F4">
        <w:rPr>
          <w:rFonts w:eastAsia="Times New Roman"/>
          <w:sz w:val="24"/>
          <w:szCs w:val="24"/>
          <w:lang w:val="en-GB"/>
        </w:rPr>
        <w:t>s</w:t>
      </w:r>
      <w:r w:rsidRPr="004942F4">
        <w:rPr>
          <w:rFonts w:eastAsia="Times New Roman"/>
          <w:sz w:val="24"/>
          <w:szCs w:val="24"/>
          <w:lang w:val="en-GB"/>
        </w:rPr>
        <w:t xml:space="preserve"> a guest to select a hotel with </w:t>
      </w:r>
      <w:r w:rsidR="00EB5009" w:rsidRPr="004942F4">
        <w:rPr>
          <w:rFonts w:eastAsia="Times New Roman"/>
          <w:sz w:val="24"/>
          <w:szCs w:val="24"/>
          <w:lang w:val="en-GB"/>
        </w:rPr>
        <w:t>confidence and</w:t>
      </w:r>
      <w:r w:rsidRPr="004942F4">
        <w:rPr>
          <w:rFonts w:eastAsia="Times New Roman"/>
          <w:sz w:val="24"/>
          <w:szCs w:val="24"/>
          <w:lang w:val="en-GB"/>
        </w:rPr>
        <w:t xml:space="preserve"> the standardization minimizes operating prices. Furthermore, all the individuals working for the common objective of a firm goes an additional mile by surpassing the guest expectations by constantly obtaining </w:t>
      </w:r>
      <w:r w:rsidRPr="004942F4">
        <w:rPr>
          <w:rFonts w:eastAsia="Times New Roman"/>
          <w:sz w:val="24"/>
          <w:szCs w:val="24"/>
          <w:lang w:val="en-GB"/>
        </w:rPr>
        <w:lastRenderedPageBreak/>
        <w:t xml:space="preserve">a greater level of brand standards as such. The brand standards offer the workers useful guidelines as to what they could be doing towards their guest in the international hotels. </w:t>
      </w:r>
    </w:p>
    <w:p w14:paraId="36018A7A" w14:textId="77777777" w:rsidR="00815137" w:rsidRPr="004942F4" w:rsidRDefault="007152E3" w:rsidP="00AE084B">
      <w:pPr>
        <w:pStyle w:val="Titlu2"/>
        <w:rPr>
          <w:lang w:val="en-GB"/>
        </w:rPr>
      </w:pPr>
      <w:bookmarkStart w:id="19" w:name="_Toc134029913"/>
      <w:r w:rsidRPr="004942F4">
        <w:rPr>
          <w:lang w:val="en-GB"/>
        </w:rPr>
        <w:t>Do all hotels have the same standards?</w:t>
      </w:r>
      <w:bookmarkEnd w:id="19"/>
    </w:p>
    <w:p w14:paraId="742A47C1" w14:textId="713ABD8B" w:rsidR="00815137" w:rsidRPr="004942F4" w:rsidRDefault="007152E3" w:rsidP="00A46A1B">
      <w:pPr>
        <w:spacing w:line="360" w:lineRule="auto"/>
        <w:jc w:val="both"/>
        <w:rPr>
          <w:rFonts w:eastAsia="Times New Roman"/>
          <w:sz w:val="24"/>
          <w:szCs w:val="24"/>
          <w:lang w:val="en-GB"/>
        </w:rPr>
      </w:pPr>
      <w:r w:rsidRPr="004942F4">
        <w:rPr>
          <w:rFonts w:eastAsia="Times New Roman"/>
          <w:sz w:val="24"/>
          <w:szCs w:val="24"/>
          <w:lang w:val="en-GB"/>
        </w:rPr>
        <w:t xml:space="preserve">No, all the hotels do not possess the similar standards. As opined by </w:t>
      </w:r>
      <w:proofErr w:type="spellStart"/>
      <w:r w:rsidRPr="004942F4">
        <w:rPr>
          <w:color w:val="222222"/>
          <w:sz w:val="24"/>
          <w:szCs w:val="24"/>
          <w:highlight w:val="white"/>
          <w:lang w:val="en-GB"/>
        </w:rPr>
        <w:t>Boella</w:t>
      </w:r>
      <w:proofErr w:type="spellEnd"/>
      <w:r w:rsidRPr="004942F4">
        <w:rPr>
          <w:color w:val="222222"/>
          <w:sz w:val="24"/>
          <w:szCs w:val="24"/>
          <w:highlight w:val="white"/>
          <w:lang w:val="en-GB"/>
        </w:rPr>
        <w:t xml:space="preserve"> and Goss-Turner, (2019), </w:t>
      </w:r>
      <w:r w:rsidRPr="004942F4">
        <w:rPr>
          <w:rFonts w:eastAsia="Times New Roman"/>
          <w:sz w:val="24"/>
          <w:szCs w:val="24"/>
          <w:lang w:val="en-GB"/>
        </w:rPr>
        <w:t xml:space="preserve">the hotel standards change as per the kind along with the class of the hotel </w:t>
      </w:r>
      <w:r w:rsidR="007F2009" w:rsidRPr="004942F4">
        <w:rPr>
          <w:rFonts w:eastAsia="Times New Roman"/>
          <w:sz w:val="24"/>
          <w:szCs w:val="24"/>
          <w:lang w:val="en-GB"/>
        </w:rPr>
        <w:t>and</w:t>
      </w:r>
      <w:r w:rsidRPr="004942F4">
        <w:rPr>
          <w:rFonts w:eastAsia="Times New Roman"/>
          <w:sz w:val="24"/>
          <w:szCs w:val="24"/>
          <w:lang w:val="en-GB"/>
        </w:rPr>
        <w:t xml:space="preserve"> could be different based on what the hotels has been looking to obtain along with the sharp value theory of the international hotels as such. Furthermore, concerning the chain hotels, standardization has been one of the most valuable components on the whole. For example, service effectiveness, personal along with hospitality prospect, welfare of the guests, communication, employee appearances, utilization of languages, </w:t>
      </w:r>
      <w:r w:rsidR="00EB5009" w:rsidRPr="004942F4">
        <w:rPr>
          <w:rFonts w:eastAsia="Times New Roman"/>
          <w:sz w:val="24"/>
          <w:szCs w:val="24"/>
          <w:lang w:val="en-GB"/>
        </w:rPr>
        <w:t>and courtesy</w:t>
      </w:r>
      <w:r w:rsidRPr="004942F4">
        <w:rPr>
          <w:rFonts w:eastAsia="Times New Roman"/>
          <w:sz w:val="24"/>
          <w:szCs w:val="24"/>
          <w:lang w:val="en-GB"/>
        </w:rPr>
        <w:t xml:space="preserve"> along with employee manners has been some of the standards in a global hotel sector and at Marriott International. </w:t>
      </w:r>
    </w:p>
    <w:p w14:paraId="150FA45D" w14:textId="647560F9" w:rsidR="00815137" w:rsidRPr="004942F4" w:rsidRDefault="007152E3" w:rsidP="00A46A1B">
      <w:pPr>
        <w:spacing w:line="360" w:lineRule="auto"/>
        <w:jc w:val="both"/>
        <w:rPr>
          <w:rFonts w:eastAsia="Times New Roman"/>
          <w:sz w:val="24"/>
          <w:szCs w:val="24"/>
          <w:lang w:val="en-GB"/>
        </w:rPr>
      </w:pPr>
      <w:r w:rsidRPr="004942F4">
        <w:rPr>
          <w:rFonts w:eastAsia="Times New Roman"/>
          <w:sz w:val="24"/>
          <w:szCs w:val="24"/>
          <w:lang w:val="en-GB"/>
        </w:rPr>
        <w:t>No matter which of the hotels a guest decides to live in, the guest requires to know what to expect. Such a sense of familiarity has been ideal for creating a house away from home that could be trustworthy as well as keep the guests coming back time and time once more (</w:t>
      </w:r>
      <w:r w:rsidRPr="004942F4">
        <w:rPr>
          <w:color w:val="222222"/>
          <w:sz w:val="24"/>
          <w:szCs w:val="24"/>
          <w:highlight w:val="white"/>
          <w:lang w:val="en-GB"/>
        </w:rPr>
        <w:t xml:space="preserve">Aula and </w:t>
      </w:r>
      <w:proofErr w:type="spellStart"/>
      <w:r w:rsidRPr="004942F4">
        <w:rPr>
          <w:color w:val="222222"/>
          <w:sz w:val="24"/>
          <w:szCs w:val="24"/>
          <w:highlight w:val="white"/>
          <w:lang w:val="en-GB"/>
        </w:rPr>
        <w:t>Mantere</w:t>
      </w:r>
      <w:proofErr w:type="spellEnd"/>
      <w:r w:rsidRPr="004942F4">
        <w:rPr>
          <w:color w:val="222222"/>
          <w:sz w:val="24"/>
          <w:szCs w:val="24"/>
          <w:highlight w:val="white"/>
          <w:lang w:val="en-GB"/>
        </w:rPr>
        <w:t>, 2020)</w:t>
      </w:r>
      <w:r w:rsidRPr="004942F4">
        <w:rPr>
          <w:rFonts w:eastAsia="Times New Roman"/>
          <w:sz w:val="24"/>
          <w:szCs w:val="24"/>
          <w:lang w:val="en-GB"/>
        </w:rPr>
        <w:t xml:space="preserve">. Possessing the correct systems in place along with maintaining greater standards has been a direct impression </w:t>
      </w:r>
      <w:r w:rsidR="007F2009" w:rsidRPr="004942F4">
        <w:rPr>
          <w:rFonts w:eastAsia="Times New Roman"/>
          <w:sz w:val="24"/>
          <w:szCs w:val="24"/>
          <w:lang w:val="en-GB"/>
        </w:rPr>
        <w:t>and</w:t>
      </w:r>
      <w:r w:rsidRPr="004942F4">
        <w:rPr>
          <w:rFonts w:eastAsia="Times New Roman"/>
          <w:sz w:val="24"/>
          <w:szCs w:val="24"/>
          <w:lang w:val="en-GB"/>
        </w:rPr>
        <w:t xml:space="preserve"> creation of a brand as well </w:t>
      </w:r>
      <w:r w:rsidR="00EB5009" w:rsidRPr="004942F4">
        <w:rPr>
          <w:rFonts w:eastAsia="Times New Roman"/>
          <w:sz w:val="24"/>
          <w:szCs w:val="24"/>
          <w:lang w:val="en-GB"/>
        </w:rPr>
        <w:t>as in</w:t>
      </w:r>
      <w:r w:rsidRPr="004942F4">
        <w:rPr>
          <w:rFonts w:eastAsia="Times New Roman"/>
          <w:sz w:val="24"/>
          <w:szCs w:val="24"/>
          <w:lang w:val="en-GB"/>
        </w:rPr>
        <w:t xml:space="preserve"> what ways the </w:t>
      </w:r>
      <w:r w:rsidR="007F2009" w:rsidRPr="004942F4">
        <w:rPr>
          <w:rFonts w:eastAsia="Times New Roman"/>
          <w:sz w:val="24"/>
          <w:szCs w:val="24"/>
          <w:lang w:val="en-GB"/>
        </w:rPr>
        <w:t>individuals</w:t>
      </w:r>
      <w:r w:rsidRPr="004942F4">
        <w:rPr>
          <w:rFonts w:eastAsia="Times New Roman"/>
          <w:sz w:val="24"/>
          <w:szCs w:val="24"/>
          <w:lang w:val="en-GB"/>
        </w:rPr>
        <w:t xml:space="preserve"> remember </w:t>
      </w:r>
      <w:r w:rsidR="007F2009" w:rsidRPr="004942F4">
        <w:rPr>
          <w:rFonts w:eastAsia="Times New Roman"/>
          <w:sz w:val="24"/>
          <w:szCs w:val="24"/>
          <w:lang w:val="en-GB"/>
        </w:rPr>
        <w:t>the</w:t>
      </w:r>
      <w:r w:rsidRPr="004942F4">
        <w:rPr>
          <w:rFonts w:eastAsia="Times New Roman"/>
          <w:sz w:val="24"/>
          <w:szCs w:val="24"/>
          <w:lang w:val="en-GB"/>
        </w:rPr>
        <w:t xml:space="preserve"> experience </w:t>
      </w:r>
      <w:r w:rsidR="007F2009" w:rsidRPr="004942F4">
        <w:rPr>
          <w:rFonts w:eastAsia="Times New Roman"/>
          <w:sz w:val="24"/>
          <w:szCs w:val="24"/>
          <w:lang w:val="en-GB"/>
        </w:rPr>
        <w:t xml:space="preserve">in </w:t>
      </w:r>
      <w:r w:rsidRPr="004942F4">
        <w:rPr>
          <w:rFonts w:eastAsia="Times New Roman"/>
          <w:sz w:val="24"/>
          <w:szCs w:val="24"/>
          <w:lang w:val="en-GB"/>
        </w:rPr>
        <w:t>an international hotel as such.</w:t>
      </w:r>
    </w:p>
    <w:p w14:paraId="142130F8" w14:textId="77777777" w:rsidR="00815137" w:rsidRPr="004942F4" w:rsidRDefault="007152E3" w:rsidP="00AE084B">
      <w:pPr>
        <w:pStyle w:val="Titlu1"/>
        <w:rPr>
          <w:lang w:val="en-GB"/>
        </w:rPr>
      </w:pPr>
      <w:bookmarkStart w:id="20" w:name="_Toc134029914"/>
      <w:r w:rsidRPr="004942F4">
        <w:rPr>
          <w:lang w:val="en-GB"/>
        </w:rPr>
        <w:t>Reputation Management:</w:t>
      </w:r>
      <w:bookmarkEnd w:id="20"/>
      <w:r w:rsidRPr="004942F4">
        <w:rPr>
          <w:lang w:val="en-GB"/>
        </w:rPr>
        <w:t xml:space="preserve"> </w:t>
      </w:r>
    </w:p>
    <w:p w14:paraId="586061E0" w14:textId="77777777" w:rsidR="00815137" w:rsidRPr="004942F4" w:rsidRDefault="007152E3" w:rsidP="00AE084B">
      <w:pPr>
        <w:pStyle w:val="Titlu2"/>
        <w:rPr>
          <w:lang w:val="en-GB"/>
        </w:rPr>
      </w:pPr>
      <w:bookmarkStart w:id="21" w:name="_Toc134029915"/>
      <w:r w:rsidRPr="004942F4">
        <w:rPr>
          <w:lang w:val="en-GB"/>
        </w:rPr>
        <w:t>The hotels manage their reputation effectively</w:t>
      </w:r>
      <w:bookmarkEnd w:id="21"/>
    </w:p>
    <w:p w14:paraId="0497A8AB" w14:textId="77777777" w:rsidR="00815137" w:rsidRPr="004942F4" w:rsidRDefault="007152E3" w:rsidP="00A46A1B">
      <w:pPr>
        <w:spacing w:line="360" w:lineRule="auto"/>
        <w:jc w:val="both"/>
        <w:rPr>
          <w:rFonts w:eastAsia="Times New Roman"/>
          <w:sz w:val="24"/>
          <w:szCs w:val="24"/>
          <w:lang w:val="en-GB"/>
        </w:rPr>
      </w:pPr>
      <w:r w:rsidRPr="004942F4">
        <w:rPr>
          <w:rFonts w:eastAsia="Times New Roman"/>
          <w:sz w:val="24"/>
          <w:szCs w:val="24"/>
          <w:lang w:val="en-GB"/>
        </w:rPr>
        <w:t>The ways by which the hotels could manage their reputations efficiently by</w:t>
      </w:r>
    </w:p>
    <w:p w14:paraId="492E56E0" w14:textId="59AF4CF2" w:rsidR="00815137" w:rsidRPr="004942F4" w:rsidRDefault="007152E3" w:rsidP="00A46A1B">
      <w:pPr>
        <w:spacing w:line="360" w:lineRule="auto"/>
        <w:jc w:val="both"/>
        <w:rPr>
          <w:rFonts w:eastAsia="Times New Roman"/>
          <w:sz w:val="24"/>
          <w:szCs w:val="24"/>
          <w:lang w:val="en-GB"/>
        </w:rPr>
      </w:pPr>
      <w:r w:rsidRPr="004942F4">
        <w:rPr>
          <w:rFonts w:eastAsia="Times New Roman"/>
          <w:b/>
          <w:sz w:val="24"/>
          <w:szCs w:val="24"/>
          <w:lang w:val="en-GB"/>
        </w:rPr>
        <w:t xml:space="preserve">Remaining active at social media- </w:t>
      </w:r>
      <w:r w:rsidRPr="004942F4">
        <w:rPr>
          <w:rFonts w:eastAsia="Times New Roman"/>
          <w:sz w:val="24"/>
          <w:szCs w:val="24"/>
          <w:lang w:val="en-GB"/>
        </w:rPr>
        <w:t xml:space="preserve">As highlighted by </w:t>
      </w:r>
      <w:r w:rsidRPr="004942F4">
        <w:rPr>
          <w:rFonts w:eastAsia="Times New Roman"/>
          <w:color w:val="222222"/>
          <w:sz w:val="24"/>
          <w:szCs w:val="24"/>
          <w:highlight w:val="white"/>
          <w:lang w:val="en-GB"/>
        </w:rPr>
        <w:t xml:space="preserve">Kim </w:t>
      </w:r>
      <w:r w:rsidRPr="004942F4">
        <w:rPr>
          <w:rFonts w:eastAsia="Times New Roman"/>
          <w:i/>
          <w:color w:val="222222"/>
          <w:sz w:val="24"/>
          <w:szCs w:val="24"/>
          <w:highlight w:val="white"/>
          <w:lang w:val="en-GB"/>
        </w:rPr>
        <w:t>et al.</w:t>
      </w:r>
      <w:r w:rsidRPr="004942F4">
        <w:rPr>
          <w:rFonts w:eastAsia="Times New Roman"/>
          <w:color w:val="222222"/>
          <w:sz w:val="24"/>
          <w:szCs w:val="24"/>
          <w:highlight w:val="white"/>
          <w:lang w:val="en-GB"/>
        </w:rPr>
        <w:t xml:space="preserve">, (2018, p.135), </w:t>
      </w:r>
      <w:r w:rsidRPr="004942F4">
        <w:rPr>
          <w:rFonts w:eastAsia="Times New Roman"/>
          <w:sz w:val="24"/>
          <w:szCs w:val="24"/>
          <w:lang w:val="en-GB"/>
        </w:rPr>
        <w:t xml:space="preserve">the online social media platforms could assist in building relations with the probable planners as well as guests. Moreover, it has been better in utilizing the profiles of the guests for making sure that the property has been safe </w:t>
      </w:r>
      <w:r w:rsidR="005B64FB" w:rsidRPr="004942F4">
        <w:rPr>
          <w:rFonts w:eastAsia="Times New Roman"/>
          <w:sz w:val="24"/>
          <w:szCs w:val="24"/>
          <w:lang w:val="en-GB"/>
        </w:rPr>
        <w:t>and</w:t>
      </w:r>
      <w:r w:rsidRPr="004942F4">
        <w:rPr>
          <w:rFonts w:eastAsia="Times New Roman"/>
          <w:sz w:val="24"/>
          <w:szCs w:val="24"/>
          <w:lang w:val="en-GB"/>
        </w:rPr>
        <w:t xml:space="preserve"> the person has been abiding by every safety along with health guidelines. </w:t>
      </w:r>
    </w:p>
    <w:p w14:paraId="11C7B668" w14:textId="4E0DAF38" w:rsidR="00815137" w:rsidRPr="004942F4" w:rsidRDefault="007152E3" w:rsidP="00A46A1B">
      <w:pPr>
        <w:spacing w:line="360" w:lineRule="auto"/>
        <w:jc w:val="both"/>
        <w:rPr>
          <w:rFonts w:eastAsia="Times New Roman"/>
          <w:sz w:val="24"/>
          <w:szCs w:val="24"/>
          <w:lang w:val="en-GB"/>
        </w:rPr>
      </w:pPr>
      <w:r w:rsidRPr="004942F4">
        <w:rPr>
          <w:rFonts w:eastAsia="Times New Roman"/>
          <w:b/>
          <w:sz w:val="24"/>
          <w:szCs w:val="24"/>
          <w:lang w:val="en-GB"/>
        </w:rPr>
        <w:lastRenderedPageBreak/>
        <w:t xml:space="preserve">Emphasizing on digital marketing- </w:t>
      </w:r>
      <w:r w:rsidRPr="004942F4">
        <w:rPr>
          <w:rFonts w:eastAsia="Times New Roman"/>
          <w:sz w:val="24"/>
          <w:szCs w:val="24"/>
          <w:lang w:val="en-GB"/>
        </w:rPr>
        <w:t xml:space="preserve">A digital topography has been shifting continuously </w:t>
      </w:r>
      <w:r w:rsidR="005B64FB" w:rsidRPr="004942F4">
        <w:rPr>
          <w:rFonts w:eastAsia="Times New Roman"/>
          <w:sz w:val="24"/>
          <w:szCs w:val="24"/>
          <w:lang w:val="en-GB"/>
        </w:rPr>
        <w:t>as</w:t>
      </w:r>
      <w:r w:rsidRPr="004942F4">
        <w:rPr>
          <w:rFonts w:eastAsia="Times New Roman"/>
          <w:sz w:val="24"/>
          <w:szCs w:val="24"/>
          <w:lang w:val="en-GB"/>
        </w:rPr>
        <w:t xml:space="preserve"> it has been significant to remain up-to-date for making </w:t>
      </w:r>
      <w:r w:rsidR="00EB5009" w:rsidRPr="004942F4">
        <w:rPr>
          <w:rFonts w:eastAsia="Times New Roman"/>
          <w:sz w:val="24"/>
          <w:szCs w:val="24"/>
          <w:lang w:val="en-GB"/>
        </w:rPr>
        <w:t>sure one</w:t>
      </w:r>
      <w:r w:rsidRPr="004942F4">
        <w:rPr>
          <w:rFonts w:eastAsia="Times New Roman"/>
          <w:sz w:val="24"/>
          <w:szCs w:val="24"/>
          <w:lang w:val="en-GB"/>
        </w:rPr>
        <w:t xml:space="preserve"> does not fall behind. A content marketing has been daily creating significance along with exciting content in building credibility among the planners as such (</w:t>
      </w:r>
      <w:proofErr w:type="spellStart"/>
      <w:r w:rsidRPr="004942F4">
        <w:rPr>
          <w:rFonts w:eastAsia="Times New Roman"/>
          <w:color w:val="222222"/>
          <w:sz w:val="24"/>
          <w:szCs w:val="24"/>
          <w:highlight w:val="white"/>
          <w:lang w:val="en-GB"/>
        </w:rPr>
        <w:t>Marinakou</w:t>
      </w:r>
      <w:proofErr w:type="spellEnd"/>
      <w:r w:rsidRPr="004942F4">
        <w:rPr>
          <w:rFonts w:eastAsia="Times New Roman"/>
          <w:color w:val="222222"/>
          <w:sz w:val="24"/>
          <w:szCs w:val="24"/>
          <w:highlight w:val="white"/>
          <w:lang w:val="en-GB"/>
        </w:rPr>
        <w:t xml:space="preserve"> and </w:t>
      </w:r>
      <w:proofErr w:type="spellStart"/>
      <w:r w:rsidRPr="004942F4">
        <w:rPr>
          <w:rFonts w:eastAsia="Times New Roman"/>
          <w:color w:val="222222"/>
          <w:sz w:val="24"/>
          <w:szCs w:val="24"/>
          <w:highlight w:val="white"/>
          <w:lang w:val="en-GB"/>
        </w:rPr>
        <w:t>Giousmpasoglou</w:t>
      </w:r>
      <w:proofErr w:type="spellEnd"/>
      <w:r w:rsidRPr="004942F4">
        <w:rPr>
          <w:rFonts w:eastAsia="Times New Roman"/>
          <w:color w:val="222222"/>
          <w:sz w:val="24"/>
          <w:szCs w:val="24"/>
          <w:highlight w:val="white"/>
          <w:lang w:val="en-GB"/>
        </w:rPr>
        <w:t>, 2019, p.219)</w:t>
      </w:r>
      <w:r w:rsidRPr="004942F4">
        <w:rPr>
          <w:rFonts w:eastAsia="Times New Roman"/>
          <w:sz w:val="24"/>
          <w:szCs w:val="24"/>
          <w:lang w:val="en-GB"/>
        </w:rPr>
        <w:t xml:space="preserve">. </w:t>
      </w:r>
    </w:p>
    <w:p w14:paraId="35AD5DE4" w14:textId="2FC6822D" w:rsidR="00815137" w:rsidRPr="004942F4" w:rsidRDefault="007152E3" w:rsidP="00A46A1B">
      <w:pPr>
        <w:spacing w:line="360" w:lineRule="auto"/>
        <w:jc w:val="both"/>
        <w:rPr>
          <w:rFonts w:eastAsia="Times New Roman"/>
          <w:sz w:val="24"/>
          <w:szCs w:val="24"/>
          <w:lang w:val="en-GB"/>
        </w:rPr>
      </w:pPr>
      <w:r w:rsidRPr="004942F4">
        <w:rPr>
          <w:rFonts w:eastAsia="Times New Roman"/>
          <w:b/>
          <w:sz w:val="24"/>
          <w:szCs w:val="24"/>
          <w:lang w:val="en-GB"/>
        </w:rPr>
        <w:t xml:space="preserve">Engaging with the audience in real time- </w:t>
      </w:r>
      <w:r w:rsidRPr="004942F4">
        <w:rPr>
          <w:rFonts w:eastAsia="Times New Roman"/>
          <w:sz w:val="24"/>
          <w:szCs w:val="24"/>
          <w:lang w:val="en-GB"/>
        </w:rPr>
        <w:t xml:space="preserve">The online social media has been the path for building relationships </w:t>
      </w:r>
      <w:r w:rsidR="005B64FB" w:rsidRPr="004942F4">
        <w:rPr>
          <w:rFonts w:eastAsia="Times New Roman"/>
          <w:sz w:val="24"/>
          <w:szCs w:val="24"/>
          <w:lang w:val="en-GB"/>
        </w:rPr>
        <w:t>and</w:t>
      </w:r>
      <w:r w:rsidRPr="004942F4">
        <w:rPr>
          <w:rFonts w:eastAsia="Times New Roman"/>
          <w:sz w:val="24"/>
          <w:szCs w:val="24"/>
          <w:lang w:val="en-GB"/>
        </w:rPr>
        <w:t xml:space="preserve"> involving the guests and hotel planners. In addition, authentic communication could assist an individual in building a brand image and devotion that could lead towards repeated bookings </w:t>
      </w:r>
      <w:r w:rsidR="005B64FB" w:rsidRPr="004942F4">
        <w:rPr>
          <w:rFonts w:eastAsia="Times New Roman"/>
          <w:sz w:val="24"/>
          <w:szCs w:val="24"/>
          <w:lang w:val="en-GB"/>
        </w:rPr>
        <w:t>along with</w:t>
      </w:r>
      <w:r w:rsidRPr="004942F4">
        <w:rPr>
          <w:rFonts w:eastAsia="Times New Roman"/>
          <w:sz w:val="24"/>
          <w:szCs w:val="24"/>
          <w:lang w:val="en-GB"/>
        </w:rPr>
        <w:t xml:space="preserve"> </w:t>
      </w:r>
      <w:r w:rsidR="005B64FB" w:rsidRPr="004942F4">
        <w:rPr>
          <w:rFonts w:eastAsia="Times New Roman"/>
          <w:sz w:val="24"/>
          <w:szCs w:val="24"/>
          <w:lang w:val="en-GB"/>
        </w:rPr>
        <w:t>staying</w:t>
      </w:r>
      <w:r w:rsidRPr="004942F4">
        <w:rPr>
          <w:rFonts w:eastAsia="Times New Roman"/>
          <w:sz w:val="24"/>
          <w:szCs w:val="24"/>
          <w:lang w:val="en-GB"/>
        </w:rPr>
        <w:t xml:space="preserve"> as such (</w:t>
      </w:r>
      <w:proofErr w:type="spellStart"/>
      <w:r w:rsidRPr="004942F4">
        <w:rPr>
          <w:color w:val="222222"/>
          <w:sz w:val="24"/>
          <w:szCs w:val="24"/>
          <w:highlight w:val="white"/>
          <w:lang w:val="en-GB"/>
        </w:rPr>
        <w:t>Seyitoğlu</w:t>
      </w:r>
      <w:proofErr w:type="spellEnd"/>
      <w:r w:rsidRPr="004942F4">
        <w:rPr>
          <w:color w:val="222222"/>
          <w:sz w:val="24"/>
          <w:szCs w:val="24"/>
          <w:highlight w:val="white"/>
          <w:lang w:val="en-GB"/>
        </w:rPr>
        <w:t xml:space="preserve"> and Ivanov, 2020)</w:t>
      </w:r>
      <w:r w:rsidRPr="004942F4">
        <w:rPr>
          <w:rFonts w:eastAsia="Times New Roman"/>
          <w:sz w:val="24"/>
          <w:szCs w:val="24"/>
          <w:lang w:val="en-GB"/>
        </w:rPr>
        <w:t xml:space="preserve">. </w:t>
      </w:r>
    </w:p>
    <w:p w14:paraId="56F7D0D0" w14:textId="77777777" w:rsidR="00815137" w:rsidRPr="004942F4" w:rsidRDefault="00815137" w:rsidP="00A46A1B">
      <w:pPr>
        <w:spacing w:line="360" w:lineRule="auto"/>
        <w:jc w:val="both"/>
        <w:rPr>
          <w:rFonts w:eastAsia="Times New Roman"/>
          <w:sz w:val="24"/>
          <w:szCs w:val="24"/>
          <w:lang w:val="en-GB"/>
        </w:rPr>
      </w:pPr>
    </w:p>
    <w:p w14:paraId="7C12A55C" w14:textId="77777777" w:rsidR="00815137" w:rsidRPr="004942F4" w:rsidRDefault="007152E3" w:rsidP="00A46A1B">
      <w:pPr>
        <w:spacing w:line="360" w:lineRule="auto"/>
        <w:jc w:val="center"/>
        <w:rPr>
          <w:rFonts w:eastAsia="Times New Roman"/>
          <w:sz w:val="24"/>
          <w:szCs w:val="24"/>
          <w:lang w:val="en-GB"/>
        </w:rPr>
      </w:pPr>
      <w:r w:rsidRPr="004942F4">
        <w:rPr>
          <w:rFonts w:eastAsia="Times New Roman"/>
          <w:noProof/>
          <w:sz w:val="24"/>
          <w:szCs w:val="24"/>
          <w:lang w:val="en-GB"/>
        </w:rPr>
        <w:drawing>
          <wp:inline distT="114300" distB="114300" distL="114300" distR="114300" wp14:anchorId="67EA0654" wp14:editId="1801BB6E">
            <wp:extent cx="4052888" cy="2390775"/>
            <wp:effectExtent l="25400" t="25400" r="25400" b="2540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7"/>
                    <a:srcRect/>
                    <a:stretch>
                      <a:fillRect/>
                    </a:stretch>
                  </pic:blipFill>
                  <pic:spPr>
                    <a:xfrm>
                      <a:off x="0" y="0"/>
                      <a:ext cx="4052888" cy="2390775"/>
                    </a:xfrm>
                    <a:prstGeom prst="rect">
                      <a:avLst/>
                    </a:prstGeom>
                    <a:ln w="25400">
                      <a:solidFill>
                        <a:srgbClr val="000000"/>
                      </a:solidFill>
                      <a:prstDash val="solid"/>
                    </a:ln>
                  </pic:spPr>
                </pic:pic>
              </a:graphicData>
            </a:graphic>
          </wp:inline>
        </w:drawing>
      </w:r>
    </w:p>
    <w:p w14:paraId="725EA68A" w14:textId="77777777" w:rsidR="00815137" w:rsidRPr="004942F4" w:rsidRDefault="007152E3" w:rsidP="00A46A1B">
      <w:pPr>
        <w:spacing w:line="360" w:lineRule="auto"/>
        <w:jc w:val="center"/>
        <w:rPr>
          <w:rFonts w:eastAsia="Times New Roman"/>
          <w:b/>
          <w:sz w:val="24"/>
          <w:szCs w:val="24"/>
          <w:lang w:val="en-GB"/>
        </w:rPr>
      </w:pPr>
      <w:r w:rsidRPr="004942F4">
        <w:rPr>
          <w:rFonts w:eastAsia="Times New Roman"/>
          <w:b/>
          <w:sz w:val="24"/>
          <w:szCs w:val="24"/>
          <w:lang w:val="en-GB"/>
        </w:rPr>
        <w:t>Figure 1: Managing the Hotel Reputation</w:t>
      </w:r>
    </w:p>
    <w:p w14:paraId="34280088" w14:textId="77777777" w:rsidR="00815137" w:rsidRPr="004942F4" w:rsidRDefault="007152E3" w:rsidP="00A46A1B">
      <w:pPr>
        <w:spacing w:line="360" w:lineRule="auto"/>
        <w:jc w:val="center"/>
        <w:rPr>
          <w:rFonts w:eastAsia="Times New Roman"/>
          <w:sz w:val="24"/>
          <w:szCs w:val="24"/>
          <w:lang w:val="en-GB"/>
        </w:rPr>
      </w:pPr>
      <w:r w:rsidRPr="004942F4">
        <w:rPr>
          <w:rFonts w:eastAsia="Times New Roman"/>
          <w:sz w:val="24"/>
          <w:szCs w:val="24"/>
          <w:lang w:val="en-GB"/>
        </w:rPr>
        <w:t xml:space="preserve">(Source: </w:t>
      </w:r>
      <w:r w:rsidRPr="004942F4">
        <w:rPr>
          <w:rFonts w:eastAsia="Times New Roman"/>
          <w:color w:val="222222"/>
          <w:sz w:val="24"/>
          <w:szCs w:val="24"/>
          <w:highlight w:val="white"/>
          <w:lang w:val="en-GB"/>
        </w:rPr>
        <w:t>Raregrp.com</w:t>
      </w:r>
      <w:r w:rsidRPr="004942F4">
        <w:rPr>
          <w:rFonts w:eastAsia="Times New Roman"/>
          <w:sz w:val="24"/>
          <w:szCs w:val="24"/>
          <w:lang w:val="en-GB"/>
        </w:rPr>
        <w:t>, 2023)</w:t>
      </w:r>
    </w:p>
    <w:p w14:paraId="7DA939BE" w14:textId="77777777" w:rsidR="00815137" w:rsidRPr="004942F4" w:rsidRDefault="007152E3" w:rsidP="00AE084B">
      <w:pPr>
        <w:pStyle w:val="Titlu2"/>
        <w:rPr>
          <w:lang w:val="en-GB"/>
        </w:rPr>
      </w:pPr>
      <w:bookmarkStart w:id="22" w:name="_Toc134029916"/>
      <w:r w:rsidRPr="004942F4">
        <w:rPr>
          <w:lang w:val="en-GB"/>
        </w:rPr>
        <w:t>What is the importance of effective guest reviews management?</w:t>
      </w:r>
      <w:bookmarkEnd w:id="22"/>
    </w:p>
    <w:p w14:paraId="60193425" w14:textId="5221FE7C" w:rsidR="00815137" w:rsidRPr="004942F4" w:rsidRDefault="007152E3" w:rsidP="00A46A1B">
      <w:pPr>
        <w:spacing w:line="360" w:lineRule="auto"/>
        <w:jc w:val="both"/>
        <w:rPr>
          <w:rFonts w:eastAsia="Times New Roman"/>
          <w:sz w:val="24"/>
          <w:szCs w:val="24"/>
          <w:lang w:val="en-GB"/>
        </w:rPr>
      </w:pPr>
      <w:r w:rsidRPr="004942F4">
        <w:rPr>
          <w:rFonts w:eastAsia="Times New Roman"/>
          <w:sz w:val="24"/>
          <w:szCs w:val="24"/>
          <w:lang w:val="en-GB"/>
        </w:rPr>
        <w:t xml:space="preserve">As illustrated by </w:t>
      </w:r>
      <w:proofErr w:type="spellStart"/>
      <w:r w:rsidRPr="004942F4">
        <w:rPr>
          <w:rFonts w:eastAsia="Times New Roman"/>
          <w:color w:val="222222"/>
          <w:sz w:val="24"/>
          <w:szCs w:val="24"/>
          <w:highlight w:val="white"/>
          <w:lang w:val="en-GB"/>
        </w:rPr>
        <w:t>Anagnostopoulou</w:t>
      </w:r>
      <w:proofErr w:type="spellEnd"/>
      <w:r w:rsidRPr="004942F4">
        <w:rPr>
          <w:rFonts w:eastAsia="Times New Roman"/>
          <w:color w:val="222222"/>
          <w:sz w:val="24"/>
          <w:szCs w:val="24"/>
          <w:highlight w:val="white"/>
          <w:lang w:val="en-GB"/>
        </w:rPr>
        <w:t xml:space="preserve"> </w:t>
      </w:r>
      <w:r w:rsidRPr="004942F4">
        <w:rPr>
          <w:rFonts w:eastAsia="Times New Roman"/>
          <w:i/>
          <w:color w:val="222222"/>
          <w:sz w:val="24"/>
          <w:szCs w:val="24"/>
          <w:highlight w:val="white"/>
          <w:lang w:val="en-GB"/>
        </w:rPr>
        <w:t xml:space="preserve">et al., </w:t>
      </w:r>
      <w:r w:rsidRPr="004942F4">
        <w:rPr>
          <w:rFonts w:eastAsia="Times New Roman"/>
          <w:color w:val="222222"/>
          <w:sz w:val="24"/>
          <w:szCs w:val="24"/>
          <w:highlight w:val="white"/>
          <w:lang w:val="en-GB"/>
        </w:rPr>
        <w:t xml:space="preserve">(2019, p. 21), </w:t>
      </w:r>
      <w:r w:rsidRPr="004942F4">
        <w:rPr>
          <w:rFonts w:eastAsia="Times New Roman"/>
          <w:sz w:val="24"/>
          <w:szCs w:val="24"/>
          <w:lang w:val="en-GB"/>
        </w:rPr>
        <w:t xml:space="preserve">efficient guests reviews management enhance traffic </w:t>
      </w:r>
      <w:r w:rsidR="005B64FB" w:rsidRPr="004942F4">
        <w:rPr>
          <w:rFonts w:eastAsia="Times New Roman"/>
          <w:sz w:val="24"/>
          <w:szCs w:val="24"/>
          <w:lang w:val="en-GB"/>
        </w:rPr>
        <w:t xml:space="preserve">and </w:t>
      </w:r>
      <w:r w:rsidRPr="004942F4">
        <w:rPr>
          <w:rFonts w:eastAsia="Times New Roman"/>
          <w:sz w:val="24"/>
          <w:szCs w:val="24"/>
          <w:lang w:val="en-GB"/>
        </w:rPr>
        <w:t xml:space="preserve">bookings and make the guests feel more confident regarding their decision at remaining at their establishments. Moreover, the guest reviews enable the hotel managers in understanding the consumers </w:t>
      </w:r>
      <w:r w:rsidR="005B64FB" w:rsidRPr="004942F4">
        <w:rPr>
          <w:rFonts w:eastAsia="Times New Roman"/>
          <w:sz w:val="24"/>
          <w:szCs w:val="24"/>
          <w:lang w:val="en-GB"/>
        </w:rPr>
        <w:t>while</w:t>
      </w:r>
      <w:r w:rsidRPr="004942F4">
        <w:rPr>
          <w:rFonts w:eastAsia="Times New Roman"/>
          <w:sz w:val="24"/>
          <w:szCs w:val="24"/>
          <w:lang w:val="en-GB"/>
        </w:rPr>
        <w:t xml:space="preserve"> improv</w:t>
      </w:r>
      <w:r w:rsidR="005B64FB" w:rsidRPr="004942F4">
        <w:rPr>
          <w:rFonts w:eastAsia="Times New Roman"/>
          <w:sz w:val="24"/>
          <w:szCs w:val="24"/>
          <w:lang w:val="en-GB"/>
        </w:rPr>
        <w:t>ing</w:t>
      </w:r>
      <w:r w:rsidRPr="004942F4">
        <w:rPr>
          <w:rFonts w:eastAsia="Times New Roman"/>
          <w:sz w:val="24"/>
          <w:szCs w:val="24"/>
          <w:lang w:val="en-GB"/>
        </w:rPr>
        <w:t xml:space="preserve"> the guest experience. These positive guest reviews motivate other consumers, assisting in building consumer loyalty along with trust.</w:t>
      </w:r>
      <w:r w:rsidR="005B64FB" w:rsidRPr="004942F4">
        <w:rPr>
          <w:rFonts w:eastAsia="Times New Roman"/>
          <w:sz w:val="24"/>
          <w:szCs w:val="24"/>
          <w:lang w:val="en-GB"/>
        </w:rPr>
        <w:t xml:space="preserve"> On the other hand, it also</w:t>
      </w:r>
      <w:r w:rsidRPr="004942F4">
        <w:rPr>
          <w:rFonts w:eastAsia="Times New Roman"/>
          <w:sz w:val="24"/>
          <w:szCs w:val="24"/>
          <w:lang w:val="en-GB"/>
        </w:rPr>
        <w:t xml:space="preserve"> </w:t>
      </w:r>
      <w:r w:rsidR="003A19B0" w:rsidRPr="004942F4">
        <w:rPr>
          <w:rFonts w:eastAsia="Times New Roman"/>
          <w:sz w:val="24"/>
          <w:szCs w:val="24"/>
          <w:lang w:val="en-GB"/>
        </w:rPr>
        <w:t>assists</w:t>
      </w:r>
      <w:r w:rsidRPr="004942F4">
        <w:rPr>
          <w:rFonts w:eastAsia="Times New Roman"/>
          <w:sz w:val="24"/>
          <w:szCs w:val="24"/>
          <w:lang w:val="en-GB"/>
        </w:rPr>
        <w:t xml:space="preserve"> in searching the </w:t>
      </w:r>
      <w:r w:rsidRPr="004942F4">
        <w:rPr>
          <w:rFonts w:eastAsia="Times New Roman"/>
          <w:sz w:val="24"/>
          <w:szCs w:val="24"/>
          <w:lang w:val="en-GB"/>
        </w:rPr>
        <w:lastRenderedPageBreak/>
        <w:t xml:space="preserve">results perceptibility and ranking on the whole. Furthermore, the guests' reviews investigate </w:t>
      </w:r>
      <w:r w:rsidR="00EB5009" w:rsidRPr="004942F4">
        <w:rPr>
          <w:rFonts w:eastAsia="Times New Roman"/>
          <w:sz w:val="24"/>
          <w:szCs w:val="24"/>
          <w:lang w:val="en-GB"/>
        </w:rPr>
        <w:t>professionalism</w:t>
      </w:r>
      <w:r w:rsidRPr="004942F4">
        <w:rPr>
          <w:rFonts w:eastAsia="Times New Roman"/>
          <w:sz w:val="24"/>
          <w:szCs w:val="24"/>
          <w:lang w:val="en-GB"/>
        </w:rPr>
        <w:t xml:space="preserve"> along with clarity. The guest reviews enhance changes and create more reviews. The guest reviews </w:t>
      </w:r>
      <w:r w:rsidR="005B64FB" w:rsidRPr="004942F4">
        <w:rPr>
          <w:rFonts w:eastAsia="Times New Roman"/>
          <w:sz w:val="24"/>
          <w:szCs w:val="24"/>
          <w:lang w:val="en-GB"/>
        </w:rPr>
        <w:t>with</w:t>
      </w:r>
      <w:r w:rsidRPr="004942F4">
        <w:rPr>
          <w:rFonts w:eastAsia="Times New Roman"/>
          <w:sz w:val="24"/>
          <w:szCs w:val="24"/>
          <w:lang w:val="en-GB"/>
        </w:rPr>
        <w:t xml:space="preserve"> professional replies assist at showing towards the public that the international hotel enterprise has been reliable, apparent as well as serious on the whole. </w:t>
      </w:r>
    </w:p>
    <w:p w14:paraId="41F24EAD" w14:textId="77777777" w:rsidR="00815137" w:rsidRPr="004942F4" w:rsidRDefault="007152E3" w:rsidP="00AE084B">
      <w:pPr>
        <w:pStyle w:val="Titlu2"/>
        <w:rPr>
          <w:lang w:val="en-GB"/>
        </w:rPr>
      </w:pPr>
      <w:bookmarkStart w:id="23" w:name="_Toc134029917"/>
      <w:r w:rsidRPr="004942F4">
        <w:rPr>
          <w:lang w:val="en-GB"/>
        </w:rPr>
        <w:t>The impact of negative reviews?</w:t>
      </w:r>
      <w:bookmarkEnd w:id="23"/>
    </w:p>
    <w:p w14:paraId="07C11785" w14:textId="77777777" w:rsidR="00815137" w:rsidRPr="004942F4" w:rsidRDefault="007152E3" w:rsidP="00A46A1B">
      <w:pPr>
        <w:spacing w:line="360" w:lineRule="auto"/>
        <w:jc w:val="both"/>
        <w:rPr>
          <w:rFonts w:eastAsia="Times New Roman"/>
          <w:sz w:val="24"/>
          <w:szCs w:val="24"/>
          <w:lang w:val="en-GB"/>
        </w:rPr>
      </w:pPr>
      <w:r w:rsidRPr="004942F4">
        <w:rPr>
          <w:rFonts w:eastAsia="Times New Roman"/>
          <w:sz w:val="24"/>
          <w:szCs w:val="24"/>
          <w:lang w:val="en-GB"/>
        </w:rPr>
        <w:t>The</w:t>
      </w:r>
      <w:r w:rsidRPr="004942F4">
        <w:rPr>
          <w:rFonts w:eastAsia="Times New Roman"/>
          <w:b/>
          <w:sz w:val="24"/>
          <w:szCs w:val="24"/>
          <w:lang w:val="en-GB"/>
        </w:rPr>
        <w:t xml:space="preserve"> </w:t>
      </w:r>
      <w:r w:rsidRPr="004942F4">
        <w:rPr>
          <w:rFonts w:eastAsia="Times New Roman"/>
          <w:sz w:val="24"/>
          <w:szCs w:val="24"/>
          <w:lang w:val="en-GB"/>
        </w:rPr>
        <w:t>negative consumer reviews could affect the brand reputation of a hotel firm badly as well as weaken the global hotel’s trustworthiness. In case, a person has been a sufferer of negative reviews, it might hurt the fame along with reputation of a hotel enterprise such as JW Marriot as well as the consumer earnings and relations as such (</w:t>
      </w:r>
      <w:r w:rsidRPr="004942F4">
        <w:rPr>
          <w:rFonts w:eastAsia="Times New Roman"/>
          <w:color w:val="222222"/>
          <w:sz w:val="24"/>
          <w:szCs w:val="24"/>
          <w:highlight w:val="white"/>
          <w:lang w:val="en-GB"/>
        </w:rPr>
        <w:t>Lu and Tabari, 2019, p.14)</w:t>
      </w:r>
      <w:r w:rsidRPr="004942F4">
        <w:rPr>
          <w:rFonts w:eastAsia="Times New Roman"/>
          <w:sz w:val="24"/>
          <w:szCs w:val="24"/>
          <w:lang w:val="en-GB"/>
        </w:rPr>
        <w:t xml:space="preserve">. </w:t>
      </w:r>
    </w:p>
    <w:p w14:paraId="15B00689" w14:textId="77777777" w:rsidR="00815137" w:rsidRPr="004942F4" w:rsidRDefault="007152E3" w:rsidP="00AE084B">
      <w:pPr>
        <w:pStyle w:val="Titlu1"/>
        <w:rPr>
          <w:lang w:val="en-GB"/>
        </w:rPr>
      </w:pPr>
      <w:bookmarkStart w:id="24" w:name="_Toc134029918"/>
      <w:r w:rsidRPr="004942F4">
        <w:rPr>
          <w:lang w:val="en-GB"/>
        </w:rPr>
        <w:t>Service culture:</w:t>
      </w:r>
      <w:bookmarkEnd w:id="24"/>
      <w:r w:rsidRPr="004942F4">
        <w:rPr>
          <w:lang w:val="en-GB"/>
        </w:rPr>
        <w:t xml:space="preserve"> </w:t>
      </w:r>
    </w:p>
    <w:p w14:paraId="1CF7789C" w14:textId="77777777" w:rsidR="00815137" w:rsidRPr="004942F4" w:rsidRDefault="007152E3" w:rsidP="00AE084B">
      <w:pPr>
        <w:pStyle w:val="Titlu2"/>
        <w:rPr>
          <w:lang w:val="en-GB"/>
        </w:rPr>
      </w:pPr>
      <w:bookmarkStart w:id="25" w:name="_Toc134029919"/>
      <w:r w:rsidRPr="004942F4">
        <w:rPr>
          <w:lang w:val="en-GB"/>
        </w:rPr>
        <w:t>What is service culture</w:t>
      </w:r>
      <w:bookmarkEnd w:id="25"/>
    </w:p>
    <w:p w14:paraId="5CDAAD0C" w14:textId="32AE08D4" w:rsidR="00815137" w:rsidRPr="004942F4" w:rsidRDefault="007152E3" w:rsidP="00A46A1B">
      <w:pPr>
        <w:spacing w:line="360" w:lineRule="auto"/>
        <w:jc w:val="both"/>
        <w:rPr>
          <w:rFonts w:eastAsia="Times New Roman"/>
          <w:sz w:val="24"/>
          <w:szCs w:val="24"/>
          <w:lang w:val="en-GB"/>
        </w:rPr>
      </w:pPr>
      <w:r w:rsidRPr="004942F4">
        <w:rPr>
          <w:rFonts w:eastAsia="Times New Roman"/>
          <w:sz w:val="24"/>
          <w:szCs w:val="24"/>
          <w:lang w:val="en-GB"/>
        </w:rPr>
        <w:t xml:space="preserve">A service culture has been an environment in which the workers have been preoccupied with offering excellent customer service towards its clients. The service professionalism along with orientation of the hospitality workers has been the most vital </w:t>
      </w:r>
      <w:r w:rsidR="00E770A3" w:rsidRPr="004942F4">
        <w:rPr>
          <w:rFonts w:eastAsia="Times New Roman"/>
          <w:sz w:val="24"/>
          <w:szCs w:val="24"/>
          <w:lang w:val="en-GB"/>
        </w:rPr>
        <w:t>and</w:t>
      </w:r>
      <w:r w:rsidRPr="004942F4">
        <w:rPr>
          <w:rFonts w:eastAsia="Times New Roman"/>
          <w:sz w:val="24"/>
          <w:szCs w:val="24"/>
          <w:lang w:val="en-GB"/>
        </w:rPr>
        <w:t xml:space="preserve"> includes the capacity in meeting the consumer requirements with their interpersonal skills, talent, knowledge along with their professional appearance such as grooming, attire in a hotel industry as such. At a powerful service culture, everybody understands what the consumers require </w:t>
      </w:r>
      <w:r w:rsidR="00E770A3" w:rsidRPr="004942F4">
        <w:rPr>
          <w:rFonts w:eastAsia="Times New Roman"/>
          <w:sz w:val="24"/>
          <w:szCs w:val="24"/>
          <w:lang w:val="en-GB"/>
        </w:rPr>
        <w:t>with</w:t>
      </w:r>
      <w:r w:rsidRPr="004942F4">
        <w:rPr>
          <w:rFonts w:eastAsia="Times New Roman"/>
          <w:sz w:val="24"/>
          <w:szCs w:val="24"/>
          <w:lang w:val="en-GB"/>
        </w:rPr>
        <w:t xml:space="preserve"> value and they know what the consumers wish to obtain, their goals, objectives, aims, dreams and hopes. The best service is aware that every consumer is not the same (</w:t>
      </w:r>
      <w:r w:rsidRPr="004942F4">
        <w:rPr>
          <w:rFonts w:eastAsia="Times New Roman"/>
          <w:color w:val="222222"/>
          <w:sz w:val="24"/>
          <w:szCs w:val="24"/>
          <w:highlight w:val="white"/>
          <w:lang w:val="en-GB"/>
        </w:rPr>
        <w:t>Anning-Dorson, 2018, p.270)</w:t>
      </w:r>
      <w:r w:rsidRPr="004942F4">
        <w:rPr>
          <w:rFonts w:eastAsia="Times New Roman"/>
          <w:sz w:val="24"/>
          <w:szCs w:val="24"/>
          <w:lang w:val="en-GB"/>
        </w:rPr>
        <w:t>.</w:t>
      </w:r>
    </w:p>
    <w:p w14:paraId="4C2D7DED" w14:textId="77777777" w:rsidR="00815137" w:rsidRPr="004942F4" w:rsidRDefault="007152E3" w:rsidP="00AE084B">
      <w:pPr>
        <w:pStyle w:val="Titlu2"/>
        <w:rPr>
          <w:lang w:val="en-GB"/>
        </w:rPr>
      </w:pPr>
      <w:bookmarkStart w:id="26" w:name="_Toc134029920"/>
      <w:r w:rsidRPr="004942F4">
        <w:rPr>
          <w:lang w:val="en-GB"/>
        </w:rPr>
        <w:t>Differences between service culture and corporate culture</w:t>
      </w:r>
      <w:bookmarkEnd w:id="26"/>
    </w:p>
    <w:p w14:paraId="0844BB67" w14:textId="633AA161" w:rsidR="00815137" w:rsidRPr="004942F4" w:rsidRDefault="007152E3" w:rsidP="00A46A1B">
      <w:pPr>
        <w:spacing w:line="360" w:lineRule="auto"/>
        <w:jc w:val="both"/>
        <w:rPr>
          <w:rFonts w:eastAsia="Times New Roman"/>
          <w:sz w:val="24"/>
          <w:szCs w:val="24"/>
          <w:lang w:val="en-GB"/>
        </w:rPr>
      </w:pPr>
      <w:r w:rsidRPr="004942F4">
        <w:rPr>
          <w:rFonts w:eastAsia="Times New Roman"/>
          <w:sz w:val="24"/>
          <w:szCs w:val="24"/>
          <w:lang w:val="en-GB"/>
        </w:rPr>
        <w:t>A</w:t>
      </w:r>
      <w:r w:rsidRPr="004942F4">
        <w:rPr>
          <w:rFonts w:eastAsia="Times New Roman"/>
          <w:b/>
          <w:sz w:val="24"/>
          <w:szCs w:val="24"/>
          <w:lang w:val="en-GB"/>
        </w:rPr>
        <w:t xml:space="preserve"> </w:t>
      </w:r>
      <w:r w:rsidRPr="004942F4">
        <w:rPr>
          <w:rFonts w:eastAsia="Times New Roman"/>
          <w:sz w:val="24"/>
          <w:szCs w:val="24"/>
          <w:lang w:val="en-GB"/>
        </w:rPr>
        <w:t xml:space="preserve">service culture has been an enterprise-related culture in which there has been a collective way the workers think regarding offering excellent service. On the other hand, the corporate culture has been a way the members of an enterprise act, think </w:t>
      </w:r>
      <w:r w:rsidR="00E770A3" w:rsidRPr="004942F4">
        <w:rPr>
          <w:rFonts w:eastAsia="Times New Roman"/>
          <w:sz w:val="24"/>
          <w:szCs w:val="24"/>
          <w:lang w:val="en-GB"/>
        </w:rPr>
        <w:t>while</w:t>
      </w:r>
      <w:r w:rsidRPr="004942F4">
        <w:rPr>
          <w:rFonts w:eastAsia="Times New Roman"/>
          <w:sz w:val="24"/>
          <w:szCs w:val="24"/>
          <w:lang w:val="en-GB"/>
        </w:rPr>
        <w:t xml:space="preserve"> understand</w:t>
      </w:r>
      <w:r w:rsidR="00E770A3" w:rsidRPr="004942F4">
        <w:rPr>
          <w:rFonts w:eastAsia="Times New Roman"/>
          <w:sz w:val="24"/>
          <w:szCs w:val="24"/>
          <w:lang w:val="en-GB"/>
        </w:rPr>
        <w:t>ing</w:t>
      </w:r>
      <w:r w:rsidRPr="004942F4">
        <w:rPr>
          <w:rFonts w:eastAsia="Times New Roman"/>
          <w:sz w:val="24"/>
          <w:szCs w:val="24"/>
          <w:lang w:val="en-GB"/>
        </w:rPr>
        <w:t xml:space="preserve"> the universe around them as well. As stated by </w:t>
      </w:r>
      <w:proofErr w:type="spellStart"/>
      <w:r w:rsidRPr="004942F4">
        <w:rPr>
          <w:rFonts w:eastAsia="Times New Roman"/>
          <w:color w:val="222222"/>
          <w:sz w:val="24"/>
          <w:szCs w:val="24"/>
          <w:highlight w:val="white"/>
          <w:lang w:val="en-GB"/>
        </w:rPr>
        <w:t>Dimitrić</w:t>
      </w:r>
      <w:proofErr w:type="spellEnd"/>
      <w:r w:rsidRPr="004942F4">
        <w:rPr>
          <w:rFonts w:eastAsia="Times New Roman"/>
          <w:color w:val="222222"/>
          <w:sz w:val="24"/>
          <w:szCs w:val="24"/>
          <w:highlight w:val="white"/>
          <w:lang w:val="en-GB"/>
        </w:rPr>
        <w:t xml:space="preserve"> </w:t>
      </w:r>
      <w:r w:rsidRPr="004942F4">
        <w:rPr>
          <w:rFonts w:eastAsia="Times New Roman"/>
          <w:i/>
          <w:color w:val="222222"/>
          <w:sz w:val="24"/>
          <w:szCs w:val="24"/>
          <w:highlight w:val="white"/>
          <w:lang w:val="en-GB"/>
        </w:rPr>
        <w:t>et al.</w:t>
      </w:r>
      <w:r w:rsidRPr="004942F4">
        <w:rPr>
          <w:rFonts w:eastAsia="Times New Roman"/>
          <w:color w:val="222222"/>
          <w:sz w:val="24"/>
          <w:szCs w:val="24"/>
          <w:highlight w:val="white"/>
          <w:lang w:val="en-GB"/>
        </w:rPr>
        <w:t xml:space="preserve">, (2018, </w:t>
      </w:r>
      <w:r w:rsidRPr="004942F4">
        <w:rPr>
          <w:rFonts w:eastAsia="Times New Roman"/>
          <w:color w:val="222222"/>
          <w:sz w:val="24"/>
          <w:szCs w:val="24"/>
          <w:highlight w:val="white"/>
          <w:lang w:val="en-GB"/>
        </w:rPr>
        <w:lastRenderedPageBreak/>
        <w:t>p.1978),</w:t>
      </w:r>
      <w:r w:rsidRPr="004942F4">
        <w:rPr>
          <w:rFonts w:eastAsia="Times New Roman"/>
          <w:sz w:val="24"/>
          <w:szCs w:val="24"/>
          <w:lang w:val="en-GB"/>
        </w:rPr>
        <w:t xml:space="preserve"> a service culture emphasizes the consumers whereas a corporate culture focuses on the management of an international hotel. Moreover, a service culture emphasizes its vision </w:t>
      </w:r>
      <w:r w:rsidR="00E770A3" w:rsidRPr="004942F4">
        <w:rPr>
          <w:rFonts w:eastAsia="Times New Roman"/>
          <w:sz w:val="24"/>
          <w:szCs w:val="24"/>
          <w:lang w:val="en-GB"/>
        </w:rPr>
        <w:t>and</w:t>
      </w:r>
      <w:r w:rsidRPr="004942F4">
        <w:rPr>
          <w:rFonts w:eastAsia="Times New Roman"/>
          <w:sz w:val="24"/>
          <w:szCs w:val="24"/>
          <w:lang w:val="en-GB"/>
        </w:rPr>
        <w:t xml:space="preserve"> processes on serving the consumer first. Contrary to it, a corporate culture has been reflected in its dress code, worker benefits, office setup, business hours, recruiting decisions, turnover, client satisfaction, treatment of workers and several others. </w:t>
      </w:r>
    </w:p>
    <w:p w14:paraId="4FD60AC6" w14:textId="77777777" w:rsidR="00815137" w:rsidRPr="004942F4" w:rsidRDefault="007152E3" w:rsidP="00AE084B">
      <w:pPr>
        <w:pStyle w:val="Titlu2"/>
        <w:rPr>
          <w:lang w:val="en-GB"/>
        </w:rPr>
      </w:pPr>
      <w:bookmarkStart w:id="27" w:name="_Toc134029921"/>
      <w:r w:rsidRPr="004942F4">
        <w:rPr>
          <w:lang w:val="en-GB"/>
        </w:rPr>
        <w:t>Importance of service culture in a hotel industry</w:t>
      </w:r>
      <w:bookmarkEnd w:id="27"/>
    </w:p>
    <w:p w14:paraId="61683C26" w14:textId="30EF4A61" w:rsidR="00815137" w:rsidRPr="004942F4" w:rsidRDefault="007152E3" w:rsidP="00A46A1B">
      <w:pPr>
        <w:spacing w:line="360" w:lineRule="auto"/>
        <w:jc w:val="both"/>
        <w:rPr>
          <w:rFonts w:eastAsia="Times New Roman"/>
          <w:sz w:val="24"/>
          <w:szCs w:val="24"/>
          <w:lang w:val="en-GB"/>
        </w:rPr>
      </w:pPr>
      <w:r w:rsidRPr="004942F4">
        <w:rPr>
          <w:rFonts w:eastAsia="Times New Roman"/>
          <w:sz w:val="24"/>
          <w:szCs w:val="24"/>
          <w:lang w:val="en-GB"/>
        </w:rPr>
        <w:t xml:space="preserve">As cited by </w:t>
      </w:r>
      <w:proofErr w:type="spellStart"/>
      <w:r w:rsidRPr="004942F4">
        <w:rPr>
          <w:rFonts w:eastAsia="Times New Roman"/>
          <w:color w:val="222222"/>
          <w:sz w:val="24"/>
          <w:szCs w:val="24"/>
          <w:highlight w:val="white"/>
          <w:lang w:val="en-GB"/>
        </w:rPr>
        <w:t>Pizam</w:t>
      </w:r>
      <w:proofErr w:type="spellEnd"/>
      <w:r w:rsidRPr="004942F4">
        <w:rPr>
          <w:rFonts w:eastAsia="Times New Roman"/>
          <w:color w:val="222222"/>
          <w:sz w:val="24"/>
          <w:szCs w:val="24"/>
          <w:highlight w:val="white"/>
          <w:lang w:val="en-GB"/>
        </w:rPr>
        <w:t xml:space="preserve"> and </w:t>
      </w:r>
      <w:proofErr w:type="spellStart"/>
      <w:r w:rsidRPr="004942F4">
        <w:rPr>
          <w:rFonts w:eastAsia="Times New Roman"/>
          <w:color w:val="222222"/>
          <w:sz w:val="24"/>
          <w:szCs w:val="24"/>
          <w:highlight w:val="white"/>
          <w:lang w:val="en-GB"/>
        </w:rPr>
        <w:t>Tasci</w:t>
      </w:r>
      <w:proofErr w:type="spellEnd"/>
      <w:r w:rsidRPr="004942F4">
        <w:rPr>
          <w:rFonts w:eastAsia="Times New Roman"/>
          <w:color w:val="222222"/>
          <w:sz w:val="24"/>
          <w:szCs w:val="24"/>
          <w:highlight w:val="white"/>
          <w:lang w:val="en-GB"/>
        </w:rPr>
        <w:t xml:space="preserve">, (2019. p.26), </w:t>
      </w:r>
      <w:r w:rsidRPr="004942F4">
        <w:rPr>
          <w:rFonts w:eastAsia="Times New Roman"/>
          <w:sz w:val="24"/>
          <w:szCs w:val="24"/>
          <w:lang w:val="en-GB"/>
        </w:rPr>
        <w:t>a hotel industry is a wider classification of fields within a service sector which includes accommodation, event planning, food along with beverage service, tourism, travel as well as theme parks.  In the hotel industry, a service culture and quality has been a primary driver of consumer satisfaction and devotion. By being friendly, atten</w:t>
      </w:r>
      <w:r w:rsidR="00E770A3" w:rsidRPr="004942F4">
        <w:rPr>
          <w:rFonts w:eastAsia="Times New Roman"/>
          <w:sz w:val="24"/>
          <w:szCs w:val="24"/>
          <w:lang w:val="en-GB"/>
        </w:rPr>
        <w:t xml:space="preserve">ding and </w:t>
      </w:r>
      <w:r w:rsidRPr="004942F4">
        <w:rPr>
          <w:rFonts w:eastAsia="Times New Roman"/>
          <w:sz w:val="24"/>
          <w:szCs w:val="24"/>
          <w:lang w:val="en-GB"/>
        </w:rPr>
        <w:t xml:space="preserve">making the guest feel like they have been the most crucial consumers in the universe, a hotel staff could maintain higher hospitality and hotel consumer service. </w:t>
      </w:r>
    </w:p>
    <w:p w14:paraId="76D85F0F" w14:textId="77777777" w:rsidR="00815137" w:rsidRPr="004942F4" w:rsidRDefault="007152E3" w:rsidP="00A46A1B">
      <w:pPr>
        <w:spacing w:line="360" w:lineRule="auto"/>
        <w:jc w:val="center"/>
        <w:rPr>
          <w:rFonts w:eastAsia="Times New Roman"/>
          <w:sz w:val="24"/>
          <w:szCs w:val="24"/>
          <w:lang w:val="en-GB"/>
        </w:rPr>
      </w:pPr>
      <w:r w:rsidRPr="004942F4">
        <w:rPr>
          <w:rFonts w:eastAsia="Times New Roman"/>
          <w:noProof/>
          <w:sz w:val="24"/>
          <w:szCs w:val="24"/>
          <w:lang w:val="en-GB"/>
        </w:rPr>
        <w:drawing>
          <wp:inline distT="114300" distB="114300" distL="114300" distR="114300" wp14:anchorId="1580288E" wp14:editId="70A08EE6">
            <wp:extent cx="4667250" cy="2657475"/>
            <wp:effectExtent l="25400" t="25400" r="25400" b="2540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4667250" cy="2657475"/>
                    </a:xfrm>
                    <a:prstGeom prst="rect">
                      <a:avLst/>
                    </a:prstGeom>
                    <a:ln w="25400">
                      <a:solidFill>
                        <a:srgbClr val="000000"/>
                      </a:solidFill>
                      <a:prstDash val="solid"/>
                    </a:ln>
                  </pic:spPr>
                </pic:pic>
              </a:graphicData>
            </a:graphic>
          </wp:inline>
        </w:drawing>
      </w:r>
    </w:p>
    <w:p w14:paraId="65C3B9CF" w14:textId="77777777" w:rsidR="00815137" w:rsidRPr="004942F4" w:rsidRDefault="007152E3" w:rsidP="00A46A1B">
      <w:pPr>
        <w:spacing w:line="360" w:lineRule="auto"/>
        <w:jc w:val="center"/>
        <w:rPr>
          <w:rFonts w:eastAsia="Times New Roman"/>
          <w:b/>
          <w:sz w:val="24"/>
          <w:szCs w:val="24"/>
          <w:lang w:val="en-GB"/>
        </w:rPr>
      </w:pPr>
      <w:r w:rsidRPr="004942F4">
        <w:rPr>
          <w:rFonts w:eastAsia="Times New Roman"/>
          <w:b/>
          <w:sz w:val="24"/>
          <w:szCs w:val="24"/>
          <w:lang w:val="en-GB"/>
        </w:rPr>
        <w:t>Figure 2: Managing the service culture in a Hospitality Sector</w:t>
      </w:r>
    </w:p>
    <w:p w14:paraId="20BC21AD" w14:textId="77777777" w:rsidR="00815137" w:rsidRPr="004942F4" w:rsidRDefault="007152E3" w:rsidP="00A46A1B">
      <w:pPr>
        <w:spacing w:line="360" w:lineRule="auto"/>
        <w:jc w:val="center"/>
        <w:rPr>
          <w:rFonts w:eastAsia="Times New Roman"/>
          <w:sz w:val="24"/>
          <w:szCs w:val="24"/>
          <w:lang w:val="en-GB"/>
        </w:rPr>
      </w:pPr>
      <w:r w:rsidRPr="004942F4">
        <w:rPr>
          <w:rFonts w:eastAsia="Times New Roman"/>
          <w:sz w:val="24"/>
          <w:szCs w:val="24"/>
          <w:lang w:val="en-GB"/>
        </w:rPr>
        <w:t xml:space="preserve">(Source: </w:t>
      </w:r>
      <w:r w:rsidRPr="004942F4">
        <w:rPr>
          <w:rFonts w:eastAsia="Times New Roman"/>
          <w:sz w:val="24"/>
          <w:szCs w:val="24"/>
          <w:highlight w:val="white"/>
          <w:lang w:val="en-GB"/>
        </w:rPr>
        <w:t>Hospitalityinsights.ehl.edu</w:t>
      </w:r>
      <w:r w:rsidRPr="004942F4">
        <w:rPr>
          <w:rFonts w:eastAsia="Times New Roman"/>
          <w:sz w:val="24"/>
          <w:szCs w:val="24"/>
          <w:lang w:val="en-GB"/>
        </w:rPr>
        <w:t>, 2023)</w:t>
      </w:r>
    </w:p>
    <w:p w14:paraId="6C64BDC4" w14:textId="77777777" w:rsidR="00815137" w:rsidRPr="004942F4" w:rsidRDefault="007152E3" w:rsidP="00AE084B">
      <w:pPr>
        <w:pStyle w:val="Titlu1"/>
        <w:rPr>
          <w:lang w:val="en-GB"/>
        </w:rPr>
      </w:pPr>
      <w:bookmarkStart w:id="28" w:name="_Toc134029922"/>
      <w:r w:rsidRPr="004942F4">
        <w:rPr>
          <w:lang w:val="en-GB"/>
        </w:rPr>
        <w:lastRenderedPageBreak/>
        <w:t>Conclusion</w:t>
      </w:r>
      <w:bookmarkEnd w:id="28"/>
      <w:r w:rsidRPr="004942F4">
        <w:rPr>
          <w:lang w:val="en-GB"/>
        </w:rPr>
        <w:t xml:space="preserve"> </w:t>
      </w:r>
    </w:p>
    <w:p w14:paraId="71E8BBAE" w14:textId="77777777" w:rsidR="00AE084B" w:rsidRPr="004942F4" w:rsidRDefault="00AE084B" w:rsidP="00AE084B">
      <w:pPr>
        <w:spacing w:line="360" w:lineRule="auto"/>
        <w:jc w:val="both"/>
        <w:rPr>
          <w:rFonts w:eastAsia="Times New Roman"/>
          <w:sz w:val="24"/>
          <w:szCs w:val="24"/>
          <w:lang w:val="en-GB"/>
        </w:rPr>
      </w:pPr>
      <w:r w:rsidRPr="004942F4">
        <w:rPr>
          <w:rFonts w:eastAsia="Times New Roman"/>
          <w:sz w:val="24"/>
          <w:szCs w:val="24"/>
          <w:lang w:val="en-GB"/>
        </w:rPr>
        <w:t>It could be concluded that brand consistency has been significant since it led towards brand acknowledgement. Additionally, when the consumers recognize their brand, they have been more possible in making proper buying as well as dedication towards a hotel firm for longer periods. Global hotels could manage their reputations properly in various ways. There has been a positive significance of efficient guest reviews management and there have been the impacts of negative guest reviews also in the international hotel sector. In highlighting the required attitude, a service culture sets the tone for the employees in normally making the correct calls, selecting accurate wording as well as taking the best actions in the hotel industry on the whole.</w:t>
      </w:r>
    </w:p>
    <w:p w14:paraId="0874E8F1" w14:textId="77777777" w:rsidR="00AE084B" w:rsidRPr="004942F4" w:rsidRDefault="00AE084B" w:rsidP="00AE084B">
      <w:pPr>
        <w:pStyle w:val="Titlu1"/>
        <w:rPr>
          <w:lang w:val="en-GB"/>
        </w:rPr>
      </w:pPr>
      <w:bookmarkStart w:id="29" w:name="_Toc134029923"/>
      <w:r w:rsidRPr="004942F4">
        <w:rPr>
          <w:lang w:val="en-GB"/>
        </w:rPr>
        <w:t>Recommendations</w:t>
      </w:r>
      <w:bookmarkEnd w:id="29"/>
      <w:r w:rsidRPr="004942F4">
        <w:rPr>
          <w:lang w:val="en-GB"/>
        </w:rPr>
        <w:t xml:space="preserve"> </w:t>
      </w:r>
    </w:p>
    <w:p w14:paraId="01FE736E" w14:textId="1BAD1E0C" w:rsidR="00815137" w:rsidRPr="004942F4" w:rsidRDefault="00AE084B" w:rsidP="00AE084B">
      <w:pPr>
        <w:spacing w:line="360" w:lineRule="auto"/>
        <w:jc w:val="both"/>
        <w:rPr>
          <w:rFonts w:eastAsia="Times New Roman"/>
          <w:sz w:val="24"/>
          <w:szCs w:val="24"/>
          <w:lang w:val="en-GB"/>
        </w:rPr>
      </w:pPr>
      <w:r w:rsidRPr="004942F4">
        <w:rPr>
          <w:rFonts w:eastAsia="Times New Roman"/>
          <w:sz w:val="24"/>
          <w:szCs w:val="24"/>
          <w:lang w:val="en-GB"/>
        </w:rPr>
        <w:t>Some of the obstacles and challenges faced by the international hotel business are recruiting along with retaining employees, changes in market dynamics along with trends, changes in guest expectations and many more. It is recommended to train the latest workforce daily in the hotel sector for solving hiring and retaining workers issues. It could be recommended to introduce efficient online digital marketing policies for resolving the problems of changes in market trends and dynamics (</w:t>
      </w:r>
      <w:proofErr w:type="spellStart"/>
      <w:r w:rsidRPr="004942F4">
        <w:rPr>
          <w:rFonts w:eastAsia="Times New Roman"/>
          <w:sz w:val="24"/>
          <w:szCs w:val="24"/>
          <w:lang w:val="en-GB"/>
        </w:rPr>
        <w:t>Stamolampros</w:t>
      </w:r>
      <w:proofErr w:type="spellEnd"/>
      <w:r w:rsidRPr="004942F4">
        <w:rPr>
          <w:rFonts w:eastAsia="Times New Roman"/>
          <w:sz w:val="24"/>
          <w:szCs w:val="24"/>
          <w:lang w:val="en-GB"/>
        </w:rPr>
        <w:t xml:space="preserve"> </w:t>
      </w:r>
      <w:r w:rsidRPr="004942F4">
        <w:rPr>
          <w:rFonts w:eastAsia="Times New Roman"/>
          <w:i/>
          <w:sz w:val="24"/>
          <w:szCs w:val="24"/>
          <w:lang w:val="en-GB"/>
        </w:rPr>
        <w:t>et al.,</w:t>
      </w:r>
      <w:r w:rsidRPr="004942F4">
        <w:rPr>
          <w:rFonts w:eastAsia="Times New Roman"/>
          <w:sz w:val="24"/>
          <w:szCs w:val="24"/>
          <w:lang w:val="en-GB"/>
        </w:rPr>
        <w:t xml:space="preserve"> 2019, p.141). It has been recommended to distribute a self-service guest portal which could benefit the faster check-out and check-in services </w:t>
      </w:r>
      <w:r w:rsidR="003269C3" w:rsidRPr="004942F4">
        <w:rPr>
          <w:rFonts w:eastAsia="Times New Roman"/>
          <w:sz w:val="24"/>
          <w:szCs w:val="24"/>
          <w:lang w:val="en-GB"/>
        </w:rPr>
        <w:t>and</w:t>
      </w:r>
      <w:r w:rsidRPr="004942F4">
        <w:rPr>
          <w:rFonts w:eastAsia="Times New Roman"/>
          <w:sz w:val="24"/>
          <w:szCs w:val="24"/>
          <w:lang w:val="en-GB"/>
        </w:rPr>
        <w:t xml:space="preserve"> letting the guest request pick-up along with drop-up services for improving the changes in guest expectations.</w:t>
      </w:r>
    </w:p>
    <w:p w14:paraId="199EFFCE" w14:textId="77777777" w:rsidR="00815137" w:rsidRPr="004942F4" w:rsidRDefault="007152E3" w:rsidP="00A46A1B">
      <w:pPr>
        <w:spacing w:line="360" w:lineRule="auto"/>
        <w:jc w:val="both"/>
        <w:rPr>
          <w:rFonts w:eastAsia="Times New Roman"/>
          <w:sz w:val="24"/>
          <w:szCs w:val="24"/>
          <w:lang w:val="en-GB"/>
        </w:rPr>
      </w:pPr>
      <w:r w:rsidRPr="004942F4">
        <w:rPr>
          <w:sz w:val="24"/>
          <w:szCs w:val="24"/>
          <w:lang w:val="en-GB"/>
        </w:rPr>
        <w:br w:type="page"/>
      </w:r>
    </w:p>
    <w:p w14:paraId="03C84833" w14:textId="77777777" w:rsidR="00815137" w:rsidRPr="004942F4" w:rsidRDefault="007152E3" w:rsidP="00AE084B">
      <w:pPr>
        <w:pStyle w:val="Titlu1"/>
        <w:rPr>
          <w:lang w:val="en-GB"/>
        </w:rPr>
      </w:pPr>
      <w:bookmarkStart w:id="30" w:name="_Toc134029924"/>
      <w:r w:rsidRPr="004942F4">
        <w:rPr>
          <w:lang w:val="en-GB"/>
        </w:rPr>
        <w:lastRenderedPageBreak/>
        <w:t>References</w:t>
      </w:r>
      <w:bookmarkEnd w:id="30"/>
    </w:p>
    <w:p w14:paraId="35868626" w14:textId="77777777" w:rsidR="00815137" w:rsidRPr="004942F4" w:rsidRDefault="007152E3" w:rsidP="00A46A1B">
      <w:pPr>
        <w:spacing w:line="360" w:lineRule="auto"/>
        <w:jc w:val="both"/>
        <w:rPr>
          <w:rFonts w:eastAsia="Times New Roman"/>
          <w:b/>
          <w:sz w:val="24"/>
          <w:szCs w:val="24"/>
          <w:lang w:val="en-GB"/>
        </w:rPr>
      </w:pPr>
      <w:r w:rsidRPr="004942F4">
        <w:rPr>
          <w:rFonts w:eastAsia="Times New Roman"/>
          <w:b/>
          <w:sz w:val="24"/>
          <w:szCs w:val="24"/>
          <w:lang w:val="en-GB"/>
        </w:rPr>
        <w:t>Part 1</w:t>
      </w:r>
    </w:p>
    <w:p w14:paraId="04D52D6F" w14:textId="77777777" w:rsidR="00815137" w:rsidRPr="004942F4" w:rsidRDefault="007152E3" w:rsidP="00A46A1B">
      <w:pPr>
        <w:spacing w:line="360" w:lineRule="auto"/>
        <w:jc w:val="both"/>
        <w:rPr>
          <w:rFonts w:eastAsia="Times New Roman"/>
          <w:b/>
          <w:sz w:val="24"/>
          <w:szCs w:val="24"/>
          <w:highlight w:val="white"/>
          <w:lang w:val="en-GB"/>
        </w:rPr>
      </w:pPr>
      <w:r w:rsidRPr="004942F4">
        <w:rPr>
          <w:rFonts w:eastAsia="Times New Roman"/>
          <w:b/>
          <w:sz w:val="24"/>
          <w:szCs w:val="24"/>
          <w:highlight w:val="white"/>
          <w:lang w:val="en-GB"/>
        </w:rPr>
        <w:t>Websites</w:t>
      </w:r>
    </w:p>
    <w:p w14:paraId="58D9B227" w14:textId="77777777" w:rsidR="009039D8" w:rsidRPr="004942F4" w:rsidRDefault="009039D8" w:rsidP="00A46A1B">
      <w:pPr>
        <w:spacing w:line="360" w:lineRule="auto"/>
        <w:jc w:val="both"/>
        <w:rPr>
          <w:rFonts w:eastAsia="Times New Roman"/>
          <w:sz w:val="24"/>
          <w:szCs w:val="24"/>
          <w:lang w:val="en-GB"/>
        </w:rPr>
      </w:pPr>
      <w:r w:rsidRPr="004942F4">
        <w:rPr>
          <w:rFonts w:eastAsia="Times New Roman"/>
          <w:sz w:val="24"/>
          <w:szCs w:val="24"/>
          <w:highlight w:val="white"/>
          <w:lang w:val="en-GB"/>
        </w:rPr>
        <w:t>Marriott.gcs-web.com</w:t>
      </w:r>
      <w:r w:rsidRPr="004942F4">
        <w:rPr>
          <w:rFonts w:eastAsia="Times New Roman"/>
          <w:sz w:val="24"/>
          <w:szCs w:val="24"/>
          <w:lang w:val="en-GB"/>
        </w:rPr>
        <w:t xml:space="preserve">. 2023. Available at: </w:t>
      </w:r>
      <w:hyperlink r:id="rId9" w:anchor=":~:text=Marriott%2C%20Jr.%2C%20chairman%20and,the%20%24300%20billion%20worldwide%20market">
        <w:r w:rsidRPr="004942F4">
          <w:rPr>
            <w:rFonts w:eastAsia="Times New Roman"/>
            <w:color w:val="0B57D0"/>
            <w:sz w:val="24"/>
            <w:szCs w:val="24"/>
            <w:highlight w:val="white"/>
            <w:lang w:val="en-GB"/>
          </w:rPr>
          <w:t>https://marriott.gcs-web.com/news-releases/news-release-details/marriott-track-growth-poised-expand-leadership#:~:text=Marriott%2C%20Jr.%2C%20chairman%20and,the%20%24300%20billion%20worldwide%20market</w:t>
        </w:r>
      </w:hyperlink>
      <w:r w:rsidRPr="004942F4">
        <w:rPr>
          <w:rFonts w:eastAsia="Times New Roman"/>
          <w:color w:val="444746"/>
          <w:sz w:val="24"/>
          <w:szCs w:val="24"/>
          <w:highlight w:val="white"/>
          <w:lang w:val="en-GB"/>
        </w:rPr>
        <w:t>.</w:t>
      </w:r>
      <w:r w:rsidRPr="004942F4">
        <w:rPr>
          <w:rFonts w:eastAsia="Times New Roman"/>
          <w:sz w:val="24"/>
          <w:szCs w:val="24"/>
          <w:lang w:val="en-GB"/>
        </w:rPr>
        <w:t xml:space="preserve"> (Accessed on 3rd May, 2023).</w:t>
      </w:r>
    </w:p>
    <w:p w14:paraId="3294641A" w14:textId="77777777" w:rsidR="009039D8" w:rsidRPr="004942F4" w:rsidRDefault="009039D8" w:rsidP="00A46A1B">
      <w:pPr>
        <w:spacing w:line="360" w:lineRule="auto"/>
        <w:jc w:val="both"/>
        <w:rPr>
          <w:rFonts w:eastAsia="Times New Roman"/>
          <w:color w:val="444746"/>
          <w:sz w:val="24"/>
          <w:szCs w:val="24"/>
          <w:highlight w:val="white"/>
          <w:lang w:val="en-GB"/>
        </w:rPr>
      </w:pPr>
      <w:r w:rsidRPr="004942F4">
        <w:rPr>
          <w:rFonts w:eastAsia="Times New Roman"/>
          <w:sz w:val="24"/>
          <w:szCs w:val="24"/>
          <w:highlight w:val="white"/>
          <w:lang w:val="en-GB"/>
        </w:rPr>
        <w:t>Marriott.gcs-web.com</w:t>
      </w:r>
      <w:r w:rsidRPr="004942F4">
        <w:rPr>
          <w:rFonts w:eastAsia="Times New Roman"/>
          <w:sz w:val="24"/>
          <w:szCs w:val="24"/>
          <w:lang w:val="en-GB"/>
        </w:rPr>
        <w:t xml:space="preserve">. 2023. Available at: </w:t>
      </w:r>
      <w:hyperlink r:id="rId10" w:anchor=":~:text=Marriott's%20reported%20operating%20income%20totaled,net%20income%20of%20%24377%20million%20">
        <w:r w:rsidRPr="004942F4">
          <w:rPr>
            <w:rFonts w:eastAsia="Times New Roman"/>
            <w:color w:val="0B57D0"/>
            <w:sz w:val="24"/>
            <w:szCs w:val="24"/>
            <w:highlight w:val="white"/>
            <w:lang w:val="en-GB"/>
          </w:rPr>
          <w:t>https://marriott.gcs-web.com/news-releases/news-release-details/marriott-international-reports-first-quarter-2023-results-and#:~:text=Marriott's%20reported%20operating%20income%20totaled,net%20income%20of%20%24377%20million%20</w:t>
        </w:r>
      </w:hyperlink>
      <w:r w:rsidRPr="004942F4">
        <w:rPr>
          <w:rFonts w:eastAsia="Times New Roman"/>
          <w:color w:val="444746"/>
          <w:sz w:val="24"/>
          <w:szCs w:val="24"/>
          <w:highlight w:val="white"/>
          <w:lang w:val="en-GB"/>
        </w:rPr>
        <w:t xml:space="preserve">. </w:t>
      </w:r>
      <w:r w:rsidRPr="004942F4">
        <w:rPr>
          <w:rFonts w:eastAsia="Times New Roman"/>
          <w:sz w:val="24"/>
          <w:szCs w:val="24"/>
          <w:lang w:val="en-GB"/>
        </w:rPr>
        <w:t>(Accessed on 3rd May, 2023).</w:t>
      </w:r>
    </w:p>
    <w:p w14:paraId="01D0FC6F" w14:textId="77777777" w:rsidR="009039D8" w:rsidRPr="004942F4" w:rsidRDefault="009039D8" w:rsidP="00A46A1B">
      <w:pPr>
        <w:spacing w:line="360" w:lineRule="auto"/>
        <w:jc w:val="both"/>
        <w:rPr>
          <w:rFonts w:eastAsia="Times New Roman"/>
          <w:sz w:val="24"/>
          <w:szCs w:val="24"/>
          <w:lang w:val="en-GB"/>
        </w:rPr>
      </w:pPr>
      <w:r w:rsidRPr="004942F4">
        <w:rPr>
          <w:rFonts w:eastAsia="Times New Roman"/>
          <w:sz w:val="24"/>
          <w:szCs w:val="24"/>
          <w:highlight w:val="white"/>
          <w:lang w:val="en-GB"/>
        </w:rPr>
        <w:t>Zippia.com</w:t>
      </w:r>
      <w:r w:rsidRPr="004942F4">
        <w:rPr>
          <w:rFonts w:eastAsia="Times New Roman"/>
          <w:sz w:val="24"/>
          <w:szCs w:val="24"/>
          <w:lang w:val="en-GB"/>
        </w:rPr>
        <w:t xml:space="preserve">. 2023. Available at: </w:t>
      </w:r>
      <w:hyperlink r:id="rId11">
        <w:r w:rsidRPr="004942F4">
          <w:rPr>
            <w:rFonts w:eastAsia="Times New Roman"/>
            <w:color w:val="0B57D0"/>
            <w:sz w:val="24"/>
            <w:szCs w:val="24"/>
            <w:highlight w:val="white"/>
            <w:lang w:val="en-GB"/>
          </w:rPr>
          <w:t>https://www.zippia.com/marriott-international-careers-7125/demographics/</w:t>
        </w:r>
      </w:hyperlink>
      <w:r w:rsidRPr="004942F4">
        <w:rPr>
          <w:rFonts w:eastAsia="Times New Roman"/>
          <w:sz w:val="24"/>
          <w:szCs w:val="24"/>
          <w:lang w:val="en-GB"/>
        </w:rPr>
        <w:t>. (Accessed on 3rd May, 2023).</w:t>
      </w:r>
    </w:p>
    <w:p w14:paraId="68DA2128" w14:textId="5113B1B3" w:rsidR="00A46A1B" w:rsidRPr="004942F4" w:rsidRDefault="007152E3" w:rsidP="00A46A1B">
      <w:pPr>
        <w:spacing w:line="360" w:lineRule="auto"/>
        <w:jc w:val="both"/>
        <w:rPr>
          <w:rFonts w:eastAsia="Times New Roman"/>
          <w:b/>
          <w:sz w:val="24"/>
          <w:szCs w:val="24"/>
          <w:lang w:val="en-GB"/>
        </w:rPr>
      </w:pPr>
      <w:r w:rsidRPr="004942F4">
        <w:rPr>
          <w:rFonts w:eastAsia="Times New Roman"/>
          <w:b/>
          <w:sz w:val="24"/>
          <w:szCs w:val="24"/>
          <w:lang w:val="en-GB"/>
        </w:rPr>
        <w:t>Books</w:t>
      </w:r>
    </w:p>
    <w:p w14:paraId="4C368C53" w14:textId="77777777" w:rsidR="009039D8" w:rsidRPr="004942F4" w:rsidRDefault="009039D8" w:rsidP="00A46A1B">
      <w:pPr>
        <w:spacing w:line="360" w:lineRule="auto"/>
        <w:jc w:val="both"/>
        <w:rPr>
          <w:rFonts w:eastAsia="Times New Roman"/>
          <w:sz w:val="24"/>
          <w:szCs w:val="24"/>
          <w:lang w:val="en-GB"/>
        </w:rPr>
      </w:pPr>
      <w:proofErr w:type="spellStart"/>
      <w:r w:rsidRPr="004942F4">
        <w:rPr>
          <w:rFonts w:eastAsia="Times New Roman"/>
          <w:sz w:val="24"/>
          <w:szCs w:val="24"/>
          <w:lang w:val="en-GB"/>
        </w:rPr>
        <w:t>Heppell</w:t>
      </w:r>
      <w:proofErr w:type="spellEnd"/>
      <w:r w:rsidRPr="004942F4">
        <w:rPr>
          <w:rFonts w:eastAsia="Times New Roman"/>
          <w:sz w:val="24"/>
          <w:szCs w:val="24"/>
          <w:lang w:val="en-GB"/>
        </w:rPr>
        <w:t xml:space="preserve">, M. 2015. Five Star Service: How to deliver Exceptional Customer Service, Pearson, London. </w:t>
      </w:r>
      <w:hyperlink r:id="rId12">
        <w:r w:rsidRPr="004942F4">
          <w:rPr>
            <w:rFonts w:eastAsia="Times New Roman"/>
            <w:color w:val="1155CC"/>
            <w:sz w:val="24"/>
            <w:szCs w:val="24"/>
            <w:u w:val="single"/>
            <w:lang w:val="en-GB"/>
          </w:rPr>
          <w:t>https://books.google.com/books?hl=en&amp;lr=&amp;id=iXOcCgAAQBAJ&amp;oi=fnd&amp;pg=PT7&amp;dq=Heppell,+M.+(2015)+Five+Star+Service:+How+to+deliver+Exceptional+Customer+Service,+Pearson,+London&amp;ots=uC-xre5nd9&amp;sig=1tgCHov0rzVVyiUKswYGo35-Hxc</w:t>
        </w:r>
      </w:hyperlink>
      <w:r w:rsidRPr="004942F4">
        <w:rPr>
          <w:rFonts w:eastAsia="Times New Roman"/>
          <w:sz w:val="24"/>
          <w:szCs w:val="24"/>
          <w:lang w:val="en-GB"/>
        </w:rPr>
        <w:t xml:space="preserve"> </w:t>
      </w:r>
    </w:p>
    <w:p w14:paraId="63B225FD" w14:textId="77777777" w:rsidR="009039D8" w:rsidRPr="004942F4" w:rsidRDefault="009039D8" w:rsidP="00A46A1B">
      <w:pPr>
        <w:spacing w:line="360" w:lineRule="auto"/>
        <w:jc w:val="both"/>
        <w:rPr>
          <w:rFonts w:eastAsia="Times New Roman"/>
          <w:sz w:val="24"/>
          <w:szCs w:val="24"/>
          <w:lang w:val="en-GB"/>
        </w:rPr>
      </w:pPr>
      <w:r w:rsidRPr="004942F4">
        <w:rPr>
          <w:rFonts w:eastAsia="Times New Roman"/>
          <w:sz w:val="24"/>
          <w:szCs w:val="24"/>
          <w:lang w:val="en-GB"/>
        </w:rPr>
        <w:t xml:space="preserve">Johnston, R. Clark, G. &amp; </w:t>
      </w:r>
      <w:proofErr w:type="spellStart"/>
      <w:r w:rsidRPr="004942F4">
        <w:rPr>
          <w:rFonts w:eastAsia="Times New Roman"/>
          <w:sz w:val="24"/>
          <w:szCs w:val="24"/>
          <w:lang w:val="en-GB"/>
        </w:rPr>
        <w:t>Shulver</w:t>
      </w:r>
      <w:proofErr w:type="spellEnd"/>
      <w:r w:rsidRPr="004942F4">
        <w:rPr>
          <w:rFonts w:eastAsia="Times New Roman"/>
          <w:sz w:val="24"/>
          <w:szCs w:val="24"/>
          <w:lang w:val="en-GB"/>
        </w:rPr>
        <w:t xml:space="preserve">, M. 2012. Service Operations Management, Pearson, London. </w:t>
      </w:r>
      <w:hyperlink r:id="rId13">
        <w:r w:rsidRPr="004942F4">
          <w:rPr>
            <w:rFonts w:eastAsia="Times New Roman"/>
            <w:color w:val="1155CC"/>
            <w:sz w:val="24"/>
            <w:szCs w:val="24"/>
            <w:u w:val="single"/>
            <w:lang w:val="en-GB"/>
          </w:rPr>
          <w:t>http://dspace.vnbrims.org:13000/jspui/bitstream/123456789/4864/1/Service%20Operations%20Management%20Improving%20Service%20Delivery.pdf</w:t>
        </w:r>
      </w:hyperlink>
      <w:r w:rsidRPr="004942F4">
        <w:rPr>
          <w:rFonts w:eastAsia="Times New Roman"/>
          <w:sz w:val="24"/>
          <w:szCs w:val="24"/>
          <w:lang w:val="en-GB"/>
        </w:rPr>
        <w:t xml:space="preserve"> </w:t>
      </w:r>
    </w:p>
    <w:p w14:paraId="446852F2" w14:textId="77777777" w:rsidR="009039D8" w:rsidRPr="004942F4" w:rsidRDefault="009039D8" w:rsidP="00A46A1B">
      <w:pPr>
        <w:spacing w:line="360" w:lineRule="auto"/>
        <w:jc w:val="both"/>
        <w:rPr>
          <w:rFonts w:eastAsia="Times New Roman"/>
          <w:sz w:val="24"/>
          <w:szCs w:val="24"/>
          <w:lang w:val="en-GB"/>
        </w:rPr>
      </w:pPr>
      <w:r w:rsidRPr="004942F4">
        <w:rPr>
          <w:rFonts w:eastAsia="Times New Roman"/>
          <w:sz w:val="24"/>
          <w:szCs w:val="24"/>
          <w:lang w:val="en-GB"/>
        </w:rPr>
        <w:t xml:space="preserve">O’Gorman, K. 2010. The Origins of Hospitality and Tourism, Goodfellow, Oxford. </w:t>
      </w:r>
      <w:hyperlink r:id="rId14">
        <w:r w:rsidRPr="004942F4">
          <w:rPr>
            <w:rFonts w:eastAsia="Times New Roman"/>
            <w:color w:val="1155CC"/>
            <w:sz w:val="24"/>
            <w:szCs w:val="24"/>
            <w:u w:val="single"/>
            <w:lang w:val="en-GB"/>
          </w:rPr>
          <w:t>https://strathprints.strath.ac.uk/15100/6/strathprints015100.pdf</w:t>
        </w:r>
      </w:hyperlink>
      <w:r w:rsidRPr="004942F4">
        <w:rPr>
          <w:rFonts w:eastAsia="Times New Roman"/>
          <w:sz w:val="24"/>
          <w:szCs w:val="24"/>
          <w:lang w:val="en-GB"/>
        </w:rPr>
        <w:t xml:space="preserve"> </w:t>
      </w:r>
    </w:p>
    <w:p w14:paraId="7142E74D" w14:textId="77777777" w:rsidR="009039D8" w:rsidRPr="004942F4" w:rsidRDefault="009039D8" w:rsidP="00A46A1B">
      <w:pPr>
        <w:spacing w:line="360" w:lineRule="auto"/>
        <w:jc w:val="both"/>
        <w:rPr>
          <w:rFonts w:eastAsia="Times New Roman"/>
          <w:sz w:val="24"/>
          <w:szCs w:val="24"/>
          <w:lang w:val="en-GB"/>
        </w:rPr>
      </w:pPr>
      <w:r w:rsidRPr="004942F4">
        <w:rPr>
          <w:rFonts w:eastAsia="Times New Roman"/>
          <w:sz w:val="24"/>
          <w:szCs w:val="24"/>
          <w:lang w:val="en-GB"/>
        </w:rPr>
        <w:t>O'Fallon, M.J. and Rutherford, D.G., 2010. Hotel management and operations, 5th Ed, John Wiley &amp; Sons.</w:t>
      </w:r>
      <w:hyperlink r:id="rId15">
        <w:r w:rsidRPr="004942F4">
          <w:rPr>
            <w:rFonts w:eastAsia="Times New Roman"/>
            <w:color w:val="1155CC"/>
            <w:sz w:val="24"/>
            <w:szCs w:val="24"/>
            <w:u w:val="single"/>
            <w:lang w:val="en-GB"/>
          </w:rPr>
          <w:t>https://books.google.com/books?hl=en&amp;lr=&amp;id=G0AnmDecKpQC&amp;oi=fnd&amp;pg=PR15&amp;dq=O%27Fallon,+M.J.+and+Rutherford,+D.G.,+2010.+Hotel+management+and+operations,+5th+Ed,+John+Wiley+%26+Sons.&amp;ots=sq3zmLhyIw&amp;sig=quZypjnSGSM6B9nbS7bRVhe6xQE</w:t>
        </w:r>
      </w:hyperlink>
      <w:r w:rsidRPr="004942F4">
        <w:rPr>
          <w:rFonts w:eastAsia="Times New Roman"/>
          <w:sz w:val="24"/>
          <w:szCs w:val="24"/>
          <w:lang w:val="en-GB"/>
        </w:rPr>
        <w:t xml:space="preserve"> </w:t>
      </w:r>
    </w:p>
    <w:p w14:paraId="2EB06990" w14:textId="77777777" w:rsidR="009039D8" w:rsidRPr="004942F4" w:rsidRDefault="009039D8" w:rsidP="00A46A1B">
      <w:pPr>
        <w:spacing w:line="360" w:lineRule="auto"/>
        <w:jc w:val="both"/>
        <w:rPr>
          <w:rFonts w:eastAsia="Times New Roman"/>
          <w:sz w:val="24"/>
          <w:szCs w:val="24"/>
          <w:lang w:val="en-GB"/>
        </w:rPr>
      </w:pPr>
      <w:r w:rsidRPr="004942F4">
        <w:rPr>
          <w:rFonts w:eastAsia="Times New Roman"/>
          <w:sz w:val="24"/>
          <w:szCs w:val="24"/>
          <w:lang w:val="en-GB"/>
        </w:rPr>
        <w:lastRenderedPageBreak/>
        <w:t>People 1st 2017. The performance &amp; talent management revolution, PF, Uxbridge.</w:t>
      </w:r>
    </w:p>
    <w:p w14:paraId="40CE8511" w14:textId="77777777" w:rsidR="009039D8" w:rsidRPr="004942F4" w:rsidRDefault="009039D8" w:rsidP="00A46A1B">
      <w:pPr>
        <w:spacing w:line="360" w:lineRule="auto"/>
        <w:jc w:val="both"/>
        <w:rPr>
          <w:rFonts w:eastAsia="Times New Roman"/>
          <w:sz w:val="24"/>
          <w:szCs w:val="24"/>
          <w:lang w:val="en-GB"/>
        </w:rPr>
      </w:pPr>
      <w:proofErr w:type="spellStart"/>
      <w:r w:rsidRPr="004942F4">
        <w:rPr>
          <w:rFonts w:eastAsia="Times New Roman"/>
          <w:sz w:val="24"/>
          <w:szCs w:val="24"/>
          <w:lang w:val="en-GB"/>
        </w:rPr>
        <w:t>Swarbrooke</w:t>
      </w:r>
      <w:proofErr w:type="spellEnd"/>
      <w:r w:rsidRPr="004942F4">
        <w:rPr>
          <w:rFonts w:eastAsia="Times New Roman"/>
          <w:sz w:val="24"/>
          <w:szCs w:val="24"/>
          <w:lang w:val="en-GB"/>
        </w:rPr>
        <w:t xml:space="preserve"> J &amp; Horner S 2011. Consumer Behaviour in Tourism 2nd Ed, Oxford, Butterworth. </w:t>
      </w:r>
      <w:hyperlink r:id="rId16">
        <w:r w:rsidRPr="004942F4">
          <w:rPr>
            <w:rFonts w:eastAsia="Times New Roman"/>
            <w:color w:val="1155CC"/>
            <w:sz w:val="24"/>
            <w:szCs w:val="24"/>
            <w:u w:val="single"/>
            <w:lang w:val="en-GB"/>
          </w:rPr>
          <w:t>https://api.taylorfrancis.com/v4/content/books/mono/download?identifierName=isbn&amp;identifierValue=9781003046721&amp;type=previewpdf</w:t>
        </w:r>
      </w:hyperlink>
      <w:r w:rsidRPr="004942F4">
        <w:rPr>
          <w:rFonts w:eastAsia="Times New Roman"/>
          <w:sz w:val="24"/>
          <w:szCs w:val="24"/>
          <w:lang w:val="en-GB"/>
        </w:rPr>
        <w:t xml:space="preserve"> </w:t>
      </w:r>
    </w:p>
    <w:p w14:paraId="4DD3A927" w14:textId="77777777" w:rsidR="009039D8" w:rsidRPr="004942F4" w:rsidRDefault="009039D8" w:rsidP="00A46A1B">
      <w:pPr>
        <w:spacing w:line="360" w:lineRule="auto"/>
        <w:jc w:val="both"/>
        <w:rPr>
          <w:rFonts w:eastAsia="Times New Roman"/>
          <w:sz w:val="24"/>
          <w:szCs w:val="24"/>
          <w:lang w:val="en-GB"/>
        </w:rPr>
      </w:pPr>
      <w:proofErr w:type="spellStart"/>
      <w:r w:rsidRPr="004942F4">
        <w:rPr>
          <w:rFonts w:eastAsia="Times New Roman"/>
          <w:sz w:val="24"/>
          <w:szCs w:val="24"/>
          <w:lang w:val="en-GB"/>
        </w:rPr>
        <w:t>Tesone</w:t>
      </w:r>
      <w:proofErr w:type="spellEnd"/>
      <w:r w:rsidRPr="004942F4">
        <w:rPr>
          <w:rFonts w:eastAsia="Times New Roman"/>
          <w:sz w:val="24"/>
          <w:szCs w:val="24"/>
          <w:lang w:val="en-GB"/>
        </w:rPr>
        <w:t>, V. 2014. Principles of Management for the Hospitality Industry, Butterworth Heineman, Oxford</w:t>
      </w:r>
    </w:p>
    <w:p w14:paraId="4C0D1E0D" w14:textId="77777777" w:rsidR="009039D8" w:rsidRPr="004942F4" w:rsidRDefault="009039D8" w:rsidP="00A46A1B">
      <w:pPr>
        <w:spacing w:line="360" w:lineRule="auto"/>
        <w:jc w:val="both"/>
        <w:rPr>
          <w:rFonts w:eastAsia="Times New Roman"/>
          <w:sz w:val="24"/>
          <w:szCs w:val="24"/>
          <w:lang w:val="en-GB"/>
        </w:rPr>
      </w:pPr>
      <w:proofErr w:type="spellStart"/>
      <w:r w:rsidRPr="004942F4">
        <w:rPr>
          <w:rFonts w:eastAsia="Times New Roman"/>
          <w:sz w:val="24"/>
          <w:szCs w:val="24"/>
          <w:lang w:val="en-GB"/>
        </w:rPr>
        <w:t>Vallen</w:t>
      </w:r>
      <w:proofErr w:type="spellEnd"/>
      <w:r w:rsidRPr="004942F4">
        <w:rPr>
          <w:rFonts w:eastAsia="Times New Roman"/>
          <w:sz w:val="24"/>
          <w:szCs w:val="24"/>
          <w:lang w:val="en-GB"/>
        </w:rPr>
        <w:t xml:space="preserve">, G.K. &amp; </w:t>
      </w:r>
      <w:proofErr w:type="spellStart"/>
      <w:r w:rsidRPr="004942F4">
        <w:rPr>
          <w:rFonts w:eastAsia="Times New Roman"/>
          <w:sz w:val="24"/>
          <w:szCs w:val="24"/>
          <w:lang w:val="en-GB"/>
        </w:rPr>
        <w:t>Vallen</w:t>
      </w:r>
      <w:proofErr w:type="spellEnd"/>
      <w:r w:rsidRPr="004942F4">
        <w:rPr>
          <w:rFonts w:eastAsia="Times New Roman"/>
          <w:sz w:val="24"/>
          <w:szCs w:val="24"/>
          <w:lang w:val="en-GB"/>
        </w:rPr>
        <w:t>, Jerome J. 2014. Check-in check-out: managing hotel operations Ninth edition.; Pearson new international.,</w:t>
      </w:r>
      <w:hyperlink r:id="rId17">
        <w:r w:rsidRPr="004942F4">
          <w:rPr>
            <w:rFonts w:eastAsia="Times New Roman"/>
            <w:color w:val="1155CC"/>
            <w:sz w:val="24"/>
            <w:szCs w:val="24"/>
            <w:u w:val="single"/>
            <w:lang w:val="en-GB"/>
          </w:rPr>
          <w:t>http://m20677150222.austincc.edu/syllabus/documents/HAMG_1313_frontofficeprocedures_master_syllabus2011v1.doc</w:t>
        </w:r>
      </w:hyperlink>
    </w:p>
    <w:p w14:paraId="2E46AD3E" w14:textId="77777777" w:rsidR="009039D8" w:rsidRPr="004942F4" w:rsidRDefault="009039D8" w:rsidP="00A46A1B">
      <w:pPr>
        <w:spacing w:line="360" w:lineRule="auto"/>
        <w:jc w:val="both"/>
        <w:rPr>
          <w:rFonts w:eastAsia="Times New Roman"/>
          <w:sz w:val="24"/>
          <w:szCs w:val="24"/>
          <w:lang w:val="en-GB"/>
        </w:rPr>
      </w:pPr>
      <w:r w:rsidRPr="004942F4">
        <w:rPr>
          <w:rFonts w:eastAsia="Times New Roman"/>
          <w:sz w:val="24"/>
          <w:szCs w:val="24"/>
          <w:lang w:val="en-GB"/>
        </w:rPr>
        <w:t xml:space="preserve">Walker, J. 2013. Introduction to Hospitality Management, Pearson, London. </w:t>
      </w:r>
      <w:hyperlink r:id="rId18">
        <w:r w:rsidRPr="004942F4">
          <w:rPr>
            <w:rFonts w:eastAsia="Times New Roman"/>
            <w:color w:val="1155CC"/>
            <w:sz w:val="24"/>
            <w:szCs w:val="24"/>
            <w:u w:val="single"/>
            <w:lang w:val="en-GB"/>
          </w:rPr>
          <w:t>https://pdfuni.com/sample/PoliticsSociology/PS601-700/PS609/sample%EF%BC%8DIntroduction%20to%20Hospitality%207th%207E.pdf</w:t>
        </w:r>
      </w:hyperlink>
      <w:r w:rsidRPr="004942F4">
        <w:rPr>
          <w:rFonts w:eastAsia="Times New Roman"/>
          <w:sz w:val="24"/>
          <w:szCs w:val="24"/>
          <w:lang w:val="en-GB"/>
        </w:rPr>
        <w:t xml:space="preserve"> </w:t>
      </w:r>
    </w:p>
    <w:p w14:paraId="6870F92A" w14:textId="77777777" w:rsidR="009039D8" w:rsidRPr="004942F4" w:rsidRDefault="009039D8" w:rsidP="00A46A1B">
      <w:pPr>
        <w:spacing w:line="360" w:lineRule="auto"/>
        <w:jc w:val="both"/>
        <w:rPr>
          <w:rFonts w:eastAsia="Times New Roman"/>
          <w:sz w:val="24"/>
          <w:szCs w:val="24"/>
          <w:lang w:val="en-GB"/>
        </w:rPr>
      </w:pPr>
      <w:r w:rsidRPr="004942F4">
        <w:rPr>
          <w:rFonts w:eastAsia="Times New Roman"/>
          <w:sz w:val="24"/>
          <w:szCs w:val="24"/>
          <w:lang w:val="en-GB"/>
        </w:rPr>
        <w:t xml:space="preserve">Wood, R.C., 2015. Hospitality Management: a brief introduction, Sage, London. </w:t>
      </w:r>
      <w:hyperlink r:id="rId19">
        <w:r w:rsidRPr="004942F4">
          <w:rPr>
            <w:rFonts w:eastAsia="Times New Roman"/>
            <w:color w:val="1155CC"/>
            <w:sz w:val="24"/>
            <w:szCs w:val="24"/>
            <w:u w:val="single"/>
            <w:lang w:val="en-GB"/>
          </w:rPr>
          <w:t>https://books.google.com/books?hl=en&amp;lr=&amp;id=T_4aCAAAQBAJ&amp;oi=fnd&amp;pg=PP1&amp;dq=Wood,+R.C.,+2015.+Hospitality+Management:+a+brief+introduction,+Sage,+London&amp;ots=Xtu0UoIOfh&amp;sig=hu6rzZgvLpqQ9_ph6z75CnP2Ar8</w:t>
        </w:r>
      </w:hyperlink>
      <w:r w:rsidRPr="004942F4">
        <w:rPr>
          <w:rFonts w:eastAsia="Times New Roman"/>
          <w:sz w:val="24"/>
          <w:szCs w:val="24"/>
          <w:lang w:val="en-GB"/>
        </w:rPr>
        <w:t xml:space="preserve"> </w:t>
      </w:r>
    </w:p>
    <w:p w14:paraId="35B84E88" w14:textId="77777777" w:rsidR="00815137" w:rsidRPr="004942F4" w:rsidRDefault="007152E3" w:rsidP="00A46A1B">
      <w:pPr>
        <w:spacing w:line="360" w:lineRule="auto"/>
        <w:jc w:val="both"/>
        <w:rPr>
          <w:rFonts w:eastAsia="Times New Roman"/>
          <w:b/>
          <w:sz w:val="24"/>
          <w:szCs w:val="24"/>
          <w:lang w:val="en-GB"/>
        </w:rPr>
      </w:pPr>
      <w:r w:rsidRPr="004942F4">
        <w:rPr>
          <w:rFonts w:eastAsia="Times New Roman"/>
          <w:b/>
          <w:sz w:val="24"/>
          <w:szCs w:val="24"/>
          <w:lang w:val="en-GB"/>
        </w:rPr>
        <w:t xml:space="preserve">Part 2 </w:t>
      </w:r>
    </w:p>
    <w:p w14:paraId="7AA99883" w14:textId="77777777" w:rsidR="00815137" w:rsidRPr="004942F4" w:rsidRDefault="007152E3" w:rsidP="00A46A1B">
      <w:pPr>
        <w:spacing w:line="360" w:lineRule="auto"/>
        <w:jc w:val="both"/>
        <w:rPr>
          <w:rFonts w:eastAsia="Times New Roman"/>
          <w:b/>
          <w:sz w:val="24"/>
          <w:szCs w:val="24"/>
          <w:lang w:val="en-GB"/>
        </w:rPr>
      </w:pPr>
      <w:r w:rsidRPr="004942F4">
        <w:rPr>
          <w:rFonts w:eastAsia="Times New Roman"/>
          <w:b/>
          <w:sz w:val="24"/>
          <w:szCs w:val="24"/>
          <w:lang w:val="en-GB"/>
        </w:rPr>
        <w:t>Websites</w:t>
      </w:r>
    </w:p>
    <w:p w14:paraId="574CC303" w14:textId="77777777" w:rsidR="00A46A1B" w:rsidRPr="004942F4" w:rsidRDefault="00A46A1B" w:rsidP="00A46A1B">
      <w:pPr>
        <w:spacing w:line="360" w:lineRule="auto"/>
        <w:jc w:val="both"/>
        <w:rPr>
          <w:rFonts w:eastAsia="Times New Roman"/>
          <w:sz w:val="24"/>
          <w:szCs w:val="24"/>
          <w:lang w:val="en-GB"/>
        </w:rPr>
      </w:pPr>
      <w:r w:rsidRPr="004942F4">
        <w:rPr>
          <w:rFonts w:eastAsia="Times New Roman"/>
          <w:sz w:val="24"/>
          <w:szCs w:val="24"/>
          <w:highlight w:val="white"/>
          <w:lang w:val="en-GB"/>
        </w:rPr>
        <w:t>Hospitalityinsights.ehl.edu</w:t>
      </w:r>
      <w:r w:rsidRPr="004942F4">
        <w:rPr>
          <w:rFonts w:eastAsia="Times New Roman"/>
          <w:sz w:val="24"/>
          <w:szCs w:val="24"/>
          <w:lang w:val="en-GB"/>
        </w:rPr>
        <w:t xml:space="preserve">. 2023. Available at: </w:t>
      </w:r>
      <w:hyperlink r:id="rId20">
        <w:r w:rsidRPr="004942F4">
          <w:rPr>
            <w:rFonts w:eastAsia="Times New Roman"/>
            <w:color w:val="0B57D0"/>
            <w:sz w:val="24"/>
            <w:szCs w:val="24"/>
            <w:highlight w:val="white"/>
            <w:lang w:val="en-GB"/>
          </w:rPr>
          <w:t>https://hospitalityinsights.ehl.edu/service-culture-definition</w:t>
        </w:r>
      </w:hyperlink>
      <w:r w:rsidRPr="004942F4">
        <w:rPr>
          <w:rFonts w:eastAsia="Times New Roman"/>
          <w:sz w:val="24"/>
          <w:szCs w:val="24"/>
          <w:lang w:val="en-GB"/>
        </w:rPr>
        <w:t>. (Accessed on 3rd May, 2023).</w:t>
      </w:r>
    </w:p>
    <w:p w14:paraId="36E239CF" w14:textId="77777777" w:rsidR="00A46A1B" w:rsidRPr="004942F4" w:rsidRDefault="00A46A1B" w:rsidP="00A46A1B">
      <w:pPr>
        <w:spacing w:line="360" w:lineRule="auto"/>
        <w:jc w:val="both"/>
        <w:rPr>
          <w:rFonts w:eastAsia="Times New Roman"/>
          <w:sz w:val="24"/>
          <w:szCs w:val="24"/>
          <w:lang w:val="en-GB"/>
        </w:rPr>
      </w:pPr>
      <w:r w:rsidRPr="004942F4">
        <w:rPr>
          <w:rFonts w:eastAsia="Times New Roman"/>
          <w:color w:val="222222"/>
          <w:sz w:val="24"/>
          <w:szCs w:val="24"/>
          <w:highlight w:val="white"/>
          <w:lang w:val="en-GB"/>
        </w:rPr>
        <w:t>Raregrp.com</w:t>
      </w:r>
      <w:r w:rsidRPr="004942F4">
        <w:rPr>
          <w:rFonts w:eastAsia="Times New Roman"/>
          <w:sz w:val="24"/>
          <w:szCs w:val="24"/>
          <w:lang w:val="en-GB"/>
        </w:rPr>
        <w:t xml:space="preserve">. 2023. Available at: </w:t>
      </w:r>
      <w:hyperlink r:id="rId21">
        <w:r w:rsidRPr="004942F4">
          <w:rPr>
            <w:rFonts w:eastAsia="Times New Roman"/>
            <w:color w:val="0B57D0"/>
            <w:sz w:val="24"/>
            <w:szCs w:val="24"/>
            <w:highlight w:val="white"/>
            <w:u w:val="single"/>
            <w:lang w:val="en-GB"/>
          </w:rPr>
          <w:t>https://www.raregrp.com/20-ways-to-make-hotel-facilities-management-services-efficient-for-guests/</w:t>
        </w:r>
      </w:hyperlink>
      <w:r w:rsidRPr="004942F4">
        <w:rPr>
          <w:rFonts w:eastAsia="Times New Roman"/>
          <w:sz w:val="24"/>
          <w:szCs w:val="24"/>
          <w:lang w:val="en-GB"/>
        </w:rPr>
        <w:t>. (Accessed on 3rd May, 2023).</w:t>
      </w:r>
    </w:p>
    <w:p w14:paraId="1FD08D5F" w14:textId="77777777" w:rsidR="00815137" w:rsidRPr="004942F4" w:rsidRDefault="00815137" w:rsidP="00A46A1B">
      <w:pPr>
        <w:spacing w:line="360" w:lineRule="auto"/>
        <w:jc w:val="both"/>
        <w:rPr>
          <w:rFonts w:eastAsia="Times New Roman"/>
          <w:sz w:val="24"/>
          <w:szCs w:val="24"/>
          <w:lang w:val="en-GB"/>
        </w:rPr>
      </w:pPr>
    </w:p>
    <w:p w14:paraId="1ECC40D1" w14:textId="77777777" w:rsidR="00815137" w:rsidRPr="004942F4" w:rsidRDefault="007152E3" w:rsidP="00A46A1B">
      <w:pPr>
        <w:spacing w:line="360" w:lineRule="auto"/>
        <w:jc w:val="both"/>
        <w:rPr>
          <w:rFonts w:eastAsia="Times New Roman"/>
          <w:b/>
          <w:sz w:val="24"/>
          <w:szCs w:val="24"/>
          <w:lang w:val="en-GB"/>
        </w:rPr>
      </w:pPr>
      <w:r w:rsidRPr="004942F4">
        <w:rPr>
          <w:rFonts w:eastAsia="Times New Roman"/>
          <w:b/>
          <w:sz w:val="24"/>
          <w:szCs w:val="24"/>
          <w:lang w:val="en-GB"/>
        </w:rPr>
        <w:t>Journals</w:t>
      </w:r>
    </w:p>
    <w:p w14:paraId="1CDF5A75" w14:textId="77777777" w:rsidR="00A46A1B" w:rsidRPr="004942F4" w:rsidRDefault="00A46A1B" w:rsidP="00A46A1B">
      <w:pPr>
        <w:spacing w:line="360" w:lineRule="auto"/>
        <w:jc w:val="both"/>
        <w:rPr>
          <w:rFonts w:eastAsia="Times New Roman"/>
          <w:color w:val="222222"/>
          <w:sz w:val="24"/>
          <w:szCs w:val="24"/>
          <w:highlight w:val="white"/>
          <w:lang w:val="en-GB"/>
        </w:rPr>
      </w:pPr>
      <w:proofErr w:type="spellStart"/>
      <w:r w:rsidRPr="004942F4">
        <w:rPr>
          <w:rFonts w:eastAsia="Times New Roman"/>
          <w:color w:val="222222"/>
          <w:sz w:val="24"/>
          <w:szCs w:val="24"/>
          <w:highlight w:val="white"/>
          <w:lang w:val="en-GB"/>
        </w:rPr>
        <w:t>Anagnostopoulou</w:t>
      </w:r>
      <w:proofErr w:type="spellEnd"/>
      <w:r w:rsidRPr="004942F4">
        <w:rPr>
          <w:rFonts w:eastAsia="Times New Roman"/>
          <w:color w:val="222222"/>
          <w:sz w:val="24"/>
          <w:szCs w:val="24"/>
          <w:highlight w:val="white"/>
          <w:lang w:val="en-GB"/>
        </w:rPr>
        <w:t xml:space="preserve">, S.C., </w:t>
      </w:r>
      <w:proofErr w:type="spellStart"/>
      <w:r w:rsidRPr="004942F4">
        <w:rPr>
          <w:rFonts w:eastAsia="Times New Roman"/>
          <w:color w:val="222222"/>
          <w:sz w:val="24"/>
          <w:szCs w:val="24"/>
          <w:highlight w:val="white"/>
          <w:lang w:val="en-GB"/>
        </w:rPr>
        <w:t>Buhalis</w:t>
      </w:r>
      <w:proofErr w:type="spellEnd"/>
      <w:r w:rsidRPr="004942F4">
        <w:rPr>
          <w:rFonts w:eastAsia="Times New Roman"/>
          <w:color w:val="222222"/>
          <w:sz w:val="24"/>
          <w:szCs w:val="24"/>
          <w:highlight w:val="white"/>
          <w:lang w:val="en-GB"/>
        </w:rPr>
        <w:t xml:space="preserve">, D., </w:t>
      </w:r>
      <w:proofErr w:type="spellStart"/>
      <w:r w:rsidRPr="004942F4">
        <w:rPr>
          <w:rFonts w:eastAsia="Times New Roman"/>
          <w:color w:val="222222"/>
          <w:sz w:val="24"/>
          <w:szCs w:val="24"/>
          <w:highlight w:val="white"/>
          <w:lang w:val="en-GB"/>
        </w:rPr>
        <w:t>Kountouri</w:t>
      </w:r>
      <w:proofErr w:type="spellEnd"/>
      <w:r w:rsidRPr="004942F4">
        <w:rPr>
          <w:rFonts w:eastAsia="Times New Roman"/>
          <w:color w:val="222222"/>
          <w:sz w:val="24"/>
          <w:szCs w:val="24"/>
          <w:highlight w:val="white"/>
          <w:lang w:val="en-GB"/>
        </w:rPr>
        <w:t xml:space="preserve">, I.L., </w:t>
      </w:r>
      <w:proofErr w:type="spellStart"/>
      <w:r w:rsidRPr="004942F4">
        <w:rPr>
          <w:rFonts w:eastAsia="Times New Roman"/>
          <w:color w:val="222222"/>
          <w:sz w:val="24"/>
          <w:szCs w:val="24"/>
          <w:highlight w:val="white"/>
          <w:lang w:val="en-GB"/>
        </w:rPr>
        <w:t>Manousakis</w:t>
      </w:r>
      <w:proofErr w:type="spellEnd"/>
      <w:r w:rsidRPr="004942F4">
        <w:rPr>
          <w:rFonts w:eastAsia="Times New Roman"/>
          <w:color w:val="222222"/>
          <w:sz w:val="24"/>
          <w:szCs w:val="24"/>
          <w:highlight w:val="white"/>
          <w:lang w:val="en-GB"/>
        </w:rPr>
        <w:t xml:space="preserve">, E.G. and </w:t>
      </w:r>
      <w:proofErr w:type="spellStart"/>
      <w:r w:rsidRPr="004942F4">
        <w:rPr>
          <w:rFonts w:eastAsia="Times New Roman"/>
          <w:color w:val="222222"/>
          <w:sz w:val="24"/>
          <w:szCs w:val="24"/>
          <w:highlight w:val="white"/>
          <w:lang w:val="en-GB"/>
        </w:rPr>
        <w:t>Tsekrekos</w:t>
      </w:r>
      <w:proofErr w:type="spellEnd"/>
      <w:r w:rsidRPr="004942F4">
        <w:rPr>
          <w:rFonts w:eastAsia="Times New Roman"/>
          <w:color w:val="222222"/>
          <w:sz w:val="24"/>
          <w:szCs w:val="24"/>
          <w:highlight w:val="white"/>
          <w:lang w:val="en-GB"/>
        </w:rPr>
        <w:t xml:space="preserve">, A.E., 2019. The impact of online reputation on hotel profitability. </w:t>
      </w:r>
      <w:r w:rsidRPr="004942F4">
        <w:rPr>
          <w:rFonts w:eastAsia="Times New Roman"/>
          <w:i/>
          <w:color w:val="222222"/>
          <w:sz w:val="24"/>
          <w:szCs w:val="24"/>
          <w:highlight w:val="white"/>
          <w:lang w:val="en-GB"/>
        </w:rPr>
        <w:t>International Journal of Contemporary Hospitality Management</w:t>
      </w:r>
      <w:r w:rsidRPr="004942F4">
        <w:rPr>
          <w:rFonts w:eastAsia="Times New Roman"/>
          <w:color w:val="222222"/>
          <w:sz w:val="24"/>
          <w:szCs w:val="24"/>
          <w:highlight w:val="white"/>
          <w:lang w:val="en-GB"/>
        </w:rPr>
        <w:t xml:space="preserve">, </w:t>
      </w:r>
      <w:r w:rsidRPr="004942F4">
        <w:rPr>
          <w:rFonts w:eastAsia="Times New Roman"/>
          <w:i/>
          <w:color w:val="222222"/>
          <w:sz w:val="24"/>
          <w:szCs w:val="24"/>
          <w:highlight w:val="white"/>
          <w:lang w:val="en-GB"/>
        </w:rPr>
        <w:t>32</w:t>
      </w:r>
      <w:r w:rsidRPr="004942F4">
        <w:rPr>
          <w:rFonts w:eastAsia="Times New Roman"/>
          <w:color w:val="222222"/>
          <w:sz w:val="24"/>
          <w:szCs w:val="24"/>
          <w:highlight w:val="white"/>
          <w:lang w:val="en-GB"/>
        </w:rPr>
        <w:t>(1), pp.20-39.</w:t>
      </w:r>
      <w:hyperlink r:id="rId22">
        <w:r w:rsidRPr="004942F4">
          <w:rPr>
            <w:rFonts w:eastAsia="Times New Roman"/>
            <w:color w:val="1155CC"/>
            <w:sz w:val="24"/>
            <w:szCs w:val="24"/>
            <w:highlight w:val="white"/>
            <w:u w:val="single"/>
            <w:lang w:val="en-GB"/>
          </w:rPr>
          <w:t>https://www.emerald.com/insight/content/doi/10.1108/IJCHM-03-2019-0247/full/htm</w:t>
        </w:r>
      </w:hyperlink>
    </w:p>
    <w:p w14:paraId="3F9E0DC0" w14:textId="77777777" w:rsidR="00A46A1B" w:rsidRPr="004942F4" w:rsidRDefault="00A46A1B" w:rsidP="00A46A1B">
      <w:pPr>
        <w:spacing w:line="360" w:lineRule="auto"/>
        <w:jc w:val="both"/>
        <w:rPr>
          <w:rFonts w:eastAsia="Times New Roman"/>
          <w:color w:val="222222"/>
          <w:sz w:val="24"/>
          <w:szCs w:val="24"/>
          <w:highlight w:val="white"/>
          <w:lang w:val="en-GB"/>
        </w:rPr>
      </w:pPr>
      <w:r w:rsidRPr="004942F4">
        <w:rPr>
          <w:rFonts w:eastAsia="Times New Roman"/>
          <w:color w:val="222222"/>
          <w:sz w:val="24"/>
          <w:szCs w:val="24"/>
          <w:highlight w:val="white"/>
          <w:lang w:val="en-GB"/>
        </w:rPr>
        <w:lastRenderedPageBreak/>
        <w:t xml:space="preserve">Anning-Dorson, T., 2018. Customer involvement capability and service firm performance: The mediating role of innovation. </w:t>
      </w:r>
      <w:r w:rsidRPr="004942F4">
        <w:rPr>
          <w:rFonts w:eastAsia="Times New Roman"/>
          <w:i/>
          <w:color w:val="222222"/>
          <w:sz w:val="24"/>
          <w:szCs w:val="24"/>
          <w:highlight w:val="white"/>
          <w:lang w:val="en-GB"/>
        </w:rPr>
        <w:t>Journal of Business Research</w:t>
      </w:r>
      <w:r w:rsidRPr="004942F4">
        <w:rPr>
          <w:rFonts w:eastAsia="Times New Roman"/>
          <w:color w:val="222222"/>
          <w:sz w:val="24"/>
          <w:szCs w:val="24"/>
          <w:highlight w:val="white"/>
          <w:lang w:val="en-GB"/>
        </w:rPr>
        <w:t xml:space="preserve">, </w:t>
      </w:r>
      <w:r w:rsidRPr="004942F4">
        <w:rPr>
          <w:rFonts w:eastAsia="Times New Roman"/>
          <w:i/>
          <w:color w:val="222222"/>
          <w:sz w:val="24"/>
          <w:szCs w:val="24"/>
          <w:highlight w:val="white"/>
          <w:lang w:val="en-GB"/>
        </w:rPr>
        <w:t>86</w:t>
      </w:r>
      <w:r w:rsidRPr="004942F4">
        <w:rPr>
          <w:rFonts w:eastAsia="Times New Roman"/>
          <w:color w:val="222222"/>
          <w:sz w:val="24"/>
          <w:szCs w:val="24"/>
          <w:highlight w:val="white"/>
          <w:lang w:val="en-GB"/>
        </w:rPr>
        <w:t xml:space="preserve">, pp.269-280.Anning-Dorson, T., 2018. Customer involvement capability and service firm performance: The mediating role of innovation. </w:t>
      </w:r>
      <w:r w:rsidRPr="004942F4">
        <w:rPr>
          <w:rFonts w:eastAsia="Times New Roman"/>
          <w:i/>
          <w:color w:val="222222"/>
          <w:sz w:val="24"/>
          <w:szCs w:val="24"/>
          <w:highlight w:val="white"/>
          <w:lang w:val="en-GB"/>
        </w:rPr>
        <w:t>Journal of Business Research</w:t>
      </w:r>
      <w:r w:rsidRPr="004942F4">
        <w:rPr>
          <w:rFonts w:eastAsia="Times New Roman"/>
          <w:color w:val="222222"/>
          <w:sz w:val="24"/>
          <w:szCs w:val="24"/>
          <w:highlight w:val="white"/>
          <w:lang w:val="en-GB"/>
        </w:rPr>
        <w:t xml:space="preserve">, </w:t>
      </w:r>
      <w:r w:rsidRPr="004942F4">
        <w:rPr>
          <w:rFonts w:eastAsia="Times New Roman"/>
          <w:i/>
          <w:color w:val="222222"/>
          <w:sz w:val="24"/>
          <w:szCs w:val="24"/>
          <w:highlight w:val="white"/>
          <w:lang w:val="en-GB"/>
        </w:rPr>
        <w:t>86</w:t>
      </w:r>
      <w:r w:rsidRPr="004942F4">
        <w:rPr>
          <w:rFonts w:eastAsia="Times New Roman"/>
          <w:color w:val="222222"/>
          <w:sz w:val="24"/>
          <w:szCs w:val="24"/>
          <w:highlight w:val="white"/>
          <w:lang w:val="en-GB"/>
        </w:rPr>
        <w:t xml:space="preserve">, pp.269-280. </w:t>
      </w:r>
      <w:hyperlink r:id="rId23">
        <w:r w:rsidRPr="004942F4">
          <w:rPr>
            <w:rFonts w:eastAsia="Times New Roman"/>
            <w:color w:val="1155CC"/>
            <w:sz w:val="24"/>
            <w:szCs w:val="24"/>
            <w:highlight w:val="white"/>
            <w:u w:val="single"/>
            <w:lang w:val="en-GB"/>
          </w:rPr>
          <w:t>https://www.sciencedirect.com/science/article/pii/S0148296317302448</w:t>
        </w:r>
      </w:hyperlink>
    </w:p>
    <w:p w14:paraId="2D825106" w14:textId="77777777" w:rsidR="00A46A1B" w:rsidRPr="004942F4" w:rsidRDefault="00A46A1B" w:rsidP="00A46A1B">
      <w:pPr>
        <w:spacing w:line="360" w:lineRule="auto"/>
        <w:jc w:val="both"/>
        <w:rPr>
          <w:rFonts w:eastAsia="Times New Roman"/>
          <w:color w:val="222222"/>
          <w:sz w:val="24"/>
          <w:szCs w:val="24"/>
          <w:highlight w:val="white"/>
          <w:lang w:val="en-GB"/>
        </w:rPr>
      </w:pPr>
      <w:r w:rsidRPr="004942F4">
        <w:rPr>
          <w:rFonts w:eastAsia="Times New Roman"/>
          <w:sz w:val="24"/>
          <w:szCs w:val="24"/>
          <w:lang w:val="en-GB"/>
        </w:rPr>
        <w:t xml:space="preserve"> </w:t>
      </w:r>
      <w:r w:rsidRPr="004942F4">
        <w:rPr>
          <w:rFonts w:eastAsia="Times New Roman"/>
          <w:color w:val="222222"/>
          <w:sz w:val="24"/>
          <w:szCs w:val="24"/>
          <w:highlight w:val="white"/>
          <w:lang w:val="en-GB"/>
        </w:rPr>
        <w:t xml:space="preserve">Balaji, M.S., Jiang, Y. and Jha, S., 2019. Green hotel adoption: a personal choice or social </w:t>
      </w:r>
      <w:proofErr w:type="gramStart"/>
      <w:r w:rsidRPr="004942F4">
        <w:rPr>
          <w:rFonts w:eastAsia="Times New Roman"/>
          <w:color w:val="222222"/>
          <w:sz w:val="24"/>
          <w:szCs w:val="24"/>
          <w:highlight w:val="white"/>
          <w:lang w:val="en-GB"/>
        </w:rPr>
        <w:t>pressure?.</w:t>
      </w:r>
      <w:proofErr w:type="gramEnd"/>
      <w:r w:rsidRPr="004942F4">
        <w:rPr>
          <w:rFonts w:eastAsia="Times New Roman"/>
          <w:color w:val="222222"/>
          <w:sz w:val="24"/>
          <w:szCs w:val="24"/>
          <w:highlight w:val="white"/>
          <w:lang w:val="en-GB"/>
        </w:rPr>
        <w:t xml:space="preserve"> </w:t>
      </w:r>
      <w:r w:rsidRPr="004942F4">
        <w:rPr>
          <w:rFonts w:eastAsia="Times New Roman"/>
          <w:i/>
          <w:color w:val="222222"/>
          <w:sz w:val="24"/>
          <w:szCs w:val="24"/>
          <w:highlight w:val="white"/>
          <w:lang w:val="en-GB"/>
        </w:rPr>
        <w:t>International Journal of Contemporary Hospitality Management</w:t>
      </w:r>
      <w:r w:rsidRPr="004942F4">
        <w:rPr>
          <w:rFonts w:eastAsia="Times New Roman"/>
          <w:color w:val="222222"/>
          <w:sz w:val="24"/>
          <w:szCs w:val="24"/>
          <w:highlight w:val="white"/>
          <w:lang w:val="en-GB"/>
        </w:rPr>
        <w:t xml:space="preserve">. </w:t>
      </w:r>
      <w:hyperlink r:id="rId24">
        <w:r w:rsidRPr="004942F4">
          <w:rPr>
            <w:rFonts w:eastAsia="Times New Roman"/>
            <w:color w:val="1155CC"/>
            <w:sz w:val="24"/>
            <w:szCs w:val="24"/>
            <w:highlight w:val="white"/>
            <w:u w:val="single"/>
            <w:lang w:val="en-GB"/>
          </w:rPr>
          <w:t>https://www.emerald.com/insight/content/doi/10.1108/IJCHM-09-2018-0742/full/html</w:t>
        </w:r>
      </w:hyperlink>
    </w:p>
    <w:p w14:paraId="7B6B1796" w14:textId="77777777" w:rsidR="00A46A1B" w:rsidRPr="004942F4" w:rsidRDefault="00A46A1B" w:rsidP="00A46A1B">
      <w:pPr>
        <w:spacing w:line="360" w:lineRule="auto"/>
        <w:jc w:val="both"/>
        <w:rPr>
          <w:rFonts w:eastAsia="Times New Roman"/>
          <w:color w:val="222222"/>
          <w:sz w:val="24"/>
          <w:szCs w:val="24"/>
          <w:highlight w:val="white"/>
          <w:lang w:val="en-GB"/>
        </w:rPr>
      </w:pPr>
      <w:proofErr w:type="spellStart"/>
      <w:r w:rsidRPr="004942F4">
        <w:rPr>
          <w:rFonts w:eastAsia="Times New Roman"/>
          <w:color w:val="222222"/>
          <w:sz w:val="24"/>
          <w:szCs w:val="24"/>
          <w:highlight w:val="white"/>
          <w:lang w:val="en-GB"/>
        </w:rPr>
        <w:t>Dimitrić</w:t>
      </w:r>
      <w:proofErr w:type="spellEnd"/>
      <w:r w:rsidRPr="004942F4">
        <w:rPr>
          <w:rFonts w:eastAsia="Times New Roman"/>
          <w:color w:val="222222"/>
          <w:sz w:val="24"/>
          <w:szCs w:val="24"/>
          <w:highlight w:val="white"/>
          <w:lang w:val="en-GB"/>
        </w:rPr>
        <w:t xml:space="preserve">, M., Tomas </w:t>
      </w:r>
      <w:proofErr w:type="spellStart"/>
      <w:r w:rsidRPr="004942F4">
        <w:rPr>
          <w:rFonts w:eastAsia="Times New Roman"/>
          <w:color w:val="222222"/>
          <w:sz w:val="24"/>
          <w:szCs w:val="24"/>
          <w:highlight w:val="white"/>
          <w:lang w:val="en-GB"/>
        </w:rPr>
        <w:t>Žiković</w:t>
      </w:r>
      <w:proofErr w:type="spellEnd"/>
      <w:r w:rsidRPr="004942F4">
        <w:rPr>
          <w:rFonts w:eastAsia="Times New Roman"/>
          <w:color w:val="222222"/>
          <w:sz w:val="24"/>
          <w:szCs w:val="24"/>
          <w:highlight w:val="white"/>
          <w:lang w:val="en-GB"/>
        </w:rPr>
        <w:t xml:space="preserve">, I. and </w:t>
      </w:r>
      <w:proofErr w:type="spellStart"/>
      <w:r w:rsidRPr="004942F4">
        <w:rPr>
          <w:rFonts w:eastAsia="Times New Roman"/>
          <w:color w:val="222222"/>
          <w:sz w:val="24"/>
          <w:szCs w:val="24"/>
          <w:highlight w:val="white"/>
          <w:lang w:val="en-GB"/>
        </w:rPr>
        <w:t>Arbula</w:t>
      </w:r>
      <w:proofErr w:type="spellEnd"/>
      <w:r w:rsidRPr="004942F4">
        <w:rPr>
          <w:rFonts w:eastAsia="Times New Roman"/>
          <w:color w:val="222222"/>
          <w:sz w:val="24"/>
          <w:szCs w:val="24"/>
          <w:highlight w:val="white"/>
          <w:lang w:val="en-GB"/>
        </w:rPr>
        <w:t xml:space="preserve"> </w:t>
      </w:r>
      <w:proofErr w:type="spellStart"/>
      <w:r w:rsidRPr="004942F4">
        <w:rPr>
          <w:rFonts w:eastAsia="Times New Roman"/>
          <w:color w:val="222222"/>
          <w:sz w:val="24"/>
          <w:szCs w:val="24"/>
          <w:highlight w:val="white"/>
          <w:lang w:val="en-GB"/>
        </w:rPr>
        <w:t>Blecich</w:t>
      </w:r>
      <w:proofErr w:type="spellEnd"/>
      <w:r w:rsidRPr="004942F4">
        <w:rPr>
          <w:rFonts w:eastAsia="Times New Roman"/>
          <w:color w:val="222222"/>
          <w:sz w:val="24"/>
          <w:szCs w:val="24"/>
          <w:highlight w:val="white"/>
          <w:lang w:val="en-GB"/>
        </w:rPr>
        <w:t xml:space="preserve">, A., 2019. Profitability determinants of hotel companies in selected Mediterranean countries. </w:t>
      </w:r>
      <w:r w:rsidRPr="004942F4">
        <w:rPr>
          <w:rFonts w:eastAsia="Times New Roman"/>
          <w:i/>
          <w:color w:val="222222"/>
          <w:sz w:val="24"/>
          <w:szCs w:val="24"/>
          <w:highlight w:val="white"/>
          <w:lang w:val="en-GB"/>
        </w:rPr>
        <w:t>Economic research-</w:t>
      </w:r>
      <w:proofErr w:type="spellStart"/>
      <w:r w:rsidRPr="004942F4">
        <w:rPr>
          <w:rFonts w:eastAsia="Times New Roman"/>
          <w:i/>
          <w:color w:val="222222"/>
          <w:sz w:val="24"/>
          <w:szCs w:val="24"/>
          <w:highlight w:val="white"/>
          <w:lang w:val="en-GB"/>
        </w:rPr>
        <w:t>Ekonomska</w:t>
      </w:r>
      <w:proofErr w:type="spellEnd"/>
      <w:r w:rsidRPr="004942F4">
        <w:rPr>
          <w:rFonts w:eastAsia="Times New Roman"/>
          <w:i/>
          <w:color w:val="222222"/>
          <w:sz w:val="24"/>
          <w:szCs w:val="24"/>
          <w:highlight w:val="white"/>
          <w:lang w:val="en-GB"/>
        </w:rPr>
        <w:t xml:space="preserve"> </w:t>
      </w:r>
      <w:proofErr w:type="spellStart"/>
      <w:r w:rsidRPr="004942F4">
        <w:rPr>
          <w:rFonts w:eastAsia="Times New Roman"/>
          <w:i/>
          <w:color w:val="222222"/>
          <w:sz w:val="24"/>
          <w:szCs w:val="24"/>
          <w:highlight w:val="white"/>
          <w:lang w:val="en-GB"/>
        </w:rPr>
        <w:t>istraživanja</w:t>
      </w:r>
      <w:proofErr w:type="spellEnd"/>
      <w:r w:rsidRPr="004942F4">
        <w:rPr>
          <w:rFonts w:eastAsia="Times New Roman"/>
          <w:color w:val="222222"/>
          <w:sz w:val="24"/>
          <w:szCs w:val="24"/>
          <w:highlight w:val="white"/>
          <w:lang w:val="en-GB"/>
        </w:rPr>
        <w:t xml:space="preserve">, </w:t>
      </w:r>
      <w:r w:rsidRPr="004942F4">
        <w:rPr>
          <w:rFonts w:eastAsia="Times New Roman"/>
          <w:i/>
          <w:color w:val="222222"/>
          <w:sz w:val="24"/>
          <w:szCs w:val="24"/>
          <w:highlight w:val="white"/>
          <w:lang w:val="en-GB"/>
        </w:rPr>
        <w:t>32</w:t>
      </w:r>
      <w:r w:rsidRPr="004942F4">
        <w:rPr>
          <w:rFonts w:eastAsia="Times New Roman"/>
          <w:color w:val="222222"/>
          <w:sz w:val="24"/>
          <w:szCs w:val="24"/>
          <w:highlight w:val="white"/>
          <w:lang w:val="en-GB"/>
        </w:rPr>
        <w:t>(1), pp.1977-1993.</w:t>
      </w:r>
      <w:hyperlink r:id="rId25">
        <w:r w:rsidRPr="004942F4">
          <w:rPr>
            <w:rFonts w:eastAsia="Times New Roman"/>
            <w:color w:val="1155CC"/>
            <w:sz w:val="24"/>
            <w:szCs w:val="24"/>
            <w:highlight w:val="white"/>
            <w:u w:val="single"/>
            <w:lang w:val="en-GB"/>
          </w:rPr>
          <w:t>https://hrcak.srce.hr/clanak/332847</w:t>
        </w:r>
      </w:hyperlink>
    </w:p>
    <w:p w14:paraId="5674CF79" w14:textId="77777777" w:rsidR="00A46A1B" w:rsidRPr="004942F4" w:rsidRDefault="00A46A1B" w:rsidP="00A46A1B">
      <w:pPr>
        <w:spacing w:line="360" w:lineRule="auto"/>
        <w:jc w:val="both"/>
        <w:rPr>
          <w:rFonts w:eastAsia="Times New Roman"/>
          <w:sz w:val="24"/>
          <w:szCs w:val="24"/>
          <w:lang w:val="en-GB"/>
        </w:rPr>
      </w:pPr>
      <w:proofErr w:type="spellStart"/>
      <w:r w:rsidRPr="004942F4">
        <w:rPr>
          <w:rFonts w:eastAsia="Times New Roman"/>
          <w:color w:val="222222"/>
          <w:sz w:val="24"/>
          <w:szCs w:val="24"/>
          <w:highlight w:val="white"/>
          <w:lang w:val="en-GB"/>
        </w:rPr>
        <w:t>Foroudi</w:t>
      </w:r>
      <w:proofErr w:type="spellEnd"/>
      <w:r w:rsidRPr="004942F4">
        <w:rPr>
          <w:rFonts w:eastAsia="Times New Roman"/>
          <w:color w:val="222222"/>
          <w:sz w:val="24"/>
          <w:szCs w:val="24"/>
          <w:highlight w:val="white"/>
          <w:lang w:val="en-GB"/>
        </w:rPr>
        <w:t xml:space="preserve">, P., 2019. Influence of brand signature, brand awareness, brand attitude, brand reputation on hotel industry’s brand performance. </w:t>
      </w:r>
      <w:r w:rsidRPr="004942F4">
        <w:rPr>
          <w:rFonts w:eastAsia="Times New Roman"/>
          <w:i/>
          <w:color w:val="222222"/>
          <w:sz w:val="24"/>
          <w:szCs w:val="24"/>
          <w:highlight w:val="white"/>
          <w:lang w:val="en-GB"/>
        </w:rPr>
        <w:t>International journal of hospitality management</w:t>
      </w:r>
      <w:r w:rsidRPr="004942F4">
        <w:rPr>
          <w:rFonts w:eastAsia="Times New Roman"/>
          <w:color w:val="222222"/>
          <w:sz w:val="24"/>
          <w:szCs w:val="24"/>
          <w:highlight w:val="white"/>
          <w:lang w:val="en-GB"/>
        </w:rPr>
        <w:t xml:space="preserve">, </w:t>
      </w:r>
      <w:r w:rsidRPr="004942F4">
        <w:rPr>
          <w:rFonts w:eastAsia="Times New Roman"/>
          <w:i/>
          <w:color w:val="222222"/>
          <w:sz w:val="24"/>
          <w:szCs w:val="24"/>
          <w:highlight w:val="white"/>
          <w:lang w:val="en-GB"/>
        </w:rPr>
        <w:t>76</w:t>
      </w:r>
      <w:r w:rsidRPr="004942F4">
        <w:rPr>
          <w:rFonts w:eastAsia="Times New Roman"/>
          <w:color w:val="222222"/>
          <w:sz w:val="24"/>
          <w:szCs w:val="24"/>
          <w:highlight w:val="white"/>
          <w:lang w:val="en-GB"/>
        </w:rPr>
        <w:t>, pp.271-285.</w:t>
      </w:r>
      <w:hyperlink r:id="rId26">
        <w:r w:rsidRPr="004942F4">
          <w:rPr>
            <w:rFonts w:eastAsia="Times New Roman"/>
            <w:color w:val="1155CC"/>
            <w:sz w:val="24"/>
            <w:szCs w:val="24"/>
            <w:highlight w:val="white"/>
            <w:u w:val="single"/>
            <w:lang w:val="en-GB"/>
          </w:rPr>
          <w:t>https://www.sciencedirect.com/science/article/pii/S0278431917308411</w:t>
        </w:r>
      </w:hyperlink>
      <w:r w:rsidRPr="004942F4">
        <w:rPr>
          <w:rFonts w:eastAsia="Times New Roman"/>
          <w:color w:val="222222"/>
          <w:sz w:val="24"/>
          <w:szCs w:val="24"/>
          <w:highlight w:val="white"/>
          <w:lang w:val="en-GB"/>
        </w:rPr>
        <w:t xml:space="preserve"> </w:t>
      </w:r>
    </w:p>
    <w:p w14:paraId="5A484A12" w14:textId="77777777" w:rsidR="00A46A1B" w:rsidRPr="004942F4" w:rsidRDefault="00A46A1B" w:rsidP="00A46A1B">
      <w:pPr>
        <w:spacing w:line="360" w:lineRule="auto"/>
        <w:jc w:val="both"/>
        <w:rPr>
          <w:rFonts w:eastAsia="Times New Roman"/>
          <w:color w:val="222222"/>
          <w:sz w:val="24"/>
          <w:szCs w:val="24"/>
          <w:highlight w:val="white"/>
          <w:lang w:val="en-GB"/>
        </w:rPr>
      </w:pPr>
      <w:r w:rsidRPr="004942F4">
        <w:rPr>
          <w:rFonts w:eastAsia="Times New Roman"/>
          <w:color w:val="222222"/>
          <w:sz w:val="24"/>
          <w:szCs w:val="24"/>
          <w:highlight w:val="white"/>
          <w:lang w:val="en-GB"/>
        </w:rPr>
        <w:t xml:space="preserve">Kim, J.M., Jun, M. and Kim, C.K., 2018. The effects of culture on consumers’ consumption and generation of online reviews. </w:t>
      </w:r>
      <w:r w:rsidRPr="004942F4">
        <w:rPr>
          <w:rFonts w:eastAsia="Times New Roman"/>
          <w:i/>
          <w:color w:val="222222"/>
          <w:sz w:val="24"/>
          <w:szCs w:val="24"/>
          <w:highlight w:val="white"/>
          <w:lang w:val="en-GB"/>
        </w:rPr>
        <w:t>Journal of interactive marketing</w:t>
      </w:r>
      <w:r w:rsidRPr="004942F4">
        <w:rPr>
          <w:rFonts w:eastAsia="Times New Roman"/>
          <w:color w:val="222222"/>
          <w:sz w:val="24"/>
          <w:szCs w:val="24"/>
          <w:highlight w:val="white"/>
          <w:lang w:val="en-GB"/>
        </w:rPr>
        <w:t xml:space="preserve">, </w:t>
      </w:r>
      <w:r w:rsidRPr="004942F4">
        <w:rPr>
          <w:rFonts w:eastAsia="Times New Roman"/>
          <w:i/>
          <w:color w:val="222222"/>
          <w:sz w:val="24"/>
          <w:szCs w:val="24"/>
          <w:highlight w:val="white"/>
          <w:lang w:val="en-GB"/>
        </w:rPr>
        <w:t>43</w:t>
      </w:r>
      <w:r w:rsidRPr="004942F4">
        <w:rPr>
          <w:rFonts w:eastAsia="Times New Roman"/>
          <w:color w:val="222222"/>
          <w:sz w:val="24"/>
          <w:szCs w:val="24"/>
          <w:highlight w:val="white"/>
          <w:lang w:val="en-GB"/>
        </w:rPr>
        <w:t>(1), pp.134-150.</w:t>
      </w:r>
      <w:hyperlink r:id="rId27">
        <w:r w:rsidRPr="004942F4">
          <w:rPr>
            <w:rFonts w:eastAsia="Times New Roman"/>
            <w:color w:val="1155CC"/>
            <w:sz w:val="24"/>
            <w:szCs w:val="24"/>
            <w:highlight w:val="white"/>
            <w:u w:val="single"/>
            <w:lang w:val="en-GB"/>
          </w:rPr>
          <w:t>https://journals.sagepub.com/doi/pdf/10.1016/j.intmar.2018.05.002</w:t>
        </w:r>
      </w:hyperlink>
    </w:p>
    <w:p w14:paraId="224E6AB5" w14:textId="77777777" w:rsidR="00A46A1B" w:rsidRPr="004942F4" w:rsidRDefault="00A46A1B" w:rsidP="00A46A1B">
      <w:pPr>
        <w:spacing w:line="360" w:lineRule="auto"/>
        <w:jc w:val="both"/>
        <w:rPr>
          <w:rFonts w:eastAsia="Times New Roman"/>
          <w:color w:val="222222"/>
          <w:sz w:val="24"/>
          <w:szCs w:val="24"/>
          <w:highlight w:val="white"/>
          <w:lang w:val="en-GB"/>
        </w:rPr>
      </w:pPr>
      <w:r w:rsidRPr="004942F4">
        <w:rPr>
          <w:rFonts w:eastAsia="Times New Roman"/>
          <w:color w:val="222222"/>
          <w:sz w:val="24"/>
          <w:szCs w:val="24"/>
          <w:highlight w:val="white"/>
          <w:lang w:val="en-GB"/>
        </w:rPr>
        <w:t xml:space="preserve">Lu, L. and Tabari, S., 2019. Impact of Airbnb on customers' </w:t>
      </w:r>
      <w:proofErr w:type="spellStart"/>
      <w:r w:rsidRPr="004942F4">
        <w:rPr>
          <w:rFonts w:eastAsia="Times New Roman"/>
          <w:color w:val="222222"/>
          <w:sz w:val="24"/>
          <w:szCs w:val="24"/>
          <w:highlight w:val="white"/>
          <w:lang w:val="en-GB"/>
        </w:rPr>
        <w:t>behavior</w:t>
      </w:r>
      <w:proofErr w:type="spellEnd"/>
      <w:r w:rsidRPr="004942F4">
        <w:rPr>
          <w:rFonts w:eastAsia="Times New Roman"/>
          <w:color w:val="222222"/>
          <w:sz w:val="24"/>
          <w:szCs w:val="24"/>
          <w:highlight w:val="white"/>
          <w:lang w:val="en-GB"/>
        </w:rPr>
        <w:t xml:space="preserve"> in the UK hotel industry. </w:t>
      </w:r>
      <w:r w:rsidRPr="004942F4">
        <w:rPr>
          <w:rFonts w:eastAsia="Times New Roman"/>
          <w:i/>
          <w:color w:val="222222"/>
          <w:sz w:val="24"/>
          <w:szCs w:val="24"/>
          <w:highlight w:val="white"/>
          <w:lang w:val="en-GB"/>
        </w:rPr>
        <w:t>Tourism Analysis</w:t>
      </w:r>
      <w:r w:rsidRPr="004942F4">
        <w:rPr>
          <w:rFonts w:eastAsia="Times New Roman"/>
          <w:color w:val="222222"/>
          <w:sz w:val="24"/>
          <w:szCs w:val="24"/>
          <w:highlight w:val="white"/>
          <w:lang w:val="en-GB"/>
        </w:rPr>
        <w:t xml:space="preserve">, </w:t>
      </w:r>
      <w:r w:rsidRPr="004942F4">
        <w:rPr>
          <w:rFonts w:eastAsia="Times New Roman"/>
          <w:i/>
          <w:color w:val="222222"/>
          <w:sz w:val="24"/>
          <w:szCs w:val="24"/>
          <w:highlight w:val="white"/>
          <w:lang w:val="en-GB"/>
        </w:rPr>
        <w:t>24</w:t>
      </w:r>
      <w:r w:rsidRPr="004942F4">
        <w:rPr>
          <w:rFonts w:eastAsia="Times New Roman"/>
          <w:color w:val="222222"/>
          <w:sz w:val="24"/>
          <w:szCs w:val="24"/>
          <w:highlight w:val="white"/>
          <w:lang w:val="en-GB"/>
        </w:rPr>
        <w:t>(1), pp.13-26.</w:t>
      </w:r>
      <w:hyperlink r:id="rId28">
        <w:r w:rsidRPr="004942F4">
          <w:rPr>
            <w:rFonts w:eastAsia="Times New Roman"/>
            <w:color w:val="1155CC"/>
            <w:sz w:val="24"/>
            <w:szCs w:val="24"/>
            <w:highlight w:val="white"/>
            <w:u w:val="single"/>
            <w:lang w:val="en-GB"/>
          </w:rPr>
          <w:t>https://www.ingentaconnect.com/content/cog/ta/2019/00000024/00000001/art00003</w:t>
        </w:r>
      </w:hyperlink>
    </w:p>
    <w:p w14:paraId="35607740" w14:textId="77777777" w:rsidR="00A46A1B" w:rsidRPr="004942F4" w:rsidRDefault="00A46A1B" w:rsidP="00A46A1B">
      <w:pPr>
        <w:spacing w:line="360" w:lineRule="auto"/>
        <w:jc w:val="both"/>
        <w:rPr>
          <w:rFonts w:eastAsia="Times New Roman"/>
          <w:color w:val="222222"/>
          <w:sz w:val="24"/>
          <w:szCs w:val="24"/>
          <w:highlight w:val="white"/>
          <w:lang w:val="en-GB"/>
        </w:rPr>
      </w:pPr>
      <w:proofErr w:type="spellStart"/>
      <w:r w:rsidRPr="004942F4">
        <w:rPr>
          <w:rFonts w:eastAsia="Times New Roman"/>
          <w:color w:val="222222"/>
          <w:sz w:val="24"/>
          <w:szCs w:val="24"/>
          <w:highlight w:val="white"/>
          <w:lang w:val="en-GB"/>
        </w:rPr>
        <w:t>Marinakou</w:t>
      </w:r>
      <w:proofErr w:type="spellEnd"/>
      <w:r w:rsidRPr="004942F4">
        <w:rPr>
          <w:rFonts w:eastAsia="Times New Roman"/>
          <w:color w:val="222222"/>
          <w:sz w:val="24"/>
          <w:szCs w:val="24"/>
          <w:highlight w:val="white"/>
          <w:lang w:val="en-GB"/>
        </w:rPr>
        <w:t xml:space="preserve">, E. and </w:t>
      </w:r>
      <w:proofErr w:type="spellStart"/>
      <w:r w:rsidRPr="004942F4">
        <w:rPr>
          <w:rFonts w:eastAsia="Times New Roman"/>
          <w:color w:val="222222"/>
          <w:sz w:val="24"/>
          <w:szCs w:val="24"/>
          <w:highlight w:val="white"/>
          <w:lang w:val="en-GB"/>
        </w:rPr>
        <w:t>Giousmpasoglou</w:t>
      </w:r>
      <w:proofErr w:type="spellEnd"/>
      <w:r w:rsidRPr="004942F4">
        <w:rPr>
          <w:rFonts w:eastAsia="Times New Roman"/>
          <w:color w:val="222222"/>
          <w:sz w:val="24"/>
          <w:szCs w:val="24"/>
          <w:highlight w:val="white"/>
          <w:lang w:val="en-GB"/>
        </w:rPr>
        <w:t xml:space="preserve">, C., 2019. Talent management and retention strategies in luxury hotels: evidence from four countries. </w:t>
      </w:r>
      <w:r w:rsidRPr="004942F4">
        <w:rPr>
          <w:rFonts w:eastAsia="Times New Roman"/>
          <w:i/>
          <w:color w:val="222222"/>
          <w:sz w:val="24"/>
          <w:szCs w:val="24"/>
          <w:highlight w:val="white"/>
          <w:lang w:val="en-GB"/>
        </w:rPr>
        <w:t>International Journal of Contemporary Hospitality Management</w:t>
      </w:r>
      <w:r w:rsidRPr="004942F4">
        <w:rPr>
          <w:rFonts w:eastAsia="Times New Roman"/>
          <w:color w:val="222222"/>
          <w:sz w:val="24"/>
          <w:szCs w:val="24"/>
          <w:highlight w:val="white"/>
          <w:lang w:val="en-GB"/>
        </w:rPr>
        <w:t>.</w:t>
      </w:r>
      <w:hyperlink r:id="rId29">
        <w:r w:rsidRPr="004942F4">
          <w:rPr>
            <w:rFonts w:eastAsia="Times New Roman"/>
            <w:color w:val="1155CC"/>
            <w:sz w:val="24"/>
            <w:szCs w:val="24"/>
            <w:highlight w:val="white"/>
            <w:u w:val="single"/>
            <w:lang w:val="en-GB"/>
          </w:rPr>
          <w:t>https://www.emerald.com/insight/content/doi/10.1108/IJCHM-10-2018-0862/full/html</w:t>
        </w:r>
      </w:hyperlink>
    </w:p>
    <w:p w14:paraId="50CB8F64" w14:textId="77777777" w:rsidR="00A46A1B" w:rsidRPr="004942F4" w:rsidRDefault="00A46A1B" w:rsidP="00A46A1B">
      <w:pPr>
        <w:spacing w:line="360" w:lineRule="auto"/>
        <w:jc w:val="both"/>
        <w:rPr>
          <w:rFonts w:eastAsia="Times New Roman"/>
          <w:color w:val="222222"/>
          <w:sz w:val="24"/>
          <w:szCs w:val="24"/>
          <w:highlight w:val="white"/>
          <w:lang w:val="en-GB"/>
        </w:rPr>
      </w:pPr>
      <w:proofErr w:type="spellStart"/>
      <w:r w:rsidRPr="004942F4">
        <w:rPr>
          <w:rFonts w:eastAsia="Times New Roman"/>
          <w:color w:val="222222"/>
          <w:sz w:val="24"/>
          <w:szCs w:val="24"/>
          <w:highlight w:val="white"/>
          <w:lang w:val="en-GB"/>
        </w:rPr>
        <w:t>Pizam</w:t>
      </w:r>
      <w:proofErr w:type="spellEnd"/>
      <w:r w:rsidRPr="004942F4">
        <w:rPr>
          <w:rFonts w:eastAsia="Times New Roman"/>
          <w:color w:val="222222"/>
          <w:sz w:val="24"/>
          <w:szCs w:val="24"/>
          <w:highlight w:val="white"/>
          <w:lang w:val="en-GB"/>
        </w:rPr>
        <w:t xml:space="preserve">, A. and </w:t>
      </w:r>
      <w:proofErr w:type="spellStart"/>
      <w:r w:rsidRPr="004942F4">
        <w:rPr>
          <w:rFonts w:eastAsia="Times New Roman"/>
          <w:color w:val="222222"/>
          <w:sz w:val="24"/>
          <w:szCs w:val="24"/>
          <w:highlight w:val="white"/>
          <w:lang w:val="en-GB"/>
        </w:rPr>
        <w:t>Tasci</w:t>
      </w:r>
      <w:proofErr w:type="spellEnd"/>
      <w:r w:rsidRPr="004942F4">
        <w:rPr>
          <w:rFonts w:eastAsia="Times New Roman"/>
          <w:color w:val="222222"/>
          <w:sz w:val="24"/>
          <w:szCs w:val="24"/>
          <w:highlight w:val="white"/>
          <w:lang w:val="en-GB"/>
        </w:rPr>
        <w:t xml:space="preserve">, A.D., 2019. </w:t>
      </w:r>
      <w:proofErr w:type="spellStart"/>
      <w:r w:rsidRPr="004942F4">
        <w:rPr>
          <w:rFonts w:eastAsia="Times New Roman"/>
          <w:color w:val="222222"/>
          <w:sz w:val="24"/>
          <w:szCs w:val="24"/>
          <w:highlight w:val="white"/>
          <w:lang w:val="en-GB"/>
        </w:rPr>
        <w:t>Experienscape</w:t>
      </w:r>
      <w:proofErr w:type="spellEnd"/>
      <w:r w:rsidRPr="004942F4">
        <w:rPr>
          <w:rFonts w:eastAsia="Times New Roman"/>
          <w:color w:val="222222"/>
          <w:sz w:val="24"/>
          <w:szCs w:val="24"/>
          <w:highlight w:val="white"/>
          <w:lang w:val="en-GB"/>
        </w:rPr>
        <w:t xml:space="preserve">: expanding the concept of </w:t>
      </w:r>
      <w:proofErr w:type="spellStart"/>
      <w:r w:rsidRPr="004942F4">
        <w:rPr>
          <w:rFonts w:eastAsia="Times New Roman"/>
          <w:color w:val="222222"/>
          <w:sz w:val="24"/>
          <w:szCs w:val="24"/>
          <w:highlight w:val="white"/>
          <w:lang w:val="en-GB"/>
        </w:rPr>
        <w:t>servicescape</w:t>
      </w:r>
      <w:proofErr w:type="spellEnd"/>
      <w:r w:rsidRPr="004942F4">
        <w:rPr>
          <w:rFonts w:eastAsia="Times New Roman"/>
          <w:color w:val="222222"/>
          <w:sz w:val="24"/>
          <w:szCs w:val="24"/>
          <w:highlight w:val="white"/>
          <w:lang w:val="en-GB"/>
        </w:rPr>
        <w:t xml:space="preserve"> with a multi-stakeholder and multi-disciplinary approach (invited paper for ‘luminaries’ special issue of International Journal of Hospitality Management). </w:t>
      </w:r>
      <w:r w:rsidRPr="004942F4">
        <w:rPr>
          <w:rFonts w:eastAsia="Times New Roman"/>
          <w:i/>
          <w:color w:val="222222"/>
          <w:sz w:val="24"/>
          <w:szCs w:val="24"/>
          <w:highlight w:val="white"/>
          <w:lang w:val="en-GB"/>
        </w:rPr>
        <w:t>International Journal of Hospitality Management</w:t>
      </w:r>
      <w:r w:rsidRPr="004942F4">
        <w:rPr>
          <w:rFonts w:eastAsia="Times New Roman"/>
          <w:color w:val="222222"/>
          <w:sz w:val="24"/>
          <w:szCs w:val="24"/>
          <w:highlight w:val="white"/>
          <w:lang w:val="en-GB"/>
        </w:rPr>
        <w:t xml:space="preserve">, </w:t>
      </w:r>
      <w:r w:rsidRPr="004942F4">
        <w:rPr>
          <w:rFonts w:eastAsia="Times New Roman"/>
          <w:i/>
          <w:color w:val="222222"/>
          <w:sz w:val="24"/>
          <w:szCs w:val="24"/>
          <w:highlight w:val="white"/>
          <w:lang w:val="en-GB"/>
        </w:rPr>
        <w:t>76</w:t>
      </w:r>
      <w:r w:rsidRPr="004942F4">
        <w:rPr>
          <w:rFonts w:eastAsia="Times New Roman"/>
          <w:color w:val="222222"/>
          <w:sz w:val="24"/>
          <w:szCs w:val="24"/>
          <w:highlight w:val="white"/>
          <w:lang w:val="en-GB"/>
        </w:rPr>
        <w:t>, pp.25-37.</w:t>
      </w:r>
      <w:hyperlink r:id="rId30">
        <w:r w:rsidRPr="004942F4">
          <w:rPr>
            <w:rFonts w:eastAsia="Times New Roman"/>
            <w:color w:val="1155CC"/>
            <w:sz w:val="24"/>
            <w:szCs w:val="24"/>
            <w:highlight w:val="white"/>
            <w:u w:val="single"/>
            <w:lang w:val="en-GB"/>
          </w:rPr>
          <w:t>https://www.sciencedirect.com/science/article/pii/S0278431918305085</w:t>
        </w:r>
      </w:hyperlink>
    </w:p>
    <w:p w14:paraId="2C48D190" w14:textId="77777777" w:rsidR="00A46A1B" w:rsidRPr="004942F4" w:rsidRDefault="00A46A1B" w:rsidP="00A46A1B">
      <w:pPr>
        <w:spacing w:line="360" w:lineRule="auto"/>
        <w:jc w:val="both"/>
        <w:rPr>
          <w:b/>
          <w:color w:val="222222"/>
          <w:sz w:val="24"/>
          <w:szCs w:val="24"/>
          <w:highlight w:val="white"/>
          <w:lang w:val="en-GB"/>
        </w:rPr>
      </w:pPr>
      <w:proofErr w:type="spellStart"/>
      <w:r w:rsidRPr="004942F4">
        <w:rPr>
          <w:color w:val="222222"/>
          <w:sz w:val="24"/>
          <w:szCs w:val="24"/>
          <w:highlight w:val="white"/>
          <w:lang w:val="en-GB"/>
        </w:rPr>
        <w:lastRenderedPageBreak/>
        <w:t>Seyitoğlu</w:t>
      </w:r>
      <w:proofErr w:type="spellEnd"/>
      <w:r w:rsidRPr="004942F4">
        <w:rPr>
          <w:color w:val="222222"/>
          <w:sz w:val="24"/>
          <w:szCs w:val="24"/>
          <w:highlight w:val="white"/>
          <w:lang w:val="en-GB"/>
        </w:rPr>
        <w:t xml:space="preserve">, F. and Ivanov, S., 2020. A conceptual framework of the service delivery system design for hospitality firms in the (post-) viral world: The role of service robots. </w:t>
      </w:r>
      <w:r w:rsidRPr="004942F4">
        <w:rPr>
          <w:i/>
          <w:color w:val="222222"/>
          <w:sz w:val="24"/>
          <w:szCs w:val="24"/>
          <w:highlight w:val="white"/>
          <w:lang w:val="en-GB"/>
        </w:rPr>
        <w:t>International Journal of Hospitality Management</w:t>
      </w:r>
      <w:r w:rsidRPr="004942F4">
        <w:rPr>
          <w:color w:val="222222"/>
          <w:sz w:val="24"/>
          <w:szCs w:val="24"/>
          <w:highlight w:val="white"/>
          <w:lang w:val="en-GB"/>
        </w:rPr>
        <w:t xml:space="preserve">, </w:t>
      </w:r>
      <w:r w:rsidRPr="004942F4">
        <w:rPr>
          <w:i/>
          <w:color w:val="222222"/>
          <w:sz w:val="24"/>
          <w:szCs w:val="24"/>
          <w:highlight w:val="white"/>
          <w:lang w:val="en-GB"/>
        </w:rPr>
        <w:t>91</w:t>
      </w:r>
      <w:r w:rsidRPr="004942F4">
        <w:rPr>
          <w:color w:val="222222"/>
          <w:sz w:val="24"/>
          <w:szCs w:val="24"/>
          <w:highlight w:val="white"/>
          <w:lang w:val="en-GB"/>
        </w:rPr>
        <w:t>, p.102661</w:t>
      </w:r>
      <w:r w:rsidRPr="004942F4">
        <w:rPr>
          <w:b/>
          <w:color w:val="222222"/>
          <w:sz w:val="24"/>
          <w:szCs w:val="24"/>
          <w:highlight w:val="white"/>
          <w:lang w:val="en-GB"/>
        </w:rPr>
        <w:t>.</w:t>
      </w:r>
      <w:hyperlink r:id="rId31">
        <w:r w:rsidRPr="004942F4">
          <w:rPr>
            <w:b/>
            <w:color w:val="1155CC"/>
            <w:sz w:val="24"/>
            <w:szCs w:val="24"/>
            <w:highlight w:val="white"/>
            <w:u w:val="single"/>
            <w:lang w:val="en-GB"/>
          </w:rPr>
          <w:t>https://www.sciencedirect.com/science/article/pii/S0278431920302139</w:t>
        </w:r>
      </w:hyperlink>
    </w:p>
    <w:p w14:paraId="009C39D0" w14:textId="77777777" w:rsidR="00A46A1B" w:rsidRPr="004942F4" w:rsidRDefault="00A46A1B" w:rsidP="00A46A1B">
      <w:pPr>
        <w:spacing w:line="360" w:lineRule="auto"/>
        <w:jc w:val="both"/>
        <w:rPr>
          <w:rFonts w:eastAsia="Times New Roman"/>
          <w:color w:val="222222"/>
          <w:sz w:val="24"/>
          <w:szCs w:val="24"/>
          <w:highlight w:val="white"/>
          <w:lang w:val="en-GB"/>
        </w:rPr>
      </w:pPr>
      <w:proofErr w:type="spellStart"/>
      <w:r w:rsidRPr="004942F4">
        <w:rPr>
          <w:rFonts w:eastAsia="Times New Roman"/>
          <w:color w:val="222222"/>
          <w:sz w:val="24"/>
          <w:szCs w:val="24"/>
          <w:highlight w:val="white"/>
          <w:lang w:val="en-GB"/>
        </w:rPr>
        <w:t>Stamolampros</w:t>
      </w:r>
      <w:proofErr w:type="spellEnd"/>
      <w:r w:rsidRPr="004942F4">
        <w:rPr>
          <w:rFonts w:eastAsia="Times New Roman"/>
          <w:color w:val="222222"/>
          <w:sz w:val="24"/>
          <w:szCs w:val="24"/>
          <w:highlight w:val="white"/>
          <w:lang w:val="en-GB"/>
        </w:rPr>
        <w:t xml:space="preserve">, P., </w:t>
      </w:r>
      <w:proofErr w:type="spellStart"/>
      <w:r w:rsidRPr="004942F4">
        <w:rPr>
          <w:rFonts w:eastAsia="Times New Roman"/>
          <w:color w:val="222222"/>
          <w:sz w:val="24"/>
          <w:szCs w:val="24"/>
          <w:highlight w:val="white"/>
          <w:lang w:val="en-GB"/>
        </w:rPr>
        <w:t>Korfiatis</w:t>
      </w:r>
      <w:proofErr w:type="spellEnd"/>
      <w:r w:rsidRPr="004942F4">
        <w:rPr>
          <w:rFonts w:eastAsia="Times New Roman"/>
          <w:color w:val="222222"/>
          <w:sz w:val="24"/>
          <w:szCs w:val="24"/>
          <w:highlight w:val="white"/>
          <w:lang w:val="en-GB"/>
        </w:rPr>
        <w:t xml:space="preserve">, N., Chalvatzis, K. and </w:t>
      </w:r>
      <w:proofErr w:type="spellStart"/>
      <w:r w:rsidRPr="004942F4">
        <w:rPr>
          <w:rFonts w:eastAsia="Times New Roman"/>
          <w:color w:val="222222"/>
          <w:sz w:val="24"/>
          <w:szCs w:val="24"/>
          <w:highlight w:val="white"/>
          <w:lang w:val="en-GB"/>
        </w:rPr>
        <w:t>Buhalis</w:t>
      </w:r>
      <w:proofErr w:type="spellEnd"/>
      <w:r w:rsidRPr="004942F4">
        <w:rPr>
          <w:rFonts w:eastAsia="Times New Roman"/>
          <w:color w:val="222222"/>
          <w:sz w:val="24"/>
          <w:szCs w:val="24"/>
          <w:highlight w:val="white"/>
          <w:lang w:val="en-GB"/>
        </w:rPr>
        <w:t xml:space="preserve">, D., 2019. Job satisfaction and employee turnover determinants in high contact services: Insights from Employees’ Online reviews. </w:t>
      </w:r>
      <w:r w:rsidRPr="004942F4">
        <w:rPr>
          <w:rFonts w:eastAsia="Times New Roman"/>
          <w:i/>
          <w:color w:val="222222"/>
          <w:sz w:val="24"/>
          <w:szCs w:val="24"/>
          <w:highlight w:val="white"/>
          <w:lang w:val="en-GB"/>
        </w:rPr>
        <w:t>Tourism Management</w:t>
      </w:r>
      <w:r w:rsidRPr="004942F4">
        <w:rPr>
          <w:rFonts w:eastAsia="Times New Roman"/>
          <w:color w:val="222222"/>
          <w:sz w:val="24"/>
          <w:szCs w:val="24"/>
          <w:highlight w:val="white"/>
          <w:lang w:val="en-GB"/>
        </w:rPr>
        <w:t xml:space="preserve">, </w:t>
      </w:r>
      <w:r w:rsidRPr="004942F4">
        <w:rPr>
          <w:rFonts w:eastAsia="Times New Roman"/>
          <w:i/>
          <w:color w:val="222222"/>
          <w:sz w:val="24"/>
          <w:szCs w:val="24"/>
          <w:highlight w:val="white"/>
          <w:lang w:val="en-GB"/>
        </w:rPr>
        <w:t>75</w:t>
      </w:r>
      <w:r w:rsidRPr="004942F4">
        <w:rPr>
          <w:rFonts w:eastAsia="Times New Roman"/>
          <w:color w:val="222222"/>
          <w:sz w:val="24"/>
          <w:szCs w:val="24"/>
          <w:highlight w:val="white"/>
          <w:lang w:val="en-GB"/>
        </w:rPr>
        <w:t>, pp.130-147.</w:t>
      </w:r>
      <w:hyperlink r:id="rId32">
        <w:r w:rsidRPr="004942F4">
          <w:rPr>
            <w:rFonts w:eastAsia="Times New Roman"/>
            <w:color w:val="1155CC"/>
            <w:sz w:val="24"/>
            <w:szCs w:val="24"/>
            <w:highlight w:val="white"/>
            <w:u w:val="single"/>
            <w:lang w:val="en-GB"/>
          </w:rPr>
          <w:t>https://www.sciencedirect.com/science/article/pii/S0261517719300925</w:t>
        </w:r>
      </w:hyperlink>
    </w:p>
    <w:p w14:paraId="04629265" w14:textId="77777777" w:rsidR="00815137" w:rsidRPr="004942F4" w:rsidRDefault="00815137" w:rsidP="00A46A1B">
      <w:pPr>
        <w:spacing w:line="360" w:lineRule="auto"/>
        <w:jc w:val="both"/>
        <w:rPr>
          <w:rFonts w:eastAsia="Times New Roman"/>
          <w:color w:val="222222"/>
          <w:sz w:val="24"/>
          <w:szCs w:val="24"/>
          <w:highlight w:val="white"/>
          <w:lang w:val="en-GB"/>
        </w:rPr>
      </w:pPr>
    </w:p>
    <w:p w14:paraId="5496D826" w14:textId="77777777" w:rsidR="00815137" w:rsidRPr="004942F4" w:rsidRDefault="007152E3" w:rsidP="00A46A1B">
      <w:pPr>
        <w:spacing w:line="360" w:lineRule="auto"/>
        <w:jc w:val="both"/>
        <w:rPr>
          <w:rFonts w:eastAsia="Times New Roman"/>
          <w:b/>
          <w:sz w:val="24"/>
          <w:szCs w:val="24"/>
          <w:lang w:val="en-GB"/>
        </w:rPr>
      </w:pPr>
      <w:r w:rsidRPr="004942F4">
        <w:rPr>
          <w:rFonts w:eastAsia="Times New Roman"/>
          <w:b/>
          <w:sz w:val="24"/>
          <w:szCs w:val="24"/>
          <w:lang w:val="en-GB"/>
        </w:rPr>
        <w:t>Books</w:t>
      </w:r>
    </w:p>
    <w:p w14:paraId="6DDE8E26" w14:textId="77777777" w:rsidR="009039D8" w:rsidRPr="004942F4" w:rsidRDefault="009039D8" w:rsidP="00A46A1B">
      <w:pPr>
        <w:spacing w:line="360" w:lineRule="auto"/>
        <w:jc w:val="both"/>
        <w:rPr>
          <w:color w:val="222222"/>
          <w:sz w:val="24"/>
          <w:szCs w:val="24"/>
          <w:highlight w:val="white"/>
          <w:lang w:val="en-GB"/>
        </w:rPr>
      </w:pPr>
      <w:r w:rsidRPr="004942F4">
        <w:rPr>
          <w:color w:val="222222"/>
          <w:sz w:val="24"/>
          <w:szCs w:val="24"/>
          <w:highlight w:val="white"/>
          <w:lang w:val="en-GB"/>
        </w:rPr>
        <w:t xml:space="preserve">Aula, P. and </w:t>
      </w:r>
      <w:proofErr w:type="spellStart"/>
      <w:r w:rsidRPr="004942F4">
        <w:rPr>
          <w:color w:val="222222"/>
          <w:sz w:val="24"/>
          <w:szCs w:val="24"/>
          <w:highlight w:val="white"/>
          <w:lang w:val="en-GB"/>
        </w:rPr>
        <w:t>Mantere</w:t>
      </w:r>
      <w:proofErr w:type="spellEnd"/>
      <w:r w:rsidRPr="004942F4">
        <w:rPr>
          <w:color w:val="222222"/>
          <w:sz w:val="24"/>
          <w:szCs w:val="24"/>
          <w:highlight w:val="white"/>
          <w:lang w:val="en-GB"/>
        </w:rPr>
        <w:t xml:space="preserve">, S., 2020. </w:t>
      </w:r>
      <w:r w:rsidRPr="004942F4">
        <w:rPr>
          <w:i/>
          <w:color w:val="222222"/>
          <w:sz w:val="24"/>
          <w:szCs w:val="24"/>
          <w:highlight w:val="white"/>
          <w:lang w:val="en-GB"/>
        </w:rPr>
        <w:t>Strategic reputation management: Towards a company of good</w:t>
      </w:r>
      <w:r w:rsidRPr="004942F4">
        <w:rPr>
          <w:color w:val="222222"/>
          <w:sz w:val="24"/>
          <w:szCs w:val="24"/>
          <w:highlight w:val="white"/>
          <w:lang w:val="en-GB"/>
        </w:rPr>
        <w:t>. Routledge.</w:t>
      </w:r>
      <w:hyperlink r:id="rId33">
        <w:r w:rsidRPr="004942F4">
          <w:rPr>
            <w:color w:val="1155CC"/>
            <w:sz w:val="24"/>
            <w:szCs w:val="24"/>
            <w:highlight w:val="white"/>
            <w:u w:val="single"/>
            <w:lang w:val="en-GB"/>
          </w:rPr>
          <w:t>https://books.google.com/books?hl=en&amp;lr=&amp;id=hxj0DwAAQBAJ&amp;oi=fnd&amp;pg=PT9&amp;dq=reputation+management+in+hotel+firms,+u.k.&amp;ots=zYL2iuv5Pz&amp;sig=q01evR64w_CjoleXOy50doDMxOQ</w:t>
        </w:r>
      </w:hyperlink>
    </w:p>
    <w:p w14:paraId="0E0029AA" w14:textId="77777777" w:rsidR="009039D8" w:rsidRPr="004942F4" w:rsidRDefault="009039D8" w:rsidP="00A46A1B">
      <w:pPr>
        <w:spacing w:line="360" w:lineRule="auto"/>
        <w:jc w:val="both"/>
        <w:rPr>
          <w:color w:val="222222"/>
          <w:sz w:val="24"/>
          <w:szCs w:val="24"/>
          <w:highlight w:val="white"/>
          <w:lang w:val="en-GB"/>
        </w:rPr>
      </w:pPr>
      <w:proofErr w:type="spellStart"/>
      <w:r w:rsidRPr="004942F4">
        <w:rPr>
          <w:color w:val="222222"/>
          <w:sz w:val="24"/>
          <w:szCs w:val="24"/>
          <w:highlight w:val="white"/>
          <w:lang w:val="en-GB"/>
        </w:rPr>
        <w:t>Boella</w:t>
      </w:r>
      <w:proofErr w:type="spellEnd"/>
      <w:r w:rsidRPr="004942F4">
        <w:rPr>
          <w:color w:val="222222"/>
          <w:sz w:val="24"/>
          <w:szCs w:val="24"/>
          <w:highlight w:val="white"/>
          <w:lang w:val="en-GB"/>
        </w:rPr>
        <w:t xml:space="preserve">, M.J. and Goss-Turner, S., 2019. </w:t>
      </w:r>
      <w:r w:rsidRPr="004942F4">
        <w:rPr>
          <w:i/>
          <w:color w:val="222222"/>
          <w:sz w:val="24"/>
          <w:szCs w:val="24"/>
          <w:highlight w:val="white"/>
          <w:lang w:val="en-GB"/>
        </w:rPr>
        <w:t>Human resource management in the hospitality industry: A guide to best practice</w:t>
      </w:r>
      <w:r w:rsidRPr="004942F4">
        <w:rPr>
          <w:color w:val="222222"/>
          <w:sz w:val="24"/>
          <w:szCs w:val="24"/>
          <w:highlight w:val="white"/>
          <w:lang w:val="en-GB"/>
        </w:rPr>
        <w:t>. Routledge.</w:t>
      </w:r>
      <w:hyperlink r:id="rId34">
        <w:r w:rsidRPr="004942F4">
          <w:rPr>
            <w:color w:val="1155CC"/>
            <w:sz w:val="24"/>
            <w:szCs w:val="24"/>
            <w:highlight w:val="white"/>
            <w:u w:val="single"/>
            <w:lang w:val="en-GB"/>
          </w:rPr>
          <w:t>https://books.google.com/books?hl=en&amp;lr=&amp;id=AuemDwAAQBAJ&amp;oi=fnd&amp;pg=PT13&amp;dq=service+culture+in+hotel+firms,+u.k.&amp;ots=sbJNw15CO9&amp;sig=hEJ841Ajg6zvAvSJdTTb1d-8GbE</w:t>
        </w:r>
      </w:hyperlink>
    </w:p>
    <w:p w14:paraId="5B21AC4D" w14:textId="77777777" w:rsidR="00815137" w:rsidRPr="004942F4" w:rsidRDefault="00815137" w:rsidP="00A46A1B">
      <w:pPr>
        <w:spacing w:line="360" w:lineRule="auto"/>
        <w:jc w:val="both"/>
        <w:rPr>
          <w:color w:val="222222"/>
          <w:sz w:val="24"/>
          <w:szCs w:val="24"/>
          <w:highlight w:val="white"/>
          <w:lang w:val="en-GB"/>
        </w:rPr>
      </w:pPr>
    </w:p>
    <w:p w14:paraId="35DBED86" w14:textId="77777777" w:rsidR="00815137" w:rsidRPr="004942F4" w:rsidRDefault="00815137" w:rsidP="00A46A1B">
      <w:pPr>
        <w:spacing w:line="360" w:lineRule="auto"/>
        <w:jc w:val="both"/>
        <w:rPr>
          <w:color w:val="222222"/>
          <w:sz w:val="24"/>
          <w:szCs w:val="24"/>
          <w:highlight w:val="white"/>
          <w:lang w:val="en-GB"/>
        </w:rPr>
      </w:pPr>
    </w:p>
    <w:sectPr w:rsidR="00815137" w:rsidRPr="004942F4">
      <w:footerReference w:type="default" r:id="rId35"/>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85DCA64" w14:textId="77777777" w:rsidR="00800412" w:rsidRDefault="00800412" w:rsidP="00AE084B">
      <w:pPr>
        <w:spacing w:line="240" w:lineRule="auto"/>
      </w:pPr>
      <w:r>
        <w:separator/>
      </w:r>
    </w:p>
  </w:endnote>
  <w:endnote w:type="continuationSeparator" w:id="0">
    <w:p w14:paraId="4CAB106E" w14:textId="77777777" w:rsidR="00800412" w:rsidRDefault="00800412" w:rsidP="00AE084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EE"/>
    <w:family w:val="swiss"/>
    <w:pitch w:val="variable"/>
    <w:sig w:usb0="E0002AFF" w:usb1="C0007843" w:usb2="00000009" w:usb3="00000000" w:csb0="000001FF" w:csb1="00000000"/>
  </w:font>
  <w:font w:name="Times New Roman">
    <w:panose1 w:val="02020603050405020304"/>
    <w:charset w:val="EE"/>
    <w:family w:val="roman"/>
    <w:pitch w:val="variable"/>
    <w:sig w:usb0="E0002EFF" w:usb1="C0007843" w:usb2="00000009" w:usb3="00000000" w:csb0="000001FF" w:csb1="00000000"/>
  </w:font>
  <w:font w:name="Segoe UI">
    <w:panose1 w:val="020B0502040204020203"/>
    <w:charset w:val="EE"/>
    <w:family w:val="swiss"/>
    <w:pitch w:val="variable"/>
    <w:sig w:usb0="E4002EFF" w:usb1="C000E47F" w:usb2="00000009" w:usb3="00000000" w:csb0="000001FF" w:csb1="00000000"/>
  </w:font>
  <w:font w:name="Calibri">
    <w:panose1 w:val="020F0502020204030204"/>
    <w:charset w:val="EE"/>
    <w:family w:val="swiss"/>
    <w:pitch w:val="variable"/>
    <w:sig w:usb0="E00002FF" w:usb1="4000ACFF" w:usb2="00000001" w:usb3="00000000" w:csb0="0000019F" w:csb1="00000000"/>
  </w:font>
  <w:font w:name="Cambria">
    <w:panose1 w:val="02040503050406030204"/>
    <w:charset w:val="EE"/>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85566779"/>
      <w:docPartObj>
        <w:docPartGallery w:val="Page Numbers (Bottom of Page)"/>
        <w:docPartUnique/>
      </w:docPartObj>
    </w:sdtPr>
    <w:sdtEndPr>
      <w:rPr>
        <w:noProof/>
      </w:rPr>
    </w:sdtEndPr>
    <w:sdtContent>
      <w:p w14:paraId="5B983A86" w14:textId="6EBCA939" w:rsidR="00AE084B" w:rsidRDefault="00AE084B">
        <w:pPr>
          <w:pStyle w:val="Subsol"/>
          <w:jc w:val="right"/>
        </w:pPr>
        <w:r>
          <w:fldChar w:fldCharType="begin"/>
        </w:r>
        <w:r>
          <w:instrText xml:space="preserve"> PAGE   \* MERGEFORMAT </w:instrText>
        </w:r>
        <w:r>
          <w:fldChar w:fldCharType="separate"/>
        </w:r>
        <w:r w:rsidR="009039D8">
          <w:rPr>
            <w:noProof/>
          </w:rPr>
          <w:t>12</w:t>
        </w:r>
        <w:r>
          <w:rPr>
            <w:noProof/>
          </w:rPr>
          <w:fldChar w:fldCharType="end"/>
        </w:r>
      </w:p>
    </w:sdtContent>
  </w:sdt>
  <w:p w14:paraId="6094EE7B" w14:textId="77777777" w:rsidR="00AE084B" w:rsidRDefault="00AE084B">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6A0497E" w14:textId="77777777" w:rsidR="00800412" w:rsidRDefault="00800412" w:rsidP="00AE084B">
      <w:pPr>
        <w:spacing w:line="240" w:lineRule="auto"/>
      </w:pPr>
      <w:r>
        <w:separator/>
      </w:r>
    </w:p>
  </w:footnote>
  <w:footnote w:type="continuationSeparator" w:id="0">
    <w:p w14:paraId="7C5F5660" w14:textId="77777777" w:rsidR="00800412" w:rsidRDefault="00800412" w:rsidP="00AE084B">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15137"/>
    <w:rsid w:val="003269C3"/>
    <w:rsid w:val="003A19B0"/>
    <w:rsid w:val="004942F4"/>
    <w:rsid w:val="004D3AA1"/>
    <w:rsid w:val="005A3A1F"/>
    <w:rsid w:val="005B64FB"/>
    <w:rsid w:val="00707CC6"/>
    <w:rsid w:val="007152E3"/>
    <w:rsid w:val="007213D4"/>
    <w:rsid w:val="00786C8D"/>
    <w:rsid w:val="007F2009"/>
    <w:rsid w:val="00800412"/>
    <w:rsid w:val="00815137"/>
    <w:rsid w:val="008C5488"/>
    <w:rsid w:val="008F5DFA"/>
    <w:rsid w:val="009039D8"/>
    <w:rsid w:val="009821EE"/>
    <w:rsid w:val="00A256FF"/>
    <w:rsid w:val="00A46A1B"/>
    <w:rsid w:val="00A903BB"/>
    <w:rsid w:val="00AE084B"/>
    <w:rsid w:val="00E770A3"/>
    <w:rsid w:val="00EB5009"/>
    <w:rsid w:val="00EE7F1F"/>
    <w:rsid w:val="00F1191F"/>
    <w:rsid w:val="00F156CB"/>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908912"/>
  <w15:docId w15:val="{673D0482-BC9A-469D-9990-5DD61363B7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Titlu1">
    <w:name w:val="heading 1"/>
    <w:basedOn w:val="Normal"/>
    <w:next w:val="Normal"/>
    <w:rsid w:val="00AE084B"/>
    <w:pPr>
      <w:keepNext/>
      <w:keepLines/>
      <w:spacing w:before="400" w:after="120" w:line="360" w:lineRule="auto"/>
      <w:jc w:val="both"/>
      <w:outlineLvl w:val="0"/>
    </w:pPr>
    <w:rPr>
      <w:b/>
      <w:sz w:val="24"/>
      <w:szCs w:val="40"/>
    </w:rPr>
  </w:style>
  <w:style w:type="paragraph" w:styleId="Titlu2">
    <w:name w:val="heading 2"/>
    <w:basedOn w:val="Normal"/>
    <w:next w:val="Normal"/>
    <w:rsid w:val="00AE084B"/>
    <w:pPr>
      <w:keepNext/>
      <w:keepLines/>
      <w:spacing w:before="360" w:after="120" w:line="360" w:lineRule="auto"/>
      <w:jc w:val="both"/>
      <w:outlineLvl w:val="1"/>
    </w:pPr>
    <w:rPr>
      <w:b/>
      <w:sz w:val="24"/>
      <w:szCs w:val="32"/>
    </w:rPr>
  </w:style>
  <w:style w:type="paragraph" w:styleId="Titlu3">
    <w:name w:val="heading 3"/>
    <w:basedOn w:val="Normal"/>
    <w:next w:val="Normal"/>
    <w:pPr>
      <w:keepNext/>
      <w:keepLines/>
      <w:spacing w:before="320" w:after="80"/>
      <w:outlineLvl w:val="2"/>
    </w:pPr>
    <w:rPr>
      <w:color w:val="434343"/>
      <w:sz w:val="28"/>
      <w:szCs w:val="28"/>
    </w:rPr>
  </w:style>
  <w:style w:type="paragraph" w:styleId="Titlu4">
    <w:name w:val="heading 4"/>
    <w:basedOn w:val="Normal"/>
    <w:next w:val="Normal"/>
    <w:pPr>
      <w:keepNext/>
      <w:keepLines/>
      <w:spacing w:before="280" w:after="80"/>
      <w:outlineLvl w:val="3"/>
    </w:pPr>
    <w:rPr>
      <w:color w:val="666666"/>
      <w:sz w:val="24"/>
      <w:szCs w:val="24"/>
    </w:rPr>
  </w:style>
  <w:style w:type="paragraph" w:styleId="Titlu5">
    <w:name w:val="heading 5"/>
    <w:basedOn w:val="Normal"/>
    <w:next w:val="Normal"/>
    <w:pPr>
      <w:keepNext/>
      <w:keepLines/>
      <w:spacing w:before="240" w:after="80"/>
      <w:outlineLvl w:val="4"/>
    </w:pPr>
    <w:rPr>
      <w:color w:val="666666"/>
    </w:rPr>
  </w:style>
  <w:style w:type="paragraph" w:styleId="Titlu6">
    <w:name w:val="heading 6"/>
    <w:basedOn w:val="Normal"/>
    <w:next w:val="Normal"/>
    <w:pPr>
      <w:keepNext/>
      <w:keepLines/>
      <w:spacing w:before="240" w:after="80"/>
      <w:outlineLvl w:val="5"/>
    </w:pPr>
    <w:rPr>
      <w:i/>
      <w:color w:val="66666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Titlu">
    <w:name w:val="Title"/>
    <w:basedOn w:val="Normal"/>
    <w:next w:val="Normal"/>
    <w:rsid w:val="00AE084B"/>
    <w:pPr>
      <w:keepNext/>
      <w:keepLines/>
      <w:spacing w:after="60" w:line="360" w:lineRule="auto"/>
      <w:jc w:val="center"/>
    </w:pPr>
    <w:rPr>
      <w:b/>
      <w:sz w:val="36"/>
      <w:szCs w:val="52"/>
    </w:rPr>
  </w:style>
  <w:style w:type="paragraph" w:styleId="Subtitlu">
    <w:name w:val="Subtitle"/>
    <w:basedOn w:val="Normal"/>
    <w:next w:val="Normal"/>
    <w:pPr>
      <w:keepNext/>
      <w:keepLines/>
      <w:spacing w:after="320"/>
    </w:pPr>
    <w:rPr>
      <w:color w:val="666666"/>
      <w:sz w:val="30"/>
      <w:szCs w:val="30"/>
    </w:rPr>
  </w:style>
  <w:style w:type="paragraph" w:styleId="Textcomentariu">
    <w:name w:val="annotation text"/>
    <w:basedOn w:val="Normal"/>
    <w:link w:val="TextcomentariuCaracter"/>
    <w:uiPriority w:val="99"/>
    <w:semiHidden/>
    <w:unhideWhenUsed/>
    <w:pPr>
      <w:spacing w:line="240" w:lineRule="auto"/>
    </w:pPr>
    <w:rPr>
      <w:sz w:val="20"/>
      <w:szCs w:val="20"/>
    </w:rPr>
  </w:style>
  <w:style w:type="character" w:customStyle="1" w:styleId="TextcomentariuCaracter">
    <w:name w:val="Text comentariu Caracter"/>
    <w:basedOn w:val="Fontdeparagrafimplicit"/>
    <w:link w:val="Textcomentariu"/>
    <w:uiPriority w:val="99"/>
    <w:semiHidden/>
    <w:rPr>
      <w:sz w:val="20"/>
      <w:szCs w:val="20"/>
    </w:rPr>
  </w:style>
  <w:style w:type="character" w:styleId="Referincomentariu">
    <w:name w:val="annotation reference"/>
    <w:basedOn w:val="Fontdeparagrafimplicit"/>
    <w:uiPriority w:val="99"/>
    <w:semiHidden/>
    <w:unhideWhenUsed/>
    <w:rPr>
      <w:sz w:val="16"/>
      <w:szCs w:val="16"/>
    </w:rPr>
  </w:style>
  <w:style w:type="paragraph" w:styleId="TextnBalon">
    <w:name w:val="Balloon Text"/>
    <w:basedOn w:val="Normal"/>
    <w:link w:val="TextnBalonCaracter"/>
    <w:uiPriority w:val="99"/>
    <w:semiHidden/>
    <w:unhideWhenUsed/>
    <w:rsid w:val="00A46A1B"/>
    <w:pPr>
      <w:spacing w:line="240" w:lineRule="auto"/>
    </w:pPr>
    <w:rPr>
      <w:rFonts w:ascii="Segoe UI" w:hAnsi="Segoe UI" w:cs="Segoe UI"/>
      <w:sz w:val="18"/>
      <w:szCs w:val="18"/>
    </w:rPr>
  </w:style>
  <w:style w:type="character" w:customStyle="1" w:styleId="TextnBalonCaracter">
    <w:name w:val="Text în Balon Caracter"/>
    <w:basedOn w:val="Fontdeparagrafimplicit"/>
    <w:link w:val="TextnBalon"/>
    <w:uiPriority w:val="99"/>
    <w:semiHidden/>
    <w:rsid w:val="00A46A1B"/>
    <w:rPr>
      <w:rFonts w:ascii="Segoe UI" w:hAnsi="Segoe UI" w:cs="Segoe UI"/>
      <w:sz w:val="18"/>
      <w:szCs w:val="18"/>
    </w:rPr>
  </w:style>
  <w:style w:type="paragraph" w:styleId="Titlucuprins">
    <w:name w:val="TOC Heading"/>
    <w:basedOn w:val="Titlu1"/>
    <w:next w:val="Normal"/>
    <w:uiPriority w:val="39"/>
    <w:unhideWhenUsed/>
    <w:qFormat/>
    <w:rsid w:val="00AE084B"/>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Cuprins1">
    <w:name w:val="toc 1"/>
    <w:basedOn w:val="Normal"/>
    <w:next w:val="Normal"/>
    <w:autoRedefine/>
    <w:uiPriority w:val="39"/>
    <w:unhideWhenUsed/>
    <w:rsid w:val="00AE084B"/>
    <w:pPr>
      <w:spacing w:after="100"/>
    </w:pPr>
  </w:style>
  <w:style w:type="paragraph" w:styleId="Cuprins2">
    <w:name w:val="toc 2"/>
    <w:basedOn w:val="Normal"/>
    <w:next w:val="Normal"/>
    <w:autoRedefine/>
    <w:uiPriority w:val="39"/>
    <w:unhideWhenUsed/>
    <w:rsid w:val="00AE084B"/>
    <w:pPr>
      <w:spacing w:after="100"/>
      <w:ind w:left="220"/>
    </w:pPr>
  </w:style>
  <w:style w:type="character" w:styleId="Hyperlink">
    <w:name w:val="Hyperlink"/>
    <w:basedOn w:val="Fontdeparagrafimplicit"/>
    <w:uiPriority w:val="99"/>
    <w:unhideWhenUsed/>
    <w:rsid w:val="00AE084B"/>
    <w:rPr>
      <w:color w:val="0000FF" w:themeColor="hyperlink"/>
      <w:u w:val="single"/>
    </w:rPr>
  </w:style>
  <w:style w:type="paragraph" w:styleId="Antet">
    <w:name w:val="header"/>
    <w:basedOn w:val="Normal"/>
    <w:link w:val="AntetCaracter"/>
    <w:uiPriority w:val="99"/>
    <w:unhideWhenUsed/>
    <w:rsid w:val="00AE084B"/>
    <w:pPr>
      <w:tabs>
        <w:tab w:val="center" w:pos="4513"/>
        <w:tab w:val="right" w:pos="9026"/>
      </w:tabs>
      <w:spacing w:line="240" w:lineRule="auto"/>
    </w:pPr>
  </w:style>
  <w:style w:type="character" w:customStyle="1" w:styleId="AntetCaracter">
    <w:name w:val="Antet Caracter"/>
    <w:basedOn w:val="Fontdeparagrafimplicit"/>
    <w:link w:val="Antet"/>
    <w:uiPriority w:val="99"/>
    <w:rsid w:val="00AE084B"/>
  </w:style>
  <w:style w:type="paragraph" w:styleId="Subsol">
    <w:name w:val="footer"/>
    <w:basedOn w:val="Normal"/>
    <w:link w:val="SubsolCaracter"/>
    <w:uiPriority w:val="99"/>
    <w:unhideWhenUsed/>
    <w:rsid w:val="00AE084B"/>
    <w:pPr>
      <w:tabs>
        <w:tab w:val="center" w:pos="4513"/>
        <w:tab w:val="right" w:pos="9026"/>
      </w:tabs>
      <w:spacing w:line="240" w:lineRule="auto"/>
    </w:pPr>
  </w:style>
  <w:style w:type="character" w:customStyle="1" w:styleId="SubsolCaracter">
    <w:name w:val="Subsol Caracter"/>
    <w:basedOn w:val="Fontdeparagrafimplicit"/>
    <w:link w:val="Subsol"/>
    <w:uiPriority w:val="99"/>
    <w:rsid w:val="00AE084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13" Type="http://schemas.openxmlformats.org/officeDocument/2006/relationships/hyperlink" Target="http://dspace.vnbrims.org:13000/jspui/bitstream/123456789/4864/1/Service%20Operations%20Management%20Improving%20Service%20Delivery.pdf" TargetMode="External"/><Relationship Id="rId18" Type="http://schemas.openxmlformats.org/officeDocument/2006/relationships/hyperlink" Target="https://pdfuni.com/sample/PoliticsSociology/PS601-700/PS609/sample%EF%BC%8DIntroduction%20to%20Hospitality%207th%207E.pdf" TargetMode="External"/><Relationship Id="rId26" Type="http://schemas.openxmlformats.org/officeDocument/2006/relationships/hyperlink" Target="https://www.sciencedirect.com/science/article/pii/S0278431917308411" TargetMode="External"/><Relationship Id="rId21" Type="http://schemas.openxmlformats.org/officeDocument/2006/relationships/hyperlink" Target="https://www.raregrp.com/20-ways-to-make-hotel-facilities-management-services-efficient-for-guests/" TargetMode="External"/><Relationship Id="rId34" Type="http://schemas.openxmlformats.org/officeDocument/2006/relationships/hyperlink" Target="https://books.google.com/books?hl=en&amp;lr=&amp;id=AuemDwAAQBAJ&amp;oi=fnd&amp;pg=PT13&amp;dq=service+culture+in+hotel+firms,+u.k.&amp;ots=sbJNw15CO9&amp;sig=hEJ841Ajg6zvAvSJdTTb1d-8GbE" TargetMode="External"/><Relationship Id="rId7" Type="http://schemas.openxmlformats.org/officeDocument/2006/relationships/image" Target="media/image1.png"/><Relationship Id="rId12" Type="http://schemas.openxmlformats.org/officeDocument/2006/relationships/hyperlink" Target="https://books.google.com/books?hl=en&amp;lr=&amp;id=iXOcCgAAQBAJ&amp;oi=fnd&amp;pg=PT7&amp;dq=Heppell,+M.+(2015)+Five+Star+Service:+How+to+deliver+Exceptional+Customer+Service,+Pearson,+London&amp;ots=uC-xre5nd9&amp;sig=1tgCHov0rzVVyiUKswYGo35-Hxc" TargetMode="External"/><Relationship Id="rId17" Type="http://schemas.openxmlformats.org/officeDocument/2006/relationships/hyperlink" Target="http://m20677150222.austincc.edu/syllabus/documents/HAMG_1313_frontofficeprocedures_master_syllabus2011v1.doc" TargetMode="External"/><Relationship Id="rId25" Type="http://schemas.openxmlformats.org/officeDocument/2006/relationships/hyperlink" Target="https://hrcak.srce.hr/clanak/332847" TargetMode="External"/><Relationship Id="rId33" Type="http://schemas.openxmlformats.org/officeDocument/2006/relationships/hyperlink" Target="https://books.google.com/books?hl=en&amp;lr=&amp;id=hxj0DwAAQBAJ&amp;oi=fnd&amp;pg=PT9&amp;dq=reputation+management+in+hotel+firms,+u.k.&amp;ots=zYL2iuv5Pz&amp;sig=q01evR64w_CjoleXOy50doDMxOQ" TargetMode="External"/><Relationship Id="rId2" Type="http://schemas.openxmlformats.org/officeDocument/2006/relationships/styles" Target="styles.xml"/><Relationship Id="rId16" Type="http://schemas.openxmlformats.org/officeDocument/2006/relationships/hyperlink" Target="https://api.taylorfrancis.com/v4/content/books/mono/download?identifierName=isbn&amp;identifierValue=9781003046721&amp;type=previewpdf" TargetMode="External"/><Relationship Id="rId20" Type="http://schemas.openxmlformats.org/officeDocument/2006/relationships/hyperlink" Target="https://hospitalityinsights.ehl.edu/service-culture-definition" TargetMode="External"/><Relationship Id="rId29" Type="http://schemas.openxmlformats.org/officeDocument/2006/relationships/hyperlink" Target="https://www.emerald.com/insight/content/doi/10.1108/IJCHM-10-2018-0862/full/html"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zippia.com/marriott-international-careers-7125/demographics/" TargetMode="External"/><Relationship Id="rId24" Type="http://schemas.openxmlformats.org/officeDocument/2006/relationships/hyperlink" Target="https://www.emerald.com/insight/content/doi/10.1108/IJCHM-09-2018-0742/full/html" TargetMode="External"/><Relationship Id="rId32" Type="http://schemas.openxmlformats.org/officeDocument/2006/relationships/hyperlink" Target="https://www.sciencedirect.com/science/article/pii/S0261517719300925" TargetMode="External"/><Relationship Id="rId37"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books.google.com/books?hl=en&amp;lr=&amp;id=G0AnmDecKpQC&amp;oi=fnd&amp;pg=PR15&amp;dq=O%27Fallon,+M.J.+and+Rutherford,+D.G.,+2010.+Hotel+management+and+operations,+5th+Ed,+John+Wiley+%26+Sons.&amp;ots=sq3zmLhyIw&amp;sig=quZypjnSGSM6B9nbS7bRVhe6xQE" TargetMode="External"/><Relationship Id="rId23" Type="http://schemas.openxmlformats.org/officeDocument/2006/relationships/hyperlink" Target="https://www.sciencedirect.com/science/article/pii/S0148296317302448" TargetMode="External"/><Relationship Id="rId28" Type="http://schemas.openxmlformats.org/officeDocument/2006/relationships/hyperlink" Target="https://www.ingentaconnect.com/content/cog/ta/2019/00000024/00000001/art00003" TargetMode="External"/><Relationship Id="rId36" Type="http://schemas.openxmlformats.org/officeDocument/2006/relationships/fontTable" Target="fontTable.xml"/><Relationship Id="rId10" Type="http://schemas.openxmlformats.org/officeDocument/2006/relationships/hyperlink" Target="https://marriott.gcs-web.com/news-releases/news-release-details/marriott-international-reports-first-quarter-2023-results-and" TargetMode="External"/><Relationship Id="rId19" Type="http://schemas.openxmlformats.org/officeDocument/2006/relationships/hyperlink" Target="https://books.google.com/books?hl=en&amp;lr=&amp;id=T_4aCAAAQBAJ&amp;oi=fnd&amp;pg=PP1&amp;dq=Wood,+R.C.,+2015.+Hospitality+Management:+a+brief+introduction,+Sage,+London&amp;ots=Xtu0UoIOfh&amp;sig=hu6rzZgvLpqQ9_ph6z75CnP2Ar8" TargetMode="External"/><Relationship Id="rId31" Type="http://schemas.openxmlformats.org/officeDocument/2006/relationships/hyperlink" Target="https://www.sciencedirect.com/science/article/pii/S0278431920302139" TargetMode="External"/><Relationship Id="rId4" Type="http://schemas.openxmlformats.org/officeDocument/2006/relationships/webSettings" Target="webSettings.xml"/><Relationship Id="rId9" Type="http://schemas.openxmlformats.org/officeDocument/2006/relationships/hyperlink" Target="https://marriott.gcs-web.com/news-releases/news-release-details/marriott-track-growth-poised-expand-leadership" TargetMode="External"/><Relationship Id="rId14" Type="http://schemas.openxmlformats.org/officeDocument/2006/relationships/hyperlink" Target="https://strathprints.strath.ac.uk/15100/6/strathprints015100.pdf" TargetMode="External"/><Relationship Id="rId22" Type="http://schemas.openxmlformats.org/officeDocument/2006/relationships/hyperlink" Target="https://www.emerald.com/insight/content/doi/10.1108/IJCHM-03-2019-0247/full/htm" TargetMode="External"/><Relationship Id="rId27" Type="http://schemas.openxmlformats.org/officeDocument/2006/relationships/hyperlink" Target="https://journals.sagepub.com/doi/pdf/10.1016/j.intmar.2018.05.002" TargetMode="External"/><Relationship Id="rId30" Type="http://schemas.openxmlformats.org/officeDocument/2006/relationships/hyperlink" Target="https://www.sciencedirect.com/science/article/pii/S0278431918305085" TargetMode="External"/><Relationship Id="rId35" Type="http://schemas.openxmlformats.org/officeDocument/2006/relationships/footer" Target="footer1.xml"/><Relationship Id="rId8" Type="http://schemas.openxmlformats.org/officeDocument/2006/relationships/image" Target="media/image2.png"/><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009089A-D2DB-4138-8D25-CDB149D3094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17</Pages>
  <Words>4555</Words>
  <Characters>26424</Characters>
  <Application>Microsoft Office Word</Application>
  <DocSecurity>0</DocSecurity>
  <Lines>220</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30918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Alexandra Staicu (2222626)</cp:lastModifiedBy>
  <cp:revision>4</cp:revision>
  <dcterms:created xsi:type="dcterms:W3CDTF">2023-05-20T17:27:00Z</dcterms:created>
  <dcterms:modified xsi:type="dcterms:W3CDTF">2023-06-11T21:37:00Z</dcterms:modified>
</cp:coreProperties>
</file>