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66CFE8" w14:textId="31FA159F" w:rsidR="00DD723E" w:rsidRDefault="00903627">
      <w:r>
        <w:t>Learning in the Digital Era Academic Poster – Nicole Evans.</w:t>
      </w:r>
    </w:p>
    <w:p w14:paraId="56AA3B74" w14:textId="67203F17" w:rsidR="00903627" w:rsidRDefault="00903627">
      <w:hyperlink r:id="rId4" w:history="1">
        <w:r w:rsidRPr="00373D80">
          <w:rPr>
            <w:rStyle w:val="Hyperlink"/>
          </w:rPr>
          <w:t>https://www.canva.com/design/DAF1GbxjNgQ/XQ6AFNGj9aWRZWz87j4Bvw/edit?utm_content=DAF1GbxjNgQ&amp;utm_campaign=designshare&amp;utm_medium=link2&amp;utm_source=sharebutton</w:t>
        </w:r>
      </w:hyperlink>
      <w:r>
        <w:t xml:space="preserve"> </w:t>
      </w:r>
    </w:p>
    <w:p w14:paraId="70474A45" w14:textId="4684E8D1" w:rsidR="00903627" w:rsidRDefault="00903627">
      <w:r>
        <w:t xml:space="preserve">This poster was created on Canva which can be viewed via the link above that I, Nicole Evans, turned into component 1, task 3. </w:t>
      </w:r>
    </w:p>
    <w:sectPr w:rsidR="009036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627"/>
    <w:rsid w:val="00070B07"/>
    <w:rsid w:val="00903627"/>
    <w:rsid w:val="00DD7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664F9"/>
  <w15:chartTrackingRefBased/>
  <w15:docId w15:val="{BF8CCB5A-8D4F-4FF0-8D53-AB3F9FDD7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036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36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F1GbxjNgQ/XQ6AFNGj9aWRZWz87j4Bvw/edit?utm_content=DAF1GbxjNgQ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77</Words>
  <Characters>442</Characters>
  <Application>Microsoft Office Word</Application>
  <DocSecurity>0</DocSecurity>
  <Lines>3</Lines>
  <Paragraphs>1</Paragraphs>
  <ScaleCrop>false</ScaleCrop>
  <Company/>
  <LinksUpToDate>false</LinksUpToDate>
  <CharactersWithSpaces>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1</cp:revision>
  <dcterms:created xsi:type="dcterms:W3CDTF">2023-11-24T17:46:00Z</dcterms:created>
  <dcterms:modified xsi:type="dcterms:W3CDTF">2023-11-24T17:47:00Z</dcterms:modified>
</cp:coreProperties>
</file>