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theme/theme1.xml" ContentType="application/vnd.openxmlformats-officedocument.theme+xml"/>
  <Override PartName="/word/document2.xml" ContentType="application/vnd.openxmlformats-officedocument.wordprocessingml.document.main+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9F2EAB1" w:rsidP="29F2EAB1" w:rsidRDefault="29F2EAB1" w14:paraId="25327BBA" w14:textId="635BAE92">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3ADE31BC" w14:textId="05217596">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694A8A38" w14:textId="1C23832F">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5C3737B3" w14:textId="67FE7772">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2C6BB3BC" w14:textId="1DE91F1F">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22155861" w14:textId="20EA3183">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3B417256" w14:textId="00EA8B99">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5484A120" w14:textId="356D6A13">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5DCC1F62" w14:textId="47E9363D">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74356974" w14:textId="3192B0FE">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0BB0D59F" w14:textId="0FD1E7BD">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2F13277B" w14:textId="2C505DA8">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5E7F1D36" w14:textId="3791FFD4">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07CD06EF" w14:textId="2A0FEBEE">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1F4575F2" w14:textId="14D00373">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24063D48" w14:textId="148AE2A0">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49182C29" w14:textId="605B82BC">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64F4CD09" w14:textId="1504E1D5">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6017359C" w14:textId="0EB0F4DA">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70D7422F" w14:textId="7BC976B3">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132A290E" w14:textId="4EC36086">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30576CFE" w14:textId="56A51F39">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478F55E8" w14:textId="140E99C4">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0F39EB79" w14:textId="0B5B877B">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02486AF3" w14:textId="1DB91182">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120CFE16" w14:textId="4F92D68E">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5757EC7F" w14:textId="43E616EB">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02378A8C" w14:textId="536F3D97">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18439847" w14:textId="389DBDEA">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1D529D8E" w14:textId="0FA72D5C">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0A68CFBA" w14:textId="74D36290">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3691D0C9" w14:textId="0863E81C">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5837976F" w14:textId="2F5FB502">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786EBC32" w14:textId="5132F8E3">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77C8CADE" w14:textId="6F195827">
      <w:pPr>
        <w:pStyle w:val="Normal"/>
        <w:spacing w:after="0" w:afterAutospacing="off"/>
        <w:jc w:val="both"/>
        <w:rPr>
          <w:rFonts w:ascii="Arial Nova" w:hAnsi="Arial Nova" w:eastAsia="Arial Nova" w:cs="Arial Nova"/>
          <w:b w:val="0"/>
          <w:bCs w:val="0"/>
          <w:i w:val="0"/>
          <w:iCs w:val="0"/>
          <w:sz w:val="28"/>
          <w:szCs w:val="28"/>
          <w:u w:val="none"/>
        </w:rPr>
      </w:pPr>
    </w:p>
    <w:p w:rsidR="1AB927EF" w:rsidP="29F2EAB1" w:rsidRDefault="1AB927EF" w14:paraId="61D3A8F7" w14:textId="22B788FA">
      <w:pPr>
        <w:spacing w:after="0" w:afterAutospacing="off"/>
        <w:jc w:val="both"/>
        <w:rPr>
          <w:rFonts w:ascii="Arial Nova" w:hAnsi="Arial Nova" w:eastAsia="Arial Nova" w:cs="Arial Nova"/>
          <w:b w:val="0"/>
          <w:bCs w:val="0"/>
          <w:i w:val="0"/>
          <w:iCs w:val="0"/>
          <w:sz w:val="28"/>
          <w:szCs w:val="28"/>
          <w:u w:val="none"/>
        </w:rPr>
      </w:pPr>
      <w:r w:rsidRPr="29F2EAB1" w:rsidR="1AB927EF">
        <w:rPr>
          <w:rFonts w:ascii="Arial Nova" w:hAnsi="Arial Nova" w:eastAsia="Arial Nova" w:cs="Arial Nova"/>
          <w:b w:val="0"/>
          <w:bCs w:val="0"/>
          <w:i w:val="0"/>
          <w:iCs w:val="0"/>
          <w:sz w:val="28"/>
          <w:szCs w:val="28"/>
          <w:u w:val="none"/>
        </w:rPr>
        <w:t>UNIVERSITY OF WALES</w:t>
      </w:r>
    </w:p>
    <w:p w:rsidR="1AB927EF" w:rsidP="29F2EAB1" w:rsidRDefault="1AB927EF" w14:paraId="424F9903" w14:textId="35F41102">
      <w:pPr>
        <w:spacing w:after="0" w:afterAutospacing="off"/>
        <w:jc w:val="both"/>
        <w:rPr>
          <w:rFonts w:ascii="Arial Nova" w:hAnsi="Arial Nova" w:eastAsia="Arial Nova" w:cs="Arial Nova"/>
          <w:b w:val="0"/>
          <w:bCs w:val="0"/>
          <w:i w:val="0"/>
          <w:iCs w:val="0"/>
          <w:sz w:val="28"/>
          <w:szCs w:val="28"/>
          <w:u w:val="none"/>
        </w:rPr>
      </w:pPr>
      <w:r w:rsidRPr="29F2EAB1" w:rsidR="1AB927EF">
        <w:rPr>
          <w:rFonts w:ascii="Arial Nova" w:hAnsi="Arial Nova" w:eastAsia="Arial Nova" w:cs="Arial Nova"/>
          <w:b w:val="0"/>
          <w:bCs w:val="0"/>
          <w:i w:val="0"/>
          <w:iCs w:val="0"/>
          <w:sz w:val="28"/>
          <w:szCs w:val="28"/>
          <w:u w:val="none"/>
        </w:rPr>
        <w:t>Trinity Saint David</w:t>
      </w:r>
    </w:p>
    <w:p w:rsidR="29F2EAB1" w:rsidP="29F2EAB1" w:rsidRDefault="29F2EAB1" w14:paraId="11DF22AB" w14:textId="7B89F7B8">
      <w:pPr>
        <w:spacing w:after="0" w:afterAutospacing="off"/>
        <w:jc w:val="both"/>
        <w:rPr>
          <w:rFonts w:ascii="Arial Nova" w:hAnsi="Arial Nova" w:eastAsia="Arial Nova" w:cs="Arial Nova"/>
          <w:b w:val="0"/>
          <w:bCs w:val="0"/>
          <w:i w:val="0"/>
          <w:iCs w:val="0"/>
          <w:sz w:val="28"/>
          <w:szCs w:val="28"/>
          <w:u w:val="none"/>
        </w:rPr>
      </w:pPr>
    </w:p>
    <w:p w:rsidR="29F2EAB1" w:rsidP="29F2EAB1" w:rsidRDefault="29F2EAB1" w14:paraId="2549B13D" w14:textId="3CD753E4">
      <w:pPr>
        <w:jc w:val="both"/>
        <w:rPr>
          <w:rFonts w:ascii="Arial Nova" w:hAnsi="Arial Nova" w:eastAsia="Arial Nova" w:cs="Arial Nova"/>
          <w:b w:val="0"/>
          <w:bCs w:val="0"/>
          <w:i w:val="0"/>
          <w:iCs w:val="0"/>
          <w:sz w:val="28"/>
          <w:szCs w:val="28"/>
          <w:u w:val="none"/>
        </w:rPr>
      </w:pPr>
    </w:p>
    <w:p w:rsidR="29F2EAB1" w:rsidP="29F2EAB1" w:rsidRDefault="29F2EAB1" w14:paraId="125EBCC2" w14:textId="3A0390DC">
      <w:pPr>
        <w:jc w:val="both"/>
        <w:rPr>
          <w:rFonts w:ascii="Arial Nova" w:hAnsi="Arial Nova" w:eastAsia="Arial Nova" w:cs="Arial Nova"/>
          <w:b w:val="0"/>
          <w:bCs w:val="0"/>
          <w:i w:val="0"/>
          <w:iCs w:val="0"/>
          <w:sz w:val="28"/>
          <w:szCs w:val="28"/>
          <w:u w:val="none"/>
        </w:rPr>
      </w:pPr>
    </w:p>
    <w:p w:rsidR="29F2EAB1" w:rsidP="29F2EAB1" w:rsidRDefault="29F2EAB1" w14:paraId="475565F7" w14:textId="4FA7427A">
      <w:pPr>
        <w:jc w:val="both"/>
        <w:rPr>
          <w:rFonts w:ascii="Arial Nova" w:hAnsi="Arial Nova" w:eastAsia="Arial Nova" w:cs="Arial Nova"/>
          <w:b w:val="0"/>
          <w:bCs w:val="0"/>
          <w:i w:val="0"/>
          <w:iCs w:val="0"/>
          <w:sz w:val="28"/>
          <w:szCs w:val="28"/>
          <w:u w:val="none"/>
        </w:rPr>
      </w:pPr>
    </w:p>
    <w:p w:rsidR="29F2EAB1" w:rsidP="29F2EAB1" w:rsidRDefault="29F2EAB1" w14:paraId="2BAB67AD" w14:textId="7813FFC0">
      <w:pPr>
        <w:jc w:val="center"/>
        <w:rPr>
          <w:rFonts w:ascii="Arial Nova" w:hAnsi="Arial Nova" w:eastAsia="Arial Nova" w:cs="Arial Nova"/>
          <w:b w:val="1"/>
          <w:bCs w:val="1"/>
          <w:i w:val="0"/>
          <w:iCs w:val="0"/>
          <w:sz w:val="32"/>
          <w:szCs w:val="32"/>
          <w:u w:val="none"/>
        </w:rPr>
      </w:pPr>
    </w:p>
    <w:p w:rsidR="29F2EAB1" w:rsidP="29F2EAB1" w:rsidRDefault="29F2EAB1" w14:paraId="6D0BE837" w14:textId="54535FDF">
      <w:pPr>
        <w:jc w:val="center"/>
        <w:rPr>
          <w:rFonts w:ascii="Arial Nova" w:hAnsi="Arial Nova" w:eastAsia="Arial Nova" w:cs="Arial Nova"/>
          <w:b w:val="1"/>
          <w:bCs w:val="1"/>
          <w:i w:val="0"/>
          <w:iCs w:val="0"/>
          <w:sz w:val="32"/>
          <w:szCs w:val="32"/>
          <w:u w:val="none"/>
        </w:rPr>
      </w:pPr>
    </w:p>
    <w:p w:rsidR="29F2EAB1" w:rsidP="29F2EAB1" w:rsidRDefault="29F2EAB1" w14:paraId="5D1EA1DE" w14:textId="7C411703">
      <w:pPr>
        <w:spacing w:after="0" w:afterAutospacing="off"/>
        <w:jc w:val="center"/>
        <w:rPr>
          <w:rFonts w:ascii="Arial Nova" w:hAnsi="Arial Nova" w:eastAsia="Arial Nova" w:cs="Arial Nova"/>
          <w:b w:val="1"/>
          <w:bCs w:val="1"/>
          <w:i w:val="0"/>
          <w:iCs w:val="0"/>
          <w:sz w:val="32"/>
          <w:szCs w:val="32"/>
          <w:u w:val="none"/>
        </w:rPr>
      </w:pPr>
    </w:p>
    <w:p w:rsidR="1AB927EF" w:rsidP="29F2EAB1" w:rsidRDefault="1AB927EF" w14:paraId="5E9705E1" w14:textId="2E4480F8">
      <w:pPr>
        <w:spacing w:after="0" w:afterAutospacing="off"/>
        <w:jc w:val="center"/>
        <w:rPr>
          <w:rFonts w:ascii="Arial Nova" w:hAnsi="Arial Nova" w:eastAsia="Arial Nova" w:cs="Arial Nova"/>
          <w:b w:val="1"/>
          <w:bCs w:val="1"/>
          <w:i w:val="1"/>
          <w:iCs w:val="1"/>
          <w:color w:val="0F9ED5" w:themeColor="accent4" w:themeTint="FF" w:themeShade="FF"/>
          <w:sz w:val="32"/>
          <w:szCs w:val="32"/>
          <w:u w:val="none"/>
        </w:rPr>
      </w:pPr>
      <w:r w:rsidRPr="29F2EAB1" w:rsidR="1AB927EF">
        <w:rPr>
          <w:rFonts w:ascii="Arial Nova" w:hAnsi="Arial Nova" w:eastAsia="Arial Nova" w:cs="Arial Nova"/>
          <w:b w:val="1"/>
          <w:bCs w:val="1"/>
          <w:i w:val="1"/>
          <w:iCs w:val="1"/>
          <w:color w:val="0F9ED5" w:themeColor="accent4" w:themeTint="FF" w:themeShade="FF"/>
          <w:sz w:val="32"/>
          <w:szCs w:val="32"/>
          <w:u w:val="none"/>
        </w:rPr>
        <w:t>Academy and Employability Skills (LCHS</w:t>
      </w:r>
      <w:r w:rsidRPr="29F2EAB1" w:rsidR="1AB927EF">
        <w:rPr>
          <w:rFonts w:ascii="Arial Nova" w:hAnsi="Arial Nova" w:eastAsia="Arial Nova" w:cs="Arial Nova"/>
          <w:b w:val="1"/>
          <w:bCs w:val="1"/>
          <w:i w:val="1"/>
          <w:iCs w:val="1"/>
          <w:color w:val="0F9ED5" w:themeColor="accent4" w:themeTint="FF" w:themeShade="FF"/>
          <w:sz w:val="32"/>
          <w:szCs w:val="32"/>
          <w:u w:val="none"/>
        </w:rPr>
        <w:t>4001)</w:t>
      </w:r>
      <w:r w:rsidRPr="29F2EAB1" w:rsidR="4FE4AEC5">
        <w:rPr>
          <w:rFonts w:ascii="Arial Nova" w:hAnsi="Arial Nova" w:eastAsia="Arial Nova" w:cs="Arial Nova"/>
          <w:b w:val="1"/>
          <w:bCs w:val="1"/>
          <w:i w:val="1"/>
          <w:iCs w:val="1"/>
          <w:color w:val="0F9ED5" w:themeColor="accent4" w:themeTint="FF" w:themeShade="FF"/>
          <w:sz w:val="32"/>
          <w:szCs w:val="32"/>
          <w:u w:val="none"/>
        </w:rPr>
        <w:t xml:space="preserve"> Session 9:</w:t>
      </w:r>
    </w:p>
    <w:p w:rsidR="4FE4AEC5" w:rsidP="29F2EAB1" w:rsidRDefault="4FE4AEC5" w14:paraId="21245104" w14:textId="0C8C1BAB">
      <w:pPr>
        <w:spacing w:after="0" w:afterAutospacing="off"/>
        <w:jc w:val="center"/>
        <w:rPr>
          <w:rFonts w:ascii="Arial Nova" w:hAnsi="Arial Nova" w:eastAsia="Arial Nova" w:cs="Arial Nova"/>
          <w:b w:val="1"/>
          <w:bCs w:val="1"/>
          <w:i w:val="1"/>
          <w:iCs w:val="1"/>
          <w:color w:val="0F9ED5" w:themeColor="accent4" w:themeTint="FF" w:themeShade="FF"/>
          <w:sz w:val="32"/>
          <w:szCs w:val="32"/>
          <w:u w:val="none"/>
        </w:rPr>
      </w:pPr>
      <w:r w:rsidRPr="29F2EAB1" w:rsidR="4FE4AEC5">
        <w:rPr>
          <w:rFonts w:ascii="Arial Nova" w:hAnsi="Arial Nova" w:eastAsia="Arial Nova" w:cs="Arial Nova"/>
          <w:b w:val="1"/>
          <w:bCs w:val="1"/>
          <w:i w:val="1"/>
          <w:iCs w:val="1"/>
          <w:color w:val="0F9ED5" w:themeColor="accent4" w:themeTint="FF" w:themeShade="FF"/>
          <w:sz w:val="32"/>
          <w:szCs w:val="32"/>
          <w:u w:val="none"/>
        </w:rPr>
        <w:t>Organising Ideas, revisiting style requirements,</w:t>
      </w:r>
      <w:r w:rsidRPr="29F2EAB1" w:rsidR="61041778">
        <w:rPr>
          <w:rFonts w:ascii="Arial Nova" w:hAnsi="Arial Nova" w:eastAsia="Arial Nova" w:cs="Arial Nova"/>
          <w:b w:val="1"/>
          <w:bCs w:val="1"/>
          <w:i w:val="1"/>
          <w:iCs w:val="1"/>
          <w:color w:val="0F9ED5" w:themeColor="accent4" w:themeTint="FF" w:themeShade="FF"/>
          <w:sz w:val="32"/>
          <w:szCs w:val="32"/>
          <w:u w:val="none"/>
        </w:rPr>
        <w:t xml:space="preserve"> proofreading and editing.</w:t>
      </w:r>
    </w:p>
    <w:p w:rsidR="29F2EAB1" w:rsidP="29F2EAB1" w:rsidRDefault="29F2EAB1" w14:paraId="3EC0B73B" w14:textId="1B1AA768">
      <w:pPr>
        <w:spacing w:after="0" w:afterAutospacing="off"/>
        <w:jc w:val="center"/>
        <w:rPr>
          <w:rFonts w:ascii="Arial Nova" w:hAnsi="Arial Nova" w:eastAsia="Arial Nova" w:cs="Arial Nova"/>
          <w:b w:val="0"/>
          <w:bCs w:val="0"/>
          <w:i w:val="1"/>
          <w:iCs w:val="1"/>
          <w:color w:val="0F9ED5" w:themeColor="accent4" w:themeTint="FF" w:themeShade="FF"/>
          <w:sz w:val="24"/>
          <w:szCs w:val="24"/>
          <w:u w:val="none"/>
        </w:rPr>
      </w:pPr>
    </w:p>
    <w:p w:rsidR="29F2EAB1" w:rsidP="29F2EAB1" w:rsidRDefault="29F2EAB1" w14:paraId="5F1AD2E8" w14:textId="18B86752">
      <w:pPr>
        <w:jc w:val="center"/>
        <w:rPr>
          <w:rFonts w:ascii="Arial Nova" w:hAnsi="Arial Nova" w:eastAsia="Arial Nova" w:cs="Arial Nova"/>
          <w:b w:val="0"/>
          <w:bCs w:val="0"/>
          <w:sz w:val="24"/>
          <w:szCs w:val="24"/>
          <w:u w:val="none"/>
        </w:rPr>
      </w:pPr>
    </w:p>
    <w:p w:rsidR="29F2EAB1" w:rsidP="29F2EAB1" w:rsidRDefault="29F2EAB1" w14:paraId="2307133B" w14:textId="096838C5">
      <w:pPr>
        <w:jc w:val="center"/>
        <w:rPr>
          <w:rFonts w:ascii="Arial Nova" w:hAnsi="Arial Nova" w:eastAsia="Arial Nova" w:cs="Arial Nova"/>
          <w:b w:val="0"/>
          <w:bCs w:val="0"/>
          <w:sz w:val="24"/>
          <w:szCs w:val="24"/>
          <w:u w:val="none"/>
        </w:rPr>
      </w:pPr>
    </w:p>
    <w:p w:rsidR="29F2EAB1" w:rsidP="29F2EAB1" w:rsidRDefault="29F2EAB1" w14:paraId="583265CE" w14:textId="45291763">
      <w:pPr>
        <w:jc w:val="center"/>
        <w:rPr>
          <w:rFonts w:ascii="Arial Nova" w:hAnsi="Arial Nova" w:eastAsia="Arial Nova" w:cs="Arial Nova"/>
          <w:b w:val="0"/>
          <w:bCs w:val="0"/>
          <w:sz w:val="24"/>
          <w:szCs w:val="24"/>
          <w:u w:val="none"/>
        </w:rPr>
      </w:pPr>
    </w:p>
    <w:p w:rsidR="29F2EAB1" w:rsidP="29F2EAB1" w:rsidRDefault="29F2EAB1" w14:paraId="1E7A91AA" w14:textId="57036F77">
      <w:pPr>
        <w:jc w:val="center"/>
        <w:rPr>
          <w:rFonts w:ascii="Arial Nova" w:hAnsi="Arial Nova" w:eastAsia="Arial Nova" w:cs="Arial Nova"/>
          <w:b w:val="0"/>
          <w:bCs w:val="0"/>
          <w:sz w:val="24"/>
          <w:szCs w:val="24"/>
          <w:u w:val="none"/>
        </w:rPr>
      </w:pPr>
    </w:p>
    <w:p w:rsidR="29F2EAB1" w:rsidP="29F2EAB1" w:rsidRDefault="29F2EAB1" w14:paraId="0E0C3701" w14:textId="085A7198">
      <w:pPr>
        <w:jc w:val="center"/>
        <w:rPr>
          <w:rFonts w:ascii="Arial Nova" w:hAnsi="Arial Nova" w:eastAsia="Arial Nova" w:cs="Arial Nova"/>
          <w:b w:val="0"/>
          <w:bCs w:val="0"/>
          <w:sz w:val="24"/>
          <w:szCs w:val="24"/>
          <w:u w:val="none"/>
        </w:rPr>
      </w:pPr>
    </w:p>
    <w:p w:rsidR="29F2EAB1" w:rsidP="29F2EAB1" w:rsidRDefault="29F2EAB1" w14:paraId="01A6FF13" w14:textId="66801451">
      <w:pPr>
        <w:jc w:val="center"/>
        <w:rPr>
          <w:rFonts w:ascii="Arial Nova" w:hAnsi="Arial Nova" w:eastAsia="Arial Nova" w:cs="Arial Nova"/>
          <w:b w:val="0"/>
          <w:bCs w:val="0"/>
          <w:sz w:val="24"/>
          <w:szCs w:val="24"/>
          <w:u w:val="none"/>
        </w:rPr>
      </w:pPr>
    </w:p>
    <w:p w:rsidR="29F2EAB1" w:rsidP="29F2EAB1" w:rsidRDefault="29F2EAB1" w14:paraId="14A500D5" w14:textId="5B901CE7">
      <w:pPr>
        <w:jc w:val="center"/>
        <w:rPr>
          <w:rFonts w:ascii="Arial Nova" w:hAnsi="Arial Nova" w:eastAsia="Arial Nova" w:cs="Arial Nova"/>
          <w:b w:val="0"/>
          <w:bCs w:val="0"/>
          <w:sz w:val="24"/>
          <w:szCs w:val="24"/>
          <w:u w:val="none"/>
        </w:rPr>
      </w:pPr>
    </w:p>
    <w:p w:rsidR="29F2EAB1" w:rsidP="29F2EAB1" w:rsidRDefault="29F2EAB1" w14:paraId="7DA313F8" w14:textId="4632AE86">
      <w:pPr>
        <w:jc w:val="center"/>
        <w:rPr>
          <w:rFonts w:ascii="Arial Nova" w:hAnsi="Arial Nova" w:eastAsia="Arial Nova" w:cs="Arial Nova"/>
          <w:b w:val="0"/>
          <w:bCs w:val="0"/>
          <w:sz w:val="24"/>
          <w:szCs w:val="24"/>
          <w:u w:val="none"/>
        </w:rPr>
      </w:pPr>
    </w:p>
    <w:p w:rsidR="29F2EAB1" w:rsidP="29F2EAB1" w:rsidRDefault="29F2EAB1" w14:paraId="4A4038B4" w14:textId="7FABEB8C">
      <w:pPr>
        <w:jc w:val="center"/>
        <w:rPr>
          <w:rFonts w:ascii="Arial Nova" w:hAnsi="Arial Nova" w:eastAsia="Arial Nova" w:cs="Arial Nova"/>
          <w:b w:val="0"/>
          <w:bCs w:val="0"/>
          <w:sz w:val="24"/>
          <w:szCs w:val="24"/>
          <w:u w:val="none"/>
        </w:rPr>
      </w:pPr>
    </w:p>
    <w:p w:rsidR="29F2EAB1" w:rsidP="29F2EAB1" w:rsidRDefault="29F2EAB1" w14:paraId="0E4CE4A7" w14:textId="4EF4EEF7">
      <w:pPr>
        <w:pStyle w:val="Normal"/>
        <w:spacing w:after="0" w:afterAutospacing="off"/>
        <w:jc w:val="center"/>
        <w:rPr>
          <w:rFonts w:ascii="Arial Nova" w:hAnsi="Arial Nova" w:eastAsia="Arial Nova" w:cs="Arial Nova"/>
          <w:b w:val="0"/>
          <w:bCs w:val="0"/>
          <w:sz w:val="24"/>
          <w:szCs w:val="24"/>
          <w:u w:val="none"/>
        </w:rPr>
      </w:pPr>
    </w:p>
    <w:p w:rsidR="29F2EAB1" w:rsidP="29F2EAB1" w:rsidRDefault="29F2EAB1" w14:paraId="38F8653F" w14:textId="2EFC8F3A">
      <w:pPr>
        <w:pStyle w:val="Normal"/>
        <w:spacing w:after="0" w:afterAutospacing="off"/>
        <w:jc w:val="center"/>
        <w:rPr>
          <w:rFonts w:ascii="Arial Nova" w:hAnsi="Arial Nova" w:eastAsia="Arial Nova" w:cs="Arial Nova"/>
          <w:b w:val="0"/>
          <w:bCs w:val="0"/>
          <w:sz w:val="24"/>
          <w:szCs w:val="24"/>
          <w:u w:val="none"/>
        </w:rPr>
      </w:pPr>
    </w:p>
    <w:p w:rsidR="29F2EAB1" w:rsidP="29F2EAB1" w:rsidRDefault="29F2EAB1" w14:paraId="2A739695" w14:textId="1E80E46F">
      <w:pPr>
        <w:pStyle w:val="Normal"/>
        <w:spacing w:after="0" w:afterAutospacing="off"/>
        <w:jc w:val="center"/>
        <w:rPr>
          <w:rFonts w:ascii="Arial Nova" w:hAnsi="Arial Nova" w:eastAsia="Arial Nova" w:cs="Arial Nova"/>
          <w:b w:val="0"/>
          <w:bCs w:val="0"/>
          <w:sz w:val="24"/>
          <w:szCs w:val="24"/>
          <w:u w:val="none"/>
        </w:rPr>
      </w:pPr>
    </w:p>
    <w:p w:rsidR="29F2EAB1" w:rsidP="29F2EAB1" w:rsidRDefault="29F2EAB1" w14:paraId="2CA55867" w14:textId="6BE03BFC">
      <w:pPr>
        <w:pStyle w:val="Normal"/>
        <w:spacing w:after="0" w:afterAutospacing="off"/>
        <w:jc w:val="center"/>
        <w:rPr>
          <w:rFonts w:ascii="Arial Nova" w:hAnsi="Arial Nova" w:eastAsia="Arial Nova" w:cs="Arial Nova"/>
          <w:b w:val="0"/>
          <w:bCs w:val="0"/>
          <w:sz w:val="24"/>
          <w:szCs w:val="24"/>
          <w:u w:val="none"/>
        </w:rPr>
      </w:pPr>
    </w:p>
    <w:p w:rsidR="29F2EAB1" w:rsidP="29F2EAB1" w:rsidRDefault="29F2EAB1" w14:paraId="503E2BCF" w14:textId="29B76CE8">
      <w:pPr>
        <w:pStyle w:val="Normal"/>
        <w:spacing w:after="0" w:afterAutospacing="off"/>
        <w:jc w:val="center"/>
        <w:rPr>
          <w:rFonts w:ascii="Arial Nova" w:hAnsi="Arial Nova" w:eastAsia="Arial Nova" w:cs="Arial Nova"/>
          <w:b w:val="0"/>
          <w:bCs w:val="0"/>
          <w:sz w:val="24"/>
          <w:szCs w:val="24"/>
          <w:u w:val="none"/>
        </w:rPr>
      </w:pPr>
    </w:p>
    <w:p w:rsidR="29F2EAB1" w:rsidP="29F2EAB1" w:rsidRDefault="29F2EAB1" w14:paraId="02EADCCD" w14:textId="33EFD234">
      <w:pPr>
        <w:pStyle w:val="Normal"/>
        <w:spacing w:after="0" w:afterAutospacing="off"/>
        <w:jc w:val="center"/>
        <w:rPr>
          <w:rFonts w:ascii="Arial Nova" w:hAnsi="Arial Nova" w:eastAsia="Arial Nova" w:cs="Arial Nova"/>
          <w:b w:val="0"/>
          <w:bCs w:val="0"/>
          <w:sz w:val="24"/>
          <w:szCs w:val="24"/>
          <w:u w:val="none"/>
        </w:rPr>
      </w:pPr>
    </w:p>
    <w:p w:rsidR="29F2EAB1" w:rsidP="29F2EAB1" w:rsidRDefault="29F2EAB1" w14:paraId="087DE2A8" w14:textId="6BFC8721">
      <w:pPr>
        <w:pStyle w:val="Normal"/>
        <w:spacing w:after="0" w:afterAutospacing="off"/>
        <w:jc w:val="center"/>
        <w:rPr>
          <w:rFonts w:ascii="Arial Nova" w:hAnsi="Arial Nova" w:eastAsia="Arial Nova" w:cs="Arial Nova"/>
          <w:b w:val="0"/>
          <w:bCs w:val="0"/>
          <w:sz w:val="24"/>
          <w:szCs w:val="24"/>
          <w:u w:val="none"/>
        </w:rPr>
      </w:pPr>
    </w:p>
    <w:p w:rsidR="1EEC9100" w:rsidP="29F2EAB1" w:rsidRDefault="1EEC9100" w14:paraId="79AF9F8F" w14:textId="437C29BB">
      <w:pPr>
        <w:spacing w:after="0" w:afterAutospacing="off"/>
        <w:jc w:val="left"/>
        <w:rPr>
          <w:rFonts w:ascii="Arial Nova" w:hAnsi="Arial Nova" w:eastAsia="Arial Nova" w:cs="Arial Nova"/>
          <w:b w:val="0"/>
          <w:bCs w:val="0"/>
          <w:sz w:val="24"/>
          <w:szCs w:val="24"/>
          <w:u w:val="none"/>
        </w:rPr>
      </w:pPr>
      <w:r w:rsidRPr="29F2EAB1" w:rsidR="1EEC9100">
        <w:rPr>
          <w:rFonts w:ascii="Arial Nova" w:hAnsi="Arial Nova" w:eastAsia="Arial Nova" w:cs="Arial Nova"/>
          <w:b w:val="0"/>
          <w:bCs w:val="0"/>
          <w:sz w:val="24"/>
          <w:szCs w:val="24"/>
          <w:u w:val="none"/>
        </w:rPr>
        <w:t>Student: NERWIN E LINARES G</w:t>
      </w:r>
    </w:p>
    <w:p w:rsidR="1EEC9100" w:rsidP="29F2EAB1" w:rsidRDefault="1EEC9100" w14:paraId="3BEE7B9E" w14:textId="336B6579">
      <w:pPr>
        <w:spacing w:after="0" w:afterAutospacing="off"/>
        <w:jc w:val="left"/>
        <w:rPr>
          <w:rFonts w:ascii="Arial Nova" w:hAnsi="Arial Nova" w:eastAsia="Arial Nova" w:cs="Arial Nova"/>
          <w:b w:val="0"/>
          <w:bCs w:val="0"/>
          <w:sz w:val="24"/>
          <w:szCs w:val="24"/>
          <w:u w:val="none"/>
        </w:rPr>
      </w:pPr>
      <w:r w:rsidRPr="29F2EAB1" w:rsidR="1EEC9100">
        <w:rPr>
          <w:rFonts w:ascii="Arial Nova" w:hAnsi="Arial Nova" w:eastAsia="Arial Nova" w:cs="Arial Nova"/>
          <w:b w:val="0"/>
          <w:bCs w:val="0"/>
          <w:sz w:val="24"/>
          <w:szCs w:val="24"/>
          <w:u w:val="none"/>
        </w:rPr>
        <w:t>ID: 2439323</w:t>
      </w:r>
    </w:p>
    <w:p w:rsidR="1EEC9100" w:rsidP="29F2EAB1" w:rsidRDefault="1EEC9100" w14:paraId="2569E8EA" w14:textId="3C6DAD2D">
      <w:pPr>
        <w:spacing w:after="0" w:afterAutospacing="off"/>
        <w:jc w:val="left"/>
        <w:rPr>
          <w:rFonts w:ascii="Arial Nova" w:hAnsi="Arial Nova" w:eastAsia="Arial Nova" w:cs="Arial Nova"/>
          <w:b w:val="0"/>
          <w:bCs w:val="0"/>
          <w:sz w:val="24"/>
          <w:szCs w:val="24"/>
          <w:u w:val="none"/>
        </w:rPr>
      </w:pPr>
      <w:r w:rsidRPr="29F2EAB1" w:rsidR="1EEC9100">
        <w:rPr>
          <w:rFonts w:ascii="Arial Nova" w:hAnsi="Arial Nova" w:eastAsia="Arial Nova" w:cs="Arial Nova"/>
          <w:b w:val="0"/>
          <w:bCs w:val="0"/>
          <w:sz w:val="24"/>
          <w:szCs w:val="24"/>
          <w:u w:val="none"/>
        </w:rPr>
        <w:t>Teacher: Bianca Dodges</w:t>
      </w:r>
    </w:p>
    <w:p w:rsidR="1EEC9100" w:rsidP="29F2EAB1" w:rsidRDefault="1EEC9100" w14:paraId="40706E14" w14:textId="0B4DF3CB">
      <w:pPr>
        <w:spacing w:after="0" w:afterAutospacing="off"/>
        <w:jc w:val="left"/>
        <w:rPr>
          <w:rFonts w:ascii="Arial Nova" w:hAnsi="Arial Nova" w:eastAsia="Arial Nova" w:cs="Arial Nova"/>
          <w:b w:val="0"/>
          <w:bCs w:val="0"/>
          <w:sz w:val="24"/>
          <w:szCs w:val="24"/>
          <w:u w:val="none"/>
        </w:rPr>
      </w:pPr>
      <w:r w:rsidRPr="29F2EAB1" w:rsidR="1EEC9100">
        <w:rPr>
          <w:rFonts w:ascii="Arial Nova" w:hAnsi="Arial Nova" w:eastAsia="Arial Nova" w:cs="Arial Nova"/>
          <w:b w:val="0"/>
          <w:bCs w:val="0"/>
          <w:sz w:val="24"/>
          <w:szCs w:val="24"/>
          <w:u w:val="none"/>
        </w:rPr>
        <w:t>Course: “Health and Social Care”</w:t>
      </w:r>
    </w:p>
    <w:p w:rsidR="79D0A1A8" w:rsidP="29F2EAB1" w:rsidRDefault="79D0A1A8" w14:paraId="634A3F02" w14:textId="7436F913">
      <w:pPr>
        <w:pStyle w:val="Normal"/>
        <w:ind w:left="2160" w:firstLine="720"/>
        <w:jc w:val="left"/>
        <w:rPr>
          <w:rFonts w:ascii="Arial Nova" w:hAnsi="Arial Nova" w:eastAsia="Arial Nova" w:cs="Arial Nova"/>
          <w:b w:val="0"/>
          <w:bCs w:val="0"/>
          <w:sz w:val="24"/>
          <w:szCs w:val="24"/>
          <w:u w:val="none"/>
        </w:rPr>
      </w:pPr>
      <w:r w:rsidRPr="29F2EAB1" w:rsidR="79D0A1A8">
        <w:rPr>
          <w:rFonts w:ascii="Arial Nova" w:hAnsi="Arial Nova" w:eastAsia="Arial Nova" w:cs="Arial Nova"/>
          <w:b w:val="1"/>
          <w:bCs w:val="1"/>
          <w:sz w:val="40"/>
          <w:szCs w:val="40"/>
          <w:u w:val="none"/>
        </w:rPr>
        <w:t>Table of Contents</w:t>
      </w:r>
    </w:p>
    <w:p w:rsidR="29F2EAB1" w:rsidP="29F2EAB1" w:rsidRDefault="29F2EAB1" w14:paraId="7DE781CB" w14:textId="20DAFE76">
      <w:pPr>
        <w:pStyle w:val="Normal"/>
        <w:jc w:val="center"/>
        <w:rPr>
          <w:rFonts w:ascii="Arial Nova" w:hAnsi="Arial Nova" w:eastAsia="Arial Nova" w:cs="Arial Nova"/>
          <w:b w:val="0"/>
          <w:bCs w:val="0"/>
          <w:sz w:val="24"/>
          <w:szCs w:val="24"/>
          <w:u w:val="none"/>
        </w:rPr>
      </w:pPr>
    </w:p>
    <w:p w:rsidR="79D0A1A8" w:rsidP="29F2EAB1" w:rsidRDefault="79D0A1A8" w14:paraId="1D81AAB9" w14:textId="20FCBF80">
      <w:pPr>
        <w:jc w:val="both"/>
        <w:rPr>
          <w:rFonts w:ascii="Arial Nova" w:hAnsi="Arial Nova" w:eastAsia="Arial Nova" w:cs="Arial Nova"/>
          <w:b w:val="0"/>
          <w:bCs w:val="0"/>
          <w:sz w:val="24"/>
          <w:szCs w:val="24"/>
          <w:u w:val="none"/>
        </w:rPr>
      </w:pPr>
      <w:r w:rsidRPr="29F2EAB1" w:rsidR="79D0A1A8">
        <w:rPr>
          <w:rFonts w:ascii="Arial Nova" w:hAnsi="Arial Nova" w:eastAsia="Arial Nova" w:cs="Arial Nova"/>
          <w:b w:val="0"/>
          <w:bCs w:val="0"/>
          <w:sz w:val="24"/>
          <w:szCs w:val="24"/>
          <w:u w:val="none"/>
        </w:rPr>
        <w:t>Introduction.............................................................................................................1</w:t>
      </w:r>
    </w:p>
    <w:p w:rsidR="2AAB87F8" w:rsidP="29F2EAB1" w:rsidRDefault="2AAB87F8" w14:paraId="04636BF3" w14:textId="7DF62BAA">
      <w:pPr>
        <w:jc w:val="both"/>
        <w:rPr>
          <w:rFonts w:ascii="Arial Nova" w:hAnsi="Arial Nova" w:eastAsia="Arial Nova" w:cs="Arial Nova"/>
          <w:b w:val="0"/>
          <w:bCs w:val="0"/>
          <w:sz w:val="24"/>
          <w:szCs w:val="24"/>
          <w:u w:val="none"/>
        </w:rPr>
      </w:pPr>
      <w:r w:rsidRPr="29F2EAB1" w:rsidR="2AAB87F8">
        <w:rPr>
          <w:rFonts w:ascii="Arial Nova" w:hAnsi="Arial Nova" w:eastAsia="Arial Nova" w:cs="Arial Nova"/>
          <w:b w:val="0"/>
          <w:bCs w:val="0"/>
          <w:sz w:val="24"/>
          <w:szCs w:val="24"/>
          <w:u w:val="none"/>
        </w:rPr>
        <w:t xml:space="preserve">Description of </w:t>
      </w:r>
      <w:r w:rsidRPr="29F2EAB1" w:rsidR="49407001">
        <w:rPr>
          <w:rFonts w:ascii="Arial Nova" w:hAnsi="Arial Nova" w:eastAsia="Arial Nova" w:cs="Arial Nova"/>
          <w:b w:val="0"/>
          <w:bCs w:val="0"/>
          <w:sz w:val="24"/>
          <w:szCs w:val="24"/>
          <w:u w:val="none"/>
        </w:rPr>
        <w:t>Role</w:t>
      </w:r>
      <w:r w:rsidRPr="29F2EAB1" w:rsidR="2AAB87F8">
        <w:rPr>
          <w:rFonts w:ascii="Arial Nova" w:hAnsi="Arial Nova" w:eastAsia="Arial Nova" w:cs="Arial Nova"/>
          <w:b w:val="0"/>
          <w:bCs w:val="0"/>
          <w:sz w:val="24"/>
          <w:szCs w:val="24"/>
          <w:u w:val="none"/>
        </w:rPr>
        <w:t>.................................................................................................2</w:t>
      </w:r>
    </w:p>
    <w:p w:rsidR="31DD6747" w:rsidP="29F2EAB1" w:rsidRDefault="31DD6747" w14:paraId="2E12961B" w14:textId="79306579">
      <w:pPr>
        <w:jc w:val="both"/>
        <w:rPr>
          <w:rFonts w:ascii="Arial Nova" w:hAnsi="Arial Nova" w:eastAsia="Arial Nova" w:cs="Arial Nova"/>
          <w:b w:val="0"/>
          <w:bCs w:val="0"/>
          <w:sz w:val="24"/>
          <w:szCs w:val="24"/>
          <w:u w:val="none"/>
        </w:rPr>
      </w:pPr>
      <w:r w:rsidRPr="29F2EAB1" w:rsidR="31DD6747">
        <w:rPr>
          <w:rFonts w:ascii="Arial Nova" w:hAnsi="Arial Nova" w:eastAsia="Arial Nova" w:cs="Arial Nova"/>
          <w:b w:val="0"/>
          <w:bCs w:val="0"/>
          <w:sz w:val="24"/>
          <w:szCs w:val="24"/>
          <w:u w:val="none"/>
        </w:rPr>
        <w:t>Essential Skill to this Role......................................................................................3</w:t>
      </w:r>
    </w:p>
    <w:p w:rsidR="1A9BE4D7" w:rsidP="29F2EAB1" w:rsidRDefault="1A9BE4D7" w14:paraId="754106E5" w14:textId="300C8049">
      <w:pPr>
        <w:jc w:val="both"/>
        <w:rPr>
          <w:rFonts w:ascii="Arial Nova" w:hAnsi="Arial Nova" w:eastAsia="Arial Nova" w:cs="Arial Nova"/>
          <w:b w:val="0"/>
          <w:bCs w:val="0"/>
          <w:sz w:val="24"/>
          <w:szCs w:val="24"/>
          <w:u w:val="none"/>
        </w:rPr>
      </w:pPr>
      <w:r w:rsidRPr="29F2EAB1" w:rsidR="1A9BE4D7">
        <w:rPr>
          <w:rFonts w:ascii="Arial Nova" w:hAnsi="Arial Nova" w:eastAsia="Arial Nova" w:cs="Arial Nova"/>
          <w:b w:val="0"/>
          <w:bCs w:val="0"/>
          <w:sz w:val="24"/>
          <w:szCs w:val="24"/>
          <w:u w:val="none"/>
        </w:rPr>
        <w:t>Strategies to Improve Skills..................................................................................4</w:t>
      </w:r>
    </w:p>
    <w:p w:rsidR="1A9BE4D7" w:rsidP="29F2EAB1" w:rsidRDefault="1A9BE4D7" w14:paraId="2424D237" w14:textId="58F7DC33">
      <w:pPr>
        <w:jc w:val="both"/>
        <w:rPr>
          <w:rFonts w:ascii="Arial Nova" w:hAnsi="Arial Nova" w:eastAsia="Arial Nova" w:cs="Arial Nova"/>
          <w:b w:val="0"/>
          <w:bCs w:val="0"/>
          <w:sz w:val="24"/>
          <w:szCs w:val="24"/>
          <w:u w:val="none"/>
        </w:rPr>
      </w:pPr>
      <w:r w:rsidRPr="29F2EAB1" w:rsidR="1A9BE4D7">
        <w:rPr>
          <w:rFonts w:ascii="Arial Nova" w:hAnsi="Arial Nova" w:eastAsia="Arial Nova" w:cs="Arial Nova"/>
          <w:b w:val="0"/>
          <w:bCs w:val="0"/>
          <w:sz w:val="24"/>
          <w:szCs w:val="24"/>
          <w:u w:val="none"/>
        </w:rPr>
        <w:t>Conclusion..............................................................................................................5</w:t>
      </w:r>
    </w:p>
    <w:p w:rsidR="1A9BE4D7" w:rsidP="29F2EAB1" w:rsidRDefault="1A9BE4D7" w14:paraId="336FE79A" w14:textId="16AFCE53">
      <w:pPr>
        <w:jc w:val="both"/>
        <w:rPr>
          <w:rFonts w:ascii="Arial Nova" w:hAnsi="Arial Nova" w:eastAsia="Arial Nova" w:cs="Arial Nova"/>
          <w:b w:val="0"/>
          <w:bCs w:val="0"/>
          <w:sz w:val="24"/>
          <w:szCs w:val="24"/>
          <w:u w:val="none"/>
        </w:rPr>
      </w:pPr>
      <w:r w:rsidRPr="29F2EAB1" w:rsidR="1A9BE4D7">
        <w:rPr>
          <w:rFonts w:ascii="Arial Nova" w:hAnsi="Arial Nova" w:eastAsia="Arial Nova" w:cs="Arial Nova"/>
          <w:b w:val="0"/>
          <w:bCs w:val="0"/>
          <w:sz w:val="24"/>
          <w:szCs w:val="24"/>
          <w:u w:val="none"/>
        </w:rPr>
        <w:t>References..............................................................................................................6</w:t>
      </w:r>
    </w:p>
    <w:p w:rsidR="29F2EAB1" w:rsidP="29F2EAB1" w:rsidRDefault="29F2EAB1" w14:paraId="51555296" w14:textId="3744D7C1">
      <w:pPr>
        <w:jc w:val="both"/>
        <w:rPr>
          <w:rFonts w:ascii="Arial Nova" w:hAnsi="Arial Nova" w:eastAsia="Arial Nova" w:cs="Arial Nova"/>
          <w:b w:val="0"/>
          <w:bCs w:val="0"/>
          <w:sz w:val="24"/>
          <w:szCs w:val="24"/>
          <w:u w:val="none"/>
        </w:rPr>
      </w:pPr>
    </w:p>
    <w:p w:rsidR="29F2EAB1" w:rsidP="29F2EAB1" w:rsidRDefault="29F2EAB1" w14:paraId="3E79FC29" w14:textId="6C147A58">
      <w:pPr>
        <w:jc w:val="both"/>
        <w:rPr>
          <w:rFonts w:ascii="Arial Nova" w:hAnsi="Arial Nova" w:eastAsia="Arial Nova" w:cs="Arial Nova"/>
          <w:b w:val="0"/>
          <w:bCs w:val="0"/>
          <w:sz w:val="24"/>
          <w:szCs w:val="24"/>
          <w:u w:val="none"/>
        </w:rPr>
      </w:pPr>
    </w:p>
    <w:p w:rsidR="29F2EAB1" w:rsidP="29F2EAB1" w:rsidRDefault="29F2EAB1" w14:paraId="0A6669E5" w14:textId="73D87A8E">
      <w:pPr>
        <w:jc w:val="both"/>
        <w:rPr>
          <w:rFonts w:ascii="Arial Nova" w:hAnsi="Arial Nova" w:eastAsia="Arial Nova" w:cs="Arial Nova"/>
          <w:b w:val="0"/>
          <w:bCs w:val="0"/>
          <w:sz w:val="24"/>
          <w:szCs w:val="24"/>
          <w:u w:val="none"/>
        </w:rPr>
      </w:pPr>
    </w:p>
    <w:p w:rsidR="29F2EAB1" w:rsidP="29F2EAB1" w:rsidRDefault="29F2EAB1" w14:paraId="7C514540" w14:textId="78F7A0F4">
      <w:pPr>
        <w:jc w:val="both"/>
        <w:rPr>
          <w:rFonts w:ascii="Arial Nova" w:hAnsi="Arial Nova" w:eastAsia="Arial Nova" w:cs="Arial Nova"/>
          <w:b w:val="0"/>
          <w:bCs w:val="0"/>
          <w:sz w:val="24"/>
          <w:szCs w:val="24"/>
          <w:u w:val="none"/>
        </w:rPr>
      </w:pPr>
    </w:p>
    <w:p w:rsidR="29F2EAB1" w:rsidP="29F2EAB1" w:rsidRDefault="29F2EAB1" w14:paraId="2F23A55C" w14:textId="56B78D19">
      <w:pPr>
        <w:jc w:val="both"/>
        <w:rPr>
          <w:rFonts w:ascii="Arial Nova" w:hAnsi="Arial Nova" w:eastAsia="Arial Nova" w:cs="Arial Nova"/>
          <w:b w:val="0"/>
          <w:bCs w:val="0"/>
          <w:sz w:val="24"/>
          <w:szCs w:val="24"/>
          <w:u w:val="none"/>
        </w:rPr>
      </w:pPr>
    </w:p>
    <w:p w:rsidR="29F2EAB1" w:rsidP="29F2EAB1" w:rsidRDefault="29F2EAB1" w14:paraId="196C64BB" w14:textId="18ED380D">
      <w:pPr>
        <w:jc w:val="both"/>
        <w:rPr>
          <w:rFonts w:ascii="Arial Nova" w:hAnsi="Arial Nova" w:eastAsia="Arial Nova" w:cs="Arial Nova"/>
          <w:b w:val="0"/>
          <w:bCs w:val="0"/>
          <w:sz w:val="24"/>
          <w:szCs w:val="24"/>
          <w:u w:val="none"/>
        </w:rPr>
      </w:pPr>
    </w:p>
    <w:p w:rsidR="29F2EAB1" w:rsidP="29F2EAB1" w:rsidRDefault="29F2EAB1" w14:paraId="6DBE2A57" w14:textId="02E81408">
      <w:pPr>
        <w:jc w:val="both"/>
        <w:rPr>
          <w:rFonts w:ascii="Arial Nova" w:hAnsi="Arial Nova" w:eastAsia="Arial Nova" w:cs="Arial Nova"/>
          <w:b w:val="0"/>
          <w:bCs w:val="0"/>
          <w:sz w:val="24"/>
          <w:szCs w:val="24"/>
          <w:u w:val="none"/>
        </w:rPr>
      </w:pPr>
    </w:p>
    <w:p w:rsidR="29F2EAB1" w:rsidP="29F2EAB1" w:rsidRDefault="29F2EAB1" w14:paraId="0BD7FA90" w14:textId="2A3EE484">
      <w:pPr>
        <w:jc w:val="both"/>
        <w:rPr>
          <w:rFonts w:ascii="Arial Nova" w:hAnsi="Arial Nova" w:eastAsia="Arial Nova" w:cs="Arial Nova"/>
          <w:b w:val="0"/>
          <w:bCs w:val="0"/>
          <w:sz w:val="24"/>
          <w:szCs w:val="24"/>
          <w:u w:val="none"/>
        </w:rPr>
      </w:pPr>
    </w:p>
    <w:p w:rsidR="29F2EAB1" w:rsidP="29F2EAB1" w:rsidRDefault="29F2EAB1" w14:paraId="5CB03BF2" w14:textId="69BA3287">
      <w:pPr>
        <w:jc w:val="both"/>
        <w:rPr>
          <w:rFonts w:ascii="Arial Nova" w:hAnsi="Arial Nova" w:eastAsia="Arial Nova" w:cs="Arial Nova"/>
          <w:b w:val="0"/>
          <w:bCs w:val="0"/>
          <w:sz w:val="24"/>
          <w:szCs w:val="24"/>
          <w:u w:val="none"/>
        </w:rPr>
      </w:pPr>
    </w:p>
    <w:p w:rsidR="29F2EAB1" w:rsidP="29F2EAB1" w:rsidRDefault="29F2EAB1" w14:paraId="44735B7C" w14:textId="30ACD7BF">
      <w:pPr>
        <w:jc w:val="both"/>
        <w:rPr>
          <w:rFonts w:ascii="Arial Nova" w:hAnsi="Arial Nova" w:eastAsia="Arial Nova" w:cs="Arial Nova"/>
          <w:b w:val="0"/>
          <w:bCs w:val="0"/>
          <w:sz w:val="24"/>
          <w:szCs w:val="24"/>
          <w:u w:val="none"/>
        </w:rPr>
      </w:pPr>
    </w:p>
    <w:p w:rsidR="29F2EAB1" w:rsidP="29F2EAB1" w:rsidRDefault="29F2EAB1" w14:paraId="6BD5F784" w14:textId="0587932F">
      <w:pPr>
        <w:jc w:val="both"/>
        <w:rPr>
          <w:rFonts w:ascii="Arial Nova" w:hAnsi="Arial Nova" w:eastAsia="Arial Nova" w:cs="Arial Nova"/>
          <w:b w:val="0"/>
          <w:bCs w:val="0"/>
          <w:sz w:val="24"/>
          <w:szCs w:val="24"/>
          <w:u w:val="none"/>
        </w:rPr>
      </w:pPr>
    </w:p>
    <w:p w:rsidR="29F2EAB1" w:rsidP="29F2EAB1" w:rsidRDefault="29F2EAB1" w14:paraId="6703A50B" w14:textId="44D3BDDA">
      <w:pPr>
        <w:jc w:val="both"/>
        <w:rPr>
          <w:rFonts w:ascii="Arial Nova" w:hAnsi="Arial Nova" w:eastAsia="Arial Nova" w:cs="Arial Nova"/>
          <w:b w:val="0"/>
          <w:bCs w:val="0"/>
          <w:sz w:val="24"/>
          <w:szCs w:val="24"/>
          <w:u w:val="none"/>
        </w:rPr>
      </w:pPr>
    </w:p>
    <w:p w:rsidR="29F2EAB1" w:rsidP="29F2EAB1" w:rsidRDefault="29F2EAB1" w14:paraId="2B5D5AE7" w14:textId="6E2A1B56">
      <w:pPr>
        <w:jc w:val="both"/>
        <w:rPr>
          <w:rFonts w:ascii="Arial Nova" w:hAnsi="Arial Nova" w:eastAsia="Arial Nova" w:cs="Arial Nova"/>
          <w:b w:val="0"/>
          <w:bCs w:val="0"/>
          <w:sz w:val="24"/>
          <w:szCs w:val="24"/>
          <w:u w:val="none"/>
        </w:rPr>
      </w:pPr>
    </w:p>
    <w:p w:rsidR="29F2EAB1" w:rsidP="29F2EAB1" w:rsidRDefault="29F2EAB1" w14:paraId="5B0001FE" w14:textId="00007640">
      <w:pPr>
        <w:jc w:val="both"/>
        <w:rPr>
          <w:rFonts w:ascii="Arial Nova" w:hAnsi="Arial Nova" w:eastAsia="Arial Nova" w:cs="Arial Nova"/>
          <w:b w:val="0"/>
          <w:bCs w:val="0"/>
          <w:sz w:val="24"/>
          <w:szCs w:val="24"/>
          <w:u w:val="none"/>
        </w:rPr>
      </w:pPr>
    </w:p>
    <w:p w:rsidR="29F2EAB1" w:rsidP="29F2EAB1" w:rsidRDefault="29F2EAB1" w14:paraId="3603DEFE" w14:textId="5EC1C81C">
      <w:pPr>
        <w:jc w:val="both"/>
        <w:rPr>
          <w:rFonts w:ascii="Arial Nova" w:hAnsi="Arial Nova" w:eastAsia="Arial Nova" w:cs="Arial Nova"/>
          <w:b w:val="0"/>
          <w:bCs w:val="0"/>
          <w:sz w:val="24"/>
          <w:szCs w:val="24"/>
          <w:u w:val="none"/>
        </w:rPr>
      </w:pPr>
    </w:p>
    <w:p w:rsidR="29F2EAB1" w:rsidP="29F2EAB1" w:rsidRDefault="29F2EAB1" w14:paraId="27FC3498" w14:textId="326FCE61">
      <w:pPr>
        <w:jc w:val="both"/>
        <w:rPr>
          <w:rFonts w:ascii="Arial Nova" w:hAnsi="Arial Nova" w:eastAsia="Arial Nova" w:cs="Arial Nova"/>
          <w:b w:val="0"/>
          <w:bCs w:val="0"/>
          <w:sz w:val="24"/>
          <w:szCs w:val="24"/>
          <w:u w:val="none"/>
        </w:rPr>
      </w:pPr>
    </w:p>
    <w:p w:rsidR="29F2EAB1" w:rsidP="29F2EAB1" w:rsidRDefault="29F2EAB1" w14:paraId="42AA2B8E" w14:textId="60ACE7D4">
      <w:pPr>
        <w:jc w:val="both"/>
        <w:rPr>
          <w:rFonts w:ascii="Arial Nova" w:hAnsi="Arial Nova" w:eastAsia="Arial Nova" w:cs="Arial Nova"/>
          <w:b w:val="0"/>
          <w:bCs w:val="0"/>
          <w:sz w:val="24"/>
          <w:szCs w:val="24"/>
          <w:u w:val="none"/>
        </w:rPr>
      </w:pPr>
    </w:p>
    <w:p w:rsidR="29F2EAB1" w:rsidP="29F2EAB1" w:rsidRDefault="29F2EAB1" w14:paraId="41E817C2" w14:textId="15D92B55">
      <w:pPr>
        <w:jc w:val="both"/>
        <w:rPr>
          <w:rFonts w:ascii="Arial Nova" w:hAnsi="Arial Nova" w:eastAsia="Arial Nova" w:cs="Arial Nova"/>
          <w:b w:val="0"/>
          <w:bCs w:val="0"/>
          <w:sz w:val="24"/>
          <w:szCs w:val="24"/>
          <w:u w:val="none"/>
        </w:rPr>
      </w:pPr>
    </w:p>
    <w:p w:rsidR="29F2EAB1" w:rsidP="29F2EAB1" w:rsidRDefault="29F2EAB1" w14:paraId="488689CB" w14:textId="213A63E3">
      <w:pPr>
        <w:jc w:val="both"/>
        <w:rPr>
          <w:rFonts w:ascii="Arial Nova" w:hAnsi="Arial Nova" w:eastAsia="Arial Nova" w:cs="Arial Nova"/>
          <w:b w:val="0"/>
          <w:bCs w:val="0"/>
          <w:sz w:val="24"/>
          <w:szCs w:val="24"/>
          <w:u w:val="none"/>
        </w:rPr>
      </w:pPr>
    </w:p>
    <w:p w:rsidR="29F2EAB1" w:rsidP="29F2EAB1" w:rsidRDefault="29F2EAB1" w14:paraId="0D890EE1" w14:textId="050A73AB">
      <w:pPr>
        <w:jc w:val="both"/>
        <w:rPr>
          <w:rFonts w:ascii="Arial Nova" w:hAnsi="Arial Nova" w:eastAsia="Arial Nova" w:cs="Arial Nova"/>
          <w:b w:val="0"/>
          <w:bCs w:val="0"/>
          <w:sz w:val="24"/>
          <w:szCs w:val="24"/>
          <w:u w:val="none"/>
        </w:rPr>
      </w:pPr>
    </w:p>
    <w:p w:rsidR="29F2EAB1" w:rsidP="29F2EAB1" w:rsidRDefault="29F2EAB1" w14:paraId="069D83FE" w14:textId="32D9937C">
      <w:pPr>
        <w:pStyle w:val="Normal"/>
        <w:jc w:val="both"/>
        <w:rPr>
          <w:rFonts w:ascii="Arial Nova" w:hAnsi="Arial Nova" w:eastAsia="Arial Nova" w:cs="Arial Nova"/>
          <w:b w:val="0"/>
          <w:bCs w:val="0"/>
          <w:sz w:val="24"/>
          <w:szCs w:val="24"/>
          <w:u w:val="none"/>
        </w:rPr>
      </w:pPr>
      <w:r w:rsidRPr="7EC9387A" w:rsidR="205E55AC">
        <w:rPr>
          <w:rFonts w:ascii="Arial Nova" w:hAnsi="Arial Nova" w:eastAsia="Arial Nova" w:cs="Arial Nova"/>
          <w:b w:val="0"/>
          <w:bCs w:val="0"/>
          <w:sz w:val="24"/>
          <w:szCs w:val="24"/>
          <w:u w:val="none"/>
        </w:rPr>
        <w:t xml:space="preserve">                                                                                                                    </w:t>
      </w:r>
    </w:p>
    <w:p w:rsidR="040D3D3A" w:rsidP="29F2EAB1" w:rsidRDefault="040D3D3A" w14:paraId="2A435DE1" w14:textId="3E83BC62">
      <w:pPr>
        <w:jc w:val="center"/>
        <w:rPr>
          <w:rFonts w:ascii="Arial Nova" w:hAnsi="Arial Nova" w:eastAsia="Arial Nova" w:cs="Arial Nova"/>
          <w:b w:val="0"/>
          <w:bCs w:val="0"/>
          <w:sz w:val="24"/>
          <w:szCs w:val="24"/>
          <w:u w:val="none"/>
        </w:rPr>
      </w:pPr>
      <w:r w:rsidRPr="29F2EAB1" w:rsidR="040D3D3A">
        <w:rPr>
          <w:rFonts w:ascii="Arial Nova" w:hAnsi="Arial Nova" w:eastAsia="Arial Nova" w:cs="Arial Nova"/>
          <w:b w:val="1"/>
          <w:bCs w:val="1"/>
          <w:sz w:val="40"/>
          <w:szCs w:val="40"/>
          <w:u w:val="none"/>
        </w:rPr>
        <w:t>Introduction</w:t>
      </w:r>
    </w:p>
    <w:p w:rsidR="29F2EAB1" w:rsidP="29F2EAB1" w:rsidRDefault="29F2EAB1" w14:paraId="2E14DC03" w14:textId="51B92266">
      <w:pPr>
        <w:jc w:val="both"/>
        <w:rPr>
          <w:rFonts w:ascii="Arial Nova" w:hAnsi="Arial Nova" w:eastAsia="Arial Nova" w:cs="Arial Nova"/>
          <w:b w:val="1"/>
          <w:bCs w:val="1"/>
          <w:sz w:val="40"/>
          <w:szCs w:val="40"/>
          <w:u w:val="none"/>
        </w:rPr>
      </w:pPr>
    </w:p>
    <w:p w:rsidR="040D3D3A" w:rsidP="29F2EAB1" w:rsidRDefault="040D3D3A" w14:paraId="5B40D0BA" w14:textId="095C43D1">
      <w:pPr>
        <w:pStyle w:val="Normal"/>
        <w:jc w:val="both"/>
        <w:rPr>
          <w:rFonts w:ascii="Arial Nova" w:hAnsi="Arial Nova" w:eastAsia="Arial Nova" w:cs="Arial Nova"/>
          <w:noProof w:val="0"/>
          <w:sz w:val="24"/>
          <w:szCs w:val="24"/>
          <w:lang w:val="en-GB"/>
        </w:rPr>
      </w:pPr>
      <w:r w:rsidRPr="29F2EAB1" w:rsidR="040D3D3A">
        <w:rPr>
          <w:rFonts w:ascii="Arial Nova" w:hAnsi="Arial Nova" w:eastAsia="Arial Nova" w:cs="Arial Nova"/>
          <w:b w:val="0"/>
          <w:bCs w:val="0"/>
          <w:sz w:val="24"/>
          <w:szCs w:val="24"/>
          <w:u w:val="none"/>
        </w:rPr>
        <w:t xml:space="preserve">  Effective communication is one of the most important and/or essential elements in </w:t>
      </w:r>
      <w:r w:rsidRPr="29F2EAB1" w:rsidR="35AE526E">
        <w:rPr>
          <w:rFonts w:ascii="Arial Nova" w:hAnsi="Arial Nova" w:eastAsia="Arial Nova" w:cs="Arial Nova"/>
          <w:b w:val="0"/>
          <w:bCs w:val="0"/>
          <w:sz w:val="24"/>
          <w:szCs w:val="24"/>
          <w:u w:val="none"/>
        </w:rPr>
        <w:t>the ensuring patient safety within the</w:t>
      </w:r>
      <w:r w:rsidRPr="29F2EAB1" w:rsidR="72610229">
        <w:rPr>
          <w:rFonts w:ascii="Arial Nova" w:hAnsi="Arial Nova" w:eastAsia="Arial Nova" w:cs="Arial Nova"/>
          <w:b w:val="0"/>
          <w:bCs w:val="0"/>
          <w:sz w:val="24"/>
          <w:szCs w:val="24"/>
          <w:u w:val="none"/>
        </w:rPr>
        <w:t xml:space="preserve"> healthcare setting. When the communication breaks down </w:t>
      </w:r>
      <w:r w:rsidRPr="29F2EAB1" w:rsidR="17C4E18C">
        <w:rPr>
          <w:rFonts w:ascii="Arial Nova" w:hAnsi="Arial Nova" w:eastAsia="Arial Nova" w:cs="Arial Nova"/>
          <w:b w:val="0"/>
          <w:bCs w:val="0"/>
          <w:sz w:val="24"/>
          <w:szCs w:val="24"/>
          <w:u w:val="none"/>
        </w:rPr>
        <w:t xml:space="preserve">between </w:t>
      </w:r>
      <w:r w:rsidRPr="29F2EAB1" w:rsidR="18F426A7">
        <w:rPr>
          <w:rFonts w:ascii="Arial Nova" w:hAnsi="Arial Nova" w:eastAsia="Arial Nova" w:cs="Arial Nova"/>
          <w:b w:val="0"/>
          <w:bCs w:val="0"/>
          <w:sz w:val="24"/>
          <w:szCs w:val="24"/>
          <w:u w:val="none"/>
        </w:rPr>
        <w:t>healthcare professionals, patients, and</w:t>
      </w:r>
      <w:r w:rsidRPr="29F2EAB1" w:rsidR="4C8A7CE0">
        <w:rPr>
          <w:rFonts w:ascii="Arial Nova" w:hAnsi="Arial Nova" w:eastAsia="Arial Nova" w:cs="Arial Nova"/>
          <w:b w:val="0"/>
          <w:bCs w:val="0"/>
          <w:sz w:val="24"/>
          <w:szCs w:val="24"/>
          <w:u w:val="none"/>
        </w:rPr>
        <w:t xml:space="preserve"> their</w:t>
      </w:r>
      <w:r w:rsidRPr="29F2EAB1" w:rsidR="18F426A7">
        <w:rPr>
          <w:rFonts w:ascii="Arial Nova" w:hAnsi="Arial Nova" w:eastAsia="Arial Nova" w:cs="Arial Nova"/>
          <w:b w:val="0"/>
          <w:bCs w:val="0"/>
          <w:sz w:val="24"/>
          <w:szCs w:val="24"/>
          <w:u w:val="none"/>
        </w:rPr>
        <w:t xml:space="preserve"> families, the risk of take </w:t>
      </w:r>
      <w:r w:rsidRPr="29F2EAB1" w:rsidR="3E696D26">
        <w:rPr>
          <w:rFonts w:ascii="Arial Nova" w:hAnsi="Arial Nova" w:eastAsia="Arial Nova" w:cs="Arial Nova"/>
          <w:b w:val="0"/>
          <w:bCs w:val="0"/>
          <w:sz w:val="24"/>
          <w:szCs w:val="24"/>
          <w:u w:val="none"/>
        </w:rPr>
        <w:t>and</w:t>
      </w:r>
      <w:r w:rsidRPr="29F2EAB1" w:rsidR="18F426A7">
        <w:rPr>
          <w:rFonts w:ascii="Arial Nova" w:hAnsi="Arial Nova" w:eastAsia="Arial Nova" w:cs="Arial Nova"/>
          <w:b w:val="0"/>
          <w:bCs w:val="0"/>
          <w:sz w:val="24"/>
          <w:szCs w:val="24"/>
          <w:u w:val="none"/>
        </w:rPr>
        <w:t xml:space="preserve"> </w:t>
      </w:r>
      <w:r w:rsidRPr="29F2EAB1" w:rsidR="27B5693E">
        <w:rPr>
          <w:rFonts w:ascii="Arial Nova" w:hAnsi="Arial Nova" w:eastAsia="Arial Nova" w:cs="Arial Nova"/>
          <w:b w:val="0"/>
          <w:bCs w:val="0"/>
          <w:sz w:val="24"/>
          <w:szCs w:val="24"/>
          <w:u w:val="none"/>
        </w:rPr>
        <w:t>giv</w:t>
      </w:r>
      <w:r w:rsidRPr="29F2EAB1" w:rsidR="1BB101D0">
        <w:rPr>
          <w:rFonts w:ascii="Arial Nova" w:hAnsi="Arial Nova" w:eastAsia="Arial Nova" w:cs="Arial Nova"/>
          <w:b w:val="0"/>
          <w:bCs w:val="0"/>
          <w:sz w:val="24"/>
          <w:szCs w:val="24"/>
          <w:u w:val="none"/>
        </w:rPr>
        <w:t>ing the wrong medicine, mis</w:t>
      </w:r>
      <w:r w:rsidRPr="29F2EAB1" w:rsidR="68D19BD3">
        <w:rPr>
          <w:rFonts w:ascii="Arial Nova" w:hAnsi="Arial Nova" w:eastAsia="Arial Nova" w:cs="Arial Nova"/>
          <w:b w:val="0"/>
          <w:bCs w:val="0"/>
          <w:sz w:val="24"/>
          <w:szCs w:val="24"/>
          <w:u w:val="none"/>
        </w:rPr>
        <w:t>diagnosis, and inadequate treatment increases signifi</w:t>
      </w:r>
      <w:r w:rsidRPr="29F2EAB1" w:rsidR="14500005">
        <w:rPr>
          <w:rFonts w:ascii="Arial Nova" w:hAnsi="Arial Nova" w:eastAsia="Arial Nova" w:cs="Arial Nova"/>
          <w:b w:val="0"/>
          <w:bCs w:val="0"/>
          <w:sz w:val="24"/>
          <w:szCs w:val="24"/>
          <w:u w:val="none"/>
        </w:rPr>
        <w:t xml:space="preserve">cantly. </w:t>
      </w:r>
      <w:r w:rsidRPr="29F2EAB1" w:rsidR="27B5693E">
        <w:rPr>
          <w:rFonts w:ascii="Arial Nova" w:hAnsi="Arial Nova" w:eastAsia="Arial Nova" w:cs="Arial Nova"/>
          <w:b w:val="0"/>
          <w:bCs w:val="0"/>
          <w:sz w:val="24"/>
          <w:szCs w:val="24"/>
          <w:u w:val="none"/>
        </w:rPr>
        <w:t xml:space="preserve"> </w:t>
      </w:r>
      <w:r w:rsidRPr="29F2EAB1" w:rsidR="6ADC8126">
        <w:rPr>
          <w:rFonts w:ascii="Arial Nova" w:hAnsi="Arial Nova" w:eastAsia="Arial Nova" w:cs="Arial Nova"/>
          <w:b w:val="0"/>
          <w:bCs w:val="0"/>
          <w:i w:val="0"/>
          <w:iCs w:val="0"/>
          <w:caps w:val="0"/>
          <w:smallCaps w:val="0"/>
          <w:noProof w:val="0"/>
          <w:color w:val="1F1F1F"/>
          <w:sz w:val="24"/>
          <w:szCs w:val="24"/>
          <w:lang w:val="en-GB"/>
        </w:rPr>
        <w:t xml:space="preserve">Poor communication </w:t>
      </w:r>
      <w:r w:rsidRPr="29F2EAB1" w:rsidR="70AEE1C5">
        <w:rPr>
          <w:rFonts w:ascii="Arial Nova" w:hAnsi="Arial Nova" w:eastAsia="Arial Nova" w:cs="Arial Nova"/>
          <w:b w:val="0"/>
          <w:bCs w:val="0"/>
          <w:i w:val="0"/>
          <w:iCs w:val="0"/>
          <w:caps w:val="0"/>
          <w:smallCaps w:val="0"/>
          <w:noProof w:val="0"/>
          <w:color w:val="1F1F1F"/>
          <w:sz w:val="24"/>
          <w:szCs w:val="24"/>
          <w:lang w:val="en-GB"/>
        </w:rPr>
        <w:t>perhaps</w:t>
      </w:r>
      <w:r w:rsidRPr="29F2EAB1" w:rsidR="6ADC8126">
        <w:rPr>
          <w:rFonts w:ascii="Arial Nova" w:hAnsi="Arial Nova" w:eastAsia="Arial Nova" w:cs="Arial Nova"/>
          <w:b w:val="0"/>
          <w:bCs w:val="0"/>
          <w:i w:val="0"/>
          <w:iCs w:val="0"/>
          <w:caps w:val="0"/>
          <w:smallCaps w:val="0"/>
          <w:noProof w:val="0"/>
          <w:color w:val="1F1F1F"/>
          <w:sz w:val="24"/>
          <w:szCs w:val="24"/>
          <w:lang w:val="en-GB"/>
        </w:rPr>
        <w:t xml:space="preserve"> </w:t>
      </w:r>
      <w:bookmarkStart w:name="_Int_eLeTssO6" w:id="1485388898"/>
      <w:r w:rsidRPr="29F2EAB1" w:rsidR="6ADC8126">
        <w:rPr>
          <w:rFonts w:ascii="Arial Nova" w:hAnsi="Arial Nova" w:eastAsia="Arial Nova" w:cs="Arial Nova"/>
          <w:b w:val="0"/>
          <w:bCs w:val="0"/>
          <w:i w:val="0"/>
          <w:iCs w:val="0"/>
          <w:caps w:val="0"/>
          <w:smallCaps w:val="0"/>
          <w:noProof w:val="0"/>
          <w:color w:val="1F1F1F"/>
          <w:sz w:val="24"/>
          <w:szCs w:val="24"/>
          <w:lang w:val="en-GB"/>
        </w:rPr>
        <w:t>lead</w:t>
      </w:r>
      <w:bookmarkEnd w:id="1485388898"/>
      <w:r w:rsidRPr="29F2EAB1" w:rsidR="6ADC8126">
        <w:rPr>
          <w:rFonts w:ascii="Arial Nova" w:hAnsi="Arial Nova" w:eastAsia="Arial Nova" w:cs="Arial Nova"/>
          <w:b w:val="0"/>
          <w:bCs w:val="0"/>
          <w:i w:val="0"/>
          <w:iCs w:val="0"/>
          <w:caps w:val="0"/>
          <w:smallCaps w:val="0"/>
          <w:noProof w:val="0"/>
          <w:color w:val="1F1F1F"/>
          <w:sz w:val="24"/>
          <w:szCs w:val="24"/>
          <w:lang w:val="en-GB"/>
        </w:rPr>
        <w:t xml:space="preserve"> to misunderstandings about patient needs, medication errors, delayed interventions, and ultimately, compromised patient outcomes. In complex healthcare environments where teamwork and coordination are vital every message, report, and instruction must be conveyed clearly and accurately. Communication failures can arise from factors such as time pressure, hierarchical barriers, cultural differences, or lack of proper documentation. Therefore, improving communication skills and implementing structured communication strategies are fundamental to reducing risks and promoting a culture of safety and trust. Understanding how communication breakdowns affect patient safety allows healthcare organisations to identify weaknesses in their systems and develop interventions that safeguard both patients and professionals.</w:t>
      </w:r>
      <w:r w:rsidRPr="29F2EAB1" w:rsidR="25FE9F5E">
        <w:rPr>
          <w:rFonts w:ascii="Arial Nova" w:hAnsi="Arial Nova" w:eastAsia="Arial Nova" w:cs="Arial Nova"/>
          <w:b w:val="0"/>
          <w:bCs w:val="0"/>
          <w:i w:val="0"/>
          <w:iCs w:val="0"/>
          <w:caps w:val="0"/>
          <w:smallCaps w:val="0"/>
          <w:noProof w:val="0"/>
          <w:color w:val="1B1B1B"/>
          <w:sz w:val="24"/>
          <w:szCs w:val="24"/>
          <w:lang w:val="en-GB"/>
        </w:rPr>
        <w:t xml:space="preserve"> One in 10 patients are harmed in healthcare, more than three million deaths occur annually worldwide due to patient safety incidents, and the economic burden of patient safety incidents accounts for 15% of hospital expenditure.</w:t>
      </w:r>
    </w:p>
    <w:p w:rsidR="29F2EAB1" w:rsidP="29F2EAB1" w:rsidRDefault="29F2EAB1" w14:paraId="70FC26C3" w14:textId="17483DDC">
      <w:pPr>
        <w:jc w:val="both"/>
        <w:rPr>
          <w:rFonts w:ascii="Arial Nova" w:hAnsi="Arial Nova" w:eastAsia="Arial Nova" w:cs="Arial Nova"/>
          <w:b w:val="0"/>
          <w:bCs w:val="0"/>
          <w:sz w:val="24"/>
          <w:szCs w:val="24"/>
          <w:u w:val="none"/>
        </w:rPr>
      </w:pPr>
    </w:p>
    <w:p w:rsidR="29F2EAB1" w:rsidP="29F2EAB1" w:rsidRDefault="29F2EAB1" w14:paraId="6A1D5910" w14:textId="4F199147">
      <w:pPr>
        <w:jc w:val="both"/>
        <w:rPr>
          <w:rFonts w:ascii="Arial Nova" w:hAnsi="Arial Nova" w:eastAsia="Arial Nova" w:cs="Arial Nova"/>
          <w:b w:val="0"/>
          <w:bCs w:val="0"/>
          <w:sz w:val="24"/>
          <w:szCs w:val="24"/>
          <w:u w:val="none"/>
        </w:rPr>
      </w:pPr>
    </w:p>
    <w:p w:rsidR="29F2EAB1" w:rsidP="29F2EAB1" w:rsidRDefault="29F2EAB1" w14:paraId="13BD9C25" w14:textId="1897A4F8">
      <w:pPr>
        <w:jc w:val="both"/>
        <w:rPr>
          <w:rFonts w:ascii="Arial Nova" w:hAnsi="Arial Nova" w:eastAsia="Arial Nova" w:cs="Arial Nova"/>
          <w:b w:val="1"/>
          <w:bCs w:val="1"/>
          <w:sz w:val="24"/>
          <w:szCs w:val="24"/>
          <w:u w:val="none"/>
        </w:rPr>
      </w:pPr>
    </w:p>
    <w:p w:rsidR="29F2EAB1" w:rsidP="29F2EAB1" w:rsidRDefault="29F2EAB1" w14:paraId="49833E96" w14:textId="3126DC0D">
      <w:pPr>
        <w:jc w:val="both"/>
        <w:rPr>
          <w:rFonts w:ascii="Arial Nova" w:hAnsi="Arial Nova" w:eastAsia="Arial Nova" w:cs="Arial Nova"/>
          <w:b w:val="1"/>
          <w:bCs w:val="1"/>
          <w:sz w:val="40"/>
          <w:szCs w:val="40"/>
          <w:u w:val="none"/>
        </w:rPr>
      </w:pPr>
    </w:p>
    <w:p w:rsidR="29F2EAB1" w:rsidP="29F2EAB1" w:rsidRDefault="29F2EAB1" w14:paraId="49D52033" w14:textId="2649E570">
      <w:pPr>
        <w:jc w:val="left"/>
        <w:rPr>
          <w:rFonts w:ascii="Arial Nova" w:hAnsi="Arial Nova" w:eastAsia="Arial Nova" w:cs="Arial Nova"/>
          <w:b w:val="0"/>
          <w:bCs w:val="0"/>
          <w:sz w:val="24"/>
          <w:szCs w:val="24"/>
          <w:u w:val="none"/>
        </w:rPr>
      </w:pPr>
    </w:p>
    <w:p w:rsidR="29F2EAB1" w:rsidP="29F2EAB1" w:rsidRDefault="29F2EAB1" w14:paraId="51C48023" w14:textId="0ADDCEF8">
      <w:pPr>
        <w:jc w:val="left"/>
        <w:rPr>
          <w:rFonts w:ascii="Arial Nova" w:hAnsi="Arial Nova" w:eastAsia="Arial Nova" w:cs="Arial Nova"/>
          <w:b w:val="0"/>
          <w:bCs w:val="0"/>
          <w:sz w:val="24"/>
          <w:szCs w:val="24"/>
          <w:u w:val="none"/>
        </w:rPr>
      </w:pPr>
    </w:p>
    <w:p w:rsidR="29F2EAB1" w:rsidP="29F2EAB1" w:rsidRDefault="29F2EAB1" w14:paraId="3CFE28BA" w14:textId="7F0A256D">
      <w:pPr>
        <w:jc w:val="left"/>
        <w:rPr>
          <w:rFonts w:ascii="Arial Nova" w:hAnsi="Arial Nova" w:eastAsia="Arial Nova" w:cs="Arial Nova"/>
          <w:b w:val="0"/>
          <w:bCs w:val="0"/>
          <w:sz w:val="24"/>
          <w:szCs w:val="24"/>
          <w:u w:val="none"/>
        </w:rPr>
      </w:pPr>
    </w:p>
    <w:p w:rsidR="29F2EAB1" w:rsidP="29F2EAB1" w:rsidRDefault="29F2EAB1" w14:paraId="38B70B82" w14:textId="36AD5768">
      <w:pPr>
        <w:jc w:val="left"/>
        <w:rPr>
          <w:rFonts w:ascii="Arial Nova" w:hAnsi="Arial Nova" w:eastAsia="Arial Nova" w:cs="Arial Nova"/>
          <w:b w:val="0"/>
          <w:bCs w:val="0"/>
          <w:sz w:val="24"/>
          <w:szCs w:val="24"/>
          <w:u w:val="none"/>
        </w:rPr>
      </w:pPr>
    </w:p>
    <w:p w:rsidR="29F2EAB1" w:rsidP="29F2EAB1" w:rsidRDefault="29F2EAB1" w14:paraId="1D43D18B" w14:textId="4839BC58">
      <w:pPr>
        <w:jc w:val="left"/>
        <w:rPr>
          <w:rFonts w:ascii="Arial Nova" w:hAnsi="Arial Nova" w:eastAsia="Arial Nova" w:cs="Arial Nova"/>
          <w:b w:val="0"/>
          <w:bCs w:val="0"/>
          <w:sz w:val="24"/>
          <w:szCs w:val="24"/>
          <w:u w:val="none"/>
        </w:rPr>
      </w:pPr>
    </w:p>
    <w:p w:rsidR="29F2EAB1" w:rsidP="29F2EAB1" w:rsidRDefault="29F2EAB1" w14:paraId="4BB477CD" w14:textId="43E2F6D3">
      <w:pPr>
        <w:jc w:val="left"/>
        <w:rPr>
          <w:rFonts w:ascii="Arial Nova" w:hAnsi="Arial Nova" w:eastAsia="Arial Nova" w:cs="Arial Nova"/>
          <w:b w:val="0"/>
          <w:bCs w:val="0"/>
          <w:sz w:val="24"/>
          <w:szCs w:val="24"/>
          <w:u w:val="none"/>
        </w:rPr>
      </w:pPr>
    </w:p>
    <w:p w:rsidR="29F2EAB1" w:rsidP="29F2EAB1" w:rsidRDefault="29F2EAB1" w14:paraId="6C545BDB" w14:textId="2E4E70FF">
      <w:pPr>
        <w:pStyle w:val="Normal"/>
        <w:jc w:val="left"/>
        <w:rPr>
          <w:rFonts w:ascii="Arial Nova" w:hAnsi="Arial Nova" w:eastAsia="Arial Nova" w:cs="Arial Nova"/>
          <w:b w:val="0"/>
          <w:bCs w:val="0"/>
          <w:sz w:val="24"/>
          <w:szCs w:val="24"/>
          <w:u w:val="none"/>
        </w:rPr>
      </w:pPr>
    </w:p>
    <w:p w:rsidR="29F2EAB1" w:rsidP="29F2EAB1" w:rsidRDefault="29F2EAB1" w14:paraId="0A875C7B" w14:textId="333CD94A">
      <w:pPr>
        <w:pStyle w:val="Normal"/>
        <w:ind w:left="7200" w:firstLine="720"/>
        <w:jc w:val="left"/>
        <w:rPr>
          <w:rFonts w:ascii="Arial Nova" w:hAnsi="Arial Nova" w:eastAsia="Arial Nova" w:cs="Arial Nova"/>
          <w:b w:val="0"/>
          <w:bCs w:val="0"/>
          <w:sz w:val="24"/>
          <w:szCs w:val="24"/>
          <w:u w:val="none"/>
        </w:rPr>
      </w:pPr>
    </w:p>
    <w:p w:rsidR="225221B8" w:rsidP="29F2EAB1" w:rsidRDefault="225221B8" w14:paraId="4A823DA1" w14:textId="0CC6EE66">
      <w:pPr>
        <w:pStyle w:val="Normal"/>
        <w:ind w:left="7200" w:firstLine="720"/>
        <w:jc w:val="left"/>
        <w:rPr>
          <w:rFonts w:ascii="Arial Nova" w:hAnsi="Arial Nova" w:eastAsia="Arial Nova" w:cs="Arial Nova"/>
          <w:b w:val="0"/>
          <w:bCs w:val="0"/>
          <w:sz w:val="24"/>
          <w:szCs w:val="24"/>
          <w:u w:val="none"/>
        </w:rPr>
      </w:pPr>
      <w:r w:rsidRPr="29F2EAB1" w:rsidR="225221B8">
        <w:rPr>
          <w:rFonts w:ascii="Arial Nova" w:hAnsi="Arial Nova" w:eastAsia="Arial Nova" w:cs="Arial Nova"/>
          <w:b w:val="0"/>
          <w:bCs w:val="0"/>
          <w:sz w:val="24"/>
          <w:szCs w:val="24"/>
          <w:u w:val="none"/>
        </w:rPr>
        <w:t>Pag...1</w:t>
      </w:r>
    </w:p>
    <w:p w:rsidR="4EDE8707" w:rsidP="29F2EAB1" w:rsidRDefault="4EDE8707" w14:paraId="2F7ABACC" w14:textId="4C1FE37F">
      <w:pPr>
        <w:jc w:val="center"/>
        <w:rPr>
          <w:rFonts w:ascii="Arial Nova" w:hAnsi="Arial Nova" w:eastAsia="Arial Nova" w:cs="Arial Nova"/>
          <w:b w:val="0"/>
          <w:bCs w:val="0"/>
          <w:sz w:val="24"/>
          <w:szCs w:val="24"/>
          <w:u w:val="none"/>
        </w:rPr>
      </w:pPr>
      <w:r w:rsidRPr="29F2EAB1" w:rsidR="4EDE8707">
        <w:rPr>
          <w:rFonts w:ascii="Arial Nova" w:hAnsi="Arial Nova" w:eastAsia="Arial Nova" w:cs="Arial Nova"/>
          <w:b w:val="1"/>
          <w:bCs w:val="1"/>
          <w:sz w:val="40"/>
          <w:szCs w:val="40"/>
          <w:u w:val="none"/>
        </w:rPr>
        <w:t>Description</w:t>
      </w:r>
    </w:p>
    <w:p w:rsidR="29F2EAB1" w:rsidP="29F2EAB1" w:rsidRDefault="29F2EAB1" w14:paraId="66BE5D5D" w14:textId="5FCA5CB5">
      <w:pPr>
        <w:jc w:val="center"/>
        <w:rPr>
          <w:rFonts w:ascii="Arial Nova" w:hAnsi="Arial Nova" w:eastAsia="Arial Nova" w:cs="Arial Nova"/>
          <w:b w:val="0"/>
          <w:bCs w:val="0"/>
          <w:sz w:val="24"/>
          <w:szCs w:val="24"/>
          <w:u w:val="none"/>
        </w:rPr>
      </w:pPr>
    </w:p>
    <w:p w:rsidR="078ADCD8" w:rsidP="29F2EAB1" w:rsidRDefault="078ADCD8" w14:paraId="6B219398" w14:textId="30FAAB37">
      <w:pPr>
        <w:jc w:val="both"/>
        <w:rPr>
          <w:rFonts w:ascii="Arial Nova" w:hAnsi="Arial Nova" w:eastAsia="Arial Nova" w:cs="Arial Nova"/>
          <w:b w:val="0"/>
          <w:bCs w:val="0"/>
          <w:sz w:val="24"/>
          <w:szCs w:val="24"/>
          <w:u w:val="none"/>
        </w:rPr>
      </w:pPr>
      <w:r w:rsidRPr="29F2EAB1" w:rsidR="078ADCD8">
        <w:rPr>
          <w:rFonts w:ascii="Arial Nova" w:hAnsi="Arial Nova" w:eastAsia="Arial Nova" w:cs="Arial Nova"/>
          <w:b w:val="1"/>
          <w:bCs w:val="1"/>
          <w:sz w:val="24"/>
          <w:szCs w:val="24"/>
          <w:u w:val="none"/>
        </w:rPr>
        <w:t xml:space="preserve">ROLE: </w:t>
      </w:r>
      <w:r w:rsidRPr="29F2EAB1" w:rsidR="7ED13FAD">
        <w:rPr>
          <w:rFonts w:ascii="Arial Nova" w:hAnsi="Arial Nova" w:eastAsia="Arial Nova" w:cs="Arial Nova"/>
          <w:b w:val="1"/>
          <w:bCs w:val="1"/>
          <w:sz w:val="24"/>
          <w:szCs w:val="24"/>
          <w:u w:val="none"/>
        </w:rPr>
        <w:t xml:space="preserve"> </w:t>
      </w:r>
      <w:r w:rsidRPr="29F2EAB1" w:rsidR="078ADCD8">
        <w:rPr>
          <w:rFonts w:ascii="Arial Nova" w:hAnsi="Arial Nova" w:eastAsia="Arial Nova" w:cs="Arial Nova"/>
          <w:b w:val="1"/>
          <w:bCs w:val="1"/>
          <w:sz w:val="24"/>
          <w:szCs w:val="24"/>
          <w:u w:val="none"/>
        </w:rPr>
        <w:t>Healthcare Assistant (HCA)</w:t>
      </w:r>
    </w:p>
    <w:p w:rsidR="720FB93E" w:rsidP="29F2EAB1" w:rsidRDefault="720FB93E" w14:paraId="1F2958C3" w14:textId="497275F7">
      <w:pPr>
        <w:pStyle w:val="Normal"/>
        <w:jc w:val="both"/>
        <w:rPr>
          <w:rFonts w:ascii="Arial Nova" w:hAnsi="Arial Nova" w:eastAsia="Arial Nova" w:cs="Arial Nova"/>
          <w:noProof w:val="0"/>
          <w:sz w:val="24"/>
          <w:szCs w:val="24"/>
          <w:lang w:val="en-GB"/>
        </w:rPr>
      </w:pPr>
      <w:r w:rsidRPr="7EC9387A" w:rsidR="1BBF8DA7">
        <w:rPr>
          <w:rFonts w:ascii="Arial Nova" w:hAnsi="Arial Nova" w:eastAsia="Arial Nova" w:cs="Arial Nova"/>
          <w:b w:val="0"/>
          <w:bCs w:val="0"/>
          <w:sz w:val="24"/>
          <w:szCs w:val="24"/>
          <w:u w:val="none"/>
        </w:rPr>
        <w:t xml:space="preserve">   </w:t>
      </w:r>
      <w:r w:rsidRPr="7EC9387A" w:rsidR="720FB93E">
        <w:rPr>
          <w:rFonts w:ascii="Arial Nova" w:hAnsi="Arial Nova" w:eastAsia="Arial Nova" w:cs="Arial Nova"/>
          <w:b w:val="0"/>
          <w:bCs w:val="0"/>
          <w:sz w:val="24"/>
          <w:szCs w:val="24"/>
          <w:u w:val="none"/>
        </w:rPr>
        <w:t>A healthcare Assistant (HCA) plays a crucial role within the health a</w:t>
      </w:r>
      <w:r w:rsidRPr="7EC9387A" w:rsidR="77FDB1D8">
        <w:rPr>
          <w:rFonts w:ascii="Arial Nova" w:hAnsi="Arial Nova" w:eastAsia="Arial Nova" w:cs="Arial Nova"/>
          <w:b w:val="0"/>
          <w:bCs w:val="0"/>
          <w:sz w:val="24"/>
          <w:szCs w:val="24"/>
          <w:u w:val="none"/>
        </w:rPr>
        <w:t>nd social care sector by providing essential support to nurses and other healthcare professional</w:t>
      </w:r>
      <w:r w:rsidRPr="7EC9387A" w:rsidR="4F0D25DE">
        <w:rPr>
          <w:rFonts w:ascii="Arial Nova" w:hAnsi="Arial Nova" w:eastAsia="Arial Nova" w:cs="Arial Nova"/>
          <w:b w:val="0"/>
          <w:bCs w:val="0"/>
          <w:sz w:val="24"/>
          <w:szCs w:val="24"/>
          <w:u w:val="none"/>
        </w:rPr>
        <w:t>s</w:t>
      </w:r>
      <w:r w:rsidRPr="7EC9387A" w:rsidR="720FB93E">
        <w:rPr>
          <w:rFonts w:ascii="Arial Nova" w:hAnsi="Arial Nova" w:eastAsia="Arial Nova" w:cs="Arial Nova"/>
          <w:b w:val="0"/>
          <w:bCs w:val="0"/>
          <w:sz w:val="24"/>
          <w:szCs w:val="24"/>
          <w:u w:val="none"/>
        </w:rPr>
        <w:t xml:space="preserve"> </w:t>
      </w:r>
      <w:r w:rsidRPr="7EC9387A" w:rsidR="310E3291">
        <w:rPr>
          <w:rFonts w:ascii="Arial Nova" w:hAnsi="Arial Nova" w:eastAsia="Arial Nova" w:cs="Arial Nova"/>
          <w:b w:val="0"/>
          <w:bCs w:val="0"/>
          <w:sz w:val="24"/>
          <w:szCs w:val="24"/>
          <w:u w:val="none"/>
        </w:rPr>
        <w:t>in delivering high-quality care to patients.</w:t>
      </w:r>
      <w:r w:rsidRPr="7EC9387A" w:rsidR="0BE27A9C">
        <w:rPr>
          <w:rFonts w:ascii="Arial Nova" w:hAnsi="Arial Nova" w:eastAsia="Arial Nova" w:cs="Arial Nova"/>
          <w:b w:val="0"/>
          <w:bCs w:val="0"/>
          <w:sz w:val="24"/>
          <w:szCs w:val="24"/>
          <w:u w:val="none"/>
        </w:rPr>
        <w:t xml:space="preserve"> HCA work in a variety of settings, including hospitals, </w:t>
      </w:r>
      <w:r w:rsidRPr="7EC9387A" w:rsidR="4BDA41E1">
        <w:rPr>
          <w:rFonts w:ascii="Arial Nova" w:hAnsi="Arial Nova" w:eastAsia="Arial Nova" w:cs="Arial Nova"/>
          <w:b w:val="0"/>
          <w:bCs w:val="0"/>
          <w:sz w:val="24"/>
          <w:szCs w:val="24"/>
          <w:u w:val="none"/>
        </w:rPr>
        <w:t xml:space="preserve">care homes, and community environments, where they help meet the physical, </w:t>
      </w:r>
      <w:r w:rsidRPr="7EC9387A" w:rsidR="30F46918">
        <w:rPr>
          <w:rFonts w:ascii="Arial Nova" w:hAnsi="Arial Nova" w:eastAsia="Arial Nova" w:cs="Arial Nova"/>
          <w:b w:val="0"/>
          <w:bCs w:val="0"/>
          <w:sz w:val="24"/>
          <w:szCs w:val="24"/>
          <w:u w:val="none"/>
        </w:rPr>
        <w:t>emotional, and social needs of individuals.</w:t>
      </w:r>
      <w:r w:rsidRPr="7EC9387A" w:rsidR="5A495184">
        <w:rPr>
          <w:rFonts w:ascii="Arial" w:hAnsi="Arial" w:eastAsia="Arial" w:cs="Arial"/>
          <w:b w:val="0"/>
          <w:bCs w:val="0"/>
          <w:i w:val="0"/>
          <w:iCs w:val="0"/>
          <w:caps w:val="0"/>
          <w:smallCaps w:val="0"/>
          <w:noProof w:val="0"/>
          <w:color w:val="222222"/>
          <w:sz w:val="24"/>
          <w:szCs w:val="24"/>
          <w:lang w:val="en-GB"/>
        </w:rPr>
        <w:t xml:space="preserve"> </w:t>
      </w:r>
      <w:r w:rsidRPr="7EC9387A" w:rsidR="53570819">
        <w:rPr>
          <w:rFonts w:ascii="Arial" w:hAnsi="Arial" w:eastAsia="Arial" w:cs="Arial"/>
          <w:b w:val="0"/>
          <w:bCs w:val="0"/>
          <w:i w:val="0"/>
          <w:iCs w:val="0"/>
          <w:caps w:val="0"/>
          <w:smallCaps w:val="0"/>
          <w:noProof w:val="0"/>
          <w:color w:val="222222"/>
          <w:sz w:val="24"/>
          <w:szCs w:val="24"/>
          <w:lang w:val="en-GB"/>
        </w:rPr>
        <w:t>(</w:t>
      </w:r>
      <w:r w:rsidRPr="7EC9387A" w:rsidR="53570819">
        <w:rPr>
          <w:rFonts w:ascii="Arial" w:hAnsi="Arial" w:eastAsia="Arial" w:cs="Arial"/>
          <w:b w:val="0"/>
          <w:bCs w:val="0"/>
          <w:i w:val="0"/>
          <w:iCs w:val="0"/>
          <w:caps w:val="0"/>
          <w:smallCaps w:val="0"/>
          <w:noProof w:val="0"/>
          <w:color w:val="222222"/>
          <w:sz w:val="24"/>
          <w:szCs w:val="24"/>
          <w:lang w:val="en-GB"/>
        </w:rPr>
        <w:t>smith</w:t>
      </w:r>
      <w:r w:rsidRPr="7EC9387A" w:rsidR="53570819">
        <w:rPr>
          <w:rFonts w:ascii="Arial" w:hAnsi="Arial" w:eastAsia="Arial" w:cs="Arial"/>
          <w:b w:val="0"/>
          <w:bCs w:val="0"/>
          <w:i w:val="0"/>
          <w:iCs w:val="0"/>
          <w:caps w:val="0"/>
          <w:smallCaps w:val="0"/>
          <w:noProof w:val="0"/>
          <w:color w:val="222222"/>
          <w:sz w:val="24"/>
          <w:szCs w:val="24"/>
          <w:lang w:val="en-GB"/>
        </w:rPr>
        <w:t xml:space="preserve">, 2025) </w:t>
      </w:r>
      <w:r w:rsidRPr="7EC9387A" w:rsidR="5A495184">
        <w:rPr>
          <w:rFonts w:ascii="Arial" w:hAnsi="Arial" w:eastAsia="Arial" w:cs="Arial"/>
          <w:b w:val="0"/>
          <w:bCs w:val="0"/>
          <w:i w:val="0"/>
          <w:iCs w:val="0"/>
          <w:caps w:val="0"/>
          <w:smallCaps w:val="0"/>
          <w:noProof w:val="0"/>
          <w:color w:val="222222"/>
          <w:sz w:val="24"/>
          <w:szCs w:val="24"/>
          <w:lang w:val="en-GB"/>
        </w:rPr>
        <w:t xml:space="preserve">The main duties of a Healthcare Assistant include assisting patients with personal care tasks such as washing, dressing, and eating, as well as helping them move safely around their environment. They are also responsible for monitoring patients’ vital signs—such as temperature, pulse, and blood pressure—and reporting any significant changes to the nursing team. HCAs support patients’ emotional wellbeing by offering companionship and reassurance, especially to those who may feel anxious or isolated. </w:t>
      </w:r>
    </w:p>
    <w:p w:rsidR="5A495184" w:rsidP="29F2EAB1" w:rsidRDefault="5A495184" w14:paraId="0004CB95" w14:textId="747F9CA8">
      <w:pPr>
        <w:pStyle w:val="Normal"/>
        <w:jc w:val="both"/>
        <w:rPr>
          <w:rFonts w:ascii="Arial Nova" w:hAnsi="Arial Nova" w:eastAsia="Arial Nova" w:cs="Arial Nova"/>
          <w:noProof w:val="0"/>
          <w:sz w:val="24"/>
          <w:szCs w:val="24"/>
          <w:lang w:val="en-GB"/>
        </w:rPr>
      </w:pPr>
      <w:r w:rsidRPr="29F2EAB1" w:rsidR="5A495184">
        <w:rPr>
          <w:rFonts w:ascii="Arial" w:hAnsi="Arial" w:eastAsia="Arial" w:cs="Arial"/>
          <w:b w:val="0"/>
          <w:bCs w:val="0"/>
          <w:i w:val="0"/>
          <w:iCs w:val="0"/>
          <w:caps w:val="0"/>
          <w:smallCaps w:val="0"/>
          <w:noProof w:val="0"/>
          <w:color w:val="222222"/>
          <w:sz w:val="24"/>
          <w:szCs w:val="24"/>
          <w:lang w:val="en-GB"/>
        </w:rPr>
        <w:t xml:space="preserve">       Additionally, Healthcare Assistants help </w:t>
      </w:r>
      <w:r w:rsidRPr="29F2EAB1" w:rsidR="5A495184">
        <w:rPr>
          <w:rFonts w:ascii="Arial" w:hAnsi="Arial" w:eastAsia="Arial" w:cs="Arial"/>
          <w:b w:val="0"/>
          <w:bCs w:val="0"/>
          <w:i w:val="0"/>
          <w:iCs w:val="0"/>
          <w:caps w:val="0"/>
          <w:smallCaps w:val="0"/>
          <w:noProof w:val="0"/>
          <w:color w:val="222222"/>
          <w:sz w:val="24"/>
          <w:szCs w:val="24"/>
          <w:lang w:val="en-GB"/>
        </w:rPr>
        <w:t>maintain</w:t>
      </w:r>
      <w:r w:rsidRPr="29F2EAB1" w:rsidR="5A495184">
        <w:rPr>
          <w:rFonts w:ascii="Arial" w:hAnsi="Arial" w:eastAsia="Arial" w:cs="Arial"/>
          <w:b w:val="0"/>
          <w:bCs w:val="0"/>
          <w:i w:val="0"/>
          <w:iCs w:val="0"/>
          <w:caps w:val="0"/>
          <w:smallCaps w:val="0"/>
          <w:noProof w:val="0"/>
          <w:color w:val="222222"/>
          <w:sz w:val="24"/>
          <w:szCs w:val="24"/>
          <w:lang w:val="en-GB"/>
        </w:rPr>
        <w:t xml:space="preserve"> a clean and safe environment, prepare equipment for medical procedures, and ensure that infection control standards are met. In care home settings, they often </w:t>
      </w:r>
      <w:r w:rsidRPr="29F2EAB1" w:rsidR="5A495184">
        <w:rPr>
          <w:rFonts w:ascii="Arial" w:hAnsi="Arial" w:eastAsia="Arial" w:cs="Arial"/>
          <w:b w:val="0"/>
          <w:bCs w:val="0"/>
          <w:i w:val="0"/>
          <w:iCs w:val="0"/>
          <w:caps w:val="0"/>
          <w:smallCaps w:val="0"/>
          <w:noProof w:val="0"/>
          <w:color w:val="222222"/>
          <w:sz w:val="24"/>
          <w:szCs w:val="24"/>
          <w:lang w:val="en-GB"/>
        </w:rPr>
        <w:t>assist</w:t>
      </w:r>
      <w:r w:rsidRPr="29F2EAB1" w:rsidR="5A495184">
        <w:rPr>
          <w:rFonts w:ascii="Arial" w:hAnsi="Arial" w:eastAsia="Arial" w:cs="Arial"/>
          <w:b w:val="0"/>
          <w:bCs w:val="0"/>
          <w:i w:val="0"/>
          <w:iCs w:val="0"/>
          <w:caps w:val="0"/>
          <w:smallCaps w:val="0"/>
          <w:noProof w:val="0"/>
          <w:color w:val="222222"/>
          <w:sz w:val="24"/>
          <w:szCs w:val="24"/>
          <w:lang w:val="en-GB"/>
        </w:rPr>
        <w:t xml:space="preserve"> residents in </w:t>
      </w:r>
      <w:r w:rsidRPr="29F2EAB1" w:rsidR="5A495184">
        <w:rPr>
          <w:rFonts w:ascii="Arial" w:hAnsi="Arial" w:eastAsia="Arial" w:cs="Arial"/>
          <w:b w:val="0"/>
          <w:bCs w:val="0"/>
          <w:i w:val="0"/>
          <w:iCs w:val="0"/>
          <w:caps w:val="0"/>
          <w:smallCaps w:val="0"/>
          <w:noProof w:val="0"/>
          <w:color w:val="222222"/>
          <w:sz w:val="24"/>
          <w:szCs w:val="24"/>
          <w:lang w:val="en-GB"/>
        </w:rPr>
        <w:t>maintaining</w:t>
      </w:r>
      <w:r w:rsidRPr="29F2EAB1" w:rsidR="5A495184">
        <w:rPr>
          <w:rFonts w:ascii="Arial" w:hAnsi="Arial" w:eastAsia="Arial" w:cs="Arial"/>
          <w:b w:val="0"/>
          <w:bCs w:val="0"/>
          <w:i w:val="0"/>
          <w:iCs w:val="0"/>
          <w:caps w:val="0"/>
          <w:smallCaps w:val="0"/>
          <w:noProof w:val="0"/>
          <w:color w:val="222222"/>
          <w:sz w:val="24"/>
          <w:szCs w:val="24"/>
          <w:lang w:val="en-GB"/>
        </w:rPr>
        <w:t xml:space="preserve"> their independence and dignity through personalised care plans. By performing these duties with professionalism and empathy, HCAs make a vital contribution to improving patient comfort, promoting recovery, and supporting the overall efficiency of healthcare services.</w:t>
      </w:r>
    </w:p>
    <w:p w:rsidR="29F2EAB1" w:rsidP="29F2EAB1" w:rsidRDefault="29F2EAB1" w14:paraId="6201833D" w14:textId="111E639F">
      <w:pPr>
        <w:jc w:val="both"/>
        <w:rPr>
          <w:rFonts w:ascii="Arial Nova" w:hAnsi="Arial Nova" w:eastAsia="Arial Nova" w:cs="Arial Nova"/>
          <w:b w:val="0"/>
          <w:bCs w:val="0"/>
          <w:sz w:val="24"/>
          <w:szCs w:val="24"/>
          <w:u w:val="none"/>
        </w:rPr>
      </w:pPr>
    </w:p>
    <w:p w:rsidR="29F2EAB1" w:rsidP="29F2EAB1" w:rsidRDefault="29F2EAB1" w14:paraId="130A017F" w14:textId="0D9DE0ED">
      <w:pPr>
        <w:jc w:val="both"/>
        <w:rPr>
          <w:rFonts w:ascii="Arial Nova" w:hAnsi="Arial Nova" w:eastAsia="Arial Nova" w:cs="Arial Nova"/>
          <w:b w:val="0"/>
          <w:bCs w:val="0"/>
          <w:sz w:val="24"/>
          <w:szCs w:val="24"/>
          <w:u w:val="none"/>
        </w:rPr>
      </w:pPr>
    </w:p>
    <w:p w:rsidR="29F2EAB1" w:rsidP="29F2EAB1" w:rsidRDefault="29F2EAB1" w14:paraId="798CE763" w14:textId="3582764F">
      <w:pPr>
        <w:jc w:val="both"/>
        <w:rPr>
          <w:rFonts w:ascii="Arial Nova" w:hAnsi="Arial Nova" w:eastAsia="Arial Nova" w:cs="Arial Nova"/>
          <w:b w:val="0"/>
          <w:bCs w:val="0"/>
          <w:sz w:val="24"/>
          <w:szCs w:val="24"/>
          <w:u w:val="none"/>
        </w:rPr>
      </w:pPr>
    </w:p>
    <w:p w:rsidR="29F2EAB1" w:rsidP="29F2EAB1" w:rsidRDefault="29F2EAB1" w14:paraId="779F1874" w14:textId="4339D508">
      <w:pPr>
        <w:jc w:val="both"/>
        <w:rPr>
          <w:rFonts w:ascii="Arial Nova" w:hAnsi="Arial Nova" w:eastAsia="Arial Nova" w:cs="Arial Nova"/>
          <w:b w:val="0"/>
          <w:bCs w:val="0"/>
          <w:sz w:val="24"/>
          <w:szCs w:val="24"/>
          <w:u w:val="none"/>
        </w:rPr>
      </w:pPr>
    </w:p>
    <w:p w:rsidR="29F2EAB1" w:rsidP="29F2EAB1" w:rsidRDefault="29F2EAB1" w14:paraId="6A2DDD83" w14:textId="2973B785">
      <w:pPr>
        <w:jc w:val="both"/>
        <w:rPr>
          <w:rFonts w:ascii="Arial Nova" w:hAnsi="Arial Nova" w:eastAsia="Arial Nova" w:cs="Arial Nova"/>
          <w:b w:val="0"/>
          <w:bCs w:val="0"/>
          <w:sz w:val="24"/>
          <w:szCs w:val="24"/>
          <w:u w:val="none"/>
        </w:rPr>
      </w:pPr>
    </w:p>
    <w:p w:rsidR="29F2EAB1" w:rsidP="29F2EAB1" w:rsidRDefault="29F2EAB1" w14:paraId="5D721851" w14:textId="0E0CAB11">
      <w:pPr>
        <w:jc w:val="both"/>
        <w:rPr>
          <w:rFonts w:ascii="Arial Nova" w:hAnsi="Arial Nova" w:eastAsia="Arial Nova" w:cs="Arial Nova"/>
          <w:b w:val="0"/>
          <w:bCs w:val="0"/>
          <w:sz w:val="24"/>
          <w:szCs w:val="24"/>
          <w:u w:val="none"/>
        </w:rPr>
      </w:pPr>
    </w:p>
    <w:p w:rsidR="29F2EAB1" w:rsidP="29F2EAB1" w:rsidRDefault="29F2EAB1" w14:paraId="7D960026" w14:textId="39F92716">
      <w:pPr>
        <w:jc w:val="both"/>
        <w:rPr>
          <w:rFonts w:ascii="Arial Nova" w:hAnsi="Arial Nova" w:eastAsia="Arial Nova" w:cs="Arial Nova"/>
          <w:b w:val="0"/>
          <w:bCs w:val="0"/>
          <w:sz w:val="24"/>
          <w:szCs w:val="24"/>
          <w:u w:val="none"/>
        </w:rPr>
      </w:pPr>
    </w:p>
    <w:p w:rsidR="29F2EAB1" w:rsidP="29F2EAB1" w:rsidRDefault="29F2EAB1" w14:paraId="62D6B4C3" w14:textId="73576D6A">
      <w:pPr>
        <w:jc w:val="both"/>
        <w:rPr>
          <w:rFonts w:ascii="Arial Nova" w:hAnsi="Arial Nova" w:eastAsia="Arial Nova" w:cs="Arial Nova"/>
          <w:b w:val="0"/>
          <w:bCs w:val="0"/>
          <w:sz w:val="24"/>
          <w:szCs w:val="24"/>
          <w:u w:val="none"/>
        </w:rPr>
      </w:pPr>
    </w:p>
    <w:p w:rsidR="29F2EAB1" w:rsidP="29F2EAB1" w:rsidRDefault="29F2EAB1" w14:paraId="6CE6EA54" w14:textId="0625F406">
      <w:pPr>
        <w:jc w:val="both"/>
        <w:rPr>
          <w:rFonts w:ascii="Arial Nova" w:hAnsi="Arial Nova" w:eastAsia="Arial Nova" w:cs="Arial Nova"/>
          <w:b w:val="0"/>
          <w:bCs w:val="0"/>
          <w:sz w:val="24"/>
          <w:szCs w:val="24"/>
          <w:u w:val="none"/>
        </w:rPr>
      </w:pPr>
    </w:p>
    <w:p w:rsidR="29F2EAB1" w:rsidP="29F2EAB1" w:rsidRDefault="29F2EAB1" w14:paraId="78208C2E" w14:textId="1D7A8205">
      <w:pPr>
        <w:jc w:val="both"/>
        <w:rPr>
          <w:rFonts w:ascii="Arial Nova" w:hAnsi="Arial Nova" w:eastAsia="Arial Nova" w:cs="Arial Nova"/>
          <w:b w:val="0"/>
          <w:bCs w:val="0"/>
          <w:sz w:val="24"/>
          <w:szCs w:val="24"/>
          <w:u w:val="none"/>
        </w:rPr>
      </w:pPr>
    </w:p>
    <w:p w:rsidR="29F2EAB1" w:rsidP="29F2EAB1" w:rsidRDefault="29F2EAB1" w14:paraId="73BA7FD6" w14:textId="53249F4B">
      <w:pPr>
        <w:jc w:val="both"/>
        <w:rPr>
          <w:rFonts w:ascii="Arial Nova" w:hAnsi="Arial Nova" w:eastAsia="Arial Nova" w:cs="Arial Nova"/>
          <w:b w:val="0"/>
          <w:bCs w:val="0"/>
          <w:sz w:val="24"/>
          <w:szCs w:val="24"/>
          <w:u w:val="none"/>
        </w:rPr>
      </w:pPr>
    </w:p>
    <w:p w:rsidR="29F2EAB1" w:rsidP="29F2EAB1" w:rsidRDefault="29F2EAB1" w14:paraId="75E2CC98" w14:textId="1388D767">
      <w:pPr>
        <w:jc w:val="both"/>
        <w:rPr>
          <w:rFonts w:ascii="Arial Nova" w:hAnsi="Arial Nova" w:eastAsia="Arial Nova" w:cs="Arial Nova"/>
          <w:b w:val="0"/>
          <w:bCs w:val="0"/>
          <w:sz w:val="24"/>
          <w:szCs w:val="24"/>
          <w:u w:val="none"/>
        </w:rPr>
      </w:pPr>
    </w:p>
    <w:p w:rsidR="145E5449" w:rsidP="29F2EAB1" w:rsidRDefault="145E5449" w14:paraId="1D1B519C" w14:textId="18E715E5">
      <w:pPr>
        <w:jc w:val="right"/>
        <w:rPr>
          <w:rFonts w:ascii="Arial Nova" w:hAnsi="Arial Nova" w:eastAsia="Arial Nova" w:cs="Arial Nova"/>
          <w:b w:val="0"/>
          <w:bCs w:val="0"/>
          <w:sz w:val="24"/>
          <w:szCs w:val="24"/>
          <w:u w:val="none"/>
        </w:rPr>
      </w:pPr>
      <w:r w:rsidRPr="29F2EAB1" w:rsidR="145E5449">
        <w:rPr>
          <w:rFonts w:ascii="Arial Nova" w:hAnsi="Arial Nova" w:eastAsia="Arial Nova" w:cs="Arial Nova"/>
          <w:b w:val="0"/>
          <w:bCs w:val="0"/>
          <w:sz w:val="24"/>
          <w:szCs w:val="24"/>
          <w:u w:val="none"/>
        </w:rPr>
        <w:t>Pag...2</w:t>
      </w:r>
    </w:p>
    <w:p w:rsidR="29F2EAB1" w:rsidP="29F2EAB1" w:rsidRDefault="29F2EAB1" w14:paraId="5CAC4055" w14:textId="14033631">
      <w:pPr>
        <w:shd w:val="clear" w:color="auto" w:fill="FFFFFF" w:themeFill="background1"/>
        <w:spacing w:before="0" w:beforeAutospacing="off" w:after="0" w:afterAutospacing="off"/>
        <w:jc w:val="both"/>
        <w:rPr>
          <w:rFonts w:ascii="Arial Nova" w:hAnsi="Arial Nova" w:eastAsia="Arial Nova" w:cs="Arial Nova"/>
          <w:b w:val="1"/>
          <w:bCs w:val="1"/>
          <w:sz w:val="24"/>
          <w:szCs w:val="24"/>
          <w:u w:val="none"/>
        </w:rPr>
      </w:pPr>
    </w:p>
    <w:p w:rsidR="65DF490B" w:rsidP="29F2EAB1" w:rsidRDefault="65DF490B" w14:paraId="259ADE1E" w14:textId="6C62B409">
      <w:pPr>
        <w:shd w:val="clear" w:color="auto" w:fill="FFFFFF" w:themeFill="background1"/>
        <w:bidi w:val="0"/>
        <w:spacing w:before="0" w:beforeAutospacing="off" w:after="0" w:afterAutospacing="off"/>
        <w:jc w:val="both"/>
      </w:pPr>
      <w:r w:rsidRPr="29F2EAB1" w:rsidR="65DF490B">
        <w:rPr>
          <w:rFonts w:ascii="Arial" w:hAnsi="Arial" w:eastAsia="Arial" w:cs="Arial"/>
          <w:b w:val="1"/>
          <w:bCs w:val="1"/>
          <w:i w:val="0"/>
          <w:iCs w:val="0"/>
          <w:caps w:val="0"/>
          <w:smallCaps w:val="0"/>
          <w:noProof w:val="0"/>
          <w:color w:val="222222"/>
          <w:sz w:val="24"/>
          <w:szCs w:val="24"/>
          <w:lang w:val="en-GB"/>
        </w:rPr>
        <w:t>Essential Skills for a Healthcare Assistant:</w:t>
      </w:r>
      <w:r w:rsidRPr="29F2EAB1" w:rsidR="65DF490B">
        <w:rPr>
          <w:rFonts w:ascii="Arial" w:hAnsi="Arial" w:eastAsia="Arial" w:cs="Arial"/>
          <w:b w:val="0"/>
          <w:bCs w:val="0"/>
          <w:i w:val="0"/>
          <w:iCs w:val="0"/>
          <w:caps w:val="0"/>
          <w:smallCaps w:val="0"/>
          <w:noProof w:val="0"/>
          <w:color w:val="222222"/>
          <w:sz w:val="24"/>
          <w:szCs w:val="24"/>
          <w:lang w:val="en-GB"/>
        </w:rPr>
        <w:t xml:space="preserve"> </w:t>
      </w:r>
    </w:p>
    <w:p w:rsidR="29F2EAB1" w:rsidP="29F2EAB1" w:rsidRDefault="29F2EAB1" w14:paraId="0F340A13" w14:textId="32B0AD43">
      <w:pPr>
        <w:shd w:val="clear" w:color="auto" w:fill="FFFFFF" w:themeFill="background1"/>
        <w:bidi w:val="0"/>
        <w:spacing w:before="0" w:beforeAutospacing="off"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72CBACD3" w14:textId="6D55CF75">
      <w:pPr>
        <w:shd w:val="clear" w:color="auto" w:fill="FFFFFF" w:themeFill="background1"/>
        <w:bidi w:val="0"/>
        <w:spacing w:before="0" w:beforeAutospacing="off" w:after="0" w:afterAutospacing="off"/>
        <w:jc w:val="both"/>
        <w:rPr>
          <w:rFonts w:ascii="Arial" w:hAnsi="Arial" w:eastAsia="Arial" w:cs="Arial"/>
          <w:b w:val="0"/>
          <w:bCs w:val="0"/>
          <w:i w:val="0"/>
          <w:iCs w:val="0"/>
          <w:caps w:val="0"/>
          <w:smallCaps w:val="0"/>
          <w:noProof w:val="0"/>
          <w:color w:val="222222"/>
          <w:sz w:val="24"/>
          <w:szCs w:val="24"/>
          <w:lang w:val="en-GB"/>
        </w:rPr>
      </w:pPr>
    </w:p>
    <w:p w:rsidR="65DF490B" w:rsidP="29F2EAB1" w:rsidRDefault="65DF490B" w14:paraId="57DF2331" w14:textId="1CD55B02">
      <w:pPr>
        <w:shd w:val="clear" w:color="auto" w:fill="FFFFFF" w:themeFill="background1"/>
        <w:bidi w:val="0"/>
        <w:spacing w:before="0" w:beforeAutospacing="off" w:after="0" w:afterAutospacing="off"/>
        <w:jc w:val="both"/>
      </w:pPr>
      <w:r w:rsidRPr="29F2EAB1" w:rsidR="65DF490B">
        <w:rPr>
          <w:rFonts w:ascii="Arial" w:hAnsi="Arial" w:eastAsia="Arial" w:cs="Arial"/>
          <w:b w:val="1"/>
          <w:bCs w:val="1"/>
          <w:i w:val="0"/>
          <w:iCs w:val="0"/>
          <w:caps w:val="0"/>
          <w:smallCaps w:val="0"/>
          <w:noProof w:val="0"/>
          <w:color w:val="222222"/>
          <w:sz w:val="24"/>
          <w:szCs w:val="24"/>
          <w:lang w:val="en-GB"/>
        </w:rPr>
        <w:t>1.</w:t>
      </w:r>
      <w:r w:rsidRPr="29F2EAB1" w:rsidR="65DF490B">
        <w:rPr>
          <w:rFonts w:ascii="Arial" w:hAnsi="Arial" w:eastAsia="Arial" w:cs="Arial"/>
          <w:b w:val="0"/>
          <w:bCs w:val="0"/>
          <w:i w:val="0"/>
          <w:iCs w:val="0"/>
          <w:caps w:val="0"/>
          <w:smallCaps w:val="0"/>
          <w:noProof w:val="0"/>
          <w:color w:val="222222"/>
          <w:sz w:val="24"/>
          <w:szCs w:val="24"/>
          <w:lang w:val="en-GB"/>
        </w:rPr>
        <w:t xml:space="preserve"> </w:t>
      </w:r>
      <w:r w:rsidRPr="29F2EAB1" w:rsidR="65DF490B">
        <w:rPr>
          <w:rFonts w:ascii="Arial" w:hAnsi="Arial" w:eastAsia="Arial" w:cs="Arial"/>
          <w:b w:val="0"/>
          <w:bCs w:val="0"/>
          <w:i w:val="0"/>
          <w:iCs w:val="0"/>
          <w:caps w:val="0"/>
          <w:smallCaps w:val="0"/>
          <w:noProof w:val="0"/>
          <w:color w:val="222222"/>
          <w:sz w:val="24"/>
          <w:szCs w:val="24"/>
          <w:u w:val="single"/>
          <w:lang w:val="en-GB"/>
        </w:rPr>
        <w:t>Communication Skills Effective</w:t>
      </w:r>
      <w:r w:rsidRPr="29F2EAB1" w:rsidR="1BC88520">
        <w:rPr>
          <w:rFonts w:ascii="Arial" w:hAnsi="Arial" w:eastAsia="Arial" w:cs="Arial"/>
          <w:b w:val="0"/>
          <w:bCs w:val="0"/>
          <w:i w:val="0"/>
          <w:iCs w:val="0"/>
          <w:caps w:val="0"/>
          <w:smallCaps w:val="0"/>
          <w:noProof w:val="0"/>
          <w:color w:val="222222"/>
          <w:sz w:val="24"/>
          <w:szCs w:val="24"/>
          <w:u w:val="single"/>
          <w:lang w:val="en-GB"/>
        </w:rPr>
        <w:t>:</w:t>
      </w:r>
      <w:r w:rsidRPr="29F2EAB1" w:rsidR="65DF490B">
        <w:rPr>
          <w:rFonts w:ascii="Arial" w:hAnsi="Arial" w:eastAsia="Arial" w:cs="Arial"/>
          <w:b w:val="0"/>
          <w:bCs w:val="0"/>
          <w:i w:val="0"/>
          <w:iCs w:val="0"/>
          <w:caps w:val="0"/>
          <w:smallCaps w:val="0"/>
          <w:noProof w:val="0"/>
          <w:color w:val="222222"/>
          <w:sz w:val="24"/>
          <w:szCs w:val="24"/>
          <w:lang w:val="en-GB"/>
        </w:rPr>
        <w:t xml:space="preserve"> communication is essential for Healthcare Assistants, as they work closely with patients, nurses, and other healthcare professionals. HCAs must be able to listen carefully to patients’ needs, explain care procedures clearly, and report any concerns accurately to the nursing team. For example, if a patient reports feeling dizzy after taking medication, the HCA must clearly communicate this information to the nurse to prevent potential harm. </w:t>
      </w:r>
      <w:r w:rsidRPr="29F2EAB1" w:rsidR="65DF490B">
        <w:rPr>
          <w:rFonts w:ascii="Arial" w:hAnsi="Arial" w:eastAsia="Arial" w:cs="Arial"/>
          <w:b w:val="0"/>
          <w:bCs w:val="0"/>
          <w:i w:val="0"/>
          <w:iCs w:val="0"/>
          <w:caps w:val="0"/>
          <w:smallCaps w:val="0"/>
          <w:noProof w:val="0"/>
          <w:color w:val="222222"/>
          <w:sz w:val="24"/>
          <w:szCs w:val="24"/>
          <w:lang w:val="en-GB"/>
        </w:rPr>
        <w:t>Good communication</w:t>
      </w:r>
      <w:r w:rsidRPr="29F2EAB1" w:rsidR="65DF490B">
        <w:rPr>
          <w:rFonts w:ascii="Arial" w:hAnsi="Arial" w:eastAsia="Arial" w:cs="Arial"/>
          <w:b w:val="0"/>
          <w:bCs w:val="0"/>
          <w:i w:val="0"/>
          <w:iCs w:val="0"/>
          <w:caps w:val="0"/>
          <w:smallCaps w:val="0"/>
          <w:noProof w:val="0"/>
          <w:color w:val="222222"/>
          <w:sz w:val="24"/>
          <w:szCs w:val="24"/>
          <w:lang w:val="en-GB"/>
        </w:rPr>
        <w:t xml:space="preserve"> also helps build trust and comfort, particularly when supporting patients who may feel anxious or confused. </w:t>
      </w:r>
    </w:p>
    <w:p w:rsidR="29F2EAB1" w:rsidP="29F2EAB1" w:rsidRDefault="29F2EAB1" w14:paraId="7A60BE59" w14:textId="453DA769">
      <w:pPr>
        <w:shd w:val="clear" w:color="auto" w:fill="FFFFFF" w:themeFill="background1"/>
        <w:bidi w:val="0"/>
        <w:spacing w:before="0" w:beforeAutospacing="off" w:after="0" w:afterAutospacing="off"/>
        <w:jc w:val="both"/>
        <w:rPr>
          <w:rFonts w:ascii="Arial" w:hAnsi="Arial" w:eastAsia="Arial" w:cs="Arial"/>
          <w:b w:val="0"/>
          <w:bCs w:val="0"/>
          <w:i w:val="0"/>
          <w:iCs w:val="0"/>
          <w:caps w:val="0"/>
          <w:smallCaps w:val="0"/>
          <w:noProof w:val="0"/>
          <w:color w:val="222222"/>
          <w:sz w:val="24"/>
          <w:szCs w:val="24"/>
          <w:lang w:val="en-GB"/>
        </w:rPr>
      </w:pPr>
    </w:p>
    <w:p w:rsidR="65DF490B" w:rsidP="29F2EAB1" w:rsidRDefault="65DF490B" w14:paraId="46FCA265" w14:textId="7EF3D96E">
      <w:pPr>
        <w:shd w:val="clear" w:color="auto" w:fill="FFFFFF" w:themeFill="background1"/>
        <w:bidi w:val="0"/>
        <w:spacing w:before="0" w:beforeAutospacing="off" w:after="0" w:afterAutospacing="off"/>
        <w:jc w:val="both"/>
      </w:pPr>
      <w:r w:rsidRPr="29F2EAB1" w:rsidR="65DF490B">
        <w:rPr>
          <w:rFonts w:ascii="Arial" w:hAnsi="Arial" w:eastAsia="Arial" w:cs="Arial"/>
          <w:b w:val="1"/>
          <w:bCs w:val="1"/>
          <w:i w:val="0"/>
          <w:iCs w:val="0"/>
          <w:caps w:val="0"/>
          <w:smallCaps w:val="0"/>
          <w:noProof w:val="0"/>
          <w:color w:val="222222"/>
          <w:sz w:val="24"/>
          <w:szCs w:val="24"/>
          <w:lang w:val="en-GB"/>
        </w:rPr>
        <w:t>2.</w:t>
      </w:r>
      <w:r w:rsidRPr="29F2EAB1" w:rsidR="65DF490B">
        <w:rPr>
          <w:rFonts w:ascii="Arial" w:hAnsi="Arial" w:eastAsia="Arial" w:cs="Arial"/>
          <w:b w:val="0"/>
          <w:bCs w:val="0"/>
          <w:i w:val="0"/>
          <w:iCs w:val="0"/>
          <w:caps w:val="0"/>
          <w:smallCaps w:val="0"/>
          <w:noProof w:val="0"/>
          <w:color w:val="222222"/>
          <w:sz w:val="24"/>
          <w:szCs w:val="24"/>
          <w:lang w:val="en-GB"/>
        </w:rPr>
        <w:t xml:space="preserve"> </w:t>
      </w:r>
      <w:r w:rsidRPr="29F2EAB1" w:rsidR="65DF490B">
        <w:rPr>
          <w:rFonts w:ascii="Arial" w:hAnsi="Arial" w:eastAsia="Arial" w:cs="Arial"/>
          <w:b w:val="0"/>
          <w:bCs w:val="0"/>
          <w:i w:val="0"/>
          <w:iCs w:val="0"/>
          <w:caps w:val="0"/>
          <w:smallCaps w:val="0"/>
          <w:noProof w:val="0"/>
          <w:color w:val="222222"/>
          <w:sz w:val="24"/>
          <w:szCs w:val="24"/>
          <w:u w:val="single"/>
          <w:lang w:val="en-GB"/>
        </w:rPr>
        <w:t>Empathy and Compassion</w:t>
      </w:r>
      <w:r w:rsidRPr="29F2EAB1" w:rsidR="42FE3224">
        <w:rPr>
          <w:rFonts w:ascii="Arial" w:hAnsi="Arial" w:eastAsia="Arial" w:cs="Arial"/>
          <w:b w:val="0"/>
          <w:bCs w:val="0"/>
          <w:i w:val="0"/>
          <w:iCs w:val="0"/>
          <w:caps w:val="0"/>
          <w:smallCaps w:val="0"/>
          <w:noProof w:val="0"/>
          <w:color w:val="222222"/>
          <w:sz w:val="24"/>
          <w:szCs w:val="24"/>
          <w:u w:val="single"/>
          <w:lang w:val="en-GB"/>
        </w:rPr>
        <w:t>:</w:t>
      </w:r>
      <w:r w:rsidRPr="29F2EAB1" w:rsidR="65DF490B">
        <w:rPr>
          <w:rFonts w:ascii="Arial" w:hAnsi="Arial" w:eastAsia="Arial" w:cs="Arial"/>
          <w:b w:val="0"/>
          <w:bCs w:val="0"/>
          <w:i w:val="0"/>
          <w:iCs w:val="0"/>
          <w:caps w:val="0"/>
          <w:smallCaps w:val="0"/>
          <w:noProof w:val="0"/>
          <w:color w:val="222222"/>
          <w:sz w:val="24"/>
          <w:szCs w:val="24"/>
          <w:lang w:val="en-GB"/>
        </w:rPr>
        <w:t xml:space="preserve"> Empathy allows HCAs to understand and respond sensitively to the emotional and physical needs of those in their care. Many patients, especially the elderly or those living with long-term conditions, may experience pain, loneliness, or fear. Showing compassion helps to create a supportive environment and improves the patient’s overall wellbeing. For instance, taking the time to talk with a resident in a care home who feels isolated can significantly improve their mood and mental health, </w:t>
      </w:r>
      <w:r w:rsidRPr="29F2EAB1" w:rsidR="65DF490B">
        <w:rPr>
          <w:rFonts w:ascii="Arial" w:hAnsi="Arial" w:eastAsia="Arial" w:cs="Arial"/>
          <w:b w:val="0"/>
          <w:bCs w:val="0"/>
          <w:i w:val="0"/>
          <w:iCs w:val="0"/>
          <w:caps w:val="0"/>
          <w:smallCaps w:val="0"/>
          <w:noProof w:val="0"/>
          <w:color w:val="222222"/>
          <w:sz w:val="24"/>
          <w:szCs w:val="24"/>
          <w:lang w:val="en-GB"/>
        </w:rPr>
        <w:t>demonstrating</w:t>
      </w:r>
      <w:r w:rsidRPr="29F2EAB1" w:rsidR="65DF490B">
        <w:rPr>
          <w:rFonts w:ascii="Arial" w:hAnsi="Arial" w:eastAsia="Arial" w:cs="Arial"/>
          <w:b w:val="0"/>
          <w:bCs w:val="0"/>
          <w:i w:val="0"/>
          <w:iCs w:val="0"/>
          <w:caps w:val="0"/>
          <w:smallCaps w:val="0"/>
          <w:noProof w:val="0"/>
          <w:color w:val="222222"/>
          <w:sz w:val="24"/>
          <w:szCs w:val="24"/>
          <w:lang w:val="en-GB"/>
        </w:rPr>
        <w:t xml:space="preserve"> the importance of emotional support in patient care. </w:t>
      </w:r>
    </w:p>
    <w:p w:rsidR="29F2EAB1" w:rsidP="29F2EAB1" w:rsidRDefault="29F2EAB1" w14:paraId="34BA921F" w14:textId="1619177D">
      <w:pPr>
        <w:shd w:val="clear" w:color="auto" w:fill="FFFFFF" w:themeFill="background1"/>
        <w:bidi w:val="0"/>
        <w:spacing w:before="0" w:beforeAutospacing="off" w:after="0" w:afterAutospacing="off"/>
        <w:jc w:val="both"/>
        <w:rPr>
          <w:rFonts w:ascii="Arial" w:hAnsi="Arial" w:eastAsia="Arial" w:cs="Arial"/>
          <w:b w:val="0"/>
          <w:bCs w:val="0"/>
          <w:i w:val="0"/>
          <w:iCs w:val="0"/>
          <w:caps w:val="0"/>
          <w:smallCaps w:val="0"/>
          <w:noProof w:val="0"/>
          <w:color w:val="222222"/>
          <w:sz w:val="24"/>
          <w:szCs w:val="24"/>
          <w:lang w:val="en-GB"/>
        </w:rPr>
      </w:pPr>
    </w:p>
    <w:p w:rsidR="65DF490B" w:rsidP="29F2EAB1" w:rsidRDefault="65DF490B" w14:paraId="11F76EF9" w14:textId="304B8AA5">
      <w:pPr>
        <w:shd w:val="clear" w:color="auto" w:fill="FFFFFF" w:themeFill="background1"/>
        <w:bidi w:val="0"/>
        <w:spacing w:before="0" w:beforeAutospacing="off" w:after="0" w:afterAutospacing="off"/>
        <w:jc w:val="both"/>
      </w:pPr>
      <w:r w:rsidRPr="29F2EAB1" w:rsidR="65DF490B">
        <w:rPr>
          <w:rFonts w:ascii="Arial" w:hAnsi="Arial" w:eastAsia="Arial" w:cs="Arial"/>
          <w:b w:val="1"/>
          <w:bCs w:val="1"/>
          <w:i w:val="0"/>
          <w:iCs w:val="0"/>
          <w:caps w:val="0"/>
          <w:smallCaps w:val="0"/>
          <w:noProof w:val="0"/>
          <w:color w:val="222222"/>
          <w:sz w:val="24"/>
          <w:szCs w:val="24"/>
          <w:lang w:val="en-GB"/>
        </w:rPr>
        <w:t>3.</w:t>
      </w:r>
      <w:r w:rsidRPr="29F2EAB1" w:rsidR="65DF490B">
        <w:rPr>
          <w:rFonts w:ascii="Arial" w:hAnsi="Arial" w:eastAsia="Arial" w:cs="Arial"/>
          <w:b w:val="0"/>
          <w:bCs w:val="0"/>
          <w:i w:val="0"/>
          <w:iCs w:val="0"/>
          <w:caps w:val="0"/>
          <w:smallCaps w:val="0"/>
          <w:noProof w:val="0"/>
          <w:color w:val="222222"/>
          <w:sz w:val="24"/>
          <w:szCs w:val="24"/>
          <w:lang w:val="en-GB"/>
        </w:rPr>
        <w:t xml:space="preserve"> </w:t>
      </w:r>
      <w:r w:rsidRPr="29F2EAB1" w:rsidR="65DF490B">
        <w:rPr>
          <w:rFonts w:ascii="Arial" w:hAnsi="Arial" w:eastAsia="Arial" w:cs="Arial"/>
          <w:b w:val="0"/>
          <w:bCs w:val="0"/>
          <w:i w:val="0"/>
          <w:iCs w:val="0"/>
          <w:caps w:val="0"/>
          <w:smallCaps w:val="0"/>
          <w:noProof w:val="0"/>
          <w:color w:val="222222"/>
          <w:sz w:val="24"/>
          <w:szCs w:val="24"/>
          <w:u w:val="single"/>
          <w:lang w:val="en-GB"/>
        </w:rPr>
        <w:t>Observation and Attention to Detail</w:t>
      </w:r>
      <w:r w:rsidRPr="29F2EAB1" w:rsidR="7AA60CA0">
        <w:rPr>
          <w:rFonts w:ascii="Arial" w:hAnsi="Arial" w:eastAsia="Arial" w:cs="Arial"/>
          <w:b w:val="0"/>
          <w:bCs w:val="0"/>
          <w:i w:val="0"/>
          <w:iCs w:val="0"/>
          <w:caps w:val="0"/>
          <w:smallCaps w:val="0"/>
          <w:noProof w:val="0"/>
          <w:color w:val="222222"/>
          <w:sz w:val="24"/>
          <w:szCs w:val="24"/>
          <w:u w:val="single"/>
          <w:lang w:val="en-GB"/>
        </w:rPr>
        <w:t>:</w:t>
      </w:r>
      <w:r w:rsidRPr="29F2EAB1" w:rsidR="65DF490B">
        <w:rPr>
          <w:rFonts w:ascii="Arial" w:hAnsi="Arial" w:eastAsia="Arial" w:cs="Arial"/>
          <w:b w:val="0"/>
          <w:bCs w:val="0"/>
          <w:i w:val="0"/>
          <w:iCs w:val="0"/>
          <w:caps w:val="0"/>
          <w:smallCaps w:val="0"/>
          <w:noProof w:val="0"/>
          <w:color w:val="222222"/>
          <w:sz w:val="24"/>
          <w:szCs w:val="24"/>
          <w:lang w:val="en-GB"/>
        </w:rPr>
        <w:t xml:space="preserve"> Observation skills are critical for </w:t>
      </w:r>
      <w:r w:rsidRPr="29F2EAB1" w:rsidR="65DF490B">
        <w:rPr>
          <w:rFonts w:ascii="Arial" w:hAnsi="Arial" w:eastAsia="Arial" w:cs="Arial"/>
          <w:b w:val="0"/>
          <w:bCs w:val="0"/>
          <w:i w:val="0"/>
          <w:iCs w:val="0"/>
          <w:caps w:val="0"/>
          <w:smallCaps w:val="0"/>
          <w:noProof w:val="0"/>
          <w:color w:val="222222"/>
          <w:sz w:val="24"/>
          <w:szCs w:val="24"/>
          <w:lang w:val="en-GB"/>
        </w:rPr>
        <w:t>identifying</w:t>
      </w:r>
      <w:r w:rsidRPr="29F2EAB1" w:rsidR="65DF490B">
        <w:rPr>
          <w:rFonts w:ascii="Arial" w:hAnsi="Arial" w:eastAsia="Arial" w:cs="Arial"/>
          <w:b w:val="0"/>
          <w:bCs w:val="0"/>
          <w:i w:val="0"/>
          <w:iCs w:val="0"/>
          <w:caps w:val="0"/>
          <w:smallCaps w:val="0"/>
          <w:noProof w:val="0"/>
          <w:color w:val="222222"/>
          <w:sz w:val="24"/>
          <w:szCs w:val="24"/>
          <w:lang w:val="en-GB"/>
        </w:rPr>
        <w:t xml:space="preserve"> any changes in a patient’s condition or behaviour. HCAs are often the first to notice subtle signs of deterioration, such as a change in skin colour, appetite, or mobility. For example, if an HCA </w:t>
      </w:r>
      <w:r w:rsidRPr="29F2EAB1" w:rsidR="65DF490B">
        <w:rPr>
          <w:rFonts w:ascii="Arial" w:hAnsi="Arial" w:eastAsia="Arial" w:cs="Arial"/>
          <w:b w:val="0"/>
          <w:bCs w:val="0"/>
          <w:i w:val="0"/>
          <w:iCs w:val="0"/>
          <w:caps w:val="0"/>
          <w:smallCaps w:val="0"/>
          <w:noProof w:val="0"/>
          <w:color w:val="222222"/>
          <w:sz w:val="24"/>
          <w:szCs w:val="24"/>
          <w:lang w:val="en-GB"/>
        </w:rPr>
        <w:t>observes</w:t>
      </w:r>
      <w:r w:rsidRPr="29F2EAB1" w:rsidR="65DF490B">
        <w:rPr>
          <w:rFonts w:ascii="Arial" w:hAnsi="Arial" w:eastAsia="Arial" w:cs="Arial"/>
          <w:b w:val="0"/>
          <w:bCs w:val="0"/>
          <w:i w:val="0"/>
          <w:iCs w:val="0"/>
          <w:caps w:val="0"/>
          <w:smallCaps w:val="0"/>
          <w:noProof w:val="0"/>
          <w:color w:val="222222"/>
          <w:sz w:val="24"/>
          <w:szCs w:val="24"/>
          <w:lang w:val="en-GB"/>
        </w:rPr>
        <w:t xml:space="preserve"> that a patient is unusually tired and their skin appears pale, they must report it </w:t>
      </w:r>
      <w:r w:rsidRPr="29F2EAB1" w:rsidR="65DF490B">
        <w:rPr>
          <w:rFonts w:ascii="Arial" w:hAnsi="Arial" w:eastAsia="Arial" w:cs="Arial"/>
          <w:b w:val="0"/>
          <w:bCs w:val="0"/>
          <w:i w:val="0"/>
          <w:iCs w:val="0"/>
          <w:caps w:val="0"/>
          <w:smallCaps w:val="0"/>
          <w:noProof w:val="0"/>
          <w:color w:val="222222"/>
          <w:sz w:val="24"/>
          <w:szCs w:val="24"/>
          <w:lang w:val="en-GB"/>
        </w:rPr>
        <w:t>immediately</w:t>
      </w:r>
      <w:r w:rsidRPr="29F2EAB1" w:rsidR="65DF490B">
        <w:rPr>
          <w:rFonts w:ascii="Arial" w:hAnsi="Arial" w:eastAsia="Arial" w:cs="Arial"/>
          <w:b w:val="0"/>
          <w:bCs w:val="0"/>
          <w:i w:val="0"/>
          <w:iCs w:val="0"/>
          <w:caps w:val="0"/>
          <w:smallCaps w:val="0"/>
          <w:noProof w:val="0"/>
          <w:color w:val="222222"/>
          <w:sz w:val="24"/>
          <w:szCs w:val="24"/>
          <w:lang w:val="en-GB"/>
        </w:rPr>
        <w:t xml:space="preserve">, as it could </w:t>
      </w:r>
      <w:r w:rsidRPr="29F2EAB1" w:rsidR="65DF490B">
        <w:rPr>
          <w:rFonts w:ascii="Arial" w:hAnsi="Arial" w:eastAsia="Arial" w:cs="Arial"/>
          <w:b w:val="0"/>
          <w:bCs w:val="0"/>
          <w:i w:val="0"/>
          <w:iCs w:val="0"/>
          <w:caps w:val="0"/>
          <w:smallCaps w:val="0"/>
          <w:noProof w:val="0"/>
          <w:color w:val="222222"/>
          <w:sz w:val="24"/>
          <w:szCs w:val="24"/>
          <w:lang w:val="en-GB"/>
        </w:rPr>
        <w:t>indicate</w:t>
      </w:r>
      <w:r w:rsidRPr="29F2EAB1" w:rsidR="65DF490B">
        <w:rPr>
          <w:rFonts w:ascii="Arial" w:hAnsi="Arial" w:eastAsia="Arial" w:cs="Arial"/>
          <w:b w:val="0"/>
          <w:bCs w:val="0"/>
          <w:i w:val="0"/>
          <w:iCs w:val="0"/>
          <w:caps w:val="0"/>
          <w:smallCaps w:val="0"/>
          <w:noProof w:val="0"/>
          <w:color w:val="222222"/>
          <w:sz w:val="24"/>
          <w:szCs w:val="24"/>
          <w:lang w:val="en-GB"/>
        </w:rPr>
        <w:t xml:space="preserve"> </w:t>
      </w:r>
      <w:r w:rsidRPr="29F2EAB1" w:rsidR="65DF490B">
        <w:rPr>
          <w:rFonts w:ascii="Arial" w:hAnsi="Arial" w:eastAsia="Arial" w:cs="Arial"/>
          <w:b w:val="0"/>
          <w:bCs w:val="0"/>
          <w:i w:val="0"/>
          <w:iCs w:val="0"/>
          <w:caps w:val="0"/>
          <w:smallCaps w:val="0"/>
          <w:noProof w:val="0"/>
          <w:color w:val="222222"/>
          <w:sz w:val="24"/>
          <w:szCs w:val="24"/>
          <w:lang w:val="en-GB"/>
        </w:rPr>
        <w:t>a serious issue</w:t>
      </w:r>
      <w:r w:rsidRPr="29F2EAB1" w:rsidR="65DF490B">
        <w:rPr>
          <w:rFonts w:ascii="Arial" w:hAnsi="Arial" w:eastAsia="Arial" w:cs="Arial"/>
          <w:b w:val="0"/>
          <w:bCs w:val="0"/>
          <w:i w:val="0"/>
          <w:iCs w:val="0"/>
          <w:caps w:val="0"/>
          <w:smallCaps w:val="0"/>
          <w:noProof w:val="0"/>
          <w:color w:val="222222"/>
          <w:sz w:val="24"/>
          <w:szCs w:val="24"/>
          <w:lang w:val="en-GB"/>
        </w:rPr>
        <w:t xml:space="preserve"> like anaemia or infection. Attention to detail also ensures that tasks such as recording vital signs or </w:t>
      </w:r>
      <w:r w:rsidRPr="29F2EAB1" w:rsidR="65DF490B">
        <w:rPr>
          <w:rFonts w:ascii="Arial" w:hAnsi="Arial" w:eastAsia="Arial" w:cs="Arial"/>
          <w:b w:val="0"/>
          <w:bCs w:val="0"/>
          <w:i w:val="0"/>
          <w:iCs w:val="0"/>
          <w:caps w:val="0"/>
          <w:smallCaps w:val="0"/>
          <w:noProof w:val="0"/>
          <w:color w:val="222222"/>
          <w:sz w:val="24"/>
          <w:szCs w:val="24"/>
          <w:lang w:val="en-GB"/>
        </w:rPr>
        <w:t>assisting</w:t>
      </w:r>
      <w:r w:rsidRPr="29F2EAB1" w:rsidR="65DF490B">
        <w:rPr>
          <w:rFonts w:ascii="Arial" w:hAnsi="Arial" w:eastAsia="Arial" w:cs="Arial"/>
          <w:b w:val="0"/>
          <w:bCs w:val="0"/>
          <w:i w:val="0"/>
          <w:iCs w:val="0"/>
          <w:caps w:val="0"/>
          <w:smallCaps w:val="0"/>
          <w:noProof w:val="0"/>
          <w:color w:val="222222"/>
          <w:sz w:val="24"/>
          <w:szCs w:val="24"/>
          <w:lang w:val="en-GB"/>
        </w:rPr>
        <w:t xml:space="preserve"> with medication are carried out accurately and safely, preventing errors that could compromise patient safety.</w:t>
      </w:r>
    </w:p>
    <w:p w:rsidR="29F2EAB1" w:rsidP="29F2EAB1" w:rsidRDefault="29F2EAB1" w14:paraId="6A805E32" w14:textId="14F646E9">
      <w:pPr>
        <w:jc w:val="both"/>
        <w:rPr>
          <w:rFonts w:ascii="Arial Nova" w:hAnsi="Arial Nova" w:eastAsia="Arial Nova" w:cs="Arial Nova"/>
          <w:b w:val="0"/>
          <w:bCs w:val="0"/>
          <w:sz w:val="24"/>
          <w:szCs w:val="24"/>
          <w:u w:val="none"/>
        </w:rPr>
      </w:pPr>
    </w:p>
    <w:p w:rsidR="29F2EAB1" w:rsidP="29F2EAB1" w:rsidRDefault="29F2EAB1" w14:paraId="4D7F3590" w14:textId="19BA302A">
      <w:pPr>
        <w:jc w:val="both"/>
        <w:rPr>
          <w:rFonts w:ascii="Arial Nova" w:hAnsi="Arial Nova" w:eastAsia="Arial Nova" w:cs="Arial Nova"/>
          <w:b w:val="0"/>
          <w:bCs w:val="0"/>
          <w:sz w:val="24"/>
          <w:szCs w:val="24"/>
          <w:u w:val="none"/>
        </w:rPr>
      </w:pPr>
    </w:p>
    <w:p w:rsidR="29F2EAB1" w:rsidP="29F2EAB1" w:rsidRDefault="29F2EAB1" w14:paraId="4E4D8FE6" w14:textId="00CA755A">
      <w:pPr>
        <w:jc w:val="both"/>
        <w:rPr>
          <w:rFonts w:ascii="Arial Nova" w:hAnsi="Arial Nova" w:eastAsia="Arial Nova" w:cs="Arial Nova"/>
          <w:b w:val="0"/>
          <w:bCs w:val="0"/>
          <w:sz w:val="24"/>
          <w:szCs w:val="24"/>
          <w:u w:val="none"/>
        </w:rPr>
      </w:pPr>
    </w:p>
    <w:p w:rsidR="29F2EAB1" w:rsidP="29F2EAB1" w:rsidRDefault="29F2EAB1" w14:paraId="3222EEE5" w14:textId="47E47079">
      <w:pPr>
        <w:jc w:val="both"/>
        <w:rPr>
          <w:rFonts w:ascii="Arial Nova" w:hAnsi="Arial Nova" w:eastAsia="Arial Nova" w:cs="Arial Nova"/>
          <w:b w:val="0"/>
          <w:bCs w:val="0"/>
          <w:sz w:val="24"/>
          <w:szCs w:val="24"/>
          <w:u w:val="none"/>
        </w:rPr>
      </w:pPr>
    </w:p>
    <w:p w:rsidR="29F2EAB1" w:rsidP="29F2EAB1" w:rsidRDefault="29F2EAB1" w14:paraId="3DB4F538" w14:textId="496EBC6D">
      <w:pPr>
        <w:pStyle w:val="Normal"/>
        <w:jc w:val="both"/>
        <w:rPr>
          <w:rFonts w:ascii="Arial Nova" w:hAnsi="Arial Nova" w:eastAsia="Arial Nova" w:cs="Arial Nova"/>
          <w:b w:val="0"/>
          <w:bCs w:val="0"/>
          <w:sz w:val="24"/>
          <w:szCs w:val="24"/>
          <w:u w:val="none"/>
        </w:rPr>
      </w:pPr>
    </w:p>
    <w:p w:rsidR="29F2EAB1" w:rsidP="29F2EAB1" w:rsidRDefault="29F2EAB1" w14:paraId="749EBD27" w14:textId="0BBECD49">
      <w:pPr>
        <w:jc w:val="both"/>
        <w:rPr>
          <w:rFonts w:ascii="Arial Nova" w:hAnsi="Arial Nova" w:eastAsia="Arial Nova" w:cs="Arial Nova"/>
          <w:b w:val="0"/>
          <w:bCs w:val="0"/>
          <w:sz w:val="24"/>
          <w:szCs w:val="24"/>
          <w:u w:val="none"/>
        </w:rPr>
      </w:pPr>
    </w:p>
    <w:p w:rsidR="731BCEE8" w:rsidP="29F2EAB1" w:rsidRDefault="731BCEE8" w14:paraId="036DF8D4" w14:textId="29242D08">
      <w:pPr>
        <w:jc w:val="right"/>
        <w:rPr>
          <w:rFonts w:ascii="Arial Nova" w:hAnsi="Arial Nova" w:eastAsia="Arial Nova" w:cs="Arial Nova"/>
          <w:b w:val="0"/>
          <w:bCs w:val="0"/>
          <w:sz w:val="24"/>
          <w:szCs w:val="24"/>
          <w:u w:val="none"/>
        </w:rPr>
      </w:pPr>
      <w:r w:rsidRPr="29F2EAB1" w:rsidR="731BCEE8">
        <w:rPr>
          <w:rFonts w:ascii="Arial Nova" w:hAnsi="Arial Nova" w:eastAsia="Arial Nova" w:cs="Arial Nova"/>
          <w:b w:val="0"/>
          <w:bCs w:val="0"/>
          <w:sz w:val="24"/>
          <w:szCs w:val="24"/>
          <w:u w:val="none"/>
        </w:rPr>
        <w:t>Pag...3</w:t>
      </w:r>
    </w:p>
    <w:p w:rsidR="29F2EAB1" w:rsidP="29F2EAB1" w:rsidRDefault="29F2EAB1" w14:paraId="0E46A18E" w14:textId="50936FBE">
      <w:pPr>
        <w:pStyle w:val="Heading2"/>
        <w:shd w:val="clear" w:color="auto" w:fill="F0F3FF"/>
        <w:spacing w:before="0" w:beforeAutospacing="off" w:after="0" w:afterAutospacing="off" w:line="390" w:lineRule="auto"/>
        <w:jc w:val="both"/>
        <w:rPr>
          <w:rFonts w:ascii="Arial Nova" w:hAnsi="Arial Nova" w:eastAsia="Arial Nova" w:cs="Arial Nova"/>
          <w:b w:val="1"/>
          <w:bCs w:val="1"/>
          <w:i w:val="0"/>
          <w:iCs w:val="0"/>
          <w:caps w:val="0"/>
          <w:smallCaps w:val="0"/>
          <w:noProof w:val="0"/>
          <w:color w:val="2D3D88"/>
          <w:sz w:val="24"/>
          <w:szCs w:val="24"/>
          <w:lang w:val="en-GB"/>
        </w:rPr>
      </w:pPr>
    </w:p>
    <w:p w:rsidR="3D1A742A" w:rsidP="29F2EAB1" w:rsidRDefault="3D1A742A" w14:paraId="225D716E" w14:textId="5D9CA638">
      <w:pPr>
        <w:pStyle w:val="Heading2"/>
        <w:shd w:val="clear" w:color="auto" w:fill="F0F3FF"/>
        <w:spacing w:before="0" w:beforeAutospacing="off" w:after="0" w:afterAutospacing="off" w:line="390" w:lineRule="auto"/>
        <w:jc w:val="both"/>
        <w:rPr>
          <w:rFonts w:ascii="Arial Nova" w:hAnsi="Arial Nova" w:eastAsia="Arial Nova" w:cs="Arial Nova"/>
          <w:b w:val="1"/>
          <w:bCs w:val="1"/>
          <w:i w:val="0"/>
          <w:iCs w:val="0"/>
          <w:caps w:val="0"/>
          <w:smallCaps w:val="0"/>
          <w:noProof w:val="0"/>
          <w:color w:val="2D3D88"/>
          <w:sz w:val="36"/>
          <w:szCs w:val="36"/>
          <w:lang w:val="en-GB"/>
        </w:rPr>
      </w:pPr>
      <w:r w:rsidRPr="29F2EAB1" w:rsidR="3D1A742A">
        <w:rPr>
          <w:rFonts w:ascii="Arial Nova" w:hAnsi="Arial Nova" w:eastAsia="Arial Nova" w:cs="Arial Nova"/>
          <w:b w:val="1"/>
          <w:bCs w:val="1"/>
          <w:i w:val="0"/>
          <w:iCs w:val="0"/>
          <w:caps w:val="0"/>
          <w:smallCaps w:val="0"/>
          <w:noProof w:val="0"/>
          <w:color w:val="2D3D88"/>
          <w:sz w:val="36"/>
          <w:szCs w:val="36"/>
          <w:lang w:val="en-GB"/>
        </w:rPr>
        <w:t>Separate Strategies to Improve Each Skills of HCAs</w:t>
      </w:r>
    </w:p>
    <w:p w:rsidR="29F2EAB1" w:rsidP="29F2EAB1" w:rsidRDefault="29F2EAB1" w14:paraId="78F4CF43" w14:textId="36C4DFCB">
      <w:pPr>
        <w:pStyle w:val="Normal"/>
        <w:rPr>
          <w:noProof w:val="0"/>
          <w:lang w:val="en-GB"/>
        </w:rPr>
      </w:pPr>
    </w:p>
    <w:p w:rsidR="3D1A742A" w:rsidP="29F2EAB1" w:rsidRDefault="3D1A742A" w14:paraId="4FF72DB9" w14:textId="0899635C">
      <w:pPr>
        <w:shd w:val="clear" w:color="auto" w:fill="F0F3FF"/>
        <w:spacing w:before="0" w:beforeAutospacing="off" w:after="0" w:afterAutospacing="off"/>
        <w:jc w:val="both"/>
        <w:rPr>
          <w:rFonts w:ascii="Arial Nova" w:hAnsi="Arial Nova" w:eastAsia="Arial Nova" w:cs="Arial Nova"/>
          <w:b w:val="0"/>
          <w:bCs w:val="0"/>
          <w:i w:val="0"/>
          <w:iCs w:val="0"/>
          <w:caps w:val="0"/>
          <w:smallCaps w:val="0"/>
          <w:noProof w:val="0"/>
          <w:sz w:val="24"/>
          <w:szCs w:val="24"/>
          <w:lang w:val="en-GB"/>
        </w:rPr>
      </w:pPr>
      <w:r w:rsidRPr="29F2EAB1" w:rsidR="3D1A742A">
        <w:rPr>
          <w:rFonts w:ascii="Arial Nova" w:hAnsi="Arial Nova" w:eastAsia="Arial Nova" w:cs="Arial Nova"/>
          <w:b w:val="0"/>
          <w:bCs w:val="0"/>
          <w:i w:val="0"/>
          <w:iCs w:val="0"/>
          <w:caps w:val="0"/>
          <w:smallCaps w:val="0"/>
          <w:noProof w:val="0"/>
          <w:sz w:val="24"/>
          <w:szCs w:val="24"/>
          <w:lang w:val="en-GB"/>
        </w:rPr>
        <w:t>To improve the skills of Healthcare Assistants (HCAs), there are specific strategies that can be implemented. Here are some approaches to enhance each skill set:</w:t>
      </w:r>
    </w:p>
    <w:p w:rsidR="29F2EAB1" w:rsidP="29F2EAB1" w:rsidRDefault="29F2EAB1" w14:paraId="3BD4A571" w14:textId="45F25446">
      <w:pPr>
        <w:spacing w:after="0" w:afterAutospacing="off"/>
        <w:jc w:val="both"/>
        <w:rPr>
          <w:rFonts w:ascii="Arial Nova" w:hAnsi="Arial Nova" w:eastAsia="Arial Nova" w:cs="Arial Nova"/>
          <w:b w:val="0"/>
          <w:bCs w:val="0"/>
          <w:sz w:val="24"/>
          <w:szCs w:val="24"/>
          <w:u w:val="none"/>
        </w:rPr>
      </w:pPr>
    </w:p>
    <w:p w:rsidR="304F9E48" w:rsidP="29F2EAB1" w:rsidRDefault="304F9E48" w14:paraId="408A4BF2" w14:textId="025E85A3">
      <w:pPr>
        <w:pStyle w:val="ListParagraph"/>
        <w:numPr>
          <w:ilvl w:val="0"/>
          <w:numId w:val="1"/>
        </w:numPr>
        <w:spacing w:after="0" w:afterAutospacing="off"/>
        <w:jc w:val="both"/>
        <w:rPr>
          <w:rFonts w:ascii="Arial Nova" w:hAnsi="Arial Nova" w:eastAsia="Arial Nova" w:cs="Arial Nova"/>
          <w:noProof w:val="0"/>
          <w:sz w:val="24"/>
          <w:szCs w:val="24"/>
          <w:lang w:val="en-GB"/>
        </w:rPr>
      </w:pPr>
      <w:hyperlink r:id="R881282e4429d4e97">
        <w:r w:rsidRPr="29F2EAB1" w:rsidR="304F9E48">
          <w:rPr>
            <w:rStyle w:val="Hyperlink"/>
            <w:rFonts w:ascii="Arial Nova" w:hAnsi="Arial Nova" w:eastAsia="Arial Nova" w:cs="Arial Nova"/>
            <w:b w:val="1"/>
            <w:bCs w:val="1"/>
            <w:i w:val="0"/>
            <w:iCs w:val="0"/>
            <w:caps w:val="0"/>
            <w:smallCaps w:val="0"/>
            <w:strike w:val="0"/>
            <w:dstrike w:val="0"/>
            <w:noProof w:val="0"/>
            <w:sz w:val="24"/>
            <w:szCs w:val="24"/>
            <w:lang w:val="en-GB"/>
          </w:rPr>
          <w:t>Technical Proficiency</w:t>
        </w:r>
        <w:r w:rsidRPr="29F2EAB1" w:rsidR="304F9E48">
          <w:rPr>
            <w:rStyle w:val="Hyperlink"/>
            <w:rFonts w:ascii="Arial Nova" w:hAnsi="Arial Nova" w:eastAsia="Arial Nova" w:cs="Arial Nova"/>
            <w:b w:val="0"/>
            <w:bCs w:val="0"/>
            <w:i w:val="0"/>
            <w:iCs w:val="0"/>
            <w:caps w:val="0"/>
            <w:smallCaps w:val="0"/>
            <w:strike w:val="0"/>
            <w:dstrike w:val="0"/>
            <w:noProof w:val="0"/>
            <w:sz w:val="24"/>
            <w:szCs w:val="24"/>
            <w:u w:val="none"/>
            <w:lang w:val="en-GB"/>
          </w:rPr>
          <w:t>: Engage in continuous learning by staying updated with the latest healthcare practices and techniques. This can be achieved by attending workshops, participating in online courses, or reading medical journals.</w:t>
        </w:r>
      </w:hyperlink>
    </w:p>
    <w:p w:rsidR="29F2EAB1" w:rsidP="29F2EAB1" w:rsidRDefault="29F2EAB1" w14:paraId="2C30B5D7" w14:textId="288FFFA2">
      <w:pPr>
        <w:spacing w:after="0" w:afterAutospacing="off"/>
        <w:jc w:val="both"/>
        <w:rPr>
          <w:rFonts w:ascii="Arial Nova" w:hAnsi="Arial Nova" w:eastAsia="Arial Nova" w:cs="Arial Nova"/>
          <w:b w:val="0"/>
          <w:bCs w:val="0"/>
          <w:sz w:val="24"/>
          <w:szCs w:val="24"/>
          <w:u w:val="none"/>
        </w:rPr>
      </w:pPr>
    </w:p>
    <w:p w:rsidR="304F9E48" w:rsidP="29F2EAB1" w:rsidRDefault="304F9E48" w14:paraId="72355D09" w14:textId="27B595FC">
      <w:pPr>
        <w:pStyle w:val="ListParagraph"/>
        <w:numPr>
          <w:ilvl w:val="0"/>
          <w:numId w:val="1"/>
        </w:numPr>
        <w:spacing w:after="0" w:afterAutospacing="off"/>
        <w:jc w:val="both"/>
        <w:rPr>
          <w:rFonts w:ascii="Arial Nova" w:hAnsi="Arial Nova" w:eastAsia="Arial Nova" w:cs="Arial Nova"/>
          <w:noProof w:val="0"/>
          <w:sz w:val="24"/>
          <w:szCs w:val="24"/>
          <w:lang w:val="en-GB"/>
        </w:rPr>
      </w:pPr>
      <w:hyperlink r:id="Rac2fd5915a0547be">
        <w:r w:rsidRPr="29F2EAB1" w:rsidR="304F9E48">
          <w:rPr>
            <w:rStyle w:val="Hyperlink"/>
            <w:rFonts w:ascii="Arial Nova" w:hAnsi="Arial Nova" w:eastAsia="Arial Nova" w:cs="Arial Nova"/>
            <w:b w:val="1"/>
            <w:bCs w:val="1"/>
            <w:i w:val="0"/>
            <w:iCs w:val="0"/>
            <w:caps w:val="0"/>
            <w:smallCaps w:val="0"/>
            <w:strike w:val="0"/>
            <w:dstrike w:val="0"/>
            <w:noProof w:val="0"/>
            <w:sz w:val="24"/>
            <w:szCs w:val="24"/>
            <w:lang w:val="en-GB"/>
          </w:rPr>
          <w:t>Communication Skills</w:t>
        </w:r>
        <w:r w:rsidRPr="29F2EAB1" w:rsidR="304F9E48">
          <w:rPr>
            <w:rStyle w:val="Hyperlink"/>
            <w:rFonts w:ascii="Arial Nova" w:hAnsi="Arial Nova" w:eastAsia="Arial Nova" w:cs="Arial Nova"/>
            <w:b w:val="0"/>
            <w:bCs w:val="0"/>
            <w:i w:val="0"/>
            <w:iCs w:val="0"/>
            <w:caps w:val="0"/>
            <w:smallCaps w:val="0"/>
            <w:strike w:val="0"/>
            <w:dstrike w:val="0"/>
            <w:noProof w:val="0"/>
            <w:sz w:val="24"/>
            <w:szCs w:val="24"/>
            <w:u w:val="none"/>
            <w:lang w:val="en-GB"/>
          </w:rPr>
          <w:t>: Practice active listening and clear communication with patients, families, and healthcare teams. This can be done by participating in team meetings, discussing patient care with colleagues, or seeking feedback from patients and families.</w:t>
        </w:r>
      </w:hyperlink>
    </w:p>
    <w:p w:rsidR="29F2EAB1" w:rsidP="29F2EAB1" w:rsidRDefault="29F2EAB1" w14:paraId="58AB9294" w14:textId="64B34A11">
      <w:pPr>
        <w:pStyle w:val="ListParagraph"/>
        <w:spacing w:after="0" w:afterAutospacing="off"/>
        <w:ind w:left="720"/>
        <w:jc w:val="both"/>
        <w:rPr>
          <w:rFonts w:ascii="Arial Nova" w:hAnsi="Arial Nova" w:eastAsia="Arial Nova" w:cs="Arial Nova"/>
          <w:noProof w:val="0"/>
          <w:sz w:val="24"/>
          <w:szCs w:val="24"/>
          <w:lang w:val="en-GB"/>
        </w:rPr>
      </w:pPr>
    </w:p>
    <w:p w:rsidR="304F9E48" w:rsidP="29F2EAB1" w:rsidRDefault="304F9E48" w14:paraId="14301E0A" w14:textId="34F261A0">
      <w:pPr>
        <w:pStyle w:val="ListParagraph"/>
        <w:numPr>
          <w:ilvl w:val="0"/>
          <w:numId w:val="1"/>
        </w:numPr>
        <w:spacing w:after="0" w:afterAutospacing="off"/>
        <w:jc w:val="both"/>
        <w:rPr>
          <w:rFonts w:ascii="Arial Nova" w:hAnsi="Arial Nova" w:eastAsia="Arial Nova" w:cs="Arial Nova"/>
          <w:noProof w:val="0"/>
          <w:sz w:val="24"/>
          <w:szCs w:val="24"/>
          <w:lang w:val="en-GB"/>
        </w:rPr>
      </w:pPr>
      <w:hyperlink r:id="R08c553e7e5af480b">
        <w:r w:rsidRPr="29F2EAB1" w:rsidR="304F9E48">
          <w:rPr>
            <w:rStyle w:val="Hyperlink"/>
            <w:rFonts w:ascii="Arial Nova" w:hAnsi="Arial Nova" w:eastAsia="Arial Nova" w:cs="Arial Nova"/>
            <w:b w:val="1"/>
            <w:bCs w:val="1"/>
            <w:i w:val="0"/>
            <w:iCs w:val="0"/>
            <w:caps w:val="0"/>
            <w:smallCaps w:val="0"/>
            <w:strike w:val="0"/>
            <w:dstrike w:val="0"/>
            <w:noProof w:val="0"/>
            <w:sz w:val="24"/>
            <w:szCs w:val="24"/>
            <w:lang w:val="en-GB"/>
          </w:rPr>
          <w:t>Emotional Intelligence</w:t>
        </w:r>
        <w:r w:rsidRPr="29F2EAB1" w:rsidR="304F9E48">
          <w:rPr>
            <w:rStyle w:val="Hyperlink"/>
            <w:rFonts w:ascii="Arial Nova" w:hAnsi="Arial Nova" w:eastAsia="Arial Nova" w:cs="Arial Nova"/>
            <w:b w:val="0"/>
            <w:bCs w:val="0"/>
            <w:i w:val="0"/>
            <w:iCs w:val="0"/>
            <w:caps w:val="0"/>
            <w:smallCaps w:val="0"/>
            <w:strike w:val="0"/>
            <w:dstrike w:val="0"/>
            <w:noProof w:val="0"/>
            <w:sz w:val="24"/>
            <w:szCs w:val="24"/>
            <w:u w:val="none"/>
            <w:lang w:val="en-GB"/>
          </w:rPr>
          <w:t>: Work on self-reflection and self-awareness to better understand and manage one's emotions. This can be done by reflecting on personal experiences, seeking feedback, or participating in emotional intelligence training.</w:t>
        </w:r>
      </w:hyperlink>
    </w:p>
    <w:p w:rsidR="29F2EAB1" w:rsidP="29F2EAB1" w:rsidRDefault="29F2EAB1" w14:paraId="62273C7F" w14:textId="4B55866D">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3DBDD79E" w14:textId="2164108D">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548DA794" w14:textId="4A097F48">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081A554C" w14:textId="1C39F0F8">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427A1557" w14:textId="0A811762">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5DFFE7B1" w14:textId="1B86763E">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2DABBA3C" w14:textId="2EBD16F1">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2FDCE6A1" w14:textId="2F1FB297">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310F6C13" w14:textId="1DBFAE54">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02FC4CE7" w14:textId="5D3F6583">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2D19AFAD" w14:textId="2DAC20B2">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0B0BC509" w14:textId="7F8084C6">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6682873D" w14:textId="0E1E9C62">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50323660" w14:textId="0A6A11C4">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76D594F9" w14:textId="231648E7">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6E76D9B9" w14:textId="7C84DABB">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02221DD3" w14:textId="2233FFE5">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0D0E2C9A" w14:textId="78578FFE">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5190BAAF" w14:textId="3439B3FB">
      <w:pPr>
        <w:pStyle w:val="Normal"/>
        <w:spacing w:after="0" w:afterAutospacing="off"/>
        <w:jc w:val="both"/>
        <w:rPr>
          <w:rFonts w:ascii="Arial Nova" w:hAnsi="Arial Nova" w:eastAsia="Arial Nova" w:cs="Arial Nova"/>
          <w:noProof w:val="0"/>
          <w:sz w:val="24"/>
          <w:szCs w:val="24"/>
          <w:lang w:val="en-GB"/>
        </w:rPr>
      </w:pPr>
    </w:p>
    <w:p w:rsidR="29F2EAB1" w:rsidP="29F2EAB1" w:rsidRDefault="29F2EAB1" w14:paraId="461B2B7E" w14:textId="347CA3A8">
      <w:pPr>
        <w:pStyle w:val="Normal"/>
        <w:spacing w:after="0" w:afterAutospacing="off"/>
        <w:jc w:val="both"/>
        <w:rPr>
          <w:rFonts w:ascii="Arial Nova" w:hAnsi="Arial Nova" w:eastAsia="Arial Nova" w:cs="Arial Nova"/>
          <w:noProof w:val="0"/>
          <w:sz w:val="24"/>
          <w:szCs w:val="24"/>
          <w:lang w:val="en-GB"/>
        </w:rPr>
      </w:pPr>
    </w:p>
    <w:p w:rsidR="1C803DD5" w:rsidP="29F2EAB1" w:rsidRDefault="1C803DD5" w14:paraId="6B85B311" w14:textId="2462C138">
      <w:pPr>
        <w:pStyle w:val="Normal"/>
        <w:spacing w:after="0" w:afterAutospacing="off"/>
        <w:jc w:val="right"/>
        <w:rPr>
          <w:rFonts w:ascii="Arial Nova" w:hAnsi="Arial Nova" w:eastAsia="Arial Nova" w:cs="Arial Nova"/>
          <w:noProof w:val="0"/>
          <w:sz w:val="24"/>
          <w:szCs w:val="24"/>
          <w:lang w:val="en-GB"/>
        </w:rPr>
      </w:pPr>
      <w:r w:rsidRPr="29F2EAB1" w:rsidR="1C803DD5">
        <w:rPr>
          <w:rFonts w:ascii="Arial Nova" w:hAnsi="Arial Nova" w:eastAsia="Arial Nova" w:cs="Arial Nova"/>
          <w:noProof w:val="0"/>
          <w:sz w:val="24"/>
          <w:szCs w:val="24"/>
          <w:lang w:val="en-GB"/>
        </w:rPr>
        <w:t>Pag...4</w:t>
      </w:r>
    </w:p>
    <w:p w:rsidR="29F2EAB1" w:rsidP="29F2EAB1" w:rsidRDefault="29F2EAB1" w14:paraId="4895AB7E" w14:textId="492F07BE">
      <w:pPr>
        <w:pStyle w:val="Normal"/>
        <w:spacing w:after="0" w:afterAutospacing="off"/>
        <w:jc w:val="both"/>
        <w:rPr>
          <w:rFonts w:ascii="Arial Nova" w:hAnsi="Arial Nova" w:eastAsia="Arial Nova" w:cs="Arial Nova"/>
          <w:noProof w:val="0"/>
          <w:sz w:val="24"/>
          <w:szCs w:val="24"/>
          <w:lang w:val="en-GB"/>
        </w:rPr>
      </w:pPr>
    </w:p>
    <w:p w:rsidR="0A48A971" w:rsidP="29F2EAB1" w:rsidRDefault="0A48A971" w14:paraId="5727577C" w14:textId="4CBA0D78">
      <w:pPr>
        <w:pStyle w:val="Normal"/>
        <w:spacing w:after="0" w:afterAutospacing="off"/>
        <w:jc w:val="center"/>
        <w:rPr>
          <w:rFonts w:ascii="Arial Nova" w:hAnsi="Arial Nova" w:eastAsia="Arial Nova" w:cs="Arial Nova"/>
          <w:b w:val="0"/>
          <w:bCs w:val="0"/>
          <w:noProof w:val="0"/>
          <w:sz w:val="24"/>
          <w:szCs w:val="24"/>
          <w:lang w:val="en-GB"/>
        </w:rPr>
      </w:pPr>
      <w:r w:rsidRPr="29F2EAB1" w:rsidR="0A48A971">
        <w:rPr>
          <w:rFonts w:ascii="Arial Nova" w:hAnsi="Arial Nova" w:eastAsia="Arial Nova" w:cs="Arial Nova"/>
          <w:b w:val="1"/>
          <w:bCs w:val="1"/>
          <w:noProof w:val="0"/>
          <w:sz w:val="36"/>
          <w:szCs w:val="36"/>
          <w:lang w:val="en-GB"/>
        </w:rPr>
        <w:t>Conclusion</w:t>
      </w:r>
    </w:p>
    <w:p w:rsidR="29F2EAB1" w:rsidP="29F2EAB1" w:rsidRDefault="29F2EAB1" w14:paraId="6AD68CD6" w14:textId="2F93F22E">
      <w:pPr>
        <w:pStyle w:val="Normal"/>
        <w:spacing w:after="0" w:afterAutospacing="off"/>
        <w:jc w:val="both"/>
        <w:rPr>
          <w:rFonts w:ascii="Arial Nova" w:hAnsi="Arial Nova" w:eastAsia="Arial Nova" w:cs="Arial Nova"/>
          <w:b w:val="1"/>
          <w:bCs w:val="1"/>
          <w:noProof w:val="0"/>
          <w:sz w:val="36"/>
          <w:szCs w:val="36"/>
          <w:lang w:val="en-GB"/>
        </w:rPr>
      </w:pPr>
    </w:p>
    <w:p w:rsidR="089EE552" w:rsidP="29F2EAB1" w:rsidRDefault="089EE552" w14:paraId="003EBF5A" w14:textId="2D0414D8">
      <w:pPr>
        <w:pStyle w:val="Normal"/>
        <w:spacing w:after="0" w:afterAutospacing="off"/>
        <w:jc w:val="both"/>
        <w:rPr>
          <w:rFonts w:ascii="Arial Nova" w:hAnsi="Arial Nova" w:eastAsia="Arial Nova" w:cs="Arial Nova"/>
          <w:noProof w:val="0"/>
          <w:sz w:val="24"/>
          <w:szCs w:val="24"/>
          <w:lang w:val="en-GB"/>
        </w:rPr>
      </w:pPr>
      <w:r w:rsidRPr="29F2EAB1" w:rsidR="089EE552">
        <w:rPr>
          <w:rFonts w:ascii="Arial" w:hAnsi="Arial" w:eastAsia="Arial" w:cs="Arial"/>
          <w:b w:val="0"/>
          <w:bCs w:val="0"/>
          <w:i w:val="0"/>
          <w:iCs w:val="0"/>
          <w:caps w:val="0"/>
          <w:smallCaps w:val="0"/>
          <w:noProof w:val="0"/>
          <w:color w:val="222222"/>
          <w:sz w:val="24"/>
          <w:szCs w:val="24"/>
          <w:lang w:val="en-GB"/>
        </w:rPr>
        <w:t xml:space="preserve">      In conclusion, the role of a Healthcare Assistant is essential to the smooth running of health and social care services. HCAs provide vital hands-on support that ensures patients receive compassionate, safe, and effective care. Through the daily duties—such as </w:t>
      </w:r>
      <w:r w:rsidRPr="29F2EAB1" w:rsidR="089EE552">
        <w:rPr>
          <w:rFonts w:ascii="Arial" w:hAnsi="Arial" w:eastAsia="Arial" w:cs="Arial"/>
          <w:b w:val="0"/>
          <w:bCs w:val="0"/>
          <w:i w:val="0"/>
          <w:iCs w:val="0"/>
          <w:caps w:val="0"/>
          <w:smallCaps w:val="0"/>
          <w:noProof w:val="0"/>
          <w:color w:val="222222"/>
          <w:sz w:val="24"/>
          <w:szCs w:val="24"/>
          <w:lang w:val="en-GB"/>
        </w:rPr>
        <w:t>assisting</w:t>
      </w:r>
      <w:r w:rsidRPr="29F2EAB1" w:rsidR="089EE552">
        <w:rPr>
          <w:rFonts w:ascii="Arial" w:hAnsi="Arial" w:eastAsia="Arial" w:cs="Arial"/>
          <w:b w:val="0"/>
          <w:bCs w:val="0"/>
          <w:i w:val="0"/>
          <w:iCs w:val="0"/>
          <w:caps w:val="0"/>
          <w:smallCaps w:val="0"/>
          <w:noProof w:val="0"/>
          <w:color w:val="222222"/>
          <w:sz w:val="24"/>
          <w:szCs w:val="24"/>
          <w:lang w:val="en-GB"/>
        </w:rPr>
        <w:t xml:space="preserve"> with personal care, </w:t>
      </w:r>
      <w:r w:rsidRPr="29F2EAB1" w:rsidR="089EE552">
        <w:rPr>
          <w:rFonts w:ascii="Arial" w:hAnsi="Arial" w:eastAsia="Arial" w:cs="Arial"/>
          <w:b w:val="0"/>
          <w:bCs w:val="0"/>
          <w:i w:val="0"/>
          <w:iCs w:val="0"/>
          <w:caps w:val="0"/>
          <w:smallCaps w:val="0"/>
          <w:noProof w:val="0"/>
          <w:color w:val="222222"/>
          <w:sz w:val="24"/>
          <w:szCs w:val="24"/>
          <w:lang w:val="en-GB"/>
        </w:rPr>
        <w:t>monitoring</w:t>
      </w:r>
      <w:r w:rsidRPr="29F2EAB1" w:rsidR="089EE552">
        <w:rPr>
          <w:rFonts w:ascii="Arial" w:hAnsi="Arial" w:eastAsia="Arial" w:cs="Arial"/>
          <w:b w:val="0"/>
          <w:bCs w:val="0"/>
          <w:i w:val="0"/>
          <w:iCs w:val="0"/>
          <w:caps w:val="0"/>
          <w:smallCaps w:val="0"/>
          <w:noProof w:val="0"/>
          <w:color w:val="222222"/>
          <w:sz w:val="24"/>
          <w:szCs w:val="24"/>
          <w:lang w:val="en-GB"/>
        </w:rPr>
        <w:t xml:space="preserve"> vital signs, and offering emotional support—they help </w:t>
      </w:r>
      <w:r w:rsidRPr="29F2EAB1" w:rsidR="089EE552">
        <w:rPr>
          <w:rFonts w:ascii="Arial" w:hAnsi="Arial" w:eastAsia="Arial" w:cs="Arial"/>
          <w:b w:val="0"/>
          <w:bCs w:val="0"/>
          <w:i w:val="0"/>
          <w:iCs w:val="0"/>
          <w:caps w:val="0"/>
          <w:smallCaps w:val="0"/>
          <w:noProof w:val="0"/>
          <w:color w:val="222222"/>
          <w:sz w:val="24"/>
          <w:szCs w:val="24"/>
          <w:lang w:val="en-GB"/>
        </w:rPr>
        <w:t>maintain</w:t>
      </w:r>
      <w:r w:rsidRPr="29F2EAB1" w:rsidR="089EE552">
        <w:rPr>
          <w:rFonts w:ascii="Arial" w:hAnsi="Arial" w:eastAsia="Arial" w:cs="Arial"/>
          <w:b w:val="0"/>
          <w:bCs w:val="0"/>
          <w:i w:val="0"/>
          <w:iCs w:val="0"/>
          <w:caps w:val="0"/>
          <w:smallCaps w:val="0"/>
          <w:noProof w:val="0"/>
          <w:color w:val="222222"/>
          <w:sz w:val="24"/>
          <w:szCs w:val="24"/>
          <w:lang w:val="en-GB"/>
        </w:rPr>
        <w:t xml:space="preserve"> the dignity, comfort, and wellbeing of every individual. The effectiveness of a Healthcare Assistant depends </w:t>
      </w:r>
      <w:r w:rsidRPr="29F2EAB1" w:rsidR="089EE552">
        <w:rPr>
          <w:rFonts w:ascii="Arial" w:hAnsi="Arial" w:eastAsia="Arial" w:cs="Arial"/>
          <w:b w:val="0"/>
          <w:bCs w:val="0"/>
          <w:i w:val="0"/>
          <w:iCs w:val="0"/>
          <w:caps w:val="0"/>
          <w:smallCaps w:val="0"/>
          <w:noProof w:val="0"/>
          <w:color w:val="222222"/>
          <w:sz w:val="24"/>
          <w:szCs w:val="24"/>
          <w:lang w:val="en-GB"/>
        </w:rPr>
        <w:t>greatly on</w:t>
      </w:r>
      <w:r w:rsidRPr="29F2EAB1" w:rsidR="089EE552">
        <w:rPr>
          <w:rFonts w:ascii="Arial" w:hAnsi="Arial" w:eastAsia="Arial" w:cs="Arial"/>
          <w:b w:val="0"/>
          <w:bCs w:val="0"/>
          <w:i w:val="0"/>
          <w:iCs w:val="0"/>
          <w:caps w:val="0"/>
          <w:smallCaps w:val="0"/>
          <w:noProof w:val="0"/>
          <w:color w:val="222222"/>
          <w:sz w:val="24"/>
          <w:szCs w:val="24"/>
          <w:lang w:val="en-GB"/>
        </w:rPr>
        <w:t xml:space="preserve"> key skills such as communication, empathy, and observation, which enable them to respond appropriately to patients’ needs and prevent potential health risks. Although often working under the supervision of nurses or senior staff, HCAs play a fundamental part in promoting patient safety and enhancing the overall quality of care. The contribution </w:t>
      </w:r>
      <w:r w:rsidRPr="29F2EAB1" w:rsidR="089EE552">
        <w:rPr>
          <w:rFonts w:ascii="Arial" w:hAnsi="Arial" w:eastAsia="Arial" w:cs="Arial"/>
          <w:b w:val="0"/>
          <w:bCs w:val="0"/>
          <w:i w:val="0"/>
          <w:iCs w:val="0"/>
          <w:caps w:val="0"/>
          <w:smallCaps w:val="0"/>
          <w:noProof w:val="0"/>
          <w:color w:val="222222"/>
          <w:sz w:val="24"/>
          <w:szCs w:val="24"/>
          <w:lang w:val="en-GB"/>
        </w:rPr>
        <w:t>demonstrates</w:t>
      </w:r>
      <w:r w:rsidRPr="29F2EAB1" w:rsidR="089EE552">
        <w:rPr>
          <w:rFonts w:ascii="Arial" w:hAnsi="Arial" w:eastAsia="Arial" w:cs="Arial"/>
          <w:b w:val="0"/>
          <w:bCs w:val="0"/>
          <w:i w:val="0"/>
          <w:iCs w:val="0"/>
          <w:caps w:val="0"/>
          <w:smallCaps w:val="0"/>
          <w:noProof w:val="0"/>
          <w:color w:val="222222"/>
          <w:sz w:val="24"/>
          <w:szCs w:val="24"/>
          <w:lang w:val="en-GB"/>
        </w:rPr>
        <w:t xml:space="preserve"> that compassionate, attentive, and skilled support staff are at the heart of every successful healthcare team.</w:t>
      </w:r>
    </w:p>
    <w:p w:rsidR="29F2EAB1" w:rsidP="29F2EAB1" w:rsidRDefault="29F2EAB1" w14:paraId="75694728" w14:textId="3749597B">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2AEE3E3A" w14:textId="7111E014">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30E3F51E" w14:textId="6B346E9E">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3B84D448" w14:textId="7929CAF5">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3F3028F3" w14:textId="66755DD7">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49431F48" w14:textId="50AFAE57">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636BF4C5" w14:textId="71D54EED">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653009FD" w14:textId="607EB1F0">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71799F75" w14:textId="514F7D92">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5AD86C84" w14:textId="488D7E45">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0421F8D6" w14:textId="06915DE5">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5B1592FE" w14:textId="2AFB4BA2">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7E2571B7" w14:textId="4A89EF88">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5F0AB558" w14:textId="213AA692">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61C3807D" w14:textId="35AFA294">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12DFAA93" w14:textId="19FB20AF">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7737F79F" w14:textId="25CF29D1">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1F1D8282" w14:textId="18FB7EDB">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28DA193C" w14:textId="727AD257">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0FAB2861" w14:textId="65EE5818">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2A603A19" w14:textId="5D34C833">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187CAB38" w14:textId="69CD446C">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659F5D9A" w14:textId="2369113E">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018F9429" w14:textId="49C75A5C">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199D9B26" w14:textId="46113841">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2525A55D" w14:textId="48847DCD">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29F2EAB1" w:rsidP="29F2EAB1" w:rsidRDefault="29F2EAB1" w14:paraId="1EB17515" w14:textId="31AF3BEA">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1AC5505F" w:rsidP="29F2EAB1" w:rsidRDefault="1AC5505F" w14:paraId="2F02BF41" w14:textId="6BD711EB">
      <w:pPr>
        <w:pStyle w:val="Normal"/>
        <w:spacing w:after="0" w:afterAutospacing="off"/>
        <w:jc w:val="right"/>
        <w:rPr>
          <w:rFonts w:ascii="Arial" w:hAnsi="Arial" w:eastAsia="Arial" w:cs="Arial"/>
          <w:b w:val="0"/>
          <w:bCs w:val="0"/>
          <w:i w:val="0"/>
          <w:iCs w:val="0"/>
          <w:caps w:val="0"/>
          <w:smallCaps w:val="0"/>
          <w:noProof w:val="0"/>
          <w:color w:val="222222"/>
          <w:sz w:val="24"/>
          <w:szCs w:val="24"/>
          <w:lang w:val="en-GB"/>
        </w:rPr>
      </w:pPr>
      <w:r w:rsidRPr="29F2EAB1" w:rsidR="1AC5505F">
        <w:rPr>
          <w:rFonts w:ascii="Arial" w:hAnsi="Arial" w:eastAsia="Arial" w:cs="Arial"/>
          <w:b w:val="0"/>
          <w:bCs w:val="0"/>
          <w:i w:val="0"/>
          <w:iCs w:val="0"/>
          <w:caps w:val="0"/>
          <w:smallCaps w:val="0"/>
          <w:noProof w:val="0"/>
          <w:color w:val="222222"/>
          <w:sz w:val="24"/>
          <w:szCs w:val="24"/>
          <w:lang w:val="en-GB"/>
        </w:rPr>
        <w:t>Pag...5</w:t>
      </w:r>
    </w:p>
    <w:p w:rsidR="1AC5505F" w:rsidP="29F2EAB1" w:rsidRDefault="1AC5505F" w14:paraId="2995C72C" w14:textId="31B3A492">
      <w:pPr>
        <w:pStyle w:val="Normal"/>
        <w:spacing w:after="0" w:afterAutospacing="off"/>
        <w:jc w:val="center"/>
        <w:rPr>
          <w:rFonts w:ascii="Arial" w:hAnsi="Arial" w:eastAsia="Arial" w:cs="Arial"/>
          <w:b w:val="0"/>
          <w:bCs w:val="0"/>
          <w:i w:val="0"/>
          <w:iCs w:val="0"/>
          <w:caps w:val="0"/>
          <w:smallCaps w:val="0"/>
          <w:noProof w:val="0"/>
          <w:color w:val="222222"/>
          <w:sz w:val="24"/>
          <w:szCs w:val="24"/>
          <w:lang w:val="en-GB"/>
        </w:rPr>
      </w:pPr>
      <w:r w:rsidRPr="29F2EAB1" w:rsidR="1AC5505F">
        <w:rPr>
          <w:rFonts w:ascii="Arial" w:hAnsi="Arial" w:eastAsia="Arial" w:cs="Arial"/>
          <w:b w:val="1"/>
          <w:bCs w:val="1"/>
          <w:i w:val="0"/>
          <w:iCs w:val="0"/>
          <w:caps w:val="0"/>
          <w:smallCaps w:val="0"/>
          <w:noProof w:val="0"/>
          <w:color w:val="222222"/>
          <w:sz w:val="36"/>
          <w:szCs w:val="36"/>
          <w:lang w:val="en-GB"/>
        </w:rPr>
        <w:t>References</w:t>
      </w:r>
    </w:p>
    <w:p w:rsidR="29F2EAB1" w:rsidP="29F2EAB1" w:rsidRDefault="29F2EAB1" w14:paraId="44D8BEC4" w14:textId="18E2F596">
      <w:pPr>
        <w:pStyle w:val="Normal"/>
        <w:spacing w:after="0" w:afterAutospacing="off"/>
        <w:jc w:val="both"/>
        <w:rPr>
          <w:rFonts w:ascii="Arial" w:hAnsi="Arial" w:eastAsia="Arial" w:cs="Arial"/>
          <w:b w:val="1"/>
          <w:bCs w:val="1"/>
          <w:i w:val="0"/>
          <w:iCs w:val="0"/>
          <w:caps w:val="0"/>
          <w:smallCaps w:val="0"/>
          <w:noProof w:val="0"/>
          <w:color w:val="222222"/>
          <w:sz w:val="36"/>
          <w:szCs w:val="36"/>
          <w:lang w:val="en-GB"/>
        </w:rPr>
      </w:pPr>
    </w:p>
    <w:p w:rsidR="29F2EAB1" w:rsidP="29F2EAB1" w:rsidRDefault="29F2EAB1" w14:paraId="01A9F1A8" w14:textId="19BAF4DE">
      <w:pPr>
        <w:pStyle w:val="Normal"/>
        <w:spacing w:after="0" w:afterAutospacing="off"/>
        <w:jc w:val="both"/>
        <w:rPr>
          <w:rFonts w:ascii="Arial" w:hAnsi="Arial" w:eastAsia="Arial" w:cs="Arial"/>
          <w:b w:val="1"/>
          <w:bCs w:val="1"/>
          <w:i w:val="0"/>
          <w:iCs w:val="0"/>
          <w:caps w:val="0"/>
          <w:smallCaps w:val="0"/>
          <w:noProof w:val="0"/>
          <w:color w:val="222222"/>
          <w:sz w:val="36"/>
          <w:szCs w:val="36"/>
          <w:lang w:val="en-GB"/>
        </w:rPr>
      </w:pPr>
    </w:p>
    <w:p w:rsidR="4B85EB1E" w:rsidP="29F2EAB1" w:rsidRDefault="4B85EB1E" w14:paraId="5555A168" w14:textId="4676CB2C">
      <w:pPr>
        <w:pStyle w:val="Normal"/>
        <w:spacing w:after="0" w:afterAutospacing="off"/>
        <w:jc w:val="both"/>
        <w:rPr>
          <w:rFonts w:ascii="Arial" w:hAnsi="Arial" w:eastAsia="Arial" w:cs="Arial"/>
          <w:noProof w:val="0"/>
          <w:sz w:val="24"/>
          <w:szCs w:val="24"/>
          <w:lang w:val="en-GB"/>
        </w:rPr>
      </w:pPr>
      <w:r w:rsidRPr="29F2EAB1" w:rsidR="4B85EB1E">
        <w:rPr>
          <w:rFonts w:ascii="Arial" w:hAnsi="Arial" w:eastAsia="Arial" w:cs="Arial"/>
          <w:b w:val="0"/>
          <w:bCs w:val="0"/>
          <w:i w:val="0"/>
          <w:iCs w:val="0"/>
          <w:caps w:val="0"/>
          <w:smallCaps w:val="0"/>
          <w:noProof w:val="0"/>
          <w:color w:val="222222"/>
          <w:sz w:val="24"/>
          <w:szCs w:val="24"/>
          <w:lang w:val="en-GB"/>
        </w:rPr>
        <w:t>1.-Effective communication helps Healthcare Assistants to provide safer, more person-centred care (Brown, 2022).</w:t>
      </w:r>
    </w:p>
    <w:p w:rsidR="4B85EB1E" w:rsidP="29F2EAB1" w:rsidRDefault="4B85EB1E" w14:paraId="126E2ACB" w14:textId="06C29D49">
      <w:pPr>
        <w:pStyle w:val="Normal"/>
        <w:spacing w:after="0" w:afterAutospacing="off"/>
        <w:jc w:val="both"/>
        <w:rPr>
          <w:rFonts w:ascii="Arial" w:hAnsi="Arial" w:eastAsia="Arial" w:cs="Arial"/>
          <w:noProof w:val="0"/>
          <w:sz w:val="24"/>
          <w:szCs w:val="24"/>
          <w:lang w:val="en-GB"/>
        </w:rPr>
      </w:pPr>
      <w:r w:rsidRPr="29F2EAB1" w:rsidR="4B85EB1E">
        <w:rPr>
          <w:rFonts w:ascii="Arial" w:hAnsi="Arial" w:eastAsia="Arial" w:cs="Arial"/>
          <w:b w:val="0"/>
          <w:bCs w:val="0"/>
          <w:i w:val="0"/>
          <w:iCs w:val="0"/>
          <w:caps w:val="0"/>
          <w:smallCaps w:val="0"/>
          <w:noProof w:val="0"/>
          <w:color w:val="222222"/>
          <w:sz w:val="24"/>
          <w:szCs w:val="24"/>
          <w:lang w:val="en-GB"/>
        </w:rPr>
        <w:t xml:space="preserve"> </w:t>
      </w:r>
    </w:p>
    <w:p w:rsidR="4B85EB1E" w:rsidP="29F2EAB1" w:rsidRDefault="4B85EB1E" w14:paraId="60DBCF00" w14:textId="22FE5E79">
      <w:pPr>
        <w:pStyle w:val="Normal"/>
        <w:spacing w:after="0" w:afterAutospacing="off"/>
        <w:jc w:val="both"/>
        <w:rPr>
          <w:rFonts w:ascii="Arial" w:hAnsi="Arial" w:eastAsia="Arial" w:cs="Arial"/>
          <w:noProof w:val="0"/>
          <w:sz w:val="24"/>
          <w:szCs w:val="24"/>
          <w:lang w:val="en-GB"/>
        </w:rPr>
      </w:pPr>
      <w:r w:rsidRPr="29F2EAB1" w:rsidR="4B85EB1E">
        <w:rPr>
          <w:rFonts w:ascii="Arial" w:hAnsi="Arial" w:eastAsia="Arial" w:cs="Arial"/>
          <w:b w:val="0"/>
          <w:bCs w:val="0"/>
          <w:i w:val="0"/>
          <w:iCs w:val="0"/>
          <w:caps w:val="0"/>
          <w:smallCaps w:val="0"/>
          <w:noProof w:val="0"/>
          <w:color w:val="222222"/>
          <w:sz w:val="24"/>
          <w:szCs w:val="24"/>
          <w:lang w:val="en-GB"/>
        </w:rPr>
        <w:t>2.-Empathy is a fundamental skill that improves patient satisfaction and emotional wellbeing (Jones &amp; Patel, 2021).</w:t>
      </w:r>
    </w:p>
    <w:p w:rsidR="4B85EB1E" w:rsidP="29F2EAB1" w:rsidRDefault="4B85EB1E" w14:paraId="68B0DC0C" w14:textId="7EBAD79D">
      <w:pPr>
        <w:pStyle w:val="Normal"/>
        <w:spacing w:after="0" w:afterAutospacing="off"/>
        <w:jc w:val="both"/>
        <w:rPr>
          <w:rFonts w:ascii="Arial" w:hAnsi="Arial" w:eastAsia="Arial" w:cs="Arial"/>
          <w:noProof w:val="0"/>
          <w:sz w:val="24"/>
          <w:szCs w:val="24"/>
          <w:lang w:val="en-GB"/>
        </w:rPr>
      </w:pPr>
      <w:r w:rsidRPr="29F2EAB1" w:rsidR="4B85EB1E">
        <w:rPr>
          <w:rFonts w:ascii="Arial" w:hAnsi="Arial" w:eastAsia="Arial" w:cs="Arial"/>
          <w:b w:val="0"/>
          <w:bCs w:val="0"/>
          <w:i w:val="0"/>
          <w:iCs w:val="0"/>
          <w:caps w:val="0"/>
          <w:smallCaps w:val="0"/>
          <w:noProof w:val="0"/>
          <w:color w:val="222222"/>
          <w:sz w:val="24"/>
          <w:szCs w:val="24"/>
          <w:lang w:val="en-GB"/>
        </w:rPr>
        <w:t xml:space="preserve"> </w:t>
      </w:r>
    </w:p>
    <w:p w:rsidR="4B85EB1E" w:rsidP="29F2EAB1" w:rsidRDefault="4B85EB1E" w14:paraId="483C8790" w14:textId="539C2607">
      <w:pPr>
        <w:pStyle w:val="Normal"/>
        <w:spacing w:after="0" w:afterAutospacing="off"/>
        <w:jc w:val="both"/>
        <w:rPr>
          <w:rFonts w:ascii="Arial" w:hAnsi="Arial" w:eastAsia="Arial" w:cs="Arial"/>
          <w:noProof w:val="0"/>
          <w:sz w:val="24"/>
          <w:szCs w:val="24"/>
          <w:lang w:val="en-GB"/>
        </w:rPr>
      </w:pPr>
      <w:r w:rsidRPr="29F2EAB1" w:rsidR="4B85EB1E">
        <w:rPr>
          <w:rFonts w:ascii="Arial" w:hAnsi="Arial" w:eastAsia="Arial" w:cs="Arial"/>
          <w:b w:val="0"/>
          <w:bCs w:val="0"/>
          <w:i w:val="0"/>
          <w:iCs w:val="0"/>
          <w:caps w:val="0"/>
          <w:smallCaps w:val="0"/>
          <w:noProof w:val="0"/>
          <w:color w:val="222222"/>
          <w:sz w:val="24"/>
          <w:szCs w:val="24"/>
          <w:lang w:val="en-GB"/>
        </w:rPr>
        <w:t xml:space="preserve">3.-Observation and </w:t>
      </w:r>
      <w:r w:rsidRPr="29F2EAB1" w:rsidR="4B85EB1E">
        <w:rPr>
          <w:rFonts w:ascii="Arial" w:hAnsi="Arial" w:eastAsia="Arial" w:cs="Arial"/>
          <w:b w:val="0"/>
          <w:bCs w:val="0"/>
          <w:i w:val="0"/>
          <w:iCs w:val="0"/>
          <w:caps w:val="0"/>
          <w:smallCaps w:val="0"/>
          <w:noProof w:val="0"/>
          <w:color w:val="222222"/>
          <w:sz w:val="24"/>
          <w:szCs w:val="24"/>
          <w:lang w:val="en-GB"/>
        </w:rPr>
        <w:t>accurate</w:t>
      </w:r>
      <w:r w:rsidRPr="29F2EAB1" w:rsidR="4B85EB1E">
        <w:rPr>
          <w:rFonts w:ascii="Arial" w:hAnsi="Arial" w:eastAsia="Arial" w:cs="Arial"/>
          <w:b w:val="0"/>
          <w:bCs w:val="0"/>
          <w:i w:val="0"/>
          <w:iCs w:val="0"/>
          <w:caps w:val="0"/>
          <w:smallCaps w:val="0"/>
          <w:noProof w:val="0"/>
          <w:color w:val="222222"/>
          <w:sz w:val="24"/>
          <w:szCs w:val="24"/>
          <w:lang w:val="en-GB"/>
        </w:rPr>
        <w:t xml:space="preserve"> reporting reduce the risk of medical errors (Smith, 2020).</w:t>
      </w:r>
    </w:p>
    <w:p w:rsidR="4B85EB1E" w:rsidP="29F2EAB1" w:rsidRDefault="4B85EB1E" w14:paraId="1CC4D891" w14:textId="1821F74D">
      <w:pPr>
        <w:pStyle w:val="Normal"/>
        <w:spacing w:after="0" w:afterAutospacing="off"/>
        <w:jc w:val="both"/>
        <w:rPr>
          <w:rFonts w:ascii="Arial" w:hAnsi="Arial" w:eastAsia="Arial" w:cs="Arial"/>
          <w:noProof w:val="0"/>
          <w:sz w:val="24"/>
          <w:szCs w:val="24"/>
          <w:lang w:val="en-GB"/>
        </w:rPr>
      </w:pPr>
      <w:r w:rsidRPr="29F2EAB1" w:rsidR="4B85EB1E">
        <w:rPr>
          <w:rFonts w:ascii="Arial" w:hAnsi="Arial" w:eastAsia="Arial" w:cs="Arial"/>
          <w:b w:val="0"/>
          <w:bCs w:val="0"/>
          <w:i w:val="0"/>
          <w:iCs w:val="0"/>
          <w:caps w:val="0"/>
          <w:smallCaps w:val="0"/>
          <w:noProof w:val="0"/>
          <w:color w:val="222222"/>
          <w:sz w:val="24"/>
          <w:szCs w:val="24"/>
          <w:lang w:val="en-GB"/>
        </w:rPr>
        <w:t xml:space="preserve"> </w:t>
      </w:r>
    </w:p>
    <w:p w:rsidR="39498911" w:rsidP="29F2EAB1" w:rsidRDefault="39498911" w14:paraId="731D8D7D" w14:textId="2CB23B17">
      <w:pPr>
        <w:pStyle w:val="Normal"/>
        <w:spacing w:after="0" w:afterAutospacing="off"/>
        <w:jc w:val="both"/>
        <w:rPr>
          <w:rFonts w:ascii="Arial" w:hAnsi="Arial" w:eastAsia="Arial" w:cs="Arial"/>
          <w:noProof w:val="0"/>
          <w:sz w:val="24"/>
          <w:szCs w:val="24"/>
          <w:lang w:val="en-GB"/>
        </w:rPr>
      </w:pPr>
      <w:r w:rsidRPr="29F2EAB1" w:rsidR="39498911">
        <w:rPr>
          <w:rFonts w:ascii="Arial" w:hAnsi="Arial" w:eastAsia="Arial" w:cs="Arial"/>
          <w:b w:val="0"/>
          <w:bCs w:val="0"/>
          <w:i w:val="0"/>
          <w:iCs w:val="0"/>
          <w:caps w:val="0"/>
          <w:smallCaps w:val="0"/>
          <w:noProof w:val="0"/>
          <w:color w:val="222222"/>
          <w:sz w:val="24"/>
          <w:szCs w:val="24"/>
          <w:lang w:val="en-GB"/>
        </w:rPr>
        <w:t>4.-</w:t>
      </w:r>
      <w:r w:rsidRPr="29F2EAB1" w:rsidR="4B85EB1E">
        <w:rPr>
          <w:rFonts w:ascii="Arial" w:hAnsi="Arial" w:eastAsia="Arial" w:cs="Arial"/>
          <w:b w:val="0"/>
          <w:bCs w:val="0"/>
          <w:i w:val="0"/>
          <w:iCs w:val="0"/>
          <w:caps w:val="0"/>
          <w:smallCaps w:val="0"/>
          <w:noProof w:val="0"/>
          <w:color w:val="222222"/>
          <w:sz w:val="24"/>
          <w:szCs w:val="24"/>
          <w:lang w:val="en-GB"/>
        </w:rPr>
        <w:t>Healthcare Assistants play</w:t>
      </w:r>
      <w:r w:rsidRPr="29F2EAB1" w:rsidR="4B85EB1E">
        <w:rPr>
          <w:rFonts w:ascii="Arial" w:hAnsi="Arial" w:eastAsia="Arial" w:cs="Arial"/>
          <w:b w:val="0"/>
          <w:bCs w:val="0"/>
          <w:i w:val="0"/>
          <w:iCs w:val="0"/>
          <w:caps w:val="0"/>
          <w:smallCaps w:val="0"/>
          <w:noProof w:val="0"/>
          <w:color w:val="222222"/>
          <w:sz w:val="24"/>
          <w:szCs w:val="24"/>
          <w:lang w:val="en-GB"/>
        </w:rPr>
        <w:t xml:space="preserve"> </w:t>
      </w:r>
      <w:r w:rsidRPr="29F2EAB1" w:rsidR="4B85EB1E">
        <w:rPr>
          <w:rFonts w:ascii="Arial" w:hAnsi="Arial" w:eastAsia="Arial" w:cs="Arial"/>
          <w:b w:val="0"/>
          <w:bCs w:val="0"/>
          <w:i w:val="0"/>
          <w:iCs w:val="0"/>
          <w:caps w:val="0"/>
          <w:smallCaps w:val="0"/>
          <w:noProof w:val="0"/>
          <w:color w:val="222222"/>
          <w:sz w:val="24"/>
          <w:szCs w:val="24"/>
          <w:lang w:val="en-GB"/>
        </w:rPr>
        <w:t>an important rol</w:t>
      </w:r>
      <w:r w:rsidRPr="29F2EAB1" w:rsidR="4B85EB1E">
        <w:rPr>
          <w:rFonts w:ascii="Arial" w:hAnsi="Arial" w:eastAsia="Arial" w:cs="Arial"/>
          <w:b w:val="0"/>
          <w:bCs w:val="0"/>
          <w:i w:val="0"/>
          <w:iCs w:val="0"/>
          <w:caps w:val="0"/>
          <w:smallCaps w:val="0"/>
          <w:noProof w:val="0"/>
          <w:color w:val="222222"/>
          <w:sz w:val="24"/>
          <w:szCs w:val="24"/>
          <w:lang w:val="en-GB"/>
        </w:rPr>
        <w:t>e</w:t>
      </w:r>
      <w:r w:rsidRPr="29F2EAB1" w:rsidR="4B85EB1E">
        <w:rPr>
          <w:rFonts w:ascii="Arial" w:hAnsi="Arial" w:eastAsia="Arial" w:cs="Arial"/>
          <w:b w:val="0"/>
          <w:bCs w:val="0"/>
          <w:i w:val="0"/>
          <w:iCs w:val="0"/>
          <w:caps w:val="0"/>
          <w:smallCaps w:val="0"/>
          <w:noProof w:val="0"/>
          <w:color w:val="222222"/>
          <w:sz w:val="24"/>
          <w:szCs w:val="24"/>
          <w:lang w:val="en-GB"/>
        </w:rPr>
        <w:t xml:space="preserve"> in</w:t>
      </w:r>
      <w:r w:rsidRPr="29F2EAB1" w:rsidR="4B85EB1E">
        <w:rPr>
          <w:rFonts w:ascii="Arial" w:hAnsi="Arial" w:eastAsia="Arial" w:cs="Arial"/>
          <w:b w:val="0"/>
          <w:bCs w:val="0"/>
          <w:i w:val="0"/>
          <w:iCs w:val="0"/>
          <w:caps w:val="0"/>
          <w:smallCaps w:val="0"/>
          <w:noProof w:val="0"/>
          <w:color w:val="222222"/>
          <w:sz w:val="24"/>
          <w:szCs w:val="24"/>
          <w:lang w:val="en-GB"/>
        </w:rPr>
        <w:t xml:space="preserve"> </w:t>
      </w:r>
      <w:r w:rsidRPr="29F2EAB1" w:rsidR="4B85EB1E">
        <w:rPr>
          <w:rFonts w:ascii="Arial" w:hAnsi="Arial" w:eastAsia="Arial" w:cs="Arial"/>
          <w:b w:val="0"/>
          <w:bCs w:val="0"/>
          <w:i w:val="0"/>
          <w:iCs w:val="0"/>
          <w:caps w:val="0"/>
          <w:smallCaps w:val="0"/>
          <w:noProof w:val="0"/>
          <w:color w:val="222222"/>
          <w:sz w:val="24"/>
          <w:szCs w:val="24"/>
          <w:lang w:val="en-GB"/>
        </w:rPr>
        <w:t>maintainin</w:t>
      </w:r>
      <w:r w:rsidRPr="29F2EAB1" w:rsidR="4B85EB1E">
        <w:rPr>
          <w:rFonts w:ascii="Arial" w:hAnsi="Arial" w:eastAsia="Arial" w:cs="Arial"/>
          <w:b w:val="0"/>
          <w:bCs w:val="0"/>
          <w:i w:val="0"/>
          <w:iCs w:val="0"/>
          <w:caps w:val="0"/>
          <w:smallCaps w:val="0"/>
          <w:noProof w:val="0"/>
          <w:color w:val="222222"/>
          <w:sz w:val="24"/>
          <w:szCs w:val="24"/>
          <w:lang w:val="en-GB"/>
        </w:rPr>
        <w:t>g</w:t>
      </w:r>
      <w:r w:rsidRPr="29F2EAB1" w:rsidR="4B85EB1E">
        <w:rPr>
          <w:rFonts w:ascii="Arial" w:hAnsi="Arial" w:eastAsia="Arial" w:cs="Arial"/>
          <w:b w:val="0"/>
          <w:bCs w:val="0"/>
          <w:i w:val="0"/>
          <w:iCs w:val="0"/>
          <w:caps w:val="0"/>
          <w:smallCaps w:val="0"/>
          <w:noProof w:val="0"/>
          <w:color w:val="222222"/>
          <w:sz w:val="24"/>
          <w:szCs w:val="24"/>
          <w:lang w:val="en-GB"/>
        </w:rPr>
        <w:t xml:space="preserve"> infection control and patient safety (NHS England, 2023). </w:t>
      </w:r>
    </w:p>
    <w:p w:rsidR="29F2EAB1" w:rsidP="29F2EAB1" w:rsidRDefault="29F2EAB1" w14:paraId="5E84C8C3" w14:textId="32965B60">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6FA9EE2C" w:rsidP="29F2EAB1" w:rsidRDefault="6FA9EE2C" w14:paraId="7F7F549E" w14:textId="25274600">
      <w:pPr>
        <w:pStyle w:val="Normal"/>
        <w:spacing w:after="0" w:afterAutospacing="off"/>
        <w:jc w:val="both"/>
        <w:rPr>
          <w:rFonts w:ascii="Arial" w:hAnsi="Arial" w:eastAsia="Arial" w:cs="Arial"/>
          <w:noProof w:val="0"/>
          <w:sz w:val="24"/>
          <w:szCs w:val="24"/>
          <w:lang w:val="en-GB"/>
        </w:rPr>
      </w:pPr>
      <w:r w:rsidRPr="29F2EAB1" w:rsidR="6FA9EE2C">
        <w:rPr>
          <w:rFonts w:ascii="Arial" w:hAnsi="Arial" w:eastAsia="Arial" w:cs="Arial"/>
          <w:b w:val="0"/>
          <w:bCs w:val="0"/>
          <w:i w:val="0"/>
          <w:iCs w:val="0"/>
          <w:caps w:val="0"/>
          <w:smallCaps w:val="0"/>
          <w:noProof w:val="0"/>
          <w:color w:val="222222"/>
          <w:sz w:val="24"/>
          <w:szCs w:val="24"/>
          <w:lang w:val="en-GB"/>
        </w:rPr>
        <w:t>5</w:t>
      </w:r>
      <w:r w:rsidRPr="29F2EAB1" w:rsidR="4B85EB1E">
        <w:rPr>
          <w:rFonts w:ascii="Arial" w:hAnsi="Arial" w:eastAsia="Arial" w:cs="Arial"/>
          <w:b w:val="0"/>
          <w:bCs w:val="0"/>
          <w:i w:val="0"/>
          <w:iCs w:val="0"/>
          <w:caps w:val="0"/>
          <w:smallCaps w:val="0"/>
          <w:noProof w:val="0"/>
          <w:color w:val="222222"/>
          <w:sz w:val="24"/>
          <w:szCs w:val="24"/>
          <w:lang w:val="en-GB"/>
        </w:rPr>
        <w:t>.-Collaboration between HCAs and nurses promotes continuity and quality of care (Williams, 2024).</w:t>
      </w:r>
    </w:p>
    <w:p w:rsidR="29F2EAB1" w:rsidP="29F2EAB1" w:rsidRDefault="29F2EAB1" w14:paraId="0A01B53A" w14:textId="6C200900">
      <w:pPr>
        <w:pStyle w:val="Normal"/>
        <w:spacing w:after="0" w:afterAutospacing="off"/>
        <w:jc w:val="both"/>
        <w:rPr>
          <w:rFonts w:ascii="Arial" w:hAnsi="Arial" w:eastAsia="Arial" w:cs="Arial"/>
          <w:b w:val="0"/>
          <w:bCs w:val="0"/>
          <w:i w:val="0"/>
          <w:iCs w:val="0"/>
          <w:caps w:val="0"/>
          <w:smallCaps w:val="0"/>
          <w:noProof w:val="0"/>
          <w:color w:val="222222"/>
          <w:sz w:val="24"/>
          <w:szCs w:val="24"/>
          <w:lang w:val="en-GB"/>
        </w:rPr>
      </w:pPr>
    </w:p>
    <w:p w:rsidR="70581AD5" w:rsidP="29F2EAB1" w:rsidRDefault="70581AD5" w14:paraId="0E397B92" w14:textId="76940EA8">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r w:rsidRPr="29F2EAB1" w:rsidR="70581AD5">
        <w:rPr>
          <w:rFonts w:ascii="Arial Nova" w:hAnsi="Arial Nova" w:eastAsia="Arial Nova" w:cs="Arial Nova"/>
          <w:b w:val="0"/>
          <w:bCs w:val="0"/>
          <w:i w:val="0"/>
          <w:iCs w:val="0"/>
          <w:caps w:val="0"/>
          <w:smallCaps w:val="0"/>
          <w:noProof w:val="0"/>
          <w:color w:val="222222"/>
          <w:sz w:val="24"/>
          <w:szCs w:val="24"/>
          <w:lang w:val="en-GB"/>
        </w:rPr>
        <w:t xml:space="preserve">6.- </w:t>
      </w:r>
      <w:r w:rsidRPr="29F2EAB1" w:rsidR="5C4D6A19">
        <w:rPr>
          <w:rFonts w:ascii="Arial Nova" w:hAnsi="Arial Nova" w:eastAsia="Arial Nova" w:cs="Arial Nova"/>
          <w:b w:val="0"/>
          <w:bCs w:val="0"/>
          <w:i w:val="0"/>
          <w:iCs w:val="0"/>
          <w:caps w:val="0"/>
          <w:smallCaps w:val="0"/>
          <w:noProof w:val="0"/>
          <w:color w:val="1B1B1B"/>
          <w:sz w:val="24"/>
          <w:szCs w:val="24"/>
          <w:lang w:val="en-GB"/>
        </w:rPr>
        <w:t>How does communication affect patient safety? Protocol for a systematic review and logic model,</w:t>
      </w:r>
      <w:r w:rsidRPr="29F2EAB1" w:rsidR="55DAB9AC">
        <w:rPr>
          <w:rFonts w:ascii="Arial Nova" w:hAnsi="Arial Nova" w:eastAsia="Arial Nova" w:cs="Arial Nova"/>
          <w:b w:val="0"/>
          <w:bCs w:val="0"/>
          <w:i w:val="0"/>
          <w:iCs w:val="0"/>
          <w:caps w:val="0"/>
          <w:smallCaps w:val="0"/>
          <w:noProof w:val="0"/>
          <w:color w:val="1B1B1B"/>
          <w:sz w:val="24"/>
          <w:szCs w:val="24"/>
          <w:lang w:val="en-GB"/>
        </w:rPr>
        <w:t xml:space="preserve"> (BMJ OPEN, 2024 May 27).</w:t>
      </w:r>
    </w:p>
    <w:p w:rsidR="29F2EAB1" w:rsidP="29F2EAB1" w:rsidRDefault="29F2EAB1" w14:paraId="407D1142" w14:textId="14F89410">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3582E778" w14:textId="03F235D8">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31FECE5E" w14:textId="78A2ED7D">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0BA93531" w14:textId="02A9572D">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179D1AEA" w14:textId="4C7990C8">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474ABCAD" w14:textId="616A8A22">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06124167" w14:textId="657DFAFD">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1ADA3541" w14:textId="3E8437C0">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347C1801" w14:textId="7C7FD98B">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587DA6D1" w14:textId="6031B141">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201DAEC7" w14:textId="0855F154">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223E8E16" w14:textId="7233F1EB">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1FC1BCF8" w14:textId="3DC045AE">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2AF0A133" w14:textId="6D0041BC">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58E49758" w14:textId="55669D41">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7A40BA7E" w14:textId="68E41415">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5C64F553" w14:textId="09A91A41">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7B006579" w14:textId="3EB1A58A">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49613E41" w14:textId="5FE49531">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286B5986" w14:textId="33EA7A8F">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25F23B22" w14:textId="606E0872">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1678546E" w:rsidP="29F2EAB1" w:rsidRDefault="1678546E" w14:paraId="788F7987" w14:textId="049B3A76">
      <w:pPr>
        <w:pStyle w:val="Normal"/>
        <w:shd w:val="clear" w:color="auto" w:fill="FFFFFF" w:themeFill="background1"/>
        <w:spacing w:before="0" w:beforeAutospacing="off" w:after="0" w:afterAutospacing="off"/>
        <w:jc w:val="right"/>
        <w:rPr>
          <w:rFonts w:ascii="Arial Nova" w:hAnsi="Arial Nova" w:eastAsia="Arial Nova" w:cs="Arial Nova"/>
          <w:b w:val="0"/>
          <w:bCs w:val="0"/>
          <w:i w:val="0"/>
          <w:iCs w:val="0"/>
          <w:caps w:val="0"/>
          <w:smallCaps w:val="0"/>
          <w:noProof w:val="0"/>
          <w:color w:val="1B1B1B"/>
          <w:sz w:val="24"/>
          <w:szCs w:val="24"/>
          <w:lang w:val="en-GB"/>
        </w:rPr>
      </w:pPr>
      <w:r w:rsidRPr="29F2EAB1" w:rsidR="1678546E">
        <w:rPr>
          <w:rFonts w:ascii="Arial Nova" w:hAnsi="Arial Nova" w:eastAsia="Arial Nova" w:cs="Arial Nova"/>
          <w:b w:val="0"/>
          <w:bCs w:val="0"/>
          <w:i w:val="0"/>
          <w:iCs w:val="0"/>
          <w:caps w:val="0"/>
          <w:smallCaps w:val="0"/>
          <w:noProof w:val="0"/>
          <w:color w:val="1B1B1B"/>
          <w:sz w:val="24"/>
          <w:szCs w:val="24"/>
          <w:lang w:val="en-GB"/>
        </w:rPr>
        <w:t>Pag...6</w:t>
      </w:r>
    </w:p>
    <w:p w:rsidR="29F2EAB1" w:rsidP="29F2EAB1" w:rsidRDefault="29F2EAB1" w14:paraId="331D00F6" w14:textId="391EE557">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48956EC4" w14:textId="0DD4AA6C">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29F2EAB1" w:rsidP="29F2EAB1" w:rsidRDefault="29F2EAB1" w14:paraId="266CCD85" w14:textId="0D4045C4">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p>
    <w:p w:rsidR="55DAB9AC" w:rsidP="29F2EAB1" w:rsidRDefault="55DAB9AC" w14:paraId="3661D870" w14:textId="2C9AFB0C">
      <w:pPr>
        <w:pStyle w:val="Normal"/>
        <w:shd w:val="clear" w:color="auto" w:fill="FFFFFF" w:themeFill="background1"/>
        <w:spacing w:before="0" w:beforeAutospacing="off" w:after="0" w:afterAutospacing="off"/>
        <w:jc w:val="both"/>
        <w:rPr>
          <w:rFonts w:ascii="Arial Nova" w:hAnsi="Arial Nova" w:eastAsia="Arial Nova" w:cs="Arial Nova"/>
          <w:b w:val="0"/>
          <w:bCs w:val="0"/>
          <w:i w:val="0"/>
          <w:iCs w:val="0"/>
          <w:caps w:val="0"/>
          <w:smallCaps w:val="0"/>
          <w:noProof w:val="0"/>
          <w:color w:val="1B1B1B"/>
          <w:sz w:val="24"/>
          <w:szCs w:val="24"/>
          <w:lang w:val="en-GB"/>
        </w:rPr>
      </w:pPr>
      <w:r w:rsidRPr="29F2EAB1" w:rsidR="55DAB9AC">
        <w:rPr>
          <w:rFonts w:ascii="Arial Nova" w:hAnsi="Arial Nova" w:eastAsia="Arial Nova" w:cs="Arial Nova"/>
          <w:b w:val="0"/>
          <w:bCs w:val="0"/>
          <w:i w:val="0"/>
          <w:iCs w:val="0"/>
          <w:caps w:val="0"/>
          <w:smallCaps w:val="0"/>
          <w:noProof w:val="0"/>
          <w:color w:val="1B1B1B"/>
          <w:sz w:val="24"/>
          <w:szCs w:val="24"/>
          <w:lang w:val="en-GB"/>
        </w:rPr>
        <w:t xml:space="preserve"> </w:t>
      </w:r>
    </w:p>
    <w:p w:rsidR="29F2EAB1" w:rsidP="29F2EAB1" w:rsidRDefault="29F2EAB1" w14:paraId="4390F8DE" w14:textId="73ECCBEF">
      <w:pPr>
        <w:pStyle w:val="Normal"/>
        <w:spacing w:after="0" w:afterAutospacing="off"/>
        <w:jc w:val="both"/>
        <w:rPr>
          <w:rFonts w:ascii="Arial Nova" w:hAnsi="Arial Nova" w:eastAsia="Arial Nova" w:cs="Arial Nova"/>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headerReference w:type="default" r:id="Ra80d571b05f24bbe"/>
      <w:footerReference w:type="default" r:id="Rf2ae6783865f46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F2EAB1" w:rsidTr="29F2EAB1" w14:paraId="1B0C358A">
      <w:trPr>
        <w:trHeight w:val="300"/>
      </w:trPr>
      <w:tc>
        <w:tcPr>
          <w:tcW w:w="3005" w:type="dxa"/>
          <w:tcMar/>
        </w:tcPr>
        <w:p w:rsidR="29F2EAB1" w:rsidP="29F2EAB1" w:rsidRDefault="29F2EAB1" w14:paraId="5A4B9D75" w14:textId="51223621">
          <w:pPr>
            <w:pStyle w:val="Header"/>
            <w:bidi w:val="0"/>
            <w:ind w:left="-115"/>
            <w:jc w:val="left"/>
          </w:pPr>
        </w:p>
      </w:tc>
      <w:tc>
        <w:tcPr>
          <w:tcW w:w="3005" w:type="dxa"/>
          <w:tcMar/>
        </w:tcPr>
        <w:p w:rsidR="29F2EAB1" w:rsidP="29F2EAB1" w:rsidRDefault="29F2EAB1" w14:paraId="205CF056" w14:textId="51F62D58">
          <w:pPr>
            <w:pStyle w:val="Header"/>
            <w:bidi w:val="0"/>
            <w:jc w:val="center"/>
          </w:pPr>
        </w:p>
      </w:tc>
      <w:tc>
        <w:tcPr>
          <w:tcW w:w="3005" w:type="dxa"/>
          <w:tcMar/>
        </w:tcPr>
        <w:p w:rsidR="29F2EAB1" w:rsidP="29F2EAB1" w:rsidRDefault="29F2EAB1" w14:paraId="3BF99BA2" w14:textId="341C896A">
          <w:pPr>
            <w:pStyle w:val="Header"/>
            <w:bidi w:val="0"/>
            <w:ind w:right="-115"/>
            <w:jc w:val="right"/>
          </w:pPr>
        </w:p>
      </w:tc>
    </w:tr>
  </w:tbl>
  <w:p w:rsidR="29F2EAB1" w:rsidP="29F2EAB1" w:rsidRDefault="29F2EAB1" w14:paraId="77C187AF" w14:textId="39E238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F2EAB1" w:rsidTr="29F2EAB1" w14:paraId="51188A9A">
      <w:trPr>
        <w:trHeight w:val="300"/>
      </w:trPr>
      <w:tc>
        <w:tcPr>
          <w:tcW w:w="3005" w:type="dxa"/>
          <w:tcMar/>
        </w:tcPr>
        <w:p w:rsidR="29F2EAB1" w:rsidP="29F2EAB1" w:rsidRDefault="29F2EAB1" w14:paraId="75E642F1" w14:textId="3AB2523D">
          <w:pPr>
            <w:pStyle w:val="Header"/>
            <w:bidi w:val="0"/>
            <w:ind w:left="-115"/>
            <w:jc w:val="left"/>
          </w:pPr>
        </w:p>
      </w:tc>
      <w:tc>
        <w:tcPr>
          <w:tcW w:w="3005" w:type="dxa"/>
          <w:tcMar/>
        </w:tcPr>
        <w:p w:rsidR="29F2EAB1" w:rsidP="29F2EAB1" w:rsidRDefault="29F2EAB1" w14:paraId="60578983" w14:textId="14E280DF">
          <w:pPr>
            <w:pStyle w:val="Header"/>
            <w:bidi w:val="0"/>
            <w:jc w:val="center"/>
          </w:pPr>
        </w:p>
      </w:tc>
      <w:tc>
        <w:tcPr>
          <w:tcW w:w="3005" w:type="dxa"/>
          <w:tcMar/>
        </w:tcPr>
        <w:p w:rsidR="29F2EAB1" w:rsidP="29F2EAB1" w:rsidRDefault="29F2EAB1" w14:paraId="2056CFD6" w14:textId="4FE27160">
          <w:pPr>
            <w:pStyle w:val="Header"/>
            <w:bidi w:val="0"/>
            <w:ind w:right="-115"/>
            <w:jc w:val="right"/>
          </w:pPr>
        </w:p>
      </w:tc>
    </w:tr>
  </w:tbl>
  <w:p w:rsidR="29F2EAB1" w:rsidP="29F2EAB1" w:rsidRDefault="29F2EAB1" w14:paraId="4681A68B" w14:textId="2528DD5F">
    <w:pPr>
      <w:pStyle w:val="Header"/>
      <w:bidi w:val="0"/>
    </w:pPr>
  </w:p>
</w:hdr>
</file>

<file path=word/intelligence2.xml><?xml version="1.0" encoding="utf-8"?>
<int2:intelligence xmlns:int2="http://schemas.microsoft.com/office/intelligence/2020/intelligence">
  <int2:observations>
    <int2:bookmark int2:bookmarkName="_Int_eLeTssO6" int2:invalidationBookmarkName="" int2:hashCode="jLM7J1TlP+yk91" int2:id="7Ry14te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94320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53493E"/>
    <w:rsid w:val="00360EF2"/>
    <w:rsid w:val="018EBF56"/>
    <w:rsid w:val="024EB5C6"/>
    <w:rsid w:val="02E387FA"/>
    <w:rsid w:val="040D3D3A"/>
    <w:rsid w:val="060FE9C9"/>
    <w:rsid w:val="069475EB"/>
    <w:rsid w:val="070AD163"/>
    <w:rsid w:val="078ADCD8"/>
    <w:rsid w:val="08332462"/>
    <w:rsid w:val="089EE552"/>
    <w:rsid w:val="0978CDD7"/>
    <w:rsid w:val="0A247059"/>
    <w:rsid w:val="0A48A971"/>
    <w:rsid w:val="0BE27A9C"/>
    <w:rsid w:val="0C33A74B"/>
    <w:rsid w:val="0CBC9989"/>
    <w:rsid w:val="0D4CBAE7"/>
    <w:rsid w:val="0F5D7D98"/>
    <w:rsid w:val="11FDCABC"/>
    <w:rsid w:val="12113AC5"/>
    <w:rsid w:val="138F0876"/>
    <w:rsid w:val="14500005"/>
    <w:rsid w:val="145E5449"/>
    <w:rsid w:val="1678546E"/>
    <w:rsid w:val="17C4E18C"/>
    <w:rsid w:val="18F426A7"/>
    <w:rsid w:val="1A9BE4D7"/>
    <w:rsid w:val="1AB927EF"/>
    <w:rsid w:val="1AC5505F"/>
    <w:rsid w:val="1BB101D0"/>
    <w:rsid w:val="1BBF8DA7"/>
    <w:rsid w:val="1BC88520"/>
    <w:rsid w:val="1C163FA9"/>
    <w:rsid w:val="1C803DD5"/>
    <w:rsid w:val="1C889B8D"/>
    <w:rsid w:val="1D04CD6C"/>
    <w:rsid w:val="1D4965E9"/>
    <w:rsid w:val="1DA3168D"/>
    <w:rsid w:val="1DC1E169"/>
    <w:rsid w:val="1EEC9100"/>
    <w:rsid w:val="1F5E36C1"/>
    <w:rsid w:val="1F8A5A1F"/>
    <w:rsid w:val="1FC46772"/>
    <w:rsid w:val="1FFA43ED"/>
    <w:rsid w:val="203482C8"/>
    <w:rsid w:val="205E55AC"/>
    <w:rsid w:val="2140058F"/>
    <w:rsid w:val="21D99295"/>
    <w:rsid w:val="225221B8"/>
    <w:rsid w:val="235F5DE7"/>
    <w:rsid w:val="2488665F"/>
    <w:rsid w:val="24A175A3"/>
    <w:rsid w:val="25FE9F5E"/>
    <w:rsid w:val="26597D6D"/>
    <w:rsid w:val="26BEC7B9"/>
    <w:rsid w:val="27B5693E"/>
    <w:rsid w:val="281F4388"/>
    <w:rsid w:val="287B55A7"/>
    <w:rsid w:val="29E3F259"/>
    <w:rsid w:val="29F2EAB1"/>
    <w:rsid w:val="2AAB87F8"/>
    <w:rsid w:val="2C53493E"/>
    <w:rsid w:val="2EFE3767"/>
    <w:rsid w:val="304F9E48"/>
    <w:rsid w:val="30F46918"/>
    <w:rsid w:val="310E3291"/>
    <w:rsid w:val="3121B5B7"/>
    <w:rsid w:val="3145F6A0"/>
    <w:rsid w:val="315D51F2"/>
    <w:rsid w:val="31DD6747"/>
    <w:rsid w:val="33152AF4"/>
    <w:rsid w:val="34B13715"/>
    <w:rsid w:val="35AE526E"/>
    <w:rsid w:val="36D42E19"/>
    <w:rsid w:val="36E3E1B9"/>
    <w:rsid w:val="3707876F"/>
    <w:rsid w:val="3737B3E4"/>
    <w:rsid w:val="38BF1E7E"/>
    <w:rsid w:val="39498911"/>
    <w:rsid w:val="396E3650"/>
    <w:rsid w:val="3C0A6FE6"/>
    <w:rsid w:val="3CA7470E"/>
    <w:rsid w:val="3D1A742A"/>
    <w:rsid w:val="3E696D26"/>
    <w:rsid w:val="3FAC4EB3"/>
    <w:rsid w:val="3FBDEE6D"/>
    <w:rsid w:val="3FE5AA08"/>
    <w:rsid w:val="40D42BBC"/>
    <w:rsid w:val="41817F1D"/>
    <w:rsid w:val="42AD2375"/>
    <w:rsid w:val="42FE3224"/>
    <w:rsid w:val="4410348F"/>
    <w:rsid w:val="45227D75"/>
    <w:rsid w:val="45CB9219"/>
    <w:rsid w:val="46665DFF"/>
    <w:rsid w:val="46CFA99F"/>
    <w:rsid w:val="49407001"/>
    <w:rsid w:val="49A4641A"/>
    <w:rsid w:val="4A84098F"/>
    <w:rsid w:val="4AC4BDBE"/>
    <w:rsid w:val="4B85EB1E"/>
    <w:rsid w:val="4BDA41E1"/>
    <w:rsid w:val="4C8A7CE0"/>
    <w:rsid w:val="4E9B9E61"/>
    <w:rsid w:val="4EDE8707"/>
    <w:rsid w:val="4F0D25DE"/>
    <w:rsid w:val="4F9D3EFA"/>
    <w:rsid w:val="4FE4AEC5"/>
    <w:rsid w:val="50007213"/>
    <w:rsid w:val="51118140"/>
    <w:rsid w:val="53570819"/>
    <w:rsid w:val="55DAB9AC"/>
    <w:rsid w:val="56391B2D"/>
    <w:rsid w:val="56585101"/>
    <w:rsid w:val="574EB27B"/>
    <w:rsid w:val="582F2C12"/>
    <w:rsid w:val="5833BBB5"/>
    <w:rsid w:val="5907D241"/>
    <w:rsid w:val="595A2575"/>
    <w:rsid w:val="596CB569"/>
    <w:rsid w:val="5A190EDC"/>
    <w:rsid w:val="5A210198"/>
    <w:rsid w:val="5A495184"/>
    <w:rsid w:val="5C4D6A19"/>
    <w:rsid w:val="5C7F0F5C"/>
    <w:rsid w:val="5C9BE69A"/>
    <w:rsid w:val="5E2A44CF"/>
    <w:rsid w:val="5EA1DBF6"/>
    <w:rsid w:val="5F7773F7"/>
    <w:rsid w:val="5F848C28"/>
    <w:rsid w:val="5F9F6A30"/>
    <w:rsid w:val="605797F7"/>
    <w:rsid w:val="61041778"/>
    <w:rsid w:val="629E9864"/>
    <w:rsid w:val="635C1B03"/>
    <w:rsid w:val="63C1A6C8"/>
    <w:rsid w:val="647FAFE7"/>
    <w:rsid w:val="65DF490B"/>
    <w:rsid w:val="67D61278"/>
    <w:rsid w:val="68D19BD3"/>
    <w:rsid w:val="6A6811C0"/>
    <w:rsid w:val="6ADC8126"/>
    <w:rsid w:val="6C484FFA"/>
    <w:rsid w:val="6CAC1AC0"/>
    <w:rsid w:val="6E0D8B4E"/>
    <w:rsid w:val="6E4B2BE5"/>
    <w:rsid w:val="6FA9EE2C"/>
    <w:rsid w:val="6FEB5931"/>
    <w:rsid w:val="70180708"/>
    <w:rsid w:val="70581AD5"/>
    <w:rsid w:val="70AEE1C5"/>
    <w:rsid w:val="70B5334C"/>
    <w:rsid w:val="71CD0B7F"/>
    <w:rsid w:val="720FB93E"/>
    <w:rsid w:val="72610229"/>
    <w:rsid w:val="72F4B38C"/>
    <w:rsid w:val="731BCEE8"/>
    <w:rsid w:val="73853856"/>
    <w:rsid w:val="741ED74B"/>
    <w:rsid w:val="74CF4A32"/>
    <w:rsid w:val="75D939DB"/>
    <w:rsid w:val="772E219B"/>
    <w:rsid w:val="77FDB1D8"/>
    <w:rsid w:val="78B4FC53"/>
    <w:rsid w:val="79CDF4B1"/>
    <w:rsid w:val="79D0A1A8"/>
    <w:rsid w:val="7AA60CA0"/>
    <w:rsid w:val="7B198287"/>
    <w:rsid w:val="7CDDD674"/>
    <w:rsid w:val="7EAF5733"/>
    <w:rsid w:val="7EC9387A"/>
    <w:rsid w:val="7ED13FAD"/>
    <w:rsid w:val="7FAC5C60"/>
    <w:rsid w:val="7FC9EAE3"/>
    <w:rsid w:val="7FE03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3493E"/>
  <w15:chartTrackingRefBased/>
  <w15:docId w15:val="{A6579FA0-CB7B-4F7E-ABAC-425B878A73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9F2EAB1"/>
    <w:rPr>
      <w:color w:val="467886"/>
      <w:u w:val="single"/>
    </w:rPr>
  </w:style>
  <w:style w:type="paragraph" w:styleId="Header">
    <w:uiPriority w:val="99"/>
    <w:name w:val="header"/>
    <w:basedOn w:val="Normal"/>
    <w:unhideWhenUsed/>
    <w:rsid w:val="29F2EAB1"/>
    <w:pPr>
      <w:tabs>
        <w:tab w:val="center" w:leader="none" w:pos="4680"/>
        <w:tab w:val="right" w:leader="none" w:pos="9360"/>
      </w:tabs>
      <w:spacing w:after="0" w:line="240" w:lineRule="auto"/>
    </w:pPr>
  </w:style>
  <w:style w:type="paragraph" w:styleId="Footer">
    <w:uiPriority w:val="99"/>
    <w:name w:val="footer"/>
    <w:basedOn w:val="Normal"/>
    <w:unhideWhenUsed/>
    <w:rsid w:val="29F2EAB1"/>
    <w:pPr>
      <w:tabs>
        <w:tab w:val="center" w:leader="none" w:pos="4680"/>
        <w:tab w:val="right" w:leader="none" w:pos="9360"/>
      </w:tabs>
      <w:spacing w:after="0" w:line="240" w:lineRule="auto"/>
    </w:pPr>
  </w:style>
  <w:style w:type="paragraph" w:styleId="ListParagraph">
    <w:uiPriority w:val="34"/>
    <w:name w:val="List Paragraph"/>
    <w:basedOn w:val="Normal"/>
    <w:qFormat/>
    <w:rsid w:val="29F2EAB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ord/webSettings.xml"/><Relationship Id="Rf2ae6783865f46ba" Type="http://schemas.openxmlformats.org/officeDocument/2006/relationships/footer" Target="/word/footer.xml"/><Relationship Id="Ra80d571b05f24bbe" Type="http://schemas.openxmlformats.org/officeDocument/2006/relationships/header" Target="/word/header.xml"/><Relationship Id="Rd939447d888b4ad8" Type="http://schemas.microsoft.com/office/2020/10/relationships/intelligence" Target="/word/intelligence2.xml"/><Relationship Id="rId7" Type="http://schemas.openxmlformats.org/officeDocument/2006/relationships/customXml" Target="../customXml/item2.xml"/><Relationship Id="rId2" Type="http://schemas.openxmlformats.org/officeDocument/2006/relationships/settings" Target="/word/settings.xml"/><Relationship Id="rId1" Type="http://schemas.openxmlformats.org/officeDocument/2006/relationships/styles" Target="/word/styles.xml"/><Relationship Id="Rac2fd5915a0547be" Type="http://schemas.openxmlformats.org/officeDocument/2006/relationships/hyperlink" Target="https://uk.indeed.com/career-advice/cvs-cover-letters/health-care-assistant-skills" TargetMode="External"/><Relationship Id="R08c553e7e5af480b" Type="http://schemas.openxmlformats.org/officeDocument/2006/relationships/hyperlink" Target="https://uk.indeed.com/career-advice/cvs-cover-letters/health-care-assistant-skills" TargetMode="External"/><Relationship Id="rId6" Type="http://schemas.openxmlformats.org/officeDocument/2006/relationships/customXml" Target="../customXml/item1.xml"/><Relationship Id="rId5" Type="http://schemas.openxmlformats.org/officeDocument/2006/relationships/theme" Target="/word/theme/theme1.xml"/><Relationship Id="R881282e4429d4e97" Type="http://schemas.openxmlformats.org/officeDocument/2006/relationships/hyperlink" Target="https://uk.indeed.com/career-advice/cvs-cover-letters/health-care-assistant-skills" TargetMode="External"/><Relationship Id="R1995e4e9d82f443f" Type="http://schemas.openxmlformats.org/officeDocument/2006/relationships/numbering" Target="/word/numbering.xml"/><Relationship Id="rId4" Type="http://schemas.openxmlformats.org/officeDocument/2006/relationships/fontTable" Target="/word/fontTable.xml"/></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3" ma:contentTypeDescription="Create a new document." ma:contentTypeScope="" ma:versionID="1e7604ad1cd404cb9d621b6c6c82a79e">
  <xsd:schema xmlns:xsd="http://www.w3.org/2001/XMLSchema" xmlns:xs="http://www.w3.org/2001/XMLSchema" xmlns:p="http://schemas.microsoft.com/office/2006/metadata/properties" xmlns:ns2="6dd1c96b-863d-4352-8496-166d9a9d3ee1" targetNamespace="http://schemas.microsoft.com/office/2006/metadata/properties" ma:root="true" ma:fieldsID="9ea2ab73b0cdd9ce3154e9af8a3afa9f"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F28F0A-EDE9-4B27-9DF2-1EB132F21EB4}"/>
</file>

<file path=customXml/itemProps2.xml><?xml version="1.0" encoding="utf-8"?>
<ds:datastoreItem xmlns:ds="http://schemas.openxmlformats.org/officeDocument/2006/customXml" ds:itemID="{689B0E4C-281F-4167-8BC8-B672EA1C72AC}"/>
</file>

<file path=customXml/itemProps3.xml><?xml version="1.0" encoding="utf-8"?>
<ds:datastoreItem xmlns:ds="http://schemas.openxmlformats.org/officeDocument/2006/customXml" ds:itemID="{3BABED1B-410B-4B45-BB26-14E18A5B69F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Nerwin Esteban Linares Gonzales (2439323)</dc:creator>
  <cp:keywords/>
  <dc:description/>
  <cp:lastModifiedBy>Nerwin Esteban Linares Gonzales (2439323)</cp:lastModifiedBy>
  <cp:revision>4</cp:revision>
  <dcterms:created xsi:type="dcterms:W3CDTF">2025-11-13T14:48:45Z</dcterms:created>
  <dcterms:modified xsi:type="dcterms:W3CDTF">2025-11-21T09:38:43Z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ies>
</file>