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39020" w14:textId="77777777" w:rsidR="00B10995" w:rsidRPr="005B638E" w:rsidRDefault="00B10995" w:rsidP="00B10995">
      <w:pPr>
        <w:jc w:val="both"/>
        <w:rPr>
          <w:color w:val="000000" w:themeColor="text1"/>
        </w:rPr>
      </w:pPr>
    </w:p>
    <w:p w14:paraId="103D0FD8" w14:textId="77777777" w:rsidR="00B10995" w:rsidRDefault="00B10995" w:rsidP="00B10995">
      <w:pPr>
        <w:jc w:val="center"/>
        <w:rPr>
          <w:color w:val="000000" w:themeColor="text1"/>
        </w:rPr>
      </w:pPr>
      <w:r>
        <w:rPr>
          <w:noProof/>
          <w:color w:val="000000" w:themeColor="text1"/>
          <w:lang w:eastAsia="en-GB"/>
        </w:rPr>
        <w:drawing>
          <wp:inline distT="0" distB="0" distL="0" distR="0" wp14:anchorId="180507EE" wp14:editId="3F2A221A">
            <wp:extent cx="2669265" cy="933450"/>
            <wp:effectExtent l="0" t="0" r="0" b="0"/>
            <wp:docPr id="6"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87213" cy="939727"/>
                    </a:xfrm>
                    <a:prstGeom prst="rect">
                      <a:avLst/>
                    </a:prstGeom>
                  </pic:spPr>
                </pic:pic>
              </a:graphicData>
            </a:graphic>
          </wp:inline>
        </w:drawing>
      </w:r>
    </w:p>
    <w:p w14:paraId="11957A62" w14:textId="77777777" w:rsidR="00B10995" w:rsidRDefault="00B10995" w:rsidP="00B10995">
      <w:pPr>
        <w:jc w:val="both"/>
        <w:rPr>
          <w:color w:val="000000" w:themeColor="text1"/>
        </w:rPr>
      </w:pPr>
    </w:p>
    <w:p w14:paraId="2E84BBD2" w14:textId="77777777" w:rsidR="00B10995" w:rsidRPr="005B638E" w:rsidRDefault="00B10995" w:rsidP="00B10995">
      <w:pPr>
        <w:jc w:val="both"/>
        <w:rPr>
          <w:color w:val="000000" w:themeColor="text1"/>
        </w:rPr>
      </w:pPr>
    </w:p>
    <w:p w14:paraId="448C973D" w14:textId="6C7DD9B2" w:rsidR="00B10995" w:rsidRPr="0088352C" w:rsidRDefault="00743826" w:rsidP="00B10995">
      <w:pPr>
        <w:jc w:val="center"/>
        <w:rPr>
          <w:color w:val="000000" w:themeColor="text1"/>
          <w:sz w:val="32"/>
          <w:szCs w:val="32"/>
        </w:rPr>
      </w:pPr>
      <w:r w:rsidRPr="00743826">
        <w:rPr>
          <w:b/>
          <w:color w:val="000000" w:themeColor="text1"/>
          <w:sz w:val="32"/>
          <w:szCs w:val="32"/>
        </w:rPr>
        <w:t>Would a CMS based website benefit a small garage business with limited it knowledge?</w:t>
      </w:r>
    </w:p>
    <w:p w14:paraId="7C84339F" w14:textId="77777777" w:rsidR="0088352C" w:rsidRPr="0088352C" w:rsidRDefault="0088352C" w:rsidP="00B10995">
      <w:pPr>
        <w:jc w:val="center"/>
        <w:rPr>
          <w:color w:val="000000" w:themeColor="text1"/>
          <w:sz w:val="32"/>
          <w:szCs w:val="32"/>
        </w:rPr>
      </w:pPr>
    </w:p>
    <w:p w14:paraId="562FCBE4" w14:textId="77777777" w:rsidR="0088352C" w:rsidRPr="0088352C" w:rsidRDefault="0088352C" w:rsidP="00B10995">
      <w:pPr>
        <w:jc w:val="center"/>
        <w:rPr>
          <w:color w:val="000000" w:themeColor="text1"/>
          <w:sz w:val="32"/>
          <w:szCs w:val="32"/>
        </w:rPr>
      </w:pPr>
    </w:p>
    <w:p w14:paraId="6092E73C" w14:textId="77777777" w:rsidR="00B10995" w:rsidRPr="0088352C" w:rsidRDefault="00B10995" w:rsidP="00B10995">
      <w:pPr>
        <w:jc w:val="center"/>
        <w:rPr>
          <w:color w:val="000000" w:themeColor="text1"/>
          <w:sz w:val="32"/>
          <w:szCs w:val="32"/>
        </w:rPr>
      </w:pPr>
      <w:r w:rsidRPr="0088352C">
        <w:rPr>
          <w:color w:val="000000" w:themeColor="text1"/>
          <w:sz w:val="32"/>
          <w:szCs w:val="32"/>
        </w:rPr>
        <w:t>by</w:t>
      </w:r>
    </w:p>
    <w:p w14:paraId="7EBDCE19" w14:textId="4AB57A71" w:rsidR="00B10995" w:rsidRPr="0088352C" w:rsidRDefault="00AF51BA" w:rsidP="00B10995">
      <w:pPr>
        <w:jc w:val="center"/>
        <w:rPr>
          <w:color w:val="000000" w:themeColor="text1"/>
          <w:sz w:val="32"/>
          <w:szCs w:val="32"/>
        </w:rPr>
      </w:pPr>
      <w:r>
        <w:rPr>
          <w:color w:val="000000" w:themeColor="text1"/>
          <w:sz w:val="32"/>
          <w:szCs w:val="32"/>
        </w:rPr>
        <w:t>Callum James</w:t>
      </w:r>
    </w:p>
    <w:p w14:paraId="52988519" w14:textId="77777777" w:rsidR="00B10995" w:rsidRPr="0088352C" w:rsidRDefault="00B10995" w:rsidP="00B10995">
      <w:pPr>
        <w:jc w:val="center"/>
        <w:rPr>
          <w:color w:val="000000" w:themeColor="text1"/>
          <w:sz w:val="32"/>
          <w:szCs w:val="32"/>
        </w:rPr>
      </w:pPr>
    </w:p>
    <w:p w14:paraId="6251A519" w14:textId="77777777" w:rsidR="0088352C" w:rsidRPr="0088352C" w:rsidRDefault="0088352C" w:rsidP="00B10995">
      <w:pPr>
        <w:jc w:val="center"/>
        <w:rPr>
          <w:color w:val="000000" w:themeColor="text1"/>
          <w:sz w:val="32"/>
          <w:szCs w:val="32"/>
        </w:rPr>
      </w:pPr>
    </w:p>
    <w:p w14:paraId="653F308E" w14:textId="77777777" w:rsidR="0088352C" w:rsidRPr="0088352C" w:rsidRDefault="0088352C" w:rsidP="00B10995">
      <w:pPr>
        <w:jc w:val="center"/>
        <w:rPr>
          <w:color w:val="000000" w:themeColor="text1"/>
          <w:sz w:val="32"/>
          <w:szCs w:val="32"/>
        </w:rPr>
      </w:pPr>
    </w:p>
    <w:p w14:paraId="4036FF33" w14:textId="77777777" w:rsidR="00B10995" w:rsidRPr="0088352C" w:rsidRDefault="00B10995" w:rsidP="00B10995">
      <w:pPr>
        <w:jc w:val="center"/>
        <w:rPr>
          <w:color w:val="000000" w:themeColor="text1"/>
          <w:sz w:val="32"/>
          <w:szCs w:val="32"/>
        </w:rPr>
      </w:pPr>
      <w:bookmarkStart w:id="0" w:name="_Hlk194519369"/>
      <w:r w:rsidRPr="0088352C">
        <w:rPr>
          <w:color w:val="000000" w:themeColor="text1"/>
          <w:sz w:val="32"/>
          <w:szCs w:val="32"/>
        </w:rPr>
        <w:t>Supervisor</w:t>
      </w:r>
      <w:bookmarkEnd w:id="0"/>
      <w:r w:rsidRPr="0088352C">
        <w:rPr>
          <w:color w:val="000000" w:themeColor="text1"/>
          <w:sz w:val="32"/>
          <w:szCs w:val="32"/>
        </w:rPr>
        <w:t xml:space="preserve">: </w:t>
      </w:r>
      <w:bookmarkStart w:id="1" w:name="_Hlk194519379"/>
      <w:r w:rsidRPr="0088352C">
        <w:rPr>
          <w:color w:val="000000" w:themeColor="text1"/>
          <w:sz w:val="32"/>
          <w:szCs w:val="32"/>
        </w:rPr>
        <w:t>Andrew Green</w:t>
      </w:r>
      <w:bookmarkEnd w:id="1"/>
    </w:p>
    <w:p w14:paraId="38302F24" w14:textId="52308E4F" w:rsidR="0088352C" w:rsidRPr="0088352C" w:rsidRDefault="00B10995" w:rsidP="00AF51BA">
      <w:pPr>
        <w:jc w:val="center"/>
        <w:rPr>
          <w:color w:val="000000" w:themeColor="text1"/>
          <w:sz w:val="32"/>
          <w:szCs w:val="32"/>
        </w:rPr>
      </w:pPr>
      <w:r w:rsidRPr="0088352C">
        <w:rPr>
          <w:color w:val="000000" w:themeColor="text1"/>
          <w:sz w:val="32"/>
          <w:szCs w:val="32"/>
        </w:rPr>
        <w:t xml:space="preserve">Second Marker: Gwyn </w:t>
      </w:r>
      <w:r w:rsidR="00AF51BA">
        <w:rPr>
          <w:color w:val="000000" w:themeColor="text1"/>
          <w:sz w:val="32"/>
          <w:szCs w:val="32"/>
        </w:rPr>
        <w:t>Perry</w:t>
      </w:r>
    </w:p>
    <w:p w14:paraId="7CA734E7" w14:textId="77777777" w:rsidR="0088352C" w:rsidRPr="0088352C" w:rsidRDefault="0088352C" w:rsidP="00B10995">
      <w:pPr>
        <w:jc w:val="center"/>
        <w:rPr>
          <w:color w:val="000000" w:themeColor="text1"/>
          <w:sz w:val="32"/>
          <w:szCs w:val="32"/>
        </w:rPr>
      </w:pPr>
    </w:p>
    <w:p w14:paraId="29D9ACDF" w14:textId="77777777" w:rsidR="0088352C" w:rsidRPr="0088352C" w:rsidRDefault="0088352C" w:rsidP="00B10995">
      <w:pPr>
        <w:jc w:val="center"/>
        <w:rPr>
          <w:color w:val="000000" w:themeColor="text1"/>
          <w:sz w:val="32"/>
          <w:szCs w:val="32"/>
        </w:rPr>
      </w:pPr>
    </w:p>
    <w:p w14:paraId="5336292A" w14:textId="77777777" w:rsidR="00B10995" w:rsidRPr="0088352C" w:rsidRDefault="00B10995" w:rsidP="00B10995">
      <w:pPr>
        <w:jc w:val="center"/>
        <w:rPr>
          <w:color w:val="000000" w:themeColor="text1"/>
          <w:sz w:val="32"/>
          <w:szCs w:val="32"/>
        </w:rPr>
      </w:pPr>
      <w:r w:rsidRPr="0088352C">
        <w:rPr>
          <w:color w:val="000000" w:themeColor="text1"/>
          <w:sz w:val="32"/>
          <w:szCs w:val="32"/>
        </w:rPr>
        <w:t>Project submitted as part of the requirements for the award of BSc (Hons) Applied Computing</w:t>
      </w:r>
    </w:p>
    <w:p w14:paraId="5FD60DEB" w14:textId="77777777" w:rsidR="00B10995" w:rsidRPr="0088352C" w:rsidRDefault="00B10995" w:rsidP="00B10995">
      <w:pPr>
        <w:jc w:val="center"/>
        <w:rPr>
          <w:color w:val="000000" w:themeColor="text1"/>
          <w:sz w:val="32"/>
          <w:szCs w:val="32"/>
        </w:rPr>
      </w:pPr>
    </w:p>
    <w:p w14:paraId="3B629575" w14:textId="77777777" w:rsidR="0088352C" w:rsidRPr="0088352C" w:rsidRDefault="0088352C" w:rsidP="00B10995">
      <w:pPr>
        <w:jc w:val="center"/>
        <w:rPr>
          <w:color w:val="000000" w:themeColor="text1"/>
          <w:sz w:val="32"/>
          <w:szCs w:val="32"/>
        </w:rPr>
      </w:pPr>
    </w:p>
    <w:p w14:paraId="3B6E6E96" w14:textId="77777777" w:rsidR="0088352C" w:rsidRPr="0088352C" w:rsidRDefault="0088352C" w:rsidP="00B10995">
      <w:pPr>
        <w:jc w:val="center"/>
        <w:rPr>
          <w:color w:val="000000" w:themeColor="text1"/>
          <w:sz w:val="32"/>
          <w:szCs w:val="32"/>
        </w:rPr>
      </w:pPr>
    </w:p>
    <w:p w14:paraId="31E0CC29" w14:textId="0916CA12" w:rsidR="00B10995" w:rsidRPr="0088352C" w:rsidRDefault="00B10995" w:rsidP="00B10995">
      <w:pPr>
        <w:jc w:val="center"/>
        <w:rPr>
          <w:color w:val="000000" w:themeColor="text1"/>
          <w:sz w:val="32"/>
          <w:szCs w:val="32"/>
        </w:rPr>
      </w:pPr>
      <w:r w:rsidRPr="0088352C">
        <w:rPr>
          <w:color w:val="000000" w:themeColor="text1"/>
          <w:sz w:val="32"/>
          <w:szCs w:val="32"/>
        </w:rPr>
        <w:t>April 202</w:t>
      </w:r>
      <w:r w:rsidR="00AC5C03">
        <w:rPr>
          <w:color w:val="000000" w:themeColor="text1"/>
          <w:sz w:val="32"/>
          <w:szCs w:val="32"/>
        </w:rPr>
        <w:t>5</w:t>
      </w:r>
    </w:p>
    <w:sdt>
      <w:sdtPr>
        <w:rPr>
          <w:rFonts w:asciiTheme="minorHAnsi" w:eastAsiaTheme="minorEastAsia" w:hAnsiTheme="minorHAnsi" w:cstheme="minorBidi"/>
          <w:color w:val="auto"/>
          <w:kern w:val="2"/>
          <w:sz w:val="22"/>
          <w:szCs w:val="22"/>
          <w:lang w:val="en-GB"/>
        </w:rPr>
        <w:id w:val="-1449086557"/>
        <w:docPartObj>
          <w:docPartGallery w:val="Table of Contents"/>
          <w:docPartUnique/>
        </w:docPartObj>
      </w:sdtPr>
      <w:sdtEndPr>
        <w:rPr>
          <w:b/>
          <w:bCs/>
        </w:rPr>
      </w:sdtEndPr>
      <w:sdtContent>
        <w:p w14:paraId="0F98D92B" w14:textId="7F8BED20" w:rsidR="0060486E" w:rsidRPr="00F70602" w:rsidRDefault="0060486E">
          <w:pPr>
            <w:pStyle w:val="TOCHeading"/>
            <w:rPr>
              <w:lang w:val="en-GB"/>
            </w:rPr>
          </w:pPr>
          <w:r w:rsidRPr="00F70602">
            <w:rPr>
              <w:lang w:val="en-GB"/>
            </w:rPr>
            <w:t>Contents</w:t>
          </w:r>
        </w:p>
        <w:p w14:paraId="05F197B7" w14:textId="1C27D682" w:rsidR="002B579D" w:rsidRDefault="0060486E">
          <w:pPr>
            <w:pStyle w:val="TOC1"/>
            <w:tabs>
              <w:tab w:val="right" w:leader="dot" w:pos="9016"/>
            </w:tabs>
            <w:rPr>
              <w:rFonts w:eastAsiaTheme="minorEastAsia"/>
              <w:noProof/>
              <w:sz w:val="24"/>
              <w:szCs w:val="24"/>
              <w:lang w:eastAsia="en-GB"/>
            </w:rPr>
          </w:pPr>
          <w:r w:rsidRPr="00F70602">
            <w:fldChar w:fldCharType="begin"/>
          </w:r>
          <w:r w:rsidRPr="00F70602">
            <w:instrText>TOC \o "1-3" \h \z \u</w:instrText>
          </w:r>
          <w:r w:rsidRPr="00F70602">
            <w:fldChar w:fldCharType="separate"/>
          </w:r>
          <w:hyperlink w:anchor="_Toc194696776" w:history="1">
            <w:r w:rsidR="002B579D" w:rsidRPr="005943DA">
              <w:rPr>
                <w:rStyle w:val="Hyperlink"/>
                <w:noProof/>
              </w:rPr>
              <w:t>Abstract</w:t>
            </w:r>
            <w:r w:rsidR="002B579D">
              <w:rPr>
                <w:noProof/>
                <w:webHidden/>
              </w:rPr>
              <w:tab/>
            </w:r>
            <w:r w:rsidR="002B579D">
              <w:rPr>
                <w:noProof/>
                <w:webHidden/>
              </w:rPr>
              <w:fldChar w:fldCharType="begin"/>
            </w:r>
            <w:r w:rsidR="002B579D">
              <w:rPr>
                <w:noProof/>
                <w:webHidden/>
              </w:rPr>
              <w:instrText xml:space="preserve"> PAGEREF _Toc194696776 \h </w:instrText>
            </w:r>
            <w:r w:rsidR="002B579D">
              <w:rPr>
                <w:noProof/>
                <w:webHidden/>
              </w:rPr>
            </w:r>
            <w:r w:rsidR="002B579D">
              <w:rPr>
                <w:noProof/>
                <w:webHidden/>
              </w:rPr>
              <w:fldChar w:fldCharType="separate"/>
            </w:r>
            <w:r w:rsidR="002B579D">
              <w:rPr>
                <w:noProof/>
                <w:webHidden/>
              </w:rPr>
              <w:t>4</w:t>
            </w:r>
            <w:r w:rsidR="002B579D">
              <w:rPr>
                <w:noProof/>
                <w:webHidden/>
              </w:rPr>
              <w:fldChar w:fldCharType="end"/>
            </w:r>
          </w:hyperlink>
        </w:p>
        <w:p w14:paraId="2055F437" w14:textId="72699386" w:rsidR="002B579D" w:rsidRDefault="002B579D">
          <w:pPr>
            <w:pStyle w:val="TOC1"/>
            <w:tabs>
              <w:tab w:val="right" w:leader="dot" w:pos="9016"/>
            </w:tabs>
            <w:rPr>
              <w:rFonts w:eastAsiaTheme="minorEastAsia"/>
              <w:noProof/>
              <w:sz w:val="24"/>
              <w:szCs w:val="24"/>
              <w:lang w:eastAsia="en-GB"/>
            </w:rPr>
          </w:pPr>
          <w:hyperlink w:anchor="_Toc194696777" w:history="1">
            <w:r w:rsidRPr="005943DA">
              <w:rPr>
                <w:rStyle w:val="Hyperlink"/>
                <w:noProof/>
              </w:rPr>
              <w:t>1. Introduction</w:t>
            </w:r>
            <w:r>
              <w:rPr>
                <w:noProof/>
                <w:webHidden/>
              </w:rPr>
              <w:tab/>
            </w:r>
            <w:r>
              <w:rPr>
                <w:noProof/>
                <w:webHidden/>
              </w:rPr>
              <w:fldChar w:fldCharType="begin"/>
            </w:r>
            <w:r>
              <w:rPr>
                <w:noProof/>
                <w:webHidden/>
              </w:rPr>
              <w:instrText xml:space="preserve"> PAGEREF _Toc194696777 \h </w:instrText>
            </w:r>
            <w:r>
              <w:rPr>
                <w:noProof/>
                <w:webHidden/>
              </w:rPr>
            </w:r>
            <w:r>
              <w:rPr>
                <w:noProof/>
                <w:webHidden/>
              </w:rPr>
              <w:fldChar w:fldCharType="separate"/>
            </w:r>
            <w:r>
              <w:rPr>
                <w:noProof/>
                <w:webHidden/>
              </w:rPr>
              <w:t>4</w:t>
            </w:r>
            <w:r>
              <w:rPr>
                <w:noProof/>
                <w:webHidden/>
              </w:rPr>
              <w:fldChar w:fldCharType="end"/>
            </w:r>
          </w:hyperlink>
        </w:p>
        <w:p w14:paraId="1C86A651" w14:textId="67CEA4C8" w:rsidR="002B579D" w:rsidRDefault="002B579D">
          <w:pPr>
            <w:pStyle w:val="TOC1"/>
            <w:tabs>
              <w:tab w:val="right" w:leader="dot" w:pos="9016"/>
            </w:tabs>
            <w:rPr>
              <w:rFonts w:eastAsiaTheme="minorEastAsia"/>
              <w:noProof/>
              <w:sz w:val="24"/>
              <w:szCs w:val="24"/>
              <w:lang w:eastAsia="en-GB"/>
            </w:rPr>
          </w:pPr>
          <w:hyperlink w:anchor="_Toc194696778" w:history="1">
            <w:r w:rsidRPr="005943DA">
              <w:rPr>
                <w:rStyle w:val="Hyperlink"/>
                <w:noProof/>
              </w:rPr>
              <w:t>2. Specifics of Automotive Industry Use of Websites</w:t>
            </w:r>
            <w:r>
              <w:rPr>
                <w:noProof/>
                <w:webHidden/>
              </w:rPr>
              <w:tab/>
            </w:r>
            <w:r>
              <w:rPr>
                <w:noProof/>
                <w:webHidden/>
              </w:rPr>
              <w:fldChar w:fldCharType="begin"/>
            </w:r>
            <w:r>
              <w:rPr>
                <w:noProof/>
                <w:webHidden/>
              </w:rPr>
              <w:instrText xml:space="preserve"> PAGEREF _Toc194696778 \h </w:instrText>
            </w:r>
            <w:r>
              <w:rPr>
                <w:noProof/>
                <w:webHidden/>
              </w:rPr>
            </w:r>
            <w:r>
              <w:rPr>
                <w:noProof/>
                <w:webHidden/>
              </w:rPr>
              <w:fldChar w:fldCharType="separate"/>
            </w:r>
            <w:r>
              <w:rPr>
                <w:noProof/>
                <w:webHidden/>
              </w:rPr>
              <w:t>5</w:t>
            </w:r>
            <w:r>
              <w:rPr>
                <w:noProof/>
                <w:webHidden/>
              </w:rPr>
              <w:fldChar w:fldCharType="end"/>
            </w:r>
          </w:hyperlink>
        </w:p>
        <w:p w14:paraId="74A73E13" w14:textId="6C1834B0" w:rsidR="002B579D" w:rsidRDefault="002B579D">
          <w:pPr>
            <w:pStyle w:val="TOC3"/>
            <w:tabs>
              <w:tab w:val="right" w:leader="dot" w:pos="9016"/>
            </w:tabs>
            <w:rPr>
              <w:rFonts w:eastAsiaTheme="minorEastAsia"/>
              <w:noProof/>
              <w:sz w:val="24"/>
              <w:szCs w:val="24"/>
              <w:lang w:eastAsia="en-GB"/>
            </w:rPr>
          </w:pPr>
          <w:hyperlink w:anchor="_Toc194696779" w:history="1">
            <w:r w:rsidRPr="005943DA">
              <w:rPr>
                <w:rStyle w:val="Hyperlink"/>
                <w:rFonts w:eastAsiaTheme="majorEastAsia" w:cstheme="majorBidi"/>
                <w:noProof/>
              </w:rPr>
              <w:t>Headless and Decoupled CMS</w:t>
            </w:r>
            <w:r>
              <w:rPr>
                <w:noProof/>
                <w:webHidden/>
              </w:rPr>
              <w:tab/>
            </w:r>
            <w:r>
              <w:rPr>
                <w:noProof/>
                <w:webHidden/>
              </w:rPr>
              <w:fldChar w:fldCharType="begin"/>
            </w:r>
            <w:r>
              <w:rPr>
                <w:noProof/>
                <w:webHidden/>
              </w:rPr>
              <w:instrText xml:space="preserve"> PAGEREF _Toc194696779 \h </w:instrText>
            </w:r>
            <w:r>
              <w:rPr>
                <w:noProof/>
                <w:webHidden/>
              </w:rPr>
            </w:r>
            <w:r>
              <w:rPr>
                <w:noProof/>
                <w:webHidden/>
              </w:rPr>
              <w:fldChar w:fldCharType="separate"/>
            </w:r>
            <w:r>
              <w:rPr>
                <w:noProof/>
                <w:webHidden/>
              </w:rPr>
              <w:t>5</w:t>
            </w:r>
            <w:r>
              <w:rPr>
                <w:noProof/>
                <w:webHidden/>
              </w:rPr>
              <w:fldChar w:fldCharType="end"/>
            </w:r>
          </w:hyperlink>
        </w:p>
        <w:p w14:paraId="4F055823" w14:textId="0F882A42" w:rsidR="002B579D" w:rsidRDefault="002B579D">
          <w:pPr>
            <w:pStyle w:val="TOC3"/>
            <w:tabs>
              <w:tab w:val="right" w:leader="dot" w:pos="9016"/>
            </w:tabs>
            <w:rPr>
              <w:rFonts w:eastAsiaTheme="minorEastAsia"/>
              <w:noProof/>
              <w:sz w:val="24"/>
              <w:szCs w:val="24"/>
              <w:lang w:eastAsia="en-GB"/>
            </w:rPr>
          </w:pPr>
          <w:hyperlink w:anchor="_Toc194696780" w:history="1">
            <w:r w:rsidRPr="005943DA">
              <w:rPr>
                <w:rStyle w:val="Hyperlink"/>
                <w:noProof/>
              </w:rPr>
              <w:t>IT Limitations in Small Garages</w:t>
            </w:r>
            <w:r>
              <w:rPr>
                <w:noProof/>
                <w:webHidden/>
              </w:rPr>
              <w:tab/>
            </w:r>
            <w:r>
              <w:rPr>
                <w:noProof/>
                <w:webHidden/>
              </w:rPr>
              <w:fldChar w:fldCharType="begin"/>
            </w:r>
            <w:r>
              <w:rPr>
                <w:noProof/>
                <w:webHidden/>
              </w:rPr>
              <w:instrText xml:space="preserve"> PAGEREF _Toc194696780 \h </w:instrText>
            </w:r>
            <w:r>
              <w:rPr>
                <w:noProof/>
                <w:webHidden/>
              </w:rPr>
            </w:r>
            <w:r>
              <w:rPr>
                <w:noProof/>
                <w:webHidden/>
              </w:rPr>
              <w:fldChar w:fldCharType="separate"/>
            </w:r>
            <w:r>
              <w:rPr>
                <w:noProof/>
                <w:webHidden/>
              </w:rPr>
              <w:t>5</w:t>
            </w:r>
            <w:r>
              <w:rPr>
                <w:noProof/>
                <w:webHidden/>
              </w:rPr>
              <w:fldChar w:fldCharType="end"/>
            </w:r>
          </w:hyperlink>
        </w:p>
        <w:p w14:paraId="1B130CA9" w14:textId="5E3AB653" w:rsidR="002B579D" w:rsidRDefault="002B579D">
          <w:pPr>
            <w:pStyle w:val="TOC3"/>
            <w:tabs>
              <w:tab w:val="right" w:leader="dot" w:pos="9016"/>
            </w:tabs>
            <w:rPr>
              <w:rFonts w:eastAsiaTheme="minorEastAsia"/>
              <w:noProof/>
              <w:sz w:val="24"/>
              <w:szCs w:val="24"/>
              <w:lang w:eastAsia="en-GB"/>
            </w:rPr>
          </w:pPr>
          <w:hyperlink w:anchor="_Toc194696781" w:history="1">
            <w:r w:rsidRPr="005943DA">
              <w:rPr>
                <w:rStyle w:val="Hyperlink"/>
                <w:noProof/>
              </w:rPr>
              <w:t>Operational Challenges</w:t>
            </w:r>
            <w:r>
              <w:rPr>
                <w:noProof/>
                <w:webHidden/>
              </w:rPr>
              <w:tab/>
            </w:r>
            <w:r>
              <w:rPr>
                <w:noProof/>
                <w:webHidden/>
              </w:rPr>
              <w:fldChar w:fldCharType="begin"/>
            </w:r>
            <w:r>
              <w:rPr>
                <w:noProof/>
                <w:webHidden/>
              </w:rPr>
              <w:instrText xml:space="preserve"> PAGEREF _Toc194696781 \h </w:instrText>
            </w:r>
            <w:r>
              <w:rPr>
                <w:noProof/>
                <w:webHidden/>
              </w:rPr>
            </w:r>
            <w:r>
              <w:rPr>
                <w:noProof/>
                <w:webHidden/>
              </w:rPr>
              <w:fldChar w:fldCharType="separate"/>
            </w:r>
            <w:r>
              <w:rPr>
                <w:noProof/>
                <w:webHidden/>
              </w:rPr>
              <w:t>6</w:t>
            </w:r>
            <w:r>
              <w:rPr>
                <w:noProof/>
                <w:webHidden/>
              </w:rPr>
              <w:fldChar w:fldCharType="end"/>
            </w:r>
          </w:hyperlink>
        </w:p>
        <w:p w14:paraId="44D96FFC" w14:textId="123D0294" w:rsidR="002B579D" w:rsidRDefault="002B579D">
          <w:pPr>
            <w:pStyle w:val="TOC3"/>
            <w:tabs>
              <w:tab w:val="right" w:leader="dot" w:pos="9016"/>
            </w:tabs>
            <w:rPr>
              <w:rFonts w:eastAsiaTheme="minorEastAsia"/>
              <w:noProof/>
              <w:sz w:val="24"/>
              <w:szCs w:val="24"/>
              <w:lang w:eastAsia="en-GB"/>
            </w:rPr>
          </w:pPr>
          <w:hyperlink w:anchor="_Toc194696782" w:history="1">
            <w:r w:rsidRPr="005943DA">
              <w:rPr>
                <w:rStyle w:val="Hyperlink"/>
                <w:noProof/>
              </w:rPr>
              <w:t>Digital Needs of Small Garages</w:t>
            </w:r>
            <w:r>
              <w:rPr>
                <w:noProof/>
                <w:webHidden/>
              </w:rPr>
              <w:tab/>
            </w:r>
            <w:r>
              <w:rPr>
                <w:noProof/>
                <w:webHidden/>
              </w:rPr>
              <w:fldChar w:fldCharType="begin"/>
            </w:r>
            <w:r>
              <w:rPr>
                <w:noProof/>
                <w:webHidden/>
              </w:rPr>
              <w:instrText xml:space="preserve"> PAGEREF _Toc194696782 \h </w:instrText>
            </w:r>
            <w:r>
              <w:rPr>
                <w:noProof/>
                <w:webHidden/>
              </w:rPr>
            </w:r>
            <w:r>
              <w:rPr>
                <w:noProof/>
                <w:webHidden/>
              </w:rPr>
              <w:fldChar w:fldCharType="separate"/>
            </w:r>
            <w:r>
              <w:rPr>
                <w:noProof/>
                <w:webHidden/>
              </w:rPr>
              <w:t>6</w:t>
            </w:r>
            <w:r>
              <w:rPr>
                <w:noProof/>
                <w:webHidden/>
              </w:rPr>
              <w:fldChar w:fldCharType="end"/>
            </w:r>
          </w:hyperlink>
        </w:p>
        <w:p w14:paraId="64A9E00D" w14:textId="0979BFD8" w:rsidR="002B579D" w:rsidRDefault="002B579D">
          <w:pPr>
            <w:pStyle w:val="TOC1"/>
            <w:tabs>
              <w:tab w:val="right" w:leader="dot" w:pos="9016"/>
            </w:tabs>
            <w:rPr>
              <w:rFonts w:eastAsiaTheme="minorEastAsia"/>
              <w:noProof/>
              <w:sz w:val="24"/>
              <w:szCs w:val="24"/>
              <w:lang w:eastAsia="en-GB"/>
            </w:rPr>
          </w:pPr>
          <w:hyperlink w:anchor="_Toc194696783" w:history="1">
            <w:r w:rsidRPr="005943DA">
              <w:rPr>
                <w:rStyle w:val="Hyperlink"/>
                <w:noProof/>
              </w:rPr>
              <w:t>3. History of CMS Web Design</w:t>
            </w:r>
            <w:r>
              <w:rPr>
                <w:noProof/>
                <w:webHidden/>
              </w:rPr>
              <w:tab/>
            </w:r>
            <w:r>
              <w:rPr>
                <w:noProof/>
                <w:webHidden/>
              </w:rPr>
              <w:fldChar w:fldCharType="begin"/>
            </w:r>
            <w:r>
              <w:rPr>
                <w:noProof/>
                <w:webHidden/>
              </w:rPr>
              <w:instrText xml:space="preserve"> PAGEREF _Toc194696783 \h </w:instrText>
            </w:r>
            <w:r>
              <w:rPr>
                <w:noProof/>
                <w:webHidden/>
              </w:rPr>
            </w:r>
            <w:r>
              <w:rPr>
                <w:noProof/>
                <w:webHidden/>
              </w:rPr>
              <w:fldChar w:fldCharType="separate"/>
            </w:r>
            <w:r>
              <w:rPr>
                <w:noProof/>
                <w:webHidden/>
              </w:rPr>
              <w:t>6</w:t>
            </w:r>
            <w:r>
              <w:rPr>
                <w:noProof/>
                <w:webHidden/>
              </w:rPr>
              <w:fldChar w:fldCharType="end"/>
            </w:r>
          </w:hyperlink>
        </w:p>
        <w:p w14:paraId="640533D4" w14:textId="79353C1F" w:rsidR="002B579D" w:rsidRDefault="002B579D">
          <w:pPr>
            <w:pStyle w:val="TOC2"/>
            <w:tabs>
              <w:tab w:val="right" w:leader="dot" w:pos="9016"/>
            </w:tabs>
            <w:rPr>
              <w:rFonts w:eastAsiaTheme="minorEastAsia"/>
              <w:noProof/>
              <w:sz w:val="24"/>
              <w:szCs w:val="24"/>
              <w:lang w:eastAsia="en-GB"/>
            </w:rPr>
          </w:pPr>
          <w:hyperlink w:anchor="_Toc194696784" w:history="1">
            <w:r w:rsidRPr="005943DA">
              <w:rPr>
                <w:rStyle w:val="Hyperlink"/>
                <w:noProof/>
              </w:rPr>
              <w:t>Introduction to Content Management Systems</w:t>
            </w:r>
            <w:r>
              <w:rPr>
                <w:noProof/>
                <w:webHidden/>
              </w:rPr>
              <w:tab/>
            </w:r>
            <w:r>
              <w:rPr>
                <w:noProof/>
                <w:webHidden/>
              </w:rPr>
              <w:fldChar w:fldCharType="begin"/>
            </w:r>
            <w:r>
              <w:rPr>
                <w:noProof/>
                <w:webHidden/>
              </w:rPr>
              <w:instrText xml:space="preserve"> PAGEREF _Toc194696784 \h </w:instrText>
            </w:r>
            <w:r>
              <w:rPr>
                <w:noProof/>
                <w:webHidden/>
              </w:rPr>
            </w:r>
            <w:r>
              <w:rPr>
                <w:noProof/>
                <w:webHidden/>
              </w:rPr>
              <w:fldChar w:fldCharType="separate"/>
            </w:r>
            <w:r>
              <w:rPr>
                <w:noProof/>
                <w:webHidden/>
              </w:rPr>
              <w:t>6</w:t>
            </w:r>
            <w:r>
              <w:rPr>
                <w:noProof/>
                <w:webHidden/>
              </w:rPr>
              <w:fldChar w:fldCharType="end"/>
            </w:r>
          </w:hyperlink>
        </w:p>
        <w:p w14:paraId="36A23571" w14:textId="7ECE3B45" w:rsidR="002B579D" w:rsidRDefault="002B579D">
          <w:pPr>
            <w:pStyle w:val="TOC2"/>
            <w:tabs>
              <w:tab w:val="right" w:leader="dot" w:pos="9016"/>
            </w:tabs>
            <w:rPr>
              <w:rFonts w:eastAsiaTheme="minorEastAsia"/>
              <w:noProof/>
              <w:sz w:val="24"/>
              <w:szCs w:val="24"/>
              <w:lang w:eastAsia="en-GB"/>
            </w:rPr>
          </w:pPr>
          <w:hyperlink w:anchor="_Toc194696785" w:history="1">
            <w:r w:rsidRPr="005943DA">
              <w:rPr>
                <w:rStyle w:val="Hyperlink"/>
                <w:noProof/>
              </w:rPr>
              <w:t>Types of CMS</w:t>
            </w:r>
            <w:r>
              <w:rPr>
                <w:noProof/>
                <w:webHidden/>
              </w:rPr>
              <w:tab/>
            </w:r>
            <w:r>
              <w:rPr>
                <w:noProof/>
                <w:webHidden/>
              </w:rPr>
              <w:fldChar w:fldCharType="begin"/>
            </w:r>
            <w:r>
              <w:rPr>
                <w:noProof/>
                <w:webHidden/>
              </w:rPr>
              <w:instrText xml:space="preserve"> PAGEREF _Toc194696785 \h </w:instrText>
            </w:r>
            <w:r>
              <w:rPr>
                <w:noProof/>
                <w:webHidden/>
              </w:rPr>
            </w:r>
            <w:r>
              <w:rPr>
                <w:noProof/>
                <w:webHidden/>
              </w:rPr>
              <w:fldChar w:fldCharType="separate"/>
            </w:r>
            <w:r>
              <w:rPr>
                <w:noProof/>
                <w:webHidden/>
              </w:rPr>
              <w:t>7</w:t>
            </w:r>
            <w:r>
              <w:rPr>
                <w:noProof/>
                <w:webHidden/>
              </w:rPr>
              <w:fldChar w:fldCharType="end"/>
            </w:r>
          </w:hyperlink>
        </w:p>
        <w:p w14:paraId="07E8F956" w14:textId="05AF7E5A" w:rsidR="002B579D" w:rsidRDefault="002B579D">
          <w:pPr>
            <w:pStyle w:val="TOC3"/>
            <w:tabs>
              <w:tab w:val="right" w:leader="dot" w:pos="9016"/>
            </w:tabs>
            <w:rPr>
              <w:rFonts w:eastAsiaTheme="minorEastAsia"/>
              <w:noProof/>
              <w:sz w:val="24"/>
              <w:szCs w:val="24"/>
              <w:lang w:eastAsia="en-GB"/>
            </w:rPr>
          </w:pPr>
          <w:hyperlink w:anchor="_Toc194696786" w:history="1">
            <w:r w:rsidRPr="005943DA">
              <w:rPr>
                <w:rStyle w:val="Hyperlink"/>
                <w:noProof/>
              </w:rPr>
              <w:t>WCMs:</w:t>
            </w:r>
            <w:r>
              <w:rPr>
                <w:noProof/>
                <w:webHidden/>
              </w:rPr>
              <w:tab/>
            </w:r>
            <w:r>
              <w:rPr>
                <w:noProof/>
                <w:webHidden/>
              </w:rPr>
              <w:fldChar w:fldCharType="begin"/>
            </w:r>
            <w:r>
              <w:rPr>
                <w:noProof/>
                <w:webHidden/>
              </w:rPr>
              <w:instrText xml:space="preserve"> PAGEREF _Toc194696786 \h </w:instrText>
            </w:r>
            <w:r>
              <w:rPr>
                <w:noProof/>
                <w:webHidden/>
              </w:rPr>
            </w:r>
            <w:r>
              <w:rPr>
                <w:noProof/>
                <w:webHidden/>
              </w:rPr>
              <w:fldChar w:fldCharType="separate"/>
            </w:r>
            <w:r>
              <w:rPr>
                <w:noProof/>
                <w:webHidden/>
              </w:rPr>
              <w:t>7</w:t>
            </w:r>
            <w:r>
              <w:rPr>
                <w:noProof/>
                <w:webHidden/>
              </w:rPr>
              <w:fldChar w:fldCharType="end"/>
            </w:r>
          </w:hyperlink>
        </w:p>
        <w:p w14:paraId="0FB1FE16" w14:textId="03CD1295" w:rsidR="002B579D" w:rsidRDefault="002B579D">
          <w:pPr>
            <w:pStyle w:val="TOC3"/>
            <w:tabs>
              <w:tab w:val="right" w:leader="dot" w:pos="9016"/>
            </w:tabs>
            <w:rPr>
              <w:rFonts w:eastAsiaTheme="minorEastAsia"/>
              <w:noProof/>
              <w:sz w:val="24"/>
              <w:szCs w:val="24"/>
              <w:lang w:eastAsia="en-GB"/>
            </w:rPr>
          </w:pPr>
          <w:hyperlink w:anchor="_Toc194696787" w:history="1">
            <w:r w:rsidRPr="005943DA">
              <w:rPr>
                <w:rStyle w:val="Hyperlink"/>
                <w:noProof/>
              </w:rPr>
              <w:t>Enterprise Content Management (ECMs):</w:t>
            </w:r>
            <w:r>
              <w:rPr>
                <w:noProof/>
                <w:webHidden/>
              </w:rPr>
              <w:tab/>
            </w:r>
            <w:r>
              <w:rPr>
                <w:noProof/>
                <w:webHidden/>
              </w:rPr>
              <w:fldChar w:fldCharType="begin"/>
            </w:r>
            <w:r>
              <w:rPr>
                <w:noProof/>
                <w:webHidden/>
              </w:rPr>
              <w:instrText xml:space="preserve"> PAGEREF _Toc194696787 \h </w:instrText>
            </w:r>
            <w:r>
              <w:rPr>
                <w:noProof/>
                <w:webHidden/>
              </w:rPr>
            </w:r>
            <w:r>
              <w:rPr>
                <w:noProof/>
                <w:webHidden/>
              </w:rPr>
              <w:fldChar w:fldCharType="separate"/>
            </w:r>
            <w:r>
              <w:rPr>
                <w:noProof/>
                <w:webHidden/>
              </w:rPr>
              <w:t>7</w:t>
            </w:r>
            <w:r>
              <w:rPr>
                <w:noProof/>
                <w:webHidden/>
              </w:rPr>
              <w:fldChar w:fldCharType="end"/>
            </w:r>
          </w:hyperlink>
        </w:p>
        <w:p w14:paraId="3A6D3B0E" w14:textId="0EC8F762" w:rsidR="002B579D" w:rsidRDefault="002B579D">
          <w:pPr>
            <w:pStyle w:val="TOC3"/>
            <w:tabs>
              <w:tab w:val="right" w:leader="dot" w:pos="9016"/>
            </w:tabs>
            <w:rPr>
              <w:rFonts w:eastAsiaTheme="minorEastAsia"/>
              <w:noProof/>
              <w:sz w:val="24"/>
              <w:szCs w:val="24"/>
              <w:lang w:eastAsia="en-GB"/>
            </w:rPr>
          </w:pPr>
          <w:hyperlink w:anchor="_Toc194696788" w:history="1">
            <w:r w:rsidRPr="005943DA">
              <w:rPr>
                <w:rStyle w:val="Hyperlink"/>
                <w:noProof/>
              </w:rPr>
              <w:t>Digital Asset Management (DAMs):</w:t>
            </w:r>
            <w:r>
              <w:rPr>
                <w:noProof/>
                <w:webHidden/>
              </w:rPr>
              <w:tab/>
            </w:r>
            <w:r>
              <w:rPr>
                <w:noProof/>
                <w:webHidden/>
              </w:rPr>
              <w:fldChar w:fldCharType="begin"/>
            </w:r>
            <w:r>
              <w:rPr>
                <w:noProof/>
                <w:webHidden/>
              </w:rPr>
              <w:instrText xml:space="preserve"> PAGEREF _Toc194696788 \h </w:instrText>
            </w:r>
            <w:r>
              <w:rPr>
                <w:noProof/>
                <w:webHidden/>
              </w:rPr>
            </w:r>
            <w:r>
              <w:rPr>
                <w:noProof/>
                <w:webHidden/>
              </w:rPr>
              <w:fldChar w:fldCharType="separate"/>
            </w:r>
            <w:r>
              <w:rPr>
                <w:noProof/>
                <w:webHidden/>
              </w:rPr>
              <w:t>7</w:t>
            </w:r>
            <w:r>
              <w:rPr>
                <w:noProof/>
                <w:webHidden/>
              </w:rPr>
              <w:fldChar w:fldCharType="end"/>
            </w:r>
          </w:hyperlink>
        </w:p>
        <w:p w14:paraId="0B7F503F" w14:textId="73F6C6EE" w:rsidR="002B579D" w:rsidRDefault="002B579D">
          <w:pPr>
            <w:pStyle w:val="TOC3"/>
            <w:tabs>
              <w:tab w:val="right" w:leader="dot" w:pos="9016"/>
            </w:tabs>
            <w:rPr>
              <w:rFonts w:eastAsiaTheme="minorEastAsia"/>
              <w:noProof/>
              <w:sz w:val="24"/>
              <w:szCs w:val="24"/>
              <w:lang w:eastAsia="en-GB"/>
            </w:rPr>
          </w:pPr>
          <w:hyperlink w:anchor="_Toc194696789" w:history="1">
            <w:r w:rsidRPr="005943DA">
              <w:rPr>
                <w:rStyle w:val="Hyperlink"/>
                <w:noProof/>
              </w:rPr>
              <w:t>Records Management (RMs):</w:t>
            </w:r>
            <w:r>
              <w:rPr>
                <w:noProof/>
                <w:webHidden/>
              </w:rPr>
              <w:tab/>
            </w:r>
            <w:r>
              <w:rPr>
                <w:noProof/>
                <w:webHidden/>
              </w:rPr>
              <w:fldChar w:fldCharType="begin"/>
            </w:r>
            <w:r>
              <w:rPr>
                <w:noProof/>
                <w:webHidden/>
              </w:rPr>
              <w:instrText xml:space="preserve"> PAGEREF _Toc194696789 \h </w:instrText>
            </w:r>
            <w:r>
              <w:rPr>
                <w:noProof/>
                <w:webHidden/>
              </w:rPr>
            </w:r>
            <w:r>
              <w:rPr>
                <w:noProof/>
                <w:webHidden/>
              </w:rPr>
              <w:fldChar w:fldCharType="separate"/>
            </w:r>
            <w:r>
              <w:rPr>
                <w:noProof/>
                <w:webHidden/>
              </w:rPr>
              <w:t>7</w:t>
            </w:r>
            <w:r>
              <w:rPr>
                <w:noProof/>
                <w:webHidden/>
              </w:rPr>
              <w:fldChar w:fldCharType="end"/>
            </w:r>
          </w:hyperlink>
        </w:p>
        <w:p w14:paraId="2E36314B" w14:textId="3DA070C3" w:rsidR="002B579D" w:rsidRDefault="002B579D">
          <w:pPr>
            <w:pStyle w:val="TOC1"/>
            <w:tabs>
              <w:tab w:val="right" w:leader="dot" w:pos="9016"/>
            </w:tabs>
            <w:rPr>
              <w:rFonts w:eastAsiaTheme="minorEastAsia"/>
              <w:noProof/>
              <w:sz w:val="24"/>
              <w:szCs w:val="24"/>
              <w:lang w:eastAsia="en-GB"/>
            </w:rPr>
          </w:pPr>
          <w:hyperlink w:anchor="_Toc194696790" w:history="1">
            <w:r w:rsidRPr="005943DA">
              <w:rPr>
                <w:rStyle w:val="Hyperlink"/>
                <w:noProof/>
              </w:rPr>
              <w:t>4. Issues with Updating Websites for Non-Technical Owners</w:t>
            </w:r>
            <w:r>
              <w:rPr>
                <w:noProof/>
                <w:webHidden/>
              </w:rPr>
              <w:tab/>
            </w:r>
            <w:r>
              <w:rPr>
                <w:noProof/>
                <w:webHidden/>
              </w:rPr>
              <w:fldChar w:fldCharType="begin"/>
            </w:r>
            <w:r>
              <w:rPr>
                <w:noProof/>
                <w:webHidden/>
              </w:rPr>
              <w:instrText xml:space="preserve"> PAGEREF _Toc194696790 \h </w:instrText>
            </w:r>
            <w:r>
              <w:rPr>
                <w:noProof/>
                <w:webHidden/>
              </w:rPr>
            </w:r>
            <w:r>
              <w:rPr>
                <w:noProof/>
                <w:webHidden/>
              </w:rPr>
              <w:fldChar w:fldCharType="separate"/>
            </w:r>
            <w:r>
              <w:rPr>
                <w:noProof/>
                <w:webHidden/>
              </w:rPr>
              <w:t>7</w:t>
            </w:r>
            <w:r>
              <w:rPr>
                <w:noProof/>
                <w:webHidden/>
              </w:rPr>
              <w:fldChar w:fldCharType="end"/>
            </w:r>
          </w:hyperlink>
        </w:p>
        <w:p w14:paraId="700DCAC2" w14:textId="6F27DFD4" w:rsidR="002B579D" w:rsidRDefault="002B579D">
          <w:pPr>
            <w:pStyle w:val="TOC1"/>
            <w:tabs>
              <w:tab w:val="right" w:leader="dot" w:pos="9016"/>
            </w:tabs>
            <w:rPr>
              <w:rFonts w:eastAsiaTheme="minorEastAsia"/>
              <w:noProof/>
              <w:sz w:val="24"/>
              <w:szCs w:val="24"/>
              <w:lang w:eastAsia="en-GB"/>
            </w:rPr>
          </w:pPr>
          <w:hyperlink w:anchor="_Toc194696791" w:history="1">
            <w:r w:rsidRPr="005943DA">
              <w:rPr>
                <w:rStyle w:val="Hyperlink"/>
                <w:noProof/>
              </w:rPr>
              <w:t>5. Existing CMS Systems and Flaws</w:t>
            </w:r>
            <w:r>
              <w:rPr>
                <w:noProof/>
                <w:webHidden/>
              </w:rPr>
              <w:tab/>
            </w:r>
            <w:r>
              <w:rPr>
                <w:noProof/>
                <w:webHidden/>
              </w:rPr>
              <w:fldChar w:fldCharType="begin"/>
            </w:r>
            <w:r>
              <w:rPr>
                <w:noProof/>
                <w:webHidden/>
              </w:rPr>
              <w:instrText xml:space="preserve"> PAGEREF _Toc194696791 \h </w:instrText>
            </w:r>
            <w:r>
              <w:rPr>
                <w:noProof/>
                <w:webHidden/>
              </w:rPr>
            </w:r>
            <w:r>
              <w:rPr>
                <w:noProof/>
                <w:webHidden/>
              </w:rPr>
              <w:fldChar w:fldCharType="separate"/>
            </w:r>
            <w:r>
              <w:rPr>
                <w:noProof/>
                <w:webHidden/>
              </w:rPr>
              <w:t>8</w:t>
            </w:r>
            <w:r>
              <w:rPr>
                <w:noProof/>
                <w:webHidden/>
              </w:rPr>
              <w:fldChar w:fldCharType="end"/>
            </w:r>
          </w:hyperlink>
        </w:p>
        <w:p w14:paraId="5C285D60" w14:textId="71D08F41" w:rsidR="002B579D" w:rsidRDefault="002B579D">
          <w:pPr>
            <w:pStyle w:val="TOC2"/>
            <w:tabs>
              <w:tab w:val="right" w:leader="dot" w:pos="9016"/>
            </w:tabs>
            <w:rPr>
              <w:rFonts w:eastAsiaTheme="minorEastAsia"/>
              <w:noProof/>
              <w:sz w:val="24"/>
              <w:szCs w:val="24"/>
              <w:lang w:eastAsia="en-GB"/>
            </w:rPr>
          </w:pPr>
          <w:hyperlink w:anchor="_Toc194696792" w:history="1">
            <w:r w:rsidRPr="005943DA">
              <w:rPr>
                <w:rStyle w:val="Hyperlink"/>
                <w:noProof/>
              </w:rPr>
              <w:t>Overview of CMS platforms</w:t>
            </w:r>
            <w:r>
              <w:rPr>
                <w:noProof/>
                <w:webHidden/>
              </w:rPr>
              <w:tab/>
            </w:r>
            <w:r>
              <w:rPr>
                <w:noProof/>
                <w:webHidden/>
              </w:rPr>
              <w:fldChar w:fldCharType="begin"/>
            </w:r>
            <w:r>
              <w:rPr>
                <w:noProof/>
                <w:webHidden/>
              </w:rPr>
              <w:instrText xml:space="preserve"> PAGEREF _Toc194696792 \h </w:instrText>
            </w:r>
            <w:r>
              <w:rPr>
                <w:noProof/>
                <w:webHidden/>
              </w:rPr>
            </w:r>
            <w:r>
              <w:rPr>
                <w:noProof/>
                <w:webHidden/>
              </w:rPr>
              <w:fldChar w:fldCharType="separate"/>
            </w:r>
            <w:r>
              <w:rPr>
                <w:noProof/>
                <w:webHidden/>
              </w:rPr>
              <w:t>8</w:t>
            </w:r>
            <w:r>
              <w:rPr>
                <w:noProof/>
                <w:webHidden/>
              </w:rPr>
              <w:fldChar w:fldCharType="end"/>
            </w:r>
          </w:hyperlink>
        </w:p>
        <w:p w14:paraId="1393111B" w14:textId="45D08230" w:rsidR="002B579D" w:rsidRDefault="002B579D">
          <w:pPr>
            <w:pStyle w:val="TOC1"/>
            <w:tabs>
              <w:tab w:val="right" w:leader="dot" w:pos="9016"/>
            </w:tabs>
            <w:rPr>
              <w:rFonts w:eastAsiaTheme="minorEastAsia"/>
              <w:noProof/>
              <w:sz w:val="24"/>
              <w:szCs w:val="24"/>
              <w:lang w:eastAsia="en-GB"/>
            </w:rPr>
          </w:pPr>
          <w:hyperlink w:anchor="_Toc194696793" w:history="1">
            <w:r w:rsidRPr="005943DA">
              <w:rPr>
                <w:rStyle w:val="Hyperlink"/>
                <w:noProof/>
              </w:rPr>
              <w:t>6. UI Design Principles for IT-Illiterate users</w:t>
            </w:r>
            <w:r>
              <w:rPr>
                <w:noProof/>
                <w:webHidden/>
              </w:rPr>
              <w:tab/>
            </w:r>
            <w:r>
              <w:rPr>
                <w:noProof/>
                <w:webHidden/>
              </w:rPr>
              <w:fldChar w:fldCharType="begin"/>
            </w:r>
            <w:r>
              <w:rPr>
                <w:noProof/>
                <w:webHidden/>
              </w:rPr>
              <w:instrText xml:space="preserve"> PAGEREF _Toc194696793 \h </w:instrText>
            </w:r>
            <w:r>
              <w:rPr>
                <w:noProof/>
                <w:webHidden/>
              </w:rPr>
            </w:r>
            <w:r>
              <w:rPr>
                <w:noProof/>
                <w:webHidden/>
              </w:rPr>
              <w:fldChar w:fldCharType="separate"/>
            </w:r>
            <w:r>
              <w:rPr>
                <w:noProof/>
                <w:webHidden/>
              </w:rPr>
              <w:t>10</w:t>
            </w:r>
            <w:r>
              <w:rPr>
                <w:noProof/>
                <w:webHidden/>
              </w:rPr>
              <w:fldChar w:fldCharType="end"/>
            </w:r>
          </w:hyperlink>
        </w:p>
        <w:p w14:paraId="0C03FB80" w14:textId="69024576" w:rsidR="002B579D" w:rsidRDefault="002B579D">
          <w:pPr>
            <w:pStyle w:val="TOC1"/>
            <w:tabs>
              <w:tab w:val="right" w:leader="dot" w:pos="9016"/>
            </w:tabs>
            <w:rPr>
              <w:rFonts w:eastAsiaTheme="minorEastAsia"/>
              <w:noProof/>
              <w:sz w:val="24"/>
              <w:szCs w:val="24"/>
              <w:lang w:eastAsia="en-GB"/>
            </w:rPr>
          </w:pPr>
          <w:hyperlink w:anchor="_Toc194696794" w:history="1">
            <w:r w:rsidRPr="005943DA">
              <w:rPr>
                <w:rStyle w:val="Hyperlink"/>
                <w:noProof/>
              </w:rPr>
              <w:t>7. Platform Technologies</w:t>
            </w:r>
            <w:r>
              <w:rPr>
                <w:noProof/>
                <w:webHidden/>
              </w:rPr>
              <w:tab/>
            </w:r>
            <w:r>
              <w:rPr>
                <w:noProof/>
                <w:webHidden/>
              </w:rPr>
              <w:fldChar w:fldCharType="begin"/>
            </w:r>
            <w:r>
              <w:rPr>
                <w:noProof/>
                <w:webHidden/>
              </w:rPr>
              <w:instrText xml:space="preserve"> PAGEREF _Toc194696794 \h </w:instrText>
            </w:r>
            <w:r>
              <w:rPr>
                <w:noProof/>
                <w:webHidden/>
              </w:rPr>
            </w:r>
            <w:r>
              <w:rPr>
                <w:noProof/>
                <w:webHidden/>
              </w:rPr>
              <w:fldChar w:fldCharType="separate"/>
            </w:r>
            <w:r>
              <w:rPr>
                <w:noProof/>
                <w:webHidden/>
              </w:rPr>
              <w:t>13</w:t>
            </w:r>
            <w:r>
              <w:rPr>
                <w:noProof/>
                <w:webHidden/>
              </w:rPr>
              <w:fldChar w:fldCharType="end"/>
            </w:r>
          </w:hyperlink>
        </w:p>
        <w:p w14:paraId="0FD403F1" w14:textId="3BF6730B" w:rsidR="002B579D" w:rsidRDefault="002B579D">
          <w:pPr>
            <w:pStyle w:val="TOC1"/>
            <w:tabs>
              <w:tab w:val="right" w:leader="dot" w:pos="9016"/>
            </w:tabs>
            <w:rPr>
              <w:rFonts w:eastAsiaTheme="minorEastAsia"/>
              <w:noProof/>
              <w:sz w:val="24"/>
              <w:szCs w:val="24"/>
              <w:lang w:eastAsia="en-GB"/>
            </w:rPr>
          </w:pPr>
          <w:hyperlink w:anchor="_Toc194696795" w:history="1">
            <w:r w:rsidRPr="005943DA">
              <w:rPr>
                <w:rStyle w:val="Hyperlink"/>
                <w:noProof/>
              </w:rPr>
              <w:t>8. Summary of Literature &amp; Knowledge Gaps</w:t>
            </w:r>
            <w:r>
              <w:rPr>
                <w:noProof/>
                <w:webHidden/>
              </w:rPr>
              <w:tab/>
            </w:r>
            <w:r>
              <w:rPr>
                <w:noProof/>
                <w:webHidden/>
              </w:rPr>
              <w:fldChar w:fldCharType="begin"/>
            </w:r>
            <w:r>
              <w:rPr>
                <w:noProof/>
                <w:webHidden/>
              </w:rPr>
              <w:instrText xml:space="preserve"> PAGEREF _Toc194696795 \h </w:instrText>
            </w:r>
            <w:r>
              <w:rPr>
                <w:noProof/>
                <w:webHidden/>
              </w:rPr>
            </w:r>
            <w:r>
              <w:rPr>
                <w:noProof/>
                <w:webHidden/>
              </w:rPr>
              <w:fldChar w:fldCharType="separate"/>
            </w:r>
            <w:r>
              <w:rPr>
                <w:noProof/>
                <w:webHidden/>
              </w:rPr>
              <w:t>13</w:t>
            </w:r>
            <w:r>
              <w:rPr>
                <w:noProof/>
                <w:webHidden/>
              </w:rPr>
              <w:fldChar w:fldCharType="end"/>
            </w:r>
          </w:hyperlink>
        </w:p>
        <w:p w14:paraId="53A7EEFE" w14:textId="26CF6A3C" w:rsidR="002B579D" w:rsidRDefault="002B579D">
          <w:pPr>
            <w:pStyle w:val="TOC1"/>
            <w:tabs>
              <w:tab w:val="right" w:leader="dot" w:pos="9016"/>
            </w:tabs>
            <w:rPr>
              <w:rFonts w:eastAsiaTheme="minorEastAsia"/>
              <w:noProof/>
              <w:sz w:val="24"/>
              <w:szCs w:val="24"/>
              <w:lang w:eastAsia="en-GB"/>
            </w:rPr>
          </w:pPr>
          <w:hyperlink w:anchor="_Toc194696796" w:history="1">
            <w:r w:rsidRPr="005943DA">
              <w:rPr>
                <w:rStyle w:val="Hyperlink"/>
                <w:noProof/>
              </w:rPr>
              <w:t>9. Aims and Objectives</w:t>
            </w:r>
            <w:r>
              <w:rPr>
                <w:noProof/>
                <w:webHidden/>
              </w:rPr>
              <w:tab/>
            </w:r>
            <w:r>
              <w:rPr>
                <w:noProof/>
                <w:webHidden/>
              </w:rPr>
              <w:fldChar w:fldCharType="begin"/>
            </w:r>
            <w:r>
              <w:rPr>
                <w:noProof/>
                <w:webHidden/>
              </w:rPr>
              <w:instrText xml:space="preserve"> PAGEREF _Toc194696796 \h </w:instrText>
            </w:r>
            <w:r>
              <w:rPr>
                <w:noProof/>
                <w:webHidden/>
              </w:rPr>
            </w:r>
            <w:r>
              <w:rPr>
                <w:noProof/>
                <w:webHidden/>
              </w:rPr>
              <w:fldChar w:fldCharType="separate"/>
            </w:r>
            <w:r>
              <w:rPr>
                <w:noProof/>
                <w:webHidden/>
              </w:rPr>
              <w:t>14</w:t>
            </w:r>
            <w:r>
              <w:rPr>
                <w:noProof/>
                <w:webHidden/>
              </w:rPr>
              <w:fldChar w:fldCharType="end"/>
            </w:r>
          </w:hyperlink>
        </w:p>
        <w:p w14:paraId="6C887A2F" w14:textId="65A95D76" w:rsidR="002B579D" w:rsidRDefault="002B579D">
          <w:pPr>
            <w:pStyle w:val="TOC1"/>
            <w:tabs>
              <w:tab w:val="right" w:leader="dot" w:pos="9016"/>
            </w:tabs>
            <w:rPr>
              <w:rFonts w:eastAsiaTheme="minorEastAsia"/>
              <w:noProof/>
              <w:sz w:val="24"/>
              <w:szCs w:val="24"/>
              <w:lang w:eastAsia="en-GB"/>
            </w:rPr>
          </w:pPr>
          <w:hyperlink w:anchor="_Toc194696797" w:history="1">
            <w:r w:rsidRPr="005943DA">
              <w:rPr>
                <w:rStyle w:val="Hyperlink"/>
                <w:noProof/>
              </w:rPr>
              <w:t>Aims and objectives</w:t>
            </w:r>
            <w:r>
              <w:rPr>
                <w:noProof/>
                <w:webHidden/>
              </w:rPr>
              <w:tab/>
            </w:r>
            <w:r>
              <w:rPr>
                <w:noProof/>
                <w:webHidden/>
              </w:rPr>
              <w:fldChar w:fldCharType="begin"/>
            </w:r>
            <w:r>
              <w:rPr>
                <w:noProof/>
                <w:webHidden/>
              </w:rPr>
              <w:instrText xml:space="preserve"> PAGEREF _Toc194696797 \h </w:instrText>
            </w:r>
            <w:r>
              <w:rPr>
                <w:noProof/>
                <w:webHidden/>
              </w:rPr>
            </w:r>
            <w:r>
              <w:rPr>
                <w:noProof/>
                <w:webHidden/>
              </w:rPr>
              <w:fldChar w:fldCharType="separate"/>
            </w:r>
            <w:r>
              <w:rPr>
                <w:noProof/>
                <w:webHidden/>
              </w:rPr>
              <w:t>14</w:t>
            </w:r>
            <w:r>
              <w:rPr>
                <w:noProof/>
                <w:webHidden/>
              </w:rPr>
              <w:fldChar w:fldCharType="end"/>
            </w:r>
          </w:hyperlink>
        </w:p>
        <w:p w14:paraId="4AC45D34" w14:textId="51044A81" w:rsidR="002B579D" w:rsidRDefault="002B579D">
          <w:pPr>
            <w:pStyle w:val="TOC2"/>
            <w:tabs>
              <w:tab w:val="right" w:leader="dot" w:pos="9016"/>
            </w:tabs>
            <w:rPr>
              <w:rFonts w:eastAsiaTheme="minorEastAsia"/>
              <w:noProof/>
              <w:sz w:val="24"/>
              <w:szCs w:val="24"/>
              <w:lang w:eastAsia="en-GB"/>
            </w:rPr>
          </w:pPr>
          <w:hyperlink w:anchor="_Toc194696798" w:history="1">
            <w:r w:rsidRPr="005943DA">
              <w:rPr>
                <w:rStyle w:val="Hyperlink"/>
                <w:noProof/>
              </w:rPr>
              <w:t>Research Aims</w:t>
            </w:r>
            <w:r>
              <w:rPr>
                <w:noProof/>
                <w:webHidden/>
              </w:rPr>
              <w:tab/>
            </w:r>
            <w:r>
              <w:rPr>
                <w:noProof/>
                <w:webHidden/>
              </w:rPr>
              <w:fldChar w:fldCharType="begin"/>
            </w:r>
            <w:r>
              <w:rPr>
                <w:noProof/>
                <w:webHidden/>
              </w:rPr>
              <w:instrText xml:space="preserve"> PAGEREF _Toc194696798 \h </w:instrText>
            </w:r>
            <w:r>
              <w:rPr>
                <w:noProof/>
                <w:webHidden/>
              </w:rPr>
            </w:r>
            <w:r>
              <w:rPr>
                <w:noProof/>
                <w:webHidden/>
              </w:rPr>
              <w:fldChar w:fldCharType="separate"/>
            </w:r>
            <w:r>
              <w:rPr>
                <w:noProof/>
                <w:webHidden/>
              </w:rPr>
              <w:t>14</w:t>
            </w:r>
            <w:r>
              <w:rPr>
                <w:noProof/>
                <w:webHidden/>
              </w:rPr>
              <w:fldChar w:fldCharType="end"/>
            </w:r>
          </w:hyperlink>
        </w:p>
        <w:p w14:paraId="6A385EBE" w14:textId="37863CBC" w:rsidR="002B579D" w:rsidRDefault="002B579D">
          <w:pPr>
            <w:pStyle w:val="TOC2"/>
            <w:tabs>
              <w:tab w:val="right" w:leader="dot" w:pos="9016"/>
            </w:tabs>
            <w:rPr>
              <w:rFonts w:eastAsiaTheme="minorEastAsia"/>
              <w:noProof/>
              <w:sz w:val="24"/>
              <w:szCs w:val="24"/>
              <w:lang w:eastAsia="en-GB"/>
            </w:rPr>
          </w:pPr>
          <w:hyperlink w:anchor="_Toc194696799" w:history="1">
            <w:r w:rsidRPr="005943DA">
              <w:rPr>
                <w:rStyle w:val="Hyperlink"/>
                <w:noProof/>
              </w:rPr>
              <w:t>Research objectives</w:t>
            </w:r>
            <w:r>
              <w:rPr>
                <w:noProof/>
                <w:webHidden/>
              </w:rPr>
              <w:tab/>
            </w:r>
            <w:r>
              <w:rPr>
                <w:noProof/>
                <w:webHidden/>
              </w:rPr>
              <w:fldChar w:fldCharType="begin"/>
            </w:r>
            <w:r>
              <w:rPr>
                <w:noProof/>
                <w:webHidden/>
              </w:rPr>
              <w:instrText xml:space="preserve"> PAGEREF _Toc194696799 \h </w:instrText>
            </w:r>
            <w:r>
              <w:rPr>
                <w:noProof/>
                <w:webHidden/>
              </w:rPr>
            </w:r>
            <w:r>
              <w:rPr>
                <w:noProof/>
                <w:webHidden/>
              </w:rPr>
              <w:fldChar w:fldCharType="separate"/>
            </w:r>
            <w:r>
              <w:rPr>
                <w:noProof/>
                <w:webHidden/>
              </w:rPr>
              <w:t>14</w:t>
            </w:r>
            <w:r>
              <w:rPr>
                <w:noProof/>
                <w:webHidden/>
              </w:rPr>
              <w:fldChar w:fldCharType="end"/>
            </w:r>
          </w:hyperlink>
        </w:p>
        <w:p w14:paraId="0F978A79" w14:textId="0A4FACF9" w:rsidR="002B579D" w:rsidRDefault="002B579D">
          <w:pPr>
            <w:pStyle w:val="TOC3"/>
            <w:tabs>
              <w:tab w:val="right" w:leader="dot" w:pos="9016"/>
            </w:tabs>
            <w:rPr>
              <w:rFonts w:eastAsiaTheme="minorEastAsia"/>
              <w:noProof/>
              <w:sz w:val="24"/>
              <w:szCs w:val="24"/>
              <w:lang w:eastAsia="en-GB"/>
            </w:rPr>
          </w:pPr>
          <w:hyperlink w:anchor="_Toc194696800" w:history="1">
            <w:r w:rsidRPr="005943DA">
              <w:rPr>
                <w:rStyle w:val="Hyperlink"/>
                <w:noProof/>
              </w:rPr>
              <w:t>Analyse the needs and challenges of small garage businesses</w:t>
            </w:r>
            <w:r>
              <w:rPr>
                <w:noProof/>
                <w:webHidden/>
              </w:rPr>
              <w:tab/>
            </w:r>
            <w:r>
              <w:rPr>
                <w:noProof/>
                <w:webHidden/>
              </w:rPr>
              <w:fldChar w:fldCharType="begin"/>
            </w:r>
            <w:r>
              <w:rPr>
                <w:noProof/>
                <w:webHidden/>
              </w:rPr>
              <w:instrText xml:space="preserve"> PAGEREF _Toc194696800 \h </w:instrText>
            </w:r>
            <w:r>
              <w:rPr>
                <w:noProof/>
                <w:webHidden/>
              </w:rPr>
            </w:r>
            <w:r>
              <w:rPr>
                <w:noProof/>
                <w:webHidden/>
              </w:rPr>
              <w:fldChar w:fldCharType="separate"/>
            </w:r>
            <w:r>
              <w:rPr>
                <w:noProof/>
                <w:webHidden/>
              </w:rPr>
              <w:t>14</w:t>
            </w:r>
            <w:r>
              <w:rPr>
                <w:noProof/>
                <w:webHidden/>
              </w:rPr>
              <w:fldChar w:fldCharType="end"/>
            </w:r>
          </w:hyperlink>
        </w:p>
        <w:p w14:paraId="43A80991" w14:textId="38710785" w:rsidR="002B579D" w:rsidRDefault="002B579D">
          <w:pPr>
            <w:pStyle w:val="TOC3"/>
            <w:tabs>
              <w:tab w:val="right" w:leader="dot" w:pos="9016"/>
            </w:tabs>
            <w:rPr>
              <w:rFonts w:eastAsiaTheme="minorEastAsia"/>
              <w:noProof/>
              <w:sz w:val="24"/>
              <w:szCs w:val="24"/>
              <w:lang w:eastAsia="en-GB"/>
            </w:rPr>
          </w:pPr>
          <w:hyperlink w:anchor="_Toc194696801" w:history="1">
            <w:r w:rsidRPr="005943DA">
              <w:rPr>
                <w:rStyle w:val="Hyperlink"/>
                <w:noProof/>
              </w:rPr>
              <w:t>Evaluate CMS framework options and justify the final selection</w:t>
            </w:r>
            <w:r>
              <w:rPr>
                <w:noProof/>
                <w:webHidden/>
              </w:rPr>
              <w:tab/>
            </w:r>
            <w:r>
              <w:rPr>
                <w:noProof/>
                <w:webHidden/>
              </w:rPr>
              <w:fldChar w:fldCharType="begin"/>
            </w:r>
            <w:r>
              <w:rPr>
                <w:noProof/>
                <w:webHidden/>
              </w:rPr>
              <w:instrText xml:space="preserve"> PAGEREF _Toc194696801 \h </w:instrText>
            </w:r>
            <w:r>
              <w:rPr>
                <w:noProof/>
                <w:webHidden/>
              </w:rPr>
            </w:r>
            <w:r>
              <w:rPr>
                <w:noProof/>
                <w:webHidden/>
              </w:rPr>
              <w:fldChar w:fldCharType="separate"/>
            </w:r>
            <w:r>
              <w:rPr>
                <w:noProof/>
                <w:webHidden/>
              </w:rPr>
              <w:t>14</w:t>
            </w:r>
            <w:r>
              <w:rPr>
                <w:noProof/>
                <w:webHidden/>
              </w:rPr>
              <w:fldChar w:fldCharType="end"/>
            </w:r>
          </w:hyperlink>
        </w:p>
        <w:p w14:paraId="2083CFB4" w14:textId="6DD4BB3A" w:rsidR="002B579D" w:rsidRDefault="002B579D">
          <w:pPr>
            <w:pStyle w:val="TOC3"/>
            <w:tabs>
              <w:tab w:val="right" w:leader="dot" w:pos="9016"/>
            </w:tabs>
            <w:rPr>
              <w:rFonts w:eastAsiaTheme="minorEastAsia"/>
              <w:noProof/>
              <w:sz w:val="24"/>
              <w:szCs w:val="24"/>
              <w:lang w:eastAsia="en-GB"/>
            </w:rPr>
          </w:pPr>
          <w:hyperlink w:anchor="_Toc194696802" w:history="1">
            <w:r w:rsidRPr="005943DA">
              <w:rPr>
                <w:rStyle w:val="Hyperlink"/>
                <w:noProof/>
              </w:rPr>
              <w:t>Design and develop a prototype CMS tailored to a small garage business</w:t>
            </w:r>
            <w:r>
              <w:rPr>
                <w:noProof/>
                <w:webHidden/>
              </w:rPr>
              <w:tab/>
            </w:r>
            <w:r>
              <w:rPr>
                <w:noProof/>
                <w:webHidden/>
              </w:rPr>
              <w:fldChar w:fldCharType="begin"/>
            </w:r>
            <w:r>
              <w:rPr>
                <w:noProof/>
                <w:webHidden/>
              </w:rPr>
              <w:instrText xml:space="preserve"> PAGEREF _Toc194696802 \h </w:instrText>
            </w:r>
            <w:r>
              <w:rPr>
                <w:noProof/>
                <w:webHidden/>
              </w:rPr>
            </w:r>
            <w:r>
              <w:rPr>
                <w:noProof/>
                <w:webHidden/>
              </w:rPr>
              <w:fldChar w:fldCharType="separate"/>
            </w:r>
            <w:r>
              <w:rPr>
                <w:noProof/>
                <w:webHidden/>
              </w:rPr>
              <w:t>14</w:t>
            </w:r>
            <w:r>
              <w:rPr>
                <w:noProof/>
                <w:webHidden/>
              </w:rPr>
              <w:fldChar w:fldCharType="end"/>
            </w:r>
          </w:hyperlink>
        </w:p>
        <w:p w14:paraId="7BC3DF90" w14:textId="0045686D" w:rsidR="002B579D" w:rsidRDefault="002B579D">
          <w:pPr>
            <w:pStyle w:val="TOC3"/>
            <w:tabs>
              <w:tab w:val="right" w:leader="dot" w:pos="9016"/>
            </w:tabs>
            <w:rPr>
              <w:rFonts w:eastAsiaTheme="minorEastAsia"/>
              <w:noProof/>
              <w:sz w:val="24"/>
              <w:szCs w:val="24"/>
              <w:lang w:eastAsia="en-GB"/>
            </w:rPr>
          </w:pPr>
          <w:hyperlink w:anchor="_Toc194696803" w:history="1">
            <w:r w:rsidRPr="005943DA">
              <w:rPr>
                <w:rStyle w:val="Hyperlink"/>
                <w:rFonts w:eastAsia="Aptos"/>
                <w:noProof/>
              </w:rPr>
              <w:t>Research and implement user interface (UI) usability for non-technical users</w:t>
            </w:r>
            <w:r>
              <w:rPr>
                <w:noProof/>
                <w:webHidden/>
              </w:rPr>
              <w:tab/>
            </w:r>
            <w:r>
              <w:rPr>
                <w:noProof/>
                <w:webHidden/>
              </w:rPr>
              <w:fldChar w:fldCharType="begin"/>
            </w:r>
            <w:r>
              <w:rPr>
                <w:noProof/>
                <w:webHidden/>
              </w:rPr>
              <w:instrText xml:space="preserve"> PAGEREF _Toc194696803 \h </w:instrText>
            </w:r>
            <w:r>
              <w:rPr>
                <w:noProof/>
                <w:webHidden/>
              </w:rPr>
            </w:r>
            <w:r>
              <w:rPr>
                <w:noProof/>
                <w:webHidden/>
              </w:rPr>
              <w:fldChar w:fldCharType="separate"/>
            </w:r>
            <w:r>
              <w:rPr>
                <w:noProof/>
                <w:webHidden/>
              </w:rPr>
              <w:t>14</w:t>
            </w:r>
            <w:r>
              <w:rPr>
                <w:noProof/>
                <w:webHidden/>
              </w:rPr>
              <w:fldChar w:fldCharType="end"/>
            </w:r>
          </w:hyperlink>
        </w:p>
        <w:p w14:paraId="246499D7" w14:textId="2A6606B9" w:rsidR="002B579D" w:rsidRDefault="002B579D">
          <w:pPr>
            <w:pStyle w:val="TOC3"/>
            <w:tabs>
              <w:tab w:val="right" w:leader="dot" w:pos="9016"/>
            </w:tabs>
            <w:rPr>
              <w:rFonts w:eastAsiaTheme="minorEastAsia"/>
              <w:noProof/>
              <w:sz w:val="24"/>
              <w:szCs w:val="24"/>
              <w:lang w:eastAsia="en-GB"/>
            </w:rPr>
          </w:pPr>
          <w:hyperlink w:anchor="_Toc194696804" w:history="1">
            <w:r w:rsidRPr="005943DA">
              <w:rPr>
                <w:rStyle w:val="Hyperlink"/>
                <w:noProof/>
              </w:rPr>
              <w:t>Develop an effective communication strategy for non-technical users</w:t>
            </w:r>
            <w:r>
              <w:rPr>
                <w:noProof/>
                <w:webHidden/>
              </w:rPr>
              <w:tab/>
            </w:r>
            <w:r>
              <w:rPr>
                <w:noProof/>
                <w:webHidden/>
              </w:rPr>
              <w:fldChar w:fldCharType="begin"/>
            </w:r>
            <w:r>
              <w:rPr>
                <w:noProof/>
                <w:webHidden/>
              </w:rPr>
              <w:instrText xml:space="preserve"> PAGEREF _Toc194696804 \h </w:instrText>
            </w:r>
            <w:r>
              <w:rPr>
                <w:noProof/>
                <w:webHidden/>
              </w:rPr>
            </w:r>
            <w:r>
              <w:rPr>
                <w:noProof/>
                <w:webHidden/>
              </w:rPr>
              <w:fldChar w:fldCharType="separate"/>
            </w:r>
            <w:r>
              <w:rPr>
                <w:noProof/>
                <w:webHidden/>
              </w:rPr>
              <w:t>14</w:t>
            </w:r>
            <w:r>
              <w:rPr>
                <w:noProof/>
                <w:webHidden/>
              </w:rPr>
              <w:fldChar w:fldCharType="end"/>
            </w:r>
          </w:hyperlink>
        </w:p>
        <w:p w14:paraId="426E90C4" w14:textId="51068DF2" w:rsidR="002B579D" w:rsidRDefault="002B579D">
          <w:pPr>
            <w:pStyle w:val="TOC3"/>
            <w:tabs>
              <w:tab w:val="right" w:leader="dot" w:pos="9016"/>
            </w:tabs>
            <w:rPr>
              <w:rFonts w:eastAsiaTheme="minorEastAsia"/>
              <w:noProof/>
              <w:sz w:val="24"/>
              <w:szCs w:val="24"/>
              <w:lang w:eastAsia="en-GB"/>
            </w:rPr>
          </w:pPr>
          <w:hyperlink w:anchor="_Toc194696805" w:history="1">
            <w:r w:rsidRPr="005943DA">
              <w:rPr>
                <w:rStyle w:val="Hyperlink"/>
                <w:noProof/>
              </w:rPr>
              <w:t>Test and refine the CMS and communication approach with user feedback</w:t>
            </w:r>
            <w:r>
              <w:rPr>
                <w:noProof/>
                <w:webHidden/>
              </w:rPr>
              <w:tab/>
            </w:r>
            <w:r>
              <w:rPr>
                <w:noProof/>
                <w:webHidden/>
              </w:rPr>
              <w:fldChar w:fldCharType="begin"/>
            </w:r>
            <w:r>
              <w:rPr>
                <w:noProof/>
                <w:webHidden/>
              </w:rPr>
              <w:instrText xml:space="preserve"> PAGEREF _Toc194696805 \h </w:instrText>
            </w:r>
            <w:r>
              <w:rPr>
                <w:noProof/>
                <w:webHidden/>
              </w:rPr>
            </w:r>
            <w:r>
              <w:rPr>
                <w:noProof/>
                <w:webHidden/>
              </w:rPr>
              <w:fldChar w:fldCharType="separate"/>
            </w:r>
            <w:r>
              <w:rPr>
                <w:noProof/>
                <w:webHidden/>
              </w:rPr>
              <w:t>14</w:t>
            </w:r>
            <w:r>
              <w:rPr>
                <w:noProof/>
                <w:webHidden/>
              </w:rPr>
              <w:fldChar w:fldCharType="end"/>
            </w:r>
          </w:hyperlink>
        </w:p>
        <w:p w14:paraId="26B489DE" w14:textId="0D6077A8" w:rsidR="002B579D" w:rsidRDefault="002B579D">
          <w:pPr>
            <w:pStyle w:val="TOC3"/>
            <w:tabs>
              <w:tab w:val="right" w:leader="dot" w:pos="9016"/>
            </w:tabs>
            <w:rPr>
              <w:rFonts w:eastAsiaTheme="minorEastAsia"/>
              <w:noProof/>
              <w:sz w:val="24"/>
              <w:szCs w:val="24"/>
              <w:lang w:eastAsia="en-GB"/>
            </w:rPr>
          </w:pPr>
          <w:hyperlink w:anchor="_Toc194696806" w:history="1">
            <w:r w:rsidRPr="005943DA">
              <w:rPr>
                <w:rStyle w:val="Hyperlink"/>
                <w:noProof/>
              </w:rPr>
              <w:t>Document research findings and prototype</w:t>
            </w:r>
            <w:r>
              <w:rPr>
                <w:noProof/>
                <w:webHidden/>
              </w:rPr>
              <w:tab/>
            </w:r>
            <w:r>
              <w:rPr>
                <w:noProof/>
                <w:webHidden/>
              </w:rPr>
              <w:fldChar w:fldCharType="begin"/>
            </w:r>
            <w:r>
              <w:rPr>
                <w:noProof/>
                <w:webHidden/>
              </w:rPr>
              <w:instrText xml:space="preserve"> PAGEREF _Toc194696806 \h </w:instrText>
            </w:r>
            <w:r>
              <w:rPr>
                <w:noProof/>
                <w:webHidden/>
              </w:rPr>
            </w:r>
            <w:r>
              <w:rPr>
                <w:noProof/>
                <w:webHidden/>
              </w:rPr>
              <w:fldChar w:fldCharType="separate"/>
            </w:r>
            <w:r>
              <w:rPr>
                <w:noProof/>
                <w:webHidden/>
              </w:rPr>
              <w:t>14</w:t>
            </w:r>
            <w:r>
              <w:rPr>
                <w:noProof/>
                <w:webHidden/>
              </w:rPr>
              <w:fldChar w:fldCharType="end"/>
            </w:r>
          </w:hyperlink>
        </w:p>
        <w:p w14:paraId="7719DB3E" w14:textId="1A8E0411" w:rsidR="002B579D" w:rsidRDefault="002B579D">
          <w:pPr>
            <w:pStyle w:val="TOC1"/>
            <w:tabs>
              <w:tab w:val="right" w:leader="dot" w:pos="9016"/>
            </w:tabs>
            <w:rPr>
              <w:rFonts w:eastAsiaTheme="minorEastAsia"/>
              <w:noProof/>
              <w:sz w:val="24"/>
              <w:szCs w:val="24"/>
              <w:lang w:eastAsia="en-GB"/>
            </w:rPr>
          </w:pPr>
          <w:hyperlink w:anchor="_Toc194696807" w:history="1">
            <w:r w:rsidRPr="005943DA">
              <w:rPr>
                <w:rStyle w:val="Hyperlink"/>
                <w:noProof/>
              </w:rPr>
              <w:t>10. Research Methodology</w:t>
            </w:r>
            <w:r>
              <w:rPr>
                <w:noProof/>
                <w:webHidden/>
              </w:rPr>
              <w:tab/>
            </w:r>
            <w:r>
              <w:rPr>
                <w:noProof/>
                <w:webHidden/>
              </w:rPr>
              <w:fldChar w:fldCharType="begin"/>
            </w:r>
            <w:r>
              <w:rPr>
                <w:noProof/>
                <w:webHidden/>
              </w:rPr>
              <w:instrText xml:space="preserve"> PAGEREF _Toc194696807 \h </w:instrText>
            </w:r>
            <w:r>
              <w:rPr>
                <w:noProof/>
                <w:webHidden/>
              </w:rPr>
            </w:r>
            <w:r>
              <w:rPr>
                <w:noProof/>
                <w:webHidden/>
              </w:rPr>
              <w:fldChar w:fldCharType="separate"/>
            </w:r>
            <w:r>
              <w:rPr>
                <w:noProof/>
                <w:webHidden/>
              </w:rPr>
              <w:t>15</w:t>
            </w:r>
            <w:r>
              <w:rPr>
                <w:noProof/>
                <w:webHidden/>
              </w:rPr>
              <w:fldChar w:fldCharType="end"/>
            </w:r>
          </w:hyperlink>
        </w:p>
        <w:p w14:paraId="35FCD24F" w14:textId="6343CD92" w:rsidR="002B579D" w:rsidRDefault="002B579D">
          <w:pPr>
            <w:pStyle w:val="TOC3"/>
            <w:tabs>
              <w:tab w:val="right" w:leader="dot" w:pos="9016"/>
            </w:tabs>
            <w:rPr>
              <w:rFonts w:eastAsiaTheme="minorEastAsia"/>
              <w:noProof/>
              <w:sz w:val="24"/>
              <w:szCs w:val="24"/>
              <w:lang w:eastAsia="en-GB"/>
            </w:rPr>
          </w:pPr>
          <w:hyperlink w:anchor="_Toc194696808" w:history="1">
            <w:r w:rsidRPr="005943DA">
              <w:rPr>
                <w:rStyle w:val="Hyperlink"/>
                <w:noProof/>
              </w:rPr>
              <w:t>10.1 Research Philosophy (Pragmatism)</w:t>
            </w:r>
            <w:r>
              <w:rPr>
                <w:noProof/>
                <w:webHidden/>
              </w:rPr>
              <w:tab/>
            </w:r>
            <w:r>
              <w:rPr>
                <w:noProof/>
                <w:webHidden/>
              </w:rPr>
              <w:fldChar w:fldCharType="begin"/>
            </w:r>
            <w:r>
              <w:rPr>
                <w:noProof/>
                <w:webHidden/>
              </w:rPr>
              <w:instrText xml:space="preserve"> PAGEREF _Toc194696808 \h </w:instrText>
            </w:r>
            <w:r>
              <w:rPr>
                <w:noProof/>
                <w:webHidden/>
              </w:rPr>
            </w:r>
            <w:r>
              <w:rPr>
                <w:noProof/>
                <w:webHidden/>
              </w:rPr>
              <w:fldChar w:fldCharType="separate"/>
            </w:r>
            <w:r>
              <w:rPr>
                <w:noProof/>
                <w:webHidden/>
              </w:rPr>
              <w:t>15</w:t>
            </w:r>
            <w:r>
              <w:rPr>
                <w:noProof/>
                <w:webHidden/>
              </w:rPr>
              <w:fldChar w:fldCharType="end"/>
            </w:r>
          </w:hyperlink>
        </w:p>
        <w:p w14:paraId="3F1CF30C" w14:textId="6A799661" w:rsidR="002B579D" w:rsidRDefault="002B579D">
          <w:pPr>
            <w:pStyle w:val="TOC3"/>
            <w:tabs>
              <w:tab w:val="right" w:leader="dot" w:pos="9016"/>
            </w:tabs>
            <w:rPr>
              <w:rFonts w:eastAsiaTheme="minorEastAsia"/>
              <w:noProof/>
              <w:sz w:val="24"/>
              <w:szCs w:val="24"/>
              <w:lang w:eastAsia="en-GB"/>
            </w:rPr>
          </w:pPr>
          <w:hyperlink w:anchor="_Toc194696809" w:history="1">
            <w:r w:rsidRPr="005943DA">
              <w:rPr>
                <w:rStyle w:val="Hyperlink"/>
                <w:noProof/>
              </w:rPr>
              <w:t>10.2 Research Approach (Inductive)</w:t>
            </w:r>
            <w:r>
              <w:rPr>
                <w:noProof/>
                <w:webHidden/>
              </w:rPr>
              <w:tab/>
            </w:r>
            <w:r>
              <w:rPr>
                <w:noProof/>
                <w:webHidden/>
              </w:rPr>
              <w:fldChar w:fldCharType="begin"/>
            </w:r>
            <w:r>
              <w:rPr>
                <w:noProof/>
                <w:webHidden/>
              </w:rPr>
              <w:instrText xml:space="preserve"> PAGEREF _Toc194696809 \h </w:instrText>
            </w:r>
            <w:r>
              <w:rPr>
                <w:noProof/>
                <w:webHidden/>
              </w:rPr>
            </w:r>
            <w:r>
              <w:rPr>
                <w:noProof/>
                <w:webHidden/>
              </w:rPr>
              <w:fldChar w:fldCharType="separate"/>
            </w:r>
            <w:r>
              <w:rPr>
                <w:noProof/>
                <w:webHidden/>
              </w:rPr>
              <w:t>15</w:t>
            </w:r>
            <w:r>
              <w:rPr>
                <w:noProof/>
                <w:webHidden/>
              </w:rPr>
              <w:fldChar w:fldCharType="end"/>
            </w:r>
          </w:hyperlink>
        </w:p>
        <w:p w14:paraId="54A4DEBC" w14:textId="459BE0C3" w:rsidR="002B579D" w:rsidRDefault="002B579D">
          <w:pPr>
            <w:pStyle w:val="TOC3"/>
            <w:tabs>
              <w:tab w:val="right" w:leader="dot" w:pos="9016"/>
            </w:tabs>
            <w:rPr>
              <w:rFonts w:eastAsiaTheme="minorEastAsia"/>
              <w:noProof/>
              <w:sz w:val="24"/>
              <w:szCs w:val="24"/>
              <w:lang w:eastAsia="en-GB"/>
            </w:rPr>
          </w:pPr>
          <w:hyperlink w:anchor="_Toc194696810" w:history="1">
            <w:r w:rsidRPr="005943DA">
              <w:rPr>
                <w:rStyle w:val="Hyperlink"/>
                <w:noProof/>
              </w:rPr>
              <w:t>10.3 Research Strategy (Case Study)</w:t>
            </w:r>
            <w:r>
              <w:rPr>
                <w:noProof/>
                <w:webHidden/>
              </w:rPr>
              <w:tab/>
            </w:r>
            <w:r>
              <w:rPr>
                <w:noProof/>
                <w:webHidden/>
              </w:rPr>
              <w:fldChar w:fldCharType="begin"/>
            </w:r>
            <w:r>
              <w:rPr>
                <w:noProof/>
                <w:webHidden/>
              </w:rPr>
              <w:instrText xml:space="preserve"> PAGEREF _Toc194696810 \h </w:instrText>
            </w:r>
            <w:r>
              <w:rPr>
                <w:noProof/>
                <w:webHidden/>
              </w:rPr>
            </w:r>
            <w:r>
              <w:rPr>
                <w:noProof/>
                <w:webHidden/>
              </w:rPr>
              <w:fldChar w:fldCharType="separate"/>
            </w:r>
            <w:r>
              <w:rPr>
                <w:noProof/>
                <w:webHidden/>
              </w:rPr>
              <w:t>15</w:t>
            </w:r>
            <w:r>
              <w:rPr>
                <w:noProof/>
                <w:webHidden/>
              </w:rPr>
              <w:fldChar w:fldCharType="end"/>
            </w:r>
          </w:hyperlink>
        </w:p>
        <w:p w14:paraId="5401C828" w14:textId="019FCC50" w:rsidR="002B579D" w:rsidRDefault="002B579D">
          <w:pPr>
            <w:pStyle w:val="TOC3"/>
            <w:tabs>
              <w:tab w:val="right" w:leader="dot" w:pos="9016"/>
            </w:tabs>
            <w:rPr>
              <w:rFonts w:eastAsiaTheme="minorEastAsia"/>
              <w:noProof/>
              <w:sz w:val="24"/>
              <w:szCs w:val="24"/>
              <w:lang w:eastAsia="en-GB"/>
            </w:rPr>
          </w:pPr>
          <w:hyperlink w:anchor="_Toc194696811" w:history="1">
            <w:r w:rsidRPr="005943DA">
              <w:rPr>
                <w:rStyle w:val="Hyperlink"/>
                <w:noProof/>
              </w:rPr>
              <w:t>10.4 Methodological Choice (Mixed Methods)</w:t>
            </w:r>
            <w:r>
              <w:rPr>
                <w:noProof/>
                <w:webHidden/>
              </w:rPr>
              <w:tab/>
            </w:r>
            <w:r>
              <w:rPr>
                <w:noProof/>
                <w:webHidden/>
              </w:rPr>
              <w:fldChar w:fldCharType="begin"/>
            </w:r>
            <w:r>
              <w:rPr>
                <w:noProof/>
                <w:webHidden/>
              </w:rPr>
              <w:instrText xml:space="preserve"> PAGEREF _Toc194696811 \h </w:instrText>
            </w:r>
            <w:r>
              <w:rPr>
                <w:noProof/>
                <w:webHidden/>
              </w:rPr>
            </w:r>
            <w:r>
              <w:rPr>
                <w:noProof/>
                <w:webHidden/>
              </w:rPr>
              <w:fldChar w:fldCharType="separate"/>
            </w:r>
            <w:r>
              <w:rPr>
                <w:noProof/>
                <w:webHidden/>
              </w:rPr>
              <w:t>16</w:t>
            </w:r>
            <w:r>
              <w:rPr>
                <w:noProof/>
                <w:webHidden/>
              </w:rPr>
              <w:fldChar w:fldCharType="end"/>
            </w:r>
          </w:hyperlink>
        </w:p>
        <w:p w14:paraId="63689C04" w14:textId="5D11E7B2" w:rsidR="002B579D" w:rsidRDefault="002B579D">
          <w:pPr>
            <w:pStyle w:val="TOC3"/>
            <w:tabs>
              <w:tab w:val="right" w:leader="dot" w:pos="9016"/>
            </w:tabs>
            <w:rPr>
              <w:rFonts w:eastAsiaTheme="minorEastAsia"/>
              <w:noProof/>
              <w:sz w:val="24"/>
              <w:szCs w:val="24"/>
              <w:lang w:eastAsia="en-GB"/>
            </w:rPr>
          </w:pPr>
          <w:hyperlink w:anchor="_Toc194696812" w:history="1">
            <w:r w:rsidRPr="005943DA">
              <w:rPr>
                <w:rStyle w:val="Hyperlink"/>
                <w:noProof/>
              </w:rPr>
              <w:t>10.5 Time Horizon (Cross sectional)</w:t>
            </w:r>
            <w:r>
              <w:rPr>
                <w:noProof/>
                <w:webHidden/>
              </w:rPr>
              <w:tab/>
            </w:r>
            <w:r>
              <w:rPr>
                <w:noProof/>
                <w:webHidden/>
              </w:rPr>
              <w:fldChar w:fldCharType="begin"/>
            </w:r>
            <w:r>
              <w:rPr>
                <w:noProof/>
                <w:webHidden/>
              </w:rPr>
              <w:instrText xml:space="preserve"> PAGEREF _Toc194696812 \h </w:instrText>
            </w:r>
            <w:r>
              <w:rPr>
                <w:noProof/>
                <w:webHidden/>
              </w:rPr>
            </w:r>
            <w:r>
              <w:rPr>
                <w:noProof/>
                <w:webHidden/>
              </w:rPr>
              <w:fldChar w:fldCharType="separate"/>
            </w:r>
            <w:r>
              <w:rPr>
                <w:noProof/>
                <w:webHidden/>
              </w:rPr>
              <w:t>16</w:t>
            </w:r>
            <w:r>
              <w:rPr>
                <w:noProof/>
                <w:webHidden/>
              </w:rPr>
              <w:fldChar w:fldCharType="end"/>
            </w:r>
          </w:hyperlink>
        </w:p>
        <w:p w14:paraId="3F363E76" w14:textId="34F509E5" w:rsidR="002B579D" w:rsidRDefault="002B579D">
          <w:pPr>
            <w:pStyle w:val="TOC3"/>
            <w:tabs>
              <w:tab w:val="right" w:leader="dot" w:pos="9016"/>
            </w:tabs>
            <w:rPr>
              <w:rFonts w:eastAsiaTheme="minorEastAsia"/>
              <w:noProof/>
              <w:sz w:val="24"/>
              <w:szCs w:val="24"/>
              <w:lang w:eastAsia="en-GB"/>
            </w:rPr>
          </w:pPr>
          <w:hyperlink w:anchor="_Toc194696813" w:history="1">
            <w:r w:rsidRPr="005943DA">
              <w:rPr>
                <w:rStyle w:val="Hyperlink"/>
                <w:noProof/>
              </w:rPr>
              <w:t>10.6 Data Collection Methods</w:t>
            </w:r>
            <w:r>
              <w:rPr>
                <w:noProof/>
                <w:webHidden/>
              </w:rPr>
              <w:tab/>
            </w:r>
            <w:r>
              <w:rPr>
                <w:noProof/>
                <w:webHidden/>
              </w:rPr>
              <w:fldChar w:fldCharType="begin"/>
            </w:r>
            <w:r>
              <w:rPr>
                <w:noProof/>
                <w:webHidden/>
              </w:rPr>
              <w:instrText xml:space="preserve"> PAGEREF _Toc194696813 \h </w:instrText>
            </w:r>
            <w:r>
              <w:rPr>
                <w:noProof/>
                <w:webHidden/>
              </w:rPr>
            </w:r>
            <w:r>
              <w:rPr>
                <w:noProof/>
                <w:webHidden/>
              </w:rPr>
              <w:fldChar w:fldCharType="separate"/>
            </w:r>
            <w:r>
              <w:rPr>
                <w:noProof/>
                <w:webHidden/>
              </w:rPr>
              <w:t>16</w:t>
            </w:r>
            <w:r>
              <w:rPr>
                <w:noProof/>
                <w:webHidden/>
              </w:rPr>
              <w:fldChar w:fldCharType="end"/>
            </w:r>
          </w:hyperlink>
        </w:p>
        <w:p w14:paraId="1F071C1F" w14:textId="616BF6C8" w:rsidR="002B579D" w:rsidRDefault="002B579D">
          <w:pPr>
            <w:pStyle w:val="TOC3"/>
            <w:tabs>
              <w:tab w:val="right" w:leader="dot" w:pos="9016"/>
            </w:tabs>
            <w:rPr>
              <w:rFonts w:eastAsiaTheme="minorEastAsia"/>
              <w:noProof/>
              <w:sz w:val="24"/>
              <w:szCs w:val="24"/>
              <w:lang w:eastAsia="en-GB"/>
            </w:rPr>
          </w:pPr>
          <w:hyperlink w:anchor="_Toc194696814" w:history="1">
            <w:r w:rsidRPr="005943DA">
              <w:rPr>
                <w:rStyle w:val="Hyperlink"/>
                <w:noProof/>
              </w:rPr>
              <w:t>10.7 Ethics</w:t>
            </w:r>
            <w:r>
              <w:rPr>
                <w:noProof/>
                <w:webHidden/>
              </w:rPr>
              <w:tab/>
            </w:r>
            <w:r>
              <w:rPr>
                <w:noProof/>
                <w:webHidden/>
              </w:rPr>
              <w:fldChar w:fldCharType="begin"/>
            </w:r>
            <w:r>
              <w:rPr>
                <w:noProof/>
                <w:webHidden/>
              </w:rPr>
              <w:instrText xml:space="preserve"> PAGEREF _Toc194696814 \h </w:instrText>
            </w:r>
            <w:r>
              <w:rPr>
                <w:noProof/>
                <w:webHidden/>
              </w:rPr>
            </w:r>
            <w:r>
              <w:rPr>
                <w:noProof/>
                <w:webHidden/>
              </w:rPr>
              <w:fldChar w:fldCharType="separate"/>
            </w:r>
            <w:r>
              <w:rPr>
                <w:noProof/>
                <w:webHidden/>
              </w:rPr>
              <w:t>17</w:t>
            </w:r>
            <w:r>
              <w:rPr>
                <w:noProof/>
                <w:webHidden/>
              </w:rPr>
              <w:fldChar w:fldCharType="end"/>
            </w:r>
          </w:hyperlink>
        </w:p>
        <w:p w14:paraId="6ECE9046" w14:textId="334900AB" w:rsidR="002B579D" w:rsidRDefault="002B579D">
          <w:pPr>
            <w:pStyle w:val="TOC1"/>
            <w:tabs>
              <w:tab w:val="right" w:leader="dot" w:pos="9016"/>
            </w:tabs>
            <w:rPr>
              <w:rFonts w:eastAsiaTheme="minorEastAsia"/>
              <w:noProof/>
              <w:sz w:val="24"/>
              <w:szCs w:val="24"/>
              <w:lang w:eastAsia="en-GB"/>
            </w:rPr>
          </w:pPr>
          <w:hyperlink w:anchor="_Toc194696815" w:history="1">
            <w:r w:rsidRPr="005943DA">
              <w:rPr>
                <w:rStyle w:val="Hyperlink"/>
                <w:noProof/>
              </w:rPr>
              <w:t>11. Resources</w:t>
            </w:r>
            <w:r>
              <w:rPr>
                <w:noProof/>
                <w:webHidden/>
              </w:rPr>
              <w:tab/>
            </w:r>
            <w:r>
              <w:rPr>
                <w:noProof/>
                <w:webHidden/>
              </w:rPr>
              <w:fldChar w:fldCharType="begin"/>
            </w:r>
            <w:r>
              <w:rPr>
                <w:noProof/>
                <w:webHidden/>
              </w:rPr>
              <w:instrText xml:space="preserve"> PAGEREF _Toc194696815 \h </w:instrText>
            </w:r>
            <w:r>
              <w:rPr>
                <w:noProof/>
                <w:webHidden/>
              </w:rPr>
            </w:r>
            <w:r>
              <w:rPr>
                <w:noProof/>
                <w:webHidden/>
              </w:rPr>
              <w:fldChar w:fldCharType="separate"/>
            </w:r>
            <w:r>
              <w:rPr>
                <w:noProof/>
                <w:webHidden/>
              </w:rPr>
              <w:t>17</w:t>
            </w:r>
            <w:r>
              <w:rPr>
                <w:noProof/>
                <w:webHidden/>
              </w:rPr>
              <w:fldChar w:fldCharType="end"/>
            </w:r>
          </w:hyperlink>
        </w:p>
        <w:p w14:paraId="0581C46B" w14:textId="0B4CE15F" w:rsidR="002B579D" w:rsidRDefault="002B579D">
          <w:pPr>
            <w:pStyle w:val="TOC1"/>
            <w:tabs>
              <w:tab w:val="right" w:leader="dot" w:pos="9016"/>
            </w:tabs>
            <w:rPr>
              <w:rFonts w:eastAsiaTheme="minorEastAsia"/>
              <w:noProof/>
              <w:sz w:val="24"/>
              <w:szCs w:val="24"/>
              <w:lang w:eastAsia="en-GB"/>
            </w:rPr>
          </w:pPr>
          <w:hyperlink w:anchor="_Toc194696816" w:history="1">
            <w:r w:rsidRPr="005943DA">
              <w:rPr>
                <w:rStyle w:val="Hyperlink"/>
                <w:noProof/>
              </w:rPr>
              <w:t>12. Development</w:t>
            </w:r>
            <w:r>
              <w:rPr>
                <w:noProof/>
                <w:webHidden/>
              </w:rPr>
              <w:tab/>
            </w:r>
            <w:r>
              <w:rPr>
                <w:noProof/>
                <w:webHidden/>
              </w:rPr>
              <w:fldChar w:fldCharType="begin"/>
            </w:r>
            <w:r>
              <w:rPr>
                <w:noProof/>
                <w:webHidden/>
              </w:rPr>
              <w:instrText xml:space="preserve"> PAGEREF _Toc194696816 \h </w:instrText>
            </w:r>
            <w:r>
              <w:rPr>
                <w:noProof/>
                <w:webHidden/>
              </w:rPr>
            </w:r>
            <w:r>
              <w:rPr>
                <w:noProof/>
                <w:webHidden/>
              </w:rPr>
              <w:fldChar w:fldCharType="separate"/>
            </w:r>
            <w:r>
              <w:rPr>
                <w:noProof/>
                <w:webHidden/>
              </w:rPr>
              <w:t>18</w:t>
            </w:r>
            <w:r>
              <w:rPr>
                <w:noProof/>
                <w:webHidden/>
              </w:rPr>
              <w:fldChar w:fldCharType="end"/>
            </w:r>
          </w:hyperlink>
        </w:p>
        <w:p w14:paraId="5E59016E" w14:textId="3AD6D133" w:rsidR="002B579D" w:rsidRDefault="002B579D">
          <w:pPr>
            <w:pStyle w:val="TOC2"/>
            <w:tabs>
              <w:tab w:val="right" w:leader="dot" w:pos="9016"/>
            </w:tabs>
            <w:rPr>
              <w:rFonts w:eastAsiaTheme="minorEastAsia"/>
              <w:noProof/>
              <w:sz w:val="24"/>
              <w:szCs w:val="24"/>
              <w:lang w:eastAsia="en-GB"/>
            </w:rPr>
          </w:pPr>
          <w:hyperlink w:anchor="_Toc194696817" w:history="1">
            <w:r w:rsidRPr="005943DA">
              <w:rPr>
                <w:rStyle w:val="Hyperlink"/>
                <w:noProof/>
              </w:rPr>
              <w:t>12.1 Design Process</w:t>
            </w:r>
            <w:r>
              <w:rPr>
                <w:noProof/>
                <w:webHidden/>
              </w:rPr>
              <w:tab/>
            </w:r>
            <w:r>
              <w:rPr>
                <w:noProof/>
                <w:webHidden/>
              </w:rPr>
              <w:fldChar w:fldCharType="begin"/>
            </w:r>
            <w:r>
              <w:rPr>
                <w:noProof/>
                <w:webHidden/>
              </w:rPr>
              <w:instrText xml:space="preserve"> PAGEREF _Toc194696817 \h </w:instrText>
            </w:r>
            <w:r>
              <w:rPr>
                <w:noProof/>
                <w:webHidden/>
              </w:rPr>
            </w:r>
            <w:r>
              <w:rPr>
                <w:noProof/>
                <w:webHidden/>
              </w:rPr>
              <w:fldChar w:fldCharType="separate"/>
            </w:r>
            <w:r>
              <w:rPr>
                <w:noProof/>
                <w:webHidden/>
              </w:rPr>
              <w:t>18</w:t>
            </w:r>
            <w:r>
              <w:rPr>
                <w:noProof/>
                <w:webHidden/>
              </w:rPr>
              <w:fldChar w:fldCharType="end"/>
            </w:r>
          </w:hyperlink>
        </w:p>
        <w:p w14:paraId="1798BA85" w14:textId="34B6DDFC" w:rsidR="002B579D" w:rsidRDefault="002B579D">
          <w:pPr>
            <w:pStyle w:val="TOC2"/>
            <w:tabs>
              <w:tab w:val="right" w:leader="dot" w:pos="9016"/>
            </w:tabs>
            <w:rPr>
              <w:rFonts w:eastAsiaTheme="minorEastAsia"/>
              <w:noProof/>
              <w:sz w:val="24"/>
              <w:szCs w:val="24"/>
              <w:lang w:eastAsia="en-GB"/>
            </w:rPr>
          </w:pPr>
          <w:hyperlink w:anchor="_Toc194696818" w:history="1">
            <w:r w:rsidRPr="005943DA">
              <w:rPr>
                <w:rStyle w:val="Hyperlink"/>
                <w:noProof/>
              </w:rPr>
              <w:t>12.2 Implementation Breakdown</w:t>
            </w:r>
            <w:r>
              <w:rPr>
                <w:noProof/>
                <w:webHidden/>
              </w:rPr>
              <w:tab/>
            </w:r>
            <w:r>
              <w:rPr>
                <w:noProof/>
                <w:webHidden/>
              </w:rPr>
              <w:fldChar w:fldCharType="begin"/>
            </w:r>
            <w:r>
              <w:rPr>
                <w:noProof/>
                <w:webHidden/>
              </w:rPr>
              <w:instrText xml:space="preserve"> PAGEREF _Toc194696818 \h </w:instrText>
            </w:r>
            <w:r>
              <w:rPr>
                <w:noProof/>
                <w:webHidden/>
              </w:rPr>
            </w:r>
            <w:r>
              <w:rPr>
                <w:noProof/>
                <w:webHidden/>
              </w:rPr>
              <w:fldChar w:fldCharType="separate"/>
            </w:r>
            <w:r>
              <w:rPr>
                <w:noProof/>
                <w:webHidden/>
              </w:rPr>
              <w:t>21</w:t>
            </w:r>
            <w:r>
              <w:rPr>
                <w:noProof/>
                <w:webHidden/>
              </w:rPr>
              <w:fldChar w:fldCharType="end"/>
            </w:r>
          </w:hyperlink>
        </w:p>
        <w:p w14:paraId="593846D3" w14:textId="6A53121D" w:rsidR="002B579D" w:rsidRDefault="002B579D">
          <w:pPr>
            <w:pStyle w:val="TOC3"/>
            <w:tabs>
              <w:tab w:val="right" w:leader="dot" w:pos="9016"/>
            </w:tabs>
            <w:rPr>
              <w:rFonts w:eastAsiaTheme="minorEastAsia"/>
              <w:noProof/>
              <w:sz w:val="24"/>
              <w:szCs w:val="24"/>
              <w:lang w:eastAsia="en-GB"/>
            </w:rPr>
          </w:pPr>
          <w:hyperlink w:anchor="_Toc194696819" w:history="1">
            <w:r w:rsidRPr="005943DA">
              <w:rPr>
                <w:rStyle w:val="Hyperlink"/>
                <w:noProof/>
              </w:rPr>
              <w:t>Auth System</w:t>
            </w:r>
            <w:r>
              <w:rPr>
                <w:noProof/>
                <w:webHidden/>
              </w:rPr>
              <w:tab/>
            </w:r>
            <w:r>
              <w:rPr>
                <w:noProof/>
                <w:webHidden/>
              </w:rPr>
              <w:fldChar w:fldCharType="begin"/>
            </w:r>
            <w:r>
              <w:rPr>
                <w:noProof/>
                <w:webHidden/>
              </w:rPr>
              <w:instrText xml:space="preserve"> PAGEREF _Toc194696819 \h </w:instrText>
            </w:r>
            <w:r>
              <w:rPr>
                <w:noProof/>
                <w:webHidden/>
              </w:rPr>
            </w:r>
            <w:r>
              <w:rPr>
                <w:noProof/>
                <w:webHidden/>
              </w:rPr>
              <w:fldChar w:fldCharType="separate"/>
            </w:r>
            <w:r>
              <w:rPr>
                <w:noProof/>
                <w:webHidden/>
              </w:rPr>
              <w:t>21</w:t>
            </w:r>
            <w:r>
              <w:rPr>
                <w:noProof/>
                <w:webHidden/>
              </w:rPr>
              <w:fldChar w:fldCharType="end"/>
            </w:r>
          </w:hyperlink>
        </w:p>
        <w:p w14:paraId="5F01E391" w14:textId="29307BC9" w:rsidR="002B579D" w:rsidRDefault="002B579D">
          <w:pPr>
            <w:pStyle w:val="TOC3"/>
            <w:tabs>
              <w:tab w:val="right" w:leader="dot" w:pos="9016"/>
            </w:tabs>
            <w:rPr>
              <w:rFonts w:eastAsiaTheme="minorEastAsia"/>
              <w:noProof/>
              <w:sz w:val="24"/>
              <w:szCs w:val="24"/>
              <w:lang w:eastAsia="en-GB"/>
            </w:rPr>
          </w:pPr>
          <w:hyperlink w:anchor="_Toc194696820" w:history="1">
            <w:r w:rsidRPr="005943DA">
              <w:rPr>
                <w:rStyle w:val="Hyperlink"/>
                <w:noProof/>
              </w:rPr>
              <w:t>Appointment Builder</w:t>
            </w:r>
            <w:r>
              <w:rPr>
                <w:noProof/>
                <w:webHidden/>
              </w:rPr>
              <w:tab/>
            </w:r>
            <w:r>
              <w:rPr>
                <w:noProof/>
                <w:webHidden/>
              </w:rPr>
              <w:fldChar w:fldCharType="begin"/>
            </w:r>
            <w:r>
              <w:rPr>
                <w:noProof/>
                <w:webHidden/>
              </w:rPr>
              <w:instrText xml:space="preserve"> PAGEREF _Toc194696820 \h </w:instrText>
            </w:r>
            <w:r>
              <w:rPr>
                <w:noProof/>
                <w:webHidden/>
              </w:rPr>
            </w:r>
            <w:r>
              <w:rPr>
                <w:noProof/>
                <w:webHidden/>
              </w:rPr>
              <w:fldChar w:fldCharType="separate"/>
            </w:r>
            <w:r>
              <w:rPr>
                <w:noProof/>
                <w:webHidden/>
              </w:rPr>
              <w:t>21</w:t>
            </w:r>
            <w:r>
              <w:rPr>
                <w:noProof/>
                <w:webHidden/>
              </w:rPr>
              <w:fldChar w:fldCharType="end"/>
            </w:r>
          </w:hyperlink>
        </w:p>
        <w:p w14:paraId="6684267D" w14:textId="22CCA537" w:rsidR="002B579D" w:rsidRDefault="002B579D">
          <w:pPr>
            <w:pStyle w:val="TOC3"/>
            <w:tabs>
              <w:tab w:val="right" w:leader="dot" w:pos="9016"/>
            </w:tabs>
            <w:rPr>
              <w:rFonts w:eastAsiaTheme="minorEastAsia"/>
              <w:noProof/>
              <w:sz w:val="24"/>
              <w:szCs w:val="24"/>
              <w:lang w:eastAsia="en-GB"/>
            </w:rPr>
          </w:pPr>
          <w:hyperlink w:anchor="_Toc194696821" w:history="1">
            <w:r w:rsidRPr="005943DA">
              <w:rPr>
                <w:rStyle w:val="Hyperlink"/>
                <w:noProof/>
              </w:rPr>
              <w:t>Page Builder</w:t>
            </w:r>
            <w:r>
              <w:rPr>
                <w:noProof/>
                <w:webHidden/>
              </w:rPr>
              <w:tab/>
            </w:r>
            <w:r>
              <w:rPr>
                <w:noProof/>
                <w:webHidden/>
              </w:rPr>
              <w:fldChar w:fldCharType="begin"/>
            </w:r>
            <w:r>
              <w:rPr>
                <w:noProof/>
                <w:webHidden/>
              </w:rPr>
              <w:instrText xml:space="preserve"> PAGEREF _Toc194696821 \h </w:instrText>
            </w:r>
            <w:r>
              <w:rPr>
                <w:noProof/>
                <w:webHidden/>
              </w:rPr>
            </w:r>
            <w:r>
              <w:rPr>
                <w:noProof/>
                <w:webHidden/>
              </w:rPr>
              <w:fldChar w:fldCharType="separate"/>
            </w:r>
            <w:r>
              <w:rPr>
                <w:noProof/>
                <w:webHidden/>
              </w:rPr>
              <w:t>22</w:t>
            </w:r>
            <w:r>
              <w:rPr>
                <w:noProof/>
                <w:webHidden/>
              </w:rPr>
              <w:fldChar w:fldCharType="end"/>
            </w:r>
          </w:hyperlink>
        </w:p>
        <w:p w14:paraId="76C56A11" w14:textId="765A91C0" w:rsidR="002B579D" w:rsidRDefault="002B579D">
          <w:pPr>
            <w:pStyle w:val="TOC3"/>
            <w:tabs>
              <w:tab w:val="right" w:leader="dot" w:pos="9016"/>
            </w:tabs>
            <w:rPr>
              <w:rFonts w:eastAsiaTheme="minorEastAsia"/>
              <w:noProof/>
              <w:sz w:val="24"/>
              <w:szCs w:val="24"/>
              <w:lang w:eastAsia="en-GB"/>
            </w:rPr>
          </w:pPr>
          <w:hyperlink w:anchor="_Toc194696822" w:history="1">
            <w:r w:rsidRPr="005943DA">
              <w:rPr>
                <w:rStyle w:val="Hyperlink"/>
                <w:noProof/>
              </w:rPr>
              <w:t>Previews</w:t>
            </w:r>
            <w:r>
              <w:rPr>
                <w:noProof/>
                <w:webHidden/>
              </w:rPr>
              <w:tab/>
            </w:r>
            <w:r>
              <w:rPr>
                <w:noProof/>
                <w:webHidden/>
              </w:rPr>
              <w:fldChar w:fldCharType="begin"/>
            </w:r>
            <w:r>
              <w:rPr>
                <w:noProof/>
                <w:webHidden/>
              </w:rPr>
              <w:instrText xml:space="preserve"> PAGEREF _Toc194696822 \h </w:instrText>
            </w:r>
            <w:r>
              <w:rPr>
                <w:noProof/>
                <w:webHidden/>
              </w:rPr>
            </w:r>
            <w:r>
              <w:rPr>
                <w:noProof/>
                <w:webHidden/>
              </w:rPr>
              <w:fldChar w:fldCharType="separate"/>
            </w:r>
            <w:r>
              <w:rPr>
                <w:noProof/>
                <w:webHidden/>
              </w:rPr>
              <w:t>22</w:t>
            </w:r>
            <w:r>
              <w:rPr>
                <w:noProof/>
                <w:webHidden/>
              </w:rPr>
              <w:fldChar w:fldCharType="end"/>
            </w:r>
          </w:hyperlink>
        </w:p>
        <w:p w14:paraId="0E82F428" w14:textId="2207E365" w:rsidR="002B579D" w:rsidRDefault="002B579D">
          <w:pPr>
            <w:pStyle w:val="TOC3"/>
            <w:tabs>
              <w:tab w:val="right" w:leader="dot" w:pos="9016"/>
            </w:tabs>
            <w:rPr>
              <w:rFonts w:eastAsiaTheme="minorEastAsia"/>
              <w:noProof/>
              <w:sz w:val="24"/>
              <w:szCs w:val="24"/>
              <w:lang w:eastAsia="en-GB"/>
            </w:rPr>
          </w:pPr>
          <w:hyperlink w:anchor="_Toc194696823" w:history="1">
            <w:r w:rsidRPr="005943DA">
              <w:rPr>
                <w:rStyle w:val="Hyperlink"/>
                <w:noProof/>
              </w:rPr>
              <w:t>Sections</w:t>
            </w:r>
            <w:r>
              <w:rPr>
                <w:noProof/>
                <w:webHidden/>
              </w:rPr>
              <w:tab/>
            </w:r>
            <w:r>
              <w:rPr>
                <w:noProof/>
                <w:webHidden/>
              </w:rPr>
              <w:fldChar w:fldCharType="begin"/>
            </w:r>
            <w:r>
              <w:rPr>
                <w:noProof/>
                <w:webHidden/>
              </w:rPr>
              <w:instrText xml:space="preserve"> PAGEREF _Toc194696823 \h </w:instrText>
            </w:r>
            <w:r>
              <w:rPr>
                <w:noProof/>
                <w:webHidden/>
              </w:rPr>
            </w:r>
            <w:r>
              <w:rPr>
                <w:noProof/>
                <w:webHidden/>
              </w:rPr>
              <w:fldChar w:fldCharType="separate"/>
            </w:r>
            <w:r>
              <w:rPr>
                <w:noProof/>
                <w:webHidden/>
              </w:rPr>
              <w:t>22</w:t>
            </w:r>
            <w:r>
              <w:rPr>
                <w:noProof/>
                <w:webHidden/>
              </w:rPr>
              <w:fldChar w:fldCharType="end"/>
            </w:r>
          </w:hyperlink>
        </w:p>
        <w:p w14:paraId="50DD5E40" w14:textId="20DB9A60" w:rsidR="002B579D" w:rsidRDefault="002B579D">
          <w:pPr>
            <w:pStyle w:val="TOC3"/>
            <w:tabs>
              <w:tab w:val="right" w:leader="dot" w:pos="9016"/>
            </w:tabs>
            <w:rPr>
              <w:rFonts w:eastAsiaTheme="minorEastAsia"/>
              <w:noProof/>
              <w:sz w:val="24"/>
              <w:szCs w:val="24"/>
              <w:lang w:eastAsia="en-GB"/>
            </w:rPr>
          </w:pPr>
          <w:hyperlink w:anchor="_Toc194696824" w:history="1">
            <w:r w:rsidRPr="005943DA">
              <w:rPr>
                <w:rStyle w:val="Hyperlink"/>
                <w:noProof/>
              </w:rPr>
              <w:t>CMS Dashboard</w:t>
            </w:r>
            <w:r>
              <w:rPr>
                <w:noProof/>
                <w:webHidden/>
              </w:rPr>
              <w:tab/>
            </w:r>
            <w:r>
              <w:rPr>
                <w:noProof/>
                <w:webHidden/>
              </w:rPr>
              <w:fldChar w:fldCharType="begin"/>
            </w:r>
            <w:r>
              <w:rPr>
                <w:noProof/>
                <w:webHidden/>
              </w:rPr>
              <w:instrText xml:space="preserve"> PAGEREF _Toc194696824 \h </w:instrText>
            </w:r>
            <w:r>
              <w:rPr>
                <w:noProof/>
                <w:webHidden/>
              </w:rPr>
            </w:r>
            <w:r>
              <w:rPr>
                <w:noProof/>
                <w:webHidden/>
              </w:rPr>
              <w:fldChar w:fldCharType="separate"/>
            </w:r>
            <w:r>
              <w:rPr>
                <w:noProof/>
                <w:webHidden/>
              </w:rPr>
              <w:t>23</w:t>
            </w:r>
            <w:r>
              <w:rPr>
                <w:noProof/>
                <w:webHidden/>
              </w:rPr>
              <w:fldChar w:fldCharType="end"/>
            </w:r>
          </w:hyperlink>
        </w:p>
        <w:p w14:paraId="57758E2C" w14:textId="403B5F64" w:rsidR="002B579D" w:rsidRDefault="002B579D">
          <w:pPr>
            <w:pStyle w:val="TOC3"/>
            <w:tabs>
              <w:tab w:val="right" w:leader="dot" w:pos="9016"/>
            </w:tabs>
            <w:rPr>
              <w:rFonts w:eastAsiaTheme="minorEastAsia"/>
              <w:noProof/>
              <w:sz w:val="24"/>
              <w:szCs w:val="24"/>
              <w:lang w:eastAsia="en-GB"/>
            </w:rPr>
          </w:pPr>
          <w:hyperlink w:anchor="_Toc194696825" w:history="1">
            <w:r w:rsidRPr="005943DA">
              <w:rPr>
                <w:rStyle w:val="Hyperlink"/>
                <w:noProof/>
              </w:rPr>
              <w:t>Page Navigation</w:t>
            </w:r>
            <w:r>
              <w:rPr>
                <w:noProof/>
                <w:webHidden/>
              </w:rPr>
              <w:tab/>
            </w:r>
            <w:r>
              <w:rPr>
                <w:noProof/>
                <w:webHidden/>
              </w:rPr>
              <w:fldChar w:fldCharType="begin"/>
            </w:r>
            <w:r>
              <w:rPr>
                <w:noProof/>
                <w:webHidden/>
              </w:rPr>
              <w:instrText xml:space="preserve"> PAGEREF _Toc194696825 \h </w:instrText>
            </w:r>
            <w:r>
              <w:rPr>
                <w:noProof/>
                <w:webHidden/>
              </w:rPr>
            </w:r>
            <w:r>
              <w:rPr>
                <w:noProof/>
                <w:webHidden/>
              </w:rPr>
              <w:fldChar w:fldCharType="separate"/>
            </w:r>
            <w:r>
              <w:rPr>
                <w:noProof/>
                <w:webHidden/>
              </w:rPr>
              <w:t>23</w:t>
            </w:r>
            <w:r>
              <w:rPr>
                <w:noProof/>
                <w:webHidden/>
              </w:rPr>
              <w:fldChar w:fldCharType="end"/>
            </w:r>
          </w:hyperlink>
        </w:p>
        <w:p w14:paraId="53DC0E6B" w14:textId="5F2CEE1C" w:rsidR="002B579D" w:rsidRDefault="002B579D">
          <w:pPr>
            <w:pStyle w:val="TOC1"/>
            <w:tabs>
              <w:tab w:val="right" w:leader="dot" w:pos="9016"/>
            </w:tabs>
            <w:rPr>
              <w:rFonts w:eastAsiaTheme="minorEastAsia"/>
              <w:noProof/>
              <w:sz w:val="24"/>
              <w:szCs w:val="24"/>
              <w:lang w:eastAsia="en-GB"/>
            </w:rPr>
          </w:pPr>
          <w:hyperlink w:anchor="_Toc194696826" w:history="1">
            <w:r w:rsidRPr="005943DA">
              <w:rPr>
                <w:rStyle w:val="Hyperlink"/>
                <w:noProof/>
              </w:rPr>
              <w:t>13. Testing and Evaluation</w:t>
            </w:r>
            <w:r>
              <w:rPr>
                <w:noProof/>
                <w:webHidden/>
              </w:rPr>
              <w:tab/>
            </w:r>
            <w:r>
              <w:rPr>
                <w:noProof/>
                <w:webHidden/>
              </w:rPr>
              <w:fldChar w:fldCharType="begin"/>
            </w:r>
            <w:r>
              <w:rPr>
                <w:noProof/>
                <w:webHidden/>
              </w:rPr>
              <w:instrText xml:space="preserve"> PAGEREF _Toc194696826 \h </w:instrText>
            </w:r>
            <w:r>
              <w:rPr>
                <w:noProof/>
                <w:webHidden/>
              </w:rPr>
            </w:r>
            <w:r>
              <w:rPr>
                <w:noProof/>
                <w:webHidden/>
              </w:rPr>
              <w:fldChar w:fldCharType="separate"/>
            </w:r>
            <w:r>
              <w:rPr>
                <w:noProof/>
                <w:webHidden/>
              </w:rPr>
              <w:t>25</w:t>
            </w:r>
            <w:r>
              <w:rPr>
                <w:noProof/>
                <w:webHidden/>
              </w:rPr>
              <w:fldChar w:fldCharType="end"/>
            </w:r>
          </w:hyperlink>
        </w:p>
        <w:p w14:paraId="3C21EFF2" w14:textId="5C8C309C" w:rsidR="002B579D" w:rsidRDefault="002B579D">
          <w:pPr>
            <w:pStyle w:val="TOC3"/>
            <w:tabs>
              <w:tab w:val="right" w:leader="dot" w:pos="9016"/>
            </w:tabs>
            <w:rPr>
              <w:rFonts w:eastAsiaTheme="minorEastAsia"/>
              <w:noProof/>
              <w:sz w:val="24"/>
              <w:szCs w:val="24"/>
              <w:lang w:eastAsia="en-GB"/>
            </w:rPr>
          </w:pPr>
          <w:hyperlink w:anchor="_Toc194696827" w:history="1">
            <w:r w:rsidRPr="005943DA">
              <w:rPr>
                <w:rStyle w:val="Hyperlink"/>
                <w:noProof/>
              </w:rPr>
              <w:t>What is usability testing</w:t>
            </w:r>
            <w:r>
              <w:rPr>
                <w:noProof/>
                <w:webHidden/>
              </w:rPr>
              <w:tab/>
            </w:r>
            <w:r>
              <w:rPr>
                <w:noProof/>
                <w:webHidden/>
              </w:rPr>
              <w:fldChar w:fldCharType="begin"/>
            </w:r>
            <w:r>
              <w:rPr>
                <w:noProof/>
                <w:webHidden/>
              </w:rPr>
              <w:instrText xml:space="preserve"> PAGEREF _Toc194696827 \h </w:instrText>
            </w:r>
            <w:r>
              <w:rPr>
                <w:noProof/>
                <w:webHidden/>
              </w:rPr>
            </w:r>
            <w:r>
              <w:rPr>
                <w:noProof/>
                <w:webHidden/>
              </w:rPr>
              <w:fldChar w:fldCharType="separate"/>
            </w:r>
            <w:r>
              <w:rPr>
                <w:noProof/>
                <w:webHidden/>
              </w:rPr>
              <w:t>25</w:t>
            </w:r>
            <w:r>
              <w:rPr>
                <w:noProof/>
                <w:webHidden/>
              </w:rPr>
              <w:fldChar w:fldCharType="end"/>
            </w:r>
          </w:hyperlink>
        </w:p>
        <w:p w14:paraId="7CFEDEEB" w14:textId="55526376" w:rsidR="002B579D" w:rsidRDefault="002B579D">
          <w:pPr>
            <w:pStyle w:val="TOC3"/>
            <w:tabs>
              <w:tab w:val="right" w:leader="dot" w:pos="9016"/>
            </w:tabs>
            <w:rPr>
              <w:rFonts w:eastAsiaTheme="minorEastAsia"/>
              <w:noProof/>
              <w:sz w:val="24"/>
              <w:szCs w:val="24"/>
              <w:lang w:eastAsia="en-GB"/>
            </w:rPr>
          </w:pPr>
          <w:hyperlink w:anchor="_Toc194696828" w:history="1">
            <w:r w:rsidRPr="005943DA">
              <w:rPr>
                <w:rStyle w:val="Hyperlink"/>
                <w:noProof/>
              </w:rPr>
              <w:t>Importance of User Feedback in CMS Development</w:t>
            </w:r>
            <w:r>
              <w:rPr>
                <w:noProof/>
                <w:webHidden/>
              </w:rPr>
              <w:tab/>
            </w:r>
            <w:r>
              <w:rPr>
                <w:noProof/>
                <w:webHidden/>
              </w:rPr>
              <w:fldChar w:fldCharType="begin"/>
            </w:r>
            <w:r>
              <w:rPr>
                <w:noProof/>
                <w:webHidden/>
              </w:rPr>
              <w:instrText xml:space="preserve"> PAGEREF _Toc194696828 \h </w:instrText>
            </w:r>
            <w:r>
              <w:rPr>
                <w:noProof/>
                <w:webHidden/>
              </w:rPr>
            </w:r>
            <w:r>
              <w:rPr>
                <w:noProof/>
                <w:webHidden/>
              </w:rPr>
              <w:fldChar w:fldCharType="separate"/>
            </w:r>
            <w:r>
              <w:rPr>
                <w:noProof/>
                <w:webHidden/>
              </w:rPr>
              <w:t>25</w:t>
            </w:r>
            <w:r>
              <w:rPr>
                <w:noProof/>
                <w:webHidden/>
              </w:rPr>
              <w:fldChar w:fldCharType="end"/>
            </w:r>
          </w:hyperlink>
        </w:p>
        <w:p w14:paraId="58BACC90" w14:textId="16F9378D" w:rsidR="002B579D" w:rsidRDefault="002B579D">
          <w:pPr>
            <w:pStyle w:val="TOC1"/>
            <w:tabs>
              <w:tab w:val="right" w:leader="dot" w:pos="9016"/>
            </w:tabs>
            <w:rPr>
              <w:rFonts w:eastAsiaTheme="minorEastAsia"/>
              <w:noProof/>
              <w:sz w:val="24"/>
              <w:szCs w:val="24"/>
              <w:lang w:eastAsia="en-GB"/>
            </w:rPr>
          </w:pPr>
          <w:hyperlink w:anchor="_Toc194696829" w:history="1">
            <w:r w:rsidRPr="005943DA">
              <w:rPr>
                <w:rStyle w:val="Hyperlink"/>
                <w:noProof/>
              </w:rPr>
              <w:t>14. HCI</w:t>
            </w:r>
            <w:r>
              <w:rPr>
                <w:noProof/>
                <w:webHidden/>
              </w:rPr>
              <w:tab/>
            </w:r>
            <w:r>
              <w:rPr>
                <w:noProof/>
                <w:webHidden/>
              </w:rPr>
              <w:fldChar w:fldCharType="begin"/>
            </w:r>
            <w:r>
              <w:rPr>
                <w:noProof/>
                <w:webHidden/>
              </w:rPr>
              <w:instrText xml:space="preserve"> PAGEREF _Toc194696829 \h </w:instrText>
            </w:r>
            <w:r>
              <w:rPr>
                <w:noProof/>
                <w:webHidden/>
              </w:rPr>
            </w:r>
            <w:r>
              <w:rPr>
                <w:noProof/>
                <w:webHidden/>
              </w:rPr>
              <w:fldChar w:fldCharType="separate"/>
            </w:r>
            <w:r>
              <w:rPr>
                <w:noProof/>
                <w:webHidden/>
              </w:rPr>
              <w:t>26</w:t>
            </w:r>
            <w:r>
              <w:rPr>
                <w:noProof/>
                <w:webHidden/>
              </w:rPr>
              <w:fldChar w:fldCharType="end"/>
            </w:r>
          </w:hyperlink>
        </w:p>
        <w:p w14:paraId="11469F6F" w14:textId="28EC2943" w:rsidR="002B579D" w:rsidRDefault="002B579D">
          <w:pPr>
            <w:pStyle w:val="TOC1"/>
            <w:tabs>
              <w:tab w:val="right" w:leader="dot" w:pos="9016"/>
            </w:tabs>
            <w:rPr>
              <w:rFonts w:eastAsiaTheme="minorEastAsia"/>
              <w:noProof/>
              <w:sz w:val="24"/>
              <w:szCs w:val="24"/>
              <w:lang w:eastAsia="en-GB"/>
            </w:rPr>
          </w:pPr>
          <w:hyperlink w:anchor="_Toc194696830" w:history="1">
            <w:r w:rsidRPr="005943DA">
              <w:rPr>
                <w:rStyle w:val="Hyperlink"/>
                <w:noProof/>
              </w:rPr>
              <w:t>15. Conclusion</w:t>
            </w:r>
            <w:r>
              <w:rPr>
                <w:noProof/>
                <w:webHidden/>
              </w:rPr>
              <w:tab/>
            </w:r>
            <w:r>
              <w:rPr>
                <w:noProof/>
                <w:webHidden/>
              </w:rPr>
              <w:fldChar w:fldCharType="begin"/>
            </w:r>
            <w:r>
              <w:rPr>
                <w:noProof/>
                <w:webHidden/>
              </w:rPr>
              <w:instrText xml:space="preserve"> PAGEREF _Toc194696830 \h </w:instrText>
            </w:r>
            <w:r>
              <w:rPr>
                <w:noProof/>
                <w:webHidden/>
              </w:rPr>
            </w:r>
            <w:r>
              <w:rPr>
                <w:noProof/>
                <w:webHidden/>
              </w:rPr>
              <w:fldChar w:fldCharType="separate"/>
            </w:r>
            <w:r>
              <w:rPr>
                <w:noProof/>
                <w:webHidden/>
              </w:rPr>
              <w:t>26</w:t>
            </w:r>
            <w:r>
              <w:rPr>
                <w:noProof/>
                <w:webHidden/>
              </w:rPr>
              <w:fldChar w:fldCharType="end"/>
            </w:r>
          </w:hyperlink>
        </w:p>
        <w:p w14:paraId="5D5F271C" w14:textId="5EA7A30A" w:rsidR="002B579D" w:rsidRDefault="002B579D">
          <w:pPr>
            <w:pStyle w:val="TOC1"/>
            <w:tabs>
              <w:tab w:val="right" w:leader="dot" w:pos="9016"/>
            </w:tabs>
            <w:rPr>
              <w:rFonts w:eastAsiaTheme="minorEastAsia"/>
              <w:noProof/>
              <w:sz w:val="24"/>
              <w:szCs w:val="24"/>
              <w:lang w:eastAsia="en-GB"/>
            </w:rPr>
          </w:pPr>
          <w:hyperlink w:anchor="_Toc194696831" w:history="1">
            <w:r w:rsidRPr="005943DA">
              <w:rPr>
                <w:rStyle w:val="Hyperlink"/>
                <w:noProof/>
              </w:rPr>
              <w:t>16. References</w:t>
            </w:r>
            <w:r>
              <w:rPr>
                <w:noProof/>
                <w:webHidden/>
              </w:rPr>
              <w:tab/>
            </w:r>
            <w:r>
              <w:rPr>
                <w:noProof/>
                <w:webHidden/>
              </w:rPr>
              <w:fldChar w:fldCharType="begin"/>
            </w:r>
            <w:r>
              <w:rPr>
                <w:noProof/>
                <w:webHidden/>
              </w:rPr>
              <w:instrText xml:space="preserve"> PAGEREF _Toc194696831 \h </w:instrText>
            </w:r>
            <w:r>
              <w:rPr>
                <w:noProof/>
                <w:webHidden/>
              </w:rPr>
            </w:r>
            <w:r>
              <w:rPr>
                <w:noProof/>
                <w:webHidden/>
              </w:rPr>
              <w:fldChar w:fldCharType="separate"/>
            </w:r>
            <w:r>
              <w:rPr>
                <w:noProof/>
                <w:webHidden/>
              </w:rPr>
              <w:t>27</w:t>
            </w:r>
            <w:r>
              <w:rPr>
                <w:noProof/>
                <w:webHidden/>
              </w:rPr>
              <w:fldChar w:fldCharType="end"/>
            </w:r>
          </w:hyperlink>
        </w:p>
        <w:p w14:paraId="266C4972" w14:textId="568C0B10" w:rsidR="002B579D" w:rsidRDefault="002B579D">
          <w:pPr>
            <w:pStyle w:val="TOC1"/>
            <w:tabs>
              <w:tab w:val="right" w:leader="dot" w:pos="9016"/>
            </w:tabs>
            <w:rPr>
              <w:rFonts w:eastAsiaTheme="minorEastAsia"/>
              <w:noProof/>
              <w:sz w:val="24"/>
              <w:szCs w:val="24"/>
              <w:lang w:eastAsia="en-GB"/>
            </w:rPr>
          </w:pPr>
          <w:hyperlink w:anchor="_Toc194696832" w:history="1">
            <w:r w:rsidRPr="005943DA">
              <w:rPr>
                <w:rStyle w:val="Hyperlink"/>
                <w:noProof/>
              </w:rPr>
              <w:t>17. Appendix</w:t>
            </w:r>
            <w:r>
              <w:rPr>
                <w:noProof/>
                <w:webHidden/>
              </w:rPr>
              <w:tab/>
            </w:r>
            <w:r>
              <w:rPr>
                <w:noProof/>
                <w:webHidden/>
              </w:rPr>
              <w:fldChar w:fldCharType="begin"/>
            </w:r>
            <w:r>
              <w:rPr>
                <w:noProof/>
                <w:webHidden/>
              </w:rPr>
              <w:instrText xml:space="preserve"> PAGEREF _Toc194696832 \h </w:instrText>
            </w:r>
            <w:r>
              <w:rPr>
                <w:noProof/>
                <w:webHidden/>
              </w:rPr>
            </w:r>
            <w:r>
              <w:rPr>
                <w:noProof/>
                <w:webHidden/>
              </w:rPr>
              <w:fldChar w:fldCharType="separate"/>
            </w:r>
            <w:r>
              <w:rPr>
                <w:noProof/>
                <w:webHidden/>
              </w:rPr>
              <w:t>32</w:t>
            </w:r>
            <w:r>
              <w:rPr>
                <w:noProof/>
                <w:webHidden/>
              </w:rPr>
              <w:fldChar w:fldCharType="end"/>
            </w:r>
          </w:hyperlink>
        </w:p>
        <w:p w14:paraId="234A5FF3" w14:textId="766956E4" w:rsidR="002B579D" w:rsidRDefault="002B579D">
          <w:pPr>
            <w:pStyle w:val="TOC2"/>
            <w:tabs>
              <w:tab w:val="right" w:leader="dot" w:pos="9016"/>
            </w:tabs>
            <w:rPr>
              <w:rFonts w:eastAsiaTheme="minorEastAsia"/>
              <w:noProof/>
              <w:sz w:val="24"/>
              <w:szCs w:val="24"/>
              <w:lang w:eastAsia="en-GB"/>
            </w:rPr>
          </w:pPr>
          <w:hyperlink w:anchor="_Toc194696833" w:history="1">
            <w:r w:rsidRPr="005943DA">
              <w:rPr>
                <w:rStyle w:val="Hyperlink"/>
                <w:noProof/>
              </w:rPr>
              <w:t>Research Participant Consent Form</w:t>
            </w:r>
            <w:r>
              <w:rPr>
                <w:noProof/>
                <w:webHidden/>
              </w:rPr>
              <w:tab/>
            </w:r>
            <w:r>
              <w:rPr>
                <w:noProof/>
                <w:webHidden/>
              </w:rPr>
              <w:fldChar w:fldCharType="begin"/>
            </w:r>
            <w:r>
              <w:rPr>
                <w:noProof/>
                <w:webHidden/>
              </w:rPr>
              <w:instrText xml:space="preserve"> PAGEREF _Toc194696833 \h </w:instrText>
            </w:r>
            <w:r>
              <w:rPr>
                <w:noProof/>
                <w:webHidden/>
              </w:rPr>
            </w:r>
            <w:r>
              <w:rPr>
                <w:noProof/>
                <w:webHidden/>
              </w:rPr>
              <w:fldChar w:fldCharType="separate"/>
            </w:r>
            <w:r>
              <w:rPr>
                <w:noProof/>
                <w:webHidden/>
              </w:rPr>
              <w:t>32</w:t>
            </w:r>
            <w:r>
              <w:rPr>
                <w:noProof/>
                <w:webHidden/>
              </w:rPr>
              <w:fldChar w:fldCharType="end"/>
            </w:r>
          </w:hyperlink>
        </w:p>
        <w:p w14:paraId="774FB654" w14:textId="6A03A46F" w:rsidR="002B579D" w:rsidRDefault="002B579D">
          <w:pPr>
            <w:pStyle w:val="TOC2"/>
            <w:tabs>
              <w:tab w:val="right" w:leader="dot" w:pos="9016"/>
            </w:tabs>
            <w:rPr>
              <w:rFonts w:eastAsiaTheme="minorEastAsia"/>
              <w:noProof/>
              <w:sz w:val="24"/>
              <w:szCs w:val="24"/>
              <w:lang w:eastAsia="en-GB"/>
            </w:rPr>
          </w:pPr>
          <w:hyperlink w:anchor="_Toc194696834" w:history="1">
            <w:r w:rsidRPr="005943DA">
              <w:rPr>
                <w:rStyle w:val="Hyperlink"/>
                <w:noProof/>
              </w:rPr>
              <w:t>First Meeting Notes – Initial Frontend Mock-up</w:t>
            </w:r>
            <w:r>
              <w:rPr>
                <w:noProof/>
                <w:webHidden/>
              </w:rPr>
              <w:tab/>
            </w:r>
            <w:r>
              <w:rPr>
                <w:noProof/>
                <w:webHidden/>
              </w:rPr>
              <w:fldChar w:fldCharType="begin"/>
            </w:r>
            <w:r>
              <w:rPr>
                <w:noProof/>
                <w:webHidden/>
              </w:rPr>
              <w:instrText xml:space="preserve"> PAGEREF _Toc194696834 \h </w:instrText>
            </w:r>
            <w:r>
              <w:rPr>
                <w:noProof/>
                <w:webHidden/>
              </w:rPr>
            </w:r>
            <w:r>
              <w:rPr>
                <w:noProof/>
                <w:webHidden/>
              </w:rPr>
              <w:fldChar w:fldCharType="separate"/>
            </w:r>
            <w:r>
              <w:rPr>
                <w:noProof/>
                <w:webHidden/>
              </w:rPr>
              <w:t>34</w:t>
            </w:r>
            <w:r>
              <w:rPr>
                <w:noProof/>
                <w:webHidden/>
              </w:rPr>
              <w:fldChar w:fldCharType="end"/>
            </w:r>
          </w:hyperlink>
        </w:p>
        <w:p w14:paraId="4812B88A" w14:textId="48329CDD" w:rsidR="002B579D" w:rsidRDefault="002B579D">
          <w:pPr>
            <w:pStyle w:val="TOC2"/>
            <w:tabs>
              <w:tab w:val="right" w:leader="dot" w:pos="9016"/>
            </w:tabs>
            <w:rPr>
              <w:rFonts w:eastAsiaTheme="minorEastAsia"/>
              <w:noProof/>
              <w:sz w:val="24"/>
              <w:szCs w:val="24"/>
              <w:lang w:eastAsia="en-GB"/>
            </w:rPr>
          </w:pPr>
          <w:hyperlink w:anchor="_Toc194696835" w:history="1">
            <w:r w:rsidRPr="005943DA">
              <w:rPr>
                <w:rStyle w:val="Hyperlink"/>
                <w:noProof/>
              </w:rPr>
              <w:t>Frontend designs</w:t>
            </w:r>
            <w:r>
              <w:rPr>
                <w:noProof/>
                <w:webHidden/>
              </w:rPr>
              <w:tab/>
            </w:r>
            <w:r>
              <w:rPr>
                <w:noProof/>
                <w:webHidden/>
              </w:rPr>
              <w:fldChar w:fldCharType="begin"/>
            </w:r>
            <w:r>
              <w:rPr>
                <w:noProof/>
                <w:webHidden/>
              </w:rPr>
              <w:instrText xml:space="preserve"> PAGEREF _Toc194696835 \h </w:instrText>
            </w:r>
            <w:r>
              <w:rPr>
                <w:noProof/>
                <w:webHidden/>
              </w:rPr>
            </w:r>
            <w:r>
              <w:rPr>
                <w:noProof/>
                <w:webHidden/>
              </w:rPr>
              <w:fldChar w:fldCharType="separate"/>
            </w:r>
            <w:r>
              <w:rPr>
                <w:noProof/>
                <w:webHidden/>
              </w:rPr>
              <w:t>35</w:t>
            </w:r>
            <w:r>
              <w:rPr>
                <w:noProof/>
                <w:webHidden/>
              </w:rPr>
              <w:fldChar w:fldCharType="end"/>
            </w:r>
          </w:hyperlink>
        </w:p>
        <w:p w14:paraId="113E6213" w14:textId="30D165F3" w:rsidR="002B579D" w:rsidRDefault="002B579D">
          <w:pPr>
            <w:pStyle w:val="TOC2"/>
            <w:tabs>
              <w:tab w:val="right" w:leader="dot" w:pos="9016"/>
            </w:tabs>
            <w:rPr>
              <w:rFonts w:eastAsiaTheme="minorEastAsia"/>
              <w:noProof/>
              <w:sz w:val="24"/>
              <w:szCs w:val="24"/>
              <w:lang w:eastAsia="en-GB"/>
            </w:rPr>
          </w:pPr>
          <w:hyperlink w:anchor="_Toc194696836" w:history="1">
            <w:r w:rsidRPr="005943DA">
              <w:rPr>
                <w:rStyle w:val="Hyperlink"/>
                <w:noProof/>
              </w:rPr>
              <w:t>Second Client Meeting Notes – CMS UI side Review</w:t>
            </w:r>
            <w:r>
              <w:rPr>
                <w:noProof/>
                <w:webHidden/>
              </w:rPr>
              <w:tab/>
            </w:r>
            <w:r>
              <w:rPr>
                <w:noProof/>
                <w:webHidden/>
              </w:rPr>
              <w:fldChar w:fldCharType="begin"/>
            </w:r>
            <w:r>
              <w:rPr>
                <w:noProof/>
                <w:webHidden/>
              </w:rPr>
              <w:instrText xml:space="preserve"> PAGEREF _Toc194696836 \h </w:instrText>
            </w:r>
            <w:r>
              <w:rPr>
                <w:noProof/>
                <w:webHidden/>
              </w:rPr>
            </w:r>
            <w:r>
              <w:rPr>
                <w:noProof/>
                <w:webHidden/>
              </w:rPr>
              <w:fldChar w:fldCharType="separate"/>
            </w:r>
            <w:r>
              <w:rPr>
                <w:noProof/>
                <w:webHidden/>
              </w:rPr>
              <w:t>44</w:t>
            </w:r>
            <w:r>
              <w:rPr>
                <w:noProof/>
                <w:webHidden/>
              </w:rPr>
              <w:fldChar w:fldCharType="end"/>
            </w:r>
          </w:hyperlink>
        </w:p>
        <w:p w14:paraId="21452183" w14:textId="0A399E26" w:rsidR="002B579D" w:rsidRDefault="002B579D">
          <w:pPr>
            <w:pStyle w:val="TOC2"/>
            <w:tabs>
              <w:tab w:val="right" w:leader="dot" w:pos="9016"/>
            </w:tabs>
            <w:rPr>
              <w:rFonts w:eastAsiaTheme="minorEastAsia"/>
              <w:noProof/>
              <w:sz w:val="24"/>
              <w:szCs w:val="24"/>
              <w:lang w:eastAsia="en-GB"/>
            </w:rPr>
          </w:pPr>
          <w:hyperlink w:anchor="_Toc194696837" w:history="1">
            <w:r w:rsidRPr="005943DA">
              <w:rPr>
                <w:rStyle w:val="Hyperlink"/>
                <w:noProof/>
              </w:rPr>
              <w:t>Third Client Meeting Notes – CMS Usability Testing and Prototype Review</w:t>
            </w:r>
            <w:r>
              <w:rPr>
                <w:noProof/>
                <w:webHidden/>
              </w:rPr>
              <w:tab/>
            </w:r>
            <w:r>
              <w:rPr>
                <w:noProof/>
                <w:webHidden/>
              </w:rPr>
              <w:fldChar w:fldCharType="begin"/>
            </w:r>
            <w:r>
              <w:rPr>
                <w:noProof/>
                <w:webHidden/>
              </w:rPr>
              <w:instrText xml:space="preserve"> PAGEREF _Toc194696837 \h </w:instrText>
            </w:r>
            <w:r>
              <w:rPr>
                <w:noProof/>
                <w:webHidden/>
              </w:rPr>
            </w:r>
            <w:r>
              <w:rPr>
                <w:noProof/>
                <w:webHidden/>
              </w:rPr>
              <w:fldChar w:fldCharType="separate"/>
            </w:r>
            <w:r>
              <w:rPr>
                <w:noProof/>
                <w:webHidden/>
              </w:rPr>
              <w:t>56</w:t>
            </w:r>
            <w:r>
              <w:rPr>
                <w:noProof/>
                <w:webHidden/>
              </w:rPr>
              <w:fldChar w:fldCharType="end"/>
            </w:r>
          </w:hyperlink>
        </w:p>
        <w:p w14:paraId="74235150" w14:textId="4ABF4CF2" w:rsidR="002B579D" w:rsidRDefault="002B579D">
          <w:pPr>
            <w:pStyle w:val="TOC2"/>
            <w:tabs>
              <w:tab w:val="right" w:leader="dot" w:pos="9016"/>
            </w:tabs>
            <w:rPr>
              <w:rFonts w:eastAsiaTheme="minorEastAsia"/>
              <w:noProof/>
              <w:sz w:val="24"/>
              <w:szCs w:val="24"/>
              <w:lang w:eastAsia="en-GB"/>
            </w:rPr>
          </w:pPr>
          <w:hyperlink w:anchor="_Toc194696838" w:history="1">
            <w:r w:rsidRPr="005943DA">
              <w:rPr>
                <w:rStyle w:val="Hyperlink"/>
                <w:noProof/>
              </w:rPr>
              <w:t>User testing</w:t>
            </w:r>
            <w:r>
              <w:rPr>
                <w:noProof/>
                <w:webHidden/>
              </w:rPr>
              <w:tab/>
            </w:r>
            <w:r>
              <w:rPr>
                <w:noProof/>
                <w:webHidden/>
              </w:rPr>
              <w:fldChar w:fldCharType="begin"/>
            </w:r>
            <w:r>
              <w:rPr>
                <w:noProof/>
                <w:webHidden/>
              </w:rPr>
              <w:instrText xml:space="preserve"> PAGEREF _Toc194696838 \h </w:instrText>
            </w:r>
            <w:r>
              <w:rPr>
                <w:noProof/>
                <w:webHidden/>
              </w:rPr>
            </w:r>
            <w:r>
              <w:rPr>
                <w:noProof/>
                <w:webHidden/>
              </w:rPr>
              <w:fldChar w:fldCharType="separate"/>
            </w:r>
            <w:r>
              <w:rPr>
                <w:noProof/>
                <w:webHidden/>
              </w:rPr>
              <w:t>57</w:t>
            </w:r>
            <w:r>
              <w:rPr>
                <w:noProof/>
                <w:webHidden/>
              </w:rPr>
              <w:fldChar w:fldCharType="end"/>
            </w:r>
          </w:hyperlink>
        </w:p>
        <w:p w14:paraId="09F36925" w14:textId="5794441A" w:rsidR="002B579D" w:rsidRDefault="002B579D">
          <w:pPr>
            <w:pStyle w:val="TOC1"/>
            <w:tabs>
              <w:tab w:val="right" w:leader="dot" w:pos="9016"/>
            </w:tabs>
            <w:rPr>
              <w:rFonts w:eastAsiaTheme="minorEastAsia"/>
              <w:noProof/>
              <w:sz w:val="24"/>
              <w:szCs w:val="24"/>
              <w:lang w:eastAsia="en-GB"/>
            </w:rPr>
          </w:pPr>
          <w:hyperlink w:anchor="_Toc194696839" w:history="1">
            <w:r w:rsidRPr="005943DA">
              <w:rPr>
                <w:rStyle w:val="Hyperlink"/>
                <w:noProof/>
              </w:rPr>
              <w:t>APPENDIX 1: DECLARATION FORM AND FORM OF CONSENT</w:t>
            </w:r>
            <w:r>
              <w:rPr>
                <w:noProof/>
                <w:webHidden/>
              </w:rPr>
              <w:tab/>
            </w:r>
            <w:r>
              <w:rPr>
                <w:noProof/>
                <w:webHidden/>
              </w:rPr>
              <w:fldChar w:fldCharType="begin"/>
            </w:r>
            <w:r>
              <w:rPr>
                <w:noProof/>
                <w:webHidden/>
              </w:rPr>
              <w:instrText xml:space="preserve"> PAGEREF _Toc194696839 \h </w:instrText>
            </w:r>
            <w:r>
              <w:rPr>
                <w:noProof/>
                <w:webHidden/>
              </w:rPr>
            </w:r>
            <w:r>
              <w:rPr>
                <w:noProof/>
                <w:webHidden/>
              </w:rPr>
              <w:fldChar w:fldCharType="separate"/>
            </w:r>
            <w:r>
              <w:rPr>
                <w:noProof/>
                <w:webHidden/>
              </w:rPr>
              <w:t>58</w:t>
            </w:r>
            <w:r>
              <w:rPr>
                <w:noProof/>
                <w:webHidden/>
              </w:rPr>
              <w:fldChar w:fldCharType="end"/>
            </w:r>
          </w:hyperlink>
        </w:p>
        <w:p w14:paraId="5A156650" w14:textId="3DC7F9AB" w:rsidR="002B579D" w:rsidRDefault="002B579D">
          <w:pPr>
            <w:pStyle w:val="TOC2"/>
            <w:tabs>
              <w:tab w:val="right" w:leader="dot" w:pos="9016"/>
            </w:tabs>
            <w:rPr>
              <w:rFonts w:eastAsiaTheme="minorEastAsia"/>
              <w:noProof/>
              <w:sz w:val="24"/>
              <w:szCs w:val="24"/>
              <w:lang w:eastAsia="en-GB"/>
            </w:rPr>
          </w:pPr>
          <w:hyperlink w:anchor="_Toc194696840" w:history="1">
            <w:r w:rsidRPr="005943DA">
              <w:rPr>
                <w:rStyle w:val="Hyperlink"/>
                <w:noProof/>
              </w:rPr>
              <w:t>Gantt chart</w:t>
            </w:r>
            <w:r>
              <w:rPr>
                <w:noProof/>
                <w:webHidden/>
              </w:rPr>
              <w:tab/>
            </w:r>
            <w:r>
              <w:rPr>
                <w:noProof/>
                <w:webHidden/>
              </w:rPr>
              <w:fldChar w:fldCharType="begin"/>
            </w:r>
            <w:r>
              <w:rPr>
                <w:noProof/>
                <w:webHidden/>
              </w:rPr>
              <w:instrText xml:space="preserve"> PAGEREF _Toc194696840 \h </w:instrText>
            </w:r>
            <w:r>
              <w:rPr>
                <w:noProof/>
                <w:webHidden/>
              </w:rPr>
            </w:r>
            <w:r>
              <w:rPr>
                <w:noProof/>
                <w:webHidden/>
              </w:rPr>
              <w:fldChar w:fldCharType="separate"/>
            </w:r>
            <w:r>
              <w:rPr>
                <w:noProof/>
                <w:webHidden/>
              </w:rPr>
              <w:t>59</w:t>
            </w:r>
            <w:r>
              <w:rPr>
                <w:noProof/>
                <w:webHidden/>
              </w:rPr>
              <w:fldChar w:fldCharType="end"/>
            </w:r>
          </w:hyperlink>
        </w:p>
        <w:p w14:paraId="0202FBE9" w14:textId="75FDDDC3" w:rsidR="002B579D" w:rsidRDefault="002B579D">
          <w:pPr>
            <w:pStyle w:val="TOC2"/>
            <w:tabs>
              <w:tab w:val="right" w:leader="dot" w:pos="9016"/>
            </w:tabs>
            <w:rPr>
              <w:rFonts w:eastAsiaTheme="minorEastAsia"/>
              <w:noProof/>
              <w:sz w:val="24"/>
              <w:szCs w:val="24"/>
              <w:lang w:eastAsia="en-GB"/>
            </w:rPr>
          </w:pPr>
          <w:hyperlink w:anchor="_Toc194696841" w:history="1">
            <w:r w:rsidRPr="005943DA">
              <w:rPr>
                <w:rStyle w:val="Hyperlink"/>
                <w:noProof/>
                <w:lang w:eastAsia="en-GB"/>
              </w:rPr>
              <w:t>Ethics form</w:t>
            </w:r>
            <w:r>
              <w:rPr>
                <w:noProof/>
                <w:webHidden/>
              </w:rPr>
              <w:tab/>
            </w:r>
            <w:r>
              <w:rPr>
                <w:noProof/>
                <w:webHidden/>
              </w:rPr>
              <w:fldChar w:fldCharType="begin"/>
            </w:r>
            <w:r>
              <w:rPr>
                <w:noProof/>
                <w:webHidden/>
              </w:rPr>
              <w:instrText xml:space="preserve"> PAGEREF _Toc194696841 \h </w:instrText>
            </w:r>
            <w:r>
              <w:rPr>
                <w:noProof/>
                <w:webHidden/>
              </w:rPr>
            </w:r>
            <w:r>
              <w:rPr>
                <w:noProof/>
                <w:webHidden/>
              </w:rPr>
              <w:fldChar w:fldCharType="separate"/>
            </w:r>
            <w:r>
              <w:rPr>
                <w:noProof/>
                <w:webHidden/>
              </w:rPr>
              <w:t>60</w:t>
            </w:r>
            <w:r>
              <w:rPr>
                <w:noProof/>
                <w:webHidden/>
              </w:rPr>
              <w:fldChar w:fldCharType="end"/>
            </w:r>
          </w:hyperlink>
        </w:p>
        <w:p w14:paraId="4786BBE3" w14:textId="374F5BFE" w:rsidR="002B579D" w:rsidRDefault="002B579D">
          <w:pPr>
            <w:pStyle w:val="TOC2"/>
            <w:tabs>
              <w:tab w:val="right" w:leader="dot" w:pos="9016"/>
            </w:tabs>
            <w:rPr>
              <w:rFonts w:eastAsiaTheme="minorEastAsia"/>
              <w:noProof/>
              <w:sz w:val="24"/>
              <w:szCs w:val="24"/>
              <w:lang w:eastAsia="en-GB"/>
            </w:rPr>
          </w:pPr>
          <w:hyperlink w:anchor="_Toc194696842" w:history="1">
            <w:r w:rsidRPr="005943DA">
              <w:rPr>
                <w:rStyle w:val="Hyperlink"/>
                <w:noProof/>
                <w:lang w:eastAsia="en-GB"/>
              </w:rPr>
              <w:t>Video walkthrough of code and pages</w:t>
            </w:r>
            <w:r>
              <w:rPr>
                <w:noProof/>
                <w:webHidden/>
              </w:rPr>
              <w:tab/>
            </w:r>
            <w:r>
              <w:rPr>
                <w:noProof/>
                <w:webHidden/>
              </w:rPr>
              <w:fldChar w:fldCharType="begin"/>
            </w:r>
            <w:r>
              <w:rPr>
                <w:noProof/>
                <w:webHidden/>
              </w:rPr>
              <w:instrText xml:space="preserve"> PAGEREF _Toc194696842 \h </w:instrText>
            </w:r>
            <w:r>
              <w:rPr>
                <w:noProof/>
                <w:webHidden/>
              </w:rPr>
            </w:r>
            <w:r>
              <w:rPr>
                <w:noProof/>
                <w:webHidden/>
              </w:rPr>
              <w:fldChar w:fldCharType="separate"/>
            </w:r>
            <w:r>
              <w:rPr>
                <w:noProof/>
                <w:webHidden/>
              </w:rPr>
              <w:t>64</w:t>
            </w:r>
            <w:r>
              <w:rPr>
                <w:noProof/>
                <w:webHidden/>
              </w:rPr>
              <w:fldChar w:fldCharType="end"/>
            </w:r>
          </w:hyperlink>
        </w:p>
        <w:p w14:paraId="63D804F3" w14:textId="16E2CDAF" w:rsidR="0060486E" w:rsidRPr="00F70602" w:rsidRDefault="0060486E">
          <w:r w:rsidRPr="00F70602">
            <w:fldChar w:fldCharType="end"/>
          </w:r>
        </w:p>
      </w:sdtContent>
    </w:sdt>
    <w:p w14:paraId="09F0B4B2" w14:textId="4E85B5A9" w:rsidR="00D36AC9" w:rsidRDefault="00D36AC9">
      <w:r>
        <w:br w:type="page"/>
      </w:r>
    </w:p>
    <w:p w14:paraId="698BFF2A" w14:textId="2347861C" w:rsidR="00FD3E0F" w:rsidRDefault="00FD3E0F" w:rsidP="009272C1">
      <w:pPr>
        <w:pStyle w:val="Heading1"/>
      </w:pPr>
      <w:bookmarkStart w:id="2" w:name="_Toc194696776"/>
      <w:r>
        <w:lastRenderedPageBreak/>
        <w:t>Abstract</w:t>
      </w:r>
      <w:bookmarkEnd w:id="2"/>
    </w:p>
    <w:p w14:paraId="4848E3DC" w14:textId="0537BFCC" w:rsidR="00FD3E0F" w:rsidRDefault="00FD3E0F" w:rsidP="00D36AC9">
      <w:r w:rsidRPr="00FD3E0F">
        <w:t xml:space="preserve">This project created a simple web-based content management system (CMS) tailored for Powells Automotive, a small, independently owned UK garage without significant previous digital experience. The project's main aim was to assess how a user-friendly CMS with basic appointment-booking functionality could help small automotive businesses that typically lack IT skills. Key objectives involved identifying barriers preventing digital adoption among micro-sized garages, developing a straightforward CMS using Laravel (PHP), MySQL, and frontend tools (HTML5, CSS3, JavaScript), and evaluating how easily the client could use this system to manage online bookings and update website content. The research adopted a pragmatic, mixed-method case study design, combining qualitative client interviews and direct usability testing with quantitative data on administrative efficiency. Previous studies show around 60% of small businesses do not have websites, negatively impacting their market competitiveness, while introducing digital administrative tools can boost efficiency by up to 50% [2,3]. The CMS developed included easy-to-use tools like Quill.js for simple content editing and </w:t>
      </w:r>
      <w:proofErr w:type="spellStart"/>
      <w:r w:rsidRPr="00FD3E0F">
        <w:t>FullCalendar</w:t>
      </w:r>
      <w:proofErr w:type="spellEnd"/>
      <w:r w:rsidRPr="00FD3E0F">
        <w:t xml:space="preserve"> for managing customer appointments visually [9]. Although Laravel's Eloquent ORM was initially </w:t>
      </w:r>
      <w:r w:rsidR="00BF752A">
        <w:t>not used</w:t>
      </w:r>
      <w:r w:rsidRPr="00FD3E0F">
        <w:t xml:space="preserve"> due to limited developer experience</w:t>
      </w:r>
      <w:r w:rsidR="00BF752A">
        <w:t>, instead opting for the use of query builder</w:t>
      </w:r>
      <w:r w:rsidRPr="00FD3E0F">
        <w:t>, valuable lessons emerged about the learning curve small businesses might face with such technologies [11,13,22]. Testing revealed the CMS improved the client's ability to manage appointments and website content independently, despite initial difficulty locating the admin login and some limitations editing complex HTML content. Future recommendations include implementing Eloquent for easier database handling, adding more detail to appointment calendars, and enabling email notifications for new bookings. Overall, the study confirmed that small automotive businesses benefit significantly from a simplified CMS that prioritises ease of use and basic functionality, demonstrating that careful interface design and straightforward tools are key to successful digital adoption for businesses with limited technical resources [3,4,12].</w:t>
      </w:r>
    </w:p>
    <w:p w14:paraId="48D96726" w14:textId="336B36BA" w:rsidR="003B6B25" w:rsidRPr="00EE0D07" w:rsidRDefault="003B6B25" w:rsidP="009272C1">
      <w:pPr>
        <w:pStyle w:val="Heading1"/>
      </w:pPr>
      <w:bookmarkStart w:id="3" w:name="_Toc194696777"/>
      <w:r w:rsidRPr="00EE0D07">
        <w:t>1. Introduction</w:t>
      </w:r>
      <w:bookmarkEnd w:id="3"/>
    </w:p>
    <w:p w14:paraId="6B580E5E" w14:textId="5E427DE4" w:rsidR="006C2BFA" w:rsidRDefault="006C2BFA" w:rsidP="006C2BFA">
      <w:r>
        <w:t>Powells Automotive is a small, independently run garage located in the UK, operated solely by the owner who handles all mechanical and administrative tasks. Before this project began, the business had no digital presence</w:t>
      </w:r>
      <w:r w:rsidR="000E4C7C">
        <w:t xml:space="preserve"> outside a minimal social media presence and a listing on google</w:t>
      </w:r>
      <w:r>
        <w:t>, relying instead on handwritten invoices, verbal bookings, and paper-based records.</w:t>
      </w:r>
      <w:r w:rsidR="0093742C">
        <w:t xml:space="preserve"> </w:t>
      </w:r>
      <w:r>
        <w:t xml:space="preserve"> The owner, who has no formal IT training, was initially sceptical about the value of integrating a web-based system into his operations. This hesitation is common across micro and small garages, where 68% of mechanics lack formal IT knowledge, limiting technology adoption and modernisation [</w:t>
      </w:r>
      <w:r w:rsidR="000E4C7C">
        <w:t>1</w:t>
      </w:r>
      <w:r>
        <w:t>].</w:t>
      </w:r>
    </w:p>
    <w:p w14:paraId="6C8C271B" w14:textId="047D8420" w:rsidR="003B6B25" w:rsidRDefault="006C2BFA" w:rsidP="0093742C">
      <w:r>
        <w:t xml:space="preserve">Despite the digital nature of most customer </w:t>
      </w:r>
      <w:r w:rsidR="000E4C7C">
        <w:t>interactions and first impressions to businesses</w:t>
      </w:r>
      <w:r>
        <w:t xml:space="preserve">, nearly 60% of </w:t>
      </w:r>
      <w:r w:rsidR="000E4C7C">
        <w:t>small and medium businesses</w:t>
      </w:r>
      <w:r>
        <w:t xml:space="preserve"> still lack a functional website, reducing both visibility and operational efficiency [2]. A website with basic CMS capabilities can address this by enabling garages to manage bookings, update service pages, and maintain customer records with ease. Digital administrative tools can increase efficiency by up to 50%, particularly in tasks such as invoicing and appointment scheduling, compared to manual methods [</w:t>
      </w:r>
      <w:r w:rsidR="000E4C7C">
        <w:t>3</w:t>
      </w:r>
      <w:r>
        <w:t>]. Research also shows that small businesses adopting IT tools often experience significant productivity gains and improved customer service [</w:t>
      </w:r>
      <w:r w:rsidR="000E4C7C">
        <w:t>4</w:t>
      </w:r>
      <w:r>
        <w:t xml:space="preserve">]. </w:t>
      </w:r>
      <w:r w:rsidR="000E4C7C">
        <w:t xml:space="preserve"> </w:t>
      </w:r>
      <w:r w:rsidR="000E4C7C" w:rsidRPr="000E4C7C">
        <w:t xml:space="preserve">For the client, embracing digital tools </w:t>
      </w:r>
      <w:r w:rsidR="000E4C7C">
        <w:t xml:space="preserve">for business processes </w:t>
      </w:r>
      <w:r w:rsidR="000E4C7C" w:rsidRPr="000E4C7C">
        <w:t>is a necessary evolution to remain competitive and reduce the burden of daily administrative tasks</w:t>
      </w:r>
      <w:r w:rsidR="000E4C7C">
        <w:t xml:space="preserve"> allowing for more time to be spent working on jobs and customer service</w:t>
      </w:r>
      <w:r w:rsidR="000E4C7C" w:rsidRPr="000E4C7C">
        <w:t>.</w:t>
      </w:r>
    </w:p>
    <w:p w14:paraId="58BF27C1" w14:textId="557FFC45" w:rsidR="001439D8" w:rsidRDefault="001439D8" w:rsidP="009272C1">
      <w:pPr>
        <w:pStyle w:val="Heading1"/>
      </w:pPr>
      <w:bookmarkStart w:id="4" w:name="_Toc194696778"/>
      <w:r w:rsidRPr="001439D8">
        <w:lastRenderedPageBreak/>
        <w:t>2. Specifics of Automotive Industry Use of Websites</w:t>
      </w:r>
      <w:bookmarkEnd w:id="4"/>
    </w:p>
    <w:p w14:paraId="0D1F918D" w14:textId="47469B9F" w:rsidR="001B1D95" w:rsidRDefault="001B1D95" w:rsidP="001B1D95">
      <w:r>
        <w:t>Small garage businesses remain some of the slowest adopters of digital infrastructure despite the rapidly increasing expectations of modern consumers. Over 60% of small and medium-sized businesses globally still lack a functioning website, significantly limiting their discoverability and ability to meet customer expectations online [5]. The automotive repair sector is particularly affected, as a high proportion of garages are microbusinesses operated by individuals or small teams who lack digital literacy and access to tailored tools. Research shows that 68% of mechanics in small businesses have no formal IT training, limiting the adoption of even basic web tools [1]. Meanwhile, customer behaviour continues to move toward digital-first interactions, with most people using Google to discover local services, read reviews, and book appointments online [6].</w:t>
      </w:r>
    </w:p>
    <w:p w14:paraId="5233AF34" w14:textId="56D8556D" w:rsidR="001B1D95" w:rsidRDefault="001B1D95" w:rsidP="001B1D95">
      <w:r>
        <w:t>A well-implemented</w:t>
      </w:r>
      <w:r w:rsidR="00F81ED3">
        <w:t xml:space="preserve"> </w:t>
      </w:r>
      <w:r>
        <w:t>CMS can bridge this gap by offering small garages control over their digital presence without requiring technical expertise. For Powells Automotive</w:t>
      </w:r>
      <w:r w:rsidR="00F81ED3">
        <w:t xml:space="preserve"> </w:t>
      </w:r>
      <w:r>
        <w:t>an independently run garage without prior digital systems</w:t>
      </w:r>
      <w:r w:rsidR="00F81ED3">
        <w:t xml:space="preserve"> </w:t>
      </w:r>
      <w:r>
        <w:t>this CMS offers structured tools to update service information, manage bookings, and store customer data. Studies show that administrative efficiency can be increased by up to 50% when businesses adopt digital tools for invoicing, bookings, and record keeping [3]. This can save valuable time and improve customer responsiveness, both essential for sole traders managing operations alone [4]. Furthermore, adopting digital tools has been linked to improved customer communication, stronger marketing reach, and increased competitive advantage for small businesses [4]. However, the reluctance of many garage owners to invest in digital tools persists due to concerns around cost, lack of customisation, and unfamiliarity with the technology [2]. The CMS developed in this project directly targets these issues by offering a purpose-built solution tailored to small garage workflows, helping ease the transition into digital operations with minimal overhead.</w:t>
      </w:r>
    </w:p>
    <w:p w14:paraId="5F282E35" w14:textId="77777777" w:rsidR="00D36AC9" w:rsidRPr="00D36AC9" w:rsidRDefault="00D36AC9" w:rsidP="00D36AC9">
      <w:pPr>
        <w:keepNext/>
        <w:keepLines/>
        <w:spacing w:before="160" w:after="80"/>
        <w:outlineLvl w:val="2"/>
        <w:rPr>
          <w:rFonts w:eastAsiaTheme="majorEastAsia" w:cstheme="majorBidi"/>
          <w:color w:val="2F5496" w:themeColor="accent1" w:themeShade="BF"/>
          <w:sz w:val="28"/>
          <w:szCs w:val="28"/>
        </w:rPr>
      </w:pPr>
      <w:bookmarkStart w:id="5" w:name="_Toc194487895"/>
      <w:bookmarkStart w:id="6" w:name="_Toc194696779"/>
      <w:r w:rsidRPr="00D36AC9">
        <w:rPr>
          <w:rFonts w:eastAsiaTheme="majorEastAsia" w:cstheme="majorBidi"/>
          <w:color w:val="2F5496" w:themeColor="accent1" w:themeShade="BF"/>
          <w:sz w:val="28"/>
          <w:szCs w:val="28"/>
        </w:rPr>
        <w:t>Headless and Decoupled CMS</w:t>
      </w:r>
      <w:bookmarkEnd w:id="5"/>
      <w:bookmarkEnd w:id="6"/>
    </w:p>
    <w:p w14:paraId="23818F2E" w14:textId="77777777" w:rsidR="00D36AC9" w:rsidRPr="00D36AC9" w:rsidRDefault="00D36AC9" w:rsidP="00D36AC9">
      <w:r w:rsidRPr="00D36AC9">
        <w:t>A Headless CMS separates content management from its delivery, using an API to provide content to various platforms without being tied to a specific front-end.  This approach is ideal for businesses needing to deliver content across multiple devices, such as websites and mobile apps [3].</w:t>
      </w:r>
    </w:p>
    <w:p w14:paraId="3C5EAF14" w14:textId="77777777" w:rsidR="00D36AC9" w:rsidRPr="00D36AC9" w:rsidRDefault="00D36AC9" w:rsidP="00D36AC9">
      <w:r w:rsidRPr="00D36AC9">
        <w:t>A Decoupled CMS operates similarly but also includes templating tools for managing the front-end, offering greater flexibility in presentation.  This system allows content to be managed independently, while still providing the necessary tools to design the user interface [1,3].</w:t>
      </w:r>
    </w:p>
    <w:p w14:paraId="48712AF5" w14:textId="64C4508D" w:rsidR="001B1D95" w:rsidRPr="00C318AF" w:rsidRDefault="00D36AC9" w:rsidP="00356093">
      <w:r w:rsidRPr="00D36AC9">
        <w:t>For the client, a decoupled CMS is particularly suitable.  It provides the necessary flexibility to manage and display content on the website, while also being scalable as the business grows.  Given the limited technical expertise of the business owner, a decoupled CMS allows for easier content management.  Whereas a Headless CMS would not be suitable for this small garage business, as it requires more technical expertise to integrate and manage the front-end through APIs, which could be challenging for the owner with limited technical knowledge.</w:t>
      </w:r>
    </w:p>
    <w:p w14:paraId="4CCCB2E8" w14:textId="77777777" w:rsidR="00356093" w:rsidRPr="00F70602" w:rsidRDefault="00356093" w:rsidP="00356093">
      <w:pPr>
        <w:pStyle w:val="Heading3"/>
      </w:pPr>
      <w:bookmarkStart w:id="7" w:name="_Toc194487897"/>
      <w:bookmarkStart w:id="8" w:name="_Toc194696780"/>
      <w:r w:rsidRPr="00F70602">
        <w:t>IT Limitations in Small Garages</w:t>
      </w:r>
      <w:bookmarkEnd w:id="7"/>
      <w:bookmarkEnd w:id="8"/>
    </w:p>
    <w:p w14:paraId="2BE6B579" w14:textId="5DB7CF2C" w:rsidR="00356093" w:rsidRPr="00356093" w:rsidRDefault="00356093" w:rsidP="00356093">
      <w:r w:rsidRPr="00F70602">
        <w:t>Small garage businesses often face significant technological barriers, mainly due to a lack of technical expertise, limited budgets, and an overreliance on manual processes, such as handwritten invoices and receipts in the case of the client.  Many small businesses struggle to allocate resources to IT systems or training, prioritising immediate operational needs instead [</w:t>
      </w:r>
      <w:r w:rsidR="00F81ED3">
        <w:t>1</w:t>
      </w:r>
      <w:r w:rsidRPr="00F70602">
        <w:t>].  In one study, it was observed that small businesses often lack access to more modern technology and are slow to adopt innovations, leading to inefficiencies in their operations due to a lack of resources to allocate to this [</w:t>
      </w:r>
      <w:r w:rsidR="003C5510">
        <w:t>3</w:t>
      </w:r>
      <w:r w:rsidRPr="00F70602">
        <w:t xml:space="preserve">].  While source </w:t>
      </w:r>
      <w:r w:rsidR="00FF754C">
        <w:t xml:space="preserve">[1] </w:t>
      </w:r>
      <w:r w:rsidRPr="00F70602">
        <w:t xml:space="preserve">originates from Kenya, it highlights some of the universal challenges small </w:t>
      </w:r>
      <w:r w:rsidRPr="00F70602">
        <w:lastRenderedPageBreak/>
        <w:t>businesses face when introducing new technologies such as a lack of digital literacy among mechanics with 68% of mechanics in small businesses lacked formal IT training [</w:t>
      </w:r>
      <w:r w:rsidR="00F81ED3">
        <w:t>1</w:t>
      </w:r>
      <w:r w:rsidRPr="00F70602">
        <w:t>], although this may be lower in the UK.  The absence of UK-specific research on mechanics in this context suggests a gap in understanding the technological adoption in this context.</w:t>
      </w:r>
    </w:p>
    <w:p w14:paraId="3A066DB3" w14:textId="77777777" w:rsidR="00356093" w:rsidRPr="00F70602" w:rsidRDefault="00356093" w:rsidP="00356093">
      <w:pPr>
        <w:pStyle w:val="Heading3"/>
      </w:pPr>
      <w:bookmarkStart w:id="9" w:name="_Toc194487898"/>
      <w:bookmarkStart w:id="10" w:name="_Toc194696781"/>
      <w:r w:rsidRPr="00F70602">
        <w:t>Operational Challenges</w:t>
      </w:r>
      <w:bookmarkEnd w:id="9"/>
      <w:bookmarkEnd w:id="10"/>
    </w:p>
    <w:p w14:paraId="23AB4C16" w14:textId="3E48CA17" w:rsidR="00356093" w:rsidRPr="00F70602" w:rsidRDefault="00356093" w:rsidP="00356093">
      <w:r w:rsidRPr="00F70602">
        <w:t xml:space="preserve">Operational challenges for small garages from </w:t>
      </w:r>
      <w:r w:rsidR="00056020">
        <w:t>multiple</w:t>
      </w:r>
      <w:r w:rsidRPr="00F70602">
        <w:t xml:space="preserve"> interview</w:t>
      </w:r>
      <w:r w:rsidR="00056020">
        <w:t>s</w:t>
      </w:r>
      <w:r w:rsidRPr="00F70602">
        <w:t xml:space="preserve"> and observation of the client typically includes manual scheduling, inadequate customer records management, and inefficient invoicing systems.  Ma</w:t>
      </w:r>
      <w:r w:rsidR="00056020">
        <w:t>i</w:t>
      </w:r>
      <w:r w:rsidRPr="00F70602">
        <w:t>nly relying on basic tools such as notebooks and handwritten invoices, which are prone to errors and time inefficiencies.  Research has shown that manual record-keeping and invoicing are often inefficient and lead to inconsistencies, costing 50% more time on processes compared to other digiti</w:t>
      </w:r>
      <w:r>
        <w:t>s</w:t>
      </w:r>
      <w:r w:rsidRPr="00F70602">
        <w:t>ed counterparts [</w:t>
      </w:r>
      <w:r w:rsidR="003C5510">
        <w:t>3</w:t>
      </w:r>
      <w:r w:rsidRPr="00F70602">
        <w:t xml:space="preserve">].  </w:t>
      </w:r>
    </w:p>
    <w:p w14:paraId="7D92BC95" w14:textId="77777777" w:rsidR="00356093" w:rsidRPr="00F70602" w:rsidRDefault="00356093" w:rsidP="00356093">
      <w:pPr>
        <w:pStyle w:val="Heading3"/>
      </w:pPr>
      <w:bookmarkStart w:id="11" w:name="_Toc194487899"/>
      <w:bookmarkStart w:id="12" w:name="_Toc194696782"/>
      <w:r w:rsidRPr="00F70602">
        <w:t>Digital Needs of Small Garages</w:t>
      </w:r>
      <w:bookmarkEnd w:id="11"/>
      <w:bookmarkEnd w:id="12"/>
    </w:p>
    <w:p w14:paraId="0159A31C" w14:textId="3F7154C7" w:rsidR="00356093" w:rsidRPr="00F70602" w:rsidRDefault="00356093" w:rsidP="00356093">
      <w:r w:rsidRPr="00F70602">
        <w:t>Digital solutions can impact small garages by automating routine tasks, improving data accuracy, and enhancing customer experiences.  For example, 71% of small businesses adopting technology for data management saw notable productivity improvements, with automation saving substantial time in repetitive tasks [</w:t>
      </w:r>
      <w:r w:rsidR="003C5510">
        <w:t>3</w:t>
      </w:r>
      <w:r w:rsidRPr="00F70602">
        <w:t>,</w:t>
      </w:r>
      <w:r w:rsidR="003C5510">
        <w:t>4</w:t>
      </w:r>
      <w:r w:rsidRPr="00F70602">
        <w:t>].  A CMS would be particularly beneficial for the client for automating appointment scheduling and maintaining detailed customer records, with minimal effort.  Furthermore, the use of digital tools can enhance customer satisfaction by enabling quick access to appointments and improving overall communication.  Although small businesses may face initial barriers to digital adoption, the long-term benefits include increased productivity, reduced operational costs, and enhanced competitiveness [</w:t>
      </w:r>
      <w:r w:rsidR="003C5510">
        <w:t>4</w:t>
      </w:r>
      <w:r w:rsidRPr="00F70602">
        <w:t>].</w:t>
      </w:r>
    </w:p>
    <w:p w14:paraId="09FF1705" w14:textId="18366E68" w:rsidR="001439D8" w:rsidRPr="001439D8" w:rsidRDefault="001439D8" w:rsidP="001439D8">
      <w:pPr>
        <w:rPr>
          <w:b/>
          <w:bCs/>
        </w:rPr>
      </w:pPr>
    </w:p>
    <w:p w14:paraId="1A22D184" w14:textId="09895C53" w:rsidR="001439D8" w:rsidRDefault="001439D8" w:rsidP="009272C1">
      <w:pPr>
        <w:pStyle w:val="Heading1"/>
      </w:pPr>
      <w:bookmarkStart w:id="13" w:name="_Toc194696783"/>
      <w:r w:rsidRPr="001439D8">
        <w:t>3. History of CMS Web Design</w:t>
      </w:r>
      <w:bookmarkEnd w:id="13"/>
    </w:p>
    <w:p w14:paraId="48428BC8" w14:textId="77777777" w:rsidR="00356093" w:rsidRPr="00356093" w:rsidRDefault="00356093" w:rsidP="00356093">
      <w:pPr>
        <w:pStyle w:val="Heading2"/>
      </w:pPr>
      <w:bookmarkStart w:id="14" w:name="_Toc183067011"/>
      <w:bookmarkStart w:id="15" w:name="_Toc194487893"/>
      <w:bookmarkStart w:id="16" w:name="_Toc194696784"/>
      <w:r w:rsidRPr="00356093">
        <w:t>Introduction to Content Management Systems</w:t>
      </w:r>
      <w:bookmarkEnd w:id="14"/>
      <w:bookmarkEnd w:id="15"/>
      <w:bookmarkEnd w:id="16"/>
    </w:p>
    <w:p w14:paraId="3BF9637B" w14:textId="03761FA6" w:rsidR="00356093" w:rsidRPr="00356093" w:rsidRDefault="00356093" w:rsidP="00356093">
      <w:r w:rsidRPr="00356093">
        <w:t xml:space="preserve">A CMS is software designed to help users manage digital content efficiently.  It allows users to create, edit, organise, and publish material without requiring advanced technical skills.  Modern CMS platforms are typically server-based and integrate tools for editing interfaces, content storage, and publishing into a single system that is easy for non-technical users to understand and use with little training </w:t>
      </w:r>
      <w:r>
        <w:t>[7</w:t>
      </w:r>
      <w:r w:rsidRPr="00356093">
        <w:t>,</w:t>
      </w:r>
      <w:r>
        <w:t>8</w:t>
      </w:r>
      <w:r w:rsidRPr="00356093">
        <w:t>].  Early CMSs were desktop applications, such as City Desk and Mars Edit, but today’s systems operate on servers, making them more flexible and suitable for collaborative use [</w:t>
      </w:r>
      <w:r>
        <w:t>8</w:t>
      </w:r>
      <w:r w:rsidRPr="00356093">
        <w:t>].</w:t>
      </w:r>
    </w:p>
    <w:p w14:paraId="696A27C5" w14:textId="77777777" w:rsidR="00356093" w:rsidRPr="00356093" w:rsidRDefault="00356093" w:rsidP="00356093">
      <w:r w:rsidRPr="00356093">
        <w:t xml:space="preserve">Web Content Management Systems (WCMS) are a specialised type of CMS focused on creating and managing websites.  These systems are particularly useful for small and medium-sized businesses (SMBs) or individuals with limited knowledge of web development.  Despite there being over one billion websites and four billion internet users globally, 60% of SMBs still do not have their own website, highlighting the potential for further WCMS adoption [2].  For a small business the clients, where the owner has limited technical knowledge, an open-source WCMS offers a cost-effective and easy-to-use solution to create and manage a website.  Platforms such as WordPress, Joomla, and Drupal are ideal for this scenario, as they provide intuitive tools for managing both the back end, where content is updated, and the front-end, which is what visitors see.  These platforms require little technical expertise and are widely used by individuals with no web development background, </w:t>
      </w:r>
      <w:r w:rsidRPr="00356093">
        <w:lastRenderedPageBreak/>
        <w:t>making them perfect for small businesses like a garage that needs an online presence without the need for complex coding skills [2].</w:t>
      </w:r>
    </w:p>
    <w:p w14:paraId="28849259" w14:textId="77777777" w:rsidR="00356093" w:rsidRPr="00356093" w:rsidRDefault="00356093" w:rsidP="00356093">
      <w:r w:rsidRPr="00356093">
        <w:t>While both open-source and proprietary CMS platforms have limitations.  Open-source systems may lack customisation options or advanced features, when compared to proprietary systems.  On the other hand, proprietary CMS platforms, such as Adobe Experience Manager or Sitecore, are often more polished and offer better support, but they can be expensive and less flexible in terms of customisation.  For a small business like a garage, a custom-built CMS may be a more useful solution, as it could be tailored specifically to the business's unique needs, offering greater control and scalability without the limitations imposed by either open-source or proprietary systems.</w:t>
      </w:r>
    </w:p>
    <w:p w14:paraId="00EF3BC0" w14:textId="77777777" w:rsidR="00356093" w:rsidRPr="00356093" w:rsidRDefault="00356093" w:rsidP="00356093">
      <w:pPr>
        <w:pStyle w:val="Heading2"/>
      </w:pPr>
      <w:bookmarkStart w:id="17" w:name="_Toc183067012"/>
      <w:bookmarkStart w:id="18" w:name="_Toc194487894"/>
      <w:bookmarkStart w:id="19" w:name="_Toc194696785"/>
      <w:r w:rsidRPr="00356093">
        <w:t>Types of CMS</w:t>
      </w:r>
      <w:bookmarkEnd w:id="17"/>
      <w:bookmarkEnd w:id="18"/>
      <w:bookmarkEnd w:id="19"/>
    </w:p>
    <w:p w14:paraId="74D3D8F0" w14:textId="7E7977C9" w:rsidR="00356093" w:rsidRPr="00356093" w:rsidRDefault="00356093" w:rsidP="00356093">
      <w:r w:rsidRPr="00356093">
        <w:t xml:space="preserve">CMS are commonly categorised into four main types </w:t>
      </w:r>
      <w:r>
        <w:t>[7</w:t>
      </w:r>
      <w:r w:rsidRPr="00356093">
        <w:t xml:space="preserve"> p6]:</w:t>
      </w:r>
    </w:p>
    <w:p w14:paraId="7E36651F" w14:textId="0D711719" w:rsidR="00356093" w:rsidRPr="00356093" w:rsidRDefault="00356093" w:rsidP="00356093">
      <w:bookmarkStart w:id="20" w:name="_Toc194696786"/>
      <w:r w:rsidRPr="00356093">
        <w:rPr>
          <w:rStyle w:val="Heading3Char"/>
        </w:rPr>
        <w:t>WCMs:</w:t>
      </w:r>
      <w:bookmarkEnd w:id="20"/>
      <w:r w:rsidRPr="00356093">
        <w:br/>
        <w:t xml:space="preserve">Focused on managing content for websites, WCM separates content creation from presentation and supports publishing across multiple channels.  As mentioned above </w:t>
      </w:r>
      <w:r>
        <w:t>[7</w:t>
      </w:r>
      <w:r w:rsidRPr="00356093">
        <w:t>,</w:t>
      </w:r>
      <w:r>
        <w:t>8</w:t>
      </w:r>
      <w:r w:rsidRPr="00356093">
        <w:t>].</w:t>
      </w:r>
    </w:p>
    <w:p w14:paraId="07D25E43" w14:textId="13E22EBD" w:rsidR="00356093" w:rsidRPr="00356093" w:rsidRDefault="00356093" w:rsidP="00356093">
      <w:bookmarkStart w:id="21" w:name="_Toc194696787"/>
      <w:r w:rsidRPr="00356093">
        <w:rPr>
          <w:rStyle w:val="Heading3Char"/>
        </w:rPr>
        <w:t>Enterprise Content Management (ECMs):</w:t>
      </w:r>
      <w:bookmarkEnd w:id="21"/>
      <w:r w:rsidRPr="00356093">
        <w:br/>
        <w:t xml:space="preserve">ECM manages internal organisational content like memos, reports, and employee records.  It specialises in collaboration, access control, and secure file handling, often serving compliance and operational needs </w:t>
      </w:r>
      <w:r>
        <w:t>[7</w:t>
      </w:r>
      <w:r w:rsidRPr="00356093">
        <w:t>,</w:t>
      </w:r>
      <w:r>
        <w:t>8</w:t>
      </w:r>
      <w:r w:rsidRPr="00356093">
        <w:t>].</w:t>
      </w:r>
    </w:p>
    <w:p w14:paraId="2C76D787" w14:textId="7C7764B7" w:rsidR="00356093" w:rsidRPr="00356093" w:rsidRDefault="00356093" w:rsidP="00356093">
      <w:bookmarkStart w:id="22" w:name="_Toc194696788"/>
      <w:r w:rsidRPr="00356093">
        <w:rPr>
          <w:rStyle w:val="Heading3Char"/>
        </w:rPr>
        <w:t>Digital Asset Management (DAMs):</w:t>
      </w:r>
      <w:bookmarkEnd w:id="22"/>
      <w:r w:rsidRPr="00356093">
        <w:br/>
        <w:t xml:space="preserve">DAM handles media-rich assets such as images and videos.  It has advanced tools for metadata management, resizing, and editing, making it useful in creative industries </w:t>
      </w:r>
      <w:r>
        <w:t>[7</w:t>
      </w:r>
      <w:r w:rsidRPr="00356093">
        <w:t>,</w:t>
      </w:r>
      <w:r>
        <w:t>8</w:t>
      </w:r>
      <w:r w:rsidRPr="00356093">
        <w:t>].</w:t>
      </w:r>
    </w:p>
    <w:p w14:paraId="66372FCE" w14:textId="75559563" w:rsidR="00356093" w:rsidRPr="00356093" w:rsidRDefault="00356093" w:rsidP="00356093">
      <w:bookmarkStart w:id="23" w:name="_Toc194696789"/>
      <w:r w:rsidRPr="00356093">
        <w:rPr>
          <w:rStyle w:val="Heading3Char"/>
        </w:rPr>
        <w:t>Records Management (RMs):</w:t>
      </w:r>
      <w:bookmarkEnd w:id="23"/>
      <w:r w:rsidRPr="00356093">
        <w:rPr>
          <w:rFonts w:eastAsiaTheme="majorEastAsia" w:cstheme="majorBidi"/>
          <w:i/>
          <w:iCs/>
          <w:color w:val="2F5496" w:themeColor="accent1" w:themeShade="BF"/>
        </w:rPr>
        <w:br/>
      </w:r>
      <w:r w:rsidRPr="00356093">
        <w:t xml:space="preserve">RM focuses on transactional data like sales logs and contracts, emphasising retention, secure access, and compliance tracking </w:t>
      </w:r>
      <w:r>
        <w:t>[7</w:t>
      </w:r>
      <w:r w:rsidRPr="00356093">
        <w:t>,</w:t>
      </w:r>
      <w:r>
        <w:t>8</w:t>
      </w:r>
      <w:r w:rsidRPr="00356093">
        <w:t>].</w:t>
      </w:r>
    </w:p>
    <w:p w14:paraId="582D85B6" w14:textId="77777777" w:rsidR="001B1D95" w:rsidRPr="001B1D95" w:rsidRDefault="001B1D95" w:rsidP="001B1D95"/>
    <w:p w14:paraId="0C8FCE1B" w14:textId="0B2A2544" w:rsidR="001439D8" w:rsidRDefault="001439D8" w:rsidP="009272C1">
      <w:pPr>
        <w:pStyle w:val="Heading1"/>
      </w:pPr>
      <w:bookmarkStart w:id="24" w:name="_Toc194696790"/>
      <w:r w:rsidRPr="001439D8">
        <w:t>4. Issues with Updating Websites for Non-Technical Owners</w:t>
      </w:r>
      <w:bookmarkEnd w:id="24"/>
    </w:p>
    <w:p w14:paraId="5FEFCE21" w14:textId="256A0300" w:rsidR="001439D8" w:rsidRPr="001439D8" w:rsidRDefault="007F2DEF" w:rsidP="007F2DEF">
      <w:pPr>
        <w:tabs>
          <w:tab w:val="num" w:pos="720"/>
        </w:tabs>
      </w:pPr>
      <w:r w:rsidRPr="007F2DEF">
        <w:t xml:space="preserve">Many small business owners, particularly those without formal IT experience, struggle to update their websites due to technical barriers. Editing raw HTML, managing plugins, or understanding back-end structures can be confusing and intimidating without the proper knowledge, leading to a common fear of accidentally breaking the site or disrupting its layout and function [7]. As a result, content updates are often deprioritised, especially when daily operations already demand most of the owner's time [5]. Even systems designed to be more accessible, such as WordPress, can feel overwhelming to users unfamiliar with digital tools, especially when faced with inconsistent plugin interfaces, theme management, or the need for occasional troubleshooting [8]. These issues are amplified in sole-trader environments like the client’s garage business, where administrative time is extremely limited and digital upkeep is seen as an additional burden rather than a streamlined solution [4]. To address this in the project, </w:t>
      </w:r>
      <w:proofErr w:type="spellStart"/>
      <w:r w:rsidRPr="007F2DEF">
        <w:t>QuillJS</w:t>
      </w:r>
      <w:proofErr w:type="spellEnd"/>
      <w:r w:rsidRPr="007F2DEF">
        <w:t xml:space="preserve"> was integrated as a free, open-source rich text editor designed to remove the need for HTML knowledge when editing site content. </w:t>
      </w:r>
      <w:r w:rsidR="005B0D13">
        <w:t xml:space="preserve"> </w:t>
      </w:r>
      <w:r w:rsidRPr="007F2DEF">
        <w:t xml:space="preserve">While this </w:t>
      </w:r>
      <w:r w:rsidRPr="007F2DEF">
        <w:lastRenderedPageBreak/>
        <w:t>mitigated some of the complexity, user testing revealed that the client was still unable to effectively modify sections using Laravel’s Blade syntax, highlighting the limitations of current tools</w:t>
      </w:r>
      <w:r>
        <w:t>, if this site were to ever go live in a business context there would need to be more functionality added to the creation/editing of the sections</w:t>
      </w:r>
      <w:r w:rsidR="005B0D13">
        <w:t xml:space="preserve"> such as, being able to change text and images on complex sections</w:t>
      </w:r>
      <w:r w:rsidRPr="007F2DEF">
        <w:t>[9].</w:t>
      </w:r>
      <w:r w:rsidR="009452B9" w:rsidRPr="009452B9">
        <w:t xml:space="preserve"> </w:t>
      </w:r>
    </w:p>
    <w:p w14:paraId="0DC3B709" w14:textId="2DEF256F" w:rsidR="001439D8" w:rsidRPr="001439D8" w:rsidRDefault="001439D8" w:rsidP="009272C1">
      <w:pPr>
        <w:pStyle w:val="Heading1"/>
      </w:pPr>
      <w:bookmarkStart w:id="25" w:name="_Toc194696791"/>
      <w:r w:rsidRPr="001439D8">
        <w:t>5. Existing CMS Systems and Flaws</w:t>
      </w:r>
      <w:bookmarkEnd w:id="25"/>
    </w:p>
    <w:p w14:paraId="5E7D290B" w14:textId="77777777" w:rsidR="007F2DEF" w:rsidRDefault="007F2DEF" w:rsidP="00D726F8">
      <w:pPr>
        <w:pStyle w:val="Heading2"/>
      </w:pPr>
      <w:bookmarkStart w:id="26" w:name="_Toc185387825"/>
      <w:bookmarkStart w:id="27" w:name="_Toc194696792"/>
      <w:r>
        <w:t>Overview of CMS platforms</w:t>
      </w:r>
      <w:bookmarkEnd w:id="26"/>
      <w:bookmarkEnd w:id="27"/>
    </w:p>
    <w:p w14:paraId="029C84AF" w14:textId="77777777" w:rsidR="007F2DEF" w:rsidRDefault="007F2DEF" w:rsidP="007F2DEF">
      <w:r>
        <w:t>CMS platforms play an important role in website development, allowing businesses to create, manage, and publish their own content with less time in development.  Each CMS comes with unique features, market positioning, and limitations.  This section reviews three of the most popular CMS platforms WordPress, Joomla, and Drupal and evaluates their suitability for the client’s needs.</w:t>
      </w:r>
    </w:p>
    <w:p w14:paraId="499AE073" w14:textId="77777777" w:rsidR="007F2DEF" w:rsidRDefault="007F2DEF" w:rsidP="007F2DEF">
      <w:pPr>
        <w:pStyle w:val="Heading4"/>
      </w:pPr>
      <w:r>
        <w:t>WordPress</w:t>
      </w:r>
    </w:p>
    <w:p w14:paraId="55A1826E" w14:textId="71C66721" w:rsidR="007F2DEF" w:rsidRDefault="007F2DEF" w:rsidP="007F2DEF">
      <w:r>
        <w:rPr>
          <w:noProof/>
        </w:rPr>
        <w:drawing>
          <wp:inline distT="0" distB="0" distL="0" distR="0" wp14:anchorId="463675B1" wp14:editId="422BF80E">
            <wp:extent cx="3901584" cy="2643447"/>
            <wp:effectExtent l="0" t="0" r="3810" b="5080"/>
            <wp:docPr id="1768596616" name="Picture 12" descr="Categ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tegori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13564" cy="2651564"/>
                    </a:xfrm>
                    <a:prstGeom prst="rect">
                      <a:avLst/>
                    </a:prstGeom>
                    <a:noFill/>
                    <a:ln>
                      <a:noFill/>
                    </a:ln>
                  </pic:spPr>
                </pic:pic>
              </a:graphicData>
            </a:graphic>
          </wp:inline>
        </w:drawing>
      </w:r>
    </w:p>
    <w:p w14:paraId="3015A0F6" w14:textId="77777777" w:rsidR="007F2DEF" w:rsidRDefault="007F2DEF" w:rsidP="007F2DEF"/>
    <w:p w14:paraId="48CCBF87" w14:textId="17AA3CD9" w:rsidR="007F2DEF" w:rsidRDefault="007F2DEF" w:rsidP="007F2DEF">
      <w:pPr>
        <w:rPr>
          <w:vertAlign w:val="superscript"/>
        </w:rPr>
      </w:pPr>
      <w:r>
        <w:rPr>
          <w:vertAlign w:val="superscript"/>
        </w:rPr>
        <w:t>Figure 1 [</w:t>
      </w:r>
      <w:r w:rsidR="003409FC">
        <w:rPr>
          <w:vertAlign w:val="superscript"/>
        </w:rPr>
        <w:t>13</w:t>
      </w:r>
      <w:r>
        <w:rPr>
          <w:vertAlign w:val="superscript"/>
        </w:rPr>
        <w:t>]</w:t>
      </w:r>
    </w:p>
    <w:p w14:paraId="71DC86CA" w14:textId="34DC08A3" w:rsidR="007F2DEF" w:rsidRDefault="007F2DEF" w:rsidP="007F2DEF">
      <w:r>
        <w:t xml:space="preserve">As seen in figure 1 and 2, </w:t>
      </w:r>
      <w:r w:rsidR="00564C0F" w:rsidRPr="00564C0F">
        <w:t>WordPress is the most widely used CMS, with a 43% market share of all websites and 65% of CMS-powered websites globally [</w:t>
      </w:r>
      <w:r w:rsidR="006E438F">
        <w:t>10</w:t>
      </w:r>
      <w:r w:rsidR="00564C0F" w:rsidRPr="00564C0F">
        <w:t xml:space="preserve">, </w:t>
      </w:r>
      <w:r w:rsidR="006E438F">
        <w:t>11</w:t>
      </w:r>
      <w:r w:rsidR="00564C0F" w:rsidRPr="00564C0F">
        <w:t>].  Known for its simplicity and availability of plugins and themes, it is  a good choice for blogs and small-scale websites [</w:t>
      </w:r>
      <w:r w:rsidR="006E438F">
        <w:t>11</w:t>
      </w:r>
      <w:r w:rsidR="00564C0F" w:rsidRPr="00564C0F">
        <w:t>].  However, WordPress lacks the depth of customisation required for completely customisable business workflows without extensive development.  The platform often relies heavily on plugins for functionality, which can introduce compatibility issues and security vulnerabilities [1</w:t>
      </w:r>
      <w:r w:rsidR="006E438F">
        <w:t>2]</w:t>
      </w:r>
      <w:r w:rsidR="00564C0F" w:rsidRPr="00564C0F">
        <w:t>.  Additionally, its prebuilt structure can limit the flexibility of designing highly customised features, making it less ideal for more customised designs.</w:t>
      </w:r>
    </w:p>
    <w:p w14:paraId="342BF10A" w14:textId="6538A5DD" w:rsidR="007F2DEF" w:rsidRDefault="007F2DEF" w:rsidP="007F2DEF">
      <w:r>
        <w:rPr>
          <w:noProof/>
        </w:rPr>
        <w:lastRenderedPageBreak/>
        <w:drawing>
          <wp:inline distT="0" distB="0" distL="0" distR="0" wp14:anchorId="324DD826" wp14:editId="6D68B6C5">
            <wp:extent cx="5253355" cy="3225165"/>
            <wp:effectExtent l="0" t="0" r="4445" b="0"/>
            <wp:docPr id="242604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3355" cy="3225165"/>
                    </a:xfrm>
                    <a:prstGeom prst="rect">
                      <a:avLst/>
                    </a:prstGeom>
                    <a:noFill/>
                    <a:ln>
                      <a:noFill/>
                    </a:ln>
                  </pic:spPr>
                </pic:pic>
              </a:graphicData>
            </a:graphic>
          </wp:inline>
        </w:drawing>
      </w:r>
    </w:p>
    <w:p w14:paraId="14CAD7A4" w14:textId="38F60EEC" w:rsidR="007F2DEF" w:rsidRDefault="007F2DEF" w:rsidP="007F2DEF">
      <w:pPr>
        <w:rPr>
          <w:vertAlign w:val="superscript"/>
        </w:rPr>
      </w:pPr>
      <w:r>
        <w:rPr>
          <w:vertAlign w:val="superscript"/>
        </w:rPr>
        <w:t>Figure 2 [</w:t>
      </w:r>
      <w:r w:rsidR="003409FC">
        <w:rPr>
          <w:vertAlign w:val="superscript"/>
        </w:rPr>
        <w:t>14</w:t>
      </w:r>
      <w:r>
        <w:rPr>
          <w:vertAlign w:val="superscript"/>
        </w:rPr>
        <w:t>]</w:t>
      </w:r>
    </w:p>
    <w:p w14:paraId="44BF5B3C" w14:textId="77777777" w:rsidR="007F2DEF" w:rsidRDefault="007F2DEF" w:rsidP="007F2DEF">
      <w:pPr>
        <w:pStyle w:val="Heading4"/>
      </w:pPr>
      <w:r>
        <w:t>Joomla</w:t>
      </w:r>
    </w:p>
    <w:p w14:paraId="7C1BF086" w14:textId="00DDBD9E" w:rsidR="007F2DEF" w:rsidRDefault="007F2DEF" w:rsidP="007F2DEF">
      <w:r>
        <w:t>Joomla holds 2.5% of the market and offers 34,000+ plugins and 2,000+ free themes, making it versatile for moderately complex projects [</w:t>
      </w:r>
      <w:r w:rsidR="006E438F">
        <w:t>10</w:t>
      </w:r>
      <w:r>
        <w:t xml:space="preserve">, </w:t>
      </w:r>
      <w:r w:rsidR="006E438F">
        <w:t>11</w:t>
      </w:r>
      <w:r>
        <w:t>].  However, its complex interface and customisation options are challenging for non-technical users, with limited scalability for simpler needs like the client’s [</w:t>
      </w:r>
      <w:r w:rsidR="006E438F">
        <w:t>12</w:t>
      </w:r>
      <w:r>
        <w:t>].</w:t>
      </w:r>
    </w:p>
    <w:p w14:paraId="56E73BD1" w14:textId="5D8C2D5E" w:rsidR="007F2DEF" w:rsidRDefault="007F2DEF" w:rsidP="007F2DEF">
      <w:r>
        <w:rPr>
          <w:noProof/>
        </w:rPr>
        <w:drawing>
          <wp:inline distT="0" distB="0" distL="0" distR="0" wp14:anchorId="6F6A0344" wp14:editId="3D28B3F2">
            <wp:extent cx="5287010" cy="3716020"/>
            <wp:effectExtent l="0" t="0" r="8890" b="0"/>
            <wp:docPr id="436437833" name="Picture 10" descr="Joomla 4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omla 4 dashboar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7010" cy="3716020"/>
                    </a:xfrm>
                    <a:prstGeom prst="rect">
                      <a:avLst/>
                    </a:prstGeom>
                    <a:noFill/>
                    <a:ln>
                      <a:noFill/>
                    </a:ln>
                  </pic:spPr>
                </pic:pic>
              </a:graphicData>
            </a:graphic>
          </wp:inline>
        </w:drawing>
      </w:r>
    </w:p>
    <w:p w14:paraId="7FEE9391" w14:textId="4CC8C4E4" w:rsidR="007F2DEF" w:rsidRDefault="007F2DEF" w:rsidP="007F2DEF">
      <w:pPr>
        <w:rPr>
          <w:vertAlign w:val="superscript"/>
        </w:rPr>
      </w:pPr>
      <w:r>
        <w:rPr>
          <w:vertAlign w:val="superscript"/>
        </w:rPr>
        <w:t>Figure 3 [</w:t>
      </w:r>
      <w:r w:rsidR="003409FC">
        <w:rPr>
          <w:vertAlign w:val="superscript"/>
        </w:rPr>
        <w:t>15</w:t>
      </w:r>
      <w:r>
        <w:rPr>
          <w:vertAlign w:val="superscript"/>
        </w:rPr>
        <w:t>]</w:t>
      </w:r>
    </w:p>
    <w:p w14:paraId="7EA02F49" w14:textId="77777777" w:rsidR="007F2DEF" w:rsidRDefault="007F2DEF" w:rsidP="007F2DEF">
      <w:pPr>
        <w:pStyle w:val="Heading4"/>
      </w:pPr>
      <w:r>
        <w:lastRenderedPageBreak/>
        <w:t>Drupal</w:t>
      </w:r>
    </w:p>
    <w:p w14:paraId="193598C1" w14:textId="05993383" w:rsidR="00564C0F" w:rsidRDefault="00564C0F" w:rsidP="007F2DEF">
      <w:r w:rsidRPr="00F70602">
        <w:t>Drupal is another prominent CMS, with approximately 1.8% of websites globally and 3% of CMS-powered sites [</w:t>
      </w:r>
      <w:r w:rsidR="006E438F">
        <w:t>10</w:t>
      </w:r>
      <w:r w:rsidRPr="00F70602">
        <w:t>].  Known for its high scalability, robust security, and advanced customi</w:t>
      </w:r>
      <w:r>
        <w:t>s</w:t>
      </w:r>
      <w:r w:rsidRPr="00F70602">
        <w:t>ation capabilities, Drupal is commonly used for enterprise-level websites and government platforms [1</w:t>
      </w:r>
      <w:r w:rsidR="006E438F">
        <w:t>2</w:t>
      </w:r>
      <w:r w:rsidRPr="00F70602">
        <w:t>].  Despite these strengths, Drupal’s learning curve and complex administrative interface might make it challenging for the client that prioritise ease of use [</w:t>
      </w:r>
      <w:r w:rsidR="006E438F">
        <w:t>11</w:t>
      </w:r>
      <w:r w:rsidRPr="00F70602">
        <w:t>].  The platform often requires significant development resources to implement and maintain, which could lead to higher long-term costs for the client[</w:t>
      </w:r>
      <w:r w:rsidR="006E438F">
        <w:t>11</w:t>
      </w:r>
      <w:r w:rsidRPr="00F70602">
        <w:t>].</w:t>
      </w:r>
    </w:p>
    <w:p w14:paraId="41B30DC7" w14:textId="37B39349" w:rsidR="007F2DEF" w:rsidRDefault="007F2DEF" w:rsidP="007F2DEF">
      <w:r>
        <w:rPr>
          <w:noProof/>
        </w:rPr>
        <w:drawing>
          <wp:inline distT="0" distB="0" distL="0" distR="0" wp14:anchorId="510C4342" wp14:editId="4EC3A208">
            <wp:extent cx="4805045" cy="2809875"/>
            <wp:effectExtent l="0" t="0" r="0" b="9525"/>
            <wp:docPr id="1826807951" name="Picture 9" descr="Ember | Drupal.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ber | Drupal.or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05045" cy="2809875"/>
                    </a:xfrm>
                    <a:prstGeom prst="rect">
                      <a:avLst/>
                    </a:prstGeom>
                    <a:noFill/>
                    <a:ln>
                      <a:noFill/>
                    </a:ln>
                  </pic:spPr>
                </pic:pic>
              </a:graphicData>
            </a:graphic>
          </wp:inline>
        </w:drawing>
      </w:r>
    </w:p>
    <w:p w14:paraId="57E4DB4F" w14:textId="194EEC46" w:rsidR="007F2DEF" w:rsidRPr="001439D8" w:rsidRDefault="007F2DEF" w:rsidP="001439D8">
      <w:pPr>
        <w:rPr>
          <w:vertAlign w:val="superscript"/>
        </w:rPr>
      </w:pPr>
      <w:r>
        <w:rPr>
          <w:vertAlign w:val="superscript"/>
        </w:rPr>
        <w:t>Figure 4 [</w:t>
      </w:r>
      <w:r w:rsidR="003409FC">
        <w:rPr>
          <w:vertAlign w:val="superscript"/>
        </w:rPr>
        <w:t>16</w:t>
      </w:r>
      <w:r>
        <w:rPr>
          <w:vertAlign w:val="superscript"/>
        </w:rPr>
        <w:t>]</w:t>
      </w:r>
    </w:p>
    <w:p w14:paraId="3243E8E8" w14:textId="56650335" w:rsidR="001439D8" w:rsidRPr="001439D8" w:rsidRDefault="001439D8" w:rsidP="009272C1">
      <w:pPr>
        <w:pStyle w:val="Heading1"/>
      </w:pPr>
      <w:bookmarkStart w:id="28" w:name="_Toc194696793"/>
      <w:r w:rsidRPr="001439D8">
        <w:t xml:space="preserve">6. UI Design Principles for IT-Illiterate </w:t>
      </w:r>
      <w:r w:rsidR="00056020">
        <w:t>users</w:t>
      </w:r>
      <w:bookmarkEnd w:id="28"/>
    </w:p>
    <w:p w14:paraId="18A36BDF" w14:textId="5526C6E5" w:rsidR="0095631A" w:rsidRDefault="0095631A" w:rsidP="0095631A">
      <w:r>
        <w:t xml:space="preserve">Effective user interface design is essential when developing a CMS for a client without technical experience, as it determines whether the system is approachable or hard to pick up. The UI in this project was built around usability principles that aim to reduce cognitive load, particularly the idea that users should not need to overthink how to complete a task with each task having clear labels in clear view [17].  Button placement, icon clarity, and visual hierarchy were used to reduce confusion and create consistency, allowing the user to learn the layout intuitively[17].  Visibility of primary actions like "edit", "create", "delete" and "Preview" were prioritised using colour, spacing, and repetition, keeping a theme across similar pages.  A key principle was considered and made use of was </w:t>
      </w:r>
      <w:proofErr w:type="spellStart"/>
      <w:r>
        <w:t>Fitts’</w:t>
      </w:r>
      <w:proofErr w:type="spellEnd"/>
      <w:r>
        <w:t xml:space="preserve"> Law, which proposes the need for large and </w:t>
      </w:r>
      <w:proofErr w:type="spellStart"/>
      <w:r>
        <w:t>well spaced</w:t>
      </w:r>
      <w:proofErr w:type="spellEnd"/>
      <w:r>
        <w:t xml:space="preserve"> interactive elements to reduce the precision required for users to interact with them, this can be shown in the create buttons on most staff pages [18].  While tools like WordPress and Joomla can offer similar capabilities, their interface complexity has been shown to increase user dropout rates when no prior training is offered [11]. In contrast, this prototype used simplified screens and intentionally somewhat limited options to keep user focus on one task at a time, reducing the risk of errors due to user confusion.</w:t>
      </w:r>
    </w:p>
    <w:p w14:paraId="0D9E657C" w14:textId="3B166FF8" w:rsidR="0095631A" w:rsidRDefault="0095631A" w:rsidP="0095631A">
      <w:r>
        <w:rPr>
          <w:noProof/>
        </w:rPr>
        <w:lastRenderedPageBreak/>
        <w:drawing>
          <wp:inline distT="0" distB="0" distL="0" distR="0" wp14:anchorId="66D241BA" wp14:editId="006DD137">
            <wp:extent cx="5731510" cy="3089910"/>
            <wp:effectExtent l="0" t="0" r="2540" b="0"/>
            <wp:docPr id="12222619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61970" name="Picture 1" descr="A screenshot of a computer&#10;&#10;AI-generated content may be incorrect."/>
                    <pic:cNvPicPr/>
                  </pic:nvPicPr>
                  <pic:blipFill>
                    <a:blip r:embed="rId17"/>
                    <a:stretch>
                      <a:fillRect/>
                    </a:stretch>
                  </pic:blipFill>
                  <pic:spPr>
                    <a:xfrm>
                      <a:off x="0" y="0"/>
                      <a:ext cx="5731510" cy="3089910"/>
                    </a:xfrm>
                    <a:prstGeom prst="rect">
                      <a:avLst/>
                    </a:prstGeom>
                  </pic:spPr>
                </pic:pic>
              </a:graphicData>
            </a:graphic>
          </wp:inline>
        </w:drawing>
      </w:r>
    </w:p>
    <w:p w14:paraId="1F8BA574" w14:textId="254EFEB8" w:rsidR="00B9384D" w:rsidRDefault="00B9384D" w:rsidP="0095631A">
      <w:r>
        <w:rPr>
          <w:noProof/>
        </w:rPr>
        <w:drawing>
          <wp:inline distT="0" distB="0" distL="0" distR="0" wp14:anchorId="1226C20B" wp14:editId="0D746E36">
            <wp:extent cx="5731510" cy="3089910"/>
            <wp:effectExtent l="0" t="0" r="2540" b="0"/>
            <wp:docPr id="18036006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600665" name="Picture 1" descr="A screenshot of a computer&#10;&#10;AI-generated content may be incorrect."/>
                    <pic:cNvPicPr/>
                  </pic:nvPicPr>
                  <pic:blipFill>
                    <a:blip r:embed="rId18"/>
                    <a:stretch>
                      <a:fillRect/>
                    </a:stretch>
                  </pic:blipFill>
                  <pic:spPr>
                    <a:xfrm>
                      <a:off x="0" y="0"/>
                      <a:ext cx="5731510" cy="3089910"/>
                    </a:xfrm>
                    <a:prstGeom prst="rect">
                      <a:avLst/>
                    </a:prstGeom>
                  </pic:spPr>
                </pic:pic>
              </a:graphicData>
            </a:graphic>
          </wp:inline>
        </w:drawing>
      </w:r>
    </w:p>
    <w:p w14:paraId="61340FCC" w14:textId="372D152F" w:rsidR="00B9384D" w:rsidRDefault="0095631A" w:rsidP="0095631A">
      <w:pPr>
        <w:rPr>
          <w:noProof/>
        </w:rPr>
      </w:pPr>
      <w:r>
        <w:t xml:space="preserve">To handle content updates, Quill.js was </w:t>
      </w:r>
      <w:r w:rsidR="00B9384D">
        <w:t>used</w:t>
      </w:r>
      <w:r>
        <w:t xml:space="preserve"> as the primary rich text editor due to it</w:t>
      </w:r>
      <w:r w:rsidR="00B9384D">
        <w:t xml:space="preserve"> being opensource, having</w:t>
      </w:r>
      <w:r>
        <w:t xml:space="preserve"> minimal UI and</w:t>
      </w:r>
      <w:r w:rsidR="00B9384D">
        <w:t xml:space="preserve"> the</w:t>
      </w:r>
      <w:r>
        <w:t xml:space="preserve"> reduced learning curve [9]. However, during user testing, it was observed that Quill lacks robust support for </w:t>
      </w:r>
      <w:r w:rsidR="00B9384D">
        <w:t xml:space="preserve">more complex </w:t>
      </w:r>
      <w:r>
        <w:t>HTML-based code</w:t>
      </w:r>
      <w:r w:rsidR="00B9384D">
        <w:t xml:space="preserve"> and can even crash if given blade code in a certain way</w:t>
      </w:r>
      <w:r>
        <w:t xml:space="preserve">, </w:t>
      </w:r>
      <w:r w:rsidR="00B9384D">
        <w:t>this was an issue</w:t>
      </w:r>
      <w:r>
        <w:t xml:space="preserve"> for embedding custom snippets</w:t>
      </w:r>
      <w:r w:rsidR="00B9384D">
        <w:t xml:space="preserve"> of code that connects with the database</w:t>
      </w:r>
      <w:r>
        <w:t xml:space="preserve">. To mitigate this, </w:t>
      </w:r>
      <w:proofErr w:type="spellStart"/>
      <w:r>
        <w:t>CodeMirror</w:t>
      </w:r>
      <w:proofErr w:type="spellEnd"/>
      <w:r>
        <w:t xml:space="preserve"> was </w:t>
      </w:r>
      <w:r w:rsidR="00B9384D">
        <w:t xml:space="preserve">also </w:t>
      </w:r>
      <w:r>
        <w:t>embedded as a fallback</w:t>
      </w:r>
      <w:r w:rsidR="00B9384D">
        <w:t xml:space="preserve"> code only</w:t>
      </w:r>
      <w:r>
        <w:t xml:space="preserve"> editor that activates automatically when </w:t>
      </w:r>
      <w:r w:rsidR="00B9384D">
        <w:t>blade code</w:t>
      </w:r>
      <w:r>
        <w:t xml:space="preserve"> is detected in a section</w:t>
      </w:r>
      <w:r w:rsidR="00B9384D">
        <w:t>, with the button changing before the user even clicks in the section as seen below</w:t>
      </w:r>
      <w:r>
        <w:t xml:space="preserve">. </w:t>
      </w:r>
      <w:r w:rsidR="00B9384D">
        <w:t xml:space="preserve"> While this code view option may be useless for the client currently d</w:t>
      </w:r>
      <w:r w:rsidR="00BF752A">
        <w:t>u</w:t>
      </w:r>
      <w:r w:rsidR="00B9384D">
        <w:t xml:space="preserve">e to a lack of technical experience, this was one of the features added to potentially support a small amount of business expansion in the future.  </w:t>
      </w:r>
      <w:proofErr w:type="spellStart"/>
      <w:r w:rsidR="00B9384D">
        <w:t>Codemirror</w:t>
      </w:r>
      <w:proofErr w:type="spellEnd"/>
      <w:r>
        <w:t xml:space="preserve"> allows for greater flexibility when editing code-heavy content while still protecting non-technical users from</w:t>
      </w:r>
      <w:r w:rsidR="00B9384D">
        <w:t xml:space="preserve"> accidentally</w:t>
      </w:r>
      <w:r>
        <w:t xml:space="preserve"> encountering it unnecessarily</w:t>
      </w:r>
      <w:r w:rsidR="00B9384D">
        <w:t xml:space="preserve"> by giving them clear indications of what they will get via the button change</w:t>
      </w:r>
      <w:r>
        <w:t xml:space="preserve">. </w:t>
      </w:r>
      <w:r w:rsidR="00B9384D">
        <w:t xml:space="preserve"> </w:t>
      </w:r>
      <w:r>
        <w:t>The CMS dashboard itself has been kept minimal in this prototype</w:t>
      </w:r>
      <w:r w:rsidR="00B9384D">
        <w:t xml:space="preserve"> with just a simple successful login text box</w:t>
      </w:r>
      <w:r>
        <w:t xml:space="preserve">, but plans for future development include a more detailed visual </w:t>
      </w:r>
      <w:r>
        <w:lastRenderedPageBreak/>
        <w:t xml:space="preserve">dashboard with CMS usage analytics, pending client </w:t>
      </w:r>
      <w:proofErr w:type="spellStart"/>
      <w:r>
        <w:t>demand</w:t>
      </w:r>
      <w:r w:rsidR="00B9384D">
        <w:t>as</w:t>
      </w:r>
      <w:proofErr w:type="spellEnd"/>
      <w:r w:rsidR="00B9384D">
        <w:t xml:space="preserve"> they are currently </w:t>
      </w:r>
      <w:proofErr w:type="spellStart"/>
      <w:r w:rsidR="00B9384D">
        <w:t>uncertainm</w:t>
      </w:r>
      <w:proofErr w:type="spellEnd"/>
      <w:r w:rsidR="00B9384D">
        <w:t xml:space="preserve"> on the data they want on the dashboard</w:t>
      </w:r>
      <w:r>
        <w:t>.</w:t>
      </w:r>
    </w:p>
    <w:p w14:paraId="266618CD" w14:textId="6B98D519" w:rsidR="0095631A" w:rsidRDefault="00B9384D" w:rsidP="0095631A">
      <w:r>
        <w:rPr>
          <w:noProof/>
        </w:rPr>
        <w:drawing>
          <wp:inline distT="0" distB="0" distL="0" distR="0" wp14:anchorId="0AEBF33F" wp14:editId="773FF4A2">
            <wp:extent cx="5731510" cy="3089910"/>
            <wp:effectExtent l="0" t="0" r="2540" b="0"/>
            <wp:docPr id="11952875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87588" name="Picture 1" descr="A screenshot of a computer&#10;&#10;AI-generated content may be incorrect."/>
                    <pic:cNvPicPr/>
                  </pic:nvPicPr>
                  <pic:blipFill>
                    <a:blip r:embed="rId19"/>
                    <a:stretch>
                      <a:fillRect/>
                    </a:stretch>
                  </pic:blipFill>
                  <pic:spPr>
                    <a:xfrm>
                      <a:off x="0" y="0"/>
                      <a:ext cx="5731510" cy="3089910"/>
                    </a:xfrm>
                    <a:prstGeom prst="rect">
                      <a:avLst/>
                    </a:prstGeom>
                  </pic:spPr>
                </pic:pic>
              </a:graphicData>
            </a:graphic>
          </wp:inline>
        </w:drawing>
      </w:r>
    </w:p>
    <w:p w14:paraId="4633D0AC" w14:textId="59E10632" w:rsidR="00B9384D" w:rsidRDefault="00B9384D" w:rsidP="0095631A">
      <w:r>
        <w:rPr>
          <w:noProof/>
        </w:rPr>
        <w:drawing>
          <wp:inline distT="0" distB="0" distL="0" distR="0" wp14:anchorId="28B78BC6" wp14:editId="35DE0075">
            <wp:extent cx="5731510" cy="3089910"/>
            <wp:effectExtent l="0" t="0" r="2540" b="0"/>
            <wp:docPr id="13236585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58503" name="Picture 1" descr="A screenshot of a computer&#10;&#10;AI-generated content may be incorrect."/>
                    <pic:cNvPicPr/>
                  </pic:nvPicPr>
                  <pic:blipFill>
                    <a:blip r:embed="rId20"/>
                    <a:stretch>
                      <a:fillRect/>
                    </a:stretch>
                  </pic:blipFill>
                  <pic:spPr>
                    <a:xfrm>
                      <a:off x="0" y="0"/>
                      <a:ext cx="5731510" cy="3089910"/>
                    </a:xfrm>
                    <a:prstGeom prst="rect">
                      <a:avLst/>
                    </a:prstGeom>
                  </pic:spPr>
                </pic:pic>
              </a:graphicData>
            </a:graphic>
          </wp:inline>
        </w:drawing>
      </w:r>
    </w:p>
    <w:p w14:paraId="6B528294" w14:textId="3EB9EA3A" w:rsidR="0095631A" w:rsidRPr="001439D8" w:rsidRDefault="006415D8" w:rsidP="0095631A">
      <w:r w:rsidRPr="006415D8">
        <w:t>Specific design considerations were made to support the client’s accessibility needs, particularly with regard to deuteranopia, a form of red-green colour blindness that can hinder the perception of certain visual cues</w:t>
      </w:r>
      <w:r w:rsidR="00F87A60">
        <w:t>[4</w:t>
      </w:r>
      <w:r w:rsidR="004A73D8">
        <w:t>6</w:t>
      </w:r>
      <w:r w:rsidR="00100AE0">
        <w:t>, 47</w:t>
      </w:r>
      <w:r w:rsidR="00F87A60">
        <w:t>]</w:t>
      </w:r>
      <w:r w:rsidRPr="006415D8">
        <w:t>. To accommodate this, all interface elements were designed with high-contrast colour schemes and neutral tones, ensuring that essential feedback</w:t>
      </w:r>
      <w:r w:rsidR="0082602F">
        <w:t xml:space="preserve"> </w:t>
      </w:r>
      <w:r w:rsidRPr="006415D8">
        <w:t>such as error or success states</w:t>
      </w:r>
      <w:r w:rsidR="0082602F">
        <w:t xml:space="preserve"> </w:t>
      </w:r>
      <w:r w:rsidRPr="006415D8">
        <w:t>did not rely solely on colour</w:t>
      </w:r>
      <w:r w:rsidR="00100AE0">
        <w:t>[46, 47]</w:t>
      </w:r>
      <w:r w:rsidRPr="006415D8">
        <w:t>. Emphasis was placed on ensuring that all on-screen text remained clearly legible, regardless of colour vision. During the design process, readability was assessed by a user with the same form of colour vision deficiency to confirm that key information remained accessible without reliance on colour perception alone [</w:t>
      </w:r>
      <w:r w:rsidR="00100AE0">
        <w:t>46, 47</w:t>
      </w:r>
      <w:r w:rsidRPr="006415D8">
        <w:t xml:space="preserve">]. </w:t>
      </w:r>
    </w:p>
    <w:p w14:paraId="2D6ECC96" w14:textId="00F4B7F3" w:rsidR="001439D8" w:rsidRPr="001439D8" w:rsidRDefault="001439D8" w:rsidP="001439D8">
      <w:pPr>
        <w:rPr>
          <w:b/>
          <w:bCs/>
        </w:rPr>
      </w:pPr>
    </w:p>
    <w:p w14:paraId="0EAB714F" w14:textId="36536CBF" w:rsidR="001439D8" w:rsidRPr="001439D8" w:rsidRDefault="001439D8" w:rsidP="009272C1">
      <w:pPr>
        <w:pStyle w:val="Heading1"/>
      </w:pPr>
      <w:bookmarkStart w:id="29" w:name="_Toc194696794"/>
      <w:r w:rsidRPr="001439D8">
        <w:lastRenderedPageBreak/>
        <w:t>7. Platform Technologies</w:t>
      </w:r>
      <w:bookmarkEnd w:id="29"/>
    </w:p>
    <w:p w14:paraId="15BAB133" w14:textId="4ECE7D21" w:rsidR="00C63BF1" w:rsidRDefault="00C63BF1" w:rsidP="00C63BF1">
      <w:r>
        <w:t xml:space="preserve">The CMS was built using Laravel, a PHP-based framework designed to simplify common web development tasks through structured routing, built-in security, and template rendering with Blade. PHP currently powers approximately </w:t>
      </w:r>
      <w:commentRangeStart w:id="30"/>
      <w:r>
        <w:t xml:space="preserve">76% of </w:t>
      </w:r>
      <w:commentRangeEnd w:id="30"/>
      <w:r w:rsidR="00DC2B1C">
        <w:rPr>
          <w:rStyle w:val="CommentReference"/>
        </w:rPr>
        <w:commentReference w:id="30"/>
      </w:r>
      <w:r>
        <w:t>all websites requiring server-side processing, primarily due to its affordability, compatibility with numerous hosting environments, and strong integration with relational databases such as MySQL [22]. Laravel further enhances PHP's capabilities through middleware, session handling, and built-in authentication, making it suitable for small-to-medium web applications [11,22]. Although Laravel typically encourages the use of its Eloquent ORM for efficient and readable database interactions, this project utilised Laravel’s raw query builder directly within route files</w:t>
      </w:r>
      <w:r w:rsidR="00C311AF">
        <w:t xml:space="preserve"> despite it being the slower option[29]</w:t>
      </w:r>
      <w:r>
        <w:t>. This decision was initially driven by limited knowledge of Eloquent</w:t>
      </w:r>
      <w:r w:rsidR="00C311AF">
        <w:t xml:space="preserve"> and Laravel</w:t>
      </w:r>
      <w:r>
        <w:t xml:space="preserve"> during early development. By the time proficiency was gained, the project's timeline made refactoring </w:t>
      </w:r>
      <w:r w:rsidR="00C311AF">
        <w:t xml:space="preserve">to fix this </w:t>
      </w:r>
      <w:commentRangeStart w:id="31"/>
      <w:r>
        <w:t>impractical</w:t>
      </w:r>
      <w:commentRangeEnd w:id="31"/>
      <w:r w:rsidR="00DC2B1C">
        <w:rPr>
          <w:rStyle w:val="CommentReference"/>
        </w:rPr>
        <w:commentReference w:id="31"/>
      </w:r>
      <w:r>
        <w:t>. Using Laravel’s query builder directly is functional for simpler applications, but it lacks the abstraction, maintainability, and scalability offered by Eloquent [22</w:t>
      </w:r>
      <w:r w:rsidR="00C311AF">
        <w:t>,29</w:t>
      </w:r>
      <w:r w:rsidR="00E03A3B">
        <w:t>, 31, 42, 43, 44</w:t>
      </w:r>
      <w:r>
        <w:t>]. Future enhancements will include transitioning to Eloquent models, leveraging cleaner code structure and better long-term maintainability, especially if the CMS moves to a live deployment.</w:t>
      </w:r>
    </w:p>
    <w:p w14:paraId="6BB9F267" w14:textId="6856F005" w:rsidR="00C63BF1" w:rsidRDefault="00C63BF1" w:rsidP="00C63BF1">
      <w:r>
        <w:t xml:space="preserve">The frontend was developed using HTML5, CSS3, Laravel Blade templates, and the Bootstrap framework, with JavaScript facilitating interactive elements. Several JavaScript libraries were integrated: Quill.js was chosen as the primary rich text editor due to its intuitive interface and user-friendly design [9]. However, Quill.js has limitations in handling custom HTML code blocks, prompting the integration of </w:t>
      </w:r>
      <w:proofErr w:type="spellStart"/>
      <w:r>
        <w:t>CodeMirror</w:t>
      </w:r>
      <w:proofErr w:type="spellEnd"/>
      <w:r>
        <w:t xml:space="preserve"> as a fallback editor specifically for sections requiring HTML or embedded code editing</w:t>
      </w:r>
      <w:r w:rsidR="00FF754C">
        <w:t>[33]</w:t>
      </w:r>
      <w:r>
        <w:t xml:space="preserve">. The CMS dynamically selects the appropriate editor based on the content type, shielding non-technical users from unnecessary complexity. Additionally, </w:t>
      </w:r>
      <w:proofErr w:type="spellStart"/>
      <w:r>
        <w:t>FullCalendar</w:t>
      </w:r>
      <w:proofErr w:type="spellEnd"/>
      <w:r>
        <w:t xml:space="preserve"> was </w:t>
      </w:r>
      <w:r w:rsidR="00FF754C">
        <w:t>used</w:t>
      </w:r>
      <w:r>
        <w:t xml:space="preserve"> to provide an interactive visual calendar for managing appointments, allowing easy tracking of bookings [</w:t>
      </w:r>
      <w:r w:rsidR="00FF754C">
        <w:t>3</w:t>
      </w:r>
      <w:r w:rsidR="00F87A60">
        <w:t>0</w:t>
      </w:r>
      <w:r>
        <w:t xml:space="preserve">]. </w:t>
      </w:r>
      <w:proofErr w:type="spellStart"/>
      <w:r>
        <w:t>ScrollableJS</w:t>
      </w:r>
      <w:proofErr w:type="spellEnd"/>
      <w:r>
        <w:t xml:space="preserve"> was implemented for drag-and-drop functionality in the custom page builder</w:t>
      </w:r>
      <w:r w:rsidR="00E03A3B">
        <w:t>[41]</w:t>
      </w:r>
      <w:r>
        <w:t>.</w:t>
      </w:r>
    </w:p>
    <w:p w14:paraId="7D72959F" w14:textId="2ADB33A8" w:rsidR="005D2DB3" w:rsidRPr="001439D8" w:rsidRDefault="00C63BF1" w:rsidP="00C63BF1">
      <w:pPr>
        <w:rPr>
          <w:b/>
          <w:bCs/>
        </w:rPr>
      </w:pPr>
      <w:r>
        <w:t xml:space="preserve">MySQL was chosen as the database due to its native compatibility with Laravel, straightforward setup, and widespread support across shared hosting environments, particularly those utilising cPanel </w:t>
      </w:r>
      <w:r w:rsidR="00E03A3B">
        <w:t>[29, 45</w:t>
      </w:r>
      <w:r>
        <w:t xml:space="preserve">]. Laravel’s migration system was used to create and manage tables for customers, users, vehicles, appointments, and content sections. While Eloquent models were not employed due to the previously mentioned limitations, all database queries adhered to Laravel’s </w:t>
      </w:r>
      <w:r w:rsidR="004A73D8">
        <w:t xml:space="preserve">query </w:t>
      </w:r>
      <w:r>
        <w:t>builder syntax</w:t>
      </w:r>
      <w:r w:rsidR="004A73D8">
        <w:t>[42, 43]</w:t>
      </w:r>
      <w:r>
        <w:t>. Authentication was managed through Laravel’s default scaffolding, including user registration, login functionality, and email verification (temporarily disabled during development due to SMTP costs). Role-based access control was implemented simply, restricting the addition of new users to authenticated admin-level accounts. Although the current configuration has basic role distinctions, it provides an adequate foundation for future expansion. The existing setup supports modest growth, allowing for additional users and content without substantial architectural changes. While not enterprise-grade, this system is sufficiently scalable to accommodate the anticipated expansion of a small business such as the client's [11,22].</w:t>
      </w:r>
    </w:p>
    <w:p w14:paraId="20A880AC" w14:textId="74AE5459" w:rsidR="001439D8" w:rsidRPr="001439D8" w:rsidRDefault="001439D8" w:rsidP="009272C1">
      <w:pPr>
        <w:pStyle w:val="Heading1"/>
      </w:pPr>
      <w:bookmarkStart w:id="32" w:name="_Toc194696795"/>
      <w:r w:rsidRPr="001439D8">
        <w:t>8. Summary of Literature &amp; Knowledge Gaps</w:t>
      </w:r>
      <w:bookmarkEnd w:id="32"/>
    </w:p>
    <w:p w14:paraId="2BB81B34" w14:textId="38CFBFA2" w:rsidR="001439D8" w:rsidRPr="00843164" w:rsidRDefault="00843164" w:rsidP="001439D8">
      <w:r w:rsidRPr="00843164">
        <w:t xml:space="preserve">The </w:t>
      </w:r>
      <w:r>
        <w:t xml:space="preserve">available research on the topic </w:t>
      </w:r>
      <w:r w:rsidRPr="00843164">
        <w:t xml:space="preserve">covers CMS frameworks, usability, UI design, prototyping, and web technologies, offering insights into their strengths and limitations [2,3,8].  Technical aspects, such as PHP frameworks and frontend libraries, are also evaluated for performance and suitability </w:t>
      </w:r>
      <w:r w:rsidRPr="00843164">
        <w:lastRenderedPageBreak/>
        <w:t>[12,14].  However, a significant gap exists in academic literature on CMS adoption in auto repair businesses.  The most relevant study focuses on mechanics in Kenya, highlighting the lack of globally or context-specific examples [</w:t>
      </w:r>
      <w:r w:rsidR="00100AE0">
        <w:t>1</w:t>
      </w:r>
      <w:r w:rsidRPr="00843164">
        <w:t>].  Non-academic sources fill some gaps but may carry biases.  Further case studies for small garages are needed to gill this gap in academic research</w:t>
      </w:r>
    </w:p>
    <w:p w14:paraId="4395A2E4" w14:textId="77777777" w:rsidR="00843164" w:rsidRPr="001439D8" w:rsidRDefault="00843164" w:rsidP="001439D8">
      <w:pPr>
        <w:rPr>
          <w:b/>
          <w:bCs/>
        </w:rPr>
      </w:pPr>
    </w:p>
    <w:p w14:paraId="50F86797" w14:textId="5D86B0D6" w:rsidR="001439D8" w:rsidRPr="001439D8" w:rsidRDefault="001439D8" w:rsidP="009272C1">
      <w:pPr>
        <w:pStyle w:val="Heading1"/>
      </w:pPr>
      <w:bookmarkStart w:id="33" w:name="_Toc194696796"/>
      <w:r w:rsidRPr="001439D8">
        <w:t>9. Aims and Objectives</w:t>
      </w:r>
      <w:bookmarkEnd w:id="33"/>
      <w:r w:rsidRPr="001439D8">
        <w:t xml:space="preserve"> </w:t>
      </w:r>
    </w:p>
    <w:p w14:paraId="63AF6B0B" w14:textId="77777777" w:rsidR="00056020" w:rsidRDefault="00056020" w:rsidP="00056020">
      <w:pPr>
        <w:pStyle w:val="Heading1"/>
      </w:pPr>
      <w:bookmarkStart w:id="34" w:name="_Toc185387844"/>
      <w:bookmarkStart w:id="35" w:name="_Toc194696797"/>
      <w:r>
        <w:t>Aims and objectives</w:t>
      </w:r>
      <w:bookmarkEnd w:id="34"/>
      <w:bookmarkEnd w:id="35"/>
    </w:p>
    <w:p w14:paraId="5BAA7B88" w14:textId="77777777" w:rsidR="00056020" w:rsidRDefault="00056020" w:rsidP="00056020">
      <w:pPr>
        <w:pStyle w:val="Heading2"/>
      </w:pPr>
      <w:bookmarkStart w:id="36" w:name="_Toc185387845"/>
      <w:bookmarkStart w:id="37" w:name="_Toc194696798"/>
      <w:r>
        <w:t>Research Aims</w:t>
      </w:r>
      <w:bookmarkEnd w:id="36"/>
      <w:bookmarkEnd w:id="37"/>
    </w:p>
    <w:p w14:paraId="3651F7E2" w14:textId="77777777" w:rsidR="00056020" w:rsidRDefault="00056020" w:rsidP="00056020">
      <w:pPr>
        <w:pStyle w:val="ListParagraph"/>
        <w:numPr>
          <w:ilvl w:val="0"/>
          <w:numId w:val="67"/>
        </w:numPr>
        <w:spacing w:after="240" w:line="256" w:lineRule="auto"/>
        <w:ind w:hanging="357"/>
      </w:pPr>
      <w:r>
        <w:t>Evaluate the benefits of implementing a tailored CMS for small garage businesses with limited IT knowledge.</w:t>
      </w:r>
    </w:p>
    <w:p w14:paraId="019F6D06" w14:textId="77777777" w:rsidR="00056020" w:rsidRDefault="00056020" w:rsidP="00056020">
      <w:pPr>
        <w:pStyle w:val="Heading2"/>
      </w:pPr>
      <w:bookmarkStart w:id="38" w:name="_Toc185387846"/>
      <w:bookmarkStart w:id="39" w:name="_Toc194696799"/>
      <w:r>
        <w:t>Research objectives</w:t>
      </w:r>
      <w:bookmarkEnd w:id="38"/>
      <w:bookmarkEnd w:id="39"/>
      <w:r>
        <w:t xml:space="preserve"> </w:t>
      </w:r>
    </w:p>
    <w:p w14:paraId="5C264370" w14:textId="77777777" w:rsidR="00056020" w:rsidRDefault="00056020" w:rsidP="00056020">
      <w:pPr>
        <w:pStyle w:val="Heading3"/>
      </w:pPr>
      <w:bookmarkStart w:id="40" w:name="_Toc185387847"/>
      <w:bookmarkStart w:id="41" w:name="_Toc194696800"/>
      <w:r>
        <w:t>Analyse the needs and challenges of small garage businesses</w:t>
      </w:r>
      <w:bookmarkEnd w:id="40"/>
      <w:bookmarkEnd w:id="41"/>
    </w:p>
    <w:p w14:paraId="42F60BBC" w14:textId="77777777" w:rsidR="00056020" w:rsidRDefault="00056020" w:rsidP="00056020">
      <w:pPr>
        <w:pStyle w:val="ListParagraph"/>
        <w:numPr>
          <w:ilvl w:val="1"/>
          <w:numId w:val="68"/>
        </w:numPr>
        <w:spacing w:after="240" w:line="256" w:lineRule="auto"/>
        <w:ind w:hanging="357"/>
      </w:pPr>
      <w:r>
        <w:t xml:space="preserve">Conduct a detailed assessment of common operational challenges and digital needs specific to small garages.  </w:t>
      </w:r>
    </w:p>
    <w:p w14:paraId="742D0DC0" w14:textId="77777777" w:rsidR="00056020" w:rsidRDefault="00056020" w:rsidP="00056020">
      <w:pPr>
        <w:pStyle w:val="ListParagraph"/>
        <w:numPr>
          <w:ilvl w:val="1"/>
          <w:numId w:val="68"/>
        </w:numPr>
        <w:spacing w:after="240" w:line="256" w:lineRule="auto"/>
        <w:ind w:hanging="357"/>
      </w:pPr>
      <w:r>
        <w:t>Determine the specific features and functionalities a CMS should offer the client.</w:t>
      </w:r>
    </w:p>
    <w:p w14:paraId="7F757283" w14:textId="77777777" w:rsidR="00056020" w:rsidRDefault="00056020" w:rsidP="00056020">
      <w:pPr>
        <w:pStyle w:val="Heading3"/>
      </w:pPr>
      <w:bookmarkStart w:id="42" w:name="_Toc185387848"/>
      <w:bookmarkStart w:id="43" w:name="_Toc194696801"/>
      <w:r>
        <w:t>Evaluate CMS framework options and justify the final selection</w:t>
      </w:r>
      <w:bookmarkEnd w:id="42"/>
      <w:bookmarkEnd w:id="43"/>
    </w:p>
    <w:p w14:paraId="57B6FDDB" w14:textId="77777777" w:rsidR="00056020" w:rsidRDefault="00056020" w:rsidP="00056020">
      <w:pPr>
        <w:pStyle w:val="ListParagraph"/>
        <w:numPr>
          <w:ilvl w:val="1"/>
          <w:numId w:val="68"/>
        </w:numPr>
        <w:spacing w:line="256" w:lineRule="auto"/>
        <w:ind w:hanging="357"/>
      </w:pPr>
      <w:r>
        <w:t xml:space="preserve">Compare potential CMS platforms </w:t>
      </w:r>
    </w:p>
    <w:p w14:paraId="2235948D" w14:textId="77777777" w:rsidR="00056020" w:rsidRDefault="00056020" w:rsidP="00056020">
      <w:pPr>
        <w:pStyle w:val="ListParagraph"/>
        <w:numPr>
          <w:ilvl w:val="1"/>
          <w:numId w:val="68"/>
        </w:numPr>
        <w:spacing w:line="256" w:lineRule="auto"/>
        <w:ind w:hanging="357"/>
      </w:pPr>
      <w:r>
        <w:t>Assess the programming languages used in developing a CMS.</w:t>
      </w:r>
    </w:p>
    <w:p w14:paraId="7C909E77" w14:textId="77777777" w:rsidR="00056020" w:rsidRDefault="00056020" w:rsidP="00056020">
      <w:pPr>
        <w:pStyle w:val="ListParagraph"/>
        <w:numPr>
          <w:ilvl w:val="1"/>
          <w:numId w:val="68"/>
        </w:numPr>
        <w:spacing w:line="256" w:lineRule="auto"/>
        <w:ind w:hanging="357"/>
      </w:pPr>
      <w:r>
        <w:t>Justify the selection of Laravel or an alternative framework.</w:t>
      </w:r>
    </w:p>
    <w:p w14:paraId="531C32BE" w14:textId="77777777" w:rsidR="00056020" w:rsidRDefault="00056020" w:rsidP="00056020">
      <w:pPr>
        <w:pStyle w:val="Heading3"/>
      </w:pPr>
      <w:bookmarkStart w:id="44" w:name="_Toc185387849"/>
      <w:bookmarkStart w:id="45" w:name="_Toc194696802"/>
      <w:r>
        <w:t>Design and develop a prototype CMS tailored to a small garage business</w:t>
      </w:r>
      <w:bookmarkEnd w:id="44"/>
      <w:bookmarkEnd w:id="45"/>
    </w:p>
    <w:p w14:paraId="7BD37212" w14:textId="77777777" w:rsidR="00056020" w:rsidRDefault="00056020" w:rsidP="00056020">
      <w:pPr>
        <w:pStyle w:val="ListParagraph"/>
        <w:numPr>
          <w:ilvl w:val="1"/>
          <w:numId w:val="68"/>
        </w:numPr>
        <w:spacing w:after="240" w:line="256" w:lineRule="auto"/>
        <w:ind w:hanging="357"/>
      </w:pPr>
      <w:r>
        <w:t>Develop a functional prototype CMS using the chosen framework.</w:t>
      </w:r>
    </w:p>
    <w:p w14:paraId="79CC0E94" w14:textId="77777777" w:rsidR="00056020" w:rsidRDefault="00056020" w:rsidP="00056020">
      <w:pPr>
        <w:pStyle w:val="ListParagraph"/>
        <w:numPr>
          <w:ilvl w:val="1"/>
          <w:numId w:val="68"/>
        </w:numPr>
        <w:spacing w:after="240" w:line="256" w:lineRule="auto"/>
        <w:ind w:hanging="357"/>
      </w:pPr>
      <w:r>
        <w:t xml:space="preserve">Ensure that the CMS is designed for ease of use.  </w:t>
      </w:r>
    </w:p>
    <w:p w14:paraId="24582F4A" w14:textId="77777777" w:rsidR="00056020" w:rsidRDefault="00056020" w:rsidP="00056020">
      <w:pPr>
        <w:pStyle w:val="Heading3"/>
        <w:rPr>
          <w:rFonts w:eastAsia="Aptos"/>
        </w:rPr>
      </w:pPr>
      <w:bookmarkStart w:id="46" w:name="_Toc185387850"/>
      <w:bookmarkStart w:id="47" w:name="_Toc194696803"/>
      <w:r>
        <w:rPr>
          <w:rFonts w:eastAsia="Aptos"/>
        </w:rPr>
        <w:t>Research and implement user interface (UI) usability for non-technical users</w:t>
      </w:r>
      <w:bookmarkEnd w:id="46"/>
      <w:bookmarkEnd w:id="47"/>
    </w:p>
    <w:p w14:paraId="661AF688" w14:textId="77777777" w:rsidR="00056020" w:rsidRDefault="00056020" w:rsidP="00056020">
      <w:pPr>
        <w:pStyle w:val="ListParagraph"/>
        <w:numPr>
          <w:ilvl w:val="0"/>
          <w:numId w:val="69"/>
        </w:numPr>
        <w:spacing w:after="240" w:line="256" w:lineRule="auto"/>
        <w:ind w:hanging="357"/>
        <w:rPr>
          <w:rFonts w:ascii="Aptos" w:eastAsia="Aptos" w:hAnsi="Aptos" w:cs="Aptos"/>
        </w:rPr>
      </w:pPr>
      <w:r>
        <w:rPr>
          <w:rFonts w:ascii="Aptos" w:eastAsia="Aptos" w:hAnsi="Aptos" w:cs="Aptos"/>
        </w:rPr>
        <w:t>Research best practices in UI design for users with minimal IT knowledge.</w:t>
      </w:r>
    </w:p>
    <w:p w14:paraId="3370B8A4" w14:textId="77777777" w:rsidR="00056020" w:rsidRDefault="00056020" w:rsidP="00056020">
      <w:pPr>
        <w:pStyle w:val="Heading3"/>
      </w:pPr>
      <w:bookmarkStart w:id="48" w:name="_Toc185387851"/>
      <w:bookmarkStart w:id="49" w:name="_Toc194696804"/>
      <w:r>
        <w:t>Develop an effective communication strategy for non-technical users</w:t>
      </w:r>
      <w:bookmarkEnd w:id="48"/>
      <w:bookmarkEnd w:id="49"/>
    </w:p>
    <w:p w14:paraId="06684160" w14:textId="77777777" w:rsidR="00056020" w:rsidRDefault="00056020" w:rsidP="00056020">
      <w:pPr>
        <w:pStyle w:val="ListParagraph"/>
        <w:numPr>
          <w:ilvl w:val="1"/>
          <w:numId w:val="68"/>
        </w:numPr>
        <w:spacing w:after="240" w:line="256" w:lineRule="auto"/>
        <w:ind w:hanging="357"/>
      </w:pPr>
      <w:r>
        <w:t>Create a strategy to clearly communicate the CMS’s benefits to garage owners.</w:t>
      </w:r>
    </w:p>
    <w:p w14:paraId="68A0B286" w14:textId="77777777" w:rsidR="00056020" w:rsidRDefault="00056020" w:rsidP="00056020">
      <w:pPr>
        <w:pStyle w:val="Heading3"/>
      </w:pPr>
      <w:bookmarkStart w:id="50" w:name="_Toc185387852"/>
      <w:bookmarkStart w:id="51" w:name="_Toc194696805"/>
      <w:r>
        <w:t>Test and refine the CMS and communication approach with user feedback</w:t>
      </w:r>
      <w:bookmarkEnd w:id="50"/>
      <w:bookmarkEnd w:id="51"/>
    </w:p>
    <w:p w14:paraId="77EDB6C9" w14:textId="77777777" w:rsidR="00056020" w:rsidRDefault="00056020" w:rsidP="00056020">
      <w:pPr>
        <w:pStyle w:val="ListParagraph"/>
        <w:numPr>
          <w:ilvl w:val="1"/>
          <w:numId w:val="68"/>
        </w:numPr>
        <w:spacing w:after="240" w:line="256" w:lineRule="auto"/>
        <w:ind w:hanging="357"/>
      </w:pPr>
      <w:r>
        <w:t>Conduct usability testing with the garage client and gather feedback</w:t>
      </w:r>
    </w:p>
    <w:p w14:paraId="758A43BD" w14:textId="77777777" w:rsidR="00056020" w:rsidRDefault="00056020" w:rsidP="00056020">
      <w:pPr>
        <w:pStyle w:val="ListParagraph"/>
        <w:numPr>
          <w:ilvl w:val="1"/>
          <w:numId w:val="68"/>
        </w:numPr>
        <w:spacing w:after="240" w:line="256" w:lineRule="auto"/>
        <w:ind w:hanging="357"/>
      </w:pPr>
      <w:r>
        <w:t>Refine the CMS and communication strategy based on feedback.</w:t>
      </w:r>
    </w:p>
    <w:p w14:paraId="54559A47" w14:textId="77777777" w:rsidR="00056020" w:rsidRDefault="00056020" w:rsidP="00056020">
      <w:pPr>
        <w:pStyle w:val="Heading3"/>
      </w:pPr>
      <w:bookmarkStart w:id="52" w:name="_Toc185387853"/>
      <w:bookmarkStart w:id="53" w:name="_Toc194696806"/>
      <w:r>
        <w:t>Document research findings and prototype</w:t>
      </w:r>
      <w:bookmarkEnd w:id="52"/>
      <w:bookmarkEnd w:id="53"/>
    </w:p>
    <w:p w14:paraId="730C6FEE" w14:textId="77777777" w:rsidR="00056020" w:rsidRDefault="00056020" w:rsidP="00056020">
      <w:pPr>
        <w:pStyle w:val="ListParagraph"/>
        <w:numPr>
          <w:ilvl w:val="1"/>
          <w:numId w:val="68"/>
        </w:numPr>
        <w:spacing w:after="240" w:line="256" w:lineRule="auto"/>
        <w:ind w:hanging="357"/>
      </w:pPr>
      <w:r>
        <w:t>Compile the research findings providing recommendations for future CMS implementations other garages.</w:t>
      </w:r>
    </w:p>
    <w:p w14:paraId="3C56B9D0" w14:textId="30B3BF3F" w:rsidR="001439D8" w:rsidRPr="001439D8" w:rsidRDefault="001439D8" w:rsidP="001439D8">
      <w:pPr>
        <w:rPr>
          <w:b/>
          <w:bCs/>
        </w:rPr>
      </w:pPr>
    </w:p>
    <w:p w14:paraId="66232AE4" w14:textId="5A885DDC" w:rsidR="001439D8" w:rsidRPr="001439D8" w:rsidRDefault="001439D8" w:rsidP="009272C1">
      <w:pPr>
        <w:pStyle w:val="Heading1"/>
      </w:pPr>
      <w:bookmarkStart w:id="54" w:name="_Toc194696807"/>
      <w:r w:rsidRPr="001439D8">
        <w:t>10. Research Methodology</w:t>
      </w:r>
      <w:bookmarkEnd w:id="54"/>
    </w:p>
    <w:p w14:paraId="07C8332E" w14:textId="70A26D90" w:rsidR="001A54E7" w:rsidRDefault="001A54E7" w:rsidP="001A54E7">
      <w:pPr>
        <w:pStyle w:val="Heading3"/>
      </w:pPr>
      <w:bookmarkStart w:id="55" w:name="_Toc194696808"/>
      <w:r>
        <w:t>10.1 Research Philosophy (Pragmatism)</w:t>
      </w:r>
      <w:bookmarkEnd w:id="55"/>
    </w:p>
    <w:p w14:paraId="26600EC7" w14:textId="77777777" w:rsidR="001A54E7" w:rsidRDefault="001A54E7" w:rsidP="001A54E7">
      <w:pPr>
        <w:spacing w:before="100" w:beforeAutospacing="1" w:after="100" w:afterAutospacing="1"/>
      </w:pPr>
      <w:r>
        <w:t>Pragmatism was selected as the research philosophy due to its practical orientation, aligning well with this business-focused project aimed at addressing specific client needs. Pragmatism advocates a mixed-method approach, integrating both qualitative and quantitative research methods to provide comprehensive solutions to real-world problems [24]. The client required clear, actionable insights rather than theoretical understanding alone, making pragmatism ideal. This project combined qualitative methods, such as interviews and direct observations of user interactions, with quantitative methods, including usability metrics and performance indicators, thus ensuring the research addressed both the how and why behind user interactions and system effectiveness [25]. During the research, pragmatism enabled flexibility, as methods were adjusted when practical issues arose, such as client availability impacting planned surveys, demonstrating the philosophy’s suitability for dynamic, small-business research environments [26]. This philosophy ensured findings were directly applicable to Powells Automotive’s specific operational context [3,4].</w:t>
      </w:r>
    </w:p>
    <w:p w14:paraId="4E23C26E" w14:textId="45A05303" w:rsidR="001A54E7" w:rsidRDefault="001A54E7" w:rsidP="001A54E7">
      <w:pPr>
        <w:pStyle w:val="Heading3"/>
      </w:pPr>
      <w:bookmarkStart w:id="56" w:name="_Toc194696809"/>
      <w:r>
        <w:t>10.2 Research Approach (Inductive)</w:t>
      </w:r>
      <w:bookmarkEnd w:id="56"/>
    </w:p>
    <w:p w14:paraId="4CE6E381" w14:textId="77777777" w:rsidR="001A54E7" w:rsidRDefault="001A54E7" w:rsidP="001A54E7">
      <w:pPr>
        <w:spacing w:before="100" w:beforeAutospacing="1" w:after="100" w:afterAutospacing="1"/>
      </w:pPr>
      <w:r>
        <w:t xml:space="preserve">The inductive research approach was employed due to its effectiveness in generating specific insights from observed data rather than applying preconceived theories [27]. This approach suited the project as it prioritised building knowledge from the client's environment, focusing explicitly on Powells Automotive’s unique operational needs rather than generalised automotive industry assumptions. Observations and interviews provided detailed qualitative data, which was analysed to identify patterns and key themes that directly influenced CMS development [25]. For instance, observations regarding the client’s initial struggle with HTML and backend complexity directly informed the decision to implement a simplified text editing system with Quill.js and </w:t>
      </w:r>
      <w:proofErr w:type="spellStart"/>
      <w:r>
        <w:t>CodeMirror</w:t>
      </w:r>
      <w:proofErr w:type="spellEnd"/>
      <w:r>
        <w:t xml:space="preserve"> [9,27]. Although the original intention was a fully inductive approach, occasional use of deductive reasoning occurred when assessing common CMS solutions from the literature [11]. Nevertheless, the primary focus remained inductive, generating bottom-up insights tailored specifically to the client’s practical needs and operational circumstances [8,27].</w:t>
      </w:r>
    </w:p>
    <w:p w14:paraId="50B2BB22" w14:textId="5F3E4E92" w:rsidR="001A54E7" w:rsidRDefault="001A54E7" w:rsidP="001A54E7">
      <w:pPr>
        <w:pStyle w:val="Heading3"/>
      </w:pPr>
      <w:bookmarkStart w:id="57" w:name="_Toc194696810"/>
      <w:r>
        <w:t>10.3 Research Strategy (Case Study)</w:t>
      </w:r>
      <w:bookmarkEnd w:id="57"/>
    </w:p>
    <w:p w14:paraId="73C1D713" w14:textId="77777777" w:rsidR="001A54E7" w:rsidRDefault="001A54E7" w:rsidP="001A54E7">
      <w:pPr>
        <w:spacing w:before="100" w:beforeAutospacing="1" w:after="100" w:afterAutospacing="1"/>
      </w:pPr>
      <w:r>
        <w:t xml:space="preserve">A single case study strategy was adopted to concentrate deeply on Powells Automotive, a small garage business operated by a single mechanic-owner. The case study method facilitated detailed exploration into the client’s unique operational challenges and requirements, providing rich, contextual insights essential for designing an effective CMS [28]. This strategy justified the single-subject model by enabling the research to deeply explore how specific CMS features could significantly impact administrative efficiency in a small business context, especially when staff are not technically proficient [1,3]. The use of a single case study did limit generalisability but maximised relevance to the client, aligning with pragmatic research philosophy [24,26]. Data was gathered through extensive interactions, including in-depth interviews and observational data collection. This strategy was maintained consistently throughout the research, although flexibility was necessary </w:t>
      </w:r>
      <w:r>
        <w:lastRenderedPageBreak/>
        <w:t>when practical constraints (such as the client’s time availability) required adaptation, demonstrating responsiveness inherent in case-study research [28].</w:t>
      </w:r>
    </w:p>
    <w:p w14:paraId="6E64D7EE" w14:textId="17623F7E" w:rsidR="001A54E7" w:rsidRDefault="001A54E7" w:rsidP="001A54E7">
      <w:pPr>
        <w:pStyle w:val="Heading3"/>
      </w:pPr>
      <w:bookmarkStart w:id="58" w:name="_Toc194696811"/>
      <w:r>
        <w:t>10.4 Methodological Choice (Mixed Methods)</w:t>
      </w:r>
      <w:bookmarkEnd w:id="58"/>
    </w:p>
    <w:p w14:paraId="2DBCB22F" w14:textId="77777777" w:rsidR="001A54E7" w:rsidRDefault="001A54E7" w:rsidP="001A54E7">
      <w:pPr>
        <w:spacing w:before="100" w:beforeAutospacing="1" w:after="100" w:afterAutospacing="1"/>
      </w:pPr>
      <w:r>
        <w:t>The methodological choice for this research was mixed methods, combining qualitative and quantitative approaches. Qualitative data primarily consisted of semi-structured interviews and usability observations, enabling detailed exploration of the client’s subjective experiences, preferences, and technical challenges [25,27]. Interviews provided flexibility, allowing follow-up on unanticipated issues raised during user interactions. Quantitative metrics were collected from usability testing, such as error rates, task completion times, and navigation efficiency, providing objective measures of system performance and ease of use [25]. This mixed-method approach facilitated comprehensive insight, capturing nuanced user perceptions and objectively measurable outcomes simultaneously. Although initially planned, extensive quantitative surveys were not implemented due to constraints of the client's time and capacity. This minor adjustment did not significantly affect the overall validity of the findings, as quantitative data from usability tests sufficiently complemented qualitative insights, reflecting practical considerations of research in small business contexts [26,28].</w:t>
      </w:r>
    </w:p>
    <w:p w14:paraId="6406BCC8" w14:textId="02A80C7B" w:rsidR="00EC4A7F" w:rsidRDefault="00EC4A7F" w:rsidP="00EC4A7F">
      <w:pPr>
        <w:pStyle w:val="Heading3"/>
      </w:pPr>
      <w:bookmarkStart w:id="59" w:name="_Toc194696812"/>
      <w:r>
        <w:t>10.5 Time Horizon (Cross sectional)</w:t>
      </w:r>
      <w:bookmarkEnd w:id="59"/>
    </w:p>
    <w:p w14:paraId="71200391" w14:textId="17F1B82E" w:rsidR="00EC4A7F" w:rsidRPr="00EC4A7F" w:rsidRDefault="00EC4A7F" w:rsidP="00EC4A7F">
      <w:r w:rsidRPr="00EC4A7F">
        <w:t xml:space="preserve">A cross-sectional time horizon was </w:t>
      </w:r>
      <w:r>
        <w:t>used</w:t>
      </w:r>
      <w:r w:rsidRPr="00EC4A7F">
        <w:t xml:space="preserve"> by conducting focused usability testing during the final phase of CMS development. </w:t>
      </w:r>
      <w:r>
        <w:t xml:space="preserve"> </w:t>
      </w:r>
      <w:r w:rsidRPr="00EC4A7F">
        <w:t>The client performed tasks</w:t>
      </w:r>
      <w:r>
        <w:t xml:space="preserve"> </w:t>
      </w:r>
      <w:r w:rsidRPr="00EC4A7F">
        <w:t xml:space="preserve">such as creating pages, editing </w:t>
      </w:r>
      <w:r>
        <w:t>and creating sections</w:t>
      </w:r>
      <w:r w:rsidRPr="00EC4A7F">
        <w:t xml:space="preserve">, </w:t>
      </w:r>
      <w:r>
        <w:t>while they were recorded</w:t>
      </w:r>
      <w:r w:rsidRPr="00EC4A7F">
        <w:t xml:space="preserve">. </w:t>
      </w:r>
      <w:r>
        <w:t>After this</w:t>
      </w:r>
      <w:r w:rsidRPr="00EC4A7F">
        <w:t xml:space="preserve">, a semi-structured interview captured qualitative feedback on system usability and user satisfaction. </w:t>
      </w:r>
      <w:r>
        <w:t xml:space="preserve"> </w:t>
      </w:r>
      <w:r w:rsidRPr="00EC4A7F">
        <w:t>This approach provided a comprehensive snapshot of the CMS's effectiveness at a specific point, aligning with the project's time constraints and the client's limited availability.</w:t>
      </w:r>
      <w:r>
        <w:t xml:space="preserve"> </w:t>
      </w:r>
      <w:r w:rsidRPr="00EC4A7F">
        <w:t xml:space="preserve"> While this method offered immediate insights, it did not account for long-term user adaptation or system performance over time.</w:t>
      </w:r>
      <w:r>
        <w:t xml:space="preserve"> </w:t>
      </w:r>
      <w:r w:rsidRPr="00EC4A7F">
        <w:t xml:space="preserve"> Future research could incorporate longitudinal studies to assess sustained usability and identify evolving user requirements.</w:t>
      </w:r>
    </w:p>
    <w:p w14:paraId="3B0C7E21" w14:textId="5D8D0BAA" w:rsidR="001A54E7" w:rsidRDefault="001A54E7" w:rsidP="001A54E7">
      <w:pPr>
        <w:pStyle w:val="Heading3"/>
      </w:pPr>
      <w:bookmarkStart w:id="60" w:name="_Toc194696813"/>
      <w:r>
        <w:t>10.</w:t>
      </w:r>
      <w:r w:rsidR="00EC4A7F">
        <w:t>6</w:t>
      </w:r>
      <w:r>
        <w:t xml:space="preserve"> Data Collection Methods</w:t>
      </w:r>
      <w:bookmarkEnd w:id="60"/>
    </w:p>
    <w:p w14:paraId="694F95A5" w14:textId="77777777" w:rsidR="001A54E7" w:rsidRDefault="001A54E7" w:rsidP="001A54E7">
      <w:pPr>
        <w:spacing w:before="100" w:beforeAutospacing="1" w:after="100" w:afterAutospacing="1"/>
      </w:pPr>
      <w:r>
        <w:t>Data collection methods included semi-structured interviews and direct observations of the client interacting with the CMS at different phases of development. Initial interviews gathered baseline information regarding operational practices, digital literacy, and client expectations. Mid-phase interviews and observations allowed for iterative feedback loops, where client responses directly informed refinements to the CMS interface and functionality. Final phase interviews provided comprehensive feedback on the CMS’s final prototype and effectiveness in meeting the client’s practical needs. Observations captured behavioural data such as ease of login, page navigation, and specific challenges like locating the login link without instructions, which informed practical adjustments like clearer footer link placement. Quantitative usability data, including task completion speeds and navigation accuracy, was gathered through structured observational sessions [25,27]. Although optional surveys were planned, client capacity limitations led to their omission, reflecting a realistic adjustment common in small-scale, pragmatic research [26]. However, iterative feedback from observations and interviews provided robust and detailed insights, allowing continuous improvement of the CMS. Overall, data collection methods effectively balanced depth (qualitative interviews) and measurable outcomes (quantitative usability tests), fully aligning with the pragmatic, inductive approach of the research [24,25].</w:t>
      </w:r>
    </w:p>
    <w:p w14:paraId="2D2CDD18" w14:textId="740A748F" w:rsidR="001A54E7" w:rsidRDefault="001A54E7" w:rsidP="001A54E7">
      <w:pPr>
        <w:pStyle w:val="Heading3"/>
      </w:pPr>
      <w:bookmarkStart w:id="61" w:name="_Toc194696814"/>
      <w:r>
        <w:lastRenderedPageBreak/>
        <w:t>10.</w:t>
      </w:r>
      <w:r w:rsidR="00EC4A7F">
        <w:t>7</w:t>
      </w:r>
      <w:r>
        <w:t xml:space="preserve"> Ethics</w:t>
      </w:r>
      <w:bookmarkEnd w:id="61"/>
    </w:p>
    <w:p w14:paraId="55A8EDFF" w14:textId="1F1C707F" w:rsidR="00AC2797" w:rsidRDefault="00AC2797" w:rsidP="00AC2797">
      <w:r w:rsidRPr="00AC2797">
        <w:t xml:space="preserve">Ethical considerations were maintained throughout the project. The client received detailed information about the research objectives, procedures, data collection methods, and potential implications via a consent form (see signed Ethics Form in Appendix). The form explicitly outlined their right to withdraw from the research at any time without repercussions, ensuring transparency and autonomy. Adhering strictly to ethical guidelines ensured that the client’s rights and interests were protected, maintaining the project's integrity and trustworthiness throughout all research phases. </w:t>
      </w:r>
      <w:r>
        <w:t xml:space="preserve"> Along with this, steps were made to ensure data security of the data collected from the client/participant.   All data gathered for this project was kept in a password protected device when not connected to the internet, and once an internet connection was regained all data had backups on the cloud, whether that was OneDrive for the research or GitHub for the code.</w:t>
      </w:r>
    </w:p>
    <w:p w14:paraId="3195877C" w14:textId="5B798262" w:rsidR="001439D8" w:rsidRDefault="001439D8" w:rsidP="009272C1">
      <w:pPr>
        <w:pStyle w:val="Heading1"/>
      </w:pPr>
      <w:bookmarkStart w:id="62" w:name="_Toc194696815"/>
      <w:r w:rsidRPr="001439D8">
        <w:t>11. Resources</w:t>
      </w:r>
      <w:bookmarkEnd w:id="62"/>
    </w:p>
    <w:p w14:paraId="0415E905" w14:textId="10C14D1F" w:rsidR="00BA7C8D" w:rsidRDefault="00BA7C8D" w:rsidP="00BA7C8D">
      <w:r>
        <w:t>In developing a tailored CMS with appointment booking features for Powells Automotive, a selection of hardware, software, and tools was strategically made to balance functionality and budget constraints. The hardware setup included a laptop for client presentations and a desktop for development tasks, ensuring a clear separation between development and demonstration environments. This approach facilitated efficient workflow management and effective client engagement.</w:t>
      </w:r>
    </w:p>
    <w:p w14:paraId="33FE939D" w14:textId="6DAC094D" w:rsidR="005C2D9D" w:rsidRDefault="00BA7C8D" w:rsidP="00BA7C8D">
      <w:r>
        <w:t xml:space="preserve">The software </w:t>
      </w:r>
      <w:r w:rsidR="009563B0">
        <w:t xml:space="preserve">used included </w:t>
      </w:r>
      <w:r>
        <w:t>Laravel, MySQL, Visual Studio Code (VS Code), Git, and WampServer. MySQL, an open-source relational database management system, provided a reliable and scalable solution for data storage . VS Code was selected as the code editor due to its support for multiple programming languages and advanced features like syntax highlighting and auto-indentation</w:t>
      </w:r>
      <w:r w:rsidR="009563B0">
        <w:t xml:space="preserve">, along with the </w:t>
      </w:r>
      <w:r w:rsidR="00AC36E5">
        <w:t>developers</w:t>
      </w:r>
      <w:r w:rsidR="009563B0">
        <w:t xml:space="preserve"> own familiarity with the software</w:t>
      </w:r>
      <w:r>
        <w:t xml:space="preserve"> . Git </w:t>
      </w:r>
      <w:r w:rsidR="009563B0">
        <w:t>uses</w:t>
      </w:r>
      <w:r>
        <w:t xml:space="preserve"> version control, enabling efficient tracking of code changes and collaboration . WampServer offered a comprehensive Windows-based web development environment, integrating Apache, PHP, and MySQL</w:t>
      </w:r>
    </w:p>
    <w:p w14:paraId="0D7A9A2B" w14:textId="314E17B7" w:rsidR="00BA7C8D" w:rsidRDefault="00BA7C8D" w:rsidP="00BA7C8D">
      <w:r w:rsidRPr="00BA7C8D">
        <w:t xml:space="preserve">To model database tables and their relationships, </w:t>
      </w:r>
      <w:proofErr w:type="spellStart"/>
      <w:r w:rsidRPr="00BA7C8D">
        <w:t>yEd</w:t>
      </w:r>
      <w:proofErr w:type="spellEnd"/>
      <w:r w:rsidRPr="00BA7C8D">
        <w:t xml:space="preserve"> Graph Editor was employed. </w:t>
      </w:r>
      <w:proofErr w:type="spellStart"/>
      <w:r w:rsidRPr="00BA7C8D">
        <w:t>yEd</w:t>
      </w:r>
      <w:proofErr w:type="spellEnd"/>
      <w:r w:rsidRPr="00BA7C8D">
        <w:t xml:space="preserve"> is a free desktop application that allows for quick creation and automatic arrangement of diagrams, aiding in visuali</w:t>
      </w:r>
      <w:r w:rsidR="00C06CA3">
        <w:t>s</w:t>
      </w:r>
      <w:r w:rsidRPr="00BA7C8D">
        <w:t>ing complex data structures . For user interface design, Figma was utili</w:t>
      </w:r>
      <w:r w:rsidR="00C06CA3">
        <w:t>s</w:t>
      </w:r>
      <w:r w:rsidRPr="00BA7C8D">
        <w:t xml:space="preserve">ed. Figma is a collaborative design tool that enables real-time feedback and streamlines product development with design systems . The project also incorporated several open-source libraries and tools to enhance functionality. Quill.js, a free WYSIWYG editor, was integrated for rich text editing capabilities . </w:t>
      </w:r>
      <w:proofErr w:type="spellStart"/>
      <w:r w:rsidRPr="00BA7C8D">
        <w:t>CodeMirror</w:t>
      </w:r>
      <w:proofErr w:type="spellEnd"/>
      <w:r w:rsidRPr="00BA7C8D">
        <w:t xml:space="preserve"> provided a versatile code editor component for the CMS . </w:t>
      </w:r>
      <w:proofErr w:type="spellStart"/>
      <w:r w:rsidRPr="00BA7C8D">
        <w:t>FullCalendar</w:t>
      </w:r>
      <w:proofErr w:type="spellEnd"/>
      <w:r w:rsidRPr="00BA7C8D">
        <w:t xml:space="preserve">, a JavaScript event calendar, facilitated the implementation of appointment booking features . Scrollable.js was used to enable smooth scrolling interactions . </w:t>
      </w:r>
      <w:proofErr w:type="spellStart"/>
      <w:r w:rsidRPr="00BA7C8D">
        <w:t>Mailtrap's</w:t>
      </w:r>
      <w:proofErr w:type="spellEnd"/>
      <w:r w:rsidRPr="00BA7C8D">
        <w:t xml:space="preserve"> free development version served as the SMTP email testing tool, allowing for safe inspection and debugging of emails in a sandbox environment .</w:t>
      </w:r>
    </w:p>
    <w:p w14:paraId="556CAD0F" w14:textId="5F8F8B58" w:rsidR="001439D8" w:rsidRPr="001439D8" w:rsidRDefault="00BA7C8D" w:rsidP="001439D8">
      <w:r w:rsidRPr="00BA7C8D">
        <w:t>Budget constraints necessitated the selection of free and open-source software solutions. While this approach was cost-effective, it limited exploration of potentially more advanced commercial alternatives. Consequently, the project may not have benefited from features exclusive to proprietary software, which could have enhanced certain aspects of the CMS. However, the chosen tools and technologies provided a robust foundation for developing a functional and user-friendly CMS tailored to the client's needs.</w:t>
      </w:r>
    </w:p>
    <w:p w14:paraId="45380518" w14:textId="62B858A1" w:rsidR="001439D8" w:rsidRPr="001439D8" w:rsidRDefault="001439D8" w:rsidP="00417163">
      <w:pPr>
        <w:pStyle w:val="Heading1"/>
      </w:pPr>
      <w:bookmarkStart w:id="63" w:name="_Toc194696816"/>
      <w:r w:rsidRPr="001439D8">
        <w:lastRenderedPageBreak/>
        <w:t>12. Development</w:t>
      </w:r>
      <w:bookmarkEnd w:id="63"/>
    </w:p>
    <w:p w14:paraId="11285219" w14:textId="552D056F" w:rsidR="001439D8" w:rsidRDefault="001439D8" w:rsidP="00417163">
      <w:pPr>
        <w:pStyle w:val="Heading2"/>
      </w:pPr>
      <w:bookmarkStart w:id="64" w:name="_Toc194696817"/>
      <w:r w:rsidRPr="00E3124B">
        <w:t>12.1 Design Process</w:t>
      </w:r>
      <w:bookmarkEnd w:id="64"/>
    </w:p>
    <w:p w14:paraId="04D097CD" w14:textId="147A47AC" w:rsidR="00B601C7" w:rsidRDefault="00B601C7" w:rsidP="00B601C7">
      <w:r>
        <w:t>The design of the CMS began with digital wireframes created using Figma, using placeholder text and imagery to quickly turn them into mock-ups</w:t>
      </w:r>
      <w:r w:rsidR="00AC36E5">
        <w:t>[51]</w:t>
      </w:r>
      <w:r>
        <w:t>. These mock-ups allowed for an immediate understanding of layout, spacing, font choice, colour selection, and general usability without additional conversion steps</w:t>
      </w:r>
      <w:r w:rsidR="00812A54">
        <w:t xml:space="preserve"> [52]</w:t>
      </w:r>
      <w:r>
        <w:t>. The wireframes followed a layout pattern to ensure ease of use, especially considering the client is not IT-literate. Page structures, including content blocks and editable sections designed to be removable and reorderable.</w:t>
      </w:r>
    </w:p>
    <w:p w14:paraId="59744878" w14:textId="5F812FA2" w:rsidR="00B601C7" w:rsidRDefault="00B601C7" w:rsidP="00B601C7">
      <w:r>
        <w:t>A key design decision was the placement of the login section. Since the staff login was not meant to be accessed by customers and should not distract from customer-facing content, the link was placed in a “Quick Links” section in the site’s footer. It sits at the bottom of a list that contains other customer-relevant pages in the design like “Contact”, “Book an Appointment”, and “About Us”. This decision ensured the login remained accessible without drawing attention away from the user content intended for the potential customers. The location aligns with usual usability practices for separating administrative and consumer functionalities while still ensuring discoverability for staff with only basic instructions needed [17,18].</w:t>
      </w:r>
    </w:p>
    <w:p w14:paraId="5857867E" w14:textId="296F89F9" w:rsidR="00B601C7" w:rsidRDefault="00B601C7" w:rsidP="00B601C7">
      <w:r>
        <w:t>The colour palette for the public-facing site was directly inspired by the garage’s logo, which features a black and gold.  The black was adjusted to a slightly lighter colour but still close to black being #101010. These colours were applied carefully across call-to-action buttons, headings, and navigational elements to maintain visual consistency with the branding. Accessible contrast ratios were prioritised to support users with visual impairments, particularly as the client is colourblind and requested colours that are easily distinguishable. High contrast combinations, especially white-on-dark and dark-on-white, were tested throughout to ensure visibility in various lighting conditions, complying with WCAG 2.1 Level AA standards [20].</w:t>
      </w:r>
    </w:p>
    <w:p w14:paraId="21C86A0D" w14:textId="04C7000F" w:rsidR="00B601C7" w:rsidRDefault="00B601C7" w:rsidP="00B601C7">
      <w:r>
        <w:t>The design of the staff interface adapted this palette but emphasised readability and clarity, moving towards a cleaner and more professional layout. While the header retained the dark colour scheme for consistency, the main content area of each staff page was presented against a white background. This helped reduce visual clutter and enhance text visibility, particularly important for tasks such as content editing, appointment management, and viewing database-generated information. The decision to adopt a more subdued and functional design in the backend was based on research suggesting that productivity-focused tools should minimise distractions while maintaining a sense of branding continuity [19,21].</w:t>
      </w:r>
    </w:p>
    <w:p w14:paraId="1D071DF2" w14:textId="5D1A6D51" w:rsidR="00B601C7" w:rsidRDefault="00B601C7" w:rsidP="00B601C7">
      <w:r>
        <w:t xml:space="preserve">The iterative nature of the project meant that design decisions were revisited after each round of feedback. For example, in the initial designs the site included a pricing section </w:t>
      </w:r>
      <w:r w:rsidR="00D01A0E">
        <w:t>on</w:t>
      </w:r>
      <w:r>
        <w:t xml:space="preserve"> the home page and a meet the team page, both of these were removed through the rounds of iterative feedback gained from meetings with the client. This simplified development and avoided unnecessary complexity, ensuring design choices stayed in line with technical feasibility while maintaining the user experience goals. These informed choices allowed the CMS to align closely with the needs of the business and the capabilities of the client.</w:t>
      </w:r>
    </w:p>
    <w:p w14:paraId="20F526A3" w14:textId="15D5ADE3" w:rsidR="00B601C7" w:rsidRDefault="00B601C7" w:rsidP="00B601C7">
      <w:r>
        <w:t xml:space="preserve">Removed pricing section – </w:t>
      </w:r>
    </w:p>
    <w:p w14:paraId="0B9B0EFF" w14:textId="38E586F4" w:rsidR="00B601C7" w:rsidRDefault="00B601C7" w:rsidP="00B601C7">
      <w:r w:rsidRPr="00B601C7">
        <w:rPr>
          <w:noProof/>
        </w:rPr>
        <w:lastRenderedPageBreak/>
        <w:drawing>
          <wp:inline distT="0" distB="0" distL="0" distR="0" wp14:anchorId="58770213" wp14:editId="0E02EE14">
            <wp:extent cx="5731510" cy="2994660"/>
            <wp:effectExtent l="0" t="0" r="2540" b="0"/>
            <wp:docPr id="859151026" name="Picture 1" descr="A screenshot of a price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51026" name="Picture 1" descr="A screenshot of a price list&#10;&#10;AI-generated content may be incorrect."/>
                    <pic:cNvPicPr/>
                  </pic:nvPicPr>
                  <pic:blipFill>
                    <a:blip r:embed="rId25"/>
                    <a:stretch>
                      <a:fillRect/>
                    </a:stretch>
                  </pic:blipFill>
                  <pic:spPr>
                    <a:xfrm>
                      <a:off x="0" y="0"/>
                      <a:ext cx="5731510" cy="2994660"/>
                    </a:xfrm>
                    <a:prstGeom prst="rect">
                      <a:avLst/>
                    </a:prstGeom>
                  </pic:spPr>
                </pic:pic>
              </a:graphicData>
            </a:graphic>
          </wp:inline>
        </w:drawing>
      </w:r>
    </w:p>
    <w:p w14:paraId="135E3CC4" w14:textId="259293A2" w:rsidR="00D01A0E" w:rsidRDefault="00D01A0E" w:rsidP="00B601C7">
      <w:r>
        <w:t xml:space="preserve">Removed team page with early example of footer – </w:t>
      </w:r>
    </w:p>
    <w:p w14:paraId="7631896C" w14:textId="26AA6D5F" w:rsidR="00D01A0E" w:rsidRPr="00B601C7" w:rsidRDefault="00D01A0E" w:rsidP="00B601C7">
      <w:r w:rsidRPr="00D01A0E">
        <w:rPr>
          <w:noProof/>
        </w:rPr>
        <w:lastRenderedPageBreak/>
        <w:drawing>
          <wp:inline distT="0" distB="0" distL="0" distR="0" wp14:anchorId="73329892" wp14:editId="569DEDED">
            <wp:extent cx="5354320" cy="8863330"/>
            <wp:effectExtent l="0" t="0" r="0" b="0"/>
            <wp:docPr id="1104432110"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32110" name="Picture 1" descr="A screenshot of a website&#10;&#10;AI-generated content may be incorrect."/>
                    <pic:cNvPicPr/>
                  </pic:nvPicPr>
                  <pic:blipFill>
                    <a:blip r:embed="rId26"/>
                    <a:stretch>
                      <a:fillRect/>
                    </a:stretch>
                  </pic:blipFill>
                  <pic:spPr>
                    <a:xfrm>
                      <a:off x="0" y="0"/>
                      <a:ext cx="5354320" cy="8863330"/>
                    </a:xfrm>
                    <a:prstGeom prst="rect">
                      <a:avLst/>
                    </a:prstGeom>
                  </pic:spPr>
                </pic:pic>
              </a:graphicData>
            </a:graphic>
          </wp:inline>
        </w:drawing>
      </w:r>
    </w:p>
    <w:p w14:paraId="68F0383D" w14:textId="0D61F43B" w:rsidR="001439D8" w:rsidRDefault="001439D8" w:rsidP="00417163">
      <w:pPr>
        <w:pStyle w:val="Heading2"/>
      </w:pPr>
      <w:bookmarkStart w:id="65" w:name="_Toc194696818"/>
      <w:r w:rsidRPr="00E3124B">
        <w:lastRenderedPageBreak/>
        <w:t>12.2 Implementation Breakdown</w:t>
      </w:r>
      <w:bookmarkEnd w:id="65"/>
      <w:r w:rsidRPr="00E3124B">
        <w:t xml:space="preserve"> </w:t>
      </w:r>
    </w:p>
    <w:p w14:paraId="32CBC815" w14:textId="2DD64EF3" w:rsidR="003228B7" w:rsidRPr="003228B7" w:rsidRDefault="003228B7" w:rsidP="00B26F4D">
      <w:pPr>
        <w:pStyle w:val="Heading3"/>
      </w:pPr>
      <w:bookmarkStart w:id="66" w:name="_Toc194696819"/>
      <w:r w:rsidRPr="003228B7">
        <w:t>Auth System</w:t>
      </w:r>
      <w:bookmarkEnd w:id="66"/>
    </w:p>
    <w:p w14:paraId="1B7A5261" w14:textId="1FD449F9" w:rsidR="00126B97" w:rsidRPr="00126B97" w:rsidRDefault="00126B97" w:rsidP="00126B97">
      <w:r w:rsidRPr="00126B97">
        <w:t xml:space="preserve">The CMS authentication system uses Laravel’s built-in features to manage user access, with custom middleware restricting registration functionality to administrators only. </w:t>
      </w:r>
      <w:r w:rsidR="005F5513">
        <w:t xml:space="preserve"> </w:t>
      </w:r>
      <w:r w:rsidRPr="00126B97">
        <w:t xml:space="preserve">This prevents unauthorised users from creating accounts and enhances overall system security, aligning with best practices for role-based access in small-scale applications [11,22]. </w:t>
      </w:r>
      <w:r w:rsidR="005F5513">
        <w:t xml:space="preserve"> </w:t>
      </w:r>
      <w:r w:rsidRPr="00126B97">
        <w:t xml:space="preserve">Registration links are removed from public views and only accessible </w:t>
      </w:r>
      <w:r w:rsidR="005F5513">
        <w:t>to admins from the user management page</w:t>
      </w:r>
      <w:r w:rsidRPr="00126B97">
        <w:t>.</w:t>
      </w:r>
      <w:r w:rsidR="005F5513">
        <w:t xml:space="preserve">  The only major change is that it was set to read and save the login details including a hashed password in the users table in the database.</w:t>
      </w:r>
    </w:p>
    <w:p w14:paraId="18B8C566" w14:textId="18ADCE50" w:rsidR="00126B97" w:rsidRPr="003228B7" w:rsidRDefault="00126B97" w:rsidP="003228B7">
      <w:r w:rsidRPr="00126B97">
        <w:t xml:space="preserve">Email verification was also configured using Laravel’s standard mailing functions. </w:t>
      </w:r>
      <w:r w:rsidR="001D5739">
        <w:t xml:space="preserve"> </w:t>
      </w:r>
      <w:r w:rsidRPr="00126B97">
        <w:t xml:space="preserve">However, due to limitations in the free version of </w:t>
      </w:r>
      <w:proofErr w:type="spellStart"/>
      <w:r w:rsidRPr="00126B97">
        <w:t>Mailtrap</w:t>
      </w:r>
      <w:proofErr w:type="spellEnd"/>
      <w:r w:rsidRPr="00126B97">
        <w:t>, only a single email address could be used for sending and testing verification messages</w:t>
      </w:r>
      <w:r w:rsidR="001D5739">
        <w:t>[35]</w:t>
      </w:r>
      <w:r w:rsidRPr="00126B97">
        <w:t xml:space="preserve">. Full SMTP support requires a paid subscription, restricting the system’s use in real-world deployment without upgrade. Despite this, </w:t>
      </w:r>
      <w:proofErr w:type="spellStart"/>
      <w:r w:rsidRPr="00126B97">
        <w:t>Mailtrap</w:t>
      </w:r>
      <w:proofErr w:type="spellEnd"/>
      <w:r w:rsidRPr="00126B97">
        <w:t xml:space="preserve"> proved effective for development by safely capturing and displaying outbound email traffic in a controlled environment [3</w:t>
      </w:r>
      <w:r w:rsidR="002C732B">
        <w:t>5</w:t>
      </w:r>
      <w:r w:rsidRPr="00126B97">
        <w:t>].</w:t>
      </w:r>
      <w:r w:rsidR="005F5513">
        <w:t xml:space="preserve">  </w:t>
      </w:r>
      <w:r w:rsidRPr="00126B97">
        <w:t xml:space="preserve">The configuration used SMTP as the mailer, with </w:t>
      </w:r>
      <w:proofErr w:type="spellStart"/>
      <w:r w:rsidRPr="00126B97">
        <w:t>Mailtrap</w:t>
      </w:r>
      <w:proofErr w:type="spellEnd"/>
      <w:r w:rsidRPr="00126B97">
        <w:t xml:space="preserve"> credentials stored in the project’s .env file. This setup enabled testing without sending real emails, ensuring the verification system functioned as expected under development constraints. While suitable for prototyping, future live deployments would require integration with a full-featured SMTP provider to support multiple user verifications.</w:t>
      </w:r>
    </w:p>
    <w:p w14:paraId="19339FCF" w14:textId="3071659E" w:rsidR="003228B7" w:rsidRPr="003228B7" w:rsidRDefault="003228B7" w:rsidP="00B26F4D">
      <w:pPr>
        <w:pStyle w:val="Heading3"/>
      </w:pPr>
      <w:bookmarkStart w:id="67" w:name="_Toc194696820"/>
      <w:r w:rsidRPr="003228B7">
        <w:t>Appointment Builder</w:t>
      </w:r>
      <w:bookmarkEnd w:id="67"/>
    </w:p>
    <w:p w14:paraId="4EB99052" w14:textId="61886B75" w:rsidR="00B858CE" w:rsidRPr="00B858CE" w:rsidRDefault="00B858CE" w:rsidP="00B858CE">
      <w:r w:rsidRPr="00B858CE">
        <w:t xml:space="preserve">The appointment scheduling feature within the CMS is designed to </w:t>
      </w:r>
      <w:r>
        <w:t xml:space="preserve">allow </w:t>
      </w:r>
      <w:r w:rsidRPr="00B858CE">
        <w:t>customers</w:t>
      </w:r>
      <w:r>
        <w:t xml:space="preserve"> to</w:t>
      </w:r>
      <w:r w:rsidRPr="00B858CE">
        <w:t xml:space="preserve"> book</w:t>
      </w:r>
      <w:r>
        <w:t xml:space="preserve"> appointments</w:t>
      </w:r>
      <w:r w:rsidRPr="00B858CE">
        <w:t xml:space="preserve"> while ensuring efficient data management for the business. Upon submission of the public-facing appointment form</w:t>
      </w:r>
      <w:r>
        <w:t xml:space="preserve"> in the appointment section</w:t>
      </w:r>
      <w:r w:rsidRPr="00B858CE">
        <w:t>, the system automatically generates and interlinks</w:t>
      </w:r>
      <w:r>
        <w:t xml:space="preserve"> a basic relationship </w:t>
      </w:r>
      <w:r w:rsidRPr="00B858CE">
        <w:t>for the customer, their vehicle, and the appointment itself. This relational structure ensures that each appointment is associated with the correct customer and vehicle, streamlining subsequent retrieval and management processes</w:t>
      </w:r>
      <w:r>
        <w:t xml:space="preserve">  by making the database 3nf</w:t>
      </w:r>
      <w:r w:rsidR="00100AE0">
        <w:t>[48, 49, 50]</w:t>
      </w:r>
      <w:r w:rsidRPr="00B858CE">
        <w:t>.​</w:t>
      </w:r>
    </w:p>
    <w:p w14:paraId="3FE26B29" w14:textId="1325699B" w:rsidR="00B858CE" w:rsidRPr="00B858CE" w:rsidRDefault="00B858CE" w:rsidP="00B858CE">
      <w:r w:rsidRPr="00B858CE">
        <w:t xml:space="preserve">To maintain data integrity and reflect the garage's operational hours, specific validation rules are </w:t>
      </w:r>
      <w:r w:rsidR="002C732B">
        <w:t>put in place</w:t>
      </w:r>
      <w:r w:rsidRPr="00B858CE">
        <w:t xml:space="preserve"> during form submission. These include:​</w:t>
      </w:r>
    </w:p>
    <w:p w14:paraId="6C35E7C6" w14:textId="30761FDD" w:rsidR="00B858CE" w:rsidRPr="00B858CE" w:rsidRDefault="00B858CE" w:rsidP="00B858CE">
      <w:pPr>
        <w:numPr>
          <w:ilvl w:val="0"/>
          <w:numId w:val="74"/>
        </w:numPr>
      </w:pPr>
      <w:r w:rsidRPr="00B858CE">
        <w:rPr>
          <w:b/>
          <w:bCs/>
        </w:rPr>
        <w:t>Phone Number Validation</w:t>
      </w:r>
      <w:r w:rsidRPr="00B858CE">
        <w:t xml:space="preserve">: </w:t>
      </w:r>
      <w:r>
        <w:t>limiting</w:t>
      </w:r>
      <w:r w:rsidRPr="00B858CE">
        <w:t xml:space="preserve"> the input to a standard 11-digit</w:t>
      </w:r>
      <w:r>
        <w:t xml:space="preserve"> numerical</w:t>
      </w:r>
      <w:r w:rsidRPr="00B858CE">
        <w:t xml:space="preserve"> format.​</w:t>
      </w:r>
    </w:p>
    <w:p w14:paraId="6B0975A3" w14:textId="77777777" w:rsidR="00B858CE" w:rsidRPr="00B858CE" w:rsidRDefault="00B858CE" w:rsidP="00B858CE">
      <w:pPr>
        <w:numPr>
          <w:ilvl w:val="0"/>
          <w:numId w:val="74"/>
        </w:numPr>
      </w:pPr>
      <w:r w:rsidRPr="00B858CE">
        <w:rPr>
          <w:b/>
          <w:bCs/>
        </w:rPr>
        <w:t>Date Restrictions</w:t>
      </w:r>
      <w:r w:rsidRPr="00B858CE">
        <w:t>: Preventing bookings on Sundays, aligning with the garage's closure on that day.​</w:t>
      </w:r>
    </w:p>
    <w:p w14:paraId="64F2DED5" w14:textId="77777777" w:rsidR="00B858CE" w:rsidRPr="00B858CE" w:rsidRDefault="00B858CE" w:rsidP="00B858CE">
      <w:pPr>
        <w:numPr>
          <w:ilvl w:val="0"/>
          <w:numId w:val="74"/>
        </w:numPr>
      </w:pPr>
      <w:r w:rsidRPr="00B858CE">
        <w:rPr>
          <w:b/>
          <w:bCs/>
        </w:rPr>
        <w:t>Time Constraints</w:t>
      </w:r>
      <w:r w:rsidRPr="00B858CE">
        <w:t>: Limiting appointments to the operating hours between 9:00 AM and 6:00 PM.​</w:t>
      </w:r>
    </w:p>
    <w:p w14:paraId="545B6B84" w14:textId="6B72EF1E" w:rsidR="00B858CE" w:rsidRPr="00B858CE" w:rsidRDefault="00B858CE" w:rsidP="00B858CE">
      <w:r w:rsidRPr="00B858CE">
        <w:t>These validations are</w:t>
      </w:r>
      <w:r>
        <w:t xml:space="preserve"> mostly</w:t>
      </w:r>
      <w:r w:rsidRPr="00B858CE">
        <w:t xml:space="preserve"> implemented using Laravel's validation</w:t>
      </w:r>
      <w:r>
        <w:t xml:space="preserve"> and </w:t>
      </w:r>
      <w:r w:rsidRPr="00B858CE">
        <w:t>authori</w:t>
      </w:r>
      <w:r>
        <w:t>se</w:t>
      </w:r>
      <w:r w:rsidRPr="00B858CE">
        <w:t xml:space="preserve"> system</w:t>
      </w:r>
      <w:r>
        <w:t>s</w:t>
      </w:r>
      <w:r w:rsidRPr="00B858CE">
        <w:t xml:space="preserve">, which offer a set of methods to handle </w:t>
      </w:r>
      <w:r>
        <w:t>the data processing</w:t>
      </w:r>
      <w:r w:rsidRPr="00B858CE">
        <w:t xml:space="preserve"> requirements.​</w:t>
      </w:r>
    </w:p>
    <w:p w14:paraId="5238947F" w14:textId="7D7A579C" w:rsidR="00B858CE" w:rsidRPr="00B858CE" w:rsidRDefault="00B858CE" w:rsidP="00B858CE">
      <w:r w:rsidRPr="00B858CE">
        <w:t xml:space="preserve">For visual representation, the system integrates </w:t>
      </w:r>
      <w:proofErr w:type="spellStart"/>
      <w:r w:rsidRPr="00B858CE">
        <w:t>FullCalendar</w:t>
      </w:r>
      <w:proofErr w:type="spellEnd"/>
      <w:r w:rsidRPr="00B858CE">
        <w:t>, a JavaScript library that provides interactive and customi</w:t>
      </w:r>
      <w:r w:rsidR="006340CA">
        <w:t>s</w:t>
      </w:r>
      <w:r w:rsidRPr="00B858CE">
        <w:t>able calendar views</w:t>
      </w:r>
      <w:r w:rsidR="002C732B">
        <w:t>[30]</w:t>
      </w:r>
      <w:r w:rsidRPr="00B858CE">
        <w:t xml:space="preserve">. This integration allows staff to view appointments in a dynamic calendar format, enhancing user experience and operational efficiency </w:t>
      </w:r>
      <w:r>
        <w:t>by making the data easier to read using a calendar</w:t>
      </w:r>
      <w:r w:rsidRPr="00B858CE">
        <w:t xml:space="preserve">. Authenticated users can also create new appointments directly from the calendar interface, with entries being updated in real-time to the database. While the </w:t>
      </w:r>
      <w:r w:rsidRPr="00B858CE">
        <w:lastRenderedPageBreak/>
        <w:t xml:space="preserve">current setup </w:t>
      </w:r>
      <w:r>
        <w:t xml:space="preserve">is built for </w:t>
      </w:r>
      <w:r w:rsidRPr="00B858CE">
        <w:t xml:space="preserve">a single-user operation, the design </w:t>
      </w:r>
      <w:r>
        <w:t>allows for room for</w:t>
      </w:r>
      <w:r w:rsidRPr="00B858CE">
        <w:t xml:space="preserve"> potential business growth. Access controls are in place to ensure that, as additional staff members are onboarded, the system can accommodate multi-user support without compromising data security or workflow integrity.</w:t>
      </w:r>
    </w:p>
    <w:p w14:paraId="43FEB0FA" w14:textId="77777777" w:rsidR="006A02CB" w:rsidRPr="003228B7" w:rsidRDefault="006A02CB" w:rsidP="003228B7"/>
    <w:p w14:paraId="6846AA55" w14:textId="5FFAE9ED" w:rsidR="003228B7" w:rsidRPr="003228B7" w:rsidRDefault="003228B7" w:rsidP="00B26F4D">
      <w:pPr>
        <w:pStyle w:val="Heading3"/>
      </w:pPr>
      <w:bookmarkStart w:id="68" w:name="_Toc194696821"/>
      <w:r w:rsidRPr="003228B7">
        <w:t>Page Builder</w:t>
      </w:r>
      <w:bookmarkEnd w:id="68"/>
    </w:p>
    <w:p w14:paraId="0D2B51F5" w14:textId="3CDD1EE7" w:rsidR="003228B7" w:rsidRPr="003228B7" w:rsidRDefault="003228B7" w:rsidP="003228B7">
      <w:r w:rsidRPr="003228B7">
        <w:t xml:space="preserve">An administrative tool was developed to enable the dynamic creation and ordering of website sections through a drag-and-drop interface. This functionality was implemented using JavaScript in conjunction with the </w:t>
      </w:r>
      <w:proofErr w:type="spellStart"/>
      <w:r w:rsidRPr="003228B7">
        <w:t>ScrollableJS</w:t>
      </w:r>
      <w:proofErr w:type="spellEnd"/>
      <w:r w:rsidRPr="003228B7">
        <w:t xml:space="preserve"> library, facilitating an intuitive and responsive user experience</w:t>
      </w:r>
      <w:r w:rsidR="002C732B">
        <w:t>[41]</w:t>
      </w:r>
      <w:r w:rsidRPr="003228B7">
        <w:t>.</w:t>
      </w:r>
      <w:r w:rsidR="002C732B">
        <w:t xml:space="preserve">  </w:t>
      </w:r>
      <w:r w:rsidRPr="003228B7">
        <w:t>The structure and order of sections are stored in the database, allowing for persistent and customi</w:t>
      </w:r>
      <w:r w:rsidR="006340CA">
        <w:t>s</w:t>
      </w:r>
      <w:r w:rsidRPr="003228B7">
        <w:t>able page layouts. Administrators can preview and edit pages in real-time, with changes being immediately reflected in the system. This approach streamlines content management and empowers administrators to tailor the website's presentation without requiring technical expertise.</w:t>
      </w:r>
      <w:r w:rsidR="002C732B">
        <w:t xml:space="preserve">  </w:t>
      </w:r>
      <w:r w:rsidRPr="003228B7">
        <w:t>However, during implementation, it was observed that certain planned plugins for table management were rendered unnecessary due to Laravel's built-in capabilities. This reali</w:t>
      </w:r>
      <w:r w:rsidR="006340CA">
        <w:t>s</w:t>
      </w:r>
      <w:r w:rsidRPr="003228B7">
        <w:t>ation led to a shift towards utili</w:t>
      </w:r>
      <w:r w:rsidR="006340CA">
        <w:t>s</w:t>
      </w:r>
      <w:r w:rsidRPr="003228B7">
        <w:t xml:space="preserve">ing native Laravel features for table rendering, simplifying the development process and reducing reliance on external libraries. </w:t>
      </w:r>
    </w:p>
    <w:p w14:paraId="51F3CA37" w14:textId="1A34C742" w:rsidR="003228B7" w:rsidRPr="003228B7" w:rsidRDefault="003228B7" w:rsidP="00B26F4D">
      <w:pPr>
        <w:pStyle w:val="Heading3"/>
      </w:pPr>
      <w:bookmarkStart w:id="69" w:name="_Toc194696822"/>
      <w:r w:rsidRPr="003228B7">
        <w:t>Preview</w:t>
      </w:r>
      <w:r w:rsidR="00A524F9">
        <w:t>s</w:t>
      </w:r>
      <w:bookmarkEnd w:id="69"/>
    </w:p>
    <w:p w14:paraId="2B253CBC" w14:textId="10CAC510" w:rsidR="00A524F9" w:rsidRDefault="00A524F9" w:rsidP="003228B7">
      <w:r w:rsidRPr="00A524F9">
        <w:t xml:space="preserve">The CMS includes a live preview feature that allows </w:t>
      </w:r>
      <w:r>
        <w:t>users</w:t>
      </w:r>
      <w:r w:rsidRPr="00A524F9">
        <w:t xml:space="preserve"> to visualise changes to the site in real-time before publishing</w:t>
      </w:r>
      <w:r>
        <w:t xml:space="preserve"> to the database and users</w:t>
      </w:r>
      <w:r w:rsidRPr="00A524F9">
        <w:t>. This is implemented in two distinct contexts</w:t>
      </w:r>
      <w:r>
        <w:t xml:space="preserve">.  Firstly </w:t>
      </w:r>
      <w:r w:rsidRPr="00A524F9">
        <w:t>during the creation or editing of a page. The editing preview uses Blade templating to render a temporary view of the content without committing changes to the database, allowing for review and adjustment before saving. The</w:t>
      </w:r>
      <w:r>
        <w:t xml:space="preserve"> preview button on the</w:t>
      </w:r>
      <w:r w:rsidRPr="00A524F9">
        <w:t xml:space="preserve"> page</w:t>
      </w:r>
      <w:r>
        <w:t>s</w:t>
      </w:r>
      <w:r w:rsidRPr="00A524F9">
        <w:t xml:space="preserve"> table </w:t>
      </w:r>
      <w:r>
        <w:t>on the other hand</w:t>
      </w:r>
      <w:r w:rsidRPr="00A524F9">
        <w:t>, fetches and displays content directly from the database, reflecting</w:t>
      </w:r>
      <w:r>
        <w:t xml:space="preserve"> the current</w:t>
      </w:r>
      <w:r w:rsidRPr="00A524F9">
        <w:t xml:space="preserve"> committed </w:t>
      </w:r>
      <w:r>
        <w:t>version</w:t>
      </w:r>
      <w:r w:rsidRPr="00A524F9">
        <w:t>.</w:t>
      </w:r>
      <w:r>
        <w:t xml:space="preserve"> </w:t>
      </w:r>
      <w:r w:rsidRPr="00A524F9">
        <w:t xml:space="preserve"> Initially, this distinction was not planned, and both preview functions retrieved data from the database, causing confusion and development delays</w:t>
      </w:r>
      <w:r>
        <w:t xml:space="preserve"> in which the previews did not work as planned in the create and edit views</w:t>
      </w:r>
      <w:r w:rsidRPr="00A524F9">
        <w:t xml:space="preserve">. </w:t>
      </w:r>
      <w:r>
        <w:t xml:space="preserve"> </w:t>
      </w:r>
      <w:r w:rsidRPr="00A524F9">
        <w:t>This oversight revealed a gap in early design planning.</w:t>
      </w:r>
      <w:r>
        <w:t xml:space="preserve"> </w:t>
      </w:r>
      <w:r w:rsidRPr="00A524F9">
        <w:t xml:space="preserve"> Once identified, the editing preview was adjusted to work independently of the database, solving the issue.</w:t>
      </w:r>
    </w:p>
    <w:p w14:paraId="06E6151E" w14:textId="6328226C" w:rsidR="003228B7" w:rsidRPr="003228B7" w:rsidRDefault="003228B7" w:rsidP="00B26F4D">
      <w:pPr>
        <w:pStyle w:val="Heading3"/>
      </w:pPr>
      <w:bookmarkStart w:id="70" w:name="_Toc194696823"/>
      <w:r w:rsidRPr="003228B7">
        <w:t>Section</w:t>
      </w:r>
      <w:r w:rsidR="00040E3A">
        <w:t>s</w:t>
      </w:r>
      <w:bookmarkEnd w:id="70"/>
    </w:p>
    <w:p w14:paraId="203CB764" w14:textId="5CEED55A" w:rsidR="00040E3A" w:rsidRDefault="00040E3A" w:rsidP="00040E3A">
      <w:r>
        <w:t xml:space="preserve">The Section page provides the user with the ability to create and manage individual content sections across pages, offering flexibility in how information is presented on the site.  Rich text editing is handled through Quill.js, for users with limited technical expertise [9]. For more advanced needs for when the business expands and needs to add custom scripts or code snippets, </w:t>
      </w:r>
      <w:proofErr w:type="spellStart"/>
      <w:r>
        <w:t>CodeMirror</w:t>
      </w:r>
      <w:proofErr w:type="spellEnd"/>
      <w:r>
        <w:t xml:space="preserve"> was integrated as a code-focused alternative[29].</w:t>
      </w:r>
    </w:p>
    <w:p w14:paraId="3F1CEE6D" w14:textId="3808CE8A" w:rsidR="00040E3A" w:rsidRDefault="00040E3A" w:rsidP="00040E3A">
      <w:r>
        <w:t xml:space="preserve">Initially, Quill.js was used exclusively, but it was discovered during testing that it struggles with Blade syntax such as @extends or {{ }}. When this syntax was present, Quill caused the page to crash or render improperly.  Time was allocated to attempting a workaround using Quill itself, but the limitations of the tool made this unfeasible. A conditional system was then implemented: a function checks for the presence of Blade directives using the regular expression </w:t>
      </w:r>
      <w:proofErr w:type="spellStart"/>
      <w:r>
        <w:t>preg_match</w:t>
      </w:r>
      <w:proofErr w:type="spellEnd"/>
      <w:r>
        <w:t xml:space="preserve">('/(@\w+)|({{.*?}})/', $html), and if any are found, a simplified edit view is loaded initialising only </w:t>
      </w:r>
      <w:proofErr w:type="spellStart"/>
      <w:r>
        <w:t>CodeMirror</w:t>
      </w:r>
      <w:proofErr w:type="spellEnd"/>
      <w:r>
        <w:t>. The edit button also visually reflects this logic by changing style and label to “Code View Only,” clearly informing the admin of the editor type before proceeding.  Developing and testing this system took additional time but ultimately improved system stability and usability.</w:t>
      </w:r>
    </w:p>
    <w:p w14:paraId="13CCA3C6" w14:textId="1CA92CAA" w:rsidR="001D211E" w:rsidRPr="003228B7" w:rsidRDefault="001D211E" w:rsidP="003228B7">
      <w:r w:rsidRPr="001D211E">
        <w:lastRenderedPageBreak/>
        <w:t xml:space="preserve">In the database schema, a </w:t>
      </w:r>
      <w:proofErr w:type="spellStart"/>
      <w:r w:rsidRPr="001D211E">
        <w:t>boolean</w:t>
      </w:r>
      <w:proofErr w:type="spellEnd"/>
      <w:r w:rsidRPr="001D211E">
        <w:t xml:space="preserve"> field </w:t>
      </w:r>
      <w:r w:rsidR="00AC36E5">
        <w:t>was</w:t>
      </w:r>
      <w:r w:rsidRPr="001D211E">
        <w:t xml:space="preserve"> </w:t>
      </w:r>
      <w:r w:rsidR="00AC36E5">
        <w:t>used</w:t>
      </w:r>
      <w:r w:rsidRPr="001D211E">
        <w:t xml:space="preserve"> to manage the activation status of each section. This field allows for dynamic enabling or disabling of sections, providing flexibility in content management. Within the administrative interface, this </w:t>
      </w:r>
      <w:proofErr w:type="spellStart"/>
      <w:r w:rsidRPr="001D211E">
        <w:t>boolean</w:t>
      </w:r>
      <w:proofErr w:type="spellEnd"/>
      <w:r w:rsidRPr="001D211E">
        <w:t xml:space="preserve"> value is displayed in the table listing all sections, offering a clear overview of each section's status. Additionally, the create and edit section pages include controls to modify this </w:t>
      </w:r>
      <w:proofErr w:type="spellStart"/>
      <w:r w:rsidRPr="001D211E">
        <w:t>is_enabled</w:t>
      </w:r>
      <w:proofErr w:type="spellEnd"/>
      <w:r w:rsidRPr="001D211E">
        <w:t xml:space="preserve"> field, facilitating straightforward toggling of a section's active state. </w:t>
      </w:r>
    </w:p>
    <w:p w14:paraId="5D19401B" w14:textId="091CE7D3" w:rsidR="003228B7" w:rsidRPr="003228B7" w:rsidRDefault="003228B7" w:rsidP="00B26F4D">
      <w:pPr>
        <w:pStyle w:val="Heading3"/>
      </w:pPr>
      <w:bookmarkStart w:id="71" w:name="_Toc194696824"/>
      <w:r w:rsidRPr="003228B7">
        <w:t>CMS Dashboard</w:t>
      </w:r>
      <w:bookmarkEnd w:id="71"/>
    </w:p>
    <w:p w14:paraId="2BADE146" w14:textId="279C7A73" w:rsidR="007C4155" w:rsidRDefault="007C4155" w:rsidP="007C4155">
      <w:r w:rsidRPr="007C4155">
        <w:t>The initial design of the CMS</w:t>
      </w:r>
      <w:r>
        <w:t>’</w:t>
      </w:r>
      <w:r w:rsidRPr="007C4155">
        <w:t xml:space="preserve"> dashboard aimed to provide insights into customer</w:t>
      </w:r>
      <w:r>
        <w:t xml:space="preserve"> and staff</w:t>
      </w:r>
      <w:r w:rsidRPr="007C4155">
        <w:t xml:space="preserve"> behavio</w:t>
      </w:r>
      <w:r>
        <w:t>u</w:t>
      </w:r>
      <w:r w:rsidRPr="007C4155">
        <w:t>rs and CMS usage patterns through data visuali</w:t>
      </w:r>
      <w:r w:rsidR="006340CA">
        <w:t>s</w:t>
      </w:r>
      <w:r w:rsidRPr="007C4155">
        <w:t>ation techniques</w:t>
      </w:r>
      <w:r>
        <w:t xml:space="preserve"> e.g</w:t>
      </w:r>
      <w:r w:rsidRPr="007C4155">
        <w:t>.</w:t>
      </w:r>
      <w:r>
        <w:t xml:space="preserve"> charts, finished calculations, and tables. </w:t>
      </w:r>
      <w:r w:rsidRPr="007C4155">
        <w:t xml:space="preserve"> This approach aligns with established best practices in dashboard design, which emphasi</w:t>
      </w:r>
      <w:r>
        <w:t>s</w:t>
      </w:r>
      <w:r w:rsidRPr="007C4155">
        <w:t xml:space="preserve">e the importance of presenting key information in a clear and accessible manner </w:t>
      </w:r>
      <w:r>
        <w:t>allow users to make informed decisions using it</w:t>
      </w:r>
      <w:r w:rsidR="005655E5">
        <w:t>[32]</w:t>
      </w:r>
      <w:r w:rsidRPr="007C4155">
        <w:t>.</w:t>
      </w:r>
      <w:r>
        <w:t xml:space="preserve"> </w:t>
      </w:r>
      <w:r w:rsidRPr="007C4155">
        <w:t xml:space="preserve"> However, during the development phase, it became </w:t>
      </w:r>
      <w:r>
        <w:t>clear</w:t>
      </w:r>
      <w:r w:rsidRPr="007C4155">
        <w:t xml:space="preserve"> that implementing </w:t>
      </w:r>
      <w:r>
        <w:t>these</w:t>
      </w:r>
      <w:r w:rsidRPr="007C4155">
        <w:t xml:space="preserve"> features required a level of technical proficiency </w:t>
      </w:r>
      <w:r>
        <w:t xml:space="preserve">in that area </w:t>
      </w:r>
      <w:r w:rsidRPr="007C4155">
        <w:t xml:space="preserve">that exceeded the current skill set of the developer. </w:t>
      </w:r>
      <w:r>
        <w:t xml:space="preserve"> As a result of this</w:t>
      </w:r>
      <w:r w:rsidRPr="007C4155">
        <w:t xml:space="preserve">, the focus shifted towards creating a functional prototype that could effectively demonstrate the core capabilities of the CMS to the client.​ </w:t>
      </w:r>
    </w:p>
    <w:p w14:paraId="20BC833F" w14:textId="1896C04A" w:rsidR="00F01594" w:rsidRPr="007C4155" w:rsidRDefault="00A055A0" w:rsidP="007C4155">
      <w:r>
        <w:rPr>
          <w:noProof/>
        </w:rPr>
        <w:drawing>
          <wp:inline distT="0" distB="0" distL="0" distR="0" wp14:anchorId="6A5B8616" wp14:editId="3DBABC15">
            <wp:extent cx="5729893" cy="1606608"/>
            <wp:effectExtent l="0" t="0" r="4445" b="0"/>
            <wp:docPr id="12475774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577437" name="Picture 1" descr="A screenshot of a computer&#10;&#10;AI-generated content may be incorrect."/>
                    <pic:cNvPicPr/>
                  </pic:nvPicPr>
                  <pic:blipFill rotWithShape="1">
                    <a:blip r:embed="rId27"/>
                    <a:srcRect t="7625" b="40365"/>
                    <a:stretch/>
                  </pic:blipFill>
                  <pic:spPr bwMode="auto">
                    <a:xfrm>
                      <a:off x="0" y="0"/>
                      <a:ext cx="5731510" cy="1607062"/>
                    </a:xfrm>
                    <a:prstGeom prst="rect">
                      <a:avLst/>
                    </a:prstGeom>
                    <a:ln>
                      <a:noFill/>
                    </a:ln>
                    <a:extLst>
                      <a:ext uri="{53640926-AAD7-44D8-BBD7-CCE9431645EC}">
                        <a14:shadowObscured xmlns:a14="http://schemas.microsoft.com/office/drawing/2010/main"/>
                      </a:ext>
                    </a:extLst>
                  </pic:spPr>
                </pic:pic>
              </a:graphicData>
            </a:graphic>
          </wp:inline>
        </w:drawing>
      </w:r>
    </w:p>
    <w:p w14:paraId="30908FD8" w14:textId="3AF2CE9A" w:rsidR="007C4155" w:rsidRDefault="00F01594" w:rsidP="003228B7">
      <w:r w:rsidRPr="00F01594">
        <w:t>As the developer's familiarity with Laravel and associated technologies grew, the potential to incorporate more complex functionalities, such as detailed analytics and user behaviour tracking, became more feasible. Nevertheless, time constraints prevented the integration of these features within the project's timeframe. This experience shows the importance of balancing ambitious designs with practical development considerations, especially when working with limited timelines. In retrospect, a simpler</w:t>
      </w:r>
      <w:r>
        <w:t xml:space="preserve"> dashboard </w:t>
      </w:r>
      <w:r w:rsidRPr="00F01594">
        <w:t>design</w:t>
      </w:r>
      <w:r>
        <w:t xml:space="preserve"> with only very basic functionalities,</w:t>
      </w:r>
      <w:r w:rsidRPr="00F01594">
        <w:t xml:space="preserve"> would have been easier to complete within th</w:t>
      </w:r>
      <w:r>
        <w:t xml:space="preserve">e of the </w:t>
      </w:r>
      <w:r w:rsidRPr="00F01594">
        <w:t>prototype phase</w:t>
      </w:r>
      <w:r>
        <w:t xml:space="preserve"> lowering the familiarity with this tech stack required get the proposed design working completely</w:t>
      </w:r>
      <w:r w:rsidRPr="00F01594">
        <w:t>.</w:t>
      </w:r>
      <w:r>
        <w:t xml:space="preserve"> </w:t>
      </w:r>
      <w:r w:rsidRPr="00F01594">
        <w:t xml:space="preserve"> </w:t>
      </w:r>
    </w:p>
    <w:p w14:paraId="29A5C955" w14:textId="2FE01850" w:rsidR="003228B7" w:rsidRPr="003228B7" w:rsidRDefault="003228B7" w:rsidP="00B26F4D">
      <w:pPr>
        <w:pStyle w:val="Heading3"/>
      </w:pPr>
      <w:bookmarkStart w:id="72" w:name="_Toc194696825"/>
      <w:r w:rsidRPr="003228B7">
        <w:t>Page Navigation</w:t>
      </w:r>
      <w:bookmarkEnd w:id="72"/>
    </w:p>
    <w:p w14:paraId="7745AF38" w14:textId="06175CFF" w:rsidR="00FE4E8F" w:rsidRPr="003228B7" w:rsidRDefault="003228B7" w:rsidP="003228B7">
      <w:r w:rsidRPr="003228B7">
        <w:t xml:space="preserve">The navigation system of the CMS was designed to </w:t>
      </w:r>
      <w:r>
        <w:t xml:space="preserve">work with </w:t>
      </w:r>
      <w:r w:rsidR="00711A19">
        <w:t>rows from the pages table in the database in which pages can be deleted or added to</w:t>
      </w:r>
      <w:r>
        <w:t xml:space="preserve">, while </w:t>
      </w:r>
      <w:r w:rsidR="00711A19">
        <w:t>keeping</w:t>
      </w:r>
      <w:r>
        <w:t xml:space="preserve"> a simple intuitive design</w:t>
      </w:r>
      <w:r w:rsidRPr="003228B7">
        <w:t xml:space="preserve">, aligning with the needs of </w:t>
      </w:r>
      <w:r>
        <w:t xml:space="preserve">the </w:t>
      </w:r>
      <w:r w:rsidRPr="003228B7">
        <w:t xml:space="preserve">non-technical </w:t>
      </w:r>
      <w:r>
        <w:t>client</w:t>
      </w:r>
      <w:r w:rsidRPr="003228B7">
        <w:t xml:space="preserve">. Navigation elements such as the header and footer are dynamically generated using data stored in the database. </w:t>
      </w:r>
      <w:r w:rsidR="00711A19">
        <w:t xml:space="preserve"> </w:t>
      </w:r>
      <w:r>
        <w:t>The</w:t>
      </w:r>
      <w:r w:rsidRPr="003228B7">
        <w:t xml:space="preserve"> navigation </w:t>
      </w:r>
      <w:r w:rsidR="00711A19">
        <w:t>areas</w:t>
      </w:r>
      <w:r w:rsidRPr="003228B7">
        <w:t xml:space="preserve"> are </w:t>
      </w:r>
      <w:r w:rsidR="00711A19">
        <w:t>filled</w:t>
      </w:r>
      <w:r w:rsidRPr="003228B7">
        <w:t xml:space="preserve"> by querying the pages table, ensuring that any pages added through the CMS’s page builder are automatically </w:t>
      </w:r>
      <w:r w:rsidR="00711A19">
        <w:t>added to</w:t>
      </w:r>
      <w:r w:rsidRPr="003228B7">
        <w:t xml:space="preserve"> both the header and footer navigation. This automation reduces the need for manual updates and minimises the risk of broken or missing links.</w:t>
      </w:r>
    </w:p>
    <w:p w14:paraId="4E929BAA" w14:textId="7D5024A4" w:rsidR="003228B7" w:rsidRDefault="003228B7" w:rsidP="003228B7">
      <w:r w:rsidRPr="003228B7">
        <w:t>In terms of layout,</w:t>
      </w:r>
      <w:r w:rsidR="00FE4E8F">
        <w:t xml:space="preserve"> both</w:t>
      </w:r>
      <w:r w:rsidRPr="003228B7">
        <w:t xml:space="preserve"> the main navigation bar </w:t>
      </w:r>
      <w:r w:rsidR="00711A19">
        <w:t xml:space="preserve">in the </w:t>
      </w:r>
      <w:r w:rsidRPr="003228B7">
        <w:t>header</w:t>
      </w:r>
      <w:r w:rsidR="00FE4E8F">
        <w:t xml:space="preserve"> and the quick links section in the footer</w:t>
      </w:r>
      <w:r w:rsidR="00711A19">
        <w:t xml:space="preserve"> is required in every page</w:t>
      </w:r>
      <w:r w:rsidRPr="003228B7">
        <w:t xml:space="preserve"> includes links to the </w:t>
      </w:r>
      <w:r w:rsidR="00711A19">
        <w:t>created pages in the database</w:t>
      </w:r>
      <w:r w:rsidRPr="003228B7">
        <w:t xml:space="preserve">, such as the home page, </w:t>
      </w:r>
      <w:r w:rsidR="00FE4E8F">
        <w:t xml:space="preserve"> the contact us page</w:t>
      </w:r>
      <w:r w:rsidR="00711A19">
        <w:t xml:space="preserve"> and</w:t>
      </w:r>
      <w:r w:rsidRPr="003228B7">
        <w:t xml:space="preserve"> </w:t>
      </w:r>
      <w:r w:rsidR="00FE4E8F">
        <w:t xml:space="preserve">the </w:t>
      </w:r>
      <w:r w:rsidR="00711A19">
        <w:t>appointments page</w:t>
      </w:r>
      <w:r w:rsidRPr="003228B7">
        <w:t xml:space="preserve">. Meanwhile, the footer includes a </w:t>
      </w:r>
      <w:r w:rsidR="00711A19">
        <w:t xml:space="preserve">mostly the </w:t>
      </w:r>
      <w:r w:rsidR="00711A19">
        <w:lastRenderedPageBreak/>
        <w:t xml:space="preserve">same list of links formatted differently into two columns  only with an </w:t>
      </w:r>
      <w:r w:rsidRPr="003228B7">
        <w:t>admin-related link</w:t>
      </w:r>
      <w:r w:rsidR="00711A19">
        <w:t xml:space="preserve"> to the </w:t>
      </w:r>
      <w:r w:rsidRPr="003228B7">
        <w:t>login portal</w:t>
      </w:r>
      <w:r w:rsidR="00711A19">
        <w:t xml:space="preserve"> at the bottom of the right column</w:t>
      </w:r>
      <w:r w:rsidRPr="003228B7">
        <w:t xml:space="preserve">, which is intentionally placed </w:t>
      </w:r>
      <w:r w:rsidR="00711A19">
        <w:t>t</w:t>
      </w:r>
      <w:r w:rsidRPr="003228B7">
        <w:t xml:space="preserve">here to reduce its visibility to customers while still being accessible for staff. Both navigation sections use a Laravel Blade foreach loop to iterate through all active pages, pulling </w:t>
      </w:r>
      <w:r w:rsidR="00711A19">
        <w:t xml:space="preserve">page </w:t>
      </w:r>
      <w:r w:rsidRPr="003228B7">
        <w:t>title</w:t>
      </w:r>
      <w:r w:rsidR="00711A19">
        <w:t xml:space="preserve"> from the database to act as both the link text and slug to the route allowing the</w:t>
      </w:r>
      <w:r w:rsidRPr="003228B7">
        <w:t xml:space="preserve"> </w:t>
      </w:r>
      <w:r w:rsidR="00711A19">
        <w:t>site</w:t>
      </w:r>
      <w:r w:rsidRPr="003228B7">
        <w:t xml:space="preserve"> to render links dynamically.</w:t>
      </w:r>
    </w:p>
    <w:p w14:paraId="77D2A200" w14:textId="436067E7" w:rsidR="00FE4E8F" w:rsidRDefault="00FE4E8F" w:rsidP="003228B7">
      <w:r>
        <w:rPr>
          <w:noProof/>
        </w:rPr>
        <w:drawing>
          <wp:inline distT="0" distB="0" distL="0" distR="0" wp14:anchorId="647EE60D" wp14:editId="57B60462">
            <wp:extent cx="5731087" cy="2050299"/>
            <wp:effectExtent l="0" t="0" r="3175" b="7620"/>
            <wp:docPr id="20239850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85057" name="Picture 1" descr="A screenshot of a computer&#10;&#10;AI-generated content may be incorrect."/>
                    <pic:cNvPicPr/>
                  </pic:nvPicPr>
                  <pic:blipFill rotWithShape="1">
                    <a:blip r:embed="rId28"/>
                    <a:srcRect t="9556" b="23102"/>
                    <a:stretch/>
                  </pic:blipFill>
                  <pic:spPr bwMode="auto">
                    <a:xfrm>
                      <a:off x="0" y="0"/>
                      <a:ext cx="5731510" cy="2050451"/>
                    </a:xfrm>
                    <a:prstGeom prst="rect">
                      <a:avLst/>
                    </a:prstGeom>
                    <a:ln>
                      <a:noFill/>
                    </a:ln>
                    <a:extLst>
                      <a:ext uri="{53640926-AAD7-44D8-BBD7-CCE9431645EC}">
                        <a14:shadowObscured xmlns:a14="http://schemas.microsoft.com/office/drawing/2010/main"/>
                      </a:ext>
                    </a:extLst>
                  </pic:spPr>
                </pic:pic>
              </a:graphicData>
            </a:graphic>
          </wp:inline>
        </w:drawing>
      </w:r>
    </w:p>
    <w:p w14:paraId="460F6130" w14:textId="0E08DF9B" w:rsidR="00FE4E8F" w:rsidRDefault="00FE4E8F" w:rsidP="003228B7">
      <w:r>
        <w:rPr>
          <w:noProof/>
        </w:rPr>
        <w:drawing>
          <wp:inline distT="0" distB="0" distL="0" distR="0" wp14:anchorId="0576EEB1" wp14:editId="263BD78D">
            <wp:extent cx="5731510" cy="456957"/>
            <wp:effectExtent l="0" t="0" r="2540" b="635"/>
            <wp:docPr id="311701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01968" name="Picture 1" descr="A screenshot of a computer&#10;&#10;AI-generated content may be incorrect."/>
                    <pic:cNvPicPr/>
                  </pic:nvPicPr>
                  <pic:blipFill rotWithShape="1">
                    <a:blip r:embed="rId29"/>
                    <a:srcRect t="8195" b="76794"/>
                    <a:stretch/>
                  </pic:blipFill>
                  <pic:spPr bwMode="auto">
                    <a:xfrm>
                      <a:off x="0" y="0"/>
                      <a:ext cx="5731510" cy="456957"/>
                    </a:xfrm>
                    <a:prstGeom prst="rect">
                      <a:avLst/>
                    </a:prstGeom>
                    <a:ln>
                      <a:noFill/>
                    </a:ln>
                    <a:extLst>
                      <a:ext uri="{53640926-AAD7-44D8-BBD7-CCE9431645EC}">
                        <a14:shadowObscured xmlns:a14="http://schemas.microsoft.com/office/drawing/2010/main"/>
                      </a:ext>
                    </a:extLst>
                  </pic:spPr>
                </pic:pic>
              </a:graphicData>
            </a:graphic>
          </wp:inline>
        </w:drawing>
      </w:r>
    </w:p>
    <w:p w14:paraId="1BB9A87F" w14:textId="76126B7E" w:rsidR="00FE4E8F" w:rsidRDefault="00FE4E8F" w:rsidP="003228B7">
      <w:r w:rsidRPr="00FE4E8F">
        <w:rPr>
          <w:noProof/>
        </w:rPr>
        <w:drawing>
          <wp:inline distT="0" distB="0" distL="0" distR="0" wp14:anchorId="3BB2C206" wp14:editId="3A7DC5BB">
            <wp:extent cx="5731510" cy="1776730"/>
            <wp:effectExtent l="0" t="0" r="2540" b="0"/>
            <wp:docPr id="19125959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95930" name="Picture 1" descr="A screenshot of a computer&#10;&#10;AI-generated content may be incorrect."/>
                    <pic:cNvPicPr/>
                  </pic:nvPicPr>
                  <pic:blipFill>
                    <a:blip r:embed="rId30"/>
                    <a:stretch>
                      <a:fillRect/>
                    </a:stretch>
                  </pic:blipFill>
                  <pic:spPr>
                    <a:xfrm>
                      <a:off x="0" y="0"/>
                      <a:ext cx="5731510" cy="1776730"/>
                    </a:xfrm>
                    <a:prstGeom prst="rect">
                      <a:avLst/>
                    </a:prstGeom>
                  </pic:spPr>
                </pic:pic>
              </a:graphicData>
            </a:graphic>
          </wp:inline>
        </w:drawing>
      </w:r>
    </w:p>
    <w:p w14:paraId="261C2431" w14:textId="77777777" w:rsidR="00FE4E8F" w:rsidRPr="003228B7" w:rsidRDefault="00FE4E8F" w:rsidP="003228B7"/>
    <w:p w14:paraId="7AA7CF68" w14:textId="0452C355" w:rsidR="00707177" w:rsidRPr="003228B7" w:rsidRDefault="00707177" w:rsidP="003228B7">
      <w:r w:rsidRPr="00707177">
        <w:t>This method</w:t>
      </w:r>
      <w:r>
        <w:t xml:space="preserve"> of page navigation</w:t>
      </w:r>
      <w:r w:rsidRPr="00707177">
        <w:t xml:space="preserve"> improves maintainability, consistency, and ease of navigation by dynamically populating the menu from the database. However, the current implementation lacks functionality for reordering menu links. </w:t>
      </w:r>
      <w:r>
        <w:t xml:space="preserve"> </w:t>
      </w:r>
      <w:r w:rsidRPr="00707177">
        <w:t xml:space="preserve">Pages are retrieved using a simple `Page::all()` query within </w:t>
      </w:r>
      <w:r>
        <w:t xml:space="preserve"> a </w:t>
      </w:r>
      <w:r w:rsidRPr="00707177">
        <w:t xml:space="preserve">Blade </w:t>
      </w:r>
      <w:r>
        <w:t>file</w:t>
      </w:r>
      <w:r w:rsidRPr="00707177">
        <w:t xml:space="preserve">, and no logic </w:t>
      </w:r>
      <w:r>
        <w:t xml:space="preserve">to order the nav menu </w:t>
      </w:r>
      <w:r w:rsidRPr="00707177">
        <w:t>is applied</w:t>
      </w:r>
      <w:r>
        <w:t xml:space="preserve"> at all</w:t>
      </w:r>
      <w:r w:rsidRPr="00707177">
        <w:t>.</w:t>
      </w:r>
      <w:r>
        <w:t xml:space="preserve"> </w:t>
      </w:r>
      <w:r w:rsidRPr="00707177">
        <w:t xml:space="preserve"> As a result, links appear in the default order they were </w:t>
      </w:r>
      <w:r>
        <w:t>created</w:t>
      </w:r>
      <w:r w:rsidRPr="00707177">
        <w:t xml:space="preserve">. </w:t>
      </w:r>
      <w:r>
        <w:t xml:space="preserve"> </w:t>
      </w:r>
      <w:r w:rsidRPr="00707177">
        <w:t>This limitation became clear during a client demonstration, when the client asked if links could be reordered.</w:t>
      </w:r>
      <w:r>
        <w:t xml:space="preserve"> </w:t>
      </w:r>
      <w:r w:rsidRPr="00707177">
        <w:t xml:space="preserve"> </w:t>
      </w:r>
      <w:r>
        <w:t xml:space="preserve">Through this </w:t>
      </w:r>
      <w:r w:rsidRPr="00707177">
        <w:t xml:space="preserve">request </w:t>
      </w:r>
      <w:r>
        <w:t>from the client</w:t>
      </w:r>
      <w:r w:rsidRPr="00707177">
        <w:t xml:space="preserve"> a functional gap</w:t>
      </w:r>
      <w:r>
        <w:t xml:space="preserve"> was </w:t>
      </w:r>
      <w:r w:rsidRPr="00707177">
        <w:t>revealed.</w:t>
      </w:r>
      <w:r>
        <w:t xml:space="preserve"> </w:t>
      </w:r>
      <w:r w:rsidRPr="00707177">
        <w:t xml:space="preserve"> Future development could introduce a "position" field in the </w:t>
      </w:r>
      <w:r>
        <w:t>pages table</w:t>
      </w:r>
      <w:r w:rsidRPr="00707177">
        <w:t xml:space="preserve"> and integrate a library like </w:t>
      </w:r>
      <w:proofErr w:type="spellStart"/>
      <w:r w:rsidRPr="00707177">
        <w:t>SortableJS</w:t>
      </w:r>
      <w:proofErr w:type="spellEnd"/>
      <w:r w:rsidRPr="00707177">
        <w:t xml:space="preserve"> to allow drag-and-drop reordering</w:t>
      </w:r>
      <w:r>
        <w:t xml:space="preserve"> in a newly created view</w:t>
      </w:r>
      <w:r w:rsidR="00AC36E5">
        <w:t>[41]</w:t>
      </w:r>
      <w:r w:rsidRPr="00707177">
        <w:t xml:space="preserve">. This would provide </w:t>
      </w:r>
      <w:r>
        <w:t xml:space="preserve">simple intuitive method for </w:t>
      </w:r>
      <w:r w:rsidRPr="00707177">
        <w:t>non-technical users</w:t>
      </w:r>
      <w:r>
        <w:t xml:space="preserve"> to have</w:t>
      </w:r>
      <w:r w:rsidRPr="00707177">
        <w:t xml:space="preserve"> full control over the menu layout </w:t>
      </w:r>
      <w:r>
        <w:t>to</w:t>
      </w:r>
      <w:r w:rsidRPr="00707177">
        <w:t xml:space="preserve"> better reflect business needs.</w:t>
      </w:r>
      <w:r>
        <w:t xml:space="preserve"> </w:t>
      </w:r>
      <w:r w:rsidRPr="00707177">
        <w:t xml:space="preserve"> However, this feature was</w:t>
      </w:r>
      <w:r>
        <w:t xml:space="preserve"> overlooked in early designs and</w:t>
      </w:r>
      <w:r w:rsidRPr="00707177">
        <w:t xml:space="preserve"> not achievable within the current project </w:t>
      </w:r>
      <w:r>
        <w:t>timeframe.  This will be an essential improvement going forward</w:t>
      </w:r>
      <w:r w:rsidRPr="00707177">
        <w:t>.</w:t>
      </w:r>
    </w:p>
    <w:p w14:paraId="5B60D431" w14:textId="0B17146E" w:rsidR="001439D8" w:rsidRPr="001439D8" w:rsidRDefault="001439D8" w:rsidP="001439D8">
      <w:pPr>
        <w:rPr>
          <w:b/>
          <w:bCs/>
        </w:rPr>
      </w:pPr>
    </w:p>
    <w:p w14:paraId="2CB94860" w14:textId="3525D5AC" w:rsidR="001439D8" w:rsidRDefault="001439D8" w:rsidP="00417163">
      <w:pPr>
        <w:pStyle w:val="Heading1"/>
      </w:pPr>
      <w:bookmarkStart w:id="73" w:name="_Toc194696826"/>
      <w:r w:rsidRPr="001439D8">
        <w:lastRenderedPageBreak/>
        <w:t>13. Testing and Evaluation</w:t>
      </w:r>
      <w:bookmarkEnd w:id="73"/>
    </w:p>
    <w:p w14:paraId="22A39151" w14:textId="77777777" w:rsidR="00642CFB" w:rsidRPr="00F70602" w:rsidRDefault="00642CFB" w:rsidP="00642CFB">
      <w:pPr>
        <w:pStyle w:val="Heading3"/>
      </w:pPr>
      <w:bookmarkStart w:id="74" w:name="_Toc194487913"/>
      <w:bookmarkStart w:id="75" w:name="_Toc194696827"/>
      <w:r w:rsidRPr="00F70602">
        <w:t>What is usability testing</w:t>
      </w:r>
      <w:bookmarkEnd w:id="74"/>
      <w:bookmarkEnd w:id="75"/>
    </w:p>
    <w:p w14:paraId="780AA1A5" w14:textId="63A47EAF" w:rsidR="00642CFB" w:rsidRPr="00F70602" w:rsidRDefault="00642CFB" w:rsidP="00642CFB">
      <w:r w:rsidRPr="00F70602">
        <w:t>Usability testing evaluates how effectively users can interact with a system to achieve their goals by observing real users completing specific tasks.  It helps identify issues that hinder ease of use, ensuring systems like a CMS are intuitive and user-friendly, particularly for non-technical users [1</w:t>
      </w:r>
      <w:r w:rsidR="00AB70FE">
        <w:t>7</w:t>
      </w:r>
      <w:r w:rsidRPr="00F70602">
        <w:t xml:space="preserve">].  This process is essential to optimise the system for the client.  </w:t>
      </w:r>
    </w:p>
    <w:p w14:paraId="4AE8333F" w14:textId="77777777" w:rsidR="00642CFB" w:rsidRPr="00F70602" w:rsidRDefault="00642CFB" w:rsidP="00642CFB">
      <w:pPr>
        <w:pStyle w:val="Heading3"/>
      </w:pPr>
      <w:bookmarkStart w:id="76" w:name="_Toc194487914"/>
      <w:bookmarkStart w:id="77" w:name="_Toc194696828"/>
      <w:r w:rsidRPr="00F70602">
        <w:t>Importance of User Feedback in CMS Development</w:t>
      </w:r>
      <w:bookmarkEnd w:id="76"/>
      <w:bookmarkEnd w:id="77"/>
    </w:p>
    <w:p w14:paraId="13C692C6" w14:textId="6206D42D" w:rsidR="00642CFB" w:rsidRDefault="00642CFB" w:rsidP="00642CFB">
      <w:r w:rsidRPr="00F70602">
        <w:t>User feedback is critical in CMS development as it ensures the system meets the needs of its end-users by highlighting areas requiring improvement.  Usability testing collects this feedback, enabling developers to identify and address issues in functionality, navigation, and overall user experience. The design of the CMS undergoes multiple iterations, incorporating the client’s insights to refine features such as page editing and appointment booking, ensuring the system aligns with their specific operational requirements [</w:t>
      </w:r>
      <w:r w:rsidR="00AB70FE">
        <w:t>34</w:t>
      </w:r>
      <w:r w:rsidRPr="00F70602">
        <w:t>].</w:t>
      </w:r>
    </w:p>
    <w:p w14:paraId="6B04F370" w14:textId="3D040818" w:rsidR="008B50A4" w:rsidRPr="008B50A4" w:rsidRDefault="008B50A4" w:rsidP="008B50A4">
      <w:r w:rsidRPr="008B50A4">
        <w:t xml:space="preserve">The CMS prototype was thoroughly evaluated through internal testing, client feedback, and direct observation during </w:t>
      </w:r>
      <w:r>
        <w:t>usability tests</w:t>
      </w:r>
      <w:r w:rsidRPr="008B50A4">
        <w:t xml:space="preserve">. Internal testing was documented in a development log, which tracked daily progress, errors, and their resolutions. </w:t>
      </w:r>
      <w:r>
        <w:t xml:space="preserve"> </w:t>
      </w:r>
      <w:r w:rsidRPr="008B50A4">
        <w:t>Key areas of focus included the appointment builder</w:t>
      </w:r>
      <w:r>
        <w:t>,</w:t>
      </w:r>
      <w:r w:rsidRPr="008B50A4">
        <w:t xml:space="preserve"> </w:t>
      </w:r>
      <w:r>
        <w:t xml:space="preserve">creating a section and adding it in the </w:t>
      </w:r>
      <w:r w:rsidRPr="008B50A4">
        <w:t>page creation features. Early in development, logic handling form data directly within Laravel routes led to issues with maintainability and consistency. These problems were resolved through iterative refactoring, improving structure while preserving the project’s initial timelines. Several UI pain points emerged during testing, including confusion over how to preview or edit a page. These were resolved through label changes, visual feedback adjustments, and the separation of edit and preview modes. The live preview system was later enhanced to include both database previews and a preview of unsaved changes using Blade. This dual-mode preview system significantly improved usability. Although not all planned features were implemented due to time constraints, such as ticketing or invoicing tools, core functionality was completed, with users able to create, preview, and publish content to a live site [9,12].</w:t>
      </w:r>
    </w:p>
    <w:p w14:paraId="37FC08FF" w14:textId="3462EA30" w:rsidR="008B50A4" w:rsidRPr="008B50A4" w:rsidRDefault="008B50A4" w:rsidP="008B50A4">
      <w:r w:rsidRPr="008B50A4">
        <w:t xml:space="preserve">Client feedback played a central role in evaluating the CMS. Initially, the client expressed scepticism toward the need for digital tools. However, after viewing early designs and understanding the potential impact of </w:t>
      </w:r>
      <w:r>
        <w:t>software in their administrative duties in the business</w:t>
      </w:r>
      <w:r w:rsidRPr="008B50A4">
        <w:t xml:space="preserve">, their stance shifted. Through these discussions, the client acknowledged the role of digital systems in improving their service offerings and later adopted garage management software independently. </w:t>
      </w:r>
      <w:r>
        <w:t xml:space="preserve"> </w:t>
      </w:r>
      <w:r w:rsidRPr="008B50A4">
        <w:t>Client testing revealed key limitations, such as the inability to reorder pages in the navigation bar</w:t>
      </w:r>
      <w:r>
        <w:t xml:space="preserve"> testing done during development also helped identify some issues such as</w:t>
      </w:r>
      <w:r w:rsidRPr="008B50A4">
        <w:t xml:space="preserve"> the restrictions </w:t>
      </w:r>
      <w:r>
        <w:t>on</w:t>
      </w:r>
      <w:r w:rsidRPr="008B50A4">
        <w:t xml:space="preserve"> Quill.js when editing </w:t>
      </w:r>
      <w:r>
        <w:t xml:space="preserve">blade </w:t>
      </w:r>
      <w:r w:rsidRPr="008B50A4">
        <w:t xml:space="preserve">code. </w:t>
      </w:r>
      <w:r>
        <w:t>While the concerns found in development</w:t>
      </w:r>
      <w:r w:rsidRPr="008B50A4">
        <w:t xml:space="preserve"> prompted on-the-fly improvements, including fallback support using </w:t>
      </w:r>
      <w:proofErr w:type="spellStart"/>
      <w:r w:rsidRPr="008B50A4">
        <w:t>CodeMirror</w:t>
      </w:r>
      <w:proofErr w:type="spellEnd"/>
      <w:r w:rsidRPr="008B50A4">
        <w:t xml:space="preserve"> when Blade syntax is detected, avoiding Quill's rendering issues</w:t>
      </w:r>
      <w:r>
        <w:t>, the issues found by the client remain as they were identified too late into the project</w:t>
      </w:r>
      <w:r w:rsidRPr="008B50A4">
        <w:t xml:space="preserve"> [9,29]. During testing, the client was able to successfully create a new section, link it to a page, and publish that page live</w:t>
      </w:r>
      <w:r>
        <w:t xml:space="preserve"> in the recording in the appendix</w:t>
      </w:r>
      <w:r w:rsidRPr="008B50A4">
        <w:t>. The CMS interface was clear enough for a non-technical user to navigate without extensive guidance, meeting one of the primary objectives of the project. Although some interface limitations remain, particularly around responsiveness for smaller screens, the prototype fulfilled the core needs of the business.</w:t>
      </w:r>
    </w:p>
    <w:p w14:paraId="5AF1FB79" w14:textId="59DAF0C9" w:rsidR="008B50A4" w:rsidRPr="008B50A4" w:rsidRDefault="008B50A4" w:rsidP="008B50A4">
      <w:r w:rsidRPr="008B50A4">
        <w:t xml:space="preserve">Performance and functionality were also considered during evaluation. Laravel’s built-in validation system ensured inputs, like appointment times and user data, met expected formats, preventing </w:t>
      </w:r>
      <w:r w:rsidRPr="008B50A4">
        <w:lastRenderedPageBreak/>
        <w:t xml:space="preserve">invalid or corrupt entries [12]. Form validation rules enforced date and time limits for appointments, reflecting real-world constraints. The </w:t>
      </w:r>
      <w:proofErr w:type="spellStart"/>
      <w:r w:rsidRPr="008B50A4">
        <w:t>FullCalendar</w:t>
      </w:r>
      <w:proofErr w:type="spellEnd"/>
      <w:r w:rsidRPr="008B50A4">
        <w:t xml:space="preserve"> implementation enabled an interactive view of upcoming bookings, allowing staff to track appointments efficiently [30]. While Laravel's Eloquent ORM is widely recommended for its readability and maintainability, this project initially used raw query builders due to the developer’s unfamiliarity with Eloquent during early development stages. Eloquent offers improved query abstraction and faster development through model-based architecture, and studies show Laravel’s use of Eloquent reduces average query development time by approximately 35% when compared to raw query construction in medium-scale projects [29]. In future revisions, controller separation and Eloquent integration are essential improvements, offering long-term scalability and better adherence to Laravel best practices. </w:t>
      </w:r>
      <w:r>
        <w:t xml:space="preserve"> </w:t>
      </w:r>
      <w:r w:rsidRPr="008B50A4">
        <w:t>Finally, mobile responsiveness was limited in the current implementation</w:t>
      </w:r>
      <w:r>
        <w:t xml:space="preserve"> of the customer facing sections</w:t>
      </w:r>
      <w:r w:rsidRPr="008B50A4">
        <w:t>.</w:t>
      </w:r>
      <w:r>
        <w:t xml:space="preserve"> </w:t>
      </w:r>
      <w:r w:rsidRPr="008B50A4">
        <w:t xml:space="preserve"> Addressing this will require </w:t>
      </w:r>
      <w:r>
        <w:t>further development and</w:t>
      </w:r>
      <w:r w:rsidRPr="008B50A4">
        <w:t xml:space="preserve"> front-end testin</w:t>
      </w:r>
      <w:r>
        <w:t>g</w:t>
      </w:r>
    </w:p>
    <w:p w14:paraId="10492CD3" w14:textId="77777777" w:rsidR="008B50A4" w:rsidRDefault="008B50A4" w:rsidP="008B50A4">
      <w:r w:rsidRPr="008B50A4">
        <w:t>The testing phase demonstrated that the CMS was functional, reasonably intuitive, and met its basic design goals. Client trust was built gradually and culminated in their willingness to adopt similar systems in their business. Though challenges such as editor compatibility and lack of advanced features were present, the feedback and internal evaluation identified a clear path for improvement. Overall, the project succeeded in delivering a working prototype that effectively addresses the day-to-day content and appointment scheduling needs of a small garage business. Testing and evaluation have shown the system is a strong foundation for future development, with improvements in maintainability and scalability being the most critical next steps.</w:t>
      </w:r>
    </w:p>
    <w:p w14:paraId="2ECA57E1" w14:textId="3B6E90E6" w:rsidR="00FB6E80" w:rsidRDefault="00FB6E80" w:rsidP="00FB6E80">
      <w:pPr>
        <w:pStyle w:val="Heading1"/>
      </w:pPr>
      <w:bookmarkStart w:id="78" w:name="_Toc194696829"/>
      <w:r>
        <w:t>14. HCI</w:t>
      </w:r>
      <w:bookmarkEnd w:id="78"/>
    </w:p>
    <w:p w14:paraId="6D9C5D29" w14:textId="478ED330" w:rsidR="00FB6E80" w:rsidRPr="00FB6E80" w:rsidRDefault="00FB6E80" w:rsidP="00FB6E80">
      <w:r w:rsidRPr="00FB6E80">
        <w:t xml:space="preserve">Effective Human-Computer Interaction (HCI) is crucial </w:t>
      </w:r>
      <w:r w:rsidR="00BC4624">
        <w:t xml:space="preserve">to consider for the clients </w:t>
      </w:r>
      <w:r w:rsidRPr="00FB6E80">
        <w:t>small businesses implementing</w:t>
      </w:r>
      <w:r w:rsidR="00BC4624">
        <w:t xml:space="preserve"> a </w:t>
      </w:r>
      <w:r w:rsidRPr="00FB6E80">
        <w:t>CMS, directly influencing user adoption and satisfaction. Notably, 88% of online consumers are less likely to return to a site after a poor user experience</w:t>
      </w:r>
      <w:r w:rsidR="0010213C">
        <w:t xml:space="preserve">[39, </w:t>
      </w:r>
      <w:r w:rsidR="00F87A60">
        <w:t>38</w:t>
      </w:r>
      <w:r w:rsidR="0010213C">
        <w:t>]</w:t>
      </w:r>
      <w:r w:rsidRPr="00FB6E80">
        <w:t>, underscoring the importance of intuitive design. Additionally, 75% of consumers assess a company's credibility based on website aesthetics, highlighting the need for a professional interface</w:t>
      </w:r>
      <w:r w:rsidR="00F87A60">
        <w:t>[37, 38, 39]</w:t>
      </w:r>
      <w:r w:rsidRPr="00FB6E80">
        <w:t>.​</w:t>
      </w:r>
    </w:p>
    <w:p w14:paraId="22AEDF90" w14:textId="6FD524EE" w:rsidR="00FB6E80" w:rsidRPr="00FB6E80" w:rsidRDefault="00FB6E80" w:rsidP="00FB6E80">
      <w:r w:rsidRPr="00FB6E80">
        <w:t>However, many small businesses face challenges in adopting user-friendly CMS platforms. Studies indicate that 96% of users have encountered websites lacking mobile optimization, which can deter engagement</w:t>
      </w:r>
      <w:r w:rsidR="0010213C">
        <w:t>[39]</w:t>
      </w:r>
      <w:r w:rsidRPr="00FB6E80">
        <w:t>. Furthermore, 53% of mobile users abandon sites that take longer than three seconds to load, emphasizing the need for efficient performance</w:t>
      </w:r>
      <w:r w:rsidR="0010213C">
        <w:t>[39]</w:t>
      </w:r>
      <w:r w:rsidRPr="00FB6E80">
        <w:t>.​</w:t>
      </w:r>
    </w:p>
    <w:p w14:paraId="3F54C55F" w14:textId="28E686AF" w:rsidR="00FB6E80" w:rsidRPr="008B50A4" w:rsidRDefault="00FB6E80" w:rsidP="008B50A4">
      <w:r w:rsidRPr="00FB6E80">
        <w:t>Investing in HCI enhancements can yield significant benefits. Prioritizing user experience design has been linked to a 200% increase in user adoption rates and a 300% improvement in return on investment. Given that 68.7% of websites utilize CMS platforms, optimizing HCI within these systems is essential for maintaining a competitive edge</w:t>
      </w:r>
      <w:r w:rsidR="00F87A60">
        <w:t>[40, 38]</w:t>
      </w:r>
      <w:r w:rsidRPr="00FB6E80">
        <w:t>.​</w:t>
      </w:r>
    </w:p>
    <w:p w14:paraId="173BF8FB" w14:textId="7ECCF738" w:rsidR="001439D8" w:rsidRPr="001439D8" w:rsidRDefault="001439D8" w:rsidP="00417163">
      <w:pPr>
        <w:pStyle w:val="Heading1"/>
      </w:pPr>
      <w:bookmarkStart w:id="79" w:name="_Toc194696830"/>
      <w:r>
        <w:t>1</w:t>
      </w:r>
      <w:r w:rsidR="00FB6E80">
        <w:t>5</w:t>
      </w:r>
      <w:r>
        <w:t>. Conclusion</w:t>
      </w:r>
      <w:bookmarkEnd w:id="79"/>
    </w:p>
    <w:p w14:paraId="2DE09A65" w14:textId="01810FA1" w:rsidR="00E94AA7" w:rsidRPr="00E94AA7" w:rsidRDefault="00E94AA7" w:rsidP="00E94AA7">
      <w:r w:rsidRPr="00E94AA7">
        <w:t>This project set out to design, build, and evaluate a prototype CMS for a small garage business, Powells Automotive. The core aim was to explore how a user-friendly CMS with embedded appointment booking functionality could support businesses with little to no IT expertise. The research demonstrated that the system met its primary objectives by successfully improving the client’s ability to manage and publish website content and handle appointments through a simplified interface</w:t>
      </w:r>
      <w:r>
        <w:t xml:space="preserve"> although with some of the other features had to be stripped to finish the prototype</w:t>
      </w:r>
      <w:r w:rsidRPr="00E94AA7">
        <w:t xml:space="preserve">. </w:t>
      </w:r>
      <w:r>
        <w:t xml:space="preserve"> </w:t>
      </w:r>
      <w:r w:rsidRPr="00E94AA7">
        <w:t xml:space="preserve">In </w:t>
      </w:r>
      <w:r w:rsidRPr="00E94AA7">
        <w:lastRenderedPageBreak/>
        <w:t>doing so, it not only introduced the client to digital tools but also fostered a gradual shift in their perception of technology’s role in their business.</w:t>
      </w:r>
    </w:p>
    <w:p w14:paraId="1C8FDDAD" w14:textId="12E39559" w:rsidR="00E94AA7" w:rsidRPr="00E94AA7" w:rsidRDefault="00E94AA7" w:rsidP="00E94AA7">
      <w:r w:rsidRPr="00E94AA7">
        <w:t xml:space="preserve">One of the most significant outcomes of the project was the increase in client trust and confidence in digital solutions. While initially sceptical, the client’s engagement with the CMS during usability testing, alongside iterative feedback sessions, led to a reassessment of digital tools. This </w:t>
      </w:r>
      <w:r>
        <w:t>ended</w:t>
      </w:r>
      <w:r w:rsidRPr="00E94AA7">
        <w:t xml:space="preserve"> in the unexpected but highly relevant outcome of the client independently adopting garage management software following the project. This decision serves as real-world validation of the system’s influence and reinforces the notion that demonstrating practical benefits through hands-on use is one of the most effective methods of encouraging digital adoption in traditionally manual sectors [1,4].</w:t>
      </w:r>
    </w:p>
    <w:p w14:paraId="5637E62D" w14:textId="6FF04DA4" w:rsidR="00E94AA7" w:rsidRPr="00E94AA7" w:rsidRDefault="00E94AA7" w:rsidP="00E94AA7">
      <w:r w:rsidRPr="00E94AA7">
        <w:t>The CMS prototype demonstrated that Laravel is a highly suitable development framework for small, non-technical businesses. Although the project relie</w:t>
      </w:r>
      <w:r>
        <w:t>s</w:t>
      </w:r>
      <w:r w:rsidRPr="00E94AA7">
        <w:t xml:space="preserve"> on raw queries due to limited experience with Laravel’s Eloquent ORM, subsequent testing highlighted the value of transitioning to Eloquent for maintainability and code clarity</w:t>
      </w:r>
      <w:r>
        <w:t xml:space="preserve"> and will be adjusted to this in further development for the client</w:t>
      </w:r>
      <w:r w:rsidRPr="00E94AA7">
        <w:t xml:space="preserve"> [29</w:t>
      </w:r>
      <w:r w:rsidR="00F87A60">
        <w:t xml:space="preserve">, </w:t>
      </w:r>
      <w:r w:rsidRPr="00E94AA7">
        <w:t>12,22</w:t>
      </w:r>
      <w:r w:rsidR="00F87A60">
        <w:t>, 42, 43, 44</w:t>
      </w:r>
      <w:r w:rsidRPr="00E94AA7">
        <w:t>].</w:t>
      </w:r>
    </w:p>
    <w:p w14:paraId="39862C42" w14:textId="608FFE3D" w:rsidR="00E94AA7" w:rsidRPr="00E94AA7" w:rsidRDefault="00E94AA7" w:rsidP="00E94AA7">
      <w:r w:rsidRPr="00E94AA7">
        <w:t>User testing confirmed that the CMS’s interface was clear and usable</w:t>
      </w:r>
      <w:r>
        <w:t xml:space="preserve"> </w:t>
      </w:r>
      <w:r w:rsidRPr="00E94AA7">
        <w:t xml:space="preserve">for individuals without a technical background. The inclusion of tools like Quill.js and </w:t>
      </w:r>
      <w:proofErr w:type="spellStart"/>
      <w:r w:rsidRPr="00E94AA7">
        <w:t>CodeMirror</w:t>
      </w:r>
      <w:proofErr w:type="spellEnd"/>
      <w:r w:rsidRPr="00E94AA7">
        <w:t xml:space="preserve"> allowed for both simple content creation and more complex editing when required, ensuring the system could grow with the business</w:t>
      </w:r>
      <w:r w:rsidR="00F87A60">
        <w:t>[9, 33]</w:t>
      </w:r>
      <w:r w:rsidRPr="00E94AA7">
        <w:t>. Limitations such as the inability to reorder navigation links and the lack of responsiveness on smaller screens were noted during testing, but these were outweighed by the system’s core strengths. The prototype succeeded in fulfilling its most important function</w:t>
      </w:r>
      <w:r w:rsidR="00F87A60">
        <w:t xml:space="preserve"> by</w:t>
      </w:r>
      <w:r w:rsidRPr="00E94AA7">
        <w:t xml:space="preserve"> </w:t>
      </w:r>
      <w:r w:rsidR="00F87A60">
        <w:t xml:space="preserve">allowing </w:t>
      </w:r>
      <w:r w:rsidRPr="00E94AA7">
        <w:t xml:space="preserve"> the client to independently create, edit, and publish content.</w:t>
      </w:r>
    </w:p>
    <w:p w14:paraId="0A77DBBF" w14:textId="78DE0E97" w:rsidR="00AB70FE" w:rsidRPr="00EE0D07" w:rsidRDefault="00E94AA7" w:rsidP="003B6B25">
      <w:r w:rsidRPr="00E94AA7">
        <w:t>If this project were to continue, future development should focus on refining mobile responsiveness, introducing a more advanced dashboard with usage analytics, and expanding features to include invoicing and ticketing systems. Additionally, supporting image uploads and more flexible layout editing would improve usability and give non-technical users greater control over site design. With adequate funding and further development time, this CMS could be expanded into a fully deployable product suitable for a broader market of small, non-digital businesses, especially those in service-based industries such as automotive repair</w:t>
      </w:r>
      <w:r>
        <w:t>, although no other businesses have been contacted to back this the strong change in the clients views and their positive response indicates others would feel it is adequate at least</w:t>
      </w:r>
      <w:r w:rsidRPr="00E94AA7">
        <w:t>. The project has shown that with careful attention to usability and business needs, it is entirely feasible to develop accessible digital tools that empower small business owners to modernise their operations and increase efficiency [3,4,34].</w:t>
      </w:r>
    </w:p>
    <w:p w14:paraId="506225FD" w14:textId="47B1FEEC" w:rsidR="003B6B25" w:rsidRPr="00EE0D07" w:rsidRDefault="003B6B25" w:rsidP="00417163">
      <w:pPr>
        <w:pStyle w:val="Heading1"/>
      </w:pPr>
      <w:bookmarkStart w:id="80" w:name="_Toc194696831"/>
      <w:r w:rsidRPr="00EE0D07">
        <w:t>1</w:t>
      </w:r>
      <w:r w:rsidR="00FB6E80">
        <w:t>6</w:t>
      </w:r>
      <w:r w:rsidRPr="00EE0D07">
        <w:t>. References</w:t>
      </w:r>
      <w:bookmarkEnd w:id="80"/>
    </w:p>
    <w:p w14:paraId="4FB3A0D9" w14:textId="77777777" w:rsidR="00AB70FE" w:rsidRPr="00EE0D07" w:rsidRDefault="00AB70FE" w:rsidP="003B6B25"/>
    <w:p w14:paraId="2B8DCF77" w14:textId="425A0929" w:rsidR="00AC36E5" w:rsidRPr="00AC36E5" w:rsidRDefault="00AC36E5" w:rsidP="00AC36E5">
      <w:r w:rsidRPr="00AC36E5">
        <w:t>1.</w:t>
      </w:r>
      <w:r>
        <w:t xml:space="preserve"> </w:t>
      </w:r>
      <w:proofErr w:type="spellStart"/>
      <w:r w:rsidRPr="00AC36E5">
        <w:t>Mairura</w:t>
      </w:r>
      <w:proofErr w:type="spellEnd"/>
      <w:r w:rsidRPr="00AC36E5">
        <w:t xml:space="preserve">, Kennedy </w:t>
      </w:r>
      <w:proofErr w:type="spellStart"/>
      <w:r w:rsidRPr="00AC36E5">
        <w:t>Ojucku</w:t>
      </w:r>
      <w:proofErr w:type="spellEnd"/>
      <w:r w:rsidRPr="00AC36E5">
        <w:t xml:space="preserve">. Determinants of Modern Automobile Technology Adoption among Mechanics in Micro and Small Enterprises in Kenya. </w:t>
      </w:r>
      <w:proofErr w:type="spellStart"/>
      <w:r w:rsidRPr="00AC36E5">
        <w:t>Jkuatacke</w:t>
      </w:r>
      <w:proofErr w:type="spellEnd"/>
      <w:r w:rsidRPr="00AC36E5">
        <w:t xml:space="preserve"> [Internet]. 2017 [cited 2025 Apr 2]; Available from: http://ir.jkuat.ac.ke/handle/123456789/2533</w:t>
      </w:r>
    </w:p>
    <w:p w14:paraId="57AD25F8" w14:textId="0A671CFE" w:rsidR="00AC36E5" w:rsidRPr="00AC36E5" w:rsidRDefault="00AC36E5" w:rsidP="00AC36E5">
      <w:r w:rsidRPr="00AC36E5">
        <w:t>2.</w:t>
      </w:r>
      <w:r>
        <w:t xml:space="preserve"> </w:t>
      </w:r>
      <w:r w:rsidRPr="00AC36E5">
        <w:t xml:space="preserve">Martinez-Caro JM, Aledo-Hernandez AJ, Guillen-Perez A, Sanchez-Iborra R, </w:t>
      </w:r>
      <w:proofErr w:type="spellStart"/>
      <w:r w:rsidRPr="00AC36E5">
        <w:t>Cano</w:t>
      </w:r>
      <w:proofErr w:type="spellEnd"/>
      <w:r w:rsidRPr="00AC36E5">
        <w:t xml:space="preserve"> MD. A Comparative Study of Web Content Management Systems. Information [Internet]. 2018 Jan 27 [cited 2025 Apr 2];9(2):27. Available from: https://www.mdpi.com/2078-2489/9/2/27</w:t>
      </w:r>
    </w:p>
    <w:p w14:paraId="3194A987" w14:textId="322801B4" w:rsidR="00AC36E5" w:rsidRPr="00AC36E5" w:rsidRDefault="00AC36E5" w:rsidP="00AC36E5">
      <w:r w:rsidRPr="00AC36E5">
        <w:t>3.</w:t>
      </w:r>
      <w:r>
        <w:t xml:space="preserve"> </w:t>
      </w:r>
      <w:r w:rsidRPr="00AC36E5">
        <w:t xml:space="preserve">Hasanah AU, Shino Y, </w:t>
      </w:r>
      <w:proofErr w:type="spellStart"/>
      <w:r w:rsidRPr="00AC36E5">
        <w:t>Kosasi</w:t>
      </w:r>
      <w:proofErr w:type="spellEnd"/>
      <w:r w:rsidRPr="00AC36E5">
        <w:t xml:space="preserve"> S. The Role Of Information Technology In Improving The Competitiveness Of Small And SME Enterprises. IAIC Transactions on Sustainable Digital Innovation </w:t>
      </w:r>
      <w:r w:rsidRPr="00AC36E5">
        <w:lastRenderedPageBreak/>
        <w:t>(ITSDI) [Internet]. 2022 Apr 27 [cited 2025 Apr 2];3(2):168–74. Available from: https://aptikom-journal.id/index.php/itsdi/article/view/561</w:t>
      </w:r>
    </w:p>
    <w:p w14:paraId="243B69B1" w14:textId="01DFEF4F" w:rsidR="00AC36E5" w:rsidRPr="00AC36E5" w:rsidRDefault="00AC36E5" w:rsidP="00AC36E5">
      <w:r w:rsidRPr="00AC36E5">
        <w:t>4.</w:t>
      </w:r>
      <w:r>
        <w:t xml:space="preserve"> </w:t>
      </w:r>
      <w:r w:rsidRPr="00AC36E5">
        <w:t>Alford P, Page SJ. Marketing technology for adoption by small business. The Service Industries Journal [Internet]. 2015 Jul 7 [cited 2025 Apr 2];35(11-12):655–69. Available from: https://www.tandfonline.com/doi/full/10.1080/02642069.2015.1062884</w:t>
      </w:r>
    </w:p>
    <w:p w14:paraId="7172454E" w14:textId="32AE70D2" w:rsidR="00AC36E5" w:rsidRPr="00AC36E5" w:rsidRDefault="00AC36E5" w:rsidP="00AC36E5">
      <w:r w:rsidRPr="00AC36E5">
        <w:t>5.</w:t>
      </w:r>
      <w:r>
        <w:t xml:space="preserve"> </w:t>
      </w:r>
      <w:r w:rsidRPr="00AC36E5">
        <w:t>U.S.-E.U. Trade and Technology Council. U.S. SME Access and Use of Digital Tools [Internet]. 2023 Jan [cited 2025 Apr 2]. Available from: https://www.trade.gov/sites/default/files/2023-06/SME_Digital_Tools.pdf</w:t>
      </w:r>
    </w:p>
    <w:p w14:paraId="0894D4DD" w14:textId="2E45AC7E" w:rsidR="00AC36E5" w:rsidRPr="00AC36E5" w:rsidRDefault="00AC36E5" w:rsidP="00AC36E5">
      <w:r w:rsidRPr="00AC36E5">
        <w:t>6.</w:t>
      </w:r>
      <w:r>
        <w:t xml:space="preserve"> </w:t>
      </w:r>
      <w:r w:rsidRPr="00AC36E5">
        <w:t>Saha P, Hubele J, McDonald S. Customer Appointment Analysis in Automobile Dealerships. The International FLAIRS Conference Proceedings [Internet]. 2022 May 4 [cited 2025 Apr 2];35. Available from: https://www.researchgate.net/publication/360377840_Customer_Appointment_Analysis_in_Automobile_Dealerships</w:t>
      </w:r>
    </w:p>
    <w:p w14:paraId="1421A9C3" w14:textId="44932E68" w:rsidR="00AC36E5" w:rsidRPr="00AC36E5" w:rsidRDefault="00AC36E5" w:rsidP="00AC36E5">
      <w:r w:rsidRPr="00AC36E5">
        <w:t>7.</w:t>
      </w:r>
      <w:r>
        <w:t xml:space="preserve"> </w:t>
      </w:r>
      <w:r w:rsidRPr="00AC36E5">
        <w:t xml:space="preserve">Barker D. Web Content Management. </w:t>
      </w:r>
      <w:proofErr w:type="spellStart"/>
      <w:r w:rsidRPr="00AC36E5">
        <w:t>O’reilly</w:t>
      </w:r>
      <w:proofErr w:type="spellEnd"/>
      <w:r w:rsidRPr="00AC36E5">
        <w:t xml:space="preserve"> Media; 2016.</w:t>
      </w:r>
    </w:p>
    <w:p w14:paraId="71468554" w14:textId="7D13D1FA" w:rsidR="00AC36E5" w:rsidRPr="00AC36E5" w:rsidRDefault="00AC36E5" w:rsidP="00AC36E5">
      <w:r w:rsidRPr="00AC36E5">
        <w:t>8.</w:t>
      </w:r>
      <w:r>
        <w:t xml:space="preserve"> </w:t>
      </w:r>
      <w:r w:rsidRPr="00AC36E5">
        <w:t>Singh A, Chaudhary A, Chaudhary K. Content Management System. Global Journal of Enterprise Information System [Internet]. 2021 [cited 2025 Apr 2];15(1):87–92. Available from: https://www.gjeis.com/index.php/GJEIS/article/view/713</w:t>
      </w:r>
    </w:p>
    <w:p w14:paraId="7967451C" w14:textId="3E287484" w:rsidR="00AC36E5" w:rsidRPr="00AC36E5" w:rsidRDefault="00AC36E5" w:rsidP="00AC36E5">
      <w:r w:rsidRPr="00AC36E5">
        <w:t>9.</w:t>
      </w:r>
      <w:r>
        <w:t xml:space="preserve"> </w:t>
      </w:r>
      <w:r w:rsidRPr="00AC36E5">
        <w:t>Quill. Quill - Your powerful rich text editor [Internet]. Quill. [cited 2025 Apr 2]. Available from: https://quilljs.com/</w:t>
      </w:r>
    </w:p>
    <w:p w14:paraId="0862307C" w14:textId="0666C202" w:rsidR="00AC36E5" w:rsidRPr="00AC36E5" w:rsidRDefault="00AC36E5" w:rsidP="00AC36E5">
      <w:r w:rsidRPr="00AC36E5">
        <w:t>10.</w:t>
      </w:r>
      <w:r>
        <w:t xml:space="preserve"> </w:t>
      </w:r>
      <w:r w:rsidRPr="00AC36E5">
        <w:t xml:space="preserve">Iqbal M, Noman M, </w:t>
      </w:r>
      <w:proofErr w:type="spellStart"/>
      <w:r w:rsidRPr="00AC36E5">
        <w:t>Talpu</w:t>
      </w:r>
      <w:proofErr w:type="spellEnd"/>
      <w:r w:rsidRPr="00AC36E5">
        <w:t xml:space="preserve"> S, Manzoor A, Abid M. AN EMPIRICAL STUDY OF POPULAR CONTENT MANAGEMENT SYSTEM - WORDPRESS VS DRUPAL VS JOOMLA. 2020 Jun [cited 2025 Apr 2]; Available from: https://ictactjournals.in/paper/IJMS_Vol_6_Iss_2_Paper_4_1214_1219.pdf</w:t>
      </w:r>
    </w:p>
    <w:p w14:paraId="7E95C8C0" w14:textId="7CD8C407" w:rsidR="00AC36E5" w:rsidRPr="00AC36E5" w:rsidRDefault="00AC36E5" w:rsidP="00AC36E5">
      <w:r w:rsidRPr="00AC36E5">
        <w:t>11.</w:t>
      </w:r>
      <w:r>
        <w:t xml:space="preserve"> </w:t>
      </w:r>
      <w:r w:rsidRPr="00AC36E5">
        <w:t xml:space="preserve">Kumar Y, </w:t>
      </w:r>
      <w:proofErr w:type="spellStart"/>
      <w:r w:rsidRPr="00AC36E5">
        <w:t>Sindekar</w:t>
      </w:r>
      <w:proofErr w:type="spellEnd"/>
      <w:r w:rsidRPr="00AC36E5">
        <w:t xml:space="preserve"> VA. A Guide for Selecting CMS Tools: </w:t>
      </w:r>
      <w:proofErr w:type="spellStart"/>
      <w:r w:rsidRPr="00AC36E5">
        <w:t>Wordpress</w:t>
      </w:r>
      <w:proofErr w:type="spellEnd"/>
      <w:r w:rsidRPr="00AC36E5">
        <w:t>, Joomla, Drupal. 2020 Feb 1 [cited 2025 Apr 2];40(35):621–6. Available from: https://www.researchgate.net/publication/342945574_A_Guide_for_Selecting_CMS_Tools_Wordpress_Joomla_Drupal</w:t>
      </w:r>
    </w:p>
    <w:p w14:paraId="5D25D814" w14:textId="4EE93D08" w:rsidR="00AC36E5" w:rsidRPr="00AC36E5" w:rsidRDefault="00AC36E5" w:rsidP="00AC36E5">
      <w:r w:rsidRPr="00AC36E5">
        <w:t>12.</w:t>
      </w:r>
      <w:r>
        <w:t xml:space="preserve"> </w:t>
      </w:r>
      <w:r w:rsidRPr="00AC36E5">
        <w:t xml:space="preserve">Editorial Staff. 15 Best and Most Popular CMS Platforms in 2020 (Compared) [Internet]. </w:t>
      </w:r>
      <w:proofErr w:type="spellStart"/>
      <w:r w:rsidRPr="00AC36E5">
        <w:t>WPBeginner</w:t>
      </w:r>
      <w:proofErr w:type="spellEnd"/>
      <w:r w:rsidRPr="00AC36E5">
        <w:t>. 2020 [cited 2025 Apr 2]. Available from: https://www.wpbeginner.com/showcase/best-cms-platforms-compared/</w:t>
      </w:r>
    </w:p>
    <w:p w14:paraId="06F4D670" w14:textId="072285DB" w:rsidR="00AC36E5" w:rsidRPr="00AC36E5" w:rsidRDefault="00AC36E5" w:rsidP="00AC36E5">
      <w:r w:rsidRPr="00AC36E5">
        <w:t>13.</w:t>
      </w:r>
      <w:r>
        <w:t xml:space="preserve"> </w:t>
      </w:r>
      <w:r w:rsidRPr="00AC36E5">
        <w:t xml:space="preserve">Truckle A. Formatting of </w:t>
      </w:r>
      <w:proofErr w:type="spellStart"/>
      <w:r w:rsidRPr="00AC36E5">
        <w:t>Wordpress</w:t>
      </w:r>
      <w:proofErr w:type="spellEnd"/>
      <w:r w:rsidRPr="00AC36E5">
        <w:t xml:space="preserve"> Category Descriptions [Internet]. Stack Overflow. 2017 [cited 2025 Apr 2]. Available from: https://stackoverflow.com/questions/45843052/formatting-of-wordpress-category-descriptions</w:t>
      </w:r>
    </w:p>
    <w:p w14:paraId="395C788F" w14:textId="0E86DE99" w:rsidR="00AC36E5" w:rsidRPr="00AC36E5" w:rsidRDefault="00AC36E5" w:rsidP="00AC36E5">
      <w:r w:rsidRPr="00AC36E5">
        <w:t>14.</w:t>
      </w:r>
      <w:r>
        <w:t xml:space="preserve"> </w:t>
      </w:r>
      <w:proofErr w:type="spellStart"/>
      <w:r w:rsidRPr="00AC36E5">
        <w:t>SolidWP</w:t>
      </w:r>
      <w:proofErr w:type="spellEnd"/>
      <w:r w:rsidRPr="00AC36E5">
        <w:t xml:space="preserve">. What Is WordPress? [Internet]. </w:t>
      </w:r>
      <w:proofErr w:type="spellStart"/>
      <w:r w:rsidRPr="00AC36E5">
        <w:t>SolidWP</w:t>
      </w:r>
      <w:proofErr w:type="spellEnd"/>
      <w:r w:rsidRPr="00AC36E5">
        <w:t>. [cited 2025 Apr 2]. Available from: https://solidwp.com/tutorials/what-is-wordpress/</w:t>
      </w:r>
    </w:p>
    <w:p w14:paraId="5FF1415E" w14:textId="5EF581FF" w:rsidR="00AC36E5" w:rsidRPr="00AC36E5" w:rsidRDefault="00AC36E5" w:rsidP="00AC36E5">
      <w:r w:rsidRPr="00AC36E5">
        <w:t>15.</w:t>
      </w:r>
      <w:r>
        <w:t xml:space="preserve"> </w:t>
      </w:r>
      <w:r w:rsidRPr="00AC36E5">
        <w:t xml:space="preserve">Menzel V. Explore the core! The Joomla 4 Dashboard [Internet]. Joomla.org. Joomla! Community </w:t>
      </w:r>
      <w:proofErr w:type="spellStart"/>
      <w:r w:rsidRPr="00AC36E5">
        <w:t>Magazine</w:t>
      </w:r>
      <w:r w:rsidRPr="00AC36E5">
        <w:rPr>
          <w:vertAlign w:val="superscript"/>
        </w:rPr>
        <w:t>TM</w:t>
      </w:r>
      <w:proofErr w:type="spellEnd"/>
      <w:r w:rsidRPr="00AC36E5">
        <w:t>; 2021 [cited 2025 Apr 2]. Available from: https://magazine.joomla.org/all-issues/august-2021/explore-the-core-the-joomla-4-dashboard</w:t>
      </w:r>
    </w:p>
    <w:p w14:paraId="67932CE7" w14:textId="20B49FDB" w:rsidR="00AC36E5" w:rsidRPr="00AC36E5" w:rsidRDefault="00AC36E5" w:rsidP="00AC36E5">
      <w:r w:rsidRPr="00AC36E5">
        <w:t>16.</w:t>
      </w:r>
      <w:r>
        <w:t xml:space="preserve"> </w:t>
      </w:r>
      <w:proofErr w:type="spellStart"/>
      <w:r w:rsidRPr="00AC36E5">
        <w:t>Bcwald</w:t>
      </w:r>
      <w:proofErr w:type="spellEnd"/>
      <w:r w:rsidRPr="00AC36E5">
        <w:t xml:space="preserve">, </w:t>
      </w:r>
      <w:proofErr w:type="spellStart"/>
      <w:r w:rsidRPr="00AC36E5">
        <w:t>Saltednut</w:t>
      </w:r>
      <w:proofErr w:type="spellEnd"/>
      <w:r w:rsidRPr="00AC36E5">
        <w:t xml:space="preserve">, </w:t>
      </w:r>
      <w:proofErr w:type="spellStart"/>
      <w:r w:rsidRPr="00AC36E5">
        <w:t>Tkoleary</w:t>
      </w:r>
      <w:proofErr w:type="spellEnd"/>
      <w:r w:rsidRPr="00AC36E5">
        <w:t xml:space="preserve">, Gábor </w:t>
      </w:r>
      <w:proofErr w:type="spellStart"/>
      <w:r w:rsidRPr="00AC36E5">
        <w:t>Hojtsy</w:t>
      </w:r>
      <w:proofErr w:type="spellEnd"/>
      <w:r w:rsidRPr="00AC36E5">
        <w:t xml:space="preserve">, </w:t>
      </w:r>
      <w:proofErr w:type="spellStart"/>
      <w:r w:rsidRPr="00AC36E5">
        <w:t>Webchick</w:t>
      </w:r>
      <w:proofErr w:type="spellEnd"/>
      <w:r w:rsidRPr="00AC36E5">
        <w:t xml:space="preserve">, Wim Leers, Devin Carlson, </w:t>
      </w:r>
      <w:proofErr w:type="spellStart"/>
      <w:r w:rsidRPr="00AC36E5">
        <w:t>Jessebeach</w:t>
      </w:r>
      <w:proofErr w:type="spellEnd"/>
      <w:r w:rsidRPr="00AC36E5">
        <w:t xml:space="preserve">, Samuel Mortenson, </w:t>
      </w:r>
      <w:proofErr w:type="spellStart"/>
      <w:r w:rsidRPr="00AC36E5">
        <w:t>Zarabadoo</w:t>
      </w:r>
      <w:proofErr w:type="spellEnd"/>
      <w:r w:rsidRPr="00AC36E5">
        <w:t>. Ember [Internet]. Drupal.org. 2012 [cited 2025 Apr 2]. Available from: https://www.drupal.org/project/ember</w:t>
      </w:r>
    </w:p>
    <w:p w14:paraId="58350774" w14:textId="650D8CFE" w:rsidR="00AC36E5" w:rsidRPr="00AC36E5" w:rsidRDefault="00AC36E5" w:rsidP="00AC36E5">
      <w:r w:rsidRPr="00AC36E5">
        <w:lastRenderedPageBreak/>
        <w:t>17.</w:t>
      </w:r>
      <w:r>
        <w:t xml:space="preserve"> </w:t>
      </w:r>
      <w:r w:rsidRPr="00AC36E5">
        <w:t>Krug S. Don’t Make Me Think, Revisited: A Common Sense Approach to Web Usability. 3rd ed. Berkeley, Calif.: New Riders; 2013.</w:t>
      </w:r>
    </w:p>
    <w:p w14:paraId="14B1865B" w14:textId="5790151A" w:rsidR="00AC36E5" w:rsidRPr="00AC36E5" w:rsidRDefault="00AC36E5" w:rsidP="00AC36E5">
      <w:r w:rsidRPr="00AC36E5">
        <w:t>18.</w:t>
      </w:r>
      <w:r>
        <w:t xml:space="preserve"> </w:t>
      </w:r>
      <w:r w:rsidRPr="00AC36E5">
        <w:t>Lidwell W, Butler J, Holden K. Universal Principles of Design: 125 Ways to Enhance Usability, Influence Perception, Increase Appeal, Make Better Design Decisions, and Teach Through Design. Quarto Publishing Group USA; 2010.</w:t>
      </w:r>
    </w:p>
    <w:p w14:paraId="277BB9C9" w14:textId="39844709" w:rsidR="00AC36E5" w:rsidRPr="00AC36E5" w:rsidRDefault="00AC36E5" w:rsidP="00AC36E5">
      <w:r w:rsidRPr="00AC36E5">
        <w:t>19.</w:t>
      </w:r>
      <w:r>
        <w:t xml:space="preserve"> </w:t>
      </w:r>
      <w:r w:rsidRPr="00AC36E5">
        <w:t>Norman D. The Design of Everyday Things : Revised and Expanded Edition. New York: Basic Books; 2013.</w:t>
      </w:r>
    </w:p>
    <w:p w14:paraId="3764B8D7" w14:textId="51CAEF9B" w:rsidR="00AC36E5" w:rsidRPr="00AC36E5" w:rsidRDefault="00AC36E5" w:rsidP="00AC36E5">
      <w:r w:rsidRPr="00AC36E5">
        <w:t>20.</w:t>
      </w:r>
      <w:r>
        <w:t xml:space="preserve"> </w:t>
      </w:r>
      <w:r w:rsidRPr="00AC36E5">
        <w:t>W3C. Web Content Accessibility Guidelines (WCAG) 2.1 [Internet]. W3.org. 2024 [cited 2025 Apr 2]. Available from: https://www.w3.org/TR/WCAG21/</w:t>
      </w:r>
    </w:p>
    <w:p w14:paraId="49EF1E05" w14:textId="2FF996F1" w:rsidR="00AC36E5" w:rsidRPr="00AC36E5" w:rsidRDefault="00AC36E5" w:rsidP="00AC36E5">
      <w:r w:rsidRPr="00AC36E5">
        <w:t>21.</w:t>
      </w:r>
      <w:r>
        <w:t xml:space="preserve"> </w:t>
      </w:r>
      <w:proofErr w:type="spellStart"/>
      <w:r w:rsidRPr="00AC36E5">
        <w:t>Kocaballi</w:t>
      </w:r>
      <w:proofErr w:type="spellEnd"/>
      <w:r w:rsidRPr="00AC36E5">
        <w:t xml:space="preserve"> AB, Laranjo L, </w:t>
      </w:r>
      <w:proofErr w:type="spellStart"/>
      <w:r w:rsidRPr="00AC36E5">
        <w:t>Coiera</w:t>
      </w:r>
      <w:proofErr w:type="spellEnd"/>
      <w:r w:rsidRPr="00AC36E5">
        <w:t xml:space="preserve"> E. Understanding and Measuring User Experience in Conversational Interfaces. Interacting with Computers [Internet]. 2019 Mar 1 [cited 2025 Apr 2];31(2):192–207. Available from: https://doi.org/10.1093/iwc/iwz015</w:t>
      </w:r>
    </w:p>
    <w:p w14:paraId="6E1E05C4" w14:textId="16087440" w:rsidR="00AC36E5" w:rsidRPr="00AC36E5" w:rsidRDefault="00AC36E5" w:rsidP="00AC36E5">
      <w:r w:rsidRPr="00AC36E5">
        <w:t>22.</w:t>
      </w:r>
      <w:r>
        <w:t xml:space="preserve"> </w:t>
      </w:r>
      <w:r w:rsidRPr="00AC36E5">
        <w:t>W3Techs. Usage Statistics and Market Share of PHP for Websites, December 2024 [Internet]. W3techs.com. 2024 [cited 2025 Apr 2]. Available from: https://w3techs.com/technologies/details/pl-php/</w:t>
      </w:r>
    </w:p>
    <w:p w14:paraId="1CA7657F" w14:textId="57176C28" w:rsidR="00AC36E5" w:rsidRPr="00AC36E5" w:rsidRDefault="00AC36E5" w:rsidP="00AC36E5">
      <w:r w:rsidRPr="00AC36E5">
        <w:t>23.</w:t>
      </w:r>
      <w:r>
        <w:t xml:space="preserve"> </w:t>
      </w:r>
      <w:r w:rsidRPr="00AC36E5">
        <w:t xml:space="preserve">Joshi M. Angular vs React vs Vue: Core Differences [Internet]. </w:t>
      </w:r>
      <w:proofErr w:type="spellStart"/>
      <w:r w:rsidRPr="00AC36E5">
        <w:t>BrowserStack</w:t>
      </w:r>
      <w:proofErr w:type="spellEnd"/>
      <w:r w:rsidRPr="00AC36E5">
        <w:t>. 2022 [cited 2025 Apr 2]. Available from: https://www.browserstack.com/guide/angular-vs-react-vs-vue</w:t>
      </w:r>
    </w:p>
    <w:p w14:paraId="1FDC01A0" w14:textId="7D8ACD86" w:rsidR="00AC36E5" w:rsidRPr="00AC36E5" w:rsidRDefault="00AC36E5" w:rsidP="00AC36E5">
      <w:r w:rsidRPr="00AC36E5">
        <w:t>24.</w:t>
      </w:r>
      <w:r>
        <w:t xml:space="preserve"> </w:t>
      </w:r>
      <w:r w:rsidRPr="00AC36E5">
        <w:t>Saunders M, Lewis P, Thornhill A. Research Methods for Business Students. 5th ed. Pearson; 2009.</w:t>
      </w:r>
    </w:p>
    <w:p w14:paraId="1BD1C2C3" w14:textId="5E3120D4" w:rsidR="00AC36E5" w:rsidRPr="00AC36E5" w:rsidRDefault="00AC36E5" w:rsidP="00AC36E5">
      <w:r w:rsidRPr="00AC36E5">
        <w:t>25.</w:t>
      </w:r>
      <w:r>
        <w:t xml:space="preserve"> </w:t>
      </w:r>
      <w:r w:rsidRPr="00AC36E5">
        <w:t xml:space="preserve">George T. Semi-Structured Interview | Definition, Guide &amp; Examples [Internet]. </w:t>
      </w:r>
      <w:proofErr w:type="spellStart"/>
      <w:r w:rsidRPr="00AC36E5">
        <w:t>Scribbr</w:t>
      </w:r>
      <w:proofErr w:type="spellEnd"/>
      <w:r w:rsidRPr="00AC36E5">
        <w:t>. 2022 [cited 2025 Apr 2]. Available from: https://www.scribbr.co.uk/research-methods/semi-structured-interviews/</w:t>
      </w:r>
    </w:p>
    <w:p w14:paraId="266C0A66" w14:textId="35F7677A" w:rsidR="00AC36E5" w:rsidRPr="00AC36E5" w:rsidRDefault="00AC36E5" w:rsidP="00AC36E5">
      <w:r w:rsidRPr="00AC36E5">
        <w:t>26.</w:t>
      </w:r>
      <w:r>
        <w:t xml:space="preserve"> </w:t>
      </w:r>
      <w:r w:rsidRPr="00AC36E5">
        <w:t>Morgan DL. Pragmatism as a Paradigm for Social Research. Qualitative Inquiry [Internet]. 2014 Feb 3;20(8):1045–53. Available from: https://journals.sagepub.com/doi/10.1177/1077800413513733</w:t>
      </w:r>
    </w:p>
    <w:p w14:paraId="029E59EA" w14:textId="737152CC" w:rsidR="00AC36E5" w:rsidRPr="00AC36E5" w:rsidRDefault="00AC36E5" w:rsidP="00AC36E5">
      <w:r w:rsidRPr="00AC36E5">
        <w:t>27.</w:t>
      </w:r>
      <w:r>
        <w:t xml:space="preserve"> </w:t>
      </w:r>
      <w:r w:rsidRPr="00AC36E5">
        <w:t>Phair D, Warren K. Saunders’ Research Onion: Explained Simply [Internet]. Grad Coach. 2021 [cited 2025 Apr 2]. Available from: https://gradcoach.com/saunders-research-onion/</w:t>
      </w:r>
    </w:p>
    <w:p w14:paraId="702D151F" w14:textId="6B3F1046" w:rsidR="00AC36E5" w:rsidRPr="00AC36E5" w:rsidRDefault="00AC36E5" w:rsidP="00AC36E5">
      <w:r w:rsidRPr="00AC36E5">
        <w:t>28.</w:t>
      </w:r>
      <w:r>
        <w:t xml:space="preserve"> </w:t>
      </w:r>
      <w:r w:rsidRPr="00AC36E5">
        <w:t>Chawla T, Wood J. Thematic Analysis - an Overview [Internet]. Sciencedirect.com. 2023 [cited 2025 Apr 2]. Available from: https://www.sciencedirect.com/topics/social-sciences/thematic-analysis</w:t>
      </w:r>
    </w:p>
    <w:p w14:paraId="168D0DBD" w14:textId="2291F165" w:rsidR="00AC36E5" w:rsidRPr="00AC36E5" w:rsidRDefault="00AC36E5" w:rsidP="00AC36E5">
      <w:r w:rsidRPr="00AC36E5">
        <w:t>29.</w:t>
      </w:r>
      <w:r>
        <w:t xml:space="preserve"> </w:t>
      </w:r>
      <w:r w:rsidRPr="00AC36E5">
        <w:t xml:space="preserve">None </w:t>
      </w:r>
      <w:proofErr w:type="spellStart"/>
      <w:r w:rsidRPr="00AC36E5">
        <w:t>Sasmoko</w:t>
      </w:r>
      <w:proofErr w:type="spellEnd"/>
      <w:r w:rsidRPr="00AC36E5">
        <w:t xml:space="preserve">, </w:t>
      </w:r>
      <w:proofErr w:type="spellStart"/>
      <w:r w:rsidRPr="00AC36E5">
        <w:t>Yasinta</w:t>
      </w:r>
      <w:proofErr w:type="spellEnd"/>
      <w:r w:rsidRPr="00AC36E5">
        <w:t xml:space="preserve"> </w:t>
      </w:r>
      <w:proofErr w:type="spellStart"/>
      <w:r w:rsidRPr="00AC36E5">
        <w:t>Indrianti</w:t>
      </w:r>
      <w:proofErr w:type="spellEnd"/>
      <w:r w:rsidRPr="00AC36E5">
        <w:t xml:space="preserve">, </w:t>
      </w:r>
      <w:proofErr w:type="spellStart"/>
      <w:r w:rsidRPr="00AC36E5">
        <w:t>Manalu</w:t>
      </w:r>
      <w:proofErr w:type="spellEnd"/>
      <w:r w:rsidRPr="00AC36E5">
        <w:t xml:space="preserve"> SR, Jevon </w:t>
      </w:r>
      <w:proofErr w:type="spellStart"/>
      <w:r w:rsidRPr="00AC36E5">
        <w:t>Danaristo</w:t>
      </w:r>
      <w:proofErr w:type="spellEnd"/>
      <w:r w:rsidRPr="00AC36E5">
        <w:t xml:space="preserve">. </w:t>
      </w:r>
      <w:proofErr w:type="spellStart"/>
      <w:r w:rsidRPr="00AC36E5">
        <w:t>Analyzing</w:t>
      </w:r>
      <w:proofErr w:type="spellEnd"/>
      <w:r w:rsidRPr="00AC36E5">
        <w:t xml:space="preserve"> Database Optimization Strategies in Laravel for an Enhanced Learning Management. Procedia Computer Science [Internet]. 2024 Jan 1 [cited 2025 Apr 2];245:799–804. Available from: https://www.sciencedirect.com/science/article/pii/S1877050924031144</w:t>
      </w:r>
    </w:p>
    <w:p w14:paraId="1B18892C" w14:textId="4D8A7FD6" w:rsidR="00AC36E5" w:rsidRPr="00AC36E5" w:rsidRDefault="00AC36E5" w:rsidP="00AC36E5">
      <w:r w:rsidRPr="00AC36E5">
        <w:t>30.</w:t>
      </w:r>
      <w:r>
        <w:t xml:space="preserve"> </w:t>
      </w:r>
      <w:proofErr w:type="spellStart"/>
      <w:r w:rsidRPr="00AC36E5">
        <w:t>fullcalendar</w:t>
      </w:r>
      <w:proofErr w:type="spellEnd"/>
      <w:r w:rsidRPr="00AC36E5">
        <w:t xml:space="preserve">. Documentation | </w:t>
      </w:r>
      <w:proofErr w:type="spellStart"/>
      <w:r w:rsidRPr="00AC36E5">
        <w:t>FullCalendar</w:t>
      </w:r>
      <w:proofErr w:type="spellEnd"/>
      <w:r w:rsidRPr="00AC36E5">
        <w:t xml:space="preserve"> [Internet]. fullcalendar.io. [cited 2025 Apr 2]. Available from: https://fullcalendar.io/docs</w:t>
      </w:r>
    </w:p>
    <w:p w14:paraId="6B8E0F4D" w14:textId="0A555F18" w:rsidR="00AC36E5" w:rsidRPr="00AC36E5" w:rsidRDefault="00AC36E5" w:rsidP="00AC36E5">
      <w:r w:rsidRPr="00AC36E5">
        <w:t>31.</w:t>
      </w:r>
      <w:r>
        <w:t xml:space="preserve"> </w:t>
      </w:r>
      <w:r w:rsidRPr="00AC36E5">
        <w:t>Sebastian-Coleman L. Core Data Quality Management Capabilities. Meeting the Challenges of Data Quality Management [Internet]. 2022 [cited 2025 Apr 2];187–228. Available from: https://www.sciencedirect.com/topics/computer-science/data-modeling</w:t>
      </w:r>
    </w:p>
    <w:p w14:paraId="1887422B" w14:textId="61417986" w:rsidR="00AC36E5" w:rsidRPr="00AC36E5" w:rsidRDefault="00AC36E5" w:rsidP="00AC36E5">
      <w:r w:rsidRPr="00AC36E5">
        <w:lastRenderedPageBreak/>
        <w:t>32.</w:t>
      </w:r>
      <w:r>
        <w:t xml:space="preserve"> </w:t>
      </w:r>
      <w:r w:rsidRPr="00AC36E5">
        <w:t xml:space="preserve">Subotin S. Dashboard Design - Considerations and Best Practices [Internet]. </w:t>
      </w:r>
      <w:proofErr w:type="spellStart"/>
      <w:r w:rsidRPr="00AC36E5">
        <w:t>Toptal</w:t>
      </w:r>
      <w:proofErr w:type="spellEnd"/>
      <w:r w:rsidRPr="00AC36E5">
        <w:t xml:space="preserve"> Design Blog. 2017 [cited 2025 Apr 3]. Available from: https://www.toptal.com/designers/data-visualization/dashboard-design-best-practices</w:t>
      </w:r>
    </w:p>
    <w:p w14:paraId="26C2D8FC" w14:textId="549DE62D" w:rsidR="00AC36E5" w:rsidRPr="00AC36E5" w:rsidRDefault="00AC36E5" w:rsidP="00AC36E5">
      <w:r w:rsidRPr="00AC36E5">
        <w:t>33.</w:t>
      </w:r>
      <w:r>
        <w:t xml:space="preserve"> </w:t>
      </w:r>
      <w:proofErr w:type="spellStart"/>
      <w:r w:rsidRPr="00AC36E5">
        <w:t>CodeMirror</w:t>
      </w:r>
      <w:proofErr w:type="spellEnd"/>
      <w:r w:rsidRPr="00AC36E5">
        <w:t xml:space="preserve">. </w:t>
      </w:r>
      <w:proofErr w:type="spellStart"/>
      <w:r w:rsidRPr="00AC36E5">
        <w:t>CodeMirror</w:t>
      </w:r>
      <w:proofErr w:type="spellEnd"/>
      <w:r w:rsidRPr="00AC36E5">
        <w:t xml:space="preserve"> [Internet]. codemirror.net. [cited 2025 Apr 3]. Available from: https://codemirror.net/</w:t>
      </w:r>
    </w:p>
    <w:p w14:paraId="6ED3390F" w14:textId="76AC4F8E" w:rsidR="00AC36E5" w:rsidRPr="00AC36E5" w:rsidRDefault="00AC36E5" w:rsidP="00AC36E5">
      <w:r w:rsidRPr="00AC36E5">
        <w:t>34.</w:t>
      </w:r>
      <w:r>
        <w:t xml:space="preserve"> </w:t>
      </w:r>
      <w:r w:rsidRPr="00AC36E5">
        <w:t xml:space="preserve">26 Strba M. User Feedback [Internet]. Guides - Learn user testing &amp; UX research | </w:t>
      </w:r>
      <w:proofErr w:type="spellStart"/>
      <w:r w:rsidRPr="00AC36E5">
        <w:t>UXtweak</w:t>
      </w:r>
      <w:proofErr w:type="spellEnd"/>
      <w:r w:rsidRPr="00AC36E5">
        <w:t>. [cited 2025 Apr 3]. Available from: https://www.uxtweak.com/user-feedback/</w:t>
      </w:r>
    </w:p>
    <w:p w14:paraId="2CD734EF" w14:textId="600B3D0B" w:rsidR="00AC36E5" w:rsidRPr="00AC36E5" w:rsidRDefault="00AC36E5" w:rsidP="00AC36E5">
      <w:r w:rsidRPr="00AC36E5">
        <w:t>35.</w:t>
      </w:r>
      <w:r>
        <w:t xml:space="preserve"> </w:t>
      </w:r>
      <w:proofErr w:type="spellStart"/>
      <w:r w:rsidRPr="00AC36E5">
        <w:t>Mailtrap</w:t>
      </w:r>
      <w:proofErr w:type="spellEnd"/>
      <w:r w:rsidRPr="00AC36E5">
        <w:t xml:space="preserve"> . </w:t>
      </w:r>
      <w:proofErr w:type="spellStart"/>
      <w:r w:rsidRPr="00AC36E5">
        <w:t>Mailtrap</w:t>
      </w:r>
      <w:proofErr w:type="spellEnd"/>
      <w:r w:rsidRPr="00AC36E5">
        <w:t xml:space="preserve"> - Email Delivery Platform [Internet]. </w:t>
      </w:r>
      <w:proofErr w:type="spellStart"/>
      <w:r w:rsidRPr="00AC36E5">
        <w:t>Mailtrap</w:t>
      </w:r>
      <w:proofErr w:type="spellEnd"/>
      <w:r w:rsidRPr="00AC36E5">
        <w:t>. 2025 [cited 2025 Apr 3]. Available from: https://mailtrap.io/home</w:t>
      </w:r>
    </w:p>
    <w:p w14:paraId="156F1853" w14:textId="52401C36" w:rsidR="00AC36E5" w:rsidRPr="00AC36E5" w:rsidRDefault="00AC36E5" w:rsidP="00AC36E5">
      <w:r w:rsidRPr="00AC36E5">
        <w:t>36.</w:t>
      </w:r>
      <w:r>
        <w:t xml:space="preserve"> </w:t>
      </w:r>
      <w:proofErr w:type="spellStart"/>
      <w:r w:rsidRPr="00AC36E5">
        <w:t>FullCalendar</w:t>
      </w:r>
      <w:proofErr w:type="spellEnd"/>
      <w:r w:rsidRPr="00AC36E5">
        <w:t xml:space="preserve"> . </w:t>
      </w:r>
      <w:proofErr w:type="spellStart"/>
      <w:r w:rsidRPr="00AC36E5">
        <w:t>FullCalendar</w:t>
      </w:r>
      <w:proofErr w:type="spellEnd"/>
      <w:r w:rsidRPr="00AC36E5">
        <w:t xml:space="preserve"> - JavaScript Event Calendar [Internet]. fullcalendar.io. [cited 2025 Apr 4]. Available from: https://fullcalendar.io/</w:t>
      </w:r>
    </w:p>
    <w:p w14:paraId="6F6D6107" w14:textId="593D11CA" w:rsidR="00AC36E5" w:rsidRPr="00AC36E5" w:rsidRDefault="00AC36E5" w:rsidP="00AC36E5">
      <w:r w:rsidRPr="00AC36E5">
        <w:t>37.</w:t>
      </w:r>
      <w:r>
        <w:t xml:space="preserve"> </w:t>
      </w:r>
      <w:r w:rsidRPr="00AC36E5">
        <w:t>Doherty K, Doherty G. Engagement in HCI. ACM Computing Surveys [Internet]. 2019 Jan 23 [cited 2025 Apr 4];51(5):1–39. Available from: https://dl.acm.org/doi/pdf/10.1145/3234149</w:t>
      </w:r>
    </w:p>
    <w:p w14:paraId="20DA9E19" w14:textId="3693DB70" w:rsidR="00AC36E5" w:rsidRPr="00AC36E5" w:rsidRDefault="00AC36E5" w:rsidP="00AC36E5">
      <w:r w:rsidRPr="00AC36E5">
        <w:t>38.</w:t>
      </w:r>
      <w:r>
        <w:t xml:space="preserve"> </w:t>
      </w:r>
      <w:r w:rsidRPr="00AC36E5">
        <w:t>Panchenko M. 14 UX Statistics to Prove that Design Matters [Internet]. www.eleken.co. 2025 [cited 2025 Apr 4]. Available from: https://www.eleken.co/blog-posts/14-impressive-ux-statistics-to-prove-the-value-of-great-design</w:t>
      </w:r>
    </w:p>
    <w:p w14:paraId="7A869BBD" w14:textId="418BE72A" w:rsidR="00AC36E5" w:rsidRPr="00AC36E5" w:rsidRDefault="00AC36E5" w:rsidP="00AC36E5">
      <w:r w:rsidRPr="00AC36E5">
        <w:t>39.</w:t>
      </w:r>
      <w:r>
        <w:t xml:space="preserve"> </w:t>
      </w:r>
      <w:r w:rsidRPr="00AC36E5">
        <w:t>Google. Find Out How You Stack Up to New Industry Benchmarks for Mobile Page Speed [Internet]. 2017 [cited 2025 Apr 4]. Available from: https://www.thinkwithgoogle.com/_qs/documents/57/mobile-page-speed-new-industry-benchmarks.pdf</w:t>
      </w:r>
    </w:p>
    <w:p w14:paraId="55F11C38" w14:textId="62D21626" w:rsidR="00AC36E5" w:rsidRPr="00AC36E5" w:rsidRDefault="00AC36E5" w:rsidP="00AC36E5">
      <w:r w:rsidRPr="00AC36E5">
        <w:t>40.</w:t>
      </w:r>
      <w:r>
        <w:t xml:space="preserve"> </w:t>
      </w:r>
      <w:r w:rsidRPr="00AC36E5">
        <w:t>w3techs. Usage Statistics and Market Share of Content Management Systems, May 2020 [Internet]. w3techs.com. 2025 [cited 2025 Apr 4]. Available from: https://w3techs.com/technologies/overview/content_management</w:t>
      </w:r>
    </w:p>
    <w:p w14:paraId="7A28312A" w14:textId="4DBDC4B7" w:rsidR="00AC36E5" w:rsidRPr="00AC36E5" w:rsidRDefault="00AC36E5" w:rsidP="00AC36E5">
      <w:r w:rsidRPr="00AC36E5">
        <w:t>41.</w:t>
      </w:r>
      <w:r>
        <w:t xml:space="preserve"> </w:t>
      </w:r>
      <w:proofErr w:type="spellStart"/>
      <w:r w:rsidRPr="00AC36E5">
        <w:t>SortableJS</w:t>
      </w:r>
      <w:proofErr w:type="spellEnd"/>
      <w:r w:rsidRPr="00AC36E5">
        <w:t xml:space="preserve">. </w:t>
      </w:r>
      <w:proofErr w:type="spellStart"/>
      <w:r w:rsidRPr="00AC36E5">
        <w:t>SortableJS</w:t>
      </w:r>
      <w:proofErr w:type="spellEnd"/>
      <w:r w:rsidRPr="00AC36E5">
        <w:t xml:space="preserve"> [Internet]. sortablejs.github.io. 2024 [cited 2025 Apr 4]. Available from: https://sortablejs.github.io/Sortable/</w:t>
      </w:r>
    </w:p>
    <w:p w14:paraId="7151EBF5" w14:textId="536CA67A" w:rsidR="00AC36E5" w:rsidRPr="00AC36E5" w:rsidRDefault="00AC36E5" w:rsidP="00AC36E5">
      <w:r w:rsidRPr="00AC36E5">
        <w:t>42.</w:t>
      </w:r>
      <w:r>
        <w:t xml:space="preserve"> </w:t>
      </w:r>
      <w:r w:rsidRPr="00AC36E5">
        <w:t>Laravel. Eloquent: Getting Started - Laravel 12.x - The PHP Framework For Web Artisans [Internet]. Laravel.com. 2020 [cited 2025 Apr 4]. Available from: https://laravel.com/docs/12.x/eloquent</w:t>
      </w:r>
    </w:p>
    <w:p w14:paraId="226FEB6C" w14:textId="265E9A27" w:rsidR="00AC36E5" w:rsidRPr="00AC36E5" w:rsidRDefault="00AC36E5" w:rsidP="00AC36E5">
      <w:r w:rsidRPr="00AC36E5">
        <w:t>43.</w:t>
      </w:r>
      <w:r>
        <w:t xml:space="preserve"> </w:t>
      </w:r>
      <w:r w:rsidRPr="00AC36E5">
        <w:t>Laravel. Database: Query Builder - Laravel 12.x - The PHP Framework For Web Artisans [Internet]. Laravel.com. 2017 [cited 2025 Apr 4]. Available from: https://laravel.com/docs/12.x/queries</w:t>
      </w:r>
    </w:p>
    <w:p w14:paraId="3FE699E4" w14:textId="135F87DF" w:rsidR="00AC36E5" w:rsidRPr="00AC36E5" w:rsidRDefault="00AC36E5" w:rsidP="00AC36E5">
      <w:r w:rsidRPr="00AC36E5">
        <w:t>44.</w:t>
      </w:r>
      <w:r>
        <w:t xml:space="preserve"> </w:t>
      </w:r>
      <w:r w:rsidRPr="00AC36E5">
        <w:t xml:space="preserve">Guna </w:t>
      </w:r>
      <w:proofErr w:type="spellStart"/>
      <w:r w:rsidRPr="00AC36E5">
        <w:t>Permana</w:t>
      </w:r>
      <w:proofErr w:type="spellEnd"/>
      <w:r w:rsidRPr="00AC36E5">
        <w:t xml:space="preserve"> PA, </w:t>
      </w:r>
      <w:proofErr w:type="spellStart"/>
      <w:r w:rsidRPr="00AC36E5">
        <w:t>Triandini</w:t>
      </w:r>
      <w:proofErr w:type="spellEnd"/>
      <w:r w:rsidRPr="00AC36E5">
        <w:t xml:space="preserve"> E. Performance with Eloquent and Query Builder in Crowdfunding System with Laravel Framework. International Journal of Education and Management Engineering [Internet]. 2021 Jun 8 [cited 2025 Apr 4];11(3):31–9. Available from: https://d1wqtxts1xzle7.cloudfront.net/86953267/IJEME-V11-N3-4-libre.pdf?1654290437=&amp;response-content-disposition=inline%3B+filename%3DPerformance_with_Eloquent_and_Query_Buil.pdf&amp;Expires=1743796152&amp;Signature=VQu3ayMoPeG7mCFIeZ3jMwDQZGxhoXyQaDPhpGzyB4JyOwwz5GtVx~9eXz-lSL~KGeAcAw-ARAAYeENQuqXyUhGe0kJfZ7qvTHE1w1iX8TnpK4NqpdShUG6J60HrBck-vhWnIajoiGHpiWVnGo7U8RURSO9z7NpwLjmRljlfHuG9xFk1Zd6YQ0A28iRVRt1O5awbkg49yZn1o3J34BatCozk8XhzswS4~R7o9HXezqBtm9w0aEK720VSO0C~0RFUwWSa0oL4rHFiHBhP7oFMTCxmkCOSV05</w:t>
      </w:r>
      <w:r w:rsidRPr="00AC36E5">
        <w:lastRenderedPageBreak/>
        <w:t>w3E9WX4IaKe9fkoRc~L28zUljfiNrpjfQ5PblpoOFxHIou0e39FwXzw__&amp;Key-Pair-Id=APKAJLOHF5GGSLRBV4ZA</w:t>
      </w:r>
    </w:p>
    <w:p w14:paraId="05CADE56" w14:textId="47F7FDFB" w:rsidR="00AC36E5" w:rsidRPr="00AC36E5" w:rsidRDefault="00AC36E5" w:rsidP="00AC36E5">
      <w:r w:rsidRPr="00AC36E5">
        <w:t>45.</w:t>
      </w:r>
      <w:r>
        <w:t xml:space="preserve"> </w:t>
      </w:r>
      <w:r w:rsidRPr="00AC36E5">
        <w:t>Welling L, Thomson L. PHP and MySQL Web Development. Pearson Education; 2008.</w:t>
      </w:r>
    </w:p>
    <w:p w14:paraId="313FCF0A" w14:textId="53CDE063" w:rsidR="00AC36E5" w:rsidRPr="00AC36E5" w:rsidRDefault="00AC36E5" w:rsidP="00AC36E5">
      <w:r w:rsidRPr="00AC36E5">
        <w:t>46.</w:t>
      </w:r>
      <w:r>
        <w:t xml:space="preserve"> </w:t>
      </w:r>
      <w:r w:rsidRPr="00AC36E5">
        <w:t xml:space="preserve">Ahmad IS, Choudhry SA. </w:t>
      </w:r>
      <w:proofErr w:type="spellStart"/>
      <w:r w:rsidRPr="00AC36E5">
        <w:t>Color</w:t>
      </w:r>
      <w:proofErr w:type="spellEnd"/>
      <w:r w:rsidRPr="00AC36E5">
        <w:t xml:space="preserve"> Vision Deficiency and Live Recoloring. Communications in computer and information science. 2022 Jan 1;33–46.</w:t>
      </w:r>
    </w:p>
    <w:p w14:paraId="44AC3B57" w14:textId="7BAC1E55" w:rsidR="00AC36E5" w:rsidRPr="00AC36E5" w:rsidRDefault="00AC36E5" w:rsidP="00AC36E5">
      <w:r w:rsidRPr="00AC36E5">
        <w:t>47.</w:t>
      </w:r>
      <w:r>
        <w:t xml:space="preserve"> </w:t>
      </w:r>
      <w:r w:rsidRPr="00AC36E5">
        <w:t>Iqbal M, Ahmad N, Khuram S, Waseem Iqbal M, Shahzad S, Naqvi M, et al. Usability Aspects of Adaptive Mobile Interfaces for Colour-Blind and Vision Deficient Users Usability Aspects of Adaptive Mobile Interfaces for Colour-Blind and Vision Deficient Users. IJCSNS International Journal of Computer Science and Network Security [Internet]. 2018 [cited 2025 Apr 4];18(10):179. Available from: https://www.researchgate.net/publication/343063764_Usability_Aspects_of_Adaptive_Mobile_Interfaces_for_Colour-Blind_and_Vision_Deficient_Users</w:t>
      </w:r>
    </w:p>
    <w:p w14:paraId="64B59D6D" w14:textId="51FB02CF" w:rsidR="00AC36E5" w:rsidRPr="00AC36E5" w:rsidRDefault="00AC36E5" w:rsidP="00AC36E5">
      <w:r w:rsidRPr="00AC36E5">
        <w:t>48.</w:t>
      </w:r>
      <w:r>
        <w:t xml:space="preserve"> </w:t>
      </w:r>
      <w:r w:rsidRPr="00AC36E5">
        <w:t>Antonio N. Mastering database normalization: A comprehensive exploration of normal forms [Internet]. ResearchGate. unknown; 2023 [cited 2025 Apr 4]. Available from: https://www.researchgate.net/publication/374509386_Mastering_database_normalization_A_comprehensive_exploration_of_normal_forms</w:t>
      </w:r>
    </w:p>
    <w:p w14:paraId="17FE86A6" w14:textId="2A78BCDE" w:rsidR="00AC36E5" w:rsidRPr="00AC36E5" w:rsidRDefault="00AC36E5" w:rsidP="00AC36E5">
      <w:r w:rsidRPr="00AC36E5">
        <w:t>49.</w:t>
      </w:r>
      <w:r>
        <w:t xml:space="preserve"> </w:t>
      </w:r>
      <w:r w:rsidRPr="00AC36E5">
        <w:t>Coronel C, Morris S. Database systems design, implementation, and management. Boston Course Technology/Cengage Learning; 2015.</w:t>
      </w:r>
    </w:p>
    <w:p w14:paraId="4950BA53" w14:textId="517DAA8E" w:rsidR="00AC36E5" w:rsidRDefault="00AC36E5" w:rsidP="00AC36E5">
      <w:r w:rsidRPr="00AC36E5">
        <w:t>50.</w:t>
      </w:r>
      <w:r>
        <w:t xml:space="preserve"> </w:t>
      </w:r>
      <w:r w:rsidRPr="00AC36E5">
        <w:t xml:space="preserve">Kumar K, Azad SK. Database normalization design pattern. 2017 4th IEEE Uttar Pradesh Section International Conference on Electrical, Computer and Electronics (UPCON) [Internet]. 2017 Oct [cited 2025 Apr 4]; Available from: </w:t>
      </w:r>
      <w:hyperlink r:id="rId31" w:history="1">
        <w:r w:rsidR="00812A54" w:rsidRPr="00AC36E5">
          <w:rPr>
            <w:rStyle w:val="Hyperlink"/>
          </w:rPr>
          <w:t>https://ieeexplore.ieee.org/abstract/document/8251067</w:t>
        </w:r>
      </w:hyperlink>
    </w:p>
    <w:p w14:paraId="4E613C3C" w14:textId="2526A48A" w:rsidR="00812A54" w:rsidRPr="00812A54" w:rsidRDefault="00812A54" w:rsidP="00812A54">
      <w:r w:rsidRPr="00812A54">
        <w:t>51.</w:t>
      </w:r>
      <w:r>
        <w:t xml:space="preserve"> </w:t>
      </w:r>
      <w:r w:rsidRPr="00812A54">
        <w:t>Figma. Figma: the Collaborative Interface Design tool. [Internet]. Figma. [cited 2025 Apr 4]. Available from: https://www.figma.com</w:t>
      </w:r>
    </w:p>
    <w:p w14:paraId="49856029" w14:textId="7DF79B15" w:rsidR="00812A54" w:rsidRPr="00812A54" w:rsidRDefault="00812A54" w:rsidP="00812A54">
      <w:r w:rsidRPr="00812A54">
        <w:t>52.</w:t>
      </w:r>
      <w:r>
        <w:t xml:space="preserve"> </w:t>
      </w:r>
      <w:r w:rsidRPr="00812A54">
        <w:t xml:space="preserve">D’Souza C, </w:t>
      </w:r>
      <w:proofErr w:type="spellStart"/>
      <w:r w:rsidRPr="00812A54">
        <w:t>Deufemia</w:t>
      </w:r>
      <w:proofErr w:type="spellEnd"/>
      <w:r w:rsidRPr="00812A54">
        <w:t xml:space="preserve"> V, </w:t>
      </w:r>
      <w:proofErr w:type="spellStart"/>
      <w:r w:rsidRPr="00812A54">
        <w:t>Ginige</w:t>
      </w:r>
      <w:proofErr w:type="spellEnd"/>
      <w:r w:rsidRPr="00812A54">
        <w:t xml:space="preserve"> A, Polese G. Enabling the generation of web applications from </w:t>
      </w:r>
      <w:proofErr w:type="spellStart"/>
      <w:r w:rsidRPr="00812A54">
        <w:t>mockups</w:t>
      </w:r>
      <w:proofErr w:type="spellEnd"/>
      <w:r w:rsidRPr="00812A54">
        <w:t>. Software: Practice and Experience [Internet]. 2018 Jan 17 [cited 2025 Apr 4];48(4):945–73. Available from: https://doi.org/10.1002/spe.2559</w:t>
      </w:r>
    </w:p>
    <w:p w14:paraId="4E3F7578" w14:textId="77777777" w:rsidR="00812A54" w:rsidRPr="00AC36E5" w:rsidRDefault="00812A54" w:rsidP="00AC36E5"/>
    <w:p w14:paraId="75A4A881" w14:textId="58F0029C" w:rsidR="00D11CC8" w:rsidRDefault="00D11CC8">
      <w:r>
        <w:br w:type="page"/>
      </w:r>
    </w:p>
    <w:p w14:paraId="0AA10BBE" w14:textId="77777777" w:rsidR="003B6B25" w:rsidRPr="00EE0D07" w:rsidRDefault="003B6B25" w:rsidP="003B6B25"/>
    <w:p w14:paraId="48E16263" w14:textId="57C6F134" w:rsidR="003B6B25" w:rsidRDefault="003B6B25" w:rsidP="001A54E7">
      <w:pPr>
        <w:pStyle w:val="Heading1"/>
      </w:pPr>
      <w:bookmarkStart w:id="81" w:name="_Toc194696832"/>
      <w:r w:rsidRPr="00EE0D07">
        <w:t>1</w:t>
      </w:r>
      <w:r w:rsidR="00FB6E80">
        <w:t>7</w:t>
      </w:r>
      <w:r w:rsidRPr="00EE0D07">
        <w:t>. Appendi</w:t>
      </w:r>
      <w:r w:rsidR="001A54E7">
        <w:t>x</w:t>
      </w:r>
      <w:bookmarkEnd w:id="81"/>
      <w:r w:rsidRPr="00EE0D07">
        <w:t xml:space="preserve"> </w:t>
      </w:r>
    </w:p>
    <w:p w14:paraId="33456E3E" w14:textId="5F4C2F2B" w:rsidR="001A54E7" w:rsidRDefault="001A54E7"/>
    <w:p w14:paraId="520664D4" w14:textId="77777777" w:rsidR="001A54E7" w:rsidRPr="008154BF" w:rsidRDefault="001A54E7" w:rsidP="00B26F4D">
      <w:pPr>
        <w:pStyle w:val="Heading2"/>
      </w:pPr>
      <w:bookmarkStart w:id="82" w:name="_Toc194696833"/>
      <w:r w:rsidRPr="008154BF">
        <w:t>Research Participant Consent Form</w:t>
      </w:r>
      <w:bookmarkEnd w:id="82"/>
    </w:p>
    <w:p w14:paraId="5A56F6AD" w14:textId="77777777" w:rsidR="001A54E7" w:rsidRPr="008154BF" w:rsidRDefault="001A54E7" w:rsidP="001A54E7">
      <w:pPr>
        <w:rPr>
          <w:rFonts w:ascii="Calibri" w:hAnsi="Calibri" w:cs="Calibri"/>
        </w:rPr>
      </w:pPr>
      <w:r w:rsidRPr="008154BF">
        <w:rPr>
          <w:rFonts w:ascii="Calibri" w:hAnsi="Calibri" w:cs="Calibri"/>
          <w:b/>
          <w:bCs/>
        </w:rPr>
        <w:t>Title of Research Project:</w:t>
      </w:r>
      <w:r w:rsidRPr="008154BF">
        <w:rPr>
          <w:rFonts w:ascii="Calibri" w:hAnsi="Calibri" w:cs="Calibri"/>
        </w:rPr>
        <w:br/>
      </w:r>
      <w:r w:rsidRPr="008154BF">
        <w:rPr>
          <w:rFonts w:ascii="Calibri" w:hAnsi="Calibri" w:cs="Calibri"/>
          <w:b/>
          <w:bCs/>
        </w:rPr>
        <w:t>Development and Evaluation of a CMS Prototype for Powells Automotive</w:t>
      </w:r>
    </w:p>
    <w:p w14:paraId="554226A2" w14:textId="77777777" w:rsidR="001A54E7" w:rsidRPr="008154BF" w:rsidRDefault="001A54E7" w:rsidP="001A54E7">
      <w:pPr>
        <w:rPr>
          <w:rFonts w:ascii="Calibri" w:hAnsi="Calibri" w:cs="Calibri"/>
        </w:rPr>
      </w:pPr>
      <w:r w:rsidRPr="008154BF">
        <w:rPr>
          <w:rFonts w:ascii="Calibri" w:hAnsi="Calibri" w:cs="Calibri"/>
          <w:b/>
          <w:bCs/>
        </w:rPr>
        <w:t>Researcher Name:</w:t>
      </w:r>
      <w:r w:rsidRPr="008154BF">
        <w:rPr>
          <w:rFonts w:ascii="Calibri" w:hAnsi="Calibri" w:cs="Calibri"/>
        </w:rPr>
        <w:br/>
      </w:r>
      <w:r>
        <w:rPr>
          <w:rFonts w:ascii="Calibri" w:hAnsi="Calibri" w:cs="Calibri"/>
        </w:rPr>
        <w:t>Callum James</w:t>
      </w:r>
    </w:p>
    <w:p w14:paraId="65D1023F" w14:textId="77777777" w:rsidR="001A54E7" w:rsidRPr="008154BF" w:rsidRDefault="001A54E7" w:rsidP="001A54E7">
      <w:pPr>
        <w:rPr>
          <w:rFonts w:ascii="Calibri" w:hAnsi="Calibri" w:cs="Calibri"/>
        </w:rPr>
      </w:pPr>
      <w:r w:rsidRPr="008154BF">
        <w:rPr>
          <w:rFonts w:ascii="Calibri" w:hAnsi="Calibri" w:cs="Calibri"/>
          <w:b/>
          <w:bCs/>
        </w:rPr>
        <w:t>Institution:</w:t>
      </w:r>
      <w:r w:rsidRPr="008154BF">
        <w:rPr>
          <w:rFonts w:ascii="Calibri" w:hAnsi="Calibri" w:cs="Calibri"/>
        </w:rPr>
        <w:br/>
        <w:t>NPTC Group of Colleges</w:t>
      </w:r>
    </w:p>
    <w:p w14:paraId="1E500C39" w14:textId="77777777" w:rsidR="001A54E7" w:rsidRPr="008154BF" w:rsidRDefault="001A54E7" w:rsidP="001A54E7">
      <w:pPr>
        <w:rPr>
          <w:rFonts w:ascii="Calibri" w:hAnsi="Calibri" w:cs="Calibri"/>
        </w:rPr>
      </w:pPr>
      <w:r w:rsidRPr="008154BF">
        <w:rPr>
          <w:rFonts w:ascii="Calibri" w:hAnsi="Calibri" w:cs="Calibri"/>
          <w:b/>
          <w:bCs/>
        </w:rPr>
        <w:t>Supervisor:</w:t>
      </w:r>
      <w:r w:rsidRPr="008154BF">
        <w:rPr>
          <w:rFonts w:ascii="Calibri" w:hAnsi="Calibri" w:cs="Calibri"/>
        </w:rPr>
        <w:br/>
        <w:t>Andrew Green</w:t>
      </w:r>
    </w:p>
    <w:p w14:paraId="7FF1984E" w14:textId="77777777" w:rsidR="001A54E7" w:rsidRPr="008154BF" w:rsidRDefault="001A54E7" w:rsidP="001A54E7">
      <w:pPr>
        <w:rPr>
          <w:rFonts w:ascii="Calibri" w:hAnsi="Calibri" w:cs="Calibri"/>
        </w:rPr>
      </w:pPr>
    </w:p>
    <w:p w14:paraId="726CF1FA" w14:textId="77777777" w:rsidR="001A54E7" w:rsidRPr="008154BF" w:rsidRDefault="001A54E7" w:rsidP="001A54E7">
      <w:pPr>
        <w:rPr>
          <w:rFonts w:ascii="Calibri" w:hAnsi="Calibri" w:cs="Calibri"/>
          <w:b/>
          <w:bCs/>
        </w:rPr>
      </w:pPr>
      <w:r w:rsidRPr="008154BF">
        <w:rPr>
          <w:rFonts w:ascii="Calibri" w:hAnsi="Calibri" w:cs="Calibri"/>
          <w:b/>
          <w:bCs/>
        </w:rPr>
        <w:t>Purpose of the Research:</w:t>
      </w:r>
    </w:p>
    <w:p w14:paraId="588BF795" w14:textId="77777777" w:rsidR="001A54E7" w:rsidRPr="008154BF" w:rsidRDefault="001A54E7" w:rsidP="001A54E7">
      <w:pPr>
        <w:rPr>
          <w:rFonts w:ascii="Calibri" w:hAnsi="Calibri" w:cs="Calibri"/>
        </w:rPr>
      </w:pPr>
      <w:r w:rsidRPr="008154BF">
        <w:rPr>
          <w:rFonts w:ascii="Calibri" w:hAnsi="Calibri" w:cs="Calibri"/>
        </w:rPr>
        <w:t>This research project is being conducted as part of an undergraduate final year project for the fulfilment of a degree in Level 6 BSc (Hons) Applied Computing – Top-up Degree (Full-Time), at</w:t>
      </w:r>
      <w:r>
        <w:rPr>
          <w:rFonts w:ascii="Calibri" w:hAnsi="Calibri" w:cs="Calibri"/>
        </w:rPr>
        <w:t xml:space="preserve"> </w:t>
      </w:r>
      <w:r w:rsidRPr="008154BF">
        <w:rPr>
          <w:rFonts w:ascii="Calibri" w:hAnsi="Calibri" w:cs="Calibri"/>
        </w:rPr>
        <w:t>NPTC Group of Colleges</w:t>
      </w:r>
      <w:r>
        <w:rPr>
          <w:rFonts w:ascii="Calibri" w:hAnsi="Calibri" w:cs="Calibri"/>
        </w:rPr>
        <w:t xml:space="preserve"> </w:t>
      </w:r>
      <w:r w:rsidRPr="008154BF">
        <w:rPr>
          <w:rFonts w:ascii="Calibri" w:hAnsi="Calibri" w:cs="Calibri"/>
        </w:rPr>
        <w:t>in partnership with the University of Wales Trinity Saint David.  The aim of the research is to design, develop, and evaluate a lightweight, user-friendly content management system (CMS) tailored for a small independent garage (Powells Automotive), with a focus on accessibility for non-technical users.</w:t>
      </w:r>
    </w:p>
    <w:p w14:paraId="0CA60166" w14:textId="77777777" w:rsidR="001A54E7" w:rsidRPr="008154BF" w:rsidRDefault="001A54E7" w:rsidP="001A54E7">
      <w:pPr>
        <w:rPr>
          <w:rFonts w:ascii="Calibri" w:hAnsi="Calibri" w:cs="Calibri"/>
        </w:rPr>
      </w:pPr>
    </w:p>
    <w:p w14:paraId="5790599B" w14:textId="77777777" w:rsidR="001A54E7" w:rsidRPr="008154BF" w:rsidRDefault="001A54E7" w:rsidP="001A54E7">
      <w:pPr>
        <w:rPr>
          <w:rFonts w:ascii="Calibri" w:hAnsi="Calibri" w:cs="Calibri"/>
          <w:b/>
          <w:bCs/>
        </w:rPr>
      </w:pPr>
      <w:r w:rsidRPr="008154BF">
        <w:rPr>
          <w:rFonts w:ascii="Calibri" w:hAnsi="Calibri" w:cs="Calibri"/>
          <w:b/>
          <w:bCs/>
        </w:rPr>
        <w:t>What Participation Involves:</w:t>
      </w:r>
    </w:p>
    <w:p w14:paraId="57CA67F3" w14:textId="77777777" w:rsidR="001A54E7" w:rsidRPr="008154BF" w:rsidRDefault="001A54E7" w:rsidP="001A54E7">
      <w:pPr>
        <w:rPr>
          <w:rFonts w:ascii="Calibri" w:hAnsi="Calibri" w:cs="Calibri"/>
        </w:rPr>
      </w:pPr>
      <w:r w:rsidRPr="008154BF">
        <w:rPr>
          <w:rFonts w:ascii="Calibri" w:hAnsi="Calibri" w:cs="Calibri"/>
        </w:rPr>
        <w:t>As part of this research, your involvement will include:</w:t>
      </w:r>
    </w:p>
    <w:p w14:paraId="0B02AA8D" w14:textId="77777777" w:rsidR="001A54E7" w:rsidRPr="008154BF" w:rsidRDefault="001A54E7" w:rsidP="001A54E7">
      <w:pPr>
        <w:numPr>
          <w:ilvl w:val="0"/>
          <w:numId w:val="70"/>
        </w:numPr>
        <w:rPr>
          <w:rFonts w:ascii="Calibri" w:hAnsi="Calibri" w:cs="Calibri"/>
        </w:rPr>
      </w:pPr>
      <w:r w:rsidRPr="008154BF">
        <w:rPr>
          <w:rFonts w:ascii="Calibri" w:hAnsi="Calibri" w:cs="Calibri"/>
        </w:rPr>
        <w:t>Participating in informal or semi-structured interviews to discuss your business’s administrative challenges and digital requirements.</w:t>
      </w:r>
    </w:p>
    <w:p w14:paraId="00558B77" w14:textId="77777777" w:rsidR="001A54E7" w:rsidRPr="008154BF" w:rsidRDefault="001A54E7" w:rsidP="001A54E7">
      <w:pPr>
        <w:numPr>
          <w:ilvl w:val="0"/>
          <w:numId w:val="70"/>
        </w:numPr>
        <w:rPr>
          <w:rFonts w:ascii="Calibri" w:hAnsi="Calibri" w:cs="Calibri"/>
        </w:rPr>
      </w:pPr>
      <w:r w:rsidRPr="008154BF">
        <w:rPr>
          <w:rFonts w:ascii="Calibri" w:hAnsi="Calibri" w:cs="Calibri"/>
        </w:rPr>
        <w:t>Providing feedback on the functionality and usability of a CMS prototype developed specifically for your garage.</w:t>
      </w:r>
    </w:p>
    <w:p w14:paraId="6CD3F618" w14:textId="77777777" w:rsidR="001A54E7" w:rsidRPr="008154BF" w:rsidRDefault="001A54E7" w:rsidP="001A54E7">
      <w:pPr>
        <w:numPr>
          <w:ilvl w:val="0"/>
          <w:numId w:val="70"/>
        </w:numPr>
        <w:rPr>
          <w:rFonts w:ascii="Calibri" w:hAnsi="Calibri" w:cs="Calibri"/>
        </w:rPr>
      </w:pPr>
      <w:r w:rsidRPr="008154BF">
        <w:rPr>
          <w:rFonts w:ascii="Calibri" w:hAnsi="Calibri" w:cs="Calibri"/>
        </w:rPr>
        <w:t>Reviewing the system and its interface either through direct use or guided demonstrations (e.g., walkthroughs, videos).</w:t>
      </w:r>
    </w:p>
    <w:p w14:paraId="1A94FAD2" w14:textId="77777777" w:rsidR="001A54E7" w:rsidRPr="008154BF" w:rsidRDefault="001A54E7" w:rsidP="001A54E7">
      <w:pPr>
        <w:numPr>
          <w:ilvl w:val="0"/>
          <w:numId w:val="70"/>
        </w:numPr>
        <w:rPr>
          <w:rFonts w:ascii="Calibri" w:hAnsi="Calibri" w:cs="Calibri"/>
        </w:rPr>
      </w:pPr>
      <w:r w:rsidRPr="008154BF">
        <w:rPr>
          <w:rFonts w:ascii="Calibri" w:hAnsi="Calibri" w:cs="Calibri"/>
        </w:rPr>
        <w:t>Assisting in identifying any improvements or additional features you would find helpful.</w:t>
      </w:r>
    </w:p>
    <w:p w14:paraId="60671524" w14:textId="77777777" w:rsidR="001A54E7" w:rsidRPr="008154BF" w:rsidRDefault="001A54E7" w:rsidP="001A54E7">
      <w:pPr>
        <w:rPr>
          <w:rFonts w:ascii="Calibri" w:hAnsi="Calibri" w:cs="Calibri"/>
        </w:rPr>
      </w:pPr>
    </w:p>
    <w:p w14:paraId="6DA2F186" w14:textId="77777777" w:rsidR="001A54E7" w:rsidRPr="008154BF" w:rsidRDefault="001A54E7" w:rsidP="001A54E7">
      <w:pPr>
        <w:rPr>
          <w:rFonts w:ascii="Calibri" w:hAnsi="Calibri" w:cs="Calibri"/>
          <w:b/>
          <w:bCs/>
        </w:rPr>
      </w:pPr>
      <w:r w:rsidRPr="008154BF">
        <w:rPr>
          <w:rFonts w:ascii="Calibri" w:hAnsi="Calibri" w:cs="Calibri"/>
          <w:b/>
          <w:bCs/>
        </w:rPr>
        <w:t>What Will Be Recorded:</w:t>
      </w:r>
    </w:p>
    <w:p w14:paraId="1F188DA7" w14:textId="77777777" w:rsidR="001A54E7" w:rsidRPr="008154BF" w:rsidRDefault="001A54E7" w:rsidP="001A54E7">
      <w:pPr>
        <w:numPr>
          <w:ilvl w:val="0"/>
          <w:numId w:val="71"/>
        </w:numPr>
        <w:rPr>
          <w:rFonts w:ascii="Calibri" w:hAnsi="Calibri" w:cs="Calibri"/>
        </w:rPr>
      </w:pPr>
      <w:r w:rsidRPr="008154BF">
        <w:rPr>
          <w:rFonts w:ascii="Calibri" w:hAnsi="Calibri" w:cs="Calibri"/>
        </w:rPr>
        <w:t>General notes on your feedback and responses during testing and interviews.</w:t>
      </w:r>
    </w:p>
    <w:p w14:paraId="0BFF0FC5" w14:textId="77777777" w:rsidR="001A54E7" w:rsidRPr="008154BF" w:rsidRDefault="001A54E7" w:rsidP="001A54E7">
      <w:pPr>
        <w:numPr>
          <w:ilvl w:val="0"/>
          <w:numId w:val="71"/>
        </w:numPr>
        <w:rPr>
          <w:rFonts w:ascii="Calibri" w:hAnsi="Calibri" w:cs="Calibri"/>
        </w:rPr>
      </w:pPr>
      <w:r w:rsidRPr="008154BF">
        <w:rPr>
          <w:rFonts w:ascii="Calibri" w:hAnsi="Calibri" w:cs="Calibri"/>
        </w:rPr>
        <w:t>Observations on how you interact with the CMS prototype (e.g., navigation, usability issues).</w:t>
      </w:r>
    </w:p>
    <w:p w14:paraId="530CB2B6" w14:textId="77777777" w:rsidR="001A54E7" w:rsidRPr="008154BF" w:rsidRDefault="001A54E7" w:rsidP="001A54E7">
      <w:pPr>
        <w:numPr>
          <w:ilvl w:val="0"/>
          <w:numId w:val="71"/>
        </w:numPr>
        <w:rPr>
          <w:rFonts w:ascii="Calibri" w:hAnsi="Calibri" w:cs="Calibri"/>
        </w:rPr>
      </w:pPr>
      <w:r w:rsidRPr="008154BF">
        <w:rPr>
          <w:rFonts w:ascii="Calibri" w:hAnsi="Calibri" w:cs="Calibri"/>
        </w:rPr>
        <w:lastRenderedPageBreak/>
        <w:t>No personal customer data or sensitive business information will be collected or stored.</w:t>
      </w:r>
    </w:p>
    <w:p w14:paraId="2930C829" w14:textId="77777777" w:rsidR="001A54E7" w:rsidRPr="008154BF" w:rsidRDefault="001A54E7" w:rsidP="001A54E7">
      <w:pPr>
        <w:numPr>
          <w:ilvl w:val="0"/>
          <w:numId w:val="71"/>
        </w:numPr>
        <w:rPr>
          <w:rFonts w:ascii="Calibri" w:hAnsi="Calibri" w:cs="Calibri"/>
        </w:rPr>
      </w:pPr>
      <w:r w:rsidRPr="008154BF">
        <w:rPr>
          <w:rFonts w:ascii="Calibri" w:hAnsi="Calibri" w:cs="Calibri"/>
        </w:rPr>
        <w:t>The only business information included in the CMS prototype will be what is already publicly accessible via sources like Google — including your business name, opening hours, logo, and location.</w:t>
      </w:r>
    </w:p>
    <w:p w14:paraId="4F7B90C7" w14:textId="77777777" w:rsidR="001A54E7" w:rsidRPr="008154BF" w:rsidRDefault="001A54E7" w:rsidP="001A54E7">
      <w:pPr>
        <w:rPr>
          <w:rFonts w:ascii="Calibri" w:hAnsi="Calibri" w:cs="Calibri"/>
        </w:rPr>
      </w:pPr>
    </w:p>
    <w:p w14:paraId="526E11DC" w14:textId="77777777" w:rsidR="001A54E7" w:rsidRPr="008154BF" w:rsidRDefault="001A54E7" w:rsidP="001A54E7">
      <w:pPr>
        <w:rPr>
          <w:rFonts w:ascii="Calibri" w:hAnsi="Calibri" w:cs="Calibri"/>
          <w:b/>
          <w:bCs/>
        </w:rPr>
      </w:pPr>
      <w:r w:rsidRPr="008154BF">
        <w:rPr>
          <w:rFonts w:ascii="Calibri" w:hAnsi="Calibri" w:cs="Calibri"/>
          <w:b/>
          <w:bCs/>
        </w:rPr>
        <w:t>Your Rights:</w:t>
      </w:r>
    </w:p>
    <w:p w14:paraId="63B01084" w14:textId="77777777" w:rsidR="001A54E7" w:rsidRPr="008154BF" w:rsidRDefault="001A54E7" w:rsidP="001A54E7">
      <w:pPr>
        <w:numPr>
          <w:ilvl w:val="0"/>
          <w:numId w:val="72"/>
        </w:numPr>
        <w:rPr>
          <w:rFonts w:ascii="Calibri" w:hAnsi="Calibri" w:cs="Calibri"/>
        </w:rPr>
      </w:pPr>
      <w:r w:rsidRPr="008154BF">
        <w:rPr>
          <w:rFonts w:ascii="Calibri" w:hAnsi="Calibri" w:cs="Calibri"/>
        </w:rPr>
        <w:t>Your participation is completely voluntary.</w:t>
      </w:r>
    </w:p>
    <w:p w14:paraId="747691DC" w14:textId="77777777" w:rsidR="001A54E7" w:rsidRPr="008154BF" w:rsidRDefault="001A54E7" w:rsidP="001A54E7">
      <w:pPr>
        <w:numPr>
          <w:ilvl w:val="0"/>
          <w:numId w:val="72"/>
        </w:numPr>
        <w:rPr>
          <w:rFonts w:ascii="Calibri" w:hAnsi="Calibri" w:cs="Calibri"/>
        </w:rPr>
      </w:pPr>
      <w:r w:rsidRPr="008154BF">
        <w:rPr>
          <w:rFonts w:ascii="Calibri" w:hAnsi="Calibri" w:cs="Calibri"/>
        </w:rPr>
        <w:t>You may withdraw from the project at any time without providing a reason.</w:t>
      </w:r>
    </w:p>
    <w:p w14:paraId="03C69312" w14:textId="77777777" w:rsidR="001A54E7" w:rsidRPr="008154BF" w:rsidRDefault="001A54E7" w:rsidP="001A54E7">
      <w:pPr>
        <w:numPr>
          <w:ilvl w:val="0"/>
          <w:numId w:val="72"/>
        </w:numPr>
        <w:rPr>
          <w:rFonts w:ascii="Calibri" w:hAnsi="Calibri" w:cs="Calibri"/>
        </w:rPr>
      </w:pPr>
      <w:r w:rsidRPr="008154BF">
        <w:rPr>
          <w:rFonts w:ascii="Calibri" w:hAnsi="Calibri" w:cs="Calibri"/>
        </w:rPr>
        <w:t>Any data collected will remain confidential and anonymised in any final reports or academic submissions.</w:t>
      </w:r>
    </w:p>
    <w:p w14:paraId="7404CD9D" w14:textId="77777777" w:rsidR="001A54E7" w:rsidRPr="008154BF" w:rsidRDefault="001A54E7" w:rsidP="001A54E7">
      <w:pPr>
        <w:numPr>
          <w:ilvl w:val="0"/>
          <w:numId w:val="72"/>
        </w:numPr>
        <w:rPr>
          <w:rFonts w:ascii="Calibri" w:hAnsi="Calibri" w:cs="Calibri"/>
        </w:rPr>
      </w:pPr>
      <w:r w:rsidRPr="008154BF">
        <w:rPr>
          <w:rFonts w:ascii="Calibri" w:hAnsi="Calibri" w:cs="Calibri"/>
        </w:rPr>
        <w:t>You can request access to your data or ask for clarification on how it will be used at any time.</w:t>
      </w:r>
    </w:p>
    <w:p w14:paraId="7750E316" w14:textId="77777777" w:rsidR="001A54E7" w:rsidRPr="008154BF" w:rsidRDefault="001A54E7" w:rsidP="001A54E7">
      <w:pPr>
        <w:rPr>
          <w:rFonts w:ascii="Calibri" w:hAnsi="Calibri" w:cs="Calibri"/>
        </w:rPr>
      </w:pPr>
    </w:p>
    <w:p w14:paraId="7524C849" w14:textId="77777777" w:rsidR="001A54E7" w:rsidRPr="008154BF" w:rsidRDefault="001A54E7" w:rsidP="001A54E7">
      <w:pPr>
        <w:rPr>
          <w:rFonts w:ascii="Calibri" w:hAnsi="Calibri" w:cs="Calibri"/>
        </w:rPr>
      </w:pPr>
      <w:r w:rsidRPr="008154BF">
        <w:rPr>
          <w:rFonts w:ascii="Calibri" w:hAnsi="Calibri" w:cs="Calibri"/>
          <w:b/>
          <w:bCs/>
        </w:rPr>
        <w:t>Participant Declaration:</w:t>
      </w:r>
      <w:r w:rsidRPr="008154BF">
        <w:rPr>
          <w:rFonts w:ascii="Calibri" w:hAnsi="Calibri" w:cs="Calibri"/>
        </w:rPr>
        <w:br/>
        <w:t>I confirm that I have read and understood the information above.  I voluntarily agree to participate in this research project and understand I can withdraw at any time without consequence.</w:t>
      </w:r>
    </w:p>
    <w:p w14:paraId="1F249E1E" w14:textId="77777777" w:rsidR="001A54E7" w:rsidRPr="008154BF" w:rsidRDefault="001A54E7" w:rsidP="001A54E7">
      <w:pPr>
        <w:rPr>
          <w:rFonts w:ascii="Calibri" w:hAnsi="Calibri" w:cs="Calibri"/>
        </w:rPr>
      </w:pPr>
    </w:p>
    <w:p w14:paraId="5AD2B9A4" w14:textId="77777777" w:rsidR="001A54E7" w:rsidRPr="008154BF" w:rsidRDefault="001A54E7" w:rsidP="001A54E7">
      <w:pPr>
        <w:rPr>
          <w:rFonts w:ascii="Calibri" w:hAnsi="Calibri" w:cs="Calibri"/>
        </w:rPr>
      </w:pPr>
      <w:r w:rsidRPr="008154BF">
        <w:rPr>
          <w:rFonts w:ascii="Calibri" w:hAnsi="Calibri" w:cs="Calibri"/>
          <w:b/>
          <w:bCs/>
        </w:rPr>
        <w:t>Participant’s Full Name:</w:t>
      </w:r>
      <w:r>
        <w:rPr>
          <w:rFonts w:ascii="Calibri" w:hAnsi="Calibri" w:cs="Calibri"/>
          <w:b/>
          <w:bCs/>
        </w:rPr>
        <w:t xml:space="preserve"> </w:t>
      </w:r>
      <w:r>
        <w:rPr>
          <w:rFonts w:ascii="Calibri" w:hAnsi="Calibri" w:cs="Calibri"/>
          <w:b/>
          <w:bCs/>
        </w:rPr>
        <w:tab/>
      </w:r>
      <w:r>
        <w:rPr>
          <w:rFonts w:ascii="Calibri" w:hAnsi="Calibri" w:cs="Calibri"/>
        </w:rPr>
        <w:t>Matthew Powell</w:t>
      </w:r>
      <w:r w:rsidRPr="008154BF">
        <w:rPr>
          <w:rFonts w:ascii="Calibri" w:hAnsi="Calibri" w:cs="Calibri"/>
        </w:rPr>
        <w:br/>
      </w:r>
    </w:p>
    <w:p w14:paraId="6128B320" w14:textId="77777777" w:rsidR="001A54E7" w:rsidRPr="008154BF" w:rsidRDefault="001A54E7" w:rsidP="001A54E7">
      <w:pPr>
        <w:rPr>
          <w:rFonts w:ascii="Calibri" w:hAnsi="Calibri" w:cs="Calibri"/>
        </w:rPr>
      </w:pPr>
      <w:r w:rsidRPr="008154BF">
        <w:rPr>
          <w:rFonts w:ascii="Calibri" w:hAnsi="Calibri" w:cs="Calibri"/>
          <w:b/>
          <w:bCs/>
        </w:rPr>
        <w:t>Signature:</w:t>
      </w:r>
      <w:r>
        <w:rPr>
          <w:rFonts w:ascii="Calibri" w:hAnsi="Calibri" w:cs="Calibri"/>
          <w:b/>
          <w:bCs/>
        </w:rPr>
        <w:t xml:space="preserve"> </w:t>
      </w:r>
      <w:r>
        <w:rPr>
          <w:rFonts w:ascii="Calibri" w:hAnsi="Calibri" w:cs="Calibri"/>
          <w:b/>
          <w:bCs/>
        </w:rPr>
        <w:tab/>
      </w:r>
      <w:r>
        <w:rPr>
          <w:rFonts w:ascii="Calibri" w:hAnsi="Calibri" w:cs="Calibri"/>
          <w:b/>
          <w:bCs/>
        </w:rPr>
        <w:tab/>
      </w:r>
      <w:r>
        <w:rPr>
          <w:rFonts w:ascii="Calibri" w:hAnsi="Calibri" w:cs="Calibri"/>
          <w:b/>
          <w:bCs/>
        </w:rPr>
        <w:tab/>
      </w:r>
      <w:proofErr w:type="spellStart"/>
      <w:r w:rsidRPr="002929F5">
        <w:rPr>
          <w:rFonts w:ascii="Calibri" w:hAnsi="Calibri" w:cs="Calibri"/>
        </w:rPr>
        <w:t>M.Powell</w:t>
      </w:r>
      <w:proofErr w:type="spellEnd"/>
      <w:r w:rsidRPr="008154BF">
        <w:rPr>
          <w:rFonts w:ascii="Calibri" w:hAnsi="Calibri" w:cs="Calibri"/>
        </w:rPr>
        <w:br/>
      </w:r>
    </w:p>
    <w:p w14:paraId="716CB7B3" w14:textId="77777777" w:rsidR="001A54E7" w:rsidRDefault="001A54E7" w:rsidP="001A54E7">
      <w:pPr>
        <w:rPr>
          <w:rFonts w:ascii="Calibri" w:hAnsi="Calibri" w:cs="Calibri"/>
        </w:rPr>
      </w:pPr>
      <w:r w:rsidRPr="008154BF">
        <w:rPr>
          <w:rFonts w:ascii="Calibri" w:hAnsi="Calibri" w:cs="Calibri"/>
          <w:b/>
          <w:bCs/>
        </w:rPr>
        <w:t>Date:</w:t>
      </w:r>
      <w:r>
        <w:rPr>
          <w:rFonts w:ascii="Calibri" w:hAnsi="Calibri" w:cs="Calibri"/>
          <w:b/>
          <w:bCs/>
        </w:rPr>
        <w:tab/>
      </w:r>
      <w:r>
        <w:rPr>
          <w:rFonts w:ascii="Calibri" w:hAnsi="Calibri" w:cs="Calibri"/>
          <w:b/>
          <w:bCs/>
        </w:rPr>
        <w:tab/>
      </w:r>
      <w:r>
        <w:rPr>
          <w:rFonts w:ascii="Calibri" w:hAnsi="Calibri" w:cs="Calibri"/>
          <w:b/>
          <w:bCs/>
        </w:rPr>
        <w:tab/>
        <w:t xml:space="preserve"> </w:t>
      </w:r>
      <w:r>
        <w:rPr>
          <w:rFonts w:ascii="Calibri" w:hAnsi="Calibri" w:cs="Calibri"/>
          <w:b/>
          <w:bCs/>
        </w:rPr>
        <w:tab/>
        <w:t>31/03/2025</w:t>
      </w:r>
      <w:r w:rsidRPr="008154BF">
        <w:rPr>
          <w:rFonts w:ascii="Calibri" w:hAnsi="Calibri" w:cs="Calibri"/>
        </w:rPr>
        <w:br/>
      </w:r>
    </w:p>
    <w:p w14:paraId="72D04F80" w14:textId="77777777" w:rsidR="001A54E7" w:rsidRPr="008154BF" w:rsidRDefault="001A54E7" w:rsidP="001A54E7">
      <w:pPr>
        <w:rPr>
          <w:rFonts w:ascii="Calibri" w:hAnsi="Calibri" w:cs="Calibri"/>
        </w:rPr>
      </w:pPr>
    </w:p>
    <w:p w14:paraId="3C86DCE8" w14:textId="77777777" w:rsidR="001A54E7" w:rsidRPr="008154BF" w:rsidRDefault="001A54E7" w:rsidP="001A54E7">
      <w:pPr>
        <w:rPr>
          <w:rFonts w:ascii="Calibri" w:hAnsi="Calibri" w:cs="Calibri"/>
        </w:rPr>
      </w:pPr>
    </w:p>
    <w:p w14:paraId="1CD5906B" w14:textId="77777777" w:rsidR="001A54E7" w:rsidRPr="008154BF" w:rsidRDefault="001A54E7" w:rsidP="001A54E7">
      <w:pPr>
        <w:rPr>
          <w:rFonts w:ascii="Calibri" w:hAnsi="Calibri" w:cs="Calibri"/>
        </w:rPr>
      </w:pPr>
      <w:r w:rsidRPr="008154BF">
        <w:rPr>
          <w:rFonts w:ascii="Calibri" w:hAnsi="Calibri" w:cs="Calibri"/>
          <w:b/>
          <w:bCs/>
        </w:rPr>
        <w:t>Researcher’s Full Name:</w:t>
      </w:r>
      <w:r>
        <w:rPr>
          <w:rFonts w:ascii="Calibri" w:hAnsi="Calibri" w:cs="Calibri"/>
          <w:b/>
          <w:bCs/>
        </w:rPr>
        <w:t xml:space="preserve"> </w:t>
      </w:r>
      <w:r>
        <w:rPr>
          <w:rFonts w:ascii="Calibri" w:hAnsi="Calibri" w:cs="Calibri"/>
          <w:b/>
          <w:bCs/>
        </w:rPr>
        <w:tab/>
        <w:t>Callum James</w:t>
      </w:r>
      <w:r w:rsidRPr="008154BF">
        <w:rPr>
          <w:rFonts w:ascii="Calibri" w:hAnsi="Calibri" w:cs="Calibri"/>
        </w:rPr>
        <w:br/>
      </w:r>
    </w:p>
    <w:p w14:paraId="48120E12" w14:textId="77777777" w:rsidR="001A54E7" w:rsidRPr="008154BF" w:rsidRDefault="001A54E7" w:rsidP="001A54E7">
      <w:pPr>
        <w:rPr>
          <w:rFonts w:ascii="Calibri" w:hAnsi="Calibri" w:cs="Calibri"/>
        </w:rPr>
      </w:pPr>
      <w:r w:rsidRPr="008154BF">
        <w:rPr>
          <w:rFonts w:ascii="Calibri" w:hAnsi="Calibri" w:cs="Calibri"/>
          <w:b/>
          <w:bCs/>
        </w:rPr>
        <w:t>Signature:</w:t>
      </w:r>
      <w:r>
        <w:rPr>
          <w:rFonts w:ascii="Calibri" w:hAnsi="Calibri" w:cs="Calibri"/>
          <w:b/>
          <w:bCs/>
        </w:rPr>
        <w:t xml:space="preserve"> </w:t>
      </w:r>
      <w:r>
        <w:rPr>
          <w:rFonts w:ascii="Calibri" w:hAnsi="Calibri" w:cs="Calibri"/>
          <w:b/>
          <w:bCs/>
        </w:rPr>
        <w:tab/>
      </w:r>
      <w:r>
        <w:rPr>
          <w:rFonts w:ascii="Calibri" w:hAnsi="Calibri" w:cs="Calibri"/>
          <w:b/>
          <w:bCs/>
        </w:rPr>
        <w:tab/>
      </w:r>
      <w:r>
        <w:rPr>
          <w:rFonts w:ascii="Calibri" w:hAnsi="Calibri" w:cs="Calibri"/>
          <w:b/>
          <w:bCs/>
        </w:rPr>
        <w:tab/>
      </w:r>
      <w:proofErr w:type="spellStart"/>
      <w:r>
        <w:rPr>
          <w:rFonts w:ascii="Calibri" w:hAnsi="Calibri" w:cs="Calibri"/>
          <w:b/>
          <w:bCs/>
        </w:rPr>
        <w:t>C.James</w:t>
      </w:r>
      <w:proofErr w:type="spellEnd"/>
      <w:r w:rsidRPr="008154BF">
        <w:rPr>
          <w:rFonts w:ascii="Calibri" w:hAnsi="Calibri" w:cs="Calibri"/>
        </w:rPr>
        <w:br/>
      </w:r>
    </w:p>
    <w:p w14:paraId="77B2A107" w14:textId="77777777" w:rsidR="001A54E7" w:rsidRPr="008154BF" w:rsidRDefault="001A54E7" w:rsidP="001A54E7">
      <w:pPr>
        <w:rPr>
          <w:rFonts w:ascii="Calibri" w:hAnsi="Calibri" w:cs="Calibri"/>
        </w:rPr>
      </w:pPr>
      <w:r w:rsidRPr="008154BF">
        <w:rPr>
          <w:rFonts w:ascii="Calibri" w:hAnsi="Calibri" w:cs="Calibri"/>
          <w:b/>
          <w:bCs/>
        </w:rPr>
        <w:t>Date:</w:t>
      </w:r>
      <w:r>
        <w:rPr>
          <w:rFonts w:ascii="Calibri" w:hAnsi="Calibri" w:cs="Calibri"/>
          <w:b/>
          <w:bCs/>
        </w:rPr>
        <w:t xml:space="preserve"> </w:t>
      </w:r>
      <w:r>
        <w:rPr>
          <w:rFonts w:ascii="Calibri" w:hAnsi="Calibri" w:cs="Calibri"/>
          <w:b/>
          <w:bCs/>
        </w:rPr>
        <w:tab/>
      </w:r>
      <w:r>
        <w:rPr>
          <w:rFonts w:ascii="Calibri" w:hAnsi="Calibri" w:cs="Calibri"/>
          <w:b/>
          <w:bCs/>
        </w:rPr>
        <w:tab/>
      </w:r>
      <w:r>
        <w:rPr>
          <w:rFonts w:ascii="Calibri" w:hAnsi="Calibri" w:cs="Calibri"/>
          <w:b/>
          <w:bCs/>
        </w:rPr>
        <w:tab/>
      </w:r>
      <w:r>
        <w:rPr>
          <w:rFonts w:ascii="Calibri" w:hAnsi="Calibri" w:cs="Calibri"/>
          <w:b/>
          <w:bCs/>
        </w:rPr>
        <w:tab/>
        <w:t>31/03/2025</w:t>
      </w:r>
      <w:r w:rsidRPr="008154BF">
        <w:rPr>
          <w:rFonts w:ascii="Calibri" w:hAnsi="Calibri" w:cs="Calibri"/>
        </w:rPr>
        <w:br/>
      </w:r>
    </w:p>
    <w:p w14:paraId="1AD8773E" w14:textId="77777777" w:rsidR="001A54E7" w:rsidRPr="008154BF" w:rsidRDefault="001A54E7" w:rsidP="001A54E7">
      <w:pPr>
        <w:rPr>
          <w:rFonts w:ascii="Calibri" w:hAnsi="Calibri" w:cs="Calibri"/>
        </w:rPr>
      </w:pPr>
    </w:p>
    <w:p w14:paraId="3362027E" w14:textId="0260837A" w:rsidR="001A54E7" w:rsidRDefault="001A54E7">
      <w:r>
        <w:br w:type="page"/>
      </w:r>
    </w:p>
    <w:p w14:paraId="77D0407D" w14:textId="29325AE6" w:rsidR="00E87190" w:rsidRPr="008A7852" w:rsidRDefault="005655E5" w:rsidP="00E87190">
      <w:pPr>
        <w:pStyle w:val="Heading2"/>
      </w:pPr>
      <w:bookmarkStart w:id="83" w:name="_Toc194696834"/>
      <w:r>
        <w:lastRenderedPageBreak/>
        <w:t xml:space="preserve">First </w:t>
      </w:r>
      <w:r w:rsidR="00E87190" w:rsidRPr="008A7852">
        <w:t xml:space="preserve">Meeting Notes – Initial Frontend </w:t>
      </w:r>
      <w:r w:rsidRPr="008A7852">
        <w:t>Mock-up</w:t>
      </w:r>
      <w:bookmarkEnd w:id="83"/>
    </w:p>
    <w:p w14:paraId="0B46E6C9" w14:textId="77777777" w:rsidR="00E87190" w:rsidRPr="008A7852" w:rsidRDefault="00E87190" w:rsidP="00E87190">
      <w:pPr>
        <w:numPr>
          <w:ilvl w:val="0"/>
          <w:numId w:val="75"/>
        </w:numPr>
        <w:rPr>
          <w:rFonts w:ascii="Calibri" w:hAnsi="Calibri" w:cs="Calibri"/>
        </w:rPr>
      </w:pPr>
      <w:r w:rsidRPr="008A7852">
        <w:rPr>
          <w:rFonts w:ascii="Calibri" w:hAnsi="Calibri" w:cs="Calibri"/>
        </w:rPr>
        <w:t xml:space="preserve">The client was shown the first version of the frontend </w:t>
      </w:r>
      <w:proofErr w:type="spellStart"/>
      <w:r w:rsidRPr="008A7852">
        <w:rPr>
          <w:rFonts w:ascii="Calibri" w:hAnsi="Calibri" w:cs="Calibri"/>
        </w:rPr>
        <w:t>mockups</w:t>
      </w:r>
      <w:proofErr w:type="spellEnd"/>
      <w:r w:rsidRPr="008A7852">
        <w:rPr>
          <w:rFonts w:ascii="Calibri" w:hAnsi="Calibri" w:cs="Calibri"/>
        </w:rPr>
        <w:t>.</w:t>
      </w:r>
    </w:p>
    <w:p w14:paraId="3A106BBC" w14:textId="77777777" w:rsidR="00E87190" w:rsidRPr="008A7852" w:rsidRDefault="00E87190" w:rsidP="00E87190">
      <w:pPr>
        <w:numPr>
          <w:ilvl w:val="0"/>
          <w:numId w:val="75"/>
        </w:numPr>
        <w:rPr>
          <w:rFonts w:ascii="Calibri" w:hAnsi="Calibri" w:cs="Calibri"/>
        </w:rPr>
      </w:pPr>
      <w:r w:rsidRPr="008A7852">
        <w:rPr>
          <w:rFonts w:ascii="Calibri" w:hAnsi="Calibri" w:cs="Calibri"/>
        </w:rPr>
        <w:t>He responded positively to the overall design, especially the theme and colour scheme, saying it matched the business logo well and gave a professional but simple feel.</w:t>
      </w:r>
    </w:p>
    <w:p w14:paraId="2301E669" w14:textId="77777777" w:rsidR="00E87190" w:rsidRPr="008A7852" w:rsidRDefault="00E87190" w:rsidP="00E87190">
      <w:pPr>
        <w:numPr>
          <w:ilvl w:val="0"/>
          <w:numId w:val="75"/>
        </w:numPr>
        <w:rPr>
          <w:rFonts w:ascii="Calibri" w:hAnsi="Calibri" w:cs="Calibri"/>
        </w:rPr>
      </w:pPr>
      <w:r w:rsidRPr="008A7852">
        <w:rPr>
          <w:rFonts w:ascii="Calibri" w:hAnsi="Calibri" w:cs="Calibri"/>
        </w:rPr>
        <w:t>He requested the pricing section be removed. His reasoning was that it would be misleading, as there’s no fixed pricing across all types of vehicles – it varies too much depending on the work needed.</w:t>
      </w:r>
    </w:p>
    <w:p w14:paraId="1AF11F31" w14:textId="77777777" w:rsidR="00E87190" w:rsidRPr="008A7852" w:rsidRDefault="00E87190" w:rsidP="00E87190">
      <w:pPr>
        <w:numPr>
          <w:ilvl w:val="0"/>
          <w:numId w:val="75"/>
        </w:numPr>
        <w:rPr>
          <w:rFonts w:ascii="Calibri" w:hAnsi="Calibri" w:cs="Calibri"/>
        </w:rPr>
      </w:pPr>
      <w:r w:rsidRPr="008A7852">
        <w:rPr>
          <w:rFonts w:ascii="Calibri" w:hAnsi="Calibri" w:cs="Calibri"/>
        </w:rPr>
        <w:t>We also decided to remove the individual service pages and instead just have one single "Services" page with all the information in one place. This was done to make things easier for the client to manage when using the CMS – fewer pages to update.</w:t>
      </w:r>
    </w:p>
    <w:p w14:paraId="2F46547F" w14:textId="77777777" w:rsidR="00E87190" w:rsidRPr="008A7852" w:rsidRDefault="00E87190" w:rsidP="00E87190">
      <w:pPr>
        <w:numPr>
          <w:ilvl w:val="0"/>
          <w:numId w:val="75"/>
        </w:numPr>
        <w:rPr>
          <w:rFonts w:ascii="Calibri" w:hAnsi="Calibri" w:cs="Calibri"/>
        </w:rPr>
      </w:pPr>
      <w:r w:rsidRPr="008A7852">
        <w:rPr>
          <w:rFonts w:ascii="Calibri" w:hAnsi="Calibri" w:cs="Calibri"/>
        </w:rPr>
        <w:t>The client was a bit unsure at first about whether software like this was necessary for his business. We ended up having a chat about how a digital system could make admin tasks like managing appointments and updating the site a lot simpler.</w:t>
      </w:r>
    </w:p>
    <w:p w14:paraId="382460BB" w14:textId="77777777" w:rsidR="00E87190" w:rsidRPr="008A7852" w:rsidRDefault="00E87190" w:rsidP="00E87190">
      <w:pPr>
        <w:numPr>
          <w:ilvl w:val="0"/>
          <w:numId w:val="75"/>
        </w:numPr>
        <w:rPr>
          <w:rFonts w:ascii="Calibri" w:hAnsi="Calibri" w:cs="Calibri"/>
        </w:rPr>
      </w:pPr>
      <w:r w:rsidRPr="008A7852">
        <w:rPr>
          <w:rFonts w:ascii="Calibri" w:hAnsi="Calibri" w:cs="Calibri"/>
        </w:rPr>
        <w:t>He seemed more open to the idea by the end of the conversation once we talked through how it could actually save him time and keep things more organised without needing to learn loads of technical stuff.</w:t>
      </w:r>
    </w:p>
    <w:p w14:paraId="669FC28B" w14:textId="77777777" w:rsidR="00E87190" w:rsidRDefault="00E87190" w:rsidP="00E87190">
      <w:pPr>
        <w:numPr>
          <w:ilvl w:val="0"/>
          <w:numId w:val="75"/>
        </w:numPr>
        <w:rPr>
          <w:rFonts w:ascii="Calibri" w:hAnsi="Calibri" w:cs="Calibri"/>
        </w:rPr>
      </w:pPr>
      <w:r w:rsidRPr="008A7852">
        <w:rPr>
          <w:rFonts w:ascii="Calibri" w:hAnsi="Calibri" w:cs="Calibri"/>
        </w:rPr>
        <w:t>A few days after the meeting but before the scheduled next meeting, there was a follow-up discussion where we agreed to remove the "Meet the Team" page. He felt it didn’t serve much purpose for the kind of garage it is.</w:t>
      </w:r>
    </w:p>
    <w:p w14:paraId="19F73BD2" w14:textId="77777777" w:rsidR="00E87190" w:rsidRDefault="00E87190" w:rsidP="00E87190">
      <w:pPr>
        <w:rPr>
          <w:rFonts w:ascii="Calibri" w:hAnsi="Calibri" w:cs="Calibri"/>
        </w:rPr>
      </w:pPr>
    </w:p>
    <w:p w14:paraId="48849E39" w14:textId="77777777" w:rsidR="00B26F4D" w:rsidRDefault="00E87190" w:rsidP="00E87190">
      <w:pPr>
        <w:pStyle w:val="Heading2"/>
      </w:pPr>
      <w:bookmarkStart w:id="84" w:name="_Toc194696835"/>
      <w:r>
        <w:lastRenderedPageBreak/>
        <w:t>Frontend designs</w:t>
      </w:r>
      <w:bookmarkEnd w:id="84"/>
      <w:r>
        <w:t xml:space="preserve"> </w:t>
      </w:r>
    </w:p>
    <w:p w14:paraId="3CBE9B4A" w14:textId="4C8940B8" w:rsidR="00E87190" w:rsidRDefault="00E87190" w:rsidP="00B26F4D">
      <w:r>
        <w:rPr>
          <w:noProof/>
        </w:rPr>
        <w:drawing>
          <wp:inline distT="0" distB="0" distL="0" distR="0" wp14:anchorId="3EA2781E" wp14:editId="7A5C545C">
            <wp:extent cx="6089570" cy="7505700"/>
            <wp:effectExtent l="0" t="0" r="0" b="0"/>
            <wp:docPr id="1503183659" name="Picture 9" descr="A black and whit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83659" name="Picture 9" descr="A black and white website&#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111225" cy="7532391"/>
                    </a:xfrm>
                    <a:prstGeom prst="rect">
                      <a:avLst/>
                    </a:prstGeom>
                    <a:noFill/>
                    <a:ln>
                      <a:noFill/>
                    </a:ln>
                  </pic:spPr>
                </pic:pic>
              </a:graphicData>
            </a:graphic>
          </wp:inline>
        </w:drawing>
      </w:r>
    </w:p>
    <w:p w14:paraId="775841F7" w14:textId="77777777" w:rsidR="00E87190" w:rsidRDefault="00E87190" w:rsidP="00E87190">
      <w:pPr>
        <w:rPr>
          <w:rFonts w:ascii="Calibri" w:hAnsi="Calibri" w:cs="Calibri"/>
        </w:rPr>
      </w:pPr>
      <w:r>
        <w:rPr>
          <w:noProof/>
        </w:rPr>
        <w:lastRenderedPageBreak/>
        <w:drawing>
          <wp:inline distT="0" distB="0" distL="0" distR="0" wp14:anchorId="2D4F2195" wp14:editId="4FC8147D">
            <wp:extent cx="5201285" cy="8863330"/>
            <wp:effectExtent l="0" t="0" r="0" b="0"/>
            <wp:docPr id="7322808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201285" cy="8863330"/>
                    </a:xfrm>
                    <a:prstGeom prst="rect">
                      <a:avLst/>
                    </a:prstGeom>
                    <a:noFill/>
                    <a:ln>
                      <a:noFill/>
                    </a:ln>
                  </pic:spPr>
                </pic:pic>
              </a:graphicData>
            </a:graphic>
          </wp:inline>
        </w:drawing>
      </w:r>
      <w:r>
        <w:rPr>
          <w:noProof/>
        </w:rPr>
        <w:lastRenderedPageBreak/>
        <w:drawing>
          <wp:inline distT="0" distB="0" distL="0" distR="0" wp14:anchorId="49C6E490" wp14:editId="6E3B4A64">
            <wp:extent cx="5208905" cy="8863330"/>
            <wp:effectExtent l="0" t="0" r="0" b="0"/>
            <wp:docPr id="1437264228" name="Picture 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264228" name="Picture 7" descr="A screenshot of a website&#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08905" cy="8863330"/>
                    </a:xfrm>
                    <a:prstGeom prst="rect">
                      <a:avLst/>
                    </a:prstGeom>
                    <a:noFill/>
                    <a:ln>
                      <a:noFill/>
                    </a:ln>
                  </pic:spPr>
                </pic:pic>
              </a:graphicData>
            </a:graphic>
          </wp:inline>
        </w:drawing>
      </w:r>
      <w:r>
        <w:rPr>
          <w:noProof/>
        </w:rPr>
        <w:lastRenderedPageBreak/>
        <w:drawing>
          <wp:inline distT="0" distB="0" distL="0" distR="0" wp14:anchorId="73A1D59C" wp14:editId="228CC878">
            <wp:extent cx="2279650" cy="8863330"/>
            <wp:effectExtent l="0" t="0" r="0" b="0"/>
            <wp:docPr id="14299678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279650" cy="8863330"/>
                    </a:xfrm>
                    <a:prstGeom prst="rect">
                      <a:avLst/>
                    </a:prstGeom>
                    <a:noFill/>
                    <a:ln>
                      <a:noFill/>
                    </a:ln>
                  </pic:spPr>
                </pic:pic>
              </a:graphicData>
            </a:graphic>
          </wp:inline>
        </w:drawing>
      </w:r>
      <w:r>
        <w:rPr>
          <w:noProof/>
        </w:rPr>
        <w:lastRenderedPageBreak/>
        <w:drawing>
          <wp:inline distT="0" distB="0" distL="0" distR="0" wp14:anchorId="0DF374BF" wp14:editId="4FD26BFF">
            <wp:extent cx="3964305" cy="8863330"/>
            <wp:effectExtent l="0" t="0" r="0" b="0"/>
            <wp:docPr id="20126954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64305" cy="8863330"/>
                    </a:xfrm>
                    <a:prstGeom prst="rect">
                      <a:avLst/>
                    </a:prstGeom>
                    <a:noFill/>
                    <a:ln>
                      <a:noFill/>
                    </a:ln>
                  </pic:spPr>
                </pic:pic>
              </a:graphicData>
            </a:graphic>
          </wp:inline>
        </w:drawing>
      </w:r>
      <w:r>
        <w:rPr>
          <w:noProof/>
        </w:rPr>
        <w:lastRenderedPageBreak/>
        <w:drawing>
          <wp:inline distT="0" distB="0" distL="0" distR="0" wp14:anchorId="568600B5" wp14:editId="6DD60F3F">
            <wp:extent cx="4142105" cy="8863330"/>
            <wp:effectExtent l="0" t="0" r="0" b="0"/>
            <wp:docPr id="1688224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142105" cy="8863330"/>
                    </a:xfrm>
                    <a:prstGeom prst="rect">
                      <a:avLst/>
                    </a:prstGeom>
                    <a:noFill/>
                    <a:ln>
                      <a:noFill/>
                    </a:ln>
                  </pic:spPr>
                </pic:pic>
              </a:graphicData>
            </a:graphic>
          </wp:inline>
        </w:drawing>
      </w:r>
      <w:r>
        <w:rPr>
          <w:noProof/>
        </w:rPr>
        <w:lastRenderedPageBreak/>
        <w:drawing>
          <wp:inline distT="0" distB="0" distL="0" distR="0" wp14:anchorId="4813C884" wp14:editId="3A0047B2">
            <wp:extent cx="4328160" cy="8863330"/>
            <wp:effectExtent l="0" t="0" r="0" b="0"/>
            <wp:docPr id="1763925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328160" cy="8863330"/>
                    </a:xfrm>
                    <a:prstGeom prst="rect">
                      <a:avLst/>
                    </a:prstGeom>
                    <a:noFill/>
                    <a:ln>
                      <a:noFill/>
                    </a:ln>
                  </pic:spPr>
                </pic:pic>
              </a:graphicData>
            </a:graphic>
          </wp:inline>
        </w:drawing>
      </w:r>
      <w:r>
        <w:rPr>
          <w:noProof/>
        </w:rPr>
        <w:lastRenderedPageBreak/>
        <w:drawing>
          <wp:inline distT="0" distB="0" distL="0" distR="0" wp14:anchorId="37CB460A" wp14:editId="0C4AC753">
            <wp:extent cx="5731510" cy="7064375"/>
            <wp:effectExtent l="0" t="0" r="0" b="0"/>
            <wp:docPr id="4991026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064375"/>
                    </a:xfrm>
                    <a:prstGeom prst="rect">
                      <a:avLst/>
                    </a:prstGeom>
                    <a:noFill/>
                    <a:ln>
                      <a:noFill/>
                    </a:ln>
                  </pic:spPr>
                </pic:pic>
              </a:graphicData>
            </a:graphic>
          </wp:inline>
        </w:drawing>
      </w:r>
      <w:r>
        <w:rPr>
          <w:noProof/>
        </w:rPr>
        <w:lastRenderedPageBreak/>
        <w:drawing>
          <wp:inline distT="0" distB="0" distL="0" distR="0" wp14:anchorId="2BCD7EE4" wp14:editId="0589AC1A">
            <wp:extent cx="2534285" cy="8863330"/>
            <wp:effectExtent l="0" t="0" r="0" b="0"/>
            <wp:docPr id="15595994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599489" name="Picture 1"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534285" cy="8863330"/>
                    </a:xfrm>
                    <a:prstGeom prst="rect">
                      <a:avLst/>
                    </a:prstGeom>
                    <a:noFill/>
                    <a:ln>
                      <a:noFill/>
                    </a:ln>
                  </pic:spPr>
                </pic:pic>
              </a:graphicData>
            </a:graphic>
          </wp:inline>
        </w:drawing>
      </w:r>
    </w:p>
    <w:p w14:paraId="0FE7AA01" w14:textId="77777777" w:rsidR="00E87190" w:rsidRDefault="00E87190" w:rsidP="00E87190">
      <w:pPr>
        <w:rPr>
          <w:rFonts w:ascii="Calibri" w:hAnsi="Calibri" w:cs="Calibri"/>
        </w:rPr>
      </w:pPr>
    </w:p>
    <w:p w14:paraId="457192D9" w14:textId="77777777" w:rsidR="00E87190" w:rsidRPr="00506E59" w:rsidRDefault="00E87190" w:rsidP="00E87190">
      <w:pPr>
        <w:pStyle w:val="Heading2"/>
      </w:pPr>
      <w:bookmarkStart w:id="85" w:name="_Toc194696836"/>
      <w:r>
        <w:t xml:space="preserve">Second </w:t>
      </w:r>
      <w:r w:rsidRPr="00506E59">
        <w:t xml:space="preserve">Client Meeting Notes – </w:t>
      </w:r>
      <w:r>
        <w:t>CMS UI</w:t>
      </w:r>
      <w:r w:rsidRPr="00506E59">
        <w:t xml:space="preserve"> </w:t>
      </w:r>
      <w:r>
        <w:t>side</w:t>
      </w:r>
      <w:r w:rsidRPr="00506E59">
        <w:t xml:space="preserve"> Review</w:t>
      </w:r>
      <w:bookmarkEnd w:id="85"/>
    </w:p>
    <w:p w14:paraId="311B684C" w14:textId="77777777" w:rsidR="00E87190" w:rsidRPr="00506E59" w:rsidRDefault="00E87190" w:rsidP="00E87190">
      <w:pPr>
        <w:numPr>
          <w:ilvl w:val="0"/>
          <w:numId w:val="76"/>
        </w:numPr>
        <w:rPr>
          <w:rFonts w:ascii="Calibri" w:hAnsi="Calibri" w:cs="Calibri"/>
        </w:rPr>
      </w:pPr>
      <w:r w:rsidRPr="00506E59">
        <w:rPr>
          <w:rFonts w:ascii="Calibri" w:hAnsi="Calibri" w:cs="Calibri"/>
        </w:rPr>
        <w:t>The client was presented with updated designs, including proposed layouts for the customer-facing frontend and the internal dashboard for staff use.</w:t>
      </w:r>
    </w:p>
    <w:p w14:paraId="037D00CF" w14:textId="77777777" w:rsidR="00E87190" w:rsidRPr="00506E59" w:rsidRDefault="00E87190" w:rsidP="00E87190">
      <w:pPr>
        <w:numPr>
          <w:ilvl w:val="0"/>
          <w:numId w:val="76"/>
        </w:numPr>
        <w:rPr>
          <w:rFonts w:ascii="Calibri" w:hAnsi="Calibri" w:cs="Calibri"/>
        </w:rPr>
      </w:pPr>
      <w:r w:rsidRPr="00506E59">
        <w:rPr>
          <w:rFonts w:ascii="Calibri" w:hAnsi="Calibri" w:cs="Calibri"/>
        </w:rPr>
        <w:t>He began the meeting by showing a commercial garage management software he had recently subscribed to. This platform already included ticketing and invoicing features, which meant those areas were no longer as critical for the CMS project. However, he was still happy to see these systems implemented in the CMS as a backup option, in case the commercial system ever failed or became unavailable.</w:t>
      </w:r>
    </w:p>
    <w:p w14:paraId="6D94A677" w14:textId="77777777" w:rsidR="00E87190" w:rsidRPr="00506E59" w:rsidRDefault="00E87190" w:rsidP="00E87190">
      <w:pPr>
        <w:numPr>
          <w:ilvl w:val="0"/>
          <w:numId w:val="76"/>
        </w:numPr>
        <w:rPr>
          <w:rFonts w:ascii="Calibri" w:hAnsi="Calibri" w:cs="Calibri"/>
        </w:rPr>
      </w:pPr>
      <w:r w:rsidRPr="00506E59">
        <w:rPr>
          <w:rFonts w:ascii="Calibri" w:hAnsi="Calibri" w:cs="Calibri"/>
        </w:rPr>
        <w:t>All designs were reviewed together, and the client agreed with the general structure and layout. However, he requested a change to the left-hand vertical navigation bar, asking that the background colour be made uniform rather than having highlighted sections or differing shades.</w:t>
      </w:r>
    </w:p>
    <w:p w14:paraId="7AC315F1" w14:textId="77777777" w:rsidR="00E87190" w:rsidRPr="00506E59" w:rsidRDefault="00E87190" w:rsidP="00E87190">
      <w:pPr>
        <w:numPr>
          <w:ilvl w:val="0"/>
          <w:numId w:val="76"/>
        </w:numPr>
        <w:rPr>
          <w:rFonts w:ascii="Calibri" w:hAnsi="Calibri" w:cs="Calibri"/>
        </w:rPr>
      </w:pPr>
      <w:r w:rsidRPr="00506E59">
        <w:rPr>
          <w:rFonts w:ascii="Calibri" w:hAnsi="Calibri" w:cs="Calibri"/>
        </w:rPr>
        <w:t>He raised a concern about the section display on the CMS home page, specifically regarding the amount of space available to input information. He felt the design might not allow for enough text or flexibility for the kind of detailed updates he may need to post.</w:t>
      </w:r>
    </w:p>
    <w:p w14:paraId="292DC25A" w14:textId="77777777" w:rsidR="00E87190" w:rsidRPr="00506E59" w:rsidRDefault="00E87190" w:rsidP="00E87190">
      <w:pPr>
        <w:numPr>
          <w:ilvl w:val="0"/>
          <w:numId w:val="76"/>
        </w:numPr>
        <w:rPr>
          <w:rFonts w:ascii="Calibri" w:hAnsi="Calibri" w:cs="Calibri"/>
        </w:rPr>
      </w:pPr>
      <w:r w:rsidRPr="00506E59">
        <w:rPr>
          <w:rFonts w:ascii="Calibri" w:hAnsi="Calibri" w:cs="Calibri"/>
        </w:rPr>
        <w:t>A working navigation prototype was shared via Figma, allowing him to click through a demo version of the internal dashboard. He seemed comfortable using the interface and said it was intuitive to move between pages.</w:t>
      </w:r>
    </w:p>
    <w:p w14:paraId="5B85BDA7" w14:textId="77777777" w:rsidR="00E87190" w:rsidRPr="00506E59" w:rsidRDefault="00E87190" w:rsidP="00E87190">
      <w:pPr>
        <w:numPr>
          <w:ilvl w:val="0"/>
          <w:numId w:val="76"/>
        </w:numPr>
        <w:rPr>
          <w:rFonts w:ascii="Calibri" w:hAnsi="Calibri" w:cs="Calibri"/>
        </w:rPr>
      </w:pPr>
      <w:r w:rsidRPr="00506E59">
        <w:rPr>
          <w:rFonts w:ascii="Calibri" w:hAnsi="Calibri" w:cs="Calibri"/>
        </w:rPr>
        <w:t>Overall, he was supportive of the changes and appreciated being included in the design decision-making process.</w:t>
      </w:r>
    </w:p>
    <w:p w14:paraId="34C98A08" w14:textId="77777777" w:rsidR="00E87190" w:rsidRDefault="00E87190" w:rsidP="00E87190">
      <w:pPr>
        <w:rPr>
          <w:rFonts w:ascii="Calibri" w:hAnsi="Calibri" w:cs="Calibri"/>
        </w:rPr>
      </w:pPr>
    </w:p>
    <w:p w14:paraId="32C130FF" w14:textId="77777777" w:rsidR="00E87190" w:rsidRDefault="00E87190" w:rsidP="00E87190">
      <w:pPr>
        <w:rPr>
          <w:rFonts w:ascii="Calibri" w:hAnsi="Calibri" w:cs="Calibri"/>
        </w:rPr>
      </w:pPr>
      <w:r>
        <w:rPr>
          <w:rFonts w:ascii="Calibri" w:hAnsi="Calibri" w:cs="Calibri"/>
        </w:rPr>
        <w:t>Second meeting pages</w:t>
      </w:r>
    </w:p>
    <w:p w14:paraId="3881632E" w14:textId="77777777" w:rsidR="00E87190" w:rsidRDefault="00E87190" w:rsidP="00E87190">
      <w:pPr>
        <w:rPr>
          <w:rFonts w:ascii="Calibri" w:hAnsi="Calibri" w:cs="Calibri"/>
        </w:rPr>
      </w:pPr>
      <w:r w:rsidRPr="00D70A41">
        <w:rPr>
          <w:rFonts w:ascii="Calibri" w:hAnsi="Calibri" w:cs="Calibri"/>
          <w:noProof/>
        </w:rPr>
        <w:lastRenderedPageBreak/>
        <w:drawing>
          <wp:inline distT="0" distB="0" distL="0" distR="0" wp14:anchorId="0D9C0890" wp14:editId="360128BF">
            <wp:extent cx="2669540" cy="8863330"/>
            <wp:effectExtent l="0" t="0" r="0" b="0"/>
            <wp:docPr id="16541449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44975" name="Picture 1" descr="A screenshot of a computer&#10;&#10;AI-generated content may be incorrect."/>
                    <pic:cNvPicPr/>
                  </pic:nvPicPr>
                  <pic:blipFill>
                    <a:blip r:embed="rId41"/>
                    <a:stretch>
                      <a:fillRect/>
                    </a:stretch>
                  </pic:blipFill>
                  <pic:spPr>
                    <a:xfrm>
                      <a:off x="0" y="0"/>
                      <a:ext cx="2669540" cy="8863330"/>
                    </a:xfrm>
                    <a:prstGeom prst="rect">
                      <a:avLst/>
                    </a:prstGeom>
                  </pic:spPr>
                </pic:pic>
              </a:graphicData>
            </a:graphic>
          </wp:inline>
        </w:drawing>
      </w:r>
    </w:p>
    <w:p w14:paraId="56C6AC8F" w14:textId="77777777" w:rsidR="00E87190" w:rsidRDefault="00E87190" w:rsidP="00E87190">
      <w:pPr>
        <w:rPr>
          <w:rFonts w:ascii="Calibri" w:hAnsi="Calibri" w:cs="Calibri"/>
        </w:rPr>
      </w:pPr>
      <w:r w:rsidRPr="00D70A41">
        <w:rPr>
          <w:rFonts w:ascii="Calibri" w:hAnsi="Calibri" w:cs="Calibri"/>
          <w:noProof/>
        </w:rPr>
        <w:lastRenderedPageBreak/>
        <w:drawing>
          <wp:inline distT="0" distB="0" distL="0" distR="0" wp14:anchorId="6584F636" wp14:editId="38E652C1">
            <wp:extent cx="3498215" cy="8863330"/>
            <wp:effectExtent l="0" t="0" r="6985" b="0"/>
            <wp:docPr id="10794599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459985" name="Picture 1" descr="A screenshot of a computer&#10;&#10;AI-generated content may be incorrect."/>
                    <pic:cNvPicPr/>
                  </pic:nvPicPr>
                  <pic:blipFill>
                    <a:blip r:embed="rId42"/>
                    <a:stretch>
                      <a:fillRect/>
                    </a:stretch>
                  </pic:blipFill>
                  <pic:spPr>
                    <a:xfrm>
                      <a:off x="0" y="0"/>
                      <a:ext cx="3498215" cy="8863330"/>
                    </a:xfrm>
                    <a:prstGeom prst="rect">
                      <a:avLst/>
                    </a:prstGeom>
                  </pic:spPr>
                </pic:pic>
              </a:graphicData>
            </a:graphic>
          </wp:inline>
        </w:drawing>
      </w:r>
    </w:p>
    <w:p w14:paraId="1ED6C36A" w14:textId="77777777" w:rsidR="00E87190" w:rsidRDefault="00E87190" w:rsidP="00E87190">
      <w:pPr>
        <w:rPr>
          <w:rFonts w:ascii="Calibri" w:hAnsi="Calibri" w:cs="Calibri"/>
        </w:rPr>
      </w:pPr>
      <w:r w:rsidRPr="00D70A41">
        <w:rPr>
          <w:rFonts w:ascii="Calibri" w:hAnsi="Calibri" w:cs="Calibri"/>
          <w:noProof/>
        </w:rPr>
        <w:lastRenderedPageBreak/>
        <w:drawing>
          <wp:inline distT="0" distB="0" distL="0" distR="0" wp14:anchorId="7701877B" wp14:editId="10B783EE">
            <wp:extent cx="5731510" cy="6550025"/>
            <wp:effectExtent l="0" t="0" r="0" b="0"/>
            <wp:docPr id="159184640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46401" name="Picture 1" descr="A screenshot of a website&#10;&#10;AI-generated content may be incorrect."/>
                    <pic:cNvPicPr/>
                  </pic:nvPicPr>
                  <pic:blipFill>
                    <a:blip r:embed="rId43"/>
                    <a:stretch>
                      <a:fillRect/>
                    </a:stretch>
                  </pic:blipFill>
                  <pic:spPr>
                    <a:xfrm>
                      <a:off x="0" y="0"/>
                      <a:ext cx="5731510" cy="6550025"/>
                    </a:xfrm>
                    <a:prstGeom prst="rect">
                      <a:avLst/>
                    </a:prstGeom>
                  </pic:spPr>
                </pic:pic>
              </a:graphicData>
            </a:graphic>
          </wp:inline>
        </w:drawing>
      </w:r>
    </w:p>
    <w:p w14:paraId="30138EB4" w14:textId="77777777" w:rsidR="00E87190" w:rsidRDefault="00E87190" w:rsidP="00E87190">
      <w:pPr>
        <w:rPr>
          <w:rFonts w:ascii="Calibri" w:hAnsi="Calibri" w:cs="Calibri"/>
        </w:rPr>
      </w:pPr>
      <w:r w:rsidRPr="00D70A41">
        <w:rPr>
          <w:rFonts w:ascii="Calibri" w:hAnsi="Calibri" w:cs="Calibri"/>
          <w:noProof/>
        </w:rPr>
        <w:lastRenderedPageBreak/>
        <w:drawing>
          <wp:inline distT="0" distB="0" distL="0" distR="0" wp14:anchorId="6B4CF9E1" wp14:editId="031B2454">
            <wp:extent cx="5731510" cy="6849745"/>
            <wp:effectExtent l="0" t="0" r="0" b="0"/>
            <wp:docPr id="190806924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69245" name="Picture 1" descr="A screenshot of a website&#10;&#10;AI-generated content may be incorrect."/>
                    <pic:cNvPicPr/>
                  </pic:nvPicPr>
                  <pic:blipFill>
                    <a:blip r:embed="rId44"/>
                    <a:stretch>
                      <a:fillRect/>
                    </a:stretch>
                  </pic:blipFill>
                  <pic:spPr>
                    <a:xfrm>
                      <a:off x="0" y="0"/>
                      <a:ext cx="5731510" cy="6849745"/>
                    </a:xfrm>
                    <a:prstGeom prst="rect">
                      <a:avLst/>
                    </a:prstGeom>
                  </pic:spPr>
                </pic:pic>
              </a:graphicData>
            </a:graphic>
          </wp:inline>
        </w:drawing>
      </w:r>
    </w:p>
    <w:p w14:paraId="79565705" w14:textId="77777777" w:rsidR="00E87190" w:rsidRDefault="00E87190" w:rsidP="00E87190">
      <w:pPr>
        <w:rPr>
          <w:rFonts w:ascii="Calibri" w:hAnsi="Calibri" w:cs="Calibri"/>
        </w:rPr>
      </w:pPr>
      <w:r w:rsidRPr="00D70A41">
        <w:rPr>
          <w:rFonts w:ascii="Calibri" w:hAnsi="Calibri" w:cs="Calibri"/>
          <w:noProof/>
        </w:rPr>
        <w:lastRenderedPageBreak/>
        <w:drawing>
          <wp:inline distT="0" distB="0" distL="0" distR="0" wp14:anchorId="434D5A18" wp14:editId="098631AD">
            <wp:extent cx="4380865" cy="8863330"/>
            <wp:effectExtent l="0" t="0" r="635" b="0"/>
            <wp:docPr id="4760853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085379" name="Picture 1" descr="A screenshot of a computer&#10;&#10;AI-generated content may be incorrect."/>
                    <pic:cNvPicPr/>
                  </pic:nvPicPr>
                  <pic:blipFill>
                    <a:blip r:embed="rId45"/>
                    <a:stretch>
                      <a:fillRect/>
                    </a:stretch>
                  </pic:blipFill>
                  <pic:spPr>
                    <a:xfrm>
                      <a:off x="0" y="0"/>
                      <a:ext cx="4380865" cy="8863330"/>
                    </a:xfrm>
                    <a:prstGeom prst="rect">
                      <a:avLst/>
                    </a:prstGeom>
                  </pic:spPr>
                </pic:pic>
              </a:graphicData>
            </a:graphic>
          </wp:inline>
        </w:drawing>
      </w:r>
    </w:p>
    <w:p w14:paraId="00554D89" w14:textId="77777777" w:rsidR="00E87190" w:rsidRDefault="00E87190" w:rsidP="00E87190">
      <w:pPr>
        <w:rPr>
          <w:rFonts w:ascii="Calibri" w:hAnsi="Calibri" w:cs="Calibri"/>
        </w:rPr>
      </w:pPr>
      <w:r w:rsidRPr="00D70A41">
        <w:rPr>
          <w:rFonts w:ascii="Calibri" w:hAnsi="Calibri" w:cs="Calibri"/>
          <w:noProof/>
        </w:rPr>
        <w:lastRenderedPageBreak/>
        <w:drawing>
          <wp:inline distT="0" distB="0" distL="0" distR="0" wp14:anchorId="7C2C73FD" wp14:editId="506AAF50">
            <wp:extent cx="5731510" cy="6849745"/>
            <wp:effectExtent l="0" t="0" r="0" b="0"/>
            <wp:docPr id="213480914" name="Picture 1" descr="A screenshot of a black and whit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80914" name="Picture 1" descr="A screenshot of a black and white website&#10;&#10;AI-generated content may be incorrect."/>
                    <pic:cNvPicPr/>
                  </pic:nvPicPr>
                  <pic:blipFill>
                    <a:blip r:embed="rId46"/>
                    <a:stretch>
                      <a:fillRect/>
                    </a:stretch>
                  </pic:blipFill>
                  <pic:spPr>
                    <a:xfrm>
                      <a:off x="0" y="0"/>
                      <a:ext cx="5731510" cy="6849745"/>
                    </a:xfrm>
                    <a:prstGeom prst="rect">
                      <a:avLst/>
                    </a:prstGeom>
                  </pic:spPr>
                </pic:pic>
              </a:graphicData>
            </a:graphic>
          </wp:inline>
        </w:drawing>
      </w:r>
    </w:p>
    <w:p w14:paraId="638C37D7" w14:textId="77777777" w:rsidR="00E87190" w:rsidRDefault="00E87190" w:rsidP="00E87190">
      <w:pPr>
        <w:rPr>
          <w:rFonts w:ascii="Calibri" w:hAnsi="Calibri" w:cs="Calibri"/>
        </w:rPr>
      </w:pPr>
      <w:r w:rsidRPr="00D70A41">
        <w:rPr>
          <w:rFonts w:ascii="Calibri" w:hAnsi="Calibri" w:cs="Calibri"/>
          <w:noProof/>
        </w:rPr>
        <w:lastRenderedPageBreak/>
        <w:drawing>
          <wp:inline distT="0" distB="0" distL="0" distR="0" wp14:anchorId="27D47A63" wp14:editId="1D67F824">
            <wp:extent cx="4418965" cy="8863330"/>
            <wp:effectExtent l="0" t="0" r="635" b="0"/>
            <wp:docPr id="1847450456" name="Picture 1" descr="Screens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50456" name="Picture 1" descr="Screens screenshot of a video game&#10;&#10;AI-generated content may be incorrect."/>
                    <pic:cNvPicPr/>
                  </pic:nvPicPr>
                  <pic:blipFill>
                    <a:blip r:embed="rId47"/>
                    <a:stretch>
                      <a:fillRect/>
                    </a:stretch>
                  </pic:blipFill>
                  <pic:spPr>
                    <a:xfrm>
                      <a:off x="0" y="0"/>
                      <a:ext cx="4418965" cy="8863330"/>
                    </a:xfrm>
                    <a:prstGeom prst="rect">
                      <a:avLst/>
                    </a:prstGeom>
                  </pic:spPr>
                </pic:pic>
              </a:graphicData>
            </a:graphic>
          </wp:inline>
        </w:drawing>
      </w:r>
    </w:p>
    <w:p w14:paraId="1547205B" w14:textId="77777777" w:rsidR="00E87190" w:rsidRDefault="00E87190" w:rsidP="00E87190">
      <w:pPr>
        <w:rPr>
          <w:rFonts w:ascii="Calibri" w:hAnsi="Calibri" w:cs="Calibri"/>
        </w:rPr>
      </w:pPr>
      <w:proofErr w:type="spellStart"/>
      <w:r>
        <w:rPr>
          <w:rFonts w:ascii="Calibri" w:hAnsi="Calibri" w:cs="Calibri"/>
        </w:rPr>
        <w:lastRenderedPageBreak/>
        <w:t>Cms</w:t>
      </w:r>
      <w:proofErr w:type="spellEnd"/>
      <w:r>
        <w:rPr>
          <w:rFonts w:ascii="Calibri" w:hAnsi="Calibri" w:cs="Calibri"/>
        </w:rPr>
        <w:t xml:space="preserve"> section – </w:t>
      </w:r>
    </w:p>
    <w:p w14:paraId="64B0FE7A" w14:textId="77777777" w:rsidR="00E87190" w:rsidRDefault="00E87190" w:rsidP="00E87190">
      <w:pPr>
        <w:rPr>
          <w:rFonts w:ascii="Calibri" w:hAnsi="Calibri" w:cs="Calibri"/>
        </w:rPr>
      </w:pPr>
      <w:r w:rsidRPr="006D34F5">
        <w:rPr>
          <w:rFonts w:ascii="Calibri" w:hAnsi="Calibri" w:cs="Calibri"/>
          <w:noProof/>
        </w:rPr>
        <w:drawing>
          <wp:inline distT="0" distB="0" distL="0" distR="0" wp14:anchorId="38A73E31" wp14:editId="0309B1B9">
            <wp:extent cx="5731510" cy="4272280"/>
            <wp:effectExtent l="0" t="0" r="0" b="0"/>
            <wp:docPr id="965631109" name="Picture 1"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31109" name="Picture 1" descr="A screenshot of a login form&#10;&#10;AI-generated content may be incorrect."/>
                    <pic:cNvPicPr/>
                  </pic:nvPicPr>
                  <pic:blipFill>
                    <a:blip r:embed="rId48"/>
                    <a:stretch>
                      <a:fillRect/>
                    </a:stretch>
                  </pic:blipFill>
                  <pic:spPr>
                    <a:xfrm>
                      <a:off x="0" y="0"/>
                      <a:ext cx="5731510" cy="4272280"/>
                    </a:xfrm>
                    <a:prstGeom prst="rect">
                      <a:avLst/>
                    </a:prstGeom>
                  </pic:spPr>
                </pic:pic>
              </a:graphicData>
            </a:graphic>
          </wp:inline>
        </w:drawing>
      </w:r>
    </w:p>
    <w:p w14:paraId="751F69BB" w14:textId="77777777" w:rsidR="00E87190" w:rsidRDefault="00E87190" w:rsidP="00E87190">
      <w:pPr>
        <w:rPr>
          <w:rFonts w:ascii="Calibri" w:hAnsi="Calibri" w:cs="Calibri"/>
        </w:rPr>
      </w:pPr>
      <w:r w:rsidRPr="006D34F5">
        <w:rPr>
          <w:rFonts w:ascii="Calibri" w:hAnsi="Calibri" w:cs="Calibri"/>
          <w:noProof/>
        </w:rPr>
        <w:drawing>
          <wp:inline distT="0" distB="0" distL="0" distR="0" wp14:anchorId="25F3CA78" wp14:editId="14AB2348">
            <wp:extent cx="5731510" cy="3296285"/>
            <wp:effectExtent l="0" t="0" r="0" b="0"/>
            <wp:docPr id="478778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78633" name="Picture 1" descr="A screenshot of a computer&#10;&#10;AI-generated content may be incorrect."/>
                    <pic:cNvPicPr/>
                  </pic:nvPicPr>
                  <pic:blipFill>
                    <a:blip r:embed="rId49"/>
                    <a:stretch>
                      <a:fillRect/>
                    </a:stretch>
                  </pic:blipFill>
                  <pic:spPr>
                    <a:xfrm>
                      <a:off x="0" y="0"/>
                      <a:ext cx="5731510" cy="3296285"/>
                    </a:xfrm>
                    <a:prstGeom prst="rect">
                      <a:avLst/>
                    </a:prstGeom>
                  </pic:spPr>
                </pic:pic>
              </a:graphicData>
            </a:graphic>
          </wp:inline>
        </w:drawing>
      </w:r>
    </w:p>
    <w:p w14:paraId="51281BDA" w14:textId="77777777" w:rsidR="00E87190" w:rsidRDefault="00E87190" w:rsidP="00E87190">
      <w:pPr>
        <w:rPr>
          <w:rFonts w:ascii="Calibri" w:hAnsi="Calibri" w:cs="Calibri"/>
        </w:rPr>
      </w:pPr>
      <w:r w:rsidRPr="006D34F5">
        <w:rPr>
          <w:rFonts w:ascii="Calibri" w:hAnsi="Calibri" w:cs="Calibri"/>
          <w:noProof/>
        </w:rPr>
        <w:lastRenderedPageBreak/>
        <w:drawing>
          <wp:inline distT="0" distB="0" distL="0" distR="0" wp14:anchorId="047548CB" wp14:editId="227639BD">
            <wp:extent cx="5731510" cy="3569335"/>
            <wp:effectExtent l="0" t="0" r="0" b="0"/>
            <wp:docPr id="1438410284"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410284" name="Picture 1" descr="A screenshot of a calendar&#10;&#10;AI-generated content may be incorrect."/>
                    <pic:cNvPicPr/>
                  </pic:nvPicPr>
                  <pic:blipFill>
                    <a:blip r:embed="rId50"/>
                    <a:stretch>
                      <a:fillRect/>
                    </a:stretch>
                  </pic:blipFill>
                  <pic:spPr>
                    <a:xfrm>
                      <a:off x="0" y="0"/>
                      <a:ext cx="5731510" cy="3569335"/>
                    </a:xfrm>
                    <a:prstGeom prst="rect">
                      <a:avLst/>
                    </a:prstGeom>
                  </pic:spPr>
                </pic:pic>
              </a:graphicData>
            </a:graphic>
          </wp:inline>
        </w:drawing>
      </w:r>
    </w:p>
    <w:p w14:paraId="0AC149D9" w14:textId="77777777" w:rsidR="00E87190" w:rsidRDefault="00E87190" w:rsidP="00E87190">
      <w:pPr>
        <w:rPr>
          <w:rFonts w:ascii="Calibri" w:hAnsi="Calibri" w:cs="Calibri"/>
        </w:rPr>
      </w:pPr>
      <w:r w:rsidRPr="006D34F5">
        <w:rPr>
          <w:rFonts w:ascii="Calibri" w:hAnsi="Calibri" w:cs="Calibri"/>
          <w:noProof/>
        </w:rPr>
        <w:drawing>
          <wp:inline distT="0" distB="0" distL="0" distR="0" wp14:anchorId="2C91BEA9" wp14:editId="6E4C194E">
            <wp:extent cx="5731510" cy="4652010"/>
            <wp:effectExtent l="0" t="0" r="0" b="0"/>
            <wp:docPr id="10203435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343522" name="Picture 1" descr="A screenshot of a computer&#10;&#10;AI-generated content may be incorrect."/>
                    <pic:cNvPicPr/>
                  </pic:nvPicPr>
                  <pic:blipFill>
                    <a:blip r:embed="rId51"/>
                    <a:stretch>
                      <a:fillRect/>
                    </a:stretch>
                  </pic:blipFill>
                  <pic:spPr>
                    <a:xfrm>
                      <a:off x="0" y="0"/>
                      <a:ext cx="5731510" cy="4652010"/>
                    </a:xfrm>
                    <a:prstGeom prst="rect">
                      <a:avLst/>
                    </a:prstGeom>
                  </pic:spPr>
                </pic:pic>
              </a:graphicData>
            </a:graphic>
          </wp:inline>
        </w:drawing>
      </w:r>
    </w:p>
    <w:p w14:paraId="343AC088" w14:textId="77777777" w:rsidR="00E87190" w:rsidRDefault="00E87190" w:rsidP="00E87190">
      <w:pPr>
        <w:rPr>
          <w:rFonts w:ascii="Calibri" w:hAnsi="Calibri" w:cs="Calibri"/>
        </w:rPr>
      </w:pPr>
      <w:r w:rsidRPr="006D34F5">
        <w:rPr>
          <w:rFonts w:ascii="Calibri" w:hAnsi="Calibri" w:cs="Calibri"/>
          <w:noProof/>
        </w:rPr>
        <w:lastRenderedPageBreak/>
        <w:drawing>
          <wp:inline distT="0" distB="0" distL="0" distR="0" wp14:anchorId="7873C336" wp14:editId="0C14F4D1">
            <wp:extent cx="5731510" cy="4652010"/>
            <wp:effectExtent l="0" t="0" r="0" b="0"/>
            <wp:docPr id="1349110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10414" name="Picture 1" descr="A screenshot of a computer&#10;&#10;AI-generated content may be incorrect."/>
                    <pic:cNvPicPr/>
                  </pic:nvPicPr>
                  <pic:blipFill>
                    <a:blip r:embed="rId52"/>
                    <a:stretch>
                      <a:fillRect/>
                    </a:stretch>
                  </pic:blipFill>
                  <pic:spPr>
                    <a:xfrm>
                      <a:off x="0" y="0"/>
                      <a:ext cx="5731510" cy="4652010"/>
                    </a:xfrm>
                    <a:prstGeom prst="rect">
                      <a:avLst/>
                    </a:prstGeom>
                  </pic:spPr>
                </pic:pic>
              </a:graphicData>
            </a:graphic>
          </wp:inline>
        </w:drawing>
      </w:r>
    </w:p>
    <w:p w14:paraId="4CF8EBCF" w14:textId="77777777" w:rsidR="00E87190" w:rsidRDefault="00E87190" w:rsidP="00E87190">
      <w:pPr>
        <w:rPr>
          <w:rFonts w:ascii="Calibri" w:hAnsi="Calibri" w:cs="Calibri"/>
        </w:rPr>
      </w:pPr>
      <w:r w:rsidRPr="006D34F5">
        <w:rPr>
          <w:rFonts w:ascii="Calibri" w:hAnsi="Calibri" w:cs="Calibri"/>
          <w:noProof/>
        </w:rPr>
        <w:lastRenderedPageBreak/>
        <w:drawing>
          <wp:inline distT="0" distB="0" distL="0" distR="0" wp14:anchorId="1B00B5B1" wp14:editId="054710E2">
            <wp:extent cx="5731510" cy="4652010"/>
            <wp:effectExtent l="0" t="0" r="0" b="0"/>
            <wp:docPr id="20187465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746580" name="Picture 1" descr="A screenshot of a computer&#10;&#10;AI-generated content may be incorrect."/>
                    <pic:cNvPicPr/>
                  </pic:nvPicPr>
                  <pic:blipFill>
                    <a:blip r:embed="rId53"/>
                    <a:stretch>
                      <a:fillRect/>
                    </a:stretch>
                  </pic:blipFill>
                  <pic:spPr>
                    <a:xfrm>
                      <a:off x="0" y="0"/>
                      <a:ext cx="5731510" cy="4652010"/>
                    </a:xfrm>
                    <a:prstGeom prst="rect">
                      <a:avLst/>
                    </a:prstGeom>
                  </pic:spPr>
                </pic:pic>
              </a:graphicData>
            </a:graphic>
          </wp:inline>
        </w:drawing>
      </w:r>
    </w:p>
    <w:p w14:paraId="047B4C34" w14:textId="77777777" w:rsidR="00E87190" w:rsidRDefault="00E87190" w:rsidP="00E87190">
      <w:pPr>
        <w:rPr>
          <w:rFonts w:ascii="Calibri" w:hAnsi="Calibri" w:cs="Calibri"/>
        </w:rPr>
      </w:pPr>
      <w:r w:rsidRPr="006D34F5">
        <w:rPr>
          <w:rFonts w:ascii="Calibri" w:hAnsi="Calibri" w:cs="Calibri"/>
          <w:noProof/>
        </w:rPr>
        <w:drawing>
          <wp:inline distT="0" distB="0" distL="0" distR="0" wp14:anchorId="125F6FD1" wp14:editId="725163DD">
            <wp:extent cx="5731510" cy="2101215"/>
            <wp:effectExtent l="0" t="0" r="0" b="0"/>
            <wp:docPr id="16933340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34072" name="Picture 1" descr="A screenshot of a computer&#10;&#10;AI-generated content may be incorrect."/>
                    <pic:cNvPicPr/>
                  </pic:nvPicPr>
                  <pic:blipFill>
                    <a:blip r:embed="rId54"/>
                    <a:stretch>
                      <a:fillRect/>
                    </a:stretch>
                  </pic:blipFill>
                  <pic:spPr>
                    <a:xfrm>
                      <a:off x="0" y="0"/>
                      <a:ext cx="5731510" cy="2101215"/>
                    </a:xfrm>
                    <a:prstGeom prst="rect">
                      <a:avLst/>
                    </a:prstGeom>
                  </pic:spPr>
                </pic:pic>
              </a:graphicData>
            </a:graphic>
          </wp:inline>
        </w:drawing>
      </w:r>
    </w:p>
    <w:p w14:paraId="09271EDE" w14:textId="77777777" w:rsidR="00E87190" w:rsidRDefault="00E87190" w:rsidP="00E87190">
      <w:pPr>
        <w:rPr>
          <w:rFonts w:ascii="Calibri" w:hAnsi="Calibri" w:cs="Calibri"/>
        </w:rPr>
      </w:pPr>
      <w:r w:rsidRPr="006D34F5">
        <w:rPr>
          <w:rFonts w:ascii="Calibri" w:hAnsi="Calibri" w:cs="Calibri"/>
          <w:noProof/>
        </w:rPr>
        <w:lastRenderedPageBreak/>
        <w:drawing>
          <wp:inline distT="0" distB="0" distL="0" distR="0" wp14:anchorId="3771054E" wp14:editId="05E54A18">
            <wp:extent cx="5731510" cy="3718560"/>
            <wp:effectExtent l="0" t="0" r="0" b="0"/>
            <wp:docPr id="19783324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32407" name="Picture 1" descr="A screenshot of a computer&#10;&#10;AI-generated content may be incorrect."/>
                    <pic:cNvPicPr/>
                  </pic:nvPicPr>
                  <pic:blipFill>
                    <a:blip r:embed="rId55"/>
                    <a:stretch>
                      <a:fillRect/>
                    </a:stretch>
                  </pic:blipFill>
                  <pic:spPr>
                    <a:xfrm>
                      <a:off x="0" y="0"/>
                      <a:ext cx="5731510" cy="3718560"/>
                    </a:xfrm>
                    <a:prstGeom prst="rect">
                      <a:avLst/>
                    </a:prstGeom>
                  </pic:spPr>
                </pic:pic>
              </a:graphicData>
            </a:graphic>
          </wp:inline>
        </w:drawing>
      </w:r>
    </w:p>
    <w:p w14:paraId="3CD7D210" w14:textId="77777777" w:rsidR="00E87190" w:rsidRPr="008A7852" w:rsidRDefault="00E87190" w:rsidP="00E87190">
      <w:pPr>
        <w:rPr>
          <w:rFonts w:ascii="Calibri" w:hAnsi="Calibri" w:cs="Calibri"/>
        </w:rPr>
      </w:pPr>
      <w:r w:rsidRPr="006D34F5">
        <w:rPr>
          <w:rFonts w:ascii="Calibri" w:hAnsi="Calibri" w:cs="Calibri"/>
          <w:noProof/>
        </w:rPr>
        <w:drawing>
          <wp:inline distT="0" distB="0" distL="0" distR="0" wp14:anchorId="48583C81" wp14:editId="7C160D22">
            <wp:extent cx="5731510" cy="3293745"/>
            <wp:effectExtent l="0" t="0" r="0" b="0"/>
            <wp:docPr id="1862947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47112" name="Picture 1" descr="A screenshot of a computer&#10;&#10;AI-generated content may be incorrect."/>
                    <pic:cNvPicPr/>
                  </pic:nvPicPr>
                  <pic:blipFill>
                    <a:blip r:embed="rId56"/>
                    <a:stretch>
                      <a:fillRect/>
                    </a:stretch>
                  </pic:blipFill>
                  <pic:spPr>
                    <a:xfrm>
                      <a:off x="0" y="0"/>
                      <a:ext cx="5731510" cy="3293745"/>
                    </a:xfrm>
                    <a:prstGeom prst="rect">
                      <a:avLst/>
                    </a:prstGeom>
                  </pic:spPr>
                </pic:pic>
              </a:graphicData>
            </a:graphic>
          </wp:inline>
        </w:drawing>
      </w:r>
    </w:p>
    <w:p w14:paraId="7A8C6A20" w14:textId="77777777" w:rsidR="00E87190" w:rsidRDefault="00E87190"/>
    <w:p w14:paraId="010EB3A7" w14:textId="77777777" w:rsidR="003E5963" w:rsidRDefault="003E5963"/>
    <w:p w14:paraId="59BF6A89" w14:textId="0D88688B" w:rsidR="003E5963" w:rsidRPr="003E5963" w:rsidRDefault="003E5963" w:rsidP="005655E5">
      <w:pPr>
        <w:pStyle w:val="Heading2"/>
      </w:pPr>
      <w:bookmarkStart w:id="86" w:name="_Toc194696837"/>
      <w:r>
        <w:t xml:space="preserve">Third </w:t>
      </w:r>
      <w:r w:rsidRPr="003E5963">
        <w:t>Client Meeting Notes – CMS Usability Testing and Prototype Review</w:t>
      </w:r>
      <w:bookmarkEnd w:id="86"/>
    </w:p>
    <w:p w14:paraId="1F66F8AA" w14:textId="77777777" w:rsidR="003E5963" w:rsidRPr="003E5963" w:rsidRDefault="003E5963" w:rsidP="003E5963">
      <w:pPr>
        <w:numPr>
          <w:ilvl w:val="0"/>
          <w:numId w:val="77"/>
        </w:numPr>
      </w:pPr>
      <w:r w:rsidRPr="003E5963">
        <w:t>The client was invited to test the usability of the CMS prototype through a short guided session.</w:t>
      </w:r>
    </w:p>
    <w:p w14:paraId="4C5E6501" w14:textId="77777777" w:rsidR="003E5963" w:rsidRPr="003E5963" w:rsidRDefault="003E5963" w:rsidP="003E5963">
      <w:pPr>
        <w:numPr>
          <w:ilvl w:val="0"/>
          <w:numId w:val="77"/>
        </w:numPr>
      </w:pPr>
      <w:r w:rsidRPr="003E5963">
        <w:lastRenderedPageBreak/>
        <w:t>Tasks included logging in, creating a new content section, creating a page, and inserting the section into that page using the page builder interface.</w:t>
      </w:r>
    </w:p>
    <w:p w14:paraId="5C55A9A2" w14:textId="77777777" w:rsidR="003E5963" w:rsidRPr="003E5963" w:rsidRDefault="003E5963" w:rsidP="003E5963">
      <w:pPr>
        <w:numPr>
          <w:ilvl w:val="0"/>
          <w:numId w:val="77"/>
        </w:numPr>
      </w:pPr>
      <w:r w:rsidRPr="003E5963">
        <w:t>The client was able to complete each task with minimal assistance after a brief explanation of the available features. Navigation through the staff section was smooth, with the client noting that all the key options were clearly laid out and accessible.</w:t>
      </w:r>
    </w:p>
    <w:p w14:paraId="1EF61DAD" w14:textId="5EFC22C9" w:rsidR="003E5963" w:rsidRPr="003E5963" w:rsidRDefault="003E5963" w:rsidP="003E5963">
      <w:pPr>
        <w:numPr>
          <w:ilvl w:val="0"/>
          <w:numId w:val="77"/>
        </w:numPr>
      </w:pPr>
      <w:r w:rsidRPr="003E5963">
        <w:t>During testing, the client asked whether the CMS would allow them to reorder the navigation bar, as they wanted to control the display order of pages based on importance. It was explained that this functionality was not available in the prototype, which raised the issue as a potential feature for future development.</w:t>
      </w:r>
    </w:p>
    <w:p w14:paraId="50F44BBF" w14:textId="77777777" w:rsidR="003E5963" w:rsidRPr="003E5963" w:rsidRDefault="003E5963" w:rsidP="003E5963">
      <w:pPr>
        <w:numPr>
          <w:ilvl w:val="0"/>
          <w:numId w:val="77"/>
        </w:numPr>
      </w:pPr>
      <w:r w:rsidRPr="003E5963">
        <w:t>A specific concern was raised regarding changing images within existing content sections. While this functionality wasn’t available as a dedicated option, the client discovered that inserting a new image using the Quill.js rich text editor was straightforward, and they found this to be a sufficient workaround.</w:t>
      </w:r>
    </w:p>
    <w:p w14:paraId="470AAD23" w14:textId="77777777" w:rsidR="003E5963" w:rsidRPr="003E5963" w:rsidRDefault="003E5963" w:rsidP="003E5963">
      <w:pPr>
        <w:numPr>
          <w:ilvl w:val="0"/>
          <w:numId w:val="77"/>
        </w:numPr>
      </w:pPr>
      <w:r w:rsidRPr="003E5963">
        <w:t>After completing the testing session, the client expressed confidence in the system’s usability and stated that they would be happy to pursue a full implementation for their business.</w:t>
      </w:r>
    </w:p>
    <w:p w14:paraId="7FA0EDE1" w14:textId="77777777" w:rsidR="003E5963" w:rsidRPr="003E5963" w:rsidRDefault="003E5963" w:rsidP="003E5963">
      <w:pPr>
        <w:numPr>
          <w:ilvl w:val="0"/>
          <w:numId w:val="77"/>
        </w:numPr>
      </w:pPr>
      <w:r w:rsidRPr="003E5963">
        <w:t>They also recognised the potential of the CMS for broader interaction with customers, such as keeping the website content up to date or possibly using it to post important business updates.</w:t>
      </w:r>
    </w:p>
    <w:p w14:paraId="5BD2CC98" w14:textId="77777777" w:rsidR="003E5963" w:rsidRDefault="003E5963" w:rsidP="003E5963">
      <w:pPr>
        <w:numPr>
          <w:ilvl w:val="0"/>
          <w:numId w:val="77"/>
        </w:numPr>
      </w:pPr>
      <w:r w:rsidRPr="003E5963">
        <w:t>Short videos were recorded during this session to document navigation behaviour and client interaction with the CMS. These are available in the appendix for reference.</w:t>
      </w:r>
    </w:p>
    <w:p w14:paraId="74AFD0CD" w14:textId="3A0BE9CC" w:rsidR="003E5963" w:rsidRDefault="007F6DE4" w:rsidP="007F6DE4">
      <w:pPr>
        <w:pStyle w:val="Heading2"/>
      </w:pPr>
      <w:bookmarkStart w:id="87" w:name="_Toc194696838"/>
      <w:r>
        <w:t>User testing</w:t>
      </w:r>
      <w:bookmarkEnd w:id="87"/>
    </w:p>
    <w:p w14:paraId="41C3114A" w14:textId="146DDB31" w:rsidR="00A84F9E" w:rsidRDefault="007F6DE4" w:rsidP="003E5963">
      <w:r>
        <w:rPr>
          <w:noProof/>
        </w:rPr>
        <w:drawing>
          <wp:inline distT="0" distB="0" distL="0" distR="0" wp14:anchorId="557E93D5" wp14:editId="371D59CD">
            <wp:extent cx="4572000" cy="3429000"/>
            <wp:effectExtent l="0" t="0" r="0" b="0"/>
            <wp:docPr id="1379588894" name="Video 1" descr="user testing cms">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88894" name="Video 1" descr="user testing cms">
                      <a:hlinkClick r:id="rId57"/>
                    </pic:cNvPr>
                    <pic:cNvPicPr/>
                  </pic:nvPicPr>
                  <pic:blipFill>
                    <a:blip r:embed="rId58">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SLeeEnCLqk8?feature=oembed&quot; frameborder=&quot;0&quot; allow=&quot;accelerometer; autoplay; clipboard-write; encrypted-media; gyroscope; picture-in-picture; web-share&quot; referrerpolicy=&quot;strict-origin-when-cross-origin&quot; allowfullscreen=&quot;&quot; title=&quot;user testing cms&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1F273AC0" w14:textId="77777777" w:rsidR="007F6DE4" w:rsidRPr="003E5963" w:rsidRDefault="007F6DE4" w:rsidP="003E5963"/>
    <w:p w14:paraId="4D1A39DB" w14:textId="2065028B" w:rsidR="00A84F9E" w:rsidRDefault="00A84F9E">
      <w:r>
        <w:br w:type="page"/>
      </w:r>
    </w:p>
    <w:bookmarkStart w:id="88" w:name="_heading=h.147n2zr" w:colFirst="0" w:colLast="0" w:displacedByCustomXml="next"/>
    <w:bookmarkEnd w:id="88" w:displacedByCustomXml="next"/>
    <w:bookmarkStart w:id="89" w:name="_Toc194696839" w:displacedByCustomXml="next"/>
    <w:sdt>
      <w:sdtPr>
        <w:tag w:val="goog_rdk_0"/>
        <w:id w:val="-1587523063"/>
      </w:sdtPr>
      <w:sdtContent>
        <w:p w14:paraId="5550C559" w14:textId="77777777" w:rsidR="00A84F9E" w:rsidRDefault="00A84F9E" w:rsidP="00A84F9E">
          <w:pPr>
            <w:pStyle w:val="Heading1"/>
            <w:rPr>
              <w:color w:val="000000"/>
            </w:rPr>
          </w:pPr>
          <w:r>
            <w:rPr>
              <w:color w:val="000000"/>
            </w:rPr>
            <w:t>APPENDIX 1: DECLARATION FORM AND FORM OF CONSENT</w:t>
          </w:r>
          <w:r>
            <w:rPr>
              <w:noProof/>
            </w:rPr>
            <w:drawing>
              <wp:anchor distT="0" distB="0" distL="114300" distR="114300" simplePos="0" relativeHeight="251659264" behindDoc="0" locked="0" layoutInCell="1" hidden="0" allowOverlap="1" wp14:anchorId="2B04390C" wp14:editId="5C0D5773">
                <wp:simplePos x="0" y="0"/>
                <wp:positionH relativeFrom="column">
                  <wp:posOffset>-178986</wp:posOffset>
                </wp:positionH>
                <wp:positionV relativeFrom="paragraph">
                  <wp:posOffset>194</wp:posOffset>
                </wp:positionV>
                <wp:extent cx="2764790" cy="1091565"/>
                <wp:effectExtent l="0" t="0" r="0" b="0"/>
                <wp:wrapSquare wrapText="bothSides" distT="0" distB="0" distL="114300" distR="114300"/>
                <wp:docPr id="180" name="image1.jpg" descr="tsdlogo"/>
                <wp:cNvGraphicFramePr/>
                <a:graphic xmlns:a="http://schemas.openxmlformats.org/drawingml/2006/main">
                  <a:graphicData uri="http://schemas.openxmlformats.org/drawingml/2006/picture">
                    <pic:pic xmlns:pic="http://schemas.openxmlformats.org/drawingml/2006/picture">
                      <pic:nvPicPr>
                        <pic:cNvPr id="0" name="image1.jpg" descr="tsdlogo"/>
                        <pic:cNvPicPr preferRelativeResize="0"/>
                      </pic:nvPicPr>
                      <pic:blipFill>
                        <a:blip r:embed="rId59"/>
                        <a:srcRect/>
                        <a:stretch>
                          <a:fillRect/>
                        </a:stretch>
                      </pic:blipFill>
                      <pic:spPr>
                        <a:xfrm>
                          <a:off x="0" y="0"/>
                          <a:ext cx="2764790" cy="1091565"/>
                        </a:xfrm>
                        <a:prstGeom prst="rect">
                          <a:avLst/>
                        </a:prstGeom>
                        <a:ln/>
                      </pic:spPr>
                    </pic:pic>
                  </a:graphicData>
                </a:graphic>
              </wp:anchor>
            </w:drawing>
          </w:r>
        </w:p>
      </w:sdtContent>
    </w:sdt>
    <w:bookmarkEnd w:id="89" w:displacedByCustomXml="prev"/>
    <w:sdt>
      <w:sdtPr>
        <w:tag w:val="goog_rdk_1"/>
        <w:id w:val="-1976359205"/>
      </w:sdtPr>
      <w:sdtContent>
        <w:p w14:paraId="16AFBDCD" w14:textId="77777777" w:rsidR="00A84F9E" w:rsidRDefault="00000000" w:rsidP="00A84F9E">
          <w:pPr>
            <w:jc w:val="both"/>
            <w:rPr>
              <w:rFonts w:ascii="Calibri" w:eastAsia="Calibri" w:hAnsi="Calibri" w:cs="Calibri"/>
            </w:rPr>
          </w:pPr>
        </w:p>
      </w:sdtContent>
    </w:sdt>
    <w:sdt>
      <w:sdtPr>
        <w:tag w:val="goog_rdk_2"/>
        <w:id w:val="-141198216"/>
      </w:sdtPr>
      <w:sdtContent>
        <w:p w14:paraId="6F112C79" w14:textId="77777777" w:rsidR="00A84F9E" w:rsidRDefault="00000000" w:rsidP="00A84F9E">
          <w:pPr>
            <w:jc w:val="both"/>
            <w:rPr>
              <w:rFonts w:ascii="Calibri" w:eastAsia="Calibri" w:hAnsi="Calibri" w:cs="Calibri"/>
            </w:rPr>
          </w:pPr>
        </w:p>
      </w:sdtContent>
    </w:sdt>
    <w:sdt>
      <w:sdtPr>
        <w:tag w:val="goog_rdk_3"/>
        <w:id w:val="1805502146"/>
      </w:sdtPr>
      <w:sdtContent>
        <w:p w14:paraId="00E41758" w14:textId="77777777" w:rsidR="00A84F9E" w:rsidRDefault="00000000" w:rsidP="00A84F9E">
          <w:pPr>
            <w:jc w:val="both"/>
            <w:rPr>
              <w:rFonts w:ascii="Calibri" w:eastAsia="Calibri" w:hAnsi="Calibri" w:cs="Calibri"/>
            </w:rPr>
          </w:pPr>
        </w:p>
      </w:sdtContent>
    </w:sdt>
    <w:sdt>
      <w:sdtPr>
        <w:tag w:val="goog_rdk_4"/>
        <w:id w:val="1709295023"/>
      </w:sdtPr>
      <w:sdtContent>
        <w:p w14:paraId="49604856" w14:textId="77777777" w:rsidR="00A84F9E" w:rsidRDefault="00A84F9E" w:rsidP="00A84F9E">
          <w:pPr>
            <w:jc w:val="both"/>
            <w:rPr>
              <w:rFonts w:ascii="Calibri" w:eastAsia="Calibri" w:hAnsi="Calibri" w:cs="Calibri"/>
              <w:b/>
              <w:sz w:val="28"/>
              <w:szCs w:val="28"/>
            </w:rPr>
          </w:pPr>
          <w:r>
            <w:rPr>
              <w:rFonts w:ascii="Calibri" w:eastAsia="Calibri" w:hAnsi="Calibri" w:cs="Calibri"/>
              <w:b/>
              <w:sz w:val="28"/>
              <w:szCs w:val="28"/>
            </w:rPr>
            <w:t xml:space="preserve">DECLARATION </w:t>
          </w:r>
        </w:p>
      </w:sdtContent>
    </w:sdt>
    <w:sdt>
      <w:sdtPr>
        <w:tag w:val="goog_rdk_5"/>
        <w:id w:val="591055175"/>
        <w:showingPlcHdr/>
      </w:sdtPr>
      <w:sdtContent>
        <w:p w14:paraId="0DC3DC05" w14:textId="4F643A1B" w:rsidR="00A84F9E" w:rsidRDefault="00C06CA3" w:rsidP="00A84F9E">
          <w:pPr>
            <w:jc w:val="both"/>
            <w:rPr>
              <w:rFonts w:ascii="Calibri" w:eastAsia="Calibri" w:hAnsi="Calibri" w:cs="Calibri"/>
            </w:rPr>
          </w:pPr>
          <w:r>
            <w:t xml:space="preserve">     </w:t>
          </w:r>
        </w:p>
      </w:sdtContent>
    </w:sdt>
    <w:sdt>
      <w:sdtPr>
        <w:tag w:val="goog_rdk_6"/>
        <w:id w:val="-3439706"/>
      </w:sdtPr>
      <w:sdtContent>
        <w:p w14:paraId="2DDC636A" w14:textId="77777777" w:rsidR="00A84F9E" w:rsidRDefault="00000000" w:rsidP="00A84F9E">
          <w:pPr>
            <w:jc w:val="both"/>
            <w:rPr>
              <w:rFonts w:ascii="Calibri" w:eastAsia="Calibri" w:hAnsi="Calibri" w:cs="Calibri"/>
            </w:rPr>
          </w:pPr>
        </w:p>
      </w:sdtContent>
    </w:sdt>
    <w:sdt>
      <w:sdtPr>
        <w:tag w:val="goog_rdk_7"/>
        <w:id w:val="-1020387669"/>
      </w:sdtPr>
      <w:sdtContent>
        <w:p w14:paraId="7ADEAACD" w14:textId="77777777" w:rsidR="00A84F9E" w:rsidRDefault="00A84F9E" w:rsidP="00A84F9E">
          <w:pPr>
            <w:jc w:val="both"/>
            <w:rPr>
              <w:rFonts w:ascii="Calibri" w:eastAsia="Calibri" w:hAnsi="Calibri" w:cs="Calibri"/>
            </w:rPr>
          </w:pPr>
          <w:r>
            <w:rPr>
              <w:rFonts w:ascii="Calibri" w:eastAsia="Calibri" w:hAnsi="Calibri" w:cs="Calibri"/>
              <w:b/>
            </w:rPr>
            <w:t xml:space="preserve"> </w:t>
          </w:r>
        </w:p>
      </w:sdtContent>
    </w:sdt>
    <w:sdt>
      <w:sdtPr>
        <w:tag w:val="goog_rdk_8"/>
        <w:id w:val="-809092332"/>
      </w:sdtPr>
      <w:sdtContent>
        <w:p w14:paraId="4B4B7DBF" w14:textId="77777777" w:rsidR="00A84F9E" w:rsidRDefault="00A84F9E" w:rsidP="00A84F9E">
          <w:pPr>
            <w:jc w:val="both"/>
            <w:rPr>
              <w:rFonts w:ascii="Calibri" w:eastAsia="Calibri" w:hAnsi="Calibri" w:cs="Calibri"/>
            </w:rPr>
          </w:pPr>
          <w:r>
            <w:rPr>
              <w:rFonts w:ascii="Calibri" w:eastAsia="Calibri" w:hAnsi="Calibri" w:cs="Calibri"/>
            </w:rPr>
            <w:t xml:space="preserve">I, </w:t>
          </w:r>
          <w:r w:rsidRPr="000D39E0">
            <w:rPr>
              <w:rFonts w:ascii="Calibri" w:eastAsia="Calibri" w:hAnsi="Calibri" w:cs="Calibri"/>
              <w:b/>
              <w:bCs/>
            </w:rPr>
            <w:t>Students Name</w:t>
          </w:r>
          <w:r>
            <w:rPr>
              <w:rFonts w:ascii="Calibri" w:eastAsia="Calibri" w:hAnsi="Calibri" w:cs="Calibri"/>
            </w:rPr>
            <w:t xml:space="preserve"> declare that I am the sole author of this Project; that all references cited have been consulted; that I have conducted all work of which this is a record, and that the finished work lies within the prescribed word limits. </w:t>
          </w:r>
        </w:p>
      </w:sdtContent>
    </w:sdt>
    <w:sdt>
      <w:sdtPr>
        <w:tag w:val="goog_rdk_9"/>
        <w:id w:val="-1275169092"/>
      </w:sdtPr>
      <w:sdtContent>
        <w:p w14:paraId="2A23EB38" w14:textId="77777777" w:rsidR="00A84F9E" w:rsidRDefault="00A84F9E" w:rsidP="00A84F9E">
          <w:pPr>
            <w:jc w:val="both"/>
            <w:rPr>
              <w:rFonts w:ascii="Calibri" w:eastAsia="Calibri" w:hAnsi="Calibri" w:cs="Calibri"/>
            </w:rPr>
          </w:pPr>
          <w:r>
            <w:rPr>
              <w:rFonts w:ascii="Calibri" w:eastAsia="Calibri" w:hAnsi="Calibri" w:cs="Calibri"/>
            </w:rPr>
            <w:t xml:space="preserve"> </w:t>
          </w:r>
        </w:p>
      </w:sdtContent>
    </w:sdt>
    <w:sdt>
      <w:sdtPr>
        <w:tag w:val="goog_rdk_10"/>
        <w:id w:val="1970856608"/>
      </w:sdtPr>
      <w:sdtContent>
        <w:p w14:paraId="3F038D39" w14:textId="77777777" w:rsidR="00A84F9E" w:rsidRDefault="00A84F9E" w:rsidP="00A84F9E">
          <w:pPr>
            <w:jc w:val="both"/>
            <w:rPr>
              <w:rFonts w:ascii="Calibri" w:eastAsia="Calibri" w:hAnsi="Calibri" w:cs="Calibri"/>
            </w:rPr>
          </w:pPr>
          <w:r>
            <w:rPr>
              <w:rFonts w:ascii="Calibri" w:eastAsia="Calibri" w:hAnsi="Calibri" w:cs="Calibri"/>
            </w:rPr>
            <w:t xml:space="preserve"> </w:t>
          </w:r>
        </w:p>
      </w:sdtContent>
    </w:sdt>
    <w:sdt>
      <w:sdtPr>
        <w:tag w:val="goog_rdk_11"/>
        <w:id w:val="2015572266"/>
      </w:sdtPr>
      <w:sdtContent>
        <w:p w14:paraId="064DA14C" w14:textId="77777777" w:rsidR="00A84F9E" w:rsidRDefault="00A84F9E" w:rsidP="00A84F9E">
          <w:pPr>
            <w:jc w:val="both"/>
            <w:rPr>
              <w:rFonts w:ascii="Calibri" w:eastAsia="Calibri" w:hAnsi="Calibri" w:cs="Calibri"/>
            </w:rPr>
          </w:pPr>
          <w:r>
            <w:rPr>
              <w:rFonts w:ascii="Calibri" w:eastAsia="Calibri" w:hAnsi="Calibri" w:cs="Calibri"/>
            </w:rPr>
            <w:t xml:space="preserve">This work has not previously been accepted as part of any other degree submission. </w:t>
          </w:r>
        </w:p>
      </w:sdtContent>
    </w:sdt>
    <w:sdt>
      <w:sdtPr>
        <w:tag w:val="goog_rdk_12"/>
        <w:id w:val="1937630551"/>
      </w:sdtPr>
      <w:sdtContent>
        <w:p w14:paraId="6B318F10" w14:textId="77777777" w:rsidR="00A84F9E" w:rsidRDefault="00A84F9E" w:rsidP="00A84F9E">
          <w:pPr>
            <w:jc w:val="both"/>
            <w:rPr>
              <w:rFonts w:ascii="Calibri" w:eastAsia="Calibri" w:hAnsi="Calibri" w:cs="Calibri"/>
            </w:rPr>
          </w:pPr>
          <w:r>
            <w:rPr>
              <w:rFonts w:ascii="Calibri" w:eastAsia="Calibri" w:hAnsi="Calibri" w:cs="Calibri"/>
            </w:rPr>
            <w:t xml:space="preserve"> </w:t>
          </w:r>
        </w:p>
      </w:sdtContent>
    </w:sdt>
    <w:sdt>
      <w:sdtPr>
        <w:tag w:val="goog_rdk_13"/>
        <w:id w:val="-1198471260"/>
      </w:sdtPr>
      <w:sdtContent>
        <w:p w14:paraId="674A4A54" w14:textId="77777777" w:rsidR="00A84F9E" w:rsidRDefault="00A84F9E" w:rsidP="00A84F9E">
          <w:pPr>
            <w:jc w:val="both"/>
            <w:rPr>
              <w:rFonts w:ascii="Calibri" w:eastAsia="Calibri" w:hAnsi="Calibri" w:cs="Calibri"/>
            </w:rPr>
          </w:pPr>
          <w:r>
            <w:rPr>
              <w:rFonts w:ascii="Calibri" w:eastAsia="Calibri" w:hAnsi="Calibri" w:cs="Calibri"/>
            </w:rPr>
            <w:t xml:space="preserve"> </w:t>
          </w:r>
        </w:p>
      </w:sdtContent>
    </w:sdt>
    <w:sdt>
      <w:sdtPr>
        <w:tag w:val="goog_rdk_14"/>
        <w:id w:val="1387533398"/>
        <w:showingPlcHdr/>
      </w:sdtPr>
      <w:sdtContent>
        <w:p w14:paraId="2812598D" w14:textId="77777777" w:rsidR="00A84F9E" w:rsidRDefault="00A84F9E" w:rsidP="00A84F9E">
          <w:pPr>
            <w:jc w:val="both"/>
            <w:rPr>
              <w:rFonts w:ascii="Calibri" w:eastAsia="Calibri" w:hAnsi="Calibri" w:cs="Calibri"/>
            </w:rPr>
          </w:pPr>
          <w:r>
            <w:t xml:space="preserve">     </w:t>
          </w:r>
        </w:p>
      </w:sdtContent>
    </w:sdt>
    <w:sdt>
      <w:sdtPr>
        <w:tag w:val="goog_rdk_15"/>
        <w:id w:val="-2140486884"/>
      </w:sdtPr>
      <w:sdtContent>
        <w:p w14:paraId="63023250" w14:textId="77777777" w:rsidR="00A84F9E" w:rsidRDefault="00A84F9E" w:rsidP="00A84F9E">
          <w:pPr>
            <w:jc w:val="both"/>
            <w:rPr>
              <w:rFonts w:ascii="Calibri" w:eastAsia="Calibri" w:hAnsi="Calibri" w:cs="Calibri"/>
            </w:rPr>
          </w:pPr>
          <w:r>
            <w:rPr>
              <w:rFonts w:ascii="Calibri" w:eastAsia="Calibri" w:hAnsi="Calibri" w:cs="Calibri"/>
            </w:rPr>
            <w:t xml:space="preserve"> </w:t>
          </w:r>
        </w:p>
      </w:sdtContent>
    </w:sdt>
    <w:sdt>
      <w:sdtPr>
        <w:tag w:val="goog_rdk_16"/>
        <w:id w:val="1755083614"/>
      </w:sdtPr>
      <w:sdtContent>
        <w:p w14:paraId="66511AD3" w14:textId="7E0DD9D0" w:rsidR="00A84F9E" w:rsidRDefault="00A84F9E" w:rsidP="00A84F9E">
          <w:pPr>
            <w:ind w:left="1440"/>
            <w:jc w:val="both"/>
            <w:rPr>
              <w:rFonts w:ascii="Calibri" w:eastAsia="Calibri" w:hAnsi="Calibri" w:cs="Calibri"/>
            </w:rPr>
          </w:pPr>
          <w:r>
            <w:rPr>
              <w:rFonts w:ascii="Calibri" w:eastAsia="Calibri" w:hAnsi="Calibri" w:cs="Calibri"/>
              <w:b/>
              <w:i/>
            </w:rPr>
            <w:t>Signed: Callum James</w:t>
          </w:r>
        </w:p>
      </w:sdtContent>
    </w:sdt>
    <w:sdt>
      <w:sdtPr>
        <w:tag w:val="goog_rdk_17"/>
        <w:id w:val="1009484928"/>
      </w:sdtPr>
      <w:sdtContent>
        <w:p w14:paraId="507F02D8" w14:textId="77777777" w:rsidR="00A84F9E" w:rsidRDefault="00A84F9E" w:rsidP="00A84F9E">
          <w:pPr>
            <w:ind w:left="1440"/>
            <w:jc w:val="both"/>
            <w:rPr>
              <w:rFonts w:ascii="Calibri" w:eastAsia="Calibri" w:hAnsi="Calibri" w:cs="Calibri"/>
            </w:rPr>
          </w:pPr>
          <w:r>
            <w:rPr>
              <w:rFonts w:ascii="Calibri" w:eastAsia="Calibri" w:hAnsi="Calibri" w:cs="Calibri"/>
              <w:b/>
              <w:i/>
            </w:rPr>
            <w:t xml:space="preserve"> </w:t>
          </w:r>
        </w:p>
      </w:sdtContent>
    </w:sdt>
    <w:sdt>
      <w:sdtPr>
        <w:tag w:val="goog_rdk_18"/>
        <w:id w:val="-1894658748"/>
      </w:sdtPr>
      <w:sdtContent>
        <w:p w14:paraId="339CEB6A" w14:textId="77777777" w:rsidR="00A84F9E" w:rsidRDefault="00A84F9E" w:rsidP="00A84F9E">
          <w:pPr>
            <w:ind w:left="1440"/>
            <w:jc w:val="both"/>
            <w:rPr>
              <w:rFonts w:ascii="Calibri" w:eastAsia="Calibri" w:hAnsi="Calibri" w:cs="Calibri"/>
            </w:rPr>
          </w:pPr>
          <w:r>
            <w:rPr>
              <w:rFonts w:ascii="Calibri" w:eastAsia="Calibri" w:hAnsi="Calibri" w:cs="Calibri"/>
              <w:b/>
              <w:i/>
            </w:rPr>
            <w:t xml:space="preserve"> </w:t>
          </w:r>
        </w:p>
      </w:sdtContent>
    </w:sdt>
    <w:sdt>
      <w:sdtPr>
        <w:tag w:val="goog_rdk_19"/>
        <w:id w:val="2870140"/>
      </w:sdtPr>
      <w:sdtContent>
        <w:p w14:paraId="26001E45" w14:textId="5F536DE2" w:rsidR="00A84F9E" w:rsidRDefault="00A84F9E" w:rsidP="00A84F9E">
          <w:pPr>
            <w:ind w:left="1440"/>
            <w:jc w:val="both"/>
            <w:rPr>
              <w:rFonts w:ascii="Calibri" w:eastAsia="Calibri" w:hAnsi="Calibri" w:cs="Calibri"/>
            </w:rPr>
          </w:pPr>
          <w:r>
            <w:rPr>
              <w:rFonts w:ascii="Calibri" w:eastAsia="Calibri" w:hAnsi="Calibri" w:cs="Calibri"/>
              <w:b/>
              <w:i/>
            </w:rPr>
            <w:t>Date: 03/04/2025</w:t>
          </w:r>
        </w:p>
      </w:sdtContent>
    </w:sdt>
    <w:sdt>
      <w:sdtPr>
        <w:tag w:val="goog_rdk_20"/>
        <w:id w:val="-1014768871"/>
      </w:sdtPr>
      <w:sdtContent>
        <w:p w14:paraId="6D9611F5" w14:textId="77777777" w:rsidR="00A84F9E" w:rsidRDefault="00A84F9E" w:rsidP="00A84F9E">
          <w:pPr>
            <w:ind w:left="1440"/>
            <w:jc w:val="both"/>
            <w:rPr>
              <w:rFonts w:ascii="Calibri" w:eastAsia="Calibri" w:hAnsi="Calibri" w:cs="Calibri"/>
            </w:rPr>
          </w:pPr>
          <w:r>
            <w:rPr>
              <w:rFonts w:ascii="Calibri" w:eastAsia="Calibri" w:hAnsi="Calibri" w:cs="Calibri"/>
              <w:b/>
              <w:i/>
            </w:rPr>
            <w:t xml:space="preserve"> </w:t>
          </w:r>
        </w:p>
      </w:sdtContent>
    </w:sdt>
    <w:sdt>
      <w:sdtPr>
        <w:tag w:val="goog_rdk_21"/>
        <w:id w:val="-1212888855"/>
      </w:sdtPr>
      <w:sdtContent>
        <w:p w14:paraId="313BDC7D" w14:textId="77777777" w:rsidR="00A84F9E" w:rsidRDefault="00A84F9E" w:rsidP="00A84F9E">
          <w:pPr>
            <w:ind w:left="1440"/>
            <w:jc w:val="both"/>
            <w:rPr>
              <w:rFonts w:ascii="Calibri" w:eastAsia="Calibri" w:hAnsi="Calibri" w:cs="Calibri"/>
            </w:rPr>
          </w:pPr>
          <w:r>
            <w:rPr>
              <w:rFonts w:ascii="Calibri" w:eastAsia="Calibri" w:hAnsi="Calibri" w:cs="Calibri"/>
              <w:b/>
              <w:i/>
            </w:rPr>
            <w:t xml:space="preserve"> </w:t>
          </w:r>
        </w:p>
      </w:sdtContent>
    </w:sdt>
    <w:sdt>
      <w:sdtPr>
        <w:tag w:val="goog_rdk_22"/>
        <w:id w:val="-311719954"/>
      </w:sdtPr>
      <w:sdtContent>
        <w:p w14:paraId="6086843F" w14:textId="77777777" w:rsidR="00A84F9E" w:rsidRDefault="00000000" w:rsidP="00A84F9E">
          <w:pPr>
            <w:ind w:left="1440"/>
            <w:jc w:val="both"/>
            <w:rPr>
              <w:rFonts w:ascii="Calibri" w:eastAsia="Calibri" w:hAnsi="Calibri" w:cs="Calibri"/>
              <w:b/>
              <w:i/>
            </w:rPr>
          </w:pPr>
        </w:p>
      </w:sdtContent>
    </w:sdt>
    <w:sdt>
      <w:sdtPr>
        <w:tag w:val="goog_rdk_23"/>
        <w:id w:val="90907613"/>
      </w:sdtPr>
      <w:sdtContent>
        <w:p w14:paraId="238C40C0" w14:textId="77777777" w:rsidR="00A84F9E" w:rsidRDefault="00A84F9E" w:rsidP="00A84F9E">
          <w:pPr>
            <w:jc w:val="both"/>
            <w:rPr>
              <w:rFonts w:ascii="Calibri" w:eastAsia="Calibri" w:hAnsi="Calibri" w:cs="Calibri"/>
              <w:sz w:val="28"/>
              <w:szCs w:val="28"/>
            </w:rPr>
          </w:pPr>
          <w:r>
            <w:rPr>
              <w:rFonts w:ascii="Calibri" w:eastAsia="Calibri" w:hAnsi="Calibri" w:cs="Calibri"/>
              <w:b/>
              <w:sz w:val="28"/>
              <w:szCs w:val="28"/>
            </w:rPr>
            <w:t>FORM OF CONSENT</w:t>
          </w:r>
          <w:r>
            <w:rPr>
              <w:rFonts w:ascii="Calibri" w:eastAsia="Calibri" w:hAnsi="Calibri" w:cs="Calibri"/>
              <w:b/>
              <w:i/>
              <w:sz w:val="28"/>
              <w:szCs w:val="28"/>
            </w:rPr>
            <w:t xml:space="preserve"> </w:t>
          </w:r>
        </w:p>
      </w:sdtContent>
    </w:sdt>
    <w:sdt>
      <w:sdtPr>
        <w:tag w:val="goog_rdk_24"/>
        <w:id w:val="492145492"/>
      </w:sdtPr>
      <w:sdtContent>
        <w:p w14:paraId="569CD3C0" w14:textId="77777777" w:rsidR="00A84F9E" w:rsidRDefault="00000000" w:rsidP="00A84F9E">
          <w:pPr>
            <w:ind w:left="1440"/>
            <w:jc w:val="both"/>
            <w:rPr>
              <w:rFonts w:ascii="Calibri" w:eastAsia="Calibri" w:hAnsi="Calibri" w:cs="Calibri"/>
              <w:b/>
              <w:i/>
            </w:rPr>
          </w:pPr>
        </w:p>
      </w:sdtContent>
    </w:sdt>
    <w:sdt>
      <w:sdtPr>
        <w:tag w:val="goog_rdk_25"/>
        <w:id w:val="-2065865781"/>
      </w:sdtPr>
      <w:sdtContent>
        <w:p w14:paraId="597449F6" w14:textId="77777777" w:rsidR="00A84F9E" w:rsidRDefault="00000000" w:rsidP="00A84F9E">
          <w:pPr>
            <w:ind w:left="1440"/>
            <w:jc w:val="both"/>
            <w:rPr>
              <w:rFonts w:ascii="Calibri" w:eastAsia="Calibri" w:hAnsi="Calibri" w:cs="Calibri"/>
              <w:b/>
            </w:rPr>
          </w:pPr>
        </w:p>
      </w:sdtContent>
    </w:sdt>
    <w:sdt>
      <w:sdtPr>
        <w:tag w:val="goog_rdk_26"/>
        <w:id w:val="-906067384"/>
      </w:sdtPr>
      <w:sdtContent>
        <w:p w14:paraId="5D463AB5" w14:textId="77777777" w:rsidR="00A84F9E" w:rsidRDefault="00000000" w:rsidP="00A84F9E">
          <w:pPr>
            <w:ind w:left="1440"/>
            <w:jc w:val="both"/>
            <w:rPr>
              <w:rFonts w:ascii="Calibri" w:eastAsia="Calibri" w:hAnsi="Calibri" w:cs="Calibri"/>
              <w:b/>
              <w:i/>
            </w:rPr>
          </w:pPr>
        </w:p>
      </w:sdtContent>
    </w:sdt>
    <w:sdt>
      <w:sdtPr>
        <w:tag w:val="goog_rdk_27"/>
        <w:id w:val="1787228609"/>
      </w:sdtPr>
      <w:sdtContent>
        <w:p w14:paraId="6A471183" w14:textId="0DE93FC8" w:rsidR="00A84F9E" w:rsidRDefault="00A84F9E" w:rsidP="00A84F9E">
          <w:pPr>
            <w:spacing w:after="40"/>
            <w:jc w:val="both"/>
            <w:rPr>
              <w:rFonts w:ascii="Calibri" w:eastAsia="Calibri" w:hAnsi="Calibri" w:cs="Calibri"/>
            </w:rPr>
          </w:pPr>
          <w:r>
            <w:rPr>
              <w:rFonts w:ascii="Calibri" w:eastAsia="Calibri" w:hAnsi="Calibri" w:cs="Calibri"/>
              <w:b/>
            </w:rPr>
            <w:t xml:space="preserve">I </w:t>
          </w:r>
          <w:r w:rsidRPr="00A84F9E">
            <w:rPr>
              <w:rFonts w:ascii="Calibri" w:eastAsia="Calibri" w:hAnsi="Calibri" w:cs="Calibri"/>
            </w:rPr>
            <w:t>Callum James</w:t>
          </w:r>
          <w:r>
            <w:rPr>
              <w:rFonts w:ascii="Calibri" w:eastAsia="Calibri" w:hAnsi="Calibri" w:cs="Calibri"/>
            </w:rPr>
            <w:t xml:space="preserve">  hereby consent that my Project, submitted in candidature for the </w:t>
          </w:r>
          <w:r>
            <w:rPr>
              <w:rFonts w:ascii="Calibri" w:eastAsia="Calibri" w:hAnsi="Calibri" w:cs="Calibri"/>
              <w:i/>
              <w:u w:val="single"/>
            </w:rPr>
            <w:t xml:space="preserve">B.Sc. Applied Computing </w:t>
          </w:r>
          <w:r>
            <w:rPr>
              <w:rFonts w:ascii="Calibri" w:eastAsia="Calibri" w:hAnsi="Calibri" w:cs="Calibri"/>
            </w:rPr>
            <w:t xml:space="preserve">degree, if successful, may be made available for inter-library loan or photocopying (subject to the law of copyright), and that the title and abstract may be made available to outside organisations. </w:t>
          </w:r>
        </w:p>
      </w:sdtContent>
    </w:sdt>
    <w:sdt>
      <w:sdtPr>
        <w:tag w:val="goog_rdk_28"/>
        <w:id w:val="-123549244"/>
        <w:showingPlcHdr/>
      </w:sdtPr>
      <w:sdtContent>
        <w:p w14:paraId="4377ADAD" w14:textId="77777777" w:rsidR="00A84F9E" w:rsidRDefault="00A84F9E" w:rsidP="00A84F9E">
          <w:pPr>
            <w:ind w:left="1440"/>
            <w:jc w:val="both"/>
            <w:rPr>
              <w:rFonts w:ascii="Calibri" w:eastAsia="Calibri" w:hAnsi="Calibri" w:cs="Calibri"/>
              <w:b/>
            </w:rPr>
          </w:pPr>
          <w:r>
            <w:t xml:space="preserve">     </w:t>
          </w:r>
        </w:p>
      </w:sdtContent>
    </w:sdt>
    <w:sdt>
      <w:sdtPr>
        <w:tag w:val="goog_rdk_29"/>
        <w:id w:val="-1050531456"/>
        <w:showingPlcHdr/>
      </w:sdtPr>
      <w:sdtContent>
        <w:p w14:paraId="614E8C94" w14:textId="77777777" w:rsidR="00A84F9E" w:rsidRDefault="00A84F9E" w:rsidP="00A84F9E">
          <w:pPr>
            <w:ind w:left="1440"/>
            <w:jc w:val="both"/>
            <w:rPr>
              <w:rFonts w:ascii="Calibri" w:eastAsia="Calibri" w:hAnsi="Calibri" w:cs="Calibri"/>
              <w:b/>
            </w:rPr>
          </w:pPr>
          <w:r>
            <w:t xml:space="preserve">     </w:t>
          </w:r>
        </w:p>
      </w:sdtContent>
    </w:sdt>
    <w:sdt>
      <w:sdtPr>
        <w:tag w:val="goog_rdk_30"/>
        <w:id w:val="1635827932"/>
        <w:showingPlcHdr/>
      </w:sdtPr>
      <w:sdtContent>
        <w:p w14:paraId="1D73F597" w14:textId="77777777" w:rsidR="00A84F9E" w:rsidRDefault="00A84F9E" w:rsidP="00A84F9E">
          <w:pPr>
            <w:ind w:left="1440"/>
            <w:jc w:val="both"/>
            <w:rPr>
              <w:rFonts w:ascii="Calibri" w:eastAsia="Calibri" w:hAnsi="Calibri" w:cs="Calibri"/>
              <w:b/>
            </w:rPr>
          </w:pPr>
          <w:r>
            <w:t xml:space="preserve">     </w:t>
          </w:r>
        </w:p>
      </w:sdtContent>
    </w:sdt>
    <w:sdt>
      <w:sdtPr>
        <w:tag w:val="goog_rdk_31"/>
        <w:id w:val="779606712"/>
      </w:sdtPr>
      <w:sdtContent>
        <w:p w14:paraId="04A163F2" w14:textId="111471BA" w:rsidR="00A84F9E" w:rsidRDefault="00A84F9E" w:rsidP="00A84F9E">
          <w:pPr>
            <w:ind w:left="1440"/>
            <w:jc w:val="both"/>
            <w:rPr>
              <w:rFonts w:ascii="Calibri" w:eastAsia="Calibri" w:hAnsi="Calibri" w:cs="Calibri"/>
            </w:rPr>
          </w:pPr>
          <w:r>
            <w:rPr>
              <w:rFonts w:ascii="Calibri" w:eastAsia="Calibri" w:hAnsi="Calibri" w:cs="Calibri"/>
              <w:b/>
              <w:i/>
            </w:rPr>
            <w:t>Signed: Callum James</w:t>
          </w:r>
        </w:p>
      </w:sdtContent>
    </w:sdt>
    <w:sdt>
      <w:sdtPr>
        <w:tag w:val="goog_rdk_32"/>
        <w:id w:val="776762129"/>
      </w:sdtPr>
      <w:sdtContent>
        <w:p w14:paraId="3E83F655" w14:textId="77777777" w:rsidR="00A84F9E" w:rsidRDefault="00A84F9E" w:rsidP="00A84F9E">
          <w:pPr>
            <w:ind w:left="1440"/>
            <w:jc w:val="both"/>
            <w:rPr>
              <w:rFonts w:ascii="Calibri" w:eastAsia="Calibri" w:hAnsi="Calibri" w:cs="Calibri"/>
            </w:rPr>
          </w:pPr>
          <w:r>
            <w:rPr>
              <w:rFonts w:ascii="Calibri" w:eastAsia="Calibri" w:hAnsi="Calibri" w:cs="Calibri"/>
              <w:b/>
              <w:i/>
            </w:rPr>
            <w:t xml:space="preserve"> </w:t>
          </w:r>
        </w:p>
      </w:sdtContent>
    </w:sdt>
    <w:sdt>
      <w:sdtPr>
        <w:tag w:val="goog_rdk_33"/>
        <w:id w:val="-1218885769"/>
      </w:sdtPr>
      <w:sdtContent>
        <w:p w14:paraId="678DF64A" w14:textId="129FC600" w:rsidR="00A84F9E" w:rsidRDefault="00A84F9E" w:rsidP="00A84F9E">
          <w:pPr>
            <w:ind w:left="5760" w:hanging="4320"/>
            <w:jc w:val="both"/>
            <w:rPr>
              <w:rFonts w:ascii="Calibri" w:eastAsia="Calibri" w:hAnsi="Calibri" w:cs="Calibri"/>
            </w:rPr>
          </w:pPr>
          <w:r>
            <w:rPr>
              <w:rFonts w:ascii="Calibri" w:eastAsia="Calibri" w:hAnsi="Calibri" w:cs="Calibri"/>
              <w:b/>
              <w:i/>
            </w:rPr>
            <w:t>Date : 03/04/2025</w:t>
          </w:r>
        </w:p>
      </w:sdtContent>
    </w:sdt>
    <w:p w14:paraId="2B587DA3" w14:textId="0EC36F9C" w:rsidR="0060486E" w:rsidRDefault="0060486E"/>
    <w:p w14:paraId="7EBB18BA" w14:textId="10EF1850" w:rsidR="00B26F4D" w:rsidRDefault="00B26F4D" w:rsidP="00B26F4D">
      <w:pPr>
        <w:pStyle w:val="Heading2"/>
      </w:pPr>
      <w:bookmarkStart w:id="90" w:name="_Toc194696840"/>
      <w:r>
        <w:t>Gantt chart</w:t>
      </w:r>
      <w:bookmarkEnd w:id="90"/>
    </w:p>
    <w:p w14:paraId="59B2EA8C" w14:textId="2031B83A" w:rsidR="00E94AA7" w:rsidRDefault="00E94AA7">
      <w:r>
        <w:rPr>
          <w:noProof/>
        </w:rPr>
        <w:drawing>
          <wp:inline distT="0" distB="0" distL="0" distR="0" wp14:anchorId="2E753ECC" wp14:editId="3C9B76D6">
            <wp:extent cx="5731510" cy="2025650"/>
            <wp:effectExtent l="0" t="0" r="2540" b="0"/>
            <wp:docPr id="15800383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38326" name="Picture 1" descr="A screenshot of a computer&#10;&#10;AI-generated content may be incorrect."/>
                    <pic:cNvPicPr/>
                  </pic:nvPicPr>
                  <pic:blipFill rotWithShape="1">
                    <a:blip r:embed="rId60"/>
                    <a:srcRect t="27529" b="5944"/>
                    <a:stretch/>
                  </pic:blipFill>
                  <pic:spPr bwMode="auto">
                    <a:xfrm>
                      <a:off x="0" y="0"/>
                      <a:ext cx="5731510" cy="2025650"/>
                    </a:xfrm>
                    <a:prstGeom prst="rect">
                      <a:avLst/>
                    </a:prstGeom>
                    <a:ln>
                      <a:noFill/>
                    </a:ln>
                    <a:extLst>
                      <a:ext uri="{53640926-AAD7-44D8-BBD7-CCE9431645EC}">
                        <a14:shadowObscured xmlns:a14="http://schemas.microsoft.com/office/drawing/2010/main"/>
                      </a:ext>
                    </a:extLst>
                  </pic:spPr>
                </pic:pic>
              </a:graphicData>
            </a:graphic>
          </wp:inline>
        </w:drawing>
      </w:r>
    </w:p>
    <w:p w14:paraId="15C42151" w14:textId="126CE57D" w:rsidR="00E94AA7" w:rsidRDefault="00E94AA7">
      <w:r>
        <w:rPr>
          <w:noProof/>
        </w:rPr>
        <w:drawing>
          <wp:inline distT="0" distB="0" distL="0" distR="0" wp14:anchorId="76AC9FCF" wp14:editId="783FAE54">
            <wp:extent cx="5731510" cy="2051050"/>
            <wp:effectExtent l="0" t="0" r="2540" b="6350"/>
            <wp:docPr id="14036770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677090" name="Picture 1" descr="A screenshot of a computer&#10;&#10;AI-generated content may be incorrect."/>
                    <pic:cNvPicPr/>
                  </pic:nvPicPr>
                  <pic:blipFill rotWithShape="1">
                    <a:blip r:embed="rId61"/>
                    <a:srcRect t="27320" b="5318"/>
                    <a:stretch/>
                  </pic:blipFill>
                  <pic:spPr bwMode="auto">
                    <a:xfrm>
                      <a:off x="0" y="0"/>
                      <a:ext cx="5731510" cy="2051050"/>
                    </a:xfrm>
                    <a:prstGeom prst="rect">
                      <a:avLst/>
                    </a:prstGeom>
                    <a:ln>
                      <a:noFill/>
                    </a:ln>
                    <a:extLst>
                      <a:ext uri="{53640926-AAD7-44D8-BBD7-CCE9431645EC}">
                        <a14:shadowObscured xmlns:a14="http://schemas.microsoft.com/office/drawing/2010/main"/>
                      </a:ext>
                    </a:extLst>
                  </pic:spPr>
                </pic:pic>
              </a:graphicData>
            </a:graphic>
          </wp:inline>
        </w:drawing>
      </w:r>
    </w:p>
    <w:p w14:paraId="07180751" w14:textId="6EB9CAD6" w:rsidR="00B26F4D" w:rsidRDefault="00B26F4D">
      <w:r>
        <w:rPr>
          <w:noProof/>
        </w:rPr>
        <w:lastRenderedPageBreak/>
        <w:drawing>
          <wp:inline distT="0" distB="0" distL="0" distR="0" wp14:anchorId="68A76196" wp14:editId="1D5D4365">
            <wp:extent cx="5731510" cy="2108200"/>
            <wp:effectExtent l="0" t="0" r="2540" b="6350"/>
            <wp:docPr id="495805064"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05064" name="Picture 1" descr="A computer screen shot of a computer&#10;&#10;AI-generated content may be incorrect."/>
                    <pic:cNvPicPr/>
                  </pic:nvPicPr>
                  <pic:blipFill rotWithShape="1">
                    <a:blip r:embed="rId62"/>
                    <a:srcRect t="26278" b="4484"/>
                    <a:stretch/>
                  </pic:blipFill>
                  <pic:spPr bwMode="auto">
                    <a:xfrm>
                      <a:off x="0" y="0"/>
                      <a:ext cx="5731510" cy="2108200"/>
                    </a:xfrm>
                    <a:prstGeom prst="rect">
                      <a:avLst/>
                    </a:prstGeom>
                    <a:ln>
                      <a:noFill/>
                    </a:ln>
                    <a:extLst>
                      <a:ext uri="{53640926-AAD7-44D8-BBD7-CCE9431645EC}">
                        <a14:shadowObscured xmlns:a14="http://schemas.microsoft.com/office/drawing/2010/main"/>
                      </a:ext>
                    </a:extLst>
                  </pic:spPr>
                </pic:pic>
              </a:graphicData>
            </a:graphic>
          </wp:inline>
        </w:drawing>
      </w:r>
    </w:p>
    <w:p w14:paraId="4D09A3F6" w14:textId="77777777" w:rsidR="00DB2E9B" w:rsidRDefault="00DB2E9B"/>
    <w:p w14:paraId="171D4776" w14:textId="77777777" w:rsidR="00DB2E9B" w:rsidRDefault="00DB2E9B"/>
    <w:p w14:paraId="6D246BC0" w14:textId="77777777" w:rsidR="00DB2E9B" w:rsidRPr="00F70602" w:rsidRDefault="00DB2E9B" w:rsidP="00DB2E9B">
      <w:pPr>
        <w:pStyle w:val="Heading2"/>
        <w:rPr>
          <w:lang w:eastAsia="en-GB"/>
        </w:rPr>
      </w:pPr>
      <w:bookmarkStart w:id="91" w:name="_Toc185387856"/>
      <w:bookmarkStart w:id="92" w:name="_Toc194696841"/>
      <w:r w:rsidRPr="00F70602">
        <w:rPr>
          <w:lang w:eastAsia="en-GB"/>
        </w:rPr>
        <w:t>Ethics form</w:t>
      </w:r>
      <w:bookmarkEnd w:id="91"/>
      <w:bookmarkEnd w:id="92"/>
    </w:p>
    <w:p w14:paraId="29468BB4" w14:textId="77777777" w:rsidR="00DB2E9B" w:rsidRPr="00F70602" w:rsidRDefault="00DB2E9B" w:rsidP="00DB2E9B">
      <w:pPr>
        <w:rPr>
          <w:lang w:eastAsia="en-GB"/>
        </w:rPr>
      </w:pPr>
      <w:r w:rsidRPr="00F70602">
        <w:rPr>
          <w:noProof/>
        </w:rPr>
        <w:drawing>
          <wp:anchor distT="0" distB="0" distL="114300" distR="114300" simplePos="0" relativeHeight="251661312" behindDoc="1" locked="0" layoutInCell="1" allowOverlap="0" wp14:anchorId="1454C3AC" wp14:editId="12E34D11">
            <wp:simplePos x="914400" y="1295400"/>
            <wp:positionH relativeFrom="column">
              <wp:align>center</wp:align>
            </wp:positionH>
            <wp:positionV relativeFrom="paragraph">
              <wp:posOffset>-3810</wp:posOffset>
            </wp:positionV>
            <wp:extent cx="3222000" cy="1126800"/>
            <wp:effectExtent l="0" t="0" r="0" b="0"/>
            <wp:wrapTopAndBottom/>
            <wp:docPr id="7" name="Picture 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sign&#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222000" cy="1126800"/>
                    </a:xfrm>
                    <a:prstGeom prst="rect">
                      <a:avLst/>
                    </a:prstGeom>
                  </pic:spPr>
                </pic:pic>
              </a:graphicData>
            </a:graphic>
            <wp14:sizeRelH relativeFrom="margin">
              <wp14:pctWidth>0</wp14:pctWidth>
            </wp14:sizeRelH>
            <wp14:sizeRelV relativeFrom="margin">
              <wp14:pctHeight>0</wp14:pctHeight>
            </wp14:sizeRelV>
          </wp:anchor>
        </w:drawing>
      </w:r>
    </w:p>
    <w:p w14:paraId="126A420C" w14:textId="77777777" w:rsidR="00DB2E9B" w:rsidRPr="00F70602" w:rsidRDefault="00DB2E9B" w:rsidP="00DB2E9B">
      <w:pPr>
        <w:pStyle w:val="SMUARIAL14BOLD"/>
        <w:spacing w:before="0"/>
        <w:jc w:val="center"/>
        <w:rPr>
          <w:b w:val="0"/>
          <w:sz w:val="20"/>
          <w:szCs w:val="20"/>
        </w:rPr>
      </w:pPr>
      <w:r w:rsidRPr="00F70602">
        <w:rPr>
          <w:b w:val="0"/>
          <w:sz w:val="40"/>
          <w:szCs w:val="40"/>
        </w:rPr>
        <w:t>Ethics Approval Form</w:t>
      </w:r>
    </w:p>
    <w:p w14:paraId="11748F0B" w14:textId="77777777" w:rsidR="00DB2E9B" w:rsidRPr="00F70602" w:rsidRDefault="00DB2E9B" w:rsidP="00DB2E9B">
      <w:pPr>
        <w:jc w:val="center"/>
        <w:rPr>
          <w:rFonts w:ascii="Arial" w:hAnsi="Arial" w:cs="Arial"/>
          <w:sz w:val="8"/>
          <w:szCs w:val="8"/>
        </w:rPr>
      </w:pPr>
    </w:p>
    <w:p w14:paraId="3FA053D1" w14:textId="77777777" w:rsidR="00DB2E9B" w:rsidRPr="00F70602" w:rsidRDefault="00DB2E9B" w:rsidP="00DB2E9B">
      <w:pPr>
        <w:jc w:val="center"/>
        <w:rPr>
          <w:rFonts w:ascii="Arial" w:hAnsi="Arial" w:cs="Arial"/>
          <w:i/>
          <w:sz w:val="20"/>
        </w:rPr>
      </w:pPr>
      <w:r w:rsidRPr="00F70602">
        <w:rPr>
          <w:rFonts w:ascii="Arial" w:hAnsi="Arial" w:cs="Arial"/>
          <w:i/>
          <w:sz w:val="20"/>
        </w:rPr>
        <w:t>Before you complete this form, please take time to carefully consider the following questions:</w:t>
      </w:r>
    </w:p>
    <w:p w14:paraId="04BC42F5" w14:textId="77777777" w:rsidR="00DB2E9B" w:rsidRPr="00F70602" w:rsidRDefault="00DB2E9B" w:rsidP="00DB2E9B">
      <w:pPr>
        <w:rPr>
          <w:rFonts w:ascii="Arial" w:hAnsi="Arial" w:cs="Arial"/>
          <w:sz w:val="12"/>
          <w:szCs w:val="12"/>
        </w:rPr>
      </w:pPr>
    </w:p>
    <w:p w14:paraId="4561762A" w14:textId="77777777" w:rsidR="00DB2E9B" w:rsidRPr="00F70602" w:rsidRDefault="00DB2E9B" w:rsidP="00DB2E9B">
      <w:pPr>
        <w:pStyle w:val="SMUNORMALARIAL"/>
      </w:pPr>
      <w:r w:rsidRPr="00F70602">
        <w:t>Have you considered yet whether there are any problematic ethical issues in your proposed research project?  If you have not you should talk to your Course Tutor or Supervisor.</w:t>
      </w:r>
    </w:p>
    <w:p w14:paraId="46FEF5D6" w14:textId="77777777" w:rsidR="00DB2E9B" w:rsidRPr="00F70602" w:rsidRDefault="00DB2E9B" w:rsidP="00DB2E9B">
      <w:pPr>
        <w:rPr>
          <w:rFonts w:ascii="Arial" w:hAnsi="Arial" w:cs="Arial"/>
          <w:sz w:val="12"/>
          <w:szCs w:val="12"/>
        </w:rPr>
      </w:pPr>
    </w:p>
    <w:p w14:paraId="3E29DEA5" w14:textId="77777777" w:rsidR="00DB2E9B" w:rsidRPr="00F70602" w:rsidRDefault="00DB2E9B" w:rsidP="00DB2E9B">
      <w:pPr>
        <w:rPr>
          <w:rFonts w:ascii="Arial" w:hAnsi="Arial" w:cs="Arial"/>
          <w:b/>
          <w:i/>
          <w:color w:val="FF0000"/>
        </w:rPr>
      </w:pPr>
      <w:r w:rsidRPr="00F70602">
        <w:rPr>
          <w:rFonts w:ascii="Arial" w:hAnsi="Arial" w:cs="Arial"/>
        </w:rPr>
        <w:t xml:space="preserve">Have you already completed an Ethics Approval Form? Yes – </w:t>
      </w:r>
      <w:r w:rsidRPr="00F70602">
        <w:rPr>
          <w:rFonts w:ascii="Arial" w:hAnsi="Arial" w:cs="Arial"/>
          <w:i/>
        </w:rPr>
        <w:t>then</w:t>
      </w:r>
      <w:r w:rsidRPr="00F70602">
        <w:rPr>
          <w:rFonts w:ascii="Arial" w:hAnsi="Arial" w:cs="Arial"/>
        </w:rPr>
        <w:t xml:space="preserve"> </w:t>
      </w:r>
      <w:r w:rsidRPr="00F70602">
        <w:rPr>
          <w:rFonts w:ascii="Arial" w:hAnsi="Arial" w:cs="Arial"/>
          <w:i/>
        </w:rPr>
        <w:t>you do not need to complete this form</w:t>
      </w:r>
    </w:p>
    <w:p w14:paraId="674F39DA" w14:textId="77777777" w:rsidR="00DB2E9B" w:rsidRPr="00F70602" w:rsidRDefault="00DB2E9B" w:rsidP="00DB2E9B">
      <w:pPr>
        <w:rPr>
          <w:rFonts w:ascii="Arial" w:hAnsi="Arial" w:cs="Arial"/>
          <w:sz w:val="12"/>
          <w:szCs w:val="12"/>
        </w:rPr>
      </w:pPr>
    </w:p>
    <w:p w14:paraId="656B5F32" w14:textId="77777777" w:rsidR="00DB2E9B" w:rsidRPr="00F70602" w:rsidRDefault="00DB2E9B" w:rsidP="00DB2E9B">
      <w:pPr>
        <w:rPr>
          <w:rFonts w:ascii="Arial" w:hAnsi="Arial" w:cs="Arial"/>
        </w:rPr>
      </w:pPr>
      <w:r w:rsidRPr="00F70602">
        <w:rPr>
          <w:rFonts w:ascii="Arial" w:hAnsi="Arial" w:cs="Arial"/>
        </w:rPr>
        <w:t>No – please complete this form in as much detail as you can</w:t>
      </w:r>
    </w:p>
    <w:p w14:paraId="632FFCCB" w14:textId="77777777" w:rsidR="00DB2E9B" w:rsidRPr="00F70602" w:rsidRDefault="00DB2E9B" w:rsidP="00DB2E9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DB2E9B" w:rsidRPr="00F70602" w14:paraId="06799612" w14:textId="77777777" w:rsidTr="00C075AB">
        <w:tc>
          <w:tcPr>
            <w:tcW w:w="2508" w:type="dxa"/>
            <w:shd w:val="clear" w:color="auto" w:fill="E0E0E0"/>
          </w:tcPr>
          <w:p w14:paraId="4301ECB6" w14:textId="77777777" w:rsidR="00DB2E9B" w:rsidRPr="00F70602" w:rsidRDefault="00DB2E9B" w:rsidP="00C075AB">
            <w:pPr>
              <w:jc w:val="right"/>
              <w:rPr>
                <w:rFonts w:ascii="Arial" w:hAnsi="Arial" w:cs="Arial"/>
              </w:rPr>
            </w:pPr>
            <w:r w:rsidRPr="00F70602">
              <w:rPr>
                <w:rFonts w:ascii="Arial" w:hAnsi="Arial" w:cs="Arial"/>
              </w:rPr>
              <w:t>Name:</w:t>
            </w:r>
          </w:p>
        </w:tc>
        <w:tc>
          <w:tcPr>
            <w:tcW w:w="7860" w:type="dxa"/>
            <w:gridSpan w:val="3"/>
          </w:tcPr>
          <w:p w14:paraId="3BE2CA59" w14:textId="77777777" w:rsidR="00DB2E9B" w:rsidRPr="00F70602" w:rsidRDefault="00DB2E9B" w:rsidP="00C075AB">
            <w:pPr>
              <w:rPr>
                <w:color w:val="00B0F0"/>
                <w:sz w:val="28"/>
                <w:szCs w:val="28"/>
              </w:rPr>
            </w:pPr>
            <w:r w:rsidRPr="00F70602">
              <w:rPr>
                <w:color w:val="00B0F0"/>
                <w:sz w:val="28"/>
                <w:szCs w:val="28"/>
              </w:rPr>
              <w:t>Callum James</w:t>
            </w:r>
          </w:p>
        </w:tc>
      </w:tr>
      <w:tr w:rsidR="00DB2E9B" w:rsidRPr="00F70602" w14:paraId="2683C102" w14:textId="77777777" w:rsidTr="00C075AB">
        <w:trPr>
          <w:trHeight w:val="618"/>
        </w:trPr>
        <w:tc>
          <w:tcPr>
            <w:tcW w:w="2508" w:type="dxa"/>
            <w:shd w:val="clear" w:color="auto" w:fill="E0E0E0"/>
          </w:tcPr>
          <w:p w14:paraId="017EECEF" w14:textId="77777777" w:rsidR="00DB2E9B" w:rsidRPr="00F70602" w:rsidRDefault="00DB2E9B" w:rsidP="00C075AB">
            <w:pPr>
              <w:jc w:val="right"/>
              <w:rPr>
                <w:rFonts w:ascii="Arial" w:hAnsi="Arial" w:cs="Arial"/>
              </w:rPr>
            </w:pPr>
            <w:r w:rsidRPr="00F70602">
              <w:rPr>
                <w:rFonts w:ascii="Arial" w:hAnsi="Arial" w:cs="Arial"/>
              </w:rPr>
              <w:t>Project/Research Title:</w:t>
            </w:r>
          </w:p>
        </w:tc>
        <w:tc>
          <w:tcPr>
            <w:tcW w:w="7860" w:type="dxa"/>
            <w:gridSpan w:val="3"/>
          </w:tcPr>
          <w:p w14:paraId="7D544FBB" w14:textId="77777777" w:rsidR="00DB2E9B" w:rsidRPr="00F70602" w:rsidRDefault="00DB2E9B" w:rsidP="00C075AB">
            <w:pPr>
              <w:rPr>
                <w:b/>
                <w:bCs/>
              </w:rPr>
            </w:pPr>
            <w:r w:rsidRPr="00F70602">
              <w:rPr>
                <w:b/>
                <w:bCs/>
              </w:rPr>
              <w:t>Would a CMS based website benefit a small garage business with limited IT knowledge?</w:t>
            </w:r>
          </w:p>
        </w:tc>
      </w:tr>
      <w:tr w:rsidR="00DB2E9B" w:rsidRPr="00F70602" w14:paraId="6BE4C9BC" w14:textId="77777777" w:rsidTr="00C075AB">
        <w:tc>
          <w:tcPr>
            <w:tcW w:w="2508" w:type="dxa"/>
            <w:shd w:val="clear" w:color="auto" w:fill="E0E0E0"/>
          </w:tcPr>
          <w:p w14:paraId="27902359" w14:textId="77777777" w:rsidR="00DB2E9B" w:rsidRPr="00F70602" w:rsidRDefault="00DB2E9B" w:rsidP="00C075AB">
            <w:pPr>
              <w:jc w:val="right"/>
              <w:rPr>
                <w:rFonts w:ascii="Arial" w:hAnsi="Arial" w:cs="Arial"/>
              </w:rPr>
            </w:pPr>
            <w:r w:rsidRPr="00F70602">
              <w:rPr>
                <w:rFonts w:ascii="Arial" w:hAnsi="Arial" w:cs="Arial"/>
              </w:rPr>
              <w:t>Name of Supervisor:</w:t>
            </w:r>
          </w:p>
        </w:tc>
        <w:tc>
          <w:tcPr>
            <w:tcW w:w="7860" w:type="dxa"/>
            <w:gridSpan w:val="3"/>
          </w:tcPr>
          <w:p w14:paraId="5FA8DAF5" w14:textId="77777777" w:rsidR="00DB2E9B" w:rsidRPr="00F70602" w:rsidRDefault="00DB2E9B" w:rsidP="00C075AB">
            <w:pPr>
              <w:rPr>
                <w:color w:val="00B0F0"/>
                <w:sz w:val="28"/>
                <w:szCs w:val="28"/>
              </w:rPr>
            </w:pPr>
            <w:r w:rsidRPr="00F70602">
              <w:rPr>
                <w:color w:val="00B0F0"/>
                <w:sz w:val="28"/>
                <w:szCs w:val="28"/>
              </w:rPr>
              <w:t>Andrew Green</w:t>
            </w:r>
          </w:p>
        </w:tc>
      </w:tr>
      <w:tr w:rsidR="00DB2E9B" w:rsidRPr="00F70602" w14:paraId="11585C38" w14:textId="77777777" w:rsidTr="00C075AB">
        <w:tc>
          <w:tcPr>
            <w:tcW w:w="2508" w:type="dxa"/>
            <w:shd w:val="clear" w:color="auto" w:fill="E0E0E0"/>
          </w:tcPr>
          <w:p w14:paraId="431C1E3E" w14:textId="77777777" w:rsidR="00DB2E9B" w:rsidRPr="00F70602" w:rsidRDefault="00DB2E9B" w:rsidP="00C075AB">
            <w:pPr>
              <w:jc w:val="right"/>
              <w:rPr>
                <w:rFonts w:ascii="Arial" w:hAnsi="Arial" w:cs="Arial"/>
              </w:rPr>
            </w:pPr>
            <w:r w:rsidRPr="00F70602">
              <w:rPr>
                <w:rFonts w:ascii="Arial" w:hAnsi="Arial" w:cs="Arial"/>
              </w:rPr>
              <w:t>School/Dept.</w:t>
            </w:r>
          </w:p>
        </w:tc>
        <w:tc>
          <w:tcPr>
            <w:tcW w:w="7860" w:type="dxa"/>
            <w:gridSpan w:val="3"/>
          </w:tcPr>
          <w:p w14:paraId="28C10E8F" w14:textId="77777777" w:rsidR="00DB2E9B" w:rsidRPr="00F70602" w:rsidRDefault="00DB2E9B" w:rsidP="00C075AB">
            <w:pPr>
              <w:rPr>
                <w:color w:val="00B0F0"/>
                <w:sz w:val="28"/>
                <w:szCs w:val="28"/>
              </w:rPr>
            </w:pPr>
            <w:r w:rsidRPr="00F70602">
              <w:rPr>
                <w:color w:val="00B0F0"/>
                <w:sz w:val="28"/>
                <w:szCs w:val="28"/>
              </w:rPr>
              <w:t>Applied Computing</w:t>
            </w:r>
          </w:p>
        </w:tc>
      </w:tr>
      <w:tr w:rsidR="00DB2E9B" w:rsidRPr="00F70602" w14:paraId="36684C4A" w14:textId="77777777" w:rsidTr="00C075AB">
        <w:tc>
          <w:tcPr>
            <w:tcW w:w="2508" w:type="dxa"/>
            <w:shd w:val="clear" w:color="auto" w:fill="E0E0E0"/>
          </w:tcPr>
          <w:p w14:paraId="05D682C6" w14:textId="77777777" w:rsidR="00DB2E9B" w:rsidRPr="00F70602" w:rsidRDefault="00DB2E9B" w:rsidP="00C075AB">
            <w:pPr>
              <w:jc w:val="right"/>
              <w:rPr>
                <w:rFonts w:ascii="Arial" w:hAnsi="Arial" w:cs="Arial"/>
              </w:rPr>
            </w:pPr>
            <w:r w:rsidRPr="00F70602">
              <w:rPr>
                <w:rFonts w:ascii="Arial" w:hAnsi="Arial" w:cs="Arial"/>
              </w:rPr>
              <w:lastRenderedPageBreak/>
              <w:t>Faculty:</w:t>
            </w:r>
          </w:p>
        </w:tc>
        <w:tc>
          <w:tcPr>
            <w:tcW w:w="7860" w:type="dxa"/>
            <w:gridSpan w:val="3"/>
          </w:tcPr>
          <w:p w14:paraId="1163A2C6" w14:textId="77777777" w:rsidR="00DB2E9B" w:rsidRPr="00F70602" w:rsidRDefault="00DB2E9B" w:rsidP="00C075AB">
            <w:pPr>
              <w:rPr>
                <w:color w:val="00B0F0"/>
                <w:sz w:val="28"/>
                <w:szCs w:val="28"/>
              </w:rPr>
            </w:pPr>
            <w:r w:rsidRPr="00F70602">
              <w:rPr>
                <w:color w:val="00B0F0"/>
                <w:sz w:val="28"/>
                <w:szCs w:val="28"/>
              </w:rPr>
              <w:t xml:space="preserve">Computing </w:t>
            </w:r>
          </w:p>
        </w:tc>
      </w:tr>
      <w:tr w:rsidR="00DB2E9B" w:rsidRPr="00F70602" w14:paraId="775B56B5" w14:textId="77777777" w:rsidTr="00C075AB">
        <w:tc>
          <w:tcPr>
            <w:tcW w:w="2508" w:type="dxa"/>
            <w:shd w:val="clear" w:color="auto" w:fill="E0E0E0"/>
          </w:tcPr>
          <w:p w14:paraId="5A437BDD" w14:textId="77777777" w:rsidR="00DB2E9B" w:rsidRPr="00F70602" w:rsidRDefault="00DB2E9B" w:rsidP="00C075AB">
            <w:pPr>
              <w:tabs>
                <w:tab w:val="left" w:pos="2760"/>
                <w:tab w:val="left" w:leader="underscore" w:pos="8040"/>
              </w:tabs>
              <w:jc w:val="right"/>
              <w:rPr>
                <w:rFonts w:ascii="Arial" w:hAnsi="Arial" w:cs="Arial"/>
              </w:rPr>
            </w:pPr>
            <w:r w:rsidRPr="00F70602">
              <w:rPr>
                <w:rFonts w:ascii="Arial" w:hAnsi="Arial" w:cs="Arial"/>
              </w:rPr>
              <w:t>Proposed Start Date:</w:t>
            </w:r>
          </w:p>
        </w:tc>
        <w:tc>
          <w:tcPr>
            <w:tcW w:w="3180" w:type="dxa"/>
          </w:tcPr>
          <w:p w14:paraId="69F3A3FA" w14:textId="77777777" w:rsidR="00DB2E9B" w:rsidRPr="00F70602" w:rsidRDefault="00DB2E9B" w:rsidP="00C075AB">
            <w:pPr>
              <w:tabs>
                <w:tab w:val="left" w:pos="2760"/>
                <w:tab w:val="left" w:leader="underscore" w:pos="8040"/>
              </w:tabs>
              <w:rPr>
                <w:color w:val="00B0F0"/>
                <w:sz w:val="28"/>
                <w:szCs w:val="28"/>
              </w:rPr>
            </w:pPr>
          </w:p>
        </w:tc>
        <w:tc>
          <w:tcPr>
            <w:tcW w:w="1291" w:type="dxa"/>
            <w:shd w:val="clear" w:color="auto" w:fill="E0E0E0"/>
          </w:tcPr>
          <w:p w14:paraId="42E68DBB" w14:textId="77777777" w:rsidR="00DB2E9B" w:rsidRPr="00F70602" w:rsidRDefault="00DB2E9B" w:rsidP="00C075AB">
            <w:pPr>
              <w:tabs>
                <w:tab w:val="left" w:pos="2760"/>
                <w:tab w:val="left" w:leader="underscore" w:pos="8040"/>
              </w:tabs>
              <w:rPr>
                <w:rFonts w:ascii="Arial" w:hAnsi="Arial" w:cs="Arial"/>
              </w:rPr>
            </w:pPr>
            <w:r w:rsidRPr="00F70602">
              <w:rPr>
                <w:rFonts w:ascii="Arial" w:hAnsi="Arial" w:cs="Arial"/>
              </w:rPr>
              <w:t>End Date:</w:t>
            </w:r>
          </w:p>
        </w:tc>
        <w:tc>
          <w:tcPr>
            <w:tcW w:w="3389" w:type="dxa"/>
          </w:tcPr>
          <w:p w14:paraId="21D80598" w14:textId="77777777" w:rsidR="00DB2E9B" w:rsidRPr="00F70602" w:rsidRDefault="00DB2E9B" w:rsidP="00C075AB">
            <w:pPr>
              <w:tabs>
                <w:tab w:val="left" w:pos="2760"/>
                <w:tab w:val="left" w:leader="underscore" w:pos="8040"/>
              </w:tabs>
              <w:rPr>
                <w:color w:val="00B0F0"/>
                <w:sz w:val="28"/>
                <w:szCs w:val="28"/>
              </w:rPr>
            </w:pPr>
          </w:p>
        </w:tc>
      </w:tr>
    </w:tbl>
    <w:p w14:paraId="061A4A54" w14:textId="77777777" w:rsidR="00DB2E9B" w:rsidRPr="00F70602" w:rsidRDefault="00DB2E9B" w:rsidP="00DB2E9B">
      <w:pPr>
        <w:rPr>
          <w:sz w:val="12"/>
          <w:szCs w:val="12"/>
        </w:rPr>
      </w:pPr>
    </w:p>
    <w:p w14:paraId="39A233A2" w14:textId="77777777" w:rsidR="00DB2E9B" w:rsidRPr="00F70602" w:rsidRDefault="00DB2E9B" w:rsidP="00DB2E9B">
      <w:pPr>
        <w:rPr>
          <w:rFonts w:ascii="Arial" w:hAnsi="Arial" w:cs="Arial"/>
          <w:i/>
        </w:rPr>
      </w:pPr>
      <w:r w:rsidRPr="00F70602">
        <w:rPr>
          <w:rFonts w:ascii="Arial" w:hAnsi="Arial" w:cs="Arial"/>
          <w:b/>
        </w:rPr>
        <w:t xml:space="preserve">1. Summary of planned research </w:t>
      </w:r>
      <w:r w:rsidRPr="00F70602">
        <w:rPr>
          <w:rFonts w:ascii="Arial" w:hAnsi="Arial" w:cs="Arial"/>
          <w:i/>
          <w:sz w:val="20"/>
          <w:szCs w:val="20"/>
        </w:rPr>
        <w:t>(please indicate below the purpose of your planned project/research, together with your aims, main research questions and research design – 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B2E9B" w:rsidRPr="00F70602" w14:paraId="44784E8C" w14:textId="77777777" w:rsidTr="00C075AB">
        <w:tc>
          <w:tcPr>
            <w:tcW w:w="10368" w:type="dxa"/>
          </w:tcPr>
          <w:p w14:paraId="1EA3B3C2" w14:textId="77777777" w:rsidR="00DB2E9B" w:rsidRPr="00F70602" w:rsidRDefault="00DB2E9B" w:rsidP="00C075AB">
            <w:r w:rsidRPr="00B77990">
              <w:t xml:space="preserve">The research aims to evaluate whether a CMS-based website can benefit a small garage business with limited IT knowledge, focusing on “Powells Automotive” in Resolven. </w:t>
            </w:r>
            <w:r>
              <w:t xml:space="preserve"> </w:t>
            </w:r>
            <w:r w:rsidRPr="00B77990">
              <w:t xml:space="preserve">The study will identify the business’s specific needs, such as scheduling and customer management, and develop a prototype CMS tailored to these requirements. </w:t>
            </w:r>
            <w:r>
              <w:t xml:space="preserve"> </w:t>
            </w:r>
            <w:r w:rsidRPr="00B77990">
              <w:t xml:space="preserve">Emphasis will be placed on creating a user-friendly interface for non-technical users and an effective communication strategy to demonstrate the system’s benefits. </w:t>
            </w:r>
            <w:r>
              <w:t xml:space="preserve"> </w:t>
            </w:r>
            <w:r w:rsidRPr="00B77990">
              <w:t xml:space="preserve">Feedback from the client will be gathered to assess the CMS’s usability, effectiveness, and how well its advantages </w:t>
            </w:r>
            <w:r>
              <w:t>have been</w:t>
            </w:r>
            <w:r w:rsidRPr="00B77990">
              <w:t xml:space="preserve"> communicated, with findings used to refine the prototype and provide recommendations for future similar projects</w:t>
            </w:r>
            <w:r>
              <w:t xml:space="preserve"> at other local garages in the UK</w:t>
            </w:r>
            <w:r w:rsidRPr="00B77990">
              <w:t>.</w:t>
            </w:r>
          </w:p>
          <w:p w14:paraId="0933CE28" w14:textId="77777777" w:rsidR="00DB2E9B" w:rsidRPr="00F70602" w:rsidRDefault="00DB2E9B" w:rsidP="00C075AB"/>
          <w:p w14:paraId="23787C3F" w14:textId="77777777" w:rsidR="00DB2E9B" w:rsidRPr="00F70602" w:rsidRDefault="00DB2E9B" w:rsidP="00C075AB"/>
          <w:p w14:paraId="60433AB3" w14:textId="77777777" w:rsidR="00DB2E9B" w:rsidRPr="00F70602" w:rsidRDefault="00DB2E9B" w:rsidP="00C075AB"/>
          <w:p w14:paraId="0E2FDF9D" w14:textId="77777777" w:rsidR="00DB2E9B" w:rsidRPr="00F70602" w:rsidRDefault="00DB2E9B" w:rsidP="00C075AB"/>
          <w:p w14:paraId="5DA243CE" w14:textId="77777777" w:rsidR="00DB2E9B" w:rsidRPr="00F70602" w:rsidRDefault="00DB2E9B" w:rsidP="00C075AB"/>
          <w:p w14:paraId="35101166" w14:textId="77777777" w:rsidR="00DB2E9B" w:rsidRPr="00F70602" w:rsidRDefault="00DB2E9B" w:rsidP="00C075AB"/>
        </w:tc>
      </w:tr>
    </w:tbl>
    <w:p w14:paraId="566A1831" w14:textId="77777777" w:rsidR="00DB2E9B" w:rsidRPr="00F70602" w:rsidRDefault="00DB2E9B" w:rsidP="00DB2E9B">
      <w:pPr>
        <w:rPr>
          <w:sz w:val="12"/>
          <w:szCs w:val="12"/>
        </w:rPr>
      </w:pPr>
    </w:p>
    <w:p w14:paraId="3F2EE6A5" w14:textId="77777777" w:rsidR="00DB2E9B" w:rsidRPr="00F70602" w:rsidRDefault="00DB2E9B" w:rsidP="00DB2E9B">
      <w:pPr>
        <w:rPr>
          <w:sz w:val="12"/>
          <w:szCs w:val="12"/>
        </w:rPr>
      </w:pPr>
    </w:p>
    <w:p w14:paraId="05530F6D" w14:textId="77777777" w:rsidR="00DB2E9B" w:rsidRPr="00F70602" w:rsidRDefault="00DB2E9B" w:rsidP="00DB2E9B">
      <w:pPr>
        <w:rPr>
          <w:rFonts w:ascii="Arial" w:hAnsi="Arial" w:cs="Arial"/>
          <w:i/>
          <w:sz w:val="20"/>
          <w:szCs w:val="20"/>
        </w:rPr>
      </w:pPr>
      <w:r w:rsidRPr="00F70602">
        <w:rPr>
          <w:rFonts w:ascii="Arial" w:hAnsi="Arial" w:cs="Arial"/>
          <w:b/>
        </w:rPr>
        <w:t xml:space="preserve">2. Methodology </w:t>
      </w:r>
      <w:r w:rsidRPr="00F70602">
        <w:rPr>
          <w:rFonts w:ascii="Arial" w:hAnsi="Arial" w:cs="Arial"/>
          <w:i/>
          <w:sz w:val="20"/>
          <w:szCs w:val="20"/>
        </w:rPr>
        <w:t>(You need to be clear about the methodology you intend to use in your study; this could include any number of methods, so either tick those shown below (where appropriate) or put the details in the box marked *)</w:t>
      </w:r>
    </w:p>
    <w:p w14:paraId="5E838703" w14:textId="77777777" w:rsidR="00DB2E9B" w:rsidRPr="00F70602" w:rsidRDefault="00DB2E9B" w:rsidP="00DB2E9B">
      <w:pPr>
        <w:rPr>
          <w:sz w:val="20"/>
          <w:szCs w:val="20"/>
        </w:rPr>
      </w:pPr>
    </w:p>
    <w:tbl>
      <w:tblPr>
        <w:tblW w:w="0" w:type="auto"/>
        <w:tblLook w:val="01E0" w:firstRow="1" w:lastRow="1" w:firstColumn="1" w:lastColumn="1" w:noHBand="0" w:noVBand="0"/>
      </w:tblPr>
      <w:tblGrid>
        <w:gridCol w:w="475"/>
        <w:gridCol w:w="2473"/>
        <w:gridCol w:w="524"/>
        <w:gridCol w:w="2372"/>
        <w:gridCol w:w="490"/>
        <w:gridCol w:w="2687"/>
      </w:tblGrid>
      <w:tr w:rsidR="00DB2E9B" w:rsidRPr="00F70602" w14:paraId="09A76834" w14:textId="77777777" w:rsidTr="00C075AB">
        <w:tc>
          <w:tcPr>
            <w:tcW w:w="517" w:type="dxa"/>
            <w:tcBorders>
              <w:top w:val="single" w:sz="4" w:space="0" w:color="auto"/>
              <w:left w:val="single" w:sz="4" w:space="0" w:color="auto"/>
              <w:bottom w:val="single" w:sz="4" w:space="0" w:color="auto"/>
              <w:right w:val="single" w:sz="4" w:space="0" w:color="auto"/>
            </w:tcBorders>
          </w:tcPr>
          <w:p w14:paraId="76DF63B1" w14:textId="77777777" w:rsidR="00DB2E9B" w:rsidRPr="00F70602" w:rsidRDefault="00DB2E9B" w:rsidP="00C075AB">
            <w:pPr>
              <w:rPr>
                <w:color w:val="00B0F0"/>
                <w:sz w:val="28"/>
                <w:szCs w:val="28"/>
              </w:rPr>
            </w:pPr>
            <w:r w:rsidRPr="00F70602">
              <w:rPr>
                <w:sz w:val="32"/>
                <w:szCs w:val="32"/>
              </w:rPr>
              <w:t xml:space="preserve"> x</w:t>
            </w:r>
          </w:p>
        </w:tc>
        <w:tc>
          <w:tcPr>
            <w:tcW w:w="2831" w:type="dxa"/>
            <w:tcBorders>
              <w:left w:val="single" w:sz="4" w:space="0" w:color="auto"/>
              <w:right w:val="single" w:sz="4" w:space="0" w:color="auto"/>
            </w:tcBorders>
          </w:tcPr>
          <w:p w14:paraId="730062D3" w14:textId="77777777" w:rsidR="00DB2E9B" w:rsidRPr="00F70602" w:rsidRDefault="00DB2E9B" w:rsidP="00C075AB">
            <w:pPr>
              <w:rPr>
                <w:rFonts w:ascii="Arial" w:hAnsi="Arial" w:cs="Arial"/>
              </w:rPr>
            </w:pPr>
            <w:r w:rsidRPr="00F70602">
              <w:rPr>
                <w:rFonts w:ascii="Arial" w:hAnsi="Arial" w:cs="Arial"/>
              </w:rPr>
              <w:t>Interviews</w:t>
            </w:r>
          </w:p>
        </w:tc>
        <w:tc>
          <w:tcPr>
            <w:tcW w:w="586" w:type="dxa"/>
            <w:tcBorders>
              <w:top w:val="single" w:sz="4" w:space="0" w:color="auto"/>
              <w:left w:val="single" w:sz="4" w:space="0" w:color="auto"/>
              <w:bottom w:val="single" w:sz="4" w:space="0" w:color="auto"/>
              <w:right w:val="single" w:sz="4" w:space="0" w:color="auto"/>
            </w:tcBorders>
          </w:tcPr>
          <w:p w14:paraId="70DC3DA6" w14:textId="77777777" w:rsidR="00DB2E9B" w:rsidRPr="00F70602" w:rsidRDefault="00DB2E9B" w:rsidP="00C075AB">
            <w:pPr>
              <w:rPr>
                <w:rFonts w:ascii="Arial" w:hAnsi="Arial" w:cs="Arial"/>
                <w:color w:val="00B0F0"/>
                <w:sz w:val="20"/>
              </w:rPr>
            </w:pPr>
            <w:r w:rsidRPr="00F70602">
              <w:rPr>
                <w:rFonts w:ascii="Arial" w:hAnsi="Arial" w:cs="Arial"/>
                <w:color w:val="00B0F0"/>
                <w:sz w:val="20"/>
              </w:rPr>
              <w:t xml:space="preserve">X </w:t>
            </w:r>
          </w:p>
        </w:tc>
        <w:tc>
          <w:tcPr>
            <w:tcW w:w="2654" w:type="dxa"/>
            <w:tcBorders>
              <w:left w:val="single" w:sz="4" w:space="0" w:color="auto"/>
              <w:right w:val="single" w:sz="4" w:space="0" w:color="auto"/>
            </w:tcBorders>
          </w:tcPr>
          <w:p w14:paraId="4C35F307" w14:textId="77777777" w:rsidR="00DB2E9B" w:rsidRPr="00F70602" w:rsidRDefault="00DB2E9B" w:rsidP="00C075AB">
            <w:pPr>
              <w:rPr>
                <w:rFonts w:ascii="Arial" w:hAnsi="Arial" w:cs="Arial"/>
              </w:rPr>
            </w:pPr>
            <w:r w:rsidRPr="00F70602">
              <w:rPr>
                <w:rFonts w:ascii="Arial" w:hAnsi="Arial" w:cs="Arial"/>
              </w:rPr>
              <w:t>Participant Observation</w:t>
            </w:r>
          </w:p>
        </w:tc>
        <w:tc>
          <w:tcPr>
            <w:tcW w:w="540" w:type="dxa"/>
            <w:tcBorders>
              <w:top w:val="single" w:sz="4" w:space="0" w:color="auto"/>
              <w:left w:val="single" w:sz="4" w:space="0" w:color="auto"/>
              <w:bottom w:val="single" w:sz="4" w:space="0" w:color="auto"/>
              <w:right w:val="single" w:sz="4" w:space="0" w:color="auto"/>
            </w:tcBorders>
          </w:tcPr>
          <w:p w14:paraId="4CB938C5" w14:textId="77777777" w:rsidR="00DB2E9B" w:rsidRPr="00F70602" w:rsidRDefault="00DB2E9B" w:rsidP="00C075AB">
            <w:pPr>
              <w:rPr>
                <w:rFonts w:ascii="Arial" w:hAnsi="Arial" w:cs="Arial"/>
                <w:color w:val="00B0F0"/>
                <w:sz w:val="20"/>
              </w:rPr>
            </w:pPr>
            <w:r w:rsidRPr="00F70602">
              <w:rPr>
                <w:rFonts w:ascii="Arial" w:hAnsi="Arial" w:cs="Arial"/>
                <w:sz w:val="20"/>
              </w:rPr>
              <w:t xml:space="preserve"> </w:t>
            </w:r>
          </w:p>
        </w:tc>
        <w:tc>
          <w:tcPr>
            <w:tcW w:w="3240" w:type="dxa"/>
            <w:tcBorders>
              <w:left w:val="single" w:sz="4" w:space="0" w:color="auto"/>
            </w:tcBorders>
          </w:tcPr>
          <w:p w14:paraId="78C3C69D" w14:textId="77777777" w:rsidR="00DB2E9B" w:rsidRPr="00F70602" w:rsidRDefault="00DB2E9B" w:rsidP="00C075AB">
            <w:pPr>
              <w:rPr>
                <w:rFonts w:ascii="Arial" w:hAnsi="Arial" w:cs="Arial"/>
              </w:rPr>
            </w:pPr>
            <w:r w:rsidRPr="00F70602">
              <w:rPr>
                <w:rFonts w:ascii="Arial" w:hAnsi="Arial" w:cs="Arial"/>
              </w:rPr>
              <w:t>Use of personal data</w:t>
            </w:r>
          </w:p>
        </w:tc>
      </w:tr>
      <w:tr w:rsidR="00DB2E9B" w:rsidRPr="00F70602" w14:paraId="2BC7D5F2" w14:textId="77777777" w:rsidTr="00C075AB">
        <w:tc>
          <w:tcPr>
            <w:tcW w:w="517" w:type="dxa"/>
            <w:tcBorders>
              <w:top w:val="single" w:sz="4" w:space="0" w:color="auto"/>
              <w:bottom w:val="single" w:sz="4" w:space="0" w:color="auto"/>
            </w:tcBorders>
          </w:tcPr>
          <w:p w14:paraId="76554D68" w14:textId="77777777" w:rsidR="00DB2E9B" w:rsidRPr="00F70602" w:rsidRDefault="00DB2E9B" w:rsidP="00C075AB">
            <w:pPr>
              <w:rPr>
                <w:sz w:val="8"/>
                <w:szCs w:val="8"/>
              </w:rPr>
            </w:pPr>
          </w:p>
        </w:tc>
        <w:tc>
          <w:tcPr>
            <w:tcW w:w="2831" w:type="dxa"/>
          </w:tcPr>
          <w:p w14:paraId="418789AA" w14:textId="77777777" w:rsidR="00DB2E9B" w:rsidRPr="00F70602" w:rsidRDefault="00DB2E9B" w:rsidP="00C075AB">
            <w:pPr>
              <w:rPr>
                <w:rFonts w:ascii="Arial" w:hAnsi="Arial" w:cs="Arial"/>
                <w:sz w:val="8"/>
                <w:szCs w:val="8"/>
              </w:rPr>
            </w:pPr>
          </w:p>
        </w:tc>
        <w:tc>
          <w:tcPr>
            <w:tcW w:w="586" w:type="dxa"/>
            <w:tcBorders>
              <w:top w:val="single" w:sz="4" w:space="0" w:color="auto"/>
              <w:bottom w:val="single" w:sz="4" w:space="0" w:color="auto"/>
            </w:tcBorders>
          </w:tcPr>
          <w:p w14:paraId="07B91468" w14:textId="77777777" w:rsidR="00DB2E9B" w:rsidRPr="00F70602" w:rsidRDefault="00DB2E9B" w:rsidP="00C075AB">
            <w:pPr>
              <w:rPr>
                <w:rFonts w:ascii="Arial" w:hAnsi="Arial" w:cs="Arial"/>
                <w:sz w:val="8"/>
                <w:szCs w:val="8"/>
              </w:rPr>
            </w:pPr>
          </w:p>
        </w:tc>
        <w:tc>
          <w:tcPr>
            <w:tcW w:w="2654" w:type="dxa"/>
          </w:tcPr>
          <w:p w14:paraId="62507E7F" w14:textId="77777777" w:rsidR="00DB2E9B" w:rsidRPr="00F70602" w:rsidRDefault="00DB2E9B" w:rsidP="00C075AB">
            <w:pPr>
              <w:rPr>
                <w:rFonts w:ascii="Arial" w:hAnsi="Arial" w:cs="Arial"/>
                <w:sz w:val="8"/>
                <w:szCs w:val="8"/>
              </w:rPr>
            </w:pPr>
          </w:p>
        </w:tc>
        <w:tc>
          <w:tcPr>
            <w:tcW w:w="540" w:type="dxa"/>
            <w:tcBorders>
              <w:top w:val="single" w:sz="4" w:space="0" w:color="auto"/>
              <w:bottom w:val="single" w:sz="4" w:space="0" w:color="auto"/>
            </w:tcBorders>
          </w:tcPr>
          <w:p w14:paraId="4511A820" w14:textId="77777777" w:rsidR="00DB2E9B" w:rsidRPr="00F70602" w:rsidRDefault="00DB2E9B" w:rsidP="00C075AB">
            <w:pPr>
              <w:rPr>
                <w:rFonts w:ascii="Arial" w:hAnsi="Arial" w:cs="Arial"/>
                <w:sz w:val="8"/>
                <w:szCs w:val="8"/>
              </w:rPr>
            </w:pPr>
          </w:p>
        </w:tc>
        <w:tc>
          <w:tcPr>
            <w:tcW w:w="3240" w:type="dxa"/>
          </w:tcPr>
          <w:p w14:paraId="516BB33C" w14:textId="77777777" w:rsidR="00DB2E9B" w:rsidRPr="00F70602" w:rsidRDefault="00DB2E9B" w:rsidP="00C075AB">
            <w:pPr>
              <w:rPr>
                <w:rFonts w:ascii="Arial" w:hAnsi="Arial" w:cs="Arial"/>
                <w:sz w:val="8"/>
                <w:szCs w:val="8"/>
              </w:rPr>
            </w:pPr>
          </w:p>
        </w:tc>
      </w:tr>
      <w:tr w:rsidR="00DB2E9B" w:rsidRPr="00F70602" w14:paraId="76B5CC96" w14:textId="77777777" w:rsidTr="00C075AB">
        <w:tc>
          <w:tcPr>
            <w:tcW w:w="517" w:type="dxa"/>
            <w:tcBorders>
              <w:top w:val="single" w:sz="4" w:space="0" w:color="auto"/>
              <w:left w:val="single" w:sz="4" w:space="0" w:color="auto"/>
              <w:bottom w:val="single" w:sz="4" w:space="0" w:color="auto"/>
              <w:right w:val="single" w:sz="4" w:space="0" w:color="auto"/>
            </w:tcBorders>
          </w:tcPr>
          <w:p w14:paraId="2C6773E4" w14:textId="77777777" w:rsidR="00DB2E9B" w:rsidRPr="00F70602" w:rsidRDefault="00DB2E9B" w:rsidP="00C075AB">
            <w:pPr>
              <w:rPr>
                <w:sz w:val="28"/>
                <w:szCs w:val="28"/>
              </w:rPr>
            </w:pPr>
          </w:p>
        </w:tc>
        <w:tc>
          <w:tcPr>
            <w:tcW w:w="2831" w:type="dxa"/>
            <w:tcBorders>
              <w:left w:val="single" w:sz="4" w:space="0" w:color="auto"/>
              <w:right w:val="single" w:sz="4" w:space="0" w:color="auto"/>
            </w:tcBorders>
          </w:tcPr>
          <w:p w14:paraId="17D5B68A" w14:textId="77777777" w:rsidR="00DB2E9B" w:rsidRPr="00F70602" w:rsidRDefault="00DB2E9B" w:rsidP="00C075AB">
            <w:pPr>
              <w:rPr>
                <w:rFonts w:ascii="Arial" w:hAnsi="Arial" w:cs="Arial"/>
              </w:rPr>
            </w:pPr>
            <w:r w:rsidRPr="00F70602">
              <w:rPr>
                <w:rFonts w:ascii="Arial" w:hAnsi="Arial" w:cs="Arial"/>
              </w:rPr>
              <w:t>Focus groups</w:t>
            </w:r>
          </w:p>
        </w:tc>
        <w:tc>
          <w:tcPr>
            <w:tcW w:w="586" w:type="dxa"/>
            <w:tcBorders>
              <w:top w:val="single" w:sz="4" w:space="0" w:color="auto"/>
              <w:left w:val="single" w:sz="4" w:space="0" w:color="auto"/>
              <w:bottom w:val="single" w:sz="4" w:space="0" w:color="auto"/>
              <w:right w:val="single" w:sz="4" w:space="0" w:color="auto"/>
            </w:tcBorders>
          </w:tcPr>
          <w:p w14:paraId="7CC89542" w14:textId="188C471A" w:rsidR="00DB2E9B" w:rsidRPr="00F70602" w:rsidRDefault="00DB2E9B" w:rsidP="00C075AB">
            <w:pPr>
              <w:rPr>
                <w:rFonts w:ascii="Arial" w:hAnsi="Arial" w:cs="Arial"/>
                <w:sz w:val="20"/>
              </w:rPr>
            </w:pPr>
          </w:p>
        </w:tc>
        <w:tc>
          <w:tcPr>
            <w:tcW w:w="2654" w:type="dxa"/>
            <w:tcBorders>
              <w:left w:val="single" w:sz="4" w:space="0" w:color="auto"/>
              <w:right w:val="single" w:sz="4" w:space="0" w:color="auto"/>
            </w:tcBorders>
          </w:tcPr>
          <w:p w14:paraId="36130FF8" w14:textId="77777777" w:rsidR="00DB2E9B" w:rsidRPr="00F70602" w:rsidRDefault="00DB2E9B" w:rsidP="00C075AB">
            <w:pPr>
              <w:rPr>
                <w:rFonts w:ascii="Arial" w:hAnsi="Arial" w:cs="Arial"/>
                <w:b/>
                <w:i/>
              </w:rPr>
            </w:pPr>
            <w:r w:rsidRPr="00F70602">
              <w:rPr>
                <w:rFonts w:ascii="Arial" w:hAnsi="Arial" w:cs="Arial"/>
              </w:rPr>
              <w:t>Questionnaire</w:t>
            </w:r>
          </w:p>
        </w:tc>
        <w:tc>
          <w:tcPr>
            <w:tcW w:w="540" w:type="dxa"/>
            <w:tcBorders>
              <w:top w:val="single" w:sz="4" w:space="0" w:color="auto"/>
              <w:left w:val="single" w:sz="4" w:space="0" w:color="auto"/>
              <w:bottom w:val="single" w:sz="4" w:space="0" w:color="auto"/>
              <w:right w:val="single" w:sz="4" w:space="0" w:color="auto"/>
            </w:tcBorders>
          </w:tcPr>
          <w:p w14:paraId="145874D6" w14:textId="77777777" w:rsidR="00DB2E9B" w:rsidRPr="00F70602" w:rsidRDefault="00DB2E9B" w:rsidP="00C075AB">
            <w:pPr>
              <w:rPr>
                <w:rFonts w:ascii="Arial" w:hAnsi="Arial" w:cs="Arial"/>
                <w:color w:val="00B0F0"/>
                <w:sz w:val="20"/>
                <w:szCs w:val="20"/>
              </w:rPr>
            </w:pPr>
            <w:r w:rsidRPr="00F70602">
              <w:rPr>
                <w:rFonts w:ascii="Arial" w:hAnsi="Arial" w:cs="Arial"/>
                <w:color w:val="00B0F0"/>
                <w:sz w:val="20"/>
                <w:szCs w:val="20"/>
              </w:rPr>
              <w:t xml:space="preserve"> X </w:t>
            </w:r>
          </w:p>
        </w:tc>
        <w:tc>
          <w:tcPr>
            <w:tcW w:w="3240" w:type="dxa"/>
            <w:tcBorders>
              <w:left w:val="single" w:sz="4" w:space="0" w:color="auto"/>
            </w:tcBorders>
          </w:tcPr>
          <w:p w14:paraId="2087041F" w14:textId="77777777" w:rsidR="00DB2E9B" w:rsidRPr="00F70602" w:rsidRDefault="00DB2E9B" w:rsidP="00C075AB">
            <w:pPr>
              <w:rPr>
                <w:rFonts w:ascii="Arial" w:hAnsi="Arial" w:cs="Arial"/>
              </w:rPr>
            </w:pPr>
            <w:r w:rsidRPr="00F70602">
              <w:rPr>
                <w:rFonts w:ascii="Arial" w:hAnsi="Arial" w:cs="Arial"/>
              </w:rPr>
              <w:t>Literature Review</w:t>
            </w:r>
          </w:p>
        </w:tc>
      </w:tr>
      <w:tr w:rsidR="00DB2E9B" w:rsidRPr="00F70602" w14:paraId="3E68F210" w14:textId="77777777" w:rsidTr="00C075AB">
        <w:tc>
          <w:tcPr>
            <w:tcW w:w="517" w:type="dxa"/>
            <w:tcBorders>
              <w:top w:val="single" w:sz="4" w:space="0" w:color="auto"/>
              <w:bottom w:val="single" w:sz="2" w:space="0" w:color="auto"/>
            </w:tcBorders>
          </w:tcPr>
          <w:p w14:paraId="37768097" w14:textId="77777777" w:rsidR="00DB2E9B" w:rsidRPr="00F70602" w:rsidRDefault="00DB2E9B" w:rsidP="00C075AB">
            <w:pPr>
              <w:rPr>
                <w:sz w:val="8"/>
                <w:szCs w:val="8"/>
              </w:rPr>
            </w:pPr>
          </w:p>
        </w:tc>
        <w:tc>
          <w:tcPr>
            <w:tcW w:w="2831" w:type="dxa"/>
          </w:tcPr>
          <w:p w14:paraId="5830027C" w14:textId="77777777" w:rsidR="00DB2E9B" w:rsidRPr="00F70602" w:rsidRDefault="00DB2E9B" w:rsidP="00C075AB">
            <w:pPr>
              <w:rPr>
                <w:rFonts w:ascii="Arial" w:hAnsi="Arial" w:cs="Arial"/>
                <w:sz w:val="8"/>
                <w:szCs w:val="8"/>
              </w:rPr>
            </w:pPr>
          </w:p>
        </w:tc>
        <w:tc>
          <w:tcPr>
            <w:tcW w:w="586" w:type="dxa"/>
            <w:tcBorders>
              <w:top w:val="single" w:sz="4" w:space="0" w:color="auto"/>
              <w:bottom w:val="single" w:sz="2" w:space="0" w:color="auto"/>
            </w:tcBorders>
          </w:tcPr>
          <w:p w14:paraId="44DC42E3" w14:textId="77777777" w:rsidR="00DB2E9B" w:rsidRPr="00F70602" w:rsidRDefault="00DB2E9B" w:rsidP="00C075AB">
            <w:pPr>
              <w:rPr>
                <w:rFonts w:ascii="Arial" w:hAnsi="Arial" w:cs="Arial"/>
                <w:sz w:val="8"/>
                <w:szCs w:val="8"/>
              </w:rPr>
            </w:pPr>
          </w:p>
        </w:tc>
        <w:tc>
          <w:tcPr>
            <w:tcW w:w="2654" w:type="dxa"/>
          </w:tcPr>
          <w:p w14:paraId="50FED143" w14:textId="77777777" w:rsidR="00DB2E9B" w:rsidRPr="00F70602" w:rsidRDefault="00DB2E9B" w:rsidP="00C075AB">
            <w:pPr>
              <w:rPr>
                <w:rFonts w:ascii="Arial" w:hAnsi="Arial" w:cs="Arial"/>
                <w:sz w:val="8"/>
                <w:szCs w:val="8"/>
              </w:rPr>
            </w:pPr>
          </w:p>
        </w:tc>
        <w:tc>
          <w:tcPr>
            <w:tcW w:w="540" w:type="dxa"/>
            <w:tcBorders>
              <w:top w:val="single" w:sz="4" w:space="0" w:color="auto"/>
              <w:bottom w:val="single" w:sz="2" w:space="0" w:color="auto"/>
            </w:tcBorders>
          </w:tcPr>
          <w:p w14:paraId="5AAEC62A" w14:textId="77777777" w:rsidR="00DB2E9B" w:rsidRPr="00F70602" w:rsidRDefault="00DB2E9B" w:rsidP="00C075AB">
            <w:pPr>
              <w:rPr>
                <w:rFonts w:ascii="Arial" w:hAnsi="Arial" w:cs="Arial"/>
                <w:sz w:val="8"/>
                <w:szCs w:val="8"/>
              </w:rPr>
            </w:pPr>
          </w:p>
        </w:tc>
        <w:tc>
          <w:tcPr>
            <w:tcW w:w="3240" w:type="dxa"/>
          </w:tcPr>
          <w:p w14:paraId="7DF51664" w14:textId="77777777" w:rsidR="00DB2E9B" w:rsidRPr="00F70602" w:rsidRDefault="00DB2E9B" w:rsidP="00C075AB">
            <w:pPr>
              <w:rPr>
                <w:rFonts w:ascii="Arial" w:hAnsi="Arial" w:cs="Arial"/>
                <w:sz w:val="8"/>
                <w:szCs w:val="8"/>
              </w:rPr>
            </w:pPr>
          </w:p>
        </w:tc>
      </w:tr>
      <w:tr w:rsidR="00DB2E9B" w:rsidRPr="00F70602" w14:paraId="3E1ADE90" w14:textId="77777777" w:rsidTr="00C075AB">
        <w:tc>
          <w:tcPr>
            <w:tcW w:w="517" w:type="dxa"/>
            <w:tcBorders>
              <w:top w:val="single" w:sz="2" w:space="0" w:color="auto"/>
              <w:left w:val="single" w:sz="2" w:space="0" w:color="auto"/>
              <w:bottom w:val="single" w:sz="2" w:space="0" w:color="auto"/>
              <w:right w:val="single" w:sz="2" w:space="0" w:color="auto"/>
            </w:tcBorders>
          </w:tcPr>
          <w:p w14:paraId="5B1B33D7" w14:textId="77777777" w:rsidR="00DB2E9B" w:rsidRPr="00F70602" w:rsidRDefault="00DB2E9B" w:rsidP="00C075AB">
            <w:pPr>
              <w:rPr>
                <w:sz w:val="28"/>
                <w:szCs w:val="28"/>
              </w:rPr>
            </w:pPr>
            <w:r w:rsidRPr="00F70602">
              <w:rPr>
                <w:sz w:val="28"/>
                <w:szCs w:val="28"/>
              </w:rPr>
              <w:t xml:space="preserve">X </w:t>
            </w:r>
          </w:p>
        </w:tc>
        <w:tc>
          <w:tcPr>
            <w:tcW w:w="2831" w:type="dxa"/>
            <w:tcBorders>
              <w:left w:val="single" w:sz="2" w:space="0" w:color="auto"/>
              <w:right w:val="single" w:sz="2" w:space="0" w:color="auto"/>
            </w:tcBorders>
          </w:tcPr>
          <w:p w14:paraId="3DA0ABC1" w14:textId="77777777" w:rsidR="00DB2E9B" w:rsidRPr="00F70602" w:rsidRDefault="00DB2E9B" w:rsidP="00C075AB">
            <w:pPr>
              <w:rPr>
                <w:rFonts w:ascii="Arial" w:hAnsi="Arial" w:cs="Arial"/>
              </w:rPr>
            </w:pPr>
            <w:r w:rsidRPr="00F70602">
              <w:rPr>
                <w:rFonts w:ascii="Arial" w:hAnsi="Arial" w:cs="Arial"/>
              </w:rPr>
              <w:t>Performance</w:t>
            </w:r>
          </w:p>
        </w:tc>
        <w:tc>
          <w:tcPr>
            <w:tcW w:w="586" w:type="dxa"/>
            <w:tcBorders>
              <w:top w:val="single" w:sz="2" w:space="0" w:color="auto"/>
              <w:left w:val="single" w:sz="2" w:space="0" w:color="auto"/>
              <w:bottom w:val="single" w:sz="2" w:space="0" w:color="auto"/>
              <w:right w:val="single" w:sz="2" w:space="0" w:color="auto"/>
            </w:tcBorders>
          </w:tcPr>
          <w:p w14:paraId="57E9CD20" w14:textId="77777777" w:rsidR="00DB2E9B" w:rsidRPr="00F70602" w:rsidRDefault="00DB2E9B" w:rsidP="00C075AB">
            <w:pPr>
              <w:rPr>
                <w:rFonts w:ascii="Arial" w:hAnsi="Arial" w:cs="Arial"/>
                <w:sz w:val="20"/>
              </w:rPr>
            </w:pPr>
          </w:p>
        </w:tc>
        <w:tc>
          <w:tcPr>
            <w:tcW w:w="2654" w:type="dxa"/>
            <w:tcBorders>
              <w:left w:val="single" w:sz="2" w:space="0" w:color="auto"/>
              <w:right w:val="single" w:sz="2" w:space="0" w:color="auto"/>
            </w:tcBorders>
          </w:tcPr>
          <w:p w14:paraId="3F6F1F70" w14:textId="77777777" w:rsidR="00DB2E9B" w:rsidRPr="00F70602" w:rsidRDefault="00DB2E9B" w:rsidP="00C075AB">
            <w:pPr>
              <w:rPr>
                <w:rFonts w:ascii="Arial" w:hAnsi="Arial" w:cs="Arial"/>
                <w:sz w:val="20"/>
              </w:rPr>
            </w:pPr>
            <w:r w:rsidRPr="00F70602">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14:paraId="2515EB39" w14:textId="77777777" w:rsidR="00DB2E9B" w:rsidRPr="00F70602" w:rsidRDefault="00DB2E9B" w:rsidP="00C075AB">
            <w:pPr>
              <w:rPr>
                <w:rFonts w:ascii="Arial" w:hAnsi="Arial" w:cs="Arial"/>
                <w:sz w:val="20"/>
              </w:rPr>
            </w:pPr>
          </w:p>
        </w:tc>
        <w:tc>
          <w:tcPr>
            <w:tcW w:w="3240" w:type="dxa"/>
            <w:tcBorders>
              <w:left w:val="single" w:sz="2" w:space="0" w:color="auto"/>
            </w:tcBorders>
          </w:tcPr>
          <w:p w14:paraId="54EDB3E3" w14:textId="77777777" w:rsidR="00DB2E9B" w:rsidRPr="00F70602" w:rsidRDefault="00DB2E9B" w:rsidP="00C075AB">
            <w:pPr>
              <w:rPr>
                <w:rFonts w:ascii="Arial" w:hAnsi="Arial" w:cs="Arial"/>
                <w:sz w:val="20"/>
              </w:rPr>
            </w:pPr>
            <w:r w:rsidRPr="00F70602">
              <w:rPr>
                <w:rFonts w:ascii="Arial" w:hAnsi="Arial" w:cs="Arial"/>
              </w:rPr>
              <w:t xml:space="preserve">Other </w:t>
            </w:r>
            <w:r w:rsidRPr="00F70602">
              <w:rPr>
                <w:rFonts w:ascii="Arial" w:hAnsi="Arial" w:cs="Arial"/>
                <w:i/>
              </w:rPr>
              <w:t>(state below)</w:t>
            </w:r>
            <w:r w:rsidRPr="00F70602">
              <w:rPr>
                <w:rFonts w:ascii="Arial" w:hAnsi="Arial" w:cs="Arial"/>
                <w:i/>
                <w:sz w:val="32"/>
                <w:szCs w:val="32"/>
              </w:rPr>
              <w:t>*</w:t>
            </w:r>
          </w:p>
        </w:tc>
      </w:tr>
    </w:tbl>
    <w:p w14:paraId="27D8FEA6" w14:textId="77777777" w:rsidR="00DB2E9B" w:rsidRPr="00F70602" w:rsidRDefault="00DB2E9B" w:rsidP="00DB2E9B">
      <w:pPr>
        <w:rPr>
          <w:sz w:val="4"/>
          <w:szCs w:val="4"/>
        </w:rPr>
      </w:pPr>
    </w:p>
    <w:tbl>
      <w:tblPr>
        <w:tblW w:w="0" w:type="auto"/>
        <w:tblLook w:val="01E0" w:firstRow="1" w:lastRow="1" w:firstColumn="1" w:lastColumn="1" w:noHBand="0" w:noVBand="0"/>
      </w:tblPr>
      <w:tblGrid>
        <w:gridCol w:w="9016"/>
      </w:tblGrid>
      <w:tr w:rsidR="00DB2E9B" w:rsidRPr="00F70602" w14:paraId="0E4E73E1" w14:textId="77777777" w:rsidTr="00C075AB">
        <w:tc>
          <w:tcPr>
            <w:tcW w:w="10368" w:type="dxa"/>
            <w:tcBorders>
              <w:top w:val="single" w:sz="4" w:space="0" w:color="auto"/>
              <w:left w:val="single" w:sz="4" w:space="0" w:color="auto"/>
              <w:bottom w:val="single" w:sz="4" w:space="0" w:color="auto"/>
              <w:right w:val="single" w:sz="4" w:space="0" w:color="auto"/>
            </w:tcBorders>
          </w:tcPr>
          <w:p w14:paraId="4AADF2F5" w14:textId="77777777" w:rsidR="00DB2E9B" w:rsidRPr="00F70602" w:rsidRDefault="00DB2E9B" w:rsidP="00C075AB"/>
        </w:tc>
      </w:tr>
    </w:tbl>
    <w:p w14:paraId="72C02E2A" w14:textId="77777777" w:rsidR="00DB2E9B" w:rsidRPr="00F70602" w:rsidRDefault="00DB2E9B" w:rsidP="00DB2E9B">
      <w:pPr>
        <w:rPr>
          <w:sz w:val="8"/>
          <w:szCs w:val="8"/>
        </w:rPr>
      </w:pPr>
    </w:p>
    <w:p w14:paraId="51B800A3" w14:textId="77777777" w:rsidR="00DB2E9B" w:rsidRPr="00F70602" w:rsidRDefault="00DB2E9B" w:rsidP="00DB2E9B">
      <w:pPr>
        <w:rPr>
          <w:rFonts w:ascii="Arial" w:hAnsi="Arial" w:cs="Arial"/>
          <w:sz w:val="20"/>
          <w:szCs w:val="20"/>
        </w:rPr>
      </w:pPr>
      <w:r w:rsidRPr="00F70602">
        <w:rPr>
          <w:rFonts w:ascii="Arial" w:hAnsi="Arial" w:cs="Arial"/>
          <w:b/>
        </w:rPr>
        <w:t xml:space="preserve">3. Participants </w:t>
      </w:r>
      <w:r w:rsidRPr="00F70602">
        <w:rPr>
          <w:rFonts w:ascii="Arial" w:hAnsi="Arial" w:cs="Arial"/>
          <w:sz w:val="20"/>
          <w:szCs w:val="20"/>
        </w:rPr>
        <w:t>-</w:t>
      </w:r>
      <w:r w:rsidRPr="00F70602">
        <w:rPr>
          <w:rFonts w:ascii="Arial" w:hAnsi="Arial" w:cs="Arial"/>
          <w:b/>
          <w:sz w:val="20"/>
          <w:szCs w:val="20"/>
        </w:rPr>
        <w:t xml:space="preserve"> </w:t>
      </w:r>
      <w:r w:rsidRPr="00F70602">
        <w:rPr>
          <w:rFonts w:ascii="Arial" w:hAnsi="Arial" w:cs="Arial"/>
          <w:sz w:val="20"/>
          <w:szCs w:val="20"/>
        </w:rPr>
        <w:t>Does your proposed project/research involve human participants?</w:t>
      </w:r>
    </w:p>
    <w:p w14:paraId="1AFD3EF7" w14:textId="77777777" w:rsidR="00DB2E9B" w:rsidRPr="00F70602" w:rsidRDefault="00DB2E9B" w:rsidP="00DB2E9B">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DB2E9B" w:rsidRPr="00F70602" w14:paraId="4D494688" w14:textId="77777777" w:rsidTr="00C075AB">
        <w:tc>
          <w:tcPr>
            <w:tcW w:w="588" w:type="dxa"/>
            <w:tcBorders>
              <w:top w:val="single" w:sz="4" w:space="0" w:color="auto"/>
              <w:left w:val="single" w:sz="4" w:space="0" w:color="auto"/>
              <w:bottom w:val="single" w:sz="4" w:space="0" w:color="auto"/>
              <w:right w:val="single" w:sz="4" w:space="0" w:color="auto"/>
            </w:tcBorders>
          </w:tcPr>
          <w:p w14:paraId="006543BB" w14:textId="77777777" w:rsidR="00DB2E9B" w:rsidRPr="00F70602" w:rsidRDefault="00DB2E9B" w:rsidP="00C075AB">
            <w:pPr>
              <w:rPr>
                <w:color w:val="00B0F0"/>
                <w:sz w:val="28"/>
                <w:szCs w:val="28"/>
              </w:rPr>
            </w:pPr>
            <w:r w:rsidRPr="00F70602">
              <w:rPr>
                <w:color w:val="00B0F0"/>
                <w:sz w:val="28"/>
                <w:szCs w:val="28"/>
              </w:rPr>
              <w:lastRenderedPageBreak/>
              <w:t>X</w:t>
            </w:r>
          </w:p>
        </w:tc>
        <w:tc>
          <w:tcPr>
            <w:tcW w:w="2760" w:type="dxa"/>
            <w:tcBorders>
              <w:left w:val="single" w:sz="4" w:space="0" w:color="auto"/>
              <w:right w:val="single" w:sz="4" w:space="0" w:color="auto"/>
            </w:tcBorders>
          </w:tcPr>
          <w:p w14:paraId="47E400AD" w14:textId="77777777" w:rsidR="00DB2E9B" w:rsidRPr="00F70602" w:rsidRDefault="00DB2E9B" w:rsidP="00C075AB">
            <w:pPr>
              <w:rPr>
                <w:rFonts w:ascii="Arial" w:hAnsi="Arial" w:cs="Arial"/>
                <w:sz w:val="20"/>
              </w:rPr>
            </w:pPr>
            <w:r w:rsidRPr="00F70602">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14:paraId="10FAB8FB" w14:textId="77777777" w:rsidR="00DB2E9B" w:rsidRPr="00F70602" w:rsidRDefault="00DB2E9B" w:rsidP="00C075AB">
            <w:pPr>
              <w:rPr>
                <w:sz w:val="32"/>
                <w:szCs w:val="32"/>
              </w:rPr>
            </w:pPr>
          </w:p>
        </w:tc>
        <w:tc>
          <w:tcPr>
            <w:tcW w:w="3180" w:type="dxa"/>
            <w:tcBorders>
              <w:left w:val="single" w:sz="4" w:space="0" w:color="auto"/>
              <w:right w:val="single" w:sz="4" w:space="0" w:color="auto"/>
            </w:tcBorders>
          </w:tcPr>
          <w:p w14:paraId="7D9725A9" w14:textId="77777777" w:rsidR="00DB2E9B" w:rsidRPr="00F70602" w:rsidRDefault="00DB2E9B" w:rsidP="00C075AB">
            <w:pPr>
              <w:rPr>
                <w:rFonts w:ascii="Arial" w:hAnsi="Arial" w:cs="Arial"/>
                <w:sz w:val="20"/>
              </w:rPr>
            </w:pPr>
            <w:r w:rsidRPr="00F70602">
              <w:rPr>
                <w:rFonts w:ascii="Arial" w:hAnsi="Arial" w:cs="Arial"/>
                <w:sz w:val="20"/>
              </w:rPr>
              <w:t>2.</w:t>
            </w:r>
            <w:r w:rsidRPr="00F70602">
              <w:rPr>
                <w:rFonts w:ascii="Arial" w:hAnsi="Arial" w:cs="Arial"/>
                <w:sz w:val="32"/>
                <w:szCs w:val="32"/>
              </w:rPr>
              <w:t xml:space="preserve"> </w:t>
            </w:r>
            <w:r w:rsidRPr="00F70602">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14:paraId="2A8CB23E" w14:textId="77777777" w:rsidR="00DB2E9B" w:rsidRPr="00F70602" w:rsidRDefault="00DB2E9B" w:rsidP="00C075AB">
            <w:pPr>
              <w:rPr>
                <w:sz w:val="32"/>
                <w:szCs w:val="32"/>
              </w:rPr>
            </w:pPr>
          </w:p>
        </w:tc>
        <w:tc>
          <w:tcPr>
            <w:tcW w:w="2641" w:type="dxa"/>
            <w:tcBorders>
              <w:left w:val="single" w:sz="4" w:space="0" w:color="auto"/>
            </w:tcBorders>
          </w:tcPr>
          <w:p w14:paraId="729EB316" w14:textId="77777777" w:rsidR="00DB2E9B" w:rsidRPr="00F70602" w:rsidRDefault="00DB2E9B" w:rsidP="00C075AB">
            <w:pPr>
              <w:rPr>
                <w:rFonts w:ascii="Arial" w:hAnsi="Arial" w:cs="Arial"/>
                <w:sz w:val="20"/>
              </w:rPr>
            </w:pPr>
            <w:r w:rsidRPr="00F70602">
              <w:rPr>
                <w:rFonts w:ascii="Arial" w:hAnsi="Arial" w:cs="Arial"/>
                <w:sz w:val="20"/>
              </w:rPr>
              <w:t>No- go to section 4</w:t>
            </w:r>
          </w:p>
        </w:tc>
      </w:tr>
    </w:tbl>
    <w:p w14:paraId="0F23ACD8" w14:textId="77777777" w:rsidR="00DB2E9B" w:rsidRPr="00F70602" w:rsidRDefault="00DB2E9B" w:rsidP="00DB2E9B">
      <w:pPr>
        <w:jc w:val="center"/>
        <w:rPr>
          <w:rFonts w:ascii="Arial" w:hAnsi="Arial" w:cs="Arial"/>
          <w:sz w:val="8"/>
          <w:szCs w:val="8"/>
        </w:rPr>
      </w:pPr>
    </w:p>
    <w:p w14:paraId="66AAA159" w14:textId="77777777" w:rsidR="00DB2E9B" w:rsidRPr="00F70602" w:rsidRDefault="00DB2E9B" w:rsidP="00DB2E9B">
      <w:pPr>
        <w:jc w:val="center"/>
        <w:rPr>
          <w:rFonts w:ascii="Arial" w:hAnsi="Arial" w:cs="Arial"/>
          <w:b/>
          <w:i/>
          <w:sz w:val="20"/>
          <w:szCs w:val="20"/>
        </w:rPr>
      </w:pPr>
      <w:r w:rsidRPr="00F70602">
        <w:rPr>
          <w:rFonts w:ascii="Arial" w:hAnsi="Arial" w:cs="Arial"/>
          <w:b/>
          <w:i/>
          <w:sz w:val="20"/>
          <w:szCs w:val="20"/>
        </w:rPr>
        <w:t>*If you have ticked yes, it is likely you will need an Advanced CRB check before undertaking your study</w:t>
      </w:r>
    </w:p>
    <w:p w14:paraId="3AFCCD17" w14:textId="77777777" w:rsidR="00DB2E9B" w:rsidRPr="00F70602" w:rsidRDefault="00DB2E9B" w:rsidP="00DB2E9B">
      <w:pPr>
        <w:rPr>
          <w:rFonts w:ascii="Arial" w:hAnsi="Arial" w:cs="Arial"/>
          <w:sz w:val="8"/>
          <w:szCs w:val="8"/>
        </w:rPr>
      </w:pPr>
    </w:p>
    <w:p w14:paraId="0F54CB91" w14:textId="77777777" w:rsidR="00DB2E9B" w:rsidRPr="00F70602" w:rsidRDefault="00DB2E9B" w:rsidP="00DB2E9B">
      <w:pPr>
        <w:rPr>
          <w:rFonts w:ascii="Arial" w:hAnsi="Arial" w:cs="Arial"/>
        </w:rPr>
      </w:pPr>
      <w:r w:rsidRPr="00F70602">
        <w:rPr>
          <w:rFonts w:ascii="Arial" w:hAnsi="Arial" w:cs="Arial"/>
          <w:b/>
        </w:rPr>
        <w:t>If yes</w:t>
      </w:r>
      <w:r w:rsidRPr="00F70602">
        <w:rPr>
          <w:rFonts w:ascii="Arial" w:hAnsi="Arial" w:cs="Arial"/>
        </w:rPr>
        <w:t>, indicate who your participants are:</w:t>
      </w:r>
    </w:p>
    <w:p w14:paraId="431235D8" w14:textId="77777777" w:rsidR="00DB2E9B" w:rsidRPr="00F70602" w:rsidRDefault="00DB2E9B" w:rsidP="00DB2E9B">
      <w:pPr>
        <w:rPr>
          <w:rFonts w:ascii="Arial" w:hAnsi="Arial" w:cs="Arial"/>
          <w:sz w:val="8"/>
          <w:szCs w:val="8"/>
        </w:rPr>
      </w:pPr>
    </w:p>
    <w:tbl>
      <w:tblPr>
        <w:tblW w:w="0" w:type="auto"/>
        <w:tblLook w:val="01E0" w:firstRow="1" w:lastRow="1" w:firstColumn="1" w:lastColumn="1" w:noHBand="0" w:noVBand="0"/>
      </w:tblPr>
      <w:tblGrid>
        <w:gridCol w:w="518"/>
        <w:gridCol w:w="3773"/>
        <w:gridCol w:w="567"/>
        <w:gridCol w:w="4163"/>
      </w:tblGrid>
      <w:tr w:rsidR="00DB2E9B" w:rsidRPr="00F70602" w14:paraId="3430B742" w14:textId="77777777" w:rsidTr="00C075AB">
        <w:tc>
          <w:tcPr>
            <w:tcW w:w="588" w:type="dxa"/>
            <w:tcBorders>
              <w:top w:val="single" w:sz="4" w:space="0" w:color="auto"/>
              <w:left w:val="single" w:sz="4" w:space="0" w:color="auto"/>
              <w:bottom w:val="single" w:sz="4" w:space="0" w:color="auto"/>
              <w:right w:val="single" w:sz="4" w:space="0" w:color="auto"/>
            </w:tcBorders>
          </w:tcPr>
          <w:p w14:paraId="2CA873D7" w14:textId="77777777" w:rsidR="00DB2E9B" w:rsidRPr="00F70602" w:rsidRDefault="00DB2E9B" w:rsidP="00C075AB">
            <w:pPr>
              <w:rPr>
                <w:sz w:val="28"/>
                <w:szCs w:val="28"/>
              </w:rPr>
            </w:pPr>
          </w:p>
        </w:tc>
        <w:tc>
          <w:tcPr>
            <w:tcW w:w="4380" w:type="dxa"/>
            <w:tcBorders>
              <w:left w:val="single" w:sz="4" w:space="0" w:color="auto"/>
              <w:right w:val="single" w:sz="4" w:space="0" w:color="auto"/>
            </w:tcBorders>
          </w:tcPr>
          <w:p w14:paraId="5570C6D0" w14:textId="77777777" w:rsidR="00DB2E9B" w:rsidRPr="00F70602" w:rsidRDefault="00DB2E9B" w:rsidP="00C075AB">
            <w:pPr>
              <w:rPr>
                <w:rFonts w:ascii="Arial" w:hAnsi="Arial" w:cs="Arial"/>
              </w:rPr>
            </w:pPr>
            <w:r w:rsidRPr="00F70602">
              <w:rPr>
                <w:rFonts w:ascii="Arial" w:hAnsi="Arial" w:cs="Arial"/>
              </w:rPr>
              <w:t>Early years/Pre-School children</w:t>
            </w:r>
          </w:p>
        </w:tc>
        <w:tc>
          <w:tcPr>
            <w:tcW w:w="600" w:type="dxa"/>
            <w:tcBorders>
              <w:top w:val="single" w:sz="4" w:space="0" w:color="auto"/>
              <w:left w:val="single" w:sz="4" w:space="0" w:color="auto"/>
              <w:bottom w:val="single" w:sz="4" w:space="0" w:color="auto"/>
              <w:right w:val="single" w:sz="4" w:space="0" w:color="auto"/>
            </w:tcBorders>
          </w:tcPr>
          <w:p w14:paraId="6287ECE2" w14:textId="77777777" w:rsidR="00DB2E9B" w:rsidRPr="00F70602" w:rsidRDefault="00DB2E9B" w:rsidP="00C075AB">
            <w:pPr>
              <w:rPr>
                <w:b/>
                <w:color w:val="00B0F0"/>
                <w:sz w:val="28"/>
                <w:szCs w:val="28"/>
              </w:rPr>
            </w:pPr>
            <w:r w:rsidRPr="00F70602">
              <w:rPr>
                <w:b/>
                <w:color w:val="00B0F0"/>
                <w:sz w:val="28"/>
                <w:szCs w:val="28"/>
              </w:rPr>
              <w:t xml:space="preserve">X </w:t>
            </w:r>
          </w:p>
        </w:tc>
        <w:tc>
          <w:tcPr>
            <w:tcW w:w="4800" w:type="dxa"/>
            <w:tcBorders>
              <w:left w:val="single" w:sz="4" w:space="0" w:color="auto"/>
            </w:tcBorders>
          </w:tcPr>
          <w:p w14:paraId="13977358" w14:textId="77777777" w:rsidR="00DB2E9B" w:rsidRPr="00F70602" w:rsidRDefault="00DB2E9B" w:rsidP="00C075AB">
            <w:pPr>
              <w:rPr>
                <w:rFonts w:ascii="Arial" w:hAnsi="Arial" w:cs="Arial"/>
              </w:rPr>
            </w:pPr>
            <w:r w:rsidRPr="00F70602">
              <w:rPr>
                <w:rFonts w:ascii="Arial" w:hAnsi="Arial" w:cs="Arial"/>
              </w:rPr>
              <w:t xml:space="preserve">Adults </w:t>
            </w:r>
            <w:r w:rsidRPr="00F70602">
              <w:rPr>
                <w:rFonts w:ascii="Arial" w:hAnsi="Arial" w:cs="Arial"/>
                <w:sz w:val="20"/>
              </w:rPr>
              <w:t xml:space="preserve">- </w:t>
            </w:r>
            <w:r w:rsidRPr="00F70602">
              <w:rPr>
                <w:rFonts w:ascii="Arial" w:hAnsi="Arial" w:cs="Arial"/>
                <w:i/>
                <w:sz w:val="20"/>
              </w:rPr>
              <w:t>give details below</w:t>
            </w:r>
          </w:p>
        </w:tc>
      </w:tr>
      <w:tr w:rsidR="00DB2E9B" w:rsidRPr="00F70602" w14:paraId="75532FDD" w14:textId="77777777" w:rsidTr="00C075AB">
        <w:tc>
          <w:tcPr>
            <w:tcW w:w="588" w:type="dxa"/>
            <w:tcBorders>
              <w:top w:val="single" w:sz="4" w:space="0" w:color="auto"/>
              <w:bottom w:val="single" w:sz="4" w:space="0" w:color="auto"/>
            </w:tcBorders>
          </w:tcPr>
          <w:p w14:paraId="4BF332F9" w14:textId="77777777" w:rsidR="00DB2E9B" w:rsidRPr="00F70602" w:rsidRDefault="00DB2E9B" w:rsidP="00C075AB">
            <w:pPr>
              <w:rPr>
                <w:b/>
                <w:sz w:val="8"/>
                <w:szCs w:val="8"/>
              </w:rPr>
            </w:pPr>
          </w:p>
        </w:tc>
        <w:tc>
          <w:tcPr>
            <w:tcW w:w="4380" w:type="dxa"/>
          </w:tcPr>
          <w:p w14:paraId="4BF745AF" w14:textId="77777777" w:rsidR="00DB2E9B" w:rsidRPr="00F70602" w:rsidRDefault="00DB2E9B" w:rsidP="00C075AB">
            <w:pPr>
              <w:rPr>
                <w:rFonts w:ascii="Arial" w:hAnsi="Arial" w:cs="Arial"/>
                <w:b/>
                <w:sz w:val="8"/>
                <w:szCs w:val="8"/>
              </w:rPr>
            </w:pPr>
          </w:p>
        </w:tc>
        <w:tc>
          <w:tcPr>
            <w:tcW w:w="5400" w:type="dxa"/>
            <w:gridSpan w:val="2"/>
          </w:tcPr>
          <w:p w14:paraId="6839327F" w14:textId="77777777" w:rsidR="00DB2E9B" w:rsidRPr="00F70602" w:rsidRDefault="00DB2E9B" w:rsidP="00C075AB">
            <w:pPr>
              <w:rPr>
                <w:rFonts w:ascii="Arial" w:hAnsi="Arial" w:cs="Arial"/>
                <w:b/>
                <w:sz w:val="8"/>
                <w:szCs w:val="8"/>
              </w:rPr>
            </w:pPr>
          </w:p>
        </w:tc>
      </w:tr>
      <w:tr w:rsidR="00DB2E9B" w:rsidRPr="00F70602" w14:paraId="109923D7" w14:textId="77777777" w:rsidTr="00C075AB">
        <w:tc>
          <w:tcPr>
            <w:tcW w:w="588" w:type="dxa"/>
            <w:tcBorders>
              <w:top w:val="single" w:sz="4" w:space="0" w:color="auto"/>
              <w:left w:val="single" w:sz="4" w:space="0" w:color="auto"/>
              <w:bottom w:val="single" w:sz="4" w:space="0" w:color="auto"/>
              <w:right w:val="single" w:sz="4" w:space="0" w:color="auto"/>
            </w:tcBorders>
          </w:tcPr>
          <w:p w14:paraId="1360298C" w14:textId="77777777" w:rsidR="00DB2E9B" w:rsidRPr="00F70602" w:rsidRDefault="00DB2E9B" w:rsidP="00C075AB">
            <w:pPr>
              <w:rPr>
                <w:sz w:val="28"/>
                <w:szCs w:val="28"/>
              </w:rPr>
            </w:pPr>
          </w:p>
        </w:tc>
        <w:tc>
          <w:tcPr>
            <w:tcW w:w="4380" w:type="dxa"/>
            <w:tcBorders>
              <w:left w:val="single" w:sz="4" w:space="0" w:color="auto"/>
              <w:right w:val="single" w:sz="4" w:space="0" w:color="auto"/>
            </w:tcBorders>
          </w:tcPr>
          <w:p w14:paraId="6B26A7DD" w14:textId="77777777" w:rsidR="00DB2E9B" w:rsidRPr="00F70602" w:rsidRDefault="00DB2E9B" w:rsidP="00C075AB">
            <w:pPr>
              <w:rPr>
                <w:rFonts w:ascii="Arial" w:hAnsi="Arial" w:cs="Arial"/>
              </w:rPr>
            </w:pPr>
            <w:r w:rsidRPr="00F70602">
              <w:rPr>
                <w:rFonts w:ascii="Arial" w:hAnsi="Arial" w:cs="Arial"/>
              </w:rPr>
              <w:t>School age children</w:t>
            </w:r>
          </w:p>
        </w:tc>
        <w:tc>
          <w:tcPr>
            <w:tcW w:w="600" w:type="dxa"/>
            <w:tcBorders>
              <w:top w:val="single" w:sz="4" w:space="0" w:color="auto"/>
              <w:left w:val="single" w:sz="4" w:space="0" w:color="auto"/>
              <w:bottom w:val="single" w:sz="4" w:space="0" w:color="auto"/>
              <w:right w:val="single" w:sz="4" w:space="0" w:color="auto"/>
            </w:tcBorders>
          </w:tcPr>
          <w:p w14:paraId="4502B87B" w14:textId="77777777" w:rsidR="00DB2E9B" w:rsidRPr="00F70602" w:rsidRDefault="00DB2E9B" w:rsidP="00C075AB">
            <w:pPr>
              <w:rPr>
                <w:b/>
                <w:sz w:val="28"/>
                <w:szCs w:val="28"/>
              </w:rPr>
            </w:pPr>
          </w:p>
        </w:tc>
        <w:tc>
          <w:tcPr>
            <w:tcW w:w="4800" w:type="dxa"/>
            <w:tcBorders>
              <w:left w:val="single" w:sz="4" w:space="0" w:color="auto"/>
            </w:tcBorders>
          </w:tcPr>
          <w:p w14:paraId="146C0F71" w14:textId="77777777" w:rsidR="00DB2E9B" w:rsidRPr="00F70602" w:rsidRDefault="00DB2E9B" w:rsidP="00C075AB">
            <w:pPr>
              <w:rPr>
                <w:rFonts w:ascii="Arial" w:hAnsi="Arial" w:cs="Arial"/>
              </w:rPr>
            </w:pPr>
            <w:r w:rsidRPr="00F70602">
              <w:rPr>
                <w:rFonts w:ascii="Arial" w:hAnsi="Arial" w:cs="Arial"/>
              </w:rPr>
              <w:t xml:space="preserve">Vulnerable people </w:t>
            </w:r>
            <w:r w:rsidRPr="00F70602">
              <w:rPr>
                <w:rFonts w:ascii="Arial" w:hAnsi="Arial" w:cs="Arial"/>
                <w:sz w:val="20"/>
              </w:rPr>
              <w:t xml:space="preserve">- </w:t>
            </w:r>
            <w:r w:rsidRPr="00F70602">
              <w:rPr>
                <w:rFonts w:ascii="Arial" w:hAnsi="Arial" w:cs="Arial"/>
                <w:i/>
                <w:sz w:val="20"/>
              </w:rPr>
              <w:t>give details below</w:t>
            </w:r>
          </w:p>
        </w:tc>
      </w:tr>
      <w:tr w:rsidR="00DB2E9B" w:rsidRPr="00F70602" w14:paraId="5358E264" w14:textId="77777777" w:rsidTr="00C075AB">
        <w:tc>
          <w:tcPr>
            <w:tcW w:w="588" w:type="dxa"/>
            <w:tcBorders>
              <w:top w:val="single" w:sz="4" w:space="0" w:color="auto"/>
            </w:tcBorders>
          </w:tcPr>
          <w:p w14:paraId="5E00B503" w14:textId="77777777" w:rsidR="00DB2E9B" w:rsidRPr="00F70602" w:rsidRDefault="00DB2E9B" w:rsidP="00C075AB">
            <w:pPr>
              <w:rPr>
                <w:b/>
                <w:sz w:val="8"/>
                <w:szCs w:val="8"/>
              </w:rPr>
            </w:pPr>
          </w:p>
        </w:tc>
        <w:tc>
          <w:tcPr>
            <w:tcW w:w="4380" w:type="dxa"/>
          </w:tcPr>
          <w:p w14:paraId="5C2D1FFC" w14:textId="77777777" w:rsidR="00DB2E9B" w:rsidRPr="00F70602" w:rsidRDefault="00DB2E9B" w:rsidP="00C075AB">
            <w:pPr>
              <w:rPr>
                <w:rFonts w:ascii="Arial" w:hAnsi="Arial" w:cs="Arial"/>
                <w:b/>
                <w:sz w:val="8"/>
                <w:szCs w:val="8"/>
              </w:rPr>
            </w:pPr>
          </w:p>
        </w:tc>
        <w:tc>
          <w:tcPr>
            <w:tcW w:w="5400" w:type="dxa"/>
            <w:gridSpan w:val="2"/>
            <w:tcBorders>
              <w:bottom w:val="single" w:sz="4" w:space="0" w:color="auto"/>
            </w:tcBorders>
          </w:tcPr>
          <w:p w14:paraId="4A30F5F7" w14:textId="77777777" w:rsidR="00DB2E9B" w:rsidRPr="00F70602" w:rsidRDefault="00DB2E9B" w:rsidP="00C075AB">
            <w:pPr>
              <w:rPr>
                <w:b/>
                <w:sz w:val="8"/>
                <w:szCs w:val="8"/>
              </w:rPr>
            </w:pPr>
          </w:p>
        </w:tc>
      </w:tr>
      <w:tr w:rsidR="00DB2E9B" w:rsidRPr="00F70602" w14:paraId="0FB08E67" w14:textId="77777777" w:rsidTr="00C075AB">
        <w:tc>
          <w:tcPr>
            <w:tcW w:w="588" w:type="dxa"/>
            <w:tcBorders>
              <w:top w:val="single" w:sz="4" w:space="0" w:color="auto"/>
              <w:left w:val="single" w:sz="4" w:space="0" w:color="auto"/>
              <w:bottom w:val="single" w:sz="4" w:space="0" w:color="auto"/>
              <w:right w:val="single" w:sz="4" w:space="0" w:color="auto"/>
            </w:tcBorders>
          </w:tcPr>
          <w:p w14:paraId="13F1F21E" w14:textId="77777777" w:rsidR="00DB2E9B" w:rsidRPr="00F70602" w:rsidRDefault="00DB2E9B" w:rsidP="00C075AB">
            <w:pPr>
              <w:rPr>
                <w:sz w:val="28"/>
                <w:szCs w:val="28"/>
              </w:rPr>
            </w:pPr>
          </w:p>
        </w:tc>
        <w:tc>
          <w:tcPr>
            <w:tcW w:w="4380" w:type="dxa"/>
            <w:tcBorders>
              <w:left w:val="single" w:sz="4" w:space="0" w:color="auto"/>
              <w:right w:val="single" w:sz="4" w:space="0" w:color="auto"/>
            </w:tcBorders>
          </w:tcPr>
          <w:p w14:paraId="43E22FEE" w14:textId="77777777" w:rsidR="00DB2E9B" w:rsidRPr="00F70602" w:rsidRDefault="00DB2E9B" w:rsidP="00C075AB">
            <w:pPr>
              <w:rPr>
                <w:rFonts w:ascii="Arial" w:hAnsi="Arial" w:cs="Arial"/>
              </w:rPr>
            </w:pPr>
            <w:r w:rsidRPr="00F70602">
              <w:rPr>
                <w:rFonts w:ascii="Arial" w:hAnsi="Arial" w:cs="Arial"/>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14:paraId="57559ECB" w14:textId="77777777" w:rsidR="00DB2E9B" w:rsidRPr="00F70602" w:rsidRDefault="00DB2E9B" w:rsidP="00C075AB">
            <w:r w:rsidRPr="00F70602">
              <w:t>The client/business owner</w:t>
            </w:r>
            <w:r>
              <w:t xml:space="preserve"> who is my brother</w:t>
            </w:r>
            <w:r w:rsidRPr="00F70602">
              <w:t>, and maybe other garages/mechanics in the area</w:t>
            </w:r>
          </w:p>
          <w:p w14:paraId="0AB9A9B7" w14:textId="77777777" w:rsidR="00DB2E9B" w:rsidRPr="00F70602" w:rsidRDefault="00DB2E9B" w:rsidP="00C075AB">
            <w:pPr>
              <w:rPr>
                <w:b/>
              </w:rPr>
            </w:pPr>
          </w:p>
        </w:tc>
      </w:tr>
      <w:tr w:rsidR="00DB2E9B" w:rsidRPr="00F70602" w14:paraId="49398537" w14:textId="77777777" w:rsidTr="00C075AB">
        <w:tc>
          <w:tcPr>
            <w:tcW w:w="588" w:type="dxa"/>
            <w:tcBorders>
              <w:top w:val="single" w:sz="4" w:space="0" w:color="auto"/>
              <w:bottom w:val="single" w:sz="4" w:space="0" w:color="auto"/>
            </w:tcBorders>
          </w:tcPr>
          <w:p w14:paraId="0353AC62" w14:textId="77777777" w:rsidR="00DB2E9B" w:rsidRPr="00F70602" w:rsidRDefault="00DB2E9B" w:rsidP="00C075AB">
            <w:pPr>
              <w:rPr>
                <w:b/>
                <w:sz w:val="8"/>
                <w:szCs w:val="8"/>
              </w:rPr>
            </w:pPr>
          </w:p>
        </w:tc>
        <w:tc>
          <w:tcPr>
            <w:tcW w:w="4380" w:type="dxa"/>
            <w:tcBorders>
              <w:right w:val="single" w:sz="4" w:space="0" w:color="auto"/>
            </w:tcBorders>
          </w:tcPr>
          <w:p w14:paraId="3C08F076" w14:textId="77777777" w:rsidR="00DB2E9B" w:rsidRPr="00F70602" w:rsidRDefault="00DB2E9B" w:rsidP="00C075AB">
            <w:pPr>
              <w:rPr>
                <w:rFonts w:ascii="Arial" w:hAnsi="Arial" w:cs="Arial"/>
                <w:b/>
                <w:sz w:val="8"/>
                <w:szCs w:val="8"/>
              </w:rPr>
            </w:pPr>
          </w:p>
        </w:tc>
        <w:tc>
          <w:tcPr>
            <w:tcW w:w="5400" w:type="dxa"/>
            <w:gridSpan w:val="2"/>
            <w:vMerge/>
          </w:tcPr>
          <w:p w14:paraId="3DFDB5F0" w14:textId="77777777" w:rsidR="00DB2E9B" w:rsidRPr="00F70602" w:rsidRDefault="00DB2E9B" w:rsidP="00C075AB">
            <w:pPr>
              <w:rPr>
                <w:b/>
                <w:sz w:val="8"/>
                <w:szCs w:val="8"/>
              </w:rPr>
            </w:pPr>
          </w:p>
        </w:tc>
      </w:tr>
      <w:tr w:rsidR="00DB2E9B" w:rsidRPr="00F70602" w14:paraId="11057B51" w14:textId="77777777" w:rsidTr="00C075AB">
        <w:tc>
          <w:tcPr>
            <w:tcW w:w="588" w:type="dxa"/>
            <w:tcBorders>
              <w:top w:val="single" w:sz="4" w:space="0" w:color="auto"/>
              <w:left w:val="single" w:sz="4" w:space="0" w:color="auto"/>
              <w:bottom w:val="single" w:sz="4" w:space="0" w:color="auto"/>
              <w:right w:val="single" w:sz="4" w:space="0" w:color="auto"/>
            </w:tcBorders>
          </w:tcPr>
          <w:p w14:paraId="3EB85E54" w14:textId="77777777" w:rsidR="00DB2E9B" w:rsidRPr="00F70602" w:rsidRDefault="00DB2E9B" w:rsidP="00C075AB">
            <w:pPr>
              <w:rPr>
                <w:b/>
                <w:sz w:val="28"/>
                <w:szCs w:val="28"/>
              </w:rPr>
            </w:pPr>
          </w:p>
        </w:tc>
        <w:tc>
          <w:tcPr>
            <w:tcW w:w="4380" w:type="dxa"/>
            <w:tcBorders>
              <w:left w:val="single" w:sz="4" w:space="0" w:color="auto"/>
              <w:right w:val="single" w:sz="4" w:space="0" w:color="auto"/>
            </w:tcBorders>
          </w:tcPr>
          <w:p w14:paraId="4207A411" w14:textId="77777777" w:rsidR="00DB2E9B" w:rsidRPr="00F70602" w:rsidRDefault="00DB2E9B" w:rsidP="00C075AB">
            <w:pPr>
              <w:rPr>
                <w:rFonts w:ascii="Arial" w:hAnsi="Arial" w:cs="Arial"/>
              </w:rPr>
            </w:pPr>
            <w:r w:rsidRPr="00F70602">
              <w:rPr>
                <w:rFonts w:ascii="Arial" w:hAnsi="Arial" w:cs="Arial"/>
              </w:rPr>
              <w:t>Unknown at this stage</w:t>
            </w:r>
          </w:p>
        </w:tc>
        <w:tc>
          <w:tcPr>
            <w:tcW w:w="5400" w:type="dxa"/>
            <w:gridSpan w:val="2"/>
            <w:vMerge/>
          </w:tcPr>
          <w:p w14:paraId="3A2DFB11" w14:textId="77777777" w:rsidR="00DB2E9B" w:rsidRPr="00F70602" w:rsidRDefault="00DB2E9B" w:rsidP="00C075AB">
            <w:pPr>
              <w:rPr>
                <w:b/>
              </w:rPr>
            </w:pPr>
          </w:p>
        </w:tc>
      </w:tr>
    </w:tbl>
    <w:p w14:paraId="1A58987D" w14:textId="77777777" w:rsidR="00DB2E9B" w:rsidRPr="00F70602" w:rsidRDefault="00DB2E9B" w:rsidP="00DB2E9B">
      <w:pPr>
        <w:rPr>
          <w:rFonts w:ascii="Arial" w:hAnsi="Arial" w:cs="Arial"/>
          <w:b/>
        </w:rPr>
      </w:pPr>
    </w:p>
    <w:p w14:paraId="53DEA084" w14:textId="77777777" w:rsidR="00DB2E9B" w:rsidRPr="00F70602" w:rsidRDefault="00DB2E9B" w:rsidP="00DB2E9B">
      <w:pPr>
        <w:rPr>
          <w:rFonts w:ascii="Arial" w:hAnsi="Arial" w:cs="Arial"/>
          <w:i/>
        </w:rPr>
      </w:pPr>
      <w:r w:rsidRPr="00F70602">
        <w:rPr>
          <w:rFonts w:ascii="Arial" w:hAnsi="Arial" w:cs="Arial"/>
          <w:b/>
        </w:rPr>
        <w:t xml:space="preserve">4. Ethical issues </w:t>
      </w:r>
      <w:r w:rsidRPr="00F70602">
        <w:rPr>
          <w:rFonts w:ascii="Arial" w:hAnsi="Arial" w:cs="Arial"/>
          <w:i/>
          <w:sz w:val="20"/>
        </w:rPr>
        <w:t xml:space="preserve">- </w:t>
      </w:r>
      <w:r w:rsidRPr="00F70602">
        <w:rPr>
          <w:rFonts w:ascii="Arial" w:hAnsi="Arial" w:cs="Arial"/>
          <w:i/>
        </w:rPr>
        <w:t>you should tick all that apply</w:t>
      </w:r>
    </w:p>
    <w:p w14:paraId="1EC0CF22" w14:textId="77777777" w:rsidR="00DB2E9B" w:rsidRPr="00F70602" w:rsidRDefault="00DB2E9B" w:rsidP="00DB2E9B">
      <w:pPr>
        <w:rPr>
          <w:b/>
          <w:sz w:val="8"/>
          <w:szCs w:val="8"/>
        </w:rPr>
      </w:pPr>
    </w:p>
    <w:tbl>
      <w:tblPr>
        <w:tblW w:w="0" w:type="auto"/>
        <w:tblLook w:val="01E0" w:firstRow="1" w:lastRow="1" w:firstColumn="1" w:lastColumn="1" w:noHBand="0" w:noVBand="0"/>
      </w:tblPr>
      <w:tblGrid>
        <w:gridCol w:w="517"/>
        <w:gridCol w:w="3846"/>
        <w:gridCol w:w="527"/>
        <w:gridCol w:w="4131"/>
      </w:tblGrid>
      <w:tr w:rsidR="00DB2E9B" w:rsidRPr="00F70602" w14:paraId="7E34F748" w14:textId="77777777" w:rsidTr="00C075AB">
        <w:tc>
          <w:tcPr>
            <w:tcW w:w="588" w:type="dxa"/>
            <w:tcBorders>
              <w:top w:val="single" w:sz="4" w:space="0" w:color="auto"/>
              <w:left w:val="single" w:sz="4" w:space="0" w:color="auto"/>
              <w:bottom w:val="single" w:sz="4" w:space="0" w:color="auto"/>
              <w:right w:val="single" w:sz="4" w:space="0" w:color="auto"/>
            </w:tcBorders>
          </w:tcPr>
          <w:p w14:paraId="65D70365" w14:textId="77777777" w:rsidR="00DB2E9B" w:rsidRPr="00F70602" w:rsidRDefault="00DB2E9B" w:rsidP="00C075AB">
            <w:pPr>
              <w:rPr>
                <w:b/>
                <w:sz w:val="32"/>
                <w:szCs w:val="32"/>
              </w:rPr>
            </w:pPr>
          </w:p>
        </w:tc>
        <w:tc>
          <w:tcPr>
            <w:tcW w:w="4380" w:type="dxa"/>
            <w:tcBorders>
              <w:left w:val="single" w:sz="4" w:space="0" w:color="auto"/>
              <w:right w:val="single" w:sz="4" w:space="0" w:color="auto"/>
            </w:tcBorders>
          </w:tcPr>
          <w:p w14:paraId="04AA34CD" w14:textId="77777777" w:rsidR="00DB2E9B" w:rsidRPr="00F70602" w:rsidRDefault="00DB2E9B" w:rsidP="00C075AB">
            <w:pPr>
              <w:rPr>
                <w:rFonts w:ascii="Arial" w:hAnsi="Arial" w:cs="Arial"/>
              </w:rPr>
            </w:pPr>
            <w:r w:rsidRPr="00F70602">
              <w:rPr>
                <w:rFonts w:ascii="Arial" w:hAnsi="Arial" w:cs="Arial"/>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14:paraId="10B860A9" w14:textId="77777777" w:rsidR="00DB2E9B" w:rsidRPr="00F70602" w:rsidRDefault="00DB2E9B" w:rsidP="00C075AB">
            <w:pPr>
              <w:rPr>
                <w:b/>
              </w:rPr>
            </w:pPr>
          </w:p>
        </w:tc>
        <w:tc>
          <w:tcPr>
            <w:tcW w:w="4800" w:type="dxa"/>
            <w:tcBorders>
              <w:left w:val="single" w:sz="4" w:space="0" w:color="auto"/>
            </w:tcBorders>
          </w:tcPr>
          <w:p w14:paraId="0C60F21D" w14:textId="77777777" w:rsidR="00DB2E9B" w:rsidRPr="00F70602" w:rsidRDefault="00DB2E9B" w:rsidP="00C075AB">
            <w:pPr>
              <w:rPr>
                <w:rFonts w:ascii="Arial" w:hAnsi="Arial" w:cs="Arial"/>
                <w:b/>
              </w:rPr>
            </w:pPr>
            <w:r w:rsidRPr="00F70602">
              <w:rPr>
                <w:rFonts w:ascii="Arial" w:hAnsi="Arial" w:cs="Arial"/>
              </w:rPr>
              <w:t>Deprivation</w:t>
            </w:r>
          </w:p>
        </w:tc>
      </w:tr>
      <w:tr w:rsidR="00DB2E9B" w:rsidRPr="00F70602" w14:paraId="64346B22" w14:textId="77777777" w:rsidTr="00C075AB">
        <w:tc>
          <w:tcPr>
            <w:tcW w:w="588" w:type="dxa"/>
            <w:tcBorders>
              <w:top w:val="single" w:sz="4" w:space="0" w:color="auto"/>
              <w:bottom w:val="single" w:sz="4" w:space="0" w:color="auto"/>
            </w:tcBorders>
          </w:tcPr>
          <w:p w14:paraId="50FF8090" w14:textId="77777777" w:rsidR="00DB2E9B" w:rsidRPr="00F70602" w:rsidRDefault="00DB2E9B" w:rsidP="00C075AB">
            <w:pPr>
              <w:rPr>
                <w:b/>
                <w:sz w:val="8"/>
                <w:szCs w:val="8"/>
              </w:rPr>
            </w:pPr>
          </w:p>
        </w:tc>
        <w:tc>
          <w:tcPr>
            <w:tcW w:w="4380" w:type="dxa"/>
          </w:tcPr>
          <w:p w14:paraId="74F3F471" w14:textId="77777777" w:rsidR="00DB2E9B" w:rsidRPr="00F70602" w:rsidRDefault="00DB2E9B" w:rsidP="00C075AB">
            <w:pPr>
              <w:rPr>
                <w:rFonts w:ascii="Arial" w:hAnsi="Arial" w:cs="Arial"/>
                <w:b/>
                <w:sz w:val="8"/>
                <w:szCs w:val="8"/>
              </w:rPr>
            </w:pPr>
          </w:p>
        </w:tc>
        <w:tc>
          <w:tcPr>
            <w:tcW w:w="600" w:type="dxa"/>
            <w:tcBorders>
              <w:top w:val="single" w:sz="4" w:space="0" w:color="auto"/>
              <w:bottom w:val="single" w:sz="4" w:space="0" w:color="auto"/>
            </w:tcBorders>
          </w:tcPr>
          <w:p w14:paraId="4DF594FA" w14:textId="77777777" w:rsidR="00DB2E9B" w:rsidRPr="00F70602" w:rsidRDefault="00DB2E9B" w:rsidP="00C075AB">
            <w:pPr>
              <w:rPr>
                <w:b/>
                <w:sz w:val="8"/>
                <w:szCs w:val="8"/>
              </w:rPr>
            </w:pPr>
          </w:p>
        </w:tc>
        <w:tc>
          <w:tcPr>
            <w:tcW w:w="4800" w:type="dxa"/>
          </w:tcPr>
          <w:p w14:paraId="61611375" w14:textId="77777777" w:rsidR="00DB2E9B" w:rsidRPr="00F70602" w:rsidRDefault="00DB2E9B" w:rsidP="00C075AB">
            <w:pPr>
              <w:rPr>
                <w:b/>
                <w:sz w:val="8"/>
                <w:szCs w:val="8"/>
              </w:rPr>
            </w:pPr>
          </w:p>
        </w:tc>
      </w:tr>
      <w:tr w:rsidR="00DB2E9B" w:rsidRPr="00F70602" w14:paraId="45985A47" w14:textId="77777777" w:rsidTr="00C075AB">
        <w:tc>
          <w:tcPr>
            <w:tcW w:w="588" w:type="dxa"/>
            <w:tcBorders>
              <w:top w:val="single" w:sz="4" w:space="0" w:color="auto"/>
              <w:left w:val="single" w:sz="4" w:space="0" w:color="auto"/>
              <w:bottom w:val="single" w:sz="4" w:space="0" w:color="auto"/>
              <w:right w:val="single" w:sz="4" w:space="0" w:color="auto"/>
            </w:tcBorders>
          </w:tcPr>
          <w:p w14:paraId="49FEEC50" w14:textId="77777777" w:rsidR="00DB2E9B" w:rsidRPr="00F70602" w:rsidRDefault="00DB2E9B" w:rsidP="00C075AB">
            <w:pPr>
              <w:rPr>
                <w:b/>
                <w:sz w:val="32"/>
                <w:szCs w:val="32"/>
              </w:rPr>
            </w:pPr>
          </w:p>
        </w:tc>
        <w:tc>
          <w:tcPr>
            <w:tcW w:w="4380" w:type="dxa"/>
            <w:tcBorders>
              <w:left w:val="single" w:sz="4" w:space="0" w:color="auto"/>
              <w:right w:val="single" w:sz="4" w:space="0" w:color="auto"/>
            </w:tcBorders>
          </w:tcPr>
          <w:p w14:paraId="53BCA7A8" w14:textId="77777777" w:rsidR="00DB2E9B" w:rsidRPr="00F70602" w:rsidRDefault="00DB2E9B" w:rsidP="00C075AB">
            <w:pPr>
              <w:rPr>
                <w:rFonts w:ascii="Arial" w:hAnsi="Arial" w:cs="Arial"/>
                <w:b/>
              </w:rPr>
            </w:pPr>
            <w:r w:rsidRPr="00F70602">
              <w:rPr>
                <w:rFonts w:ascii="Arial" w:hAnsi="Arial" w:cs="Arial"/>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14:paraId="0778B5C5" w14:textId="77777777" w:rsidR="00DB2E9B" w:rsidRPr="00F70602" w:rsidRDefault="00DB2E9B" w:rsidP="00C075AB">
            <w:pPr>
              <w:rPr>
                <w:b/>
              </w:rPr>
            </w:pPr>
          </w:p>
        </w:tc>
        <w:tc>
          <w:tcPr>
            <w:tcW w:w="4800" w:type="dxa"/>
            <w:tcBorders>
              <w:left w:val="single" w:sz="4" w:space="0" w:color="auto"/>
            </w:tcBorders>
          </w:tcPr>
          <w:p w14:paraId="3CE202F6" w14:textId="77777777" w:rsidR="00DB2E9B" w:rsidRPr="00F70602" w:rsidRDefault="00DB2E9B" w:rsidP="00C075AB">
            <w:pPr>
              <w:rPr>
                <w:rFonts w:ascii="Arial" w:hAnsi="Arial" w:cs="Arial"/>
                <w:b/>
              </w:rPr>
            </w:pPr>
            <w:r w:rsidRPr="00F70602">
              <w:rPr>
                <w:rFonts w:ascii="Arial" w:hAnsi="Arial" w:cs="Arial"/>
              </w:rPr>
              <w:t>Active deception or withholding information</w:t>
            </w:r>
          </w:p>
        </w:tc>
      </w:tr>
      <w:tr w:rsidR="00DB2E9B" w:rsidRPr="00F70602" w14:paraId="1D2181EA" w14:textId="77777777" w:rsidTr="00C075AB">
        <w:tc>
          <w:tcPr>
            <w:tcW w:w="588" w:type="dxa"/>
            <w:tcBorders>
              <w:top w:val="single" w:sz="4" w:space="0" w:color="auto"/>
              <w:bottom w:val="single" w:sz="4" w:space="0" w:color="auto"/>
            </w:tcBorders>
          </w:tcPr>
          <w:p w14:paraId="00CC3781" w14:textId="77777777" w:rsidR="00DB2E9B" w:rsidRPr="00F70602" w:rsidRDefault="00DB2E9B" w:rsidP="00C075AB">
            <w:pPr>
              <w:rPr>
                <w:b/>
                <w:sz w:val="8"/>
                <w:szCs w:val="8"/>
              </w:rPr>
            </w:pPr>
          </w:p>
        </w:tc>
        <w:tc>
          <w:tcPr>
            <w:tcW w:w="4380" w:type="dxa"/>
          </w:tcPr>
          <w:p w14:paraId="3579FDF2" w14:textId="77777777" w:rsidR="00DB2E9B" w:rsidRPr="00F70602" w:rsidRDefault="00DB2E9B" w:rsidP="00C075AB">
            <w:pPr>
              <w:rPr>
                <w:rFonts w:ascii="Arial" w:hAnsi="Arial" w:cs="Arial"/>
                <w:b/>
                <w:sz w:val="8"/>
                <w:szCs w:val="8"/>
              </w:rPr>
            </w:pPr>
          </w:p>
        </w:tc>
        <w:tc>
          <w:tcPr>
            <w:tcW w:w="600" w:type="dxa"/>
            <w:tcBorders>
              <w:top w:val="single" w:sz="4" w:space="0" w:color="auto"/>
              <w:bottom w:val="single" w:sz="4" w:space="0" w:color="auto"/>
            </w:tcBorders>
          </w:tcPr>
          <w:p w14:paraId="240FFB98" w14:textId="77777777" w:rsidR="00DB2E9B" w:rsidRPr="00F70602" w:rsidRDefault="00DB2E9B" w:rsidP="00C075AB">
            <w:pPr>
              <w:rPr>
                <w:b/>
                <w:sz w:val="8"/>
                <w:szCs w:val="8"/>
              </w:rPr>
            </w:pPr>
          </w:p>
        </w:tc>
        <w:tc>
          <w:tcPr>
            <w:tcW w:w="4800" w:type="dxa"/>
          </w:tcPr>
          <w:p w14:paraId="1433AA86" w14:textId="77777777" w:rsidR="00DB2E9B" w:rsidRPr="00F70602" w:rsidRDefault="00DB2E9B" w:rsidP="00C075AB">
            <w:pPr>
              <w:rPr>
                <w:b/>
                <w:sz w:val="8"/>
                <w:szCs w:val="8"/>
              </w:rPr>
            </w:pPr>
          </w:p>
        </w:tc>
      </w:tr>
      <w:tr w:rsidR="00DB2E9B" w:rsidRPr="00F70602" w14:paraId="6A233C24" w14:textId="77777777" w:rsidTr="00C075AB">
        <w:trPr>
          <w:trHeight w:val="281"/>
        </w:trPr>
        <w:tc>
          <w:tcPr>
            <w:tcW w:w="588" w:type="dxa"/>
            <w:tcBorders>
              <w:top w:val="single" w:sz="4" w:space="0" w:color="auto"/>
              <w:left w:val="single" w:sz="4" w:space="0" w:color="auto"/>
              <w:bottom w:val="single" w:sz="4" w:space="0" w:color="auto"/>
              <w:right w:val="single" w:sz="4" w:space="0" w:color="auto"/>
            </w:tcBorders>
          </w:tcPr>
          <w:p w14:paraId="2981C06E" w14:textId="77777777" w:rsidR="00DB2E9B" w:rsidRPr="00F70602" w:rsidRDefault="00DB2E9B" w:rsidP="00C075AB">
            <w:pPr>
              <w:rPr>
                <w:b/>
                <w:sz w:val="32"/>
                <w:szCs w:val="32"/>
              </w:rPr>
            </w:pPr>
          </w:p>
        </w:tc>
        <w:tc>
          <w:tcPr>
            <w:tcW w:w="4380" w:type="dxa"/>
            <w:tcBorders>
              <w:left w:val="single" w:sz="4" w:space="0" w:color="auto"/>
              <w:right w:val="single" w:sz="4" w:space="0" w:color="auto"/>
            </w:tcBorders>
          </w:tcPr>
          <w:p w14:paraId="71C00E4E" w14:textId="77777777" w:rsidR="00DB2E9B" w:rsidRPr="00F70602" w:rsidRDefault="00DB2E9B" w:rsidP="00C075AB">
            <w:pPr>
              <w:rPr>
                <w:rFonts w:ascii="Arial" w:hAnsi="Arial" w:cs="Arial"/>
                <w:b/>
              </w:rPr>
            </w:pPr>
            <w:r w:rsidRPr="00F70602">
              <w:rPr>
                <w:rFonts w:ascii="Arial" w:hAnsi="Arial" w:cs="Arial"/>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14:paraId="6FF1B813" w14:textId="77777777" w:rsidR="00DB2E9B" w:rsidRPr="00F70602" w:rsidRDefault="00DB2E9B" w:rsidP="00C075AB">
            <w:pPr>
              <w:rPr>
                <w:b/>
              </w:rPr>
            </w:pPr>
          </w:p>
        </w:tc>
        <w:tc>
          <w:tcPr>
            <w:tcW w:w="4800" w:type="dxa"/>
            <w:tcBorders>
              <w:left w:val="single" w:sz="4" w:space="0" w:color="auto"/>
            </w:tcBorders>
          </w:tcPr>
          <w:p w14:paraId="272FA6EB" w14:textId="77777777" w:rsidR="00DB2E9B" w:rsidRPr="00F70602" w:rsidRDefault="00DB2E9B" w:rsidP="00C075AB">
            <w:pPr>
              <w:rPr>
                <w:rFonts w:ascii="Arial" w:hAnsi="Arial" w:cs="Arial"/>
                <w:b/>
              </w:rPr>
            </w:pPr>
            <w:r w:rsidRPr="00F70602">
              <w:rPr>
                <w:rFonts w:ascii="Arial" w:hAnsi="Arial" w:cs="Arial"/>
              </w:rPr>
              <w:t>Payment</w:t>
            </w:r>
          </w:p>
        </w:tc>
      </w:tr>
    </w:tbl>
    <w:p w14:paraId="64C728D0" w14:textId="77777777" w:rsidR="00DB2E9B" w:rsidRPr="00F70602" w:rsidRDefault="00DB2E9B" w:rsidP="00DB2E9B">
      <w:pPr>
        <w:rPr>
          <w:sz w:val="8"/>
          <w:szCs w:val="8"/>
        </w:rPr>
      </w:pPr>
    </w:p>
    <w:p w14:paraId="47759771" w14:textId="77777777" w:rsidR="00DB2E9B" w:rsidRPr="00F70602" w:rsidRDefault="00DB2E9B" w:rsidP="00DB2E9B">
      <w:pPr>
        <w:rPr>
          <w:rFonts w:ascii="Arial" w:hAnsi="Arial" w:cs="Arial"/>
          <w:i/>
        </w:rPr>
      </w:pPr>
      <w:r w:rsidRPr="00F70602">
        <w:rPr>
          <w:rFonts w:ascii="Arial" w:hAnsi="Arial" w:cs="Arial"/>
          <w:b/>
        </w:rPr>
        <w:t>5. Are there any ethical concerns other than those listed above?</w:t>
      </w:r>
      <w:r w:rsidRPr="00F70602">
        <w:rPr>
          <w:rFonts w:ascii="Arial" w:hAnsi="Arial" w:cs="Arial"/>
          <w:i/>
        </w:rPr>
        <w:t xml:space="preserve"> </w:t>
      </w:r>
      <w:r w:rsidRPr="00F70602">
        <w:rPr>
          <w:rFonts w:ascii="Arial" w:hAnsi="Arial" w:cs="Arial"/>
          <w:i/>
          <w:sz w:val="20"/>
        </w:rPr>
        <w:t>(Continue onto a separate sheet if necessary)</w:t>
      </w:r>
    </w:p>
    <w:p w14:paraId="053FA8C4" w14:textId="77777777" w:rsidR="00DB2E9B" w:rsidRPr="00F70602" w:rsidRDefault="00DB2E9B" w:rsidP="00DB2E9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B2E9B" w:rsidRPr="00F70602" w14:paraId="45BAC192" w14:textId="77777777" w:rsidTr="00C075AB">
        <w:tc>
          <w:tcPr>
            <w:tcW w:w="10368" w:type="dxa"/>
          </w:tcPr>
          <w:p w14:paraId="763A0B17" w14:textId="77777777" w:rsidR="00DB2E9B" w:rsidRPr="00F70602" w:rsidRDefault="00DB2E9B" w:rsidP="00C075AB"/>
          <w:p w14:paraId="2BC871C9" w14:textId="77777777" w:rsidR="00DB2E9B" w:rsidRDefault="00DB2E9B" w:rsidP="00C075AB">
            <w:pPr>
              <w:rPr>
                <w:color w:val="00B0F0"/>
              </w:rPr>
            </w:pPr>
            <w:r w:rsidRPr="008B7C26">
              <w:rPr>
                <w:color w:val="00B0F0"/>
              </w:rPr>
              <w:t xml:space="preserve">There are </w:t>
            </w:r>
            <w:r>
              <w:rPr>
                <w:color w:val="00B0F0"/>
              </w:rPr>
              <w:t>4 main</w:t>
            </w:r>
            <w:r w:rsidRPr="008B7C26">
              <w:rPr>
                <w:color w:val="00B0F0"/>
              </w:rPr>
              <w:t xml:space="preserve"> ethical concerns for this project:</w:t>
            </w:r>
          </w:p>
          <w:p w14:paraId="43C1EC62" w14:textId="77777777" w:rsidR="00DB2E9B" w:rsidRDefault="00DB2E9B" w:rsidP="00C075AB">
            <w:pPr>
              <w:rPr>
                <w:color w:val="00B0F0"/>
              </w:rPr>
            </w:pPr>
            <w:r w:rsidRPr="00EC4F6E">
              <w:rPr>
                <w:color w:val="00B0F0"/>
              </w:rPr>
              <w:t xml:space="preserve">Conflict of </w:t>
            </w:r>
            <w:r>
              <w:rPr>
                <w:color w:val="00B0F0"/>
              </w:rPr>
              <w:t>i</w:t>
            </w:r>
            <w:r w:rsidRPr="00EC4F6E">
              <w:rPr>
                <w:color w:val="00B0F0"/>
              </w:rPr>
              <w:t xml:space="preserve">nterest: </w:t>
            </w:r>
          </w:p>
          <w:p w14:paraId="01964692" w14:textId="77777777" w:rsidR="00DB2E9B" w:rsidRDefault="00DB2E9B" w:rsidP="00C075AB">
            <w:pPr>
              <w:rPr>
                <w:color w:val="00B0F0"/>
              </w:rPr>
            </w:pPr>
            <w:r w:rsidRPr="00480CE7">
              <w:rPr>
                <w:color w:val="00B0F0"/>
              </w:rPr>
              <w:t xml:space="preserve">Data Security and Retention </w:t>
            </w:r>
            <w:r>
              <w:rPr>
                <w:color w:val="00B0F0"/>
              </w:rPr>
              <w:t>in hy</w:t>
            </w:r>
            <w:r w:rsidRPr="00480CE7">
              <w:rPr>
                <w:color w:val="00B0F0"/>
              </w:rPr>
              <w:t xml:space="preserve">pothetical </w:t>
            </w:r>
            <w:r>
              <w:rPr>
                <w:color w:val="00B0F0"/>
              </w:rPr>
              <w:t>d</w:t>
            </w:r>
            <w:r w:rsidRPr="00480CE7">
              <w:rPr>
                <w:color w:val="00B0F0"/>
              </w:rPr>
              <w:t xml:space="preserve">eployment: </w:t>
            </w:r>
          </w:p>
          <w:p w14:paraId="7D1DEFC8" w14:textId="77777777" w:rsidR="00DB2E9B" w:rsidRDefault="00DB2E9B" w:rsidP="00C075AB">
            <w:pPr>
              <w:rPr>
                <w:color w:val="00B0F0"/>
              </w:rPr>
            </w:pPr>
            <w:r w:rsidRPr="002E1EFF">
              <w:rPr>
                <w:color w:val="00B0F0"/>
              </w:rPr>
              <w:t>Client Consent and Awareness:</w:t>
            </w:r>
          </w:p>
          <w:p w14:paraId="0084B3F6" w14:textId="77777777" w:rsidR="00DB2E9B" w:rsidRDefault="00DB2E9B" w:rsidP="00C075AB">
            <w:pPr>
              <w:rPr>
                <w:color w:val="00B0F0"/>
              </w:rPr>
            </w:pPr>
            <w:r w:rsidRPr="00812594">
              <w:rPr>
                <w:color w:val="00B0F0"/>
              </w:rPr>
              <w:t>Data Security and Storage</w:t>
            </w:r>
            <w:r>
              <w:rPr>
                <w:color w:val="00B0F0"/>
              </w:rPr>
              <w:t xml:space="preserve"> during conducting research and development of CMS</w:t>
            </w:r>
            <w:r w:rsidRPr="00812594">
              <w:rPr>
                <w:color w:val="00B0F0"/>
              </w:rPr>
              <w:t>:</w:t>
            </w:r>
          </w:p>
          <w:p w14:paraId="7DF89D62" w14:textId="77777777" w:rsidR="00DB2E9B" w:rsidRPr="00F70602" w:rsidRDefault="00DB2E9B" w:rsidP="00C075AB"/>
        </w:tc>
      </w:tr>
    </w:tbl>
    <w:p w14:paraId="28A0E4EB" w14:textId="77777777" w:rsidR="00DB2E9B" w:rsidRPr="00F70602" w:rsidRDefault="00DB2E9B" w:rsidP="00DB2E9B">
      <w:pPr>
        <w:rPr>
          <w:sz w:val="12"/>
          <w:szCs w:val="12"/>
        </w:rPr>
      </w:pPr>
    </w:p>
    <w:p w14:paraId="3F7ACDE8" w14:textId="77777777" w:rsidR="00DB2E9B" w:rsidRPr="00F70602" w:rsidRDefault="00DB2E9B" w:rsidP="00DB2E9B">
      <w:pPr>
        <w:rPr>
          <w:rFonts w:ascii="Arial" w:hAnsi="Arial" w:cs="Arial"/>
          <w:i/>
          <w:sz w:val="20"/>
        </w:rPr>
      </w:pPr>
      <w:r w:rsidRPr="00F70602">
        <w:rPr>
          <w:rFonts w:ascii="Arial" w:hAnsi="Arial" w:cs="Arial"/>
          <w:b/>
        </w:rPr>
        <w:lastRenderedPageBreak/>
        <w:t>6. If there are any ethical concerns, please state how you intend to minimise any risk of harm or distress that could be caused</w:t>
      </w:r>
      <w:r w:rsidRPr="00F70602">
        <w:rPr>
          <w:b/>
        </w:rPr>
        <w:t xml:space="preserve"> </w:t>
      </w:r>
      <w:r w:rsidRPr="00F70602">
        <w:rPr>
          <w:rFonts w:ascii="Arial" w:hAnsi="Arial" w:cs="Arial"/>
          <w:i/>
          <w:sz w:val="20"/>
        </w:rPr>
        <w:t>(continue onto a separate sheet if necessary)</w:t>
      </w:r>
    </w:p>
    <w:p w14:paraId="653A2282" w14:textId="77777777" w:rsidR="00DB2E9B" w:rsidRPr="00F70602" w:rsidRDefault="00DB2E9B" w:rsidP="00DB2E9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B2E9B" w:rsidRPr="00F70602" w14:paraId="5E8A31A8" w14:textId="77777777" w:rsidTr="00C075AB">
        <w:tc>
          <w:tcPr>
            <w:tcW w:w="10368" w:type="dxa"/>
          </w:tcPr>
          <w:p w14:paraId="024ABE48" w14:textId="77777777" w:rsidR="00DB2E9B" w:rsidRPr="00F70602" w:rsidRDefault="00DB2E9B" w:rsidP="00C075AB">
            <w:pPr>
              <w:rPr>
                <w:b/>
              </w:rPr>
            </w:pPr>
          </w:p>
          <w:p w14:paraId="08727699" w14:textId="77777777" w:rsidR="00DB2E9B" w:rsidRDefault="00DB2E9B" w:rsidP="00C075AB">
            <w:pPr>
              <w:rPr>
                <w:color w:val="00B0F0"/>
              </w:rPr>
            </w:pPr>
            <w:r w:rsidRPr="00EC4F6E">
              <w:rPr>
                <w:color w:val="00B0F0"/>
              </w:rPr>
              <w:t xml:space="preserve">Conflict of </w:t>
            </w:r>
            <w:r>
              <w:rPr>
                <w:color w:val="00B0F0"/>
              </w:rPr>
              <w:t>i</w:t>
            </w:r>
            <w:r w:rsidRPr="00EC4F6E">
              <w:rPr>
                <w:color w:val="00B0F0"/>
              </w:rPr>
              <w:t xml:space="preserve">nterest: Since the client is the researcher's brother, there is potential for conflict of interest. </w:t>
            </w:r>
            <w:r>
              <w:rPr>
                <w:color w:val="00B0F0"/>
              </w:rPr>
              <w:t xml:space="preserve"> </w:t>
            </w:r>
            <w:r w:rsidRPr="00EC4F6E">
              <w:rPr>
                <w:color w:val="00B0F0"/>
              </w:rPr>
              <w:t>Efforts will need to be made to ensure the professional integrity of the project.</w:t>
            </w:r>
            <w:r>
              <w:rPr>
                <w:color w:val="00B0F0"/>
              </w:rPr>
              <w:t xml:space="preserve"> </w:t>
            </w:r>
            <w:r w:rsidRPr="00EC4F6E">
              <w:rPr>
                <w:color w:val="00B0F0"/>
              </w:rPr>
              <w:t xml:space="preserve"> Specifically, the client’s autonomy in decision-making must be preserved, and the familial relationship must not be used to influence or pressure them into agreeing to features, changes, or decisions they may not fully endorse. </w:t>
            </w:r>
            <w:r>
              <w:rPr>
                <w:color w:val="00B0F0"/>
              </w:rPr>
              <w:t xml:space="preserve"> </w:t>
            </w:r>
            <w:r w:rsidRPr="00EC4F6E">
              <w:rPr>
                <w:color w:val="00B0F0"/>
              </w:rPr>
              <w:t>To address this, clear boundaries will be established, and all decisions will be documented and agreed, with input from the client</w:t>
            </w:r>
            <w:r>
              <w:rPr>
                <w:color w:val="00B0F0"/>
              </w:rPr>
              <w:t>.</w:t>
            </w:r>
          </w:p>
          <w:p w14:paraId="2A3C8608" w14:textId="77777777" w:rsidR="00DB2E9B" w:rsidRDefault="00DB2E9B" w:rsidP="00C075AB">
            <w:pPr>
              <w:rPr>
                <w:color w:val="00B0F0"/>
              </w:rPr>
            </w:pPr>
            <w:r w:rsidRPr="00480CE7">
              <w:rPr>
                <w:color w:val="00B0F0"/>
              </w:rPr>
              <w:t xml:space="preserve">Data Security and Retention </w:t>
            </w:r>
            <w:r>
              <w:rPr>
                <w:color w:val="00B0F0"/>
              </w:rPr>
              <w:t>in the case of hy</w:t>
            </w:r>
            <w:r w:rsidRPr="00480CE7">
              <w:rPr>
                <w:color w:val="00B0F0"/>
              </w:rPr>
              <w:t xml:space="preserve">pothetical </w:t>
            </w:r>
            <w:r>
              <w:rPr>
                <w:color w:val="00B0F0"/>
              </w:rPr>
              <w:t>d</w:t>
            </w:r>
            <w:r w:rsidRPr="00480CE7">
              <w:rPr>
                <w:color w:val="00B0F0"/>
              </w:rPr>
              <w:t>eployment: While the project’s goal is to evaluate the CMS rather than deploy it, ethical concerns regarding data security and retention remain relevant if deployment is considered in the future. Any evaluation involving simulated or real data must adhere to UK GDPR guidelines. Hypothetical policies for data retention and secure handling will be explored and recommended during the evaluation, ensuring the client is informed about best practices.</w:t>
            </w:r>
          </w:p>
          <w:p w14:paraId="6EEE9F16" w14:textId="77777777" w:rsidR="00DB2E9B" w:rsidRDefault="00DB2E9B" w:rsidP="00C075AB">
            <w:pPr>
              <w:rPr>
                <w:color w:val="00B0F0"/>
              </w:rPr>
            </w:pPr>
            <w:r w:rsidRPr="00812594">
              <w:rPr>
                <w:color w:val="00B0F0"/>
              </w:rPr>
              <w:t>Data Security and Storage</w:t>
            </w:r>
            <w:r>
              <w:rPr>
                <w:color w:val="00B0F0"/>
              </w:rPr>
              <w:t xml:space="preserve"> during conducting research and development of CMS</w:t>
            </w:r>
            <w:r w:rsidRPr="00812594">
              <w:rPr>
                <w:color w:val="00B0F0"/>
              </w:rPr>
              <w:t>:</w:t>
            </w:r>
            <w:r>
              <w:rPr>
                <w:color w:val="00B0F0"/>
              </w:rPr>
              <w:t xml:space="preserve">  </w:t>
            </w:r>
            <w:r w:rsidRPr="00240F4C">
              <w:rPr>
                <w:color w:val="00B0F0"/>
              </w:rPr>
              <w:t>All project data will be securely stored on OneDrive, with backup only on a password-protected laptop during meetings</w:t>
            </w:r>
            <w:r>
              <w:rPr>
                <w:color w:val="00B0F0"/>
              </w:rPr>
              <w:t>, or when the data is being actively worked on</w:t>
            </w:r>
            <w:r w:rsidRPr="00240F4C">
              <w:rPr>
                <w:color w:val="00B0F0"/>
              </w:rPr>
              <w:t>.</w:t>
            </w:r>
            <w:r>
              <w:rPr>
                <w:color w:val="00B0F0"/>
              </w:rPr>
              <w:t xml:space="preserve"> </w:t>
            </w:r>
            <w:r w:rsidRPr="00240F4C">
              <w:rPr>
                <w:color w:val="00B0F0"/>
              </w:rPr>
              <w:t xml:space="preserve"> This laptop will only temporarily hold data until an internet connection is restored to upload it securely to OneDrive.</w:t>
            </w:r>
            <w:r>
              <w:rPr>
                <w:color w:val="00B0F0"/>
              </w:rPr>
              <w:t xml:space="preserve"> </w:t>
            </w:r>
            <w:r w:rsidRPr="00240F4C">
              <w:rPr>
                <w:color w:val="00B0F0"/>
              </w:rPr>
              <w:t xml:space="preserve"> Data will not be shared outside the scope of the project, ensuring full confidentiality.</w:t>
            </w:r>
          </w:p>
          <w:p w14:paraId="5359F6CE" w14:textId="77777777" w:rsidR="00DB2E9B" w:rsidRDefault="00DB2E9B" w:rsidP="00C075AB">
            <w:pPr>
              <w:rPr>
                <w:color w:val="00B0F0"/>
              </w:rPr>
            </w:pPr>
            <w:r w:rsidRPr="002B3950">
              <w:rPr>
                <w:color w:val="00B0F0"/>
              </w:rPr>
              <w:t xml:space="preserve">Client Consent and Awareness: A signed consent form will be obtained to ensure the client understands the scope and limitations of the project, including potential risks if the CMS were deployed. </w:t>
            </w:r>
          </w:p>
          <w:p w14:paraId="3D5E1CF8" w14:textId="77777777" w:rsidR="00DB2E9B" w:rsidRPr="00F70602" w:rsidRDefault="00DB2E9B" w:rsidP="00C075AB">
            <w:pPr>
              <w:rPr>
                <w:b/>
              </w:rPr>
            </w:pPr>
          </w:p>
        </w:tc>
      </w:tr>
    </w:tbl>
    <w:p w14:paraId="769FD285" w14:textId="77777777" w:rsidR="00DB2E9B" w:rsidRPr="00F70602" w:rsidRDefault="00DB2E9B" w:rsidP="00DB2E9B">
      <w:pPr>
        <w:rPr>
          <w:b/>
          <w:sz w:val="12"/>
          <w:szCs w:val="12"/>
        </w:rPr>
      </w:pPr>
    </w:p>
    <w:p w14:paraId="6C5C2602" w14:textId="77777777" w:rsidR="00DB2E9B" w:rsidRPr="00F70602" w:rsidRDefault="00DB2E9B" w:rsidP="00DB2E9B">
      <w:pPr>
        <w:jc w:val="center"/>
        <w:rPr>
          <w:rFonts w:ascii="Arial" w:hAnsi="Arial" w:cs="Arial"/>
          <w:i/>
          <w:sz w:val="20"/>
        </w:rPr>
      </w:pPr>
      <w:r w:rsidRPr="00F70602">
        <w:rPr>
          <w:rFonts w:ascii="Arial" w:hAnsi="Arial" w:cs="Arial"/>
          <w:i/>
          <w:sz w:val="20"/>
        </w:rPr>
        <w:t>You should enclose any materials (e.g. questionnaire, interview schedule), plus the Consent Form, and the Debriefing Sheet when submitting the Ethics Approval Form to your supervisor.</w:t>
      </w:r>
    </w:p>
    <w:p w14:paraId="262B17EF" w14:textId="77777777" w:rsidR="00DB2E9B" w:rsidRPr="00F70602" w:rsidRDefault="00DB2E9B" w:rsidP="00DB2E9B">
      <w:pPr>
        <w:rPr>
          <w:sz w:val="12"/>
          <w:szCs w:val="12"/>
        </w:rPr>
      </w:pPr>
    </w:p>
    <w:p w14:paraId="5E41F361" w14:textId="77777777" w:rsidR="00DB2E9B" w:rsidRPr="00F70602" w:rsidRDefault="00DB2E9B" w:rsidP="00DB2E9B">
      <w:pPr>
        <w:rPr>
          <w:sz w:val="8"/>
          <w:szCs w:val="8"/>
        </w:rPr>
      </w:pPr>
      <w:r w:rsidRPr="00F70602">
        <w:rPr>
          <w:rFonts w:ascii="Arial" w:hAnsi="Arial" w:cs="Arial"/>
        </w:rPr>
        <w:t xml:space="preserve">Student Signature: </w:t>
      </w:r>
      <w:r w:rsidRPr="00F70602">
        <w:t xml:space="preserve"> </w:t>
      </w:r>
      <w:proofErr w:type="spellStart"/>
      <w:r w:rsidRPr="00F70602">
        <w:rPr>
          <w:rFonts w:ascii="Bradley Hand ITC" w:hAnsi="Bradley Hand ITC" w:cs="Arabic Typesetting"/>
          <w:sz w:val="28"/>
          <w:szCs w:val="28"/>
        </w:rPr>
        <w:t>C.James</w:t>
      </w:r>
      <w:proofErr w:type="spellEnd"/>
      <w:r w:rsidRPr="00F70602">
        <w:rPr>
          <w:sz w:val="28"/>
          <w:szCs w:val="28"/>
        </w:rPr>
        <w:t xml:space="preserve">    </w:t>
      </w:r>
      <w:r w:rsidRPr="00F70602">
        <w:tab/>
      </w:r>
      <w:r w:rsidRPr="00F70602">
        <w:tab/>
      </w:r>
      <w:r w:rsidRPr="00F70602">
        <w:tab/>
      </w:r>
      <w:r w:rsidRPr="00F70602">
        <w:tab/>
      </w:r>
      <w:r w:rsidRPr="00F70602">
        <w:rPr>
          <w:rFonts w:ascii="Arial" w:hAnsi="Arial" w:cs="Arial"/>
        </w:rPr>
        <w:t>Date</w:t>
      </w:r>
      <w:r w:rsidRPr="00F70602">
        <w:t>: 11/12/2024</w:t>
      </w:r>
    </w:p>
    <w:p w14:paraId="2322BBFD" w14:textId="77777777" w:rsidR="00DB2E9B" w:rsidRPr="00F70602" w:rsidRDefault="00DB2E9B" w:rsidP="00DB2E9B"/>
    <w:p w14:paraId="06929408" w14:textId="77777777" w:rsidR="00DB2E9B" w:rsidRPr="00F70602" w:rsidRDefault="00DB2E9B" w:rsidP="00DB2E9B">
      <w:r w:rsidRPr="00F70602">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7"/>
        <w:gridCol w:w="2972"/>
        <w:gridCol w:w="513"/>
        <w:gridCol w:w="4951"/>
      </w:tblGrid>
      <w:tr w:rsidR="00DB2E9B" w:rsidRPr="00F70602" w14:paraId="120724C3" w14:textId="77777777" w:rsidTr="00C075AB">
        <w:tc>
          <w:tcPr>
            <w:tcW w:w="540" w:type="dxa"/>
            <w:tcBorders>
              <w:top w:val="single" w:sz="4" w:space="0" w:color="auto"/>
              <w:left w:val="single" w:sz="4" w:space="0" w:color="auto"/>
              <w:bottom w:val="single" w:sz="4" w:space="0" w:color="auto"/>
              <w:right w:val="single" w:sz="4" w:space="0" w:color="auto"/>
            </w:tcBorders>
          </w:tcPr>
          <w:p w14:paraId="4045B672" w14:textId="77777777" w:rsidR="00DB2E9B" w:rsidRPr="00F70602" w:rsidRDefault="00DB2E9B" w:rsidP="00C075AB">
            <w:pPr>
              <w:rPr>
                <w:sz w:val="32"/>
                <w:szCs w:val="32"/>
              </w:rPr>
            </w:pPr>
          </w:p>
        </w:tc>
        <w:tc>
          <w:tcPr>
            <w:tcW w:w="3420" w:type="dxa"/>
            <w:tcBorders>
              <w:top w:val="nil"/>
              <w:left w:val="single" w:sz="4" w:space="0" w:color="auto"/>
              <w:bottom w:val="nil"/>
              <w:right w:val="single" w:sz="4" w:space="0" w:color="auto"/>
            </w:tcBorders>
          </w:tcPr>
          <w:p w14:paraId="4D750E74" w14:textId="77777777" w:rsidR="00DB2E9B" w:rsidRPr="00F70602" w:rsidRDefault="00DB2E9B" w:rsidP="00C075AB">
            <w:pPr>
              <w:rPr>
                <w:rFonts w:ascii="Arial" w:hAnsi="Arial" w:cs="Arial"/>
                <w:b/>
                <w:sz w:val="8"/>
                <w:szCs w:val="8"/>
              </w:rPr>
            </w:pPr>
          </w:p>
          <w:p w14:paraId="1EB84638" w14:textId="77777777" w:rsidR="00DB2E9B" w:rsidRPr="00F70602" w:rsidRDefault="00DB2E9B" w:rsidP="00C075AB">
            <w:pPr>
              <w:rPr>
                <w:rFonts w:ascii="Arial" w:hAnsi="Arial" w:cs="Arial"/>
                <w:sz w:val="20"/>
              </w:rPr>
            </w:pPr>
            <w:r w:rsidRPr="00F70602">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14:paraId="1E6A9029" w14:textId="77777777" w:rsidR="00DB2E9B" w:rsidRPr="00F70602" w:rsidRDefault="00DB2E9B" w:rsidP="00C075AB"/>
        </w:tc>
        <w:tc>
          <w:tcPr>
            <w:tcW w:w="5714" w:type="dxa"/>
            <w:tcBorders>
              <w:top w:val="nil"/>
              <w:left w:val="single" w:sz="4" w:space="0" w:color="auto"/>
              <w:bottom w:val="nil"/>
              <w:right w:val="nil"/>
            </w:tcBorders>
          </w:tcPr>
          <w:p w14:paraId="7929491C" w14:textId="77777777" w:rsidR="00DB2E9B" w:rsidRPr="00F70602" w:rsidRDefault="00DB2E9B" w:rsidP="00C075AB">
            <w:pPr>
              <w:rPr>
                <w:rFonts w:ascii="Arial" w:hAnsi="Arial" w:cs="Arial"/>
                <w:b/>
                <w:sz w:val="8"/>
                <w:szCs w:val="8"/>
              </w:rPr>
            </w:pPr>
          </w:p>
          <w:p w14:paraId="3FE6BDAB" w14:textId="77777777" w:rsidR="00DB2E9B" w:rsidRPr="00F70602" w:rsidRDefault="00DB2E9B" w:rsidP="00C075AB">
            <w:pPr>
              <w:rPr>
                <w:rFonts w:ascii="Arial" w:hAnsi="Arial" w:cs="Arial"/>
                <w:b/>
                <w:sz w:val="20"/>
              </w:rPr>
            </w:pPr>
            <w:r w:rsidRPr="00F70602">
              <w:rPr>
                <w:rFonts w:ascii="Arial" w:hAnsi="Arial" w:cs="Arial"/>
                <w:b/>
                <w:sz w:val="20"/>
              </w:rPr>
              <w:t>CRB confirmation received -  Date:</w:t>
            </w:r>
            <w:r w:rsidRPr="00F70602">
              <w:rPr>
                <w:rFonts w:ascii="Arial" w:hAnsi="Arial" w:cs="Arial"/>
                <w:b/>
                <w:sz w:val="20"/>
              </w:rPr>
              <w:softHyphen/>
            </w:r>
            <w:r w:rsidRPr="00F70602">
              <w:rPr>
                <w:rFonts w:ascii="Arial" w:hAnsi="Arial" w:cs="Arial"/>
                <w:sz w:val="20"/>
              </w:rPr>
              <w:t>_______________</w:t>
            </w:r>
          </w:p>
        </w:tc>
      </w:tr>
      <w:tr w:rsidR="00DB2E9B" w:rsidRPr="00F70602" w14:paraId="6B8A9F45" w14:textId="77777777" w:rsidTr="00C075A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371A05F0" w14:textId="77777777" w:rsidR="00DB2E9B" w:rsidRPr="00F70602" w:rsidRDefault="00DB2E9B" w:rsidP="00C075AB">
            <w:pPr>
              <w:rPr>
                <w:b/>
                <w:sz w:val="8"/>
                <w:szCs w:val="8"/>
              </w:rPr>
            </w:pPr>
          </w:p>
        </w:tc>
        <w:tc>
          <w:tcPr>
            <w:tcW w:w="9720" w:type="dxa"/>
            <w:gridSpan w:val="3"/>
          </w:tcPr>
          <w:p w14:paraId="7C628B65" w14:textId="77777777" w:rsidR="00DB2E9B" w:rsidRPr="00F70602" w:rsidRDefault="00DB2E9B" w:rsidP="00C075AB">
            <w:pPr>
              <w:rPr>
                <w:rFonts w:ascii="Arial" w:hAnsi="Arial" w:cs="Arial"/>
                <w:b/>
                <w:sz w:val="8"/>
                <w:szCs w:val="8"/>
              </w:rPr>
            </w:pPr>
          </w:p>
        </w:tc>
      </w:tr>
      <w:tr w:rsidR="00DB2E9B" w:rsidRPr="00F70602" w14:paraId="610E95A1" w14:textId="77777777" w:rsidTr="00C075A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400D0464" w14:textId="77777777" w:rsidR="00DB2E9B" w:rsidRPr="00F70602" w:rsidRDefault="00DB2E9B" w:rsidP="00C075AB">
            <w:pPr>
              <w:rPr>
                <w:b/>
                <w:sz w:val="32"/>
                <w:szCs w:val="32"/>
              </w:rPr>
            </w:pPr>
          </w:p>
        </w:tc>
        <w:tc>
          <w:tcPr>
            <w:tcW w:w="9720" w:type="dxa"/>
            <w:gridSpan w:val="3"/>
            <w:tcBorders>
              <w:left w:val="single" w:sz="4" w:space="0" w:color="auto"/>
            </w:tcBorders>
          </w:tcPr>
          <w:p w14:paraId="4E6E4093" w14:textId="77777777" w:rsidR="00DB2E9B" w:rsidRPr="00F70602" w:rsidRDefault="00DB2E9B" w:rsidP="00C075AB">
            <w:pPr>
              <w:rPr>
                <w:rFonts w:ascii="Arial" w:hAnsi="Arial" w:cs="Arial"/>
                <w:b/>
                <w:sz w:val="8"/>
                <w:szCs w:val="8"/>
              </w:rPr>
            </w:pPr>
          </w:p>
          <w:p w14:paraId="76B035D8" w14:textId="77777777" w:rsidR="00DB2E9B" w:rsidRPr="00F70602" w:rsidRDefault="00DB2E9B" w:rsidP="00C075AB">
            <w:pPr>
              <w:rPr>
                <w:rFonts w:ascii="Arial" w:hAnsi="Arial" w:cs="Arial"/>
                <w:b/>
                <w:sz w:val="20"/>
              </w:rPr>
            </w:pPr>
            <w:r w:rsidRPr="00F70602">
              <w:rPr>
                <w:rFonts w:ascii="Arial" w:hAnsi="Arial" w:cs="Arial"/>
                <w:b/>
                <w:sz w:val="20"/>
              </w:rPr>
              <w:t>Recommendation of approval given at Faculty Level</w:t>
            </w:r>
          </w:p>
        </w:tc>
      </w:tr>
      <w:tr w:rsidR="00DB2E9B" w:rsidRPr="00F70602" w14:paraId="074D28AF" w14:textId="77777777" w:rsidTr="00C075A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078F2C91" w14:textId="77777777" w:rsidR="00DB2E9B" w:rsidRPr="00F70602" w:rsidRDefault="00DB2E9B" w:rsidP="00C075AB">
            <w:pPr>
              <w:rPr>
                <w:b/>
                <w:sz w:val="8"/>
                <w:szCs w:val="8"/>
              </w:rPr>
            </w:pPr>
          </w:p>
        </w:tc>
        <w:tc>
          <w:tcPr>
            <w:tcW w:w="9720" w:type="dxa"/>
            <w:gridSpan w:val="3"/>
          </w:tcPr>
          <w:p w14:paraId="1AAD5972" w14:textId="77777777" w:rsidR="00DB2E9B" w:rsidRPr="00F70602" w:rsidRDefault="00DB2E9B" w:rsidP="00C075AB">
            <w:pPr>
              <w:rPr>
                <w:rFonts w:ascii="Arial" w:hAnsi="Arial" w:cs="Arial"/>
                <w:b/>
                <w:sz w:val="8"/>
                <w:szCs w:val="8"/>
              </w:rPr>
            </w:pPr>
          </w:p>
        </w:tc>
      </w:tr>
      <w:tr w:rsidR="00DB2E9B" w:rsidRPr="00F70602" w14:paraId="664996F9" w14:textId="77777777" w:rsidTr="00C075A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361E72E1" w14:textId="77777777" w:rsidR="00DB2E9B" w:rsidRPr="00F70602" w:rsidRDefault="00DB2E9B" w:rsidP="00C075AB">
            <w:pPr>
              <w:rPr>
                <w:b/>
                <w:sz w:val="32"/>
                <w:szCs w:val="32"/>
              </w:rPr>
            </w:pPr>
          </w:p>
        </w:tc>
        <w:tc>
          <w:tcPr>
            <w:tcW w:w="9720" w:type="dxa"/>
            <w:gridSpan w:val="3"/>
            <w:tcBorders>
              <w:left w:val="single" w:sz="4" w:space="0" w:color="auto"/>
            </w:tcBorders>
          </w:tcPr>
          <w:p w14:paraId="4929E925" w14:textId="77777777" w:rsidR="00DB2E9B" w:rsidRPr="00F70602" w:rsidRDefault="00DB2E9B" w:rsidP="00C075AB">
            <w:pPr>
              <w:rPr>
                <w:rFonts w:ascii="Arial" w:hAnsi="Arial" w:cs="Arial"/>
                <w:b/>
                <w:sz w:val="8"/>
                <w:szCs w:val="8"/>
              </w:rPr>
            </w:pPr>
          </w:p>
          <w:p w14:paraId="67E20E40" w14:textId="77777777" w:rsidR="00DB2E9B" w:rsidRPr="00F70602" w:rsidRDefault="00DB2E9B" w:rsidP="00C075AB">
            <w:pPr>
              <w:rPr>
                <w:rFonts w:ascii="Arial" w:hAnsi="Arial" w:cs="Arial"/>
                <w:b/>
                <w:sz w:val="20"/>
              </w:rPr>
            </w:pPr>
            <w:r w:rsidRPr="00F70602">
              <w:rPr>
                <w:rFonts w:ascii="Arial" w:hAnsi="Arial" w:cs="Arial"/>
                <w:b/>
                <w:sz w:val="20"/>
              </w:rPr>
              <w:lastRenderedPageBreak/>
              <w:t>Approval not given at Faculty level – forwarded for discussion at the next meeting of the University Ethics Committee</w:t>
            </w:r>
          </w:p>
        </w:tc>
      </w:tr>
      <w:tr w:rsidR="00DB2E9B" w:rsidRPr="00F70602" w14:paraId="6E4E4209" w14:textId="77777777" w:rsidTr="00C075A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3031B39D" w14:textId="77777777" w:rsidR="00DB2E9B" w:rsidRPr="00F70602" w:rsidRDefault="00DB2E9B" w:rsidP="00C075AB">
            <w:pPr>
              <w:rPr>
                <w:b/>
                <w:sz w:val="8"/>
                <w:szCs w:val="8"/>
              </w:rPr>
            </w:pPr>
          </w:p>
        </w:tc>
        <w:tc>
          <w:tcPr>
            <w:tcW w:w="9720" w:type="dxa"/>
            <w:gridSpan w:val="3"/>
            <w:tcBorders>
              <w:bottom w:val="single" w:sz="4" w:space="0" w:color="auto"/>
            </w:tcBorders>
          </w:tcPr>
          <w:p w14:paraId="7DC449C0" w14:textId="77777777" w:rsidR="00DB2E9B" w:rsidRPr="00F70602" w:rsidRDefault="00DB2E9B" w:rsidP="00C075AB">
            <w:pPr>
              <w:rPr>
                <w:b/>
                <w:sz w:val="8"/>
                <w:szCs w:val="8"/>
              </w:rPr>
            </w:pPr>
          </w:p>
        </w:tc>
      </w:tr>
      <w:tr w:rsidR="00DB2E9B" w:rsidRPr="00F70602" w14:paraId="3F1E1F10" w14:textId="77777777" w:rsidTr="00C075A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14:paraId="4B4833B4" w14:textId="77777777" w:rsidR="00DB2E9B" w:rsidRPr="00F70602" w:rsidRDefault="00DB2E9B" w:rsidP="00C075AB">
            <w:pPr>
              <w:rPr>
                <w:rFonts w:ascii="Arial" w:hAnsi="Arial" w:cs="Arial"/>
              </w:rPr>
            </w:pPr>
            <w:r w:rsidRPr="00F70602">
              <w:rPr>
                <w:rFonts w:ascii="Arial" w:hAnsi="Arial" w:cs="Arial"/>
              </w:rPr>
              <w:t>Comments:</w:t>
            </w:r>
          </w:p>
          <w:p w14:paraId="2BF4518A" w14:textId="77777777" w:rsidR="00DB2E9B" w:rsidRPr="00F70602" w:rsidRDefault="00DB2E9B" w:rsidP="00C075AB">
            <w:pPr>
              <w:rPr>
                <w:b/>
              </w:rPr>
            </w:pPr>
          </w:p>
          <w:p w14:paraId="56E8EA1B" w14:textId="77777777" w:rsidR="00DB2E9B" w:rsidRPr="00F70602" w:rsidRDefault="00DB2E9B" w:rsidP="00C075AB">
            <w:pPr>
              <w:rPr>
                <w:b/>
              </w:rPr>
            </w:pPr>
          </w:p>
          <w:p w14:paraId="4069F8E2" w14:textId="77777777" w:rsidR="00DB2E9B" w:rsidRPr="00F70602" w:rsidRDefault="00DB2E9B" w:rsidP="00C075AB">
            <w:pPr>
              <w:rPr>
                <w:b/>
              </w:rPr>
            </w:pPr>
          </w:p>
          <w:p w14:paraId="3C7DBF3B" w14:textId="77777777" w:rsidR="00DB2E9B" w:rsidRPr="00F70602" w:rsidRDefault="00DB2E9B" w:rsidP="00C075AB">
            <w:pPr>
              <w:rPr>
                <w:b/>
              </w:rPr>
            </w:pPr>
          </w:p>
        </w:tc>
      </w:tr>
    </w:tbl>
    <w:p w14:paraId="019A807C" w14:textId="77777777" w:rsidR="00DB2E9B" w:rsidRPr="00F70602" w:rsidRDefault="00DB2E9B" w:rsidP="00DB2E9B">
      <w:pPr>
        <w:rPr>
          <w:rFonts w:ascii="Arial" w:hAnsi="Arial" w:cs="Arial"/>
          <w:sz w:val="16"/>
          <w:szCs w:val="16"/>
        </w:rPr>
      </w:pPr>
    </w:p>
    <w:p w14:paraId="1F3FB618" w14:textId="77777777" w:rsidR="00DB2E9B" w:rsidRPr="00F70602" w:rsidRDefault="00DB2E9B" w:rsidP="00DB2E9B">
      <w:pPr>
        <w:pStyle w:val="SMUNORMALARIAL"/>
        <w:rPr>
          <w:rFonts w:cs="Arial"/>
          <w:sz w:val="20"/>
        </w:rPr>
      </w:pPr>
      <w:r w:rsidRPr="00F70602">
        <w:rPr>
          <w:rFonts w:cs="Arial"/>
          <w:sz w:val="20"/>
        </w:rPr>
        <w:t>Signature: (Assistant Dean/Head of School) _______________</w:t>
      </w:r>
      <w:r w:rsidRPr="00F70602">
        <w:rPr>
          <w:rFonts w:cs="Arial"/>
          <w:sz w:val="20"/>
          <w:u w:val="single"/>
        </w:rPr>
        <w:t xml:space="preserve">                 </w:t>
      </w:r>
      <w:r w:rsidRPr="00F70602">
        <w:rPr>
          <w:rFonts w:cs="Arial"/>
          <w:sz w:val="20"/>
        </w:rPr>
        <w:t>____________</w:t>
      </w:r>
      <w:r w:rsidRPr="00F70602">
        <w:rPr>
          <w:rFonts w:cs="Arial"/>
          <w:b/>
          <w:sz w:val="20"/>
        </w:rPr>
        <w:t xml:space="preserve"> </w:t>
      </w:r>
      <w:r w:rsidRPr="00F70602">
        <w:rPr>
          <w:rFonts w:cs="Arial"/>
          <w:sz w:val="20"/>
        </w:rPr>
        <w:t>Date: ________________</w:t>
      </w:r>
    </w:p>
    <w:p w14:paraId="6A396E2A" w14:textId="77777777" w:rsidR="00DB2E9B" w:rsidRPr="00F70602" w:rsidRDefault="00DB2E9B" w:rsidP="00DB2E9B">
      <w:pPr>
        <w:pStyle w:val="SMUNORMALARIAL"/>
        <w:rPr>
          <w:rFonts w:cs="Arial"/>
          <w:sz w:val="20"/>
        </w:rPr>
      </w:pPr>
    </w:p>
    <w:tbl>
      <w:tblPr>
        <w:tblW w:w="0" w:type="auto"/>
        <w:tblInd w:w="108" w:type="dxa"/>
        <w:tblLook w:val="01E0" w:firstRow="1" w:lastRow="1" w:firstColumn="1" w:lastColumn="1" w:noHBand="0" w:noVBand="0"/>
      </w:tblPr>
      <w:tblGrid>
        <w:gridCol w:w="5379"/>
        <w:gridCol w:w="1603"/>
        <w:gridCol w:w="611"/>
        <w:gridCol w:w="711"/>
        <w:gridCol w:w="611"/>
      </w:tblGrid>
      <w:tr w:rsidR="00DB2E9B" w:rsidRPr="00F70602" w14:paraId="63224BCF" w14:textId="77777777" w:rsidTr="00C075AB">
        <w:tc>
          <w:tcPr>
            <w:tcW w:w="6408" w:type="dxa"/>
          </w:tcPr>
          <w:p w14:paraId="3844367C" w14:textId="77777777" w:rsidR="00DB2E9B" w:rsidRPr="00F70602" w:rsidRDefault="00DB2E9B" w:rsidP="00C075AB">
            <w:pPr>
              <w:pStyle w:val="SMUNORMALARIAL"/>
              <w:rPr>
                <w:rFonts w:cs="Arial"/>
                <w:sz w:val="8"/>
                <w:szCs w:val="8"/>
              </w:rPr>
            </w:pPr>
          </w:p>
          <w:p w14:paraId="2BEB0086" w14:textId="77777777" w:rsidR="00DB2E9B" w:rsidRPr="00F70602" w:rsidRDefault="00DB2E9B" w:rsidP="00C075AB">
            <w:pPr>
              <w:pStyle w:val="SMUNORMALARIAL"/>
              <w:rPr>
                <w:rFonts w:cs="Arial"/>
                <w:sz w:val="20"/>
              </w:rPr>
            </w:pPr>
            <w:r w:rsidRPr="00F70602">
              <w:rPr>
                <w:rFonts w:cs="Arial"/>
                <w:sz w:val="20"/>
              </w:rPr>
              <w:t>Faculty recommendation endorsed by the Ethics Committee</w:t>
            </w:r>
          </w:p>
        </w:tc>
        <w:tc>
          <w:tcPr>
            <w:tcW w:w="1800" w:type="dxa"/>
            <w:tcBorders>
              <w:right w:val="single" w:sz="2" w:space="0" w:color="auto"/>
            </w:tcBorders>
          </w:tcPr>
          <w:p w14:paraId="717FE779" w14:textId="77777777" w:rsidR="00DB2E9B" w:rsidRPr="00F70602" w:rsidRDefault="00DB2E9B" w:rsidP="00C075AB">
            <w:pPr>
              <w:pStyle w:val="SMUNORMALARIAL"/>
              <w:rPr>
                <w:i/>
                <w:sz w:val="8"/>
                <w:szCs w:val="8"/>
              </w:rPr>
            </w:pPr>
          </w:p>
          <w:p w14:paraId="52E00225" w14:textId="77777777" w:rsidR="00DB2E9B" w:rsidRPr="00F70602" w:rsidRDefault="00DB2E9B" w:rsidP="00C075AB">
            <w:pPr>
              <w:pStyle w:val="SMUNORMALARIAL"/>
              <w:rPr>
                <w:i/>
              </w:rPr>
            </w:pPr>
            <w:r w:rsidRPr="00F70602">
              <w:rPr>
                <w:i/>
              </w:rPr>
              <w:t>Chair’s Initials</w:t>
            </w:r>
          </w:p>
        </w:tc>
        <w:tc>
          <w:tcPr>
            <w:tcW w:w="720" w:type="dxa"/>
            <w:tcBorders>
              <w:top w:val="single" w:sz="2" w:space="0" w:color="auto"/>
              <w:left w:val="single" w:sz="2" w:space="0" w:color="auto"/>
              <w:bottom w:val="single" w:sz="2" w:space="0" w:color="auto"/>
              <w:right w:val="single" w:sz="2" w:space="0" w:color="auto"/>
            </w:tcBorders>
          </w:tcPr>
          <w:p w14:paraId="76BF2293" w14:textId="77777777" w:rsidR="00DB2E9B" w:rsidRPr="00F70602" w:rsidRDefault="00DB2E9B" w:rsidP="00C075AB">
            <w:pPr>
              <w:pStyle w:val="SMUNORMALARIAL"/>
              <w:rPr>
                <w:sz w:val="16"/>
                <w:szCs w:val="16"/>
              </w:rPr>
            </w:pPr>
          </w:p>
          <w:p w14:paraId="1D9E5924" w14:textId="77777777" w:rsidR="00DB2E9B" w:rsidRPr="00F70602" w:rsidRDefault="00DB2E9B" w:rsidP="00C075AB">
            <w:pPr>
              <w:pStyle w:val="SMUNORMALARIAL"/>
              <w:rPr>
                <w:sz w:val="16"/>
                <w:szCs w:val="16"/>
              </w:rPr>
            </w:pPr>
          </w:p>
          <w:p w14:paraId="5ECE77BE" w14:textId="77777777" w:rsidR="00DB2E9B" w:rsidRPr="00F70602" w:rsidRDefault="00DB2E9B" w:rsidP="00C075AB">
            <w:pPr>
              <w:pStyle w:val="SMUNORMALARIAL"/>
              <w:rPr>
                <w:sz w:val="16"/>
                <w:szCs w:val="16"/>
              </w:rPr>
            </w:pPr>
          </w:p>
        </w:tc>
        <w:tc>
          <w:tcPr>
            <w:tcW w:w="720" w:type="dxa"/>
            <w:tcBorders>
              <w:left w:val="single" w:sz="2" w:space="0" w:color="auto"/>
              <w:right w:val="single" w:sz="2" w:space="0" w:color="auto"/>
            </w:tcBorders>
          </w:tcPr>
          <w:p w14:paraId="31D4A0AC" w14:textId="77777777" w:rsidR="00DB2E9B" w:rsidRPr="00F70602" w:rsidRDefault="00DB2E9B" w:rsidP="00C075AB">
            <w:pPr>
              <w:pStyle w:val="SMUNORMALARIAL"/>
              <w:rPr>
                <w:i/>
                <w:sz w:val="8"/>
                <w:szCs w:val="8"/>
              </w:rPr>
            </w:pPr>
          </w:p>
          <w:p w14:paraId="4524A87F" w14:textId="77777777" w:rsidR="00DB2E9B" w:rsidRPr="00F70602" w:rsidRDefault="00DB2E9B" w:rsidP="00C075AB">
            <w:pPr>
              <w:pStyle w:val="SMUNORMALARIAL"/>
              <w:rPr>
                <w:i/>
              </w:rPr>
            </w:pPr>
            <w:r w:rsidRPr="00F70602">
              <w:rPr>
                <w:i/>
              </w:rPr>
              <w:t>Date</w:t>
            </w:r>
          </w:p>
        </w:tc>
        <w:tc>
          <w:tcPr>
            <w:tcW w:w="720" w:type="dxa"/>
            <w:tcBorders>
              <w:top w:val="single" w:sz="2" w:space="0" w:color="auto"/>
              <w:left w:val="single" w:sz="2" w:space="0" w:color="auto"/>
              <w:bottom w:val="single" w:sz="2" w:space="0" w:color="auto"/>
              <w:right w:val="single" w:sz="2" w:space="0" w:color="auto"/>
            </w:tcBorders>
          </w:tcPr>
          <w:p w14:paraId="2A60EAF4" w14:textId="77777777" w:rsidR="00DB2E9B" w:rsidRPr="00F70602" w:rsidRDefault="00DB2E9B" w:rsidP="00C075AB">
            <w:pPr>
              <w:pStyle w:val="SMUNORMALARIAL"/>
            </w:pPr>
          </w:p>
        </w:tc>
      </w:tr>
    </w:tbl>
    <w:p w14:paraId="35C334BE" w14:textId="77777777" w:rsidR="00DB2E9B" w:rsidRPr="00F70602" w:rsidRDefault="00DB2E9B" w:rsidP="00DB2E9B">
      <w:pPr>
        <w:pStyle w:val="SMUNORMALARIAL"/>
        <w:rPr>
          <w:sz w:val="4"/>
          <w:szCs w:val="4"/>
        </w:rPr>
      </w:pPr>
    </w:p>
    <w:p w14:paraId="1CCB301F" w14:textId="77777777" w:rsidR="00DB2E9B" w:rsidRPr="00F70602" w:rsidRDefault="00DB2E9B" w:rsidP="00DB2E9B">
      <w:pPr>
        <w:rPr>
          <w:lang w:eastAsia="en-GB"/>
        </w:rPr>
      </w:pPr>
    </w:p>
    <w:p w14:paraId="3A01D999" w14:textId="77777777" w:rsidR="00DB2E9B" w:rsidRPr="00F70602" w:rsidRDefault="00DB2E9B" w:rsidP="00DB2E9B">
      <w:pPr>
        <w:rPr>
          <w:lang w:eastAsia="en-GB"/>
        </w:rPr>
      </w:pPr>
    </w:p>
    <w:p w14:paraId="34D5121B" w14:textId="5759C4E3" w:rsidR="00DB2E9B" w:rsidRDefault="00FF754C" w:rsidP="00FF754C">
      <w:pPr>
        <w:pStyle w:val="Heading2"/>
        <w:rPr>
          <w:lang w:eastAsia="en-GB"/>
        </w:rPr>
      </w:pPr>
      <w:bookmarkStart w:id="93" w:name="_Toc194696842"/>
      <w:r>
        <w:rPr>
          <w:lang w:eastAsia="en-GB"/>
        </w:rPr>
        <w:t>Video walkthrough of code and pages</w:t>
      </w:r>
      <w:bookmarkEnd w:id="93"/>
    </w:p>
    <w:p w14:paraId="090277D6" w14:textId="4EB466C1" w:rsidR="00FF754C" w:rsidRPr="00FF754C" w:rsidRDefault="00FF754C" w:rsidP="00FF754C">
      <w:pPr>
        <w:rPr>
          <w:lang w:eastAsia="en-GB"/>
        </w:rPr>
      </w:pPr>
      <w:r>
        <w:rPr>
          <w:noProof/>
          <w:lang w:eastAsia="en-GB"/>
        </w:rPr>
        <w:drawing>
          <wp:inline distT="0" distB="0" distL="0" distR="0" wp14:anchorId="79D6DFF0" wp14:editId="6191F3DF">
            <wp:extent cx="4572000" cy="3429000"/>
            <wp:effectExtent l="0" t="0" r="0" b="0"/>
            <wp:docPr id="247306" name="Video 2" descr="full overview of cms">
              <a:hlinkClick xmlns:a="http://schemas.openxmlformats.org/drawingml/2006/main" r:id="rId6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06" name="Video 2" descr="full overview of cms">
                      <a:hlinkClick r:id="rId64"/>
                    </pic:cNvPr>
                    <pic:cNvPicPr/>
                  </pic:nvPicPr>
                  <pic:blipFill>
                    <a:blip r:embed="rId6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U3eDaOkfEdc?feature=oembed&quot; frameborder=&quot;0&quot; allow=&quot;accelerometer; autoplay; clipboard-write; encrypted-media; gyroscope; picture-in-picture; web-share&quot; referrerpolicy=&quot;strict-origin-when-cross-origin&quot; allowfullscreen=&quot;&quot; title=&quot;full overview of cms&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sectPr w:rsidR="00FF754C" w:rsidRPr="00FF754C" w:rsidSect="00E24A3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0" w:author="Andrew Green" w:date="2025-04-16T12:57:00Z" w:initials="AG">
    <w:p w14:paraId="19B41AD9" w14:textId="77777777" w:rsidR="00DC2B1C" w:rsidRDefault="00DC2B1C" w:rsidP="00DC2B1C">
      <w:pPr>
        <w:pStyle w:val="CommentText"/>
      </w:pPr>
      <w:r>
        <w:rPr>
          <w:rStyle w:val="CommentReference"/>
        </w:rPr>
        <w:annotationRef/>
      </w:r>
      <w:r>
        <w:t>WALOR</w:t>
      </w:r>
    </w:p>
  </w:comment>
  <w:comment w:id="31" w:author="Andrew Green" w:date="2025-04-16T12:58:00Z" w:initials="AG">
    <w:p w14:paraId="1D881F77" w14:textId="77777777" w:rsidR="00DC2B1C" w:rsidRDefault="00DC2B1C" w:rsidP="00DC2B1C">
      <w:pPr>
        <w:pStyle w:val="CommentText"/>
      </w:pPr>
      <w:r>
        <w:rPr>
          <w:rStyle w:val="CommentReference"/>
        </w:rPr>
        <w:annotationRef/>
      </w:r>
      <w:r>
        <w:t>WALOR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9B41AD9" w15:done="0"/>
  <w15:commentEx w15:paraId="1D881F7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20FF8CD" w16cex:dateUtc="2025-04-16T11:57:00Z"/>
  <w16cex:commentExtensible w16cex:durableId="6081CBC2" w16cex:dateUtc="2025-04-16T11: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9B41AD9" w16cid:durableId="320FF8CD"/>
  <w16cid:commentId w16cid:paraId="1D881F77" w16cid:durableId="6081CBC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DBF71" w14:textId="77777777" w:rsidR="007854A6" w:rsidRPr="00F70602" w:rsidRDefault="007854A6" w:rsidP="0060486E">
      <w:pPr>
        <w:spacing w:after="0" w:line="240" w:lineRule="auto"/>
      </w:pPr>
      <w:r w:rsidRPr="00F70602">
        <w:separator/>
      </w:r>
    </w:p>
  </w:endnote>
  <w:endnote w:type="continuationSeparator" w:id="0">
    <w:p w14:paraId="72A2F6A8" w14:textId="77777777" w:rsidR="007854A6" w:rsidRPr="00F70602" w:rsidRDefault="007854A6" w:rsidP="0060486E">
      <w:pPr>
        <w:spacing w:after="0" w:line="240" w:lineRule="auto"/>
      </w:pPr>
      <w:r w:rsidRPr="00F706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 w:name="Arabic Typesetting">
    <w:charset w:val="B2"/>
    <w:family w:val="script"/>
    <w:pitch w:val="variable"/>
    <w:sig w:usb0="80002007" w:usb1="80000000" w:usb2="00000008" w:usb3="00000000" w:csb0="000000D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808E7" w14:textId="77777777" w:rsidR="007854A6" w:rsidRPr="00F70602" w:rsidRDefault="007854A6" w:rsidP="0060486E">
      <w:pPr>
        <w:spacing w:after="0" w:line="240" w:lineRule="auto"/>
      </w:pPr>
      <w:r w:rsidRPr="00F70602">
        <w:separator/>
      </w:r>
    </w:p>
  </w:footnote>
  <w:footnote w:type="continuationSeparator" w:id="0">
    <w:p w14:paraId="267D2E22" w14:textId="77777777" w:rsidR="007854A6" w:rsidRPr="00F70602" w:rsidRDefault="007854A6" w:rsidP="0060486E">
      <w:pPr>
        <w:spacing w:after="0" w:line="240" w:lineRule="auto"/>
      </w:pPr>
      <w:r w:rsidRPr="00F7060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4230C"/>
    <w:multiLevelType w:val="multilevel"/>
    <w:tmpl w:val="5C9EB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94A24"/>
    <w:multiLevelType w:val="multilevel"/>
    <w:tmpl w:val="0B482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C04A3"/>
    <w:multiLevelType w:val="multilevel"/>
    <w:tmpl w:val="1DAA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3163D"/>
    <w:multiLevelType w:val="multilevel"/>
    <w:tmpl w:val="99363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FA1B37"/>
    <w:multiLevelType w:val="multilevel"/>
    <w:tmpl w:val="62560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4C56F8"/>
    <w:multiLevelType w:val="multilevel"/>
    <w:tmpl w:val="5CBE7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9F7A65"/>
    <w:multiLevelType w:val="multilevel"/>
    <w:tmpl w:val="A3407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47169E"/>
    <w:multiLevelType w:val="multilevel"/>
    <w:tmpl w:val="A84A8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7C0624"/>
    <w:multiLevelType w:val="multilevel"/>
    <w:tmpl w:val="8F9CC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313FD0"/>
    <w:multiLevelType w:val="multilevel"/>
    <w:tmpl w:val="86C6C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5C4D6A"/>
    <w:multiLevelType w:val="hybridMultilevel"/>
    <w:tmpl w:val="4000A288"/>
    <w:lvl w:ilvl="0" w:tplc="0809000F">
      <w:start w:val="1"/>
      <w:numFmt w:val="decimal"/>
      <w:lvlText w:val="%1."/>
      <w:lvlJc w:val="left"/>
      <w:pPr>
        <w:ind w:left="-1065" w:hanging="360"/>
      </w:pPr>
      <w:rPr>
        <w:rFonts w:hint="default"/>
      </w:rPr>
    </w:lvl>
    <w:lvl w:ilvl="1" w:tplc="08090019" w:tentative="1">
      <w:start w:val="1"/>
      <w:numFmt w:val="lowerLetter"/>
      <w:lvlText w:val="%2."/>
      <w:lvlJc w:val="left"/>
      <w:pPr>
        <w:ind w:left="-345" w:hanging="360"/>
      </w:pPr>
    </w:lvl>
    <w:lvl w:ilvl="2" w:tplc="0809001B" w:tentative="1">
      <w:start w:val="1"/>
      <w:numFmt w:val="lowerRoman"/>
      <w:lvlText w:val="%3."/>
      <w:lvlJc w:val="right"/>
      <w:pPr>
        <w:ind w:left="375" w:hanging="180"/>
      </w:pPr>
    </w:lvl>
    <w:lvl w:ilvl="3" w:tplc="0809000F" w:tentative="1">
      <w:start w:val="1"/>
      <w:numFmt w:val="decimal"/>
      <w:lvlText w:val="%4."/>
      <w:lvlJc w:val="left"/>
      <w:pPr>
        <w:ind w:left="1095" w:hanging="360"/>
      </w:pPr>
    </w:lvl>
    <w:lvl w:ilvl="4" w:tplc="08090019" w:tentative="1">
      <w:start w:val="1"/>
      <w:numFmt w:val="lowerLetter"/>
      <w:lvlText w:val="%5."/>
      <w:lvlJc w:val="left"/>
      <w:pPr>
        <w:ind w:left="1815" w:hanging="360"/>
      </w:pPr>
    </w:lvl>
    <w:lvl w:ilvl="5" w:tplc="0809001B" w:tentative="1">
      <w:start w:val="1"/>
      <w:numFmt w:val="lowerRoman"/>
      <w:lvlText w:val="%6."/>
      <w:lvlJc w:val="right"/>
      <w:pPr>
        <w:ind w:left="2535" w:hanging="180"/>
      </w:pPr>
    </w:lvl>
    <w:lvl w:ilvl="6" w:tplc="0809000F" w:tentative="1">
      <w:start w:val="1"/>
      <w:numFmt w:val="decimal"/>
      <w:lvlText w:val="%7."/>
      <w:lvlJc w:val="left"/>
      <w:pPr>
        <w:ind w:left="3255" w:hanging="360"/>
      </w:pPr>
    </w:lvl>
    <w:lvl w:ilvl="7" w:tplc="08090019" w:tentative="1">
      <w:start w:val="1"/>
      <w:numFmt w:val="lowerLetter"/>
      <w:lvlText w:val="%8."/>
      <w:lvlJc w:val="left"/>
      <w:pPr>
        <w:ind w:left="3975" w:hanging="360"/>
      </w:pPr>
    </w:lvl>
    <w:lvl w:ilvl="8" w:tplc="0809001B" w:tentative="1">
      <w:start w:val="1"/>
      <w:numFmt w:val="lowerRoman"/>
      <w:lvlText w:val="%9."/>
      <w:lvlJc w:val="right"/>
      <w:pPr>
        <w:ind w:left="4695" w:hanging="180"/>
      </w:pPr>
    </w:lvl>
  </w:abstractNum>
  <w:abstractNum w:abstractNumId="11" w15:restartNumberingAfterBreak="0">
    <w:nsid w:val="17AB1DD4"/>
    <w:multiLevelType w:val="multilevel"/>
    <w:tmpl w:val="EE6A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C0C"/>
    <w:multiLevelType w:val="multilevel"/>
    <w:tmpl w:val="63CAB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4270ED"/>
    <w:multiLevelType w:val="multilevel"/>
    <w:tmpl w:val="1A82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5670F6"/>
    <w:multiLevelType w:val="multilevel"/>
    <w:tmpl w:val="6972D5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8D6B77"/>
    <w:multiLevelType w:val="multilevel"/>
    <w:tmpl w:val="EECA5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DF7773"/>
    <w:multiLevelType w:val="hybridMultilevel"/>
    <w:tmpl w:val="FFFFFFFF"/>
    <w:lvl w:ilvl="0" w:tplc="A844D60C">
      <w:start w:val="1"/>
      <w:numFmt w:val="decimal"/>
      <w:lvlText w:val="%1."/>
      <w:lvlJc w:val="left"/>
      <w:pPr>
        <w:ind w:left="720" w:hanging="360"/>
      </w:pPr>
    </w:lvl>
    <w:lvl w:ilvl="1" w:tplc="2E74737A">
      <w:start w:val="1"/>
      <w:numFmt w:val="bullet"/>
      <w:lvlText w:val="o"/>
      <w:lvlJc w:val="left"/>
      <w:pPr>
        <w:ind w:left="1440" w:hanging="360"/>
      </w:pPr>
      <w:rPr>
        <w:rFonts w:ascii="Courier New" w:hAnsi="Courier New" w:hint="default"/>
      </w:rPr>
    </w:lvl>
    <w:lvl w:ilvl="2" w:tplc="912CB99C">
      <w:start w:val="1"/>
      <w:numFmt w:val="bullet"/>
      <w:lvlText w:val=""/>
      <w:lvlJc w:val="left"/>
      <w:pPr>
        <w:ind w:left="2160" w:hanging="360"/>
      </w:pPr>
      <w:rPr>
        <w:rFonts w:ascii="Wingdings" w:hAnsi="Wingdings" w:hint="default"/>
      </w:rPr>
    </w:lvl>
    <w:lvl w:ilvl="3" w:tplc="450AECA8">
      <w:start w:val="1"/>
      <w:numFmt w:val="bullet"/>
      <w:lvlText w:val=""/>
      <w:lvlJc w:val="left"/>
      <w:pPr>
        <w:ind w:left="2880" w:hanging="360"/>
      </w:pPr>
      <w:rPr>
        <w:rFonts w:ascii="Symbol" w:hAnsi="Symbol" w:hint="default"/>
      </w:rPr>
    </w:lvl>
    <w:lvl w:ilvl="4" w:tplc="7DE8B010">
      <w:start w:val="1"/>
      <w:numFmt w:val="bullet"/>
      <w:lvlText w:val="o"/>
      <w:lvlJc w:val="left"/>
      <w:pPr>
        <w:ind w:left="3600" w:hanging="360"/>
      </w:pPr>
      <w:rPr>
        <w:rFonts w:ascii="Courier New" w:hAnsi="Courier New" w:hint="default"/>
      </w:rPr>
    </w:lvl>
    <w:lvl w:ilvl="5" w:tplc="D5E2D94C">
      <w:start w:val="1"/>
      <w:numFmt w:val="bullet"/>
      <w:lvlText w:val=""/>
      <w:lvlJc w:val="left"/>
      <w:pPr>
        <w:ind w:left="4320" w:hanging="360"/>
      </w:pPr>
      <w:rPr>
        <w:rFonts w:ascii="Wingdings" w:hAnsi="Wingdings" w:hint="default"/>
      </w:rPr>
    </w:lvl>
    <w:lvl w:ilvl="6" w:tplc="CF8E359A">
      <w:start w:val="1"/>
      <w:numFmt w:val="bullet"/>
      <w:lvlText w:val=""/>
      <w:lvlJc w:val="left"/>
      <w:pPr>
        <w:ind w:left="5040" w:hanging="360"/>
      </w:pPr>
      <w:rPr>
        <w:rFonts w:ascii="Symbol" w:hAnsi="Symbol" w:hint="default"/>
      </w:rPr>
    </w:lvl>
    <w:lvl w:ilvl="7" w:tplc="AC6E8E3A">
      <w:start w:val="1"/>
      <w:numFmt w:val="bullet"/>
      <w:lvlText w:val="o"/>
      <w:lvlJc w:val="left"/>
      <w:pPr>
        <w:ind w:left="5760" w:hanging="360"/>
      </w:pPr>
      <w:rPr>
        <w:rFonts w:ascii="Courier New" w:hAnsi="Courier New" w:hint="default"/>
      </w:rPr>
    </w:lvl>
    <w:lvl w:ilvl="8" w:tplc="AEC64F50">
      <w:start w:val="1"/>
      <w:numFmt w:val="bullet"/>
      <w:lvlText w:val=""/>
      <w:lvlJc w:val="left"/>
      <w:pPr>
        <w:ind w:left="6480" w:hanging="360"/>
      </w:pPr>
      <w:rPr>
        <w:rFonts w:ascii="Wingdings" w:hAnsi="Wingdings" w:hint="default"/>
      </w:rPr>
    </w:lvl>
  </w:abstractNum>
  <w:abstractNum w:abstractNumId="17" w15:restartNumberingAfterBreak="0">
    <w:nsid w:val="214B65EC"/>
    <w:multiLevelType w:val="multilevel"/>
    <w:tmpl w:val="D6ECC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D36DEB"/>
    <w:multiLevelType w:val="multilevel"/>
    <w:tmpl w:val="2BA01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4856DF"/>
    <w:multiLevelType w:val="multilevel"/>
    <w:tmpl w:val="DB701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6F26B5"/>
    <w:multiLevelType w:val="multilevel"/>
    <w:tmpl w:val="6006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590A2D"/>
    <w:multiLevelType w:val="multilevel"/>
    <w:tmpl w:val="FD009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8B851F9"/>
    <w:multiLevelType w:val="multilevel"/>
    <w:tmpl w:val="089A5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9310755"/>
    <w:multiLevelType w:val="multilevel"/>
    <w:tmpl w:val="ED6E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C0211FC"/>
    <w:multiLevelType w:val="multilevel"/>
    <w:tmpl w:val="27CAD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24B2005"/>
    <w:multiLevelType w:val="multilevel"/>
    <w:tmpl w:val="18FAA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4A6753B"/>
    <w:multiLevelType w:val="multilevel"/>
    <w:tmpl w:val="4D343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3B5867"/>
    <w:multiLevelType w:val="multilevel"/>
    <w:tmpl w:val="70A04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68121E6"/>
    <w:multiLevelType w:val="multilevel"/>
    <w:tmpl w:val="7890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6C90955"/>
    <w:multiLevelType w:val="multilevel"/>
    <w:tmpl w:val="59547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E40D26"/>
    <w:multiLevelType w:val="multilevel"/>
    <w:tmpl w:val="3DF0B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7464323"/>
    <w:multiLevelType w:val="multilevel"/>
    <w:tmpl w:val="AB5A0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9A827D0"/>
    <w:multiLevelType w:val="multilevel"/>
    <w:tmpl w:val="3F4E0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51635A"/>
    <w:multiLevelType w:val="multilevel"/>
    <w:tmpl w:val="5B0EA5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CC20CF1"/>
    <w:multiLevelType w:val="multilevel"/>
    <w:tmpl w:val="4B76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E186C79"/>
    <w:multiLevelType w:val="multilevel"/>
    <w:tmpl w:val="3F447F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FF25D72"/>
    <w:multiLevelType w:val="multilevel"/>
    <w:tmpl w:val="5372C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35840CD"/>
    <w:multiLevelType w:val="multilevel"/>
    <w:tmpl w:val="5D40D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367C1C"/>
    <w:multiLevelType w:val="multilevel"/>
    <w:tmpl w:val="1286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467EEA"/>
    <w:multiLevelType w:val="multilevel"/>
    <w:tmpl w:val="70F4A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5313716"/>
    <w:multiLevelType w:val="multilevel"/>
    <w:tmpl w:val="FBCE9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B61358"/>
    <w:multiLevelType w:val="multilevel"/>
    <w:tmpl w:val="A89C0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5E81AA4"/>
    <w:multiLevelType w:val="multilevel"/>
    <w:tmpl w:val="5D389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8F07516"/>
    <w:multiLevelType w:val="multilevel"/>
    <w:tmpl w:val="42F63BD2"/>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4B2A40FF"/>
    <w:multiLevelType w:val="multilevel"/>
    <w:tmpl w:val="6AEC7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EC52606"/>
    <w:multiLevelType w:val="multilevel"/>
    <w:tmpl w:val="C6042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0BADF29"/>
    <w:multiLevelType w:val="hybridMultilevel"/>
    <w:tmpl w:val="FFFFFFFF"/>
    <w:lvl w:ilvl="0" w:tplc="AB2AEC7C">
      <w:start w:val="1"/>
      <w:numFmt w:val="bullet"/>
      <w:lvlText w:val=""/>
      <w:lvlJc w:val="left"/>
      <w:pPr>
        <w:ind w:left="720" w:hanging="360"/>
      </w:pPr>
      <w:rPr>
        <w:rFonts w:ascii="Symbol" w:hAnsi="Symbol" w:hint="default"/>
      </w:rPr>
    </w:lvl>
    <w:lvl w:ilvl="1" w:tplc="F2184768">
      <w:start w:val="1"/>
      <w:numFmt w:val="bullet"/>
      <w:lvlText w:val="o"/>
      <w:lvlJc w:val="left"/>
      <w:pPr>
        <w:ind w:left="1440" w:hanging="360"/>
      </w:pPr>
      <w:rPr>
        <w:rFonts w:ascii="Courier New" w:hAnsi="Courier New" w:hint="default"/>
      </w:rPr>
    </w:lvl>
    <w:lvl w:ilvl="2" w:tplc="C73E0F80">
      <w:start w:val="1"/>
      <w:numFmt w:val="bullet"/>
      <w:lvlText w:val=""/>
      <w:lvlJc w:val="left"/>
      <w:pPr>
        <w:ind w:left="2160" w:hanging="360"/>
      </w:pPr>
      <w:rPr>
        <w:rFonts w:ascii="Wingdings" w:hAnsi="Wingdings" w:hint="default"/>
      </w:rPr>
    </w:lvl>
    <w:lvl w:ilvl="3" w:tplc="E50472C2">
      <w:start w:val="1"/>
      <w:numFmt w:val="bullet"/>
      <w:lvlText w:val=""/>
      <w:lvlJc w:val="left"/>
      <w:pPr>
        <w:ind w:left="2880" w:hanging="360"/>
      </w:pPr>
      <w:rPr>
        <w:rFonts w:ascii="Symbol" w:hAnsi="Symbol" w:hint="default"/>
      </w:rPr>
    </w:lvl>
    <w:lvl w:ilvl="4" w:tplc="133ADE98">
      <w:start w:val="1"/>
      <w:numFmt w:val="bullet"/>
      <w:lvlText w:val="o"/>
      <w:lvlJc w:val="left"/>
      <w:pPr>
        <w:ind w:left="3600" w:hanging="360"/>
      </w:pPr>
      <w:rPr>
        <w:rFonts w:ascii="Courier New" w:hAnsi="Courier New" w:hint="default"/>
      </w:rPr>
    </w:lvl>
    <w:lvl w:ilvl="5" w:tplc="12F8F850">
      <w:start w:val="1"/>
      <w:numFmt w:val="bullet"/>
      <w:lvlText w:val=""/>
      <w:lvlJc w:val="left"/>
      <w:pPr>
        <w:ind w:left="4320" w:hanging="360"/>
      </w:pPr>
      <w:rPr>
        <w:rFonts w:ascii="Wingdings" w:hAnsi="Wingdings" w:hint="default"/>
      </w:rPr>
    </w:lvl>
    <w:lvl w:ilvl="6" w:tplc="B2749BAA">
      <w:start w:val="1"/>
      <w:numFmt w:val="bullet"/>
      <w:lvlText w:val=""/>
      <w:lvlJc w:val="left"/>
      <w:pPr>
        <w:ind w:left="5040" w:hanging="360"/>
      </w:pPr>
      <w:rPr>
        <w:rFonts w:ascii="Symbol" w:hAnsi="Symbol" w:hint="default"/>
      </w:rPr>
    </w:lvl>
    <w:lvl w:ilvl="7" w:tplc="79005AE2">
      <w:start w:val="1"/>
      <w:numFmt w:val="bullet"/>
      <w:lvlText w:val="o"/>
      <w:lvlJc w:val="left"/>
      <w:pPr>
        <w:ind w:left="5760" w:hanging="360"/>
      </w:pPr>
      <w:rPr>
        <w:rFonts w:ascii="Courier New" w:hAnsi="Courier New" w:hint="default"/>
      </w:rPr>
    </w:lvl>
    <w:lvl w:ilvl="8" w:tplc="E8E2ED98">
      <w:start w:val="1"/>
      <w:numFmt w:val="bullet"/>
      <w:lvlText w:val=""/>
      <w:lvlJc w:val="left"/>
      <w:pPr>
        <w:ind w:left="6480" w:hanging="360"/>
      </w:pPr>
      <w:rPr>
        <w:rFonts w:ascii="Wingdings" w:hAnsi="Wingdings" w:hint="default"/>
      </w:rPr>
    </w:lvl>
  </w:abstractNum>
  <w:abstractNum w:abstractNumId="47" w15:restartNumberingAfterBreak="0">
    <w:nsid w:val="511A0CDF"/>
    <w:multiLevelType w:val="multilevel"/>
    <w:tmpl w:val="126632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2FA7C6A"/>
    <w:multiLevelType w:val="multilevel"/>
    <w:tmpl w:val="6144D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40D3AF0"/>
    <w:multiLevelType w:val="multilevel"/>
    <w:tmpl w:val="6E34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5207A55"/>
    <w:multiLevelType w:val="multilevel"/>
    <w:tmpl w:val="D6F05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5FC77FF"/>
    <w:multiLevelType w:val="multilevel"/>
    <w:tmpl w:val="7DF25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7AB7806"/>
    <w:multiLevelType w:val="hybridMultilevel"/>
    <w:tmpl w:val="B06A6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8656C8E"/>
    <w:multiLevelType w:val="multilevel"/>
    <w:tmpl w:val="8398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94B6702"/>
    <w:multiLevelType w:val="multilevel"/>
    <w:tmpl w:val="0B3E8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B5223CD"/>
    <w:multiLevelType w:val="multilevel"/>
    <w:tmpl w:val="53DE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20D67CF"/>
    <w:multiLevelType w:val="multilevel"/>
    <w:tmpl w:val="6F963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6AB6A89"/>
    <w:multiLevelType w:val="multilevel"/>
    <w:tmpl w:val="CDFE3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94E16CD"/>
    <w:multiLevelType w:val="multilevel"/>
    <w:tmpl w:val="F454C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AEA52D7"/>
    <w:multiLevelType w:val="multilevel"/>
    <w:tmpl w:val="A2F8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D08242A"/>
    <w:multiLevelType w:val="multilevel"/>
    <w:tmpl w:val="447CD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DAB0308"/>
    <w:multiLevelType w:val="multilevel"/>
    <w:tmpl w:val="086EB0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EAB91C7"/>
    <w:multiLevelType w:val="hybridMultilevel"/>
    <w:tmpl w:val="11FAEE0C"/>
    <w:lvl w:ilvl="0" w:tplc="DACC3C52">
      <w:start w:val="1"/>
      <w:numFmt w:val="bullet"/>
      <w:lvlText w:val="o"/>
      <w:lvlJc w:val="left"/>
      <w:pPr>
        <w:ind w:left="1440" w:hanging="360"/>
      </w:pPr>
      <w:rPr>
        <w:rFonts w:ascii="Courier New" w:hAnsi="Courier New" w:hint="default"/>
      </w:rPr>
    </w:lvl>
    <w:lvl w:ilvl="1" w:tplc="872E7E92">
      <w:start w:val="1"/>
      <w:numFmt w:val="bullet"/>
      <w:lvlText w:val="o"/>
      <w:lvlJc w:val="left"/>
      <w:pPr>
        <w:ind w:left="2160" w:hanging="360"/>
      </w:pPr>
      <w:rPr>
        <w:rFonts w:ascii="Courier New" w:hAnsi="Courier New" w:hint="default"/>
      </w:rPr>
    </w:lvl>
    <w:lvl w:ilvl="2" w:tplc="199259D6">
      <w:start w:val="1"/>
      <w:numFmt w:val="bullet"/>
      <w:lvlText w:val=""/>
      <w:lvlJc w:val="left"/>
      <w:pPr>
        <w:ind w:left="2880" w:hanging="360"/>
      </w:pPr>
      <w:rPr>
        <w:rFonts w:ascii="Wingdings" w:hAnsi="Wingdings" w:hint="default"/>
      </w:rPr>
    </w:lvl>
    <w:lvl w:ilvl="3" w:tplc="C40CAA3E">
      <w:start w:val="1"/>
      <w:numFmt w:val="bullet"/>
      <w:lvlText w:val=""/>
      <w:lvlJc w:val="left"/>
      <w:pPr>
        <w:ind w:left="3600" w:hanging="360"/>
      </w:pPr>
      <w:rPr>
        <w:rFonts w:ascii="Symbol" w:hAnsi="Symbol" w:hint="default"/>
      </w:rPr>
    </w:lvl>
    <w:lvl w:ilvl="4" w:tplc="9FBC7D0E">
      <w:start w:val="1"/>
      <w:numFmt w:val="bullet"/>
      <w:lvlText w:val="o"/>
      <w:lvlJc w:val="left"/>
      <w:pPr>
        <w:ind w:left="4320" w:hanging="360"/>
      </w:pPr>
      <w:rPr>
        <w:rFonts w:ascii="Courier New" w:hAnsi="Courier New" w:hint="default"/>
      </w:rPr>
    </w:lvl>
    <w:lvl w:ilvl="5" w:tplc="1674B8C0">
      <w:start w:val="1"/>
      <w:numFmt w:val="bullet"/>
      <w:lvlText w:val=""/>
      <w:lvlJc w:val="left"/>
      <w:pPr>
        <w:ind w:left="5040" w:hanging="360"/>
      </w:pPr>
      <w:rPr>
        <w:rFonts w:ascii="Wingdings" w:hAnsi="Wingdings" w:hint="default"/>
      </w:rPr>
    </w:lvl>
    <w:lvl w:ilvl="6" w:tplc="0BA07CD8">
      <w:start w:val="1"/>
      <w:numFmt w:val="bullet"/>
      <w:lvlText w:val=""/>
      <w:lvlJc w:val="left"/>
      <w:pPr>
        <w:ind w:left="5760" w:hanging="360"/>
      </w:pPr>
      <w:rPr>
        <w:rFonts w:ascii="Symbol" w:hAnsi="Symbol" w:hint="default"/>
      </w:rPr>
    </w:lvl>
    <w:lvl w:ilvl="7" w:tplc="12965A02">
      <w:start w:val="1"/>
      <w:numFmt w:val="bullet"/>
      <w:lvlText w:val="o"/>
      <w:lvlJc w:val="left"/>
      <w:pPr>
        <w:ind w:left="6480" w:hanging="360"/>
      </w:pPr>
      <w:rPr>
        <w:rFonts w:ascii="Courier New" w:hAnsi="Courier New" w:hint="default"/>
      </w:rPr>
    </w:lvl>
    <w:lvl w:ilvl="8" w:tplc="800CAE14">
      <w:start w:val="1"/>
      <w:numFmt w:val="bullet"/>
      <w:lvlText w:val=""/>
      <w:lvlJc w:val="left"/>
      <w:pPr>
        <w:ind w:left="7200" w:hanging="360"/>
      </w:pPr>
      <w:rPr>
        <w:rFonts w:ascii="Wingdings" w:hAnsi="Wingdings" w:hint="default"/>
      </w:rPr>
    </w:lvl>
  </w:abstractNum>
  <w:abstractNum w:abstractNumId="63" w15:restartNumberingAfterBreak="0">
    <w:nsid w:val="70361D56"/>
    <w:multiLevelType w:val="multilevel"/>
    <w:tmpl w:val="2A6E1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04837D9"/>
    <w:multiLevelType w:val="multilevel"/>
    <w:tmpl w:val="A1AE21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05A0F1A"/>
    <w:multiLevelType w:val="multilevel"/>
    <w:tmpl w:val="16EA6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0A9558E"/>
    <w:multiLevelType w:val="multilevel"/>
    <w:tmpl w:val="CB3E8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1C727C5"/>
    <w:multiLevelType w:val="multilevel"/>
    <w:tmpl w:val="E07C8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4AD666F"/>
    <w:multiLevelType w:val="multilevel"/>
    <w:tmpl w:val="EAC2D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6D47A4D"/>
    <w:multiLevelType w:val="multilevel"/>
    <w:tmpl w:val="6614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8896B4D"/>
    <w:multiLevelType w:val="multilevel"/>
    <w:tmpl w:val="88C2F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BE25F98"/>
    <w:multiLevelType w:val="multilevel"/>
    <w:tmpl w:val="248A3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C53454F"/>
    <w:multiLevelType w:val="multilevel"/>
    <w:tmpl w:val="735894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CA76180"/>
    <w:multiLevelType w:val="multilevel"/>
    <w:tmpl w:val="4AE6B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4883288">
    <w:abstractNumId w:val="62"/>
  </w:num>
  <w:num w:numId="2" w16cid:durableId="382408769">
    <w:abstractNumId w:val="16"/>
  </w:num>
  <w:num w:numId="3" w16cid:durableId="669066309">
    <w:abstractNumId w:val="46"/>
  </w:num>
  <w:num w:numId="4" w16cid:durableId="1167407024">
    <w:abstractNumId w:val="10"/>
  </w:num>
  <w:num w:numId="5" w16cid:durableId="261954661">
    <w:abstractNumId w:val="44"/>
  </w:num>
  <w:num w:numId="6" w16cid:durableId="1292974200">
    <w:abstractNumId w:val="8"/>
  </w:num>
  <w:num w:numId="7" w16cid:durableId="1642731976">
    <w:abstractNumId w:val="0"/>
  </w:num>
  <w:num w:numId="8" w16cid:durableId="2135755489">
    <w:abstractNumId w:val="49"/>
  </w:num>
  <w:num w:numId="9" w16cid:durableId="1452819865">
    <w:abstractNumId w:val="12"/>
  </w:num>
  <w:num w:numId="10" w16cid:durableId="84230209">
    <w:abstractNumId w:val="45"/>
  </w:num>
  <w:num w:numId="11" w16cid:durableId="55205504">
    <w:abstractNumId w:val="38"/>
  </w:num>
  <w:num w:numId="12" w16cid:durableId="837504869">
    <w:abstractNumId w:val="14"/>
  </w:num>
  <w:num w:numId="13" w16cid:durableId="1736782549">
    <w:abstractNumId w:val="56"/>
  </w:num>
  <w:num w:numId="14" w16cid:durableId="1095631724">
    <w:abstractNumId w:val="50"/>
  </w:num>
  <w:num w:numId="15" w16cid:durableId="1935623360">
    <w:abstractNumId w:val="60"/>
  </w:num>
  <w:num w:numId="16" w16cid:durableId="1319528992">
    <w:abstractNumId w:val="36"/>
  </w:num>
  <w:num w:numId="17" w16cid:durableId="1956016122">
    <w:abstractNumId w:val="19"/>
  </w:num>
  <w:num w:numId="18" w16cid:durableId="1673216702">
    <w:abstractNumId w:val="4"/>
  </w:num>
  <w:num w:numId="19" w16cid:durableId="1074933786">
    <w:abstractNumId w:val="41"/>
  </w:num>
  <w:num w:numId="20" w16cid:durableId="1069186960">
    <w:abstractNumId w:val="18"/>
  </w:num>
  <w:num w:numId="21" w16cid:durableId="931091365">
    <w:abstractNumId w:val="13"/>
  </w:num>
  <w:num w:numId="22" w16cid:durableId="296104399">
    <w:abstractNumId w:val="43"/>
  </w:num>
  <w:num w:numId="23" w16cid:durableId="881138728">
    <w:abstractNumId w:val="58"/>
  </w:num>
  <w:num w:numId="24" w16cid:durableId="1544125475">
    <w:abstractNumId w:val="29"/>
  </w:num>
  <w:num w:numId="25" w16cid:durableId="77024172">
    <w:abstractNumId w:val="52"/>
  </w:num>
  <w:num w:numId="26" w16cid:durableId="882328020">
    <w:abstractNumId w:val="32"/>
  </w:num>
  <w:num w:numId="27" w16cid:durableId="1224871010">
    <w:abstractNumId w:val="27"/>
  </w:num>
  <w:num w:numId="28" w16cid:durableId="1417434481">
    <w:abstractNumId w:val="40"/>
  </w:num>
  <w:num w:numId="29" w16cid:durableId="256982402">
    <w:abstractNumId w:val="2"/>
  </w:num>
  <w:num w:numId="30" w16cid:durableId="255599122">
    <w:abstractNumId w:val="59"/>
  </w:num>
  <w:num w:numId="31" w16cid:durableId="942609009">
    <w:abstractNumId w:val="48"/>
  </w:num>
  <w:num w:numId="32" w16cid:durableId="217476495">
    <w:abstractNumId w:val="35"/>
  </w:num>
  <w:num w:numId="33" w16cid:durableId="1831288327">
    <w:abstractNumId w:val="39"/>
  </w:num>
  <w:num w:numId="34" w16cid:durableId="1566985750">
    <w:abstractNumId w:val="42"/>
  </w:num>
  <w:num w:numId="35" w16cid:durableId="2016419567">
    <w:abstractNumId w:val="61"/>
  </w:num>
  <w:num w:numId="36" w16cid:durableId="1958173362">
    <w:abstractNumId w:val="64"/>
  </w:num>
  <w:num w:numId="37" w16cid:durableId="1828521563">
    <w:abstractNumId w:val="25"/>
  </w:num>
  <w:num w:numId="38" w16cid:durableId="1949434616">
    <w:abstractNumId w:val="72"/>
  </w:num>
  <w:num w:numId="39" w16cid:durableId="1120562853">
    <w:abstractNumId w:val="6"/>
  </w:num>
  <w:num w:numId="40" w16cid:durableId="670568542">
    <w:abstractNumId w:val="70"/>
  </w:num>
  <w:num w:numId="41" w16cid:durableId="242836544">
    <w:abstractNumId w:val="17"/>
  </w:num>
  <w:num w:numId="42" w16cid:durableId="1061904391">
    <w:abstractNumId w:val="67"/>
  </w:num>
  <w:num w:numId="43" w16cid:durableId="1373917703">
    <w:abstractNumId w:val="30"/>
  </w:num>
  <w:num w:numId="44" w16cid:durableId="1601914064">
    <w:abstractNumId w:val="21"/>
  </w:num>
  <w:num w:numId="45" w16cid:durableId="1657219325">
    <w:abstractNumId w:val="9"/>
  </w:num>
  <w:num w:numId="46" w16cid:durableId="1336348721">
    <w:abstractNumId w:val="33"/>
  </w:num>
  <w:num w:numId="47" w16cid:durableId="555121901">
    <w:abstractNumId w:val="47"/>
  </w:num>
  <w:num w:numId="48" w16cid:durableId="337081366">
    <w:abstractNumId w:val="51"/>
  </w:num>
  <w:num w:numId="49" w16cid:durableId="1722243790">
    <w:abstractNumId w:val="28"/>
  </w:num>
  <w:num w:numId="50" w16cid:durableId="934169901">
    <w:abstractNumId w:val="55"/>
  </w:num>
  <w:num w:numId="51" w16cid:durableId="1376470819">
    <w:abstractNumId w:val="71"/>
  </w:num>
  <w:num w:numId="52" w16cid:durableId="595526580">
    <w:abstractNumId w:val="53"/>
  </w:num>
  <w:num w:numId="53" w16cid:durableId="1129086920">
    <w:abstractNumId w:val="26"/>
  </w:num>
  <w:num w:numId="54" w16cid:durableId="1421372850">
    <w:abstractNumId w:val="69"/>
  </w:num>
  <w:num w:numId="55" w16cid:durableId="1762875161">
    <w:abstractNumId w:val="3"/>
  </w:num>
  <w:num w:numId="56" w16cid:durableId="1113751257">
    <w:abstractNumId w:val="11"/>
  </w:num>
  <w:num w:numId="57" w16cid:durableId="1580868105">
    <w:abstractNumId w:val="24"/>
  </w:num>
  <w:num w:numId="58" w16cid:durableId="1101947911">
    <w:abstractNumId w:val="63"/>
  </w:num>
  <w:num w:numId="59" w16cid:durableId="1998342343">
    <w:abstractNumId w:val="31"/>
  </w:num>
  <w:num w:numId="60" w16cid:durableId="463892870">
    <w:abstractNumId w:val="34"/>
  </w:num>
  <w:num w:numId="61" w16cid:durableId="1058625004">
    <w:abstractNumId w:val="65"/>
  </w:num>
  <w:num w:numId="62" w16cid:durableId="984044174">
    <w:abstractNumId w:val="1"/>
  </w:num>
  <w:num w:numId="63" w16cid:durableId="536891985">
    <w:abstractNumId w:val="57"/>
  </w:num>
  <w:num w:numId="64" w16cid:durableId="512888856">
    <w:abstractNumId w:val="23"/>
  </w:num>
  <w:num w:numId="65" w16cid:durableId="132526821">
    <w:abstractNumId w:val="15"/>
  </w:num>
  <w:num w:numId="66" w16cid:durableId="1909533117">
    <w:abstractNumId w:val="22"/>
  </w:num>
  <w:num w:numId="67" w16cid:durableId="773478850">
    <w:abstractNumId w:val="46"/>
  </w:num>
  <w:num w:numId="68" w16cid:durableId="2077780880">
    <w:abstractNumId w:val="16"/>
    <w:lvlOverride w:ilvl="0">
      <w:startOverride w:val="1"/>
    </w:lvlOverride>
    <w:lvlOverride w:ilvl="1"/>
    <w:lvlOverride w:ilvl="2"/>
    <w:lvlOverride w:ilvl="3"/>
    <w:lvlOverride w:ilvl="4"/>
    <w:lvlOverride w:ilvl="5"/>
    <w:lvlOverride w:ilvl="6"/>
    <w:lvlOverride w:ilvl="7"/>
    <w:lvlOverride w:ilvl="8"/>
  </w:num>
  <w:num w:numId="69" w16cid:durableId="591473643">
    <w:abstractNumId w:val="62"/>
  </w:num>
  <w:num w:numId="70" w16cid:durableId="2052655160">
    <w:abstractNumId w:val="7"/>
  </w:num>
  <w:num w:numId="71" w16cid:durableId="1582136989">
    <w:abstractNumId w:val="68"/>
  </w:num>
  <w:num w:numId="72" w16cid:durableId="1073163371">
    <w:abstractNumId w:val="20"/>
  </w:num>
  <w:num w:numId="73" w16cid:durableId="703095238">
    <w:abstractNumId w:val="66"/>
  </w:num>
  <w:num w:numId="74" w16cid:durableId="2106874186">
    <w:abstractNumId w:val="37"/>
  </w:num>
  <w:num w:numId="75" w16cid:durableId="1328365558">
    <w:abstractNumId w:val="73"/>
  </w:num>
  <w:num w:numId="76" w16cid:durableId="471096132">
    <w:abstractNumId w:val="5"/>
  </w:num>
  <w:num w:numId="77" w16cid:durableId="293145547">
    <w:abstractNumId w:val="5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86E"/>
    <w:rsid w:val="000033CF"/>
    <w:rsid w:val="00004150"/>
    <w:rsid w:val="00011DB0"/>
    <w:rsid w:val="00017ACD"/>
    <w:rsid w:val="000209DB"/>
    <w:rsid w:val="000254DE"/>
    <w:rsid w:val="000307BA"/>
    <w:rsid w:val="00040E3A"/>
    <w:rsid w:val="00056020"/>
    <w:rsid w:val="0005631C"/>
    <w:rsid w:val="00074C0D"/>
    <w:rsid w:val="00086998"/>
    <w:rsid w:val="000B1F61"/>
    <w:rsid w:val="000C2478"/>
    <w:rsid w:val="000C5568"/>
    <w:rsid w:val="000D1B0E"/>
    <w:rsid w:val="000D3CA6"/>
    <w:rsid w:val="000D4B1A"/>
    <w:rsid w:val="000E4C7C"/>
    <w:rsid w:val="00100469"/>
    <w:rsid w:val="00100AE0"/>
    <w:rsid w:val="00100B46"/>
    <w:rsid w:val="0010213C"/>
    <w:rsid w:val="00112E96"/>
    <w:rsid w:val="001133E3"/>
    <w:rsid w:val="00120202"/>
    <w:rsid w:val="001242B2"/>
    <w:rsid w:val="00126B97"/>
    <w:rsid w:val="001439D8"/>
    <w:rsid w:val="00145039"/>
    <w:rsid w:val="00146EA3"/>
    <w:rsid w:val="001507EB"/>
    <w:rsid w:val="0015520C"/>
    <w:rsid w:val="001560FD"/>
    <w:rsid w:val="00161596"/>
    <w:rsid w:val="00163023"/>
    <w:rsid w:val="00167205"/>
    <w:rsid w:val="00172678"/>
    <w:rsid w:val="00192DD0"/>
    <w:rsid w:val="00193B95"/>
    <w:rsid w:val="001A54E7"/>
    <w:rsid w:val="001B1D95"/>
    <w:rsid w:val="001C0113"/>
    <w:rsid w:val="001C487D"/>
    <w:rsid w:val="001D208F"/>
    <w:rsid w:val="001D211E"/>
    <w:rsid w:val="001D43AD"/>
    <w:rsid w:val="001D5739"/>
    <w:rsid w:val="001E0BE7"/>
    <w:rsid w:val="001E1E5E"/>
    <w:rsid w:val="001E5C70"/>
    <w:rsid w:val="001F3C5F"/>
    <w:rsid w:val="001F4B52"/>
    <w:rsid w:val="001F53FE"/>
    <w:rsid w:val="00201DC0"/>
    <w:rsid w:val="00201E4D"/>
    <w:rsid w:val="002039F7"/>
    <w:rsid w:val="00214C39"/>
    <w:rsid w:val="0021725F"/>
    <w:rsid w:val="00240F4C"/>
    <w:rsid w:val="00252DF7"/>
    <w:rsid w:val="0025306F"/>
    <w:rsid w:val="0026345D"/>
    <w:rsid w:val="00265182"/>
    <w:rsid w:val="00275BBD"/>
    <w:rsid w:val="002878F9"/>
    <w:rsid w:val="002A2AAD"/>
    <w:rsid w:val="002B2E34"/>
    <w:rsid w:val="002B3950"/>
    <w:rsid w:val="002B579D"/>
    <w:rsid w:val="002C4920"/>
    <w:rsid w:val="002C732B"/>
    <w:rsid w:val="002D2776"/>
    <w:rsid w:val="002D7FC9"/>
    <w:rsid w:val="002E1EFF"/>
    <w:rsid w:val="002E2339"/>
    <w:rsid w:val="002F7FD6"/>
    <w:rsid w:val="0031023F"/>
    <w:rsid w:val="003228B7"/>
    <w:rsid w:val="00324A92"/>
    <w:rsid w:val="003347C2"/>
    <w:rsid w:val="003409FC"/>
    <w:rsid w:val="003436FE"/>
    <w:rsid w:val="00350225"/>
    <w:rsid w:val="00354D7A"/>
    <w:rsid w:val="00356093"/>
    <w:rsid w:val="00363F06"/>
    <w:rsid w:val="00383B87"/>
    <w:rsid w:val="00383E7A"/>
    <w:rsid w:val="003A0001"/>
    <w:rsid w:val="003B610A"/>
    <w:rsid w:val="003B6B25"/>
    <w:rsid w:val="003C5510"/>
    <w:rsid w:val="003E2486"/>
    <w:rsid w:val="003E5963"/>
    <w:rsid w:val="003F7B95"/>
    <w:rsid w:val="004037CC"/>
    <w:rsid w:val="00413B47"/>
    <w:rsid w:val="00417163"/>
    <w:rsid w:val="00422BDB"/>
    <w:rsid w:val="00426624"/>
    <w:rsid w:val="0044419A"/>
    <w:rsid w:val="004456A8"/>
    <w:rsid w:val="00447485"/>
    <w:rsid w:val="004553DF"/>
    <w:rsid w:val="00467F71"/>
    <w:rsid w:val="00480CE7"/>
    <w:rsid w:val="004A71FB"/>
    <w:rsid w:val="004A73D8"/>
    <w:rsid w:val="004E17A5"/>
    <w:rsid w:val="00504D9E"/>
    <w:rsid w:val="00505EB5"/>
    <w:rsid w:val="005247E2"/>
    <w:rsid w:val="00533D88"/>
    <w:rsid w:val="00537BEB"/>
    <w:rsid w:val="00537C24"/>
    <w:rsid w:val="005423B7"/>
    <w:rsid w:val="00545F6C"/>
    <w:rsid w:val="0054605C"/>
    <w:rsid w:val="005470D7"/>
    <w:rsid w:val="00547562"/>
    <w:rsid w:val="00557836"/>
    <w:rsid w:val="005616F4"/>
    <w:rsid w:val="00564C0F"/>
    <w:rsid w:val="005653AD"/>
    <w:rsid w:val="005655E5"/>
    <w:rsid w:val="00566967"/>
    <w:rsid w:val="005717FC"/>
    <w:rsid w:val="005778A3"/>
    <w:rsid w:val="00586282"/>
    <w:rsid w:val="005A3151"/>
    <w:rsid w:val="005A59C8"/>
    <w:rsid w:val="005B0D13"/>
    <w:rsid w:val="005B410F"/>
    <w:rsid w:val="005C2D9D"/>
    <w:rsid w:val="005C3B7A"/>
    <w:rsid w:val="005D2DB3"/>
    <w:rsid w:val="005E6ED2"/>
    <w:rsid w:val="005F1AA3"/>
    <w:rsid w:val="005F5513"/>
    <w:rsid w:val="00600F24"/>
    <w:rsid w:val="0060486E"/>
    <w:rsid w:val="00610036"/>
    <w:rsid w:val="006143E1"/>
    <w:rsid w:val="006178AD"/>
    <w:rsid w:val="00622E69"/>
    <w:rsid w:val="00624F24"/>
    <w:rsid w:val="00626FBF"/>
    <w:rsid w:val="006340CA"/>
    <w:rsid w:val="006343F0"/>
    <w:rsid w:val="006415D8"/>
    <w:rsid w:val="00642CFB"/>
    <w:rsid w:val="00644745"/>
    <w:rsid w:val="00663A2A"/>
    <w:rsid w:val="00673A15"/>
    <w:rsid w:val="006767DA"/>
    <w:rsid w:val="0068713D"/>
    <w:rsid w:val="006A009E"/>
    <w:rsid w:val="006A02CB"/>
    <w:rsid w:val="006B3021"/>
    <w:rsid w:val="006C2BFA"/>
    <w:rsid w:val="006D6DE2"/>
    <w:rsid w:val="006D7240"/>
    <w:rsid w:val="006E3D12"/>
    <w:rsid w:val="006E438F"/>
    <w:rsid w:val="006E4A9F"/>
    <w:rsid w:val="006E5F1F"/>
    <w:rsid w:val="006F0D88"/>
    <w:rsid w:val="006F5877"/>
    <w:rsid w:val="00707177"/>
    <w:rsid w:val="0071038B"/>
    <w:rsid w:val="00711A19"/>
    <w:rsid w:val="007155A4"/>
    <w:rsid w:val="007160D1"/>
    <w:rsid w:val="00722F1A"/>
    <w:rsid w:val="00723609"/>
    <w:rsid w:val="00735780"/>
    <w:rsid w:val="00742F22"/>
    <w:rsid w:val="00743826"/>
    <w:rsid w:val="00757E5E"/>
    <w:rsid w:val="00764E16"/>
    <w:rsid w:val="007854A6"/>
    <w:rsid w:val="00797F61"/>
    <w:rsid w:val="007C4155"/>
    <w:rsid w:val="007E4077"/>
    <w:rsid w:val="007F2DEF"/>
    <w:rsid w:val="007F636D"/>
    <w:rsid w:val="007F6DE4"/>
    <w:rsid w:val="00801605"/>
    <w:rsid w:val="00802C1E"/>
    <w:rsid w:val="00812594"/>
    <w:rsid w:val="00812A54"/>
    <w:rsid w:val="0081627D"/>
    <w:rsid w:val="00817FA4"/>
    <w:rsid w:val="0082038C"/>
    <w:rsid w:val="0082602F"/>
    <w:rsid w:val="00830E49"/>
    <w:rsid w:val="008355D5"/>
    <w:rsid w:val="00843164"/>
    <w:rsid w:val="00850B2E"/>
    <w:rsid w:val="00853A37"/>
    <w:rsid w:val="00857E43"/>
    <w:rsid w:val="0086123C"/>
    <w:rsid w:val="00864C46"/>
    <w:rsid w:val="0088352C"/>
    <w:rsid w:val="00883D56"/>
    <w:rsid w:val="0089783E"/>
    <w:rsid w:val="008B50A4"/>
    <w:rsid w:val="008B7C26"/>
    <w:rsid w:val="008C7071"/>
    <w:rsid w:val="008D50AE"/>
    <w:rsid w:val="008E2D9A"/>
    <w:rsid w:val="008E3DF3"/>
    <w:rsid w:val="008F01C4"/>
    <w:rsid w:val="008F63CF"/>
    <w:rsid w:val="00901520"/>
    <w:rsid w:val="00904F2D"/>
    <w:rsid w:val="0090559B"/>
    <w:rsid w:val="00907225"/>
    <w:rsid w:val="00920C2C"/>
    <w:rsid w:val="00923E20"/>
    <w:rsid w:val="00925256"/>
    <w:rsid w:val="009272C1"/>
    <w:rsid w:val="0093742C"/>
    <w:rsid w:val="009452B9"/>
    <w:rsid w:val="0095631A"/>
    <w:rsid w:val="009563B0"/>
    <w:rsid w:val="00956581"/>
    <w:rsid w:val="009611E5"/>
    <w:rsid w:val="00963813"/>
    <w:rsid w:val="0096435A"/>
    <w:rsid w:val="00971D05"/>
    <w:rsid w:val="009857FF"/>
    <w:rsid w:val="009908F8"/>
    <w:rsid w:val="009A6652"/>
    <w:rsid w:val="009B3D86"/>
    <w:rsid w:val="009E7BD6"/>
    <w:rsid w:val="009F0134"/>
    <w:rsid w:val="009F2D40"/>
    <w:rsid w:val="00A01359"/>
    <w:rsid w:val="00A055A0"/>
    <w:rsid w:val="00A10D01"/>
    <w:rsid w:val="00A16906"/>
    <w:rsid w:val="00A23789"/>
    <w:rsid w:val="00A35B49"/>
    <w:rsid w:val="00A446A3"/>
    <w:rsid w:val="00A44ECA"/>
    <w:rsid w:val="00A45153"/>
    <w:rsid w:val="00A524F9"/>
    <w:rsid w:val="00A569A3"/>
    <w:rsid w:val="00A64579"/>
    <w:rsid w:val="00A66E60"/>
    <w:rsid w:val="00A67690"/>
    <w:rsid w:val="00A72513"/>
    <w:rsid w:val="00A76004"/>
    <w:rsid w:val="00A81956"/>
    <w:rsid w:val="00A83695"/>
    <w:rsid w:val="00A84F9E"/>
    <w:rsid w:val="00A8500E"/>
    <w:rsid w:val="00A95A62"/>
    <w:rsid w:val="00AA1AD5"/>
    <w:rsid w:val="00AB031F"/>
    <w:rsid w:val="00AB1935"/>
    <w:rsid w:val="00AB70FE"/>
    <w:rsid w:val="00AC1D9C"/>
    <w:rsid w:val="00AC2797"/>
    <w:rsid w:val="00AC36E5"/>
    <w:rsid w:val="00AC5C03"/>
    <w:rsid w:val="00AD7CDD"/>
    <w:rsid w:val="00AF51BA"/>
    <w:rsid w:val="00AF598F"/>
    <w:rsid w:val="00AF6DB9"/>
    <w:rsid w:val="00B04B42"/>
    <w:rsid w:val="00B10995"/>
    <w:rsid w:val="00B20145"/>
    <w:rsid w:val="00B26B87"/>
    <w:rsid w:val="00B26F4D"/>
    <w:rsid w:val="00B36735"/>
    <w:rsid w:val="00B53CC7"/>
    <w:rsid w:val="00B57992"/>
    <w:rsid w:val="00B601C7"/>
    <w:rsid w:val="00B6122A"/>
    <w:rsid w:val="00B61BE2"/>
    <w:rsid w:val="00B629FA"/>
    <w:rsid w:val="00B644AC"/>
    <w:rsid w:val="00B7476E"/>
    <w:rsid w:val="00B75A47"/>
    <w:rsid w:val="00B770F1"/>
    <w:rsid w:val="00B77990"/>
    <w:rsid w:val="00B80800"/>
    <w:rsid w:val="00B81528"/>
    <w:rsid w:val="00B81803"/>
    <w:rsid w:val="00B858CE"/>
    <w:rsid w:val="00B87737"/>
    <w:rsid w:val="00B92D2A"/>
    <w:rsid w:val="00B9384D"/>
    <w:rsid w:val="00B94ECD"/>
    <w:rsid w:val="00BA7C8D"/>
    <w:rsid w:val="00BC4624"/>
    <w:rsid w:val="00BC497A"/>
    <w:rsid w:val="00BC732D"/>
    <w:rsid w:val="00BD3871"/>
    <w:rsid w:val="00BD5D7A"/>
    <w:rsid w:val="00BE67ED"/>
    <w:rsid w:val="00BF44C8"/>
    <w:rsid w:val="00BF5021"/>
    <w:rsid w:val="00BF541F"/>
    <w:rsid w:val="00BF6154"/>
    <w:rsid w:val="00BF752A"/>
    <w:rsid w:val="00C0256A"/>
    <w:rsid w:val="00C06CA3"/>
    <w:rsid w:val="00C235C9"/>
    <w:rsid w:val="00C25416"/>
    <w:rsid w:val="00C311AF"/>
    <w:rsid w:val="00C318AF"/>
    <w:rsid w:val="00C32D7D"/>
    <w:rsid w:val="00C34938"/>
    <w:rsid w:val="00C3538A"/>
    <w:rsid w:val="00C418A8"/>
    <w:rsid w:val="00C45E0F"/>
    <w:rsid w:val="00C468EB"/>
    <w:rsid w:val="00C50546"/>
    <w:rsid w:val="00C60F38"/>
    <w:rsid w:val="00C63BF1"/>
    <w:rsid w:val="00C6710E"/>
    <w:rsid w:val="00C76409"/>
    <w:rsid w:val="00C771E3"/>
    <w:rsid w:val="00C83F8B"/>
    <w:rsid w:val="00C8444B"/>
    <w:rsid w:val="00C90944"/>
    <w:rsid w:val="00CB6309"/>
    <w:rsid w:val="00CC099C"/>
    <w:rsid w:val="00CC6AA4"/>
    <w:rsid w:val="00CD4EF3"/>
    <w:rsid w:val="00CE55CC"/>
    <w:rsid w:val="00D01A0E"/>
    <w:rsid w:val="00D114EB"/>
    <w:rsid w:val="00D11CC8"/>
    <w:rsid w:val="00D3664F"/>
    <w:rsid w:val="00D36AC9"/>
    <w:rsid w:val="00D42C8C"/>
    <w:rsid w:val="00D61CD3"/>
    <w:rsid w:val="00D65129"/>
    <w:rsid w:val="00D70EC1"/>
    <w:rsid w:val="00D726F8"/>
    <w:rsid w:val="00D82FFB"/>
    <w:rsid w:val="00D918FA"/>
    <w:rsid w:val="00DA03C8"/>
    <w:rsid w:val="00DA6B3A"/>
    <w:rsid w:val="00DB2E9B"/>
    <w:rsid w:val="00DC1421"/>
    <w:rsid w:val="00DC2B1C"/>
    <w:rsid w:val="00DC7453"/>
    <w:rsid w:val="00E01FC7"/>
    <w:rsid w:val="00E03A3B"/>
    <w:rsid w:val="00E05DE8"/>
    <w:rsid w:val="00E208D1"/>
    <w:rsid w:val="00E24A38"/>
    <w:rsid w:val="00E3124B"/>
    <w:rsid w:val="00E3397D"/>
    <w:rsid w:val="00E376E2"/>
    <w:rsid w:val="00E4216A"/>
    <w:rsid w:val="00E426EF"/>
    <w:rsid w:val="00E44CA7"/>
    <w:rsid w:val="00E46766"/>
    <w:rsid w:val="00E51842"/>
    <w:rsid w:val="00E551F5"/>
    <w:rsid w:val="00E5736C"/>
    <w:rsid w:val="00E57C9D"/>
    <w:rsid w:val="00E818D4"/>
    <w:rsid w:val="00E87190"/>
    <w:rsid w:val="00E94AA7"/>
    <w:rsid w:val="00EA25CB"/>
    <w:rsid w:val="00EA738C"/>
    <w:rsid w:val="00EB5B16"/>
    <w:rsid w:val="00EB5D14"/>
    <w:rsid w:val="00EC4A7F"/>
    <w:rsid w:val="00EC4F6E"/>
    <w:rsid w:val="00EC558D"/>
    <w:rsid w:val="00EE2681"/>
    <w:rsid w:val="00EE46D3"/>
    <w:rsid w:val="00EE605B"/>
    <w:rsid w:val="00EF1FBF"/>
    <w:rsid w:val="00F01594"/>
    <w:rsid w:val="00F11838"/>
    <w:rsid w:val="00F13AF1"/>
    <w:rsid w:val="00F17B73"/>
    <w:rsid w:val="00F259F4"/>
    <w:rsid w:val="00F27007"/>
    <w:rsid w:val="00F30204"/>
    <w:rsid w:val="00F51981"/>
    <w:rsid w:val="00F52185"/>
    <w:rsid w:val="00F648E8"/>
    <w:rsid w:val="00F65971"/>
    <w:rsid w:val="00F70602"/>
    <w:rsid w:val="00F725F6"/>
    <w:rsid w:val="00F81ED3"/>
    <w:rsid w:val="00F82436"/>
    <w:rsid w:val="00F83747"/>
    <w:rsid w:val="00F8791B"/>
    <w:rsid w:val="00F87A60"/>
    <w:rsid w:val="00F87EF3"/>
    <w:rsid w:val="00F92E99"/>
    <w:rsid w:val="00F95676"/>
    <w:rsid w:val="00FA0271"/>
    <w:rsid w:val="00FB6E80"/>
    <w:rsid w:val="00FC366F"/>
    <w:rsid w:val="00FD3E0F"/>
    <w:rsid w:val="00FE06A5"/>
    <w:rsid w:val="00FE1059"/>
    <w:rsid w:val="00FE4E8F"/>
    <w:rsid w:val="00FF36D2"/>
    <w:rsid w:val="00FF501A"/>
    <w:rsid w:val="00FF70AD"/>
    <w:rsid w:val="00FF754C"/>
    <w:rsid w:val="028AC370"/>
    <w:rsid w:val="1B050E44"/>
    <w:rsid w:val="49722E10"/>
    <w:rsid w:val="74BD0761"/>
    <w:rsid w:val="7DC305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5225E"/>
  <w15:chartTrackingRefBased/>
  <w15:docId w15:val="{3FA2246C-B6CF-4AF8-BC5E-AB665A89B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8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048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048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048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48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4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8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048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048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6048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48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4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86E"/>
    <w:rPr>
      <w:rFonts w:eastAsiaTheme="majorEastAsia" w:cstheme="majorBidi"/>
      <w:color w:val="272727" w:themeColor="text1" w:themeTint="D8"/>
    </w:rPr>
  </w:style>
  <w:style w:type="paragraph" w:styleId="Title">
    <w:name w:val="Title"/>
    <w:basedOn w:val="Normal"/>
    <w:next w:val="Normal"/>
    <w:link w:val="TitleChar"/>
    <w:uiPriority w:val="10"/>
    <w:qFormat/>
    <w:rsid w:val="00604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8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86E"/>
    <w:pPr>
      <w:spacing w:before="160"/>
      <w:jc w:val="center"/>
    </w:pPr>
    <w:rPr>
      <w:i/>
      <w:iCs/>
      <w:color w:val="404040" w:themeColor="text1" w:themeTint="BF"/>
    </w:rPr>
  </w:style>
  <w:style w:type="character" w:customStyle="1" w:styleId="QuoteChar">
    <w:name w:val="Quote Char"/>
    <w:basedOn w:val="DefaultParagraphFont"/>
    <w:link w:val="Quote"/>
    <w:uiPriority w:val="29"/>
    <w:rsid w:val="0060486E"/>
    <w:rPr>
      <w:i/>
      <w:iCs/>
      <w:color w:val="404040" w:themeColor="text1" w:themeTint="BF"/>
    </w:rPr>
  </w:style>
  <w:style w:type="paragraph" w:styleId="ListParagraph">
    <w:name w:val="List Paragraph"/>
    <w:basedOn w:val="Normal"/>
    <w:uiPriority w:val="34"/>
    <w:qFormat/>
    <w:rsid w:val="0060486E"/>
    <w:pPr>
      <w:ind w:left="720"/>
      <w:contextualSpacing/>
    </w:pPr>
  </w:style>
  <w:style w:type="character" w:styleId="IntenseEmphasis">
    <w:name w:val="Intense Emphasis"/>
    <w:basedOn w:val="DefaultParagraphFont"/>
    <w:uiPriority w:val="21"/>
    <w:qFormat/>
    <w:rsid w:val="0060486E"/>
    <w:rPr>
      <w:i/>
      <w:iCs/>
      <w:color w:val="2F5496" w:themeColor="accent1" w:themeShade="BF"/>
    </w:rPr>
  </w:style>
  <w:style w:type="paragraph" w:styleId="IntenseQuote">
    <w:name w:val="Intense Quote"/>
    <w:basedOn w:val="Normal"/>
    <w:next w:val="Normal"/>
    <w:link w:val="IntenseQuoteChar"/>
    <w:uiPriority w:val="30"/>
    <w:qFormat/>
    <w:rsid w:val="006048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486E"/>
    <w:rPr>
      <w:i/>
      <w:iCs/>
      <w:color w:val="2F5496" w:themeColor="accent1" w:themeShade="BF"/>
    </w:rPr>
  </w:style>
  <w:style w:type="character" w:styleId="IntenseReference">
    <w:name w:val="Intense Reference"/>
    <w:basedOn w:val="DefaultParagraphFont"/>
    <w:uiPriority w:val="32"/>
    <w:qFormat/>
    <w:rsid w:val="0060486E"/>
    <w:rPr>
      <w:b/>
      <w:bCs/>
      <w:smallCaps/>
      <w:color w:val="2F5496" w:themeColor="accent1" w:themeShade="BF"/>
      <w:spacing w:val="5"/>
    </w:rPr>
  </w:style>
  <w:style w:type="paragraph" w:styleId="NoSpacing">
    <w:name w:val="No Spacing"/>
    <w:link w:val="NoSpacingChar"/>
    <w:uiPriority w:val="1"/>
    <w:qFormat/>
    <w:rsid w:val="0060486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0486E"/>
    <w:rPr>
      <w:rFonts w:eastAsiaTheme="minorEastAsia"/>
      <w:kern w:val="0"/>
      <w:lang w:val="en-US"/>
    </w:rPr>
  </w:style>
  <w:style w:type="paragraph" w:styleId="TOCHeading">
    <w:name w:val="TOC Heading"/>
    <w:basedOn w:val="Heading1"/>
    <w:next w:val="Normal"/>
    <w:uiPriority w:val="39"/>
    <w:unhideWhenUsed/>
    <w:qFormat/>
    <w:rsid w:val="0060486E"/>
    <w:pPr>
      <w:spacing w:before="240" w:after="0"/>
      <w:outlineLvl w:val="9"/>
    </w:pPr>
    <w:rPr>
      <w:kern w:val="0"/>
      <w:sz w:val="32"/>
      <w:szCs w:val="32"/>
      <w:lang w:val="en-US"/>
    </w:rPr>
  </w:style>
  <w:style w:type="paragraph" w:styleId="Header">
    <w:name w:val="header"/>
    <w:basedOn w:val="Normal"/>
    <w:link w:val="HeaderChar"/>
    <w:uiPriority w:val="99"/>
    <w:unhideWhenUsed/>
    <w:rsid w:val="00604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86E"/>
  </w:style>
  <w:style w:type="paragraph" w:styleId="Footer">
    <w:name w:val="footer"/>
    <w:basedOn w:val="Normal"/>
    <w:link w:val="FooterChar"/>
    <w:uiPriority w:val="99"/>
    <w:unhideWhenUsed/>
    <w:rsid w:val="00604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86E"/>
  </w:style>
  <w:style w:type="character" w:styleId="Hyperlink">
    <w:name w:val="Hyperlink"/>
    <w:basedOn w:val="DefaultParagraphFont"/>
    <w:uiPriority w:val="99"/>
    <w:unhideWhenUsed/>
    <w:rsid w:val="00E24A38"/>
    <w:rPr>
      <w:color w:val="0563C1" w:themeColor="hyperlink"/>
      <w:u w:val="single"/>
    </w:rPr>
  </w:style>
  <w:style w:type="character" w:styleId="FollowedHyperlink">
    <w:name w:val="FollowedHyperlink"/>
    <w:basedOn w:val="DefaultParagraphFont"/>
    <w:uiPriority w:val="99"/>
    <w:semiHidden/>
    <w:unhideWhenUsed/>
    <w:rsid w:val="00883D56"/>
    <w:rPr>
      <w:color w:val="954F72" w:themeColor="followedHyperlink"/>
      <w:u w:val="single"/>
    </w:rPr>
  </w:style>
  <w:style w:type="character" w:styleId="UnresolvedMention">
    <w:name w:val="Unresolved Mention"/>
    <w:basedOn w:val="DefaultParagraphFont"/>
    <w:uiPriority w:val="99"/>
    <w:semiHidden/>
    <w:unhideWhenUsed/>
    <w:rsid w:val="00A95A62"/>
    <w:rPr>
      <w:color w:val="605E5C"/>
      <w:shd w:val="clear" w:color="auto" w:fill="E1DFDD"/>
    </w:rPr>
  </w:style>
  <w:style w:type="character" w:styleId="Emphasis">
    <w:name w:val="Emphasis"/>
    <w:basedOn w:val="DefaultParagraphFont"/>
    <w:uiPriority w:val="20"/>
    <w:qFormat/>
    <w:rsid w:val="00F87EF3"/>
    <w:rPr>
      <w:i/>
      <w:iCs/>
    </w:rPr>
  </w:style>
  <w:style w:type="paragraph" w:styleId="TOC1">
    <w:name w:val="toc 1"/>
    <w:basedOn w:val="Normal"/>
    <w:next w:val="Normal"/>
    <w:autoRedefine/>
    <w:uiPriority w:val="39"/>
    <w:unhideWhenUsed/>
    <w:rsid w:val="00F648E8"/>
    <w:pPr>
      <w:spacing w:after="100"/>
    </w:pPr>
  </w:style>
  <w:style w:type="paragraph" w:styleId="TOC2">
    <w:name w:val="toc 2"/>
    <w:basedOn w:val="Normal"/>
    <w:next w:val="Normal"/>
    <w:autoRedefine/>
    <w:uiPriority w:val="39"/>
    <w:unhideWhenUsed/>
    <w:rsid w:val="00F648E8"/>
    <w:pPr>
      <w:spacing w:after="100"/>
      <w:ind w:left="220"/>
    </w:pPr>
  </w:style>
  <w:style w:type="paragraph" w:styleId="TOC3">
    <w:name w:val="toc 3"/>
    <w:basedOn w:val="Normal"/>
    <w:next w:val="Normal"/>
    <w:autoRedefine/>
    <w:uiPriority w:val="39"/>
    <w:unhideWhenUsed/>
    <w:rsid w:val="00F648E8"/>
    <w:pPr>
      <w:spacing w:after="100"/>
      <w:ind w:left="440"/>
    </w:pPr>
  </w:style>
  <w:style w:type="paragraph" w:customStyle="1" w:styleId="SMUNORMALARIAL">
    <w:name w:val="SMU NORMAL ARIAL"/>
    <w:basedOn w:val="Normal"/>
    <w:rsid w:val="00B36735"/>
    <w:pPr>
      <w:spacing w:after="0" w:line="240" w:lineRule="auto"/>
    </w:pPr>
    <w:rPr>
      <w:rFonts w:ascii="Arial" w:eastAsia="Times New Roman" w:hAnsi="Arial" w:cs="Times New Roman"/>
      <w:kern w:val="0"/>
      <w:szCs w:val="24"/>
      <w:lang w:eastAsia="en-GB"/>
      <w14:ligatures w14:val="none"/>
    </w:rPr>
  </w:style>
  <w:style w:type="paragraph" w:customStyle="1" w:styleId="SMUARIAL14BOLD">
    <w:name w:val="SMU ARIAL 14 BOLD"/>
    <w:rsid w:val="00B36735"/>
    <w:pPr>
      <w:spacing w:before="240" w:after="0" w:line="240" w:lineRule="auto"/>
    </w:pPr>
    <w:rPr>
      <w:rFonts w:ascii="Arial" w:eastAsia="Times New Roman" w:hAnsi="Arial" w:cs="Arial"/>
      <w:b/>
      <w:bCs/>
      <w:caps/>
      <w:kern w:val="32"/>
      <w:sz w:val="28"/>
      <w:szCs w:val="32"/>
      <w:lang w:eastAsia="en-GB"/>
      <w14:ligatures w14:val="none"/>
    </w:rPr>
  </w:style>
  <w:style w:type="character" w:styleId="CommentReference">
    <w:name w:val="annotation reference"/>
    <w:basedOn w:val="DefaultParagraphFont"/>
    <w:uiPriority w:val="99"/>
    <w:semiHidden/>
    <w:unhideWhenUsed/>
    <w:rsid w:val="00F65971"/>
    <w:rPr>
      <w:sz w:val="16"/>
      <w:szCs w:val="16"/>
    </w:rPr>
  </w:style>
  <w:style w:type="paragraph" w:styleId="CommentText">
    <w:name w:val="annotation text"/>
    <w:basedOn w:val="Normal"/>
    <w:link w:val="CommentTextChar"/>
    <w:uiPriority w:val="99"/>
    <w:unhideWhenUsed/>
    <w:rsid w:val="00F65971"/>
    <w:pPr>
      <w:spacing w:line="240" w:lineRule="auto"/>
    </w:pPr>
    <w:rPr>
      <w:sz w:val="20"/>
      <w:szCs w:val="20"/>
    </w:rPr>
  </w:style>
  <w:style w:type="character" w:customStyle="1" w:styleId="CommentTextChar">
    <w:name w:val="Comment Text Char"/>
    <w:basedOn w:val="DefaultParagraphFont"/>
    <w:link w:val="CommentText"/>
    <w:uiPriority w:val="99"/>
    <w:rsid w:val="00F65971"/>
    <w:rPr>
      <w:sz w:val="20"/>
      <w:szCs w:val="20"/>
    </w:rPr>
  </w:style>
  <w:style w:type="paragraph" w:styleId="CommentSubject">
    <w:name w:val="annotation subject"/>
    <w:basedOn w:val="CommentText"/>
    <w:next w:val="CommentText"/>
    <w:link w:val="CommentSubjectChar"/>
    <w:uiPriority w:val="99"/>
    <w:semiHidden/>
    <w:unhideWhenUsed/>
    <w:rsid w:val="00F65971"/>
    <w:rPr>
      <w:b/>
      <w:bCs/>
    </w:rPr>
  </w:style>
  <w:style w:type="character" w:customStyle="1" w:styleId="CommentSubjectChar">
    <w:name w:val="Comment Subject Char"/>
    <w:basedOn w:val="CommentTextChar"/>
    <w:link w:val="CommentSubject"/>
    <w:uiPriority w:val="99"/>
    <w:semiHidden/>
    <w:rsid w:val="00F6597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07202">
      <w:bodyDiv w:val="1"/>
      <w:marLeft w:val="0"/>
      <w:marRight w:val="0"/>
      <w:marTop w:val="0"/>
      <w:marBottom w:val="0"/>
      <w:divBdr>
        <w:top w:val="none" w:sz="0" w:space="0" w:color="auto"/>
        <w:left w:val="none" w:sz="0" w:space="0" w:color="auto"/>
        <w:bottom w:val="none" w:sz="0" w:space="0" w:color="auto"/>
        <w:right w:val="none" w:sz="0" w:space="0" w:color="auto"/>
      </w:divBdr>
    </w:div>
    <w:div w:id="61175093">
      <w:bodyDiv w:val="1"/>
      <w:marLeft w:val="0"/>
      <w:marRight w:val="0"/>
      <w:marTop w:val="0"/>
      <w:marBottom w:val="0"/>
      <w:divBdr>
        <w:top w:val="none" w:sz="0" w:space="0" w:color="auto"/>
        <w:left w:val="none" w:sz="0" w:space="0" w:color="auto"/>
        <w:bottom w:val="none" w:sz="0" w:space="0" w:color="auto"/>
        <w:right w:val="none" w:sz="0" w:space="0" w:color="auto"/>
      </w:divBdr>
    </w:div>
    <w:div w:id="76636591">
      <w:bodyDiv w:val="1"/>
      <w:marLeft w:val="0"/>
      <w:marRight w:val="0"/>
      <w:marTop w:val="0"/>
      <w:marBottom w:val="0"/>
      <w:divBdr>
        <w:top w:val="none" w:sz="0" w:space="0" w:color="auto"/>
        <w:left w:val="none" w:sz="0" w:space="0" w:color="auto"/>
        <w:bottom w:val="none" w:sz="0" w:space="0" w:color="auto"/>
        <w:right w:val="none" w:sz="0" w:space="0" w:color="auto"/>
      </w:divBdr>
      <w:divsChild>
        <w:div w:id="1616016969">
          <w:marLeft w:val="0"/>
          <w:marRight w:val="0"/>
          <w:marTop w:val="0"/>
          <w:marBottom w:val="0"/>
          <w:divBdr>
            <w:top w:val="none" w:sz="0" w:space="0" w:color="auto"/>
            <w:left w:val="none" w:sz="0" w:space="0" w:color="auto"/>
            <w:bottom w:val="none" w:sz="0" w:space="0" w:color="auto"/>
            <w:right w:val="none" w:sz="0" w:space="0" w:color="auto"/>
          </w:divBdr>
          <w:divsChild>
            <w:div w:id="2008825876">
              <w:marLeft w:val="0"/>
              <w:marRight w:val="0"/>
              <w:marTop w:val="0"/>
              <w:marBottom w:val="0"/>
              <w:divBdr>
                <w:top w:val="none" w:sz="0" w:space="0" w:color="auto"/>
                <w:left w:val="none" w:sz="0" w:space="0" w:color="auto"/>
                <w:bottom w:val="none" w:sz="0" w:space="0" w:color="auto"/>
                <w:right w:val="none" w:sz="0" w:space="0" w:color="auto"/>
              </w:divBdr>
            </w:div>
            <w:div w:id="1458373379">
              <w:marLeft w:val="0"/>
              <w:marRight w:val="0"/>
              <w:marTop w:val="0"/>
              <w:marBottom w:val="0"/>
              <w:divBdr>
                <w:top w:val="none" w:sz="0" w:space="0" w:color="auto"/>
                <w:left w:val="none" w:sz="0" w:space="0" w:color="auto"/>
                <w:bottom w:val="none" w:sz="0" w:space="0" w:color="auto"/>
                <w:right w:val="none" w:sz="0" w:space="0" w:color="auto"/>
              </w:divBdr>
            </w:div>
            <w:div w:id="26762392">
              <w:marLeft w:val="0"/>
              <w:marRight w:val="0"/>
              <w:marTop w:val="0"/>
              <w:marBottom w:val="0"/>
              <w:divBdr>
                <w:top w:val="none" w:sz="0" w:space="0" w:color="auto"/>
                <w:left w:val="none" w:sz="0" w:space="0" w:color="auto"/>
                <w:bottom w:val="none" w:sz="0" w:space="0" w:color="auto"/>
                <w:right w:val="none" w:sz="0" w:space="0" w:color="auto"/>
              </w:divBdr>
            </w:div>
            <w:div w:id="169981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24949">
      <w:bodyDiv w:val="1"/>
      <w:marLeft w:val="0"/>
      <w:marRight w:val="0"/>
      <w:marTop w:val="0"/>
      <w:marBottom w:val="0"/>
      <w:divBdr>
        <w:top w:val="none" w:sz="0" w:space="0" w:color="auto"/>
        <w:left w:val="none" w:sz="0" w:space="0" w:color="auto"/>
        <w:bottom w:val="none" w:sz="0" w:space="0" w:color="auto"/>
        <w:right w:val="none" w:sz="0" w:space="0" w:color="auto"/>
      </w:divBdr>
    </w:div>
    <w:div w:id="126093907">
      <w:bodyDiv w:val="1"/>
      <w:marLeft w:val="0"/>
      <w:marRight w:val="0"/>
      <w:marTop w:val="0"/>
      <w:marBottom w:val="0"/>
      <w:divBdr>
        <w:top w:val="none" w:sz="0" w:space="0" w:color="auto"/>
        <w:left w:val="none" w:sz="0" w:space="0" w:color="auto"/>
        <w:bottom w:val="none" w:sz="0" w:space="0" w:color="auto"/>
        <w:right w:val="none" w:sz="0" w:space="0" w:color="auto"/>
      </w:divBdr>
    </w:div>
    <w:div w:id="127672427">
      <w:bodyDiv w:val="1"/>
      <w:marLeft w:val="0"/>
      <w:marRight w:val="0"/>
      <w:marTop w:val="0"/>
      <w:marBottom w:val="0"/>
      <w:divBdr>
        <w:top w:val="none" w:sz="0" w:space="0" w:color="auto"/>
        <w:left w:val="none" w:sz="0" w:space="0" w:color="auto"/>
        <w:bottom w:val="none" w:sz="0" w:space="0" w:color="auto"/>
        <w:right w:val="none" w:sz="0" w:space="0" w:color="auto"/>
      </w:divBdr>
    </w:div>
    <w:div w:id="138426981">
      <w:bodyDiv w:val="1"/>
      <w:marLeft w:val="0"/>
      <w:marRight w:val="0"/>
      <w:marTop w:val="0"/>
      <w:marBottom w:val="0"/>
      <w:divBdr>
        <w:top w:val="none" w:sz="0" w:space="0" w:color="auto"/>
        <w:left w:val="none" w:sz="0" w:space="0" w:color="auto"/>
        <w:bottom w:val="none" w:sz="0" w:space="0" w:color="auto"/>
        <w:right w:val="none" w:sz="0" w:space="0" w:color="auto"/>
      </w:divBdr>
    </w:div>
    <w:div w:id="237908477">
      <w:bodyDiv w:val="1"/>
      <w:marLeft w:val="0"/>
      <w:marRight w:val="0"/>
      <w:marTop w:val="0"/>
      <w:marBottom w:val="0"/>
      <w:divBdr>
        <w:top w:val="none" w:sz="0" w:space="0" w:color="auto"/>
        <w:left w:val="none" w:sz="0" w:space="0" w:color="auto"/>
        <w:bottom w:val="none" w:sz="0" w:space="0" w:color="auto"/>
        <w:right w:val="none" w:sz="0" w:space="0" w:color="auto"/>
      </w:divBdr>
    </w:div>
    <w:div w:id="240993991">
      <w:bodyDiv w:val="1"/>
      <w:marLeft w:val="0"/>
      <w:marRight w:val="0"/>
      <w:marTop w:val="0"/>
      <w:marBottom w:val="0"/>
      <w:divBdr>
        <w:top w:val="none" w:sz="0" w:space="0" w:color="auto"/>
        <w:left w:val="none" w:sz="0" w:space="0" w:color="auto"/>
        <w:bottom w:val="none" w:sz="0" w:space="0" w:color="auto"/>
        <w:right w:val="none" w:sz="0" w:space="0" w:color="auto"/>
      </w:divBdr>
    </w:div>
    <w:div w:id="242106675">
      <w:bodyDiv w:val="1"/>
      <w:marLeft w:val="0"/>
      <w:marRight w:val="0"/>
      <w:marTop w:val="0"/>
      <w:marBottom w:val="0"/>
      <w:divBdr>
        <w:top w:val="none" w:sz="0" w:space="0" w:color="auto"/>
        <w:left w:val="none" w:sz="0" w:space="0" w:color="auto"/>
        <w:bottom w:val="none" w:sz="0" w:space="0" w:color="auto"/>
        <w:right w:val="none" w:sz="0" w:space="0" w:color="auto"/>
      </w:divBdr>
    </w:div>
    <w:div w:id="264192595">
      <w:bodyDiv w:val="1"/>
      <w:marLeft w:val="0"/>
      <w:marRight w:val="0"/>
      <w:marTop w:val="0"/>
      <w:marBottom w:val="0"/>
      <w:divBdr>
        <w:top w:val="none" w:sz="0" w:space="0" w:color="auto"/>
        <w:left w:val="none" w:sz="0" w:space="0" w:color="auto"/>
        <w:bottom w:val="none" w:sz="0" w:space="0" w:color="auto"/>
        <w:right w:val="none" w:sz="0" w:space="0" w:color="auto"/>
      </w:divBdr>
    </w:div>
    <w:div w:id="318654927">
      <w:bodyDiv w:val="1"/>
      <w:marLeft w:val="0"/>
      <w:marRight w:val="0"/>
      <w:marTop w:val="0"/>
      <w:marBottom w:val="0"/>
      <w:divBdr>
        <w:top w:val="none" w:sz="0" w:space="0" w:color="auto"/>
        <w:left w:val="none" w:sz="0" w:space="0" w:color="auto"/>
        <w:bottom w:val="none" w:sz="0" w:space="0" w:color="auto"/>
        <w:right w:val="none" w:sz="0" w:space="0" w:color="auto"/>
      </w:divBdr>
    </w:div>
    <w:div w:id="331224474">
      <w:bodyDiv w:val="1"/>
      <w:marLeft w:val="0"/>
      <w:marRight w:val="0"/>
      <w:marTop w:val="0"/>
      <w:marBottom w:val="0"/>
      <w:divBdr>
        <w:top w:val="none" w:sz="0" w:space="0" w:color="auto"/>
        <w:left w:val="none" w:sz="0" w:space="0" w:color="auto"/>
        <w:bottom w:val="none" w:sz="0" w:space="0" w:color="auto"/>
        <w:right w:val="none" w:sz="0" w:space="0" w:color="auto"/>
      </w:divBdr>
    </w:div>
    <w:div w:id="349647773">
      <w:bodyDiv w:val="1"/>
      <w:marLeft w:val="0"/>
      <w:marRight w:val="0"/>
      <w:marTop w:val="0"/>
      <w:marBottom w:val="0"/>
      <w:divBdr>
        <w:top w:val="none" w:sz="0" w:space="0" w:color="auto"/>
        <w:left w:val="none" w:sz="0" w:space="0" w:color="auto"/>
        <w:bottom w:val="none" w:sz="0" w:space="0" w:color="auto"/>
        <w:right w:val="none" w:sz="0" w:space="0" w:color="auto"/>
      </w:divBdr>
    </w:div>
    <w:div w:id="389039852">
      <w:bodyDiv w:val="1"/>
      <w:marLeft w:val="0"/>
      <w:marRight w:val="0"/>
      <w:marTop w:val="0"/>
      <w:marBottom w:val="0"/>
      <w:divBdr>
        <w:top w:val="none" w:sz="0" w:space="0" w:color="auto"/>
        <w:left w:val="none" w:sz="0" w:space="0" w:color="auto"/>
        <w:bottom w:val="none" w:sz="0" w:space="0" w:color="auto"/>
        <w:right w:val="none" w:sz="0" w:space="0" w:color="auto"/>
      </w:divBdr>
    </w:div>
    <w:div w:id="400297094">
      <w:bodyDiv w:val="1"/>
      <w:marLeft w:val="0"/>
      <w:marRight w:val="0"/>
      <w:marTop w:val="0"/>
      <w:marBottom w:val="0"/>
      <w:divBdr>
        <w:top w:val="none" w:sz="0" w:space="0" w:color="auto"/>
        <w:left w:val="none" w:sz="0" w:space="0" w:color="auto"/>
        <w:bottom w:val="none" w:sz="0" w:space="0" w:color="auto"/>
        <w:right w:val="none" w:sz="0" w:space="0" w:color="auto"/>
      </w:divBdr>
    </w:div>
    <w:div w:id="445392496">
      <w:bodyDiv w:val="1"/>
      <w:marLeft w:val="0"/>
      <w:marRight w:val="0"/>
      <w:marTop w:val="0"/>
      <w:marBottom w:val="0"/>
      <w:divBdr>
        <w:top w:val="none" w:sz="0" w:space="0" w:color="auto"/>
        <w:left w:val="none" w:sz="0" w:space="0" w:color="auto"/>
        <w:bottom w:val="none" w:sz="0" w:space="0" w:color="auto"/>
        <w:right w:val="none" w:sz="0" w:space="0" w:color="auto"/>
      </w:divBdr>
    </w:div>
    <w:div w:id="452015605">
      <w:bodyDiv w:val="1"/>
      <w:marLeft w:val="0"/>
      <w:marRight w:val="0"/>
      <w:marTop w:val="0"/>
      <w:marBottom w:val="0"/>
      <w:divBdr>
        <w:top w:val="none" w:sz="0" w:space="0" w:color="auto"/>
        <w:left w:val="none" w:sz="0" w:space="0" w:color="auto"/>
        <w:bottom w:val="none" w:sz="0" w:space="0" w:color="auto"/>
        <w:right w:val="none" w:sz="0" w:space="0" w:color="auto"/>
      </w:divBdr>
    </w:div>
    <w:div w:id="467893209">
      <w:bodyDiv w:val="1"/>
      <w:marLeft w:val="0"/>
      <w:marRight w:val="0"/>
      <w:marTop w:val="0"/>
      <w:marBottom w:val="0"/>
      <w:divBdr>
        <w:top w:val="none" w:sz="0" w:space="0" w:color="auto"/>
        <w:left w:val="none" w:sz="0" w:space="0" w:color="auto"/>
        <w:bottom w:val="none" w:sz="0" w:space="0" w:color="auto"/>
        <w:right w:val="none" w:sz="0" w:space="0" w:color="auto"/>
      </w:divBdr>
      <w:divsChild>
        <w:div w:id="1159158107">
          <w:marLeft w:val="0"/>
          <w:marRight w:val="0"/>
          <w:marTop w:val="0"/>
          <w:marBottom w:val="0"/>
          <w:divBdr>
            <w:top w:val="none" w:sz="0" w:space="0" w:color="auto"/>
            <w:left w:val="none" w:sz="0" w:space="0" w:color="auto"/>
            <w:bottom w:val="none" w:sz="0" w:space="0" w:color="auto"/>
            <w:right w:val="none" w:sz="0" w:space="0" w:color="auto"/>
          </w:divBdr>
          <w:divsChild>
            <w:div w:id="1310598930">
              <w:marLeft w:val="0"/>
              <w:marRight w:val="0"/>
              <w:marTop w:val="0"/>
              <w:marBottom w:val="0"/>
              <w:divBdr>
                <w:top w:val="none" w:sz="0" w:space="0" w:color="auto"/>
                <w:left w:val="none" w:sz="0" w:space="0" w:color="auto"/>
                <w:bottom w:val="none" w:sz="0" w:space="0" w:color="auto"/>
                <w:right w:val="none" w:sz="0" w:space="0" w:color="auto"/>
              </w:divBdr>
            </w:div>
            <w:div w:id="1742217665">
              <w:marLeft w:val="0"/>
              <w:marRight w:val="0"/>
              <w:marTop w:val="0"/>
              <w:marBottom w:val="0"/>
              <w:divBdr>
                <w:top w:val="none" w:sz="0" w:space="0" w:color="auto"/>
                <w:left w:val="none" w:sz="0" w:space="0" w:color="auto"/>
                <w:bottom w:val="none" w:sz="0" w:space="0" w:color="auto"/>
                <w:right w:val="none" w:sz="0" w:space="0" w:color="auto"/>
              </w:divBdr>
            </w:div>
            <w:div w:id="1943681315">
              <w:marLeft w:val="0"/>
              <w:marRight w:val="0"/>
              <w:marTop w:val="0"/>
              <w:marBottom w:val="0"/>
              <w:divBdr>
                <w:top w:val="none" w:sz="0" w:space="0" w:color="auto"/>
                <w:left w:val="none" w:sz="0" w:space="0" w:color="auto"/>
                <w:bottom w:val="none" w:sz="0" w:space="0" w:color="auto"/>
                <w:right w:val="none" w:sz="0" w:space="0" w:color="auto"/>
              </w:divBdr>
            </w:div>
            <w:div w:id="208602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594068">
      <w:bodyDiv w:val="1"/>
      <w:marLeft w:val="0"/>
      <w:marRight w:val="0"/>
      <w:marTop w:val="0"/>
      <w:marBottom w:val="0"/>
      <w:divBdr>
        <w:top w:val="none" w:sz="0" w:space="0" w:color="auto"/>
        <w:left w:val="none" w:sz="0" w:space="0" w:color="auto"/>
        <w:bottom w:val="none" w:sz="0" w:space="0" w:color="auto"/>
        <w:right w:val="none" w:sz="0" w:space="0" w:color="auto"/>
      </w:divBdr>
    </w:div>
    <w:div w:id="562640638">
      <w:bodyDiv w:val="1"/>
      <w:marLeft w:val="0"/>
      <w:marRight w:val="0"/>
      <w:marTop w:val="0"/>
      <w:marBottom w:val="0"/>
      <w:divBdr>
        <w:top w:val="none" w:sz="0" w:space="0" w:color="auto"/>
        <w:left w:val="none" w:sz="0" w:space="0" w:color="auto"/>
        <w:bottom w:val="none" w:sz="0" w:space="0" w:color="auto"/>
        <w:right w:val="none" w:sz="0" w:space="0" w:color="auto"/>
      </w:divBdr>
    </w:div>
    <w:div w:id="618218106">
      <w:bodyDiv w:val="1"/>
      <w:marLeft w:val="0"/>
      <w:marRight w:val="0"/>
      <w:marTop w:val="0"/>
      <w:marBottom w:val="0"/>
      <w:divBdr>
        <w:top w:val="none" w:sz="0" w:space="0" w:color="auto"/>
        <w:left w:val="none" w:sz="0" w:space="0" w:color="auto"/>
        <w:bottom w:val="none" w:sz="0" w:space="0" w:color="auto"/>
        <w:right w:val="none" w:sz="0" w:space="0" w:color="auto"/>
      </w:divBdr>
    </w:div>
    <w:div w:id="620500792">
      <w:bodyDiv w:val="1"/>
      <w:marLeft w:val="0"/>
      <w:marRight w:val="0"/>
      <w:marTop w:val="0"/>
      <w:marBottom w:val="0"/>
      <w:divBdr>
        <w:top w:val="none" w:sz="0" w:space="0" w:color="auto"/>
        <w:left w:val="none" w:sz="0" w:space="0" w:color="auto"/>
        <w:bottom w:val="none" w:sz="0" w:space="0" w:color="auto"/>
        <w:right w:val="none" w:sz="0" w:space="0" w:color="auto"/>
      </w:divBdr>
    </w:div>
    <w:div w:id="702705211">
      <w:bodyDiv w:val="1"/>
      <w:marLeft w:val="0"/>
      <w:marRight w:val="0"/>
      <w:marTop w:val="0"/>
      <w:marBottom w:val="0"/>
      <w:divBdr>
        <w:top w:val="none" w:sz="0" w:space="0" w:color="auto"/>
        <w:left w:val="none" w:sz="0" w:space="0" w:color="auto"/>
        <w:bottom w:val="none" w:sz="0" w:space="0" w:color="auto"/>
        <w:right w:val="none" w:sz="0" w:space="0" w:color="auto"/>
      </w:divBdr>
    </w:div>
    <w:div w:id="723456111">
      <w:bodyDiv w:val="1"/>
      <w:marLeft w:val="0"/>
      <w:marRight w:val="0"/>
      <w:marTop w:val="0"/>
      <w:marBottom w:val="0"/>
      <w:divBdr>
        <w:top w:val="none" w:sz="0" w:space="0" w:color="auto"/>
        <w:left w:val="none" w:sz="0" w:space="0" w:color="auto"/>
        <w:bottom w:val="none" w:sz="0" w:space="0" w:color="auto"/>
        <w:right w:val="none" w:sz="0" w:space="0" w:color="auto"/>
      </w:divBdr>
    </w:div>
    <w:div w:id="730662534">
      <w:bodyDiv w:val="1"/>
      <w:marLeft w:val="0"/>
      <w:marRight w:val="0"/>
      <w:marTop w:val="0"/>
      <w:marBottom w:val="0"/>
      <w:divBdr>
        <w:top w:val="none" w:sz="0" w:space="0" w:color="auto"/>
        <w:left w:val="none" w:sz="0" w:space="0" w:color="auto"/>
        <w:bottom w:val="none" w:sz="0" w:space="0" w:color="auto"/>
        <w:right w:val="none" w:sz="0" w:space="0" w:color="auto"/>
      </w:divBdr>
      <w:divsChild>
        <w:div w:id="149250212">
          <w:marLeft w:val="0"/>
          <w:marRight w:val="0"/>
          <w:marTop w:val="0"/>
          <w:marBottom w:val="0"/>
          <w:divBdr>
            <w:top w:val="none" w:sz="0" w:space="0" w:color="auto"/>
            <w:left w:val="none" w:sz="0" w:space="0" w:color="auto"/>
            <w:bottom w:val="none" w:sz="0" w:space="0" w:color="auto"/>
            <w:right w:val="none" w:sz="0" w:space="0" w:color="auto"/>
          </w:divBdr>
          <w:divsChild>
            <w:div w:id="114400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820215">
      <w:bodyDiv w:val="1"/>
      <w:marLeft w:val="0"/>
      <w:marRight w:val="0"/>
      <w:marTop w:val="0"/>
      <w:marBottom w:val="0"/>
      <w:divBdr>
        <w:top w:val="none" w:sz="0" w:space="0" w:color="auto"/>
        <w:left w:val="none" w:sz="0" w:space="0" w:color="auto"/>
        <w:bottom w:val="none" w:sz="0" w:space="0" w:color="auto"/>
        <w:right w:val="none" w:sz="0" w:space="0" w:color="auto"/>
      </w:divBdr>
    </w:div>
    <w:div w:id="792093206">
      <w:bodyDiv w:val="1"/>
      <w:marLeft w:val="0"/>
      <w:marRight w:val="0"/>
      <w:marTop w:val="0"/>
      <w:marBottom w:val="0"/>
      <w:divBdr>
        <w:top w:val="none" w:sz="0" w:space="0" w:color="auto"/>
        <w:left w:val="none" w:sz="0" w:space="0" w:color="auto"/>
        <w:bottom w:val="none" w:sz="0" w:space="0" w:color="auto"/>
        <w:right w:val="none" w:sz="0" w:space="0" w:color="auto"/>
      </w:divBdr>
    </w:div>
    <w:div w:id="824593498">
      <w:bodyDiv w:val="1"/>
      <w:marLeft w:val="0"/>
      <w:marRight w:val="0"/>
      <w:marTop w:val="0"/>
      <w:marBottom w:val="0"/>
      <w:divBdr>
        <w:top w:val="none" w:sz="0" w:space="0" w:color="auto"/>
        <w:left w:val="none" w:sz="0" w:space="0" w:color="auto"/>
        <w:bottom w:val="none" w:sz="0" w:space="0" w:color="auto"/>
        <w:right w:val="none" w:sz="0" w:space="0" w:color="auto"/>
      </w:divBdr>
      <w:divsChild>
        <w:div w:id="708072772">
          <w:marLeft w:val="0"/>
          <w:marRight w:val="0"/>
          <w:marTop w:val="0"/>
          <w:marBottom w:val="0"/>
          <w:divBdr>
            <w:top w:val="none" w:sz="0" w:space="0" w:color="auto"/>
            <w:left w:val="none" w:sz="0" w:space="0" w:color="auto"/>
            <w:bottom w:val="none" w:sz="0" w:space="0" w:color="auto"/>
            <w:right w:val="none" w:sz="0" w:space="0" w:color="auto"/>
          </w:divBdr>
          <w:divsChild>
            <w:div w:id="39134346">
              <w:marLeft w:val="0"/>
              <w:marRight w:val="0"/>
              <w:marTop w:val="0"/>
              <w:marBottom w:val="0"/>
              <w:divBdr>
                <w:top w:val="none" w:sz="0" w:space="0" w:color="auto"/>
                <w:left w:val="none" w:sz="0" w:space="0" w:color="auto"/>
                <w:bottom w:val="none" w:sz="0" w:space="0" w:color="auto"/>
                <w:right w:val="none" w:sz="0" w:space="0" w:color="auto"/>
              </w:divBdr>
            </w:div>
            <w:div w:id="40057959">
              <w:marLeft w:val="0"/>
              <w:marRight w:val="0"/>
              <w:marTop w:val="0"/>
              <w:marBottom w:val="0"/>
              <w:divBdr>
                <w:top w:val="none" w:sz="0" w:space="0" w:color="auto"/>
                <w:left w:val="none" w:sz="0" w:space="0" w:color="auto"/>
                <w:bottom w:val="none" w:sz="0" w:space="0" w:color="auto"/>
                <w:right w:val="none" w:sz="0" w:space="0" w:color="auto"/>
              </w:divBdr>
            </w:div>
            <w:div w:id="96489419">
              <w:marLeft w:val="0"/>
              <w:marRight w:val="0"/>
              <w:marTop w:val="0"/>
              <w:marBottom w:val="0"/>
              <w:divBdr>
                <w:top w:val="none" w:sz="0" w:space="0" w:color="auto"/>
                <w:left w:val="none" w:sz="0" w:space="0" w:color="auto"/>
                <w:bottom w:val="none" w:sz="0" w:space="0" w:color="auto"/>
                <w:right w:val="none" w:sz="0" w:space="0" w:color="auto"/>
              </w:divBdr>
            </w:div>
            <w:div w:id="139154094">
              <w:marLeft w:val="0"/>
              <w:marRight w:val="0"/>
              <w:marTop w:val="0"/>
              <w:marBottom w:val="0"/>
              <w:divBdr>
                <w:top w:val="none" w:sz="0" w:space="0" w:color="auto"/>
                <w:left w:val="none" w:sz="0" w:space="0" w:color="auto"/>
                <w:bottom w:val="none" w:sz="0" w:space="0" w:color="auto"/>
                <w:right w:val="none" w:sz="0" w:space="0" w:color="auto"/>
              </w:divBdr>
            </w:div>
            <w:div w:id="146753369">
              <w:marLeft w:val="0"/>
              <w:marRight w:val="0"/>
              <w:marTop w:val="0"/>
              <w:marBottom w:val="0"/>
              <w:divBdr>
                <w:top w:val="none" w:sz="0" w:space="0" w:color="auto"/>
                <w:left w:val="none" w:sz="0" w:space="0" w:color="auto"/>
                <w:bottom w:val="none" w:sz="0" w:space="0" w:color="auto"/>
                <w:right w:val="none" w:sz="0" w:space="0" w:color="auto"/>
              </w:divBdr>
            </w:div>
            <w:div w:id="171264651">
              <w:marLeft w:val="0"/>
              <w:marRight w:val="0"/>
              <w:marTop w:val="0"/>
              <w:marBottom w:val="0"/>
              <w:divBdr>
                <w:top w:val="none" w:sz="0" w:space="0" w:color="auto"/>
                <w:left w:val="none" w:sz="0" w:space="0" w:color="auto"/>
                <w:bottom w:val="none" w:sz="0" w:space="0" w:color="auto"/>
                <w:right w:val="none" w:sz="0" w:space="0" w:color="auto"/>
              </w:divBdr>
            </w:div>
            <w:div w:id="172500665">
              <w:marLeft w:val="0"/>
              <w:marRight w:val="0"/>
              <w:marTop w:val="0"/>
              <w:marBottom w:val="0"/>
              <w:divBdr>
                <w:top w:val="none" w:sz="0" w:space="0" w:color="auto"/>
                <w:left w:val="none" w:sz="0" w:space="0" w:color="auto"/>
                <w:bottom w:val="none" w:sz="0" w:space="0" w:color="auto"/>
                <w:right w:val="none" w:sz="0" w:space="0" w:color="auto"/>
              </w:divBdr>
            </w:div>
            <w:div w:id="187528654">
              <w:marLeft w:val="0"/>
              <w:marRight w:val="0"/>
              <w:marTop w:val="0"/>
              <w:marBottom w:val="0"/>
              <w:divBdr>
                <w:top w:val="none" w:sz="0" w:space="0" w:color="auto"/>
                <w:left w:val="none" w:sz="0" w:space="0" w:color="auto"/>
                <w:bottom w:val="none" w:sz="0" w:space="0" w:color="auto"/>
                <w:right w:val="none" w:sz="0" w:space="0" w:color="auto"/>
              </w:divBdr>
            </w:div>
            <w:div w:id="216746818">
              <w:marLeft w:val="0"/>
              <w:marRight w:val="0"/>
              <w:marTop w:val="0"/>
              <w:marBottom w:val="0"/>
              <w:divBdr>
                <w:top w:val="none" w:sz="0" w:space="0" w:color="auto"/>
                <w:left w:val="none" w:sz="0" w:space="0" w:color="auto"/>
                <w:bottom w:val="none" w:sz="0" w:space="0" w:color="auto"/>
                <w:right w:val="none" w:sz="0" w:space="0" w:color="auto"/>
              </w:divBdr>
            </w:div>
            <w:div w:id="245500322">
              <w:marLeft w:val="0"/>
              <w:marRight w:val="0"/>
              <w:marTop w:val="0"/>
              <w:marBottom w:val="0"/>
              <w:divBdr>
                <w:top w:val="none" w:sz="0" w:space="0" w:color="auto"/>
                <w:left w:val="none" w:sz="0" w:space="0" w:color="auto"/>
                <w:bottom w:val="none" w:sz="0" w:space="0" w:color="auto"/>
                <w:right w:val="none" w:sz="0" w:space="0" w:color="auto"/>
              </w:divBdr>
            </w:div>
            <w:div w:id="256333275">
              <w:marLeft w:val="0"/>
              <w:marRight w:val="0"/>
              <w:marTop w:val="0"/>
              <w:marBottom w:val="0"/>
              <w:divBdr>
                <w:top w:val="none" w:sz="0" w:space="0" w:color="auto"/>
                <w:left w:val="none" w:sz="0" w:space="0" w:color="auto"/>
                <w:bottom w:val="none" w:sz="0" w:space="0" w:color="auto"/>
                <w:right w:val="none" w:sz="0" w:space="0" w:color="auto"/>
              </w:divBdr>
            </w:div>
            <w:div w:id="266498945">
              <w:marLeft w:val="0"/>
              <w:marRight w:val="0"/>
              <w:marTop w:val="0"/>
              <w:marBottom w:val="0"/>
              <w:divBdr>
                <w:top w:val="none" w:sz="0" w:space="0" w:color="auto"/>
                <w:left w:val="none" w:sz="0" w:space="0" w:color="auto"/>
                <w:bottom w:val="none" w:sz="0" w:space="0" w:color="auto"/>
                <w:right w:val="none" w:sz="0" w:space="0" w:color="auto"/>
              </w:divBdr>
            </w:div>
            <w:div w:id="311981408">
              <w:marLeft w:val="0"/>
              <w:marRight w:val="0"/>
              <w:marTop w:val="0"/>
              <w:marBottom w:val="0"/>
              <w:divBdr>
                <w:top w:val="none" w:sz="0" w:space="0" w:color="auto"/>
                <w:left w:val="none" w:sz="0" w:space="0" w:color="auto"/>
                <w:bottom w:val="none" w:sz="0" w:space="0" w:color="auto"/>
                <w:right w:val="none" w:sz="0" w:space="0" w:color="auto"/>
              </w:divBdr>
            </w:div>
            <w:div w:id="362369666">
              <w:marLeft w:val="0"/>
              <w:marRight w:val="0"/>
              <w:marTop w:val="0"/>
              <w:marBottom w:val="0"/>
              <w:divBdr>
                <w:top w:val="none" w:sz="0" w:space="0" w:color="auto"/>
                <w:left w:val="none" w:sz="0" w:space="0" w:color="auto"/>
                <w:bottom w:val="none" w:sz="0" w:space="0" w:color="auto"/>
                <w:right w:val="none" w:sz="0" w:space="0" w:color="auto"/>
              </w:divBdr>
            </w:div>
            <w:div w:id="480268372">
              <w:marLeft w:val="0"/>
              <w:marRight w:val="0"/>
              <w:marTop w:val="0"/>
              <w:marBottom w:val="0"/>
              <w:divBdr>
                <w:top w:val="none" w:sz="0" w:space="0" w:color="auto"/>
                <w:left w:val="none" w:sz="0" w:space="0" w:color="auto"/>
                <w:bottom w:val="none" w:sz="0" w:space="0" w:color="auto"/>
                <w:right w:val="none" w:sz="0" w:space="0" w:color="auto"/>
              </w:divBdr>
            </w:div>
            <w:div w:id="550389115">
              <w:marLeft w:val="0"/>
              <w:marRight w:val="0"/>
              <w:marTop w:val="0"/>
              <w:marBottom w:val="0"/>
              <w:divBdr>
                <w:top w:val="none" w:sz="0" w:space="0" w:color="auto"/>
                <w:left w:val="none" w:sz="0" w:space="0" w:color="auto"/>
                <w:bottom w:val="none" w:sz="0" w:space="0" w:color="auto"/>
                <w:right w:val="none" w:sz="0" w:space="0" w:color="auto"/>
              </w:divBdr>
            </w:div>
            <w:div w:id="594240929">
              <w:marLeft w:val="0"/>
              <w:marRight w:val="0"/>
              <w:marTop w:val="0"/>
              <w:marBottom w:val="0"/>
              <w:divBdr>
                <w:top w:val="none" w:sz="0" w:space="0" w:color="auto"/>
                <w:left w:val="none" w:sz="0" w:space="0" w:color="auto"/>
                <w:bottom w:val="none" w:sz="0" w:space="0" w:color="auto"/>
                <w:right w:val="none" w:sz="0" w:space="0" w:color="auto"/>
              </w:divBdr>
            </w:div>
            <w:div w:id="594509601">
              <w:marLeft w:val="0"/>
              <w:marRight w:val="0"/>
              <w:marTop w:val="0"/>
              <w:marBottom w:val="0"/>
              <w:divBdr>
                <w:top w:val="none" w:sz="0" w:space="0" w:color="auto"/>
                <w:left w:val="none" w:sz="0" w:space="0" w:color="auto"/>
                <w:bottom w:val="none" w:sz="0" w:space="0" w:color="auto"/>
                <w:right w:val="none" w:sz="0" w:space="0" w:color="auto"/>
              </w:divBdr>
            </w:div>
            <w:div w:id="680619286">
              <w:marLeft w:val="0"/>
              <w:marRight w:val="0"/>
              <w:marTop w:val="0"/>
              <w:marBottom w:val="0"/>
              <w:divBdr>
                <w:top w:val="none" w:sz="0" w:space="0" w:color="auto"/>
                <w:left w:val="none" w:sz="0" w:space="0" w:color="auto"/>
                <w:bottom w:val="none" w:sz="0" w:space="0" w:color="auto"/>
                <w:right w:val="none" w:sz="0" w:space="0" w:color="auto"/>
              </w:divBdr>
            </w:div>
            <w:div w:id="692803872">
              <w:marLeft w:val="0"/>
              <w:marRight w:val="0"/>
              <w:marTop w:val="0"/>
              <w:marBottom w:val="0"/>
              <w:divBdr>
                <w:top w:val="none" w:sz="0" w:space="0" w:color="auto"/>
                <w:left w:val="none" w:sz="0" w:space="0" w:color="auto"/>
                <w:bottom w:val="none" w:sz="0" w:space="0" w:color="auto"/>
                <w:right w:val="none" w:sz="0" w:space="0" w:color="auto"/>
              </w:divBdr>
            </w:div>
            <w:div w:id="847526435">
              <w:marLeft w:val="0"/>
              <w:marRight w:val="0"/>
              <w:marTop w:val="0"/>
              <w:marBottom w:val="0"/>
              <w:divBdr>
                <w:top w:val="none" w:sz="0" w:space="0" w:color="auto"/>
                <w:left w:val="none" w:sz="0" w:space="0" w:color="auto"/>
                <w:bottom w:val="none" w:sz="0" w:space="0" w:color="auto"/>
                <w:right w:val="none" w:sz="0" w:space="0" w:color="auto"/>
              </w:divBdr>
            </w:div>
            <w:div w:id="977758575">
              <w:marLeft w:val="0"/>
              <w:marRight w:val="0"/>
              <w:marTop w:val="0"/>
              <w:marBottom w:val="0"/>
              <w:divBdr>
                <w:top w:val="none" w:sz="0" w:space="0" w:color="auto"/>
                <w:left w:val="none" w:sz="0" w:space="0" w:color="auto"/>
                <w:bottom w:val="none" w:sz="0" w:space="0" w:color="auto"/>
                <w:right w:val="none" w:sz="0" w:space="0" w:color="auto"/>
              </w:divBdr>
            </w:div>
            <w:div w:id="983313947">
              <w:marLeft w:val="0"/>
              <w:marRight w:val="0"/>
              <w:marTop w:val="0"/>
              <w:marBottom w:val="0"/>
              <w:divBdr>
                <w:top w:val="none" w:sz="0" w:space="0" w:color="auto"/>
                <w:left w:val="none" w:sz="0" w:space="0" w:color="auto"/>
                <w:bottom w:val="none" w:sz="0" w:space="0" w:color="auto"/>
                <w:right w:val="none" w:sz="0" w:space="0" w:color="auto"/>
              </w:divBdr>
            </w:div>
            <w:div w:id="1014306820">
              <w:marLeft w:val="0"/>
              <w:marRight w:val="0"/>
              <w:marTop w:val="0"/>
              <w:marBottom w:val="0"/>
              <w:divBdr>
                <w:top w:val="none" w:sz="0" w:space="0" w:color="auto"/>
                <w:left w:val="none" w:sz="0" w:space="0" w:color="auto"/>
                <w:bottom w:val="none" w:sz="0" w:space="0" w:color="auto"/>
                <w:right w:val="none" w:sz="0" w:space="0" w:color="auto"/>
              </w:divBdr>
            </w:div>
            <w:div w:id="1020736419">
              <w:marLeft w:val="0"/>
              <w:marRight w:val="0"/>
              <w:marTop w:val="0"/>
              <w:marBottom w:val="0"/>
              <w:divBdr>
                <w:top w:val="none" w:sz="0" w:space="0" w:color="auto"/>
                <w:left w:val="none" w:sz="0" w:space="0" w:color="auto"/>
                <w:bottom w:val="none" w:sz="0" w:space="0" w:color="auto"/>
                <w:right w:val="none" w:sz="0" w:space="0" w:color="auto"/>
              </w:divBdr>
            </w:div>
            <w:div w:id="1024860775">
              <w:marLeft w:val="0"/>
              <w:marRight w:val="0"/>
              <w:marTop w:val="0"/>
              <w:marBottom w:val="0"/>
              <w:divBdr>
                <w:top w:val="none" w:sz="0" w:space="0" w:color="auto"/>
                <w:left w:val="none" w:sz="0" w:space="0" w:color="auto"/>
                <w:bottom w:val="none" w:sz="0" w:space="0" w:color="auto"/>
                <w:right w:val="none" w:sz="0" w:space="0" w:color="auto"/>
              </w:divBdr>
            </w:div>
            <w:div w:id="1047072502">
              <w:marLeft w:val="0"/>
              <w:marRight w:val="0"/>
              <w:marTop w:val="0"/>
              <w:marBottom w:val="0"/>
              <w:divBdr>
                <w:top w:val="none" w:sz="0" w:space="0" w:color="auto"/>
                <w:left w:val="none" w:sz="0" w:space="0" w:color="auto"/>
                <w:bottom w:val="none" w:sz="0" w:space="0" w:color="auto"/>
                <w:right w:val="none" w:sz="0" w:space="0" w:color="auto"/>
              </w:divBdr>
            </w:div>
            <w:div w:id="1049913720">
              <w:marLeft w:val="0"/>
              <w:marRight w:val="0"/>
              <w:marTop w:val="0"/>
              <w:marBottom w:val="0"/>
              <w:divBdr>
                <w:top w:val="none" w:sz="0" w:space="0" w:color="auto"/>
                <w:left w:val="none" w:sz="0" w:space="0" w:color="auto"/>
                <w:bottom w:val="none" w:sz="0" w:space="0" w:color="auto"/>
                <w:right w:val="none" w:sz="0" w:space="0" w:color="auto"/>
              </w:divBdr>
            </w:div>
            <w:div w:id="1061489239">
              <w:marLeft w:val="0"/>
              <w:marRight w:val="0"/>
              <w:marTop w:val="0"/>
              <w:marBottom w:val="0"/>
              <w:divBdr>
                <w:top w:val="none" w:sz="0" w:space="0" w:color="auto"/>
                <w:left w:val="none" w:sz="0" w:space="0" w:color="auto"/>
                <w:bottom w:val="none" w:sz="0" w:space="0" w:color="auto"/>
                <w:right w:val="none" w:sz="0" w:space="0" w:color="auto"/>
              </w:divBdr>
            </w:div>
            <w:div w:id="1064987831">
              <w:marLeft w:val="0"/>
              <w:marRight w:val="0"/>
              <w:marTop w:val="0"/>
              <w:marBottom w:val="0"/>
              <w:divBdr>
                <w:top w:val="none" w:sz="0" w:space="0" w:color="auto"/>
                <w:left w:val="none" w:sz="0" w:space="0" w:color="auto"/>
                <w:bottom w:val="none" w:sz="0" w:space="0" w:color="auto"/>
                <w:right w:val="none" w:sz="0" w:space="0" w:color="auto"/>
              </w:divBdr>
            </w:div>
            <w:div w:id="1090808378">
              <w:marLeft w:val="0"/>
              <w:marRight w:val="0"/>
              <w:marTop w:val="0"/>
              <w:marBottom w:val="0"/>
              <w:divBdr>
                <w:top w:val="none" w:sz="0" w:space="0" w:color="auto"/>
                <w:left w:val="none" w:sz="0" w:space="0" w:color="auto"/>
                <w:bottom w:val="none" w:sz="0" w:space="0" w:color="auto"/>
                <w:right w:val="none" w:sz="0" w:space="0" w:color="auto"/>
              </w:divBdr>
            </w:div>
            <w:div w:id="1111437065">
              <w:marLeft w:val="0"/>
              <w:marRight w:val="0"/>
              <w:marTop w:val="0"/>
              <w:marBottom w:val="0"/>
              <w:divBdr>
                <w:top w:val="none" w:sz="0" w:space="0" w:color="auto"/>
                <w:left w:val="none" w:sz="0" w:space="0" w:color="auto"/>
                <w:bottom w:val="none" w:sz="0" w:space="0" w:color="auto"/>
                <w:right w:val="none" w:sz="0" w:space="0" w:color="auto"/>
              </w:divBdr>
            </w:div>
            <w:div w:id="1128859277">
              <w:marLeft w:val="0"/>
              <w:marRight w:val="0"/>
              <w:marTop w:val="0"/>
              <w:marBottom w:val="0"/>
              <w:divBdr>
                <w:top w:val="none" w:sz="0" w:space="0" w:color="auto"/>
                <w:left w:val="none" w:sz="0" w:space="0" w:color="auto"/>
                <w:bottom w:val="none" w:sz="0" w:space="0" w:color="auto"/>
                <w:right w:val="none" w:sz="0" w:space="0" w:color="auto"/>
              </w:divBdr>
            </w:div>
            <w:div w:id="1138302560">
              <w:marLeft w:val="0"/>
              <w:marRight w:val="0"/>
              <w:marTop w:val="0"/>
              <w:marBottom w:val="0"/>
              <w:divBdr>
                <w:top w:val="none" w:sz="0" w:space="0" w:color="auto"/>
                <w:left w:val="none" w:sz="0" w:space="0" w:color="auto"/>
                <w:bottom w:val="none" w:sz="0" w:space="0" w:color="auto"/>
                <w:right w:val="none" w:sz="0" w:space="0" w:color="auto"/>
              </w:divBdr>
            </w:div>
            <w:div w:id="1171024619">
              <w:marLeft w:val="0"/>
              <w:marRight w:val="0"/>
              <w:marTop w:val="0"/>
              <w:marBottom w:val="0"/>
              <w:divBdr>
                <w:top w:val="none" w:sz="0" w:space="0" w:color="auto"/>
                <w:left w:val="none" w:sz="0" w:space="0" w:color="auto"/>
                <w:bottom w:val="none" w:sz="0" w:space="0" w:color="auto"/>
                <w:right w:val="none" w:sz="0" w:space="0" w:color="auto"/>
              </w:divBdr>
            </w:div>
            <w:div w:id="1179658319">
              <w:marLeft w:val="0"/>
              <w:marRight w:val="0"/>
              <w:marTop w:val="0"/>
              <w:marBottom w:val="0"/>
              <w:divBdr>
                <w:top w:val="none" w:sz="0" w:space="0" w:color="auto"/>
                <w:left w:val="none" w:sz="0" w:space="0" w:color="auto"/>
                <w:bottom w:val="none" w:sz="0" w:space="0" w:color="auto"/>
                <w:right w:val="none" w:sz="0" w:space="0" w:color="auto"/>
              </w:divBdr>
            </w:div>
            <w:div w:id="1182091349">
              <w:marLeft w:val="0"/>
              <w:marRight w:val="0"/>
              <w:marTop w:val="0"/>
              <w:marBottom w:val="0"/>
              <w:divBdr>
                <w:top w:val="none" w:sz="0" w:space="0" w:color="auto"/>
                <w:left w:val="none" w:sz="0" w:space="0" w:color="auto"/>
                <w:bottom w:val="none" w:sz="0" w:space="0" w:color="auto"/>
                <w:right w:val="none" w:sz="0" w:space="0" w:color="auto"/>
              </w:divBdr>
            </w:div>
            <w:div w:id="1209798600">
              <w:marLeft w:val="0"/>
              <w:marRight w:val="0"/>
              <w:marTop w:val="0"/>
              <w:marBottom w:val="0"/>
              <w:divBdr>
                <w:top w:val="none" w:sz="0" w:space="0" w:color="auto"/>
                <w:left w:val="none" w:sz="0" w:space="0" w:color="auto"/>
                <w:bottom w:val="none" w:sz="0" w:space="0" w:color="auto"/>
                <w:right w:val="none" w:sz="0" w:space="0" w:color="auto"/>
              </w:divBdr>
            </w:div>
            <w:div w:id="1248999447">
              <w:marLeft w:val="0"/>
              <w:marRight w:val="0"/>
              <w:marTop w:val="0"/>
              <w:marBottom w:val="0"/>
              <w:divBdr>
                <w:top w:val="none" w:sz="0" w:space="0" w:color="auto"/>
                <w:left w:val="none" w:sz="0" w:space="0" w:color="auto"/>
                <w:bottom w:val="none" w:sz="0" w:space="0" w:color="auto"/>
                <w:right w:val="none" w:sz="0" w:space="0" w:color="auto"/>
              </w:divBdr>
            </w:div>
            <w:div w:id="1310790077">
              <w:marLeft w:val="0"/>
              <w:marRight w:val="0"/>
              <w:marTop w:val="0"/>
              <w:marBottom w:val="0"/>
              <w:divBdr>
                <w:top w:val="none" w:sz="0" w:space="0" w:color="auto"/>
                <w:left w:val="none" w:sz="0" w:space="0" w:color="auto"/>
                <w:bottom w:val="none" w:sz="0" w:space="0" w:color="auto"/>
                <w:right w:val="none" w:sz="0" w:space="0" w:color="auto"/>
              </w:divBdr>
            </w:div>
            <w:div w:id="1415055529">
              <w:marLeft w:val="0"/>
              <w:marRight w:val="0"/>
              <w:marTop w:val="0"/>
              <w:marBottom w:val="0"/>
              <w:divBdr>
                <w:top w:val="none" w:sz="0" w:space="0" w:color="auto"/>
                <w:left w:val="none" w:sz="0" w:space="0" w:color="auto"/>
                <w:bottom w:val="none" w:sz="0" w:space="0" w:color="auto"/>
                <w:right w:val="none" w:sz="0" w:space="0" w:color="auto"/>
              </w:divBdr>
            </w:div>
            <w:div w:id="1428111259">
              <w:marLeft w:val="0"/>
              <w:marRight w:val="0"/>
              <w:marTop w:val="0"/>
              <w:marBottom w:val="0"/>
              <w:divBdr>
                <w:top w:val="none" w:sz="0" w:space="0" w:color="auto"/>
                <w:left w:val="none" w:sz="0" w:space="0" w:color="auto"/>
                <w:bottom w:val="none" w:sz="0" w:space="0" w:color="auto"/>
                <w:right w:val="none" w:sz="0" w:space="0" w:color="auto"/>
              </w:divBdr>
            </w:div>
            <w:div w:id="1446656045">
              <w:marLeft w:val="0"/>
              <w:marRight w:val="0"/>
              <w:marTop w:val="0"/>
              <w:marBottom w:val="0"/>
              <w:divBdr>
                <w:top w:val="none" w:sz="0" w:space="0" w:color="auto"/>
                <w:left w:val="none" w:sz="0" w:space="0" w:color="auto"/>
                <w:bottom w:val="none" w:sz="0" w:space="0" w:color="auto"/>
                <w:right w:val="none" w:sz="0" w:space="0" w:color="auto"/>
              </w:divBdr>
            </w:div>
            <w:div w:id="1447651890">
              <w:marLeft w:val="0"/>
              <w:marRight w:val="0"/>
              <w:marTop w:val="0"/>
              <w:marBottom w:val="0"/>
              <w:divBdr>
                <w:top w:val="none" w:sz="0" w:space="0" w:color="auto"/>
                <w:left w:val="none" w:sz="0" w:space="0" w:color="auto"/>
                <w:bottom w:val="none" w:sz="0" w:space="0" w:color="auto"/>
                <w:right w:val="none" w:sz="0" w:space="0" w:color="auto"/>
              </w:divBdr>
            </w:div>
            <w:div w:id="1487362087">
              <w:marLeft w:val="0"/>
              <w:marRight w:val="0"/>
              <w:marTop w:val="0"/>
              <w:marBottom w:val="0"/>
              <w:divBdr>
                <w:top w:val="none" w:sz="0" w:space="0" w:color="auto"/>
                <w:left w:val="none" w:sz="0" w:space="0" w:color="auto"/>
                <w:bottom w:val="none" w:sz="0" w:space="0" w:color="auto"/>
                <w:right w:val="none" w:sz="0" w:space="0" w:color="auto"/>
              </w:divBdr>
            </w:div>
            <w:div w:id="1489127301">
              <w:marLeft w:val="0"/>
              <w:marRight w:val="0"/>
              <w:marTop w:val="0"/>
              <w:marBottom w:val="0"/>
              <w:divBdr>
                <w:top w:val="none" w:sz="0" w:space="0" w:color="auto"/>
                <w:left w:val="none" w:sz="0" w:space="0" w:color="auto"/>
                <w:bottom w:val="none" w:sz="0" w:space="0" w:color="auto"/>
                <w:right w:val="none" w:sz="0" w:space="0" w:color="auto"/>
              </w:divBdr>
            </w:div>
            <w:div w:id="1494685785">
              <w:marLeft w:val="0"/>
              <w:marRight w:val="0"/>
              <w:marTop w:val="0"/>
              <w:marBottom w:val="0"/>
              <w:divBdr>
                <w:top w:val="none" w:sz="0" w:space="0" w:color="auto"/>
                <w:left w:val="none" w:sz="0" w:space="0" w:color="auto"/>
                <w:bottom w:val="none" w:sz="0" w:space="0" w:color="auto"/>
                <w:right w:val="none" w:sz="0" w:space="0" w:color="auto"/>
              </w:divBdr>
            </w:div>
            <w:div w:id="1497719717">
              <w:marLeft w:val="0"/>
              <w:marRight w:val="0"/>
              <w:marTop w:val="0"/>
              <w:marBottom w:val="0"/>
              <w:divBdr>
                <w:top w:val="none" w:sz="0" w:space="0" w:color="auto"/>
                <w:left w:val="none" w:sz="0" w:space="0" w:color="auto"/>
                <w:bottom w:val="none" w:sz="0" w:space="0" w:color="auto"/>
                <w:right w:val="none" w:sz="0" w:space="0" w:color="auto"/>
              </w:divBdr>
            </w:div>
            <w:div w:id="1519545437">
              <w:marLeft w:val="0"/>
              <w:marRight w:val="0"/>
              <w:marTop w:val="0"/>
              <w:marBottom w:val="0"/>
              <w:divBdr>
                <w:top w:val="none" w:sz="0" w:space="0" w:color="auto"/>
                <w:left w:val="none" w:sz="0" w:space="0" w:color="auto"/>
                <w:bottom w:val="none" w:sz="0" w:space="0" w:color="auto"/>
                <w:right w:val="none" w:sz="0" w:space="0" w:color="auto"/>
              </w:divBdr>
            </w:div>
            <w:div w:id="1519656159">
              <w:marLeft w:val="0"/>
              <w:marRight w:val="0"/>
              <w:marTop w:val="0"/>
              <w:marBottom w:val="0"/>
              <w:divBdr>
                <w:top w:val="none" w:sz="0" w:space="0" w:color="auto"/>
                <w:left w:val="none" w:sz="0" w:space="0" w:color="auto"/>
                <w:bottom w:val="none" w:sz="0" w:space="0" w:color="auto"/>
                <w:right w:val="none" w:sz="0" w:space="0" w:color="auto"/>
              </w:divBdr>
            </w:div>
            <w:div w:id="1525904709">
              <w:marLeft w:val="0"/>
              <w:marRight w:val="0"/>
              <w:marTop w:val="0"/>
              <w:marBottom w:val="0"/>
              <w:divBdr>
                <w:top w:val="none" w:sz="0" w:space="0" w:color="auto"/>
                <w:left w:val="none" w:sz="0" w:space="0" w:color="auto"/>
                <w:bottom w:val="none" w:sz="0" w:space="0" w:color="auto"/>
                <w:right w:val="none" w:sz="0" w:space="0" w:color="auto"/>
              </w:divBdr>
            </w:div>
            <w:div w:id="1534462555">
              <w:marLeft w:val="0"/>
              <w:marRight w:val="0"/>
              <w:marTop w:val="0"/>
              <w:marBottom w:val="0"/>
              <w:divBdr>
                <w:top w:val="none" w:sz="0" w:space="0" w:color="auto"/>
                <w:left w:val="none" w:sz="0" w:space="0" w:color="auto"/>
                <w:bottom w:val="none" w:sz="0" w:space="0" w:color="auto"/>
                <w:right w:val="none" w:sz="0" w:space="0" w:color="auto"/>
              </w:divBdr>
            </w:div>
            <w:div w:id="1537892812">
              <w:marLeft w:val="0"/>
              <w:marRight w:val="0"/>
              <w:marTop w:val="0"/>
              <w:marBottom w:val="0"/>
              <w:divBdr>
                <w:top w:val="none" w:sz="0" w:space="0" w:color="auto"/>
                <w:left w:val="none" w:sz="0" w:space="0" w:color="auto"/>
                <w:bottom w:val="none" w:sz="0" w:space="0" w:color="auto"/>
                <w:right w:val="none" w:sz="0" w:space="0" w:color="auto"/>
              </w:divBdr>
            </w:div>
            <w:div w:id="1540048794">
              <w:marLeft w:val="0"/>
              <w:marRight w:val="0"/>
              <w:marTop w:val="0"/>
              <w:marBottom w:val="0"/>
              <w:divBdr>
                <w:top w:val="none" w:sz="0" w:space="0" w:color="auto"/>
                <w:left w:val="none" w:sz="0" w:space="0" w:color="auto"/>
                <w:bottom w:val="none" w:sz="0" w:space="0" w:color="auto"/>
                <w:right w:val="none" w:sz="0" w:space="0" w:color="auto"/>
              </w:divBdr>
            </w:div>
            <w:div w:id="1546142795">
              <w:marLeft w:val="0"/>
              <w:marRight w:val="0"/>
              <w:marTop w:val="0"/>
              <w:marBottom w:val="0"/>
              <w:divBdr>
                <w:top w:val="none" w:sz="0" w:space="0" w:color="auto"/>
                <w:left w:val="none" w:sz="0" w:space="0" w:color="auto"/>
                <w:bottom w:val="none" w:sz="0" w:space="0" w:color="auto"/>
                <w:right w:val="none" w:sz="0" w:space="0" w:color="auto"/>
              </w:divBdr>
            </w:div>
            <w:div w:id="1651709000">
              <w:marLeft w:val="0"/>
              <w:marRight w:val="0"/>
              <w:marTop w:val="0"/>
              <w:marBottom w:val="0"/>
              <w:divBdr>
                <w:top w:val="none" w:sz="0" w:space="0" w:color="auto"/>
                <w:left w:val="none" w:sz="0" w:space="0" w:color="auto"/>
                <w:bottom w:val="none" w:sz="0" w:space="0" w:color="auto"/>
                <w:right w:val="none" w:sz="0" w:space="0" w:color="auto"/>
              </w:divBdr>
            </w:div>
            <w:div w:id="1662469587">
              <w:marLeft w:val="0"/>
              <w:marRight w:val="0"/>
              <w:marTop w:val="0"/>
              <w:marBottom w:val="0"/>
              <w:divBdr>
                <w:top w:val="none" w:sz="0" w:space="0" w:color="auto"/>
                <w:left w:val="none" w:sz="0" w:space="0" w:color="auto"/>
                <w:bottom w:val="none" w:sz="0" w:space="0" w:color="auto"/>
                <w:right w:val="none" w:sz="0" w:space="0" w:color="auto"/>
              </w:divBdr>
            </w:div>
            <w:div w:id="1684892017">
              <w:marLeft w:val="0"/>
              <w:marRight w:val="0"/>
              <w:marTop w:val="0"/>
              <w:marBottom w:val="0"/>
              <w:divBdr>
                <w:top w:val="none" w:sz="0" w:space="0" w:color="auto"/>
                <w:left w:val="none" w:sz="0" w:space="0" w:color="auto"/>
                <w:bottom w:val="none" w:sz="0" w:space="0" w:color="auto"/>
                <w:right w:val="none" w:sz="0" w:space="0" w:color="auto"/>
              </w:divBdr>
            </w:div>
            <w:div w:id="1703171225">
              <w:marLeft w:val="0"/>
              <w:marRight w:val="0"/>
              <w:marTop w:val="0"/>
              <w:marBottom w:val="0"/>
              <w:divBdr>
                <w:top w:val="none" w:sz="0" w:space="0" w:color="auto"/>
                <w:left w:val="none" w:sz="0" w:space="0" w:color="auto"/>
                <w:bottom w:val="none" w:sz="0" w:space="0" w:color="auto"/>
                <w:right w:val="none" w:sz="0" w:space="0" w:color="auto"/>
              </w:divBdr>
            </w:div>
            <w:div w:id="1805081682">
              <w:marLeft w:val="0"/>
              <w:marRight w:val="0"/>
              <w:marTop w:val="0"/>
              <w:marBottom w:val="0"/>
              <w:divBdr>
                <w:top w:val="none" w:sz="0" w:space="0" w:color="auto"/>
                <w:left w:val="none" w:sz="0" w:space="0" w:color="auto"/>
                <w:bottom w:val="none" w:sz="0" w:space="0" w:color="auto"/>
                <w:right w:val="none" w:sz="0" w:space="0" w:color="auto"/>
              </w:divBdr>
            </w:div>
            <w:div w:id="1814061771">
              <w:marLeft w:val="0"/>
              <w:marRight w:val="0"/>
              <w:marTop w:val="0"/>
              <w:marBottom w:val="0"/>
              <w:divBdr>
                <w:top w:val="none" w:sz="0" w:space="0" w:color="auto"/>
                <w:left w:val="none" w:sz="0" w:space="0" w:color="auto"/>
                <w:bottom w:val="none" w:sz="0" w:space="0" w:color="auto"/>
                <w:right w:val="none" w:sz="0" w:space="0" w:color="auto"/>
              </w:divBdr>
            </w:div>
            <w:div w:id="1852210807">
              <w:marLeft w:val="0"/>
              <w:marRight w:val="0"/>
              <w:marTop w:val="0"/>
              <w:marBottom w:val="0"/>
              <w:divBdr>
                <w:top w:val="none" w:sz="0" w:space="0" w:color="auto"/>
                <w:left w:val="none" w:sz="0" w:space="0" w:color="auto"/>
                <w:bottom w:val="none" w:sz="0" w:space="0" w:color="auto"/>
                <w:right w:val="none" w:sz="0" w:space="0" w:color="auto"/>
              </w:divBdr>
            </w:div>
            <w:div w:id="1861358626">
              <w:marLeft w:val="0"/>
              <w:marRight w:val="0"/>
              <w:marTop w:val="0"/>
              <w:marBottom w:val="0"/>
              <w:divBdr>
                <w:top w:val="none" w:sz="0" w:space="0" w:color="auto"/>
                <w:left w:val="none" w:sz="0" w:space="0" w:color="auto"/>
                <w:bottom w:val="none" w:sz="0" w:space="0" w:color="auto"/>
                <w:right w:val="none" w:sz="0" w:space="0" w:color="auto"/>
              </w:divBdr>
            </w:div>
            <w:div w:id="1888446138">
              <w:marLeft w:val="0"/>
              <w:marRight w:val="0"/>
              <w:marTop w:val="0"/>
              <w:marBottom w:val="0"/>
              <w:divBdr>
                <w:top w:val="none" w:sz="0" w:space="0" w:color="auto"/>
                <w:left w:val="none" w:sz="0" w:space="0" w:color="auto"/>
                <w:bottom w:val="none" w:sz="0" w:space="0" w:color="auto"/>
                <w:right w:val="none" w:sz="0" w:space="0" w:color="auto"/>
              </w:divBdr>
            </w:div>
            <w:div w:id="1964723813">
              <w:marLeft w:val="0"/>
              <w:marRight w:val="0"/>
              <w:marTop w:val="0"/>
              <w:marBottom w:val="0"/>
              <w:divBdr>
                <w:top w:val="none" w:sz="0" w:space="0" w:color="auto"/>
                <w:left w:val="none" w:sz="0" w:space="0" w:color="auto"/>
                <w:bottom w:val="none" w:sz="0" w:space="0" w:color="auto"/>
                <w:right w:val="none" w:sz="0" w:space="0" w:color="auto"/>
              </w:divBdr>
            </w:div>
            <w:div w:id="1971747197">
              <w:marLeft w:val="0"/>
              <w:marRight w:val="0"/>
              <w:marTop w:val="0"/>
              <w:marBottom w:val="0"/>
              <w:divBdr>
                <w:top w:val="none" w:sz="0" w:space="0" w:color="auto"/>
                <w:left w:val="none" w:sz="0" w:space="0" w:color="auto"/>
                <w:bottom w:val="none" w:sz="0" w:space="0" w:color="auto"/>
                <w:right w:val="none" w:sz="0" w:space="0" w:color="auto"/>
              </w:divBdr>
            </w:div>
            <w:div w:id="1981811834">
              <w:marLeft w:val="0"/>
              <w:marRight w:val="0"/>
              <w:marTop w:val="0"/>
              <w:marBottom w:val="0"/>
              <w:divBdr>
                <w:top w:val="none" w:sz="0" w:space="0" w:color="auto"/>
                <w:left w:val="none" w:sz="0" w:space="0" w:color="auto"/>
                <w:bottom w:val="none" w:sz="0" w:space="0" w:color="auto"/>
                <w:right w:val="none" w:sz="0" w:space="0" w:color="auto"/>
              </w:divBdr>
            </w:div>
            <w:div w:id="211978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822249">
      <w:bodyDiv w:val="1"/>
      <w:marLeft w:val="0"/>
      <w:marRight w:val="0"/>
      <w:marTop w:val="0"/>
      <w:marBottom w:val="0"/>
      <w:divBdr>
        <w:top w:val="none" w:sz="0" w:space="0" w:color="auto"/>
        <w:left w:val="none" w:sz="0" w:space="0" w:color="auto"/>
        <w:bottom w:val="none" w:sz="0" w:space="0" w:color="auto"/>
        <w:right w:val="none" w:sz="0" w:space="0" w:color="auto"/>
      </w:divBdr>
    </w:div>
    <w:div w:id="940182928">
      <w:bodyDiv w:val="1"/>
      <w:marLeft w:val="0"/>
      <w:marRight w:val="0"/>
      <w:marTop w:val="0"/>
      <w:marBottom w:val="0"/>
      <w:divBdr>
        <w:top w:val="none" w:sz="0" w:space="0" w:color="auto"/>
        <w:left w:val="none" w:sz="0" w:space="0" w:color="auto"/>
        <w:bottom w:val="none" w:sz="0" w:space="0" w:color="auto"/>
        <w:right w:val="none" w:sz="0" w:space="0" w:color="auto"/>
      </w:divBdr>
      <w:divsChild>
        <w:div w:id="1102846912">
          <w:marLeft w:val="0"/>
          <w:marRight w:val="0"/>
          <w:marTop w:val="0"/>
          <w:marBottom w:val="0"/>
          <w:divBdr>
            <w:top w:val="none" w:sz="0" w:space="0" w:color="auto"/>
            <w:left w:val="none" w:sz="0" w:space="0" w:color="auto"/>
            <w:bottom w:val="none" w:sz="0" w:space="0" w:color="auto"/>
            <w:right w:val="none" w:sz="0" w:space="0" w:color="auto"/>
          </w:divBdr>
          <w:divsChild>
            <w:div w:id="380640530">
              <w:marLeft w:val="0"/>
              <w:marRight w:val="0"/>
              <w:marTop w:val="0"/>
              <w:marBottom w:val="0"/>
              <w:divBdr>
                <w:top w:val="none" w:sz="0" w:space="0" w:color="auto"/>
                <w:left w:val="none" w:sz="0" w:space="0" w:color="auto"/>
                <w:bottom w:val="none" w:sz="0" w:space="0" w:color="auto"/>
                <w:right w:val="none" w:sz="0" w:space="0" w:color="auto"/>
              </w:divBdr>
            </w:div>
            <w:div w:id="1256279196">
              <w:marLeft w:val="0"/>
              <w:marRight w:val="0"/>
              <w:marTop w:val="0"/>
              <w:marBottom w:val="0"/>
              <w:divBdr>
                <w:top w:val="none" w:sz="0" w:space="0" w:color="auto"/>
                <w:left w:val="none" w:sz="0" w:space="0" w:color="auto"/>
                <w:bottom w:val="none" w:sz="0" w:space="0" w:color="auto"/>
                <w:right w:val="none" w:sz="0" w:space="0" w:color="auto"/>
              </w:divBdr>
            </w:div>
            <w:div w:id="526792288">
              <w:marLeft w:val="0"/>
              <w:marRight w:val="0"/>
              <w:marTop w:val="0"/>
              <w:marBottom w:val="0"/>
              <w:divBdr>
                <w:top w:val="none" w:sz="0" w:space="0" w:color="auto"/>
                <w:left w:val="none" w:sz="0" w:space="0" w:color="auto"/>
                <w:bottom w:val="none" w:sz="0" w:space="0" w:color="auto"/>
                <w:right w:val="none" w:sz="0" w:space="0" w:color="auto"/>
              </w:divBdr>
            </w:div>
            <w:div w:id="610160992">
              <w:marLeft w:val="0"/>
              <w:marRight w:val="0"/>
              <w:marTop w:val="0"/>
              <w:marBottom w:val="0"/>
              <w:divBdr>
                <w:top w:val="none" w:sz="0" w:space="0" w:color="auto"/>
                <w:left w:val="none" w:sz="0" w:space="0" w:color="auto"/>
                <w:bottom w:val="none" w:sz="0" w:space="0" w:color="auto"/>
                <w:right w:val="none" w:sz="0" w:space="0" w:color="auto"/>
              </w:divBdr>
            </w:div>
            <w:div w:id="1674264875">
              <w:marLeft w:val="0"/>
              <w:marRight w:val="0"/>
              <w:marTop w:val="0"/>
              <w:marBottom w:val="0"/>
              <w:divBdr>
                <w:top w:val="none" w:sz="0" w:space="0" w:color="auto"/>
                <w:left w:val="none" w:sz="0" w:space="0" w:color="auto"/>
                <w:bottom w:val="none" w:sz="0" w:space="0" w:color="auto"/>
                <w:right w:val="none" w:sz="0" w:space="0" w:color="auto"/>
              </w:divBdr>
            </w:div>
            <w:div w:id="457335290">
              <w:marLeft w:val="0"/>
              <w:marRight w:val="0"/>
              <w:marTop w:val="0"/>
              <w:marBottom w:val="0"/>
              <w:divBdr>
                <w:top w:val="none" w:sz="0" w:space="0" w:color="auto"/>
                <w:left w:val="none" w:sz="0" w:space="0" w:color="auto"/>
                <w:bottom w:val="none" w:sz="0" w:space="0" w:color="auto"/>
                <w:right w:val="none" w:sz="0" w:space="0" w:color="auto"/>
              </w:divBdr>
            </w:div>
            <w:div w:id="1814247381">
              <w:marLeft w:val="0"/>
              <w:marRight w:val="0"/>
              <w:marTop w:val="0"/>
              <w:marBottom w:val="0"/>
              <w:divBdr>
                <w:top w:val="none" w:sz="0" w:space="0" w:color="auto"/>
                <w:left w:val="none" w:sz="0" w:space="0" w:color="auto"/>
                <w:bottom w:val="none" w:sz="0" w:space="0" w:color="auto"/>
                <w:right w:val="none" w:sz="0" w:space="0" w:color="auto"/>
              </w:divBdr>
            </w:div>
            <w:div w:id="2041588656">
              <w:marLeft w:val="0"/>
              <w:marRight w:val="0"/>
              <w:marTop w:val="0"/>
              <w:marBottom w:val="0"/>
              <w:divBdr>
                <w:top w:val="none" w:sz="0" w:space="0" w:color="auto"/>
                <w:left w:val="none" w:sz="0" w:space="0" w:color="auto"/>
                <w:bottom w:val="none" w:sz="0" w:space="0" w:color="auto"/>
                <w:right w:val="none" w:sz="0" w:space="0" w:color="auto"/>
              </w:divBdr>
            </w:div>
            <w:div w:id="17510462">
              <w:marLeft w:val="0"/>
              <w:marRight w:val="0"/>
              <w:marTop w:val="0"/>
              <w:marBottom w:val="0"/>
              <w:divBdr>
                <w:top w:val="none" w:sz="0" w:space="0" w:color="auto"/>
                <w:left w:val="none" w:sz="0" w:space="0" w:color="auto"/>
                <w:bottom w:val="none" w:sz="0" w:space="0" w:color="auto"/>
                <w:right w:val="none" w:sz="0" w:space="0" w:color="auto"/>
              </w:divBdr>
            </w:div>
            <w:div w:id="1435831216">
              <w:marLeft w:val="0"/>
              <w:marRight w:val="0"/>
              <w:marTop w:val="0"/>
              <w:marBottom w:val="0"/>
              <w:divBdr>
                <w:top w:val="none" w:sz="0" w:space="0" w:color="auto"/>
                <w:left w:val="none" w:sz="0" w:space="0" w:color="auto"/>
                <w:bottom w:val="none" w:sz="0" w:space="0" w:color="auto"/>
                <w:right w:val="none" w:sz="0" w:space="0" w:color="auto"/>
              </w:divBdr>
            </w:div>
            <w:div w:id="1582258744">
              <w:marLeft w:val="0"/>
              <w:marRight w:val="0"/>
              <w:marTop w:val="0"/>
              <w:marBottom w:val="0"/>
              <w:divBdr>
                <w:top w:val="none" w:sz="0" w:space="0" w:color="auto"/>
                <w:left w:val="none" w:sz="0" w:space="0" w:color="auto"/>
                <w:bottom w:val="none" w:sz="0" w:space="0" w:color="auto"/>
                <w:right w:val="none" w:sz="0" w:space="0" w:color="auto"/>
              </w:divBdr>
            </w:div>
            <w:div w:id="925308715">
              <w:marLeft w:val="0"/>
              <w:marRight w:val="0"/>
              <w:marTop w:val="0"/>
              <w:marBottom w:val="0"/>
              <w:divBdr>
                <w:top w:val="none" w:sz="0" w:space="0" w:color="auto"/>
                <w:left w:val="none" w:sz="0" w:space="0" w:color="auto"/>
                <w:bottom w:val="none" w:sz="0" w:space="0" w:color="auto"/>
                <w:right w:val="none" w:sz="0" w:space="0" w:color="auto"/>
              </w:divBdr>
            </w:div>
            <w:div w:id="1435856781">
              <w:marLeft w:val="0"/>
              <w:marRight w:val="0"/>
              <w:marTop w:val="0"/>
              <w:marBottom w:val="0"/>
              <w:divBdr>
                <w:top w:val="none" w:sz="0" w:space="0" w:color="auto"/>
                <w:left w:val="none" w:sz="0" w:space="0" w:color="auto"/>
                <w:bottom w:val="none" w:sz="0" w:space="0" w:color="auto"/>
                <w:right w:val="none" w:sz="0" w:space="0" w:color="auto"/>
              </w:divBdr>
            </w:div>
            <w:div w:id="198788891">
              <w:marLeft w:val="0"/>
              <w:marRight w:val="0"/>
              <w:marTop w:val="0"/>
              <w:marBottom w:val="0"/>
              <w:divBdr>
                <w:top w:val="none" w:sz="0" w:space="0" w:color="auto"/>
                <w:left w:val="none" w:sz="0" w:space="0" w:color="auto"/>
                <w:bottom w:val="none" w:sz="0" w:space="0" w:color="auto"/>
                <w:right w:val="none" w:sz="0" w:space="0" w:color="auto"/>
              </w:divBdr>
            </w:div>
            <w:div w:id="1830444222">
              <w:marLeft w:val="0"/>
              <w:marRight w:val="0"/>
              <w:marTop w:val="0"/>
              <w:marBottom w:val="0"/>
              <w:divBdr>
                <w:top w:val="none" w:sz="0" w:space="0" w:color="auto"/>
                <w:left w:val="none" w:sz="0" w:space="0" w:color="auto"/>
                <w:bottom w:val="none" w:sz="0" w:space="0" w:color="auto"/>
                <w:right w:val="none" w:sz="0" w:space="0" w:color="auto"/>
              </w:divBdr>
            </w:div>
            <w:div w:id="2132362733">
              <w:marLeft w:val="0"/>
              <w:marRight w:val="0"/>
              <w:marTop w:val="0"/>
              <w:marBottom w:val="0"/>
              <w:divBdr>
                <w:top w:val="none" w:sz="0" w:space="0" w:color="auto"/>
                <w:left w:val="none" w:sz="0" w:space="0" w:color="auto"/>
                <w:bottom w:val="none" w:sz="0" w:space="0" w:color="auto"/>
                <w:right w:val="none" w:sz="0" w:space="0" w:color="auto"/>
              </w:divBdr>
            </w:div>
            <w:div w:id="541791785">
              <w:marLeft w:val="0"/>
              <w:marRight w:val="0"/>
              <w:marTop w:val="0"/>
              <w:marBottom w:val="0"/>
              <w:divBdr>
                <w:top w:val="none" w:sz="0" w:space="0" w:color="auto"/>
                <w:left w:val="none" w:sz="0" w:space="0" w:color="auto"/>
                <w:bottom w:val="none" w:sz="0" w:space="0" w:color="auto"/>
                <w:right w:val="none" w:sz="0" w:space="0" w:color="auto"/>
              </w:divBdr>
            </w:div>
            <w:div w:id="771709320">
              <w:marLeft w:val="0"/>
              <w:marRight w:val="0"/>
              <w:marTop w:val="0"/>
              <w:marBottom w:val="0"/>
              <w:divBdr>
                <w:top w:val="none" w:sz="0" w:space="0" w:color="auto"/>
                <w:left w:val="none" w:sz="0" w:space="0" w:color="auto"/>
                <w:bottom w:val="none" w:sz="0" w:space="0" w:color="auto"/>
                <w:right w:val="none" w:sz="0" w:space="0" w:color="auto"/>
              </w:divBdr>
            </w:div>
            <w:div w:id="1362826173">
              <w:marLeft w:val="0"/>
              <w:marRight w:val="0"/>
              <w:marTop w:val="0"/>
              <w:marBottom w:val="0"/>
              <w:divBdr>
                <w:top w:val="none" w:sz="0" w:space="0" w:color="auto"/>
                <w:left w:val="none" w:sz="0" w:space="0" w:color="auto"/>
                <w:bottom w:val="none" w:sz="0" w:space="0" w:color="auto"/>
                <w:right w:val="none" w:sz="0" w:space="0" w:color="auto"/>
              </w:divBdr>
            </w:div>
            <w:div w:id="1015571145">
              <w:marLeft w:val="0"/>
              <w:marRight w:val="0"/>
              <w:marTop w:val="0"/>
              <w:marBottom w:val="0"/>
              <w:divBdr>
                <w:top w:val="none" w:sz="0" w:space="0" w:color="auto"/>
                <w:left w:val="none" w:sz="0" w:space="0" w:color="auto"/>
                <w:bottom w:val="none" w:sz="0" w:space="0" w:color="auto"/>
                <w:right w:val="none" w:sz="0" w:space="0" w:color="auto"/>
              </w:divBdr>
            </w:div>
            <w:div w:id="1467897388">
              <w:marLeft w:val="0"/>
              <w:marRight w:val="0"/>
              <w:marTop w:val="0"/>
              <w:marBottom w:val="0"/>
              <w:divBdr>
                <w:top w:val="none" w:sz="0" w:space="0" w:color="auto"/>
                <w:left w:val="none" w:sz="0" w:space="0" w:color="auto"/>
                <w:bottom w:val="none" w:sz="0" w:space="0" w:color="auto"/>
                <w:right w:val="none" w:sz="0" w:space="0" w:color="auto"/>
              </w:divBdr>
            </w:div>
            <w:div w:id="2112508007">
              <w:marLeft w:val="0"/>
              <w:marRight w:val="0"/>
              <w:marTop w:val="0"/>
              <w:marBottom w:val="0"/>
              <w:divBdr>
                <w:top w:val="none" w:sz="0" w:space="0" w:color="auto"/>
                <w:left w:val="none" w:sz="0" w:space="0" w:color="auto"/>
                <w:bottom w:val="none" w:sz="0" w:space="0" w:color="auto"/>
                <w:right w:val="none" w:sz="0" w:space="0" w:color="auto"/>
              </w:divBdr>
            </w:div>
            <w:div w:id="821390942">
              <w:marLeft w:val="0"/>
              <w:marRight w:val="0"/>
              <w:marTop w:val="0"/>
              <w:marBottom w:val="0"/>
              <w:divBdr>
                <w:top w:val="none" w:sz="0" w:space="0" w:color="auto"/>
                <w:left w:val="none" w:sz="0" w:space="0" w:color="auto"/>
                <w:bottom w:val="none" w:sz="0" w:space="0" w:color="auto"/>
                <w:right w:val="none" w:sz="0" w:space="0" w:color="auto"/>
              </w:divBdr>
            </w:div>
            <w:div w:id="698967086">
              <w:marLeft w:val="0"/>
              <w:marRight w:val="0"/>
              <w:marTop w:val="0"/>
              <w:marBottom w:val="0"/>
              <w:divBdr>
                <w:top w:val="none" w:sz="0" w:space="0" w:color="auto"/>
                <w:left w:val="none" w:sz="0" w:space="0" w:color="auto"/>
                <w:bottom w:val="none" w:sz="0" w:space="0" w:color="auto"/>
                <w:right w:val="none" w:sz="0" w:space="0" w:color="auto"/>
              </w:divBdr>
            </w:div>
            <w:div w:id="1555313198">
              <w:marLeft w:val="0"/>
              <w:marRight w:val="0"/>
              <w:marTop w:val="0"/>
              <w:marBottom w:val="0"/>
              <w:divBdr>
                <w:top w:val="none" w:sz="0" w:space="0" w:color="auto"/>
                <w:left w:val="none" w:sz="0" w:space="0" w:color="auto"/>
                <w:bottom w:val="none" w:sz="0" w:space="0" w:color="auto"/>
                <w:right w:val="none" w:sz="0" w:space="0" w:color="auto"/>
              </w:divBdr>
            </w:div>
            <w:div w:id="344671627">
              <w:marLeft w:val="0"/>
              <w:marRight w:val="0"/>
              <w:marTop w:val="0"/>
              <w:marBottom w:val="0"/>
              <w:divBdr>
                <w:top w:val="none" w:sz="0" w:space="0" w:color="auto"/>
                <w:left w:val="none" w:sz="0" w:space="0" w:color="auto"/>
                <w:bottom w:val="none" w:sz="0" w:space="0" w:color="auto"/>
                <w:right w:val="none" w:sz="0" w:space="0" w:color="auto"/>
              </w:divBdr>
            </w:div>
            <w:div w:id="31541359">
              <w:marLeft w:val="0"/>
              <w:marRight w:val="0"/>
              <w:marTop w:val="0"/>
              <w:marBottom w:val="0"/>
              <w:divBdr>
                <w:top w:val="none" w:sz="0" w:space="0" w:color="auto"/>
                <w:left w:val="none" w:sz="0" w:space="0" w:color="auto"/>
                <w:bottom w:val="none" w:sz="0" w:space="0" w:color="auto"/>
                <w:right w:val="none" w:sz="0" w:space="0" w:color="auto"/>
              </w:divBdr>
            </w:div>
            <w:div w:id="1903249317">
              <w:marLeft w:val="0"/>
              <w:marRight w:val="0"/>
              <w:marTop w:val="0"/>
              <w:marBottom w:val="0"/>
              <w:divBdr>
                <w:top w:val="none" w:sz="0" w:space="0" w:color="auto"/>
                <w:left w:val="none" w:sz="0" w:space="0" w:color="auto"/>
                <w:bottom w:val="none" w:sz="0" w:space="0" w:color="auto"/>
                <w:right w:val="none" w:sz="0" w:space="0" w:color="auto"/>
              </w:divBdr>
            </w:div>
            <w:div w:id="565185007">
              <w:marLeft w:val="0"/>
              <w:marRight w:val="0"/>
              <w:marTop w:val="0"/>
              <w:marBottom w:val="0"/>
              <w:divBdr>
                <w:top w:val="none" w:sz="0" w:space="0" w:color="auto"/>
                <w:left w:val="none" w:sz="0" w:space="0" w:color="auto"/>
                <w:bottom w:val="none" w:sz="0" w:space="0" w:color="auto"/>
                <w:right w:val="none" w:sz="0" w:space="0" w:color="auto"/>
              </w:divBdr>
            </w:div>
            <w:div w:id="642077442">
              <w:marLeft w:val="0"/>
              <w:marRight w:val="0"/>
              <w:marTop w:val="0"/>
              <w:marBottom w:val="0"/>
              <w:divBdr>
                <w:top w:val="none" w:sz="0" w:space="0" w:color="auto"/>
                <w:left w:val="none" w:sz="0" w:space="0" w:color="auto"/>
                <w:bottom w:val="none" w:sz="0" w:space="0" w:color="auto"/>
                <w:right w:val="none" w:sz="0" w:space="0" w:color="auto"/>
              </w:divBdr>
            </w:div>
            <w:div w:id="627709713">
              <w:marLeft w:val="0"/>
              <w:marRight w:val="0"/>
              <w:marTop w:val="0"/>
              <w:marBottom w:val="0"/>
              <w:divBdr>
                <w:top w:val="none" w:sz="0" w:space="0" w:color="auto"/>
                <w:left w:val="none" w:sz="0" w:space="0" w:color="auto"/>
                <w:bottom w:val="none" w:sz="0" w:space="0" w:color="auto"/>
                <w:right w:val="none" w:sz="0" w:space="0" w:color="auto"/>
              </w:divBdr>
            </w:div>
            <w:div w:id="132261666">
              <w:marLeft w:val="0"/>
              <w:marRight w:val="0"/>
              <w:marTop w:val="0"/>
              <w:marBottom w:val="0"/>
              <w:divBdr>
                <w:top w:val="none" w:sz="0" w:space="0" w:color="auto"/>
                <w:left w:val="none" w:sz="0" w:space="0" w:color="auto"/>
                <w:bottom w:val="none" w:sz="0" w:space="0" w:color="auto"/>
                <w:right w:val="none" w:sz="0" w:space="0" w:color="auto"/>
              </w:divBdr>
            </w:div>
            <w:div w:id="1614554037">
              <w:marLeft w:val="0"/>
              <w:marRight w:val="0"/>
              <w:marTop w:val="0"/>
              <w:marBottom w:val="0"/>
              <w:divBdr>
                <w:top w:val="none" w:sz="0" w:space="0" w:color="auto"/>
                <w:left w:val="none" w:sz="0" w:space="0" w:color="auto"/>
                <w:bottom w:val="none" w:sz="0" w:space="0" w:color="auto"/>
                <w:right w:val="none" w:sz="0" w:space="0" w:color="auto"/>
              </w:divBdr>
            </w:div>
            <w:div w:id="2033336191">
              <w:marLeft w:val="0"/>
              <w:marRight w:val="0"/>
              <w:marTop w:val="0"/>
              <w:marBottom w:val="0"/>
              <w:divBdr>
                <w:top w:val="none" w:sz="0" w:space="0" w:color="auto"/>
                <w:left w:val="none" w:sz="0" w:space="0" w:color="auto"/>
                <w:bottom w:val="none" w:sz="0" w:space="0" w:color="auto"/>
                <w:right w:val="none" w:sz="0" w:space="0" w:color="auto"/>
              </w:divBdr>
            </w:div>
            <w:div w:id="1969702991">
              <w:marLeft w:val="0"/>
              <w:marRight w:val="0"/>
              <w:marTop w:val="0"/>
              <w:marBottom w:val="0"/>
              <w:divBdr>
                <w:top w:val="none" w:sz="0" w:space="0" w:color="auto"/>
                <w:left w:val="none" w:sz="0" w:space="0" w:color="auto"/>
                <w:bottom w:val="none" w:sz="0" w:space="0" w:color="auto"/>
                <w:right w:val="none" w:sz="0" w:space="0" w:color="auto"/>
              </w:divBdr>
            </w:div>
            <w:div w:id="417556190">
              <w:marLeft w:val="0"/>
              <w:marRight w:val="0"/>
              <w:marTop w:val="0"/>
              <w:marBottom w:val="0"/>
              <w:divBdr>
                <w:top w:val="none" w:sz="0" w:space="0" w:color="auto"/>
                <w:left w:val="none" w:sz="0" w:space="0" w:color="auto"/>
                <w:bottom w:val="none" w:sz="0" w:space="0" w:color="auto"/>
                <w:right w:val="none" w:sz="0" w:space="0" w:color="auto"/>
              </w:divBdr>
            </w:div>
            <w:div w:id="2076660656">
              <w:marLeft w:val="0"/>
              <w:marRight w:val="0"/>
              <w:marTop w:val="0"/>
              <w:marBottom w:val="0"/>
              <w:divBdr>
                <w:top w:val="none" w:sz="0" w:space="0" w:color="auto"/>
                <w:left w:val="none" w:sz="0" w:space="0" w:color="auto"/>
                <w:bottom w:val="none" w:sz="0" w:space="0" w:color="auto"/>
                <w:right w:val="none" w:sz="0" w:space="0" w:color="auto"/>
              </w:divBdr>
            </w:div>
            <w:div w:id="818494003">
              <w:marLeft w:val="0"/>
              <w:marRight w:val="0"/>
              <w:marTop w:val="0"/>
              <w:marBottom w:val="0"/>
              <w:divBdr>
                <w:top w:val="none" w:sz="0" w:space="0" w:color="auto"/>
                <w:left w:val="none" w:sz="0" w:space="0" w:color="auto"/>
                <w:bottom w:val="none" w:sz="0" w:space="0" w:color="auto"/>
                <w:right w:val="none" w:sz="0" w:space="0" w:color="auto"/>
              </w:divBdr>
            </w:div>
            <w:div w:id="1572545968">
              <w:marLeft w:val="0"/>
              <w:marRight w:val="0"/>
              <w:marTop w:val="0"/>
              <w:marBottom w:val="0"/>
              <w:divBdr>
                <w:top w:val="none" w:sz="0" w:space="0" w:color="auto"/>
                <w:left w:val="none" w:sz="0" w:space="0" w:color="auto"/>
                <w:bottom w:val="none" w:sz="0" w:space="0" w:color="auto"/>
                <w:right w:val="none" w:sz="0" w:space="0" w:color="auto"/>
              </w:divBdr>
            </w:div>
            <w:div w:id="1557738602">
              <w:marLeft w:val="0"/>
              <w:marRight w:val="0"/>
              <w:marTop w:val="0"/>
              <w:marBottom w:val="0"/>
              <w:divBdr>
                <w:top w:val="none" w:sz="0" w:space="0" w:color="auto"/>
                <w:left w:val="none" w:sz="0" w:space="0" w:color="auto"/>
                <w:bottom w:val="none" w:sz="0" w:space="0" w:color="auto"/>
                <w:right w:val="none" w:sz="0" w:space="0" w:color="auto"/>
              </w:divBdr>
            </w:div>
            <w:div w:id="1474054815">
              <w:marLeft w:val="0"/>
              <w:marRight w:val="0"/>
              <w:marTop w:val="0"/>
              <w:marBottom w:val="0"/>
              <w:divBdr>
                <w:top w:val="none" w:sz="0" w:space="0" w:color="auto"/>
                <w:left w:val="none" w:sz="0" w:space="0" w:color="auto"/>
                <w:bottom w:val="none" w:sz="0" w:space="0" w:color="auto"/>
                <w:right w:val="none" w:sz="0" w:space="0" w:color="auto"/>
              </w:divBdr>
            </w:div>
            <w:div w:id="1175803351">
              <w:marLeft w:val="0"/>
              <w:marRight w:val="0"/>
              <w:marTop w:val="0"/>
              <w:marBottom w:val="0"/>
              <w:divBdr>
                <w:top w:val="none" w:sz="0" w:space="0" w:color="auto"/>
                <w:left w:val="none" w:sz="0" w:space="0" w:color="auto"/>
                <w:bottom w:val="none" w:sz="0" w:space="0" w:color="auto"/>
                <w:right w:val="none" w:sz="0" w:space="0" w:color="auto"/>
              </w:divBdr>
            </w:div>
            <w:div w:id="1299804002">
              <w:marLeft w:val="0"/>
              <w:marRight w:val="0"/>
              <w:marTop w:val="0"/>
              <w:marBottom w:val="0"/>
              <w:divBdr>
                <w:top w:val="none" w:sz="0" w:space="0" w:color="auto"/>
                <w:left w:val="none" w:sz="0" w:space="0" w:color="auto"/>
                <w:bottom w:val="none" w:sz="0" w:space="0" w:color="auto"/>
                <w:right w:val="none" w:sz="0" w:space="0" w:color="auto"/>
              </w:divBdr>
            </w:div>
            <w:div w:id="565575720">
              <w:marLeft w:val="0"/>
              <w:marRight w:val="0"/>
              <w:marTop w:val="0"/>
              <w:marBottom w:val="0"/>
              <w:divBdr>
                <w:top w:val="none" w:sz="0" w:space="0" w:color="auto"/>
                <w:left w:val="none" w:sz="0" w:space="0" w:color="auto"/>
                <w:bottom w:val="none" w:sz="0" w:space="0" w:color="auto"/>
                <w:right w:val="none" w:sz="0" w:space="0" w:color="auto"/>
              </w:divBdr>
            </w:div>
            <w:div w:id="284313242">
              <w:marLeft w:val="0"/>
              <w:marRight w:val="0"/>
              <w:marTop w:val="0"/>
              <w:marBottom w:val="0"/>
              <w:divBdr>
                <w:top w:val="none" w:sz="0" w:space="0" w:color="auto"/>
                <w:left w:val="none" w:sz="0" w:space="0" w:color="auto"/>
                <w:bottom w:val="none" w:sz="0" w:space="0" w:color="auto"/>
                <w:right w:val="none" w:sz="0" w:space="0" w:color="auto"/>
              </w:divBdr>
            </w:div>
            <w:div w:id="389967320">
              <w:marLeft w:val="0"/>
              <w:marRight w:val="0"/>
              <w:marTop w:val="0"/>
              <w:marBottom w:val="0"/>
              <w:divBdr>
                <w:top w:val="none" w:sz="0" w:space="0" w:color="auto"/>
                <w:left w:val="none" w:sz="0" w:space="0" w:color="auto"/>
                <w:bottom w:val="none" w:sz="0" w:space="0" w:color="auto"/>
                <w:right w:val="none" w:sz="0" w:space="0" w:color="auto"/>
              </w:divBdr>
            </w:div>
            <w:div w:id="390231411">
              <w:marLeft w:val="0"/>
              <w:marRight w:val="0"/>
              <w:marTop w:val="0"/>
              <w:marBottom w:val="0"/>
              <w:divBdr>
                <w:top w:val="none" w:sz="0" w:space="0" w:color="auto"/>
                <w:left w:val="none" w:sz="0" w:space="0" w:color="auto"/>
                <w:bottom w:val="none" w:sz="0" w:space="0" w:color="auto"/>
                <w:right w:val="none" w:sz="0" w:space="0" w:color="auto"/>
              </w:divBdr>
            </w:div>
            <w:div w:id="1954242817">
              <w:marLeft w:val="0"/>
              <w:marRight w:val="0"/>
              <w:marTop w:val="0"/>
              <w:marBottom w:val="0"/>
              <w:divBdr>
                <w:top w:val="none" w:sz="0" w:space="0" w:color="auto"/>
                <w:left w:val="none" w:sz="0" w:space="0" w:color="auto"/>
                <w:bottom w:val="none" w:sz="0" w:space="0" w:color="auto"/>
                <w:right w:val="none" w:sz="0" w:space="0" w:color="auto"/>
              </w:divBdr>
            </w:div>
            <w:div w:id="138230201">
              <w:marLeft w:val="0"/>
              <w:marRight w:val="0"/>
              <w:marTop w:val="0"/>
              <w:marBottom w:val="0"/>
              <w:divBdr>
                <w:top w:val="none" w:sz="0" w:space="0" w:color="auto"/>
                <w:left w:val="none" w:sz="0" w:space="0" w:color="auto"/>
                <w:bottom w:val="none" w:sz="0" w:space="0" w:color="auto"/>
                <w:right w:val="none" w:sz="0" w:space="0" w:color="auto"/>
              </w:divBdr>
            </w:div>
            <w:div w:id="413861984">
              <w:marLeft w:val="0"/>
              <w:marRight w:val="0"/>
              <w:marTop w:val="0"/>
              <w:marBottom w:val="0"/>
              <w:divBdr>
                <w:top w:val="none" w:sz="0" w:space="0" w:color="auto"/>
                <w:left w:val="none" w:sz="0" w:space="0" w:color="auto"/>
                <w:bottom w:val="none" w:sz="0" w:space="0" w:color="auto"/>
                <w:right w:val="none" w:sz="0" w:space="0" w:color="auto"/>
              </w:divBdr>
            </w:div>
            <w:div w:id="1618216130">
              <w:marLeft w:val="0"/>
              <w:marRight w:val="0"/>
              <w:marTop w:val="0"/>
              <w:marBottom w:val="0"/>
              <w:divBdr>
                <w:top w:val="none" w:sz="0" w:space="0" w:color="auto"/>
                <w:left w:val="none" w:sz="0" w:space="0" w:color="auto"/>
                <w:bottom w:val="none" w:sz="0" w:space="0" w:color="auto"/>
                <w:right w:val="none" w:sz="0" w:space="0" w:color="auto"/>
              </w:divBdr>
            </w:div>
            <w:div w:id="531726268">
              <w:marLeft w:val="0"/>
              <w:marRight w:val="0"/>
              <w:marTop w:val="0"/>
              <w:marBottom w:val="0"/>
              <w:divBdr>
                <w:top w:val="none" w:sz="0" w:space="0" w:color="auto"/>
                <w:left w:val="none" w:sz="0" w:space="0" w:color="auto"/>
                <w:bottom w:val="none" w:sz="0" w:space="0" w:color="auto"/>
                <w:right w:val="none" w:sz="0" w:space="0" w:color="auto"/>
              </w:divBdr>
            </w:div>
            <w:div w:id="2008552795">
              <w:marLeft w:val="0"/>
              <w:marRight w:val="0"/>
              <w:marTop w:val="0"/>
              <w:marBottom w:val="0"/>
              <w:divBdr>
                <w:top w:val="none" w:sz="0" w:space="0" w:color="auto"/>
                <w:left w:val="none" w:sz="0" w:space="0" w:color="auto"/>
                <w:bottom w:val="none" w:sz="0" w:space="0" w:color="auto"/>
                <w:right w:val="none" w:sz="0" w:space="0" w:color="auto"/>
              </w:divBdr>
            </w:div>
            <w:div w:id="1615479574">
              <w:marLeft w:val="0"/>
              <w:marRight w:val="0"/>
              <w:marTop w:val="0"/>
              <w:marBottom w:val="0"/>
              <w:divBdr>
                <w:top w:val="none" w:sz="0" w:space="0" w:color="auto"/>
                <w:left w:val="none" w:sz="0" w:space="0" w:color="auto"/>
                <w:bottom w:val="none" w:sz="0" w:space="0" w:color="auto"/>
                <w:right w:val="none" w:sz="0" w:space="0" w:color="auto"/>
              </w:divBdr>
            </w:div>
            <w:div w:id="816191268">
              <w:marLeft w:val="0"/>
              <w:marRight w:val="0"/>
              <w:marTop w:val="0"/>
              <w:marBottom w:val="0"/>
              <w:divBdr>
                <w:top w:val="none" w:sz="0" w:space="0" w:color="auto"/>
                <w:left w:val="none" w:sz="0" w:space="0" w:color="auto"/>
                <w:bottom w:val="none" w:sz="0" w:space="0" w:color="auto"/>
                <w:right w:val="none" w:sz="0" w:space="0" w:color="auto"/>
              </w:divBdr>
            </w:div>
            <w:div w:id="1098255306">
              <w:marLeft w:val="0"/>
              <w:marRight w:val="0"/>
              <w:marTop w:val="0"/>
              <w:marBottom w:val="0"/>
              <w:divBdr>
                <w:top w:val="none" w:sz="0" w:space="0" w:color="auto"/>
                <w:left w:val="none" w:sz="0" w:space="0" w:color="auto"/>
                <w:bottom w:val="none" w:sz="0" w:space="0" w:color="auto"/>
                <w:right w:val="none" w:sz="0" w:space="0" w:color="auto"/>
              </w:divBdr>
            </w:div>
            <w:div w:id="1259488645">
              <w:marLeft w:val="0"/>
              <w:marRight w:val="0"/>
              <w:marTop w:val="0"/>
              <w:marBottom w:val="0"/>
              <w:divBdr>
                <w:top w:val="none" w:sz="0" w:space="0" w:color="auto"/>
                <w:left w:val="none" w:sz="0" w:space="0" w:color="auto"/>
                <w:bottom w:val="none" w:sz="0" w:space="0" w:color="auto"/>
                <w:right w:val="none" w:sz="0" w:space="0" w:color="auto"/>
              </w:divBdr>
            </w:div>
            <w:div w:id="709495694">
              <w:marLeft w:val="0"/>
              <w:marRight w:val="0"/>
              <w:marTop w:val="0"/>
              <w:marBottom w:val="0"/>
              <w:divBdr>
                <w:top w:val="none" w:sz="0" w:space="0" w:color="auto"/>
                <w:left w:val="none" w:sz="0" w:space="0" w:color="auto"/>
                <w:bottom w:val="none" w:sz="0" w:space="0" w:color="auto"/>
                <w:right w:val="none" w:sz="0" w:space="0" w:color="auto"/>
              </w:divBdr>
            </w:div>
            <w:div w:id="1569337847">
              <w:marLeft w:val="0"/>
              <w:marRight w:val="0"/>
              <w:marTop w:val="0"/>
              <w:marBottom w:val="0"/>
              <w:divBdr>
                <w:top w:val="none" w:sz="0" w:space="0" w:color="auto"/>
                <w:left w:val="none" w:sz="0" w:space="0" w:color="auto"/>
                <w:bottom w:val="none" w:sz="0" w:space="0" w:color="auto"/>
                <w:right w:val="none" w:sz="0" w:space="0" w:color="auto"/>
              </w:divBdr>
            </w:div>
            <w:div w:id="1809518628">
              <w:marLeft w:val="0"/>
              <w:marRight w:val="0"/>
              <w:marTop w:val="0"/>
              <w:marBottom w:val="0"/>
              <w:divBdr>
                <w:top w:val="none" w:sz="0" w:space="0" w:color="auto"/>
                <w:left w:val="none" w:sz="0" w:space="0" w:color="auto"/>
                <w:bottom w:val="none" w:sz="0" w:space="0" w:color="auto"/>
                <w:right w:val="none" w:sz="0" w:space="0" w:color="auto"/>
              </w:divBdr>
            </w:div>
            <w:div w:id="1174222312">
              <w:marLeft w:val="0"/>
              <w:marRight w:val="0"/>
              <w:marTop w:val="0"/>
              <w:marBottom w:val="0"/>
              <w:divBdr>
                <w:top w:val="none" w:sz="0" w:space="0" w:color="auto"/>
                <w:left w:val="none" w:sz="0" w:space="0" w:color="auto"/>
                <w:bottom w:val="none" w:sz="0" w:space="0" w:color="auto"/>
                <w:right w:val="none" w:sz="0" w:space="0" w:color="auto"/>
              </w:divBdr>
            </w:div>
            <w:div w:id="773747595">
              <w:marLeft w:val="0"/>
              <w:marRight w:val="0"/>
              <w:marTop w:val="0"/>
              <w:marBottom w:val="0"/>
              <w:divBdr>
                <w:top w:val="none" w:sz="0" w:space="0" w:color="auto"/>
                <w:left w:val="none" w:sz="0" w:space="0" w:color="auto"/>
                <w:bottom w:val="none" w:sz="0" w:space="0" w:color="auto"/>
                <w:right w:val="none" w:sz="0" w:space="0" w:color="auto"/>
              </w:divBdr>
            </w:div>
            <w:div w:id="1059282094">
              <w:marLeft w:val="0"/>
              <w:marRight w:val="0"/>
              <w:marTop w:val="0"/>
              <w:marBottom w:val="0"/>
              <w:divBdr>
                <w:top w:val="none" w:sz="0" w:space="0" w:color="auto"/>
                <w:left w:val="none" w:sz="0" w:space="0" w:color="auto"/>
                <w:bottom w:val="none" w:sz="0" w:space="0" w:color="auto"/>
                <w:right w:val="none" w:sz="0" w:space="0" w:color="auto"/>
              </w:divBdr>
            </w:div>
            <w:div w:id="899823122">
              <w:marLeft w:val="0"/>
              <w:marRight w:val="0"/>
              <w:marTop w:val="0"/>
              <w:marBottom w:val="0"/>
              <w:divBdr>
                <w:top w:val="none" w:sz="0" w:space="0" w:color="auto"/>
                <w:left w:val="none" w:sz="0" w:space="0" w:color="auto"/>
                <w:bottom w:val="none" w:sz="0" w:space="0" w:color="auto"/>
                <w:right w:val="none" w:sz="0" w:space="0" w:color="auto"/>
              </w:divBdr>
            </w:div>
            <w:div w:id="1693191716">
              <w:marLeft w:val="0"/>
              <w:marRight w:val="0"/>
              <w:marTop w:val="0"/>
              <w:marBottom w:val="0"/>
              <w:divBdr>
                <w:top w:val="none" w:sz="0" w:space="0" w:color="auto"/>
                <w:left w:val="none" w:sz="0" w:space="0" w:color="auto"/>
                <w:bottom w:val="none" w:sz="0" w:space="0" w:color="auto"/>
                <w:right w:val="none" w:sz="0" w:space="0" w:color="auto"/>
              </w:divBdr>
            </w:div>
            <w:div w:id="256402293">
              <w:marLeft w:val="0"/>
              <w:marRight w:val="0"/>
              <w:marTop w:val="0"/>
              <w:marBottom w:val="0"/>
              <w:divBdr>
                <w:top w:val="none" w:sz="0" w:space="0" w:color="auto"/>
                <w:left w:val="none" w:sz="0" w:space="0" w:color="auto"/>
                <w:bottom w:val="none" w:sz="0" w:space="0" w:color="auto"/>
                <w:right w:val="none" w:sz="0" w:space="0" w:color="auto"/>
              </w:divBdr>
            </w:div>
            <w:div w:id="703868804">
              <w:marLeft w:val="0"/>
              <w:marRight w:val="0"/>
              <w:marTop w:val="0"/>
              <w:marBottom w:val="0"/>
              <w:divBdr>
                <w:top w:val="none" w:sz="0" w:space="0" w:color="auto"/>
                <w:left w:val="none" w:sz="0" w:space="0" w:color="auto"/>
                <w:bottom w:val="none" w:sz="0" w:space="0" w:color="auto"/>
                <w:right w:val="none" w:sz="0" w:space="0" w:color="auto"/>
              </w:divBdr>
            </w:div>
            <w:div w:id="1804351539">
              <w:marLeft w:val="0"/>
              <w:marRight w:val="0"/>
              <w:marTop w:val="0"/>
              <w:marBottom w:val="0"/>
              <w:divBdr>
                <w:top w:val="none" w:sz="0" w:space="0" w:color="auto"/>
                <w:left w:val="none" w:sz="0" w:space="0" w:color="auto"/>
                <w:bottom w:val="none" w:sz="0" w:space="0" w:color="auto"/>
                <w:right w:val="none" w:sz="0" w:space="0" w:color="auto"/>
              </w:divBdr>
            </w:div>
            <w:div w:id="524247806">
              <w:marLeft w:val="0"/>
              <w:marRight w:val="0"/>
              <w:marTop w:val="0"/>
              <w:marBottom w:val="0"/>
              <w:divBdr>
                <w:top w:val="none" w:sz="0" w:space="0" w:color="auto"/>
                <w:left w:val="none" w:sz="0" w:space="0" w:color="auto"/>
                <w:bottom w:val="none" w:sz="0" w:space="0" w:color="auto"/>
                <w:right w:val="none" w:sz="0" w:space="0" w:color="auto"/>
              </w:divBdr>
            </w:div>
            <w:div w:id="1376542139">
              <w:marLeft w:val="0"/>
              <w:marRight w:val="0"/>
              <w:marTop w:val="0"/>
              <w:marBottom w:val="0"/>
              <w:divBdr>
                <w:top w:val="none" w:sz="0" w:space="0" w:color="auto"/>
                <w:left w:val="none" w:sz="0" w:space="0" w:color="auto"/>
                <w:bottom w:val="none" w:sz="0" w:space="0" w:color="auto"/>
                <w:right w:val="none" w:sz="0" w:space="0" w:color="auto"/>
              </w:divBdr>
            </w:div>
            <w:div w:id="2133359509">
              <w:marLeft w:val="0"/>
              <w:marRight w:val="0"/>
              <w:marTop w:val="0"/>
              <w:marBottom w:val="0"/>
              <w:divBdr>
                <w:top w:val="none" w:sz="0" w:space="0" w:color="auto"/>
                <w:left w:val="none" w:sz="0" w:space="0" w:color="auto"/>
                <w:bottom w:val="none" w:sz="0" w:space="0" w:color="auto"/>
                <w:right w:val="none" w:sz="0" w:space="0" w:color="auto"/>
              </w:divBdr>
            </w:div>
            <w:div w:id="592469665">
              <w:marLeft w:val="0"/>
              <w:marRight w:val="0"/>
              <w:marTop w:val="0"/>
              <w:marBottom w:val="0"/>
              <w:divBdr>
                <w:top w:val="none" w:sz="0" w:space="0" w:color="auto"/>
                <w:left w:val="none" w:sz="0" w:space="0" w:color="auto"/>
                <w:bottom w:val="none" w:sz="0" w:space="0" w:color="auto"/>
                <w:right w:val="none" w:sz="0" w:space="0" w:color="auto"/>
              </w:divBdr>
            </w:div>
            <w:div w:id="1608854032">
              <w:marLeft w:val="0"/>
              <w:marRight w:val="0"/>
              <w:marTop w:val="0"/>
              <w:marBottom w:val="0"/>
              <w:divBdr>
                <w:top w:val="none" w:sz="0" w:space="0" w:color="auto"/>
                <w:left w:val="none" w:sz="0" w:space="0" w:color="auto"/>
                <w:bottom w:val="none" w:sz="0" w:space="0" w:color="auto"/>
                <w:right w:val="none" w:sz="0" w:space="0" w:color="auto"/>
              </w:divBdr>
            </w:div>
            <w:div w:id="951521461">
              <w:marLeft w:val="0"/>
              <w:marRight w:val="0"/>
              <w:marTop w:val="0"/>
              <w:marBottom w:val="0"/>
              <w:divBdr>
                <w:top w:val="none" w:sz="0" w:space="0" w:color="auto"/>
                <w:left w:val="none" w:sz="0" w:space="0" w:color="auto"/>
                <w:bottom w:val="none" w:sz="0" w:space="0" w:color="auto"/>
                <w:right w:val="none" w:sz="0" w:space="0" w:color="auto"/>
              </w:divBdr>
            </w:div>
            <w:div w:id="1949846679">
              <w:marLeft w:val="0"/>
              <w:marRight w:val="0"/>
              <w:marTop w:val="0"/>
              <w:marBottom w:val="0"/>
              <w:divBdr>
                <w:top w:val="none" w:sz="0" w:space="0" w:color="auto"/>
                <w:left w:val="none" w:sz="0" w:space="0" w:color="auto"/>
                <w:bottom w:val="none" w:sz="0" w:space="0" w:color="auto"/>
                <w:right w:val="none" w:sz="0" w:space="0" w:color="auto"/>
              </w:divBdr>
            </w:div>
            <w:div w:id="1532299267">
              <w:marLeft w:val="0"/>
              <w:marRight w:val="0"/>
              <w:marTop w:val="0"/>
              <w:marBottom w:val="0"/>
              <w:divBdr>
                <w:top w:val="none" w:sz="0" w:space="0" w:color="auto"/>
                <w:left w:val="none" w:sz="0" w:space="0" w:color="auto"/>
                <w:bottom w:val="none" w:sz="0" w:space="0" w:color="auto"/>
                <w:right w:val="none" w:sz="0" w:space="0" w:color="auto"/>
              </w:divBdr>
            </w:div>
            <w:div w:id="1773863692">
              <w:marLeft w:val="0"/>
              <w:marRight w:val="0"/>
              <w:marTop w:val="0"/>
              <w:marBottom w:val="0"/>
              <w:divBdr>
                <w:top w:val="none" w:sz="0" w:space="0" w:color="auto"/>
                <w:left w:val="none" w:sz="0" w:space="0" w:color="auto"/>
                <w:bottom w:val="none" w:sz="0" w:space="0" w:color="auto"/>
                <w:right w:val="none" w:sz="0" w:space="0" w:color="auto"/>
              </w:divBdr>
            </w:div>
            <w:div w:id="1704212236">
              <w:marLeft w:val="0"/>
              <w:marRight w:val="0"/>
              <w:marTop w:val="0"/>
              <w:marBottom w:val="0"/>
              <w:divBdr>
                <w:top w:val="none" w:sz="0" w:space="0" w:color="auto"/>
                <w:left w:val="none" w:sz="0" w:space="0" w:color="auto"/>
                <w:bottom w:val="none" w:sz="0" w:space="0" w:color="auto"/>
                <w:right w:val="none" w:sz="0" w:space="0" w:color="auto"/>
              </w:divBdr>
            </w:div>
            <w:div w:id="1496728008">
              <w:marLeft w:val="0"/>
              <w:marRight w:val="0"/>
              <w:marTop w:val="0"/>
              <w:marBottom w:val="0"/>
              <w:divBdr>
                <w:top w:val="none" w:sz="0" w:space="0" w:color="auto"/>
                <w:left w:val="none" w:sz="0" w:space="0" w:color="auto"/>
                <w:bottom w:val="none" w:sz="0" w:space="0" w:color="auto"/>
                <w:right w:val="none" w:sz="0" w:space="0" w:color="auto"/>
              </w:divBdr>
            </w:div>
            <w:div w:id="715660638">
              <w:marLeft w:val="0"/>
              <w:marRight w:val="0"/>
              <w:marTop w:val="0"/>
              <w:marBottom w:val="0"/>
              <w:divBdr>
                <w:top w:val="none" w:sz="0" w:space="0" w:color="auto"/>
                <w:left w:val="none" w:sz="0" w:space="0" w:color="auto"/>
                <w:bottom w:val="none" w:sz="0" w:space="0" w:color="auto"/>
                <w:right w:val="none" w:sz="0" w:space="0" w:color="auto"/>
              </w:divBdr>
            </w:div>
            <w:div w:id="1096709768">
              <w:marLeft w:val="0"/>
              <w:marRight w:val="0"/>
              <w:marTop w:val="0"/>
              <w:marBottom w:val="0"/>
              <w:divBdr>
                <w:top w:val="none" w:sz="0" w:space="0" w:color="auto"/>
                <w:left w:val="none" w:sz="0" w:space="0" w:color="auto"/>
                <w:bottom w:val="none" w:sz="0" w:space="0" w:color="auto"/>
                <w:right w:val="none" w:sz="0" w:space="0" w:color="auto"/>
              </w:divBdr>
            </w:div>
            <w:div w:id="1660379686">
              <w:marLeft w:val="0"/>
              <w:marRight w:val="0"/>
              <w:marTop w:val="0"/>
              <w:marBottom w:val="0"/>
              <w:divBdr>
                <w:top w:val="none" w:sz="0" w:space="0" w:color="auto"/>
                <w:left w:val="none" w:sz="0" w:space="0" w:color="auto"/>
                <w:bottom w:val="none" w:sz="0" w:space="0" w:color="auto"/>
                <w:right w:val="none" w:sz="0" w:space="0" w:color="auto"/>
              </w:divBdr>
            </w:div>
            <w:div w:id="1666973966">
              <w:marLeft w:val="0"/>
              <w:marRight w:val="0"/>
              <w:marTop w:val="0"/>
              <w:marBottom w:val="0"/>
              <w:divBdr>
                <w:top w:val="none" w:sz="0" w:space="0" w:color="auto"/>
                <w:left w:val="none" w:sz="0" w:space="0" w:color="auto"/>
                <w:bottom w:val="none" w:sz="0" w:space="0" w:color="auto"/>
                <w:right w:val="none" w:sz="0" w:space="0" w:color="auto"/>
              </w:divBdr>
            </w:div>
            <w:div w:id="167060946">
              <w:marLeft w:val="0"/>
              <w:marRight w:val="0"/>
              <w:marTop w:val="0"/>
              <w:marBottom w:val="0"/>
              <w:divBdr>
                <w:top w:val="none" w:sz="0" w:space="0" w:color="auto"/>
                <w:left w:val="none" w:sz="0" w:space="0" w:color="auto"/>
                <w:bottom w:val="none" w:sz="0" w:space="0" w:color="auto"/>
                <w:right w:val="none" w:sz="0" w:space="0" w:color="auto"/>
              </w:divBdr>
            </w:div>
            <w:div w:id="203375722">
              <w:marLeft w:val="0"/>
              <w:marRight w:val="0"/>
              <w:marTop w:val="0"/>
              <w:marBottom w:val="0"/>
              <w:divBdr>
                <w:top w:val="none" w:sz="0" w:space="0" w:color="auto"/>
                <w:left w:val="none" w:sz="0" w:space="0" w:color="auto"/>
                <w:bottom w:val="none" w:sz="0" w:space="0" w:color="auto"/>
                <w:right w:val="none" w:sz="0" w:space="0" w:color="auto"/>
              </w:divBdr>
            </w:div>
            <w:div w:id="550506810">
              <w:marLeft w:val="0"/>
              <w:marRight w:val="0"/>
              <w:marTop w:val="0"/>
              <w:marBottom w:val="0"/>
              <w:divBdr>
                <w:top w:val="none" w:sz="0" w:space="0" w:color="auto"/>
                <w:left w:val="none" w:sz="0" w:space="0" w:color="auto"/>
                <w:bottom w:val="none" w:sz="0" w:space="0" w:color="auto"/>
                <w:right w:val="none" w:sz="0" w:space="0" w:color="auto"/>
              </w:divBdr>
            </w:div>
            <w:div w:id="1533231346">
              <w:marLeft w:val="0"/>
              <w:marRight w:val="0"/>
              <w:marTop w:val="0"/>
              <w:marBottom w:val="0"/>
              <w:divBdr>
                <w:top w:val="none" w:sz="0" w:space="0" w:color="auto"/>
                <w:left w:val="none" w:sz="0" w:space="0" w:color="auto"/>
                <w:bottom w:val="none" w:sz="0" w:space="0" w:color="auto"/>
                <w:right w:val="none" w:sz="0" w:space="0" w:color="auto"/>
              </w:divBdr>
            </w:div>
            <w:div w:id="337973275">
              <w:marLeft w:val="0"/>
              <w:marRight w:val="0"/>
              <w:marTop w:val="0"/>
              <w:marBottom w:val="0"/>
              <w:divBdr>
                <w:top w:val="none" w:sz="0" w:space="0" w:color="auto"/>
                <w:left w:val="none" w:sz="0" w:space="0" w:color="auto"/>
                <w:bottom w:val="none" w:sz="0" w:space="0" w:color="auto"/>
                <w:right w:val="none" w:sz="0" w:space="0" w:color="auto"/>
              </w:divBdr>
            </w:div>
            <w:div w:id="1625768911">
              <w:marLeft w:val="0"/>
              <w:marRight w:val="0"/>
              <w:marTop w:val="0"/>
              <w:marBottom w:val="0"/>
              <w:divBdr>
                <w:top w:val="none" w:sz="0" w:space="0" w:color="auto"/>
                <w:left w:val="none" w:sz="0" w:space="0" w:color="auto"/>
                <w:bottom w:val="none" w:sz="0" w:space="0" w:color="auto"/>
                <w:right w:val="none" w:sz="0" w:space="0" w:color="auto"/>
              </w:divBdr>
            </w:div>
            <w:div w:id="1843079397">
              <w:marLeft w:val="0"/>
              <w:marRight w:val="0"/>
              <w:marTop w:val="0"/>
              <w:marBottom w:val="0"/>
              <w:divBdr>
                <w:top w:val="none" w:sz="0" w:space="0" w:color="auto"/>
                <w:left w:val="none" w:sz="0" w:space="0" w:color="auto"/>
                <w:bottom w:val="none" w:sz="0" w:space="0" w:color="auto"/>
                <w:right w:val="none" w:sz="0" w:space="0" w:color="auto"/>
              </w:divBdr>
            </w:div>
            <w:div w:id="1978562134">
              <w:marLeft w:val="0"/>
              <w:marRight w:val="0"/>
              <w:marTop w:val="0"/>
              <w:marBottom w:val="0"/>
              <w:divBdr>
                <w:top w:val="none" w:sz="0" w:space="0" w:color="auto"/>
                <w:left w:val="none" w:sz="0" w:space="0" w:color="auto"/>
                <w:bottom w:val="none" w:sz="0" w:space="0" w:color="auto"/>
                <w:right w:val="none" w:sz="0" w:space="0" w:color="auto"/>
              </w:divBdr>
            </w:div>
            <w:div w:id="1761491101">
              <w:marLeft w:val="0"/>
              <w:marRight w:val="0"/>
              <w:marTop w:val="0"/>
              <w:marBottom w:val="0"/>
              <w:divBdr>
                <w:top w:val="none" w:sz="0" w:space="0" w:color="auto"/>
                <w:left w:val="none" w:sz="0" w:space="0" w:color="auto"/>
                <w:bottom w:val="none" w:sz="0" w:space="0" w:color="auto"/>
                <w:right w:val="none" w:sz="0" w:space="0" w:color="auto"/>
              </w:divBdr>
            </w:div>
            <w:div w:id="84158630">
              <w:marLeft w:val="0"/>
              <w:marRight w:val="0"/>
              <w:marTop w:val="0"/>
              <w:marBottom w:val="0"/>
              <w:divBdr>
                <w:top w:val="none" w:sz="0" w:space="0" w:color="auto"/>
                <w:left w:val="none" w:sz="0" w:space="0" w:color="auto"/>
                <w:bottom w:val="none" w:sz="0" w:space="0" w:color="auto"/>
                <w:right w:val="none" w:sz="0" w:space="0" w:color="auto"/>
              </w:divBdr>
            </w:div>
            <w:div w:id="2089034842">
              <w:marLeft w:val="0"/>
              <w:marRight w:val="0"/>
              <w:marTop w:val="0"/>
              <w:marBottom w:val="0"/>
              <w:divBdr>
                <w:top w:val="none" w:sz="0" w:space="0" w:color="auto"/>
                <w:left w:val="none" w:sz="0" w:space="0" w:color="auto"/>
                <w:bottom w:val="none" w:sz="0" w:space="0" w:color="auto"/>
                <w:right w:val="none" w:sz="0" w:space="0" w:color="auto"/>
              </w:divBdr>
            </w:div>
            <w:div w:id="287012387">
              <w:marLeft w:val="0"/>
              <w:marRight w:val="0"/>
              <w:marTop w:val="0"/>
              <w:marBottom w:val="0"/>
              <w:divBdr>
                <w:top w:val="none" w:sz="0" w:space="0" w:color="auto"/>
                <w:left w:val="none" w:sz="0" w:space="0" w:color="auto"/>
                <w:bottom w:val="none" w:sz="0" w:space="0" w:color="auto"/>
                <w:right w:val="none" w:sz="0" w:space="0" w:color="auto"/>
              </w:divBdr>
            </w:div>
            <w:div w:id="1488135491">
              <w:marLeft w:val="0"/>
              <w:marRight w:val="0"/>
              <w:marTop w:val="0"/>
              <w:marBottom w:val="0"/>
              <w:divBdr>
                <w:top w:val="none" w:sz="0" w:space="0" w:color="auto"/>
                <w:left w:val="none" w:sz="0" w:space="0" w:color="auto"/>
                <w:bottom w:val="none" w:sz="0" w:space="0" w:color="auto"/>
                <w:right w:val="none" w:sz="0" w:space="0" w:color="auto"/>
              </w:divBdr>
            </w:div>
            <w:div w:id="474689376">
              <w:marLeft w:val="0"/>
              <w:marRight w:val="0"/>
              <w:marTop w:val="0"/>
              <w:marBottom w:val="0"/>
              <w:divBdr>
                <w:top w:val="none" w:sz="0" w:space="0" w:color="auto"/>
                <w:left w:val="none" w:sz="0" w:space="0" w:color="auto"/>
                <w:bottom w:val="none" w:sz="0" w:space="0" w:color="auto"/>
                <w:right w:val="none" w:sz="0" w:space="0" w:color="auto"/>
              </w:divBdr>
            </w:div>
            <w:div w:id="329527560">
              <w:marLeft w:val="0"/>
              <w:marRight w:val="0"/>
              <w:marTop w:val="0"/>
              <w:marBottom w:val="0"/>
              <w:divBdr>
                <w:top w:val="none" w:sz="0" w:space="0" w:color="auto"/>
                <w:left w:val="none" w:sz="0" w:space="0" w:color="auto"/>
                <w:bottom w:val="none" w:sz="0" w:space="0" w:color="auto"/>
                <w:right w:val="none" w:sz="0" w:space="0" w:color="auto"/>
              </w:divBdr>
            </w:div>
            <w:div w:id="412514358">
              <w:marLeft w:val="0"/>
              <w:marRight w:val="0"/>
              <w:marTop w:val="0"/>
              <w:marBottom w:val="0"/>
              <w:divBdr>
                <w:top w:val="none" w:sz="0" w:space="0" w:color="auto"/>
                <w:left w:val="none" w:sz="0" w:space="0" w:color="auto"/>
                <w:bottom w:val="none" w:sz="0" w:space="0" w:color="auto"/>
                <w:right w:val="none" w:sz="0" w:space="0" w:color="auto"/>
              </w:divBdr>
            </w:div>
            <w:div w:id="141185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835128">
      <w:bodyDiv w:val="1"/>
      <w:marLeft w:val="0"/>
      <w:marRight w:val="0"/>
      <w:marTop w:val="0"/>
      <w:marBottom w:val="0"/>
      <w:divBdr>
        <w:top w:val="none" w:sz="0" w:space="0" w:color="auto"/>
        <w:left w:val="none" w:sz="0" w:space="0" w:color="auto"/>
        <w:bottom w:val="none" w:sz="0" w:space="0" w:color="auto"/>
        <w:right w:val="none" w:sz="0" w:space="0" w:color="auto"/>
      </w:divBdr>
      <w:divsChild>
        <w:div w:id="124588772">
          <w:marLeft w:val="0"/>
          <w:marRight w:val="0"/>
          <w:marTop w:val="0"/>
          <w:marBottom w:val="0"/>
          <w:divBdr>
            <w:top w:val="none" w:sz="0" w:space="0" w:color="auto"/>
            <w:left w:val="none" w:sz="0" w:space="0" w:color="auto"/>
            <w:bottom w:val="none" w:sz="0" w:space="0" w:color="auto"/>
            <w:right w:val="none" w:sz="0" w:space="0" w:color="auto"/>
          </w:divBdr>
          <w:divsChild>
            <w:div w:id="31272240">
              <w:marLeft w:val="0"/>
              <w:marRight w:val="0"/>
              <w:marTop w:val="0"/>
              <w:marBottom w:val="0"/>
              <w:divBdr>
                <w:top w:val="none" w:sz="0" w:space="0" w:color="auto"/>
                <w:left w:val="none" w:sz="0" w:space="0" w:color="auto"/>
                <w:bottom w:val="none" w:sz="0" w:space="0" w:color="auto"/>
                <w:right w:val="none" w:sz="0" w:space="0" w:color="auto"/>
              </w:divBdr>
            </w:div>
            <w:div w:id="158664982">
              <w:marLeft w:val="0"/>
              <w:marRight w:val="0"/>
              <w:marTop w:val="0"/>
              <w:marBottom w:val="0"/>
              <w:divBdr>
                <w:top w:val="none" w:sz="0" w:space="0" w:color="auto"/>
                <w:left w:val="none" w:sz="0" w:space="0" w:color="auto"/>
                <w:bottom w:val="none" w:sz="0" w:space="0" w:color="auto"/>
                <w:right w:val="none" w:sz="0" w:space="0" w:color="auto"/>
              </w:divBdr>
            </w:div>
            <w:div w:id="368339491">
              <w:marLeft w:val="0"/>
              <w:marRight w:val="0"/>
              <w:marTop w:val="0"/>
              <w:marBottom w:val="0"/>
              <w:divBdr>
                <w:top w:val="none" w:sz="0" w:space="0" w:color="auto"/>
                <w:left w:val="none" w:sz="0" w:space="0" w:color="auto"/>
                <w:bottom w:val="none" w:sz="0" w:space="0" w:color="auto"/>
                <w:right w:val="none" w:sz="0" w:space="0" w:color="auto"/>
              </w:divBdr>
            </w:div>
            <w:div w:id="410389394">
              <w:marLeft w:val="0"/>
              <w:marRight w:val="0"/>
              <w:marTop w:val="0"/>
              <w:marBottom w:val="0"/>
              <w:divBdr>
                <w:top w:val="none" w:sz="0" w:space="0" w:color="auto"/>
                <w:left w:val="none" w:sz="0" w:space="0" w:color="auto"/>
                <w:bottom w:val="none" w:sz="0" w:space="0" w:color="auto"/>
                <w:right w:val="none" w:sz="0" w:space="0" w:color="auto"/>
              </w:divBdr>
            </w:div>
            <w:div w:id="755126668">
              <w:marLeft w:val="0"/>
              <w:marRight w:val="0"/>
              <w:marTop w:val="0"/>
              <w:marBottom w:val="0"/>
              <w:divBdr>
                <w:top w:val="none" w:sz="0" w:space="0" w:color="auto"/>
                <w:left w:val="none" w:sz="0" w:space="0" w:color="auto"/>
                <w:bottom w:val="none" w:sz="0" w:space="0" w:color="auto"/>
                <w:right w:val="none" w:sz="0" w:space="0" w:color="auto"/>
              </w:divBdr>
            </w:div>
            <w:div w:id="759791364">
              <w:marLeft w:val="0"/>
              <w:marRight w:val="0"/>
              <w:marTop w:val="0"/>
              <w:marBottom w:val="0"/>
              <w:divBdr>
                <w:top w:val="none" w:sz="0" w:space="0" w:color="auto"/>
                <w:left w:val="none" w:sz="0" w:space="0" w:color="auto"/>
                <w:bottom w:val="none" w:sz="0" w:space="0" w:color="auto"/>
                <w:right w:val="none" w:sz="0" w:space="0" w:color="auto"/>
              </w:divBdr>
            </w:div>
            <w:div w:id="913901974">
              <w:marLeft w:val="0"/>
              <w:marRight w:val="0"/>
              <w:marTop w:val="0"/>
              <w:marBottom w:val="0"/>
              <w:divBdr>
                <w:top w:val="none" w:sz="0" w:space="0" w:color="auto"/>
                <w:left w:val="none" w:sz="0" w:space="0" w:color="auto"/>
                <w:bottom w:val="none" w:sz="0" w:space="0" w:color="auto"/>
                <w:right w:val="none" w:sz="0" w:space="0" w:color="auto"/>
              </w:divBdr>
            </w:div>
            <w:div w:id="914583448">
              <w:marLeft w:val="0"/>
              <w:marRight w:val="0"/>
              <w:marTop w:val="0"/>
              <w:marBottom w:val="0"/>
              <w:divBdr>
                <w:top w:val="none" w:sz="0" w:space="0" w:color="auto"/>
                <w:left w:val="none" w:sz="0" w:space="0" w:color="auto"/>
                <w:bottom w:val="none" w:sz="0" w:space="0" w:color="auto"/>
                <w:right w:val="none" w:sz="0" w:space="0" w:color="auto"/>
              </w:divBdr>
            </w:div>
            <w:div w:id="1126848028">
              <w:marLeft w:val="0"/>
              <w:marRight w:val="0"/>
              <w:marTop w:val="0"/>
              <w:marBottom w:val="0"/>
              <w:divBdr>
                <w:top w:val="none" w:sz="0" w:space="0" w:color="auto"/>
                <w:left w:val="none" w:sz="0" w:space="0" w:color="auto"/>
                <w:bottom w:val="none" w:sz="0" w:space="0" w:color="auto"/>
                <w:right w:val="none" w:sz="0" w:space="0" w:color="auto"/>
              </w:divBdr>
            </w:div>
            <w:div w:id="1421213794">
              <w:marLeft w:val="0"/>
              <w:marRight w:val="0"/>
              <w:marTop w:val="0"/>
              <w:marBottom w:val="0"/>
              <w:divBdr>
                <w:top w:val="none" w:sz="0" w:space="0" w:color="auto"/>
                <w:left w:val="none" w:sz="0" w:space="0" w:color="auto"/>
                <w:bottom w:val="none" w:sz="0" w:space="0" w:color="auto"/>
                <w:right w:val="none" w:sz="0" w:space="0" w:color="auto"/>
              </w:divBdr>
            </w:div>
            <w:div w:id="1430004344">
              <w:marLeft w:val="0"/>
              <w:marRight w:val="0"/>
              <w:marTop w:val="0"/>
              <w:marBottom w:val="0"/>
              <w:divBdr>
                <w:top w:val="none" w:sz="0" w:space="0" w:color="auto"/>
                <w:left w:val="none" w:sz="0" w:space="0" w:color="auto"/>
                <w:bottom w:val="none" w:sz="0" w:space="0" w:color="auto"/>
                <w:right w:val="none" w:sz="0" w:space="0" w:color="auto"/>
              </w:divBdr>
            </w:div>
            <w:div w:id="1505585636">
              <w:marLeft w:val="0"/>
              <w:marRight w:val="0"/>
              <w:marTop w:val="0"/>
              <w:marBottom w:val="0"/>
              <w:divBdr>
                <w:top w:val="none" w:sz="0" w:space="0" w:color="auto"/>
                <w:left w:val="none" w:sz="0" w:space="0" w:color="auto"/>
                <w:bottom w:val="none" w:sz="0" w:space="0" w:color="auto"/>
                <w:right w:val="none" w:sz="0" w:space="0" w:color="auto"/>
              </w:divBdr>
            </w:div>
            <w:div w:id="1688100615">
              <w:marLeft w:val="0"/>
              <w:marRight w:val="0"/>
              <w:marTop w:val="0"/>
              <w:marBottom w:val="0"/>
              <w:divBdr>
                <w:top w:val="none" w:sz="0" w:space="0" w:color="auto"/>
                <w:left w:val="none" w:sz="0" w:space="0" w:color="auto"/>
                <w:bottom w:val="none" w:sz="0" w:space="0" w:color="auto"/>
                <w:right w:val="none" w:sz="0" w:space="0" w:color="auto"/>
              </w:divBdr>
            </w:div>
            <w:div w:id="1765347488">
              <w:marLeft w:val="0"/>
              <w:marRight w:val="0"/>
              <w:marTop w:val="0"/>
              <w:marBottom w:val="0"/>
              <w:divBdr>
                <w:top w:val="none" w:sz="0" w:space="0" w:color="auto"/>
                <w:left w:val="none" w:sz="0" w:space="0" w:color="auto"/>
                <w:bottom w:val="none" w:sz="0" w:space="0" w:color="auto"/>
                <w:right w:val="none" w:sz="0" w:space="0" w:color="auto"/>
              </w:divBdr>
            </w:div>
            <w:div w:id="1822772323">
              <w:marLeft w:val="0"/>
              <w:marRight w:val="0"/>
              <w:marTop w:val="0"/>
              <w:marBottom w:val="0"/>
              <w:divBdr>
                <w:top w:val="none" w:sz="0" w:space="0" w:color="auto"/>
                <w:left w:val="none" w:sz="0" w:space="0" w:color="auto"/>
                <w:bottom w:val="none" w:sz="0" w:space="0" w:color="auto"/>
                <w:right w:val="none" w:sz="0" w:space="0" w:color="auto"/>
              </w:divBdr>
            </w:div>
            <w:div w:id="1870757585">
              <w:marLeft w:val="0"/>
              <w:marRight w:val="0"/>
              <w:marTop w:val="0"/>
              <w:marBottom w:val="0"/>
              <w:divBdr>
                <w:top w:val="none" w:sz="0" w:space="0" w:color="auto"/>
                <w:left w:val="none" w:sz="0" w:space="0" w:color="auto"/>
                <w:bottom w:val="none" w:sz="0" w:space="0" w:color="auto"/>
                <w:right w:val="none" w:sz="0" w:space="0" w:color="auto"/>
              </w:divBdr>
            </w:div>
            <w:div w:id="1896115433">
              <w:marLeft w:val="0"/>
              <w:marRight w:val="0"/>
              <w:marTop w:val="0"/>
              <w:marBottom w:val="0"/>
              <w:divBdr>
                <w:top w:val="none" w:sz="0" w:space="0" w:color="auto"/>
                <w:left w:val="none" w:sz="0" w:space="0" w:color="auto"/>
                <w:bottom w:val="none" w:sz="0" w:space="0" w:color="auto"/>
                <w:right w:val="none" w:sz="0" w:space="0" w:color="auto"/>
              </w:divBdr>
            </w:div>
            <w:div w:id="196847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323747">
      <w:bodyDiv w:val="1"/>
      <w:marLeft w:val="0"/>
      <w:marRight w:val="0"/>
      <w:marTop w:val="0"/>
      <w:marBottom w:val="0"/>
      <w:divBdr>
        <w:top w:val="none" w:sz="0" w:space="0" w:color="auto"/>
        <w:left w:val="none" w:sz="0" w:space="0" w:color="auto"/>
        <w:bottom w:val="none" w:sz="0" w:space="0" w:color="auto"/>
        <w:right w:val="none" w:sz="0" w:space="0" w:color="auto"/>
      </w:divBdr>
    </w:div>
    <w:div w:id="1023165958">
      <w:bodyDiv w:val="1"/>
      <w:marLeft w:val="0"/>
      <w:marRight w:val="0"/>
      <w:marTop w:val="0"/>
      <w:marBottom w:val="0"/>
      <w:divBdr>
        <w:top w:val="none" w:sz="0" w:space="0" w:color="auto"/>
        <w:left w:val="none" w:sz="0" w:space="0" w:color="auto"/>
        <w:bottom w:val="none" w:sz="0" w:space="0" w:color="auto"/>
        <w:right w:val="none" w:sz="0" w:space="0" w:color="auto"/>
      </w:divBdr>
    </w:div>
    <w:div w:id="1087923842">
      <w:bodyDiv w:val="1"/>
      <w:marLeft w:val="0"/>
      <w:marRight w:val="0"/>
      <w:marTop w:val="0"/>
      <w:marBottom w:val="0"/>
      <w:divBdr>
        <w:top w:val="none" w:sz="0" w:space="0" w:color="auto"/>
        <w:left w:val="none" w:sz="0" w:space="0" w:color="auto"/>
        <w:bottom w:val="none" w:sz="0" w:space="0" w:color="auto"/>
        <w:right w:val="none" w:sz="0" w:space="0" w:color="auto"/>
      </w:divBdr>
    </w:div>
    <w:div w:id="1088893233">
      <w:bodyDiv w:val="1"/>
      <w:marLeft w:val="0"/>
      <w:marRight w:val="0"/>
      <w:marTop w:val="0"/>
      <w:marBottom w:val="0"/>
      <w:divBdr>
        <w:top w:val="none" w:sz="0" w:space="0" w:color="auto"/>
        <w:left w:val="none" w:sz="0" w:space="0" w:color="auto"/>
        <w:bottom w:val="none" w:sz="0" w:space="0" w:color="auto"/>
        <w:right w:val="none" w:sz="0" w:space="0" w:color="auto"/>
      </w:divBdr>
    </w:div>
    <w:div w:id="1094744079">
      <w:bodyDiv w:val="1"/>
      <w:marLeft w:val="0"/>
      <w:marRight w:val="0"/>
      <w:marTop w:val="0"/>
      <w:marBottom w:val="0"/>
      <w:divBdr>
        <w:top w:val="none" w:sz="0" w:space="0" w:color="auto"/>
        <w:left w:val="none" w:sz="0" w:space="0" w:color="auto"/>
        <w:bottom w:val="none" w:sz="0" w:space="0" w:color="auto"/>
        <w:right w:val="none" w:sz="0" w:space="0" w:color="auto"/>
      </w:divBdr>
    </w:div>
    <w:div w:id="1096633395">
      <w:bodyDiv w:val="1"/>
      <w:marLeft w:val="0"/>
      <w:marRight w:val="0"/>
      <w:marTop w:val="0"/>
      <w:marBottom w:val="0"/>
      <w:divBdr>
        <w:top w:val="none" w:sz="0" w:space="0" w:color="auto"/>
        <w:left w:val="none" w:sz="0" w:space="0" w:color="auto"/>
        <w:bottom w:val="none" w:sz="0" w:space="0" w:color="auto"/>
        <w:right w:val="none" w:sz="0" w:space="0" w:color="auto"/>
      </w:divBdr>
    </w:div>
    <w:div w:id="1105341035">
      <w:bodyDiv w:val="1"/>
      <w:marLeft w:val="0"/>
      <w:marRight w:val="0"/>
      <w:marTop w:val="0"/>
      <w:marBottom w:val="0"/>
      <w:divBdr>
        <w:top w:val="none" w:sz="0" w:space="0" w:color="auto"/>
        <w:left w:val="none" w:sz="0" w:space="0" w:color="auto"/>
        <w:bottom w:val="none" w:sz="0" w:space="0" w:color="auto"/>
        <w:right w:val="none" w:sz="0" w:space="0" w:color="auto"/>
      </w:divBdr>
    </w:div>
    <w:div w:id="1115179264">
      <w:bodyDiv w:val="1"/>
      <w:marLeft w:val="0"/>
      <w:marRight w:val="0"/>
      <w:marTop w:val="0"/>
      <w:marBottom w:val="0"/>
      <w:divBdr>
        <w:top w:val="none" w:sz="0" w:space="0" w:color="auto"/>
        <w:left w:val="none" w:sz="0" w:space="0" w:color="auto"/>
        <w:bottom w:val="none" w:sz="0" w:space="0" w:color="auto"/>
        <w:right w:val="none" w:sz="0" w:space="0" w:color="auto"/>
      </w:divBdr>
    </w:div>
    <w:div w:id="1195927170">
      <w:bodyDiv w:val="1"/>
      <w:marLeft w:val="0"/>
      <w:marRight w:val="0"/>
      <w:marTop w:val="0"/>
      <w:marBottom w:val="0"/>
      <w:divBdr>
        <w:top w:val="none" w:sz="0" w:space="0" w:color="auto"/>
        <w:left w:val="none" w:sz="0" w:space="0" w:color="auto"/>
        <w:bottom w:val="none" w:sz="0" w:space="0" w:color="auto"/>
        <w:right w:val="none" w:sz="0" w:space="0" w:color="auto"/>
      </w:divBdr>
    </w:div>
    <w:div w:id="1249995881">
      <w:bodyDiv w:val="1"/>
      <w:marLeft w:val="0"/>
      <w:marRight w:val="0"/>
      <w:marTop w:val="0"/>
      <w:marBottom w:val="0"/>
      <w:divBdr>
        <w:top w:val="none" w:sz="0" w:space="0" w:color="auto"/>
        <w:left w:val="none" w:sz="0" w:space="0" w:color="auto"/>
        <w:bottom w:val="none" w:sz="0" w:space="0" w:color="auto"/>
        <w:right w:val="none" w:sz="0" w:space="0" w:color="auto"/>
      </w:divBdr>
      <w:divsChild>
        <w:div w:id="1179540942">
          <w:marLeft w:val="0"/>
          <w:marRight w:val="0"/>
          <w:marTop w:val="0"/>
          <w:marBottom w:val="0"/>
          <w:divBdr>
            <w:top w:val="none" w:sz="0" w:space="0" w:color="auto"/>
            <w:left w:val="none" w:sz="0" w:space="0" w:color="auto"/>
            <w:bottom w:val="none" w:sz="0" w:space="0" w:color="auto"/>
            <w:right w:val="none" w:sz="0" w:space="0" w:color="auto"/>
          </w:divBdr>
          <w:divsChild>
            <w:div w:id="13042694">
              <w:marLeft w:val="0"/>
              <w:marRight w:val="0"/>
              <w:marTop w:val="0"/>
              <w:marBottom w:val="0"/>
              <w:divBdr>
                <w:top w:val="none" w:sz="0" w:space="0" w:color="auto"/>
                <w:left w:val="none" w:sz="0" w:space="0" w:color="auto"/>
                <w:bottom w:val="none" w:sz="0" w:space="0" w:color="auto"/>
                <w:right w:val="none" w:sz="0" w:space="0" w:color="auto"/>
              </w:divBdr>
            </w:div>
            <w:div w:id="33847594">
              <w:marLeft w:val="0"/>
              <w:marRight w:val="0"/>
              <w:marTop w:val="0"/>
              <w:marBottom w:val="0"/>
              <w:divBdr>
                <w:top w:val="none" w:sz="0" w:space="0" w:color="auto"/>
                <w:left w:val="none" w:sz="0" w:space="0" w:color="auto"/>
                <w:bottom w:val="none" w:sz="0" w:space="0" w:color="auto"/>
                <w:right w:val="none" w:sz="0" w:space="0" w:color="auto"/>
              </w:divBdr>
            </w:div>
            <w:div w:id="94789345">
              <w:marLeft w:val="0"/>
              <w:marRight w:val="0"/>
              <w:marTop w:val="0"/>
              <w:marBottom w:val="0"/>
              <w:divBdr>
                <w:top w:val="none" w:sz="0" w:space="0" w:color="auto"/>
                <w:left w:val="none" w:sz="0" w:space="0" w:color="auto"/>
                <w:bottom w:val="none" w:sz="0" w:space="0" w:color="auto"/>
                <w:right w:val="none" w:sz="0" w:space="0" w:color="auto"/>
              </w:divBdr>
            </w:div>
            <w:div w:id="103548170">
              <w:marLeft w:val="0"/>
              <w:marRight w:val="0"/>
              <w:marTop w:val="0"/>
              <w:marBottom w:val="0"/>
              <w:divBdr>
                <w:top w:val="none" w:sz="0" w:space="0" w:color="auto"/>
                <w:left w:val="none" w:sz="0" w:space="0" w:color="auto"/>
                <w:bottom w:val="none" w:sz="0" w:space="0" w:color="auto"/>
                <w:right w:val="none" w:sz="0" w:space="0" w:color="auto"/>
              </w:divBdr>
            </w:div>
            <w:div w:id="666709510">
              <w:marLeft w:val="0"/>
              <w:marRight w:val="0"/>
              <w:marTop w:val="0"/>
              <w:marBottom w:val="0"/>
              <w:divBdr>
                <w:top w:val="none" w:sz="0" w:space="0" w:color="auto"/>
                <w:left w:val="none" w:sz="0" w:space="0" w:color="auto"/>
                <w:bottom w:val="none" w:sz="0" w:space="0" w:color="auto"/>
                <w:right w:val="none" w:sz="0" w:space="0" w:color="auto"/>
              </w:divBdr>
            </w:div>
            <w:div w:id="734622458">
              <w:marLeft w:val="0"/>
              <w:marRight w:val="0"/>
              <w:marTop w:val="0"/>
              <w:marBottom w:val="0"/>
              <w:divBdr>
                <w:top w:val="none" w:sz="0" w:space="0" w:color="auto"/>
                <w:left w:val="none" w:sz="0" w:space="0" w:color="auto"/>
                <w:bottom w:val="none" w:sz="0" w:space="0" w:color="auto"/>
                <w:right w:val="none" w:sz="0" w:space="0" w:color="auto"/>
              </w:divBdr>
            </w:div>
            <w:div w:id="750780480">
              <w:marLeft w:val="0"/>
              <w:marRight w:val="0"/>
              <w:marTop w:val="0"/>
              <w:marBottom w:val="0"/>
              <w:divBdr>
                <w:top w:val="none" w:sz="0" w:space="0" w:color="auto"/>
                <w:left w:val="none" w:sz="0" w:space="0" w:color="auto"/>
                <w:bottom w:val="none" w:sz="0" w:space="0" w:color="auto"/>
                <w:right w:val="none" w:sz="0" w:space="0" w:color="auto"/>
              </w:divBdr>
            </w:div>
            <w:div w:id="762723812">
              <w:marLeft w:val="0"/>
              <w:marRight w:val="0"/>
              <w:marTop w:val="0"/>
              <w:marBottom w:val="0"/>
              <w:divBdr>
                <w:top w:val="none" w:sz="0" w:space="0" w:color="auto"/>
                <w:left w:val="none" w:sz="0" w:space="0" w:color="auto"/>
                <w:bottom w:val="none" w:sz="0" w:space="0" w:color="auto"/>
                <w:right w:val="none" w:sz="0" w:space="0" w:color="auto"/>
              </w:divBdr>
            </w:div>
            <w:div w:id="771705217">
              <w:marLeft w:val="0"/>
              <w:marRight w:val="0"/>
              <w:marTop w:val="0"/>
              <w:marBottom w:val="0"/>
              <w:divBdr>
                <w:top w:val="none" w:sz="0" w:space="0" w:color="auto"/>
                <w:left w:val="none" w:sz="0" w:space="0" w:color="auto"/>
                <w:bottom w:val="none" w:sz="0" w:space="0" w:color="auto"/>
                <w:right w:val="none" w:sz="0" w:space="0" w:color="auto"/>
              </w:divBdr>
            </w:div>
            <w:div w:id="780876922">
              <w:marLeft w:val="0"/>
              <w:marRight w:val="0"/>
              <w:marTop w:val="0"/>
              <w:marBottom w:val="0"/>
              <w:divBdr>
                <w:top w:val="none" w:sz="0" w:space="0" w:color="auto"/>
                <w:left w:val="none" w:sz="0" w:space="0" w:color="auto"/>
                <w:bottom w:val="none" w:sz="0" w:space="0" w:color="auto"/>
                <w:right w:val="none" w:sz="0" w:space="0" w:color="auto"/>
              </w:divBdr>
            </w:div>
            <w:div w:id="922565876">
              <w:marLeft w:val="0"/>
              <w:marRight w:val="0"/>
              <w:marTop w:val="0"/>
              <w:marBottom w:val="0"/>
              <w:divBdr>
                <w:top w:val="none" w:sz="0" w:space="0" w:color="auto"/>
                <w:left w:val="none" w:sz="0" w:space="0" w:color="auto"/>
                <w:bottom w:val="none" w:sz="0" w:space="0" w:color="auto"/>
                <w:right w:val="none" w:sz="0" w:space="0" w:color="auto"/>
              </w:divBdr>
            </w:div>
            <w:div w:id="1183133390">
              <w:marLeft w:val="0"/>
              <w:marRight w:val="0"/>
              <w:marTop w:val="0"/>
              <w:marBottom w:val="0"/>
              <w:divBdr>
                <w:top w:val="none" w:sz="0" w:space="0" w:color="auto"/>
                <w:left w:val="none" w:sz="0" w:space="0" w:color="auto"/>
                <w:bottom w:val="none" w:sz="0" w:space="0" w:color="auto"/>
                <w:right w:val="none" w:sz="0" w:space="0" w:color="auto"/>
              </w:divBdr>
            </w:div>
            <w:div w:id="1229611900">
              <w:marLeft w:val="0"/>
              <w:marRight w:val="0"/>
              <w:marTop w:val="0"/>
              <w:marBottom w:val="0"/>
              <w:divBdr>
                <w:top w:val="none" w:sz="0" w:space="0" w:color="auto"/>
                <w:left w:val="none" w:sz="0" w:space="0" w:color="auto"/>
                <w:bottom w:val="none" w:sz="0" w:space="0" w:color="auto"/>
                <w:right w:val="none" w:sz="0" w:space="0" w:color="auto"/>
              </w:divBdr>
            </w:div>
            <w:div w:id="1560048596">
              <w:marLeft w:val="0"/>
              <w:marRight w:val="0"/>
              <w:marTop w:val="0"/>
              <w:marBottom w:val="0"/>
              <w:divBdr>
                <w:top w:val="none" w:sz="0" w:space="0" w:color="auto"/>
                <w:left w:val="none" w:sz="0" w:space="0" w:color="auto"/>
                <w:bottom w:val="none" w:sz="0" w:space="0" w:color="auto"/>
                <w:right w:val="none" w:sz="0" w:space="0" w:color="auto"/>
              </w:divBdr>
            </w:div>
            <w:div w:id="1772431618">
              <w:marLeft w:val="0"/>
              <w:marRight w:val="0"/>
              <w:marTop w:val="0"/>
              <w:marBottom w:val="0"/>
              <w:divBdr>
                <w:top w:val="none" w:sz="0" w:space="0" w:color="auto"/>
                <w:left w:val="none" w:sz="0" w:space="0" w:color="auto"/>
                <w:bottom w:val="none" w:sz="0" w:space="0" w:color="auto"/>
                <w:right w:val="none" w:sz="0" w:space="0" w:color="auto"/>
              </w:divBdr>
            </w:div>
            <w:div w:id="198700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541652">
      <w:bodyDiv w:val="1"/>
      <w:marLeft w:val="0"/>
      <w:marRight w:val="0"/>
      <w:marTop w:val="0"/>
      <w:marBottom w:val="0"/>
      <w:divBdr>
        <w:top w:val="none" w:sz="0" w:space="0" w:color="auto"/>
        <w:left w:val="none" w:sz="0" w:space="0" w:color="auto"/>
        <w:bottom w:val="none" w:sz="0" w:space="0" w:color="auto"/>
        <w:right w:val="none" w:sz="0" w:space="0" w:color="auto"/>
      </w:divBdr>
      <w:divsChild>
        <w:div w:id="253635619">
          <w:marLeft w:val="0"/>
          <w:marRight w:val="0"/>
          <w:marTop w:val="0"/>
          <w:marBottom w:val="0"/>
          <w:divBdr>
            <w:top w:val="none" w:sz="0" w:space="0" w:color="auto"/>
            <w:left w:val="none" w:sz="0" w:space="0" w:color="auto"/>
            <w:bottom w:val="none" w:sz="0" w:space="0" w:color="auto"/>
            <w:right w:val="none" w:sz="0" w:space="0" w:color="auto"/>
          </w:divBdr>
          <w:divsChild>
            <w:div w:id="1531183375">
              <w:marLeft w:val="0"/>
              <w:marRight w:val="0"/>
              <w:marTop w:val="0"/>
              <w:marBottom w:val="0"/>
              <w:divBdr>
                <w:top w:val="none" w:sz="0" w:space="0" w:color="auto"/>
                <w:left w:val="none" w:sz="0" w:space="0" w:color="auto"/>
                <w:bottom w:val="none" w:sz="0" w:space="0" w:color="auto"/>
                <w:right w:val="none" w:sz="0" w:space="0" w:color="auto"/>
              </w:divBdr>
            </w:div>
            <w:div w:id="42580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052898">
      <w:bodyDiv w:val="1"/>
      <w:marLeft w:val="0"/>
      <w:marRight w:val="0"/>
      <w:marTop w:val="0"/>
      <w:marBottom w:val="0"/>
      <w:divBdr>
        <w:top w:val="none" w:sz="0" w:space="0" w:color="auto"/>
        <w:left w:val="none" w:sz="0" w:space="0" w:color="auto"/>
        <w:bottom w:val="none" w:sz="0" w:space="0" w:color="auto"/>
        <w:right w:val="none" w:sz="0" w:space="0" w:color="auto"/>
      </w:divBdr>
    </w:div>
    <w:div w:id="1354267467">
      <w:bodyDiv w:val="1"/>
      <w:marLeft w:val="0"/>
      <w:marRight w:val="0"/>
      <w:marTop w:val="0"/>
      <w:marBottom w:val="0"/>
      <w:divBdr>
        <w:top w:val="none" w:sz="0" w:space="0" w:color="auto"/>
        <w:left w:val="none" w:sz="0" w:space="0" w:color="auto"/>
        <w:bottom w:val="none" w:sz="0" w:space="0" w:color="auto"/>
        <w:right w:val="none" w:sz="0" w:space="0" w:color="auto"/>
      </w:divBdr>
    </w:div>
    <w:div w:id="1373380390">
      <w:bodyDiv w:val="1"/>
      <w:marLeft w:val="0"/>
      <w:marRight w:val="0"/>
      <w:marTop w:val="0"/>
      <w:marBottom w:val="0"/>
      <w:divBdr>
        <w:top w:val="none" w:sz="0" w:space="0" w:color="auto"/>
        <w:left w:val="none" w:sz="0" w:space="0" w:color="auto"/>
        <w:bottom w:val="none" w:sz="0" w:space="0" w:color="auto"/>
        <w:right w:val="none" w:sz="0" w:space="0" w:color="auto"/>
      </w:divBdr>
      <w:divsChild>
        <w:div w:id="221404045">
          <w:marLeft w:val="0"/>
          <w:marRight w:val="0"/>
          <w:marTop w:val="0"/>
          <w:marBottom w:val="0"/>
          <w:divBdr>
            <w:top w:val="none" w:sz="0" w:space="0" w:color="auto"/>
            <w:left w:val="none" w:sz="0" w:space="0" w:color="auto"/>
            <w:bottom w:val="none" w:sz="0" w:space="0" w:color="auto"/>
            <w:right w:val="none" w:sz="0" w:space="0" w:color="auto"/>
          </w:divBdr>
          <w:divsChild>
            <w:div w:id="32391752">
              <w:marLeft w:val="0"/>
              <w:marRight w:val="0"/>
              <w:marTop w:val="0"/>
              <w:marBottom w:val="0"/>
              <w:divBdr>
                <w:top w:val="none" w:sz="0" w:space="0" w:color="auto"/>
                <w:left w:val="none" w:sz="0" w:space="0" w:color="auto"/>
                <w:bottom w:val="none" w:sz="0" w:space="0" w:color="auto"/>
                <w:right w:val="none" w:sz="0" w:space="0" w:color="auto"/>
              </w:divBdr>
            </w:div>
            <w:div w:id="73479809">
              <w:marLeft w:val="0"/>
              <w:marRight w:val="0"/>
              <w:marTop w:val="0"/>
              <w:marBottom w:val="0"/>
              <w:divBdr>
                <w:top w:val="none" w:sz="0" w:space="0" w:color="auto"/>
                <w:left w:val="none" w:sz="0" w:space="0" w:color="auto"/>
                <w:bottom w:val="none" w:sz="0" w:space="0" w:color="auto"/>
                <w:right w:val="none" w:sz="0" w:space="0" w:color="auto"/>
              </w:divBdr>
            </w:div>
            <w:div w:id="77143331">
              <w:marLeft w:val="0"/>
              <w:marRight w:val="0"/>
              <w:marTop w:val="0"/>
              <w:marBottom w:val="0"/>
              <w:divBdr>
                <w:top w:val="none" w:sz="0" w:space="0" w:color="auto"/>
                <w:left w:val="none" w:sz="0" w:space="0" w:color="auto"/>
                <w:bottom w:val="none" w:sz="0" w:space="0" w:color="auto"/>
                <w:right w:val="none" w:sz="0" w:space="0" w:color="auto"/>
              </w:divBdr>
            </w:div>
            <w:div w:id="475997423">
              <w:marLeft w:val="0"/>
              <w:marRight w:val="0"/>
              <w:marTop w:val="0"/>
              <w:marBottom w:val="0"/>
              <w:divBdr>
                <w:top w:val="none" w:sz="0" w:space="0" w:color="auto"/>
                <w:left w:val="none" w:sz="0" w:space="0" w:color="auto"/>
                <w:bottom w:val="none" w:sz="0" w:space="0" w:color="auto"/>
                <w:right w:val="none" w:sz="0" w:space="0" w:color="auto"/>
              </w:divBdr>
            </w:div>
            <w:div w:id="496724643">
              <w:marLeft w:val="0"/>
              <w:marRight w:val="0"/>
              <w:marTop w:val="0"/>
              <w:marBottom w:val="0"/>
              <w:divBdr>
                <w:top w:val="none" w:sz="0" w:space="0" w:color="auto"/>
                <w:left w:val="none" w:sz="0" w:space="0" w:color="auto"/>
                <w:bottom w:val="none" w:sz="0" w:space="0" w:color="auto"/>
                <w:right w:val="none" w:sz="0" w:space="0" w:color="auto"/>
              </w:divBdr>
            </w:div>
            <w:div w:id="734553463">
              <w:marLeft w:val="0"/>
              <w:marRight w:val="0"/>
              <w:marTop w:val="0"/>
              <w:marBottom w:val="0"/>
              <w:divBdr>
                <w:top w:val="none" w:sz="0" w:space="0" w:color="auto"/>
                <w:left w:val="none" w:sz="0" w:space="0" w:color="auto"/>
                <w:bottom w:val="none" w:sz="0" w:space="0" w:color="auto"/>
                <w:right w:val="none" w:sz="0" w:space="0" w:color="auto"/>
              </w:divBdr>
            </w:div>
            <w:div w:id="781342142">
              <w:marLeft w:val="0"/>
              <w:marRight w:val="0"/>
              <w:marTop w:val="0"/>
              <w:marBottom w:val="0"/>
              <w:divBdr>
                <w:top w:val="none" w:sz="0" w:space="0" w:color="auto"/>
                <w:left w:val="none" w:sz="0" w:space="0" w:color="auto"/>
                <w:bottom w:val="none" w:sz="0" w:space="0" w:color="auto"/>
                <w:right w:val="none" w:sz="0" w:space="0" w:color="auto"/>
              </w:divBdr>
            </w:div>
            <w:div w:id="976451379">
              <w:marLeft w:val="0"/>
              <w:marRight w:val="0"/>
              <w:marTop w:val="0"/>
              <w:marBottom w:val="0"/>
              <w:divBdr>
                <w:top w:val="none" w:sz="0" w:space="0" w:color="auto"/>
                <w:left w:val="none" w:sz="0" w:space="0" w:color="auto"/>
                <w:bottom w:val="none" w:sz="0" w:space="0" w:color="auto"/>
                <w:right w:val="none" w:sz="0" w:space="0" w:color="auto"/>
              </w:divBdr>
            </w:div>
            <w:div w:id="1191795030">
              <w:marLeft w:val="0"/>
              <w:marRight w:val="0"/>
              <w:marTop w:val="0"/>
              <w:marBottom w:val="0"/>
              <w:divBdr>
                <w:top w:val="none" w:sz="0" w:space="0" w:color="auto"/>
                <w:left w:val="none" w:sz="0" w:space="0" w:color="auto"/>
                <w:bottom w:val="none" w:sz="0" w:space="0" w:color="auto"/>
                <w:right w:val="none" w:sz="0" w:space="0" w:color="auto"/>
              </w:divBdr>
            </w:div>
            <w:div w:id="1480536619">
              <w:marLeft w:val="0"/>
              <w:marRight w:val="0"/>
              <w:marTop w:val="0"/>
              <w:marBottom w:val="0"/>
              <w:divBdr>
                <w:top w:val="none" w:sz="0" w:space="0" w:color="auto"/>
                <w:left w:val="none" w:sz="0" w:space="0" w:color="auto"/>
                <w:bottom w:val="none" w:sz="0" w:space="0" w:color="auto"/>
                <w:right w:val="none" w:sz="0" w:space="0" w:color="auto"/>
              </w:divBdr>
            </w:div>
            <w:div w:id="1614021979">
              <w:marLeft w:val="0"/>
              <w:marRight w:val="0"/>
              <w:marTop w:val="0"/>
              <w:marBottom w:val="0"/>
              <w:divBdr>
                <w:top w:val="none" w:sz="0" w:space="0" w:color="auto"/>
                <w:left w:val="none" w:sz="0" w:space="0" w:color="auto"/>
                <w:bottom w:val="none" w:sz="0" w:space="0" w:color="auto"/>
                <w:right w:val="none" w:sz="0" w:space="0" w:color="auto"/>
              </w:divBdr>
            </w:div>
            <w:div w:id="1767731310">
              <w:marLeft w:val="0"/>
              <w:marRight w:val="0"/>
              <w:marTop w:val="0"/>
              <w:marBottom w:val="0"/>
              <w:divBdr>
                <w:top w:val="none" w:sz="0" w:space="0" w:color="auto"/>
                <w:left w:val="none" w:sz="0" w:space="0" w:color="auto"/>
                <w:bottom w:val="none" w:sz="0" w:space="0" w:color="auto"/>
                <w:right w:val="none" w:sz="0" w:space="0" w:color="auto"/>
              </w:divBdr>
            </w:div>
            <w:div w:id="1862473254">
              <w:marLeft w:val="0"/>
              <w:marRight w:val="0"/>
              <w:marTop w:val="0"/>
              <w:marBottom w:val="0"/>
              <w:divBdr>
                <w:top w:val="none" w:sz="0" w:space="0" w:color="auto"/>
                <w:left w:val="none" w:sz="0" w:space="0" w:color="auto"/>
                <w:bottom w:val="none" w:sz="0" w:space="0" w:color="auto"/>
                <w:right w:val="none" w:sz="0" w:space="0" w:color="auto"/>
              </w:divBdr>
            </w:div>
            <w:div w:id="209782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467935">
      <w:bodyDiv w:val="1"/>
      <w:marLeft w:val="0"/>
      <w:marRight w:val="0"/>
      <w:marTop w:val="0"/>
      <w:marBottom w:val="0"/>
      <w:divBdr>
        <w:top w:val="none" w:sz="0" w:space="0" w:color="auto"/>
        <w:left w:val="none" w:sz="0" w:space="0" w:color="auto"/>
        <w:bottom w:val="none" w:sz="0" w:space="0" w:color="auto"/>
        <w:right w:val="none" w:sz="0" w:space="0" w:color="auto"/>
      </w:divBdr>
    </w:div>
    <w:div w:id="1484078197">
      <w:bodyDiv w:val="1"/>
      <w:marLeft w:val="0"/>
      <w:marRight w:val="0"/>
      <w:marTop w:val="0"/>
      <w:marBottom w:val="0"/>
      <w:divBdr>
        <w:top w:val="none" w:sz="0" w:space="0" w:color="auto"/>
        <w:left w:val="none" w:sz="0" w:space="0" w:color="auto"/>
        <w:bottom w:val="none" w:sz="0" w:space="0" w:color="auto"/>
        <w:right w:val="none" w:sz="0" w:space="0" w:color="auto"/>
      </w:divBdr>
    </w:div>
    <w:div w:id="1520119174">
      <w:bodyDiv w:val="1"/>
      <w:marLeft w:val="0"/>
      <w:marRight w:val="0"/>
      <w:marTop w:val="0"/>
      <w:marBottom w:val="0"/>
      <w:divBdr>
        <w:top w:val="none" w:sz="0" w:space="0" w:color="auto"/>
        <w:left w:val="none" w:sz="0" w:space="0" w:color="auto"/>
        <w:bottom w:val="none" w:sz="0" w:space="0" w:color="auto"/>
        <w:right w:val="none" w:sz="0" w:space="0" w:color="auto"/>
      </w:divBdr>
    </w:div>
    <w:div w:id="1549141700">
      <w:bodyDiv w:val="1"/>
      <w:marLeft w:val="0"/>
      <w:marRight w:val="0"/>
      <w:marTop w:val="0"/>
      <w:marBottom w:val="0"/>
      <w:divBdr>
        <w:top w:val="none" w:sz="0" w:space="0" w:color="auto"/>
        <w:left w:val="none" w:sz="0" w:space="0" w:color="auto"/>
        <w:bottom w:val="none" w:sz="0" w:space="0" w:color="auto"/>
        <w:right w:val="none" w:sz="0" w:space="0" w:color="auto"/>
      </w:divBdr>
    </w:div>
    <w:div w:id="1593314706">
      <w:bodyDiv w:val="1"/>
      <w:marLeft w:val="0"/>
      <w:marRight w:val="0"/>
      <w:marTop w:val="0"/>
      <w:marBottom w:val="0"/>
      <w:divBdr>
        <w:top w:val="none" w:sz="0" w:space="0" w:color="auto"/>
        <w:left w:val="none" w:sz="0" w:space="0" w:color="auto"/>
        <w:bottom w:val="none" w:sz="0" w:space="0" w:color="auto"/>
        <w:right w:val="none" w:sz="0" w:space="0" w:color="auto"/>
      </w:divBdr>
    </w:div>
    <w:div w:id="1618681593">
      <w:bodyDiv w:val="1"/>
      <w:marLeft w:val="0"/>
      <w:marRight w:val="0"/>
      <w:marTop w:val="0"/>
      <w:marBottom w:val="0"/>
      <w:divBdr>
        <w:top w:val="none" w:sz="0" w:space="0" w:color="auto"/>
        <w:left w:val="none" w:sz="0" w:space="0" w:color="auto"/>
        <w:bottom w:val="none" w:sz="0" w:space="0" w:color="auto"/>
        <w:right w:val="none" w:sz="0" w:space="0" w:color="auto"/>
      </w:divBdr>
    </w:div>
    <w:div w:id="1625890479">
      <w:bodyDiv w:val="1"/>
      <w:marLeft w:val="0"/>
      <w:marRight w:val="0"/>
      <w:marTop w:val="0"/>
      <w:marBottom w:val="0"/>
      <w:divBdr>
        <w:top w:val="none" w:sz="0" w:space="0" w:color="auto"/>
        <w:left w:val="none" w:sz="0" w:space="0" w:color="auto"/>
        <w:bottom w:val="none" w:sz="0" w:space="0" w:color="auto"/>
        <w:right w:val="none" w:sz="0" w:space="0" w:color="auto"/>
      </w:divBdr>
      <w:divsChild>
        <w:div w:id="713232057">
          <w:marLeft w:val="0"/>
          <w:marRight w:val="0"/>
          <w:marTop w:val="0"/>
          <w:marBottom w:val="0"/>
          <w:divBdr>
            <w:top w:val="none" w:sz="0" w:space="0" w:color="auto"/>
            <w:left w:val="none" w:sz="0" w:space="0" w:color="auto"/>
            <w:bottom w:val="none" w:sz="0" w:space="0" w:color="auto"/>
            <w:right w:val="none" w:sz="0" w:space="0" w:color="auto"/>
          </w:divBdr>
          <w:divsChild>
            <w:div w:id="17661113">
              <w:marLeft w:val="0"/>
              <w:marRight w:val="0"/>
              <w:marTop w:val="0"/>
              <w:marBottom w:val="0"/>
              <w:divBdr>
                <w:top w:val="none" w:sz="0" w:space="0" w:color="auto"/>
                <w:left w:val="none" w:sz="0" w:space="0" w:color="auto"/>
                <w:bottom w:val="none" w:sz="0" w:space="0" w:color="auto"/>
                <w:right w:val="none" w:sz="0" w:space="0" w:color="auto"/>
              </w:divBdr>
            </w:div>
            <w:div w:id="356852868">
              <w:marLeft w:val="0"/>
              <w:marRight w:val="0"/>
              <w:marTop w:val="0"/>
              <w:marBottom w:val="0"/>
              <w:divBdr>
                <w:top w:val="none" w:sz="0" w:space="0" w:color="auto"/>
                <w:left w:val="none" w:sz="0" w:space="0" w:color="auto"/>
                <w:bottom w:val="none" w:sz="0" w:space="0" w:color="auto"/>
                <w:right w:val="none" w:sz="0" w:space="0" w:color="auto"/>
              </w:divBdr>
            </w:div>
            <w:div w:id="461311046">
              <w:marLeft w:val="0"/>
              <w:marRight w:val="0"/>
              <w:marTop w:val="0"/>
              <w:marBottom w:val="0"/>
              <w:divBdr>
                <w:top w:val="none" w:sz="0" w:space="0" w:color="auto"/>
                <w:left w:val="none" w:sz="0" w:space="0" w:color="auto"/>
                <w:bottom w:val="none" w:sz="0" w:space="0" w:color="auto"/>
                <w:right w:val="none" w:sz="0" w:space="0" w:color="auto"/>
              </w:divBdr>
            </w:div>
            <w:div w:id="476727292">
              <w:marLeft w:val="0"/>
              <w:marRight w:val="0"/>
              <w:marTop w:val="0"/>
              <w:marBottom w:val="0"/>
              <w:divBdr>
                <w:top w:val="none" w:sz="0" w:space="0" w:color="auto"/>
                <w:left w:val="none" w:sz="0" w:space="0" w:color="auto"/>
                <w:bottom w:val="none" w:sz="0" w:space="0" w:color="auto"/>
                <w:right w:val="none" w:sz="0" w:space="0" w:color="auto"/>
              </w:divBdr>
            </w:div>
            <w:div w:id="1382560282">
              <w:marLeft w:val="0"/>
              <w:marRight w:val="0"/>
              <w:marTop w:val="0"/>
              <w:marBottom w:val="0"/>
              <w:divBdr>
                <w:top w:val="none" w:sz="0" w:space="0" w:color="auto"/>
                <w:left w:val="none" w:sz="0" w:space="0" w:color="auto"/>
                <w:bottom w:val="none" w:sz="0" w:space="0" w:color="auto"/>
                <w:right w:val="none" w:sz="0" w:space="0" w:color="auto"/>
              </w:divBdr>
            </w:div>
            <w:div w:id="1499805629">
              <w:marLeft w:val="0"/>
              <w:marRight w:val="0"/>
              <w:marTop w:val="0"/>
              <w:marBottom w:val="0"/>
              <w:divBdr>
                <w:top w:val="none" w:sz="0" w:space="0" w:color="auto"/>
                <w:left w:val="none" w:sz="0" w:space="0" w:color="auto"/>
                <w:bottom w:val="none" w:sz="0" w:space="0" w:color="auto"/>
                <w:right w:val="none" w:sz="0" w:space="0" w:color="auto"/>
              </w:divBdr>
            </w:div>
            <w:div w:id="1559173648">
              <w:marLeft w:val="0"/>
              <w:marRight w:val="0"/>
              <w:marTop w:val="0"/>
              <w:marBottom w:val="0"/>
              <w:divBdr>
                <w:top w:val="none" w:sz="0" w:space="0" w:color="auto"/>
                <w:left w:val="none" w:sz="0" w:space="0" w:color="auto"/>
                <w:bottom w:val="none" w:sz="0" w:space="0" w:color="auto"/>
                <w:right w:val="none" w:sz="0" w:space="0" w:color="auto"/>
              </w:divBdr>
            </w:div>
            <w:div w:id="1716195390">
              <w:marLeft w:val="0"/>
              <w:marRight w:val="0"/>
              <w:marTop w:val="0"/>
              <w:marBottom w:val="0"/>
              <w:divBdr>
                <w:top w:val="none" w:sz="0" w:space="0" w:color="auto"/>
                <w:left w:val="none" w:sz="0" w:space="0" w:color="auto"/>
                <w:bottom w:val="none" w:sz="0" w:space="0" w:color="auto"/>
                <w:right w:val="none" w:sz="0" w:space="0" w:color="auto"/>
              </w:divBdr>
            </w:div>
            <w:div w:id="1723092917">
              <w:marLeft w:val="0"/>
              <w:marRight w:val="0"/>
              <w:marTop w:val="0"/>
              <w:marBottom w:val="0"/>
              <w:divBdr>
                <w:top w:val="none" w:sz="0" w:space="0" w:color="auto"/>
                <w:left w:val="none" w:sz="0" w:space="0" w:color="auto"/>
                <w:bottom w:val="none" w:sz="0" w:space="0" w:color="auto"/>
                <w:right w:val="none" w:sz="0" w:space="0" w:color="auto"/>
              </w:divBdr>
            </w:div>
            <w:div w:id="1804619437">
              <w:marLeft w:val="0"/>
              <w:marRight w:val="0"/>
              <w:marTop w:val="0"/>
              <w:marBottom w:val="0"/>
              <w:divBdr>
                <w:top w:val="none" w:sz="0" w:space="0" w:color="auto"/>
                <w:left w:val="none" w:sz="0" w:space="0" w:color="auto"/>
                <w:bottom w:val="none" w:sz="0" w:space="0" w:color="auto"/>
                <w:right w:val="none" w:sz="0" w:space="0" w:color="auto"/>
              </w:divBdr>
            </w:div>
            <w:div w:id="1871411482">
              <w:marLeft w:val="0"/>
              <w:marRight w:val="0"/>
              <w:marTop w:val="0"/>
              <w:marBottom w:val="0"/>
              <w:divBdr>
                <w:top w:val="none" w:sz="0" w:space="0" w:color="auto"/>
                <w:left w:val="none" w:sz="0" w:space="0" w:color="auto"/>
                <w:bottom w:val="none" w:sz="0" w:space="0" w:color="auto"/>
                <w:right w:val="none" w:sz="0" w:space="0" w:color="auto"/>
              </w:divBdr>
            </w:div>
            <w:div w:id="2029791881">
              <w:marLeft w:val="0"/>
              <w:marRight w:val="0"/>
              <w:marTop w:val="0"/>
              <w:marBottom w:val="0"/>
              <w:divBdr>
                <w:top w:val="none" w:sz="0" w:space="0" w:color="auto"/>
                <w:left w:val="none" w:sz="0" w:space="0" w:color="auto"/>
                <w:bottom w:val="none" w:sz="0" w:space="0" w:color="auto"/>
                <w:right w:val="none" w:sz="0" w:space="0" w:color="auto"/>
              </w:divBdr>
            </w:div>
            <w:div w:id="2035962305">
              <w:marLeft w:val="0"/>
              <w:marRight w:val="0"/>
              <w:marTop w:val="0"/>
              <w:marBottom w:val="0"/>
              <w:divBdr>
                <w:top w:val="none" w:sz="0" w:space="0" w:color="auto"/>
                <w:left w:val="none" w:sz="0" w:space="0" w:color="auto"/>
                <w:bottom w:val="none" w:sz="0" w:space="0" w:color="auto"/>
                <w:right w:val="none" w:sz="0" w:space="0" w:color="auto"/>
              </w:divBdr>
            </w:div>
            <w:div w:id="2067873964">
              <w:marLeft w:val="0"/>
              <w:marRight w:val="0"/>
              <w:marTop w:val="0"/>
              <w:marBottom w:val="0"/>
              <w:divBdr>
                <w:top w:val="none" w:sz="0" w:space="0" w:color="auto"/>
                <w:left w:val="none" w:sz="0" w:space="0" w:color="auto"/>
                <w:bottom w:val="none" w:sz="0" w:space="0" w:color="auto"/>
                <w:right w:val="none" w:sz="0" w:space="0" w:color="auto"/>
              </w:divBdr>
            </w:div>
            <w:div w:id="2120685986">
              <w:marLeft w:val="0"/>
              <w:marRight w:val="0"/>
              <w:marTop w:val="0"/>
              <w:marBottom w:val="0"/>
              <w:divBdr>
                <w:top w:val="none" w:sz="0" w:space="0" w:color="auto"/>
                <w:left w:val="none" w:sz="0" w:space="0" w:color="auto"/>
                <w:bottom w:val="none" w:sz="0" w:space="0" w:color="auto"/>
                <w:right w:val="none" w:sz="0" w:space="0" w:color="auto"/>
              </w:divBdr>
            </w:div>
            <w:div w:id="213709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092267">
      <w:bodyDiv w:val="1"/>
      <w:marLeft w:val="0"/>
      <w:marRight w:val="0"/>
      <w:marTop w:val="0"/>
      <w:marBottom w:val="0"/>
      <w:divBdr>
        <w:top w:val="none" w:sz="0" w:space="0" w:color="auto"/>
        <w:left w:val="none" w:sz="0" w:space="0" w:color="auto"/>
        <w:bottom w:val="none" w:sz="0" w:space="0" w:color="auto"/>
        <w:right w:val="none" w:sz="0" w:space="0" w:color="auto"/>
      </w:divBdr>
    </w:div>
    <w:div w:id="1668944351">
      <w:bodyDiv w:val="1"/>
      <w:marLeft w:val="0"/>
      <w:marRight w:val="0"/>
      <w:marTop w:val="0"/>
      <w:marBottom w:val="0"/>
      <w:divBdr>
        <w:top w:val="none" w:sz="0" w:space="0" w:color="auto"/>
        <w:left w:val="none" w:sz="0" w:space="0" w:color="auto"/>
        <w:bottom w:val="none" w:sz="0" w:space="0" w:color="auto"/>
        <w:right w:val="none" w:sz="0" w:space="0" w:color="auto"/>
      </w:divBdr>
    </w:div>
    <w:div w:id="1677615760">
      <w:bodyDiv w:val="1"/>
      <w:marLeft w:val="0"/>
      <w:marRight w:val="0"/>
      <w:marTop w:val="0"/>
      <w:marBottom w:val="0"/>
      <w:divBdr>
        <w:top w:val="none" w:sz="0" w:space="0" w:color="auto"/>
        <w:left w:val="none" w:sz="0" w:space="0" w:color="auto"/>
        <w:bottom w:val="none" w:sz="0" w:space="0" w:color="auto"/>
        <w:right w:val="none" w:sz="0" w:space="0" w:color="auto"/>
      </w:divBdr>
    </w:div>
    <w:div w:id="1691106877">
      <w:bodyDiv w:val="1"/>
      <w:marLeft w:val="0"/>
      <w:marRight w:val="0"/>
      <w:marTop w:val="0"/>
      <w:marBottom w:val="0"/>
      <w:divBdr>
        <w:top w:val="none" w:sz="0" w:space="0" w:color="auto"/>
        <w:left w:val="none" w:sz="0" w:space="0" w:color="auto"/>
        <w:bottom w:val="none" w:sz="0" w:space="0" w:color="auto"/>
        <w:right w:val="none" w:sz="0" w:space="0" w:color="auto"/>
      </w:divBdr>
      <w:divsChild>
        <w:div w:id="180361073">
          <w:marLeft w:val="0"/>
          <w:marRight w:val="0"/>
          <w:marTop w:val="0"/>
          <w:marBottom w:val="0"/>
          <w:divBdr>
            <w:top w:val="none" w:sz="0" w:space="0" w:color="auto"/>
            <w:left w:val="none" w:sz="0" w:space="0" w:color="auto"/>
            <w:bottom w:val="none" w:sz="0" w:space="0" w:color="auto"/>
            <w:right w:val="none" w:sz="0" w:space="0" w:color="auto"/>
          </w:divBdr>
          <w:divsChild>
            <w:div w:id="189550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467658">
      <w:bodyDiv w:val="1"/>
      <w:marLeft w:val="0"/>
      <w:marRight w:val="0"/>
      <w:marTop w:val="0"/>
      <w:marBottom w:val="0"/>
      <w:divBdr>
        <w:top w:val="none" w:sz="0" w:space="0" w:color="auto"/>
        <w:left w:val="none" w:sz="0" w:space="0" w:color="auto"/>
        <w:bottom w:val="none" w:sz="0" w:space="0" w:color="auto"/>
        <w:right w:val="none" w:sz="0" w:space="0" w:color="auto"/>
      </w:divBdr>
    </w:div>
    <w:div w:id="1730955526">
      <w:bodyDiv w:val="1"/>
      <w:marLeft w:val="0"/>
      <w:marRight w:val="0"/>
      <w:marTop w:val="0"/>
      <w:marBottom w:val="0"/>
      <w:divBdr>
        <w:top w:val="none" w:sz="0" w:space="0" w:color="auto"/>
        <w:left w:val="none" w:sz="0" w:space="0" w:color="auto"/>
        <w:bottom w:val="none" w:sz="0" w:space="0" w:color="auto"/>
        <w:right w:val="none" w:sz="0" w:space="0" w:color="auto"/>
      </w:divBdr>
    </w:div>
    <w:div w:id="1828283301">
      <w:bodyDiv w:val="1"/>
      <w:marLeft w:val="0"/>
      <w:marRight w:val="0"/>
      <w:marTop w:val="0"/>
      <w:marBottom w:val="0"/>
      <w:divBdr>
        <w:top w:val="none" w:sz="0" w:space="0" w:color="auto"/>
        <w:left w:val="none" w:sz="0" w:space="0" w:color="auto"/>
        <w:bottom w:val="none" w:sz="0" w:space="0" w:color="auto"/>
        <w:right w:val="none" w:sz="0" w:space="0" w:color="auto"/>
      </w:divBdr>
    </w:div>
    <w:div w:id="1831477506">
      <w:bodyDiv w:val="1"/>
      <w:marLeft w:val="0"/>
      <w:marRight w:val="0"/>
      <w:marTop w:val="0"/>
      <w:marBottom w:val="0"/>
      <w:divBdr>
        <w:top w:val="none" w:sz="0" w:space="0" w:color="auto"/>
        <w:left w:val="none" w:sz="0" w:space="0" w:color="auto"/>
        <w:bottom w:val="none" w:sz="0" w:space="0" w:color="auto"/>
        <w:right w:val="none" w:sz="0" w:space="0" w:color="auto"/>
      </w:divBdr>
    </w:div>
    <w:div w:id="1832915209">
      <w:bodyDiv w:val="1"/>
      <w:marLeft w:val="0"/>
      <w:marRight w:val="0"/>
      <w:marTop w:val="0"/>
      <w:marBottom w:val="0"/>
      <w:divBdr>
        <w:top w:val="none" w:sz="0" w:space="0" w:color="auto"/>
        <w:left w:val="none" w:sz="0" w:space="0" w:color="auto"/>
        <w:bottom w:val="none" w:sz="0" w:space="0" w:color="auto"/>
        <w:right w:val="none" w:sz="0" w:space="0" w:color="auto"/>
      </w:divBdr>
    </w:div>
    <w:div w:id="1834837134">
      <w:bodyDiv w:val="1"/>
      <w:marLeft w:val="0"/>
      <w:marRight w:val="0"/>
      <w:marTop w:val="0"/>
      <w:marBottom w:val="0"/>
      <w:divBdr>
        <w:top w:val="none" w:sz="0" w:space="0" w:color="auto"/>
        <w:left w:val="none" w:sz="0" w:space="0" w:color="auto"/>
        <w:bottom w:val="none" w:sz="0" w:space="0" w:color="auto"/>
        <w:right w:val="none" w:sz="0" w:space="0" w:color="auto"/>
      </w:divBdr>
    </w:div>
    <w:div w:id="1870027661">
      <w:bodyDiv w:val="1"/>
      <w:marLeft w:val="0"/>
      <w:marRight w:val="0"/>
      <w:marTop w:val="0"/>
      <w:marBottom w:val="0"/>
      <w:divBdr>
        <w:top w:val="none" w:sz="0" w:space="0" w:color="auto"/>
        <w:left w:val="none" w:sz="0" w:space="0" w:color="auto"/>
        <w:bottom w:val="none" w:sz="0" w:space="0" w:color="auto"/>
        <w:right w:val="none" w:sz="0" w:space="0" w:color="auto"/>
      </w:divBdr>
    </w:div>
    <w:div w:id="1987974834">
      <w:bodyDiv w:val="1"/>
      <w:marLeft w:val="0"/>
      <w:marRight w:val="0"/>
      <w:marTop w:val="0"/>
      <w:marBottom w:val="0"/>
      <w:divBdr>
        <w:top w:val="none" w:sz="0" w:space="0" w:color="auto"/>
        <w:left w:val="none" w:sz="0" w:space="0" w:color="auto"/>
        <w:bottom w:val="none" w:sz="0" w:space="0" w:color="auto"/>
        <w:right w:val="none" w:sz="0" w:space="0" w:color="auto"/>
      </w:divBdr>
    </w:div>
    <w:div w:id="2055039171">
      <w:bodyDiv w:val="1"/>
      <w:marLeft w:val="0"/>
      <w:marRight w:val="0"/>
      <w:marTop w:val="0"/>
      <w:marBottom w:val="0"/>
      <w:divBdr>
        <w:top w:val="none" w:sz="0" w:space="0" w:color="auto"/>
        <w:left w:val="none" w:sz="0" w:space="0" w:color="auto"/>
        <w:bottom w:val="none" w:sz="0" w:space="0" w:color="auto"/>
        <w:right w:val="none" w:sz="0" w:space="0" w:color="auto"/>
      </w:divBdr>
      <w:divsChild>
        <w:div w:id="1590580300">
          <w:marLeft w:val="0"/>
          <w:marRight w:val="0"/>
          <w:marTop w:val="0"/>
          <w:marBottom w:val="0"/>
          <w:divBdr>
            <w:top w:val="none" w:sz="0" w:space="0" w:color="auto"/>
            <w:left w:val="none" w:sz="0" w:space="0" w:color="auto"/>
            <w:bottom w:val="none" w:sz="0" w:space="0" w:color="auto"/>
            <w:right w:val="none" w:sz="0" w:space="0" w:color="auto"/>
          </w:divBdr>
          <w:divsChild>
            <w:div w:id="150828713">
              <w:marLeft w:val="0"/>
              <w:marRight w:val="0"/>
              <w:marTop w:val="0"/>
              <w:marBottom w:val="0"/>
              <w:divBdr>
                <w:top w:val="none" w:sz="0" w:space="0" w:color="auto"/>
                <w:left w:val="none" w:sz="0" w:space="0" w:color="auto"/>
                <w:bottom w:val="none" w:sz="0" w:space="0" w:color="auto"/>
                <w:right w:val="none" w:sz="0" w:space="0" w:color="auto"/>
              </w:divBdr>
            </w:div>
            <w:div w:id="257980163">
              <w:marLeft w:val="0"/>
              <w:marRight w:val="0"/>
              <w:marTop w:val="0"/>
              <w:marBottom w:val="0"/>
              <w:divBdr>
                <w:top w:val="none" w:sz="0" w:space="0" w:color="auto"/>
                <w:left w:val="none" w:sz="0" w:space="0" w:color="auto"/>
                <w:bottom w:val="none" w:sz="0" w:space="0" w:color="auto"/>
                <w:right w:val="none" w:sz="0" w:space="0" w:color="auto"/>
              </w:divBdr>
            </w:div>
            <w:div w:id="287054140">
              <w:marLeft w:val="0"/>
              <w:marRight w:val="0"/>
              <w:marTop w:val="0"/>
              <w:marBottom w:val="0"/>
              <w:divBdr>
                <w:top w:val="none" w:sz="0" w:space="0" w:color="auto"/>
                <w:left w:val="none" w:sz="0" w:space="0" w:color="auto"/>
                <w:bottom w:val="none" w:sz="0" w:space="0" w:color="auto"/>
                <w:right w:val="none" w:sz="0" w:space="0" w:color="auto"/>
              </w:divBdr>
            </w:div>
            <w:div w:id="294263627">
              <w:marLeft w:val="0"/>
              <w:marRight w:val="0"/>
              <w:marTop w:val="0"/>
              <w:marBottom w:val="0"/>
              <w:divBdr>
                <w:top w:val="none" w:sz="0" w:space="0" w:color="auto"/>
                <w:left w:val="none" w:sz="0" w:space="0" w:color="auto"/>
                <w:bottom w:val="none" w:sz="0" w:space="0" w:color="auto"/>
                <w:right w:val="none" w:sz="0" w:space="0" w:color="auto"/>
              </w:divBdr>
            </w:div>
            <w:div w:id="620646643">
              <w:marLeft w:val="0"/>
              <w:marRight w:val="0"/>
              <w:marTop w:val="0"/>
              <w:marBottom w:val="0"/>
              <w:divBdr>
                <w:top w:val="none" w:sz="0" w:space="0" w:color="auto"/>
                <w:left w:val="none" w:sz="0" w:space="0" w:color="auto"/>
                <w:bottom w:val="none" w:sz="0" w:space="0" w:color="auto"/>
                <w:right w:val="none" w:sz="0" w:space="0" w:color="auto"/>
              </w:divBdr>
            </w:div>
            <w:div w:id="698243909">
              <w:marLeft w:val="0"/>
              <w:marRight w:val="0"/>
              <w:marTop w:val="0"/>
              <w:marBottom w:val="0"/>
              <w:divBdr>
                <w:top w:val="none" w:sz="0" w:space="0" w:color="auto"/>
                <w:left w:val="none" w:sz="0" w:space="0" w:color="auto"/>
                <w:bottom w:val="none" w:sz="0" w:space="0" w:color="auto"/>
                <w:right w:val="none" w:sz="0" w:space="0" w:color="auto"/>
              </w:divBdr>
            </w:div>
            <w:div w:id="761416278">
              <w:marLeft w:val="0"/>
              <w:marRight w:val="0"/>
              <w:marTop w:val="0"/>
              <w:marBottom w:val="0"/>
              <w:divBdr>
                <w:top w:val="none" w:sz="0" w:space="0" w:color="auto"/>
                <w:left w:val="none" w:sz="0" w:space="0" w:color="auto"/>
                <w:bottom w:val="none" w:sz="0" w:space="0" w:color="auto"/>
                <w:right w:val="none" w:sz="0" w:space="0" w:color="auto"/>
              </w:divBdr>
            </w:div>
            <w:div w:id="864056564">
              <w:marLeft w:val="0"/>
              <w:marRight w:val="0"/>
              <w:marTop w:val="0"/>
              <w:marBottom w:val="0"/>
              <w:divBdr>
                <w:top w:val="none" w:sz="0" w:space="0" w:color="auto"/>
                <w:left w:val="none" w:sz="0" w:space="0" w:color="auto"/>
                <w:bottom w:val="none" w:sz="0" w:space="0" w:color="auto"/>
                <w:right w:val="none" w:sz="0" w:space="0" w:color="auto"/>
              </w:divBdr>
            </w:div>
            <w:div w:id="1185097228">
              <w:marLeft w:val="0"/>
              <w:marRight w:val="0"/>
              <w:marTop w:val="0"/>
              <w:marBottom w:val="0"/>
              <w:divBdr>
                <w:top w:val="none" w:sz="0" w:space="0" w:color="auto"/>
                <w:left w:val="none" w:sz="0" w:space="0" w:color="auto"/>
                <w:bottom w:val="none" w:sz="0" w:space="0" w:color="auto"/>
                <w:right w:val="none" w:sz="0" w:space="0" w:color="auto"/>
              </w:divBdr>
            </w:div>
            <w:div w:id="1286428405">
              <w:marLeft w:val="0"/>
              <w:marRight w:val="0"/>
              <w:marTop w:val="0"/>
              <w:marBottom w:val="0"/>
              <w:divBdr>
                <w:top w:val="none" w:sz="0" w:space="0" w:color="auto"/>
                <w:left w:val="none" w:sz="0" w:space="0" w:color="auto"/>
                <w:bottom w:val="none" w:sz="0" w:space="0" w:color="auto"/>
                <w:right w:val="none" w:sz="0" w:space="0" w:color="auto"/>
              </w:divBdr>
            </w:div>
            <w:div w:id="1351293916">
              <w:marLeft w:val="0"/>
              <w:marRight w:val="0"/>
              <w:marTop w:val="0"/>
              <w:marBottom w:val="0"/>
              <w:divBdr>
                <w:top w:val="none" w:sz="0" w:space="0" w:color="auto"/>
                <w:left w:val="none" w:sz="0" w:space="0" w:color="auto"/>
                <w:bottom w:val="none" w:sz="0" w:space="0" w:color="auto"/>
                <w:right w:val="none" w:sz="0" w:space="0" w:color="auto"/>
              </w:divBdr>
            </w:div>
            <w:div w:id="1411922684">
              <w:marLeft w:val="0"/>
              <w:marRight w:val="0"/>
              <w:marTop w:val="0"/>
              <w:marBottom w:val="0"/>
              <w:divBdr>
                <w:top w:val="none" w:sz="0" w:space="0" w:color="auto"/>
                <w:left w:val="none" w:sz="0" w:space="0" w:color="auto"/>
                <w:bottom w:val="none" w:sz="0" w:space="0" w:color="auto"/>
                <w:right w:val="none" w:sz="0" w:space="0" w:color="auto"/>
              </w:divBdr>
            </w:div>
            <w:div w:id="1811091728">
              <w:marLeft w:val="0"/>
              <w:marRight w:val="0"/>
              <w:marTop w:val="0"/>
              <w:marBottom w:val="0"/>
              <w:divBdr>
                <w:top w:val="none" w:sz="0" w:space="0" w:color="auto"/>
                <w:left w:val="none" w:sz="0" w:space="0" w:color="auto"/>
                <w:bottom w:val="none" w:sz="0" w:space="0" w:color="auto"/>
                <w:right w:val="none" w:sz="0" w:space="0" w:color="auto"/>
              </w:divBdr>
            </w:div>
            <w:div w:id="1951204534">
              <w:marLeft w:val="0"/>
              <w:marRight w:val="0"/>
              <w:marTop w:val="0"/>
              <w:marBottom w:val="0"/>
              <w:divBdr>
                <w:top w:val="none" w:sz="0" w:space="0" w:color="auto"/>
                <w:left w:val="none" w:sz="0" w:space="0" w:color="auto"/>
                <w:bottom w:val="none" w:sz="0" w:space="0" w:color="auto"/>
                <w:right w:val="none" w:sz="0" w:space="0" w:color="auto"/>
              </w:divBdr>
            </w:div>
            <w:div w:id="2118981799">
              <w:marLeft w:val="0"/>
              <w:marRight w:val="0"/>
              <w:marTop w:val="0"/>
              <w:marBottom w:val="0"/>
              <w:divBdr>
                <w:top w:val="none" w:sz="0" w:space="0" w:color="auto"/>
                <w:left w:val="none" w:sz="0" w:space="0" w:color="auto"/>
                <w:bottom w:val="none" w:sz="0" w:space="0" w:color="auto"/>
                <w:right w:val="none" w:sz="0" w:space="0" w:color="auto"/>
              </w:divBdr>
            </w:div>
            <w:div w:id="211952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127072">
      <w:bodyDiv w:val="1"/>
      <w:marLeft w:val="0"/>
      <w:marRight w:val="0"/>
      <w:marTop w:val="0"/>
      <w:marBottom w:val="0"/>
      <w:divBdr>
        <w:top w:val="none" w:sz="0" w:space="0" w:color="auto"/>
        <w:left w:val="none" w:sz="0" w:space="0" w:color="auto"/>
        <w:bottom w:val="none" w:sz="0" w:space="0" w:color="auto"/>
        <w:right w:val="none" w:sz="0" w:space="0" w:color="auto"/>
      </w:divBdr>
    </w:div>
    <w:div w:id="2087258828">
      <w:bodyDiv w:val="1"/>
      <w:marLeft w:val="0"/>
      <w:marRight w:val="0"/>
      <w:marTop w:val="0"/>
      <w:marBottom w:val="0"/>
      <w:divBdr>
        <w:top w:val="none" w:sz="0" w:space="0" w:color="auto"/>
        <w:left w:val="none" w:sz="0" w:space="0" w:color="auto"/>
        <w:bottom w:val="none" w:sz="0" w:space="0" w:color="auto"/>
        <w:right w:val="none" w:sz="0" w:space="0" w:color="auto"/>
      </w:divBdr>
    </w:div>
    <w:div w:id="2139451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comments" Target="comments.xml"/><Relationship Id="rId34" Type="http://schemas.openxmlformats.org/officeDocument/2006/relationships/image" Target="media/image18.jpe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6.jpeg"/><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4.png"/><Relationship Id="rId11" Type="http://schemas.openxmlformats.org/officeDocument/2006/relationships/endnotes" Target="endnotes.xml"/><Relationship Id="rId24" Type="http://schemas.microsoft.com/office/2018/08/relationships/commentsExtensible" Target="commentsExtensible.xml"/><Relationship Id="rId32" Type="http://schemas.openxmlformats.org/officeDocument/2006/relationships/image" Target="media/image16.jpeg"/><Relationship Id="rId37" Type="http://schemas.openxmlformats.org/officeDocument/2006/relationships/image" Target="media/image21.jpeg"/><Relationship Id="rId40" Type="http://schemas.openxmlformats.org/officeDocument/2006/relationships/image" Target="media/image24.jpe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1.jpg"/><Relationship Id="rId66"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image" Target="media/image44.png"/><Relationship Id="rId19" Type="http://schemas.openxmlformats.org/officeDocument/2006/relationships/image" Target="media/image8.png"/><Relationship Id="rId14" Type="http://schemas.openxmlformats.org/officeDocument/2006/relationships/image" Target="media/image3.png"/><Relationship Id="rId22" Type="http://schemas.microsoft.com/office/2011/relationships/commentsExtended" Target="commentsExtended.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19.jpe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hyperlink" Target="https://www.youtube.com/embed/U3eDaOkfEdc?feature=oembed" TargetMode="External"/><Relationship Id="rId8" Type="http://schemas.openxmlformats.org/officeDocument/2006/relationships/settings" Target="settings.xml"/><Relationship Id="rId51" Type="http://schemas.openxmlformats.org/officeDocument/2006/relationships/image" Target="media/image35.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7.jpeg"/><Relationship Id="rId38" Type="http://schemas.openxmlformats.org/officeDocument/2006/relationships/image" Target="media/image22.jpeg"/><Relationship Id="rId46" Type="http://schemas.openxmlformats.org/officeDocument/2006/relationships/image" Target="media/image30.png"/><Relationship Id="rId59" Type="http://schemas.openxmlformats.org/officeDocument/2006/relationships/image" Target="media/image42.jpg"/><Relationship Id="rId67" Type="http://schemas.microsoft.com/office/2011/relationships/people" Target="people.xml"/><Relationship Id="rId20" Type="http://schemas.openxmlformats.org/officeDocument/2006/relationships/image" Target="media/image9.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jpeg"/><Relationship Id="rId23" Type="http://schemas.microsoft.com/office/2016/09/relationships/commentsIds" Target="commentsIds.xml"/><Relationship Id="rId28" Type="http://schemas.openxmlformats.org/officeDocument/2006/relationships/image" Target="media/image13.png"/><Relationship Id="rId36" Type="http://schemas.openxmlformats.org/officeDocument/2006/relationships/image" Target="media/image20.jpeg"/><Relationship Id="rId49" Type="http://schemas.openxmlformats.org/officeDocument/2006/relationships/image" Target="media/image33.png"/><Relationship Id="rId57" Type="http://schemas.openxmlformats.org/officeDocument/2006/relationships/hyperlink" Target="https://www.youtube.com/embed/SLeeEnCLqk8?feature=oembed" TargetMode="External"/><Relationship Id="rId10" Type="http://schemas.openxmlformats.org/officeDocument/2006/relationships/footnotes" Target="footnotes.xml"/><Relationship Id="rId31" Type="http://schemas.openxmlformats.org/officeDocument/2006/relationships/hyperlink" Target="https://ieeexplore.ieee.org/abstract/document/8251067" TargetMode="External"/><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3.png"/><Relationship Id="rId65" Type="http://schemas.openxmlformats.org/officeDocument/2006/relationships/image" Target="media/image47.jp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2024-11-22T00:00:00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B983B-38EE-4691-BF7C-3446ED0BD49D}">
  <ds:schemaRefs>
    <ds:schemaRef ds:uri="http://schemas.microsoft.com/sharepoint/v3/contenttype/forms"/>
  </ds:schemaRefs>
</ds:datastoreItem>
</file>

<file path=customXml/itemProps3.xml><?xml version="1.0" encoding="utf-8"?>
<ds:datastoreItem xmlns:ds="http://schemas.openxmlformats.org/officeDocument/2006/customXml" ds:itemID="{CFAA8CC8-351E-4071-BBBB-1B3792E7A35A}">
  <ds:schemaRefs>
    <ds:schemaRef ds:uri="http://schemas.microsoft.com/office/2006/metadata/properties"/>
    <ds:schemaRef ds:uri="http://schemas.microsoft.com/office/infopath/2007/PartnerControls"/>
    <ds:schemaRef ds:uri="3d675545-f938-44af-b00b-05190437a86b"/>
  </ds:schemaRefs>
</ds:datastoreItem>
</file>

<file path=customXml/itemProps4.xml><?xml version="1.0" encoding="utf-8"?>
<ds:datastoreItem xmlns:ds="http://schemas.openxmlformats.org/officeDocument/2006/customXml" ds:itemID="{3CD52102-8F58-4DC8-AE17-C2CE6CF7FF95}"/>
</file>

<file path=customXml/itemProps5.xml><?xml version="1.0" encoding="utf-8"?>
<ds:datastoreItem xmlns:ds="http://schemas.openxmlformats.org/officeDocument/2006/customXml" ds:itemID="{3AA51FFC-4C47-41F6-BADF-B442CC499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64</Pages>
  <Words>14138</Words>
  <Characters>80592</Characters>
  <Application>Microsoft Office Word</Application>
  <DocSecurity>0</DocSecurity>
  <Lines>671</Lines>
  <Paragraphs>189</Paragraphs>
  <ScaleCrop>false</ScaleCrop>
  <HeadingPairs>
    <vt:vector size="2" baseType="variant">
      <vt:variant>
        <vt:lpstr>Title</vt:lpstr>
      </vt:variant>
      <vt:variant>
        <vt:i4>1</vt:i4>
      </vt:variant>
    </vt:vector>
  </HeadingPairs>
  <TitlesOfParts>
    <vt:vector size="1" baseType="lpstr">
      <vt:lpstr>Would a CMS based website benefit a small garage business with limited IT knowledge?</vt:lpstr>
    </vt:vector>
  </TitlesOfParts>
  <Company/>
  <LinksUpToDate>false</LinksUpToDate>
  <CharactersWithSpaces>94541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Would a CMS based website benefit a small garage business with limited IT knowledge?</dc:title>
  <dc:subject>BSc (Hons) Applied Computing</dc:subject>
  <dc:creator>244576 (Callum James)</dc:creator>
  <cp:keywords/>
  <dc:description/>
  <cp:lastModifiedBy>Andrew Green</cp:lastModifiedBy>
  <cp:revision>11</cp:revision>
  <dcterms:created xsi:type="dcterms:W3CDTF">2025-04-04T00:05:00Z</dcterms:created>
  <dcterms:modified xsi:type="dcterms:W3CDTF">2025-04-16T11:58:00Z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y fmtid="{D5CDD505-2E9C-101B-9397-08002B2CF9AE}" pid="3" name="Order">
    <vt:lpwstr>111702500.000000</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