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4C3A0B" w:rsidTr="002132F9">
        <w:trPr>
          <w:trHeight w:val="439"/>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rsidR="005E6C44" w:rsidRPr="004C3A0B" w:rsidRDefault="00E83279" w:rsidP="008C4441">
            <w:pPr>
              <w:rPr>
                <w:rFonts w:ascii="Arial" w:hAnsi="Arial" w:cs="Arial"/>
                <w:sz w:val="22"/>
                <w:szCs w:val="22"/>
              </w:rPr>
            </w:pPr>
            <w:r>
              <w:rPr>
                <w:rFonts w:ascii="Arial" w:hAnsi="Arial" w:cs="Arial"/>
                <w:sz w:val="22"/>
                <w:szCs w:val="22"/>
              </w:rPr>
              <w:t>Jonathan Francis</w:t>
            </w:r>
          </w:p>
        </w:tc>
      </w:tr>
      <w:tr w:rsidR="005E6C44" w:rsidRPr="004C3A0B" w:rsidTr="002132F9">
        <w:trPr>
          <w:trHeight w:val="472"/>
        </w:trPr>
        <w:tc>
          <w:tcPr>
            <w:tcW w:w="559" w:type="dxa"/>
            <w:shd w:val="clear" w:color="auto" w:fill="BFBFBF" w:themeFill="background1" w:themeFillShade="BF"/>
          </w:tcPr>
          <w:p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rsidTr="002132F9">
        <w:trPr>
          <w:trHeight w:val="472"/>
        </w:trPr>
        <w:tc>
          <w:tcPr>
            <w:tcW w:w="559" w:type="dxa"/>
            <w:shd w:val="clear" w:color="auto" w:fill="F2F2F2" w:themeFill="background1" w:themeFillShade="F2"/>
          </w:tcPr>
          <w:p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Default="00E83279" w:rsidP="00E83279">
                <w:pPr>
                  <w:rPr>
                    <w:rFonts w:ascii="Arial" w:hAnsi="Arial" w:cs="Arial"/>
                    <w:sz w:val="22"/>
                    <w:szCs w:val="22"/>
                  </w:rPr>
                </w:pPr>
                <w:r>
                  <w:rPr>
                    <w:rFonts w:ascii="MS Gothic" w:eastAsia="MS Gothic" w:hAnsi="MS Gothic" w:cs="MS Gothic" w:hint="eastAsia"/>
                    <w:color w:val="202124"/>
                    <w:sz w:val="18"/>
                    <w:szCs w:val="18"/>
                    <w:shd w:val="clear" w:color="auto" w:fill="FFFFFF"/>
                  </w:rPr>
                  <w:t>✔</w:t>
                </w:r>
              </w:p>
            </w:tc>
          </w:sdtContent>
        </w:sdt>
        <w:tc>
          <w:tcPr>
            <w:tcW w:w="2526" w:type="dxa"/>
            <w:shd w:val="clear" w:color="auto" w:fill="F2F2F2" w:themeFill="background1" w:themeFillShade="F2"/>
            <w:vAlign w:val="center"/>
          </w:tcPr>
          <w:p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2132F9">
        <w:trPr>
          <w:cantSplit/>
          <w:trHeight w:val="334"/>
        </w:trPr>
        <w:tc>
          <w:tcPr>
            <w:tcW w:w="559" w:type="dxa"/>
            <w:shd w:val="clear" w:color="auto" w:fill="F2F2F2" w:themeFill="background1" w:themeFillShade="F2"/>
          </w:tcPr>
          <w:p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rsidR="005E6C44" w:rsidRDefault="00E83279" w:rsidP="008C4441">
            <w:pPr>
              <w:rPr>
                <w:rFonts w:ascii="Arial" w:hAnsi="Arial" w:cs="Arial"/>
                <w:sz w:val="22"/>
                <w:szCs w:val="22"/>
              </w:rPr>
            </w:pPr>
            <w:r>
              <w:rPr>
                <w:rFonts w:ascii="Arial" w:hAnsi="Arial" w:cs="Arial"/>
                <w:sz w:val="22"/>
                <w:szCs w:val="22"/>
              </w:rPr>
              <w:t>UWTSD –Lean &amp; Agile Manufacturing</w:t>
            </w:r>
          </w:p>
          <w:p w:rsidR="005E6C44" w:rsidRPr="004C3A0B" w:rsidRDefault="005E6C44" w:rsidP="008C4441">
            <w:pPr>
              <w:rPr>
                <w:rFonts w:ascii="Arial" w:hAnsi="Arial" w:cs="Arial"/>
                <w:sz w:val="22"/>
                <w:szCs w:val="22"/>
              </w:rPr>
            </w:pPr>
          </w:p>
        </w:tc>
      </w:tr>
      <w:tr w:rsidR="005E6C44" w:rsidRPr="004C3A0B" w:rsidTr="002132F9">
        <w:trPr>
          <w:cantSplit/>
          <w:trHeight w:val="340"/>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rsidR="005E6C44" w:rsidRDefault="00E83279" w:rsidP="008C4441">
            <w:pPr>
              <w:rPr>
                <w:rFonts w:ascii="Arial" w:hAnsi="Arial" w:cs="Arial"/>
                <w:sz w:val="22"/>
                <w:szCs w:val="22"/>
              </w:rPr>
            </w:pPr>
            <w:r>
              <w:rPr>
                <w:rFonts w:ascii="Arial" w:hAnsi="Arial" w:cs="Arial"/>
                <w:sz w:val="22"/>
                <w:szCs w:val="22"/>
              </w:rPr>
              <w:t>Swansea</w:t>
            </w:r>
          </w:p>
          <w:p w:rsidR="005E6C44" w:rsidRPr="004C3A0B" w:rsidRDefault="005E6C44" w:rsidP="008C4441">
            <w:pPr>
              <w:rPr>
                <w:rFonts w:ascii="Arial" w:hAnsi="Arial" w:cs="Arial"/>
                <w:sz w:val="22"/>
                <w:szCs w:val="22"/>
              </w:rPr>
            </w:pPr>
          </w:p>
        </w:tc>
      </w:tr>
      <w:tr w:rsidR="005E6C44" w:rsidRPr="004C3A0B" w:rsidTr="002132F9">
        <w:trPr>
          <w:cantSplit/>
          <w:trHeight w:val="340"/>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rsidR="005E6C44" w:rsidRDefault="00E83279" w:rsidP="008C4441">
            <w:pPr>
              <w:rPr>
                <w:rFonts w:ascii="Arial" w:hAnsi="Arial" w:cs="Arial"/>
                <w:sz w:val="22"/>
                <w:szCs w:val="22"/>
              </w:rPr>
            </w:pPr>
            <w:r>
              <w:rPr>
                <w:rFonts w:ascii="Arial" w:hAnsi="Arial" w:cs="Arial"/>
                <w:sz w:val="22"/>
                <w:szCs w:val="22"/>
              </w:rPr>
              <w:t>Jonathan.francis1@outlook.com</w:t>
            </w:r>
          </w:p>
          <w:p w:rsidR="005E6C44" w:rsidRPr="004C3A0B" w:rsidRDefault="005E6C44" w:rsidP="008C4441">
            <w:pPr>
              <w:rPr>
                <w:rFonts w:ascii="Arial" w:hAnsi="Arial" w:cs="Arial"/>
                <w:sz w:val="22"/>
                <w:szCs w:val="22"/>
              </w:rPr>
            </w:pPr>
          </w:p>
        </w:tc>
      </w:tr>
      <w:tr w:rsidR="005E6C44" w:rsidRPr="004C3A0B" w:rsidTr="002132F9">
        <w:trPr>
          <w:cantSplit/>
          <w:trHeight w:val="340"/>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rsidR="005E6C44" w:rsidRDefault="00E83279" w:rsidP="008C4441">
            <w:pPr>
              <w:rPr>
                <w:rFonts w:ascii="Arial" w:hAnsi="Arial" w:cs="Arial"/>
                <w:sz w:val="22"/>
                <w:szCs w:val="22"/>
              </w:rPr>
            </w:pPr>
            <w:r>
              <w:rPr>
                <w:rFonts w:ascii="Arial" w:hAnsi="Arial" w:cs="Arial"/>
                <w:sz w:val="22"/>
                <w:szCs w:val="22"/>
              </w:rPr>
              <w:t>07788253403</w:t>
            </w:r>
          </w:p>
          <w:p w:rsidR="005E6C44" w:rsidRPr="004C3A0B" w:rsidRDefault="005E6C44" w:rsidP="008C4441">
            <w:pPr>
              <w:rPr>
                <w:rFonts w:ascii="Arial" w:hAnsi="Arial" w:cs="Arial"/>
                <w:sz w:val="22"/>
                <w:szCs w:val="22"/>
              </w:rPr>
            </w:pPr>
          </w:p>
        </w:tc>
      </w:tr>
      <w:tr w:rsidR="005E6C44" w:rsidRPr="004C3A0B" w:rsidTr="002132F9">
        <w:tc>
          <w:tcPr>
            <w:tcW w:w="559" w:type="dxa"/>
            <w:shd w:val="clear" w:color="auto" w:fill="BFBFBF" w:themeFill="background1" w:themeFillShade="BF"/>
          </w:tcPr>
          <w:p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rsidTr="002132F9">
        <w:trPr>
          <w:trHeight w:val="513"/>
        </w:trPr>
        <w:tc>
          <w:tcPr>
            <w:tcW w:w="559" w:type="dxa"/>
            <w:shd w:val="clear" w:color="auto" w:fill="F2F2F2" w:themeFill="background1" w:themeFillShade="F2"/>
          </w:tcPr>
          <w:p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rsidR="005E6C44" w:rsidRPr="004C3A0B" w:rsidRDefault="00E83279" w:rsidP="00090CF7">
            <w:pPr>
              <w:rPr>
                <w:rFonts w:ascii="Arial" w:hAnsi="Arial" w:cs="Arial"/>
                <w:sz w:val="22"/>
                <w:szCs w:val="22"/>
              </w:rPr>
            </w:pPr>
            <w:r>
              <w:rPr>
                <w:rFonts w:ascii="Arial" w:hAnsi="Arial" w:cs="Arial"/>
                <w:sz w:val="22"/>
                <w:szCs w:val="22"/>
              </w:rPr>
              <w:t>P144082</w:t>
            </w:r>
          </w:p>
        </w:tc>
      </w:tr>
      <w:tr w:rsidR="005E6C44" w:rsidRPr="004C3A0B" w:rsidTr="002132F9">
        <w:trPr>
          <w:trHeight w:val="549"/>
        </w:trPr>
        <w:tc>
          <w:tcPr>
            <w:tcW w:w="559" w:type="dxa"/>
            <w:shd w:val="clear" w:color="auto" w:fill="F2F2F2" w:themeFill="background1" w:themeFillShade="F2"/>
          </w:tcPr>
          <w:p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rsidR="005E6C44" w:rsidRPr="004C3A0B" w:rsidRDefault="00E83279" w:rsidP="00090CF7">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Lean &amp; Agile Operation</w:t>
            </w:r>
          </w:p>
        </w:tc>
      </w:tr>
      <w:tr w:rsidR="005E6C44" w:rsidRPr="004C3A0B" w:rsidTr="002132F9">
        <w:trPr>
          <w:trHeight w:val="557"/>
        </w:trPr>
        <w:tc>
          <w:tcPr>
            <w:tcW w:w="559" w:type="dxa"/>
            <w:shd w:val="clear" w:color="auto" w:fill="F2F2F2" w:themeFill="background1" w:themeFillShade="F2"/>
          </w:tcPr>
          <w:p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5E6C44" w:rsidRPr="004C3A0B" w:rsidRDefault="00E83279" w:rsidP="00090CF7">
            <w:pPr>
              <w:rPr>
                <w:rFonts w:ascii="Arial" w:hAnsi="Arial" w:cs="Arial"/>
                <w:sz w:val="22"/>
                <w:szCs w:val="22"/>
              </w:rPr>
            </w:pPr>
            <w:r>
              <w:rPr>
                <w:rFonts w:ascii="Arial" w:hAnsi="Arial" w:cs="Arial"/>
                <w:sz w:val="22"/>
                <w:szCs w:val="22"/>
              </w:rPr>
              <w:t>Andrew Thorne</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4C3A0B" w:rsidTr="002132F9">
        <w:tc>
          <w:tcPr>
            <w:tcW w:w="562" w:type="dxa"/>
            <w:shd w:val="clear" w:color="auto" w:fill="F2F2F2" w:themeFill="background1" w:themeFillShade="F2"/>
          </w:tcPr>
          <w:p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sdtPr>
          <w:sdtContent>
            <w:tc>
              <w:tcPr>
                <w:tcW w:w="850" w:type="dxa"/>
                <w:shd w:val="clear" w:color="auto" w:fill="BFBFBF" w:themeFill="background1" w:themeFillShade="BF"/>
                <w:vAlign w:val="center"/>
              </w:tcPr>
              <w:p w:rsidR="005E6C44" w:rsidRPr="00065801" w:rsidRDefault="00E83279" w:rsidP="0082781D">
                <w:pPr>
                  <w:autoSpaceDE w:val="0"/>
                  <w:autoSpaceDN w:val="0"/>
                  <w:adjustRightInd w:val="0"/>
                  <w:jc w:val="center"/>
                  <w:rPr>
                    <w:rFonts w:ascii="Arial" w:hAnsi="Arial" w:cs="Arial"/>
                    <w:b/>
                    <w:sz w:val="22"/>
                    <w:szCs w:val="22"/>
                  </w:rPr>
                </w:pPr>
                <w:r>
                  <w:rPr>
                    <w:rFonts w:ascii="MS Gothic" w:eastAsia="MS Gothic" w:hAnsi="MS Gothic" w:cs="MS Gothic" w:hint="eastAsia"/>
                    <w:color w:val="202124"/>
                    <w:sz w:val="18"/>
                    <w:szCs w:val="18"/>
                    <w:shd w:val="clear" w:color="auto" w:fill="FFFFFF"/>
                  </w:rPr>
                  <w:t>✔</w:t>
                </w:r>
              </w:p>
            </w:tc>
          </w:sdtContent>
        </w:sdt>
        <w:tc>
          <w:tcPr>
            <w:tcW w:w="992" w:type="dxa"/>
            <w:shd w:val="clear" w:color="auto" w:fill="F2F2F2" w:themeFill="background1" w:themeFillShade="F2"/>
            <w:vAlign w:val="center"/>
          </w:tcPr>
          <w:p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sdtPr>
          <w:sdtContent>
            <w:tc>
              <w:tcPr>
                <w:tcW w:w="851" w:type="dxa"/>
                <w:shd w:val="clear" w:color="auto" w:fill="BFBFBF" w:themeFill="background1" w:themeFillShade="BF"/>
                <w:vAlign w:val="center"/>
              </w:tcPr>
              <w:p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rsidTr="002132F9">
        <w:tc>
          <w:tcPr>
            <w:tcW w:w="562" w:type="dxa"/>
            <w:shd w:val="clear" w:color="auto" w:fill="F2F2F2" w:themeFill="background1" w:themeFillShade="F2"/>
          </w:tcPr>
          <w:p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rsidTr="002132F9">
        <w:trPr>
          <w:trHeight w:val="437"/>
        </w:trPr>
        <w:tc>
          <w:tcPr>
            <w:tcW w:w="562" w:type="dxa"/>
            <w:shd w:val="clear" w:color="auto" w:fill="F2F2F2" w:themeFill="background1" w:themeFillShade="F2"/>
          </w:tcPr>
          <w:p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rsidTr="002132F9">
        <w:trPr>
          <w:trHeight w:val="415"/>
        </w:trPr>
        <w:tc>
          <w:tcPr>
            <w:tcW w:w="562" w:type="dxa"/>
            <w:shd w:val="clear" w:color="auto" w:fill="F2F2F2" w:themeFill="background1" w:themeFillShade="F2"/>
          </w:tcPr>
          <w:p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sdtPr>
          <w:sdtContent>
            <w:tc>
              <w:tcPr>
                <w:tcW w:w="850" w:type="dxa"/>
                <w:shd w:val="clear" w:color="auto" w:fill="BFBFBF" w:themeFill="background1" w:themeFillShade="BF"/>
                <w:vAlign w:val="center"/>
              </w:tcPr>
              <w:p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rsidTr="002132F9">
        <w:tc>
          <w:tcPr>
            <w:tcW w:w="562" w:type="dxa"/>
            <w:shd w:val="clear" w:color="auto" w:fill="F2F2F2" w:themeFill="background1" w:themeFillShade="F2"/>
          </w:tcPr>
          <w:p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rsidR="005E6C44" w:rsidRPr="004C3A0B" w:rsidRDefault="00E83279" w:rsidP="0082781D">
                <w:pPr>
                  <w:autoSpaceDE w:val="0"/>
                  <w:autoSpaceDN w:val="0"/>
                  <w:adjustRightInd w:val="0"/>
                  <w:jc w:val="center"/>
                  <w:rPr>
                    <w:rFonts w:ascii="Arial" w:hAnsi="Arial" w:cs="Arial"/>
                    <w:b/>
                    <w:bCs/>
                    <w:sz w:val="22"/>
                    <w:szCs w:val="22"/>
                  </w:rPr>
                </w:pPr>
                <w:r>
                  <w:rPr>
                    <w:rFonts w:ascii="MS Gothic" w:eastAsia="MS Gothic" w:hAnsi="MS Gothic" w:cs="MS Gothic" w:hint="eastAsia"/>
                    <w:color w:val="202124"/>
                    <w:sz w:val="18"/>
                    <w:szCs w:val="18"/>
                    <w:shd w:val="clear" w:color="auto" w:fill="FFFFFF"/>
                  </w:rPr>
                  <w:t>✔</w:t>
                </w:r>
              </w:p>
            </w:tc>
          </w:sdtContent>
        </w:sdt>
        <w:tc>
          <w:tcPr>
            <w:tcW w:w="1843" w:type="dxa"/>
            <w:gridSpan w:val="2"/>
            <w:vAlign w:val="center"/>
          </w:tcPr>
          <w:p w:rsidR="005E6C44" w:rsidRPr="004C3A0B" w:rsidRDefault="00E83279" w:rsidP="0082781D">
            <w:pPr>
              <w:autoSpaceDE w:val="0"/>
              <w:autoSpaceDN w:val="0"/>
              <w:adjustRightInd w:val="0"/>
              <w:jc w:val="center"/>
              <w:rPr>
                <w:rFonts w:ascii="Arial" w:hAnsi="Arial" w:cs="Arial"/>
                <w:b/>
                <w:bCs/>
                <w:sz w:val="22"/>
                <w:szCs w:val="22"/>
              </w:rPr>
            </w:pPr>
            <w:r w:rsidRPr="00E83279">
              <w:rPr>
                <w:rFonts w:ascii="Arial" w:hAnsi="Arial" w:cs="Arial"/>
                <w:b/>
                <w:bCs/>
                <w:sz w:val="18"/>
                <w:szCs w:val="22"/>
              </w:rPr>
              <w:t>Research proposal presentation</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rsidTr="002132F9">
        <w:trPr>
          <w:trHeight w:val="227"/>
        </w:trPr>
        <w:tc>
          <w:tcPr>
            <w:tcW w:w="562" w:type="dxa"/>
          </w:tcPr>
          <w:p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rsidR="005E6C44" w:rsidRPr="005704BE" w:rsidRDefault="00943B65"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tcPr>
              <w:p w:rsidR="005E6C44" w:rsidRPr="00DD0929" w:rsidRDefault="00E83279" w:rsidP="008F29DD">
                <w:pPr>
                  <w:autoSpaceDE w:val="0"/>
                  <w:autoSpaceDN w:val="0"/>
                  <w:adjustRightInd w:val="0"/>
                  <w:jc w:val="center"/>
                  <w:rPr>
                    <w:rFonts w:ascii="Arial" w:hAnsi="Arial" w:cs="Arial"/>
                    <w:b/>
                    <w:bCs/>
                    <w:sz w:val="22"/>
                    <w:szCs w:val="22"/>
                  </w:rPr>
                </w:pPr>
                <w:r>
                  <w:rPr>
                    <w:rFonts w:ascii="MS Gothic" w:eastAsia="MS Gothic" w:hAnsi="MS Gothic" w:cs="MS Gothic" w:hint="eastAsia"/>
                    <w:color w:val="202124"/>
                    <w:sz w:val="22"/>
                    <w:szCs w:val="22"/>
                    <w:shd w:val="clear" w:color="auto" w:fill="FFFFFF"/>
                  </w:rPr>
                  <w:t>✔</w:t>
                </w:r>
              </w:p>
            </w:tc>
          </w:sdtContent>
        </w:sdt>
      </w:tr>
      <w:tr w:rsidR="005E6C44" w:rsidRPr="004C3A0B" w:rsidTr="002132F9">
        <w:trPr>
          <w:trHeight w:val="227"/>
        </w:trPr>
        <w:tc>
          <w:tcPr>
            <w:tcW w:w="562" w:type="dxa"/>
          </w:tcPr>
          <w:p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rsidR="005E6C44" w:rsidRDefault="005E6C44" w:rsidP="00604C9F">
            <w:pPr>
              <w:autoSpaceDE w:val="0"/>
              <w:autoSpaceDN w:val="0"/>
              <w:adjustRightInd w:val="0"/>
              <w:rPr>
                <w:rFonts w:ascii="Arial" w:hAnsi="Arial" w:cs="Arial"/>
                <w:b/>
                <w:bCs/>
                <w:i/>
                <w:sz w:val="22"/>
                <w:szCs w:val="22"/>
              </w:rPr>
            </w:pPr>
          </w:p>
          <w:p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sdtPr>
            <w:sdtContent>
              <w:p w:rsidR="005E6C44" w:rsidRPr="004C3A0B" w:rsidRDefault="00E83279" w:rsidP="008F29DD">
                <w:pPr>
                  <w:autoSpaceDE w:val="0"/>
                  <w:autoSpaceDN w:val="0"/>
                  <w:adjustRightInd w:val="0"/>
                  <w:jc w:val="center"/>
                  <w:rPr>
                    <w:rFonts w:ascii="Arial" w:hAnsi="Arial" w:cs="Arial"/>
                    <w:b/>
                    <w:bCs/>
                    <w:i/>
                    <w:sz w:val="22"/>
                    <w:szCs w:val="22"/>
                  </w:rPr>
                </w:pPr>
                <w:r>
                  <w:rPr>
                    <w:rFonts w:ascii="MS Gothic" w:eastAsia="MS Gothic" w:hAnsi="MS Gothic" w:cs="MS Gothic" w:hint="eastAsia"/>
                    <w:color w:val="202124"/>
                    <w:sz w:val="22"/>
                    <w:szCs w:val="22"/>
                    <w:shd w:val="clear" w:color="auto" w:fill="FFFFFF"/>
                  </w:rPr>
                  <w:t>✔</w:t>
                </w:r>
              </w:p>
            </w:sdtContent>
          </w:sdt>
        </w:tc>
      </w:tr>
      <w:tr w:rsidR="005E6C44" w:rsidRPr="004C3A0B" w:rsidTr="002132F9">
        <w:trPr>
          <w:trHeight w:val="227"/>
        </w:trPr>
        <w:tc>
          <w:tcPr>
            <w:tcW w:w="562" w:type="dxa"/>
          </w:tcPr>
          <w:p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rsidR="005E6C44" w:rsidRPr="004C3A0B" w:rsidRDefault="00270265" w:rsidP="00E83279">
            <w:pPr>
              <w:pStyle w:val="CommentText"/>
              <w:rPr>
                <w:rFonts w:ascii="Arial" w:hAnsi="Arial" w:cs="Arial"/>
                <w:b/>
                <w:bCs/>
                <w:i/>
                <w:sz w:val="22"/>
                <w:szCs w:val="22"/>
              </w:rPr>
            </w:pPr>
            <w:r>
              <w:rPr>
                <w:rStyle w:val="CommentReference"/>
              </w:rPr>
              <w:annotationRef/>
            </w:r>
            <w:r w:rsidR="00E83279" w:rsidRPr="004C3A0B">
              <w:rPr>
                <w:rFonts w:ascii="Arial" w:hAnsi="Arial" w:cs="Arial"/>
                <w:b/>
                <w:bCs/>
                <w:i/>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sdtPr>
            <w:sdtContent>
              <w:p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tblPr>
      <w:tblGrid>
        <w:gridCol w:w="562"/>
        <w:gridCol w:w="3823"/>
        <w:gridCol w:w="2409"/>
        <w:gridCol w:w="993"/>
        <w:gridCol w:w="850"/>
        <w:gridCol w:w="796"/>
        <w:gridCol w:w="186"/>
        <w:gridCol w:w="10"/>
        <w:gridCol w:w="851"/>
      </w:tblGrid>
      <w:tr w:rsidR="005E6C44" w:rsidRPr="004C3A0B" w:rsidTr="002132F9">
        <w:tc>
          <w:tcPr>
            <w:tcW w:w="562" w:type="dxa"/>
            <w:shd w:val="clear" w:color="auto" w:fill="F2F2F2" w:themeFill="background1" w:themeFillShade="F2"/>
          </w:tcPr>
          <w:p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sdtPr>
            <w:sdtContent>
              <w:p w:rsidR="005E6C44" w:rsidRPr="00065801" w:rsidRDefault="00E83279" w:rsidP="00D37BF1">
                <w:pPr>
                  <w:autoSpaceDE w:val="0"/>
                  <w:autoSpaceDN w:val="0"/>
                  <w:adjustRightInd w:val="0"/>
                  <w:jc w:val="center"/>
                  <w:rPr>
                    <w:rFonts w:ascii="Arial" w:hAnsi="Arial" w:cs="Arial"/>
                    <w:b/>
                    <w:sz w:val="22"/>
                    <w:szCs w:val="22"/>
                  </w:rPr>
                </w:pPr>
                <w:r>
                  <w:rPr>
                    <w:rFonts w:ascii="MS Gothic" w:eastAsia="MS Gothic" w:hAnsi="MS Gothic" w:cs="MS Gothic" w:hint="eastAsia"/>
                    <w:color w:val="202124"/>
                    <w:sz w:val="22"/>
                    <w:szCs w:val="22"/>
                    <w:shd w:val="clear" w:color="auto" w:fill="FFFFFF"/>
                  </w:rPr>
                  <w:t>✔</w:t>
                </w:r>
              </w:p>
            </w:sdtContent>
          </w:sdt>
        </w:tc>
        <w:tc>
          <w:tcPr>
            <w:tcW w:w="796" w:type="dxa"/>
            <w:shd w:val="clear" w:color="auto" w:fill="F2F2F2" w:themeFill="background1" w:themeFillShade="F2"/>
            <w:vAlign w:val="center"/>
          </w:tcPr>
          <w:p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sdtPr>
            <w:sdtContent>
              <w:p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rsidTr="002132F9">
        <w:tc>
          <w:tcPr>
            <w:tcW w:w="562" w:type="dxa"/>
          </w:tcPr>
          <w:p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rsidTr="002132F9">
        <w:trPr>
          <w:trHeight w:val="227"/>
        </w:trPr>
        <w:tc>
          <w:tcPr>
            <w:tcW w:w="562" w:type="dxa"/>
            <w:shd w:val="clear" w:color="auto" w:fill="F2F2F2" w:themeFill="background1" w:themeFillShade="F2"/>
          </w:tcPr>
          <w:p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5E6C44" w:rsidRDefault="00E83279" w:rsidP="00F75F59">
            <w:pPr>
              <w:autoSpaceDE w:val="0"/>
              <w:autoSpaceDN w:val="0"/>
              <w:adjustRightInd w:val="0"/>
              <w:rPr>
                <w:rFonts w:ascii="Arial" w:hAnsi="Arial" w:cs="Arial"/>
                <w:bCs/>
                <w:sz w:val="22"/>
                <w:szCs w:val="22"/>
              </w:rPr>
            </w:pPr>
            <w:r>
              <w:rPr>
                <w:rFonts w:ascii="Arial" w:hAnsi="Arial" w:cs="Arial"/>
                <w:bCs/>
                <w:sz w:val="22"/>
                <w:szCs w:val="22"/>
              </w:rPr>
              <w:t>LSN Diffusion</w:t>
            </w:r>
          </w:p>
          <w:p w:rsidR="005E6C44" w:rsidRPr="004C3A0B" w:rsidRDefault="005E6C44" w:rsidP="00F75F59">
            <w:pPr>
              <w:autoSpaceDE w:val="0"/>
              <w:autoSpaceDN w:val="0"/>
              <w:adjustRightInd w:val="0"/>
              <w:rPr>
                <w:rFonts w:ascii="Arial" w:hAnsi="Arial" w:cs="Arial"/>
                <w:bCs/>
                <w:sz w:val="22"/>
                <w:szCs w:val="22"/>
              </w:rPr>
            </w:pPr>
          </w:p>
        </w:tc>
      </w:tr>
      <w:tr w:rsidR="005E6C44" w:rsidRPr="004C3A0B" w:rsidTr="002132F9">
        <w:trPr>
          <w:trHeight w:val="227"/>
        </w:trPr>
        <w:tc>
          <w:tcPr>
            <w:tcW w:w="562" w:type="dxa"/>
            <w:shd w:val="clear" w:color="auto" w:fill="F2F2F2" w:themeFill="background1" w:themeFillShade="F2"/>
          </w:tcPr>
          <w:p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5E6C44" w:rsidRDefault="00E83279" w:rsidP="00F75F59">
            <w:pPr>
              <w:autoSpaceDE w:val="0"/>
              <w:autoSpaceDN w:val="0"/>
              <w:adjustRightInd w:val="0"/>
              <w:rPr>
                <w:rFonts w:ascii="Arial" w:hAnsi="Arial" w:cs="Arial"/>
                <w:bCs/>
                <w:sz w:val="22"/>
                <w:szCs w:val="22"/>
              </w:rPr>
            </w:pPr>
            <w:r>
              <w:rPr>
                <w:rFonts w:ascii="Arial" w:hAnsi="Arial" w:cs="Arial"/>
                <w:bCs/>
                <w:sz w:val="22"/>
                <w:szCs w:val="22"/>
              </w:rPr>
              <w:t>Jonathan Francis</w:t>
            </w:r>
          </w:p>
          <w:p w:rsidR="005E6C44" w:rsidRPr="004C3A0B" w:rsidRDefault="005E6C44" w:rsidP="00F75F59">
            <w:pPr>
              <w:autoSpaceDE w:val="0"/>
              <w:autoSpaceDN w:val="0"/>
              <w:adjustRightInd w:val="0"/>
              <w:rPr>
                <w:rFonts w:ascii="Arial" w:hAnsi="Arial" w:cs="Arial"/>
                <w:bCs/>
                <w:sz w:val="22"/>
                <w:szCs w:val="22"/>
              </w:rPr>
            </w:pPr>
          </w:p>
        </w:tc>
      </w:tr>
      <w:tr w:rsidR="005E6C44" w:rsidRPr="004C3A0B" w:rsidTr="002132F9">
        <w:trPr>
          <w:trHeight w:val="227"/>
        </w:trPr>
        <w:tc>
          <w:tcPr>
            <w:tcW w:w="562" w:type="dxa"/>
            <w:shd w:val="clear" w:color="auto" w:fill="F2F2F2" w:themeFill="background1" w:themeFillShade="F2"/>
          </w:tcPr>
          <w:p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rsidR="005E6C44" w:rsidRDefault="00E83279" w:rsidP="00F75F59">
            <w:pPr>
              <w:autoSpaceDE w:val="0"/>
              <w:autoSpaceDN w:val="0"/>
              <w:adjustRightInd w:val="0"/>
              <w:rPr>
                <w:rFonts w:ascii="Arial" w:hAnsi="Arial" w:cs="Arial"/>
                <w:bCs/>
                <w:sz w:val="22"/>
                <w:szCs w:val="22"/>
              </w:rPr>
            </w:pPr>
            <w:r>
              <w:rPr>
                <w:rFonts w:ascii="Arial" w:hAnsi="Arial" w:cs="Arial"/>
                <w:bCs/>
                <w:sz w:val="22"/>
                <w:szCs w:val="22"/>
              </w:rPr>
              <w:t>j.francis@lsndiffusion.com</w:t>
            </w:r>
          </w:p>
        </w:tc>
      </w:tr>
      <w:tr w:rsidR="005E6C44" w:rsidRPr="004C3A0B" w:rsidTr="002132F9">
        <w:tc>
          <w:tcPr>
            <w:tcW w:w="562" w:type="dxa"/>
            <w:shd w:val="clear" w:color="auto" w:fill="F2F2F2" w:themeFill="background1" w:themeFillShade="F2"/>
          </w:tcPr>
          <w:p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4C3A0B" w:rsidRDefault="00943B6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sidR="00E83279">
                  <w:rPr>
                    <w:rFonts w:ascii="MS Gothic" w:eastAsia="MS Gothic" w:hAnsi="MS Gothic" w:cs="MS Gothic" w:hint="eastAsia"/>
                    <w:color w:val="202124"/>
                    <w:sz w:val="22"/>
                    <w:szCs w:val="22"/>
                    <w:shd w:val="clear" w:color="auto" w:fill="FFFFFF"/>
                  </w:rPr>
                  <w:t>✔</w:t>
                </w:r>
              </w:sdtContent>
            </w:sdt>
          </w:p>
        </w:tc>
        <w:tc>
          <w:tcPr>
            <w:tcW w:w="992" w:type="dxa"/>
            <w:gridSpan w:val="3"/>
            <w:shd w:val="clear" w:color="auto" w:fill="F2F2F2" w:themeFill="background1" w:themeFillShade="F2"/>
            <w:vAlign w:val="center"/>
          </w:tcPr>
          <w:p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sdtPr>
            <w:sdtContent>
              <w:p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rsidTr="002132F9">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4C3A0B" w:rsidRDefault="00943B6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5E6C44" w:rsidRPr="004C3A0B" w:rsidRDefault="00E83279" w:rsidP="00090CF7">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5E6C44" w:rsidRPr="004C3A0B" w:rsidTr="002132F9">
        <w:tc>
          <w:tcPr>
            <w:tcW w:w="562" w:type="dxa"/>
            <w:shd w:val="clear" w:color="auto" w:fill="F2F2F2" w:themeFill="background1" w:themeFillShade="F2"/>
          </w:tcPr>
          <w:p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4C3A0B" w:rsidRDefault="00943B65"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sidR="00E83279">
                  <w:rPr>
                    <w:rFonts w:ascii="MS Gothic" w:eastAsia="MS Gothic" w:hAnsi="MS Gothic" w:cs="MS Gothic" w:hint="eastAsia"/>
                    <w:color w:val="202124"/>
                    <w:sz w:val="22"/>
                    <w:szCs w:val="22"/>
                    <w:shd w:val="clear" w:color="auto" w:fill="FFFFFF"/>
                  </w:rPr>
                  <w:t>✔</w:t>
                </w:r>
              </w:sdtContent>
            </w:sdt>
          </w:p>
        </w:tc>
        <w:tc>
          <w:tcPr>
            <w:tcW w:w="992" w:type="dxa"/>
            <w:gridSpan w:val="3"/>
            <w:shd w:val="clear" w:color="auto" w:fill="F2F2F2" w:themeFill="background1" w:themeFillShade="F2"/>
            <w:vAlign w:val="center"/>
          </w:tcPr>
          <w:p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rsidTr="002132F9">
        <w:trPr>
          <w:trHeight w:val="386"/>
        </w:trPr>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sdtPr>
            <w:sdtContent>
              <w:p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rsidTr="002132F9">
        <w:trPr>
          <w:trHeight w:val="386"/>
        </w:trPr>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rsidR="005E6C44" w:rsidRDefault="005E6C44" w:rsidP="00065801">
            <w:pPr>
              <w:autoSpaceDE w:val="0"/>
              <w:autoSpaceDN w:val="0"/>
              <w:adjustRightInd w:val="0"/>
              <w:rPr>
                <w:rFonts w:ascii="Arial" w:hAnsi="Arial" w:cs="Arial"/>
                <w:sz w:val="22"/>
                <w:szCs w:val="22"/>
              </w:rPr>
            </w:pPr>
          </w:p>
        </w:tc>
        <w:tc>
          <w:tcPr>
            <w:tcW w:w="2409" w:type="dxa"/>
          </w:tcPr>
          <w:p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sdtPr>
            <w:sdtContent>
              <w:p w:rsidR="005E6C44" w:rsidRDefault="00E83279" w:rsidP="002A152D">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c>
          <w:tcPr>
            <w:tcW w:w="982" w:type="dxa"/>
            <w:gridSpan w:val="2"/>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rsidTr="002132F9">
        <w:tc>
          <w:tcPr>
            <w:tcW w:w="562" w:type="dxa"/>
            <w:shd w:val="clear" w:color="auto" w:fill="F2F2F2" w:themeFill="background1" w:themeFillShade="F2"/>
          </w:tcPr>
          <w:p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CE6A02" w:rsidRDefault="00943B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5E6C44" w:rsidRPr="00CE6A02" w:rsidRDefault="00C60942" w:rsidP="002A152D">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5E6C44" w:rsidRPr="004C3A0B" w:rsidTr="002132F9">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CE6A02" w:rsidRDefault="00943B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4C3A0B" w:rsidTr="002132F9">
        <w:trPr>
          <w:trHeight w:val="507"/>
        </w:trPr>
        <w:tc>
          <w:tcPr>
            <w:tcW w:w="567" w:type="dxa"/>
            <w:shd w:val="clear" w:color="auto" w:fill="F2F2F2" w:themeFill="background1" w:themeFillShade="F2"/>
          </w:tcPr>
          <w:p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rsidR="004C3D85" w:rsidRPr="004C3A0B" w:rsidRDefault="00C60942" w:rsidP="00767FC7">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4C3D85" w:rsidRPr="004C3A0B" w:rsidTr="002132F9">
        <w:tc>
          <w:tcPr>
            <w:tcW w:w="567" w:type="dxa"/>
          </w:tcPr>
          <w:p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4C3D85" w:rsidRDefault="004C3D85" w:rsidP="00CA7241">
            <w:pPr>
              <w:autoSpaceDE w:val="0"/>
              <w:autoSpaceDN w:val="0"/>
              <w:adjustRightInd w:val="0"/>
              <w:rPr>
                <w:rFonts w:ascii="Arial" w:hAnsi="Arial" w:cs="Arial"/>
                <w:bCs/>
                <w:sz w:val="22"/>
                <w:szCs w:val="22"/>
              </w:rPr>
            </w:pPr>
          </w:p>
          <w:p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rsidR="004C3D85" w:rsidRPr="004C3A0B" w:rsidRDefault="004C3D85" w:rsidP="00CA7241">
            <w:pPr>
              <w:autoSpaceDE w:val="0"/>
              <w:autoSpaceDN w:val="0"/>
              <w:adjustRightInd w:val="0"/>
              <w:rPr>
                <w:rFonts w:ascii="Arial" w:hAnsi="Arial" w:cs="Arial"/>
                <w:b/>
                <w:bCs/>
                <w:sz w:val="22"/>
                <w:szCs w:val="22"/>
              </w:rPr>
            </w:pPr>
          </w:p>
        </w:tc>
      </w:tr>
    </w:tbl>
    <w:p w:rsidR="003656A9" w:rsidRDefault="003656A9"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78"/>
        <w:gridCol w:w="2474"/>
        <w:gridCol w:w="2508"/>
        <w:gridCol w:w="2508"/>
        <w:gridCol w:w="2542"/>
      </w:tblGrid>
      <w:tr w:rsidR="004C3D85" w:rsidRPr="004C3A0B"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C60942" w:rsidP="003C07E3">
            <w:pPr>
              <w:rPr>
                <w:rFonts w:ascii="Arial" w:hAnsi="Arial" w:cs="Arial"/>
                <w:sz w:val="22"/>
                <w:szCs w:val="22"/>
              </w:rPr>
            </w:pPr>
            <w:r>
              <w:rPr>
                <w:rFonts w:ascii="Arial" w:hAnsi="Arial" w:cs="Arial"/>
                <w:sz w:val="22"/>
                <w:szCs w:val="22"/>
              </w:rPr>
              <w:t>Waste recovery from foundry slags</w:t>
            </w:r>
          </w:p>
        </w:tc>
      </w:tr>
      <w:tr w:rsidR="004C3D85" w:rsidRPr="004C3A0B"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rsidR="004C3D85" w:rsidRPr="00D839CD" w:rsidRDefault="00C60942" w:rsidP="003C07E3">
            <w:pPr>
              <w:rPr>
                <w:rFonts w:ascii="Arial" w:hAnsi="Arial" w:cs="Arial"/>
                <w:sz w:val="22"/>
                <w:szCs w:val="22"/>
              </w:rPr>
            </w:pPr>
            <w:r>
              <w:rPr>
                <w:rFonts w:ascii="Arial" w:hAnsi="Arial" w:cs="Arial"/>
                <w:sz w:val="22"/>
                <w:szCs w:val="22"/>
              </w:rPr>
              <w:t>01/04/2021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rsidR="004C3D85" w:rsidRPr="004C3A0B" w:rsidRDefault="00C60942" w:rsidP="003C07E3">
            <w:pPr>
              <w:rPr>
                <w:rFonts w:ascii="Arial" w:hAnsi="Arial" w:cs="Arial"/>
                <w:sz w:val="22"/>
                <w:szCs w:val="22"/>
              </w:rPr>
            </w:pPr>
            <w:r>
              <w:rPr>
                <w:rFonts w:ascii="Arial" w:hAnsi="Arial" w:cs="Arial"/>
                <w:sz w:val="22"/>
                <w:szCs w:val="22"/>
              </w:rPr>
              <w:t>01/06/2022</w:t>
            </w:r>
          </w:p>
        </w:tc>
      </w:tr>
      <w:tr w:rsidR="00F96C3F" w:rsidRPr="004C3A0B" w:rsidTr="002132F9">
        <w:trPr>
          <w:trHeight w:val="454"/>
        </w:trPr>
        <w:tc>
          <w:tcPr>
            <w:tcW w:w="272" w:type="pct"/>
            <w:tcBorders>
              <w:top w:val="single" w:sz="4" w:space="0" w:color="auto"/>
            </w:tcBorders>
            <w:shd w:val="clear" w:color="auto" w:fill="F2F2F2" w:themeFill="background1" w:themeFillShade="F2"/>
          </w:tcPr>
          <w:p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C60942" w:rsidP="00F96C3F">
            <w:pPr>
              <w:rPr>
                <w:rFonts w:ascii="Arial" w:hAnsi="Arial" w:cs="Arial"/>
              </w:rPr>
            </w:pPr>
            <w:r>
              <w:rPr>
                <w:rFonts w:ascii="Arial" w:hAnsi="Arial" w:cs="Arial"/>
              </w:rPr>
              <w:t>To recover valuable metal from a current waste product or to convert the waste into a saleable product</w:t>
            </w:r>
          </w:p>
          <w:p w:rsidR="00F96C3F" w:rsidRDefault="00F96C3F" w:rsidP="00F96C3F">
            <w:pPr>
              <w:rPr>
                <w:rFonts w:ascii="Arial" w:hAnsi="Arial" w:cs="Arial"/>
              </w:rPr>
            </w:pPr>
          </w:p>
          <w:p w:rsidR="00F96C3F" w:rsidRDefault="00F96C3F" w:rsidP="00F96C3F">
            <w:pPr>
              <w:rPr>
                <w:rFonts w:ascii="Arial" w:hAnsi="Arial" w:cs="Arial"/>
              </w:rPr>
            </w:pPr>
          </w:p>
          <w:p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F96C3F" w:rsidRPr="006C1FDD" w:rsidRDefault="00C60942" w:rsidP="00F96C3F">
            <w:pPr>
              <w:rPr>
                <w:rFonts w:ascii="Arial" w:hAnsi="Arial" w:cs="Arial"/>
              </w:rPr>
            </w:pPr>
            <w:r>
              <w:rPr>
                <w:rFonts w:ascii="Arial" w:hAnsi="Arial" w:cs="Arial"/>
              </w:rPr>
              <w:t>Can foundry slag be processed to recover valuable materials such as Nickel and Cobalt</w:t>
            </w:r>
          </w:p>
          <w:p w:rsidR="00F96C3F" w:rsidRPr="006C1FDD" w:rsidRDefault="00F96C3F" w:rsidP="00F96C3F">
            <w:pPr>
              <w:rPr>
                <w:rFonts w:ascii="Arial" w:hAnsi="Arial" w:cs="Arial"/>
              </w:rPr>
            </w:pPr>
          </w:p>
          <w:p w:rsidR="00F96C3F" w:rsidRPr="006C1FDD" w:rsidRDefault="00F96C3F" w:rsidP="00F96C3F">
            <w:pPr>
              <w:rPr>
                <w:rFonts w:ascii="Arial" w:hAnsi="Arial" w:cs="Arial"/>
                <w:sz w:val="22"/>
                <w:szCs w:val="22"/>
              </w:rPr>
            </w:pPr>
          </w:p>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Default="00F96C3F" w:rsidP="00F96C3F">
            <w:pPr>
              <w:rPr>
                <w:rFonts w:ascii="Arial" w:hAnsi="Arial" w:cs="Arial"/>
              </w:rPr>
            </w:pPr>
          </w:p>
          <w:p w:rsidR="00F96C3F" w:rsidRDefault="00C60942" w:rsidP="00F96C3F">
            <w:pPr>
              <w:rPr>
                <w:rFonts w:ascii="Arial" w:hAnsi="Arial" w:cs="Arial"/>
              </w:rPr>
            </w:pPr>
            <w:r>
              <w:rPr>
                <w:rFonts w:ascii="Arial" w:hAnsi="Arial" w:cs="Arial"/>
              </w:rPr>
              <w:t>Generate revenue from waste material</w:t>
            </w:r>
          </w:p>
          <w:p w:rsidR="00F96C3F" w:rsidRPr="004C3A0B" w:rsidRDefault="00F96C3F" w:rsidP="00F96C3F">
            <w:pPr>
              <w:rPr>
                <w:rFonts w:ascii="Arial" w:hAnsi="Arial" w:cs="Arial"/>
                <w:sz w:val="22"/>
                <w:szCs w:val="22"/>
              </w:rPr>
            </w:pPr>
          </w:p>
          <w:p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C60942" w:rsidP="00F96C3F">
            <w:pPr>
              <w:rPr>
                <w:rFonts w:ascii="Arial" w:hAnsi="Arial" w:cs="Arial"/>
              </w:rPr>
            </w:pPr>
            <w:r>
              <w:rPr>
                <w:rFonts w:ascii="Arial" w:hAnsi="Arial" w:cs="Arial"/>
              </w:rPr>
              <w:t xml:space="preserve">Use </w:t>
            </w:r>
            <w:r w:rsidR="008F113C">
              <w:rPr>
                <w:rFonts w:ascii="Arial" w:hAnsi="Arial" w:cs="Arial"/>
              </w:rPr>
              <w:t xml:space="preserve">2 recovery methods and one conversion method to extract metals and convert waste into a usable state </w:t>
            </w:r>
          </w:p>
          <w:p w:rsidR="00F96C3F" w:rsidRDefault="00F96C3F" w:rsidP="00F96C3F">
            <w:pPr>
              <w:rPr>
                <w:rFonts w:ascii="Arial" w:hAnsi="Arial" w:cs="Arial"/>
                <w:sz w:val="22"/>
                <w:szCs w:val="22"/>
              </w:rPr>
            </w:pPr>
          </w:p>
          <w:p w:rsidR="00F96C3F" w:rsidRPr="004C3A0B" w:rsidRDefault="00F96C3F" w:rsidP="00F96C3F">
            <w:pPr>
              <w:rPr>
                <w:rFonts w:ascii="Arial" w:hAnsi="Arial" w:cs="Arial"/>
                <w:sz w:val="22"/>
                <w:szCs w:val="22"/>
              </w:rPr>
            </w:pPr>
          </w:p>
          <w:p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rsidTr="002132F9">
        <w:trPr>
          <w:trHeight w:val="454"/>
        </w:trPr>
        <w:tc>
          <w:tcPr>
            <w:tcW w:w="272" w:type="pct"/>
            <w:shd w:val="clear" w:color="auto" w:fill="F2F2F2" w:themeFill="background1" w:themeFillShade="F2"/>
          </w:tcPr>
          <w:p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rsidTr="002132F9">
        <w:trPr>
          <w:trHeight w:val="454"/>
        </w:trPr>
        <w:tc>
          <w:tcPr>
            <w:tcW w:w="272" w:type="pct"/>
          </w:tcPr>
          <w:p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rsidR="00F96C3F" w:rsidRDefault="008F113C" w:rsidP="00F96C3F">
            <w:pPr>
              <w:rPr>
                <w:rFonts w:ascii="Arial" w:hAnsi="Arial" w:cs="Arial"/>
                <w:color w:val="00B050"/>
                <w:sz w:val="22"/>
                <w:szCs w:val="22"/>
              </w:rPr>
            </w:pPr>
            <w:r>
              <w:rPr>
                <w:rFonts w:ascii="Arial" w:hAnsi="Arial" w:cs="Arial"/>
                <w:color w:val="00B050"/>
                <w:sz w:val="22"/>
                <w:szCs w:val="22"/>
              </w:rPr>
              <w:t>Re-melt waste slag by induction furnace and atomise extracted metals into a fine powder. Yield calculated as percentage of the original furnace load. Assess chemistry using ICP to gauge value.</w:t>
            </w:r>
          </w:p>
          <w:p w:rsidR="008F113C" w:rsidRDefault="008F113C" w:rsidP="00F96C3F">
            <w:pPr>
              <w:rPr>
                <w:rFonts w:ascii="Arial" w:hAnsi="Arial" w:cs="Arial"/>
                <w:color w:val="00B050"/>
                <w:sz w:val="22"/>
                <w:szCs w:val="22"/>
              </w:rPr>
            </w:pPr>
          </w:p>
          <w:p w:rsidR="008F113C" w:rsidRDefault="008F113C" w:rsidP="008F113C">
            <w:pPr>
              <w:rPr>
                <w:rFonts w:ascii="Arial" w:hAnsi="Arial" w:cs="Arial"/>
                <w:color w:val="00B050"/>
                <w:sz w:val="22"/>
                <w:szCs w:val="22"/>
              </w:rPr>
            </w:pPr>
            <w:r>
              <w:rPr>
                <w:rFonts w:ascii="Arial" w:hAnsi="Arial" w:cs="Arial"/>
                <w:color w:val="00B050"/>
                <w:sz w:val="22"/>
                <w:szCs w:val="22"/>
              </w:rPr>
              <w:t>Re-melt waste slag by Electric arc furnace and cast extracted metals into ingots. Yield calculated as percentage of the original furnace load. Assess chemistry using ICP to gauge value.</w:t>
            </w:r>
          </w:p>
          <w:p w:rsidR="008F113C" w:rsidRDefault="008F113C" w:rsidP="008F113C">
            <w:pPr>
              <w:rPr>
                <w:rFonts w:ascii="Arial" w:hAnsi="Arial" w:cs="Arial"/>
                <w:color w:val="00B050"/>
                <w:sz w:val="22"/>
                <w:szCs w:val="22"/>
              </w:rPr>
            </w:pPr>
          </w:p>
          <w:p w:rsidR="008F113C" w:rsidRDefault="008F113C" w:rsidP="008F113C">
            <w:pPr>
              <w:rPr>
                <w:rFonts w:ascii="Arial" w:hAnsi="Arial" w:cs="Arial"/>
                <w:color w:val="00B050"/>
                <w:sz w:val="22"/>
                <w:szCs w:val="22"/>
              </w:rPr>
            </w:pPr>
            <w:r>
              <w:rPr>
                <w:rFonts w:ascii="Arial" w:hAnsi="Arial" w:cs="Arial"/>
                <w:color w:val="00B050"/>
                <w:sz w:val="22"/>
                <w:szCs w:val="22"/>
              </w:rPr>
              <w:t>Develop a melting and spinning process to convert slag into fibres to be used in insulation material</w:t>
            </w:r>
          </w:p>
          <w:p w:rsidR="008F113C" w:rsidRDefault="008F113C" w:rsidP="00F96C3F">
            <w:pPr>
              <w:rPr>
                <w:rFonts w:ascii="Arial" w:hAnsi="Arial" w:cs="Arial"/>
                <w:color w:val="00B050"/>
                <w:sz w:val="22"/>
                <w:szCs w:val="22"/>
              </w:rPr>
            </w:pPr>
          </w:p>
          <w:p w:rsidR="008F113C" w:rsidRPr="004C3A0B" w:rsidRDefault="008F113C" w:rsidP="00F96C3F">
            <w:pPr>
              <w:rPr>
                <w:rFonts w:ascii="Arial" w:hAnsi="Arial" w:cs="Arial"/>
                <w:sz w:val="22"/>
                <w:szCs w:val="22"/>
              </w:rPr>
            </w:pPr>
          </w:p>
          <w:p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78"/>
        <w:gridCol w:w="10043"/>
      </w:tblGrid>
      <w:tr w:rsidR="00B23BFF" w:rsidRPr="004C3A0B" w:rsidTr="002132F9">
        <w:trPr>
          <w:trHeight w:val="454"/>
        </w:trPr>
        <w:tc>
          <w:tcPr>
            <w:tcW w:w="272" w:type="pct"/>
            <w:shd w:val="clear" w:color="auto" w:fill="F2F2F2" w:themeFill="background1" w:themeFillShade="F2"/>
          </w:tcPr>
          <w:p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rsidTr="002132F9">
        <w:trPr>
          <w:trHeight w:val="454"/>
        </w:trPr>
        <w:tc>
          <w:tcPr>
            <w:tcW w:w="272" w:type="pct"/>
          </w:tcPr>
          <w:p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rsidR="00B23BFF" w:rsidRPr="004C3A0B" w:rsidRDefault="008F113C" w:rsidP="003C07E3">
            <w:pPr>
              <w:rPr>
                <w:rFonts w:ascii="Arial" w:hAnsi="Arial" w:cs="Arial"/>
                <w:sz w:val="22"/>
                <w:szCs w:val="22"/>
              </w:rPr>
            </w:pPr>
            <w:r>
              <w:rPr>
                <w:rFonts w:ascii="Arial" w:hAnsi="Arial" w:cs="Arial"/>
                <w:sz w:val="22"/>
                <w:szCs w:val="22"/>
              </w:rPr>
              <w:t xml:space="preserve">Wales. LSN Diffusion factory </w:t>
            </w:r>
          </w:p>
          <w:p w:rsidR="00B23BFF" w:rsidRPr="004C3A0B" w:rsidRDefault="00B23BFF" w:rsidP="003C07E3">
            <w:pPr>
              <w:rPr>
                <w:rFonts w:ascii="Arial" w:hAnsi="Arial" w:cs="Arial"/>
                <w:sz w:val="22"/>
                <w:szCs w:val="22"/>
              </w:rPr>
            </w:pPr>
          </w:p>
          <w:p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rsidTr="002132F9">
        <w:trPr>
          <w:trHeight w:val="454"/>
        </w:trPr>
        <w:tc>
          <w:tcPr>
            <w:tcW w:w="272" w:type="pct"/>
            <w:shd w:val="clear" w:color="auto" w:fill="F2F2F2" w:themeFill="background1" w:themeFillShade="F2"/>
          </w:tcPr>
          <w:p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rsidTr="002132F9">
        <w:trPr>
          <w:trHeight w:val="454"/>
        </w:trPr>
        <w:tc>
          <w:tcPr>
            <w:tcW w:w="272" w:type="pct"/>
          </w:tcPr>
          <w:p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rsidR="00B23BFF" w:rsidRDefault="00B23BFF" w:rsidP="003C07E3">
            <w:pPr>
              <w:rPr>
                <w:rFonts w:ascii="Arial" w:hAnsi="Arial" w:cs="Arial"/>
                <w:sz w:val="22"/>
                <w:szCs w:val="22"/>
              </w:rPr>
            </w:pPr>
          </w:p>
          <w:p w:rsidR="00B23BFF" w:rsidRDefault="00B23BFF" w:rsidP="003C07E3">
            <w:pPr>
              <w:rPr>
                <w:rFonts w:ascii="Arial" w:hAnsi="Arial" w:cs="Arial"/>
                <w:sz w:val="22"/>
                <w:szCs w:val="22"/>
              </w:rPr>
            </w:pPr>
          </w:p>
          <w:p w:rsidR="00B23BFF" w:rsidRPr="004C3A0B" w:rsidRDefault="00B23BFF" w:rsidP="003C07E3">
            <w:pPr>
              <w:rPr>
                <w:rFonts w:ascii="Arial" w:hAnsi="Arial" w:cs="Arial"/>
                <w:sz w:val="22"/>
                <w:szCs w:val="22"/>
              </w:rPr>
            </w:pPr>
          </w:p>
          <w:p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tbl>
      <w:tblPr>
        <w:tblStyle w:val="TableGrid"/>
        <w:tblW w:w="10490" w:type="dxa"/>
        <w:tblInd w:w="-5" w:type="dxa"/>
        <w:tblLayout w:type="fixed"/>
        <w:tblLook w:val="04A0"/>
      </w:tblPr>
      <w:tblGrid>
        <w:gridCol w:w="567"/>
        <w:gridCol w:w="7371"/>
        <w:gridCol w:w="1276"/>
        <w:gridCol w:w="1276"/>
      </w:tblGrid>
      <w:tr w:rsidR="004942B0" w:rsidRPr="00090CF7" w:rsidTr="00270265">
        <w:trPr>
          <w:trHeight w:val="383"/>
        </w:trPr>
        <w:tc>
          <w:tcPr>
            <w:tcW w:w="567" w:type="dxa"/>
            <w:vMerge w:val="restart"/>
            <w:shd w:val="clear" w:color="auto" w:fill="F2F2F2" w:themeFill="background1" w:themeFillShade="F2"/>
          </w:tcPr>
          <w:p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090CF7" w:rsidRDefault="00AA28B0" w:rsidP="003257BD">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4942B0" w:rsidRPr="00090CF7" w:rsidTr="00270265">
        <w:trPr>
          <w:trHeight w:val="218"/>
        </w:trPr>
        <w:tc>
          <w:tcPr>
            <w:tcW w:w="567" w:type="dxa"/>
            <w:vMerge/>
            <w:shd w:val="clear" w:color="auto" w:fill="F2F2F2" w:themeFill="background1" w:themeFillShade="F2"/>
          </w:tcPr>
          <w:p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004942B0" w:rsidRPr="00090CF7" w:rsidRDefault="00943B6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Pr>
                    <w:rFonts w:ascii="MS Gothic" w:eastAsia="MS Gothic" w:hAnsi="MS Gothic" w:cs="Arial" w:hint="eastAsia"/>
                    <w:bCs/>
                    <w:sz w:val="22"/>
                    <w:szCs w:val="22"/>
                  </w:rPr>
                  <w:t>☐</w:t>
                </w:r>
              </w:sdtContent>
            </w:sdt>
          </w:p>
        </w:tc>
      </w:tr>
      <w:tr w:rsidR="004A7DD5" w:rsidRPr="00090CF7" w:rsidTr="002132F9">
        <w:tc>
          <w:tcPr>
            <w:tcW w:w="567" w:type="dxa"/>
            <w:shd w:val="clear" w:color="auto" w:fill="FFFFFF" w:themeFill="background1"/>
          </w:tcPr>
          <w:p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004A7DD5" w:rsidRPr="00090CF7" w:rsidRDefault="004A7DD5" w:rsidP="003257BD">
            <w:pPr>
              <w:rPr>
                <w:rFonts w:ascii="Arial" w:hAnsi="Arial" w:cs="Arial"/>
                <w:sz w:val="22"/>
                <w:szCs w:val="22"/>
              </w:rPr>
            </w:pPr>
          </w:p>
          <w:p w:rsidR="004A7DD5" w:rsidRPr="00090CF7" w:rsidRDefault="004A7DD5" w:rsidP="003257BD">
            <w:pPr>
              <w:rPr>
                <w:rFonts w:ascii="Arial" w:hAnsi="Arial" w:cs="Arial"/>
                <w:sz w:val="22"/>
                <w:szCs w:val="22"/>
              </w:rPr>
            </w:pPr>
          </w:p>
          <w:p w:rsidR="004A7DD5" w:rsidRPr="00090CF7" w:rsidRDefault="004A7DD5" w:rsidP="003257BD">
            <w:pPr>
              <w:rPr>
                <w:rFonts w:ascii="Arial" w:hAnsi="Arial" w:cs="Arial"/>
                <w:sz w:val="22"/>
                <w:szCs w:val="22"/>
              </w:rPr>
            </w:pPr>
          </w:p>
          <w:p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4C3A0B" w:rsidTr="002132F9">
        <w:tc>
          <w:tcPr>
            <w:tcW w:w="562" w:type="dxa"/>
            <w:shd w:val="clear" w:color="auto" w:fill="F2F2F2" w:themeFill="background1" w:themeFillShade="F2"/>
          </w:tcPr>
          <w:p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C11423" w:rsidRPr="004C3A0B" w:rsidRDefault="00C11423" w:rsidP="00C11423">
            <w:pPr>
              <w:autoSpaceDE w:val="0"/>
              <w:autoSpaceDN w:val="0"/>
              <w:adjustRightInd w:val="0"/>
              <w:jc w:val="center"/>
              <w:rPr>
                <w:rFonts w:ascii="Arial" w:hAnsi="Arial" w:cs="Arial"/>
                <w:b/>
                <w:bCs/>
                <w:sz w:val="22"/>
                <w:szCs w:val="22"/>
              </w:rPr>
            </w:pPr>
          </w:p>
          <w:p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C11423" w:rsidRPr="004C3A0B" w:rsidRDefault="00C11423" w:rsidP="00C11423">
            <w:pPr>
              <w:autoSpaceDE w:val="0"/>
              <w:autoSpaceDN w:val="0"/>
              <w:adjustRightInd w:val="0"/>
              <w:jc w:val="center"/>
              <w:rPr>
                <w:rFonts w:ascii="Arial" w:hAnsi="Arial" w:cs="Arial"/>
                <w:b/>
                <w:bCs/>
                <w:sz w:val="22"/>
                <w:szCs w:val="22"/>
              </w:rPr>
            </w:pPr>
          </w:p>
          <w:p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showingPlcHdr/>
            </w:sdtPr>
            <w:sdtContent>
              <w:p w:rsidR="00C11423" w:rsidRPr="004C3A0B" w:rsidRDefault="00AA28B0" w:rsidP="00AA28B0">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rsidR="00C11423" w:rsidRPr="004C3A0B" w:rsidRDefault="00AA28B0" w:rsidP="00C11423">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rsidR="00C11423" w:rsidRPr="004C3A0B" w:rsidRDefault="00AA28B0" w:rsidP="00C11423">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rsidR="00C11423" w:rsidRPr="004C3A0B" w:rsidRDefault="00AA28B0" w:rsidP="00C11423">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rsidR="00C11423" w:rsidRPr="004C3A0B" w:rsidRDefault="00AA28B0" w:rsidP="00C11423">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rsidR="00C11423" w:rsidRPr="004C3A0B" w:rsidRDefault="00AA28B0" w:rsidP="00C11423">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rsidR="00C11423" w:rsidRPr="004C3A0B" w:rsidRDefault="00AA28B0" w:rsidP="00C11423">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C11423" w:rsidRPr="006C1FDD" w:rsidTr="002132F9">
        <w:trPr>
          <w:trHeight w:val="403"/>
        </w:trPr>
        <w:tc>
          <w:tcPr>
            <w:tcW w:w="562" w:type="dxa"/>
            <w:shd w:val="clear" w:color="auto" w:fill="F2F2F2" w:themeFill="background1" w:themeFillShade="F2"/>
          </w:tcPr>
          <w:p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rsidR="00C11423" w:rsidRPr="006C1FDD" w:rsidRDefault="00AA28B0" w:rsidP="00C11423">
                <w:pPr>
                  <w:autoSpaceDE w:val="0"/>
                  <w:autoSpaceDN w:val="0"/>
                  <w:adjustRightInd w:val="0"/>
                  <w:jc w:val="center"/>
                  <w:rPr>
                    <w:rFonts w:ascii="Arial" w:hAnsi="Arial" w:cs="Arial"/>
                    <w:b/>
                    <w:bCs/>
                    <w:sz w:val="22"/>
                    <w:szCs w:val="22"/>
                  </w:rPr>
                </w:pPr>
                <w:r>
                  <w:rPr>
                    <w:rFonts w:ascii="MS Gothic" w:eastAsia="MS Gothic" w:hAnsi="MS Gothic" w:cs="MS Gothic" w:hint="eastAsia"/>
                    <w:color w:val="202124"/>
                    <w:sz w:val="22"/>
                    <w:szCs w:val="22"/>
                    <w:shd w:val="clear" w:color="auto" w:fill="FFFFFF"/>
                  </w:rPr>
                  <w:t>✔</w:t>
                </w:r>
              </w:p>
            </w:sdtContent>
          </w:sdt>
        </w:tc>
      </w:tr>
      <w:tr w:rsidR="00C11423" w:rsidRPr="006C1FDD" w:rsidTr="002132F9">
        <w:trPr>
          <w:trHeight w:val="403"/>
        </w:trPr>
        <w:tc>
          <w:tcPr>
            <w:tcW w:w="562" w:type="dxa"/>
          </w:tcPr>
          <w:p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C11423" w:rsidRPr="006C1FDD" w:rsidRDefault="00C11423" w:rsidP="00C11423">
            <w:pPr>
              <w:rPr>
                <w:rFonts w:ascii="Arial" w:hAnsi="Arial" w:cs="Arial"/>
              </w:rPr>
            </w:pPr>
          </w:p>
          <w:p w:rsidR="00C11423" w:rsidRPr="006C1FDD" w:rsidRDefault="00C11423" w:rsidP="00C11423">
            <w:pPr>
              <w:rPr>
                <w:rFonts w:ascii="Arial" w:hAnsi="Arial" w:cs="Arial"/>
              </w:rPr>
            </w:pPr>
          </w:p>
          <w:p w:rsidR="00C11423" w:rsidRPr="006C1FDD" w:rsidRDefault="00C11423" w:rsidP="00C11423">
            <w:pPr>
              <w:rPr>
                <w:rFonts w:ascii="Arial" w:hAnsi="Arial" w:cs="Arial"/>
                <w:sz w:val="22"/>
                <w:szCs w:val="22"/>
              </w:rPr>
            </w:pPr>
          </w:p>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C11423" w:rsidRPr="006C1FDD" w:rsidRDefault="00C11423" w:rsidP="00C11423">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tblPr>
      <w:tblGrid>
        <w:gridCol w:w="562"/>
        <w:gridCol w:w="8217"/>
        <w:gridCol w:w="850"/>
        <w:gridCol w:w="822"/>
      </w:tblGrid>
      <w:tr w:rsidR="00ED0C59" w:rsidRPr="004C3A0B" w:rsidTr="002132F9">
        <w:tc>
          <w:tcPr>
            <w:tcW w:w="562"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132F9">
        <w:trPr>
          <w:trHeight w:val="439"/>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rsidR="00ED0C59" w:rsidRPr="004C3A0B" w:rsidRDefault="00AA28B0" w:rsidP="00ED0C59">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rsidR="00ED0C59" w:rsidRPr="004C3A0B" w:rsidRDefault="00AA28B0" w:rsidP="00ED0C59">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39"/>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rsidR="00ED0C59" w:rsidRPr="004C3A0B" w:rsidRDefault="00AA28B0" w:rsidP="00ED0C59">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rsidR="00ED0C59" w:rsidRPr="004C3A0B" w:rsidRDefault="00AA28B0" w:rsidP="00ED0C59">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rsidR="00ED0C59" w:rsidRPr="004C3A0B" w:rsidRDefault="00AA28B0" w:rsidP="00ED0C59">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39"/>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rsidR="00ED0C59" w:rsidRPr="004C3A0B" w:rsidRDefault="00AA28B0" w:rsidP="00ED0C59">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rsidR="00ED0C59" w:rsidRPr="004C3A0B" w:rsidRDefault="00AA28B0" w:rsidP="00ED0C59">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rsidR="00ED0C59" w:rsidRPr="004C3A0B" w:rsidRDefault="00AA28B0" w:rsidP="00ED0C59">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rsidR="00ED0C59" w:rsidRPr="004C3A0B" w:rsidRDefault="00AA28B0" w:rsidP="00ED0C59">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z w:val="22"/>
                    <w:szCs w:val="22"/>
                    <w:shd w:val="clear" w:color="auto" w:fill="FFFFFF"/>
                  </w:rPr>
                  <w:t>✔</w:t>
                </w:r>
              </w:p>
            </w:sdtContent>
          </w:sdt>
        </w:tc>
      </w:tr>
      <w:tr w:rsidR="00ED0C59" w:rsidRPr="004C3A0B" w:rsidTr="002132F9">
        <w:trPr>
          <w:trHeight w:val="403"/>
        </w:trPr>
        <w:tc>
          <w:tcPr>
            <w:tcW w:w="562" w:type="dxa"/>
          </w:tcPr>
          <w:p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rsidR="00ED0C59" w:rsidRPr="004C3A0B" w:rsidRDefault="00ED0C59" w:rsidP="00ED0C59">
            <w:pPr>
              <w:rPr>
                <w:rFonts w:ascii="Arial" w:hAnsi="Arial" w:cs="Arial"/>
                <w:sz w:val="22"/>
                <w:szCs w:val="22"/>
              </w:rPr>
            </w:pPr>
          </w:p>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3257BD">
            <w:pPr>
              <w:rPr>
                <w:rFonts w:ascii="Arial" w:hAnsi="Arial" w:cs="Arial"/>
                <w:sz w:val="22"/>
                <w:szCs w:val="22"/>
              </w:rPr>
            </w:pPr>
          </w:p>
          <w:p w:rsidR="00025F69" w:rsidRDefault="00025F69" w:rsidP="003257BD">
            <w:pPr>
              <w:rPr>
                <w:rFonts w:ascii="Arial" w:hAnsi="Arial" w:cs="Arial"/>
                <w:sz w:val="22"/>
                <w:szCs w:val="22"/>
              </w:rPr>
            </w:pPr>
          </w:p>
          <w:p w:rsidR="00025F69" w:rsidRPr="003257BD" w:rsidRDefault="00AA28B0" w:rsidP="003257BD">
            <w:pPr>
              <w:rPr>
                <w:rFonts w:ascii="Arial" w:hAnsi="Arial" w:cs="Arial"/>
                <w:i/>
                <w:color w:val="808080"/>
                <w:sz w:val="18"/>
                <w:szCs w:val="18"/>
              </w:rPr>
            </w:pPr>
            <w:r w:rsidRPr="003257BD">
              <w:rPr>
                <w:rFonts w:ascii="Arial" w:hAnsi="Arial" w:cs="Arial"/>
                <w:i/>
                <w:color w:val="808080"/>
                <w:sz w:val="18"/>
                <w:szCs w:val="18"/>
              </w:rPr>
              <w:t xml:space="preserve"> </w:t>
            </w:r>
            <w:r w:rsidR="00025F69" w:rsidRPr="003257BD">
              <w:rPr>
                <w:rFonts w:ascii="Arial" w:hAnsi="Arial" w:cs="Arial"/>
                <w:i/>
                <w:color w:val="808080"/>
                <w:sz w:val="18"/>
                <w:szCs w:val="18"/>
              </w:rPr>
              <w:t>(this box should expand as you type)</w:t>
            </w:r>
          </w:p>
        </w:tc>
      </w:tr>
      <w:tr w:rsidR="00025F69" w:rsidRPr="004C3A0B" w:rsidTr="002132F9">
        <w:trPr>
          <w:trHeight w:val="403"/>
        </w:trPr>
        <w:tc>
          <w:tcPr>
            <w:tcW w:w="562" w:type="dxa"/>
            <w:tcBorders>
              <w:top w:val="single" w:sz="4" w:space="0" w:color="auto"/>
            </w:tcBorders>
            <w:shd w:val="clear" w:color="auto" w:fill="F2F2F2" w:themeFill="background1" w:themeFillShade="F2"/>
          </w:tcPr>
          <w:p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3257BD">
            <w:pPr>
              <w:rPr>
                <w:rFonts w:ascii="Arial" w:hAnsi="Arial" w:cs="Arial"/>
                <w:sz w:val="22"/>
                <w:szCs w:val="22"/>
              </w:rPr>
            </w:pP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10485" w:type="dxa"/>
        <w:tblLook w:val="04A0"/>
      </w:tblPr>
      <w:tblGrid>
        <w:gridCol w:w="562"/>
        <w:gridCol w:w="7088"/>
        <w:gridCol w:w="992"/>
        <w:gridCol w:w="851"/>
        <w:gridCol w:w="992"/>
      </w:tblGrid>
      <w:tr w:rsidR="00025F69" w:rsidRPr="004C3A0B" w:rsidTr="002132F9">
        <w:tc>
          <w:tcPr>
            <w:tcW w:w="562" w:type="dxa"/>
            <w:shd w:val="clear" w:color="auto" w:fill="F2F2F2" w:themeFill="background1" w:themeFillShade="F2"/>
          </w:tcPr>
          <w:p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2132F9">
        <w:trPr>
          <w:trHeight w:val="439"/>
        </w:trPr>
        <w:tc>
          <w:tcPr>
            <w:tcW w:w="562" w:type="dxa"/>
            <w:shd w:val="clear" w:color="auto" w:fill="F2F2F2" w:themeFill="background1" w:themeFillShade="F2"/>
          </w:tcPr>
          <w:p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rsidR="00025F69" w:rsidRPr="004C3A0B" w:rsidRDefault="00AA28B0"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rsidR="00025F69" w:rsidRPr="004C3A0B" w:rsidRDefault="00AA28B0" w:rsidP="00C86572">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025F69" w:rsidRPr="004C3A0B" w:rsidTr="002132F9">
        <w:trPr>
          <w:trHeight w:val="403"/>
        </w:trPr>
        <w:tc>
          <w:tcPr>
            <w:tcW w:w="562" w:type="dxa"/>
          </w:tcPr>
          <w:p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10485" w:type="dxa"/>
        <w:tblLook w:val="04A0"/>
      </w:tblPr>
      <w:tblGrid>
        <w:gridCol w:w="562"/>
        <w:gridCol w:w="7088"/>
        <w:gridCol w:w="992"/>
        <w:gridCol w:w="851"/>
        <w:gridCol w:w="992"/>
      </w:tblGrid>
      <w:tr w:rsidR="00382031" w:rsidRPr="004C3A0B" w:rsidTr="002132F9">
        <w:tc>
          <w:tcPr>
            <w:tcW w:w="562" w:type="dxa"/>
            <w:shd w:val="clear" w:color="auto" w:fill="F2F2F2" w:themeFill="background1" w:themeFillShade="F2"/>
          </w:tcPr>
          <w:p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2132F9">
        <w:trPr>
          <w:trHeight w:val="439"/>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rsidR="00382031" w:rsidRPr="004C3A0B" w:rsidRDefault="00AA28B0" w:rsidP="00C70796">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382031" w:rsidRPr="004C3A0B" w:rsidTr="002132F9">
        <w:trPr>
          <w:trHeight w:val="403"/>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rsidR="00382031" w:rsidRPr="004C3A0B" w:rsidRDefault="00AA28B0" w:rsidP="00AA28B0">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382031" w:rsidRPr="004C3A0B" w:rsidTr="002132F9">
        <w:trPr>
          <w:trHeight w:val="439"/>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rsidR="00382031" w:rsidRPr="004C3A0B" w:rsidRDefault="00AA28B0" w:rsidP="00C70796">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382031" w:rsidRPr="004C3A0B" w:rsidTr="002132F9">
        <w:trPr>
          <w:trHeight w:val="403"/>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rsidR="00382031" w:rsidRPr="004C3A0B" w:rsidRDefault="00AA28B0" w:rsidP="00C70796">
                <w:pPr>
                  <w:autoSpaceDE w:val="0"/>
                  <w:autoSpaceDN w:val="0"/>
                  <w:adjustRightInd w:val="0"/>
                  <w:jc w:val="center"/>
                  <w:rPr>
                    <w:rFonts w:ascii="Arial" w:hAnsi="Arial" w:cs="Arial"/>
                    <w:sz w:val="22"/>
                    <w:szCs w:val="22"/>
                  </w:rPr>
                </w:pPr>
                <w:r>
                  <w:rPr>
                    <w:rFonts w:ascii="MS Gothic" w:eastAsia="MS Gothic" w:hAnsi="MS Gothic" w:cs="MS Gothic" w:hint="eastAsia"/>
                    <w:color w:val="202124"/>
                    <w:sz w:val="22"/>
                    <w:szCs w:val="22"/>
                    <w:shd w:val="clear" w:color="auto" w:fill="FFFFFF"/>
                  </w:rPr>
                  <w:t>✔</w:t>
                </w:r>
              </w:p>
            </w:sdtContent>
          </w:sdt>
        </w:tc>
      </w:tr>
      <w:tr w:rsidR="00382031" w:rsidRPr="004C3A0B" w:rsidTr="002132F9">
        <w:trPr>
          <w:trHeight w:val="403"/>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382031" w:rsidRPr="004C3A0B" w:rsidTr="002132F9">
        <w:trPr>
          <w:trHeight w:val="403"/>
        </w:trPr>
        <w:tc>
          <w:tcPr>
            <w:tcW w:w="562" w:type="dxa"/>
          </w:tcPr>
          <w:p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thatin this box.</w:t>
            </w:r>
          </w:p>
          <w:p w:rsidR="00382031" w:rsidRDefault="00382031" w:rsidP="003257BD">
            <w:pPr>
              <w:rPr>
                <w:rFonts w:ascii="Arial" w:hAnsi="Arial" w:cs="Arial"/>
                <w:sz w:val="22"/>
                <w:szCs w:val="22"/>
              </w:rPr>
            </w:pPr>
          </w:p>
          <w:p w:rsidR="00382031" w:rsidRDefault="00382031" w:rsidP="003257BD">
            <w:pPr>
              <w:rPr>
                <w:rFonts w:ascii="Arial" w:hAnsi="Arial" w:cs="Arial"/>
                <w:sz w:val="22"/>
                <w:szCs w:val="22"/>
              </w:rPr>
            </w:pPr>
          </w:p>
          <w:p w:rsidR="00382031" w:rsidRPr="004C3A0B" w:rsidRDefault="00382031" w:rsidP="003257BD">
            <w:pPr>
              <w:rPr>
                <w:rFonts w:ascii="Arial" w:hAnsi="Arial" w:cs="Arial"/>
                <w:sz w:val="22"/>
                <w:szCs w:val="22"/>
              </w:rPr>
            </w:pPr>
          </w:p>
          <w:p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rsidR="00003E64" w:rsidRDefault="00003E64" w:rsidP="00C86572">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rsidR="00003E64" w:rsidRDefault="00003E64" w:rsidP="00B71FC2"/>
          <w:p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8C1A38" w:rsidRPr="004C3A0B" w:rsidTr="002132F9">
        <w:tc>
          <w:tcPr>
            <w:tcW w:w="596" w:type="dxa"/>
            <w:vMerge w:val="restart"/>
            <w:shd w:val="clear" w:color="auto" w:fill="F2F2F2" w:themeFill="background1" w:themeFillShade="F2"/>
          </w:tcPr>
          <w:p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FD519A" w:rsidRDefault="00943B65" w:rsidP="00EC0070">
            <w:pPr>
              <w:pStyle w:val="Heading1"/>
              <w:rPr>
                <w:rFonts w:ascii="Arial" w:hAnsi="Arial" w:cs="Arial"/>
                <w:sz w:val="20"/>
                <w:szCs w:val="16"/>
              </w:rPr>
            </w:pPr>
            <w:sdt>
              <w:sdtPr>
                <w:rPr>
                  <w:rFonts w:ascii="Arial" w:hAnsi="Arial" w:cs="Arial"/>
                  <w:b w:val="0"/>
                  <w:bCs w:val="0"/>
                </w:rPr>
                <w:id w:val="-2006964611"/>
              </w:sdtPr>
              <w:sdtContent>
                <w:r w:rsidR="008C1A38">
                  <w:rPr>
                    <w:rFonts w:ascii="MS Gothic" w:eastAsia="MS Gothic" w:hAnsi="MS Gothic" w:cs="Arial" w:hint="eastAsia"/>
                    <w:b w:val="0"/>
                    <w:bCs w:val="0"/>
                  </w:rPr>
                  <w:t>☐</w:t>
                </w:r>
              </w:sdtContent>
            </w:sdt>
          </w:p>
        </w:tc>
      </w:tr>
      <w:tr w:rsidR="008C1A38" w:rsidRPr="004C3A0B" w:rsidTr="002132F9">
        <w:tc>
          <w:tcPr>
            <w:tcW w:w="596" w:type="dxa"/>
            <w:vMerge/>
            <w:tcBorders>
              <w:bottom w:val="single" w:sz="4" w:space="0" w:color="auto"/>
            </w:tcBorders>
            <w:shd w:val="clear" w:color="auto" w:fill="F2F2F2" w:themeFill="background1" w:themeFillShade="F2"/>
          </w:tcPr>
          <w:p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8C1A38" w:rsidRDefault="00943B65" w:rsidP="00EC0070">
            <w:pPr>
              <w:pStyle w:val="Heading1"/>
              <w:rPr>
                <w:rFonts w:ascii="Arial" w:hAnsi="Arial" w:cs="Arial"/>
                <w:b w:val="0"/>
                <w:bCs w:val="0"/>
              </w:rPr>
            </w:pPr>
            <w:sdt>
              <w:sdtPr>
                <w:rPr>
                  <w:rFonts w:ascii="Arial" w:hAnsi="Arial" w:cs="Arial"/>
                  <w:b w:val="0"/>
                  <w:bCs w:val="0"/>
                </w:rPr>
                <w:id w:val="-389729326"/>
              </w:sdtPr>
              <w:sdtContent>
                <w:r w:rsidR="00AA28B0">
                  <w:rPr>
                    <w:rFonts w:ascii="MS Gothic" w:eastAsia="MS Gothic" w:hAnsi="MS Gothic" w:cs="MS Gothic" w:hint="eastAsia"/>
                    <w:color w:val="202124"/>
                    <w:shd w:val="clear" w:color="auto" w:fill="FFFFFF"/>
                  </w:rPr>
                  <w:t>✔</w:t>
                </w:r>
              </w:sdtContent>
            </w:sdt>
          </w:p>
        </w:tc>
      </w:tr>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rsidTr="002132F9">
        <w:tc>
          <w:tcPr>
            <w:tcW w:w="596" w:type="dxa"/>
            <w:tcBorders>
              <w:top w:val="single" w:sz="4" w:space="0" w:color="auto"/>
              <w:bottom w:val="single" w:sz="4" w:space="0" w:color="auto"/>
            </w:tcBorders>
          </w:tcPr>
          <w:p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rsidR="00003E64" w:rsidRPr="00AA34BD" w:rsidRDefault="00AA34BD" w:rsidP="003257BD">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rsidTr="002132F9">
        <w:tc>
          <w:tcPr>
            <w:tcW w:w="596" w:type="dxa"/>
            <w:tcBorders>
              <w:bottom w:val="single" w:sz="4" w:space="0" w:color="auto"/>
            </w:tcBorders>
            <w:shd w:val="clear" w:color="auto" w:fill="F2F2F2" w:themeFill="background1" w:themeFillShade="F2"/>
          </w:tcPr>
          <w:p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2132F9">
        <w:tc>
          <w:tcPr>
            <w:tcW w:w="596" w:type="dxa"/>
            <w:tcBorders>
              <w:top w:val="single" w:sz="4" w:space="0" w:color="auto"/>
              <w:bottom w:val="single" w:sz="4" w:space="0" w:color="auto"/>
            </w:tcBorders>
          </w:tcPr>
          <w:p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2132F9">
        <w:tc>
          <w:tcPr>
            <w:tcW w:w="596" w:type="dxa"/>
            <w:tcBorders>
              <w:top w:val="single" w:sz="4" w:space="0" w:color="auto"/>
              <w:bottom w:val="single" w:sz="4" w:space="0" w:color="auto"/>
            </w:tcBorders>
            <w:shd w:val="clear" w:color="auto" w:fill="F2F2F2" w:themeFill="background1" w:themeFillShade="F2"/>
          </w:tcPr>
          <w:p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rsidTr="002132F9">
        <w:tc>
          <w:tcPr>
            <w:tcW w:w="596" w:type="dxa"/>
            <w:tcBorders>
              <w:top w:val="single" w:sz="4" w:space="0" w:color="auto"/>
              <w:bottom w:val="single" w:sz="4" w:space="0" w:color="auto"/>
            </w:tcBorders>
          </w:tcPr>
          <w:p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003E64" w:rsidRPr="004033FC" w:rsidRDefault="00AA28B0" w:rsidP="003257BD">
            <w:pPr>
              <w:rPr>
                <w:rFonts w:ascii="Arial" w:hAnsi="Arial" w:cs="Arial"/>
                <w:color w:val="00B050"/>
                <w:sz w:val="22"/>
                <w:szCs w:val="22"/>
              </w:rPr>
            </w:pPr>
            <w:r>
              <w:rPr>
                <w:rFonts w:ascii="Arial" w:hAnsi="Arial" w:cs="Arial"/>
                <w:color w:val="00B050"/>
                <w:sz w:val="22"/>
                <w:szCs w:val="22"/>
              </w:rPr>
              <w:t>Hot metal</w:t>
            </w: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003E64" w:rsidRDefault="00003E64" w:rsidP="003257BD">
            <w:pPr>
              <w:rPr>
                <w:rFonts w:ascii="Arial" w:hAnsi="Arial" w:cs="Arial"/>
                <w:sz w:val="22"/>
                <w:szCs w:val="22"/>
              </w:rPr>
            </w:pPr>
          </w:p>
          <w:p w:rsidR="00003E64" w:rsidRDefault="00AA28B0" w:rsidP="003257BD">
            <w:pPr>
              <w:rPr>
                <w:rFonts w:ascii="Arial" w:hAnsi="Arial" w:cs="Arial"/>
                <w:sz w:val="22"/>
                <w:szCs w:val="22"/>
              </w:rPr>
            </w:pPr>
            <w:r>
              <w:rPr>
                <w:rFonts w:ascii="Arial" w:hAnsi="Arial" w:cs="Arial"/>
                <w:sz w:val="22"/>
                <w:szCs w:val="22"/>
              </w:rPr>
              <w:t>Protective equipment</w:t>
            </w: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2132F9">
        <w:tc>
          <w:tcPr>
            <w:tcW w:w="596" w:type="dxa"/>
            <w:tcBorders>
              <w:top w:val="single" w:sz="4" w:space="0" w:color="auto"/>
              <w:bottom w:val="single" w:sz="4" w:space="0" w:color="auto"/>
            </w:tcBorders>
            <w:shd w:val="clear" w:color="auto" w:fill="F2F2F2" w:themeFill="background1" w:themeFillShade="F2"/>
          </w:tcPr>
          <w:p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rsidTr="002132F9">
        <w:tc>
          <w:tcPr>
            <w:tcW w:w="596" w:type="dxa"/>
            <w:tcBorders>
              <w:top w:val="single" w:sz="4" w:space="0" w:color="auto"/>
              <w:bottom w:val="single" w:sz="4" w:space="0" w:color="auto"/>
            </w:tcBorders>
          </w:tcPr>
          <w:p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rsidTr="002132F9">
        <w:trPr>
          <w:trHeight w:val="492"/>
        </w:trPr>
        <w:tc>
          <w:tcPr>
            <w:tcW w:w="596" w:type="dxa"/>
            <w:tcBorders>
              <w:top w:val="single" w:sz="4" w:space="0" w:color="auto"/>
              <w:bottom w:val="single" w:sz="4" w:space="0" w:color="auto"/>
            </w:tcBorders>
            <w:shd w:val="clear" w:color="auto" w:fill="F2F2F2" w:themeFill="background1" w:themeFillShade="F2"/>
          </w:tcPr>
          <w:p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4C3A0B" w:rsidRDefault="00943B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4C3A0B" w:rsidRDefault="00943B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4C3A0B" w:rsidRDefault="00943B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sidR="00AA28B0">
                  <w:rPr>
                    <w:rFonts w:ascii="MS Gothic" w:eastAsia="MS Gothic" w:hAnsi="MS Gothic" w:cs="MS Gothic" w:hint="eastAsia"/>
                    <w:color w:val="202124"/>
                    <w:sz w:val="22"/>
                    <w:szCs w:val="22"/>
                    <w:shd w:val="clear" w:color="auto" w:fill="FFFFFF"/>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Pr="004033FC" w:rsidRDefault="004033FC" w:rsidP="004033FC">
            <w:pPr>
              <w:pStyle w:val="CommentText"/>
              <w:rPr>
                <w:rFonts w:ascii="Arial" w:hAnsi="Arial" w:cs="Arial"/>
                <w:color w:val="00B050"/>
                <w:sz w:val="22"/>
              </w:rPr>
            </w:pPr>
            <w:r>
              <w:rPr>
                <w:rStyle w:val="CommentReference"/>
              </w:rPr>
              <w:annotationRef/>
            </w:r>
          </w:p>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AA28B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MS Gothic" w:hint="eastAsia"/>
                <w:color w:val="202124"/>
                <w:shd w:val="clear" w:color="auto" w:fill="FFFFFF"/>
              </w:rPr>
              <w:t>✔</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tcPr>
          <w:p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AA28B0" w:rsidP="00947984">
            <w:pPr>
              <w:pStyle w:val="NormalWeb"/>
              <w:autoSpaceDE w:val="0"/>
              <w:autoSpaceDN w:val="0"/>
              <w:adjustRightInd w:val="0"/>
              <w:jc w:val="center"/>
            </w:pPr>
            <w:r>
              <w:rPr>
                <w:rFonts w:ascii="MS Gothic" w:eastAsia="MS Gothic" w:hAnsi="MS Gothic" w:cs="MS Gothic" w:hint="eastAsia"/>
                <w:color w:val="202124"/>
                <w:shd w:val="clear" w:color="auto" w:fill="FFFFFF"/>
              </w:rPr>
              <w:t>✔</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tcPr>
          <w:p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2132F9">
        <w:trPr>
          <w:trHeight w:val="439"/>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rsidR="004D0161" w:rsidRPr="004C3A0B" w:rsidRDefault="00AA28B0" w:rsidP="00C1657B">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rsidR="004D0161" w:rsidRPr="004C3A0B" w:rsidRDefault="00AA28B0" w:rsidP="00C1657B">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39"/>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rsidR="004D0161" w:rsidRPr="004C3A0B" w:rsidRDefault="00AA28B0" w:rsidP="00C1657B">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4D0161" w:rsidRPr="004C3A0B" w:rsidRDefault="00136114" w:rsidP="00C1657B">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hd w:val="clear" w:color="auto" w:fill="FFFFFF"/>
                  </w:rPr>
                  <w:t>✔</w:t>
                </w:r>
              </w:p>
            </w:sdtContent>
          </w:sdt>
        </w:tc>
        <w:tc>
          <w:tcPr>
            <w:tcW w:w="1026" w:type="dxa"/>
            <w:shd w:val="clear" w:color="auto" w:fill="BFBFBF" w:themeFill="background1" w:themeFillShade="BF"/>
          </w:tcPr>
          <w:sdt>
            <w:sdtPr>
              <w:rPr>
                <w:rFonts w:ascii="Arial" w:hAnsi="Arial" w:cs="Arial"/>
                <w:b/>
                <w:bCs/>
                <w:sz w:val="22"/>
                <w:szCs w:val="22"/>
              </w:rPr>
              <w:id w:val="243309197"/>
              <w:showingPlcHdr/>
            </w:sdtPr>
            <w:sdtContent>
              <w:p w:rsidR="004D0161" w:rsidRPr="004C3A0B" w:rsidRDefault="00136114" w:rsidP="00136114">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rsidR="004D0161" w:rsidRPr="004C3A0B" w:rsidRDefault="00AA28B0" w:rsidP="00C1657B">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rsidR="004D0161" w:rsidRPr="004C3A0B" w:rsidRDefault="00AA28B0" w:rsidP="00C1657B">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sdtPr>
            <w:sdtContent>
              <w:p w:rsidR="004D0161" w:rsidRPr="004C3A0B" w:rsidRDefault="00AA28B0" w:rsidP="00C1657B">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2132F9">
        <w:trPr>
          <w:trHeight w:val="403"/>
        </w:trPr>
        <w:tc>
          <w:tcPr>
            <w:tcW w:w="562" w:type="dxa"/>
          </w:tcPr>
          <w:p w:rsidR="004D0161" w:rsidRPr="00E65973" w:rsidRDefault="004D0161" w:rsidP="003257BD">
            <w:pPr>
              <w:rPr>
                <w:rFonts w:ascii="Arial" w:hAnsi="Arial" w:cs="Arial"/>
                <w:sz w:val="22"/>
                <w:szCs w:val="22"/>
              </w:rPr>
            </w:pPr>
          </w:p>
        </w:tc>
        <w:tc>
          <w:tcPr>
            <w:tcW w:w="9923" w:type="dxa"/>
            <w:gridSpan w:val="3"/>
          </w:tcPr>
          <w:p w:rsidR="004D0161" w:rsidRDefault="004033FC" w:rsidP="003257BD">
            <w:pPr>
              <w:rPr>
                <w:rFonts w:ascii="Arial" w:hAnsi="Arial" w:cs="Arial"/>
                <w:color w:val="00B050"/>
                <w:sz w:val="22"/>
              </w:rPr>
            </w:pPr>
            <w:r w:rsidRPr="004033FC">
              <w:rPr>
                <w:rFonts w:ascii="Arial" w:hAnsi="Arial" w:cs="Arial"/>
                <w:color w:val="00B050"/>
                <w:sz w:val="22"/>
              </w:rPr>
              <w:t xml:space="preserve">If </w:t>
            </w:r>
          </w:p>
          <w:p w:rsidR="004033FC" w:rsidRPr="004033FC" w:rsidRDefault="004033FC" w:rsidP="003257BD">
            <w:pPr>
              <w:rPr>
                <w:rFonts w:ascii="Arial" w:hAnsi="Arial" w:cs="Arial"/>
                <w:color w:val="00B050"/>
                <w:sz w:val="22"/>
              </w:rPr>
            </w:pPr>
          </w:p>
          <w:p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All data will be kept in password protected cloud storage on the University Office 365 system which</w:t>
            </w:r>
          </w:p>
          <w:p w:rsidR="004033FC" w:rsidRPr="006C06BB" w:rsidRDefault="004033FC" w:rsidP="004033FC">
            <w:pPr>
              <w:autoSpaceDE w:val="0"/>
              <w:autoSpaceDN w:val="0"/>
              <w:adjustRightInd w:val="0"/>
              <w:rPr>
                <w:rFonts w:ascii="Arial" w:hAnsi="Arial" w:cs="Arial"/>
                <w:i/>
                <w:color w:val="7030A0"/>
                <w:sz w:val="22"/>
                <w:szCs w:val="22"/>
                <w:lang w:eastAsia="en-GB"/>
              </w:rPr>
            </w:pPr>
            <w:proofErr w:type="gramStart"/>
            <w:r w:rsidRPr="006C06BB">
              <w:rPr>
                <w:rFonts w:ascii="Arial" w:hAnsi="Arial" w:cs="Arial"/>
                <w:i/>
                <w:color w:val="7030A0"/>
                <w:sz w:val="22"/>
                <w:szCs w:val="22"/>
                <w:lang w:eastAsia="en-GB"/>
              </w:rPr>
              <w:t>will</w:t>
            </w:r>
            <w:proofErr w:type="gramEnd"/>
            <w:r w:rsidRPr="006C06BB">
              <w:rPr>
                <w:rFonts w:ascii="Arial" w:hAnsi="Arial" w:cs="Arial"/>
                <w:i/>
                <w:color w:val="7030A0"/>
                <w:sz w:val="22"/>
                <w:szCs w:val="22"/>
                <w:lang w:eastAsia="en-GB"/>
              </w:rPr>
              <w:t xml:space="preserve">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004033FC" w:rsidRPr="006C06BB" w:rsidRDefault="004033FC" w:rsidP="004033FC">
            <w:pPr>
              <w:autoSpaceDE w:val="0"/>
              <w:autoSpaceDN w:val="0"/>
              <w:adjustRightInd w:val="0"/>
              <w:rPr>
                <w:rFonts w:ascii="Arial" w:hAnsi="Arial" w:cs="Arial"/>
                <w:i/>
                <w:color w:val="7030A0"/>
                <w:sz w:val="22"/>
                <w:szCs w:val="22"/>
                <w:lang w:eastAsia="en-GB"/>
              </w:rPr>
            </w:pPr>
            <w:proofErr w:type="gramStart"/>
            <w:r w:rsidRPr="006C06BB">
              <w:rPr>
                <w:rFonts w:ascii="Arial" w:hAnsi="Arial" w:cs="Arial"/>
                <w:i/>
                <w:color w:val="7030A0"/>
                <w:sz w:val="22"/>
                <w:szCs w:val="22"/>
                <w:lang w:eastAsia="en-GB"/>
              </w:rPr>
              <w:t>check</w:t>
            </w:r>
            <w:proofErr w:type="gramEnd"/>
            <w:r w:rsidRPr="006C06BB">
              <w:rPr>
                <w:rFonts w:ascii="Arial" w:hAnsi="Arial" w:cs="Arial"/>
                <w:i/>
                <w:color w:val="7030A0"/>
                <w:sz w:val="22"/>
                <w:szCs w:val="22"/>
                <w:lang w:eastAsia="en-GB"/>
              </w:rPr>
              <w:t xml:space="preserve">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ensureconfidentiality and this list will be kept securely in the password protected folder.</w:t>
            </w:r>
            <w:r>
              <w:rPr>
                <w:rStyle w:val="CommentReference"/>
              </w:rPr>
              <w:commentReference w:id="8"/>
            </w:r>
          </w:p>
          <w:p w:rsidR="004033FC" w:rsidRPr="004033FC" w:rsidRDefault="004033FC" w:rsidP="003257BD">
            <w:pPr>
              <w:rPr>
                <w:rFonts w:ascii="Arial" w:hAnsi="Arial" w:cs="Arial"/>
                <w:sz w:val="24"/>
                <w:szCs w:val="22"/>
              </w:rPr>
            </w:pPr>
          </w:p>
          <w:p w:rsidR="004D0161" w:rsidRPr="004C3A0B" w:rsidRDefault="004D0161" w:rsidP="003257BD">
            <w:pPr>
              <w:rPr>
                <w:rFonts w:ascii="Arial" w:hAnsi="Arial" w:cs="Arial"/>
                <w:sz w:val="22"/>
                <w:szCs w:val="22"/>
              </w:rPr>
            </w:pPr>
          </w:p>
          <w:p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rsidTr="002132F9">
        <w:trPr>
          <w:trHeight w:val="439"/>
        </w:trPr>
        <w:tc>
          <w:tcPr>
            <w:tcW w:w="562" w:type="dxa"/>
            <w:shd w:val="clear" w:color="auto" w:fill="F2F2F2" w:themeFill="background1" w:themeFillShade="F2"/>
          </w:tcPr>
          <w:p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rsidTr="002132F9">
        <w:trPr>
          <w:trHeight w:val="439"/>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2132F9">
        <w:trPr>
          <w:trHeight w:val="439"/>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howingPlcHdr/>
            </w:sdtPr>
            <w:sdtContent>
              <w:p w:rsidR="004D0161" w:rsidRPr="004C3A0B" w:rsidRDefault="00136114" w:rsidP="00136114">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39"/>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sdtPr>
            <w:sdtContent>
              <w:p w:rsidR="004D0161" w:rsidRPr="004C3A0B" w:rsidRDefault="00136114" w:rsidP="00694EA8">
                <w:pPr>
                  <w:autoSpaceDE w:val="0"/>
                  <w:autoSpaceDN w:val="0"/>
                  <w:adjustRightInd w:val="0"/>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sdtPr>
            <w:sdtContent>
              <w:p w:rsidR="004D0161" w:rsidRPr="004C3A0B" w:rsidRDefault="00136114" w:rsidP="00694EA8">
                <w:pPr>
                  <w:autoSpaceDE w:val="0"/>
                  <w:autoSpaceDN w:val="0"/>
                  <w:adjustRightInd w:val="0"/>
                  <w:jc w:val="center"/>
                  <w:rPr>
                    <w:rFonts w:ascii="Arial" w:hAnsi="Arial" w:cs="Arial"/>
                    <w:bCs/>
                    <w:sz w:val="22"/>
                    <w:szCs w:val="22"/>
                  </w:rPr>
                </w:pPr>
                <w:r>
                  <w:rPr>
                    <w:rFonts w:ascii="MS Gothic" w:eastAsia="MS Gothic" w:hAnsi="MS Gothic" w:cs="MS Gothic" w:hint="eastAsia"/>
                    <w:color w:val="202124"/>
                    <w:shd w:val="clear" w:color="auto" w:fill="FFFFFF"/>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rsidR="004D0161"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136114" w:rsidRDefault="00136114" w:rsidP="003257BD">
            <w:pPr>
              <w:autoSpaceDE w:val="0"/>
              <w:autoSpaceDN w:val="0"/>
              <w:adjustRightInd w:val="0"/>
              <w:rPr>
                <w:rFonts w:ascii="Arial" w:hAnsi="Arial" w:cs="Arial"/>
                <w:color w:val="00B050"/>
                <w:sz w:val="22"/>
                <w:szCs w:val="22"/>
              </w:rPr>
            </w:pPr>
          </w:p>
          <w:p w:rsidR="00136114" w:rsidRPr="00136114" w:rsidRDefault="00136114" w:rsidP="003257BD">
            <w:pPr>
              <w:autoSpaceDE w:val="0"/>
              <w:autoSpaceDN w:val="0"/>
              <w:adjustRightInd w:val="0"/>
              <w:rPr>
                <w:rFonts w:ascii="Arial" w:hAnsi="Arial" w:cs="Arial"/>
                <w:sz w:val="22"/>
                <w:szCs w:val="22"/>
              </w:rPr>
            </w:pPr>
            <w:r w:rsidRPr="00136114">
              <w:rPr>
                <w:rFonts w:ascii="Arial" w:hAnsi="Arial" w:cs="Arial"/>
                <w:sz w:val="22"/>
                <w:szCs w:val="22"/>
              </w:rPr>
              <w:t xml:space="preserve">Data stored o private hard drive and uploads to </w:t>
            </w:r>
            <w:proofErr w:type="spellStart"/>
            <w:r w:rsidRPr="00136114">
              <w:rPr>
                <w:rFonts w:ascii="Arial" w:hAnsi="Arial" w:cs="Arial"/>
                <w:sz w:val="22"/>
                <w:szCs w:val="22"/>
              </w:rPr>
              <w:t>moodle</w:t>
            </w:r>
            <w:proofErr w:type="spellEnd"/>
          </w:p>
          <w:p w:rsidR="00794815" w:rsidRDefault="00794815" w:rsidP="003257BD">
            <w:pPr>
              <w:autoSpaceDE w:val="0"/>
              <w:autoSpaceDN w:val="0"/>
              <w:adjustRightInd w:val="0"/>
              <w:rPr>
                <w:rFonts w:ascii="Arial" w:hAnsi="Arial" w:cs="Arial"/>
                <w:sz w:val="22"/>
                <w:szCs w:val="22"/>
              </w:rPr>
            </w:pPr>
          </w:p>
          <w:p w:rsidR="004D0161" w:rsidRDefault="004D0161" w:rsidP="003257BD">
            <w:pPr>
              <w:autoSpaceDE w:val="0"/>
              <w:autoSpaceDN w:val="0"/>
              <w:adjustRightInd w:val="0"/>
              <w:rPr>
                <w:rFonts w:ascii="Arial" w:hAnsi="Arial" w:cs="Arial"/>
                <w:sz w:val="22"/>
                <w:szCs w:val="22"/>
              </w:rPr>
            </w:pP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shd w:val="clear" w:color="auto" w:fill="F2F2F2" w:themeFill="background1" w:themeFillShade="F2"/>
          </w:tcPr>
          <w:p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rsidR="004D0161" w:rsidRPr="00794815" w:rsidRDefault="00136114" w:rsidP="003257BD">
            <w:pPr>
              <w:autoSpaceDE w:val="0"/>
              <w:autoSpaceDN w:val="0"/>
              <w:adjustRightInd w:val="0"/>
              <w:rPr>
                <w:rFonts w:ascii="Arial" w:hAnsi="Arial" w:cs="Arial"/>
                <w:color w:val="00B050"/>
                <w:sz w:val="24"/>
                <w:szCs w:val="22"/>
              </w:rPr>
            </w:pPr>
            <w:bookmarkStart w:id="10" w:name="_GoBack"/>
            <w:bookmarkEnd w:id="10"/>
            <w:r>
              <w:rPr>
                <w:rFonts w:ascii="Arial" w:hAnsi="Arial" w:cs="Arial"/>
                <w:color w:val="00B050"/>
                <w:sz w:val="22"/>
              </w:rPr>
              <w:t>Myself and any examiners</w:t>
            </w:r>
          </w:p>
          <w:p w:rsidR="004D0161" w:rsidRDefault="004D0161" w:rsidP="003257BD">
            <w:pPr>
              <w:autoSpaceDE w:val="0"/>
              <w:autoSpaceDN w:val="0"/>
              <w:adjustRightInd w:val="0"/>
              <w:rPr>
                <w:rFonts w:ascii="Arial" w:hAnsi="Arial" w:cs="Arial"/>
                <w:sz w:val="22"/>
                <w:szCs w:val="22"/>
              </w:rPr>
            </w:pP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shd w:val="clear" w:color="auto" w:fill="F2F2F2" w:themeFill="background1" w:themeFillShade="F2"/>
          </w:tcPr>
          <w:p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tcPr>
          <w:p w:rsidR="004D0161" w:rsidRPr="00794815" w:rsidRDefault="00136114" w:rsidP="003257BD">
            <w:pPr>
              <w:autoSpaceDE w:val="0"/>
              <w:autoSpaceDN w:val="0"/>
              <w:adjustRightInd w:val="0"/>
              <w:rPr>
                <w:rFonts w:ascii="Arial" w:hAnsi="Arial" w:cs="Arial"/>
                <w:color w:val="00B050"/>
                <w:sz w:val="22"/>
                <w:szCs w:val="22"/>
              </w:rPr>
            </w:pPr>
            <w:r>
              <w:rPr>
                <w:rFonts w:ascii="Arial" w:hAnsi="Arial" w:cs="Arial"/>
                <w:color w:val="00B050"/>
              </w:rPr>
              <w:t>myself</w:t>
            </w:r>
          </w:p>
          <w:p w:rsidR="004D0161" w:rsidRDefault="004D0161" w:rsidP="003257BD">
            <w:pPr>
              <w:autoSpaceDE w:val="0"/>
              <w:autoSpaceDN w:val="0"/>
              <w:adjustRightInd w:val="0"/>
              <w:rPr>
                <w:rFonts w:ascii="Arial" w:hAnsi="Arial" w:cs="Arial"/>
                <w:sz w:val="22"/>
                <w:szCs w:val="22"/>
              </w:rPr>
            </w:pP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shd w:val="clear" w:color="auto" w:fill="F2F2F2" w:themeFill="background1" w:themeFillShade="F2"/>
          </w:tcPr>
          <w:p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tcPr>
          <w:p w:rsidR="004D0161" w:rsidRDefault="00136114" w:rsidP="003257BD">
            <w:pPr>
              <w:autoSpaceDE w:val="0"/>
              <w:autoSpaceDN w:val="0"/>
              <w:adjustRightInd w:val="0"/>
              <w:rPr>
                <w:rFonts w:ascii="Arial" w:hAnsi="Arial" w:cs="Arial"/>
                <w:sz w:val="22"/>
                <w:szCs w:val="22"/>
              </w:rPr>
            </w:pPr>
            <w:r>
              <w:rPr>
                <w:rFonts w:ascii="Arial" w:hAnsi="Arial" w:cs="Arial"/>
                <w:color w:val="00B050"/>
                <w:sz w:val="22"/>
              </w:rPr>
              <w:t>n/a</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tcPr>
          <w:p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p>
        </w:tc>
      </w:tr>
      <w:tr w:rsidR="004D0161" w:rsidRPr="004C3A0B" w:rsidTr="002132F9">
        <w:trPr>
          <w:trHeight w:val="403"/>
        </w:trPr>
        <w:tc>
          <w:tcPr>
            <w:tcW w:w="562" w:type="dxa"/>
          </w:tcPr>
          <w:p w:rsidR="004D0161" w:rsidRPr="00E65973" w:rsidRDefault="004D0161" w:rsidP="00C32EFB">
            <w:pPr>
              <w:autoSpaceDE w:val="0"/>
              <w:autoSpaceDN w:val="0"/>
              <w:adjustRightInd w:val="0"/>
              <w:rPr>
                <w:rFonts w:ascii="Arial" w:hAnsi="Arial" w:cs="Arial"/>
                <w:sz w:val="22"/>
                <w:szCs w:val="22"/>
              </w:rPr>
            </w:pPr>
          </w:p>
        </w:tc>
        <w:tc>
          <w:tcPr>
            <w:tcW w:w="9923" w:type="dxa"/>
            <w:gridSpan w:val="3"/>
          </w:tcPr>
          <w:p w:rsidR="004D0161" w:rsidRDefault="004D0161" w:rsidP="00C32EFB">
            <w:pPr>
              <w:autoSpaceDE w:val="0"/>
              <w:autoSpaceDN w:val="0"/>
              <w:adjustRightInd w:val="0"/>
              <w:rPr>
                <w:rFonts w:ascii="Arial" w:hAnsi="Arial" w:cs="Arial"/>
                <w:sz w:val="22"/>
                <w:szCs w:val="22"/>
              </w:rPr>
            </w:pPr>
          </w:p>
          <w:p w:rsidR="004D0161" w:rsidRDefault="004D0161" w:rsidP="00C32EFB">
            <w:pPr>
              <w:autoSpaceDE w:val="0"/>
              <w:autoSpaceDN w:val="0"/>
              <w:adjustRightInd w:val="0"/>
              <w:rPr>
                <w:rFonts w:ascii="Arial" w:hAnsi="Arial" w:cs="Arial"/>
                <w:sz w:val="22"/>
                <w:szCs w:val="22"/>
              </w:rPr>
            </w:pPr>
          </w:p>
          <w:p w:rsidR="004D0161" w:rsidRPr="00354F34" w:rsidRDefault="004D0161" w:rsidP="00C32EFB">
            <w:pPr>
              <w:autoSpaceDE w:val="0"/>
              <w:autoSpaceDN w:val="0"/>
              <w:adjustRightInd w:val="0"/>
              <w:rPr>
                <w:rFonts w:ascii="Arial" w:hAnsi="Arial" w:cs="Arial"/>
                <w:sz w:val="22"/>
                <w:szCs w:val="22"/>
              </w:rPr>
            </w:pPr>
          </w:p>
          <w:p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673714" w:rsidRPr="004C3A0B" w:rsidTr="002132F9">
        <w:trPr>
          <w:trHeight w:val="252"/>
        </w:trPr>
        <w:tc>
          <w:tcPr>
            <w:tcW w:w="562" w:type="dxa"/>
            <w:vMerge w:val="restart"/>
            <w:shd w:val="clear" w:color="auto" w:fill="F2F2F2" w:themeFill="background1" w:themeFillShade="F2"/>
          </w:tcPr>
          <w:p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00673714" w:rsidRPr="0092487B" w:rsidRDefault="00943B65" w:rsidP="00C32EFB">
            <w:pPr>
              <w:autoSpaceDE w:val="0"/>
              <w:autoSpaceDN w:val="0"/>
              <w:adjustRightInd w:val="0"/>
              <w:jc w:val="center"/>
              <w:rPr>
                <w:rFonts w:ascii="Arial" w:hAnsi="Arial" w:cs="Arial"/>
                <w:sz w:val="22"/>
                <w:szCs w:val="22"/>
              </w:rPr>
            </w:pPr>
            <w:sdt>
              <w:sdtPr>
                <w:rPr>
                  <w:rFonts w:ascii="Arial" w:hAnsi="Arial" w:cs="Arial"/>
                  <w:b/>
                  <w:bCs/>
                </w:rPr>
                <w:id w:val="1912113242"/>
              </w:sdtPr>
              <w:sdtContent>
                <w:r w:rsidR="00136114">
                  <w:rPr>
                    <w:rFonts w:ascii="MS Gothic" w:eastAsia="MS Gothic" w:hAnsi="MS Gothic" w:cs="MS Gothic" w:hint="eastAsia"/>
                    <w:color w:val="202124"/>
                    <w:shd w:val="clear" w:color="auto" w:fill="FFFFFF"/>
                  </w:rPr>
                  <w:t>✔</w:t>
                </w:r>
              </w:sdtContent>
            </w:sdt>
          </w:p>
        </w:tc>
      </w:tr>
      <w:tr w:rsidR="00673714" w:rsidRPr="004C3A0B" w:rsidTr="002132F9">
        <w:trPr>
          <w:trHeight w:val="252"/>
        </w:trPr>
        <w:tc>
          <w:tcPr>
            <w:tcW w:w="562" w:type="dxa"/>
            <w:vMerge/>
            <w:shd w:val="clear" w:color="auto" w:fill="F2F2F2" w:themeFill="background1" w:themeFillShade="F2"/>
          </w:tcPr>
          <w:p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rsidR="00673714" w:rsidRPr="0092487B" w:rsidRDefault="00943B65" w:rsidP="00C32EFB">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673714">
                  <w:rPr>
                    <w:rFonts w:ascii="MS Gothic" w:eastAsia="MS Gothic" w:hAnsi="MS Gothic" w:cs="Arial" w:hint="eastAsia"/>
                    <w:b/>
                    <w:bCs/>
                  </w:rPr>
                  <w:t>☐</w:t>
                </w:r>
              </w:sdtContent>
            </w:sdt>
          </w:p>
        </w:tc>
      </w:tr>
      <w:tr w:rsidR="00F619F4" w:rsidRPr="004C3A0B" w:rsidTr="002132F9">
        <w:trPr>
          <w:trHeight w:val="311"/>
        </w:trPr>
        <w:tc>
          <w:tcPr>
            <w:tcW w:w="562" w:type="dxa"/>
            <w:vMerge w:val="restart"/>
            <w:shd w:val="clear" w:color="auto" w:fill="F2F2F2" w:themeFill="background1" w:themeFillShade="F2"/>
          </w:tcPr>
          <w:p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00F619F4" w:rsidRPr="0092487B" w:rsidRDefault="00943B65" w:rsidP="00C32EFB">
            <w:pPr>
              <w:autoSpaceDE w:val="0"/>
              <w:autoSpaceDN w:val="0"/>
              <w:adjustRightInd w:val="0"/>
              <w:jc w:val="center"/>
              <w:rPr>
                <w:rFonts w:ascii="Arial" w:hAnsi="Arial" w:cs="Arial"/>
                <w:sz w:val="22"/>
                <w:szCs w:val="22"/>
              </w:rPr>
            </w:pPr>
            <w:sdt>
              <w:sdtPr>
                <w:rPr>
                  <w:rFonts w:ascii="Arial" w:hAnsi="Arial" w:cs="Arial"/>
                  <w:b/>
                  <w:bCs/>
                </w:rPr>
                <w:id w:val="1277371831"/>
              </w:sdtPr>
              <w:sdtContent>
                <w:r w:rsidR="00136114">
                  <w:rPr>
                    <w:rFonts w:ascii="MS Gothic" w:eastAsia="MS Gothic" w:hAnsi="MS Gothic" w:cs="MS Gothic" w:hint="eastAsia"/>
                    <w:color w:val="202124"/>
                    <w:shd w:val="clear" w:color="auto" w:fill="FFFFFF"/>
                  </w:rPr>
                  <w:t>✔</w:t>
                </w:r>
              </w:sdtContent>
            </w:sdt>
          </w:p>
        </w:tc>
      </w:tr>
      <w:tr w:rsidR="00F619F4" w:rsidRPr="004C3A0B" w:rsidTr="002132F9">
        <w:trPr>
          <w:trHeight w:val="311"/>
        </w:trPr>
        <w:tc>
          <w:tcPr>
            <w:tcW w:w="562" w:type="dxa"/>
            <w:vMerge/>
            <w:shd w:val="clear" w:color="auto" w:fill="F2F2F2" w:themeFill="background1" w:themeFillShade="F2"/>
          </w:tcPr>
          <w:p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rsidR="00F619F4" w:rsidRPr="0092487B" w:rsidRDefault="00943B65" w:rsidP="00C32EFB">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F619F4">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4C3A0B" w:rsidTr="002132F9">
        <w:trPr>
          <w:trHeight w:val="1807"/>
        </w:trPr>
        <w:tc>
          <w:tcPr>
            <w:tcW w:w="554" w:type="dxa"/>
            <w:shd w:val="clear" w:color="auto" w:fill="F2F2F2" w:themeFill="background1" w:themeFillShade="F2"/>
          </w:tcPr>
          <w:p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p>
        </w:tc>
      </w:tr>
      <w:tr w:rsidR="004D0161" w:rsidRPr="004C3A0B"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4D0161" w:rsidRPr="004C3A0B" w:rsidRDefault="00136114" w:rsidP="00694EA8">
            <w:pPr>
              <w:spacing w:before="100" w:beforeAutospacing="1" w:after="100" w:afterAutospacing="1"/>
              <w:rPr>
                <w:rFonts w:ascii="Arial" w:hAnsi="Arial" w:cs="Arial"/>
                <w:sz w:val="22"/>
                <w:szCs w:val="22"/>
              </w:rPr>
            </w:pPr>
            <w:r>
              <w:rPr>
                <w:rFonts w:ascii="Arial" w:hAnsi="Arial" w:cs="Arial"/>
                <w:sz w:val="22"/>
                <w:szCs w:val="22"/>
              </w:rPr>
              <w:t>J. Francis</w:t>
            </w:r>
          </w:p>
        </w:tc>
        <w:tc>
          <w:tcPr>
            <w:tcW w:w="2139" w:type="dxa"/>
            <w:vAlign w:val="center"/>
          </w:tcPr>
          <w:p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36114">
              <w:rPr>
                <w:rFonts w:ascii="Arial" w:hAnsi="Arial" w:cs="Arial"/>
                <w:b/>
                <w:bCs/>
                <w:sz w:val="22"/>
                <w:szCs w:val="22"/>
              </w:rPr>
              <w:t>19/06/2021</w:t>
            </w:r>
          </w:p>
          <w:p w:rsidR="004D0161" w:rsidRPr="004C3A0B" w:rsidRDefault="004D0161"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849"/>
        <w:gridCol w:w="4983"/>
        <w:gridCol w:w="2173"/>
      </w:tblGrid>
      <w:tr w:rsidR="00AA7E42" w:rsidRPr="004C3A0B" w:rsidTr="002132F9">
        <w:trPr>
          <w:trHeight w:val="346"/>
        </w:trPr>
        <w:tc>
          <w:tcPr>
            <w:tcW w:w="336" w:type="pct"/>
            <w:shd w:val="clear" w:color="auto" w:fill="F2F2F2" w:themeFill="background1" w:themeFillShade="F2"/>
          </w:tcPr>
          <w:p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00AA7E42" w:rsidRPr="004C3A0B" w:rsidRDefault="00AA7E42" w:rsidP="00CA7241">
            <w:pPr>
              <w:pStyle w:val="ListParagraph"/>
              <w:ind w:left="0"/>
              <w:rPr>
                <w:rFonts w:ascii="Arial" w:hAnsi="Arial" w:cs="Arial"/>
              </w:rPr>
            </w:pPr>
          </w:p>
        </w:tc>
        <w:tc>
          <w:tcPr>
            <w:tcW w:w="1014" w:type="pct"/>
            <w:vMerge w:val="restart"/>
          </w:tcPr>
          <w:p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rsidTr="002132F9">
        <w:trPr>
          <w:trHeight w:val="347"/>
        </w:trPr>
        <w:tc>
          <w:tcPr>
            <w:tcW w:w="336" w:type="pct"/>
            <w:shd w:val="clear" w:color="auto" w:fill="F2F2F2" w:themeFill="background1" w:themeFillShade="F2"/>
          </w:tcPr>
          <w:p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00AA7E42" w:rsidRPr="004C3A0B" w:rsidRDefault="00AA7E42" w:rsidP="0092487B">
            <w:pPr>
              <w:pStyle w:val="ListParagraph"/>
              <w:ind w:left="0"/>
              <w:rPr>
                <w:rFonts w:ascii="Arial" w:hAnsi="Arial" w:cs="Arial"/>
              </w:rPr>
            </w:pPr>
          </w:p>
          <w:p w:rsidR="00AA7E42" w:rsidRPr="004C3A0B" w:rsidRDefault="00AA7E42" w:rsidP="0092487B">
            <w:pPr>
              <w:pStyle w:val="ListParagraph"/>
              <w:ind w:left="0"/>
              <w:rPr>
                <w:rFonts w:ascii="Arial" w:hAnsi="Arial" w:cs="Arial"/>
              </w:rPr>
            </w:pPr>
          </w:p>
        </w:tc>
        <w:tc>
          <w:tcPr>
            <w:tcW w:w="1014" w:type="pct"/>
            <w:vMerge/>
            <w:vAlign w:val="center"/>
          </w:tcPr>
          <w:p w:rsidR="00AA7E42" w:rsidRPr="004C3A0B" w:rsidRDefault="00AA7E42"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849"/>
        <w:gridCol w:w="4983"/>
        <w:gridCol w:w="2173"/>
      </w:tblGrid>
      <w:tr w:rsidR="00AA7E42" w:rsidRPr="004C3A0B" w:rsidTr="002132F9">
        <w:trPr>
          <w:trHeight w:val="346"/>
        </w:trPr>
        <w:tc>
          <w:tcPr>
            <w:tcW w:w="336" w:type="pct"/>
            <w:shd w:val="clear" w:color="auto" w:fill="F2F2F2" w:themeFill="background1" w:themeFillShade="F2"/>
          </w:tcPr>
          <w:p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00AA7E42" w:rsidRPr="004C3A0B" w:rsidRDefault="00AA7E42" w:rsidP="009D2E0B">
            <w:pPr>
              <w:pStyle w:val="ListParagraph"/>
              <w:ind w:left="0"/>
              <w:rPr>
                <w:rFonts w:ascii="Arial" w:hAnsi="Arial" w:cs="Arial"/>
              </w:rPr>
            </w:pPr>
          </w:p>
        </w:tc>
        <w:tc>
          <w:tcPr>
            <w:tcW w:w="1014" w:type="pct"/>
            <w:vMerge w:val="restart"/>
          </w:tcPr>
          <w:p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rsidTr="002132F9">
        <w:trPr>
          <w:trHeight w:val="347"/>
        </w:trPr>
        <w:tc>
          <w:tcPr>
            <w:tcW w:w="336" w:type="pct"/>
            <w:shd w:val="clear" w:color="auto" w:fill="F2F2F2" w:themeFill="background1" w:themeFillShade="F2"/>
          </w:tcPr>
          <w:p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00AA7E42" w:rsidRPr="004C3A0B" w:rsidRDefault="00AA7E42" w:rsidP="009D2E0B">
            <w:pPr>
              <w:pStyle w:val="ListParagraph"/>
              <w:ind w:left="0"/>
              <w:rPr>
                <w:rFonts w:ascii="Arial" w:hAnsi="Arial" w:cs="Arial"/>
              </w:rPr>
            </w:pPr>
          </w:p>
          <w:p w:rsidR="00AA7E42" w:rsidRPr="004C3A0B" w:rsidRDefault="00AA7E42" w:rsidP="009D2E0B">
            <w:pPr>
              <w:pStyle w:val="ListParagraph"/>
              <w:ind w:left="0"/>
              <w:rPr>
                <w:rFonts w:ascii="Arial" w:hAnsi="Arial" w:cs="Arial"/>
              </w:rPr>
            </w:pPr>
          </w:p>
        </w:tc>
        <w:tc>
          <w:tcPr>
            <w:tcW w:w="1014" w:type="pct"/>
            <w:vMerge/>
            <w:vAlign w:val="center"/>
          </w:tcPr>
          <w:p w:rsidR="00AA7E42" w:rsidRPr="004C3A0B" w:rsidRDefault="00AA7E42"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4C3A0B" w:rsidTr="002132F9">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4C3A0B" w:rsidRDefault="00136114" w:rsidP="000700F9">
                <w:pPr>
                  <w:jc w:val="center"/>
                  <w:rPr>
                    <w:rFonts w:ascii="Arial" w:eastAsia="MS Gothic" w:hAnsi="Arial" w:cs="Arial"/>
                    <w:bCs/>
                    <w:sz w:val="22"/>
                    <w:szCs w:val="22"/>
                  </w:rPr>
                </w:pPr>
                <w:r>
                  <w:rPr>
                    <w:rFonts w:ascii="MS Gothic" w:eastAsia="MS Gothic" w:hAnsi="MS Gothic" w:cs="MS Gothic" w:hint="eastAsia"/>
                    <w:color w:val="202124"/>
                    <w:shd w:val="clear" w:color="auto" w:fill="FFFFFF"/>
                  </w:rPr>
                  <w:t>✔</w:t>
                </w:r>
              </w:p>
            </w:sdtContent>
          </w:sdt>
        </w:tc>
        <w:tc>
          <w:tcPr>
            <w:tcW w:w="9810"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2132F9">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4C3A0B" w:rsidRDefault="00136114" w:rsidP="000700F9">
                <w:pPr>
                  <w:jc w:val="center"/>
                  <w:rPr>
                    <w:rFonts w:ascii="Arial" w:eastAsia="MS Gothic" w:hAnsi="Arial" w:cs="Arial"/>
                    <w:bCs/>
                    <w:sz w:val="22"/>
                    <w:szCs w:val="22"/>
                  </w:rPr>
                </w:pPr>
                <w:r>
                  <w:rPr>
                    <w:rFonts w:ascii="MS Gothic" w:eastAsia="MS Gothic" w:hAnsi="MS Gothic" w:cs="MS Gothic" w:hint="eastAsia"/>
                    <w:color w:val="202124"/>
                    <w:shd w:val="clear" w:color="auto" w:fill="FFFFFF"/>
                  </w:rPr>
                  <w:t>✔</w:t>
                </w:r>
              </w:p>
            </w:sdtContent>
          </w:sdt>
        </w:tc>
        <w:tc>
          <w:tcPr>
            <w:tcW w:w="9810"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2132F9">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4C3A0B" w:rsidRDefault="00136114" w:rsidP="000700F9">
                <w:pPr>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c>
          <w:tcPr>
            <w:tcW w:w="9810"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2132F9">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2132F9">
        <w:trPr>
          <w:trHeight w:val="720"/>
        </w:trPr>
        <w:tc>
          <w:tcPr>
            <w:tcW w:w="675" w:type="dxa"/>
            <w:shd w:val="clear" w:color="auto" w:fill="BFBFBF" w:themeFill="background1" w:themeFillShade="BF"/>
            <w:vAlign w:val="center"/>
          </w:tcPr>
          <w:sdt>
            <w:sdtPr>
              <w:rPr>
                <w:rFonts w:ascii="Arial" w:hAnsi="Arial" w:cs="Arial"/>
                <w:b/>
                <w:bCs/>
              </w:rPr>
              <w:id w:val="1893926499"/>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sidRPr="003257BD">
              <w:rPr>
                <w:rFonts w:ascii="Arial" w:hAnsi="Arial" w:cs="Arial"/>
                <w:i/>
                <w:sz w:val="22"/>
                <w:szCs w:val="22"/>
              </w:rPr>
              <w:t>ONLY TICK IF YOU HAVE</w:t>
            </w:r>
            <w:r w:rsidR="00424773" w:rsidRPr="003257BD">
              <w:rPr>
                <w:rFonts w:ascii="Arial" w:hAnsi="Arial" w:cs="Arial"/>
                <w:b/>
                <w:i/>
                <w:sz w:val="22"/>
                <w:szCs w:val="22"/>
              </w:rPr>
              <w:t>ATTACHED A FULL RISK ASSESSMENT</w:t>
            </w:r>
          </w:p>
        </w:tc>
      </w:tr>
      <w:tr w:rsidR="00743859" w:rsidRPr="004C3A0B" w:rsidTr="002132F9">
        <w:trPr>
          <w:trHeight w:val="858"/>
        </w:trPr>
        <w:tc>
          <w:tcPr>
            <w:tcW w:w="675" w:type="dxa"/>
            <w:shd w:val="clear" w:color="auto" w:fill="BFBFBF" w:themeFill="background1" w:themeFillShade="BF"/>
            <w:vAlign w:val="center"/>
          </w:tcPr>
          <w:sdt>
            <w:sdtPr>
              <w:rPr>
                <w:rFonts w:ascii="Arial" w:hAnsi="Arial" w:cs="Arial"/>
                <w:b/>
                <w:bCs/>
              </w:rPr>
              <w:id w:val="1189257540"/>
            </w:sdtPr>
            <w:sdtContent>
              <w:p w:rsidR="00743859" w:rsidRPr="004C3A0B" w:rsidRDefault="00136114" w:rsidP="00743859">
                <w:pPr>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c>
          <w:tcPr>
            <w:tcW w:w="9810"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2132F9">
        <w:trPr>
          <w:trHeight w:val="969"/>
        </w:trPr>
        <w:tc>
          <w:tcPr>
            <w:tcW w:w="675" w:type="dxa"/>
            <w:shd w:val="clear" w:color="auto" w:fill="BFBFBF" w:themeFill="background1" w:themeFillShade="BF"/>
            <w:vAlign w:val="center"/>
          </w:tcPr>
          <w:sdt>
            <w:sdtPr>
              <w:rPr>
                <w:rFonts w:ascii="Arial" w:hAnsi="Arial" w:cs="Arial"/>
                <w:b/>
                <w:bCs/>
              </w:rPr>
              <w:id w:val="1030683582"/>
            </w:sdtPr>
            <w:sdtContent>
              <w:p w:rsidR="00743859" w:rsidRPr="004C3A0B" w:rsidRDefault="00136114" w:rsidP="00743859">
                <w:pPr>
                  <w:jc w:val="center"/>
                  <w:rPr>
                    <w:rFonts w:ascii="Arial" w:hAnsi="Arial" w:cs="Arial"/>
                    <w:sz w:val="22"/>
                    <w:szCs w:val="22"/>
                  </w:rPr>
                </w:pPr>
                <w:r>
                  <w:rPr>
                    <w:rFonts w:ascii="MS Gothic" w:eastAsia="MS Gothic" w:hAnsi="MS Gothic" w:cs="MS Gothic" w:hint="eastAsia"/>
                    <w:color w:val="202124"/>
                    <w:shd w:val="clear" w:color="auto" w:fill="FFFFFF"/>
                  </w:rPr>
                  <w:t>✔</w:t>
                </w:r>
              </w:p>
            </w:sdtContent>
          </w:sdt>
        </w:tc>
        <w:tc>
          <w:tcPr>
            <w:tcW w:w="9810"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2132F9">
        <w:trPr>
          <w:trHeight w:val="590"/>
        </w:trPr>
        <w:tc>
          <w:tcPr>
            <w:tcW w:w="675" w:type="dxa"/>
            <w:shd w:val="clear" w:color="auto" w:fill="BFBFBF" w:themeFill="background1" w:themeFillShade="BF"/>
            <w:vAlign w:val="center"/>
          </w:tcPr>
          <w:sdt>
            <w:sdtPr>
              <w:rPr>
                <w:rFonts w:ascii="Arial" w:hAnsi="Arial" w:cs="Arial"/>
                <w:b/>
                <w:bCs/>
              </w:rPr>
              <w:id w:val="-174501529"/>
            </w:sdtPr>
            <w:sdtContent>
              <w:p w:rsidR="00424773" w:rsidRDefault="00136114" w:rsidP="00424773">
                <w:pPr>
                  <w:jc w:val="center"/>
                  <w:rPr>
                    <w:rFonts w:ascii="Arial" w:hAnsi="Arial" w:cs="Arial"/>
                    <w:b/>
                    <w:bCs/>
                  </w:rPr>
                </w:pPr>
                <w:r>
                  <w:rPr>
                    <w:rFonts w:ascii="MS Gothic" w:eastAsia="MS Gothic" w:hAnsi="MS Gothic" w:cs="MS Gothic" w:hint="eastAsia"/>
                    <w:color w:val="202124"/>
                    <w:shd w:val="clear" w:color="auto" w:fill="FFFFFF"/>
                  </w:rPr>
                  <w:t>✔</w:t>
                </w:r>
              </w:p>
            </w:sdtContent>
          </w:sdt>
          <w:p w:rsidR="00424773" w:rsidRDefault="00424773" w:rsidP="00743859">
            <w:pPr>
              <w:jc w:val="center"/>
              <w:rPr>
                <w:rFonts w:ascii="MS Gothic" w:eastAsia="MS Gothic" w:hAnsi="MS Gothic" w:cs="Arial"/>
                <w:b/>
                <w:bCs/>
              </w:rPr>
            </w:pPr>
          </w:p>
        </w:tc>
        <w:tc>
          <w:tcPr>
            <w:tcW w:w="9810"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4C3A0B" w:rsidTr="002132F9">
        <w:tc>
          <w:tcPr>
            <w:tcW w:w="10485" w:type="dxa"/>
            <w:shd w:val="clear" w:color="auto" w:fill="D9D9D9" w:themeFill="background1" w:themeFillShade="D9"/>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rsidTr="002132F9">
        <w:tc>
          <w:tcPr>
            <w:tcW w:w="10485" w:type="dxa"/>
            <w:shd w:val="clear" w:color="auto" w:fill="D9D9D9" w:themeFill="background1" w:themeFillShade="D9"/>
          </w:tcPr>
          <w:p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rsidR="00683497" w:rsidRPr="004C3A0B" w:rsidRDefault="00683497" w:rsidP="00136114">
      <w:pPr>
        <w:tabs>
          <w:tab w:val="left" w:pos="5103"/>
        </w:tabs>
        <w:rPr>
          <w:rFonts w:ascii="Arial" w:hAnsi="Arial" w:cs="Arial"/>
          <w:bCs/>
          <w:sz w:val="22"/>
          <w:szCs w:val="22"/>
        </w:rPr>
      </w:pPr>
    </w:p>
    <w:sectPr w:rsidR="00683497" w:rsidRPr="004C3A0B" w:rsidSect="002132F9">
      <w:headerReference w:type="even" r:id="rId18"/>
      <w:headerReference w:type="default" r:id="rId19"/>
      <w:footerReference w:type="even" r:id="rId20"/>
      <w:footerReference w:type="default" r:id="rId21"/>
      <w:headerReference w:type="first" r:id="rId22"/>
      <w:footerReference w:type="first" r:id="rId23"/>
      <w:pgSz w:w="11906" w:h="16838" w:code="9"/>
      <w:pgMar w:top="1418" w:right="1134" w:bottom="567" w:left="1134" w:header="720" w:footer="284" w:gutter="0"/>
      <w:cols w:space="720"/>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Whitehead, Nicola" w:date="2020-10-28T10:08:00Z" w:initials="NW">
    <w:p w:rsidR="00E83279" w:rsidRDefault="00E83279">
      <w:pPr>
        <w:pStyle w:val="CommentText"/>
      </w:pPr>
      <w:r>
        <w:rPr>
          <w:rStyle w:val="CommentReference"/>
        </w:rPr>
        <w:annotationRef/>
      </w:r>
      <w:r>
        <w:t xml:space="preserve">Only answer this and </w:t>
      </w:r>
      <w:proofErr w:type="gramStart"/>
      <w:r>
        <w:t>questions  D7</w:t>
      </w:r>
      <w:proofErr w:type="gramEnd"/>
      <w:r>
        <w:t>-14 if there are external collaborators involved with your research.</w:t>
      </w:r>
    </w:p>
  </w:comment>
  <w:comment w:id="1" w:author="Whitehead, Nicola [2]" w:date="2020-10-28T10:09:00Z" w:initials="NW">
    <w:p w:rsidR="00E83279" w:rsidRDefault="00E83279">
      <w:pPr>
        <w:pStyle w:val="CommentText"/>
      </w:pPr>
      <w:r>
        <w:rPr>
          <w:rStyle w:val="CommentReference"/>
        </w:rPr>
        <w:annotationRef/>
      </w:r>
      <w:r>
        <w:t>YES if you are a volunteer with the collaborator, NO otherwise</w:t>
      </w:r>
    </w:p>
  </w:comment>
  <w:comment w:id="2" w:author="Whitehead, Nicola [3]" w:date="2020-10-28T10:10:00Z" w:initials="NW">
    <w:p w:rsidR="00E83279" w:rsidRDefault="00E83279">
      <w:pPr>
        <w:pStyle w:val="CommentText"/>
      </w:pPr>
      <w:r>
        <w:rPr>
          <w:rStyle w:val="CommentReference"/>
        </w:rPr>
        <w:annotationRef/>
      </w:r>
      <w:r>
        <w:t>YES if you are employed by the collaborator, NO otherwise</w:t>
      </w:r>
    </w:p>
  </w:comment>
  <w:comment w:id="3" w:author="Whitehead, Nicola [4]" w:date="2020-10-28T10:12:00Z" w:initials="NW">
    <w:p w:rsidR="00E83279" w:rsidRDefault="00E83279">
      <w:pPr>
        <w:pStyle w:val="CommentText"/>
      </w:pPr>
      <w:r>
        <w:rPr>
          <w:rStyle w:val="CommentReference"/>
        </w:rPr>
        <w:annotationRef/>
      </w:r>
      <w:r>
        <w:t>This may be a copy of a letter or of an email.</w:t>
      </w:r>
    </w:p>
  </w:comment>
  <w:comment w:id="4" w:author="Whitehead, Nicola [5]" w:date="2020-10-28T10:13:00Z" w:initials="NW">
    <w:p w:rsidR="00E83279" w:rsidRDefault="00E83279">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6]" w:date="2020-10-28T10:15:00Z" w:initials="NW">
    <w:p w:rsidR="00E83279" w:rsidRDefault="00E8327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7]" w:date="2020-10-28T10:19:00Z" w:initials="NW">
    <w:p w:rsidR="00E83279" w:rsidRDefault="00E83279">
      <w:pPr>
        <w:pStyle w:val="CommentText"/>
      </w:pPr>
      <w:r>
        <w:rPr>
          <w:rStyle w:val="CommentReference"/>
        </w:rPr>
        <w:annotationRef/>
      </w:r>
      <w:r>
        <w:t>Interviews with participants do not count as documentation not in the public domain.</w:t>
      </w:r>
    </w:p>
  </w:comment>
  <w:comment w:id="7" w:author="Whitehead, Nicola [8]" w:date="2020-10-28T10:19:00Z" w:initials="NW">
    <w:p w:rsidR="00E83279" w:rsidRDefault="00E8327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9]" w:date="2020-01-22T09:54:00Z" w:initials="NW">
    <w:p w:rsidR="00E83279" w:rsidRDefault="00E83279" w:rsidP="004033FC">
      <w:pPr>
        <w:pStyle w:val="CommentText"/>
      </w:pPr>
      <w:r>
        <w:rPr>
          <w:rStyle w:val="CommentReference"/>
        </w:rPr>
        <w:annotationRef/>
      </w:r>
      <w:r>
        <w:t>Suggested text in purple.</w:t>
      </w:r>
    </w:p>
  </w:comment>
  <w:comment w:id="9" w:author="Whitehead, Nicola [10]" w:date="2020-10-28T10:37:00Z" w:initials="NW">
    <w:p w:rsidR="00E83279" w:rsidRDefault="00E83279">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279" w:rsidRDefault="00E83279" w:rsidP="00390251">
      <w:r>
        <w:separator/>
      </w:r>
    </w:p>
    <w:p w:rsidR="00E83279" w:rsidRDefault="00E83279"/>
  </w:endnote>
  <w:endnote w:type="continuationSeparator" w:id="1">
    <w:p w:rsidR="00E83279" w:rsidRDefault="00E83279" w:rsidP="00390251">
      <w:r>
        <w:continuationSeparator/>
      </w:r>
    </w:p>
    <w:p w:rsidR="00E83279" w:rsidRDefault="00E8327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79" w:rsidRDefault="00E832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79" w:rsidRDefault="00E83279"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36114">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79" w:rsidRDefault="00E832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279" w:rsidRDefault="00E83279" w:rsidP="00390251">
      <w:r>
        <w:separator/>
      </w:r>
    </w:p>
    <w:p w:rsidR="00E83279" w:rsidRDefault="00E83279"/>
  </w:footnote>
  <w:footnote w:type="continuationSeparator" w:id="1">
    <w:p w:rsidR="00E83279" w:rsidRDefault="00E83279" w:rsidP="00390251">
      <w:r>
        <w:continuationSeparator/>
      </w:r>
    </w:p>
    <w:p w:rsidR="00E83279" w:rsidRDefault="00E8327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79" w:rsidRDefault="00E8327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79" w:rsidRPr="00965F27" w:rsidRDefault="00E8327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279" w:rsidRDefault="00E832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hitehead, Nicola">
    <w15:presenceInfo w15:providerId="AD" w15:userId="S-1-5-21-809251214-2178901256-4152538893-26815"/>
  </w15:person>
  <w15:person w15:author="Whitehead, Nicola [2]">
    <w15:presenceInfo w15:providerId="AD" w15:userId="S-1-5-21-809251214-2178901256-4152538893-26815"/>
  </w15:person>
  <w15:person w15:author="Whitehead, Nicola [3]">
    <w15:presenceInfo w15:providerId="AD" w15:userId="S-1-5-21-809251214-2178901256-4152538893-26815"/>
  </w15:person>
  <w15:person w15:author="Whitehead, Nicola [4]">
    <w15:presenceInfo w15:providerId="AD" w15:userId="S-1-5-21-809251214-2178901256-4152538893-26815"/>
  </w15:person>
  <w15:person w15:author="Whitehead, Nicola [5]">
    <w15:presenceInfo w15:providerId="AD" w15:userId="S-1-5-21-809251214-2178901256-4152538893-26815"/>
  </w15:person>
  <w15:person w15:author="Whitehead, Nicola [6]">
    <w15:presenceInfo w15:providerId="AD" w15:userId="S-1-5-21-809251214-2178901256-4152538893-26815"/>
  </w15:person>
  <w15:person w15:author="Whitehead, Nicola [7]">
    <w15:presenceInfo w15:providerId="AD" w15:userId="S-1-5-21-809251214-2178901256-4152538893-26815"/>
  </w15:person>
  <w15:person w15:author="Whitehead, Nicola [8]">
    <w15:presenceInfo w15:providerId="AD" w15:userId="S-1-5-21-809251214-2178901256-4152538893-26815"/>
  </w15:person>
  <w15:person w15:author="Whitehead, Nicola [9]">
    <w15:presenceInfo w15:providerId="AD" w15:userId="S-1-5-21-809251214-2178901256-4152538893-26815"/>
  </w15:person>
  <w15:person w15:author="Whitehead, Nicola [10]">
    <w15:presenceInfo w15:providerId="AD" w15:userId="S-1-5-21-809251214-2178901256-4152538893-2681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611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113C"/>
    <w:rsid w:val="008F29DD"/>
    <w:rsid w:val="008F6555"/>
    <w:rsid w:val="009003C5"/>
    <w:rsid w:val="00903B3C"/>
    <w:rsid w:val="00903C1A"/>
    <w:rsid w:val="009043CA"/>
    <w:rsid w:val="00905E68"/>
    <w:rsid w:val="0090725E"/>
    <w:rsid w:val="00910B57"/>
    <w:rsid w:val="00913C80"/>
    <w:rsid w:val="0092487B"/>
    <w:rsid w:val="009300F7"/>
    <w:rsid w:val="00943B65"/>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8B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0942"/>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3279"/>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eader" Target="header1.xml"/><Relationship Id="rId26"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pgresearch@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3.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3676</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j.francis</cp:lastModifiedBy>
  <cp:revision>2</cp:revision>
  <cp:lastPrinted>2016-10-24T12:21:00Z</cp:lastPrinted>
  <dcterms:created xsi:type="dcterms:W3CDTF">2021-03-19T12:00:00Z</dcterms:created>
  <dcterms:modified xsi:type="dcterms:W3CDTF">2021-03-19T12:00:00Z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