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5B7E1" w14:textId="77777777" w:rsidR="000363F7" w:rsidRPr="00010F0B" w:rsidRDefault="000363F7" w:rsidP="000363F7">
      <w:pPr>
        <w:jc w:val="center"/>
        <w:rPr>
          <w:b/>
          <w:bCs/>
          <w:sz w:val="24"/>
          <w:szCs w:val="24"/>
        </w:rPr>
      </w:pPr>
      <w:r w:rsidRPr="00010F0B">
        <w:rPr>
          <w:b/>
          <w:bCs/>
          <w:sz w:val="24"/>
          <w:szCs w:val="24"/>
        </w:rPr>
        <w:t>NSEDA Assignment C</w:t>
      </w:r>
    </w:p>
    <w:p w14:paraId="0ADC0B02" w14:textId="4B1166F7" w:rsidR="000363F7" w:rsidRPr="00010F0B" w:rsidRDefault="000363F7" w:rsidP="000363F7">
      <w:pPr>
        <w:rPr>
          <w:sz w:val="24"/>
          <w:szCs w:val="24"/>
        </w:rPr>
      </w:pPr>
      <w:r w:rsidRPr="00010F0B">
        <w:rPr>
          <w:sz w:val="24"/>
          <w:szCs w:val="24"/>
        </w:rPr>
        <w:t>Your narrative should:</w:t>
      </w:r>
    </w:p>
    <w:p w14:paraId="05B4D908" w14:textId="333AF6A9" w:rsidR="000363F7" w:rsidRPr="00010F0B" w:rsidRDefault="000363F7" w:rsidP="000363F7">
      <w:pPr>
        <w:rPr>
          <w:sz w:val="24"/>
          <w:szCs w:val="24"/>
        </w:rPr>
      </w:pPr>
      <w:r w:rsidRPr="00010F0B">
        <w:rPr>
          <w:sz w:val="24"/>
          <w:szCs w:val="24"/>
        </w:rPr>
        <w:t>1.Explain why cobalt-60 is suitable for use in industrial sterilization facilities.</w:t>
      </w:r>
    </w:p>
    <w:p w14:paraId="692D20C6" w14:textId="07B40015" w:rsidR="000363F7" w:rsidRPr="00010F0B" w:rsidRDefault="000363F7" w:rsidP="000363F7">
      <w:pPr>
        <w:rPr>
          <w:sz w:val="24"/>
          <w:szCs w:val="24"/>
        </w:rPr>
      </w:pPr>
      <w:r w:rsidRPr="00010F0B">
        <w:rPr>
          <w:sz w:val="24"/>
          <w:szCs w:val="24"/>
        </w:rPr>
        <w:t>2.Explain why very high activities are needed for th</w:t>
      </w:r>
      <w:r w:rsidR="00C114B6">
        <w:rPr>
          <w:sz w:val="24"/>
          <w:szCs w:val="24"/>
        </w:rPr>
        <w:t>e sterilization of medical items.</w:t>
      </w:r>
    </w:p>
    <w:p w14:paraId="2910B08F" w14:textId="1E1BF712" w:rsidR="00031498" w:rsidRDefault="000363F7" w:rsidP="000363F7">
      <w:pPr>
        <w:spacing w:after="160" w:line="278" w:lineRule="auto"/>
        <w:rPr>
          <w:sz w:val="24"/>
          <w:szCs w:val="24"/>
        </w:rPr>
      </w:pPr>
      <w:r w:rsidRPr="00010F0B">
        <w:rPr>
          <w:sz w:val="24"/>
          <w:szCs w:val="24"/>
        </w:rPr>
        <w:t xml:space="preserve">3.Determine the </w:t>
      </w:r>
      <w:r w:rsidR="007B4722">
        <w:rPr>
          <w:sz w:val="24"/>
          <w:szCs w:val="24"/>
        </w:rPr>
        <w:t xml:space="preserve">source </w:t>
      </w:r>
      <w:r w:rsidRPr="00010F0B">
        <w:rPr>
          <w:sz w:val="24"/>
          <w:szCs w:val="24"/>
        </w:rPr>
        <w:t>activity on the day on the incident</w:t>
      </w:r>
      <w:r w:rsidR="0095474C">
        <w:rPr>
          <w:sz w:val="24"/>
          <w:szCs w:val="24"/>
        </w:rPr>
        <w:t>.</w:t>
      </w:r>
      <w:r w:rsidRPr="00010F0B">
        <w:rPr>
          <w:sz w:val="24"/>
          <w:szCs w:val="24"/>
        </w:rPr>
        <w:br/>
      </w:r>
      <w:r w:rsidRPr="00010F0B">
        <w:rPr>
          <w:sz w:val="24"/>
          <w:szCs w:val="24"/>
        </w:rPr>
        <w:br/>
        <w:t>4.Estimate, by hand calculation, the dose rate at 2 m from the cobalt source and interpret your result in the context of the incident.</w:t>
      </w:r>
      <w:r w:rsidR="00087736">
        <w:rPr>
          <w:sz w:val="24"/>
          <w:szCs w:val="24"/>
        </w:rPr>
        <w:t xml:space="preserve"> You may use a point source calculation but comment on the applicability of this. </w:t>
      </w:r>
      <w:r w:rsidRPr="00010F0B">
        <w:rPr>
          <w:sz w:val="24"/>
          <w:szCs w:val="24"/>
        </w:rPr>
        <w:br/>
      </w:r>
      <w:r w:rsidRPr="00010F0B">
        <w:rPr>
          <w:sz w:val="24"/>
          <w:szCs w:val="24"/>
        </w:rPr>
        <w:br/>
        <w:t>5.</w:t>
      </w:r>
      <w:r w:rsidR="000762A9">
        <w:rPr>
          <w:sz w:val="24"/>
          <w:szCs w:val="24"/>
        </w:rPr>
        <w:t>Assuming a</w:t>
      </w:r>
      <w:r w:rsidR="009B4333">
        <w:rPr>
          <w:sz w:val="24"/>
          <w:szCs w:val="24"/>
        </w:rPr>
        <w:t xml:space="preserve"> 1000</w:t>
      </w:r>
      <w:r w:rsidR="0080113D">
        <w:rPr>
          <w:sz w:val="24"/>
          <w:szCs w:val="24"/>
        </w:rPr>
        <w:t>-</w:t>
      </w:r>
      <w:r w:rsidR="009B4333">
        <w:rPr>
          <w:sz w:val="24"/>
          <w:szCs w:val="24"/>
        </w:rPr>
        <w:t>fold</w:t>
      </w:r>
      <w:r w:rsidR="000762A9">
        <w:rPr>
          <w:sz w:val="24"/>
          <w:szCs w:val="24"/>
        </w:rPr>
        <w:t xml:space="preserve"> </w:t>
      </w:r>
      <w:r w:rsidR="002C0061">
        <w:rPr>
          <w:sz w:val="24"/>
          <w:szCs w:val="24"/>
        </w:rPr>
        <w:t>dose reduction</w:t>
      </w:r>
      <w:r w:rsidR="000762A9">
        <w:rPr>
          <w:sz w:val="24"/>
          <w:szCs w:val="24"/>
        </w:rPr>
        <w:t xml:space="preserve"> factor for each </w:t>
      </w:r>
      <w:r w:rsidR="00624BC7">
        <w:rPr>
          <w:sz w:val="24"/>
          <w:szCs w:val="24"/>
        </w:rPr>
        <w:t>90-degree</w:t>
      </w:r>
      <w:r w:rsidR="000762A9">
        <w:rPr>
          <w:sz w:val="24"/>
          <w:szCs w:val="24"/>
        </w:rPr>
        <w:t xml:space="preserve"> </w:t>
      </w:r>
      <w:r w:rsidR="0080113D">
        <w:rPr>
          <w:sz w:val="24"/>
          <w:szCs w:val="24"/>
        </w:rPr>
        <w:t xml:space="preserve">maze </w:t>
      </w:r>
      <w:r w:rsidR="000762A9">
        <w:rPr>
          <w:sz w:val="24"/>
          <w:szCs w:val="24"/>
        </w:rPr>
        <w:t>bend</w:t>
      </w:r>
      <w:r w:rsidR="00425528">
        <w:rPr>
          <w:sz w:val="24"/>
          <w:szCs w:val="24"/>
        </w:rPr>
        <w:t>, verify the dose rate at the maze entrance using a hand calculation</w:t>
      </w:r>
      <w:r w:rsidR="00495A00">
        <w:rPr>
          <w:sz w:val="24"/>
          <w:szCs w:val="24"/>
        </w:rPr>
        <w:t xml:space="preserve"> </w:t>
      </w:r>
      <w:r w:rsidR="000A0C8A">
        <w:rPr>
          <w:sz w:val="24"/>
          <w:szCs w:val="24"/>
        </w:rPr>
        <w:t xml:space="preserve">based </w:t>
      </w:r>
      <w:r w:rsidR="006C5509">
        <w:rPr>
          <w:sz w:val="24"/>
          <w:szCs w:val="24"/>
        </w:rPr>
        <w:t>upon</w:t>
      </w:r>
      <w:r w:rsidR="00495A00">
        <w:rPr>
          <w:sz w:val="24"/>
          <w:szCs w:val="24"/>
        </w:rPr>
        <w:t xml:space="preserve"> the measured dose rate </w:t>
      </w:r>
      <w:r w:rsidR="009634E9">
        <w:rPr>
          <w:sz w:val="24"/>
          <w:szCs w:val="24"/>
        </w:rPr>
        <w:t>value</w:t>
      </w:r>
      <w:r w:rsidR="0095474C">
        <w:rPr>
          <w:sz w:val="24"/>
          <w:szCs w:val="24"/>
        </w:rPr>
        <w:t>s</w:t>
      </w:r>
      <w:r w:rsidR="009634E9">
        <w:rPr>
          <w:sz w:val="24"/>
          <w:szCs w:val="24"/>
        </w:rPr>
        <w:t xml:space="preserve"> given.</w:t>
      </w:r>
      <w:r w:rsidR="003C25CB">
        <w:rPr>
          <w:sz w:val="24"/>
          <w:szCs w:val="24"/>
        </w:rPr>
        <w:t xml:space="preserve"> </w:t>
      </w:r>
    </w:p>
    <w:p w14:paraId="3E6C2F79" w14:textId="0A114724" w:rsidR="00864F16" w:rsidRPr="00864F16" w:rsidRDefault="000363F7" w:rsidP="00864F16">
      <w:pPr>
        <w:spacing w:line="278" w:lineRule="auto"/>
        <w:rPr>
          <w:sz w:val="24"/>
          <w:szCs w:val="24"/>
          <w:lang w:val="en-GB"/>
        </w:rPr>
      </w:pPr>
      <w:r w:rsidRPr="00010F0B">
        <w:rPr>
          <w:sz w:val="24"/>
          <w:szCs w:val="24"/>
        </w:rPr>
        <w:br/>
        <w:t xml:space="preserve">6.Explain how the geometry of the maze </w:t>
      </w:r>
      <w:r w:rsidR="009634E9">
        <w:rPr>
          <w:sz w:val="24"/>
          <w:szCs w:val="24"/>
        </w:rPr>
        <w:t xml:space="preserve">and the </w:t>
      </w:r>
      <w:r w:rsidR="00321A69">
        <w:rPr>
          <w:sz w:val="24"/>
          <w:szCs w:val="24"/>
        </w:rPr>
        <w:t>technician’s</w:t>
      </w:r>
      <w:r w:rsidR="009634E9">
        <w:rPr>
          <w:sz w:val="24"/>
          <w:szCs w:val="24"/>
        </w:rPr>
        <w:t xml:space="preserve"> movements </w:t>
      </w:r>
      <w:r w:rsidRPr="00010F0B">
        <w:rPr>
          <w:sz w:val="24"/>
          <w:szCs w:val="24"/>
        </w:rPr>
        <w:t xml:space="preserve">could result in the recorded dose based on a plausible scenario consistent with </w:t>
      </w:r>
      <w:r w:rsidR="0091537B" w:rsidRPr="00010F0B">
        <w:rPr>
          <w:sz w:val="24"/>
          <w:szCs w:val="24"/>
        </w:rPr>
        <w:t xml:space="preserve">the </w:t>
      </w:r>
      <w:r w:rsidR="0091537B">
        <w:rPr>
          <w:sz w:val="24"/>
          <w:szCs w:val="24"/>
        </w:rPr>
        <w:t>measured</w:t>
      </w:r>
      <w:r w:rsidR="00117AD1">
        <w:rPr>
          <w:sz w:val="24"/>
          <w:szCs w:val="24"/>
        </w:rPr>
        <w:t xml:space="preserve"> dose rates</w:t>
      </w:r>
      <w:r w:rsidRPr="00010F0B">
        <w:rPr>
          <w:sz w:val="24"/>
          <w:szCs w:val="24"/>
        </w:rPr>
        <w:t>.</w:t>
      </w:r>
      <w:r w:rsidRPr="00010F0B">
        <w:rPr>
          <w:sz w:val="24"/>
          <w:szCs w:val="24"/>
        </w:rPr>
        <w:br/>
      </w:r>
      <w:r w:rsidRPr="00010F0B">
        <w:rPr>
          <w:sz w:val="24"/>
          <w:szCs w:val="24"/>
        </w:rPr>
        <w:br/>
        <w:t>7</w:t>
      </w:r>
      <w:r w:rsidR="00321A69">
        <w:rPr>
          <w:sz w:val="24"/>
          <w:szCs w:val="24"/>
        </w:rPr>
        <w:t xml:space="preserve">. </w:t>
      </w:r>
      <w:r w:rsidR="00864F16" w:rsidRPr="00864F16">
        <w:rPr>
          <w:sz w:val="24"/>
          <w:szCs w:val="24"/>
          <w:lang w:val="en-GB"/>
        </w:rPr>
        <w:t>Discuss any health implications from the radiation exposure in this incident.</w:t>
      </w:r>
    </w:p>
    <w:p w14:paraId="0546E8A6" w14:textId="39F066EE" w:rsidR="00EC1120" w:rsidRPr="00EC1120" w:rsidRDefault="00EC1120" w:rsidP="00EC1120">
      <w:pPr>
        <w:rPr>
          <w:rFonts w:cs="Arial"/>
          <w:sz w:val="24"/>
          <w:szCs w:val="24"/>
          <w:lang w:val="en-GB"/>
        </w:rPr>
      </w:pPr>
      <w:r>
        <w:rPr>
          <w:sz w:val="24"/>
          <w:szCs w:val="24"/>
        </w:rPr>
        <w:t xml:space="preserve">8. </w:t>
      </w:r>
      <w:r w:rsidR="000363F7" w:rsidRPr="00010F0B">
        <w:rPr>
          <w:sz w:val="24"/>
          <w:szCs w:val="24"/>
        </w:rPr>
        <w:t>Discuss the incident in the context of UK radiological protection legislation (IRR17).</w:t>
      </w:r>
      <w:r w:rsidR="000363F7" w:rsidRPr="00010F0B">
        <w:rPr>
          <w:sz w:val="24"/>
          <w:szCs w:val="24"/>
        </w:rPr>
        <w:br/>
      </w:r>
      <w:r w:rsidR="000363F7" w:rsidRPr="00010F0B">
        <w:rPr>
          <w:sz w:val="24"/>
          <w:szCs w:val="24"/>
        </w:rPr>
        <w:br/>
      </w:r>
      <w:r w:rsidR="000363F7" w:rsidRPr="00010F0B">
        <w:rPr>
          <w:rFonts w:cs="Arial"/>
          <w:sz w:val="24"/>
          <w:szCs w:val="24"/>
        </w:rPr>
        <w:t>9.</w:t>
      </w:r>
      <w:r w:rsidRPr="00EC1120">
        <w:rPr>
          <w:rFonts w:eastAsiaTheme="minorHAnsi" w:cs="Arial"/>
          <w:kern w:val="2"/>
          <w:sz w:val="24"/>
          <w:szCs w:val="24"/>
          <w:lang w:val="en-GB"/>
          <w14:ligatures w14:val="standardContextual"/>
        </w:rPr>
        <w:t xml:space="preserve"> </w:t>
      </w:r>
      <w:r w:rsidRPr="00EC1120">
        <w:rPr>
          <w:rFonts w:cs="Arial"/>
          <w:sz w:val="24"/>
          <w:szCs w:val="24"/>
          <w:lang w:val="en-GB"/>
        </w:rPr>
        <w:t>Evaluate the event against ONR Safety Assessment Principle EKP.5 Defence in Depth and two other SAPs of your choice</w:t>
      </w:r>
    </w:p>
    <w:p w14:paraId="453456F0" w14:textId="0C57D2F1" w:rsidR="000363F7" w:rsidRPr="00010F0B" w:rsidRDefault="000363F7" w:rsidP="000363F7">
      <w:pPr>
        <w:spacing w:after="160" w:line="278" w:lineRule="auto"/>
        <w:rPr>
          <w:rFonts w:cs="Arial"/>
          <w:sz w:val="24"/>
          <w:szCs w:val="24"/>
        </w:rPr>
      </w:pPr>
      <w:r w:rsidRPr="00010F0B">
        <w:rPr>
          <w:rFonts w:cs="Arial"/>
          <w:sz w:val="24"/>
          <w:szCs w:val="24"/>
        </w:rPr>
        <w:t xml:space="preserve">10.Propose proportionate improvements, justified </w:t>
      </w:r>
      <w:proofErr w:type="gramStart"/>
      <w:r w:rsidRPr="00010F0B">
        <w:rPr>
          <w:rFonts w:cs="Arial"/>
          <w:sz w:val="24"/>
          <w:szCs w:val="24"/>
        </w:rPr>
        <w:t>on</w:t>
      </w:r>
      <w:proofErr w:type="gramEnd"/>
      <w:r w:rsidRPr="00010F0B">
        <w:rPr>
          <w:rFonts w:cs="Arial"/>
          <w:sz w:val="24"/>
          <w:szCs w:val="24"/>
        </w:rPr>
        <w:t xml:space="preserve"> ALARP grounds, that would reduce the likelihood or consequences of a similar event.</w:t>
      </w:r>
    </w:p>
    <w:p w14:paraId="369EFE27" w14:textId="03F7FDCC" w:rsidR="000363F7" w:rsidRPr="00010F0B" w:rsidRDefault="000363F7" w:rsidP="000363F7">
      <w:pPr>
        <w:rPr>
          <w:sz w:val="24"/>
          <w:szCs w:val="24"/>
        </w:rPr>
      </w:pPr>
      <w:r w:rsidRPr="00010F0B">
        <w:rPr>
          <w:sz w:val="24"/>
          <w:szCs w:val="24"/>
        </w:rPr>
        <w:t>.</w:t>
      </w:r>
    </w:p>
    <w:p w14:paraId="7F06863B" w14:textId="77777777" w:rsidR="000363F7" w:rsidRPr="00010F0B" w:rsidRDefault="000363F7" w:rsidP="000363F7">
      <w:pPr>
        <w:rPr>
          <w:b/>
          <w:bCs/>
          <w:sz w:val="24"/>
          <w:szCs w:val="24"/>
        </w:rPr>
      </w:pPr>
      <w:r w:rsidRPr="00010F0B">
        <w:rPr>
          <w:b/>
          <w:bCs/>
          <w:sz w:val="24"/>
          <w:szCs w:val="24"/>
        </w:rPr>
        <w:br w:type="page"/>
      </w:r>
    </w:p>
    <w:p w14:paraId="770C38BB" w14:textId="28B1E028" w:rsidR="000F2C79" w:rsidRPr="00010F0B" w:rsidRDefault="000363F7">
      <w:pPr>
        <w:rPr>
          <w:b/>
          <w:bCs/>
          <w:sz w:val="24"/>
          <w:szCs w:val="24"/>
        </w:rPr>
      </w:pPr>
      <w:r w:rsidRPr="00010F0B">
        <w:rPr>
          <w:b/>
          <w:bCs/>
          <w:sz w:val="24"/>
          <w:szCs w:val="24"/>
        </w:rPr>
        <w:lastRenderedPageBreak/>
        <w:t xml:space="preserve">Incident </w:t>
      </w:r>
      <w:r w:rsidR="00FB1233" w:rsidRPr="00010F0B">
        <w:rPr>
          <w:b/>
          <w:bCs/>
          <w:sz w:val="24"/>
          <w:szCs w:val="24"/>
        </w:rPr>
        <w:t xml:space="preserve">Dossier C: Incident at </w:t>
      </w:r>
      <w:r w:rsidR="00B9422D">
        <w:rPr>
          <w:b/>
          <w:bCs/>
          <w:sz w:val="24"/>
          <w:szCs w:val="24"/>
        </w:rPr>
        <w:t>[Redacted]</w:t>
      </w:r>
      <w:r w:rsidR="00FB1233" w:rsidRPr="00010F0B">
        <w:rPr>
          <w:b/>
          <w:bCs/>
          <w:sz w:val="24"/>
          <w:szCs w:val="24"/>
        </w:rPr>
        <w:t>, Warrington</w:t>
      </w:r>
    </w:p>
    <w:p w14:paraId="2AE960FC" w14:textId="77777777" w:rsidR="000F2C79" w:rsidRPr="00010F0B" w:rsidRDefault="00FB1233">
      <w:pPr>
        <w:rPr>
          <w:sz w:val="24"/>
          <w:szCs w:val="24"/>
        </w:rPr>
      </w:pPr>
      <w:r w:rsidRPr="00010F0B">
        <w:rPr>
          <w:sz w:val="24"/>
          <w:szCs w:val="24"/>
        </w:rPr>
        <w:t>Facility: High-Dose Gamma Irradiator (Continuous Flow)</w:t>
      </w:r>
      <w:r w:rsidRPr="00010F0B">
        <w:rPr>
          <w:sz w:val="24"/>
          <w:szCs w:val="24"/>
        </w:rPr>
        <w:br/>
        <w:t>Location: Warrington, UK</w:t>
      </w:r>
      <w:r w:rsidRPr="00010F0B">
        <w:rPr>
          <w:sz w:val="24"/>
          <w:szCs w:val="24"/>
        </w:rPr>
        <w:br/>
        <w:t>Date of Incident: 02 November 2024</w:t>
      </w:r>
    </w:p>
    <w:p w14:paraId="563A718C" w14:textId="77777777" w:rsidR="000F2C79" w:rsidRPr="00010F0B" w:rsidRDefault="00FB1233">
      <w:pPr>
        <w:rPr>
          <w:b/>
          <w:bCs/>
          <w:sz w:val="24"/>
          <w:szCs w:val="24"/>
        </w:rPr>
      </w:pPr>
      <w:r w:rsidRPr="00010F0B">
        <w:rPr>
          <w:b/>
          <w:bCs/>
          <w:sz w:val="24"/>
          <w:szCs w:val="24"/>
        </w:rPr>
        <w:t>The Radioactive Source</w:t>
      </w:r>
    </w:p>
    <w:p w14:paraId="1B22E513" w14:textId="77777777" w:rsidR="000F2C79" w:rsidRPr="00010F0B" w:rsidRDefault="00FB1233">
      <w:pPr>
        <w:rPr>
          <w:sz w:val="24"/>
          <w:szCs w:val="24"/>
        </w:rPr>
      </w:pPr>
      <w:r w:rsidRPr="00010F0B">
        <w:rPr>
          <w:sz w:val="24"/>
          <w:szCs w:val="24"/>
        </w:rPr>
        <w:t xml:space="preserve"> </w:t>
      </w:r>
      <w:r w:rsidRPr="00010F0B">
        <w:rPr>
          <w:sz w:val="24"/>
          <w:szCs w:val="24"/>
          <w:vertAlign w:val="superscript"/>
        </w:rPr>
        <w:t>60</w:t>
      </w:r>
      <w:r w:rsidRPr="00010F0B">
        <w:rPr>
          <w:sz w:val="24"/>
          <w:szCs w:val="24"/>
        </w:rPr>
        <w:t>Co.</w:t>
      </w:r>
    </w:p>
    <w:p w14:paraId="24BABBE2" w14:textId="77777777" w:rsidR="000F2C79" w:rsidRPr="00010F0B" w:rsidRDefault="00FB1233">
      <w:pPr>
        <w:rPr>
          <w:sz w:val="24"/>
          <w:szCs w:val="24"/>
        </w:rPr>
      </w:pPr>
      <w:r w:rsidRPr="00010F0B">
        <w:rPr>
          <w:sz w:val="24"/>
          <w:szCs w:val="24"/>
        </w:rPr>
        <w:t xml:space="preserve">Total Activity: 185 </w:t>
      </w:r>
      <w:proofErr w:type="spellStart"/>
      <w:r w:rsidRPr="00010F0B">
        <w:rPr>
          <w:sz w:val="24"/>
          <w:szCs w:val="24"/>
        </w:rPr>
        <w:t>PBq</w:t>
      </w:r>
      <w:proofErr w:type="spellEnd"/>
      <w:r w:rsidRPr="00010F0B">
        <w:rPr>
          <w:sz w:val="24"/>
          <w:szCs w:val="24"/>
        </w:rPr>
        <w:t xml:space="preserve"> certified on 14 June 2022.</w:t>
      </w:r>
    </w:p>
    <w:p w14:paraId="2AC68680" w14:textId="77777777" w:rsidR="000F2C79" w:rsidRPr="00010F0B" w:rsidRDefault="00FB1233">
      <w:pPr>
        <w:rPr>
          <w:sz w:val="24"/>
          <w:szCs w:val="24"/>
        </w:rPr>
      </w:pPr>
      <w:r w:rsidRPr="00010F0B">
        <w:rPr>
          <w:sz w:val="24"/>
          <w:szCs w:val="24"/>
        </w:rPr>
        <w:t>Physical Form: Double-encapsulated stainless steel "pencils" (Grade C-188) mounted in a vertical planar rack.</w:t>
      </w:r>
    </w:p>
    <w:p w14:paraId="1D229539" w14:textId="5CA55B42" w:rsidR="000F2C79" w:rsidRPr="00010F0B" w:rsidRDefault="00FB1233">
      <w:pPr>
        <w:rPr>
          <w:sz w:val="24"/>
          <w:szCs w:val="24"/>
        </w:rPr>
      </w:pPr>
      <w:r w:rsidRPr="00010F0B">
        <w:rPr>
          <w:sz w:val="24"/>
          <w:szCs w:val="24"/>
        </w:rPr>
        <w:t>During normal operation, products are conveyed around the source rack within the irradiation cell.</w:t>
      </w:r>
      <w:r w:rsidRPr="00010F0B">
        <w:rPr>
          <w:sz w:val="24"/>
          <w:szCs w:val="24"/>
        </w:rPr>
        <w:br/>
        <w:t>The distance from the source rack to the product irradiation position is approximately 2 m.</w:t>
      </w:r>
    </w:p>
    <w:p w14:paraId="52C37270" w14:textId="77777777" w:rsidR="000F2C79" w:rsidRDefault="00FB1233">
      <w:pPr>
        <w:rPr>
          <w:sz w:val="24"/>
          <w:szCs w:val="24"/>
        </w:rPr>
      </w:pPr>
      <w:r w:rsidRPr="00010F0B">
        <w:rPr>
          <w:sz w:val="24"/>
          <w:szCs w:val="24"/>
        </w:rPr>
        <w:t xml:space="preserve">Storage: The source rack is stored in a 5 m deep </w:t>
      </w:r>
      <w:proofErr w:type="spellStart"/>
      <w:r w:rsidRPr="00010F0B">
        <w:rPr>
          <w:sz w:val="24"/>
          <w:szCs w:val="24"/>
        </w:rPr>
        <w:t>deionised</w:t>
      </w:r>
      <w:proofErr w:type="spellEnd"/>
      <w:r w:rsidRPr="00010F0B">
        <w:rPr>
          <w:sz w:val="24"/>
          <w:szCs w:val="24"/>
        </w:rPr>
        <w:t xml:space="preserve"> water pool when in the "Safe" position.</w:t>
      </w:r>
    </w:p>
    <w:p w14:paraId="30D0ADD0" w14:textId="7749B7DB" w:rsidR="00D24667" w:rsidRPr="00010F0B" w:rsidRDefault="00D24667">
      <w:pPr>
        <w:rPr>
          <w:sz w:val="24"/>
          <w:szCs w:val="24"/>
        </w:rPr>
      </w:pPr>
      <w:r w:rsidRPr="00D24667">
        <w:rPr>
          <w:noProof/>
          <w:sz w:val="24"/>
          <w:szCs w:val="24"/>
        </w:rPr>
        <w:drawing>
          <wp:inline distT="0" distB="0" distL="0" distR="0" wp14:anchorId="621F38AE" wp14:editId="62CE493F">
            <wp:extent cx="3419952" cy="3315163"/>
            <wp:effectExtent l="0" t="0" r="0" b="0"/>
            <wp:docPr id="118722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9345" name=""/>
                    <pic:cNvPicPr/>
                  </pic:nvPicPr>
                  <pic:blipFill>
                    <a:blip r:embed="rId8"/>
                    <a:stretch>
                      <a:fillRect/>
                    </a:stretch>
                  </pic:blipFill>
                  <pic:spPr>
                    <a:xfrm>
                      <a:off x="0" y="0"/>
                      <a:ext cx="3419952" cy="3315163"/>
                    </a:xfrm>
                    <a:prstGeom prst="rect">
                      <a:avLst/>
                    </a:prstGeom>
                  </pic:spPr>
                </pic:pic>
              </a:graphicData>
            </a:graphic>
          </wp:inline>
        </w:drawing>
      </w:r>
    </w:p>
    <w:p w14:paraId="4E91D792" w14:textId="77777777" w:rsidR="00202504" w:rsidRDefault="00202504">
      <w:pPr>
        <w:rPr>
          <w:b/>
          <w:bCs/>
          <w:sz w:val="24"/>
          <w:szCs w:val="24"/>
        </w:rPr>
      </w:pPr>
      <w:r>
        <w:rPr>
          <w:b/>
          <w:bCs/>
          <w:sz w:val="24"/>
          <w:szCs w:val="24"/>
        </w:rPr>
        <w:br w:type="page"/>
      </w:r>
    </w:p>
    <w:p w14:paraId="4B9BB71D" w14:textId="43EBF7E5" w:rsidR="000363F7" w:rsidRPr="00010F0B" w:rsidRDefault="000363F7">
      <w:pPr>
        <w:rPr>
          <w:b/>
          <w:bCs/>
          <w:sz w:val="24"/>
          <w:szCs w:val="24"/>
        </w:rPr>
      </w:pPr>
      <w:r w:rsidRPr="00010F0B">
        <w:rPr>
          <w:b/>
          <w:bCs/>
          <w:sz w:val="24"/>
          <w:szCs w:val="24"/>
        </w:rPr>
        <w:lastRenderedPageBreak/>
        <w:t xml:space="preserve">The </w:t>
      </w:r>
      <w:r w:rsidR="00AF3191" w:rsidRPr="00010F0B">
        <w:rPr>
          <w:b/>
          <w:bCs/>
          <w:sz w:val="24"/>
          <w:szCs w:val="24"/>
        </w:rPr>
        <w:t>System</w:t>
      </w:r>
    </w:p>
    <w:p w14:paraId="2F0A1E83" w14:textId="77777777" w:rsidR="000F2C79" w:rsidRPr="00010F0B" w:rsidRDefault="00FB1233">
      <w:pPr>
        <w:rPr>
          <w:sz w:val="24"/>
          <w:szCs w:val="24"/>
        </w:rPr>
      </w:pPr>
      <w:r w:rsidRPr="00010F0B">
        <w:rPr>
          <w:sz w:val="24"/>
          <w:szCs w:val="24"/>
        </w:rPr>
        <w:t>The Hoist: A cable-and-winch system lifts the source rack from the pool into the irradiation cell.</w:t>
      </w:r>
    </w:p>
    <w:p w14:paraId="324149AE" w14:textId="77777777" w:rsidR="000F2C79" w:rsidRDefault="00FB1233">
      <w:pPr>
        <w:rPr>
          <w:sz w:val="24"/>
          <w:szCs w:val="24"/>
        </w:rPr>
      </w:pPr>
      <w:r w:rsidRPr="00010F0B">
        <w:rPr>
          <w:sz w:val="24"/>
          <w:szCs w:val="24"/>
        </w:rPr>
        <w:t xml:space="preserve">The Conveyor: A "tote box" system moves </w:t>
      </w:r>
      <w:proofErr w:type="spellStart"/>
      <w:r w:rsidRPr="00010F0B">
        <w:rPr>
          <w:sz w:val="24"/>
          <w:szCs w:val="24"/>
        </w:rPr>
        <w:t>palletised</w:t>
      </w:r>
      <w:proofErr w:type="spellEnd"/>
      <w:r w:rsidRPr="00010F0B">
        <w:rPr>
          <w:sz w:val="24"/>
          <w:szCs w:val="24"/>
        </w:rPr>
        <w:t xml:space="preserve"> medical surgical kits around the source.</w:t>
      </w:r>
    </w:p>
    <w:p w14:paraId="6D0F8747" w14:textId="07C5B272" w:rsidR="007464AC" w:rsidRPr="00010F0B" w:rsidRDefault="007464AC">
      <w:pPr>
        <w:rPr>
          <w:sz w:val="24"/>
          <w:szCs w:val="24"/>
        </w:rPr>
      </w:pPr>
      <w:r w:rsidRPr="00E66CE2">
        <w:rPr>
          <w:rFonts w:cs="Arial"/>
          <w:noProof/>
          <w:sz w:val="24"/>
          <w:szCs w:val="24"/>
        </w:rPr>
        <w:drawing>
          <wp:inline distT="0" distB="0" distL="0" distR="0" wp14:anchorId="465B786F" wp14:editId="3E281CEE">
            <wp:extent cx="3458058" cy="2143424"/>
            <wp:effectExtent l="0" t="0" r="9525" b="9525"/>
            <wp:docPr id="63577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77551" name=""/>
                    <pic:cNvPicPr/>
                  </pic:nvPicPr>
                  <pic:blipFill>
                    <a:blip r:embed="rId9"/>
                    <a:stretch>
                      <a:fillRect/>
                    </a:stretch>
                  </pic:blipFill>
                  <pic:spPr>
                    <a:xfrm>
                      <a:off x="0" y="0"/>
                      <a:ext cx="3458058" cy="2143424"/>
                    </a:xfrm>
                    <a:prstGeom prst="rect">
                      <a:avLst/>
                    </a:prstGeom>
                  </pic:spPr>
                </pic:pic>
              </a:graphicData>
            </a:graphic>
          </wp:inline>
        </w:drawing>
      </w:r>
    </w:p>
    <w:p w14:paraId="0DB453A2" w14:textId="6CBB3019" w:rsidR="000C59A9" w:rsidRDefault="00FB1233" w:rsidP="000C59A9">
      <w:pPr>
        <w:rPr>
          <w:sz w:val="24"/>
          <w:szCs w:val="24"/>
        </w:rPr>
      </w:pPr>
      <w:r w:rsidRPr="00010F0B">
        <w:rPr>
          <w:b/>
          <w:bCs/>
          <w:sz w:val="24"/>
          <w:szCs w:val="24"/>
        </w:rPr>
        <w:t>Shielding and Safety</w:t>
      </w:r>
    </w:p>
    <w:p w14:paraId="288C607A" w14:textId="56075AFE" w:rsidR="00232FEE" w:rsidRPr="00232FEE" w:rsidRDefault="003C5141">
      <w:pPr>
        <w:rPr>
          <w:sz w:val="24"/>
          <w:szCs w:val="24"/>
        </w:rPr>
      </w:pPr>
      <w:r>
        <w:rPr>
          <w:sz w:val="24"/>
          <w:szCs w:val="24"/>
        </w:rPr>
        <w:t>Lead filled steel b</w:t>
      </w:r>
      <w:r w:rsidR="00204D97">
        <w:rPr>
          <w:sz w:val="24"/>
          <w:szCs w:val="24"/>
        </w:rPr>
        <w:t>affles reduce the</w:t>
      </w:r>
      <w:r w:rsidR="000C59A9">
        <w:rPr>
          <w:sz w:val="24"/>
          <w:szCs w:val="24"/>
        </w:rPr>
        <w:t xml:space="preserve"> radiation </w:t>
      </w:r>
      <w:r>
        <w:rPr>
          <w:sz w:val="24"/>
          <w:szCs w:val="24"/>
        </w:rPr>
        <w:t>dose in directions away from the irradiation area.</w:t>
      </w:r>
      <w:r w:rsidR="00204D97">
        <w:rPr>
          <w:sz w:val="24"/>
          <w:szCs w:val="24"/>
        </w:rPr>
        <w:t xml:space="preserve"> </w:t>
      </w:r>
    </w:p>
    <w:p w14:paraId="59F922E6" w14:textId="77777777" w:rsidR="000F2C79" w:rsidRPr="00010F0B" w:rsidRDefault="00FB1233">
      <w:pPr>
        <w:rPr>
          <w:sz w:val="24"/>
          <w:szCs w:val="24"/>
        </w:rPr>
      </w:pPr>
      <w:r w:rsidRPr="00010F0B">
        <w:rPr>
          <w:sz w:val="24"/>
          <w:szCs w:val="24"/>
        </w:rPr>
        <w:t xml:space="preserve">The irradiation cell is surrounded by 1.5 m thick barytes concrete. Entrance is by a 6 m double-legged maze with a corridor width of 1.5 m with access controlled by a heavy-duty door attached to an interlock system which prevents the door from opening unless the source is in the shielding pool. </w:t>
      </w:r>
    </w:p>
    <w:p w14:paraId="45BCC279" w14:textId="3AD9E668" w:rsidR="000F2C79" w:rsidRPr="00010F0B" w:rsidRDefault="00FB1233">
      <w:pPr>
        <w:rPr>
          <w:b/>
          <w:bCs/>
          <w:sz w:val="24"/>
          <w:szCs w:val="24"/>
        </w:rPr>
      </w:pPr>
      <w:r w:rsidRPr="00010F0B">
        <w:rPr>
          <w:b/>
          <w:bCs/>
          <w:sz w:val="24"/>
          <w:szCs w:val="24"/>
        </w:rPr>
        <w:t>The Incident</w:t>
      </w:r>
      <w:r w:rsidR="000363F7" w:rsidRPr="00010F0B">
        <w:rPr>
          <w:b/>
          <w:bCs/>
          <w:sz w:val="24"/>
          <w:szCs w:val="24"/>
        </w:rPr>
        <w:t xml:space="preserve"> 02 Nov 2024</w:t>
      </w:r>
    </w:p>
    <w:p w14:paraId="757D6B87" w14:textId="77777777" w:rsidR="000F2C79" w:rsidRPr="00010F0B" w:rsidRDefault="00FB1233">
      <w:pPr>
        <w:rPr>
          <w:sz w:val="24"/>
          <w:szCs w:val="24"/>
        </w:rPr>
      </w:pPr>
      <w:r w:rsidRPr="00010F0B">
        <w:rPr>
          <w:sz w:val="24"/>
          <w:szCs w:val="24"/>
        </w:rPr>
        <w:t>During a shift change, a snapped drive chain on the conveyor caused a "Tote Jam." The operator initiated an emergency stop.</w:t>
      </w:r>
    </w:p>
    <w:p w14:paraId="6793167F" w14:textId="77777777" w:rsidR="000F2C79" w:rsidRPr="00010F0B" w:rsidRDefault="00FB1233">
      <w:pPr>
        <w:rPr>
          <w:sz w:val="24"/>
          <w:szCs w:val="24"/>
        </w:rPr>
      </w:pPr>
      <w:r w:rsidRPr="00010F0B">
        <w:rPr>
          <w:sz w:val="24"/>
          <w:szCs w:val="24"/>
        </w:rPr>
        <w:t>The winch motor de-</w:t>
      </w:r>
      <w:proofErr w:type="spellStart"/>
      <w:r w:rsidRPr="00010F0B">
        <w:rPr>
          <w:sz w:val="24"/>
          <w:szCs w:val="24"/>
        </w:rPr>
        <w:t>energised</w:t>
      </w:r>
      <w:proofErr w:type="spellEnd"/>
      <w:r w:rsidRPr="00010F0B">
        <w:rPr>
          <w:sz w:val="24"/>
          <w:szCs w:val="24"/>
        </w:rPr>
        <w:t xml:space="preserve">, but the source rack became snagged on a bent guide rail 1.5 </w:t>
      </w:r>
      <w:proofErr w:type="spellStart"/>
      <w:r w:rsidRPr="00010F0B">
        <w:rPr>
          <w:sz w:val="24"/>
          <w:szCs w:val="24"/>
        </w:rPr>
        <w:t>metres</w:t>
      </w:r>
      <w:proofErr w:type="spellEnd"/>
      <w:r w:rsidRPr="00010F0B">
        <w:rPr>
          <w:sz w:val="24"/>
          <w:szCs w:val="24"/>
        </w:rPr>
        <w:t xml:space="preserve"> above the water surface.</w:t>
      </w:r>
    </w:p>
    <w:p w14:paraId="08F7DCAE" w14:textId="7473EC2A" w:rsidR="000F2C79" w:rsidRPr="00010F0B" w:rsidRDefault="00FB1233">
      <w:pPr>
        <w:rPr>
          <w:sz w:val="24"/>
          <w:szCs w:val="24"/>
          <w:lang w:val="en-GB"/>
        </w:rPr>
      </w:pPr>
      <w:r w:rsidRPr="00010F0B">
        <w:rPr>
          <w:sz w:val="24"/>
          <w:szCs w:val="24"/>
        </w:rPr>
        <w:t>The "Source Shielded" green light on the control desk is triggered by a limit switch at the bottom of the pool. Because the light remained red, the PLC (Programmable Logic Controller) maintained the "Cell Lock" sequence which prevented the opening of the door to the maze.</w:t>
      </w:r>
    </w:p>
    <w:p w14:paraId="663E54E2" w14:textId="54690377" w:rsidR="000F2C79" w:rsidRPr="00010F0B" w:rsidRDefault="00FB1233">
      <w:pPr>
        <w:rPr>
          <w:sz w:val="24"/>
          <w:szCs w:val="24"/>
        </w:rPr>
      </w:pPr>
      <w:r w:rsidRPr="00010F0B">
        <w:rPr>
          <w:sz w:val="24"/>
          <w:szCs w:val="24"/>
        </w:rPr>
        <w:t>The maintenance technician arrived and determined that there was a jam inside the irradiation cell.</w:t>
      </w:r>
    </w:p>
    <w:p w14:paraId="004B4B61" w14:textId="77777777" w:rsidR="000F2C79" w:rsidRPr="00010F0B" w:rsidRDefault="00FB1233">
      <w:pPr>
        <w:rPr>
          <w:sz w:val="24"/>
          <w:szCs w:val="24"/>
        </w:rPr>
      </w:pPr>
      <w:r w:rsidRPr="00010F0B">
        <w:rPr>
          <w:sz w:val="24"/>
          <w:szCs w:val="24"/>
        </w:rPr>
        <w:lastRenderedPageBreak/>
        <w:t>Because the winch cable tension indicator showed ‘slack’, and similar indicator faults had occurred previously, the supervisor believed that the source rack had probably reached the pool despite the persistent red “Source Not Shielded” indication.</w:t>
      </w:r>
    </w:p>
    <w:p w14:paraId="63978394" w14:textId="77777777" w:rsidR="000F2C79" w:rsidRPr="00010F0B" w:rsidRDefault="00FB1233">
      <w:pPr>
        <w:rPr>
          <w:sz w:val="24"/>
          <w:szCs w:val="24"/>
        </w:rPr>
      </w:pPr>
      <w:r w:rsidRPr="00010F0B">
        <w:rPr>
          <w:sz w:val="24"/>
          <w:szCs w:val="24"/>
        </w:rPr>
        <w:t xml:space="preserve">Following discussion, and </w:t>
      </w:r>
      <w:proofErr w:type="gramStart"/>
      <w:r w:rsidRPr="00010F0B">
        <w:rPr>
          <w:sz w:val="24"/>
          <w:szCs w:val="24"/>
        </w:rPr>
        <w:t>in order to</w:t>
      </w:r>
      <w:proofErr w:type="gramEnd"/>
      <w:r w:rsidRPr="00010F0B">
        <w:rPr>
          <w:sz w:val="24"/>
          <w:szCs w:val="24"/>
        </w:rPr>
        <w:t xml:space="preserve"> investigate and clear the conveyor jam, the maintenance technician used his override key to allow the interlocked door to open to access the maze.</w:t>
      </w:r>
    </w:p>
    <w:p w14:paraId="48EEB0ED" w14:textId="5BB6C458" w:rsidR="000F2C79" w:rsidRPr="00010F0B" w:rsidRDefault="00FB1233">
      <w:pPr>
        <w:rPr>
          <w:sz w:val="24"/>
          <w:szCs w:val="24"/>
        </w:rPr>
      </w:pPr>
      <w:r w:rsidRPr="00010F0B">
        <w:rPr>
          <w:sz w:val="24"/>
          <w:szCs w:val="24"/>
        </w:rPr>
        <w:t>The maintenance technician entered the maze. While inside, the illuminated warning sign “Radiation – Danger of Death” remained active. This sign is linked to the gamma monitor inside the irradiation chamber and operates independently of the door interlock system.</w:t>
      </w:r>
    </w:p>
    <w:p w14:paraId="39CE54D8" w14:textId="77777777" w:rsidR="00F50EED" w:rsidRDefault="00FB1233">
      <w:pPr>
        <w:rPr>
          <w:sz w:val="24"/>
          <w:szCs w:val="24"/>
        </w:rPr>
      </w:pPr>
      <w:r w:rsidRPr="00010F0B">
        <w:rPr>
          <w:sz w:val="24"/>
          <w:szCs w:val="24"/>
        </w:rPr>
        <w:t xml:space="preserve">The maintenance technician retreated to consult with the supervisor. </w:t>
      </w:r>
    </w:p>
    <w:p w14:paraId="08065968" w14:textId="1370D517" w:rsidR="000F2C79" w:rsidRPr="00010F0B" w:rsidRDefault="00FB1233">
      <w:pPr>
        <w:rPr>
          <w:sz w:val="24"/>
          <w:szCs w:val="24"/>
        </w:rPr>
      </w:pPr>
      <w:r w:rsidRPr="00010F0B">
        <w:rPr>
          <w:sz w:val="24"/>
          <w:szCs w:val="24"/>
        </w:rPr>
        <w:t xml:space="preserve">The supervisor picked up a </w:t>
      </w:r>
      <w:r w:rsidR="00F50EED">
        <w:rPr>
          <w:sz w:val="24"/>
          <w:szCs w:val="24"/>
        </w:rPr>
        <w:t xml:space="preserve">portable </w:t>
      </w:r>
      <w:r w:rsidRPr="00010F0B">
        <w:rPr>
          <w:sz w:val="24"/>
          <w:szCs w:val="24"/>
        </w:rPr>
        <w:t xml:space="preserve">gamma dose rate </w:t>
      </w:r>
      <w:proofErr w:type="gramStart"/>
      <w:r w:rsidRPr="00010F0B">
        <w:rPr>
          <w:sz w:val="24"/>
          <w:szCs w:val="24"/>
        </w:rPr>
        <w:t>meter</w:t>
      </w:r>
      <w:proofErr w:type="gramEnd"/>
      <w:r w:rsidRPr="00010F0B">
        <w:rPr>
          <w:sz w:val="24"/>
          <w:szCs w:val="24"/>
        </w:rPr>
        <w:t xml:space="preserve"> </w:t>
      </w:r>
      <w:r w:rsidR="001F3844">
        <w:rPr>
          <w:sz w:val="24"/>
          <w:szCs w:val="24"/>
        </w:rPr>
        <w:t>and it showed</w:t>
      </w:r>
      <w:r w:rsidR="00922EF0">
        <w:rPr>
          <w:sz w:val="24"/>
          <w:szCs w:val="24"/>
        </w:rPr>
        <w:t xml:space="preserve"> below 1</w:t>
      </w:r>
      <w:r w:rsidR="001F3844">
        <w:rPr>
          <w:sz w:val="24"/>
          <w:szCs w:val="24"/>
        </w:rPr>
        <w:t xml:space="preserve"> </w:t>
      </w:r>
      <w:r w:rsidR="001F3844">
        <w:rPr>
          <w:rFonts w:cs="Arial"/>
          <w:sz w:val="24"/>
          <w:szCs w:val="24"/>
        </w:rPr>
        <w:t>µ</w:t>
      </w:r>
      <w:r w:rsidR="001F3844">
        <w:rPr>
          <w:sz w:val="24"/>
          <w:szCs w:val="24"/>
        </w:rPr>
        <w:t>Svh</w:t>
      </w:r>
      <w:r w:rsidR="001F3844">
        <w:rPr>
          <w:sz w:val="24"/>
          <w:szCs w:val="24"/>
          <w:vertAlign w:val="superscript"/>
        </w:rPr>
        <w:t>-1</w:t>
      </w:r>
      <w:r w:rsidR="001F3844">
        <w:rPr>
          <w:sz w:val="24"/>
          <w:szCs w:val="24"/>
        </w:rPr>
        <w:t xml:space="preserve"> </w:t>
      </w:r>
      <w:r w:rsidR="00A128F5">
        <w:rPr>
          <w:sz w:val="24"/>
          <w:szCs w:val="24"/>
        </w:rPr>
        <w:t>at the maze doorway</w:t>
      </w:r>
      <w:r w:rsidR="001F3844">
        <w:rPr>
          <w:sz w:val="24"/>
          <w:szCs w:val="24"/>
        </w:rPr>
        <w:t xml:space="preserve"> but </w:t>
      </w:r>
      <w:r w:rsidR="005126B4">
        <w:rPr>
          <w:sz w:val="24"/>
          <w:szCs w:val="24"/>
        </w:rPr>
        <w:t xml:space="preserve">approached </w:t>
      </w:r>
      <w:r w:rsidR="0052158C">
        <w:rPr>
          <w:sz w:val="24"/>
          <w:szCs w:val="24"/>
        </w:rPr>
        <w:t>1</w:t>
      </w:r>
      <w:r w:rsidR="005126B4">
        <w:rPr>
          <w:sz w:val="24"/>
          <w:szCs w:val="24"/>
        </w:rPr>
        <w:t xml:space="preserve"> </w:t>
      </w:r>
      <w:r w:rsidR="008F008F">
        <w:rPr>
          <w:sz w:val="24"/>
          <w:szCs w:val="24"/>
        </w:rPr>
        <w:t>mSvh</w:t>
      </w:r>
      <w:r w:rsidR="008F008F">
        <w:rPr>
          <w:sz w:val="24"/>
          <w:szCs w:val="24"/>
          <w:vertAlign w:val="superscript"/>
        </w:rPr>
        <w:t>-1</w:t>
      </w:r>
      <w:r w:rsidR="008F008F">
        <w:rPr>
          <w:sz w:val="24"/>
          <w:szCs w:val="24"/>
        </w:rPr>
        <w:t xml:space="preserve"> at the </w:t>
      </w:r>
      <w:r w:rsidR="00F50EED">
        <w:rPr>
          <w:sz w:val="24"/>
          <w:szCs w:val="24"/>
        </w:rPr>
        <w:t>nearest maze</w:t>
      </w:r>
      <w:r w:rsidR="008F008F">
        <w:rPr>
          <w:sz w:val="24"/>
          <w:szCs w:val="24"/>
        </w:rPr>
        <w:t xml:space="preserve"> bend.</w:t>
      </w:r>
      <w:r w:rsidRPr="00010F0B">
        <w:rPr>
          <w:sz w:val="24"/>
          <w:szCs w:val="24"/>
        </w:rPr>
        <w:t xml:space="preserve"> The supervisor then called the RPA.</w:t>
      </w:r>
    </w:p>
    <w:p w14:paraId="76A08E12" w14:textId="77777777" w:rsidR="000F2C79" w:rsidRPr="00010F0B" w:rsidRDefault="00FB1233">
      <w:pPr>
        <w:rPr>
          <w:sz w:val="24"/>
          <w:szCs w:val="24"/>
        </w:rPr>
      </w:pPr>
      <w:r w:rsidRPr="00010F0B">
        <w:rPr>
          <w:sz w:val="24"/>
          <w:szCs w:val="24"/>
        </w:rPr>
        <w:t>The maintenance technician now said he was experiencing feelings of nausea.</w:t>
      </w:r>
    </w:p>
    <w:p w14:paraId="01ABD787" w14:textId="4B50E88F" w:rsidR="000363F7" w:rsidRPr="00010F0B" w:rsidRDefault="000363F7">
      <w:pPr>
        <w:rPr>
          <w:b/>
          <w:bCs/>
          <w:sz w:val="24"/>
          <w:szCs w:val="24"/>
        </w:rPr>
      </w:pPr>
      <w:r w:rsidRPr="00010F0B">
        <w:rPr>
          <w:b/>
          <w:bCs/>
          <w:sz w:val="24"/>
          <w:szCs w:val="24"/>
        </w:rPr>
        <w:t>Dosimetry</w:t>
      </w:r>
    </w:p>
    <w:p w14:paraId="08773796" w14:textId="77777777" w:rsidR="000F2C79" w:rsidRPr="00010F0B" w:rsidRDefault="00FB1233">
      <w:pPr>
        <w:rPr>
          <w:sz w:val="24"/>
          <w:szCs w:val="24"/>
        </w:rPr>
      </w:pPr>
      <w:r w:rsidRPr="00010F0B">
        <w:rPr>
          <w:sz w:val="24"/>
          <w:szCs w:val="24"/>
        </w:rPr>
        <w:t xml:space="preserve">The maintenance technician’s TLD was sent for emergency reading by the ADS who gave a dose of 27.1 mSv and contacted the HSE. </w:t>
      </w:r>
    </w:p>
    <w:p w14:paraId="609C3076" w14:textId="77777777" w:rsidR="000F2C79" w:rsidRPr="00010F0B" w:rsidRDefault="00FB1233">
      <w:pPr>
        <w:rPr>
          <w:sz w:val="24"/>
          <w:szCs w:val="24"/>
        </w:rPr>
      </w:pPr>
      <w:r w:rsidRPr="00010F0B">
        <w:rPr>
          <w:sz w:val="24"/>
          <w:szCs w:val="24"/>
        </w:rPr>
        <w:t>The supervisor’s TLD read 0.1 mSv.</w:t>
      </w:r>
    </w:p>
    <w:p w14:paraId="1E7CE4A1" w14:textId="38C51F73" w:rsidR="00B101D9" w:rsidRDefault="00B101D9">
      <w:pPr>
        <w:rPr>
          <w:b/>
          <w:bCs/>
          <w:sz w:val="24"/>
          <w:szCs w:val="24"/>
        </w:rPr>
      </w:pPr>
      <w:r w:rsidRPr="00B101D9">
        <w:rPr>
          <w:b/>
          <w:bCs/>
          <w:sz w:val="24"/>
          <w:szCs w:val="24"/>
        </w:rPr>
        <w:t>Post Incident Review</w:t>
      </w:r>
    </w:p>
    <w:p w14:paraId="0F501976" w14:textId="5431D989" w:rsidR="00B101D9" w:rsidRPr="00FC7EA1" w:rsidRDefault="00B101D9">
      <w:pPr>
        <w:rPr>
          <w:sz w:val="24"/>
          <w:szCs w:val="24"/>
        </w:rPr>
      </w:pPr>
      <w:r w:rsidRPr="00FC7EA1">
        <w:rPr>
          <w:sz w:val="24"/>
          <w:szCs w:val="24"/>
        </w:rPr>
        <w:t xml:space="preserve">The RPA investigated the incident, interviewing the maintenance technician and the </w:t>
      </w:r>
      <w:r w:rsidR="00FC7EA1" w:rsidRPr="00FC7EA1">
        <w:rPr>
          <w:sz w:val="24"/>
          <w:szCs w:val="24"/>
        </w:rPr>
        <w:t>supervisor</w:t>
      </w:r>
    </w:p>
    <w:p w14:paraId="3DEB2357" w14:textId="4780822D" w:rsidR="00FC7EA1" w:rsidRDefault="00FB1233">
      <w:pPr>
        <w:rPr>
          <w:sz w:val="24"/>
          <w:szCs w:val="24"/>
        </w:rPr>
      </w:pPr>
      <w:r w:rsidRPr="00010F0B">
        <w:rPr>
          <w:sz w:val="24"/>
          <w:szCs w:val="24"/>
        </w:rPr>
        <w:t xml:space="preserve">The </w:t>
      </w:r>
      <w:r w:rsidR="00B101D9">
        <w:rPr>
          <w:sz w:val="24"/>
          <w:szCs w:val="24"/>
        </w:rPr>
        <w:t xml:space="preserve">maintenance </w:t>
      </w:r>
      <w:r w:rsidRPr="00010F0B">
        <w:rPr>
          <w:sz w:val="24"/>
          <w:szCs w:val="24"/>
        </w:rPr>
        <w:t xml:space="preserve">technician stated that entry into the maze lasted </w:t>
      </w:r>
      <w:r w:rsidR="00816BAD">
        <w:rPr>
          <w:sz w:val="24"/>
          <w:szCs w:val="24"/>
        </w:rPr>
        <w:t>‘</w:t>
      </w:r>
      <w:r w:rsidRPr="00010F0B">
        <w:rPr>
          <w:sz w:val="24"/>
          <w:szCs w:val="24"/>
        </w:rPr>
        <w:t xml:space="preserve">only a few </w:t>
      </w:r>
      <w:proofErr w:type="gramStart"/>
      <w:r w:rsidRPr="00010F0B">
        <w:rPr>
          <w:sz w:val="24"/>
          <w:szCs w:val="24"/>
        </w:rPr>
        <w:t>moments</w:t>
      </w:r>
      <w:r w:rsidR="00816BAD">
        <w:rPr>
          <w:sz w:val="24"/>
          <w:szCs w:val="24"/>
        </w:rPr>
        <w:t>’</w:t>
      </w:r>
      <w:proofErr w:type="gramEnd"/>
      <w:r w:rsidRPr="00010F0B">
        <w:rPr>
          <w:sz w:val="24"/>
          <w:szCs w:val="24"/>
        </w:rPr>
        <w:t xml:space="preserve">. </w:t>
      </w:r>
    </w:p>
    <w:p w14:paraId="62FBF6D5" w14:textId="655D8E6C" w:rsidR="000F2C79" w:rsidRDefault="0006649B">
      <w:pPr>
        <w:rPr>
          <w:sz w:val="24"/>
          <w:szCs w:val="24"/>
        </w:rPr>
      </w:pPr>
      <w:r>
        <w:rPr>
          <w:sz w:val="24"/>
          <w:szCs w:val="24"/>
        </w:rPr>
        <w:t>However, t</w:t>
      </w:r>
      <w:r w:rsidR="00FB1233" w:rsidRPr="00010F0B">
        <w:rPr>
          <w:sz w:val="24"/>
          <w:szCs w:val="24"/>
        </w:rPr>
        <w:t xml:space="preserve">he supervisor subsequently estimated that the technician could have been inside the maze for </w:t>
      </w:r>
      <w:r w:rsidR="00104DF6">
        <w:rPr>
          <w:sz w:val="24"/>
          <w:szCs w:val="24"/>
        </w:rPr>
        <w:t>at leas</w:t>
      </w:r>
      <w:r>
        <w:rPr>
          <w:sz w:val="24"/>
          <w:szCs w:val="24"/>
        </w:rPr>
        <w:t>t</w:t>
      </w:r>
      <w:r w:rsidR="00FB1233" w:rsidRPr="00010F0B">
        <w:rPr>
          <w:sz w:val="24"/>
          <w:szCs w:val="24"/>
        </w:rPr>
        <w:t xml:space="preserve"> two minutes.</w:t>
      </w:r>
    </w:p>
    <w:p w14:paraId="78F6D6CC" w14:textId="3576EC2A" w:rsidR="00F06756" w:rsidRDefault="0040482B">
      <w:pPr>
        <w:rPr>
          <w:sz w:val="24"/>
          <w:szCs w:val="24"/>
        </w:rPr>
      </w:pPr>
      <w:r>
        <w:rPr>
          <w:sz w:val="24"/>
          <w:szCs w:val="24"/>
        </w:rPr>
        <w:t xml:space="preserve">Using a remote </w:t>
      </w:r>
      <w:r w:rsidR="00BB6544">
        <w:rPr>
          <w:sz w:val="24"/>
          <w:szCs w:val="24"/>
        </w:rPr>
        <w:t>measurement, t</w:t>
      </w:r>
      <w:r w:rsidR="002C1778">
        <w:rPr>
          <w:sz w:val="24"/>
          <w:szCs w:val="24"/>
        </w:rPr>
        <w:t xml:space="preserve">he RPA looked at the output of the gamma detector </w:t>
      </w:r>
      <w:r w:rsidR="00483CBD">
        <w:rPr>
          <w:sz w:val="24"/>
          <w:szCs w:val="24"/>
        </w:rPr>
        <w:t>mounted near the first bend of the maze proximate to the source and it read ~850 mSvh</w:t>
      </w:r>
      <w:r w:rsidR="00483CBD">
        <w:rPr>
          <w:sz w:val="24"/>
          <w:szCs w:val="24"/>
          <w:vertAlign w:val="superscript"/>
        </w:rPr>
        <w:t>-1</w:t>
      </w:r>
      <w:r w:rsidR="00E23339">
        <w:rPr>
          <w:sz w:val="24"/>
          <w:szCs w:val="24"/>
        </w:rPr>
        <w:t xml:space="preserve"> from scattered radiation</w:t>
      </w:r>
      <w:r w:rsidR="00B8445A">
        <w:rPr>
          <w:sz w:val="24"/>
          <w:szCs w:val="24"/>
        </w:rPr>
        <w:t>.</w:t>
      </w:r>
      <w:r w:rsidR="00C21ED2">
        <w:rPr>
          <w:sz w:val="24"/>
          <w:szCs w:val="24"/>
        </w:rPr>
        <w:t xml:space="preserve"> </w:t>
      </w:r>
    </w:p>
    <w:p w14:paraId="461C29D0" w14:textId="7C7891E8" w:rsidR="002C1778" w:rsidRPr="00EF4A53" w:rsidRDefault="00C21ED2">
      <w:pPr>
        <w:rPr>
          <w:sz w:val="24"/>
          <w:szCs w:val="24"/>
        </w:rPr>
      </w:pPr>
      <w:r>
        <w:rPr>
          <w:sz w:val="24"/>
          <w:szCs w:val="24"/>
        </w:rPr>
        <w:t xml:space="preserve">This was consistent with the </w:t>
      </w:r>
      <w:r w:rsidR="00EF4A53">
        <w:rPr>
          <w:sz w:val="24"/>
          <w:szCs w:val="24"/>
        </w:rPr>
        <w:t xml:space="preserve">apparatus handbook which stated the dose rate at the maze entrance remains below 2.5 </w:t>
      </w:r>
      <w:r w:rsidR="00EF4A53">
        <w:rPr>
          <w:rFonts w:cs="Arial"/>
          <w:sz w:val="24"/>
          <w:szCs w:val="24"/>
        </w:rPr>
        <w:t>µ</w:t>
      </w:r>
      <w:r w:rsidR="00EF4A53">
        <w:rPr>
          <w:sz w:val="24"/>
          <w:szCs w:val="24"/>
        </w:rPr>
        <w:t>Svh</w:t>
      </w:r>
      <w:r w:rsidR="00EF4A53">
        <w:rPr>
          <w:sz w:val="24"/>
          <w:szCs w:val="24"/>
          <w:vertAlign w:val="superscript"/>
        </w:rPr>
        <w:t>-</w:t>
      </w:r>
      <w:r w:rsidR="00ED6FFC">
        <w:rPr>
          <w:sz w:val="24"/>
          <w:szCs w:val="24"/>
          <w:vertAlign w:val="superscript"/>
        </w:rPr>
        <w:t xml:space="preserve">1 </w:t>
      </w:r>
      <w:r w:rsidR="00ED6FFC" w:rsidRPr="00232FEE">
        <w:rPr>
          <w:sz w:val="24"/>
          <w:szCs w:val="24"/>
        </w:rPr>
        <w:t>with</w:t>
      </w:r>
      <w:r w:rsidR="00EF4A53">
        <w:rPr>
          <w:sz w:val="24"/>
          <w:szCs w:val="24"/>
        </w:rPr>
        <w:t xml:space="preserve"> the </w:t>
      </w:r>
      <w:r w:rsidR="00F06756">
        <w:rPr>
          <w:sz w:val="24"/>
          <w:szCs w:val="24"/>
        </w:rPr>
        <w:t>cobalt source exposed.</w:t>
      </w:r>
    </w:p>
    <w:p w14:paraId="6FFA05EF" w14:textId="77777777" w:rsidR="002C1778" w:rsidRPr="00010F0B" w:rsidRDefault="002C1778">
      <w:pPr>
        <w:rPr>
          <w:sz w:val="24"/>
          <w:szCs w:val="24"/>
        </w:rPr>
      </w:pPr>
    </w:p>
    <w:p w14:paraId="1C513A21" w14:textId="4C07CB8A" w:rsidR="00AF3191" w:rsidRPr="00010F0B" w:rsidRDefault="00AF3191">
      <w:pPr>
        <w:rPr>
          <w:sz w:val="24"/>
          <w:szCs w:val="24"/>
        </w:rPr>
      </w:pPr>
    </w:p>
    <w:p w14:paraId="49045EC3" w14:textId="72125896" w:rsidR="00AF3191" w:rsidRPr="00010F0B" w:rsidRDefault="00AF3191" w:rsidP="00AF3191">
      <w:pPr>
        <w:jc w:val="center"/>
        <w:rPr>
          <w:b/>
          <w:bCs/>
          <w:sz w:val="24"/>
          <w:szCs w:val="24"/>
        </w:rPr>
      </w:pPr>
      <w:r w:rsidRPr="00010F0B">
        <w:rPr>
          <w:b/>
          <w:bCs/>
          <w:noProof/>
          <w:sz w:val="24"/>
          <w:szCs w:val="24"/>
        </w:rPr>
        <mc:AlternateContent>
          <mc:Choice Requires="wps">
            <w:drawing>
              <wp:anchor distT="0" distB="0" distL="114300" distR="114300" simplePos="0" relativeHeight="251675648" behindDoc="0" locked="0" layoutInCell="1" allowOverlap="1" wp14:anchorId="324F3450" wp14:editId="2396B1FD">
                <wp:simplePos x="0" y="0"/>
                <wp:positionH relativeFrom="column">
                  <wp:posOffset>1543050</wp:posOffset>
                </wp:positionH>
                <wp:positionV relativeFrom="paragraph">
                  <wp:posOffset>4343400</wp:posOffset>
                </wp:positionV>
                <wp:extent cx="2114550" cy="352425"/>
                <wp:effectExtent l="0" t="0" r="0" b="9525"/>
                <wp:wrapNone/>
                <wp:docPr id="376671051" name="Text Box 10"/>
                <wp:cNvGraphicFramePr/>
                <a:graphic xmlns:a="http://schemas.openxmlformats.org/drawingml/2006/main">
                  <a:graphicData uri="http://schemas.microsoft.com/office/word/2010/wordprocessingShape">
                    <wps:wsp>
                      <wps:cNvSpPr txBox="1"/>
                      <wps:spPr>
                        <a:xfrm>
                          <a:off x="0" y="0"/>
                          <a:ext cx="2114550" cy="352425"/>
                        </a:xfrm>
                        <a:prstGeom prst="rect">
                          <a:avLst/>
                        </a:prstGeom>
                        <a:solidFill>
                          <a:schemeClr val="lt1"/>
                        </a:solidFill>
                        <a:ln w="6350">
                          <a:noFill/>
                        </a:ln>
                      </wps:spPr>
                      <wps:txbx>
                        <w:txbxContent>
                          <w:p w14:paraId="07D74D5A" w14:textId="77777777" w:rsidR="00AF3191" w:rsidRDefault="00AF3191" w:rsidP="00AF3191">
                            <w:r>
                              <w:t>Heavy duty interlocked door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4F3450" id="_x0000_t202" coordsize="21600,21600" o:spt="202" path="m,l,21600r21600,l21600,xe">
                <v:stroke joinstyle="miter"/>
                <v:path gradientshapeok="t" o:connecttype="rect"/>
              </v:shapetype>
              <v:shape id="Text Box 10" o:spid="_x0000_s1026" type="#_x0000_t202" style="position:absolute;left:0;text-align:left;margin-left:121.5pt;margin-top:342pt;width:166.5pt;height:27.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" fillcolor="white [3201]" stroked="f" strokeweight=".5pt">
                <v:textbox>
                  <w:txbxContent>
                    <w:p w14:paraId="07D74D5A" w14:textId="77777777" w:rsidR="00AF3191" w:rsidRDefault="00AF3191" w:rsidP="00AF3191">
                      <w:r>
                        <w:t>Heavy duty interlocked door</w:t>
                      </w:r>
                    </w:p>
                  </w:txbxContent>
                </v:textbox>
              </v:shape>
            </w:pict>
          </mc:Fallback>
        </mc:AlternateContent>
      </w:r>
      <w:r w:rsidRPr="00010F0B">
        <w:rPr>
          <w:b/>
          <w:bCs/>
          <w:noProof/>
          <w:sz w:val="24"/>
          <w:szCs w:val="24"/>
        </w:rPr>
        <mc:AlternateContent>
          <mc:Choice Requires="wps">
            <w:drawing>
              <wp:anchor distT="0" distB="0" distL="114300" distR="114300" simplePos="0" relativeHeight="251680768" behindDoc="0" locked="0" layoutInCell="1" allowOverlap="1" wp14:anchorId="6736F0FA" wp14:editId="41C79E42">
                <wp:simplePos x="0" y="0"/>
                <wp:positionH relativeFrom="column">
                  <wp:posOffset>228600</wp:posOffset>
                </wp:positionH>
                <wp:positionV relativeFrom="paragraph">
                  <wp:posOffset>1552575</wp:posOffset>
                </wp:positionV>
                <wp:extent cx="1419225" cy="276225"/>
                <wp:effectExtent l="0" t="0" r="9525" b="9525"/>
                <wp:wrapNone/>
                <wp:docPr id="740188145" name="Text Box 16"/>
                <wp:cNvGraphicFramePr/>
                <a:graphic xmlns:a="http://schemas.openxmlformats.org/drawingml/2006/main">
                  <a:graphicData uri="http://schemas.microsoft.com/office/word/2010/wordprocessingShape">
                    <wps:wsp>
                      <wps:cNvSpPr txBox="1"/>
                      <wps:spPr>
                        <a:xfrm>
                          <a:off x="0" y="0"/>
                          <a:ext cx="1419225" cy="276225"/>
                        </a:xfrm>
                        <a:prstGeom prst="rect">
                          <a:avLst/>
                        </a:prstGeom>
                        <a:solidFill>
                          <a:schemeClr val="lt1"/>
                        </a:solidFill>
                        <a:ln w="6350">
                          <a:noFill/>
                        </a:ln>
                      </wps:spPr>
                      <wps:txbx>
                        <w:txbxContent>
                          <w:p w14:paraId="67057E5C" w14:textId="77777777" w:rsidR="00AF3191" w:rsidRDefault="00AF3191" w:rsidP="00AF3191">
                            <w:r>
                              <w:t>Conveyor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36F0FA" id="Text Box 16" o:spid="_x0000_s1027" type="#_x0000_t202" style="position:absolute;left:0;text-align:left;margin-left:18pt;margin-top:122.25pt;width:111.75pt;height:21.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" fillcolor="white [3201]" stroked="f" strokeweight=".5pt">
                <v:textbox>
                  <w:txbxContent>
                    <w:p w14:paraId="67057E5C" w14:textId="77777777" w:rsidR="00AF3191" w:rsidRDefault="00AF3191" w:rsidP="00AF3191">
                      <w:r>
                        <w:t>Conveyor</w:t>
                      </w:r>
                    </w:p>
                  </w:txbxContent>
                </v:textbox>
              </v:shape>
            </w:pict>
          </mc:Fallback>
        </mc:AlternateContent>
      </w:r>
      <w:r w:rsidRPr="00010F0B">
        <w:rPr>
          <w:b/>
          <w:bCs/>
          <w:noProof/>
          <w:sz w:val="24"/>
          <w:szCs w:val="24"/>
        </w:rPr>
        <mc:AlternateContent>
          <mc:Choice Requires="wps">
            <w:drawing>
              <wp:anchor distT="0" distB="0" distL="114300" distR="114300" simplePos="0" relativeHeight="251678720" behindDoc="0" locked="0" layoutInCell="1" allowOverlap="1" wp14:anchorId="220F11FC" wp14:editId="3731B961">
                <wp:simplePos x="0" y="0"/>
                <wp:positionH relativeFrom="column">
                  <wp:posOffset>5276850</wp:posOffset>
                </wp:positionH>
                <wp:positionV relativeFrom="paragraph">
                  <wp:posOffset>4362450</wp:posOffset>
                </wp:positionV>
                <wp:extent cx="1057275" cy="676275"/>
                <wp:effectExtent l="0" t="0" r="9525" b="9525"/>
                <wp:wrapNone/>
                <wp:docPr id="181817078" name="Text Box 13"/>
                <wp:cNvGraphicFramePr/>
                <a:graphic xmlns:a="http://schemas.openxmlformats.org/drawingml/2006/main">
                  <a:graphicData uri="http://schemas.microsoft.com/office/word/2010/wordprocessingShape">
                    <wps:wsp>
                      <wps:cNvSpPr txBox="1"/>
                      <wps:spPr>
                        <a:xfrm>
                          <a:off x="0" y="0"/>
                          <a:ext cx="1057275" cy="676275"/>
                        </a:xfrm>
                        <a:prstGeom prst="rect">
                          <a:avLst/>
                        </a:prstGeom>
                        <a:solidFill>
                          <a:schemeClr val="lt1"/>
                        </a:solidFill>
                        <a:ln w="6350">
                          <a:noFill/>
                        </a:ln>
                      </wps:spPr>
                      <wps:txbx>
                        <w:txbxContent>
                          <w:p w14:paraId="5DE6E302" w14:textId="77777777" w:rsidR="00AF3191" w:rsidRDefault="00AF3191" w:rsidP="00AF3191">
                            <w:r>
                              <w:t>Illuminated Warning 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0F11FC" id="Text Box 13" o:spid="_x0000_s1028" type="#_x0000_t202" style="position:absolute;left:0;text-align:left;margin-left:415.5pt;margin-top:343.5pt;width:83.25pt;height:53.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" fillcolor="white [3201]" stroked="f" strokeweight=".5pt">
                <v:textbox>
                  <w:txbxContent>
                    <w:p w14:paraId="5DE6E302" w14:textId="77777777" w:rsidR="00AF3191" w:rsidRDefault="00AF3191" w:rsidP="00AF3191">
                      <w:r>
                        <w:t>Illuminated Warning Sign</w:t>
                      </w:r>
                    </w:p>
                  </w:txbxContent>
                </v:textbox>
              </v:shape>
            </w:pict>
          </mc:Fallback>
        </mc:AlternateContent>
      </w:r>
      <w:r w:rsidRPr="00010F0B">
        <w:rPr>
          <w:b/>
          <w:bCs/>
          <w:noProof/>
          <w:sz w:val="24"/>
          <w:szCs w:val="24"/>
        </w:rPr>
        <mc:AlternateContent>
          <mc:Choice Requires="wps">
            <w:drawing>
              <wp:anchor distT="0" distB="0" distL="114300" distR="114300" simplePos="0" relativeHeight="251668480" behindDoc="0" locked="0" layoutInCell="1" allowOverlap="1" wp14:anchorId="09A186FF" wp14:editId="14C4A66D">
                <wp:simplePos x="0" y="0"/>
                <wp:positionH relativeFrom="column">
                  <wp:posOffset>2609850</wp:posOffset>
                </wp:positionH>
                <wp:positionV relativeFrom="paragraph">
                  <wp:posOffset>2219325</wp:posOffset>
                </wp:positionV>
                <wp:extent cx="762000" cy="733425"/>
                <wp:effectExtent l="0" t="0" r="19050" b="28575"/>
                <wp:wrapNone/>
                <wp:docPr id="1319596349" name="Oval 3"/>
                <wp:cNvGraphicFramePr/>
                <a:graphic xmlns:a="http://schemas.openxmlformats.org/drawingml/2006/main">
                  <a:graphicData uri="http://schemas.microsoft.com/office/word/2010/wordprocessingShape">
                    <wps:wsp>
                      <wps:cNvSpPr/>
                      <wps:spPr>
                        <a:xfrm>
                          <a:off x="0" y="0"/>
                          <a:ext cx="762000" cy="733425"/>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C87E0A" id="Oval 3" o:spid="_x0000_s1026" style="position:absolute;margin-left:205.5pt;margin-top:174.75pt;width:60pt;height:5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" fillcolor="#8064a2 [3207]" strokecolor="#130e18 [487]" strokeweight="2pt"/>
            </w:pict>
          </mc:Fallback>
        </mc:AlternateContent>
      </w:r>
      <w:r w:rsidRPr="00010F0B">
        <w:rPr>
          <w:b/>
          <w:bCs/>
          <w:noProof/>
          <w:sz w:val="24"/>
          <w:szCs w:val="24"/>
        </w:rPr>
        <mc:AlternateContent>
          <mc:Choice Requires="wps">
            <w:drawing>
              <wp:anchor distT="0" distB="0" distL="114300" distR="114300" simplePos="0" relativeHeight="251674624" behindDoc="0" locked="0" layoutInCell="1" allowOverlap="1" wp14:anchorId="57316981" wp14:editId="1DA965C3">
                <wp:simplePos x="0" y="0"/>
                <wp:positionH relativeFrom="column">
                  <wp:posOffset>2638425</wp:posOffset>
                </wp:positionH>
                <wp:positionV relativeFrom="paragraph">
                  <wp:posOffset>1581150</wp:posOffset>
                </wp:positionV>
                <wp:extent cx="666750" cy="1009650"/>
                <wp:effectExtent l="19050" t="0" r="38100" b="57150"/>
                <wp:wrapNone/>
                <wp:docPr id="716183460" name="Isosceles Triangle 9"/>
                <wp:cNvGraphicFramePr/>
                <a:graphic xmlns:a="http://schemas.openxmlformats.org/drawingml/2006/main">
                  <a:graphicData uri="http://schemas.microsoft.com/office/word/2010/wordprocessingShape">
                    <wps:wsp>
                      <wps:cNvSpPr/>
                      <wps:spPr>
                        <a:xfrm rot="10800000">
                          <a:off x="0" y="0"/>
                          <a:ext cx="666750" cy="1009650"/>
                        </a:xfrm>
                        <a:prstGeom prst="triangle">
                          <a:avLst/>
                        </a:prstGeom>
                        <a:solidFill>
                          <a:schemeClr val="accent6">
                            <a:lumMod val="20000"/>
                            <a:lumOff val="80000"/>
                          </a:schemeClr>
                        </a:solidFill>
                        <a:ln>
                          <a:solidFill>
                            <a:schemeClr val="bg1"/>
                          </a:solidFill>
                        </a:ln>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9479B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26" type="#_x0000_t5" style="position:absolute;margin-left:207.75pt;margin-top:124.5pt;width:52.5pt;height:79.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" fillcolor="#fde9d9 [665]" strokecolor="white [3212]" strokeweight="2pt"/>
            </w:pict>
          </mc:Fallback>
        </mc:AlternateContent>
      </w:r>
      <w:r w:rsidRPr="00010F0B">
        <w:rPr>
          <w:b/>
          <w:bCs/>
          <w:noProof/>
          <w:sz w:val="24"/>
          <w:szCs w:val="24"/>
        </w:rPr>
        <mc:AlternateContent>
          <mc:Choice Requires="wps">
            <w:drawing>
              <wp:anchor distT="0" distB="0" distL="114300" distR="114300" simplePos="0" relativeHeight="251672576" behindDoc="0" locked="0" layoutInCell="1" allowOverlap="1" wp14:anchorId="06B1B2E6" wp14:editId="6A28D8D9">
                <wp:simplePos x="0" y="0"/>
                <wp:positionH relativeFrom="column">
                  <wp:posOffset>2647950</wp:posOffset>
                </wp:positionH>
                <wp:positionV relativeFrom="paragraph">
                  <wp:posOffset>1419225</wp:posOffset>
                </wp:positionV>
                <wp:extent cx="628650" cy="619125"/>
                <wp:effectExtent l="0" t="0" r="19050" b="28575"/>
                <wp:wrapNone/>
                <wp:docPr id="387316603" name="Frame 7"/>
                <wp:cNvGraphicFramePr/>
                <a:graphic xmlns:a="http://schemas.openxmlformats.org/drawingml/2006/main">
                  <a:graphicData uri="http://schemas.microsoft.com/office/word/2010/wordprocessingShape">
                    <wps:wsp>
                      <wps:cNvSpPr/>
                      <wps:spPr>
                        <a:xfrm>
                          <a:off x="0" y="0"/>
                          <a:ext cx="628650" cy="619125"/>
                        </a:xfrm>
                        <a:prstGeom prst="fram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D83FD6" id="Frame 7" o:spid="_x0000_s1026" style="position:absolute;margin-left:208.5pt;margin-top:111.75pt;width:49.5pt;height:48.75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628650,619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" path="m,l628650,r,619125l,619125,,xm77391,77391r,464343l551259,541734r,-464343l77391,77391xe" fillcolor="#4f81bd [3204]" strokecolor="#0a121c [484]" strokeweight="2pt">
                <v:path arrowok="t" o:connecttype="custom" o:connectlocs="0,0;628650,0;628650,619125;0,619125;0,0;77391,77391;77391,541734;551259,541734;551259,77391;77391,77391" o:connectangles="0,0,0,0,0,0,0,0,0,0"/>
              </v:shape>
            </w:pict>
          </mc:Fallback>
        </mc:AlternateContent>
      </w:r>
      <w:r w:rsidRPr="00010F0B">
        <w:rPr>
          <w:b/>
          <w:bCs/>
          <w:noProof/>
          <w:sz w:val="24"/>
          <w:szCs w:val="24"/>
        </w:rPr>
        <mc:AlternateContent>
          <mc:Choice Requires="wps">
            <w:drawing>
              <wp:anchor distT="0" distB="0" distL="114300" distR="114300" simplePos="0" relativeHeight="251669504" behindDoc="0" locked="0" layoutInCell="1" allowOverlap="1" wp14:anchorId="3C13FEFC" wp14:editId="6629D094">
                <wp:simplePos x="0" y="0"/>
                <wp:positionH relativeFrom="column">
                  <wp:posOffset>1468756</wp:posOffset>
                </wp:positionH>
                <wp:positionV relativeFrom="paragraph">
                  <wp:posOffset>4152900</wp:posOffset>
                </wp:positionV>
                <wp:extent cx="45719" cy="657225"/>
                <wp:effectExtent l="0" t="0" r="12065" b="28575"/>
                <wp:wrapNone/>
                <wp:docPr id="1973231620" name="Rectangle 4"/>
                <wp:cNvGraphicFramePr/>
                <a:graphic xmlns:a="http://schemas.openxmlformats.org/drawingml/2006/main">
                  <a:graphicData uri="http://schemas.microsoft.com/office/word/2010/wordprocessingShape">
                    <wps:wsp>
                      <wps:cNvSpPr/>
                      <wps:spPr>
                        <a:xfrm>
                          <a:off x="0" y="0"/>
                          <a:ext cx="45719" cy="6572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B90B41" id="Rectangle 4" o:spid="_x0000_s1026" style="position:absolute;margin-left:115.65pt;margin-top:327pt;width:3.6pt;height:51.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" fillcolor="#4f81bd [3204]" strokecolor="#0a121c [484]" strokeweight="2pt"/>
            </w:pict>
          </mc:Fallback>
        </mc:AlternateContent>
      </w:r>
      <w:r w:rsidRPr="00010F0B">
        <w:rPr>
          <w:b/>
          <w:bCs/>
          <w:noProof/>
          <w:sz w:val="24"/>
          <w:szCs w:val="24"/>
        </w:rPr>
        <mc:AlternateContent>
          <mc:Choice Requires="wps">
            <w:drawing>
              <wp:anchor distT="0" distB="0" distL="114300" distR="114300" simplePos="0" relativeHeight="251664384" behindDoc="0" locked="0" layoutInCell="1" allowOverlap="1" wp14:anchorId="6D339F18" wp14:editId="706B5A0C">
                <wp:simplePos x="0" y="0"/>
                <wp:positionH relativeFrom="margin">
                  <wp:posOffset>-28576</wp:posOffset>
                </wp:positionH>
                <wp:positionV relativeFrom="paragraph">
                  <wp:posOffset>885825</wp:posOffset>
                </wp:positionV>
                <wp:extent cx="4981575" cy="323850"/>
                <wp:effectExtent l="0" t="0" r="9525" b="0"/>
                <wp:wrapNone/>
                <wp:docPr id="1418105289" name="Rectangle 1"/>
                <wp:cNvGraphicFramePr/>
                <a:graphic xmlns:a="http://schemas.openxmlformats.org/drawingml/2006/main">
                  <a:graphicData uri="http://schemas.microsoft.com/office/word/2010/wordprocessingShape">
                    <wps:wsp>
                      <wps:cNvSpPr/>
                      <wps:spPr>
                        <a:xfrm>
                          <a:off x="0" y="0"/>
                          <a:ext cx="4981575"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A2E0EA" id="Rectangle 1" o:spid="_x0000_s1026" style="position:absolute;margin-left:-2.25pt;margin-top:69.75pt;width:392.25pt;height:25.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" fillcolor="gray [1616]" stroked="f">
                <v:fill color2="#d9d9d9 [496]" rotate="t" angle="180" colors="0 #bcbcbc;22938f #d0d0d0;1 #ededed" focus="100%" type="gradient"/>
                <v:shadow on="t" color="black" opacity="24903f" origin=",.5" offset="0,.55556mm"/>
                <w10:wrap anchorx="margin"/>
              </v:rect>
            </w:pict>
          </mc:Fallback>
        </mc:AlternateContent>
      </w:r>
      <w:r w:rsidRPr="00010F0B">
        <w:rPr>
          <w:b/>
          <w:bCs/>
          <w:noProof/>
          <w:sz w:val="24"/>
          <w:szCs w:val="24"/>
        </w:rPr>
        <mc:AlternateContent>
          <mc:Choice Requires="wps">
            <w:drawing>
              <wp:anchor distT="0" distB="0" distL="114300" distR="114300" simplePos="0" relativeHeight="251667456" behindDoc="0" locked="0" layoutInCell="1" allowOverlap="1" wp14:anchorId="45B645CB" wp14:editId="483E6483">
                <wp:simplePos x="0" y="0"/>
                <wp:positionH relativeFrom="column">
                  <wp:posOffset>-133350</wp:posOffset>
                </wp:positionH>
                <wp:positionV relativeFrom="paragraph">
                  <wp:posOffset>1771650</wp:posOffset>
                </wp:positionV>
                <wp:extent cx="2686050" cy="371475"/>
                <wp:effectExtent l="19050" t="19050" r="19050" b="47625"/>
                <wp:wrapNone/>
                <wp:docPr id="322432003" name="Arrow: Striped Right 2"/>
                <wp:cNvGraphicFramePr/>
                <a:graphic xmlns:a="http://schemas.openxmlformats.org/drawingml/2006/main">
                  <a:graphicData uri="http://schemas.microsoft.com/office/word/2010/wordprocessingShape">
                    <wps:wsp>
                      <wps:cNvSpPr/>
                      <wps:spPr>
                        <a:xfrm rot="10800000">
                          <a:off x="0" y="0"/>
                          <a:ext cx="2686050" cy="371475"/>
                        </a:xfrm>
                        <a:prstGeom prst="striped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851673"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2" o:spid="_x0000_s1026" type="#_x0000_t93" style="position:absolute;margin-left:-10.5pt;margin-top:139.5pt;width:211.5pt;height:29.25pt;rotation:180;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" adj="20106" fillcolor="#c0504d [3205]" strokecolor="#1d0a0a [485]" strokeweight="2pt"/>
            </w:pict>
          </mc:Fallback>
        </mc:AlternateContent>
      </w:r>
      <w:r w:rsidRPr="00010F0B">
        <w:rPr>
          <w:b/>
          <w:bCs/>
          <w:noProof/>
          <w:sz w:val="24"/>
          <w:szCs w:val="24"/>
        </w:rPr>
        <mc:AlternateContent>
          <mc:Choice Requires="wps">
            <w:drawing>
              <wp:anchor distT="0" distB="0" distL="114300" distR="114300" simplePos="0" relativeHeight="251666432" behindDoc="0" locked="0" layoutInCell="1" allowOverlap="1" wp14:anchorId="2D3AD4C5" wp14:editId="45015B9D">
                <wp:simplePos x="0" y="0"/>
                <wp:positionH relativeFrom="column">
                  <wp:posOffset>-66675</wp:posOffset>
                </wp:positionH>
                <wp:positionV relativeFrom="paragraph">
                  <wp:posOffset>1285875</wp:posOffset>
                </wp:positionV>
                <wp:extent cx="2686050" cy="371475"/>
                <wp:effectExtent l="0" t="19050" r="38100" b="47625"/>
                <wp:wrapNone/>
                <wp:docPr id="485058041" name="Arrow: Striped Right 2"/>
                <wp:cNvGraphicFramePr/>
                <a:graphic xmlns:a="http://schemas.openxmlformats.org/drawingml/2006/main">
                  <a:graphicData uri="http://schemas.microsoft.com/office/word/2010/wordprocessingShape">
                    <wps:wsp>
                      <wps:cNvSpPr/>
                      <wps:spPr>
                        <a:xfrm>
                          <a:off x="0" y="0"/>
                          <a:ext cx="2686050" cy="371475"/>
                        </a:xfrm>
                        <a:prstGeom prst="striped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F07AC2" id="Arrow: Striped Right 2" o:spid="_x0000_s1026" type="#_x0000_t93" style="position:absolute;margin-left:-5.25pt;margin-top:101.25pt;width:211.5pt;height:2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" adj="20106" fillcolor="#c0504d [3205]" strokecolor="#1d0a0a [485]" strokeweight="2pt"/>
            </w:pict>
          </mc:Fallback>
        </mc:AlternateContent>
      </w:r>
      <w:r w:rsidRPr="00010F0B">
        <w:rPr>
          <w:b/>
          <w:bCs/>
          <w:noProof/>
          <w:sz w:val="24"/>
          <w:szCs w:val="24"/>
        </w:rPr>
        <mc:AlternateContent>
          <mc:Choice Requires="wps">
            <w:drawing>
              <wp:anchor distT="0" distB="0" distL="114300" distR="114300" simplePos="0" relativeHeight="251659264" behindDoc="0" locked="0" layoutInCell="1" allowOverlap="1" wp14:anchorId="60246BE7" wp14:editId="704C5CE6">
                <wp:simplePos x="0" y="0"/>
                <wp:positionH relativeFrom="column">
                  <wp:posOffset>566737</wp:posOffset>
                </wp:positionH>
                <wp:positionV relativeFrom="paragraph">
                  <wp:posOffset>2366964</wp:posOffset>
                </wp:positionV>
                <wp:extent cx="2657475" cy="323850"/>
                <wp:effectExtent l="4763" t="0" r="0" b="0"/>
                <wp:wrapNone/>
                <wp:docPr id="496593204" name="Rectangle 1"/>
                <wp:cNvGraphicFramePr/>
                <a:graphic xmlns:a="http://schemas.openxmlformats.org/drawingml/2006/main">
                  <a:graphicData uri="http://schemas.microsoft.com/office/word/2010/wordprocessingShape">
                    <wps:wsp>
                      <wps:cNvSpPr/>
                      <wps:spPr>
                        <a:xfrm rot="5400000">
                          <a:off x="0" y="0"/>
                          <a:ext cx="2657475"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2DBF09" id="Rectangle 1" o:spid="_x0000_s1026" style="position:absolute;margin-left:44.6pt;margin-top:186.4pt;width:209.25pt;height:25.5pt;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" fillcolor="gray [1616]" stroked="f">
                <v:fill color2="#d9d9d9 [496]" rotate="t" angle="180" colors="0 #bcbcbc;22938f #d0d0d0;1 #ededed" focus="100%" type="gradient"/>
                <v:shadow on="t" color="black" opacity="24903f" origin=",.5" offset="0,.55556mm"/>
              </v:rect>
            </w:pict>
          </mc:Fallback>
        </mc:AlternateContent>
      </w:r>
      <w:r w:rsidRPr="00010F0B">
        <w:rPr>
          <w:b/>
          <w:bCs/>
          <w:noProof/>
          <w:sz w:val="24"/>
          <w:szCs w:val="24"/>
        </w:rPr>
        <mc:AlternateContent>
          <mc:Choice Requires="wps">
            <w:drawing>
              <wp:anchor distT="0" distB="0" distL="114300" distR="114300" simplePos="0" relativeHeight="251662336" behindDoc="0" locked="0" layoutInCell="1" allowOverlap="1" wp14:anchorId="3C94D78B" wp14:editId="351DD03B">
                <wp:simplePos x="0" y="0"/>
                <wp:positionH relativeFrom="column">
                  <wp:posOffset>1152525</wp:posOffset>
                </wp:positionH>
                <wp:positionV relativeFrom="paragraph">
                  <wp:posOffset>3826510</wp:posOffset>
                </wp:positionV>
                <wp:extent cx="3143250" cy="323850"/>
                <wp:effectExtent l="0" t="0" r="0" b="0"/>
                <wp:wrapNone/>
                <wp:docPr id="1422317618" name="Rectangle 1"/>
                <wp:cNvGraphicFramePr/>
                <a:graphic xmlns:a="http://schemas.openxmlformats.org/drawingml/2006/main">
                  <a:graphicData uri="http://schemas.microsoft.com/office/word/2010/wordprocessingShape">
                    <wps:wsp>
                      <wps:cNvSpPr/>
                      <wps:spPr>
                        <a:xfrm>
                          <a:off x="0" y="0"/>
                          <a:ext cx="3143250"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898D28" id="Rectangle 1" o:spid="_x0000_s1026" style="position:absolute;margin-left:90.75pt;margin-top:301.3pt;width:247.5pt;height:2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" fillcolor="gray [1616]" stroked="f">
                <v:fill color2="#d9d9d9 [496]" rotate="t" angle="180" colors="0 #bcbcbc;22938f #d0d0d0;1 #ededed" focus="100%" type="gradient"/>
                <v:shadow on="t" color="black" opacity="24903f" origin=",.5" offset="0,.55556mm"/>
              </v:rect>
            </w:pict>
          </mc:Fallback>
        </mc:AlternateContent>
      </w:r>
      <w:r w:rsidRPr="00010F0B">
        <w:rPr>
          <w:b/>
          <w:bCs/>
          <w:sz w:val="24"/>
          <w:szCs w:val="24"/>
        </w:rPr>
        <w:t>Irradiator System</w:t>
      </w:r>
    </w:p>
    <w:p w14:paraId="47B44890" w14:textId="2BB52044" w:rsidR="00AF3191" w:rsidRPr="00010F0B" w:rsidRDefault="00FB1F12" w:rsidP="00AF3191">
      <w:pPr>
        <w:jc w:val="center"/>
        <w:rPr>
          <w:b/>
          <w:bCs/>
          <w:sz w:val="24"/>
          <w:szCs w:val="24"/>
        </w:rPr>
      </w:pPr>
      <w:r>
        <w:rPr>
          <w:b/>
          <w:bCs/>
          <w:noProof/>
          <w:sz w:val="24"/>
          <w:szCs w:val="24"/>
        </w:rPr>
        <mc:AlternateContent>
          <mc:Choice Requires="wps">
            <w:drawing>
              <wp:anchor distT="0" distB="0" distL="114300" distR="114300" simplePos="0" relativeHeight="251694080" behindDoc="0" locked="0" layoutInCell="1" allowOverlap="1" wp14:anchorId="5EA38B12" wp14:editId="25E01AA4">
                <wp:simplePos x="0" y="0"/>
                <wp:positionH relativeFrom="column">
                  <wp:posOffset>2016760</wp:posOffset>
                </wp:positionH>
                <wp:positionV relativeFrom="paragraph">
                  <wp:posOffset>275590</wp:posOffset>
                </wp:positionV>
                <wp:extent cx="1952625" cy="268432"/>
                <wp:effectExtent l="57150" t="19050" r="66675" b="74930"/>
                <wp:wrapNone/>
                <wp:docPr id="1561511111" name="Rectangle 4"/>
                <wp:cNvGraphicFramePr/>
                <a:graphic xmlns:a="http://schemas.openxmlformats.org/drawingml/2006/main">
                  <a:graphicData uri="http://schemas.microsoft.com/office/word/2010/wordprocessingShape">
                    <wps:wsp>
                      <wps:cNvSpPr/>
                      <wps:spPr>
                        <a:xfrm>
                          <a:off x="0" y="0"/>
                          <a:ext cx="1952625" cy="268432"/>
                        </a:xfrm>
                        <a:prstGeom prst="rect">
                          <a:avLst/>
                        </a:prstGeom>
                        <a:solidFill>
                          <a:schemeClr val="bg1">
                            <a:lumMod val="85000"/>
                          </a:schemeClr>
                        </a:solidFill>
                        <a:ln>
                          <a:noFill/>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26061E" id="Rectangle 4" o:spid="_x0000_s1026" style="position:absolute;margin-left:158.8pt;margin-top:21.7pt;width:153.75pt;height:21.1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" fillcolor="#d8d8d8 [2732]" stroked="f">
                <v:shadow on="t" color="black" opacity="22937f" origin=",.5" offset="0,.63889mm"/>
              </v:rect>
            </w:pict>
          </mc:Fallback>
        </mc:AlternateContent>
      </w:r>
      <w:r w:rsidR="00AF3191" w:rsidRPr="00010F0B">
        <w:rPr>
          <w:b/>
          <w:bCs/>
          <w:sz w:val="24"/>
          <w:szCs w:val="24"/>
        </w:rPr>
        <w:t xml:space="preserve">Plan </w:t>
      </w:r>
      <w:r w:rsidR="00BB2559" w:rsidRPr="00010F0B">
        <w:rPr>
          <w:b/>
          <w:bCs/>
          <w:sz w:val="24"/>
          <w:szCs w:val="24"/>
        </w:rPr>
        <w:t>V</w:t>
      </w:r>
      <w:r w:rsidR="00AF3191" w:rsidRPr="00010F0B">
        <w:rPr>
          <w:b/>
          <w:bCs/>
          <w:sz w:val="24"/>
          <w:szCs w:val="24"/>
        </w:rPr>
        <w:t>iew- not to scale</w:t>
      </w:r>
    </w:p>
    <w:p w14:paraId="0D4CCBFA" w14:textId="63594FF2" w:rsidR="00AF3191" w:rsidRPr="00010F0B" w:rsidRDefault="00AF3191" w:rsidP="00FB1F12">
      <w:pPr>
        <w:rPr>
          <w:sz w:val="24"/>
          <w:szCs w:val="24"/>
        </w:rPr>
      </w:pPr>
      <w:r w:rsidRPr="00010F0B">
        <w:rPr>
          <w:b/>
          <w:bCs/>
          <w:noProof/>
          <w:sz w:val="24"/>
          <w:szCs w:val="24"/>
        </w:rPr>
        <mc:AlternateContent>
          <mc:Choice Requires="wps">
            <w:drawing>
              <wp:anchor distT="0" distB="0" distL="114300" distR="114300" simplePos="0" relativeHeight="251677696" behindDoc="0" locked="0" layoutInCell="1" allowOverlap="1" wp14:anchorId="53CA2E04" wp14:editId="0E542D57">
                <wp:simplePos x="0" y="0"/>
                <wp:positionH relativeFrom="column">
                  <wp:posOffset>4067175</wp:posOffset>
                </wp:positionH>
                <wp:positionV relativeFrom="paragraph">
                  <wp:posOffset>864235</wp:posOffset>
                </wp:positionV>
                <wp:extent cx="762000" cy="581025"/>
                <wp:effectExtent l="0" t="0" r="0" b="9525"/>
                <wp:wrapNone/>
                <wp:docPr id="1710450635" name="Text Box 12"/>
                <wp:cNvGraphicFramePr/>
                <a:graphic xmlns:a="http://schemas.openxmlformats.org/drawingml/2006/main">
                  <a:graphicData uri="http://schemas.microsoft.com/office/word/2010/wordprocessingShape">
                    <wps:wsp>
                      <wps:cNvSpPr txBox="1"/>
                      <wps:spPr>
                        <a:xfrm>
                          <a:off x="0" y="0"/>
                          <a:ext cx="762000" cy="581025"/>
                        </a:xfrm>
                        <a:prstGeom prst="rect">
                          <a:avLst/>
                        </a:prstGeom>
                        <a:solidFill>
                          <a:schemeClr val="lt1"/>
                        </a:solidFill>
                        <a:ln w="6350">
                          <a:noFill/>
                        </a:ln>
                      </wps:spPr>
                      <wps:txbx>
                        <w:txbxContent>
                          <w:p w14:paraId="6FCE50F3" w14:textId="77777777" w:rsidR="00AF3191" w:rsidRDefault="00AF3191" w:rsidP="00AF3191">
                            <w:r>
                              <w:t>Gamma</w:t>
                            </w:r>
                          </w:p>
                          <w:p w14:paraId="59046101" w14:textId="77777777" w:rsidR="00AF3191" w:rsidRDefault="00AF3191" w:rsidP="00AF3191">
                            <w:r>
                              <w:t>detector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CA2E04" id="Text Box 12" o:spid="_x0000_s1029" type="#_x0000_t202" style="position:absolute;margin-left:320.25pt;margin-top:68.05pt;width:60pt;height:45.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" fillcolor="white [3201]" stroked="f" strokeweight=".5pt">
                <v:textbox>
                  <w:txbxContent>
                    <w:p w14:paraId="6FCE50F3" w14:textId="77777777" w:rsidR="00AF3191" w:rsidRDefault="00AF3191" w:rsidP="00AF3191">
                      <w:r>
                        <w:t>Gamma</w:t>
                      </w:r>
                    </w:p>
                    <w:p w14:paraId="59046101" w14:textId="77777777" w:rsidR="00AF3191" w:rsidRDefault="00AF3191" w:rsidP="00AF3191">
                      <w:r>
                        <w:t>detector</w:t>
                      </w:r>
                    </w:p>
                  </w:txbxContent>
                </v:textbox>
              </v:shape>
            </w:pict>
          </mc:Fallback>
        </mc:AlternateContent>
      </w:r>
      <w:r w:rsidRPr="00010F0B">
        <w:rPr>
          <w:b/>
          <w:bCs/>
          <w:noProof/>
          <w:sz w:val="24"/>
          <w:szCs w:val="24"/>
        </w:rPr>
        <mc:AlternateContent>
          <mc:Choice Requires="wps">
            <w:drawing>
              <wp:anchor distT="0" distB="0" distL="114300" distR="114300" simplePos="0" relativeHeight="251673600" behindDoc="0" locked="0" layoutInCell="1" allowOverlap="1" wp14:anchorId="4E5C2CEF" wp14:editId="4134ADDB">
                <wp:simplePos x="0" y="0"/>
                <wp:positionH relativeFrom="column">
                  <wp:posOffset>3286125</wp:posOffset>
                </wp:positionH>
                <wp:positionV relativeFrom="paragraph">
                  <wp:posOffset>661035</wp:posOffset>
                </wp:positionV>
                <wp:extent cx="876300" cy="638175"/>
                <wp:effectExtent l="0" t="0" r="0" b="9525"/>
                <wp:wrapNone/>
                <wp:docPr id="33777843" name="Text Box 8"/>
                <wp:cNvGraphicFramePr/>
                <a:graphic xmlns:a="http://schemas.openxmlformats.org/drawingml/2006/main">
                  <a:graphicData uri="http://schemas.microsoft.com/office/word/2010/wordprocessingShape">
                    <wps:wsp>
                      <wps:cNvSpPr txBox="1"/>
                      <wps:spPr>
                        <a:xfrm>
                          <a:off x="0" y="0"/>
                          <a:ext cx="876300" cy="638175"/>
                        </a:xfrm>
                        <a:prstGeom prst="rect">
                          <a:avLst/>
                        </a:prstGeom>
                        <a:solidFill>
                          <a:schemeClr val="lt1"/>
                        </a:solidFill>
                        <a:ln w="6350">
                          <a:noFill/>
                        </a:ln>
                      </wps:spPr>
                      <wps:txbx>
                        <w:txbxContent>
                          <w:p w14:paraId="5C08C37E" w14:textId="77777777" w:rsidR="00AF3191" w:rsidRDefault="00AF3191" w:rsidP="00AF3191">
                            <w:r>
                              <w:t xml:space="preserve">Irradiation </w:t>
                            </w:r>
                          </w:p>
                          <w:p w14:paraId="57409CF4" w14:textId="77777777" w:rsidR="00AF3191" w:rsidRDefault="00AF3191" w:rsidP="00AF3191">
                            <w:r>
                              <w:t>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C2CEF" id="Text Box 8" o:spid="_x0000_s1030" type="#_x0000_t202" style="position:absolute;margin-left:258.75pt;margin-top:52.05pt;width:69pt;height:5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" fillcolor="white [3201]" stroked="f" strokeweight=".5pt">
                <v:textbox>
                  <w:txbxContent>
                    <w:p w14:paraId="5C08C37E" w14:textId="77777777" w:rsidR="00AF3191" w:rsidRDefault="00AF3191" w:rsidP="00AF3191">
                      <w:r>
                        <w:t xml:space="preserve">Irradiation </w:t>
                      </w:r>
                    </w:p>
                    <w:p w14:paraId="57409CF4" w14:textId="77777777" w:rsidR="00AF3191" w:rsidRDefault="00AF3191" w:rsidP="00AF3191">
                      <w:r>
                        <w:t>Zone</w:t>
                      </w:r>
                    </w:p>
                  </w:txbxContent>
                </v:textbox>
              </v:shape>
            </w:pict>
          </mc:Fallback>
        </mc:AlternateContent>
      </w:r>
      <w:r w:rsidRPr="00010F0B">
        <w:rPr>
          <w:b/>
          <w:bCs/>
          <w:noProof/>
          <w:sz w:val="24"/>
          <w:szCs w:val="24"/>
        </w:rPr>
        <mc:AlternateContent>
          <mc:Choice Requires="wps">
            <w:drawing>
              <wp:anchor distT="0" distB="0" distL="114300" distR="114300" simplePos="0" relativeHeight="251685888" behindDoc="0" locked="0" layoutInCell="1" allowOverlap="1" wp14:anchorId="1CFE8D04" wp14:editId="6C749FDA">
                <wp:simplePos x="0" y="0"/>
                <wp:positionH relativeFrom="column">
                  <wp:posOffset>4838700</wp:posOffset>
                </wp:positionH>
                <wp:positionV relativeFrom="paragraph">
                  <wp:posOffset>794384</wp:posOffset>
                </wp:positionV>
                <wp:extent cx="609600" cy="2867025"/>
                <wp:effectExtent l="57150" t="38100" r="19050" b="28575"/>
                <wp:wrapNone/>
                <wp:docPr id="1896982696" name="Straight Arrow Connector 14"/>
                <wp:cNvGraphicFramePr/>
                <a:graphic xmlns:a="http://schemas.openxmlformats.org/drawingml/2006/main">
                  <a:graphicData uri="http://schemas.microsoft.com/office/word/2010/wordprocessingShape">
                    <wps:wsp>
                      <wps:cNvCnPr/>
                      <wps:spPr>
                        <a:xfrm flipH="1" flipV="1">
                          <a:off x="0" y="0"/>
                          <a:ext cx="609600" cy="28670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9664F4" id="_x0000_t32" coordsize="21600,21600" o:spt="32" o:oned="t" path="m,l21600,21600e" filled="f">
                <v:path arrowok="t" fillok="f" o:connecttype="none"/>
                <o:lock v:ext="edit" shapetype="t"/>
              </v:shapetype>
              <v:shape id="Straight Arrow Connector 14" o:spid="_x0000_s1026" type="#_x0000_t32" style="position:absolute;margin-left:381pt;margin-top:62.55pt;width:48pt;height:225.7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" strokecolor="#4f81bd [3204]" strokeweight="2pt">
                <v:stroke endarrow="block"/>
                <v:shadow on="t" color="black" opacity="24903f" origin=",.5" offset="0,.55556mm"/>
              </v:shape>
            </w:pict>
          </mc:Fallback>
        </mc:AlternateContent>
      </w:r>
      <w:r w:rsidRPr="00010F0B">
        <w:rPr>
          <w:b/>
          <w:bCs/>
          <w:noProof/>
          <w:sz w:val="24"/>
          <w:szCs w:val="24"/>
        </w:rPr>
        <mc:AlternateContent>
          <mc:Choice Requires="wps">
            <w:drawing>
              <wp:anchor distT="0" distB="0" distL="114300" distR="114300" simplePos="0" relativeHeight="251684864" behindDoc="0" locked="0" layoutInCell="1" allowOverlap="1" wp14:anchorId="51256063" wp14:editId="21EF88EA">
                <wp:simplePos x="0" y="0"/>
                <wp:positionH relativeFrom="column">
                  <wp:posOffset>4715905</wp:posOffset>
                </wp:positionH>
                <wp:positionV relativeFrom="paragraph">
                  <wp:posOffset>463283</wp:posOffset>
                </wp:positionV>
                <wp:extent cx="95250" cy="352425"/>
                <wp:effectExtent l="4762" t="0" r="23813" b="23812"/>
                <wp:wrapNone/>
                <wp:docPr id="662061166" name="Rectangle 5"/>
                <wp:cNvGraphicFramePr/>
                <a:graphic xmlns:a="http://schemas.openxmlformats.org/drawingml/2006/main">
                  <a:graphicData uri="http://schemas.microsoft.com/office/word/2010/wordprocessingShape">
                    <wps:wsp>
                      <wps:cNvSpPr/>
                      <wps:spPr>
                        <a:xfrm rot="5400000">
                          <a:off x="0" y="0"/>
                          <a:ext cx="95250" cy="352425"/>
                        </a:xfrm>
                        <a:prstGeom prst="rect">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12475" id="Rectangle 5" o:spid="_x0000_s1026" style="position:absolute;margin-left:371.35pt;margin-top:36.5pt;width:7.5pt;height:27.75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" fillcolor="#4bacc6 [3208]" strokecolor="#091a1e [488]" strokeweight="2pt"/>
            </w:pict>
          </mc:Fallback>
        </mc:AlternateContent>
      </w:r>
      <w:r w:rsidRPr="00010F0B">
        <w:rPr>
          <w:b/>
          <w:bCs/>
          <w:noProof/>
          <w:sz w:val="24"/>
          <w:szCs w:val="24"/>
        </w:rPr>
        <mc:AlternateContent>
          <mc:Choice Requires="wps">
            <w:drawing>
              <wp:anchor distT="0" distB="0" distL="114300" distR="114300" simplePos="0" relativeHeight="251676672" behindDoc="0" locked="0" layoutInCell="1" allowOverlap="1" wp14:anchorId="7D642F67" wp14:editId="077B7DAE">
                <wp:simplePos x="0" y="0"/>
                <wp:positionH relativeFrom="column">
                  <wp:posOffset>4133850</wp:posOffset>
                </wp:positionH>
                <wp:positionV relativeFrom="paragraph">
                  <wp:posOffset>603885</wp:posOffset>
                </wp:positionV>
                <wp:extent cx="390525" cy="209550"/>
                <wp:effectExtent l="0" t="0" r="28575" b="19050"/>
                <wp:wrapNone/>
                <wp:docPr id="1594049067" name="Rectangle: Rounded Corners 11"/>
                <wp:cNvGraphicFramePr/>
                <a:graphic xmlns:a="http://schemas.openxmlformats.org/drawingml/2006/main">
                  <a:graphicData uri="http://schemas.microsoft.com/office/word/2010/wordprocessingShape">
                    <wps:wsp>
                      <wps:cNvSpPr/>
                      <wps:spPr>
                        <a:xfrm>
                          <a:off x="0" y="0"/>
                          <a:ext cx="390525" cy="209550"/>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E38F31" id="Rectangle: Rounded Corners 11" o:spid="_x0000_s1026" style="position:absolute;margin-left:325.5pt;margin-top:47.55pt;width:30.75pt;height:16.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" fillcolor="#f79646 [3209]" strokecolor="#2d1502 [489]" strokeweight="2pt"/>
            </w:pict>
          </mc:Fallback>
        </mc:AlternateContent>
      </w:r>
      <w:r w:rsidRPr="00010F0B">
        <w:rPr>
          <w:b/>
          <w:bCs/>
          <w:noProof/>
          <w:sz w:val="24"/>
          <w:szCs w:val="24"/>
        </w:rPr>
        <mc:AlternateContent>
          <mc:Choice Requires="wps">
            <w:drawing>
              <wp:anchor distT="0" distB="0" distL="114300" distR="114300" simplePos="0" relativeHeight="251679744" behindDoc="0" locked="0" layoutInCell="1" allowOverlap="1" wp14:anchorId="2791280C" wp14:editId="06BA11CE">
                <wp:simplePos x="0" y="0"/>
                <wp:positionH relativeFrom="column">
                  <wp:posOffset>4943475</wp:posOffset>
                </wp:positionH>
                <wp:positionV relativeFrom="paragraph">
                  <wp:posOffset>3863341</wp:posOffset>
                </wp:positionV>
                <wp:extent cx="361950" cy="45719"/>
                <wp:effectExtent l="0" t="57150" r="19050" b="50165"/>
                <wp:wrapNone/>
                <wp:docPr id="1138637438" name="Straight Arrow Connector 14"/>
                <wp:cNvGraphicFramePr/>
                <a:graphic xmlns:a="http://schemas.openxmlformats.org/drawingml/2006/main">
                  <a:graphicData uri="http://schemas.microsoft.com/office/word/2010/wordprocessingShape">
                    <wps:wsp>
                      <wps:cNvCnPr/>
                      <wps:spPr>
                        <a:xfrm flipH="1" flipV="1">
                          <a:off x="0" y="0"/>
                          <a:ext cx="361950"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1DC78" id="Straight Arrow Connector 14" o:spid="_x0000_s1026" type="#_x0000_t32" style="position:absolute;margin-left:389.25pt;margin-top:304.2pt;width:28.5pt;height:3.6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" strokecolor="#4f81bd [3204]" strokeweight="2pt">
                <v:stroke endarrow="block"/>
                <v:shadow on="t" color="black" opacity="24903f" origin=",.5" offset="0,.55556mm"/>
              </v:shape>
            </w:pict>
          </mc:Fallback>
        </mc:AlternateContent>
      </w:r>
      <w:r w:rsidRPr="00010F0B">
        <w:rPr>
          <w:b/>
          <w:bCs/>
          <w:noProof/>
          <w:sz w:val="24"/>
          <w:szCs w:val="24"/>
        </w:rPr>
        <mc:AlternateContent>
          <mc:Choice Requires="wps">
            <w:drawing>
              <wp:anchor distT="0" distB="0" distL="114300" distR="114300" simplePos="0" relativeHeight="251670528" behindDoc="0" locked="0" layoutInCell="1" allowOverlap="1" wp14:anchorId="2B49BD37" wp14:editId="46ECB55B">
                <wp:simplePos x="0" y="0"/>
                <wp:positionH relativeFrom="column">
                  <wp:posOffset>4829175</wp:posOffset>
                </wp:positionH>
                <wp:positionV relativeFrom="paragraph">
                  <wp:posOffset>3769360</wp:posOffset>
                </wp:positionV>
                <wp:extent cx="95250" cy="352425"/>
                <wp:effectExtent l="0" t="0" r="19050" b="28575"/>
                <wp:wrapNone/>
                <wp:docPr id="2057432245" name="Rectangle 5"/>
                <wp:cNvGraphicFramePr/>
                <a:graphic xmlns:a="http://schemas.openxmlformats.org/drawingml/2006/main">
                  <a:graphicData uri="http://schemas.microsoft.com/office/word/2010/wordprocessingShape">
                    <wps:wsp>
                      <wps:cNvSpPr/>
                      <wps:spPr>
                        <a:xfrm>
                          <a:off x="0" y="0"/>
                          <a:ext cx="95250" cy="352425"/>
                        </a:xfrm>
                        <a:prstGeom prst="rect">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8D672" id="Rectangle 5" o:spid="_x0000_s1026" style="position:absolute;margin-left:380.25pt;margin-top:296.8pt;width:7.5pt;height: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" fillcolor="#4bacc6 [3208]" strokecolor="#091a1e [488]" strokeweight="2pt"/>
            </w:pict>
          </mc:Fallback>
        </mc:AlternateContent>
      </w:r>
      <w:r w:rsidRPr="00010F0B">
        <w:rPr>
          <w:b/>
          <w:bCs/>
          <w:noProof/>
          <w:sz w:val="24"/>
          <w:szCs w:val="24"/>
        </w:rPr>
        <mc:AlternateContent>
          <mc:Choice Requires="wps">
            <w:drawing>
              <wp:anchor distT="0" distB="0" distL="114300" distR="114300" simplePos="0" relativeHeight="251660288" behindDoc="0" locked="0" layoutInCell="1" allowOverlap="1" wp14:anchorId="01F63DC0" wp14:editId="5EABB27C">
                <wp:simplePos x="0" y="0"/>
                <wp:positionH relativeFrom="column">
                  <wp:posOffset>3214051</wp:posOffset>
                </wp:positionH>
                <wp:positionV relativeFrom="paragraph">
                  <wp:posOffset>2265365</wp:posOffset>
                </wp:positionV>
                <wp:extent cx="1838325" cy="323850"/>
                <wp:effectExtent l="0" t="4762" r="4762" b="4763"/>
                <wp:wrapNone/>
                <wp:docPr id="1590818056" name="Rectangle 1"/>
                <wp:cNvGraphicFramePr/>
                <a:graphic xmlns:a="http://schemas.openxmlformats.org/drawingml/2006/main">
                  <a:graphicData uri="http://schemas.microsoft.com/office/word/2010/wordprocessingShape">
                    <wps:wsp>
                      <wps:cNvSpPr/>
                      <wps:spPr>
                        <a:xfrm rot="5400000">
                          <a:off x="0" y="0"/>
                          <a:ext cx="1838325"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C96E50" id="Rectangle 1" o:spid="_x0000_s1026" style="position:absolute;margin-left:253.05pt;margin-top:178.4pt;width:144.75pt;height:25.5pt;rotation:9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" fillcolor="gray [1616]" stroked="f">
                <v:fill color2="#d9d9d9 [496]" rotate="t" angle="180" colors="0 #bcbcbc;22938f #d0d0d0;1 #ededed" focus="100%" type="gradient"/>
                <v:shadow on="t" color="black" opacity="24903f" origin=",.5" offset="0,.55556mm"/>
              </v:rect>
            </w:pict>
          </mc:Fallback>
        </mc:AlternateContent>
      </w:r>
      <w:r w:rsidRPr="00010F0B">
        <w:rPr>
          <w:b/>
          <w:bCs/>
          <w:noProof/>
          <w:sz w:val="24"/>
          <w:szCs w:val="24"/>
        </w:rPr>
        <mc:AlternateContent>
          <mc:Choice Requires="wps">
            <w:drawing>
              <wp:anchor distT="0" distB="0" distL="114300" distR="114300" simplePos="0" relativeHeight="251663360" behindDoc="0" locked="0" layoutInCell="1" allowOverlap="1" wp14:anchorId="7BEB20AD" wp14:editId="065197B2">
                <wp:simplePos x="0" y="0"/>
                <wp:positionH relativeFrom="column">
                  <wp:posOffset>1219200</wp:posOffset>
                </wp:positionH>
                <wp:positionV relativeFrom="paragraph">
                  <wp:posOffset>4175760</wp:posOffset>
                </wp:positionV>
                <wp:extent cx="3733800" cy="323850"/>
                <wp:effectExtent l="0" t="0" r="0" b="0"/>
                <wp:wrapNone/>
                <wp:docPr id="1150139251" name="Rectangle 1"/>
                <wp:cNvGraphicFramePr/>
                <a:graphic xmlns:a="http://schemas.openxmlformats.org/drawingml/2006/main">
                  <a:graphicData uri="http://schemas.microsoft.com/office/word/2010/wordprocessingShape">
                    <wps:wsp>
                      <wps:cNvSpPr/>
                      <wps:spPr>
                        <a:xfrm>
                          <a:off x="0" y="0"/>
                          <a:ext cx="3733800"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B541CC" id="Rectangle 1" o:spid="_x0000_s1026" style="position:absolute;margin-left:96pt;margin-top:328.8pt;width:294pt;height:25.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" fillcolor="gray [1616]" stroked="f">
                <v:fill color2="#d9d9d9 [496]" rotate="t" angle="180" colors="0 #bcbcbc;22938f #d0d0d0;1 #ededed" focus="100%" type="gradient"/>
                <v:shadow on="t" color="black" opacity="24903f" origin=",.5" offset="0,.55556mm"/>
              </v:rect>
            </w:pict>
          </mc:Fallback>
        </mc:AlternateContent>
      </w:r>
      <w:r w:rsidRPr="00010F0B">
        <w:rPr>
          <w:b/>
          <w:bCs/>
          <w:noProof/>
          <w:sz w:val="24"/>
          <w:szCs w:val="24"/>
        </w:rPr>
        <mc:AlternateContent>
          <mc:Choice Requires="wps">
            <w:drawing>
              <wp:anchor distT="0" distB="0" distL="114300" distR="114300" simplePos="0" relativeHeight="251661312" behindDoc="0" locked="0" layoutInCell="1" allowOverlap="1" wp14:anchorId="03352B1C" wp14:editId="29C3816D">
                <wp:simplePos x="0" y="0"/>
                <wp:positionH relativeFrom="column">
                  <wp:posOffset>2977833</wp:posOffset>
                </wp:positionH>
                <wp:positionV relativeFrom="paragraph">
                  <wp:posOffset>2225992</wp:posOffset>
                </wp:positionV>
                <wp:extent cx="4259580" cy="323850"/>
                <wp:effectExtent l="5715" t="0" r="0" b="0"/>
                <wp:wrapNone/>
                <wp:docPr id="475399103" name="Rectangle 1"/>
                <wp:cNvGraphicFramePr/>
                <a:graphic xmlns:a="http://schemas.openxmlformats.org/drawingml/2006/main">
                  <a:graphicData uri="http://schemas.microsoft.com/office/word/2010/wordprocessingShape">
                    <wps:wsp>
                      <wps:cNvSpPr/>
                      <wps:spPr>
                        <a:xfrm rot="5400000">
                          <a:off x="0" y="0"/>
                          <a:ext cx="4259580"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E1972B" id="Rectangle 1" o:spid="_x0000_s1026" style="position:absolute;margin-left:234.5pt;margin-top:175.25pt;width:335.4pt;height:25.5pt;rotation:9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" fillcolor="gray [1616]" stroked="f">
                <v:fill color2="#d9d9d9 [496]" rotate="t" angle="180" colors="0 #bcbcbc;22938f #d0d0d0;1 #ededed" focus="100%" type="gradient"/>
                <v:shadow on="t" color="black" opacity="24903f" origin=",.5" offset="0,.55556mm"/>
              </v:rect>
            </w:pict>
          </mc:Fallback>
        </mc:AlternateContent>
      </w:r>
      <w:r w:rsidRPr="00010F0B">
        <w:rPr>
          <w:b/>
          <w:bCs/>
          <w:noProof/>
          <w:sz w:val="24"/>
          <w:szCs w:val="24"/>
        </w:rPr>
        <mc:AlternateContent>
          <mc:Choice Requires="wps">
            <w:drawing>
              <wp:anchor distT="0" distB="0" distL="114300" distR="114300" simplePos="0" relativeHeight="251683840" behindDoc="0" locked="0" layoutInCell="1" allowOverlap="1" wp14:anchorId="7913826B" wp14:editId="4E190A06">
                <wp:simplePos x="0" y="0"/>
                <wp:positionH relativeFrom="column">
                  <wp:posOffset>3124200</wp:posOffset>
                </wp:positionH>
                <wp:positionV relativeFrom="paragraph">
                  <wp:posOffset>4998085</wp:posOffset>
                </wp:positionV>
                <wp:extent cx="914400" cy="1057275"/>
                <wp:effectExtent l="0" t="0" r="6350" b="9525"/>
                <wp:wrapNone/>
                <wp:docPr id="2064542505" name="Text Box 20"/>
                <wp:cNvGraphicFramePr/>
                <a:graphic xmlns:a="http://schemas.openxmlformats.org/drawingml/2006/main">
                  <a:graphicData uri="http://schemas.microsoft.com/office/word/2010/wordprocessingShape">
                    <wps:wsp>
                      <wps:cNvSpPr txBox="1"/>
                      <wps:spPr>
                        <a:xfrm>
                          <a:off x="0" y="0"/>
                          <a:ext cx="914400" cy="1057275"/>
                        </a:xfrm>
                        <a:prstGeom prst="rect">
                          <a:avLst/>
                        </a:prstGeom>
                        <a:solidFill>
                          <a:schemeClr val="lt1"/>
                        </a:solidFill>
                        <a:ln w="6350">
                          <a:noFill/>
                        </a:ln>
                      </wps:spPr>
                      <wps:txbx>
                        <w:txbxContent>
                          <w:p w14:paraId="43DD44CC" w14:textId="77777777" w:rsidR="00AF3191" w:rsidRDefault="00AF3191" w:rsidP="00AF3191">
                            <w:r>
                              <w:t>6 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13826B" id="Text Box 20" o:spid="_x0000_s1031" type="#_x0000_t202" style="position:absolute;margin-left:246pt;margin-top:393.55pt;width:1in;height:83.25pt;z-index:2516838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" fillcolor="white [3201]" stroked="f" strokeweight=".5pt">
                <v:textbox>
                  <w:txbxContent>
                    <w:p w14:paraId="43DD44CC" w14:textId="77777777" w:rsidR="00AF3191" w:rsidRDefault="00AF3191" w:rsidP="00AF3191">
                      <w:r>
                        <w:t>6 m</w:t>
                      </w:r>
                    </w:p>
                  </w:txbxContent>
                </v:textbox>
              </v:shape>
            </w:pict>
          </mc:Fallback>
        </mc:AlternateContent>
      </w:r>
      <w:r w:rsidRPr="00010F0B">
        <w:rPr>
          <w:b/>
          <w:bCs/>
          <w:noProof/>
          <w:sz w:val="24"/>
          <w:szCs w:val="24"/>
        </w:rPr>
        <mc:AlternateContent>
          <mc:Choice Requires="wps">
            <w:drawing>
              <wp:anchor distT="0" distB="0" distL="114300" distR="114300" simplePos="0" relativeHeight="251682816" behindDoc="0" locked="0" layoutInCell="1" allowOverlap="1" wp14:anchorId="36F29C08" wp14:editId="1458BC0C">
                <wp:simplePos x="0" y="0"/>
                <wp:positionH relativeFrom="column">
                  <wp:posOffset>1238250</wp:posOffset>
                </wp:positionH>
                <wp:positionV relativeFrom="paragraph">
                  <wp:posOffset>5140960</wp:posOffset>
                </wp:positionV>
                <wp:extent cx="1666875" cy="0"/>
                <wp:effectExtent l="38100" t="76200" r="0" b="95250"/>
                <wp:wrapNone/>
                <wp:docPr id="2058365795" name="Straight Arrow Connector 19"/>
                <wp:cNvGraphicFramePr/>
                <a:graphic xmlns:a="http://schemas.openxmlformats.org/drawingml/2006/main">
                  <a:graphicData uri="http://schemas.microsoft.com/office/word/2010/wordprocessingShape">
                    <wps:wsp>
                      <wps:cNvCnPr/>
                      <wps:spPr>
                        <a:xfrm flipH="1">
                          <a:off x="0" y="0"/>
                          <a:ext cx="166687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B1920B6" id="Straight Arrow Connector 19" o:spid="_x0000_s1026" type="#_x0000_t32" style="position:absolute;margin-left:97.5pt;margin-top:404.8pt;width:131.25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" strokecolor="#4f81bd [3204]" strokeweight="2pt">
                <v:stroke endarrow="block"/>
                <v:shadow on="t" color="black" opacity="24903f" origin=",.5" offset="0,.55556mm"/>
              </v:shape>
            </w:pict>
          </mc:Fallback>
        </mc:AlternateContent>
      </w:r>
      <w:r w:rsidRPr="00010F0B">
        <w:rPr>
          <w:b/>
          <w:bCs/>
          <w:noProof/>
          <w:sz w:val="24"/>
          <w:szCs w:val="24"/>
        </w:rPr>
        <mc:AlternateContent>
          <mc:Choice Requires="wps">
            <w:drawing>
              <wp:anchor distT="0" distB="0" distL="114300" distR="114300" simplePos="0" relativeHeight="251681792" behindDoc="0" locked="0" layoutInCell="1" allowOverlap="1" wp14:anchorId="2B32C35F" wp14:editId="557DD107">
                <wp:simplePos x="0" y="0"/>
                <wp:positionH relativeFrom="column">
                  <wp:posOffset>3686175</wp:posOffset>
                </wp:positionH>
                <wp:positionV relativeFrom="paragraph">
                  <wp:posOffset>5112385</wp:posOffset>
                </wp:positionV>
                <wp:extent cx="1562100" cy="0"/>
                <wp:effectExtent l="0" t="76200" r="19050" b="95250"/>
                <wp:wrapNone/>
                <wp:docPr id="788656196" name="Straight Arrow Connector 18"/>
                <wp:cNvGraphicFramePr/>
                <a:graphic xmlns:a="http://schemas.openxmlformats.org/drawingml/2006/main">
                  <a:graphicData uri="http://schemas.microsoft.com/office/word/2010/wordprocessingShape">
                    <wps:wsp>
                      <wps:cNvCnPr/>
                      <wps:spPr>
                        <a:xfrm>
                          <a:off x="0" y="0"/>
                          <a:ext cx="15621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43469B" id="Straight Arrow Connector 18" o:spid="_x0000_s1026" type="#_x0000_t32" style="position:absolute;margin-left:290.25pt;margin-top:402.55pt;width:123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" strokecolor="#4f81bd [3204]" strokeweight="2pt">
                <v:stroke endarrow="block"/>
                <v:shadow on="t" color="black" opacity="24903f" origin=",.5" offset="0,.55556mm"/>
              </v:shape>
            </w:pict>
          </mc:Fallback>
        </mc:AlternateContent>
      </w:r>
    </w:p>
    <w:p w14:paraId="67731CB8" w14:textId="7018F444" w:rsidR="000F2C79" w:rsidRPr="00010F0B" w:rsidRDefault="003A7EB8">
      <w:pPr>
        <w:rPr>
          <w:sz w:val="24"/>
          <w:szCs w:val="24"/>
        </w:rPr>
      </w:pPr>
      <w:r w:rsidRPr="00010F0B">
        <w:rPr>
          <w:b/>
          <w:bCs/>
          <w:noProof/>
          <w:sz w:val="24"/>
          <w:szCs w:val="24"/>
        </w:rPr>
        <mc:AlternateContent>
          <mc:Choice Requires="wps">
            <w:drawing>
              <wp:anchor distT="0" distB="0" distL="114300" distR="114300" simplePos="0" relativeHeight="251671552" behindDoc="0" locked="0" layoutInCell="1" allowOverlap="1" wp14:anchorId="4C490B8A" wp14:editId="2AB57C33">
                <wp:simplePos x="0" y="0"/>
                <wp:positionH relativeFrom="column">
                  <wp:posOffset>2647950</wp:posOffset>
                </wp:positionH>
                <wp:positionV relativeFrom="paragraph">
                  <wp:posOffset>2005330</wp:posOffset>
                </wp:positionV>
                <wp:extent cx="933450" cy="952500"/>
                <wp:effectExtent l="0" t="0" r="0" b="0"/>
                <wp:wrapNone/>
                <wp:docPr id="1312852160" name="Text Box 6"/>
                <wp:cNvGraphicFramePr/>
                <a:graphic xmlns:a="http://schemas.openxmlformats.org/drawingml/2006/main">
                  <a:graphicData uri="http://schemas.microsoft.com/office/word/2010/wordprocessingShape">
                    <wps:wsp>
                      <wps:cNvSpPr txBox="1"/>
                      <wps:spPr>
                        <a:xfrm>
                          <a:off x="0" y="0"/>
                          <a:ext cx="933450" cy="952500"/>
                        </a:xfrm>
                        <a:prstGeom prst="rect">
                          <a:avLst/>
                        </a:prstGeom>
                        <a:noFill/>
                        <a:ln w="6350">
                          <a:noFill/>
                        </a:ln>
                      </wps:spPr>
                      <wps:txbx>
                        <w:txbxContent>
                          <w:p w14:paraId="69DDA80D" w14:textId="1878C9BA" w:rsidR="00AF3191" w:rsidRDefault="00AF3191" w:rsidP="00AF3191">
                            <w:r>
                              <w:t xml:space="preserve">Pool for </w:t>
                            </w:r>
                            <w:r w:rsidR="003A7EB8">
                              <w:t xml:space="preserve">collimated </w:t>
                            </w:r>
                            <w:r>
                              <w:t>radioactive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90B8A" id="Text Box 6" o:spid="_x0000_s1032" type="#_x0000_t202" style="position:absolute;margin-left:208.5pt;margin-top:157.9pt;width:73.5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" filled="f" stroked="f" strokeweight=".5pt">
                <v:textbox>
                  <w:txbxContent>
                    <w:p w14:paraId="69DDA80D" w14:textId="1878C9BA" w:rsidR="00AF3191" w:rsidRDefault="00AF3191" w:rsidP="00AF3191">
                      <w:r>
                        <w:t xml:space="preserve">Pool for </w:t>
                      </w:r>
                      <w:r w:rsidR="003A7EB8">
                        <w:t xml:space="preserve">collimated </w:t>
                      </w:r>
                      <w:r>
                        <w:t>radioactive source</w:t>
                      </w:r>
                    </w:p>
                  </w:txbxContent>
                </v:textbox>
              </v:shape>
            </w:pict>
          </mc:Fallback>
        </mc:AlternateContent>
      </w:r>
    </w:p>
    <w:p w14:paraId="73451324" w14:textId="6A3687B5" w:rsidR="006402C4" w:rsidRPr="00010F0B" w:rsidRDefault="00D27453">
      <w:pPr>
        <w:rPr>
          <w:sz w:val="24"/>
          <w:szCs w:val="24"/>
        </w:rPr>
      </w:pPr>
      <w:r>
        <w:rPr>
          <w:b/>
          <w:bCs/>
          <w:noProof/>
          <w:sz w:val="24"/>
          <w:szCs w:val="24"/>
        </w:rPr>
        <mc:AlternateContent>
          <mc:Choice Requires="wps">
            <w:drawing>
              <wp:anchor distT="0" distB="0" distL="114300" distR="114300" simplePos="0" relativeHeight="251688960" behindDoc="0" locked="0" layoutInCell="1" allowOverlap="1" wp14:anchorId="7B55A671" wp14:editId="586A1C7F">
                <wp:simplePos x="0" y="0"/>
                <wp:positionH relativeFrom="column">
                  <wp:posOffset>3457575</wp:posOffset>
                </wp:positionH>
                <wp:positionV relativeFrom="paragraph">
                  <wp:posOffset>686435</wp:posOffset>
                </wp:positionV>
                <wp:extent cx="54610" cy="723900"/>
                <wp:effectExtent l="57150" t="19050" r="78740" b="95250"/>
                <wp:wrapNone/>
                <wp:docPr id="288646380" name="Rectangle 1"/>
                <wp:cNvGraphicFramePr/>
                <a:graphic xmlns:a="http://schemas.openxmlformats.org/drawingml/2006/main">
                  <a:graphicData uri="http://schemas.microsoft.com/office/word/2010/wordprocessingShape">
                    <wps:wsp>
                      <wps:cNvSpPr/>
                      <wps:spPr>
                        <a:xfrm flipH="1">
                          <a:off x="0" y="0"/>
                          <a:ext cx="54610" cy="723900"/>
                        </a:xfrm>
                        <a:prstGeom prst="rect">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C7B60" id="Rectangle 1" o:spid="_x0000_s1026" style="position:absolute;margin-left:272.25pt;margin-top:54.05pt;width:4.3pt;height:57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" fillcolor="black [3200]" strokecolor="black [3040]">
                <v:fill color2="gray [1616]" rotate="t" angle="180" focus="100%" type="gradient">
                  <o:fill v:ext="view" type="gradientUnscaled"/>
                </v:fill>
                <v:shadow on="t" color="black" opacity="22937f" origin=",.5" offset="0,.63889mm"/>
              </v:rect>
            </w:pict>
          </mc:Fallback>
        </mc:AlternateContent>
      </w:r>
      <w:r w:rsidR="00F35C53">
        <w:rPr>
          <w:b/>
          <w:bCs/>
          <w:noProof/>
          <w:sz w:val="24"/>
          <w:szCs w:val="24"/>
        </w:rPr>
        <mc:AlternateContent>
          <mc:Choice Requires="wps">
            <w:drawing>
              <wp:anchor distT="0" distB="0" distL="114300" distR="114300" simplePos="0" relativeHeight="251695104" behindDoc="0" locked="0" layoutInCell="1" allowOverlap="1" wp14:anchorId="3B45C5F6" wp14:editId="1ECEC2E8">
                <wp:simplePos x="0" y="0"/>
                <wp:positionH relativeFrom="column">
                  <wp:posOffset>1685926</wp:posOffset>
                </wp:positionH>
                <wp:positionV relativeFrom="paragraph">
                  <wp:posOffset>4953635</wp:posOffset>
                </wp:positionV>
                <wp:extent cx="2914650" cy="952500"/>
                <wp:effectExtent l="0" t="0" r="0" b="0"/>
                <wp:wrapNone/>
                <wp:docPr id="964206992" name="Text Box 5"/>
                <wp:cNvGraphicFramePr/>
                <a:graphic xmlns:a="http://schemas.openxmlformats.org/drawingml/2006/main">
                  <a:graphicData uri="http://schemas.microsoft.com/office/word/2010/wordprocessingShape">
                    <wps:wsp>
                      <wps:cNvSpPr txBox="1"/>
                      <wps:spPr>
                        <a:xfrm>
                          <a:off x="0" y="0"/>
                          <a:ext cx="2914650" cy="952500"/>
                        </a:xfrm>
                        <a:prstGeom prst="rect">
                          <a:avLst/>
                        </a:prstGeom>
                        <a:solidFill>
                          <a:schemeClr val="lt1"/>
                        </a:solidFill>
                        <a:ln w="6350">
                          <a:noFill/>
                        </a:ln>
                      </wps:spPr>
                      <wps:txbx>
                        <w:txbxContent>
                          <w:p w14:paraId="1922AEC4" w14:textId="335ED063" w:rsidR="00F35C53" w:rsidRPr="00F35C53" w:rsidRDefault="00F35C53">
                            <w:pPr>
                              <w:rPr>
                                <w:lang w:val="en-GB"/>
                              </w:rPr>
                            </w:pPr>
                            <w:r>
                              <w:rPr>
                                <w:lang w:val="en-GB"/>
                              </w:rPr>
                              <w:t>Walls are 1.5 m thick barytes concrete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45C5F6" id="Text Box 5" o:spid="_x0000_s1033" type="#_x0000_t202" style="position:absolute;margin-left:132.75pt;margin-top:390.05pt;width:229.5pt;height:7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" fillcolor="white [3201]" stroked="f" strokeweight=".5pt">
                <v:textbox>
                  <w:txbxContent>
                    <w:p w14:paraId="1922AEC4" w14:textId="335ED063" w:rsidR="00F35C53" w:rsidRPr="00F35C53" w:rsidRDefault="00F35C53">
                      <w:pPr>
                        <w:rPr>
                          <w:lang w:val="en-GB"/>
                        </w:rPr>
                      </w:pPr>
                      <w:r>
                        <w:rPr>
                          <w:lang w:val="en-GB"/>
                        </w:rPr>
                        <w:t>Walls are 1.5 m thick barytes concrete</w:t>
                      </w:r>
                    </w:p>
                  </w:txbxContent>
                </v:textbox>
              </v:shape>
            </w:pict>
          </mc:Fallback>
        </mc:AlternateContent>
      </w:r>
      <w:r w:rsidR="00BC098B">
        <w:rPr>
          <w:b/>
          <w:bCs/>
          <w:noProof/>
          <w:sz w:val="24"/>
          <w:szCs w:val="24"/>
        </w:rPr>
        <mc:AlternateContent>
          <mc:Choice Requires="wps">
            <w:drawing>
              <wp:anchor distT="0" distB="0" distL="114300" distR="114300" simplePos="0" relativeHeight="251693056" behindDoc="0" locked="0" layoutInCell="1" allowOverlap="1" wp14:anchorId="38D56DE0" wp14:editId="29ACA470">
                <wp:simplePos x="0" y="0"/>
                <wp:positionH relativeFrom="column">
                  <wp:posOffset>1123950</wp:posOffset>
                </wp:positionH>
                <wp:positionV relativeFrom="paragraph">
                  <wp:posOffset>1162685</wp:posOffset>
                </wp:positionV>
                <wp:extent cx="1333500" cy="514350"/>
                <wp:effectExtent l="38100" t="38100" r="57150" b="95250"/>
                <wp:wrapNone/>
                <wp:docPr id="1059071443" name="Straight Arrow Connector 3"/>
                <wp:cNvGraphicFramePr/>
                <a:graphic xmlns:a="http://schemas.openxmlformats.org/drawingml/2006/main">
                  <a:graphicData uri="http://schemas.microsoft.com/office/word/2010/wordprocessingShape">
                    <wps:wsp>
                      <wps:cNvCnPr/>
                      <wps:spPr>
                        <a:xfrm flipV="1">
                          <a:off x="0" y="0"/>
                          <a:ext cx="1333500" cy="514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63B0EA3" id="Straight Arrow Connector 3" o:spid="_x0000_s1026" type="#_x0000_t32" style="position:absolute;margin-left:88.5pt;margin-top:91.55pt;width:105pt;height:40.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" strokecolor="#4f81bd [3204]" strokeweight="2pt">
                <v:stroke endarrow="block"/>
                <v:shadow on="t" color="black" opacity="24903f" origin=",.5" offset="0,.55556mm"/>
              </v:shape>
            </w:pict>
          </mc:Fallback>
        </mc:AlternateContent>
      </w:r>
      <w:r w:rsidR="00F76B07">
        <w:rPr>
          <w:b/>
          <w:bCs/>
          <w:noProof/>
          <w:sz w:val="24"/>
          <w:szCs w:val="24"/>
        </w:rPr>
        <mc:AlternateContent>
          <mc:Choice Requires="wps">
            <w:drawing>
              <wp:anchor distT="0" distB="0" distL="114300" distR="114300" simplePos="0" relativeHeight="251692032" behindDoc="0" locked="0" layoutInCell="1" allowOverlap="1" wp14:anchorId="05781935" wp14:editId="0262583F">
                <wp:simplePos x="0" y="0"/>
                <wp:positionH relativeFrom="column">
                  <wp:posOffset>400050</wp:posOffset>
                </wp:positionH>
                <wp:positionV relativeFrom="paragraph">
                  <wp:posOffset>1429386</wp:posOffset>
                </wp:positionV>
                <wp:extent cx="1066800" cy="552450"/>
                <wp:effectExtent l="0" t="0" r="0" b="0"/>
                <wp:wrapNone/>
                <wp:docPr id="910814967" name="Text Box 2"/>
                <wp:cNvGraphicFramePr/>
                <a:graphic xmlns:a="http://schemas.openxmlformats.org/drawingml/2006/main">
                  <a:graphicData uri="http://schemas.microsoft.com/office/word/2010/wordprocessingShape">
                    <wps:wsp>
                      <wps:cNvSpPr txBox="1"/>
                      <wps:spPr>
                        <a:xfrm>
                          <a:off x="0" y="0"/>
                          <a:ext cx="1066800" cy="552450"/>
                        </a:xfrm>
                        <a:prstGeom prst="rect">
                          <a:avLst/>
                        </a:prstGeom>
                        <a:solidFill>
                          <a:schemeClr val="lt1"/>
                        </a:solidFill>
                        <a:ln w="6350">
                          <a:noFill/>
                        </a:ln>
                      </wps:spPr>
                      <wps:txbx>
                        <w:txbxContent>
                          <w:p w14:paraId="4B167AD4" w14:textId="77777777" w:rsidR="00BC098B" w:rsidRDefault="00BC098B">
                            <w:pPr>
                              <w:rPr>
                                <w:lang w:val="en-GB"/>
                              </w:rPr>
                            </w:pPr>
                            <w:r>
                              <w:rPr>
                                <w:lang w:val="en-GB"/>
                              </w:rPr>
                              <w:t>Lead/steel</w:t>
                            </w:r>
                          </w:p>
                          <w:p w14:paraId="3206E2FA" w14:textId="29DAD47D" w:rsidR="00F76B07" w:rsidRPr="00BC098B" w:rsidRDefault="00BC098B">
                            <w:pPr>
                              <w:rPr>
                                <w:lang w:val="en-GB"/>
                              </w:rPr>
                            </w:pPr>
                            <w:r>
                              <w:rPr>
                                <w:lang w:val="en-GB"/>
                              </w:rPr>
                              <w:t>Baffle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781935" id="Text Box 2" o:spid="_x0000_s1034" type="#_x0000_t202" style="position:absolute;margin-left:31.5pt;margin-top:112.55pt;width:84pt;height:43.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" fillcolor="white [3201]" stroked="f" strokeweight=".5pt">
                <v:textbox>
                  <w:txbxContent>
                    <w:p w14:paraId="4B167AD4" w14:textId="77777777" w:rsidR="00BC098B" w:rsidRDefault="00BC098B">
                      <w:pPr>
                        <w:rPr>
                          <w:lang w:val="en-GB"/>
                        </w:rPr>
                      </w:pPr>
                      <w:r>
                        <w:rPr>
                          <w:lang w:val="en-GB"/>
                        </w:rPr>
                        <w:t>Lead/steel</w:t>
                      </w:r>
                    </w:p>
                    <w:p w14:paraId="3206E2FA" w14:textId="29DAD47D" w:rsidR="00F76B07" w:rsidRPr="00BC098B" w:rsidRDefault="00BC098B">
                      <w:pPr>
                        <w:rPr>
                          <w:lang w:val="en-GB"/>
                        </w:rPr>
                      </w:pPr>
                      <w:r>
                        <w:rPr>
                          <w:lang w:val="en-GB"/>
                        </w:rPr>
                        <w:t>Baffle</w:t>
                      </w:r>
                    </w:p>
                  </w:txbxContent>
                </v:textbox>
              </v:shape>
            </w:pict>
          </mc:Fallback>
        </mc:AlternateContent>
      </w:r>
      <w:r w:rsidR="00233504">
        <w:rPr>
          <w:b/>
          <w:bCs/>
          <w:noProof/>
          <w:sz w:val="24"/>
          <w:szCs w:val="24"/>
        </w:rPr>
        <mc:AlternateContent>
          <mc:Choice Requires="wps">
            <w:drawing>
              <wp:anchor distT="0" distB="0" distL="114300" distR="114300" simplePos="0" relativeHeight="251691008" behindDoc="0" locked="0" layoutInCell="1" allowOverlap="1" wp14:anchorId="37FBE20B" wp14:editId="3108CCDD">
                <wp:simplePos x="0" y="0"/>
                <wp:positionH relativeFrom="column">
                  <wp:posOffset>2247900</wp:posOffset>
                </wp:positionH>
                <wp:positionV relativeFrom="paragraph">
                  <wp:posOffset>286385</wp:posOffset>
                </wp:positionV>
                <wp:extent cx="57150" cy="219075"/>
                <wp:effectExtent l="57150" t="19050" r="76200" b="104775"/>
                <wp:wrapNone/>
                <wp:docPr id="2060389489" name="Rectangle 1"/>
                <wp:cNvGraphicFramePr/>
                <a:graphic xmlns:a="http://schemas.openxmlformats.org/drawingml/2006/main">
                  <a:graphicData uri="http://schemas.microsoft.com/office/word/2010/wordprocessingShape">
                    <wps:wsp>
                      <wps:cNvSpPr/>
                      <wps:spPr>
                        <a:xfrm>
                          <a:off x="0" y="0"/>
                          <a:ext cx="57150" cy="219075"/>
                        </a:xfrm>
                        <a:prstGeom prst="rect">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87A5C" id="Rectangle 1" o:spid="_x0000_s1026" style="position:absolute;margin-left:177pt;margin-top:22.55pt;width:4.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" fillcolor="black [3200]" strokecolor="black [3040]">
                <v:fill color2="gray [1616]" rotate="t" angle="180" focus="100%" type="gradient">
                  <o:fill v:ext="view" type="gradientUnscaled"/>
                </v:fill>
                <v:shadow on="t" color="black" opacity="22937f" origin=",.5" offset="0,.63889mm"/>
              </v:rect>
            </w:pict>
          </mc:Fallback>
        </mc:AlternateContent>
      </w:r>
      <w:r w:rsidR="00351354">
        <w:rPr>
          <w:b/>
          <w:bCs/>
          <w:noProof/>
          <w:sz w:val="24"/>
          <w:szCs w:val="24"/>
        </w:rPr>
        <mc:AlternateContent>
          <mc:Choice Requires="wps">
            <w:drawing>
              <wp:anchor distT="0" distB="0" distL="114300" distR="114300" simplePos="0" relativeHeight="251686912" behindDoc="0" locked="0" layoutInCell="1" allowOverlap="1" wp14:anchorId="362594B2" wp14:editId="70D298EB">
                <wp:simplePos x="0" y="0"/>
                <wp:positionH relativeFrom="column">
                  <wp:posOffset>2523491</wp:posOffset>
                </wp:positionH>
                <wp:positionV relativeFrom="paragraph">
                  <wp:posOffset>800735</wp:posOffset>
                </wp:positionV>
                <wp:extent cx="45719" cy="600075"/>
                <wp:effectExtent l="57150" t="19050" r="69215" b="104775"/>
                <wp:wrapNone/>
                <wp:docPr id="2075220603" name="Rectangle 1"/>
                <wp:cNvGraphicFramePr/>
                <a:graphic xmlns:a="http://schemas.openxmlformats.org/drawingml/2006/main">
                  <a:graphicData uri="http://schemas.microsoft.com/office/word/2010/wordprocessingShape">
                    <wps:wsp>
                      <wps:cNvSpPr/>
                      <wps:spPr>
                        <a:xfrm>
                          <a:off x="0" y="0"/>
                          <a:ext cx="45719" cy="600075"/>
                        </a:xfrm>
                        <a:prstGeom prst="rect">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3462D6" id="Rectangle 1" o:spid="_x0000_s1026" style="position:absolute;margin-left:198.7pt;margin-top:63.05pt;width:3.6pt;height:47.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" fillcolor="black [3200]" strokecolor="black [3040]">
                <v:fill color2="gray [1616]" rotate="t" angle="180" focus="100%" type="gradient">
                  <o:fill v:ext="view" type="gradientUnscaled"/>
                </v:fill>
                <v:shadow on="t" color="black" opacity="22937f" origin=",.5" offset="0,.63889mm"/>
              </v:rect>
            </w:pict>
          </mc:Fallback>
        </mc:AlternateContent>
      </w:r>
      <w:r w:rsidR="00DC52CB" w:rsidRPr="00010F0B">
        <w:rPr>
          <w:b/>
          <w:bCs/>
          <w:noProof/>
          <w:sz w:val="24"/>
          <w:szCs w:val="24"/>
        </w:rPr>
        <mc:AlternateContent>
          <mc:Choice Requires="wps">
            <w:drawing>
              <wp:anchor distT="0" distB="0" distL="114300" distR="114300" simplePos="0" relativeHeight="251665408" behindDoc="0" locked="0" layoutInCell="1" allowOverlap="1" wp14:anchorId="616A61CA" wp14:editId="3ABEB347">
                <wp:simplePos x="0" y="0"/>
                <wp:positionH relativeFrom="margin">
                  <wp:posOffset>-171450</wp:posOffset>
                </wp:positionH>
                <wp:positionV relativeFrom="paragraph">
                  <wp:posOffset>895985</wp:posOffset>
                </wp:positionV>
                <wp:extent cx="1933575" cy="142875"/>
                <wp:effectExtent l="57150" t="38100" r="66675" b="85725"/>
                <wp:wrapNone/>
                <wp:docPr id="229926985" name="Rectangle 1"/>
                <wp:cNvGraphicFramePr/>
                <a:graphic xmlns:a="http://schemas.openxmlformats.org/drawingml/2006/main">
                  <a:graphicData uri="http://schemas.microsoft.com/office/word/2010/wordprocessingShape">
                    <wps:wsp>
                      <wps:cNvSpPr/>
                      <wps:spPr>
                        <a:xfrm>
                          <a:off x="0" y="0"/>
                          <a:ext cx="1933575" cy="142875"/>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64BC8" id="Rectangle 1" o:spid="_x0000_s1026" style="position:absolute;margin-left:-13.5pt;margin-top:70.55pt;width:152.25pt;height:11.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" fillcolor="gray [1616]" stroked="f">
                <v:fill color2="#d9d9d9 [496]" rotate="t" angle="180" colors="0 #bcbcbc;22938f #d0d0d0;1 #ededed" focus="100%" type="gradient"/>
                <v:shadow on="t" color="black" opacity="24903f" origin=",.5" offset="0,.55556mm"/>
                <w10:wrap anchorx="margin"/>
              </v:rect>
            </w:pict>
          </mc:Fallback>
        </mc:AlternateContent>
      </w:r>
    </w:p>
    <w:sectPr w:rsidR="006402C4" w:rsidRPr="00010F0B" w:rsidSect="00034616">
      <w:headerReference w:type="default"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0FFDA" w14:textId="77777777" w:rsidR="00F41CD8" w:rsidRDefault="00F41CD8" w:rsidP="000363F7">
      <w:pPr>
        <w:spacing w:after="0" w:line="240" w:lineRule="auto"/>
      </w:pPr>
      <w:r>
        <w:separator/>
      </w:r>
    </w:p>
  </w:endnote>
  <w:endnote w:type="continuationSeparator" w:id="0">
    <w:p w14:paraId="263C7F0B" w14:textId="77777777" w:rsidR="00F41CD8" w:rsidRDefault="00F41CD8" w:rsidP="00036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917792"/>
      <w:docPartObj>
        <w:docPartGallery w:val="Page Numbers (Bottom of Page)"/>
        <w:docPartUnique/>
      </w:docPartObj>
    </w:sdtPr>
    <w:sdtEndPr/>
    <w:sdtContent>
      <w:p w14:paraId="38E8CEF1" w14:textId="0B2BA355" w:rsidR="005D0947" w:rsidRDefault="005D0947">
        <w:pPr>
          <w:pStyle w:val="Footer"/>
          <w:jc w:val="center"/>
        </w:pPr>
        <w:r>
          <w:fldChar w:fldCharType="begin"/>
        </w:r>
        <w:r>
          <w:instrText>PAGE   \* MERGEFORMAT</w:instrText>
        </w:r>
        <w:r>
          <w:fldChar w:fldCharType="separate"/>
        </w:r>
        <w:r>
          <w:rPr>
            <w:lang w:val="en-GB"/>
          </w:rPr>
          <w:t>2</w:t>
        </w:r>
        <w:r>
          <w:fldChar w:fldCharType="end"/>
        </w:r>
      </w:p>
    </w:sdtContent>
  </w:sdt>
  <w:p w14:paraId="5B19375C" w14:textId="77777777" w:rsidR="005D0947" w:rsidRDefault="005D0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4FAF5" w14:textId="77777777" w:rsidR="00F41CD8" w:rsidRDefault="00F41CD8" w:rsidP="000363F7">
      <w:pPr>
        <w:spacing w:after="0" w:line="240" w:lineRule="auto"/>
      </w:pPr>
      <w:r>
        <w:separator/>
      </w:r>
    </w:p>
  </w:footnote>
  <w:footnote w:type="continuationSeparator" w:id="0">
    <w:p w14:paraId="7E6C2663" w14:textId="77777777" w:rsidR="00F41CD8" w:rsidRDefault="00F41CD8" w:rsidP="00036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59CB0" w14:textId="1A2D6992" w:rsidR="000363F7" w:rsidRDefault="000363F7" w:rsidP="000363F7">
    <w:pPr>
      <w:pStyle w:val="Header"/>
      <w:jc w:val="center"/>
    </w:pPr>
    <w:r>
      <w:t>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832A3A"/>
    <w:multiLevelType w:val="hybridMultilevel"/>
    <w:tmpl w:val="7DB297D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AB81DD5"/>
    <w:multiLevelType w:val="hybridMultilevel"/>
    <w:tmpl w:val="56BE0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DF3747"/>
    <w:multiLevelType w:val="hybridMultilevel"/>
    <w:tmpl w:val="5BFAE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D051FD"/>
    <w:multiLevelType w:val="hybridMultilevel"/>
    <w:tmpl w:val="52782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8616143">
    <w:abstractNumId w:val="8"/>
  </w:num>
  <w:num w:numId="2" w16cid:durableId="276106865">
    <w:abstractNumId w:val="6"/>
  </w:num>
  <w:num w:numId="3" w16cid:durableId="1085496780">
    <w:abstractNumId w:val="5"/>
  </w:num>
  <w:num w:numId="4" w16cid:durableId="1187643936">
    <w:abstractNumId w:val="4"/>
  </w:num>
  <w:num w:numId="5" w16cid:durableId="757601654">
    <w:abstractNumId w:val="7"/>
  </w:num>
  <w:num w:numId="6" w16cid:durableId="241719592">
    <w:abstractNumId w:val="3"/>
  </w:num>
  <w:num w:numId="7" w16cid:durableId="753431670">
    <w:abstractNumId w:val="2"/>
  </w:num>
  <w:num w:numId="8" w16cid:durableId="652564063">
    <w:abstractNumId w:val="1"/>
  </w:num>
  <w:num w:numId="9" w16cid:durableId="973020788">
    <w:abstractNumId w:val="0"/>
  </w:num>
  <w:num w:numId="10" w16cid:durableId="1238707290">
    <w:abstractNumId w:val="12"/>
  </w:num>
  <w:num w:numId="11" w16cid:durableId="810830582">
    <w:abstractNumId w:val="9"/>
  </w:num>
  <w:num w:numId="12" w16cid:durableId="323435526">
    <w:abstractNumId w:val="11"/>
  </w:num>
  <w:num w:numId="13" w16cid:durableId="15213846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F0B"/>
    <w:rsid w:val="00031498"/>
    <w:rsid w:val="00034616"/>
    <w:rsid w:val="000363F7"/>
    <w:rsid w:val="0004457B"/>
    <w:rsid w:val="0006063C"/>
    <w:rsid w:val="0006649B"/>
    <w:rsid w:val="000762A9"/>
    <w:rsid w:val="00087736"/>
    <w:rsid w:val="000A0C8A"/>
    <w:rsid w:val="000A137E"/>
    <w:rsid w:val="000C59A9"/>
    <w:rsid w:val="000F2C79"/>
    <w:rsid w:val="00104DF6"/>
    <w:rsid w:val="00117AD1"/>
    <w:rsid w:val="0015074B"/>
    <w:rsid w:val="00184AB8"/>
    <w:rsid w:val="001D378B"/>
    <w:rsid w:val="001F3844"/>
    <w:rsid w:val="00202504"/>
    <w:rsid w:val="00204D97"/>
    <w:rsid w:val="002215EE"/>
    <w:rsid w:val="0022758E"/>
    <w:rsid w:val="002321C2"/>
    <w:rsid w:val="00232FEE"/>
    <w:rsid w:val="00233504"/>
    <w:rsid w:val="0029639D"/>
    <w:rsid w:val="002C0061"/>
    <w:rsid w:val="002C1778"/>
    <w:rsid w:val="00321A69"/>
    <w:rsid w:val="00326F90"/>
    <w:rsid w:val="00351354"/>
    <w:rsid w:val="003A7EB8"/>
    <w:rsid w:val="003C25CB"/>
    <w:rsid w:val="003C5141"/>
    <w:rsid w:val="0040482B"/>
    <w:rsid w:val="00425528"/>
    <w:rsid w:val="00447754"/>
    <w:rsid w:val="00483CBD"/>
    <w:rsid w:val="00495A00"/>
    <w:rsid w:val="005126B4"/>
    <w:rsid w:val="0052158C"/>
    <w:rsid w:val="00556998"/>
    <w:rsid w:val="005D0947"/>
    <w:rsid w:val="00624BC7"/>
    <w:rsid w:val="006402C4"/>
    <w:rsid w:val="006C5509"/>
    <w:rsid w:val="006D50CC"/>
    <w:rsid w:val="006E4905"/>
    <w:rsid w:val="007464AC"/>
    <w:rsid w:val="007B4722"/>
    <w:rsid w:val="007D3DB0"/>
    <w:rsid w:val="007E7CC9"/>
    <w:rsid w:val="0080113D"/>
    <w:rsid w:val="00816BAD"/>
    <w:rsid w:val="00864F16"/>
    <w:rsid w:val="008904DE"/>
    <w:rsid w:val="008F008F"/>
    <w:rsid w:val="0091537B"/>
    <w:rsid w:val="00922EF0"/>
    <w:rsid w:val="0095474C"/>
    <w:rsid w:val="009634E9"/>
    <w:rsid w:val="009B4333"/>
    <w:rsid w:val="00A128F5"/>
    <w:rsid w:val="00A6414C"/>
    <w:rsid w:val="00AA1D8D"/>
    <w:rsid w:val="00AF3191"/>
    <w:rsid w:val="00B101D9"/>
    <w:rsid w:val="00B15DFB"/>
    <w:rsid w:val="00B21A9C"/>
    <w:rsid w:val="00B335BE"/>
    <w:rsid w:val="00B47730"/>
    <w:rsid w:val="00B8445A"/>
    <w:rsid w:val="00B9422D"/>
    <w:rsid w:val="00BB2559"/>
    <w:rsid w:val="00BB6544"/>
    <w:rsid w:val="00BC098B"/>
    <w:rsid w:val="00C114B6"/>
    <w:rsid w:val="00C21ED2"/>
    <w:rsid w:val="00CB0664"/>
    <w:rsid w:val="00D24667"/>
    <w:rsid w:val="00D27453"/>
    <w:rsid w:val="00D52B95"/>
    <w:rsid w:val="00D809F0"/>
    <w:rsid w:val="00D81D4A"/>
    <w:rsid w:val="00DA04AC"/>
    <w:rsid w:val="00DC52CB"/>
    <w:rsid w:val="00DD45CE"/>
    <w:rsid w:val="00E01696"/>
    <w:rsid w:val="00E12928"/>
    <w:rsid w:val="00E23339"/>
    <w:rsid w:val="00E534E5"/>
    <w:rsid w:val="00EC1120"/>
    <w:rsid w:val="00ED6FFC"/>
    <w:rsid w:val="00EF4A53"/>
    <w:rsid w:val="00F06756"/>
    <w:rsid w:val="00F35C53"/>
    <w:rsid w:val="00F41CD8"/>
    <w:rsid w:val="00F4653B"/>
    <w:rsid w:val="00F50EED"/>
    <w:rsid w:val="00F76B07"/>
    <w:rsid w:val="00FA3949"/>
    <w:rsid w:val="00FB1233"/>
    <w:rsid w:val="00FB1F12"/>
    <w:rsid w:val="00FC693F"/>
    <w:rsid w:val="00FC7E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CAD4D0"/>
  <w14:defaultImageDpi w14:val="300"/>
  <w15:docId w15:val="{65F2C444-D739-42AD-AA11-4808F4C3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718</Words>
  <Characters>4457</Characters>
  <Application>Microsoft Office Word</Application>
  <DocSecurity>0</DocSecurity>
  <Lines>178</Lines>
  <Paragraphs>166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Holloway, Ian Dr (NAVY PEOPLE-NUC PHYS MGR)</cp:lastModifiedBy>
  <cp:revision>20</cp:revision>
  <dcterms:created xsi:type="dcterms:W3CDTF">2026-03-25T08:47:00Z</dcterms:created>
  <dcterms:modified xsi:type="dcterms:W3CDTF">2026-03-26T15:12:00Z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2026-03-19T10:33:56Z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e57dc58d-039a-4e81-9dd2-dcb7dc94045c</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