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C11D0" w14:textId="77777777" w:rsidTr="00F84787">
        <w:tc>
          <w:tcPr>
            <w:tcW w:w="9922" w:type="dxa"/>
            <w:shd w:val="clear" w:color="auto" w:fill="C0C0C0"/>
          </w:tcPr>
          <w:p w14:paraId="7A536379"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3A3F574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0BE45852"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2B5C4392" wp14:editId="0D98FC27">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521CE9BA"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2B04A01B" w14:textId="77777777" w:rsidR="00F84787" w:rsidRPr="00A406E5" w:rsidRDefault="00F84787" w:rsidP="002D5B3F">
      <w:pPr>
        <w:jc w:val="center"/>
        <w:rPr>
          <w:rFonts w:ascii="Arial" w:hAnsi="Arial" w:cs="Arial"/>
          <w:b/>
          <w:i/>
          <w:sz w:val="32"/>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3B3F9D" w:rsidRPr="00A406E5" w14:paraId="52DB8B96" w14:textId="77777777" w:rsidTr="007A04BE">
        <w:tc>
          <w:tcPr>
            <w:tcW w:w="2490" w:type="dxa"/>
            <w:shd w:val="pct15" w:color="auto" w:fill="auto"/>
          </w:tcPr>
          <w:p w14:paraId="6B7EE6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7E6558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10FCB5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49C9840C" w14:textId="77777777" w:rsidR="003B3F9D" w:rsidRPr="00A406E5" w:rsidRDefault="003B3F9D" w:rsidP="001E57C1">
            <w:pPr>
              <w:spacing w:before="120" w:after="120"/>
              <w:jc w:val="both"/>
              <w:rPr>
                <w:rFonts w:ascii="Arial" w:hAnsi="Arial" w:cs="Arial"/>
                <w:b/>
                <w:sz w:val="22"/>
                <w:szCs w:val="22"/>
              </w:rPr>
            </w:pPr>
          </w:p>
        </w:tc>
      </w:tr>
      <w:tr w:rsidR="00DB116D" w:rsidRPr="00A406E5" w14:paraId="7DD6FF0E" w14:textId="77777777" w:rsidTr="00386509">
        <w:tc>
          <w:tcPr>
            <w:tcW w:w="2490" w:type="dxa"/>
            <w:shd w:val="pct15" w:color="auto" w:fill="auto"/>
          </w:tcPr>
          <w:p w14:paraId="4B86E1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29D3E" w14:textId="76686B02" w:rsidR="00DB116D" w:rsidRPr="007A04BE" w:rsidRDefault="00406A1E" w:rsidP="00E51AAC">
            <w:pPr>
              <w:spacing w:before="120" w:after="120"/>
              <w:jc w:val="both"/>
              <w:rPr>
                <w:rFonts w:ascii="Arial" w:hAnsi="Arial" w:cs="Arial"/>
                <w:b/>
              </w:rPr>
            </w:pPr>
            <w:r w:rsidRPr="007A04BE">
              <w:rPr>
                <w:rFonts w:ascii="Arial" w:hAnsi="Arial" w:cs="Arial"/>
                <w:b/>
              </w:rPr>
              <w:t xml:space="preserve">CertHE </w:t>
            </w:r>
            <w:r>
              <w:rPr>
                <w:rFonts w:ascii="Arial" w:hAnsi="Arial" w:cs="Arial"/>
                <w:b/>
              </w:rPr>
              <w:t>Applied Leadership and Management Outreach</w:t>
            </w:r>
          </w:p>
        </w:tc>
      </w:tr>
      <w:tr w:rsidR="008F1308" w:rsidRPr="00A406E5" w14:paraId="303F291C" w14:textId="77777777" w:rsidTr="00386509">
        <w:tc>
          <w:tcPr>
            <w:tcW w:w="2490" w:type="dxa"/>
            <w:shd w:val="pct15" w:color="auto" w:fill="auto"/>
          </w:tcPr>
          <w:p w14:paraId="3C03AA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3AC3376" w14:textId="43EE4525" w:rsidR="008F1308" w:rsidRPr="007A04BE" w:rsidRDefault="005B5B00" w:rsidP="00E51AAC">
            <w:pPr>
              <w:spacing w:before="120" w:after="120"/>
              <w:jc w:val="both"/>
              <w:rPr>
                <w:rFonts w:ascii="Arial" w:hAnsi="Arial" w:cs="Arial"/>
                <w:b/>
              </w:rPr>
            </w:pPr>
            <w:r>
              <w:rPr>
                <w:rFonts w:ascii="Arial" w:hAnsi="Arial" w:cs="Arial"/>
                <w:b/>
              </w:rPr>
              <w:t>Developing Professional Practice</w:t>
            </w:r>
          </w:p>
        </w:tc>
      </w:tr>
      <w:tr w:rsidR="00B84B5B" w:rsidRPr="00A406E5" w14:paraId="696B2BE3" w14:textId="77777777" w:rsidTr="007A04BE">
        <w:tc>
          <w:tcPr>
            <w:tcW w:w="2490" w:type="dxa"/>
            <w:shd w:val="pct15" w:color="auto" w:fill="auto"/>
          </w:tcPr>
          <w:p w14:paraId="0218D8B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0E3F7BAB" w14:textId="2FADE655" w:rsidR="00B84B5B" w:rsidRPr="007A04BE" w:rsidRDefault="00386509" w:rsidP="00152E9D">
            <w:pPr>
              <w:spacing w:before="120" w:after="120"/>
              <w:jc w:val="both"/>
              <w:rPr>
                <w:rFonts w:ascii="Arial" w:hAnsi="Arial" w:cs="Arial"/>
                <w:b/>
              </w:rPr>
            </w:pPr>
            <w:r w:rsidRPr="007A04BE">
              <w:rPr>
                <w:rFonts w:ascii="Arial" w:hAnsi="Arial" w:cs="Arial"/>
                <w:b/>
              </w:rPr>
              <w:t>BMSK40</w:t>
            </w:r>
            <w:r w:rsidR="00406A1E">
              <w:rPr>
                <w:rFonts w:ascii="Arial" w:hAnsi="Arial" w:cs="Arial"/>
                <w:b/>
              </w:rPr>
              <w:t>1</w:t>
            </w:r>
            <w:r w:rsidR="005B5B00">
              <w:rPr>
                <w:rFonts w:ascii="Arial" w:hAnsi="Arial" w:cs="Arial"/>
                <w:b/>
              </w:rPr>
              <w:t>6</w:t>
            </w:r>
          </w:p>
        </w:tc>
        <w:tc>
          <w:tcPr>
            <w:tcW w:w="3260" w:type="dxa"/>
            <w:shd w:val="clear" w:color="auto" w:fill="D9D9D9"/>
          </w:tcPr>
          <w:p w14:paraId="3477FAA8"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79D7DDF6" w14:textId="5F0C3A4A" w:rsidR="00B84B5B" w:rsidRPr="007A04BE" w:rsidRDefault="002D3F3E" w:rsidP="00386509">
            <w:pPr>
              <w:spacing w:before="120" w:after="120"/>
              <w:jc w:val="center"/>
              <w:rPr>
                <w:rFonts w:ascii="Arial" w:hAnsi="Arial" w:cs="Arial"/>
                <w:b/>
              </w:rPr>
            </w:pPr>
            <w:r>
              <w:rPr>
                <w:rFonts w:ascii="Arial" w:hAnsi="Arial" w:cs="Arial"/>
                <w:b/>
              </w:rPr>
              <w:t>10</w:t>
            </w:r>
            <w:r w:rsidR="006C250C">
              <w:rPr>
                <w:rFonts w:ascii="Arial" w:hAnsi="Arial" w:cs="Arial"/>
                <w:b/>
              </w:rPr>
              <w:t>0</w:t>
            </w:r>
            <w:r w:rsidR="00386509" w:rsidRPr="007A04BE">
              <w:rPr>
                <w:rFonts w:ascii="Arial" w:hAnsi="Arial" w:cs="Arial"/>
                <w:b/>
              </w:rPr>
              <w:t>%</w:t>
            </w:r>
          </w:p>
        </w:tc>
      </w:tr>
      <w:tr w:rsidR="00DB116D" w:rsidRPr="00A406E5" w14:paraId="10BEFF23" w14:textId="77777777" w:rsidTr="007A04BE">
        <w:tc>
          <w:tcPr>
            <w:tcW w:w="2490" w:type="dxa"/>
            <w:shd w:val="pct15" w:color="auto" w:fill="auto"/>
          </w:tcPr>
          <w:p w14:paraId="4F7F97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6CEABD7C" w14:textId="77777777" w:rsidR="00DB116D" w:rsidRPr="007A04BE" w:rsidRDefault="00906334" w:rsidP="00E51AAC">
            <w:pPr>
              <w:spacing w:before="120" w:after="120"/>
              <w:jc w:val="both"/>
              <w:rPr>
                <w:rFonts w:ascii="Arial" w:hAnsi="Arial" w:cs="Arial"/>
                <w:b/>
              </w:rPr>
            </w:pPr>
            <w:r>
              <w:rPr>
                <w:rFonts w:ascii="Arial" w:hAnsi="Arial" w:cs="Arial"/>
                <w:b/>
              </w:rPr>
              <w:t>TBC</w:t>
            </w:r>
          </w:p>
        </w:tc>
        <w:tc>
          <w:tcPr>
            <w:tcW w:w="3260" w:type="dxa"/>
            <w:shd w:val="clear" w:color="auto" w:fill="D9D9D9"/>
          </w:tcPr>
          <w:p w14:paraId="04741EA2"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75C7E592" w14:textId="77777777" w:rsidR="00DB116D" w:rsidRPr="007A04BE" w:rsidRDefault="00906334" w:rsidP="009972DD">
            <w:pPr>
              <w:spacing w:before="120" w:after="120"/>
              <w:jc w:val="center"/>
              <w:rPr>
                <w:rFonts w:ascii="Arial" w:hAnsi="Arial" w:cs="Arial"/>
                <w:b/>
              </w:rPr>
            </w:pPr>
            <w:r>
              <w:rPr>
                <w:rFonts w:ascii="Arial" w:hAnsi="Arial" w:cs="Arial"/>
                <w:b/>
              </w:rPr>
              <w:t>TBC</w:t>
            </w:r>
          </w:p>
        </w:tc>
      </w:tr>
      <w:tr w:rsidR="00F552CB" w14:paraId="35ECBB43" w14:textId="77777777" w:rsidTr="00F552CB">
        <w:tc>
          <w:tcPr>
            <w:tcW w:w="2490" w:type="dxa"/>
            <w:tcBorders>
              <w:top w:val="single" w:sz="4" w:space="0" w:color="auto"/>
              <w:left w:val="single" w:sz="4" w:space="0" w:color="auto"/>
              <w:bottom w:val="single" w:sz="4" w:space="0" w:color="auto"/>
              <w:right w:val="single" w:sz="4" w:space="0" w:color="auto"/>
            </w:tcBorders>
            <w:shd w:val="pct15" w:color="auto" w:fill="auto"/>
          </w:tcPr>
          <w:p w14:paraId="0A4EA72D" w14:textId="77777777" w:rsidR="00F552CB" w:rsidRPr="00F552CB" w:rsidRDefault="00F552CB">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2755" w:type="dxa"/>
            <w:tcBorders>
              <w:top w:val="single" w:sz="4" w:space="0" w:color="auto"/>
              <w:left w:val="single" w:sz="4" w:space="0" w:color="auto"/>
              <w:bottom w:val="single" w:sz="4" w:space="0" w:color="auto"/>
              <w:right w:val="single" w:sz="4" w:space="0" w:color="auto"/>
            </w:tcBorders>
          </w:tcPr>
          <w:p w14:paraId="06702B70" w14:textId="77777777" w:rsidR="00F552CB" w:rsidRDefault="00F552CB" w:rsidP="00F552CB">
            <w:pPr>
              <w:spacing w:before="120" w:after="120"/>
              <w:jc w:val="both"/>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183F231C" w14:textId="77777777" w:rsidR="00F552CB" w:rsidRDefault="00F552CB" w:rsidP="00F552CB">
            <w:pPr>
              <w:rPr>
                <w:rFonts w:ascii="Arial" w:hAnsi="Arial" w:cs="Arial"/>
                <w:b/>
                <w:sz w:val="22"/>
                <w:szCs w:val="22"/>
              </w:rPr>
            </w:pPr>
            <w:r w:rsidRPr="00F552CB">
              <w:rPr>
                <w:rFonts w:ascii="Arial" w:hAnsi="Arial" w:cs="Arial"/>
                <w:b/>
                <w:sz w:val="22"/>
                <w:szCs w:val="22"/>
              </w:rPr>
              <w:t>Date marked:</w:t>
            </w:r>
          </w:p>
        </w:tc>
        <w:tc>
          <w:tcPr>
            <w:tcW w:w="1814" w:type="dxa"/>
            <w:tcBorders>
              <w:top w:val="single" w:sz="4" w:space="0" w:color="auto"/>
              <w:left w:val="single" w:sz="4" w:space="0" w:color="auto"/>
              <w:bottom w:val="single" w:sz="4" w:space="0" w:color="auto"/>
              <w:right w:val="single" w:sz="4" w:space="0" w:color="auto"/>
            </w:tcBorders>
          </w:tcPr>
          <w:p w14:paraId="49329E39" w14:textId="77777777" w:rsidR="00F552CB" w:rsidRDefault="00F552CB" w:rsidP="00F552CB">
            <w:pPr>
              <w:spacing w:before="120" w:after="120"/>
              <w:jc w:val="both"/>
              <w:rPr>
                <w:rFonts w:ascii="Arial" w:hAnsi="Arial" w:cs="Arial"/>
                <w:b/>
              </w:rPr>
            </w:pPr>
          </w:p>
        </w:tc>
      </w:tr>
      <w:tr w:rsidR="00DB116D" w:rsidRPr="00A406E5" w14:paraId="33FCF7B3" w14:textId="77777777" w:rsidTr="007A04BE">
        <w:tc>
          <w:tcPr>
            <w:tcW w:w="2490" w:type="dxa"/>
            <w:shd w:val="pct15" w:color="auto" w:fill="auto"/>
          </w:tcPr>
          <w:p w14:paraId="55D8C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8A08F19" w14:textId="0936307A" w:rsidR="00DB116D" w:rsidRPr="007A04BE" w:rsidRDefault="005B5B00" w:rsidP="007A04BE">
            <w:pPr>
              <w:spacing w:before="120" w:after="120"/>
              <w:rPr>
                <w:rFonts w:ascii="Arial" w:hAnsi="Arial" w:cs="Arial"/>
                <w:b/>
              </w:rPr>
            </w:pPr>
            <w:r>
              <w:rPr>
                <w:rFonts w:ascii="Arial" w:hAnsi="Arial" w:cs="Arial"/>
                <w:b/>
              </w:rPr>
              <w:t>Developing Professional Practice</w:t>
            </w:r>
          </w:p>
        </w:tc>
        <w:tc>
          <w:tcPr>
            <w:tcW w:w="3260" w:type="dxa"/>
            <w:shd w:val="pct15" w:color="auto" w:fill="auto"/>
          </w:tcPr>
          <w:p w14:paraId="429EA6F8"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5B785FB8" w14:textId="146C5583" w:rsidR="00DB116D" w:rsidRPr="007A04BE" w:rsidRDefault="002D3F3E"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593A5501" w14:textId="77777777" w:rsidTr="007A04BE">
        <w:tc>
          <w:tcPr>
            <w:tcW w:w="2490" w:type="dxa"/>
            <w:shd w:val="pct15" w:color="auto" w:fill="auto"/>
          </w:tcPr>
          <w:p w14:paraId="0AB7706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tcPr>
          <w:p w14:paraId="3A603294" w14:textId="38CAB22C" w:rsidR="00B84B5B" w:rsidRPr="007A04BE" w:rsidRDefault="00906334" w:rsidP="007A04BE">
            <w:pPr>
              <w:spacing w:before="120" w:after="120"/>
              <w:rPr>
                <w:rFonts w:ascii="Arial" w:hAnsi="Arial" w:cs="Arial"/>
                <w:b/>
              </w:rPr>
            </w:pPr>
            <w:r>
              <w:rPr>
                <w:rFonts w:ascii="Arial" w:hAnsi="Arial" w:cs="Arial"/>
                <w:b/>
              </w:rPr>
              <w:t xml:space="preserve">As </w:t>
            </w:r>
            <w:proofErr w:type="gramStart"/>
            <w:r w:rsidR="00C00CCC">
              <w:rPr>
                <w:rFonts w:ascii="Arial" w:hAnsi="Arial" w:cs="Arial"/>
                <w:b/>
              </w:rPr>
              <w:t>agreed</w:t>
            </w:r>
            <w:proofErr w:type="gramEnd"/>
            <w:r w:rsidR="00C00CCC">
              <w:rPr>
                <w:rFonts w:ascii="Arial" w:hAnsi="Arial" w:cs="Arial"/>
                <w:b/>
              </w:rPr>
              <w:t>.</w:t>
            </w:r>
          </w:p>
        </w:tc>
        <w:tc>
          <w:tcPr>
            <w:tcW w:w="3260" w:type="dxa"/>
            <w:shd w:val="pct15" w:color="auto" w:fill="auto"/>
          </w:tcPr>
          <w:p w14:paraId="178127B8"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50DD6A0D" w14:textId="77777777" w:rsidR="00B84B5B" w:rsidRPr="00832B95" w:rsidRDefault="00B84B5B" w:rsidP="005F0579">
            <w:pPr>
              <w:spacing w:before="120" w:after="120"/>
              <w:jc w:val="both"/>
              <w:rPr>
                <w:rFonts w:ascii="Arial" w:hAnsi="Arial" w:cs="Arial"/>
                <w:b/>
                <w:sz w:val="18"/>
                <w:szCs w:val="18"/>
              </w:rPr>
            </w:pPr>
          </w:p>
        </w:tc>
      </w:tr>
      <w:tr w:rsidR="00152E9D" w:rsidRPr="00A406E5" w14:paraId="1242EA46" w14:textId="77777777" w:rsidTr="00386509">
        <w:tc>
          <w:tcPr>
            <w:tcW w:w="2490" w:type="dxa"/>
            <w:shd w:val="pct15" w:color="auto" w:fill="auto"/>
          </w:tcPr>
          <w:p w14:paraId="2DDBF0D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9B41E88"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0435DA"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4292BBF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 xml:space="preserve">Penalties for late submission: Up to </w:t>
            </w:r>
            <w:r w:rsidR="00906334" w:rsidRPr="00386509">
              <w:rPr>
                <w:rFonts w:ascii="Arial" w:hAnsi="Arial" w:cs="Arial"/>
              </w:rPr>
              <w:t>one-week</w:t>
            </w:r>
            <w:r w:rsidRPr="00386509">
              <w:rPr>
                <w:rFonts w:ascii="Arial" w:hAnsi="Arial" w:cs="Arial"/>
              </w:rPr>
              <w:t xml:space="preserve">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2D44DF9A" w14:textId="77777777" w:rsidTr="00386509">
        <w:tc>
          <w:tcPr>
            <w:tcW w:w="2490" w:type="dxa"/>
            <w:shd w:val="pct15" w:color="auto" w:fill="auto"/>
          </w:tcPr>
          <w:p w14:paraId="2C2241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93B269B"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w:t>
            </w:r>
            <w:proofErr w:type="gramStart"/>
            <w:r w:rsidRPr="00386509">
              <w:rPr>
                <w:rFonts w:ascii="Arial" w:hAnsi="Arial" w:cs="Arial"/>
              </w:rPr>
              <w:t>submission</w:t>
            </w:r>
            <w:proofErr w:type="gramEnd"/>
            <w:r w:rsidRPr="00386509">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in order to complete this assessment.  </w:t>
            </w:r>
          </w:p>
        </w:tc>
      </w:tr>
      <w:tr w:rsidR="0082155D" w:rsidRPr="00A406E5" w14:paraId="2C8B3FB5" w14:textId="77777777" w:rsidTr="00386509">
        <w:tc>
          <w:tcPr>
            <w:tcW w:w="2490" w:type="dxa"/>
            <w:shd w:val="pct15" w:color="auto" w:fill="auto"/>
          </w:tcPr>
          <w:p w14:paraId="1A66D418" w14:textId="34872F5D" w:rsidR="0082155D" w:rsidRPr="00A406E5" w:rsidRDefault="0082155D" w:rsidP="00A406E5">
            <w:pPr>
              <w:spacing w:before="120" w:after="120"/>
              <w:rPr>
                <w:rFonts w:ascii="Arial" w:hAnsi="Arial" w:cs="Arial"/>
                <w:b/>
                <w:sz w:val="22"/>
                <w:szCs w:val="22"/>
              </w:rPr>
            </w:pPr>
            <w:r w:rsidRPr="0082155D">
              <w:rPr>
                <w:rFonts w:ascii="Arial" w:hAnsi="Arial" w:cs="Arial"/>
                <w:b/>
                <w:sz w:val="22"/>
                <w:szCs w:val="22"/>
              </w:rPr>
              <w:t>Work over the word limit:</w:t>
            </w:r>
          </w:p>
        </w:tc>
        <w:tc>
          <w:tcPr>
            <w:tcW w:w="7829" w:type="dxa"/>
            <w:gridSpan w:val="3"/>
          </w:tcPr>
          <w:p w14:paraId="3AC562E6" w14:textId="77777777" w:rsidR="0082155D" w:rsidRPr="0082155D" w:rsidRDefault="0082155D" w:rsidP="0082155D">
            <w:pPr>
              <w:spacing w:before="120" w:after="120"/>
              <w:jc w:val="both"/>
              <w:rPr>
                <w:rFonts w:ascii="Arial" w:hAnsi="Arial" w:cs="Arial"/>
              </w:rPr>
            </w:pPr>
            <w:r w:rsidRPr="0082155D">
              <w:rPr>
                <w:rFonts w:ascii="Arial" w:hAnsi="Arial" w:cs="Arial"/>
              </w:rPr>
              <w:t>To support fairness and good academic writing, each assessment has a set word limit. It’s important that you stay within this limit. The word limit helps ensure:</w:t>
            </w:r>
          </w:p>
          <w:p w14:paraId="416FED31" w14:textId="77777777" w:rsidR="0082155D" w:rsidRPr="0082155D" w:rsidRDefault="0082155D" w:rsidP="0082155D">
            <w:pPr>
              <w:spacing w:before="120" w:after="120"/>
              <w:jc w:val="both"/>
              <w:rPr>
                <w:rFonts w:ascii="Arial" w:hAnsi="Arial" w:cs="Arial"/>
              </w:rPr>
            </w:pPr>
            <w:r w:rsidRPr="0082155D">
              <w:rPr>
                <w:rFonts w:ascii="Arial" w:hAnsi="Arial" w:cs="Arial"/>
              </w:rPr>
              <w:t>•</w:t>
            </w:r>
            <w:r w:rsidRPr="0082155D">
              <w:rPr>
                <w:rFonts w:ascii="Arial" w:hAnsi="Arial" w:cs="Arial"/>
              </w:rPr>
              <w:tab/>
              <w:t>You write clearly and concisely.</w:t>
            </w:r>
          </w:p>
          <w:p w14:paraId="7DEB5042" w14:textId="77777777" w:rsidR="0082155D" w:rsidRPr="0082155D" w:rsidRDefault="0082155D" w:rsidP="0082155D">
            <w:pPr>
              <w:spacing w:before="120" w:after="120"/>
              <w:jc w:val="both"/>
              <w:rPr>
                <w:rFonts w:ascii="Arial" w:hAnsi="Arial" w:cs="Arial"/>
              </w:rPr>
            </w:pPr>
            <w:r w:rsidRPr="0082155D">
              <w:rPr>
                <w:rFonts w:ascii="Arial" w:hAnsi="Arial" w:cs="Arial"/>
              </w:rPr>
              <w:t>•</w:t>
            </w:r>
            <w:r w:rsidRPr="0082155D">
              <w:rPr>
                <w:rFonts w:ascii="Arial" w:hAnsi="Arial" w:cs="Arial"/>
              </w:rPr>
              <w:tab/>
              <w:t>All students complete the assessment on an equal basis.</w:t>
            </w:r>
          </w:p>
          <w:p w14:paraId="4772DD8D" w14:textId="77777777" w:rsidR="0082155D" w:rsidRPr="0082155D" w:rsidRDefault="0082155D" w:rsidP="0082155D">
            <w:pPr>
              <w:spacing w:before="120" w:after="120"/>
              <w:jc w:val="both"/>
              <w:rPr>
                <w:rFonts w:ascii="Arial" w:hAnsi="Arial" w:cs="Arial"/>
              </w:rPr>
            </w:pPr>
          </w:p>
          <w:p w14:paraId="1CAA4184" w14:textId="77777777" w:rsidR="0082155D" w:rsidRPr="0082155D" w:rsidRDefault="0082155D" w:rsidP="0082155D">
            <w:pPr>
              <w:spacing w:before="120" w:after="120"/>
              <w:jc w:val="both"/>
              <w:rPr>
                <w:rFonts w:ascii="Arial" w:hAnsi="Arial" w:cs="Arial"/>
              </w:rPr>
            </w:pPr>
            <w:r w:rsidRPr="0082155D">
              <w:rPr>
                <w:rFonts w:ascii="Arial" w:hAnsi="Arial" w:cs="Arial"/>
              </w:rPr>
              <w:t>If You Go Over the Word Limit</w:t>
            </w:r>
          </w:p>
          <w:p w14:paraId="4AA02FE2" w14:textId="77777777" w:rsidR="0082155D" w:rsidRPr="0082155D" w:rsidRDefault="0082155D" w:rsidP="0082155D">
            <w:pPr>
              <w:spacing w:before="120" w:after="120"/>
              <w:jc w:val="both"/>
              <w:rPr>
                <w:rFonts w:ascii="Arial" w:hAnsi="Arial" w:cs="Arial"/>
              </w:rPr>
            </w:pPr>
            <w:r w:rsidRPr="0082155D">
              <w:rPr>
                <w:rFonts w:ascii="Arial" w:hAnsi="Arial" w:cs="Arial"/>
              </w:rPr>
              <w:t>If your work exceeds the word limit, the following penalties will normally apply. These deductions cannot take your mark below the pass mark for the module.</w:t>
            </w:r>
          </w:p>
          <w:p w14:paraId="7E59BD26" w14:textId="77777777" w:rsidR="0082155D" w:rsidRPr="0082155D" w:rsidRDefault="0082155D" w:rsidP="0082155D">
            <w:pPr>
              <w:spacing w:before="120" w:after="120"/>
              <w:jc w:val="both"/>
              <w:rPr>
                <w:rFonts w:ascii="Arial" w:hAnsi="Arial" w:cs="Arial"/>
              </w:rPr>
            </w:pPr>
          </w:p>
          <w:p w14:paraId="53BA6905" w14:textId="77777777" w:rsidR="0082155D" w:rsidRPr="0082155D" w:rsidRDefault="0082155D" w:rsidP="0082155D">
            <w:pPr>
              <w:spacing w:before="120" w:after="120"/>
              <w:jc w:val="both"/>
              <w:rPr>
                <w:rFonts w:ascii="Arial" w:hAnsi="Arial" w:cs="Arial"/>
              </w:rPr>
            </w:pPr>
            <w:r w:rsidRPr="0082155D">
              <w:rPr>
                <w:rFonts w:ascii="Arial" w:hAnsi="Arial" w:cs="Arial"/>
              </w:rPr>
              <w:t>Amount Over Limit</w:t>
            </w:r>
            <w:r w:rsidRPr="0082155D">
              <w:rPr>
                <w:rFonts w:ascii="Arial" w:hAnsi="Arial" w:cs="Arial"/>
              </w:rPr>
              <w:tab/>
              <w:t>Penalty Applied</w:t>
            </w:r>
          </w:p>
          <w:p w14:paraId="315BB55E" w14:textId="77777777" w:rsidR="0082155D" w:rsidRPr="0082155D" w:rsidRDefault="0082155D" w:rsidP="0082155D">
            <w:pPr>
              <w:spacing w:before="120" w:after="120"/>
              <w:jc w:val="both"/>
              <w:rPr>
                <w:rFonts w:ascii="Arial" w:hAnsi="Arial" w:cs="Arial"/>
              </w:rPr>
            </w:pPr>
            <w:r w:rsidRPr="0082155D">
              <w:rPr>
                <w:rFonts w:ascii="Arial" w:hAnsi="Arial" w:cs="Arial"/>
              </w:rPr>
              <w:t>Up to 10% over</w:t>
            </w:r>
            <w:r w:rsidRPr="0082155D">
              <w:rPr>
                <w:rFonts w:ascii="Arial" w:hAnsi="Arial" w:cs="Arial"/>
              </w:rPr>
              <w:tab/>
              <w:t>No penalty</w:t>
            </w:r>
          </w:p>
          <w:p w14:paraId="264994BE" w14:textId="77777777" w:rsidR="0082155D" w:rsidRPr="0082155D" w:rsidRDefault="0082155D" w:rsidP="0082155D">
            <w:pPr>
              <w:spacing w:before="120" w:after="120"/>
              <w:jc w:val="both"/>
              <w:rPr>
                <w:rFonts w:ascii="Arial" w:hAnsi="Arial" w:cs="Arial"/>
              </w:rPr>
            </w:pPr>
            <w:r w:rsidRPr="0082155D">
              <w:rPr>
                <w:rFonts w:ascii="Arial" w:hAnsi="Arial" w:cs="Arial"/>
              </w:rPr>
              <w:t>10%–25% over</w:t>
            </w:r>
            <w:r w:rsidRPr="0082155D">
              <w:rPr>
                <w:rFonts w:ascii="Arial" w:hAnsi="Arial" w:cs="Arial"/>
              </w:rPr>
              <w:tab/>
            </w:r>
            <w:proofErr w:type="gramStart"/>
            <w:r w:rsidRPr="0082155D">
              <w:rPr>
                <w:rFonts w:ascii="Arial" w:hAnsi="Arial" w:cs="Arial"/>
              </w:rPr>
              <w:t>5 mark</w:t>
            </w:r>
            <w:proofErr w:type="gramEnd"/>
            <w:r w:rsidRPr="0082155D">
              <w:rPr>
                <w:rFonts w:ascii="Arial" w:hAnsi="Arial" w:cs="Arial"/>
              </w:rPr>
              <w:t xml:space="preserve"> deduction or reduction to the capped mark (whichever is the smaller penalty)</w:t>
            </w:r>
          </w:p>
          <w:p w14:paraId="6FDBFC56" w14:textId="77777777" w:rsidR="0082155D" w:rsidRPr="0082155D" w:rsidRDefault="0082155D" w:rsidP="0082155D">
            <w:pPr>
              <w:spacing w:before="120" w:after="120"/>
              <w:jc w:val="both"/>
              <w:rPr>
                <w:rFonts w:ascii="Arial" w:hAnsi="Arial" w:cs="Arial"/>
              </w:rPr>
            </w:pPr>
            <w:r w:rsidRPr="0082155D">
              <w:rPr>
                <w:rFonts w:ascii="Arial" w:hAnsi="Arial" w:cs="Arial"/>
              </w:rPr>
              <w:t>26%–50% over</w:t>
            </w:r>
            <w:r w:rsidRPr="0082155D">
              <w:rPr>
                <w:rFonts w:ascii="Arial" w:hAnsi="Arial" w:cs="Arial"/>
              </w:rPr>
              <w:tab/>
            </w:r>
            <w:proofErr w:type="gramStart"/>
            <w:r w:rsidRPr="0082155D">
              <w:rPr>
                <w:rFonts w:ascii="Arial" w:hAnsi="Arial" w:cs="Arial"/>
              </w:rPr>
              <w:t>10 mark</w:t>
            </w:r>
            <w:proofErr w:type="gramEnd"/>
            <w:r w:rsidRPr="0082155D">
              <w:rPr>
                <w:rFonts w:ascii="Arial" w:hAnsi="Arial" w:cs="Arial"/>
              </w:rPr>
              <w:t xml:space="preserve"> deduction or reduction to the capped mark (whichever is the smaller penalty)</w:t>
            </w:r>
          </w:p>
          <w:p w14:paraId="656C5BBD" w14:textId="77777777" w:rsidR="0082155D" w:rsidRPr="0082155D" w:rsidRDefault="0082155D" w:rsidP="0082155D">
            <w:pPr>
              <w:spacing w:before="120" w:after="120"/>
              <w:jc w:val="both"/>
              <w:rPr>
                <w:rFonts w:ascii="Arial" w:hAnsi="Arial" w:cs="Arial"/>
              </w:rPr>
            </w:pPr>
            <w:r w:rsidRPr="0082155D">
              <w:rPr>
                <w:rFonts w:ascii="Arial" w:hAnsi="Arial" w:cs="Arial"/>
              </w:rPr>
              <w:lastRenderedPageBreak/>
              <w:t xml:space="preserve">Over 50% </w:t>
            </w:r>
            <w:r w:rsidRPr="0082155D">
              <w:rPr>
                <w:rFonts w:ascii="Arial" w:hAnsi="Arial" w:cs="Arial"/>
              </w:rPr>
              <w:tab/>
              <w:t>Mark capped at the pass mark</w:t>
            </w:r>
          </w:p>
          <w:p w14:paraId="09083C1A" w14:textId="77777777" w:rsidR="0082155D" w:rsidRPr="0082155D" w:rsidRDefault="0082155D" w:rsidP="0082155D">
            <w:pPr>
              <w:spacing w:before="120" w:after="120"/>
              <w:jc w:val="both"/>
              <w:rPr>
                <w:rFonts w:ascii="Arial" w:hAnsi="Arial" w:cs="Arial"/>
              </w:rPr>
            </w:pPr>
          </w:p>
          <w:p w14:paraId="1BF66E24" w14:textId="77777777" w:rsidR="0082155D" w:rsidRPr="0082155D" w:rsidRDefault="0082155D" w:rsidP="0082155D">
            <w:pPr>
              <w:spacing w:before="120" w:after="120"/>
              <w:jc w:val="both"/>
              <w:rPr>
                <w:rFonts w:ascii="Arial" w:hAnsi="Arial" w:cs="Arial"/>
              </w:rPr>
            </w:pPr>
            <w:r w:rsidRPr="0082155D">
              <w:rPr>
                <w:rFonts w:ascii="Arial" w:hAnsi="Arial" w:cs="Arial"/>
              </w:rPr>
              <w:t>Examples (Undergraduate):</w:t>
            </w:r>
          </w:p>
          <w:p w14:paraId="57EC137F" w14:textId="77777777" w:rsidR="0082155D" w:rsidRPr="0082155D" w:rsidRDefault="0082155D" w:rsidP="0082155D">
            <w:pPr>
              <w:spacing w:before="120" w:after="120"/>
              <w:jc w:val="both"/>
              <w:rPr>
                <w:rFonts w:ascii="Arial" w:hAnsi="Arial" w:cs="Arial"/>
              </w:rPr>
            </w:pPr>
            <w:r w:rsidRPr="0082155D">
              <w:rPr>
                <w:rFonts w:ascii="Arial" w:hAnsi="Arial" w:cs="Arial"/>
              </w:rPr>
              <w:t>•</w:t>
            </w:r>
            <w:r w:rsidRPr="0082155D">
              <w:rPr>
                <w:rFonts w:ascii="Arial" w:hAnsi="Arial" w:cs="Arial"/>
              </w:rPr>
              <w:tab/>
              <w:t>A mark of 44% would be reduced to the pass mark of 40% if the work is 10–25% over.</w:t>
            </w:r>
          </w:p>
          <w:p w14:paraId="16B4E6BA" w14:textId="77777777" w:rsidR="0082155D" w:rsidRPr="0082155D" w:rsidRDefault="0082155D" w:rsidP="0082155D">
            <w:pPr>
              <w:spacing w:before="120" w:after="120"/>
              <w:jc w:val="both"/>
              <w:rPr>
                <w:rFonts w:ascii="Arial" w:hAnsi="Arial" w:cs="Arial"/>
              </w:rPr>
            </w:pPr>
            <w:r w:rsidRPr="0082155D">
              <w:rPr>
                <w:rFonts w:ascii="Arial" w:hAnsi="Arial" w:cs="Arial"/>
              </w:rPr>
              <w:t>•</w:t>
            </w:r>
            <w:r w:rsidRPr="0082155D">
              <w:rPr>
                <w:rFonts w:ascii="Arial" w:hAnsi="Arial" w:cs="Arial"/>
              </w:rPr>
              <w:tab/>
              <w:t>A mark of 49% would be reduced by 5 marks to 44%.</w:t>
            </w:r>
          </w:p>
          <w:p w14:paraId="35041D27" w14:textId="77777777" w:rsidR="0082155D" w:rsidRPr="0082155D" w:rsidRDefault="0082155D" w:rsidP="0082155D">
            <w:pPr>
              <w:spacing w:before="120" w:after="120"/>
              <w:jc w:val="both"/>
              <w:rPr>
                <w:rFonts w:ascii="Arial" w:hAnsi="Arial" w:cs="Arial"/>
              </w:rPr>
            </w:pPr>
            <w:r w:rsidRPr="0082155D">
              <w:rPr>
                <w:rFonts w:ascii="Arial" w:hAnsi="Arial" w:cs="Arial"/>
              </w:rPr>
              <w:t>•</w:t>
            </w:r>
            <w:r w:rsidRPr="0082155D">
              <w:rPr>
                <w:rFonts w:ascii="Arial" w:hAnsi="Arial" w:cs="Arial"/>
              </w:rPr>
              <w:tab/>
              <w:t>A mark of 47% at 25–50% over would be reduced to 40%.</w:t>
            </w:r>
          </w:p>
          <w:p w14:paraId="79DF21C1" w14:textId="77777777" w:rsidR="0082155D" w:rsidRPr="0082155D" w:rsidRDefault="0082155D" w:rsidP="0082155D">
            <w:pPr>
              <w:spacing w:before="120" w:after="120"/>
              <w:jc w:val="both"/>
              <w:rPr>
                <w:rFonts w:ascii="Arial" w:hAnsi="Arial" w:cs="Arial"/>
              </w:rPr>
            </w:pPr>
            <w:r w:rsidRPr="0082155D">
              <w:rPr>
                <w:rFonts w:ascii="Arial" w:hAnsi="Arial" w:cs="Arial"/>
              </w:rPr>
              <w:t>•</w:t>
            </w:r>
            <w:r w:rsidRPr="0082155D">
              <w:rPr>
                <w:rFonts w:ascii="Arial" w:hAnsi="Arial" w:cs="Arial"/>
              </w:rPr>
              <w:tab/>
              <w:t>A mark of 55% at 25–50% over would be reduced by 10 marks to 45%.</w:t>
            </w:r>
          </w:p>
          <w:p w14:paraId="001ED8FC" w14:textId="77777777" w:rsidR="0082155D" w:rsidRPr="0082155D" w:rsidRDefault="0082155D" w:rsidP="0082155D">
            <w:pPr>
              <w:spacing w:before="120" w:after="120"/>
              <w:jc w:val="both"/>
              <w:rPr>
                <w:rFonts w:ascii="Arial" w:hAnsi="Arial" w:cs="Arial"/>
              </w:rPr>
            </w:pPr>
          </w:p>
          <w:p w14:paraId="3A76F65E" w14:textId="77777777" w:rsidR="0082155D" w:rsidRPr="0082155D" w:rsidRDefault="0082155D" w:rsidP="0082155D">
            <w:pPr>
              <w:spacing w:before="120" w:after="120"/>
              <w:jc w:val="both"/>
              <w:rPr>
                <w:rFonts w:ascii="Arial" w:hAnsi="Arial" w:cs="Arial"/>
              </w:rPr>
            </w:pPr>
            <w:r w:rsidRPr="0082155D">
              <w:rPr>
                <w:rFonts w:ascii="Arial" w:hAnsi="Arial" w:cs="Arial"/>
              </w:rPr>
              <w:t>If You Are Under the Word Limit</w:t>
            </w:r>
          </w:p>
          <w:p w14:paraId="00D63E2F" w14:textId="77777777" w:rsidR="0082155D" w:rsidRPr="0082155D" w:rsidRDefault="0082155D" w:rsidP="0082155D">
            <w:pPr>
              <w:spacing w:before="120" w:after="120"/>
              <w:jc w:val="both"/>
              <w:rPr>
                <w:rFonts w:ascii="Arial" w:hAnsi="Arial" w:cs="Arial"/>
              </w:rPr>
            </w:pPr>
            <w:r w:rsidRPr="0082155D">
              <w:rPr>
                <w:rFonts w:ascii="Arial" w:hAnsi="Arial" w:cs="Arial"/>
              </w:rPr>
              <w:t>If your work is significantly under the word limit, you may lose marks because your submission may not contain enough detail to meet the learning outcomes.</w:t>
            </w:r>
          </w:p>
          <w:p w14:paraId="361C3E42" w14:textId="77777777" w:rsidR="0082155D" w:rsidRPr="0082155D" w:rsidRDefault="0082155D" w:rsidP="0082155D">
            <w:pPr>
              <w:spacing w:before="120" w:after="120"/>
              <w:jc w:val="both"/>
              <w:rPr>
                <w:rFonts w:ascii="Arial" w:hAnsi="Arial" w:cs="Arial"/>
              </w:rPr>
            </w:pPr>
          </w:p>
          <w:p w14:paraId="748D31C2" w14:textId="77777777" w:rsidR="0082155D" w:rsidRPr="0082155D" w:rsidRDefault="0082155D" w:rsidP="0082155D">
            <w:pPr>
              <w:spacing w:before="120" w:after="120"/>
              <w:jc w:val="both"/>
              <w:rPr>
                <w:rFonts w:ascii="Arial" w:hAnsi="Arial" w:cs="Arial"/>
              </w:rPr>
            </w:pPr>
            <w:r w:rsidRPr="0082155D">
              <w:rPr>
                <w:rFonts w:ascii="Arial" w:hAnsi="Arial" w:cs="Arial"/>
              </w:rPr>
              <w:t>Feedback</w:t>
            </w:r>
          </w:p>
          <w:p w14:paraId="75E35044" w14:textId="67BAC53A" w:rsidR="0082155D" w:rsidRPr="00386509" w:rsidRDefault="0082155D" w:rsidP="0082155D">
            <w:pPr>
              <w:spacing w:before="120" w:after="120"/>
              <w:jc w:val="both"/>
              <w:rPr>
                <w:rFonts w:ascii="Arial" w:hAnsi="Arial" w:cs="Arial"/>
              </w:rPr>
            </w:pPr>
            <w:r w:rsidRPr="0082155D">
              <w:rPr>
                <w:rFonts w:ascii="Arial" w:hAnsi="Arial" w:cs="Arial"/>
              </w:rPr>
              <w:t>If a word limit penalty is applied, this will be stated clearly in your feedback, along with the reason.</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4662AF73" w14:textId="77777777" w:rsidTr="00386509">
        <w:tc>
          <w:tcPr>
            <w:tcW w:w="10343" w:type="dxa"/>
            <w:shd w:val="pct10" w:color="auto" w:fill="auto"/>
          </w:tcPr>
          <w:p w14:paraId="4642E1E0" w14:textId="77777777" w:rsidR="00386509" w:rsidRPr="00A406E5" w:rsidRDefault="00386509" w:rsidP="00386509">
            <w:pPr>
              <w:rPr>
                <w:rFonts w:ascii="Arial" w:hAnsi="Arial" w:cs="Arial"/>
                <w:b/>
                <w:sz w:val="22"/>
                <w:szCs w:val="22"/>
              </w:rPr>
            </w:pPr>
            <w:r w:rsidRPr="00A406E5">
              <w:rPr>
                <w:rFonts w:ascii="Arial" w:hAnsi="Arial" w:cs="Arial"/>
                <w:b/>
                <w:sz w:val="22"/>
                <w:szCs w:val="22"/>
              </w:rPr>
              <w:lastRenderedPageBreak/>
              <w:t xml:space="preserve">Module Learning Outcomes </w:t>
            </w:r>
          </w:p>
          <w:p w14:paraId="0EE01A6E" w14:textId="77777777" w:rsidR="00386509" w:rsidRPr="00A406E5" w:rsidRDefault="00386509" w:rsidP="00386509">
            <w:pPr>
              <w:rPr>
                <w:rFonts w:ascii="Arial" w:hAnsi="Arial" w:cs="Arial"/>
                <w:sz w:val="22"/>
                <w:szCs w:val="22"/>
              </w:rPr>
            </w:pPr>
            <w:r w:rsidRPr="00A406E5">
              <w:rPr>
                <w:rFonts w:ascii="Arial" w:hAnsi="Arial" w:cs="Arial"/>
                <w:b/>
                <w:sz w:val="22"/>
                <w:szCs w:val="22"/>
              </w:rPr>
              <w:t>(from module syllabus)</w:t>
            </w:r>
          </w:p>
        </w:tc>
      </w:tr>
      <w:tr w:rsidR="00386509" w:rsidRPr="00A406E5" w14:paraId="35FDE8D0" w14:textId="77777777" w:rsidTr="00386509">
        <w:tc>
          <w:tcPr>
            <w:tcW w:w="10343" w:type="dxa"/>
          </w:tcPr>
          <w:p w14:paraId="52F19F2D" w14:textId="77777777" w:rsidR="00386509" w:rsidRPr="00A406E5" w:rsidRDefault="00386509" w:rsidP="00386509">
            <w:pPr>
              <w:rPr>
                <w:rFonts w:ascii="Arial" w:hAnsi="Arial" w:cs="Arial"/>
                <w:sz w:val="22"/>
                <w:szCs w:val="22"/>
              </w:rPr>
            </w:pPr>
          </w:p>
          <w:p w14:paraId="2C7BF91D" w14:textId="77777777" w:rsidR="00561B5E" w:rsidRPr="008E6834" w:rsidRDefault="00561B5E" w:rsidP="00561B5E">
            <w:pPr>
              <w:overflowPunct w:val="0"/>
              <w:autoSpaceDE w:val="0"/>
              <w:autoSpaceDN w:val="0"/>
              <w:adjustRightInd w:val="0"/>
              <w:jc w:val="both"/>
              <w:textAlignment w:val="baseline"/>
              <w:rPr>
                <w:rFonts w:ascii="Arial" w:hAnsi="Arial" w:cs="Arial"/>
              </w:rPr>
            </w:pPr>
            <w:r w:rsidRPr="008E6834">
              <w:rPr>
                <w:rFonts w:ascii="Arial" w:hAnsi="Arial" w:cs="Arial"/>
              </w:rPr>
              <w:t>Upon the successful completion of this module, the student should be able to:</w:t>
            </w:r>
          </w:p>
          <w:p w14:paraId="2B108762" w14:textId="77777777" w:rsidR="00561B5E" w:rsidRPr="008E6834" w:rsidRDefault="00561B5E" w:rsidP="00561B5E">
            <w:pPr>
              <w:overflowPunct w:val="0"/>
              <w:autoSpaceDE w:val="0"/>
              <w:autoSpaceDN w:val="0"/>
              <w:adjustRightInd w:val="0"/>
              <w:jc w:val="both"/>
              <w:textAlignment w:val="baseline"/>
              <w:rPr>
                <w:rFonts w:ascii="Arial" w:hAnsi="Arial" w:cs="Arial"/>
              </w:rPr>
            </w:pPr>
          </w:p>
          <w:p w14:paraId="342676C5" w14:textId="77777777" w:rsidR="00561B5E" w:rsidRPr="008E6834" w:rsidRDefault="00561B5E" w:rsidP="00561B5E">
            <w:pPr>
              <w:numPr>
                <w:ilvl w:val="0"/>
                <w:numId w:val="27"/>
              </w:numPr>
              <w:overflowPunct w:val="0"/>
              <w:autoSpaceDE w:val="0"/>
              <w:autoSpaceDN w:val="0"/>
              <w:adjustRightInd w:val="0"/>
              <w:jc w:val="both"/>
              <w:textAlignment w:val="baseline"/>
              <w:rPr>
                <w:rFonts w:ascii="Arial" w:hAnsi="Arial" w:cs="Arial"/>
              </w:rPr>
            </w:pPr>
            <w:r w:rsidRPr="008E6834">
              <w:rPr>
                <w:rFonts w:ascii="Arial" w:hAnsi="Arial" w:cs="Arial"/>
              </w:rPr>
              <w:t>understand the concept of self-awareness.</w:t>
            </w:r>
          </w:p>
          <w:p w14:paraId="020C895A" w14:textId="41ECD8C3" w:rsidR="00386509" w:rsidRPr="00561B5E" w:rsidRDefault="00561B5E" w:rsidP="00561B5E">
            <w:pPr>
              <w:numPr>
                <w:ilvl w:val="0"/>
                <w:numId w:val="27"/>
              </w:numPr>
              <w:overflowPunct w:val="0"/>
              <w:autoSpaceDE w:val="0"/>
              <w:autoSpaceDN w:val="0"/>
              <w:adjustRightInd w:val="0"/>
              <w:spacing w:after="120"/>
              <w:jc w:val="both"/>
              <w:textAlignment w:val="baseline"/>
              <w:rPr>
                <w:rFonts w:ascii="Arial" w:hAnsi="Arial" w:cs="Arial"/>
              </w:rPr>
            </w:pPr>
            <w:r w:rsidRPr="008E6834">
              <w:rPr>
                <w:rFonts w:ascii="Arial" w:hAnsi="Arial" w:cs="Arial"/>
              </w:rPr>
              <w:t>plan own professional behaviour and professional practice development.</w:t>
            </w:r>
          </w:p>
        </w:tc>
      </w:tr>
    </w:tbl>
    <w:p w14:paraId="68D936FE" w14:textId="77777777" w:rsidR="00152E9D" w:rsidRPr="00A406E5" w:rsidRDefault="00152E9D" w:rsidP="00DB116D">
      <w:pPr>
        <w:rPr>
          <w:rFonts w:ascii="Arial" w:hAnsi="Arial" w:cs="Arial"/>
          <w:sz w:val="32"/>
        </w:rPr>
      </w:pPr>
    </w:p>
    <w:p w14:paraId="701F92C0" w14:textId="77777777" w:rsidR="00152E9D" w:rsidRPr="00A406E5" w:rsidRDefault="00152E9D" w:rsidP="00DB116D">
      <w:pPr>
        <w:rPr>
          <w:rFonts w:ascii="Arial" w:hAnsi="Arial" w:cs="Arial"/>
          <w:sz w:val="32"/>
        </w:rPr>
      </w:pPr>
    </w:p>
    <w:p w14:paraId="064DBFD9"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95D08F7" w14:textId="77777777" w:rsidTr="004314EE">
        <w:tc>
          <w:tcPr>
            <w:tcW w:w="10036" w:type="dxa"/>
            <w:shd w:val="clear" w:color="auto" w:fill="C0C0C0"/>
          </w:tcPr>
          <w:p w14:paraId="6FC5911D"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6CD3021" w14:textId="77777777" w:rsidR="00AC4D5E" w:rsidRDefault="00AC4D5E" w:rsidP="00AC4D5E">
      <w:pPr>
        <w:pStyle w:val="Heading2"/>
        <w:rPr>
          <w:rFonts w:ascii="Arial" w:hAnsi="Arial" w:cs="Arial"/>
          <w:sz w:val="22"/>
          <w:szCs w:val="22"/>
        </w:rPr>
      </w:pPr>
      <w:r w:rsidRPr="00FA7E96">
        <w:rPr>
          <w:rFonts w:ascii="Arial" w:hAnsi="Arial" w:cs="Arial"/>
          <w:sz w:val="22"/>
          <w:szCs w:val="22"/>
        </w:rPr>
        <w:t>Use of Generative AI in Assessment</w:t>
      </w:r>
    </w:p>
    <w:tbl>
      <w:tblPr>
        <w:tblStyle w:val="TableGrid"/>
        <w:tblpPr w:leftFromText="180" w:rightFromText="180" w:vertAnchor="page" w:horzAnchor="margin" w:tblpXSpec="center"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977"/>
        <w:gridCol w:w="6946"/>
        <w:gridCol w:w="756"/>
      </w:tblGrid>
      <w:tr w:rsidR="00AC4D5E" w:rsidRPr="00E84CC8" w14:paraId="7EFDC30C" w14:textId="77777777" w:rsidTr="00A15E85">
        <w:trPr>
          <w:trHeight w:val="300"/>
        </w:trPr>
        <w:tc>
          <w:tcPr>
            <w:tcW w:w="1977" w:type="dxa"/>
            <w:tcMar>
              <w:left w:w="105" w:type="dxa"/>
              <w:right w:w="105" w:type="dxa"/>
            </w:tcMar>
          </w:tcPr>
          <w:p w14:paraId="58BC28CB" w14:textId="77777777" w:rsidR="00AC4D5E" w:rsidRPr="00E84CC8" w:rsidRDefault="00AC4D5E" w:rsidP="00A15E85">
            <w:pPr>
              <w:spacing w:line="259" w:lineRule="auto"/>
              <w:rPr>
                <w:rFonts w:ascii="Arial" w:eastAsia="Calibri" w:hAnsi="Arial" w:cs="Arial"/>
              </w:rPr>
            </w:pPr>
            <w:bookmarkStart w:id="0" w:name="_Hlk183519807"/>
            <w:r w:rsidRPr="00E84CC8">
              <w:rPr>
                <w:rFonts w:ascii="Arial" w:eastAsia="Calibri" w:hAnsi="Arial" w:cs="Arial"/>
              </w:rPr>
              <w:t>RESEARCH</w:t>
            </w:r>
          </w:p>
        </w:tc>
        <w:tc>
          <w:tcPr>
            <w:tcW w:w="6946" w:type="dxa"/>
            <w:tcMar>
              <w:left w:w="105" w:type="dxa"/>
              <w:right w:w="105" w:type="dxa"/>
            </w:tcMar>
          </w:tcPr>
          <w:p w14:paraId="4575E689"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research, including searching for bibliography, using tools to summarise, compare and interrogate materials.</w:t>
            </w:r>
          </w:p>
        </w:tc>
        <w:tc>
          <w:tcPr>
            <w:tcW w:w="756" w:type="dxa"/>
          </w:tcPr>
          <w:p w14:paraId="5719FA19" w14:textId="77777777" w:rsidR="00AC4D5E" w:rsidRPr="00E84CC8" w:rsidRDefault="00AC4D5E" w:rsidP="00A15E85">
            <w:pPr>
              <w:rPr>
                <w:rFonts w:ascii="Arial" w:eastAsia="Calibri" w:hAnsi="Arial" w:cs="Arial"/>
                <w:b/>
                <w:bCs/>
              </w:rPr>
            </w:pPr>
          </w:p>
          <w:p w14:paraId="1A9C733E" w14:textId="77777777" w:rsidR="00AC4D5E" w:rsidRPr="00E84CC8" w:rsidRDefault="00AC4D5E" w:rsidP="00A15E85">
            <w:pPr>
              <w:rPr>
                <w:rFonts w:ascii="Arial" w:eastAsia="Calibri" w:hAnsi="Arial" w:cs="Arial"/>
                <w:b/>
                <w:bCs/>
              </w:rPr>
            </w:pPr>
            <w:r w:rsidRPr="00E84CC8">
              <w:rPr>
                <w:rFonts w:ascii="Arial" w:eastAsia="Calibri" w:hAnsi="Arial" w:cs="Arial"/>
                <w:b/>
                <w:bCs/>
              </w:rPr>
              <w:t>Yes</w:t>
            </w:r>
          </w:p>
        </w:tc>
      </w:tr>
      <w:tr w:rsidR="00AC4D5E" w:rsidRPr="00E84CC8" w14:paraId="56948A70" w14:textId="77777777" w:rsidTr="00A15E85">
        <w:trPr>
          <w:trHeight w:val="300"/>
        </w:trPr>
        <w:tc>
          <w:tcPr>
            <w:tcW w:w="1977" w:type="dxa"/>
            <w:tcMar>
              <w:left w:w="105" w:type="dxa"/>
              <w:right w:w="105" w:type="dxa"/>
            </w:tcMar>
          </w:tcPr>
          <w:p w14:paraId="6830A608"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STRUCTURE</w:t>
            </w:r>
          </w:p>
        </w:tc>
        <w:tc>
          <w:tcPr>
            <w:tcW w:w="6946" w:type="dxa"/>
            <w:tcMar>
              <w:left w:w="105" w:type="dxa"/>
              <w:right w:w="105" w:type="dxa"/>
            </w:tcMar>
          </w:tcPr>
          <w:p w14:paraId="2D5E78B8"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structuring your submission, including creating a draft argument structure, identifying parts and headings, etc.</w:t>
            </w:r>
          </w:p>
        </w:tc>
        <w:tc>
          <w:tcPr>
            <w:tcW w:w="756" w:type="dxa"/>
          </w:tcPr>
          <w:p w14:paraId="1C49EF55" w14:textId="77777777" w:rsidR="00AC4D5E" w:rsidRPr="00E84CC8" w:rsidRDefault="00AC4D5E" w:rsidP="00A15E85">
            <w:pPr>
              <w:rPr>
                <w:rFonts w:ascii="Arial" w:eastAsia="Calibri" w:hAnsi="Arial" w:cs="Arial"/>
                <w:b/>
                <w:bCs/>
              </w:rPr>
            </w:pPr>
          </w:p>
          <w:p w14:paraId="5B6F441A" w14:textId="77777777" w:rsidR="00AC4D5E" w:rsidRPr="00E84CC8" w:rsidRDefault="00AC4D5E" w:rsidP="00A15E85">
            <w:pPr>
              <w:rPr>
                <w:rFonts w:ascii="Arial" w:eastAsia="Calibri" w:hAnsi="Arial" w:cs="Arial"/>
                <w:b/>
                <w:bCs/>
              </w:rPr>
            </w:pPr>
            <w:r w:rsidRPr="00E84CC8">
              <w:rPr>
                <w:rFonts w:ascii="Arial" w:eastAsia="Calibri" w:hAnsi="Arial" w:cs="Arial"/>
                <w:b/>
                <w:bCs/>
              </w:rPr>
              <w:t>Yes</w:t>
            </w:r>
          </w:p>
        </w:tc>
      </w:tr>
      <w:tr w:rsidR="00AC4D5E" w:rsidRPr="00E84CC8" w14:paraId="5183ED9F" w14:textId="77777777" w:rsidTr="00A15E85">
        <w:trPr>
          <w:trHeight w:val="300"/>
        </w:trPr>
        <w:tc>
          <w:tcPr>
            <w:tcW w:w="1977" w:type="dxa"/>
            <w:tcMar>
              <w:left w:w="105" w:type="dxa"/>
              <w:right w:w="105" w:type="dxa"/>
            </w:tcMar>
          </w:tcPr>
          <w:p w14:paraId="1B8FC13B"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PROOFREADING</w:t>
            </w:r>
          </w:p>
        </w:tc>
        <w:tc>
          <w:tcPr>
            <w:tcW w:w="6946" w:type="dxa"/>
            <w:tcMar>
              <w:left w:w="105" w:type="dxa"/>
              <w:right w:w="105" w:type="dxa"/>
            </w:tcMar>
          </w:tcPr>
          <w:p w14:paraId="74F4C667"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check</w:t>
            </w:r>
            <w:r w:rsidRPr="00E84CC8">
              <w:rPr>
                <w:rFonts w:ascii="Arial" w:eastAsia="Calibri" w:hAnsi="Arial" w:cs="Arial"/>
                <w:b/>
                <w:bCs/>
              </w:rPr>
              <w:t xml:space="preserve"> your own text/creation</w:t>
            </w:r>
            <w:r w:rsidRPr="00E84CC8">
              <w:rPr>
                <w:rFonts w:ascii="Arial" w:eastAsia="Calibri" w:hAnsi="Arial" w:cs="Arial"/>
              </w:rPr>
              <w:t xml:space="preserve"> for grammatical and syntactical mistakes, including rephrasing of </w:t>
            </w:r>
            <w:r w:rsidRPr="00E84CC8">
              <w:rPr>
                <w:rFonts w:ascii="Arial" w:eastAsia="Calibri" w:hAnsi="Arial" w:cs="Arial"/>
                <w:b/>
                <w:bCs/>
              </w:rPr>
              <w:t>your own work</w:t>
            </w:r>
            <w:r w:rsidRPr="00E84CC8">
              <w:rPr>
                <w:rFonts w:ascii="Arial" w:eastAsia="Calibri" w:hAnsi="Arial" w:cs="Arial"/>
              </w:rPr>
              <w:t xml:space="preserve"> within specific standards.</w:t>
            </w:r>
          </w:p>
        </w:tc>
        <w:tc>
          <w:tcPr>
            <w:tcW w:w="756" w:type="dxa"/>
          </w:tcPr>
          <w:p w14:paraId="6D6C52AE" w14:textId="77777777" w:rsidR="00AC4D5E" w:rsidRPr="00E84CC8" w:rsidRDefault="00AC4D5E" w:rsidP="00A15E85">
            <w:pPr>
              <w:rPr>
                <w:rFonts w:ascii="Arial" w:eastAsia="Calibri" w:hAnsi="Arial" w:cs="Arial"/>
                <w:b/>
                <w:bCs/>
              </w:rPr>
            </w:pPr>
          </w:p>
          <w:p w14:paraId="6FACC163" w14:textId="77777777" w:rsidR="00AC4D5E" w:rsidRPr="00E84CC8" w:rsidRDefault="00AC4D5E" w:rsidP="00A15E85">
            <w:pPr>
              <w:rPr>
                <w:rFonts w:ascii="Arial" w:eastAsia="Calibri" w:hAnsi="Arial" w:cs="Arial"/>
                <w:b/>
                <w:bCs/>
              </w:rPr>
            </w:pPr>
            <w:r w:rsidRPr="00E84CC8">
              <w:rPr>
                <w:rFonts w:ascii="Arial" w:eastAsia="Calibri" w:hAnsi="Arial" w:cs="Arial"/>
                <w:b/>
                <w:bCs/>
              </w:rPr>
              <w:t>Yes</w:t>
            </w:r>
          </w:p>
        </w:tc>
      </w:tr>
      <w:tr w:rsidR="00AC4D5E" w:rsidRPr="00E84CC8" w14:paraId="06632842" w14:textId="77777777" w:rsidTr="00A15E85">
        <w:trPr>
          <w:trHeight w:val="300"/>
        </w:trPr>
        <w:tc>
          <w:tcPr>
            <w:tcW w:w="1977" w:type="dxa"/>
            <w:tcMar>
              <w:left w:w="105" w:type="dxa"/>
              <w:right w:w="105" w:type="dxa"/>
            </w:tcMar>
          </w:tcPr>
          <w:p w14:paraId="4D3FD3F0"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WRITING</w:t>
            </w:r>
          </w:p>
        </w:tc>
        <w:tc>
          <w:tcPr>
            <w:tcW w:w="6946" w:type="dxa"/>
            <w:tcMar>
              <w:left w:w="105" w:type="dxa"/>
              <w:right w:w="105" w:type="dxa"/>
            </w:tcMar>
          </w:tcPr>
          <w:p w14:paraId="24B27C99"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create text for submission.</w:t>
            </w:r>
          </w:p>
        </w:tc>
        <w:tc>
          <w:tcPr>
            <w:tcW w:w="756" w:type="dxa"/>
          </w:tcPr>
          <w:p w14:paraId="6E62CE53" w14:textId="77777777" w:rsidR="00AC4D5E" w:rsidRPr="00E84CC8" w:rsidRDefault="00AC4D5E" w:rsidP="00A15E85">
            <w:pPr>
              <w:rPr>
                <w:rFonts w:ascii="Arial" w:eastAsia="Calibri" w:hAnsi="Arial" w:cs="Arial"/>
                <w:b/>
                <w:bCs/>
              </w:rPr>
            </w:pPr>
          </w:p>
          <w:p w14:paraId="5F9230B3" w14:textId="77777777" w:rsidR="00AC4D5E" w:rsidRPr="00E84CC8" w:rsidRDefault="00AC4D5E" w:rsidP="00A15E85">
            <w:pPr>
              <w:rPr>
                <w:rFonts w:ascii="Arial" w:eastAsia="Calibri" w:hAnsi="Arial" w:cs="Arial"/>
                <w:b/>
                <w:bCs/>
              </w:rPr>
            </w:pPr>
            <w:r w:rsidRPr="00E84CC8">
              <w:rPr>
                <w:rFonts w:ascii="Arial" w:eastAsia="Calibri" w:hAnsi="Arial" w:cs="Arial"/>
                <w:b/>
                <w:bCs/>
              </w:rPr>
              <w:t>No</w:t>
            </w:r>
          </w:p>
        </w:tc>
      </w:tr>
      <w:tr w:rsidR="00AC4D5E" w:rsidRPr="00E84CC8" w14:paraId="09EC7050" w14:textId="77777777" w:rsidTr="00A15E85">
        <w:trPr>
          <w:trHeight w:val="300"/>
        </w:trPr>
        <w:tc>
          <w:tcPr>
            <w:tcW w:w="1977" w:type="dxa"/>
            <w:tcMar>
              <w:left w:w="105" w:type="dxa"/>
              <w:right w:w="105" w:type="dxa"/>
            </w:tcMar>
          </w:tcPr>
          <w:p w14:paraId="250C2EAA"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CREATIVE</w:t>
            </w:r>
          </w:p>
        </w:tc>
        <w:tc>
          <w:tcPr>
            <w:tcW w:w="6946" w:type="dxa"/>
            <w:tcMar>
              <w:left w:w="105" w:type="dxa"/>
              <w:right w:w="105" w:type="dxa"/>
            </w:tcMar>
          </w:tcPr>
          <w:p w14:paraId="5F66FC8F"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create creative materials, such as images.</w:t>
            </w:r>
          </w:p>
        </w:tc>
        <w:tc>
          <w:tcPr>
            <w:tcW w:w="756" w:type="dxa"/>
          </w:tcPr>
          <w:p w14:paraId="0CF3DAC3" w14:textId="77777777" w:rsidR="00AC4D5E" w:rsidRPr="00E84CC8" w:rsidRDefault="00AC4D5E" w:rsidP="00A15E85">
            <w:pPr>
              <w:rPr>
                <w:rFonts w:ascii="Arial" w:eastAsia="Calibri" w:hAnsi="Arial" w:cs="Arial"/>
                <w:b/>
                <w:bCs/>
              </w:rPr>
            </w:pPr>
          </w:p>
          <w:p w14:paraId="021C1208" w14:textId="77777777" w:rsidR="00AC4D5E" w:rsidRPr="00E84CC8" w:rsidRDefault="00AC4D5E" w:rsidP="00A15E85">
            <w:pPr>
              <w:rPr>
                <w:rFonts w:ascii="Arial" w:eastAsia="Calibri" w:hAnsi="Arial" w:cs="Arial"/>
                <w:b/>
                <w:bCs/>
              </w:rPr>
            </w:pPr>
            <w:r w:rsidRPr="00E84CC8">
              <w:rPr>
                <w:rFonts w:ascii="Arial" w:eastAsia="Calibri" w:hAnsi="Arial" w:cs="Arial"/>
                <w:b/>
                <w:bCs/>
              </w:rPr>
              <w:t>No</w:t>
            </w:r>
          </w:p>
        </w:tc>
      </w:tr>
      <w:tr w:rsidR="00AC4D5E" w:rsidRPr="00E84CC8" w14:paraId="26BDF16B" w14:textId="77777777" w:rsidTr="00A15E85">
        <w:trPr>
          <w:trHeight w:val="300"/>
        </w:trPr>
        <w:tc>
          <w:tcPr>
            <w:tcW w:w="1977" w:type="dxa"/>
            <w:tcMar>
              <w:left w:w="105" w:type="dxa"/>
              <w:right w:w="105" w:type="dxa"/>
            </w:tcMar>
          </w:tcPr>
          <w:p w14:paraId="4E9D5168" w14:textId="77777777" w:rsidR="00AC4D5E" w:rsidRPr="00E84CC8" w:rsidRDefault="00AC4D5E" w:rsidP="00A15E85">
            <w:pPr>
              <w:spacing w:line="259" w:lineRule="auto"/>
              <w:rPr>
                <w:rFonts w:ascii="Arial" w:hAnsi="Arial" w:cs="Arial"/>
              </w:rPr>
            </w:pPr>
            <w:r w:rsidRPr="00E84CC8">
              <w:rPr>
                <w:rFonts w:ascii="Arial" w:eastAsia="Calibri" w:hAnsi="Arial" w:cs="Arial"/>
              </w:rPr>
              <w:t>PROGRAMMING</w:t>
            </w:r>
          </w:p>
        </w:tc>
        <w:tc>
          <w:tcPr>
            <w:tcW w:w="6946" w:type="dxa"/>
            <w:tcMar>
              <w:left w:w="105" w:type="dxa"/>
              <w:right w:w="105" w:type="dxa"/>
            </w:tcMar>
          </w:tcPr>
          <w:p w14:paraId="0448D0ED"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For this assessment, you can use Generative AI to create and check code.</w:t>
            </w:r>
          </w:p>
        </w:tc>
        <w:tc>
          <w:tcPr>
            <w:tcW w:w="756" w:type="dxa"/>
          </w:tcPr>
          <w:p w14:paraId="7883C998" w14:textId="77777777" w:rsidR="00AC4D5E" w:rsidRPr="00E84CC8" w:rsidRDefault="00AC4D5E" w:rsidP="00A15E85">
            <w:pPr>
              <w:rPr>
                <w:rFonts w:ascii="Arial" w:eastAsia="Calibri" w:hAnsi="Arial" w:cs="Arial"/>
                <w:b/>
                <w:bCs/>
              </w:rPr>
            </w:pPr>
          </w:p>
          <w:p w14:paraId="72D9C094" w14:textId="77777777" w:rsidR="00AC4D5E" w:rsidRPr="00E84CC8" w:rsidRDefault="00AC4D5E" w:rsidP="00A15E85">
            <w:pPr>
              <w:rPr>
                <w:rFonts w:ascii="Arial" w:eastAsia="Calibri" w:hAnsi="Arial" w:cs="Arial"/>
                <w:b/>
                <w:bCs/>
              </w:rPr>
            </w:pPr>
            <w:r w:rsidRPr="00E84CC8">
              <w:rPr>
                <w:rFonts w:ascii="Arial" w:eastAsia="Calibri" w:hAnsi="Arial" w:cs="Arial"/>
                <w:b/>
                <w:bCs/>
              </w:rPr>
              <w:t>No</w:t>
            </w:r>
          </w:p>
        </w:tc>
      </w:tr>
      <w:tr w:rsidR="00AC4D5E" w:rsidRPr="00E84CC8" w14:paraId="758440A9" w14:textId="77777777" w:rsidTr="00A15E85">
        <w:trPr>
          <w:trHeight w:val="300"/>
        </w:trPr>
        <w:tc>
          <w:tcPr>
            <w:tcW w:w="1977" w:type="dxa"/>
            <w:tcMar>
              <w:left w:w="105" w:type="dxa"/>
              <w:right w:w="105" w:type="dxa"/>
            </w:tcMar>
          </w:tcPr>
          <w:p w14:paraId="5FE34EE4"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NONE</w:t>
            </w:r>
          </w:p>
        </w:tc>
        <w:tc>
          <w:tcPr>
            <w:tcW w:w="6946" w:type="dxa"/>
            <w:tcMar>
              <w:left w:w="105" w:type="dxa"/>
              <w:right w:w="105" w:type="dxa"/>
            </w:tcMar>
          </w:tcPr>
          <w:p w14:paraId="2E56636F" w14:textId="77777777" w:rsidR="00AC4D5E" w:rsidRPr="00E84CC8" w:rsidRDefault="00AC4D5E" w:rsidP="00A15E85">
            <w:pPr>
              <w:spacing w:line="259" w:lineRule="auto"/>
              <w:rPr>
                <w:rFonts w:ascii="Arial" w:eastAsia="Calibri" w:hAnsi="Arial" w:cs="Arial"/>
              </w:rPr>
            </w:pPr>
            <w:r w:rsidRPr="00E84CC8">
              <w:rPr>
                <w:rFonts w:ascii="Arial" w:eastAsia="Calibri" w:hAnsi="Arial" w:cs="Arial"/>
              </w:rPr>
              <w:t xml:space="preserve">For this assessment, you are not allowed to use </w:t>
            </w:r>
            <w:r w:rsidRPr="00E84CC8">
              <w:rPr>
                <w:rFonts w:ascii="Arial" w:eastAsia="Calibri" w:hAnsi="Arial" w:cs="Arial"/>
                <w:b/>
                <w:bCs/>
              </w:rPr>
              <w:t>any</w:t>
            </w:r>
            <w:r w:rsidRPr="00E84CC8">
              <w:rPr>
                <w:rFonts w:ascii="Arial" w:eastAsia="Calibri" w:hAnsi="Arial" w:cs="Arial"/>
              </w:rPr>
              <w:t xml:space="preserve"> type of Generative AI support. This includes research support, structure support, writing/proofreading support and creative support.</w:t>
            </w:r>
          </w:p>
        </w:tc>
        <w:tc>
          <w:tcPr>
            <w:tcW w:w="756" w:type="dxa"/>
          </w:tcPr>
          <w:p w14:paraId="433174A9" w14:textId="77777777" w:rsidR="00AC4D5E" w:rsidRPr="00E84CC8" w:rsidRDefault="00AC4D5E" w:rsidP="00A15E85">
            <w:pPr>
              <w:rPr>
                <w:rFonts w:ascii="Arial" w:eastAsia="Calibri" w:hAnsi="Arial" w:cs="Arial"/>
                <w:b/>
                <w:bCs/>
              </w:rPr>
            </w:pPr>
          </w:p>
          <w:p w14:paraId="5B556157" w14:textId="77777777" w:rsidR="00AC4D5E" w:rsidRPr="00E84CC8" w:rsidRDefault="00AC4D5E" w:rsidP="00A15E85">
            <w:pPr>
              <w:rPr>
                <w:rFonts w:ascii="Arial" w:eastAsia="Calibri" w:hAnsi="Arial" w:cs="Arial"/>
                <w:b/>
                <w:bCs/>
              </w:rPr>
            </w:pPr>
            <w:r w:rsidRPr="00E84CC8">
              <w:rPr>
                <w:rFonts w:ascii="Arial" w:eastAsia="Calibri" w:hAnsi="Arial" w:cs="Arial"/>
                <w:b/>
                <w:bCs/>
              </w:rPr>
              <w:t>No</w:t>
            </w:r>
          </w:p>
        </w:tc>
      </w:tr>
      <w:bookmarkEnd w:id="0"/>
    </w:tbl>
    <w:p w14:paraId="512D8FEC"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9"/>
        <w:gridCol w:w="7229"/>
      </w:tblGrid>
      <w:tr w:rsidR="006649EE" w:rsidRPr="00AC6428" w14:paraId="7F0BF427" w14:textId="77777777" w:rsidTr="00B670A1">
        <w:trPr>
          <w:cantSplit/>
          <w:trHeight w:val="720"/>
        </w:trPr>
        <w:tc>
          <w:tcPr>
            <w:tcW w:w="2839" w:type="dxa"/>
          </w:tcPr>
          <w:p w14:paraId="5BF7204F" w14:textId="77777777" w:rsidR="006649EE" w:rsidRPr="00AC6428" w:rsidRDefault="006649EE" w:rsidP="007773F2">
            <w:pPr>
              <w:spacing w:line="276" w:lineRule="auto"/>
              <w:jc w:val="center"/>
              <w:rPr>
                <w:rFonts w:ascii="Arial" w:eastAsia="Calibri" w:hAnsi="Arial" w:cs="Arial"/>
                <w:b/>
                <w:sz w:val="22"/>
                <w:szCs w:val="22"/>
                <w:lang w:eastAsia="en-US"/>
              </w:rPr>
            </w:pPr>
          </w:p>
          <w:p w14:paraId="329F4CCB" w14:textId="77777777" w:rsidR="006649EE" w:rsidRPr="00AC6428" w:rsidRDefault="00541652"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Indicative Content</w:t>
            </w:r>
          </w:p>
        </w:tc>
        <w:tc>
          <w:tcPr>
            <w:tcW w:w="7229" w:type="dxa"/>
          </w:tcPr>
          <w:p w14:paraId="2451D646" w14:textId="77777777" w:rsidR="006649EE" w:rsidRPr="00AC6428" w:rsidRDefault="006649EE" w:rsidP="007773F2">
            <w:pPr>
              <w:spacing w:line="276" w:lineRule="auto"/>
              <w:jc w:val="center"/>
              <w:rPr>
                <w:rFonts w:ascii="Arial" w:eastAsia="Calibri" w:hAnsi="Arial" w:cs="Arial"/>
                <w:b/>
                <w:sz w:val="22"/>
                <w:szCs w:val="22"/>
                <w:lang w:eastAsia="en-US"/>
              </w:rPr>
            </w:pPr>
          </w:p>
          <w:p w14:paraId="7295FCB1" w14:textId="77777777" w:rsidR="006649EE" w:rsidRPr="00AC6428" w:rsidRDefault="006649EE"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What You Should Focus Upon</w:t>
            </w:r>
          </w:p>
        </w:tc>
      </w:tr>
      <w:tr w:rsidR="006649EE" w:rsidRPr="00AC6428" w14:paraId="076DA88E" w14:textId="77777777" w:rsidTr="00B670A1">
        <w:tc>
          <w:tcPr>
            <w:tcW w:w="2839" w:type="dxa"/>
          </w:tcPr>
          <w:p w14:paraId="18253056" w14:textId="096EBA0A" w:rsidR="004C5102" w:rsidRPr="00BA1F69" w:rsidRDefault="002D3F3E" w:rsidP="00E843A9">
            <w:pPr>
              <w:spacing w:line="276" w:lineRule="auto"/>
              <w:rPr>
                <w:rFonts w:ascii="Arial" w:hAnsi="Arial" w:cs="Arial"/>
                <w:i/>
                <w:iCs/>
                <w:sz w:val="24"/>
                <w:szCs w:val="24"/>
              </w:rPr>
            </w:pPr>
            <w:r w:rsidRPr="00BA1F69">
              <w:rPr>
                <w:rFonts w:ascii="Arial" w:hAnsi="Arial" w:cs="Arial"/>
                <w:i/>
                <w:iCs/>
                <w:sz w:val="24"/>
                <w:szCs w:val="24"/>
              </w:rPr>
              <w:t>D</w:t>
            </w:r>
            <w:r w:rsidR="0068626F" w:rsidRPr="00BA1F69">
              <w:rPr>
                <w:rFonts w:ascii="Arial" w:hAnsi="Arial" w:cs="Arial"/>
                <w:i/>
                <w:iCs/>
                <w:sz w:val="24"/>
                <w:szCs w:val="24"/>
              </w:rPr>
              <w:t>emonstra</w:t>
            </w:r>
            <w:r w:rsidRPr="00BA1F69">
              <w:rPr>
                <w:rFonts w:ascii="Arial" w:hAnsi="Arial" w:cs="Arial"/>
                <w:i/>
                <w:iCs/>
                <w:sz w:val="24"/>
                <w:szCs w:val="24"/>
              </w:rPr>
              <w:t>te</w:t>
            </w:r>
            <w:r w:rsidR="0068626F" w:rsidRPr="00BA1F69">
              <w:rPr>
                <w:rFonts w:ascii="Arial" w:hAnsi="Arial" w:cs="Arial"/>
                <w:i/>
                <w:iCs/>
                <w:sz w:val="24"/>
                <w:szCs w:val="24"/>
              </w:rPr>
              <w:t xml:space="preserve"> </w:t>
            </w:r>
            <w:r w:rsidR="00E705BB" w:rsidRPr="00BA1F69">
              <w:rPr>
                <w:rFonts w:ascii="Arial" w:hAnsi="Arial" w:cs="Arial"/>
                <w:i/>
                <w:iCs/>
                <w:sz w:val="24"/>
                <w:szCs w:val="24"/>
              </w:rPr>
              <w:t xml:space="preserve">your </w:t>
            </w:r>
            <w:r w:rsidR="0068626F" w:rsidRPr="00BA1F69">
              <w:rPr>
                <w:rFonts w:ascii="Arial" w:hAnsi="Arial" w:cs="Arial"/>
                <w:i/>
                <w:iCs/>
                <w:sz w:val="24"/>
                <w:szCs w:val="24"/>
              </w:rPr>
              <w:t xml:space="preserve">awareness of </w:t>
            </w:r>
            <w:r w:rsidR="00CF1BD0" w:rsidRPr="00BA1F69">
              <w:rPr>
                <w:rFonts w:ascii="Arial" w:hAnsi="Arial" w:cs="Arial"/>
                <w:i/>
                <w:iCs/>
                <w:sz w:val="24"/>
                <w:szCs w:val="24"/>
              </w:rPr>
              <w:t xml:space="preserve">the </w:t>
            </w:r>
            <w:r w:rsidR="00561B5E" w:rsidRPr="00BA1F69">
              <w:rPr>
                <w:rFonts w:ascii="Arial" w:hAnsi="Arial" w:cs="Arial"/>
                <w:i/>
                <w:iCs/>
                <w:sz w:val="24"/>
                <w:szCs w:val="24"/>
              </w:rPr>
              <w:t xml:space="preserve">concepts under the Professional Practice by analysing the provided case study and </w:t>
            </w:r>
            <w:r w:rsidR="00BA1F69" w:rsidRPr="00BA1F69">
              <w:rPr>
                <w:rFonts w:ascii="Arial" w:hAnsi="Arial" w:cs="Arial"/>
                <w:i/>
                <w:iCs/>
                <w:sz w:val="24"/>
                <w:szCs w:val="24"/>
              </w:rPr>
              <w:t>critically reviewing</w:t>
            </w:r>
            <w:r w:rsidR="00BA1F69">
              <w:rPr>
                <w:rFonts w:ascii="Arial" w:hAnsi="Arial" w:cs="Arial"/>
                <w:i/>
                <w:iCs/>
                <w:sz w:val="24"/>
                <w:szCs w:val="24"/>
              </w:rPr>
              <w:t xml:space="preserve"> and evaluating</w:t>
            </w:r>
            <w:r w:rsidR="00561B5E" w:rsidRPr="00BA1F69">
              <w:rPr>
                <w:rFonts w:ascii="Arial" w:hAnsi="Arial" w:cs="Arial"/>
                <w:i/>
                <w:iCs/>
                <w:sz w:val="24"/>
                <w:szCs w:val="24"/>
              </w:rPr>
              <w:t xml:space="preserve"> the professional practice of others.</w:t>
            </w:r>
          </w:p>
          <w:p w14:paraId="0751EC7C" w14:textId="77777777" w:rsidR="00C02665" w:rsidRPr="00BA1F69" w:rsidRDefault="00C02665" w:rsidP="00E843A9">
            <w:pPr>
              <w:spacing w:line="276" w:lineRule="auto"/>
              <w:rPr>
                <w:rFonts w:ascii="Arial" w:hAnsi="Arial" w:cs="Arial"/>
                <w:sz w:val="24"/>
                <w:szCs w:val="24"/>
                <w:lang w:eastAsia="en-US"/>
              </w:rPr>
            </w:pPr>
          </w:p>
          <w:p w14:paraId="1168766F" w14:textId="77777777" w:rsidR="00C02665" w:rsidRPr="00BA1F69" w:rsidRDefault="00C02665" w:rsidP="00E843A9">
            <w:pPr>
              <w:spacing w:line="276" w:lineRule="auto"/>
              <w:rPr>
                <w:rFonts w:ascii="Arial" w:hAnsi="Arial" w:cs="Arial"/>
                <w:i/>
                <w:iCs/>
                <w:sz w:val="24"/>
                <w:szCs w:val="24"/>
              </w:rPr>
            </w:pPr>
          </w:p>
          <w:p w14:paraId="7D980401" w14:textId="48FF0626" w:rsidR="0068626F" w:rsidRPr="00BA1F69" w:rsidRDefault="0068626F" w:rsidP="00E843A9">
            <w:pPr>
              <w:spacing w:line="276" w:lineRule="auto"/>
              <w:rPr>
                <w:rFonts w:ascii="Arial" w:hAnsi="Arial" w:cs="Arial"/>
                <w:sz w:val="24"/>
                <w:szCs w:val="24"/>
              </w:rPr>
            </w:pPr>
          </w:p>
        </w:tc>
        <w:tc>
          <w:tcPr>
            <w:tcW w:w="7229" w:type="dxa"/>
          </w:tcPr>
          <w:p w14:paraId="5E61BA6A" w14:textId="4C781DBF" w:rsidR="005B25AE" w:rsidRPr="00BA1F69" w:rsidRDefault="00561B5E" w:rsidP="00561B5E">
            <w:pPr>
              <w:spacing w:after="160" w:line="276" w:lineRule="auto"/>
              <w:rPr>
                <w:rFonts w:ascii="Arial" w:hAnsi="Arial" w:cs="Arial"/>
                <w:sz w:val="24"/>
                <w:szCs w:val="24"/>
              </w:rPr>
            </w:pPr>
            <w:r w:rsidRPr="00BA1F69">
              <w:rPr>
                <w:rFonts w:ascii="Arial" w:hAnsi="Arial" w:cs="Arial"/>
                <w:sz w:val="24"/>
                <w:szCs w:val="24"/>
              </w:rPr>
              <w:t xml:space="preserve">Write a 3000 words </w:t>
            </w:r>
            <w:r w:rsidR="00353477" w:rsidRPr="00BA1F69">
              <w:rPr>
                <w:rFonts w:ascii="Arial" w:hAnsi="Arial" w:cs="Arial"/>
                <w:sz w:val="24"/>
                <w:szCs w:val="24"/>
              </w:rPr>
              <w:t xml:space="preserve">critical </w:t>
            </w:r>
            <w:r w:rsidRPr="00BA1F69">
              <w:rPr>
                <w:rFonts w:ascii="Arial" w:hAnsi="Arial" w:cs="Arial"/>
                <w:sz w:val="24"/>
                <w:szCs w:val="24"/>
              </w:rPr>
              <w:t>re</w:t>
            </w:r>
            <w:r w:rsidR="00BA1F69" w:rsidRPr="00BA1F69">
              <w:rPr>
                <w:rFonts w:ascii="Arial" w:hAnsi="Arial" w:cs="Arial"/>
                <w:sz w:val="24"/>
                <w:szCs w:val="24"/>
              </w:rPr>
              <w:t>view</w:t>
            </w:r>
            <w:r w:rsidRPr="00BA1F69">
              <w:rPr>
                <w:rFonts w:ascii="Arial" w:hAnsi="Arial" w:cs="Arial"/>
                <w:sz w:val="24"/>
                <w:szCs w:val="24"/>
              </w:rPr>
              <w:t xml:space="preserve"> o</w:t>
            </w:r>
            <w:r w:rsidR="00BA1F69" w:rsidRPr="00BA1F69">
              <w:rPr>
                <w:rFonts w:ascii="Arial" w:hAnsi="Arial" w:cs="Arial"/>
                <w:sz w:val="24"/>
                <w:szCs w:val="24"/>
              </w:rPr>
              <w:t>f</w:t>
            </w:r>
            <w:r w:rsidRPr="00BA1F69">
              <w:rPr>
                <w:rFonts w:ascii="Arial" w:hAnsi="Arial" w:cs="Arial"/>
                <w:sz w:val="24"/>
                <w:szCs w:val="24"/>
              </w:rPr>
              <w:t xml:space="preserve"> a supplied Case Study.</w:t>
            </w:r>
          </w:p>
          <w:p w14:paraId="0E646162" w14:textId="162842EE" w:rsidR="00DB768D" w:rsidRPr="00BA1F69" w:rsidRDefault="00BA1F69" w:rsidP="00561B5E">
            <w:pPr>
              <w:spacing w:after="160" w:line="276" w:lineRule="auto"/>
              <w:rPr>
                <w:rFonts w:ascii="Arial" w:hAnsi="Arial" w:cs="Arial"/>
                <w:sz w:val="24"/>
                <w:szCs w:val="24"/>
              </w:rPr>
            </w:pPr>
            <w:r w:rsidRPr="00BA1F69">
              <w:rPr>
                <w:rFonts w:ascii="Arial" w:hAnsi="Arial" w:cs="Arial"/>
                <w:sz w:val="24"/>
                <w:szCs w:val="24"/>
              </w:rPr>
              <w:t>Critically evaluate</w:t>
            </w:r>
            <w:r w:rsidR="00DB768D" w:rsidRPr="00BA1F69">
              <w:rPr>
                <w:rFonts w:ascii="Arial" w:hAnsi="Arial" w:cs="Arial"/>
                <w:sz w:val="24"/>
                <w:szCs w:val="24"/>
              </w:rPr>
              <w:t xml:space="preserve"> the professional practice of others within the case study and focus on answering questions such as:</w:t>
            </w:r>
          </w:p>
          <w:p w14:paraId="054C0C75" w14:textId="01844B94" w:rsidR="00DB768D" w:rsidRPr="00BA1F69" w:rsidRDefault="00DB768D" w:rsidP="00DB768D">
            <w:pPr>
              <w:rPr>
                <w:rFonts w:ascii="Arial" w:hAnsi="Arial" w:cs="Arial"/>
                <w:sz w:val="24"/>
                <w:szCs w:val="24"/>
              </w:rPr>
            </w:pPr>
            <w:r w:rsidRPr="00BA1F69">
              <w:rPr>
                <w:rFonts w:ascii="Arial" w:hAnsi="Arial" w:cs="Arial"/>
                <w:sz w:val="24"/>
                <w:szCs w:val="24"/>
              </w:rPr>
              <w:t>What happened?</w:t>
            </w:r>
          </w:p>
          <w:p w14:paraId="13599A57" w14:textId="2E60FC33" w:rsidR="00DB768D" w:rsidRPr="00BA1F69" w:rsidRDefault="00DB768D" w:rsidP="00DB768D">
            <w:pPr>
              <w:rPr>
                <w:rFonts w:ascii="Arial" w:hAnsi="Arial" w:cs="Arial"/>
                <w:sz w:val="24"/>
                <w:szCs w:val="24"/>
              </w:rPr>
            </w:pPr>
            <w:r w:rsidRPr="00BA1F69">
              <w:rPr>
                <w:rFonts w:ascii="Arial" w:hAnsi="Arial" w:cs="Arial"/>
                <w:sz w:val="24"/>
                <w:szCs w:val="24"/>
              </w:rPr>
              <w:t>Why did it happen?</w:t>
            </w:r>
          </w:p>
          <w:p w14:paraId="758B1A83" w14:textId="3C6528C5" w:rsidR="00DB768D" w:rsidRPr="00BA1F69" w:rsidRDefault="00DB768D" w:rsidP="00DB768D">
            <w:pPr>
              <w:rPr>
                <w:rFonts w:ascii="Arial" w:hAnsi="Arial" w:cs="Arial"/>
                <w:sz w:val="24"/>
                <w:szCs w:val="24"/>
              </w:rPr>
            </w:pPr>
            <w:r w:rsidRPr="00BA1F69">
              <w:rPr>
                <w:rFonts w:ascii="Arial" w:hAnsi="Arial" w:cs="Arial"/>
                <w:sz w:val="24"/>
                <w:szCs w:val="24"/>
              </w:rPr>
              <w:t>Who was affected and How?</w:t>
            </w:r>
          </w:p>
          <w:p w14:paraId="342AE27E" w14:textId="3FD71DD0" w:rsidR="00DB768D" w:rsidRPr="00BA1F69" w:rsidRDefault="00DB768D" w:rsidP="00DB768D">
            <w:pPr>
              <w:rPr>
                <w:rFonts w:ascii="Arial" w:hAnsi="Arial" w:cs="Arial"/>
                <w:sz w:val="24"/>
                <w:szCs w:val="24"/>
              </w:rPr>
            </w:pPr>
            <w:r w:rsidRPr="00BA1F69">
              <w:rPr>
                <w:rFonts w:ascii="Arial" w:hAnsi="Arial" w:cs="Arial"/>
                <w:sz w:val="24"/>
                <w:szCs w:val="24"/>
              </w:rPr>
              <w:t>What are the consequences of their actions?</w:t>
            </w:r>
          </w:p>
          <w:p w14:paraId="16B690A0" w14:textId="790A7D25" w:rsidR="00DB768D" w:rsidRPr="00BA1F69" w:rsidRDefault="00DB768D" w:rsidP="00DB768D">
            <w:pPr>
              <w:rPr>
                <w:rFonts w:ascii="Arial" w:hAnsi="Arial" w:cs="Arial"/>
                <w:sz w:val="24"/>
                <w:szCs w:val="24"/>
              </w:rPr>
            </w:pPr>
            <w:r w:rsidRPr="00BA1F69">
              <w:rPr>
                <w:rFonts w:ascii="Arial" w:hAnsi="Arial" w:cs="Arial"/>
                <w:sz w:val="24"/>
                <w:szCs w:val="24"/>
              </w:rPr>
              <w:t>How would you do things differently?</w:t>
            </w:r>
            <w:r w:rsidR="00405F86" w:rsidRPr="00BA1F69">
              <w:rPr>
                <w:rFonts w:ascii="Arial" w:hAnsi="Arial" w:cs="Arial"/>
                <w:sz w:val="24"/>
                <w:szCs w:val="24"/>
              </w:rPr>
              <w:t xml:space="preserve"> Or How do you do things differently in your professional practice, with examples. </w:t>
            </w:r>
          </w:p>
          <w:p w14:paraId="1B1E578D" w14:textId="77777777" w:rsidR="00DB768D" w:rsidRPr="00BA1F69" w:rsidRDefault="00DB768D" w:rsidP="00DB768D">
            <w:pPr>
              <w:rPr>
                <w:rFonts w:ascii="Arial" w:hAnsi="Arial" w:cs="Arial"/>
                <w:sz w:val="24"/>
                <w:szCs w:val="24"/>
              </w:rPr>
            </w:pPr>
          </w:p>
          <w:p w14:paraId="1613B669" w14:textId="048B4E6E" w:rsidR="00DB768D" w:rsidRPr="00BA1F69" w:rsidRDefault="00DB768D" w:rsidP="00DB768D">
            <w:pPr>
              <w:rPr>
                <w:rFonts w:ascii="Arial" w:hAnsi="Arial" w:cs="Arial"/>
                <w:sz w:val="24"/>
                <w:szCs w:val="24"/>
              </w:rPr>
            </w:pPr>
            <w:r w:rsidRPr="00BA1F69">
              <w:rPr>
                <w:rFonts w:ascii="Arial" w:hAnsi="Arial" w:cs="Arial"/>
                <w:sz w:val="24"/>
                <w:szCs w:val="24"/>
              </w:rPr>
              <w:t>Remember to cover the five main areas:</w:t>
            </w:r>
          </w:p>
          <w:p w14:paraId="5EABCA3A" w14:textId="20E9F738"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Self-Management</w:t>
            </w:r>
          </w:p>
          <w:p w14:paraId="04A4CB42" w14:textId="729CCD1E"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Personal, cognitive, and unconscious bias.</w:t>
            </w:r>
          </w:p>
          <w:p w14:paraId="41165BD9" w14:textId="6F9F2DCB"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Accountability and Authentic behaviour.</w:t>
            </w:r>
          </w:p>
          <w:p w14:paraId="368BDA15" w14:textId="77777777"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 xml:space="preserve">Interpersonal relationships. </w:t>
            </w:r>
          </w:p>
          <w:p w14:paraId="2E3A1A77" w14:textId="77777777" w:rsidR="00DB768D" w:rsidRPr="00BA1F69" w:rsidRDefault="00DB768D" w:rsidP="00DB768D">
            <w:pPr>
              <w:numPr>
                <w:ilvl w:val="0"/>
                <w:numId w:val="34"/>
              </w:numPr>
              <w:overflowPunct w:val="0"/>
              <w:autoSpaceDE w:val="0"/>
              <w:autoSpaceDN w:val="0"/>
              <w:adjustRightInd w:val="0"/>
              <w:ind w:left="851" w:hanging="567"/>
              <w:jc w:val="both"/>
              <w:textAlignment w:val="baseline"/>
              <w:rPr>
                <w:rFonts w:ascii="Arial" w:hAnsi="Arial" w:cs="Arial"/>
                <w:sz w:val="24"/>
                <w:szCs w:val="24"/>
              </w:rPr>
            </w:pPr>
            <w:r w:rsidRPr="00BA1F69">
              <w:rPr>
                <w:rFonts w:ascii="Arial" w:hAnsi="Arial" w:cs="Arial"/>
                <w:sz w:val="24"/>
                <w:szCs w:val="24"/>
              </w:rPr>
              <w:t>Professional integrity.</w:t>
            </w:r>
          </w:p>
          <w:p w14:paraId="2D00E64D" w14:textId="77777777" w:rsidR="00DB768D" w:rsidRPr="00BA1F69" w:rsidRDefault="00DB768D" w:rsidP="00DB768D">
            <w:pPr>
              <w:rPr>
                <w:rFonts w:ascii="Arial" w:hAnsi="Arial" w:cs="Arial"/>
                <w:sz w:val="24"/>
                <w:szCs w:val="24"/>
              </w:rPr>
            </w:pPr>
          </w:p>
          <w:p w14:paraId="081F5F3C" w14:textId="6D07F046" w:rsidR="007775E9" w:rsidRPr="00BA1F69" w:rsidRDefault="007775E9" w:rsidP="00DB768D">
            <w:pPr>
              <w:rPr>
                <w:rFonts w:ascii="Arial" w:hAnsi="Arial" w:cs="Arial"/>
                <w:sz w:val="24"/>
                <w:szCs w:val="24"/>
              </w:rPr>
            </w:pPr>
            <w:r w:rsidRPr="00BA1F69">
              <w:rPr>
                <w:rFonts w:ascii="Arial" w:hAnsi="Arial" w:cs="Arial"/>
                <w:sz w:val="24"/>
                <w:szCs w:val="24"/>
              </w:rPr>
              <w:t>Design a personal development plan to address your own development needs.</w:t>
            </w:r>
          </w:p>
          <w:p w14:paraId="73EC70F2" w14:textId="77777777" w:rsidR="007775E9" w:rsidRPr="00BA1F69" w:rsidRDefault="007775E9" w:rsidP="00DB768D">
            <w:pPr>
              <w:rPr>
                <w:rFonts w:ascii="Arial" w:hAnsi="Arial" w:cs="Arial"/>
                <w:sz w:val="24"/>
                <w:szCs w:val="24"/>
              </w:rPr>
            </w:pPr>
          </w:p>
          <w:p w14:paraId="538DF144" w14:textId="547ED550" w:rsidR="00DB768D" w:rsidRPr="00BA1F69" w:rsidRDefault="00353477" w:rsidP="00561B5E">
            <w:pPr>
              <w:spacing w:after="160" w:line="276" w:lineRule="auto"/>
              <w:rPr>
                <w:rFonts w:ascii="Arial" w:hAnsi="Arial" w:cs="Arial"/>
                <w:sz w:val="24"/>
                <w:szCs w:val="24"/>
              </w:rPr>
            </w:pPr>
            <w:r w:rsidRPr="00BA1F69">
              <w:rPr>
                <w:rFonts w:ascii="Arial" w:hAnsi="Arial" w:cs="Arial"/>
                <w:sz w:val="24"/>
                <w:szCs w:val="24"/>
              </w:rPr>
              <w:t>Demonstrate your engagement with the literature by s</w:t>
            </w:r>
            <w:r w:rsidR="00C00CCC" w:rsidRPr="00BA1F69">
              <w:rPr>
                <w:rFonts w:ascii="Arial" w:hAnsi="Arial" w:cs="Arial"/>
                <w:sz w:val="24"/>
                <w:szCs w:val="24"/>
              </w:rPr>
              <w:t>uppl</w:t>
            </w:r>
            <w:r w:rsidRPr="00BA1F69">
              <w:rPr>
                <w:rFonts w:ascii="Arial" w:hAnsi="Arial" w:cs="Arial"/>
                <w:sz w:val="24"/>
                <w:szCs w:val="24"/>
              </w:rPr>
              <w:t>ying</w:t>
            </w:r>
            <w:r w:rsidR="00C00CCC" w:rsidRPr="00BA1F69">
              <w:rPr>
                <w:rFonts w:ascii="Arial" w:hAnsi="Arial" w:cs="Arial"/>
                <w:sz w:val="24"/>
                <w:szCs w:val="24"/>
              </w:rPr>
              <w:t xml:space="preserve"> at least 10 references that comply with </w:t>
            </w:r>
            <w:r w:rsidRPr="00BA1F69">
              <w:rPr>
                <w:rFonts w:ascii="Arial" w:hAnsi="Arial" w:cs="Arial"/>
                <w:sz w:val="24"/>
                <w:szCs w:val="24"/>
              </w:rPr>
              <w:t xml:space="preserve">APA version 7 convention with corresponding in-text citations. </w:t>
            </w:r>
          </w:p>
        </w:tc>
      </w:tr>
    </w:tbl>
    <w:p w14:paraId="14E803D0" w14:textId="77777777" w:rsidR="00D22D9C" w:rsidRDefault="00D22D9C" w:rsidP="00D22D9C">
      <w:pPr>
        <w:jc w:val="both"/>
        <w:rPr>
          <w:rFonts w:ascii="Arial" w:hAnsi="Arial" w:cs="Arial"/>
          <w:sz w:val="22"/>
          <w:szCs w:val="22"/>
        </w:rPr>
      </w:pPr>
    </w:p>
    <w:p w14:paraId="492C4095" w14:textId="77777777" w:rsidR="00AC4D5E" w:rsidRDefault="00AC4D5E" w:rsidP="00D22D9C">
      <w:pPr>
        <w:jc w:val="both"/>
        <w:rPr>
          <w:rFonts w:ascii="Arial" w:hAnsi="Arial" w:cs="Arial"/>
          <w:sz w:val="22"/>
          <w:szCs w:val="22"/>
        </w:rPr>
      </w:pPr>
    </w:p>
    <w:p w14:paraId="11905413" w14:textId="77777777" w:rsidR="00AC4D5E" w:rsidRDefault="00AC4D5E" w:rsidP="00D22D9C">
      <w:pPr>
        <w:jc w:val="both"/>
        <w:rPr>
          <w:rFonts w:ascii="Arial" w:hAnsi="Arial" w:cs="Arial"/>
          <w:sz w:val="22"/>
          <w:szCs w:val="22"/>
        </w:rPr>
      </w:pPr>
    </w:p>
    <w:p w14:paraId="432147F0" w14:textId="77777777" w:rsidR="00AC4D5E" w:rsidRPr="00A406E5" w:rsidRDefault="00AC4D5E" w:rsidP="00D22D9C">
      <w:pPr>
        <w:jc w:val="both"/>
        <w:rPr>
          <w:rFonts w:ascii="Arial" w:hAnsi="Arial" w:cs="Arial"/>
          <w:sz w:val="22"/>
          <w:szCs w:val="22"/>
        </w:rPr>
      </w:pPr>
    </w:p>
    <w:p w14:paraId="10699C72" w14:textId="77777777" w:rsidR="004D6222" w:rsidRDefault="004D6222" w:rsidP="00D22D9C">
      <w:pPr>
        <w:jc w:val="both"/>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2155D" w:rsidRPr="00A406E5" w14:paraId="2BC0CA6B" w14:textId="77777777" w:rsidTr="00DB668F">
        <w:trPr>
          <w:trHeight w:val="414"/>
        </w:trPr>
        <w:tc>
          <w:tcPr>
            <w:tcW w:w="10670" w:type="dxa"/>
            <w:shd w:val="clear" w:color="auto" w:fill="D9D9D9"/>
          </w:tcPr>
          <w:p w14:paraId="6B5EB7DF" w14:textId="77777777" w:rsidR="0082155D" w:rsidRPr="00A406E5" w:rsidRDefault="0082155D" w:rsidP="00DB668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58C1E2C" w14:textId="77777777" w:rsidR="0082155D" w:rsidRDefault="0082155D" w:rsidP="00D22D9C">
      <w:pPr>
        <w:jc w:val="both"/>
        <w:rPr>
          <w:rFonts w:ascii="Arial" w:hAnsi="Arial" w:cs="Arial"/>
          <w:b/>
          <w:sz w:val="22"/>
          <w:szCs w:val="22"/>
        </w:rPr>
      </w:pPr>
    </w:p>
    <w:p w14:paraId="0C529A37" w14:textId="77777777" w:rsidR="0082155D" w:rsidRDefault="0082155D" w:rsidP="00D22D9C">
      <w:pPr>
        <w:jc w:val="both"/>
        <w:rPr>
          <w:rFonts w:ascii="Arial" w:hAnsi="Arial" w:cs="Arial"/>
          <w:b/>
          <w:sz w:val="22"/>
          <w:szCs w:val="22"/>
        </w:rPr>
      </w:pPr>
    </w:p>
    <w:p w14:paraId="23E70D31" w14:textId="3B6E2A1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4D6222">
        <w:rPr>
          <w:rFonts w:ascii="Arial" w:hAnsi="Arial" w:cs="Arial"/>
          <w:b/>
          <w:sz w:val="22"/>
          <w:szCs w:val="22"/>
        </w:rPr>
        <w:t>below</w:t>
      </w:r>
    </w:p>
    <w:p w14:paraId="71F1E757" w14:textId="77777777" w:rsidR="004D5E9B" w:rsidRDefault="004D5E9B" w:rsidP="00D22D9C">
      <w:pPr>
        <w:jc w:val="both"/>
        <w:rPr>
          <w:rFonts w:ascii="Arial" w:hAnsi="Arial" w:cs="Arial"/>
          <w:b/>
          <w:sz w:val="22"/>
          <w:szCs w:val="22"/>
        </w:rPr>
      </w:pPr>
    </w:p>
    <w:p w14:paraId="6844ECF0"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Engagement with</w:t>
      </w:r>
      <w:r w:rsidR="00D22D9C" w:rsidRPr="00775B1B">
        <w:rPr>
          <w:rFonts w:ascii="Arial" w:hAnsi="Arial" w:cs="Arial"/>
          <w:b/>
          <w:sz w:val="22"/>
          <w:szCs w:val="22"/>
        </w:rPr>
        <w:t xml:space="preserve"> Literature </w:t>
      </w:r>
      <w:r w:rsidRPr="00775B1B">
        <w:rPr>
          <w:rFonts w:ascii="Arial" w:hAnsi="Arial" w:cs="Arial"/>
          <w:b/>
          <w:sz w:val="22"/>
          <w:szCs w:val="22"/>
        </w:rPr>
        <w:t>Skills</w:t>
      </w:r>
    </w:p>
    <w:p w14:paraId="3742A89A" w14:textId="77777777" w:rsidR="00D22D9C" w:rsidRPr="00775B1B" w:rsidRDefault="00D22D9C" w:rsidP="00D22D9C">
      <w:pPr>
        <w:jc w:val="both"/>
        <w:rPr>
          <w:rFonts w:ascii="Arial" w:hAnsi="Arial" w:cs="Arial"/>
          <w:sz w:val="22"/>
          <w:szCs w:val="22"/>
        </w:rPr>
      </w:pPr>
      <w:r w:rsidRPr="00775B1B">
        <w:rPr>
          <w:rFonts w:ascii="Arial" w:hAnsi="Arial" w:cs="Arial"/>
          <w:sz w:val="22"/>
          <w:szCs w:val="22"/>
        </w:rPr>
        <w:t xml:space="preserve">Your work must be informed and supported by scholarly material that is </w:t>
      </w:r>
      <w:r w:rsidRPr="00775B1B">
        <w:rPr>
          <w:rFonts w:ascii="Arial" w:hAnsi="Arial" w:cs="Arial"/>
          <w:i/>
          <w:sz w:val="22"/>
          <w:szCs w:val="22"/>
        </w:rPr>
        <w:t>relevant</w:t>
      </w:r>
      <w:r w:rsidRPr="00775B1B">
        <w:rPr>
          <w:rFonts w:ascii="Arial" w:hAnsi="Arial" w:cs="Arial"/>
          <w:sz w:val="22"/>
          <w:szCs w:val="22"/>
        </w:rPr>
        <w:t xml:space="preserve"> to and </w:t>
      </w:r>
      <w:r w:rsidRPr="00775B1B">
        <w:rPr>
          <w:rFonts w:ascii="Arial" w:hAnsi="Arial" w:cs="Arial"/>
          <w:i/>
          <w:sz w:val="22"/>
          <w:szCs w:val="22"/>
        </w:rPr>
        <w:t>focused</w:t>
      </w:r>
      <w:r w:rsidRPr="00775B1B">
        <w:rPr>
          <w:rFonts w:ascii="Arial" w:hAnsi="Arial" w:cs="Arial"/>
          <w:sz w:val="22"/>
          <w:szCs w:val="22"/>
        </w:rPr>
        <w:t xml:space="preserve"> on the task(s) set.    You should provide evidence that you have accessed a</w:t>
      </w:r>
      <w:r w:rsidR="00527E60" w:rsidRPr="00775B1B">
        <w:rPr>
          <w:rFonts w:ascii="Arial" w:hAnsi="Arial" w:cs="Arial"/>
          <w:sz w:val="22"/>
          <w:szCs w:val="22"/>
        </w:rPr>
        <w:t xml:space="preserve">n appropriate </w:t>
      </w:r>
      <w:r w:rsidRPr="00775B1B">
        <w:rPr>
          <w:rFonts w:ascii="Arial" w:hAnsi="Arial" w:cs="Arial"/>
          <w:i/>
          <w:sz w:val="22"/>
          <w:szCs w:val="22"/>
        </w:rPr>
        <w:t>range</w:t>
      </w:r>
      <w:r w:rsidRPr="00775B1B">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75B1B">
        <w:rPr>
          <w:rFonts w:ascii="Arial" w:hAnsi="Arial" w:cs="Arial"/>
          <w:i/>
          <w:sz w:val="22"/>
          <w:szCs w:val="22"/>
        </w:rPr>
        <w:t>credibility</w:t>
      </w:r>
      <w:r w:rsidRPr="00775B1B">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75B1B">
        <w:rPr>
          <w:rFonts w:ascii="Arial" w:hAnsi="Arial" w:cs="Arial"/>
          <w:i/>
          <w:sz w:val="22"/>
          <w:szCs w:val="22"/>
        </w:rPr>
        <w:t>evidence</w:t>
      </w:r>
      <w:r w:rsidRPr="00775B1B">
        <w:rPr>
          <w:rFonts w:ascii="Arial" w:hAnsi="Arial" w:cs="Arial"/>
          <w:sz w:val="22"/>
          <w:szCs w:val="22"/>
        </w:rPr>
        <w:t xml:space="preserve"> of your research/own reading throughout your work, </w:t>
      </w:r>
      <w:r w:rsidR="005F3A53" w:rsidRPr="00775B1B">
        <w:rPr>
          <w:rFonts w:ascii="Arial" w:hAnsi="Arial" w:cs="Arial"/>
          <w:sz w:val="22"/>
          <w:szCs w:val="22"/>
        </w:rPr>
        <w:t>using a</w:t>
      </w:r>
      <w:r w:rsidR="00995D51" w:rsidRPr="00775B1B">
        <w:rPr>
          <w:rFonts w:ascii="Arial" w:hAnsi="Arial" w:cs="Arial"/>
          <w:sz w:val="22"/>
          <w:szCs w:val="22"/>
        </w:rPr>
        <w:t xml:space="preserve"> suitable referencing system, including </w:t>
      </w:r>
      <w:r w:rsidRPr="00775B1B">
        <w:rPr>
          <w:rFonts w:ascii="Arial" w:hAnsi="Arial" w:cs="Arial"/>
          <w:sz w:val="22"/>
          <w:szCs w:val="22"/>
        </w:rPr>
        <w:t>in-text citations in the main body of y</w:t>
      </w:r>
      <w:r w:rsidR="00527E60" w:rsidRPr="00775B1B">
        <w:rPr>
          <w:rFonts w:ascii="Arial" w:hAnsi="Arial" w:cs="Arial"/>
          <w:sz w:val="22"/>
          <w:szCs w:val="22"/>
        </w:rPr>
        <w:t xml:space="preserve">our work and a reference list </w:t>
      </w:r>
      <w:r w:rsidRPr="00775B1B">
        <w:rPr>
          <w:rFonts w:ascii="Arial" w:hAnsi="Arial" w:cs="Arial"/>
          <w:sz w:val="22"/>
          <w:szCs w:val="22"/>
        </w:rPr>
        <w:t xml:space="preserve">at the end of your work. </w:t>
      </w:r>
    </w:p>
    <w:p w14:paraId="134AE7A0"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6999520" w14:textId="58E3BEBD" w:rsidR="00B9333E" w:rsidRPr="00775B1B" w:rsidRDefault="00B9333E" w:rsidP="00B9333E">
      <w:pPr>
        <w:jc w:val="both"/>
        <w:rPr>
          <w:rFonts w:ascii="Arial" w:hAnsi="Arial" w:cs="Arial"/>
          <w:i/>
          <w:sz w:val="22"/>
          <w:szCs w:val="22"/>
        </w:rPr>
      </w:pPr>
      <w:r w:rsidRPr="00775B1B">
        <w:rPr>
          <w:rFonts w:ascii="Arial" w:hAnsi="Arial" w:cs="Arial"/>
          <w:i/>
          <w:sz w:val="22"/>
          <w:szCs w:val="22"/>
        </w:rPr>
        <w:t xml:space="preserve">You should include at least ten references. These should be taken from appropriate journals, textbooks and reliable websites according </w:t>
      </w:r>
      <w:r w:rsidR="00BE14CA">
        <w:rPr>
          <w:rFonts w:ascii="Arial" w:hAnsi="Arial" w:cs="Arial"/>
          <w:i/>
          <w:sz w:val="22"/>
          <w:szCs w:val="22"/>
        </w:rPr>
        <w:t xml:space="preserve">to the </w:t>
      </w:r>
      <w:r w:rsidRPr="00775B1B">
        <w:rPr>
          <w:rFonts w:ascii="Arial" w:hAnsi="Arial" w:cs="Arial"/>
          <w:i/>
          <w:sz w:val="22"/>
          <w:szCs w:val="22"/>
        </w:rPr>
        <w:t xml:space="preserve">CRAAP test. </w:t>
      </w:r>
      <w:r w:rsidR="00556A3D" w:rsidRPr="00775B1B">
        <w:rPr>
          <w:rFonts w:ascii="Arial" w:hAnsi="Arial" w:cs="Arial"/>
          <w:i/>
          <w:sz w:val="22"/>
          <w:szCs w:val="22"/>
        </w:rPr>
        <w:t>In- text citations and a</w:t>
      </w:r>
      <w:r w:rsidRPr="00775B1B">
        <w:rPr>
          <w:rFonts w:ascii="Arial" w:hAnsi="Arial" w:cs="Arial"/>
          <w:i/>
          <w:sz w:val="22"/>
          <w:szCs w:val="22"/>
        </w:rPr>
        <w:t xml:space="preserve"> reference list should be provided using </w:t>
      </w:r>
      <w:r w:rsidR="00BE14CA">
        <w:rPr>
          <w:rFonts w:ascii="Arial" w:hAnsi="Arial" w:cs="Arial"/>
          <w:i/>
          <w:sz w:val="22"/>
          <w:szCs w:val="22"/>
        </w:rPr>
        <w:t xml:space="preserve">the </w:t>
      </w:r>
      <w:r w:rsidR="00406A1E">
        <w:rPr>
          <w:rFonts w:ascii="Arial" w:hAnsi="Arial" w:cs="Arial"/>
          <w:i/>
          <w:sz w:val="22"/>
          <w:szCs w:val="22"/>
        </w:rPr>
        <w:t>APA version 7</w:t>
      </w:r>
      <w:r w:rsidRPr="00775B1B">
        <w:rPr>
          <w:rFonts w:ascii="Arial" w:hAnsi="Arial" w:cs="Arial"/>
          <w:i/>
          <w:sz w:val="22"/>
          <w:szCs w:val="22"/>
        </w:rPr>
        <w:t xml:space="preserve"> referencing convention.</w:t>
      </w:r>
    </w:p>
    <w:p w14:paraId="371FBF5B" w14:textId="77777777" w:rsidR="001374D5" w:rsidRPr="00775B1B" w:rsidRDefault="001374D5" w:rsidP="001374D5">
      <w:pPr>
        <w:jc w:val="both"/>
        <w:rPr>
          <w:rFonts w:ascii="Arial" w:hAnsi="Arial" w:cs="Arial"/>
          <w:i/>
          <w:sz w:val="22"/>
          <w:szCs w:val="22"/>
        </w:rPr>
      </w:pPr>
    </w:p>
    <w:p w14:paraId="1A4BD60F"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Knowledge and Understanding </w:t>
      </w:r>
      <w:r w:rsidR="005F3A53" w:rsidRPr="00775B1B">
        <w:rPr>
          <w:rFonts w:ascii="Arial" w:hAnsi="Arial" w:cs="Arial"/>
          <w:b/>
          <w:sz w:val="22"/>
          <w:szCs w:val="22"/>
        </w:rPr>
        <w:t>Skills</w:t>
      </w:r>
    </w:p>
    <w:p w14:paraId="6A5FB6C4" w14:textId="77777777" w:rsidR="00D22D9C" w:rsidRPr="00775B1B" w:rsidRDefault="007D5DE2" w:rsidP="00224849">
      <w:pPr>
        <w:jc w:val="both"/>
        <w:rPr>
          <w:rFonts w:ascii="Arial" w:hAnsi="Arial" w:cs="Arial"/>
          <w:sz w:val="22"/>
          <w:szCs w:val="22"/>
        </w:rPr>
      </w:pPr>
      <w:r w:rsidRPr="00775B1B">
        <w:rPr>
          <w:rFonts w:ascii="Arial" w:hAnsi="Arial" w:cs="Arial"/>
          <w:sz w:val="22"/>
          <w:szCs w:val="22"/>
        </w:rPr>
        <w:t>At level 4</w:t>
      </w:r>
      <w:r w:rsidR="004D5E9B" w:rsidRPr="00775B1B">
        <w:rPr>
          <w:rFonts w:ascii="Arial" w:hAnsi="Arial" w:cs="Arial"/>
          <w:sz w:val="22"/>
          <w:szCs w:val="22"/>
        </w:rPr>
        <w:t xml:space="preserve">, </w:t>
      </w:r>
      <w:r w:rsidR="00995D51" w:rsidRPr="00775B1B">
        <w:rPr>
          <w:rFonts w:ascii="Arial" w:hAnsi="Arial" w:cs="Arial"/>
          <w:sz w:val="22"/>
          <w:szCs w:val="22"/>
        </w:rPr>
        <w:t xml:space="preserve">you should be able to </w:t>
      </w:r>
      <w:r w:rsidR="004D5E9B" w:rsidRPr="00775B1B">
        <w:rPr>
          <w:rFonts w:ascii="Arial" w:hAnsi="Arial" w:cs="Arial"/>
          <w:sz w:val="22"/>
          <w:szCs w:val="22"/>
        </w:rPr>
        <w:t>demonstrate</w:t>
      </w:r>
      <w:r w:rsidR="00224849" w:rsidRPr="00775B1B">
        <w:rPr>
          <w:rFonts w:ascii="Arial" w:hAnsi="Arial" w:cs="Arial"/>
          <w:sz w:val="22"/>
          <w:szCs w:val="22"/>
        </w:rPr>
        <w:t xml:space="preserve"> </w:t>
      </w:r>
      <w:r w:rsidR="00A16E98" w:rsidRPr="00775B1B">
        <w:rPr>
          <w:rFonts w:ascii="Arial" w:hAnsi="Arial" w:cs="Arial"/>
          <w:sz w:val="22"/>
          <w:szCs w:val="22"/>
        </w:rPr>
        <w:t xml:space="preserve">knowledge </w:t>
      </w:r>
      <w:r w:rsidR="00224849" w:rsidRPr="00775B1B">
        <w:rPr>
          <w:rFonts w:ascii="Arial" w:hAnsi="Arial" w:cs="Arial"/>
          <w:sz w:val="22"/>
          <w:szCs w:val="22"/>
        </w:rPr>
        <w:t>of the underlying concepts and principles associated with your area(s) of study</w:t>
      </w:r>
      <w:r w:rsidR="00D22D9C" w:rsidRPr="00775B1B">
        <w:rPr>
          <w:rFonts w:ascii="Arial" w:hAnsi="Arial" w:cs="Arial"/>
          <w:sz w:val="22"/>
          <w:szCs w:val="22"/>
        </w:rPr>
        <w:t xml:space="preserve">.  </w:t>
      </w:r>
      <w:r w:rsidR="00D22D9C" w:rsidRPr="00775B1B">
        <w:rPr>
          <w:rFonts w:ascii="Arial" w:hAnsi="Arial" w:cs="Arial"/>
          <w:i/>
          <w:sz w:val="22"/>
          <w:szCs w:val="22"/>
        </w:rPr>
        <w:t>Knowledge</w:t>
      </w:r>
      <w:r w:rsidR="00D22D9C" w:rsidRPr="00775B1B">
        <w:rPr>
          <w:rFonts w:ascii="Arial" w:hAnsi="Arial" w:cs="Arial"/>
          <w:sz w:val="22"/>
          <w:szCs w:val="22"/>
        </w:rPr>
        <w:t xml:space="preserve"> relates to the facts, information and skills you have acquired through your learning.  You demonstrate your </w:t>
      </w:r>
      <w:r w:rsidR="00D22D9C" w:rsidRPr="00775B1B">
        <w:rPr>
          <w:rFonts w:ascii="Arial" w:hAnsi="Arial" w:cs="Arial"/>
          <w:i/>
          <w:sz w:val="22"/>
          <w:szCs w:val="22"/>
        </w:rPr>
        <w:t>understanding</w:t>
      </w:r>
      <w:r w:rsidR="00D22D9C" w:rsidRPr="00775B1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75B1B">
        <w:rPr>
          <w:rFonts w:ascii="Arial" w:hAnsi="Arial" w:cs="Arial"/>
          <w:i/>
          <w:sz w:val="22"/>
          <w:szCs w:val="22"/>
        </w:rPr>
        <w:t>extent</w:t>
      </w:r>
      <w:r w:rsidR="00D22D9C" w:rsidRPr="00775B1B">
        <w:rPr>
          <w:rFonts w:ascii="Arial" w:hAnsi="Arial" w:cs="Arial"/>
          <w:sz w:val="22"/>
          <w:szCs w:val="22"/>
        </w:rPr>
        <w:t xml:space="preserve"> to which you demonstrate y</w:t>
      </w:r>
      <w:r w:rsidR="00A16E98" w:rsidRPr="00775B1B">
        <w:rPr>
          <w:rFonts w:ascii="Arial" w:hAnsi="Arial" w:cs="Arial"/>
          <w:sz w:val="22"/>
          <w:szCs w:val="22"/>
        </w:rPr>
        <w:t>our knowledge and understanding</w:t>
      </w:r>
      <w:r w:rsidR="00D22D9C" w:rsidRPr="00775B1B">
        <w:rPr>
          <w:rFonts w:ascii="Arial" w:hAnsi="Arial" w:cs="Arial"/>
          <w:sz w:val="22"/>
          <w:szCs w:val="22"/>
        </w:rPr>
        <w:t>.</w:t>
      </w:r>
      <w:r w:rsidR="004D5E9B" w:rsidRPr="00775B1B">
        <w:rPr>
          <w:rFonts w:ascii="Arial" w:hAnsi="Arial" w:cs="Arial"/>
          <w:sz w:val="22"/>
          <w:szCs w:val="22"/>
        </w:rPr>
        <w:t xml:space="preserve"> </w:t>
      </w:r>
    </w:p>
    <w:p w14:paraId="74F37BAE"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2B1FC09D" w14:textId="4A2570D7" w:rsidR="000F51CC" w:rsidRDefault="00845AE2" w:rsidP="000F51CC">
      <w:pPr>
        <w:rPr>
          <w:rFonts w:ascii="Arial" w:hAnsi="Arial" w:cs="Arial"/>
          <w:sz w:val="22"/>
          <w:szCs w:val="22"/>
        </w:rPr>
      </w:pPr>
      <w:r w:rsidRPr="00775B1B">
        <w:rPr>
          <w:rFonts w:ascii="Arial" w:hAnsi="Arial" w:cs="Arial"/>
          <w:i/>
          <w:iCs/>
          <w:sz w:val="22"/>
          <w:szCs w:val="22"/>
        </w:rPr>
        <w:t xml:space="preserve">You should employ criticality and interrogate the data to devise an academic argument. </w:t>
      </w:r>
      <w:r>
        <w:rPr>
          <w:rFonts w:ascii="Arial" w:hAnsi="Arial" w:cs="Arial"/>
          <w:i/>
          <w:iCs/>
          <w:sz w:val="22"/>
          <w:szCs w:val="22"/>
        </w:rPr>
        <w:t xml:space="preserve">Look at </w:t>
      </w:r>
      <w:r w:rsidR="000F51CC">
        <w:rPr>
          <w:rFonts w:ascii="Arial" w:hAnsi="Arial" w:cs="Arial"/>
          <w:i/>
          <w:iCs/>
          <w:sz w:val="22"/>
          <w:szCs w:val="22"/>
        </w:rPr>
        <w:t xml:space="preserve">the Case Study and consider What Happened, why did it happen, </w:t>
      </w:r>
      <w:r w:rsidR="000F51CC">
        <w:rPr>
          <w:rFonts w:ascii="Arial" w:hAnsi="Arial" w:cs="Arial"/>
          <w:sz w:val="22"/>
          <w:szCs w:val="22"/>
        </w:rPr>
        <w:t>who was affected and How? What are the consequences of their actions? How would you do things differently? Or how do you do things differently in your professional practice</w:t>
      </w:r>
      <w:r w:rsidR="00CE4087">
        <w:rPr>
          <w:rFonts w:ascii="Arial" w:hAnsi="Arial" w:cs="Arial"/>
          <w:sz w:val="22"/>
          <w:szCs w:val="22"/>
        </w:rPr>
        <w:t xml:space="preserve">. </w:t>
      </w:r>
    </w:p>
    <w:p w14:paraId="1CDC481F" w14:textId="058CCA70" w:rsidR="00473F46" w:rsidRPr="00CE4087" w:rsidRDefault="000F51CC" w:rsidP="001374D5">
      <w:pPr>
        <w:jc w:val="both"/>
        <w:rPr>
          <w:rFonts w:ascii="Arial" w:hAnsi="Arial" w:cs="Arial"/>
          <w:i/>
          <w:iCs/>
          <w:sz w:val="22"/>
          <w:szCs w:val="22"/>
        </w:rPr>
      </w:pPr>
      <w:r>
        <w:rPr>
          <w:rFonts w:ascii="Arial" w:hAnsi="Arial" w:cs="Arial"/>
          <w:i/>
          <w:iCs/>
          <w:sz w:val="22"/>
          <w:szCs w:val="22"/>
        </w:rPr>
        <w:t xml:space="preserve"> </w:t>
      </w:r>
      <w:r w:rsidR="00845AE2" w:rsidRPr="00845AE2">
        <w:rPr>
          <w:rFonts w:ascii="Arial" w:hAnsi="Arial" w:cs="Arial"/>
          <w:i/>
          <w:iCs/>
          <w:sz w:val="22"/>
          <w:szCs w:val="22"/>
        </w:rPr>
        <w:t xml:space="preserve"> </w:t>
      </w:r>
    </w:p>
    <w:p w14:paraId="49C799D7" w14:textId="77777777" w:rsidR="00D22D9C" w:rsidRPr="00775B1B" w:rsidRDefault="005F3A53" w:rsidP="0068626F">
      <w:pPr>
        <w:numPr>
          <w:ilvl w:val="0"/>
          <w:numId w:val="6"/>
        </w:numPr>
        <w:jc w:val="both"/>
        <w:rPr>
          <w:rFonts w:ascii="Arial" w:hAnsi="Arial" w:cs="Arial"/>
          <w:b/>
          <w:sz w:val="22"/>
          <w:szCs w:val="22"/>
        </w:rPr>
      </w:pPr>
      <w:r w:rsidRPr="00775B1B">
        <w:rPr>
          <w:rFonts w:ascii="Arial" w:hAnsi="Arial" w:cs="Arial"/>
          <w:b/>
          <w:sz w:val="22"/>
          <w:szCs w:val="22"/>
        </w:rPr>
        <w:t>Cognitive and Intellectual Skills</w:t>
      </w:r>
    </w:p>
    <w:p w14:paraId="09659903" w14:textId="77777777" w:rsidR="00D22D9C" w:rsidRPr="00775B1B" w:rsidRDefault="00C073F1" w:rsidP="00224849">
      <w:pPr>
        <w:jc w:val="both"/>
        <w:rPr>
          <w:rFonts w:ascii="Arial" w:hAnsi="Arial" w:cs="Arial"/>
          <w:sz w:val="22"/>
          <w:szCs w:val="22"/>
        </w:rPr>
      </w:pPr>
      <w:r w:rsidRPr="00775B1B">
        <w:rPr>
          <w:rFonts w:ascii="Arial" w:hAnsi="Arial" w:cs="Arial"/>
          <w:sz w:val="22"/>
          <w:szCs w:val="22"/>
        </w:rPr>
        <w:t xml:space="preserve">You should be able to </w:t>
      </w:r>
      <w:r w:rsidR="00224849" w:rsidRPr="00775B1B">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75B1B">
        <w:rPr>
          <w:rFonts w:ascii="Arial" w:hAnsi="Arial" w:cs="Arial"/>
          <w:sz w:val="22"/>
          <w:szCs w:val="22"/>
        </w:rPr>
        <w:t xml:space="preserve">. </w:t>
      </w:r>
      <w:r w:rsidR="00224849" w:rsidRPr="00775B1B">
        <w:rPr>
          <w:rFonts w:ascii="Arial" w:hAnsi="Arial" w:cs="Arial"/>
          <w:sz w:val="22"/>
          <w:szCs w:val="22"/>
        </w:rPr>
        <w:t xml:space="preserve">You should be able to </w:t>
      </w:r>
      <w:bookmarkStart w:id="1" w:name="_Hlk31287401"/>
      <w:r w:rsidR="00224849" w:rsidRPr="00775B1B">
        <w:rPr>
          <w:rFonts w:ascii="Arial" w:hAnsi="Arial" w:cs="Arial"/>
          <w:sz w:val="22"/>
          <w:szCs w:val="22"/>
        </w:rPr>
        <w:t xml:space="preserve">evaluate the appropriateness of different approaches </w:t>
      </w:r>
      <w:bookmarkEnd w:id="1"/>
      <w:r w:rsidR="00224849" w:rsidRPr="00775B1B">
        <w:rPr>
          <w:rFonts w:ascii="Arial" w:hAnsi="Arial" w:cs="Arial"/>
          <w:sz w:val="22"/>
          <w:szCs w:val="22"/>
        </w:rPr>
        <w:t xml:space="preserve">to solving problems related to your area(s) of study and/or work. </w:t>
      </w:r>
      <w:r w:rsidR="00D22D9C" w:rsidRPr="00775B1B">
        <w:rPr>
          <w:rFonts w:ascii="Arial" w:hAnsi="Arial" w:cs="Arial"/>
          <w:sz w:val="22"/>
          <w:szCs w:val="22"/>
        </w:rPr>
        <w:t xml:space="preserve">Your work must contain evidence </w:t>
      </w:r>
      <w:r w:rsidR="00F311D9" w:rsidRPr="00775B1B">
        <w:rPr>
          <w:rFonts w:ascii="Arial" w:hAnsi="Arial" w:cs="Arial"/>
          <w:sz w:val="22"/>
          <w:szCs w:val="22"/>
        </w:rPr>
        <w:t>of logical, analytical thinking</w:t>
      </w:r>
      <w:r w:rsidR="00D22D9C" w:rsidRPr="00775B1B">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75B1B">
        <w:rPr>
          <w:rFonts w:ascii="Arial" w:hAnsi="Arial" w:cs="Arial"/>
          <w:sz w:val="22"/>
          <w:szCs w:val="22"/>
        </w:rPr>
        <w:t>what</w:t>
      </w:r>
      <w:r w:rsidR="00D22D9C" w:rsidRPr="00775B1B">
        <w:rPr>
          <w:rFonts w:ascii="Arial" w:hAnsi="Arial" w:cs="Arial"/>
          <w:sz w:val="22"/>
          <w:szCs w:val="22"/>
        </w:rPr>
        <w:t xml:space="preserve">! </w:t>
      </w:r>
      <w:r w:rsidR="00FB3B4E" w:rsidRPr="00775B1B">
        <w:rPr>
          <w:rFonts w:ascii="Arial" w:hAnsi="Arial" w:cs="Arial"/>
          <w:sz w:val="22"/>
          <w:szCs w:val="22"/>
        </w:rPr>
        <w:t>But</w:t>
      </w:r>
      <w:r w:rsidR="00D22D9C" w:rsidRPr="00775B1B">
        <w:rPr>
          <w:rFonts w:ascii="Arial" w:hAnsi="Arial" w:cs="Arial"/>
          <w:sz w:val="22"/>
          <w:szCs w:val="22"/>
        </w:rPr>
        <w:t xml:space="preserve"> also justifying: Why? How? When? Who? Where? </w:t>
      </w:r>
      <w:r w:rsidRPr="00775B1B">
        <w:rPr>
          <w:rFonts w:ascii="Arial" w:hAnsi="Arial" w:cs="Arial"/>
          <w:sz w:val="22"/>
          <w:szCs w:val="22"/>
        </w:rPr>
        <w:t xml:space="preserve">At what cost? </w:t>
      </w:r>
      <w:r w:rsidR="00224849" w:rsidRPr="00775B1B">
        <w:rPr>
          <w:rFonts w:ascii="Arial" w:hAnsi="Arial" w:cs="Arial"/>
          <w:sz w:val="22"/>
          <w:szCs w:val="22"/>
        </w:rPr>
        <w:t>You</w:t>
      </w:r>
      <w:r w:rsidR="00D22D9C" w:rsidRPr="00775B1B">
        <w:rPr>
          <w:rFonts w:ascii="Arial" w:hAnsi="Arial" w:cs="Arial"/>
          <w:sz w:val="22"/>
          <w:szCs w:val="22"/>
        </w:rPr>
        <w:t xml:space="preserve"> </w:t>
      </w:r>
      <w:r w:rsidR="00224849" w:rsidRPr="00775B1B">
        <w:rPr>
          <w:rFonts w:ascii="Arial" w:hAnsi="Arial" w:cs="Arial"/>
          <w:sz w:val="22"/>
          <w:szCs w:val="22"/>
        </w:rPr>
        <w:t>should</w:t>
      </w:r>
      <w:r w:rsidR="00D22D9C" w:rsidRPr="00775B1B">
        <w:rPr>
          <w:rFonts w:ascii="Arial" w:hAnsi="Arial" w:cs="Arial"/>
          <w:sz w:val="22"/>
          <w:szCs w:val="22"/>
        </w:rPr>
        <w:t xml:space="preserve"> provide justification for y</w:t>
      </w:r>
      <w:r w:rsidR="00F311D9" w:rsidRPr="00775B1B">
        <w:rPr>
          <w:rFonts w:ascii="Arial" w:hAnsi="Arial" w:cs="Arial"/>
          <w:sz w:val="22"/>
          <w:szCs w:val="22"/>
        </w:rPr>
        <w:t>our arguments and judgements using e</w:t>
      </w:r>
      <w:r w:rsidR="00D22D9C" w:rsidRPr="00775B1B">
        <w:rPr>
          <w:rFonts w:ascii="Arial" w:hAnsi="Arial" w:cs="Arial"/>
          <w:sz w:val="22"/>
          <w:szCs w:val="22"/>
        </w:rPr>
        <w:t xml:space="preserve">vidence that you have reflected upon the ideas of others within the subject area </w:t>
      </w:r>
      <w:r w:rsidR="00F311D9" w:rsidRPr="00775B1B">
        <w:rPr>
          <w:rFonts w:ascii="Arial" w:hAnsi="Arial" w:cs="Arial"/>
          <w:sz w:val="22"/>
          <w:szCs w:val="22"/>
        </w:rPr>
        <w:t>and</w:t>
      </w:r>
      <w:r w:rsidR="00D22D9C" w:rsidRPr="00775B1B">
        <w:rPr>
          <w:rFonts w:ascii="Arial" w:hAnsi="Arial" w:cs="Arial"/>
          <w:sz w:val="22"/>
          <w:szCs w:val="22"/>
        </w:rPr>
        <w:t xml:space="preserve"> that you are able to make sound judgements and arguments using data and concepts</w:t>
      </w:r>
      <w:r w:rsidR="00E27F15" w:rsidRPr="00775B1B">
        <w:rPr>
          <w:rFonts w:ascii="Arial" w:hAnsi="Arial" w:cs="Arial"/>
          <w:sz w:val="22"/>
          <w:szCs w:val="22"/>
        </w:rPr>
        <w:t>.</w:t>
      </w:r>
      <w:r w:rsidR="00D22D9C" w:rsidRPr="00775B1B">
        <w:rPr>
          <w:rFonts w:ascii="Arial" w:hAnsi="Arial" w:cs="Arial"/>
          <w:sz w:val="22"/>
          <w:szCs w:val="22"/>
        </w:rPr>
        <w:t xml:space="preserve">  Where relevant, alternative solutions and recommendations may be proposed.</w:t>
      </w:r>
    </w:p>
    <w:p w14:paraId="19ABBBA5" w14:textId="09AD49C7" w:rsidR="001374D5"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7B9A489C" w14:textId="6B49B40A" w:rsidR="0068626F" w:rsidRDefault="000F51CC" w:rsidP="00D22D9C">
      <w:pPr>
        <w:jc w:val="both"/>
        <w:rPr>
          <w:rFonts w:ascii="Arial" w:hAnsi="Arial" w:cs="Arial"/>
          <w:i/>
          <w:sz w:val="22"/>
          <w:szCs w:val="22"/>
        </w:rPr>
      </w:pPr>
      <w:r w:rsidRPr="00775B1B">
        <w:rPr>
          <w:rFonts w:ascii="Arial" w:hAnsi="Arial" w:cs="Arial"/>
          <w:i/>
          <w:sz w:val="22"/>
          <w:szCs w:val="22"/>
        </w:rPr>
        <w:t xml:space="preserve">You should consider examples from own experience / workplace / study programme to support your arguments and demonstrate understanding of </w:t>
      </w:r>
      <w:r>
        <w:rPr>
          <w:rFonts w:ascii="Arial" w:hAnsi="Arial" w:cs="Arial"/>
          <w:i/>
          <w:sz w:val="22"/>
          <w:szCs w:val="22"/>
        </w:rPr>
        <w:t xml:space="preserve">the Five main </w:t>
      </w:r>
      <w:r w:rsidR="00CE4087">
        <w:rPr>
          <w:rFonts w:ascii="Arial" w:hAnsi="Arial" w:cs="Arial"/>
          <w:i/>
          <w:sz w:val="22"/>
          <w:szCs w:val="22"/>
        </w:rPr>
        <w:t xml:space="preserve">areas </w:t>
      </w:r>
      <w:r w:rsidR="00CE4087" w:rsidRPr="00775B1B">
        <w:rPr>
          <w:rFonts w:ascii="Arial" w:hAnsi="Arial" w:cs="Arial"/>
          <w:i/>
          <w:sz w:val="22"/>
          <w:szCs w:val="22"/>
        </w:rPr>
        <w:t>relating</w:t>
      </w:r>
      <w:r w:rsidRPr="00775B1B">
        <w:rPr>
          <w:rFonts w:ascii="Arial" w:hAnsi="Arial" w:cs="Arial"/>
          <w:i/>
          <w:sz w:val="22"/>
          <w:szCs w:val="22"/>
        </w:rPr>
        <w:t xml:space="preserve"> to </w:t>
      </w:r>
      <w:r>
        <w:rPr>
          <w:rFonts w:ascii="Arial" w:hAnsi="Arial" w:cs="Arial"/>
          <w:i/>
          <w:sz w:val="22"/>
          <w:szCs w:val="22"/>
        </w:rPr>
        <w:t xml:space="preserve">professional practice </w:t>
      </w:r>
      <w:r w:rsidRPr="00775B1B">
        <w:rPr>
          <w:rFonts w:ascii="Arial" w:hAnsi="Arial" w:cs="Arial"/>
          <w:i/>
          <w:sz w:val="22"/>
          <w:szCs w:val="22"/>
        </w:rPr>
        <w:t>discussed in this assignment</w:t>
      </w:r>
      <w:r>
        <w:rPr>
          <w:rFonts w:ascii="Arial" w:hAnsi="Arial" w:cs="Arial"/>
          <w:i/>
          <w:sz w:val="22"/>
          <w:szCs w:val="22"/>
        </w:rPr>
        <w:t xml:space="preserve">. </w:t>
      </w:r>
      <w:r w:rsidR="00CE4087">
        <w:rPr>
          <w:rFonts w:ascii="Arial" w:hAnsi="Arial" w:cs="Arial"/>
          <w:i/>
          <w:iCs/>
          <w:sz w:val="22"/>
          <w:szCs w:val="22"/>
        </w:rPr>
        <w:t xml:space="preserve">Demonstrate your research skills and </w:t>
      </w:r>
      <w:proofErr w:type="gramStart"/>
      <w:r w:rsidR="00CE4087">
        <w:rPr>
          <w:rFonts w:ascii="Arial" w:hAnsi="Arial" w:cs="Arial"/>
          <w:i/>
          <w:iCs/>
          <w:sz w:val="22"/>
          <w:szCs w:val="22"/>
        </w:rPr>
        <w:t>your</w:t>
      </w:r>
      <w:proofErr w:type="gramEnd"/>
      <w:r w:rsidR="00CE4087">
        <w:rPr>
          <w:rFonts w:ascii="Arial" w:hAnsi="Arial" w:cs="Arial"/>
          <w:i/>
          <w:iCs/>
          <w:sz w:val="22"/>
          <w:szCs w:val="22"/>
        </w:rPr>
        <w:t xml:space="preserve"> understanding by including and e</w:t>
      </w:r>
      <w:r w:rsidR="00CE4087" w:rsidRPr="00845AE2">
        <w:rPr>
          <w:rFonts w:ascii="Arial" w:hAnsi="Arial" w:cs="Arial"/>
          <w:i/>
          <w:iCs/>
          <w:sz w:val="22"/>
          <w:szCs w:val="22"/>
        </w:rPr>
        <w:t>xplain</w:t>
      </w:r>
      <w:r w:rsidR="00CE4087">
        <w:rPr>
          <w:rFonts w:ascii="Arial" w:hAnsi="Arial" w:cs="Arial"/>
          <w:i/>
          <w:iCs/>
          <w:sz w:val="22"/>
          <w:szCs w:val="22"/>
        </w:rPr>
        <w:t>ing</w:t>
      </w:r>
      <w:r w:rsidR="00CE4087" w:rsidRPr="00845AE2">
        <w:rPr>
          <w:rFonts w:ascii="Arial" w:hAnsi="Arial" w:cs="Arial"/>
          <w:i/>
          <w:iCs/>
          <w:sz w:val="22"/>
          <w:szCs w:val="22"/>
        </w:rPr>
        <w:t xml:space="preserve"> the theories, concepts, etc.</w:t>
      </w:r>
    </w:p>
    <w:p w14:paraId="4F7DD939" w14:textId="77777777" w:rsidR="000F51CC" w:rsidRPr="00775B1B" w:rsidRDefault="000F51CC" w:rsidP="00D22D9C">
      <w:pPr>
        <w:jc w:val="both"/>
        <w:rPr>
          <w:rFonts w:ascii="Arial" w:hAnsi="Arial" w:cs="Arial"/>
          <w:b/>
          <w:sz w:val="22"/>
          <w:szCs w:val="22"/>
        </w:rPr>
      </w:pPr>
    </w:p>
    <w:p w14:paraId="68E07DC8"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Practical </w:t>
      </w:r>
      <w:r w:rsidR="005F3A53" w:rsidRPr="00775B1B">
        <w:rPr>
          <w:rFonts w:ascii="Arial" w:hAnsi="Arial" w:cs="Arial"/>
          <w:b/>
          <w:sz w:val="22"/>
          <w:szCs w:val="22"/>
        </w:rPr>
        <w:t>Skills</w:t>
      </w:r>
    </w:p>
    <w:p w14:paraId="07465E44" w14:textId="77777777" w:rsidR="00D22D9C" w:rsidRPr="00775B1B" w:rsidRDefault="00F311D9" w:rsidP="00F311D9">
      <w:pPr>
        <w:jc w:val="both"/>
        <w:rPr>
          <w:rFonts w:ascii="Arial" w:hAnsi="Arial" w:cs="Arial"/>
          <w:sz w:val="22"/>
          <w:szCs w:val="22"/>
        </w:rPr>
      </w:pPr>
      <w:r w:rsidRPr="00775B1B">
        <w:rPr>
          <w:rFonts w:ascii="Arial" w:hAnsi="Arial" w:cs="Arial"/>
          <w:sz w:val="22"/>
          <w:szCs w:val="22"/>
        </w:rPr>
        <w:t>At level 4</w:t>
      </w:r>
      <w:r w:rsidR="00C073F1" w:rsidRPr="00775B1B">
        <w:rPr>
          <w:rFonts w:ascii="Arial" w:hAnsi="Arial" w:cs="Arial"/>
          <w:sz w:val="22"/>
          <w:szCs w:val="22"/>
        </w:rPr>
        <w:t xml:space="preserve">, you should be able to </w:t>
      </w:r>
      <w:r w:rsidR="00451810" w:rsidRPr="00775B1B">
        <w:rPr>
          <w:rFonts w:ascii="Arial" w:hAnsi="Arial" w:cs="Arial"/>
          <w:sz w:val="22"/>
          <w:szCs w:val="22"/>
        </w:rPr>
        <w:t xml:space="preserve">apply </w:t>
      </w:r>
      <w:r w:rsidRPr="00775B1B">
        <w:rPr>
          <w:rFonts w:ascii="Arial" w:hAnsi="Arial" w:cs="Arial"/>
          <w:sz w:val="22"/>
          <w:szCs w:val="22"/>
        </w:rPr>
        <w:t xml:space="preserve">the basic </w:t>
      </w:r>
      <w:r w:rsidR="00451810" w:rsidRPr="00775B1B">
        <w:rPr>
          <w:rFonts w:ascii="Arial" w:hAnsi="Arial" w:cs="Arial"/>
          <w:sz w:val="22"/>
          <w:szCs w:val="22"/>
        </w:rPr>
        <w:t xml:space="preserve">underlying concepts and principles </w:t>
      </w:r>
      <w:r w:rsidRPr="00775B1B">
        <w:rPr>
          <w:rFonts w:ascii="Arial" w:hAnsi="Arial" w:cs="Arial"/>
          <w:sz w:val="22"/>
          <w:szCs w:val="22"/>
        </w:rPr>
        <w:t xml:space="preserve">to evaluate and interpret these within the context of </w:t>
      </w:r>
      <w:r w:rsidR="00A423D0" w:rsidRPr="00775B1B">
        <w:rPr>
          <w:rFonts w:ascii="Arial" w:hAnsi="Arial" w:cs="Arial"/>
          <w:sz w:val="22"/>
          <w:szCs w:val="22"/>
        </w:rPr>
        <w:t>your</w:t>
      </w:r>
      <w:r w:rsidRPr="00775B1B">
        <w:rPr>
          <w:rFonts w:ascii="Arial" w:hAnsi="Arial" w:cs="Arial"/>
          <w:sz w:val="22"/>
          <w:szCs w:val="22"/>
        </w:rPr>
        <w:t xml:space="preserve"> area of</w:t>
      </w:r>
      <w:r w:rsidR="00A423D0" w:rsidRPr="00775B1B">
        <w:rPr>
          <w:rFonts w:ascii="Arial" w:hAnsi="Arial" w:cs="Arial"/>
          <w:sz w:val="22"/>
          <w:szCs w:val="22"/>
        </w:rPr>
        <w:t xml:space="preserve"> </w:t>
      </w:r>
      <w:r w:rsidRPr="00775B1B">
        <w:rPr>
          <w:rFonts w:ascii="Arial" w:hAnsi="Arial" w:cs="Arial"/>
          <w:sz w:val="22"/>
          <w:szCs w:val="22"/>
        </w:rPr>
        <w:t>study</w:t>
      </w:r>
      <w:r w:rsidR="00C073F1" w:rsidRPr="00775B1B">
        <w:rPr>
          <w:rFonts w:ascii="Arial" w:hAnsi="Arial" w:cs="Arial"/>
          <w:sz w:val="22"/>
          <w:szCs w:val="22"/>
        </w:rPr>
        <w:t xml:space="preserve">. </w:t>
      </w:r>
      <w:r w:rsidR="00D22D9C" w:rsidRPr="00775B1B">
        <w:rPr>
          <w:rFonts w:ascii="Arial" w:hAnsi="Arial" w:cs="Arial"/>
          <w:sz w:val="22"/>
          <w:szCs w:val="22"/>
        </w:rPr>
        <w:t xml:space="preserve">You should be able to demonstrate how the subject-related concepts and ideas relate to real world situations </w:t>
      </w:r>
      <w:r w:rsidR="00C073F1" w:rsidRPr="00775B1B">
        <w:rPr>
          <w:rFonts w:ascii="Arial" w:hAnsi="Arial" w:cs="Arial"/>
          <w:sz w:val="22"/>
          <w:szCs w:val="22"/>
        </w:rPr>
        <w:t>and/</w:t>
      </w:r>
      <w:r w:rsidR="00D22D9C" w:rsidRPr="00775B1B">
        <w:rPr>
          <w:rFonts w:ascii="Arial" w:hAnsi="Arial" w:cs="Arial"/>
          <w:sz w:val="22"/>
          <w:szCs w:val="22"/>
        </w:rPr>
        <w:t xml:space="preserve">or a particular context.  How do they work in practice?  </w:t>
      </w:r>
      <w:r w:rsidR="00D22D9C" w:rsidRPr="00775B1B">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sidRPr="00775B1B">
        <w:rPr>
          <w:rFonts w:ascii="Arial" w:hAnsi="Arial" w:cs="Arial"/>
          <w:sz w:val="22"/>
          <w:szCs w:val="22"/>
        </w:rPr>
        <w:t>or to create artefacts</w:t>
      </w:r>
      <w:r w:rsidR="00D22D9C" w:rsidRPr="00775B1B">
        <w:rPr>
          <w:rFonts w:ascii="Arial" w:hAnsi="Arial" w:cs="Arial"/>
          <w:sz w:val="22"/>
          <w:szCs w:val="22"/>
        </w:rPr>
        <w:t xml:space="preserve">.  This is likely to involve, for instance, the use of </w:t>
      </w:r>
      <w:r w:rsidR="00386509" w:rsidRPr="00775B1B">
        <w:rPr>
          <w:rFonts w:ascii="Arial" w:hAnsi="Arial" w:cs="Arial"/>
          <w:sz w:val="22"/>
          <w:szCs w:val="22"/>
        </w:rPr>
        <w:t>real-world</w:t>
      </w:r>
      <w:r w:rsidR="00D22D9C" w:rsidRPr="00775B1B">
        <w:rPr>
          <w:rFonts w:ascii="Arial" w:hAnsi="Arial" w:cs="Arial"/>
          <w:sz w:val="22"/>
          <w:szCs w:val="22"/>
        </w:rPr>
        <w:t xml:space="preserve"> </w:t>
      </w:r>
      <w:r w:rsidR="00C073F1" w:rsidRPr="00775B1B">
        <w:rPr>
          <w:rFonts w:ascii="Arial" w:hAnsi="Arial" w:cs="Arial"/>
          <w:sz w:val="22"/>
          <w:szCs w:val="22"/>
        </w:rPr>
        <w:t xml:space="preserve">artefacts, </w:t>
      </w:r>
      <w:r w:rsidR="00D22D9C" w:rsidRPr="00775B1B">
        <w:rPr>
          <w:rFonts w:ascii="Arial" w:hAnsi="Arial" w:cs="Arial"/>
          <w:sz w:val="22"/>
          <w:szCs w:val="22"/>
        </w:rPr>
        <w:t xml:space="preserve">examples and cases, the application of a model within an organisation and/or benchmarking one </w:t>
      </w:r>
      <w:r w:rsidR="00C073F1" w:rsidRPr="00775B1B">
        <w:rPr>
          <w:rFonts w:ascii="Arial" w:hAnsi="Arial" w:cs="Arial"/>
          <w:sz w:val="22"/>
          <w:szCs w:val="22"/>
        </w:rPr>
        <w:t xml:space="preserve">theory or </w:t>
      </w:r>
      <w:r w:rsidR="00D22D9C" w:rsidRPr="00775B1B">
        <w:rPr>
          <w:rFonts w:ascii="Arial" w:hAnsi="Arial" w:cs="Arial"/>
          <w:sz w:val="22"/>
          <w:szCs w:val="22"/>
        </w:rPr>
        <w:t xml:space="preserve">organisation against others based on stated criteria.  </w:t>
      </w:r>
    </w:p>
    <w:p w14:paraId="319B0CCD" w14:textId="77777777" w:rsidR="001374D5"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2446F3DC" w14:textId="7524CEAB" w:rsidR="008566E5" w:rsidRPr="00775B1B" w:rsidRDefault="00BA1F69" w:rsidP="00CE4087">
      <w:pPr>
        <w:jc w:val="both"/>
        <w:rPr>
          <w:rFonts w:ascii="Arial" w:hAnsi="Arial" w:cs="Arial"/>
          <w:i/>
          <w:sz w:val="22"/>
          <w:szCs w:val="22"/>
        </w:rPr>
      </w:pPr>
      <w:r>
        <w:rPr>
          <w:rFonts w:ascii="Arial" w:hAnsi="Arial" w:cs="Arial"/>
          <w:i/>
          <w:iCs/>
          <w:sz w:val="22"/>
          <w:szCs w:val="22"/>
        </w:rPr>
        <w:t xml:space="preserve">Review </w:t>
      </w:r>
      <w:r w:rsidRPr="0060559B">
        <w:rPr>
          <w:rFonts w:ascii="Arial" w:hAnsi="Arial" w:cs="Arial"/>
          <w:i/>
          <w:iCs/>
          <w:sz w:val="22"/>
          <w:szCs w:val="22"/>
        </w:rPr>
        <w:t>your</w:t>
      </w:r>
      <w:r w:rsidR="000F51CC" w:rsidRPr="0060559B">
        <w:rPr>
          <w:rFonts w:ascii="Arial" w:hAnsi="Arial" w:cs="Arial"/>
          <w:i/>
          <w:iCs/>
          <w:sz w:val="22"/>
          <w:szCs w:val="22"/>
        </w:rPr>
        <w:t xml:space="preserve"> newly acquired knowledge of </w:t>
      </w:r>
      <w:r w:rsidR="000F51CC">
        <w:rPr>
          <w:rFonts w:ascii="Arial" w:hAnsi="Arial" w:cs="Arial"/>
          <w:i/>
          <w:iCs/>
          <w:sz w:val="22"/>
          <w:szCs w:val="22"/>
        </w:rPr>
        <w:t>professional practice</w:t>
      </w:r>
      <w:r w:rsidR="000F51CC" w:rsidRPr="0060559B">
        <w:rPr>
          <w:rFonts w:ascii="Arial" w:hAnsi="Arial" w:cs="Arial"/>
          <w:i/>
          <w:iCs/>
          <w:sz w:val="22"/>
          <w:szCs w:val="22"/>
        </w:rPr>
        <w:t xml:space="preserve">. Don’t forget to be critical:  </w:t>
      </w:r>
      <w:r w:rsidR="00CE4087">
        <w:rPr>
          <w:rFonts w:ascii="Arial" w:hAnsi="Arial" w:cs="Arial"/>
          <w:i/>
          <w:iCs/>
          <w:sz w:val="22"/>
          <w:szCs w:val="22"/>
        </w:rPr>
        <w:t xml:space="preserve">Design a Personal Development Plan to address your own development needs identified during the course of your research. </w:t>
      </w:r>
    </w:p>
    <w:p w14:paraId="5105FB2A" w14:textId="77777777" w:rsidR="0068626F" w:rsidRPr="00775B1B" w:rsidRDefault="0068626F" w:rsidP="00D22D9C">
      <w:pPr>
        <w:jc w:val="both"/>
        <w:rPr>
          <w:rFonts w:ascii="Arial" w:hAnsi="Arial" w:cs="Arial"/>
          <w:sz w:val="22"/>
          <w:szCs w:val="22"/>
        </w:rPr>
      </w:pPr>
    </w:p>
    <w:p w14:paraId="6D815598"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 xml:space="preserve">Transferable </w:t>
      </w:r>
      <w:r w:rsidR="00D22D9C" w:rsidRPr="00775B1B">
        <w:rPr>
          <w:rFonts w:ascii="Arial" w:hAnsi="Arial" w:cs="Arial"/>
          <w:b/>
          <w:sz w:val="22"/>
          <w:szCs w:val="22"/>
        </w:rPr>
        <w:t xml:space="preserve">Skills for </w:t>
      </w:r>
      <w:r w:rsidRPr="00775B1B">
        <w:rPr>
          <w:rFonts w:ascii="Arial" w:hAnsi="Arial" w:cs="Arial"/>
          <w:b/>
          <w:sz w:val="22"/>
          <w:szCs w:val="22"/>
        </w:rPr>
        <w:t xml:space="preserve">Life and </w:t>
      </w:r>
      <w:r w:rsidR="00D22D9C" w:rsidRPr="00775B1B">
        <w:rPr>
          <w:rFonts w:ascii="Arial" w:hAnsi="Arial" w:cs="Arial"/>
          <w:b/>
          <w:sz w:val="22"/>
          <w:szCs w:val="22"/>
        </w:rPr>
        <w:t xml:space="preserve">Professional Practice </w:t>
      </w:r>
    </w:p>
    <w:p w14:paraId="15BD922C" w14:textId="77777777" w:rsidR="00995D51" w:rsidRPr="00775B1B" w:rsidRDefault="00D22D9C" w:rsidP="00A423D0">
      <w:pPr>
        <w:jc w:val="both"/>
        <w:rPr>
          <w:rFonts w:ascii="Arial" w:hAnsi="Arial" w:cs="Arial"/>
          <w:sz w:val="22"/>
          <w:szCs w:val="22"/>
        </w:rPr>
      </w:pPr>
      <w:r w:rsidRPr="00775B1B">
        <w:rPr>
          <w:rFonts w:ascii="Arial" w:hAnsi="Arial" w:cs="Arial"/>
          <w:sz w:val="22"/>
          <w:szCs w:val="22"/>
        </w:rPr>
        <w:t xml:space="preserve">Your work must provide evidence of the </w:t>
      </w:r>
      <w:r w:rsidR="009315A0" w:rsidRPr="00775B1B">
        <w:rPr>
          <w:rFonts w:ascii="Arial" w:hAnsi="Arial" w:cs="Arial"/>
          <w:sz w:val="22"/>
          <w:szCs w:val="22"/>
        </w:rPr>
        <w:t xml:space="preserve">qualities and transferable skills necessary for employment requiring the exercise of </w:t>
      </w:r>
      <w:r w:rsidR="00A423D0" w:rsidRPr="00775B1B">
        <w:rPr>
          <w:rFonts w:ascii="Arial" w:hAnsi="Arial" w:cs="Arial"/>
          <w:sz w:val="22"/>
          <w:szCs w:val="22"/>
        </w:rPr>
        <w:t xml:space="preserve">some </w:t>
      </w:r>
      <w:r w:rsidR="009315A0" w:rsidRPr="00775B1B">
        <w:rPr>
          <w:rFonts w:ascii="Arial" w:hAnsi="Arial" w:cs="Arial"/>
          <w:sz w:val="22"/>
          <w:szCs w:val="22"/>
        </w:rPr>
        <w:t>personal responsibility</w:t>
      </w:r>
      <w:r w:rsidRPr="00775B1B">
        <w:rPr>
          <w:rFonts w:ascii="Arial" w:hAnsi="Arial" w:cs="Arial"/>
          <w:sz w:val="22"/>
          <w:szCs w:val="22"/>
        </w:rPr>
        <w:t xml:space="preserve">.  This includes </w:t>
      </w:r>
      <w:r w:rsidR="00E349BC" w:rsidRPr="00775B1B">
        <w:rPr>
          <w:rFonts w:ascii="Arial" w:hAnsi="Arial" w:cs="Arial"/>
          <w:sz w:val="22"/>
          <w:szCs w:val="22"/>
        </w:rPr>
        <w:t>demonstrating</w:t>
      </w:r>
      <w:r w:rsidRPr="00775B1B">
        <w:rPr>
          <w:rFonts w:ascii="Arial" w:hAnsi="Arial" w:cs="Arial"/>
          <w:sz w:val="22"/>
          <w:szCs w:val="22"/>
        </w:rPr>
        <w:t xml:space="preserve"> </w:t>
      </w:r>
      <w:r w:rsidR="00A423D0" w:rsidRPr="00775B1B">
        <w:rPr>
          <w:rFonts w:ascii="Arial" w:hAnsi="Arial" w:cs="Arial"/>
          <w:sz w:val="22"/>
          <w:szCs w:val="22"/>
        </w:rPr>
        <w:t xml:space="preserve">that you can communicate the results of your study/work accurately and reliably, and with structured and coherent arguments; </w:t>
      </w:r>
      <w:r w:rsidR="00995D51" w:rsidRPr="00775B1B">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49D4F78"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41FE6BE3" w14:textId="77777777" w:rsidR="001374D5" w:rsidRPr="00775B1B" w:rsidRDefault="001374D5" w:rsidP="001374D5">
      <w:pPr>
        <w:jc w:val="both"/>
        <w:rPr>
          <w:rFonts w:ascii="Arial" w:hAnsi="Arial" w:cs="Arial"/>
          <w:i/>
          <w:sz w:val="22"/>
          <w:szCs w:val="22"/>
        </w:rPr>
      </w:pPr>
      <w:r w:rsidRPr="00775B1B">
        <w:rPr>
          <w:rFonts w:ascii="Arial" w:hAnsi="Arial" w:cs="Arial"/>
          <w:i/>
          <w:sz w:val="22"/>
          <w:szCs w:val="22"/>
        </w:rPr>
        <w:t xml:space="preserve">Demonstrate effective formal report writing skills, with appropriate diagrams, graphs, charts and tables </w:t>
      </w:r>
      <w:r w:rsidR="001C024D" w:rsidRPr="00775B1B">
        <w:rPr>
          <w:rFonts w:ascii="Arial" w:hAnsi="Arial" w:cs="Arial"/>
          <w:i/>
          <w:sz w:val="22"/>
          <w:szCs w:val="22"/>
        </w:rPr>
        <w:t xml:space="preserve">included as evidence of your ability with data handling, </w:t>
      </w:r>
      <w:r w:rsidRPr="00775B1B">
        <w:rPr>
          <w:rFonts w:ascii="Arial" w:hAnsi="Arial" w:cs="Arial"/>
          <w:i/>
          <w:sz w:val="22"/>
          <w:szCs w:val="22"/>
        </w:rPr>
        <w:t xml:space="preserve">where </w:t>
      </w:r>
      <w:r w:rsidR="001C024D" w:rsidRPr="00775B1B">
        <w:rPr>
          <w:rFonts w:ascii="Arial" w:hAnsi="Arial" w:cs="Arial"/>
          <w:i/>
          <w:sz w:val="22"/>
          <w:szCs w:val="22"/>
        </w:rPr>
        <w:t>appropriate</w:t>
      </w:r>
      <w:r w:rsidR="00F30EE3" w:rsidRPr="00775B1B">
        <w:rPr>
          <w:rFonts w:ascii="Arial" w:hAnsi="Arial" w:cs="Arial"/>
          <w:i/>
          <w:sz w:val="22"/>
          <w:szCs w:val="22"/>
        </w:rPr>
        <w:t xml:space="preserve">. Consider your </w:t>
      </w:r>
      <w:r w:rsidR="006649EE" w:rsidRPr="00775B1B">
        <w:rPr>
          <w:rFonts w:ascii="Arial" w:hAnsi="Arial" w:cs="Arial"/>
          <w:i/>
          <w:sz w:val="22"/>
          <w:szCs w:val="22"/>
        </w:rPr>
        <w:t xml:space="preserve">layout, </w:t>
      </w:r>
      <w:r w:rsidR="00F30EE3" w:rsidRPr="00775B1B">
        <w:rPr>
          <w:rFonts w:ascii="Arial" w:hAnsi="Arial" w:cs="Arial"/>
          <w:i/>
          <w:sz w:val="22"/>
          <w:szCs w:val="22"/>
        </w:rPr>
        <w:t xml:space="preserve">grammar and report structure. </w:t>
      </w:r>
    </w:p>
    <w:p w14:paraId="587DAD45" w14:textId="77777777" w:rsidR="00995D51" w:rsidRPr="00775B1B" w:rsidRDefault="00995D51" w:rsidP="00D22D9C">
      <w:pPr>
        <w:jc w:val="both"/>
        <w:rPr>
          <w:rFonts w:ascii="Arial" w:hAnsi="Arial" w:cs="Arial"/>
          <w:sz w:val="22"/>
          <w:szCs w:val="22"/>
        </w:rPr>
      </w:pPr>
    </w:p>
    <w:p w14:paraId="686D06AE" w14:textId="35F89233" w:rsidR="00D22D9C" w:rsidRDefault="00D22D9C" w:rsidP="00D22D9C">
      <w:pPr>
        <w:jc w:val="both"/>
        <w:rPr>
          <w:rFonts w:ascii="Arial" w:hAnsi="Arial" w:cs="Arial"/>
          <w:sz w:val="22"/>
          <w:szCs w:val="22"/>
        </w:rPr>
      </w:pPr>
    </w:p>
    <w:p w14:paraId="1C0D7410" w14:textId="4B2A52DE" w:rsidR="00556A3D" w:rsidRDefault="00556A3D" w:rsidP="00D22D9C">
      <w:pPr>
        <w:jc w:val="both"/>
        <w:rPr>
          <w:rFonts w:ascii="Arial" w:hAnsi="Arial" w:cs="Arial"/>
          <w:sz w:val="22"/>
          <w:szCs w:val="22"/>
        </w:rPr>
      </w:pPr>
    </w:p>
    <w:p w14:paraId="31B9EC4F" w14:textId="44AB6E7D" w:rsidR="00556A3D" w:rsidRDefault="00556A3D" w:rsidP="00D22D9C">
      <w:pPr>
        <w:jc w:val="both"/>
        <w:rPr>
          <w:rFonts w:ascii="Arial" w:hAnsi="Arial" w:cs="Arial"/>
          <w:sz w:val="22"/>
          <w:szCs w:val="22"/>
        </w:rPr>
      </w:pPr>
    </w:p>
    <w:p w14:paraId="7FBA7870" w14:textId="2FAB6862" w:rsidR="00556A3D" w:rsidRDefault="00556A3D" w:rsidP="00D22D9C">
      <w:pPr>
        <w:jc w:val="both"/>
        <w:rPr>
          <w:rFonts w:ascii="Arial" w:hAnsi="Arial" w:cs="Arial"/>
          <w:sz w:val="22"/>
          <w:szCs w:val="22"/>
        </w:rPr>
      </w:pPr>
    </w:p>
    <w:p w14:paraId="5DD04FA4" w14:textId="1B8C30D4" w:rsidR="00556A3D" w:rsidRDefault="00556A3D" w:rsidP="00D22D9C">
      <w:pPr>
        <w:jc w:val="both"/>
        <w:rPr>
          <w:rFonts w:ascii="Arial" w:hAnsi="Arial" w:cs="Arial"/>
          <w:sz w:val="22"/>
          <w:szCs w:val="22"/>
        </w:rPr>
      </w:pPr>
    </w:p>
    <w:p w14:paraId="77958A28" w14:textId="77777777" w:rsidR="00AC4D5E" w:rsidRDefault="00AC4D5E" w:rsidP="00D22D9C">
      <w:pPr>
        <w:jc w:val="both"/>
        <w:rPr>
          <w:rFonts w:ascii="Arial" w:hAnsi="Arial" w:cs="Arial"/>
          <w:sz w:val="22"/>
          <w:szCs w:val="22"/>
        </w:rPr>
      </w:pPr>
    </w:p>
    <w:p w14:paraId="01513D9A" w14:textId="77777777" w:rsidR="00AC4D5E" w:rsidRDefault="00AC4D5E" w:rsidP="00D22D9C">
      <w:pPr>
        <w:jc w:val="both"/>
        <w:rPr>
          <w:rFonts w:ascii="Arial" w:hAnsi="Arial" w:cs="Arial"/>
          <w:sz w:val="22"/>
          <w:szCs w:val="22"/>
        </w:rPr>
      </w:pPr>
    </w:p>
    <w:p w14:paraId="4EA8B7B0" w14:textId="77777777" w:rsidR="00AC4D5E" w:rsidRDefault="00AC4D5E" w:rsidP="00D22D9C">
      <w:pPr>
        <w:jc w:val="both"/>
        <w:rPr>
          <w:rFonts w:ascii="Arial" w:hAnsi="Arial" w:cs="Arial"/>
          <w:sz w:val="22"/>
          <w:szCs w:val="22"/>
        </w:rPr>
      </w:pPr>
    </w:p>
    <w:p w14:paraId="2768A15D" w14:textId="77777777" w:rsidR="00AC4D5E" w:rsidRDefault="00AC4D5E" w:rsidP="00D22D9C">
      <w:pPr>
        <w:jc w:val="both"/>
        <w:rPr>
          <w:rFonts w:ascii="Arial" w:hAnsi="Arial" w:cs="Arial"/>
          <w:sz w:val="22"/>
          <w:szCs w:val="22"/>
        </w:rPr>
      </w:pPr>
    </w:p>
    <w:p w14:paraId="37D9B1ED" w14:textId="77777777" w:rsidR="00AC4D5E" w:rsidRDefault="00AC4D5E" w:rsidP="00D22D9C">
      <w:pPr>
        <w:jc w:val="both"/>
        <w:rPr>
          <w:rFonts w:ascii="Arial" w:hAnsi="Arial" w:cs="Arial"/>
          <w:sz w:val="22"/>
          <w:szCs w:val="22"/>
        </w:rPr>
      </w:pPr>
    </w:p>
    <w:p w14:paraId="47EAA4B9" w14:textId="77777777" w:rsidR="00AC4D5E" w:rsidRDefault="00AC4D5E" w:rsidP="00D22D9C">
      <w:pPr>
        <w:jc w:val="both"/>
        <w:rPr>
          <w:rFonts w:ascii="Arial" w:hAnsi="Arial" w:cs="Arial"/>
          <w:sz w:val="22"/>
          <w:szCs w:val="22"/>
        </w:rPr>
      </w:pPr>
    </w:p>
    <w:p w14:paraId="0FA469BD" w14:textId="77777777" w:rsidR="00AC4D5E" w:rsidRDefault="00AC4D5E" w:rsidP="00D22D9C">
      <w:pPr>
        <w:jc w:val="both"/>
        <w:rPr>
          <w:rFonts w:ascii="Arial" w:hAnsi="Arial" w:cs="Arial"/>
          <w:sz w:val="22"/>
          <w:szCs w:val="22"/>
        </w:rPr>
      </w:pPr>
    </w:p>
    <w:p w14:paraId="106D2FE8" w14:textId="77777777" w:rsidR="00AC4D5E" w:rsidRDefault="00AC4D5E" w:rsidP="00D22D9C">
      <w:pPr>
        <w:jc w:val="both"/>
        <w:rPr>
          <w:rFonts w:ascii="Arial" w:hAnsi="Arial" w:cs="Arial"/>
          <w:sz w:val="22"/>
          <w:szCs w:val="22"/>
        </w:rPr>
      </w:pPr>
    </w:p>
    <w:p w14:paraId="1BE62A7A" w14:textId="77777777" w:rsidR="00AC4D5E" w:rsidRDefault="00AC4D5E" w:rsidP="00D22D9C">
      <w:pPr>
        <w:jc w:val="both"/>
        <w:rPr>
          <w:rFonts w:ascii="Arial" w:hAnsi="Arial" w:cs="Arial"/>
          <w:sz w:val="22"/>
          <w:szCs w:val="22"/>
        </w:rPr>
      </w:pPr>
    </w:p>
    <w:p w14:paraId="39678CC8" w14:textId="77777777" w:rsidR="00AC4D5E" w:rsidRDefault="00AC4D5E" w:rsidP="00D22D9C">
      <w:pPr>
        <w:jc w:val="both"/>
        <w:rPr>
          <w:rFonts w:ascii="Arial" w:hAnsi="Arial" w:cs="Arial"/>
          <w:sz w:val="22"/>
          <w:szCs w:val="22"/>
        </w:rPr>
      </w:pPr>
    </w:p>
    <w:p w14:paraId="4D71D096" w14:textId="77777777" w:rsidR="00AC4D5E" w:rsidRDefault="00AC4D5E" w:rsidP="00D22D9C">
      <w:pPr>
        <w:jc w:val="both"/>
        <w:rPr>
          <w:rFonts w:ascii="Arial" w:hAnsi="Arial" w:cs="Arial"/>
          <w:sz w:val="22"/>
          <w:szCs w:val="22"/>
        </w:rPr>
      </w:pPr>
    </w:p>
    <w:p w14:paraId="3836FADD" w14:textId="77777777" w:rsidR="00AC4D5E" w:rsidRDefault="00AC4D5E" w:rsidP="00D22D9C">
      <w:pPr>
        <w:jc w:val="both"/>
        <w:rPr>
          <w:rFonts w:ascii="Arial" w:hAnsi="Arial" w:cs="Arial"/>
          <w:sz w:val="22"/>
          <w:szCs w:val="22"/>
        </w:rPr>
      </w:pPr>
    </w:p>
    <w:p w14:paraId="0E5F3325" w14:textId="77777777" w:rsidR="00AC4D5E" w:rsidRDefault="00AC4D5E" w:rsidP="00D22D9C">
      <w:pPr>
        <w:jc w:val="both"/>
        <w:rPr>
          <w:rFonts w:ascii="Arial" w:hAnsi="Arial" w:cs="Arial"/>
          <w:sz w:val="22"/>
          <w:szCs w:val="22"/>
        </w:rPr>
      </w:pPr>
    </w:p>
    <w:p w14:paraId="43C9A149" w14:textId="77777777" w:rsidR="00AC4D5E" w:rsidRDefault="00AC4D5E" w:rsidP="00D22D9C">
      <w:pPr>
        <w:jc w:val="both"/>
        <w:rPr>
          <w:rFonts w:ascii="Arial" w:hAnsi="Arial" w:cs="Arial"/>
          <w:sz w:val="22"/>
          <w:szCs w:val="22"/>
        </w:rPr>
      </w:pPr>
    </w:p>
    <w:p w14:paraId="2EF2E594" w14:textId="77777777" w:rsidR="00AC4D5E" w:rsidRDefault="00AC4D5E" w:rsidP="00D22D9C">
      <w:pPr>
        <w:jc w:val="both"/>
        <w:rPr>
          <w:rFonts w:ascii="Arial" w:hAnsi="Arial" w:cs="Arial"/>
          <w:sz w:val="22"/>
          <w:szCs w:val="22"/>
        </w:rPr>
      </w:pPr>
    </w:p>
    <w:p w14:paraId="3224C136" w14:textId="77777777" w:rsidR="00AC4D5E" w:rsidRDefault="00AC4D5E" w:rsidP="00D22D9C">
      <w:pPr>
        <w:jc w:val="both"/>
        <w:rPr>
          <w:rFonts w:ascii="Arial" w:hAnsi="Arial" w:cs="Arial"/>
          <w:sz w:val="22"/>
          <w:szCs w:val="22"/>
        </w:rPr>
      </w:pPr>
    </w:p>
    <w:p w14:paraId="099FA0CE" w14:textId="77777777" w:rsidR="00AC4D5E" w:rsidRDefault="00AC4D5E" w:rsidP="00D22D9C">
      <w:pPr>
        <w:jc w:val="both"/>
        <w:rPr>
          <w:rFonts w:ascii="Arial" w:hAnsi="Arial" w:cs="Arial"/>
          <w:sz w:val="22"/>
          <w:szCs w:val="22"/>
        </w:rPr>
      </w:pPr>
    </w:p>
    <w:p w14:paraId="3B3B1FA5" w14:textId="77777777" w:rsidR="00AC4D5E" w:rsidRDefault="00AC4D5E" w:rsidP="00D22D9C">
      <w:pPr>
        <w:jc w:val="both"/>
        <w:rPr>
          <w:rFonts w:ascii="Arial" w:hAnsi="Arial" w:cs="Arial"/>
          <w:sz w:val="22"/>
          <w:szCs w:val="22"/>
        </w:rPr>
      </w:pPr>
    </w:p>
    <w:p w14:paraId="54CBFE80" w14:textId="77777777" w:rsidR="00AC4D5E" w:rsidRDefault="00AC4D5E" w:rsidP="00D22D9C">
      <w:pPr>
        <w:jc w:val="both"/>
        <w:rPr>
          <w:rFonts w:ascii="Arial" w:hAnsi="Arial" w:cs="Arial"/>
          <w:sz w:val="22"/>
          <w:szCs w:val="22"/>
        </w:rPr>
      </w:pPr>
    </w:p>
    <w:p w14:paraId="669A7CEA" w14:textId="77777777" w:rsidR="00AC4D5E" w:rsidRDefault="00AC4D5E" w:rsidP="00D22D9C">
      <w:pPr>
        <w:jc w:val="both"/>
        <w:rPr>
          <w:rFonts w:ascii="Arial" w:hAnsi="Arial" w:cs="Arial"/>
          <w:sz w:val="22"/>
          <w:szCs w:val="22"/>
        </w:rPr>
      </w:pPr>
    </w:p>
    <w:p w14:paraId="3CEE890D" w14:textId="77777777" w:rsidR="00AC4D5E" w:rsidRDefault="00AC4D5E" w:rsidP="00D22D9C">
      <w:pPr>
        <w:jc w:val="both"/>
        <w:rPr>
          <w:rFonts w:ascii="Arial" w:hAnsi="Arial" w:cs="Arial"/>
          <w:sz w:val="22"/>
          <w:szCs w:val="22"/>
        </w:rPr>
      </w:pPr>
    </w:p>
    <w:p w14:paraId="4A9DD9F8" w14:textId="77777777" w:rsidR="00AC4D5E" w:rsidRDefault="00AC4D5E" w:rsidP="00D22D9C">
      <w:pPr>
        <w:jc w:val="both"/>
        <w:rPr>
          <w:rFonts w:ascii="Arial" w:hAnsi="Arial" w:cs="Arial"/>
          <w:sz w:val="22"/>
          <w:szCs w:val="22"/>
        </w:rPr>
      </w:pPr>
    </w:p>
    <w:p w14:paraId="6DBBA876" w14:textId="77777777" w:rsidR="00AC4D5E" w:rsidRDefault="00AC4D5E" w:rsidP="00D22D9C">
      <w:pPr>
        <w:jc w:val="both"/>
        <w:rPr>
          <w:rFonts w:ascii="Arial" w:hAnsi="Arial" w:cs="Arial"/>
          <w:sz w:val="22"/>
          <w:szCs w:val="22"/>
        </w:rPr>
      </w:pPr>
    </w:p>
    <w:p w14:paraId="0C325A73" w14:textId="77777777" w:rsidR="00AC4D5E" w:rsidRDefault="00AC4D5E" w:rsidP="00D22D9C">
      <w:pPr>
        <w:jc w:val="both"/>
        <w:rPr>
          <w:rFonts w:ascii="Arial" w:hAnsi="Arial" w:cs="Arial"/>
          <w:sz w:val="22"/>
          <w:szCs w:val="22"/>
        </w:rPr>
      </w:pPr>
    </w:p>
    <w:p w14:paraId="4ADB7E43" w14:textId="77777777" w:rsidR="00AC4D5E" w:rsidRDefault="00AC4D5E" w:rsidP="00D22D9C">
      <w:pPr>
        <w:jc w:val="both"/>
        <w:rPr>
          <w:rFonts w:ascii="Arial" w:hAnsi="Arial" w:cs="Arial"/>
          <w:sz w:val="22"/>
          <w:szCs w:val="22"/>
        </w:rPr>
      </w:pPr>
    </w:p>
    <w:p w14:paraId="2C22B4B1" w14:textId="77777777" w:rsidR="00AC4D5E" w:rsidRDefault="00AC4D5E" w:rsidP="00D22D9C">
      <w:pPr>
        <w:jc w:val="both"/>
        <w:rPr>
          <w:rFonts w:ascii="Arial" w:hAnsi="Arial" w:cs="Arial"/>
          <w:sz w:val="22"/>
          <w:szCs w:val="22"/>
        </w:rPr>
      </w:pPr>
    </w:p>
    <w:p w14:paraId="5DE9A29E" w14:textId="77777777" w:rsidR="00AC4D5E" w:rsidRDefault="00AC4D5E" w:rsidP="00D22D9C">
      <w:pPr>
        <w:jc w:val="both"/>
        <w:rPr>
          <w:rFonts w:ascii="Arial" w:hAnsi="Arial" w:cs="Arial"/>
          <w:sz w:val="22"/>
          <w:szCs w:val="22"/>
        </w:rPr>
      </w:pPr>
    </w:p>
    <w:p w14:paraId="7CB3D8B4" w14:textId="77777777" w:rsidR="00AC4D5E" w:rsidRDefault="00AC4D5E" w:rsidP="00D22D9C">
      <w:pPr>
        <w:jc w:val="both"/>
        <w:rPr>
          <w:rFonts w:ascii="Arial" w:hAnsi="Arial" w:cs="Arial"/>
          <w:sz w:val="22"/>
          <w:szCs w:val="22"/>
        </w:rPr>
      </w:pPr>
    </w:p>
    <w:p w14:paraId="40F512D3" w14:textId="77777777" w:rsidR="00AC4D5E" w:rsidRDefault="00AC4D5E" w:rsidP="00D22D9C">
      <w:pPr>
        <w:jc w:val="both"/>
        <w:rPr>
          <w:rFonts w:ascii="Arial" w:hAnsi="Arial" w:cs="Arial"/>
          <w:sz w:val="22"/>
          <w:szCs w:val="22"/>
        </w:rPr>
      </w:pPr>
    </w:p>
    <w:p w14:paraId="725BFB77" w14:textId="77777777" w:rsidR="00AC4D5E" w:rsidRDefault="00AC4D5E" w:rsidP="00D22D9C">
      <w:pPr>
        <w:jc w:val="both"/>
        <w:rPr>
          <w:rFonts w:ascii="Arial" w:hAnsi="Arial" w:cs="Arial"/>
          <w:sz w:val="22"/>
          <w:szCs w:val="22"/>
        </w:rPr>
      </w:pPr>
    </w:p>
    <w:p w14:paraId="00C94440" w14:textId="77777777" w:rsidR="00AC4D5E" w:rsidRDefault="00AC4D5E" w:rsidP="00D22D9C">
      <w:pPr>
        <w:jc w:val="both"/>
        <w:rPr>
          <w:rFonts w:ascii="Arial" w:hAnsi="Arial" w:cs="Arial"/>
          <w:sz w:val="22"/>
          <w:szCs w:val="22"/>
        </w:rPr>
      </w:pPr>
    </w:p>
    <w:p w14:paraId="31BD1FA7" w14:textId="77777777" w:rsidR="00AC4D5E" w:rsidRDefault="00AC4D5E" w:rsidP="00D22D9C">
      <w:pPr>
        <w:jc w:val="both"/>
        <w:rPr>
          <w:rFonts w:ascii="Arial" w:hAnsi="Arial" w:cs="Arial"/>
          <w:sz w:val="22"/>
          <w:szCs w:val="22"/>
        </w:rPr>
      </w:pPr>
    </w:p>
    <w:p w14:paraId="614FF444" w14:textId="77777777" w:rsidR="00AC4D5E" w:rsidRDefault="00AC4D5E" w:rsidP="00D22D9C">
      <w:pPr>
        <w:jc w:val="both"/>
        <w:rPr>
          <w:rFonts w:ascii="Arial" w:hAnsi="Arial" w:cs="Arial"/>
          <w:sz w:val="22"/>
          <w:szCs w:val="22"/>
        </w:rPr>
      </w:pPr>
    </w:p>
    <w:p w14:paraId="59D8514E" w14:textId="77777777" w:rsidR="00AC4D5E" w:rsidRDefault="00AC4D5E" w:rsidP="00D22D9C">
      <w:pPr>
        <w:jc w:val="both"/>
        <w:rPr>
          <w:rFonts w:ascii="Arial" w:hAnsi="Arial" w:cs="Arial"/>
          <w:sz w:val="22"/>
          <w:szCs w:val="22"/>
        </w:rPr>
      </w:pPr>
    </w:p>
    <w:p w14:paraId="44EA8D59" w14:textId="77777777" w:rsidR="00AC4D5E" w:rsidRDefault="00AC4D5E" w:rsidP="00D22D9C">
      <w:pPr>
        <w:jc w:val="both"/>
        <w:rPr>
          <w:rFonts w:ascii="Arial" w:hAnsi="Arial" w:cs="Arial"/>
          <w:sz w:val="22"/>
          <w:szCs w:val="22"/>
        </w:rPr>
      </w:pPr>
    </w:p>
    <w:p w14:paraId="4F8593D4" w14:textId="77777777" w:rsidR="00AC4D5E" w:rsidRDefault="00AC4D5E" w:rsidP="00D22D9C">
      <w:pPr>
        <w:jc w:val="both"/>
        <w:rPr>
          <w:rFonts w:ascii="Arial" w:hAnsi="Arial" w:cs="Arial"/>
          <w:sz w:val="22"/>
          <w:szCs w:val="22"/>
        </w:rPr>
      </w:pPr>
    </w:p>
    <w:p w14:paraId="6C39FE38" w14:textId="07DA95F2" w:rsidR="00556A3D" w:rsidRDefault="00556A3D" w:rsidP="00D22D9C">
      <w:pPr>
        <w:jc w:val="both"/>
        <w:rPr>
          <w:rFonts w:ascii="Arial" w:hAnsi="Arial" w:cs="Arial"/>
          <w:sz w:val="22"/>
          <w:szCs w:val="22"/>
        </w:rPr>
      </w:pPr>
    </w:p>
    <w:p w14:paraId="1451903E" w14:textId="77777777" w:rsidR="00F30EE3" w:rsidRDefault="00F30EE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97B5DE" w14:textId="77777777" w:rsidTr="00A7514F">
        <w:trPr>
          <w:jc w:val="center"/>
        </w:trPr>
        <w:tc>
          <w:tcPr>
            <w:tcW w:w="10444" w:type="dxa"/>
            <w:shd w:val="clear" w:color="auto" w:fill="BFBFBF"/>
          </w:tcPr>
          <w:p w14:paraId="1873913E" w14:textId="77777777" w:rsidR="00152E9D" w:rsidRPr="00A406E5" w:rsidRDefault="00152E9D" w:rsidP="00F8478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B28BDEB" w14:textId="77777777" w:rsidR="00152E9D" w:rsidRPr="00A406E5" w:rsidRDefault="00152E9D" w:rsidP="00152E9D">
      <w:pPr>
        <w:rPr>
          <w:rFonts w:ascii="Arial" w:hAnsi="Arial" w:cs="Arial"/>
        </w:rPr>
      </w:pPr>
    </w:p>
    <w:p w14:paraId="150ACA0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F50026" w14:textId="77777777" w:rsidR="00152E9D" w:rsidRPr="00A406E5" w:rsidRDefault="00152E9D" w:rsidP="00152E9D">
      <w:pPr>
        <w:rPr>
          <w:rFonts w:ascii="Arial" w:hAnsi="Arial" w:cs="Arial"/>
          <w:b/>
          <w:sz w:val="22"/>
          <w:szCs w:val="22"/>
        </w:rPr>
        <w:sectPr w:rsidR="00152E9D" w:rsidRPr="00A406E5" w:rsidSect="00F84787">
          <w:headerReference w:type="default" r:id="rId9"/>
          <w:footerReference w:type="default" r:id="rId10"/>
          <w:pgSz w:w="11894" w:h="16834"/>
          <w:pgMar w:top="720" w:right="720" w:bottom="720" w:left="720" w:header="706" w:footer="454" w:gutter="0"/>
          <w:paperSrc w:first="1" w:other="1"/>
          <w:cols w:space="720"/>
          <w:docGrid w:linePitch="272"/>
        </w:sectPr>
      </w:pPr>
    </w:p>
    <w:p w14:paraId="2713A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5D24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D1FD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EC320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48D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1FFD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9439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E31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A0A4F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E4E2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C7D71E" w14:textId="77777777" w:rsidR="00152E9D" w:rsidRPr="00A406E5" w:rsidRDefault="00152E9D" w:rsidP="00152E9D">
            <w:pPr>
              <w:jc w:val="center"/>
              <w:rPr>
                <w:rFonts w:ascii="Arial" w:hAnsi="Arial" w:cs="Arial"/>
                <w:sz w:val="32"/>
              </w:rPr>
            </w:pPr>
          </w:p>
        </w:tc>
      </w:tr>
      <w:tr w:rsidR="00152E9D" w:rsidRPr="00A406E5" w14:paraId="035BC6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780F6F" w14:textId="77777777" w:rsidR="00152E9D" w:rsidRPr="00A406E5" w:rsidRDefault="00152E9D" w:rsidP="00152E9D">
            <w:pPr>
              <w:spacing w:after="120"/>
              <w:rPr>
                <w:rFonts w:ascii="Arial" w:hAnsi="Arial" w:cs="Arial"/>
                <w:sz w:val="14"/>
                <w:szCs w:val="14"/>
              </w:rPr>
            </w:pPr>
          </w:p>
          <w:p w14:paraId="3AF4D966" w14:textId="77777777" w:rsidR="00152E9D" w:rsidRPr="00A406E5" w:rsidRDefault="00152E9D" w:rsidP="00152E9D">
            <w:pPr>
              <w:spacing w:after="120"/>
              <w:rPr>
                <w:rFonts w:ascii="Arial" w:hAnsi="Arial" w:cs="Arial"/>
                <w:sz w:val="14"/>
                <w:szCs w:val="14"/>
              </w:rPr>
            </w:pPr>
          </w:p>
          <w:p w14:paraId="5E44E57F" w14:textId="77777777" w:rsidR="00152E9D" w:rsidRPr="00A406E5" w:rsidRDefault="00152E9D" w:rsidP="00152E9D">
            <w:pPr>
              <w:spacing w:after="120"/>
              <w:rPr>
                <w:rFonts w:ascii="Arial" w:hAnsi="Arial" w:cs="Arial"/>
                <w:sz w:val="14"/>
                <w:szCs w:val="14"/>
              </w:rPr>
            </w:pPr>
          </w:p>
          <w:p w14:paraId="14252D94" w14:textId="77777777" w:rsidR="00152E9D" w:rsidRPr="00A406E5" w:rsidRDefault="00152E9D" w:rsidP="00152E9D">
            <w:pPr>
              <w:spacing w:after="120"/>
              <w:rPr>
                <w:rFonts w:ascii="Arial" w:hAnsi="Arial" w:cs="Arial"/>
                <w:sz w:val="14"/>
                <w:szCs w:val="14"/>
              </w:rPr>
            </w:pPr>
          </w:p>
          <w:p w14:paraId="71524494" w14:textId="77777777" w:rsidR="00152E9D" w:rsidRPr="00A406E5" w:rsidRDefault="00152E9D" w:rsidP="00152E9D">
            <w:pPr>
              <w:spacing w:after="120"/>
              <w:rPr>
                <w:rFonts w:ascii="Arial" w:hAnsi="Arial" w:cs="Arial"/>
                <w:sz w:val="14"/>
                <w:szCs w:val="14"/>
              </w:rPr>
            </w:pPr>
          </w:p>
          <w:p w14:paraId="7C1DDC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B22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60ADD" w14:textId="77777777" w:rsidR="00152E9D" w:rsidRPr="00A406E5" w:rsidRDefault="00152E9D" w:rsidP="00152E9D">
            <w:pPr>
              <w:jc w:val="center"/>
              <w:rPr>
                <w:rFonts w:ascii="Arial" w:hAnsi="Arial" w:cs="Arial"/>
                <w:sz w:val="32"/>
              </w:rPr>
            </w:pPr>
          </w:p>
        </w:tc>
      </w:tr>
      <w:tr w:rsidR="00152E9D" w:rsidRPr="00A406E5" w14:paraId="468C3892" w14:textId="77777777" w:rsidTr="00A85BFE">
        <w:trPr>
          <w:trHeight w:val="451"/>
        </w:trPr>
        <w:tc>
          <w:tcPr>
            <w:tcW w:w="4169" w:type="pct"/>
            <w:vMerge/>
            <w:tcBorders>
              <w:left w:val="single" w:sz="4" w:space="0" w:color="auto"/>
              <w:bottom w:val="single" w:sz="4" w:space="0" w:color="auto"/>
              <w:right w:val="single" w:sz="4" w:space="0" w:color="auto"/>
            </w:tcBorders>
          </w:tcPr>
          <w:p w14:paraId="72CBE3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4BD90"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48F92E" w14:textId="77777777" w:rsidR="00152E9D" w:rsidRPr="00A406E5" w:rsidRDefault="00152E9D" w:rsidP="00152E9D">
            <w:pPr>
              <w:jc w:val="center"/>
              <w:rPr>
                <w:rFonts w:ascii="Arial" w:hAnsi="Arial" w:cs="Arial"/>
                <w:sz w:val="32"/>
              </w:rPr>
            </w:pPr>
          </w:p>
        </w:tc>
      </w:tr>
      <w:tr w:rsidR="00152E9D" w:rsidRPr="00A406E5" w14:paraId="79DE6C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311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9E95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D36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591DF0" w14:textId="77777777" w:rsidR="00152E9D" w:rsidRPr="00A406E5" w:rsidRDefault="00152E9D" w:rsidP="00152E9D">
            <w:pPr>
              <w:jc w:val="center"/>
              <w:rPr>
                <w:rFonts w:ascii="Arial" w:hAnsi="Arial" w:cs="Arial"/>
                <w:sz w:val="32"/>
              </w:rPr>
            </w:pPr>
          </w:p>
        </w:tc>
      </w:tr>
      <w:tr w:rsidR="00152E9D" w:rsidRPr="00A406E5" w14:paraId="5BE07E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E2712D" w14:textId="77777777" w:rsidR="00152E9D" w:rsidRPr="00A406E5" w:rsidRDefault="00152E9D" w:rsidP="00152E9D">
            <w:pPr>
              <w:spacing w:after="120"/>
              <w:rPr>
                <w:rFonts w:ascii="Arial" w:hAnsi="Arial" w:cs="Arial"/>
                <w:sz w:val="14"/>
                <w:szCs w:val="14"/>
              </w:rPr>
            </w:pPr>
          </w:p>
          <w:p w14:paraId="5E1CAD47" w14:textId="77777777" w:rsidR="00152E9D" w:rsidRPr="00A406E5" w:rsidRDefault="00152E9D" w:rsidP="00152E9D">
            <w:pPr>
              <w:spacing w:after="120"/>
              <w:rPr>
                <w:rFonts w:ascii="Arial" w:hAnsi="Arial" w:cs="Arial"/>
                <w:sz w:val="14"/>
                <w:szCs w:val="14"/>
              </w:rPr>
            </w:pPr>
          </w:p>
          <w:p w14:paraId="0D306625" w14:textId="77777777" w:rsidR="00152E9D" w:rsidRPr="00A406E5" w:rsidRDefault="00152E9D" w:rsidP="00152E9D">
            <w:pPr>
              <w:spacing w:after="120"/>
              <w:rPr>
                <w:rFonts w:ascii="Arial" w:hAnsi="Arial" w:cs="Arial"/>
                <w:sz w:val="14"/>
                <w:szCs w:val="14"/>
              </w:rPr>
            </w:pPr>
          </w:p>
          <w:p w14:paraId="14CB5BC2" w14:textId="77777777" w:rsidR="00152E9D" w:rsidRPr="00A406E5" w:rsidRDefault="00152E9D" w:rsidP="00152E9D">
            <w:pPr>
              <w:spacing w:after="120"/>
              <w:rPr>
                <w:rFonts w:ascii="Arial" w:hAnsi="Arial" w:cs="Arial"/>
                <w:sz w:val="14"/>
                <w:szCs w:val="14"/>
              </w:rPr>
            </w:pPr>
          </w:p>
          <w:p w14:paraId="588BCB6F" w14:textId="77777777" w:rsidR="00152E9D" w:rsidRPr="00A406E5" w:rsidRDefault="00152E9D" w:rsidP="00152E9D">
            <w:pPr>
              <w:spacing w:after="120"/>
              <w:rPr>
                <w:rFonts w:ascii="Arial" w:hAnsi="Arial" w:cs="Arial"/>
                <w:sz w:val="14"/>
                <w:szCs w:val="14"/>
              </w:rPr>
            </w:pPr>
          </w:p>
          <w:p w14:paraId="06085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45C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73A9E" w14:textId="77777777" w:rsidR="00152E9D" w:rsidRPr="00A406E5" w:rsidRDefault="00152E9D" w:rsidP="00152E9D">
            <w:pPr>
              <w:jc w:val="center"/>
              <w:rPr>
                <w:rFonts w:ascii="Arial" w:hAnsi="Arial" w:cs="Arial"/>
                <w:sz w:val="32"/>
              </w:rPr>
            </w:pPr>
          </w:p>
        </w:tc>
      </w:tr>
      <w:tr w:rsidR="00152E9D" w:rsidRPr="00A406E5" w14:paraId="186791A1" w14:textId="77777777" w:rsidTr="00A85BFE">
        <w:trPr>
          <w:trHeight w:val="451"/>
        </w:trPr>
        <w:tc>
          <w:tcPr>
            <w:tcW w:w="4169" w:type="pct"/>
            <w:vMerge/>
            <w:tcBorders>
              <w:left w:val="single" w:sz="4" w:space="0" w:color="auto"/>
              <w:bottom w:val="single" w:sz="4" w:space="0" w:color="auto"/>
              <w:right w:val="single" w:sz="4" w:space="0" w:color="auto"/>
            </w:tcBorders>
          </w:tcPr>
          <w:p w14:paraId="4E5019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9C074" w14:textId="77777777" w:rsidR="00152E9D" w:rsidRPr="00A406E5" w:rsidRDefault="00E844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92831" w14:textId="77777777" w:rsidR="00152E9D" w:rsidRPr="00A406E5" w:rsidRDefault="00152E9D" w:rsidP="00152E9D">
            <w:pPr>
              <w:jc w:val="center"/>
              <w:rPr>
                <w:rFonts w:ascii="Arial" w:hAnsi="Arial" w:cs="Arial"/>
                <w:sz w:val="32"/>
              </w:rPr>
            </w:pPr>
          </w:p>
        </w:tc>
      </w:tr>
      <w:tr w:rsidR="00152E9D" w:rsidRPr="00A406E5" w14:paraId="6DDFB1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9F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CE8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38AF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29A8B" w14:textId="77777777" w:rsidR="00152E9D" w:rsidRPr="00A406E5" w:rsidRDefault="00152E9D" w:rsidP="00152E9D">
            <w:pPr>
              <w:jc w:val="center"/>
              <w:rPr>
                <w:rFonts w:ascii="Arial" w:hAnsi="Arial" w:cs="Arial"/>
                <w:sz w:val="32"/>
              </w:rPr>
            </w:pPr>
          </w:p>
        </w:tc>
      </w:tr>
      <w:tr w:rsidR="00152E9D" w:rsidRPr="00A406E5" w14:paraId="6F97B1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496C8" w14:textId="77777777" w:rsidR="00152E9D" w:rsidRPr="00A406E5" w:rsidRDefault="00152E9D" w:rsidP="00152E9D">
            <w:pPr>
              <w:spacing w:after="120"/>
              <w:rPr>
                <w:rFonts w:ascii="Arial" w:hAnsi="Arial" w:cs="Arial"/>
                <w:sz w:val="14"/>
                <w:szCs w:val="14"/>
              </w:rPr>
            </w:pPr>
          </w:p>
          <w:p w14:paraId="60094EFF" w14:textId="77777777" w:rsidR="00152E9D" w:rsidRPr="00A406E5" w:rsidRDefault="00152E9D" w:rsidP="00152E9D">
            <w:pPr>
              <w:spacing w:after="120"/>
              <w:rPr>
                <w:rFonts w:ascii="Arial" w:hAnsi="Arial" w:cs="Arial"/>
                <w:sz w:val="14"/>
                <w:szCs w:val="14"/>
              </w:rPr>
            </w:pPr>
          </w:p>
          <w:p w14:paraId="60286C65" w14:textId="77777777" w:rsidR="00152E9D" w:rsidRPr="00A406E5" w:rsidRDefault="00152E9D" w:rsidP="00152E9D">
            <w:pPr>
              <w:spacing w:after="120"/>
              <w:rPr>
                <w:rFonts w:ascii="Arial" w:hAnsi="Arial" w:cs="Arial"/>
                <w:sz w:val="14"/>
                <w:szCs w:val="14"/>
              </w:rPr>
            </w:pPr>
          </w:p>
          <w:p w14:paraId="09D33DC7" w14:textId="77777777" w:rsidR="00152E9D" w:rsidRPr="00A406E5" w:rsidRDefault="00152E9D" w:rsidP="00152E9D">
            <w:pPr>
              <w:spacing w:after="120"/>
              <w:rPr>
                <w:rFonts w:ascii="Arial" w:hAnsi="Arial" w:cs="Arial"/>
                <w:sz w:val="14"/>
                <w:szCs w:val="14"/>
              </w:rPr>
            </w:pPr>
          </w:p>
          <w:p w14:paraId="07F5C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14C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D8473" w14:textId="77777777" w:rsidR="00F84787" w:rsidRDefault="00F84787" w:rsidP="00F84787">
            <w:pPr>
              <w:rPr>
                <w:rFonts w:ascii="Arial" w:hAnsi="Arial" w:cs="Arial"/>
                <w:sz w:val="32"/>
              </w:rPr>
            </w:pPr>
          </w:p>
          <w:p w14:paraId="067F11B6" w14:textId="77777777" w:rsidR="00F84787" w:rsidRPr="00F84787" w:rsidRDefault="00F84787" w:rsidP="00F84787">
            <w:pPr>
              <w:rPr>
                <w:rFonts w:ascii="Arial" w:hAnsi="Arial" w:cs="Arial"/>
                <w:sz w:val="32"/>
              </w:rPr>
            </w:pPr>
          </w:p>
          <w:p w14:paraId="53D7361A" w14:textId="77777777" w:rsidR="00F84787" w:rsidRDefault="00F84787" w:rsidP="00F84787">
            <w:pPr>
              <w:rPr>
                <w:rFonts w:ascii="Arial" w:hAnsi="Arial" w:cs="Arial"/>
                <w:sz w:val="32"/>
              </w:rPr>
            </w:pPr>
          </w:p>
          <w:p w14:paraId="02436C20" w14:textId="77777777" w:rsidR="00F84787" w:rsidRPr="00F84787" w:rsidRDefault="00F84787" w:rsidP="00F84787">
            <w:pPr>
              <w:rPr>
                <w:rFonts w:ascii="Arial" w:hAnsi="Arial" w:cs="Arial"/>
                <w:sz w:val="32"/>
              </w:rPr>
            </w:pPr>
          </w:p>
        </w:tc>
      </w:tr>
      <w:tr w:rsidR="00152E9D" w:rsidRPr="00A406E5" w14:paraId="69B04134" w14:textId="77777777" w:rsidTr="00A85BFE">
        <w:trPr>
          <w:trHeight w:val="451"/>
        </w:trPr>
        <w:tc>
          <w:tcPr>
            <w:tcW w:w="4169" w:type="pct"/>
            <w:vMerge/>
            <w:tcBorders>
              <w:left w:val="single" w:sz="4" w:space="0" w:color="auto"/>
              <w:bottom w:val="single" w:sz="4" w:space="0" w:color="auto"/>
              <w:right w:val="single" w:sz="4" w:space="0" w:color="auto"/>
            </w:tcBorders>
          </w:tcPr>
          <w:p w14:paraId="298496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0352D" w14:textId="77777777" w:rsidR="00152E9D"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p w14:paraId="5D54E1A7"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61A97F" w14:textId="77777777" w:rsidR="00152E9D" w:rsidRPr="00A406E5" w:rsidRDefault="00152E9D" w:rsidP="00152E9D">
            <w:pPr>
              <w:jc w:val="center"/>
              <w:rPr>
                <w:rFonts w:ascii="Arial" w:hAnsi="Arial" w:cs="Arial"/>
                <w:sz w:val="32"/>
              </w:rPr>
            </w:pPr>
          </w:p>
        </w:tc>
      </w:tr>
      <w:tr w:rsidR="00152E9D" w:rsidRPr="00A406E5" w14:paraId="1AD722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C260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FAF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BCE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C0F64" w14:textId="77777777" w:rsidR="00152E9D" w:rsidRPr="00A406E5" w:rsidRDefault="00152E9D" w:rsidP="00152E9D">
            <w:pPr>
              <w:jc w:val="center"/>
              <w:rPr>
                <w:rFonts w:ascii="Arial" w:hAnsi="Arial" w:cs="Arial"/>
                <w:sz w:val="32"/>
              </w:rPr>
            </w:pPr>
          </w:p>
        </w:tc>
      </w:tr>
      <w:tr w:rsidR="00152E9D" w:rsidRPr="00A406E5" w14:paraId="2F99AC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94AC4" w14:textId="77777777" w:rsidR="00152E9D" w:rsidRPr="00A406E5" w:rsidRDefault="00152E9D" w:rsidP="00152E9D">
            <w:pPr>
              <w:spacing w:after="120"/>
              <w:rPr>
                <w:rFonts w:ascii="Arial" w:hAnsi="Arial" w:cs="Arial"/>
                <w:sz w:val="14"/>
                <w:szCs w:val="14"/>
              </w:rPr>
            </w:pPr>
          </w:p>
          <w:p w14:paraId="5E9622D5" w14:textId="77777777" w:rsidR="00152E9D" w:rsidRPr="00A406E5" w:rsidRDefault="00152E9D" w:rsidP="00152E9D">
            <w:pPr>
              <w:spacing w:after="120"/>
              <w:rPr>
                <w:rFonts w:ascii="Arial" w:hAnsi="Arial" w:cs="Arial"/>
                <w:sz w:val="14"/>
                <w:szCs w:val="14"/>
              </w:rPr>
            </w:pPr>
          </w:p>
          <w:p w14:paraId="40C33938" w14:textId="77777777" w:rsidR="00152E9D" w:rsidRPr="00A406E5" w:rsidRDefault="00152E9D" w:rsidP="00152E9D">
            <w:pPr>
              <w:spacing w:after="120"/>
              <w:rPr>
                <w:rFonts w:ascii="Arial" w:hAnsi="Arial" w:cs="Arial"/>
                <w:sz w:val="14"/>
                <w:szCs w:val="14"/>
              </w:rPr>
            </w:pPr>
          </w:p>
          <w:p w14:paraId="1C76EC24" w14:textId="77777777" w:rsidR="00152E9D" w:rsidRPr="00A406E5" w:rsidRDefault="00152E9D" w:rsidP="00152E9D">
            <w:pPr>
              <w:spacing w:after="120"/>
              <w:rPr>
                <w:rFonts w:ascii="Arial" w:hAnsi="Arial" w:cs="Arial"/>
                <w:sz w:val="14"/>
                <w:szCs w:val="14"/>
              </w:rPr>
            </w:pPr>
          </w:p>
          <w:p w14:paraId="194DEF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94E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44075" w14:textId="77777777" w:rsidR="00152E9D" w:rsidRPr="00A406E5" w:rsidRDefault="00152E9D" w:rsidP="00152E9D">
            <w:pPr>
              <w:jc w:val="center"/>
              <w:rPr>
                <w:rFonts w:ascii="Arial" w:hAnsi="Arial" w:cs="Arial"/>
                <w:sz w:val="32"/>
              </w:rPr>
            </w:pPr>
          </w:p>
        </w:tc>
      </w:tr>
      <w:tr w:rsidR="00152E9D" w:rsidRPr="00A406E5" w14:paraId="7C43FBFC" w14:textId="77777777" w:rsidTr="00A85BFE">
        <w:trPr>
          <w:trHeight w:val="450"/>
        </w:trPr>
        <w:tc>
          <w:tcPr>
            <w:tcW w:w="4169" w:type="pct"/>
            <w:vMerge/>
            <w:tcBorders>
              <w:left w:val="single" w:sz="4" w:space="0" w:color="auto"/>
              <w:bottom w:val="single" w:sz="4" w:space="0" w:color="auto"/>
              <w:right w:val="single" w:sz="4" w:space="0" w:color="auto"/>
            </w:tcBorders>
          </w:tcPr>
          <w:p w14:paraId="35770A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36951" w14:textId="77777777" w:rsidR="00152E9D" w:rsidRPr="00A406E5" w:rsidRDefault="00737E9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7C227D" w14:textId="77777777" w:rsidR="00152E9D" w:rsidRPr="00A406E5" w:rsidRDefault="00152E9D" w:rsidP="00152E9D">
            <w:pPr>
              <w:jc w:val="center"/>
              <w:rPr>
                <w:rFonts w:ascii="Arial" w:hAnsi="Arial" w:cs="Arial"/>
                <w:sz w:val="32"/>
              </w:rPr>
            </w:pPr>
          </w:p>
        </w:tc>
      </w:tr>
      <w:tr w:rsidR="00152E9D" w:rsidRPr="00A406E5" w14:paraId="474908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6E6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A52D7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174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6F20C5" w14:textId="77777777" w:rsidR="00152E9D" w:rsidRPr="00A406E5" w:rsidRDefault="00152E9D" w:rsidP="00152E9D">
            <w:pPr>
              <w:jc w:val="center"/>
              <w:rPr>
                <w:rFonts w:ascii="Arial" w:hAnsi="Arial" w:cs="Arial"/>
                <w:sz w:val="32"/>
              </w:rPr>
            </w:pPr>
          </w:p>
        </w:tc>
      </w:tr>
      <w:tr w:rsidR="00152E9D" w:rsidRPr="00A406E5" w14:paraId="55D152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E81A07" w14:textId="77777777" w:rsidR="00152E9D" w:rsidRPr="00A406E5" w:rsidRDefault="00152E9D" w:rsidP="00152E9D">
            <w:pPr>
              <w:spacing w:after="120"/>
              <w:rPr>
                <w:rFonts w:ascii="Arial" w:hAnsi="Arial" w:cs="Arial"/>
                <w:sz w:val="14"/>
                <w:szCs w:val="14"/>
              </w:rPr>
            </w:pPr>
          </w:p>
          <w:p w14:paraId="7E3B65A4" w14:textId="77777777" w:rsidR="00152E9D" w:rsidRPr="00A406E5" w:rsidRDefault="00152E9D" w:rsidP="00152E9D">
            <w:pPr>
              <w:spacing w:after="120"/>
              <w:rPr>
                <w:rFonts w:ascii="Arial" w:hAnsi="Arial" w:cs="Arial"/>
                <w:sz w:val="14"/>
                <w:szCs w:val="14"/>
              </w:rPr>
            </w:pPr>
          </w:p>
          <w:p w14:paraId="47B74262" w14:textId="77777777" w:rsidR="00152E9D" w:rsidRPr="00A406E5" w:rsidRDefault="00152E9D" w:rsidP="00152E9D">
            <w:pPr>
              <w:spacing w:after="120"/>
              <w:rPr>
                <w:rFonts w:ascii="Arial" w:hAnsi="Arial" w:cs="Arial"/>
                <w:sz w:val="14"/>
                <w:szCs w:val="14"/>
              </w:rPr>
            </w:pPr>
          </w:p>
          <w:p w14:paraId="5C7A8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ED9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236EA" w14:textId="77777777" w:rsidR="00152E9D" w:rsidRPr="00A406E5" w:rsidRDefault="00152E9D" w:rsidP="00152E9D">
            <w:pPr>
              <w:jc w:val="center"/>
              <w:rPr>
                <w:rFonts w:ascii="Arial" w:hAnsi="Arial" w:cs="Arial"/>
                <w:sz w:val="32"/>
              </w:rPr>
            </w:pPr>
          </w:p>
        </w:tc>
      </w:tr>
      <w:tr w:rsidR="00152E9D" w:rsidRPr="00A406E5" w14:paraId="716001B2" w14:textId="77777777" w:rsidTr="00A85BFE">
        <w:trPr>
          <w:trHeight w:val="450"/>
        </w:trPr>
        <w:tc>
          <w:tcPr>
            <w:tcW w:w="4169" w:type="pct"/>
            <w:vMerge/>
            <w:tcBorders>
              <w:left w:val="single" w:sz="4" w:space="0" w:color="auto"/>
              <w:bottom w:val="single" w:sz="4" w:space="0" w:color="auto"/>
              <w:right w:val="single" w:sz="4" w:space="0" w:color="auto"/>
            </w:tcBorders>
          </w:tcPr>
          <w:p w14:paraId="5A51FC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518B61"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5CD4E4" w14:textId="77777777" w:rsidR="00152E9D" w:rsidRPr="00A406E5" w:rsidRDefault="00152E9D" w:rsidP="00152E9D">
            <w:pPr>
              <w:jc w:val="center"/>
              <w:rPr>
                <w:rFonts w:ascii="Arial" w:hAnsi="Arial" w:cs="Arial"/>
                <w:sz w:val="32"/>
              </w:rPr>
            </w:pPr>
          </w:p>
        </w:tc>
      </w:tr>
    </w:tbl>
    <w:p w14:paraId="0B2E05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019137" w14:textId="77777777" w:rsidTr="00152E9D">
        <w:trPr>
          <w:cantSplit/>
        </w:trPr>
        <w:tc>
          <w:tcPr>
            <w:tcW w:w="6062" w:type="dxa"/>
            <w:vMerge w:val="restart"/>
            <w:shd w:val="pct15" w:color="auto" w:fill="auto"/>
            <w:vAlign w:val="center"/>
          </w:tcPr>
          <w:p w14:paraId="7FA2226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0DBB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F05B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7EBA33" w14:textId="77777777" w:rsidTr="00152E9D">
        <w:trPr>
          <w:cantSplit/>
        </w:trPr>
        <w:tc>
          <w:tcPr>
            <w:tcW w:w="6062" w:type="dxa"/>
            <w:vMerge/>
            <w:vAlign w:val="bottom"/>
          </w:tcPr>
          <w:p w14:paraId="5A2CD9F3" w14:textId="77777777" w:rsidR="00152E9D" w:rsidRPr="00A406E5" w:rsidRDefault="00152E9D" w:rsidP="00152E9D">
            <w:pPr>
              <w:rPr>
                <w:rFonts w:ascii="Arial" w:hAnsi="Arial" w:cs="Arial"/>
              </w:rPr>
            </w:pPr>
          </w:p>
        </w:tc>
        <w:tc>
          <w:tcPr>
            <w:tcW w:w="2903" w:type="dxa"/>
            <w:vAlign w:val="bottom"/>
          </w:tcPr>
          <w:p w14:paraId="05B219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88C4ED" w14:textId="77777777" w:rsidR="00152E9D" w:rsidRPr="00A406E5" w:rsidRDefault="00152E9D" w:rsidP="00152E9D">
            <w:pPr>
              <w:jc w:val="center"/>
              <w:rPr>
                <w:rFonts w:ascii="Arial" w:hAnsi="Arial" w:cs="Arial"/>
                <w:sz w:val="12"/>
                <w:szCs w:val="12"/>
              </w:rPr>
            </w:pPr>
          </w:p>
        </w:tc>
        <w:tc>
          <w:tcPr>
            <w:tcW w:w="1060" w:type="dxa"/>
            <w:vMerge/>
            <w:vAlign w:val="bottom"/>
          </w:tcPr>
          <w:p w14:paraId="45F77CE2" w14:textId="77777777" w:rsidR="00152E9D" w:rsidRPr="00A406E5" w:rsidRDefault="00152E9D" w:rsidP="00152E9D">
            <w:pPr>
              <w:ind w:leftChars="71" w:left="142"/>
              <w:rPr>
                <w:rFonts w:ascii="Arial" w:hAnsi="Arial" w:cs="Arial"/>
              </w:rPr>
            </w:pPr>
          </w:p>
        </w:tc>
      </w:tr>
      <w:tr w:rsidR="00152E9D" w:rsidRPr="00A406E5" w14:paraId="1F7C5D48" w14:textId="77777777" w:rsidTr="00152E9D">
        <w:trPr>
          <w:cantSplit/>
        </w:trPr>
        <w:tc>
          <w:tcPr>
            <w:tcW w:w="6062" w:type="dxa"/>
            <w:vMerge/>
            <w:vAlign w:val="bottom"/>
          </w:tcPr>
          <w:p w14:paraId="12BA170A" w14:textId="77777777" w:rsidR="00152E9D" w:rsidRPr="00A406E5" w:rsidRDefault="00152E9D" w:rsidP="00152E9D">
            <w:pPr>
              <w:rPr>
                <w:rFonts w:ascii="Arial" w:hAnsi="Arial" w:cs="Arial"/>
              </w:rPr>
            </w:pPr>
          </w:p>
        </w:tc>
        <w:tc>
          <w:tcPr>
            <w:tcW w:w="2903" w:type="dxa"/>
            <w:vAlign w:val="bottom"/>
          </w:tcPr>
          <w:p w14:paraId="08128C5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9D9CF2" w14:textId="77777777" w:rsidR="00152E9D" w:rsidRPr="00A406E5" w:rsidRDefault="00152E9D" w:rsidP="00152E9D">
            <w:pPr>
              <w:jc w:val="center"/>
              <w:rPr>
                <w:rFonts w:ascii="Arial" w:hAnsi="Arial" w:cs="Arial"/>
                <w:sz w:val="12"/>
                <w:szCs w:val="12"/>
              </w:rPr>
            </w:pPr>
          </w:p>
        </w:tc>
        <w:tc>
          <w:tcPr>
            <w:tcW w:w="1060" w:type="dxa"/>
            <w:vMerge/>
            <w:vAlign w:val="bottom"/>
          </w:tcPr>
          <w:p w14:paraId="1B9ADF7C" w14:textId="77777777" w:rsidR="00152E9D" w:rsidRPr="00A406E5" w:rsidRDefault="00152E9D" w:rsidP="00152E9D">
            <w:pPr>
              <w:ind w:firstLineChars="141" w:firstLine="282"/>
              <w:rPr>
                <w:rFonts w:ascii="Arial" w:hAnsi="Arial" w:cs="Arial"/>
              </w:rPr>
            </w:pPr>
          </w:p>
        </w:tc>
      </w:tr>
    </w:tbl>
    <w:p w14:paraId="011366B5" w14:textId="77777777" w:rsidR="00152E9D" w:rsidRDefault="00152E9D" w:rsidP="00152E9D">
      <w:pPr>
        <w:rPr>
          <w:rFonts w:ascii="Arial" w:hAnsi="Arial" w:cs="Arial"/>
        </w:rPr>
      </w:pPr>
    </w:p>
    <w:p w14:paraId="6057CF2C" w14:textId="77777777" w:rsidR="00C073F1" w:rsidRDefault="00C073F1" w:rsidP="00152E9D">
      <w:pPr>
        <w:rPr>
          <w:rFonts w:ascii="Arial" w:hAnsi="Arial" w:cs="Arial"/>
        </w:rPr>
      </w:pPr>
    </w:p>
    <w:p w14:paraId="23B3A54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D84F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5C051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446"/>
      </w:tblGrid>
      <w:tr w:rsidR="00C073F1" w14:paraId="798FBF32" w14:textId="77777777" w:rsidTr="00DB2126">
        <w:tc>
          <w:tcPr>
            <w:tcW w:w="15446" w:type="dxa"/>
            <w:shd w:val="clear" w:color="auto" w:fill="8DB3E2" w:themeFill="text2" w:themeFillTint="66"/>
          </w:tcPr>
          <w:p w14:paraId="1B3C76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0B830E8B" w14:textId="77777777" w:rsidTr="00DB2126">
        <w:tblPrEx>
          <w:shd w:val="clear" w:color="auto" w:fill="auto"/>
        </w:tblPrEx>
        <w:tc>
          <w:tcPr>
            <w:tcW w:w="15446" w:type="dxa"/>
            <w:shd w:val="clear" w:color="auto" w:fill="8DB3E2" w:themeFill="text2" w:themeFillTint="66"/>
          </w:tcPr>
          <w:p w14:paraId="1AA6C93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C449B0A" w14:textId="77777777" w:rsidTr="00DB2126">
        <w:tblPrEx>
          <w:shd w:val="clear" w:color="auto" w:fill="auto"/>
        </w:tblPrEx>
        <w:tc>
          <w:tcPr>
            <w:tcW w:w="15446" w:type="dxa"/>
            <w:shd w:val="clear" w:color="auto" w:fill="DAEEF3" w:themeFill="accent5" w:themeFillTint="33"/>
          </w:tcPr>
          <w:p w14:paraId="3DD194C2"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5EFC89D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906334" w14:paraId="7FD86CCE" w14:textId="77777777" w:rsidTr="00DB2126">
        <w:trPr>
          <w:tblHeader/>
        </w:trPr>
        <w:tc>
          <w:tcPr>
            <w:tcW w:w="1735" w:type="dxa"/>
            <w:shd w:val="clear" w:color="auto" w:fill="8DB3E2" w:themeFill="text2" w:themeFillTint="66"/>
          </w:tcPr>
          <w:p w14:paraId="19405087" w14:textId="77777777" w:rsidR="007D5DE2" w:rsidRPr="00906334" w:rsidRDefault="007D5DE2" w:rsidP="0093002B">
            <w:pPr>
              <w:rPr>
                <w:rFonts w:ascii="Arial" w:hAnsi="Arial" w:cs="Arial"/>
                <w:sz w:val="16"/>
                <w:szCs w:val="16"/>
              </w:rPr>
            </w:pPr>
            <w:r w:rsidRPr="00906334">
              <w:rPr>
                <w:rFonts w:ascii="Arial" w:hAnsi="Arial" w:cs="Arial"/>
                <w:b/>
                <w:sz w:val="16"/>
                <w:szCs w:val="16"/>
              </w:rPr>
              <w:t>Level 4</w:t>
            </w:r>
          </w:p>
        </w:tc>
        <w:tc>
          <w:tcPr>
            <w:tcW w:w="1946" w:type="dxa"/>
            <w:shd w:val="clear" w:color="auto" w:fill="8DB3E2" w:themeFill="text2" w:themeFillTint="66"/>
            <w:vAlign w:val="center"/>
          </w:tcPr>
          <w:p w14:paraId="535DFB9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FAIL</w:t>
            </w:r>
          </w:p>
        </w:tc>
        <w:tc>
          <w:tcPr>
            <w:tcW w:w="1984" w:type="dxa"/>
            <w:shd w:val="clear" w:color="auto" w:fill="8DB3E2" w:themeFill="text2" w:themeFillTint="66"/>
            <w:vAlign w:val="center"/>
          </w:tcPr>
          <w:p w14:paraId="5789EB0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MARGINAL FAIL</w:t>
            </w:r>
          </w:p>
        </w:tc>
        <w:tc>
          <w:tcPr>
            <w:tcW w:w="2127" w:type="dxa"/>
            <w:shd w:val="clear" w:color="auto" w:fill="8DB3E2" w:themeFill="text2" w:themeFillTint="66"/>
            <w:vAlign w:val="center"/>
          </w:tcPr>
          <w:p w14:paraId="610A729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SATISFACTORY</w:t>
            </w:r>
          </w:p>
          <w:p w14:paraId="68D9E44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w:t>
            </w:r>
            <w:r w:rsidRPr="00906334">
              <w:rPr>
                <w:rFonts w:ascii="Arial" w:hAnsi="Arial" w:cs="Arial"/>
                <w:b/>
                <w:sz w:val="16"/>
                <w:szCs w:val="16"/>
                <w:vertAlign w:val="superscript"/>
              </w:rPr>
              <w:t>rd</w:t>
            </w:r>
            <w:r w:rsidRPr="00906334">
              <w:rPr>
                <w:rFonts w:ascii="Arial" w:hAnsi="Arial" w:cs="Arial"/>
                <w:b/>
                <w:sz w:val="16"/>
                <w:szCs w:val="16"/>
              </w:rPr>
              <w:t xml:space="preserve"> / Pass)</w:t>
            </w:r>
          </w:p>
        </w:tc>
        <w:tc>
          <w:tcPr>
            <w:tcW w:w="2126" w:type="dxa"/>
            <w:shd w:val="clear" w:color="auto" w:fill="8DB3E2" w:themeFill="text2" w:themeFillTint="66"/>
            <w:vAlign w:val="center"/>
          </w:tcPr>
          <w:p w14:paraId="0A17CCE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GOOD</w:t>
            </w:r>
          </w:p>
          <w:p w14:paraId="4E1C10C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(2.2 / Pass)</w:t>
            </w:r>
          </w:p>
        </w:tc>
        <w:tc>
          <w:tcPr>
            <w:tcW w:w="1984" w:type="dxa"/>
            <w:shd w:val="clear" w:color="auto" w:fill="8DB3E2" w:themeFill="text2" w:themeFillTint="66"/>
            <w:vAlign w:val="center"/>
          </w:tcPr>
          <w:p w14:paraId="25BCAD36"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VERY GOOD</w:t>
            </w:r>
          </w:p>
          <w:p w14:paraId="524DC15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(2.1 / Merit)</w:t>
            </w:r>
          </w:p>
        </w:tc>
        <w:tc>
          <w:tcPr>
            <w:tcW w:w="1843" w:type="dxa"/>
            <w:shd w:val="clear" w:color="auto" w:fill="8DB3E2" w:themeFill="text2" w:themeFillTint="66"/>
            <w:vAlign w:val="center"/>
          </w:tcPr>
          <w:p w14:paraId="0BFE0BF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EXCELLENT</w:t>
            </w:r>
          </w:p>
          <w:p w14:paraId="2C1D6D14"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c>
          <w:tcPr>
            <w:tcW w:w="1701" w:type="dxa"/>
            <w:shd w:val="clear" w:color="auto" w:fill="8DB3E2" w:themeFill="text2" w:themeFillTint="66"/>
            <w:vAlign w:val="center"/>
          </w:tcPr>
          <w:p w14:paraId="7FEE5F2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EXCEPTIONAL</w:t>
            </w:r>
          </w:p>
          <w:p w14:paraId="76C50832"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r>
      <w:tr w:rsidR="007D5DE2" w:rsidRPr="00906334" w14:paraId="0FA3CE13" w14:textId="77777777" w:rsidTr="00DB2126">
        <w:trPr>
          <w:tblHeader/>
        </w:trPr>
        <w:tc>
          <w:tcPr>
            <w:tcW w:w="1735" w:type="dxa"/>
            <w:shd w:val="clear" w:color="auto" w:fill="8DB3E2" w:themeFill="text2" w:themeFillTint="66"/>
          </w:tcPr>
          <w:p w14:paraId="2CD32AC6" w14:textId="77777777" w:rsidR="007D5DE2" w:rsidRPr="00906334" w:rsidRDefault="007D5DE2" w:rsidP="0093002B">
            <w:pPr>
              <w:ind w:left="171"/>
              <w:rPr>
                <w:rFonts w:ascii="Arial" w:hAnsi="Arial" w:cs="Arial"/>
                <w:sz w:val="16"/>
                <w:szCs w:val="16"/>
              </w:rPr>
            </w:pPr>
            <w:r w:rsidRPr="00906334">
              <w:rPr>
                <w:rFonts w:ascii="Arial" w:eastAsia="Arial" w:hAnsi="Arial" w:cs="Arial"/>
                <w:b/>
                <w:bCs/>
                <w:sz w:val="16"/>
                <w:szCs w:val="16"/>
              </w:rPr>
              <w:t>Category</w:t>
            </w:r>
          </w:p>
        </w:tc>
        <w:tc>
          <w:tcPr>
            <w:tcW w:w="1946" w:type="dxa"/>
            <w:shd w:val="clear" w:color="auto" w:fill="8DB3E2" w:themeFill="text2" w:themeFillTint="66"/>
            <w:vAlign w:val="bottom"/>
          </w:tcPr>
          <w:p w14:paraId="3C1CC539"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0-29%</w:t>
            </w:r>
          </w:p>
        </w:tc>
        <w:tc>
          <w:tcPr>
            <w:tcW w:w="1984" w:type="dxa"/>
            <w:shd w:val="clear" w:color="auto" w:fill="8DB3E2" w:themeFill="text2" w:themeFillTint="66"/>
            <w:vAlign w:val="bottom"/>
          </w:tcPr>
          <w:p w14:paraId="36C6E6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30-39%</w:t>
            </w:r>
          </w:p>
        </w:tc>
        <w:tc>
          <w:tcPr>
            <w:tcW w:w="2127" w:type="dxa"/>
            <w:shd w:val="clear" w:color="auto" w:fill="8DB3E2" w:themeFill="text2" w:themeFillTint="66"/>
            <w:vAlign w:val="bottom"/>
          </w:tcPr>
          <w:p w14:paraId="078AC74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40-49%</w:t>
            </w:r>
          </w:p>
        </w:tc>
        <w:tc>
          <w:tcPr>
            <w:tcW w:w="2126" w:type="dxa"/>
            <w:shd w:val="clear" w:color="auto" w:fill="8DB3E2" w:themeFill="text2" w:themeFillTint="66"/>
            <w:vAlign w:val="bottom"/>
          </w:tcPr>
          <w:p w14:paraId="720B638D"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50-59%</w:t>
            </w:r>
          </w:p>
        </w:tc>
        <w:tc>
          <w:tcPr>
            <w:tcW w:w="1984" w:type="dxa"/>
            <w:shd w:val="clear" w:color="auto" w:fill="8DB3E2" w:themeFill="text2" w:themeFillTint="66"/>
            <w:vAlign w:val="bottom"/>
          </w:tcPr>
          <w:p w14:paraId="39F70EFC"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60-69%</w:t>
            </w:r>
          </w:p>
        </w:tc>
        <w:tc>
          <w:tcPr>
            <w:tcW w:w="1843" w:type="dxa"/>
            <w:shd w:val="clear" w:color="auto" w:fill="8DB3E2" w:themeFill="text2" w:themeFillTint="66"/>
            <w:vAlign w:val="bottom"/>
          </w:tcPr>
          <w:p w14:paraId="5606AF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70-84%</w:t>
            </w:r>
          </w:p>
        </w:tc>
        <w:tc>
          <w:tcPr>
            <w:tcW w:w="1701" w:type="dxa"/>
            <w:shd w:val="clear" w:color="auto" w:fill="8DB3E2" w:themeFill="text2" w:themeFillTint="66"/>
          </w:tcPr>
          <w:p w14:paraId="598CF51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85-100%</w:t>
            </w:r>
          </w:p>
        </w:tc>
      </w:tr>
      <w:tr w:rsidR="007D5DE2" w:rsidRPr="00906334" w14:paraId="0F0642AA" w14:textId="77777777" w:rsidTr="00DB2126">
        <w:tc>
          <w:tcPr>
            <w:tcW w:w="1735" w:type="dxa"/>
            <w:shd w:val="clear" w:color="auto" w:fill="8DB3E2" w:themeFill="text2" w:themeFillTint="66"/>
          </w:tcPr>
          <w:p w14:paraId="1A256A66"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
                <w:bCs/>
                <w:sz w:val="16"/>
                <w:szCs w:val="16"/>
              </w:rPr>
              <w:t xml:space="preserve">Engagement with literature </w:t>
            </w:r>
            <w:r w:rsidRPr="00906334">
              <w:rPr>
                <w:rFonts w:ascii="Arial" w:eastAsia="Arial" w:hAnsi="Arial" w:cs="Arial"/>
                <w:bCs/>
                <w:sz w:val="16"/>
                <w:szCs w:val="16"/>
              </w:rPr>
              <w:t>(including reading, referencing,</w:t>
            </w:r>
          </w:p>
          <w:p w14:paraId="286F8713"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Cs/>
                <w:sz w:val="16"/>
                <w:szCs w:val="16"/>
              </w:rPr>
              <w:t>academic conventions and</w:t>
            </w:r>
          </w:p>
          <w:p w14:paraId="599DAA55" w14:textId="77777777" w:rsidR="007D5DE2" w:rsidRPr="00906334" w:rsidRDefault="007D5DE2" w:rsidP="0093002B">
            <w:pPr>
              <w:spacing w:before="34"/>
              <w:ind w:left="108" w:right="-54"/>
              <w:rPr>
                <w:rFonts w:ascii="Arial" w:eastAsia="Arial" w:hAnsi="Arial" w:cs="Arial"/>
                <w:b/>
                <w:bCs/>
                <w:sz w:val="16"/>
                <w:szCs w:val="16"/>
              </w:rPr>
            </w:pPr>
            <w:r w:rsidRPr="00906334">
              <w:rPr>
                <w:rFonts w:ascii="Arial" w:eastAsia="Arial" w:hAnsi="Arial" w:cs="Arial"/>
                <w:bCs/>
                <w:sz w:val="16"/>
                <w:szCs w:val="16"/>
              </w:rPr>
              <w:t>academic honesty)</w:t>
            </w:r>
            <w:r w:rsidRPr="00906334">
              <w:rPr>
                <w:rFonts w:ascii="Arial" w:eastAsia="Arial" w:hAnsi="Arial" w:cs="Arial"/>
                <w:b/>
                <w:bCs/>
                <w:sz w:val="16"/>
                <w:szCs w:val="16"/>
              </w:rPr>
              <w:t xml:space="preserve"> </w:t>
            </w:r>
          </w:p>
        </w:tc>
        <w:tc>
          <w:tcPr>
            <w:tcW w:w="1946" w:type="dxa"/>
            <w:tcBorders>
              <w:top w:val="single" w:sz="4" w:space="0" w:color="auto"/>
              <w:left w:val="single" w:sz="4" w:space="0" w:color="auto"/>
              <w:bottom w:val="single" w:sz="4" w:space="0" w:color="auto"/>
              <w:right w:val="dashed" w:sz="4" w:space="0" w:color="auto"/>
            </w:tcBorders>
          </w:tcPr>
          <w:p w14:paraId="109C7532"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evidence of reading</w:t>
            </w:r>
            <w:r w:rsidRPr="00906334">
              <w:rPr>
                <w:sz w:val="16"/>
                <w:szCs w:val="16"/>
              </w:rPr>
              <w:t xml:space="preserve"> and/or </w:t>
            </w:r>
            <w:r w:rsidRPr="00906334">
              <w:rPr>
                <w:rFonts w:ascii="Arial" w:hAnsi="Arial" w:cs="Arial"/>
                <w:sz w:val="16"/>
                <w:szCs w:val="16"/>
              </w:rPr>
              <w:t>reliance on inappropriate sources.</w:t>
            </w:r>
          </w:p>
          <w:p w14:paraId="5D48AB5F" w14:textId="77777777" w:rsidR="007D5DE2" w:rsidRPr="00906334" w:rsidRDefault="007D5DE2" w:rsidP="0093002B">
            <w:pPr>
              <w:rPr>
                <w:rFonts w:ascii="Arial" w:hAnsi="Arial" w:cs="Arial"/>
                <w:sz w:val="16"/>
                <w:szCs w:val="16"/>
              </w:rPr>
            </w:pPr>
            <w:r w:rsidRPr="00906334">
              <w:rPr>
                <w:rFonts w:ascii="Arial" w:hAnsi="Arial" w:cs="Arial"/>
                <w:sz w:val="16"/>
                <w:szCs w:val="16"/>
              </w:rPr>
              <w:t>Views and findings mostly unsupported and non-authoritative.</w:t>
            </w:r>
          </w:p>
          <w:p w14:paraId="47E33BCB"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7379C43E" w14:textId="77777777" w:rsidR="007D5DE2" w:rsidRPr="00906334" w:rsidRDefault="007D5DE2" w:rsidP="0093002B">
            <w:pPr>
              <w:rPr>
                <w:rFonts w:ascii="Arial" w:hAnsi="Arial" w:cs="Arial"/>
                <w:sz w:val="16"/>
                <w:szCs w:val="16"/>
              </w:rPr>
            </w:pPr>
            <w:r w:rsidRPr="00906334">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16A7523"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limited range of mostly relevant and credible sources but with some reliance on information gained through class contact. Some omissions and minor errors.</w:t>
            </w:r>
          </w:p>
          <w:p w14:paraId="0C1C87E0"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3D954CC7"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23AF552C"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wide range of literature, including sources retrieved independently.</w:t>
            </w:r>
          </w:p>
          <w:p w14:paraId="18633B86" w14:textId="77777777" w:rsidR="007D5DE2" w:rsidRPr="00906334" w:rsidRDefault="007D5DE2" w:rsidP="0093002B">
            <w:pPr>
              <w:rPr>
                <w:rFonts w:ascii="Arial" w:hAnsi="Arial" w:cs="Arial"/>
                <w:sz w:val="16"/>
                <w:szCs w:val="16"/>
              </w:rPr>
            </w:pPr>
            <w:r w:rsidRPr="00906334">
              <w:rPr>
                <w:rFonts w:ascii="Arial" w:hAnsi="Arial" w:cs="Arial"/>
                <w:sz w:val="16"/>
                <w:szCs w:val="16"/>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1EF428C"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42D8B78C"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engagement with an extensive range of relevant and credible literature. High-level referencing skills consistently applied.</w:t>
            </w:r>
          </w:p>
        </w:tc>
      </w:tr>
      <w:tr w:rsidR="007D5DE2" w:rsidRPr="00906334" w14:paraId="6D264C82" w14:textId="77777777" w:rsidTr="00DB2126">
        <w:tc>
          <w:tcPr>
            <w:tcW w:w="1735" w:type="dxa"/>
            <w:shd w:val="clear" w:color="auto" w:fill="8DB3E2" w:themeFill="text2" w:themeFillTint="66"/>
          </w:tcPr>
          <w:p w14:paraId="7E382E33" w14:textId="77777777" w:rsidR="007D5DE2" w:rsidRPr="00906334" w:rsidRDefault="007D5DE2" w:rsidP="0093002B">
            <w:pPr>
              <w:spacing w:before="34"/>
              <w:ind w:left="108" w:right="-54"/>
              <w:rPr>
                <w:rFonts w:ascii="Arial" w:hAnsi="Arial" w:cs="Arial"/>
                <w:sz w:val="16"/>
                <w:szCs w:val="16"/>
              </w:rPr>
            </w:pPr>
            <w:r w:rsidRPr="00906334">
              <w:rPr>
                <w:rFonts w:ascii="Arial" w:eastAsia="Arial" w:hAnsi="Arial" w:cs="Arial"/>
                <w:b/>
                <w:bCs/>
                <w:sz w:val="16"/>
                <w:szCs w:val="16"/>
              </w:rPr>
              <w:t xml:space="preserve">Knowledge and understanding </w:t>
            </w:r>
            <w:r w:rsidRPr="00906334">
              <w:rPr>
                <w:rFonts w:ascii="Arial" w:eastAsia="Arial" w:hAnsi="Arial" w:cs="Arial"/>
                <w:bCs/>
                <w:sz w:val="16"/>
                <w:szCs w:val="16"/>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4C514E7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63B1EE3"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Gaps in knowledge</w:t>
            </w:r>
            <w:r w:rsidRPr="00906334">
              <w:rPr>
                <w:sz w:val="16"/>
                <w:szCs w:val="16"/>
              </w:rPr>
              <w:t xml:space="preserve"> of </w:t>
            </w:r>
            <w:r w:rsidRPr="00906334">
              <w:rPr>
                <w:rFonts w:ascii="Arial" w:hAnsi="Arial" w:cs="Arial"/>
                <w:sz w:val="16"/>
                <w:szCs w:val="16"/>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051CE28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402A21E4"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B62F60E"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0E8642D7"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4FBEFE15"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Exceptional, detailed knowledge and understanding of the basic underlying concepts and principles</w:t>
            </w:r>
          </w:p>
        </w:tc>
      </w:tr>
      <w:tr w:rsidR="007D5DE2" w:rsidRPr="00906334" w14:paraId="6D32F504" w14:textId="77777777" w:rsidTr="00DB2126">
        <w:tc>
          <w:tcPr>
            <w:tcW w:w="1735" w:type="dxa"/>
            <w:shd w:val="clear" w:color="auto" w:fill="8DB3E2" w:themeFill="text2" w:themeFillTint="66"/>
          </w:tcPr>
          <w:p w14:paraId="7152121B"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C</w:t>
            </w:r>
            <w:r w:rsidRPr="00906334">
              <w:rPr>
                <w:rFonts w:ascii="Arial" w:eastAsia="Arial" w:hAnsi="Arial" w:cs="Arial"/>
                <w:b/>
                <w:bCs/>
                <w:spacing w:val="1"/>
                <w:sz w:val="16"/>
                <w:szCs w:val="16"/>
              </w:rPr>
              <w:t>ogn</w:t>
            </w:r>
            <w:r w:rsidRPr="00906334">
              <w:rPr>
                <w:rFonts w:ascii="Arial" w:eastAsia="Arial" w:hAnsi="Arial" w:cs="Arial"/>
                <w:b/>
                <w:bCs/>
                <w:sz w:val="16"/>
                <w:szCs w:val="16"/>
              </w:rPr>
              <w:t>i</w:t>
            </w:r>
            <w:r w:rsidRPr="00906334">
              <w:rPr>
                <w:rFonts w:ascii="Arial" w:eastAsia="Arial" w:hAnsi="Arial" w:cs="Arial"/>
                <w:b/>
                <w:bCs/>
                <w:spacing w:val="1"/>
                <w:sz w:val="16"/>
                <w:szCs w:val="16"/>
              </w:rPr>
              <w:t>t</w:t>
            </w:r>
            <w:r w:rsidRPr="00906334">
              <w:rPr>
                <w:rFonts w:ascii="Arial" w:eastAsia="Arial" w:hAnsi="Arial" w:cs="Arial"/>
                <w:b/>
                <w:bCs/>
                <w:sz w:val="16"/>
                <w:szCs w:val="16"/>
              </w:rPr>
              <w:t>i</w:t>
            </w:r>
            <w:r w:rsidRPr="00906334">
              <w:rPr>
                <w:rFonts w:ascii="Arial" w:eastAsia="Arial" w:hAnsi="Arial" w:cs="Arial"/>
                <w:b/>
                <w:bCs/>
                <w:spacing w:val="2"/>
                <w:sz w:val="16"/>
                <w:szCs w:val="16"/>
              </w:rPr>
              <w:t>v</w:t>
            </w:r>
            <w:r w:rsidRPr="00906334">
              <w:rPr>
                <w:rFonts w:ascii="Arial" w:eastAsia="Arial" w:hAnsi="Arial" w:cs="Arial"/>
                <w:b/>
                <w:bCs/>
                <w:sz w:val="16"/>
                <w:szCs w:val="16"/>
              </w:rPr>
              <w:t>e</w:t>
            </w:r>
            <w:r w:rsidRPr="00906334">
              <w:rPr>
                <w:rFonts w:ascii="Arial" w:eastAsia="Arial" w:hAnsi="Arial" w:cs="Arial"/>
                <w:b/>
                <w:bCs/>
                <w:spacing w:val="-10"/>
                <w:sz w:val="16"/>
                <w:szCs w:val="16"/>
              </w:rPr>
              <w:t xml:space="preserve"> </w:t>
            </w:r>
            <w:r w:rsidRPr="00906334">
              <w:rPr>
                <w:rFonts w:ascii="Arial" w:eastAsia="Arial" w:hAnsi="Arial" w:cs="Arial"/>
                <w:b/>
                <w:bCs/>
                <w:sz w:val="16"/>
                <w:szCs w:val="16"/>
              </w:rPr>
              <w:t>a</w:t>
            </w:r>
            <w:r w:rsidRPr="00906334">
              <w:rPr>
                <w:rFonts w:ascii="Arial" w:eastAsia="Arial" w:hAnsi="Arial" w:cs="Arial"/>
                <w:b/>
                <w:bCs/>
                <w:spacing w:val="1"/>
                <w:sz w:val="16"/>
                <w:szCs w:val="16"/>
              </w:rPr>
              <w:t>n</w:t>
            </w:r>
            <w:r w:rsidRPr="00906334">
              <w:rPr>
                <w:rFonts w:ascii="Arial" w:eastAsia="Arial" w:hAnsi="Arial" w:cs="Arial"/>
                <w:b/>
                <w:bCs/>
                <w:sz w:val="16"/>
                <w:szCs w:val="16"/>
              </w:rPr>
              <w:t>d i</w:t>
            </w:r>
            <w:r w:rsidRPr="00906334">
              <w:rPr>
                <w:rFonts w:ascii="Arial" w:eastAsia="Arial" w:hAnsi="Arial" w:cs="Arial"/>
                <w:b/>
                <w:bCs/>
                <w:spacing w:val="1"/>
                <w:sz w:val="16"/>
                <w:szCs w:val="16"/>
              </w:rPr>
              <w:t>nt</w:t>
            </w:r>
            <w:r w:rsidRPr="00906334">
              <w:rPr>
                <w:rFonts w:ascii="Arial" w:eastAsia="Arial" w:hAnsi="Arial" w:cs="Arial"/>
                <w:b/>
                <w:bCs/>
                <w:sz w:val="16"/>
                <w:szCs w:val="16"/>
              </w:rPr>
              <w:t>ellec</w:t>
            </w:r>
            <w:r w:rsidRPr="00906334">
              <w:rPr>
                <w:rFonts w:ascii="Arial" w:eastAsia="Arial" w:hAnsi="Arial" w:cs="Arial"/>
                <w:b/>
                <w:bCs/>
                <w:spacing w:val="1"/>
                <w:sz w:val="16"/>
                <w:szCs w:val="16"/>
              </w:rPr>
              <w:t>tu</w:t>
            </w:r>
            <w:r w:rsidRPr="00906334">
              <w:rPr>
                <w:rFonts w:ascii="Arial" w:eastAsia="Arial" w:hAnsi="Arial" w:cs="Arial"/>
                <w:b/>
                <w:bCs/>
                <w:sz w:val="16"/>
                <w:szCs w:val="16"/>
              </w:rPr>
              <w:t>al skil</w:t>
            </w:r>
            <w:r w:rsidRPr="00906334">
              <w:rPr>
                <w:rFonts w:ascii="Arial" w:eastAsia="Arial" w:hAnsi="Arial" w:cs="Arial"/>
                <w:b/>
                <w:bCs/>
                <w:spacing w:val="2"/>
                <w:sz w:val="16"/>
                <w:szCs w:val="16"/>
              </w:rPr>
              <w:t>l</w:t>
            </w:r>
            <w:r w:rsidRPr="00906334">
              <w:rPr>
                <w:rFonts w:ascii="Arial" w:eastAsia="Arial" w:hAnsi="Arial" w:cs="Arial"/>
                <w:b/>
                <w:bCs/>
                <w:sz w:val="16"/>
                <w:szCs w:val="16"/>
              </w:rPr>
              <w:t xml:space="preserve">s </w:t>
            </w:r>
          </w:p>
          <w:p w14:paraId="748D91D0"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14:paraId="761FCA13" w14:textId="77777777" w:rsidR="007D5DE2" w:rsidRPr="00906334" w:rsidRDefault="007D5DE2" w:rsidP="0093002B">
            <w:pPr>
              <w:spacing w:before="34" w:line="239" w:lineRule="auto"/>
              <w:ind w:left="108" w:right="-54"/>
              <w:rPr>
                <w:rFonts w:ascii="Arial" w:eastAsia="Arial" w:hAnsi="Arial" w:cs="Arial"/>
                <w:bCs/>
                <w:sz w:val="16"/>
                <w:szCs w:val="16"/>
              </w:rPr>
            </w:pPr>
          </w:p>
          <w:p w14:paraId="3C98424C" w14:textId="77777777" w:rsidR="007D5DE2" w:rsidRPr="00906334" w:rsidRDefault="007D5DE2" w:rsidP="0093002B">
            <w:pPr>
              <w:spacing w:before="34" w:line="239" w:lineRule="auto"/>
              <w:ind w:left="108" w:right="-54"/>
              <w:rPr>
                <w:rFonts w:ascii="Arial" w:eastAsia="Arial" w:hAnsi="Arial" w:cs="Arial"/>
                <w:bCs/>
                <w:sz w:val="16"/>
                <w:szCs w:val="16"/>
              </w:rPr>
            </w:pPr>
          </w:p>
        </w:tc>
        <w:tc>
          <w:tcPr>
            <w:tcW w:w="1946" w:type="dxa"/>
          </w:tcPr>
          <w:p w14:paraId="38344024" w14:textId="77777777" w:rsidR="007D5DE2" w:rsidRPr="00906334" w:rsidRDefault="007D5DE2" w:rsidP="0093002B">
            <w:pPr>
              <w:rPr>
                <w:rFonts w:ascii="Arial" w:hAnsi="Arial" w:cs="Arial"/>
                <w:sz w:val="16"/>
                <w:szCs w:val="16"/>
              </w:rPr>
            </w:pPr>
            <w:r w:rsidRPr="00906334">
              <w:rPr>
                <w:rFonts w:ascii="Arial" w:hAnsi="Arial" w:cs="Arial"/>
                <w:sz w:val="16"/>
                <w:szCs w:val="16"/>
              </w:rPr>
              <w:t>Wholly or almost wholly descriptive work. Little or no evaluation of</w:t>
            </w:r>
            <w:r w:rsidRPr="00906334">
              <w:rPr>
                <w:sz w:val="16"/>
                <w:szCs w:val="16"/>
              </w:rPr>
              <w:t xml:space="preserve"> the </w:t>
            </w:r>
            <w:r w:rsidRPr="00906334">
              <w:rPr>
                <w:rFonts w:ascii="Arial" w:hAnsi="Arial" w:cs="Arial"/>
                <w:sz w:val="16"/>
                <w:szCs w:val="16"/>
              </w:rPr>
              <w:t>underlying concepts and principles.</w:t>
            </w:r>
          </w:p>
          <w:p w14:paraId="478D7972" w14:textId="77777777" w:rsidR="007D5DE2" w:rsidRPr="00906334" w:rsidRDefault="007D5DE2" w:rsidP="0093002B">
            <w:pPr>
              <w:rPr>
                <w:rFonts w:ascii="Arial" w:hAnsi="Arial" w:cs="Arial"/>
                <w:sz w:val="16"/>
                <w:szCs w:val="16"/>
              </w:rPr>
            </w:pPr>
            <w:r w:rsidRPr="00906334">
              <w:rPr>
                <w:rFonts w:ascii="Arial" w:hAnsi="Arial" w:cs="Arial"/>
                <w:sz w:val="16"/>
                <w:szCs w:val="16"/>
              </w:rPr>
              <w:t>Failure to develop arguments, leading to illogical or invalid judgements. Minimal or no use of</w:t>
            </w:r>
          </w:p>
          <w:p w14:paraId="1978F87D" w14:textId="77777777" w:rsidR="007D5DE2" w:rsidRPr="00906334" w:rsidRDefault="007D5DE2" w:rsidP="0093002B">
            <w:pPr>
              <w:rPr>
                <w:rFonts w:ascii="Arial" w:hAnsi="Arial" w:cs="Arial"/>
                <w:sz w:val="16"/>
                <w:szCs w:val="16"/>
              </w:rPr>
            </w:pPr>
            <w:r w:rsidRPr="00906334">
              <w:rPr>
                <w:rFonts w:ascii="Arial" w:hAnsi="Arial" w:cs="Arial"/>
                <w:sz w:val="16"/>
                <w:szCs w:val="16"/>
              </w:rPr>
              <w:t>evidence to back up views.</w:t>
            </w:r>
          </w:p>
          <w:p w14:paraId="50E1805E" w14:textId="77777777" w:rsidR="007D5DE2" w:rsidRPr="00906334" w:rsidRDefault="007D5DE2" w:rsidP="0093002B">
            <w:pPr>
              <w:rPr>
                <w:rFonts w:ascii="Arial" w:hAnsi="Arial" w:cs="Arial"/>
                <w:sz w:val="16"/>
                <w:szCs w:val="16"/>
              </w:rPr>
            </w:pPr>
          </w:p>
        </w:tc>
        <w:tc>
          <w:tcPr>
            <w:tcW w:w="1984" w:type="dxa"/>
          </w:tcPr>
          <w:p w14:paraId="76066F63" w14:textId="77777777" w:rsidR="007D5DE2" w:rsidRPr="00906334" w:rsidRDefault="007D5DE2" w:rsidP="0093002B">
            <w:pPr>
              <w:rPr>
                <w:rFonts w:ascii="Arial" w:hAnsi="Arial" w:cs="Arial"/>
                <w:sz w:val="16"/>
                <w:szCs w:val="16"/>
              </w:rPr>
            </w:pPr>
            <w:r w:rsidRPr="00906334">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2127" w:type="dxa"/>
          </w:tcPr>
          <w:p w14:paraId="6FEC0F9D" w14:textId="77777777" w:rsidR="007D5DE2" w:rsidRPr="00906334" w:rsidRDefault="007D5DE2" w:rsidP="0093002B">
            <w:pPr>
              <w:rPr>
                <w:rFonts w:ascii="Arial" w:hAnsi="Arial" w:cs="Arial"/>
                <w:sz w:val="16"/>
                <w:szCs w:val="16"/>
              </w:rPr>
            </w:pPr>
            <w:r w:rsidRPr="00906334">
              <w:rPr>
                <w:rFonts w:ascii="Arial" w:hAnsi="Arial" w:cs="Arial"/>
                <w:sz w:val="16"/>
                <w:szCs w:val="16"/>
              </w:rPr>
              <w:t>Limited attempt at evaluation of the underlying concepts and principles, tending towards description.</w:t>
            </w:r>
          </w:p>
          <w:p w14:paraId="4E1FF48B"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Can interpret qualitative and quantitative data but with some errors. Some evidence to support emerging arguments and judgements but these may be underdeveloped or with a little inconsistency / </w:t>
            </w:r>
            <w:proofErr w:type="gramStart"/>
            <w:r w:rsidRPr="00906334">
              <w:rPr>
                <w:rFonts w:ascii="Arial" w:hAnsi="Arial" w:cs="Arial"/>
                <w:sz w:val="16"/>
                <w:szCs w:val="16"/>
              </w:rPr>
              <w:t>mis-interpretation</w:t>
            </w:r>
            <w:proofErr w:type="gramEnd"/>
            <w:r w:rsidRPr="00906334">
              <w:rPr>
                <w:rFonts w:ascii="Arial" w:hAnsi="Arial" w:cs="Arial"/>
                <w:sz w:val="16"/>
                <w:szCs w:val="16"/>
              </w:rPr>
              <w:t>.</w:t>
            </w:r>
          </w:p>
          <w:p w14:paraId="3AF551BC" w14:textId="77777777" w:rsidR="007D5DE2" w:rsidRPr="00906334" w:rsidRDefault="007D5DE2" w:rsidP="0093002B">
            <w:pPr>
              <w:rPr>
                <w:rFonts w:ascii="Arial" w:hAnsi="Arial" w:cs="Arial"/>
                <w:sz w:val="16"/>
                <w:szCs w:val="16"/>
              </w:rPr>
            </w:pPr>
          </w:p>
        </w:tc>
        <w:tc>
          <w:tcPr>
            <w:tcW w:w="2126" w:type="dxa"/>
          </w:tcPr>
          <w:p w14:paraId="704D7FF2" w14:textId="77777777" w:rsidR="007D5DE2" w:rsidRPr="00906334" w:rsidRDefault="007D5DE2" w:rsidP="0093002B">
            <w:pPr>
              <w:rPr>
                <w:rFonts w:ascii="Arial" w:hAnsi="Arial" w:cs="Arial"/>
                <w:sz w:val="16"/>
                <w:szCs w:val="16"/>
              </w:rPr>
            </w:pPr>
            <w:r w:rsidRPr="00906334">
              <w:rPr>
                <w:rFonts w:ascii="Arial" w:hAnsi="Arial" w:cs="Arial"/>
                <w:sz w:val="16"/>
                <w:szCs w:val="16"/>
              </w:rPr>
              <w:t>Good evaluation of the underlying concepts and principles. Can interpret qualitative and quantitative data, with minor errors.</w:t>
            </w:r>
          </w:p>
          <w:p w14:paraId="68326145" w14:textId="77777777" w:rsidR="007D5DE2" w:rsidRPr="00906334" w:rsidRDefault="007D5DE2" w:rsidP="0093002B">
            <w:pPr>
              <w:rPr>
                <w:rFonts w:ascii="Arial" w:hAnsi="Arial" w:cs="Arial"/>
                <w:sz w:val="16"/>
                <w:szCs w:val="16"/>
              </w:rPr>
            </w:pPr>
            <w:r w:rsidRPr="00906334">
              <w:rPr>
                <w:rFonts w:ascii="Arial" w:hAnsi="Arial" w:cs="Arial"/>
                <w:sz w:val="16"/>
                <w:szCs w:val="16"/>
              </w:rPr>
              <w:t>An emerging ability to use evidence to support the argument.</w:t>
            </w:r>
          </w:p>
          <w:p w14:paraId="6FCA85BB" w14:textId="77777777" w:rsidR="007D5DE2" w:rsidRPr="00906334" w:rsidRDefault="007D5DE2" w:rsidP="0093002B">
            <w:pPr>
              <w:rPr>
                <w:rFonts w:ascii="Arial" w:hAnsi="Arial" w:cs="Arial"/>
                <w:sz w:val="16"/>
                <w:szCs w:val="16"/>
              </w:rPr>
            </w:pPr>
            <w:r w:rsidRPr="00906334">
              <w:rPr>
                <w:rFonts w:ascii="Arial" w:hAnsi="Arial" w:cs="Arial"/>
                <w:sz w:val="16"/>
                <w:szCs w:val="16"/>
              </w:rPr>
              <w:t>Mostly valid arguments and logical judgements.</w:t>
            </w:r>
            <w:r w:rsidRPr="00906334">
              <w:rPr>
                <w:sz w:val="16"/>
                <w:szCs w:val="16"/>
              </w:rPr>
              <w:t xml:space="preserve"> </w:t>
            </w:r>
          </w:p>
        </w:tc>
        <w:tc>
          <w:tcPr>
            <w:tcW w:w="1984" w:type="dxa"/>
          </w:tcPr>
          <w:p w14:paraId="477945D4"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1278A944" w14:textId="77777777" w:rsidR="007D5DE2" w:rsidRPr="00906334" w:rsidRDefault="007D5DE2" w:rsidP="0093002B">
            <w:pPr>
              <w:rPr>
                <w:rFonts w:ascii="Arial" w:hAnsi="Arial" w:cs="Arial"/>
                <w:sz w:val="16"/>
                <w:szCs w:val="16"/>
              </w:rPr>
            </w:pPr>
          </w:p>
        </w:tc>
        <w:tc>
          <w:tcPr>
            <w:tcW w:w="1843" w:type="dxa"/>
          </w:tcPr>
          <w:p w14:paraId="3A02419D" w14:textId="77777777" w:rsidR="007D5DE2" w:rsidRPr="00906334" w:rsidRDefault="007D5DE2" w:rsidP="0093002B">
            <w:pPr>
              <w:rPr>
                <w:rFonts w:ascii="Arial" w:hAnsi="Arial" w:cs="Arial"/>
                <w:sz w:val="16"/>
                <w:szCs w:val="16"/>
              </w:rPr>
            </w:pPr>
            <w:r w:rsidRPr="00906334">
              <w:rPr>
                <w:rFonts w:ascii="Arial" w:hAnsi="Arial" w:cs="Arial"/>
                <w:sz w:val="16"/>
                <w:szCs w:val="16"/>
              </w:rPr>
              <w:t>Excellent evaluation</w:t>
            </w:r>
            <w:r w:rsidRPr="00906334">
              <w:rPr>
                <w:sz w:val="16"/>
                <w:szCs w:val="16"/>
              </w:rPr>
              <w:t xml:space="preserve"> </w:t>
            </w:r>
            <w:r w:rsidRPr="00906334">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01" w:type="dxa"/>
          </w:tcPr>
          <w:p w14:paraId="039BE873"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evaluation of the underlying concepts and </w:t>
            </w:r>
            <w:r w:rsidR="00737E96" w:rsidRPr="00906334">
              <w:rPr>
                <w:rFonts w:ascii="Arial" w:hAnsi="Arial" w:cs="Arial"/>
                <w:sz w:val="16"/>
                <w:szCs w:val="16"/>
              </w:rPr>
              <w:t>principles-based</w:t>
            </w:r>
            <w:r w:rsidRPr="00906334">
              <w:rPr>
                <w:rFonts w:ascii="Arial" w:hAnsi="Arial" w:cs="Arial"/>
                <w:sz w:val="16"/>
                <w:szCs w:val="16"/>
              </w:rPr>
              <w:t xml:space="preserve"> evidence. Outstanding interpretation of qualitative and quantitative data.</w:t>
            </w:r>
          </w:p>
          <w:p w14:paraId="0F31310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ability to devise arguments using evidence and make wholly appropriate and valid judgements. </w:t>
            </w:r>
          </w:p>
        </w:tc>
      </w:tr>
      <w:tr w:rsidR="007D5DE2" w:rsidRPr="00906334" w14:paraId="509724A2" w14:textId="77777777" w:rsidTr="00DB2126">
        <w:tc>
          <w:tcPr>
            <w:tcW w:w="1735" w:type="dxa"/>
            <w:shd w:val="clear" w:color="auto" w:fill="8DB3E2" w:themeFill="text2" w:themeFillTint="66"/>
          </w:tcPr>
          <w:p w14:paraId="56EE96FC"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lastRenderedPageBreak/>
              <w:t>Practical skills</w:t>
            </w:r>
          </w:p>
          <w:p w14:paraId="1A231731"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(Different approaches to solving problems in particular contexts.)</w:t>
            </w:r>
          </w:p>
          <w:p w14:paraId="4F3D7DE1" w14:textId="77777777" w:rsidR="007D5DE2" w:rsidRPr="00906334" w:rsidRDefault="007D5DE2" w:rsidP="0093002B">
            <w:pPr>
              <w:spacing w:before="34" w:line="239" w:lineRule="auto"/>
              <w:ind w:left="108" w:right="-54"/>
              <w:rPr>
                <w:rFonts w:ascii="Arial" w:eastAsia="Arial" w:hAnsi="Arial" w:cs="Arial"/>
                <w:b/>
                <w:bCs/>
                <w:sz w:val="16"/>
                <w:szCs w:val="16"/>
              </w:rPr>
            </w:pPr>
          </w:p>
        </w:tc>
        <w:tc>
          <w:tcPr>
            <w:tcW w:w="1946" w:type="dxa"/>
          </w:tcPr>
          <w:p w14:paraId="0512FABB" w14:textId="77777777" w:rsidR="007D5DE2" w:rsidRPr="00906334" w:rsidRDefault="007D5DE2" w:rsidP="0093002B">
            <w:pPr>
              <w:rPr>
                <w:rFonts w:ascii="Arial" w:hAnsi="Arial" w:cs="Arial"/>
                <w:sz w:val="16"/>
                <w:szCs w:val="16"/>
              </w:rPr>
            </w:pPr>
            <w:r w:rsidRPr="00906334">
              <w:rPr>
                <w:rFonts w:ascii="Arial" w:hAnsi="Arial" w:cs="Arial"/>
                <w:sz w:val="16"/>
                <w:szCs w:val="16"/>
              </w:rPr>
              <w:t>Limited or no use of taught, basic methods, materials, tools and/or techniques.</w:t>
            </w:r>
          </w:p>
          <w:p w14:paraId="4429912E"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appreciation of the context of the application.</w:t>
            </w:r>
          </w:p>
          <w:p w14:paraId="09B362DD"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Very weak evidence of different approaches to problem-solving in particular contexts. </w:t>
            </w:r>
          </w:p>
        </w:tc>
        <w:tc>
          <w:tcPr>
            <w:tcW w:w="1984" w:type="dxa"/>
          </w:tcPr>
          <w:p w14:paraId="41E460E6" w14:textId="77777777" w:rsidR="007D5DE2" w:rsidRPr="00906334" w:rsidRDefault="007D5DE2" w:rsidP="0093002B">
            <w:pPr>
              <w:rPr>
                <w:rFonts w:ascii="Arial" w:hAnsi="Arial" w:cs="Arial"/>
                <w:sz w:val="16"/>
                <w:szCs w:val="16"/>
              </w:rPr>
            </w:pPr>
            <w:r w:rsidRPr="00906334">
              <w:rPr>
                <w:rFonts w:ascii="Arial" w:hAnsi="Arial" w:cs="Arial"/>
                <w:sz w:val="16"/>
                <w:szCs w:val="16"/>
              </w:rPr>
              <w:t>Rudimentary application of taught, basic methods, materials, tools and/or techniques but without consideration and competence. Flawed appreciation of the context of the application.</w:t>
            </w:r>
          </w:p>
          <w:p w14:paraId="71661C43" w14:textId="77777777" w:rsidR="007D5DE2" w:rsidRPr="00906334" w:rsidRDefault="007D5DE2" w:rsidP="0093002B">
            <w:pPr>
              <w:rPr>
                <w:rFonts w:ascii="Arial" w:hAnsi="Arial" w:cs="Arial"/>
                <w:sz w:val="16"/>
                <w:szCs w:val="16"/>
              </w:rPr>
            </w:pPr>
            <w:r w:rsidRPr="00906334">
              <w:rPr>
                <w:rFonts w:ascii="Arial" w:hAnsi="Arial" w:cs="Arial"/>
                <w:sz w:val="16"/>
                <w:szCs w:val="16"/>
              </w:rPr>
              <w:t>Weak evidence of different approaches to problem-solving in particular contexts.</w:t>
            </w:r>
          </w:p>
          <w:p w14:paraId="755725D5" w14:textId="77777777" w:rsidR="007D5DE2" w:rsidRPr="00906334" w:rsidRDefault="007D5DE2" w:rsidP="0093002B">
            <w:pPr>
              <w:rPr>
                <w:rFonts w:ascii="Arial" w:hAnsi="Arial" w:cs="Arial"/>
                <w:sz w:val="16"/>
                <w:szCs w:val="16"/>
              </w:rPr>
            </w:pPr>
          </w:p>
          <w:p w14:paraId="2B534102" w14:textId="77777777" w:rsidR="007D5DE2" w:rsidRPr="00906334" w:rsidRDefault="007D5DE2" w:rsidP="0093002B">
            <w:pPr>
              <w:rPr>
                <w:rFonts w:ascii="Arial" w:hAnsi="Arial" w:cs="Arial"/>
                <w:sz w:val="16"/>
                <w:szCs w:val="16"/>
              </w:rPr>
            </w:pPr>
          </w:p>
        </w:tc>
        <w:tc>
          <w:tcPr>
            <w:tcW w:w="2127" w:type="dxa"/>
          </w:tcPr>
          <w:p w14:paraId="33F1C178" w14:textId="77777777" w:rsidR="007D5DE2" w:rsidRPr="00906334" w:rsidRDefault="007D5DE2" w:rsidP="0093002B">
            <w:pPr>
              <w:rPr>
                <w:rFonts w:ascii="Arial" w:hAnsi="Arial" w:cs="Arial"/>
                <w:sz w:val="16"/>
                <w:szCs w:val="16"/>
              </w:rPr>
            </w:pPr>
            <w:r w:rsidRPr="00906334">
              <w:rPr>
                <w:rFonts w:ascii="Arial" w:hAnsi="Arial" w:cs="Arial"/>
                <w:sz w:val="16"/>
                <w:szCs w:val="16"/>
              </w:rPr>
              <w:t>An adequate awareness and mostly appropriate application of basic methods, materials, tools and/or techniques.</w:t>
            </w:r>
          </w:p>
          <w:p w14:paraId="5C97E6F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Basic appreciation of the context of the application. </w:t>
            </w:r>
          </w:p>
          <w:p w14:paraId="4A8491C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Can identify problems in particular contexts and propose basic alternative approaches or solutions though there may be errors. </w:t>
            </w:r>
          </w:p>
        </w:tc>
        <w:tc>
          <w:tcPr>
            <w:tcW w:w="2126" w:type="dxa"/>
          </w:tcPr>
          <w:p w14:paraId="5AD98FC1" w14:textId="77777777" w:rsidR="007D5DE2" w:rsidRPr="00906334" w:rsidRDefault="007D5DE2" w:rsidP="0093002B">
            <w:pPr>
              <w:rPr>
                <w:rFonts w:ascii="Arial" w:hAnsi="Arial" w:cs="Arial"/>
                <w:sz w:val="16"/>
                <w:szCs w:val="16"/>
              </w:rPr>
            </w:pPr>
            <w:r w:rsidRPr="00906334">
              <w:rPr>
                <w:rFonts w:ascii="Arial" w:hAnsi="Arial" w:cs="Arial"/>
                <w:sz w:val="16"/>
                <w:szCs w:val="16"/>
              </w:rPr>
              <w:t>A good and appropriate application of basic methods, materials, tools and/or techniques.</w:t>
            </w:r>
          </w:p>
          <w:p w14:paraId="676CC0BE"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Clear appreciation of the context of the application. </w:t>
            </w:r>
          </w:p>
          <w:p w14:paraId="522B2CDD" w14:textId="77777777" w:rsidR="007D5DE2" w:rsidRPr="00906334" w:rsidRDefault="007D5DE2" w:rsidP="0093002B">
            <w:pPr>
              <w:rPr>
                <w:rFonts w:ascii="Arial" w:hAnsi="Arial" w:cs="Arial"/>
                <w:sz w:val="16"/>
                <w:szCs w:val="16"/>
              </w:rPr>
            </w:pPr>
            <w:r w:rsidRPr="00906334">
              <w:rPr>
                <w:rFonts w:ascii="Arial" w:hAnsi="Arial" w:cs="Arial"/>
                <w:sz w:val="16"/>
                <w:szCs w:val="16"/>
              </w:rPr>
              <w:t>Good evidence of different approaches to problem-solving in particular contexts and proposes mostly appropriate solutions.</w:t>
            </w:r>
          </w:p>
        </w:tc>
        <w:tc>
          <w:tcPr>
            <w:tcW w:w="1984" w:type="dxa"/>
          </w:tcPr>
          <w:p w14:paraId="5D64ED14" w14:textId="77777777" w:rsidR="007D5DE2" w:rsidRPr="00906334" w:rsidRDefault="007D5DE2" w:rsidP="0093002B">
            <w:pPr>
              <w:rPr>
                <w:rFonts w:ascii="Arial" w:hAnsi="Arial" w:cs="Arial"/>
                <w:sz w:val="16"/>
                <w:szCs w:val="16"/>
              </w:rPr>
            </w:pPr>
            <w:r w:rsidRPr="00906334">
              <w:rPr>
                <w:rFonts w:ascii="Arial" w:hAnsi="Arial" w:cs="Arial"/>
                <w:sz w:val="16"/>
                <w:szCs w:val="16"/>
              </w:rPr>
              <w:t>A very good application of a range of basic methods, materials, tools and/or techniques.</w:t>
            </w:r>
          </w:p>
          <w:p w14:paraId="03E80D75" w14:textId="77777777" w:rsidR="007D5DE2" w:rsidRPr="00906334" w:rsidRDefault="007D5DE2" w:rsidP="0093002B">
            <w:pPr>
              <w:rPr>
                <w:rFonts w:ascii="Arial" w:hAnsi="Arial" w:cs="Arial"/>
                <w:sz w:val="16"/>
                <w:szCs w:val="16"/>
              </w:rPr>
            </w:pPr>
            <w:r w:rsidRPr="00906334">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843" w:type="dxa"/>
          </w:tcPr>
          <w:p w14:paraId="7858F846" w14:textId="77777777" w:rsidR="007D5DE2" w:rsidRPr="00906334" w:rsidRDefault="007D5DE2" w:rsidP="0093002B">
            <w:pPr>
              <w:rPr>
                <w:rFonts w:ascii="Arial" w:hAnsi="Arial" w:cs="Arial"/>
                <w:sz w:val="16"/>
                <w:szCs w:val="16"/>
              </w:rPr>
            </w:pPr>
            <w:r w:rsidRPr="00906334">
              <w:rPr>
                <w:rFonts w:ascii="Arial" w:hAnsi="Arial" w:cs="Arial"/>
                <w:sz w:val="16"/>
                <w:szCs w:val="16"/>
              </w:rPr>
              <w:t>An advanced application of a range of taught, basic methods, materials, tools and/or techniques.</w:t>
            </w:r>
          </w:p>
          <w:p w14:paraId="08398D2B" w14:textId="77777777" w:rsidR="007D5DE2" w:rsidRPr="00906334" w:rsidRDefault="007D5DE2" w:rsidP="0093002B">
            <w:pPr>
              <w:rPr>
                <w:rFonts w:ascii="Arial" w:hAnsi="Arial" w:cs="Arial"/>
                <w:sz w:val="16"/>
                <w:szCs w:val="16"/>
              </w:rPr>
            </w:pPr>
            <w:r w:rsidRPr="00906334">
              <w:rPr>
                <w:rFonts w:ascii="Arial" w:hAnsi="Arial" w:cs="Arial"/>
                <w:sz w:val="16"/>
                <w:szCs w:val="16"/>
              </w:rPr>
              <w:t>The context of the application is well considered, and insightful.</w:t>
            </w:r>
          </w:p>
          <w:p w14:paraId="22E9684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Excellent evidence of different approaches to problem-solving in particular contexts and proposes appropriate solutions. </w:t>
            </w:r>
          </w:p>
        </w:tc>
        <w:tc>
          <w:tcPr>
            <w:tcW w:w="1701" w:type="dxa"/>
          </w:tcPr>
          <w:p w14:paraId="6F52A52A"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906334" w14:paraId="3479DABD" w14:textId="77777777" w:rsidTr="00DB2126">
        <w:tc>
          <w:tcPr>
            <w:tcW w:w="1735" w:type="dxa"/>
            <w:shd w:val="clear" w:color="auto" w:fill="8DB3E2" w:themeFill="text2" w:themeFillTint="66"/>
          </w:tcPr>
          <w:p w14:paraId="516535BD"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Transferable skills for life and professional practice</w:t>
            </w:r>
          </w:p>
          <w:p w14:paraId="32CB7A2A" w14:textId="77777777" w:rsidR="007D5DE2" w:rsidRPr="00906334" w:rsidRDefault="007D5DE2" w:rsidP="0093002B">
            <w:pPr>
              <w:spacing w:before="34" w:line="239" w:lineRule="auto"/>
              <w:ind w:left="108" w:right="-54"/>
              <w:rPr>
                <w:rFonts w:ascii="Arial" w:hAnsi="Arial" w:cs="Arial"/>
                <w:sz w:val="16"/>
                <w:szCs w:val="16"/>
              </w:rPr>
            </w:pPr>
            <w:r w:rsidRPr="00906334">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431A6351"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structured, disorganised, inaccurate and/or confusingly expressed. Very weak use of language and/or very inappropriate style. Failure to work effectively individual</w:t>
            </w:r>
            <w:r w:rsidR="00F069FA" w:rsidRPr="00906334">
              <w:rPr>
                <w:rFonts w:ascii="Arial" w:hAnsi="Arial" w:cs="Arial"/>
                <w:sz w:val="16"/>
                <w:szCs w:val="16"/>
              </w:rPr>
              <w:t>ly</w:t>
            </w:r>
            <w:r w:rsidRPr="00906334">
              <w:rPr>
                <w:rFonts w:ascii="Arial" w:hAnsi="Arial" w:cs="Arial"/>
                <w:sz w:val="16"/>
                <w:szCs w:val="16"/>
              </w:rPr>
              <w:t xml:space="preserve"> or as part of a group. Little or no evidence of the skills for employment</w:t>
            </w:r>
            <w:r w:rsidRPr="00906334">
              <w:rPr>
                <w:sz w:val="16"/>
                <w:szCs w:val="16"/>
              </w:rPr>
              <w:t xml:space="preserve"> </w:t>
            </w:r>
            <w:r w:rsidRPr="00906334">
              <w:rPr>
                <w:rFonts w:ascii="Arial" w:hAnsi="Arial" w:cs="Arial"/>
                <w:sz w:val="16"/>
                <w:szCs w:val="16"/>
              </w:rPr>
              <w:t>requiring the exercise of some personal responsibility.</w:t>
            </w:r>
          </w:p>
          <w:p w14:paraId="6660EDE5" w14:textId="77777777" w:rsidR="007D5DE2" w:rsidRPr="00906334" w:rsidRDefault="007D5DE2" w:rsidP="0093002B">
            <w:pPr>
              <w:rPr>
                <w:rFonts w:ascii="Arial" w:hAnsi="Arial" w:cs="Arial"/>
                <w:sz w:val="16"/>
                <w:szCs w:val="16"/>
              </w:rPr>
            </w:pPr>
          </w:p>
          <w:p w14:paraId="2F93515E" w14:textId="77777777" w:rsidR="007D5DE2" w:rsidRPr="00906334" w:rsidRDefault="007D5DE2" w:rsidP="0093002B">
            <w:pPr>
              <w:rPr>
                <w:rFonts w:ascii="Arial" w:hAnsi="Arial" w:cs="Arial"/>
                <w:sz w:val="16"/>
                <w:szCs w:val="16"/>
              </w:rPr>
            </w:pPr>
          </w:p>
        </w:tc>
        <w:tc>
          <w:tcPr>
            <w:tcW w:w="1984" w:type="dxa"/>
            <w:tcBorders>
              <w:top w:val="single" w:sz="4" w:space="0" w:color="auto"/>
              <w:left w:val="dashed" w:sz="4" w:space="0" w:color="auto"/>
              <w:bottom w:val="single" w:sz="4" w:space="0" w:color="auto"/>
              <w:right w:val="double" w:sz="4" w:space="0" w:color="auto"/>
            </w:tcBorders>
          </w:tcPr>
          <w:p w14:paraId="41A5618F"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009C7FB3" w14:textId="77777777" w:rsidR="007D5DE2" w:rsidRPr="00906334" w:rsidRDefault="007D5DE2" w:rsidP="0093002B">
            <w:pPr>
              <w:rPr>
                <w:rFonts w:ascii="Arial" w:hAnsi="Arial" w:cs="Arial"/>
                <w:sz w:val="16"/>
                <w:szCs w:val="16"/>
              </w:rPr>
            </w:pPr>
            <w:r w:rsidRPr="00906334">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EDB93DA"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basic skills for employment requiring the exercise of some personal 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18C3D0EA" w14:textId="77777777" w:rsidR="007D5DE2" w:rsidRPr="00906334" w:rsidRDefault="007D5DE2" w:rsidP="0093002B">
            <w:pPr>
              <w:rPr>
                <w:rFonts w:ascii="Arial" w:hAnsi="Arial" w:cs="Arial"/>
                <w:sz w:val="16"/>
                <w:szCs w:val="16"/>
              </w:rPr>
            </w:pPr>
            <w:r w:rsidRPr="00906334">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B326143"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46CA04AB"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Work is accurate, coherent, fluent, well-structured and organised. </w:t>
            </w:r>
          </w:p>
          <w:p w14:paraId="4F21F497" w14:textId="77777777" w:rsidR="007D5DE2" w:rsidRPr="00906334" w:rsidRDefault="007D5DE2" w:rsidP="0093002B">
            <w:pPr>
              <w:rPr>
                <w:rFonts w:ascii="Arial" w:hAnsi="Arial" w:cs="Arial"/>
                <w:sz w:val="16"/>
                <w:szCs w:val="16"/>
              </w:rPr>
            </w:pPr>
            <w:r w:rsidRPr="00906334">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4B12C8E" w14:textId="77777777" w:rsidR="007D5DE2" w:rsidRPr="00906334" w:rsidRDefault="007D5DE2" w:rsidP="0093002B">
            <w:pPr>
              <w:rPr>
                <w:rFonts w:ascii="Arial" w:hAnsi="Arial" w:cs="Arial"/>
                <w:sz w:val="16"/>
                <w:szCs w:val="16"/>
              </w:rPr>
            </w:pPr>
            <w:r w:rsidRPr="00906334">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C072C68" w14:textId="77777777" w:rsidR="007D5DE2" w:rsidRPr="00906334" w:rsidRDefault="007D5DE2" w:rsidP="0093002B">
            <w:pPr>
              <w:rPr>
                <w:rFonts w:ascii="Arial" w:hAnsi="Arial" w:cs="Arial"/>
                <w:sz w:val="16"/>
                <w:szCs w:val="16"/>
              </w:rPr>
            </w:pPr>
          </w:p>
        </w:tc>
        <w:tc>
          <w:tcPr>
            <w:tcW w:w="1701" w:type="dxa"/>
            <w:tcBorders>
              <w:top w:val="single" w:sz="4" w:space="0" w:color="auto"/>
              <w:left w:val="dashed" w:sz="4" w:space="0" w:color="auto"/>
              <w:bottom w:val="single" w:sz="4" w:space="0" w:color="auto"/>
              <w:right w:val="single" w:sz="4" w:space="0" w:color="auto"/>
            </w:tcBorders>
          </w:tcPr>
          <w:p w14:paraId="3A3F9668" w14:textId="77777777" w:rsidR="007D5DE2" w:rsidRPr="00906334" w:rsidRDefault="007D5DE2" w:rsidP="0093002B">
            <w:pPr>
              <w:rPr>
                <w:rFonts w:ascii="Arial" w:hAnsi="Arial" w:cs="Arial"/>
                <w:sz w:val="16"/>
                <w:szCs w:val="16"/>
              </w:rPr>
            </w:pPr>
            <w:r w:rsidRPr="00906334">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1C95F06" w14:textId="77777777" w:rsidR="007D5DE2" w:rsidRDefault="007D5DE2" w:rsidP="007D5DE2"/>
    <w:p w14:paraId="654F4544" w14:textId="77777777" w:rsidR="007D5DE2" w:rsidRDefault="007D5DE2">
      <w:pPr>
        <w:pStyle w:val="NormalWeb"/>
        <w:rPr>
          <w:rFonts w:ascii="Arial" w:hAnsi="Arial" w:cs="Arial"/>
          <w:color w:val="303B44"/>
          <w:sz w:val="22"/>
          <w:szCs w:val="22"/>
        </w:rPr>
      </w:pPr>
    </w:p>
    <w:p w14:paraId="2D21249C" w14:textId="77777777" w:rsidR="00DE67C2" w:rsidRDefault="00DE67C2">
      <w:pPr>
        <w:pStyle w:val="NormalWeb"/>
        <w:rPr>
          <w:rFonts w:ascii="Arial" w:hAnsi="Arial" w:cs="Arial"/>
          <w:color w:val="303B44"/>
          <w:sz w:val="22"/>
          <w:szCs w:val="22"/>
        </w:rPr>
      </w:pPr>
    </w:p>
    <w:p w14:paraId="6B864584" w14:textId="77777777" w:rsidR="00DE67C2" w:rsidRDefault="00DE67C2">
      <w:pPr>
        <w:pStyle w:val="NormalWeb"/>
        <w:rPr>
          <w:rFonts w:ascii="Arial" w:hAnsi="Arial" w:cs="Arial"/>
          <w:color w:val="303B44"/>
          <w:sz w:val="22"/>
          <w:szCs w:val="22"/>
        </w:rPr>
      </w:pPr>
    </w:p>
    <w:p w14:paraId="1925D8C9" w14:textId="77777777" w:rsidR="00DE67C2" w:rsidRDefault="00DE67C2">
      <w:pPr>
        <w:pStyle w:val="NormalWeb"/>
        <w:rPr>
          <w:rFonts w:ascii="Arial" w:hAnsi="Arial" w:cs="Arial"/>
          <w:color w:val="303B44"/>
          <w:sz w:val="22"/>
          <w:szCs w:val="22"/>
        </w:rPr>
      </w:pPr>
    </w:p>
    <w:p w14:paraId="5BFA4600"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9A3F3" w14:textId="77777777" w:rsidR="00353E90" w:rsidRDefault="00353E90">
      <w:r>
        <w:separator/>
      </w:r>
    </w:p>
  </w:endnote>
  <w:endnote w:type="continuationSeparator" w:id="0">
    <w:p w14:paraId="60E2FB6E" w14:textId="77777777" w:rsidR="00353E90" w:rsidRDefault="00353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436D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CDA884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04F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C7929" w14:textId="77777777" w:rsidR="00353E90" w:rsidRDefault="00353E90">
      <w:r>
        <w:separator/>
      </w:r>
    </w:p>
  </w:footnote>
  <w:footnote w:type="continuationSeparator" w:id="0">
    <w:p w14:paraId="2F93C159" w14:textId="77777777" w:rsidR="00353E90" w:rsidRDefault="00353E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705AB"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55674"/>
    <w:multiLevelType w:val="hybridMultilevel"/>
    <w:tmpl w:val="F6D8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F3B14"/>
    <w:multiLevelType w:val="hybridMultilevel"/>
    <w:tmpl w:val="6922BA7A"/>
    <w:lvl w:ilvl="0" w:tplc="28885C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A43025"/>
    <w:multiLevelType w:val="hybridMultilevel"/>
    <w:tmpl w:val="9B9E7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5073909"/>
    <w:multiLevelType w:val="hybridMultilevel"/>
    <w:tmpl w:val="9B404C98"/>
    <w:lvl w:ilvl="0" w:tplc="364A38DC">
      <w:start w:val="2"/>
      <w:numFmt w:val="decimal"/>
      <w:lvlText w:val="%1."/>
      <w:lvlJc w:val="left"/>
      <w:pPr>
        <w:ind w:left="360" w:hanging="360"/>
      </w:pPr>
      <w:rPr>
        <w:rFonts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7FA6E6C"/>
    <w:multiLevelType w:val="hybridMultilevel"/>
    <w:tmpl w:val="3C90A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7A0E13"/>
    <w:multiLevelType w:val="hybridMultilevel"/>
    <w:tmpl w:val="693EF13A"/>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C32123"/>
    <w:multiLevelType w:val="hybridMultilevel"/>
    <w:tmpl w:val="DDE675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B105AB8"/>
    <w:multiLevelType w:val="hybridMultilevel"/>
    <w:tmpl w:val="2E3C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3EE1551"/>
    <w:multiLevelType w:val="hybridMultilevel"/>
    <w:tmpl w:val="027C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D512599"/>
    <w:multiLevelType w:val="hybridMultilevel"/>
    <w:tmpl w:val="F4DC4316"/>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584EE9"/>
    <w:multiLevelType w:val="hybridMultilevel"/>
    <w:tmpl w:val="1C4A9F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670749">
    <w:abstractNumId w:val="3"/>
  </w:num>
  <w:num w:numId="2" w16cid:durableId="815805099">
    <w:abstractNumId w:val="16"/>
  </w:num>
  <w:num w:numId="3" w16cid:durableId="561797589">
    <w:abstractNumId w:val="32"/>
  </w:num>
  <w:num w:numId="4" w16cid:durableId="1761873283">
    <w:abstractNumId w:val="20"/>
  </w:num>
  <w:num w:numId="5" w16cid:durableId="135033992">
    <w:abstractNumId w:val="14"/>
  </w:num>
  <w:num w:numId="6" w16cid:durableId="1988587921">
    <w:abstractNumId w:val="31"/>
  </w:num>
  <w:num w:numId="7" w16cid:durableId="571164481">
    <w:abstractNumId w:val="5"/>
  </w:num>
  <w:num w:numId="8" w16cid:durableId="616831663">
    <w:abstractNumId w:val="28"/>
  </w:num>
  <w:num w:numId="9" w16cid:durableId="1633486184">
    <w:abstractNumId w:val="17"/>
  </w:num>
  <w:num w:numId="10" w16cid:durableId="1603805796">
    <w:abstractNumId w:val="8"/>
  </w:num>
  <w:num w:numId="11" w16cid:durableId="2095395259">
    <w:abstractNumId w:val="9"/>
  </w:num>
  <w:num w:numId="12" w16cid:durableId="1020398836">
    <w:abstractNumId w:val="15"/>
  </w:num>
  <w:num w:numId="13" w16cid:durableId="1375929223">
    <w:abstractNumId w:val="27"/>
  </w:num>
  <w:num w:numId="14" w16cid:durableId="1205365512">
    <w:abstractNumId w:val="6"/>
  </w:num>
  <w:num w:numId="15" w16cid:durableId="1454401813">
    <w:abstractNumId w:val="0"/>
  </w:num>
  <w:num w:numId="16" w16cid:durableId="1053579408">
    <w:abstractNumId w:val="13"/>
  </w:num>
  <w:num w:numId="17" w16cid:durableId="1958873630">
    <w:abstractNumId w:val="7"/>
  </w:num>
  <w:num w:numId="18" w16cid:durableId="1863737551">
    <w:abstractNumId w:val="23"/>
  </w:num>
  <w:num w:numId="19" w16cid:durableId="1039741554">
    <w:abstractNumId w:val="4"/>
  </w:num>
  <w:num w:numId="20" w16cid:durableId="66221953">
    <w:abstractNumId w:val="10"/>
  </w:num>
  <w:num w:numId="21" w16cid:durableId="355817892">
    <w:abstractNumId w:val="12"/>
  </w:num>
  <w:num w:numId="22" w16cid:durableId="1403868201">
    <w:abstractNumId w:val="30"/>
  </w:num>
  <w:num w:numId="23" w16cid:durableId="1256017979">
    <w:abstractNumId w:val="19"/>
  </w:num>
  <w:num w:numId="24" w16cid:durableId="2145811103">
    <w:abstractNumId w:val="26"/>
  </w:num>
  <w:num w:numId="25" w16cid:durableId="753012086">
    <w:abstractNumId w:val="1"/>
  </w:num>
  <w:num w:numId="26" w16cid:durableId="861093021">
    <w:abstractNumId w:val="24"/>
  </w:num>
  <w:num w:numId="27" w16cid:durableId="1377508302">
    <w:abstractNumId w:val="25"/>
  </w:num>
  <w:num w:numId="28" w16cid:durableId="1903514932">
    <w:abstractNumId w:val="33"/>
  </w:num>
  <w:num w:numId="29" w16cid:durableId="160896628">
    <w:abstractNumId w:val="22"/>
  </w:num>
  <w:num w:numId="30" w16cid:durableId="1111127841">
    <w:abstractNumId w:val="2"/>
  </w:num>
  <w:num w:numId="31" w16cid:durableId="490367147">
    <w:abstractNumId w:val="21"/>
  </w:num>
  <w:num w:numId="32" w16cid:durableId="421487199">
    <w:abstractNumId w:val="29"/>
  </w:num>
  <w:num w:numId="33" w16cid:durableId="461964052">
    <w:abstractNumId w:val="11"/>
  </w:num>
  <w:num w:numId="34" w16cid:durableId="15303300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yNzIzNzQwMLc0NbFU0lEKTi0uzszPAykwrAUAUQLQYiwAAAA="/>
  </w:docVars>
  <w:rsids>
    <w:rsidRoot w:val="00FB4521"/>
    <w:rsid w:val="00011666"/>
    <w:rsid w:val="0002098B"/>
    <w:rsid w:val="00026B02"/>
    <w:rsid w:val="000312DB"/>
    <w:rsid w:val="000356ED"/>
    <w:rsid w:val="00051DF0"/>
    <w:rsid w:val="00064B85"/>
    <w:rsid w:val="000653F1"/>
    <w:rsid w:val="00065CB0"/>
    <w:rsid w:val="00071BF4"/>
    <w:rsid w:val="000822E5"/>
    <w:rsid w:val="000971FC"/>
    <w:rsid w:val="00097310"/>
    <w:rsid w:val="000A2A3A"/>
    <w:rsid w:val="000A492A"/>
    <w:rsid w:val="000B179C"/>
    <w:rsid w:val="000D2F80"/>
    <w:rsid w:val="000E400F"/>
    <w:rsid w:val="000E413A"/>
    <w:rsid w:val="000F231A"/>
    <w:rsid w:val="000F51CC"/>
    <w:rsid w:val="000F5AA3"/>
    <w:rsid w:val="00100396"/>
    <w:rsid w:val="00100B5C"/>
    <w:rsid w:val="001026E5"/>
    <w:rsid w:val="00106DA3"/>
    <w:rsid w:val="001106E9"/>
    <w:rsid w:val="00124CA5"/>
    <w:rsid w:val="00134F77"/>
    <w:rsid w:val="001363A5"/>
    <w:rsid w:val="001374D5"/>
    <w:rsid w:val="00137C9B"/>
    <w:rsid w:val="00152E9D"/>
    <w:rsid w:val="00154487"/>
    <w:rsid w:val="0017512A"/>
    <w:rsid w:val="00184EB8"/>
    <w:rsid w:val="00196958"/>
    <w:rsid w:val="0019780A"/>
    <w:rsid w:val="001A000E"/>
    <w:rsid w:val="001A1E39"/>
    <w:rsid w:val="001A24F3"/>
    <w:rsid w:val="001B405C"/>
    <w:rsid w:val="001B5F45"/>
    <w:rsid w:val="001C024D"/>
    <w:rsid w:val="001D1E1B"/>
    <w:rsid w:val="001E0AE0"/>
    <w:rsid w:val="001E1050"/>
    <w:rsid w:val="001E1E1F"/>
    <w:rsid w:val="001E2007"/>
    <w:rsid w:val="001E57C1"/>
    <w:rsid w:val="001E7023"/>
    <w:rsid w:val="001F07EF"/>
    <w:rsid w:val="001F4C6A"/>
    <w:rsid w:val="001F50B6"/>
    <w:rsid w:val="001F6D7A"/>
    <w:rsid w:val="001F7D92"/>
    <w:rsid w:val="0020650F"/>
    <w:rsid w:val="00224849"/>
    <w:rsid w:val="0022746E"/>
    <w:rsid w:val="00232064"/>
    <w:rsid w:val="00235F71"/>
    <w:rsid w:val="00236DA8"/>
    <w:rsid w:val="002444CA"/>
    <w:rsid w:val="002456B0"/>
    <w:rsid w:val="00260A2A"/>
    <w:rsid w:val="00260DE6"/>
    <w:rsid w:val="00272271"/>
    <w:rsid w:val="002731BA"/>
    <w:rsid w:val="00273FEE"/>
    <w:rsid w:val="0028204E"/>
    <w:rsid w:val="00282C39"/>
    <w:rsid w:val="0028591B"/>
    <w:rsid w:val="002876CA"/>
    <w:rsid w:val="002878BF"/>
    <w:rsid w:val="00291841"/>
    <w:rsid w:val="002A53AB"/>
    <w:rsid w:val="002A6F69"/>
    <w:rsid w:val="002C449B"/>
    <w:rsid w:val="002C5663"/>
    <w:rsid w:val="002C6040"/>
    <w:rsid w:val="002C7118"/>
    <w:rsid w:val="002D3F3E"/>
    <w:rsid w:val="002D518D"/>
    <w:rsid w:val="002D5B3F"/>
    <w:rsid w:val="002D6D5D"/>
    <w:rsid w:val="002E272E"/>
    <w:rsid w:val="002F04E0"/>
    <w:rsid w:val="002F5778"/>
    <w:rsid w:val="003223E0"/>
    <w:rsid w:val="00340A65"/>
    <w:rsid w:val="00342B80"/>
    <w:rsid w:val="0034676D"/>
    <w:rsid w:val="00352C4A"/>
    <w:rsid w:val="00353477"/>
    <w:rsid w:val="00353E90"/>
    <w:rsid w:val="0035582F"/>
    <w:rsid w:val="00357BD6"/>
    <w:rsid w:val="00362560"/>
    <w:rsid w:val="00371F6A"/>
    <w:rsid w:val="003732FD"/>
    <w:rsid w:val="003753B2"/>
    <w:rsid w:val="00376559"/>
    <w:rsid w:val="00382BAA"/>
    <w:rsid w:val="00384D73"/>
    <w:rsid w:val="00386509"/>
    <w:rsid w:val="00393EB6"/>
    <w:rsid w:val="003A3CE5"/>
    <w:rsid w:val="003B0C78"/>
    <w:rsid w:val="003B366F"/>
    <w:rsid w:val="003B3F9D"/>
    <w:rsid w:val="003B6C95"/>
    <w:rsid w:val="003B71FA"/>
    <w:rsid w:val="003C4ACC"/>
    <w:rsid w:val="003D1633"/>
    <w:rsid w:val="003E5751"/>
    <w:rsid w:val="003E7EDD"/>
    <w:rsid w:val="00403329"/>
    <w:rsid w:val="004046A9"/>
    <w:rsid w:val="00404C50"/>
    <w:rsid w:val="0040520C"/>
    <w:rsid w:val="00405F86"/>
    <w:rsid w:val="00406A1E"/>
    <w:rsid w:val="0042008D"/>
    <w:rsid w:val="00423934"/>
    <w:rsid w:val="00426244"/>
    <w:rsid w:val="004314EE"/>
    <w:rsid w:val="00444561"/>
    <w:rsid w:val="00451810"/>
    <w:rsid w:val="00460405"/>
    <w:rsid w:val="004709E3"/>
    <w:rsid w:val="00470A38"/>
    <w:rsid w:val="00473F46"/>
    <w:rsid w:val="00477880"/>
    <w:rsid w:val="00477B97"/>
    <w:rsid w:val="004874DE"/>
    <w:rsid w:val="00490737"/>
    <w:rsid w:val="004A0217"/>
    <w:rsid w:val="004B3881"/>
    <w:rsid w:val="004B5334"/>
    <w:rsid w:val="004B6C14"/>
    <w:rsid w:val="004C5102"/>
    <w:rsid w:val="004C72FC"/>
    <w:rsid w:val="004D5E9B"/>
    <w:rsid w:val="004D6222"/>
    <w:rsid w:val="004D63D9"/>
    <w:rsid w:val="004D7A86"/>
    <w:rsid w:val="004D7EB8"/>
    <w:rsid w:val="004E6585"/>
    <w:rsid w:val="004F12B1"/>
    <w:rsid w:val="004F38B4"/>
    <w:rsid w:val="005017F2"/>
    <w:rsid w:val="0050249F"/>
    <w:rsid w:val="00512CAE"/>
    <w:rsid w:val="00524566"/>
    <w:rsid w:val="00527E60"/>
    <w:rsid w:val="00530BEF"/>
    <w:rsid w:val="0053676D"/>
    <w:rsid w:val="00541652"/>
    <w:rsid w:val="00552351"/>
    <w:rsid w:val="00556A3D"/>
    <w:rsid w:val="00560C6C"/>
    <w:rsid w:val="00561B5E"/>
    <w:rsid w:val="00561F00"/>
    <w:rsid w:val="00562C4E"/>
    <w:rsid w:val="00562DEC"/>
    <w:rsid w:val="00576AB4"/>
    <w:rsid w:val="00577917"/>
    <w:rsid w:val="0058048A"/>
    <w:rsid w:val="00590667"/>
    <w:rsid w:val="005969E2"/>
    <w:rsid w:val="005A1689"/>
    <w:rsid w:val="005B25AE"/>
    <w:rsid w:val="005B5B00"/>
    <w:rsid w:val="005B61CD"/>
    <w:rsid w:val="005C414B"/>
    <w:rsid w:val="005D1D58"/>
    <w:rsid w:val="005D432C"/>
    <w:rsid w:val="005D5AC4"/>
    <w:rsid w:val="005E285E"/>
    <w:rsid w:val="005E5EDB"/>
    <w:rsid w:val="005E72F8"/>
    <w:rsid w:val="005F0579"/>
    <w:rsid w:val="005F3A53"/>
    <w:rsid w:val="0060559B"/>
    <w:rsid w:val="006057F3"/>
    <w:rsid w:val="006062A3"/>
    <w:rsid w:val="006073D6"/>
    <w:rsid w:val="00610E08"/>
    <w:rsid w:val="006140BF"/>
    <w:rsid w:val="00614275"/>
    <w:rsid w:val="006161BE"/>
    <w:rsid w:val="00620787"/>
    <w:rsid w:val="006304DE"/>
    <w:rsid w:val="00632434"/>
    <w:rsid w:val="0063478F"/>
    <w:rsid w:val="00644256"/>
    <w:rsid w:val="006602DA"/>
    <w:rsid w:val="00661D6F"/>
    <w:rsid w:val="006628E9"/>
    <w:rsid w:val="006649EE"/>
    <w:rsid w:val="0066725E"/>
    <w:rsid w:val="006716C7"/>
    <w:rsid w:val="00681208"/>
    <w:rsid w:val="00681FA9"/>
    <w:rsid w:val="0068626F"/>
    <w:rsid w:val="00691EA9"/>
    <w:rsid w:val="006934D4"/>
    <w:rsid w:val="006A6DC3"/>
    <w:rsid w:val="006B1511"/>
    <w:rsid w:val="006B266D"/>
    <w:rsid w:val="006B6BF5"/>
    <w:rsid w:val="006C250C"/>
    <w:rsid w:val="006D49ED"/>
    <w:rsid w:val="006D55CE"/>
    <w:rsid w:val="006D637A"/>
    <w:rsid w:val="006D6F24"/>
    <w:rsid w:val="006F0F95"/>
    <w:rsid w:val="006F45BF"/>
    <w:rsid w:val="006F4631"/>
    <w:rsid w:val="006F60E0"/>
    <w:rsid w:val="00702F71"/>
    <w:rsid w:val="00711356"/>
    <w:rsid w:val="007220DE"/>
    <w:rsid w:val="007366DF"/>
    <w:rsid w:val="00737E96"/>
    <w:rsid w:val="00742067"/>
    <w:rsid w:val="00756823"/>
    <w:rsid w:val="00757839"/>
    <w:rsid w:val="00770C81"/>
    <w:rsid w:val="00775B1B"/>
    <w:rsid w:val="007773F2"/>
    <w:rsid w:val="007775E9"/>
    <w:rsid w:val="00791024"/>
    <w:rsid w:val="00793F0A"/>
    <w:rsid w:val="007964D9"/>
    <w:rsid w:val="007A04BE"/>
    <w:rsid w:val="007A2657"/>
    <w:rsid w:val="007A6ED8"/>
    <w:rsid w:val="007C2E9D"/>
    <w:rsid w:val="007C682C"/>
    <w:rsid w:val="007D12F9"/>
    <w:rsid w:val="007D2385"/>
    <w:rsid w:val="007D5DE2"/>
    <w:rsid w:val="007E31F3"/>
    <w:rsid w:val="007F214F"/>
    <w:rsid w:val="00800069"/>
    <w:rsid w:val="0080084D"/>
    <w:rsid w:val="008042F0"/>
    <w:rsid w:val="00815529"/>
    <w:rsid w:val="0082155D"/>
    <w:rsid w:val="00824987"/>
    <w:rsid w:val="008310A0"/>
    <w:rsid w:val="00832B95"/>
    <w:rsid w:val="00835D29"/>
    <w:rsid w:val="00842E7F"/>
    <w:rsid w:val="00845AE2"/>
    <w:rsid w:val="00852706"/>
    <w:rsid w:val="00852933"/>
    <w:rsid w:val="008566E5"/>
    <w:rsid w:val="008566FE"/>
    <w:rsid w:val="008629E3"/>
    <w:rsid w:val="00865B46"/>
    <w:rsid w:val="00885C4A"/>
    <w:rsid w:val="0089564B"/>
    <w:rsid w:val="00896134"/>
    <w:rsid w:val="008A62BC"/>
    <w:rsid w:val="008B43E7"/>
    <w:rsid w:val="008C2014"/>
    <w:rsid w:val="008D763F"/>
    <w:rsid w:val="008F036F"/>
    <w:rsid w:val="008F1308"/>
    <w:rsid w:val="008F78C2"/>
    <w:rsid w:val="00904568"/>
    <w:rsid w:val="00906334"/>
    <w:rsid w:val="00911394"/>
    <w:rsid w:val="00923EF2"/>
    <w:rsid w:val="00926D25"/>
    <w:rsid w:val="00926E9D"/>
    <w:rsid w:val="009315A0"/>
    <w:rsid w:val="00932C6E"/>
    <w:rsid w:val="00933F10"/>
    <w:rsid w:val="0093615E"/>
    <w:rsid w:val="009433C5"/>
    <w:rsid w:val="00946CD7"/>
    <w:rsid w:val="00965881"/>
    <w:rsid w:val="009846D7"/>
    <w:rsid w:val="009871FF"/>
    <w:rsid w:val="00987A4A"/>
    <w:rsid w:val="00990799"/>
    <w:rsid w:val="00995D51"/>
    <w:rsid w:val="009972DD"/>
    <w:rsid w:val="009A0631"/>
    <w:rsid w:val="009B10ED"/>
    <w:rsid w:val="009D3EA4"/>
    <w:rsid w:val="009D649C"/>
    <w:rsid w:val="009D64AB"/>
    <w:rsid w:val="009E4BC1"/>
    <w:rsid w:val="009F5CB2"/>
    <w:rsid w:val="00A021BC"/>
    <w:rsid w:val="00A03BB8"/>
    <w:rsid w:val="00A13FAD"/>
    <w:rsid w:val="00A14063"/>
    <w:rsid w:val="00A16E98"/>
    <w:rsid w:val="00A31FC7"/>
    <w:rsid w:val="00A3505D"/>
    <w:rsid w:val="00A4036F"/>
    <w:rsid w:val="00A406E5"/>
    <w:rsid w:val="00A423D0"/>
    <w:rsid w:val="00A4641C"/>
    <w:rsid w:val="00A55876"/>
    <w:rsid w:val="00A60EE4"/>
    <w:rsid w:val="00A67FB1"/>
    <w:rsid w:val="00A7514F"/>
    <w:rsid w:val="00A77699"/>
    <w:rsid w:val="00A83C99"/>
    <w:rsid w:val="00A85BFE"/>
    <w:rsid w:val="00A85DC9"/>
    <w:rsid w:val="00A930D7"/>
    <w:rsid w:val="00AA57F2"/>
    <w:rsid w:val="00AB6FE7"/>
    <w:rsid w:val="00AB7AD7"/>
    <w:rsid w:val="00AC1368"/>
    <w:rsid w:val="00AC4D5E"/>
    <w:rsid w:val="00AC6428"/>
    <w:rsid w:val="00AD2430"/>
    <w:rsid w:val="00AD5137"/>
    <w:rsid w:val="00AE41A6"/>
    <w:rsid w:val="00AF0E34"/>
    <w:rsid w:val="00AF271D"/>
    <w:rsid w:val="00AF56C2"/>
    <w:rsid w:val="00B004E6"/>
    <w:rsid w:val="00B0744D"/>
    <w:rsid w:val="00B2201C"/>
    <w:rsid w:val="00B3548B"/>
    <w:rsid w:val="00B50EA8"/>
    <w:rsid w:val="00B51504"/>
    <w:rsid w:val="00B64082"/>
    <w:rsid w:val="00B670A1"/>
    <w:rsid w:val="00B72325"/>
    <w:rsid w:val="00B81AD3"/>
    <w:rsid w:val="00B829D8"/>
    <w:rsid w:val="00B8428B"/>
    <w:rsid w:val="00B84B5B"/>
    <w:rsid w:val="00B86446"/>
    <w:rsid w:val="00B9333E"/>
    <w:rsid w:val="00BA1176"/>
    <w:rsid w:val="00BA1F69"/>
    <w:rsid w:val="00BA76CA"/>
    <w:rsid w:val="00BE0B01"/>
    <w:rsid w:val="00BE14CA"/>
    <w:rsid w:val="00BE79C7"/>
    <w:rsid w:val="00BF3CB5"/>
    <w:rsid w:val="00BF6D43"/>
    <w:rsid w:val="00C00CCC"/>
    <w:rsid w:val="00C01A3F"/>
    <w:rsid w:val="00C02665"/>
    <w:rsid w:val="00C073F1"/>
    <w:rsid w:val="00C1285B"/>
    <w:rsid w:val="00C1361B"/>
    <w:rsid w:val="00C14E1F"/>
    <w:rsid w:val="00C249B0"/>
    <w:rsid w:val="00C271CD"/>
    <w:rsid w:val="00C315AF"/>
    <w:rsid w:val="00C36D9A"/>
    <w:rsid w:val="00C44A72"/>
    <w:rsid w:val="00C470B6"/>
    <w:rsid w:val="00C61FC2"/>
    <w:rsid w:val="00C705F9"/>
    <w:rsid w:val="00C75FE0"/>
    <w:rsid w:val="00C76B2E"/>
    <w:rsid w:val="00C80F0F"/>
    <w:rsid w:val="00C8667A"/>
    <w:rsid w:val="00C90DB1"/>
    <w:rsid w:val="00C93BCB"/>
    <w:rsid w:val="00C97EE9"/>
    <w:rsid w:val="00CA2E18"/>
    <w:rsid w:val="00CA2F27"/>
    <w:rsid w:val="00CA6918"/>
    <w:rsid w:val="00CC241A"/>
    <w:rsid w:val="00CD6625"/>
    <w:rsid w:val="00CE4035"/>
    <w:rsid w:val="00CE4087"/>
    <w:rsid w:val="00CE5DFE"/>
    <w:rsid w:val="00CE65AB"/>
    <w:rsid w:val="00CF1BD0"/>
    <w:rsid w:val="00CF4266"/>
    <w:rsid w:val="00D06C18"/>
    <w:rsid w:val="00D22C6B"/>
    <w:rsid w:val="00D22D9C"/>
    <w:rsid w:val="00D23E21"/>
    <w:rsid w:val="00D241F1"/>
    <w:rsid w:val="00D25086"/>
    <w:rsid w:val="00D275CB"/>
    <w:rsid w:val="00D30DFA"/>
    <w:rsid w:val="00D35336"/>
    <w:rsid w:val="00D37142"/>
    <w:rsid w:val="00D43327"/>
    <w:rsid w:val="00D463A5"/>
    <w:rsid w:val="00D4710D"/>
    <w:rsid w:val="00D47D25"/>
    <w:rsid w:val="00D518B6"/>
    <w:rsid w:val="00D53B29"/>
    <w:rsid w:val="00D578E2"/>
    <w:rsid w:val="00D62ACD"/>
    <w:rsid w:val="00D7100E"/>
    <w:rsid w:val="00D9553B"/>
    <w:rsid w:val="00DA1B46"/>
    <w:rsid w:val="00DA36EE"/>
    <w:rsid w:val="00DB116D"/>
    <w:rsid w:val="00DB2126"/>
    <w:rsid w:val="00DB768D"/>
    <w:rsid w:val="00DD17CC"/>
    <w:rsid w:val="00DD3AC4"/>
    <w:rsid w:val="00DE15B8"/>
    <w:rsid w:val="00DE217A"/>
    <w:rsid w:val="00DE67C2"/>
    <w:rsid w:val="00DE7057"/>
    <w:rsid w:val="00DE7D0F"/>
    <w:rsid w:val="00DF321B"/>
    <w:rsid w:val="00DF5616"/>
    <w:rsid w:val="00DF6276"/>
    <w:rsid w:val="00E051FF"/>
    <w:rsid w:val="00E230E0"/>
    <w:rsid w:val="00E27CC4"/>
    <w:rsid w:val="00E27F15"/>
    <w:rsid w:val="00E349BC"/>
    <w:rsid w:val="00E51AAC"/>
    <w:rsid w:val="00E552BD"/>
    <w:rsid w:val="00E66CC0"/>
    <w:rsid w:val="00E705BB"/>
    <w:rsid w:val="00E70DB5"/>
    <w:rsid w:val="00E728A9"/>
    <w:rsid w:val="00E807D9"/>
    <w:rsid w:val="00E839FA"/>
    <w:rsid w:val="00E843A9"/>
    <w:rsid w:val="00E844FA"/>
    <w:rsid w:val="00EA0F4E"/>
    <w:rsid w:val="00EA1D13"/>
    <w:rsid w:val="00EA295B"/>
    <w:rsid w:val="00EA3B9B"/>
    <w:rsid w:val="00EA4071"/>
    <w:rsid w:val="00EA6801"/>
    <w:rsid w:val="00EB3B30"/>
    <w:rsid w:val="00EB4F96"/>
    <w:rsid w:val="00EC4E08"/>
    <w:rsid w:val="00EC79E2"/>
    <w:rsid w:val="00ED7072"/>
    <w:rsid w:val="00EE3132"/>
    <w:rsid w:val="00EE3D9D"/>
    <w:rsid w:val="00EE6F25"/>
    <w:rsid w:val="00F02126"/>
    <w:rsid w:val="00F03D85"/>
    <w:rsid w:val="00F069FA"/>
    <w:rsid w:val="00F07C8C"/>
    <w:rsid w:val="00F249F1"/>
    <w:rsid w:val="00F25B9D"/>
    <w:rsid w:val="00F2664E"/>
    <w:rsid w:val="00F30EE3"/>
    <w:rsid w:val="00F31163"/>
    <w:rsid w:val="00F311D9"/>
    <w:rsid w:val="00F31C04"/>
    <w:rsid w:val="00F43EBC"/>
    <w:rsid w:val="00F4414C"/>
    <w:rsid w:val="00F442A7"/>
    <w:rsid w:val="00F46045"/>
    <w:rsid w:val="00F552CB"/>
    <w:rsid w:val="00F57A89"/>
    <w:rsid w:val="00F61A20"/>
    <w:rsid w:val="00F63DD9"/>
    <w:rsid w:val="00F67644"/>
    <w:rsid w:val="00F7109F"/>
    <w:rsid w:val="00F8381F"/>
    <w:rsid w:val="00F84787"/>
    <w:rsid w:val="00F847F3"/>
    <w:rsid w:val="00FA04CD"/>
    <w:rsid w:val="00FA138C"/>
    <w:rsid w:val="00FA25F5"/>
    <w:rsid w:val="00FA2810"/>
    <w:rsid w:val="00FA68F8"/>
    <w:rsid w:val="00FB1DC0"/>
    <w:rsid w:val="00FB3B4E"/>
    <w:rsid w:val="00FB4521"/>
    <w:rsid w:val="00FB4F84"/>
    <w:rsid w:val="00FB5CF8"/>
    <w:rsid w:val="00FD7DB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4A2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743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76A56-A17D-4766-9415-78E2120AD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75</TotalTime>
  <Pages>9</Pages>
  <Words>3312</Words>
  <Characters>19447</Characters>
  <Application>Microsoft Office Word</Application>
  <DocSecurity>0</DocSecurity>
  <Lines>972</Lines>
  <Paragraphs>274</Paragraphs>
  <ScaleCrop>false</ScaleCrop>
  <HeadingPairs>
    <vt:vector size="2" baseType="variant">
      <vt:variant>
        <vt:lpstr>Title</vt:lpstr>
      </vt:variant>
      <vt:variant>
        <vt:i4>1</vt:i4>
      </vt:variant>
    </vt:vector>
  </HeadingPairs>
  <TitlesOfParts>
    <vt:vector size="1" baseType="lpstr">
      <vt:lpstr>BMSK4008  Outreach Assessment  JA Draft.docx</vt:lpstr>
    </vt:vector>
  </TitlesOfParts>
  <Company>S.I.H.E.</Company>
  <LinksUpToDate>false</LinksUpToDate>
  <CharactersWithSpaces>22485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Outreach Assessment  JA Draft.docx</dc:title>
  <dc:creator>Michaela Schriek;Julia Ault</dc:creator>
  <dc:description>August 2018</dc:description>
  <cp:lastModifiedBy>Michaela Schriek</cp:lastModifiedBy>
  <cp:revision>10</cp:revision>
  <cp:lastPrinted>2014-10-10T07:42:00Z</cp:lastPrinted>
  <dcterms:created xsi:type="dcterms:W3CDTF">2023-11-03T10:02:00Z</dcterms:created>
  <dcterms:modified xsi:type="dcterms:W3CDTF">2026-03-31T12:07:00Z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