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8FE4C" w14:textId="3DC689D7" w:rsidR="007A7163" w:rsidRPr="00725C2B" w:rsidRDefault="007A7163" w:rsidP="007A7163">
      <w:pPr>
        <w:pStyle w:val="COVERPAGETEXT"/>
      </w:pPr>
      <w:bookmarkStart w:id="0" w:name="_Hlk165732487"/>
      <w:bookmarkStart w:id="1" w:name="_Hlk153534974"/>
      <w:bookmarkEnd w:id="0"/>
      <w:r w:rsidRPr="00725C2B">
        <w:rPr>
          <w:noProof/>
        </w:rPr>
        <w:drawing>
          <wp:inline distT="0" distB="0" distL="0" distR="0" wp14:anchorId="434B02D8" wp14:editId="371FFB01">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Pr="00725C2B" w:rsidRDefault="007A7163" w:rsidP="007A7163">
      <w:pPr>
        <w:pStyle w:val="COVERPAGETEXT"/>
      </w:pPr>
    </w:p>
    <w:p w14:paraId="18E24E69" w14:textId="77777777" w:rsidR="007A7163" w:rsidRPr="00725C2B" w:rsidRDefault="007A7163" w:rsidP="007A7163">
      <w:pPr>
        <w:pStyle w:val="COVERPAGETEXT"/>
        <w:jc w:val="both"/>
      </w:pPr>
    </w:p>
    <w:p w14:paraId="3CE6CF96" w14:textId="17576B84" w:rsidR="007A7163" w:rsidRPr="00725C2B" w:rsidRDefault="007A7163" w:rsidP="007A7163">
      <w:pPr>
        <w:pStyle w:val="COVERPAGETEXT"/>
      </w:pPr>
      <w:r w:rsidRPr="00725C2B">
        <w:t>Alexander Nichols</w:t>
      </w:r>
    </w:p>
    <w:p w14:paraId="7DB6853B" w14:textId="77777777" w:rsidR="007A7163" w:rsidRPr="00725C2B" w:rsidRDefault="007A7163" w:rsidP="007A7163">
      <w:pPr>
        <w:pStyle w:val="COVERPAGETEXT"/>
      </w:pPr>
    </w:p>
    <w:p w14:paraId="5E221D2C" w14:textId="77777777" w:rsidR="007A7163" w:rsidRPr="00725C2B" w:rsidRDefault="007A7163" w:rsidP="007A7163">
      <w:pPr>
        <w:pStyle w:val="COVERPAGETEXT"/>
      </w:pPr>
    </w:p>
    <w:p w14:paraId="5DC5FAD2" w14:textId="77777777" w:rsidR="007A7163" w:rsidRPr="00725C2B" w:rsidRDefault="007A7163" w:rsidP="007A7163">
      <w:pPr>
        <w:pStyle w:val="COVERPAGETEXT"/>
      </w:pPr>
    </w:p>
    <w:p w14:paraId="62E1438A" w14:textId="7241EB5E" w:rsidR="007A7163" w:rsidRPr="00725C2B" w:rsidRDefault="00CA3842" w:rsidP="007A7163">
      <w:pPr>
        <w:pStyle w:val="COVERPAGETEXT"/>
      </w:pPr>
      <w:r>
        <w:t xml:space="preserve">OME </w:t>
      </w:r>
      <w:r w:rsidR="0083692D" w:rsidRPr="00725C2B">
        <w:t>M</w:t>
      </w:r>
      <w:r w:rsidR="000D2DED">
        <w:t>ajor Project Proposal</w:t>
      </w:r>
    </w:p>
    <w:p w14:paraId="7EFFD596" w14:textId="6D39FA63" w:rsidR="00A66554" w:rsidRPr="00725C2B" w:rsidRDefault="000F5A49" w:rsidP="007A7163">
      <w:pPr>
        <w:pStyle w:val="COVERPAGETEXT"/>
      </w:pPr>
      <w:r>
        <w:t xml:space="preserve">Investigating the </w:t>
      </w:r>
      <w:r w:rsidR="000D2DED">
        <w:t xml:space="preserve">Safety Implications of </w:t>
      </w:r>
      <w:r w:rsidR="00321617">
        <w:t>Zero-Emission</w:t>
      </w:r>
      <w:r w:rsidR="00F64E3B">
        <w:t xml:space="preserve"> </w:t>
      </w:r>
      <w:r w:rsidR="000D2DED">
        <w:t xml:space="preserve">Vehicles in Explosive </w:t>
      </w:r>
      <w:r w:rsidR="00F64E3B">
        <w:t>Facilities</w:t>
      </w:r>
    </w:p>
    <w:p w14:paraId="76E8F9B8" w14:textId="77777777" w:rsidR="007A7163" w:rsidRPr="00725C2B" w:rsidRDefault="007A7163" w:rsidP="007A7163">
      <w:pPr>
        <w:pStyle w:val="COVERPAGETEXT"/>
      </w:pPr>
    </w:p>
    <w:p w14:paraId="20421E6C" w14:textId="189D5EB0" w:rsidR="007A7163" w:rsidRPr="00725C2B" w:rsidRDefault="007A7163" w:rsidP="007A7163">
      <w:pPr>
        <w:pStyle w:val="COVERPAGETEXT"/>
      </w:pPr>
      <w:r w:rsidRPr="00725C2B">
        <w:t>UWTSD</w:t>
      </w:r>
    </w:p>
    <w:p w14:paraId="400894E8" w14:textId="39DDF95D" w:rsidR="001C4333" w:rsidRPr="00725C2B" w:rsidRDefault="001C4333" w:rsidP="001C4333">
      <w:pPr>
        <w:pStyle w:val="COVERPAGETEXT"/>
      </w:pPr>
      <w:r w:rsidRPr="00725C2B">
        <w:t>AC</w:t>
      </w:r>
      <w:r w:rsidR="00C32BA7">
        <w:t>CA6020</w:t>
      </w:r>
    </w:p>
    <w:p w14:paraId="465B479B" w14:textId="77777777" w:rsidR="007A7163" w:rsidRPr="00725C2B" w:rsidRDefault="007A7163" w:rsidP="007A7163">
      <w:pPr>
        <w:pStyle w:val="COVERPAGETEXT"/>
      </w:pPr>
    </w:p>
    <w:p w14:paraId="36D6DB54" w14:textId="77777777" w:rsidR="007A7163" w:rsidRPr="00725C2B" w:rsidRDefault="007A7163" w:rsidP="007A7163">
      <w:pPr>
        <w:pStyle w:val="COVERPAGETEXT"/>
      </w:pPr>
    </w:p>
    <w:p w14:paraId="6BA8ED12" w14:textId="77777777" w:rsidR="007A7163" w:rsidRPr="00725C2B" w:rsidRDefault="007A7163" w:rsidP="007A7163">
      <w:pPr>
        <w:pStyle w:val="COVERPAGETEXT"/>
      </w:pPr>
    </w:p>
    <w:p w14:paraId="4A9BB749" w14:textId="6F947449" w:rsidR="007A7163" w:rsidRPr="00725C2B" w:rsidRDefault="007A7163" w:rsidP="007A7163">
      <w:pPr>
        <w:pStyle w:val="COVERPAGETEXT"/>
      </w:pPr>
      <w:r w:rsidRPr="00725C2B">
        <w:t>BEng</w:t>
      </w:r>
    </w:p>
    <w:p w14:paraId="52D34D26" w14:textId="1A57A39B" w:rsidR="007A7163" w:rsidRPr="00725C2B" w:rsidRDefault="007A7163" w:rsidP="007A7163">
      <w:pPr>
        <w:pStyle w:val="COVERPAGETEXT"/>
      </w:pPr>
      <w:r w:rsidRPr="00725C2B">
        <w:t>Academic Year: 202</w:t>
      </w:r>
      <w:r w:rsidR="001A0EC4" w:rsidRPr="00725C2B">
        <w:t>4</w:t>
      </w:r>
      <w:r w:rsidRPr="00725C2B">
        <w:t xml:space="preserve"> - 202</w:t>
      </w:r>
      <w:r w:rsidR="001A0EC4" w:rsidRPr="00725C2B">
        <w:t>5</w:t>
      </w:r>
    </w:p>
    <w:p w14:paraId="0F439EA6" w14:textId="77777777" w:rsidR="007A7163" w:rsidRPr="00725C2B" w:rsidRDefault="007A7163" w:rsidP="007A7163">
      <w:pPr>
        <w:pStyle w:val="COVERPAGETEXT"/>
      </w:pPr>
    </w:p>
    <w:p w14:paraId="3029F2BD" w14:textId="77777777" w:rsidR="007A7163" w:rsidRPr="00725C2B" w:rsidRDefault="007A7163" w:rsidP="007A7163">
      <w:pPr>
        <w:pStyle w:val="COVERPAGETEXT"/>
      </w:pPr>
    </w:p>
    <w:p w14:paraId="54520B7C" w14:textId="77777777" w:rsidR="007A7163" w:rsidRPr="00725C2B" w:rsidRDefault="007A7163" w:rsidP="007A7163">
      <w:pPr>
        <w:pStyle w:val="COVERPAGETEXT"/>
      </w:pPr>
    </w:p>
    <w:p w14:paraId="1BF5E973" w14:textId="5B429652" w:rsidR="007A7163" w:rsidRDefault="00CA3842" w:rsidP="007A7163">
      <w:pPr>
        <w:pStyle w:val="COVERPAGETEXT"/>
      </w:pPr>
      <w:r>
        <w:t xml:space="preserve">Work Based </w:t>
      </w:r>
      <w:r w:rsidR="007A7163" w:rsidRPr="00725C2B">
        <w:t xml:space="preserve">Supervisor: </w:t>
      </w:r>
      <w:r>
        <w:t>Mohammed Jamil</w:t>
      </w:r>
    </w:p>
    <w:p w14:paraId="679599A2" w14:textId="41CF925E" w:rsidR="00CA3842" w:rsidRPr="00725C2B" w:rsidRDefault="00CA3842" w:rsidP="007A7163">
      <w:pPr>
        <w:pStyle w:val="COVERPAGETEXT"/>
      </w:pPr>
      <w:r>
        <w:t>Academic Supervisor: Jenni Steen</w:t>
      </w:r>
    </w:p>
    <w:p w14:paraId="44099E4B" w14:textId="25B5BD00" w:rsidR="007A7163" w:rsidRPr="00725C2B" w:rsidRDefault="0083692D" w:rsidP="007A7163">
      <w:pPr>
        <w:pStyle w:val="COVERPAGETEXT"/>
      </w:pPr>
      <w:r w:rsidRPr="00725C2B">
        <w:t>J</w:t>
      </w:r>
      <w:r w:rsidR="000D2DED">
        <w:t>une</w:t>
      </w:r>
      <w:r w:rsidR="00D42687" w:rsidRPr="00725C2B">
        <w:t xml:space="preserve"> </w:t>
      </w:r>
      <w:r w:rsidR="007A7163" w:rsidRPr="00725C2B">
        <w:t>202</w:t>
      </w:r>
      <w:r w:rsidRPr="00725C2B">
        <w:t>5</w:t>
      </w:r>
    </w:p>
    <w:p w14:paraId="400A81F5" w14:textId="77777777" w:rsidR="007A7163" w:rsidRPr="00725C2B" w:rsidRDefault="007A7163" w:rsidP="007A7163">
      <w:pPr>
        <w:pStyle w:val="COVERPAGETEXT"/>
      </w:pPr>
    </w:p>
    <w:p w14:paraId="77E7150A" w14:textId="77777777" w:rsidR="00321617" w:rsidRPr="00321617" w:rsidRDefault="00321617" w:rsidP="00321617">
      <w:pPr>
        <w:pStyle w:val="COVERPAGETEXT"/>
        <w:rPr>
          <w:lang w:eastAsia="en-GB"/>
        </w:rPr>
      </w:pPr>
      <w:r w:rsidRPr="00321617">
        <w:rPr>
          <w:lang w:eastAsia="en-GB"/>
        </w:rPr>
        <w:t>This thesis is submitted in partial fulfilment of the requirements for the degree of </w:t>
      </w:r>
      <w:bookmarkStart w:id="2" w:name="x_Text2"/>
      <w:bookmarkEnd w:id="2"/>
      <w:r w:rsidRPr="00321617">
        <w:rPr>
          <w:lang w:eastAsia="en-GB"/>
        </w:rPr>
        <w:t>Ordnance, Munitions and Explosives (Safety)</w:t>
      </w:r>
    </w:p>
    <w:p w14:paraId="771F1957" w14:textId="77777777" w:rsidR="00321617" w:rsidRPr="00321617" w:rsidRDefault="00321617" w:rsidP="00321617">
      <w:pPr>
        <w:pStyle w:val="COVERPAGETEXT"/>
        <w:rPr>
          <w:lang w:eastAsia="en-GB"/>
        </w:rPr>
      </w:pPr>
      <w:r w:rsidRPr="00321617">
        <w:rPr>
          <w:lang w:eastAsia="en-GB"/>
        </w:rPr>
        <w:t> </w:t>
      </w:r>
    </w:p>
    <w:p w14:paraId="7F1C106B" w14:textId="4C2378E2" w:rsidR="00321617" w:rsidRPr="00321617" w:rsidRDefault="00321617" w:rsidP="00321617">
      <w:pPr>
        <w:pStyle w:val="COVERPAGETEXT"/>
        <w:rPr>
          <w:lang w:eastAsia="en-GB"/>
        </w:rPr>
      </w:pPr>
      <w:r w:rsidRPr="00321617">
        <w:rPr>
          <w:lang w:eastAsia="en-GB"/>
        </w:rPr>
        <w:t>© UWTSD 2025. All rights reserved. No part of this publication may be reproduced without the written permission of the copyright owne</w:t>
      </w:r>
      <w:r>
        <w:rPr>
          <w:lang w:eastAsia="en-GB"/>
        </w:rPr>
        <w:t>r</w:t>
      </w:r>
    </w:p>
    <w:p w14:paraId="6E285E41" w14:textId="77777777" w:rsidR="007A7163" w:rsidRPr="00725C2B" w:rsidRDefault="007A7163" w:rsidP="007A7163">
      <w:pPr>
        <w:pStyle w:val="COVERPAGETEXT"/>
      </w:pPr>
      <w:r w:rsidRPr="00725C2B">
        <w:rPr>
          <w:rFonts w:eastAsiaTheme="minorHAnsi"/>
          <w:lang w:eastAsia="en-GB"/>
        </w:rPr>
        <w:br w:type="page"/>
      </w:r>
    </w:p>
    <w:p w14:paraId="0CDFD88C" w14:textId="7672C08B" w:rsidR="007A7163" w:rsidRPr="00725C2B" w:rsidRDefault="007A7163" w:rsidP="00D25E97">
      <w:pPr>
        <w:pStyle w:val="Heading1nonumber"/>
        <w:spacing w:line="360" w:lineRule="auto"/>
      </w:pPr>
      <w:bookmarkStart w:id="3" w:name="_Toc129338450"/>
      <w:bookmarkStart w:id="4" w:name="_Toc137806433"/>
      <w:bookmarkStart w:id="5" w:name="_Toc183800111"/>
      <w:bookmarkStart w:id="6" w:name="_Toc184718648"/>
      <w:bookmarkStart w:id="7" w:name="_Toc200717482"/>
      <w:r w:rsidRPr="00725C2B">
        <w:lastRenderedPageBreak/>
        <w:t xml:space="preserve">Academic </w:t>
      </w:r>
      <w:r w:rsidR="00A66554" w:rsidRPr="00725C2B">
        <w:t>I</w:t>
      </w:r>
      <w:r w:rsidRPr="00725C2B">
        <w:t xml:space="preserve">ntegrity </w:t>
      </w:r>
      <w:r w:rsidR="00A66554" w:rsidRPr="00725C2B">
        <w:t>D</w:t>
      </w:r>
      <w:r w:rsidRPr="00725C2B">
        <w:t>eclaration</w:t>
      </w:r>
      <w:bookmarkEnd w:id="3"/>
      <w:bookmarkEnd w:id="4"/>
      <w:bookmarkEnd w:id="5"/>
      <w:bookmarkEnd w:id="6"/>
      <w:bookmarkEnd w:id="7"/>
    </w:p>
    <w:p w14:paraId="02832717" w14:textId="77777777" w:rsidR="007A7163" w:rsidRPr="00725C2B" w:rsidRDefault="007A7163" w:rsidP="00D25E97">
      <w:pPr>
        <w:spacing w:line="360" w:lineRule="auto"/>
        <w:rPr>
          <w:rFonts w:ascii="Arial" w:hAnsi="Arial" w:cs="Arial"/>
          <w:sz w:val="24"/>
          <w:szCs w:val="24"/>
        </w:rPr>
      </w:pPr>
      <w:r w:rsidRPr="00725C2B">
        <w:rPr>
          <w:rFonts w:ascii="Arial" w:hAnsi="Arial" w:cs="Arial"/>
          <w:sz w:val="24"/>
          <w:szCs w:val="24"/>
        </w:rPr>
        <w:t>I declare that:</w:t>
      </w:r>
    </w:p>
    <w:p w14:paraId="7C7F419E" w14:textId="4E064FC8"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he thesis submitted has been written by me alone.</w:t>
      </w:r>
    </w:p>
    <w:p w14:paraId="3905474F" w14:textId="30917147"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he thesis submitted has not been previously submitted to this university or any other.</w:t>
      </w:r>
    </w:p>
    <w:p w14:paraId="1A8D6450" w14:textId="3D2B64F1"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hat all content, including primary and/or secondary data, is true to the best of my knowledge.</w:t>
      </w:r>
    </w:p>
    <w:p w14:paraId="3D4E16E5" w14:textId="6DBCBE41" w:rsidR="007A7163" w:rsidRPr="00725C2B" w:rsidRDefault="00A66554" w:rsidP="00D25E97">
      <w:pPr>
        <w:pStyle w:val="ListParagraph"/>
        <w:numPr>
          <w:ilvl w:val="0"/>
          <w:numId w:val="1"/>
        </w:numPr>
        <w:rPr>
          <w:rFonts w:cs="Arial"/>
        </w:rPr>
      </w:pPr>
      <w:r w:rsidRPr="00725C2B">
        <w:rPr>
          <w:rFonts w:cs="Arial"/>
        </w:rPr>
        <w:t>T</w:t>
      </w:r>
      <w:r w:rsidR="007A7163" w:rsidRPr="00725C2B">
        <w:rPr>
          <w:rFonts w:cs="Arial"/>
        </w:rPr>
        <w:t>hat all quotations and references have been duly acknowledged according to the requirements of academic research.</w:t>
      </w:r>
    </w:p>
    <w:p w14:paraId="77D1341E" w14:textId="77777777" w:rsidR="007A7163" w:rsidRPr="00725C2B" w:rsidRDefault="007A7163" w:rsidP="00D25E97">
      <w:pPr>
        <w:spacing w:line="360" w:lineRule="auto"/>
        <w:rPr>
          <w:rFonts w:ascii="Arial" w:hAnsi="Arial" w:cs="Arial"/>
          <w:sz w:val="24"/>
          <w:szCs w:val="24"/>
        </w:rPr>
      </w:pPr>
      <w:r w:rsidRPr="00725C2B">
        <w:rPr>
          <w:rFonts w:ascii="Arial" w:hAnsi="Arial" w:cs="Arial"/>
          <w:sz w:val="24"/>
          <w:szCs w:val="24"/>
        </w:rPr>
        <w:t>I understand that to knowingly submit work in violation of the above statement will be considered by examiners as academic misconduct.</w:t>
      </w:r>
    </w:p>
    <w:p w14:paraId="70DF3954" w14:textId="77777777" w:rsidR="00D22BBE" w:rsidRPr="00725C2B" w:rsidRDefault="00D22BBE" w:rsidP="00D25E97">
      <w:pPr>
        <w:spacing w:line="360" w:lineRule="auto"/>
        <w:rPr>
          <w:rFonts w:ascii="Arial" w:hAnsi="Arial" w:cs="Arial"/>
          <w:b/>
          <w:bCs/>
        </w:rPr>
      </w:pPr>
    </w:p>
    <w:p w14:paraId="5CB4A420" w14:textId="77777777" w:rsidR="007A7163" w:rsidRPr="00725C2B" w:rsidRDefault="007A7163" w:rsidP="00D25E97">
      <w:pPr>
        <w:spacing w:line="360" w:lineRule="auto"/>
        <w:rPr>
          <w:rFonts w:ascii="Arial" w:hAnsi="Arial" w:cs="Arial"/>
          <w:b/>
          <w:bCs/>
        </w:rPr>
      </w:pPr>
    </w:p>
    <w:p w14:paraId="113F03CB" w14:textId="77777777" w:rsidR="007A7163" w:rsidRPr="00725C2B" w:rsidRDefault="007A7163" w:rsidP="00D25E97">
      <w:pPr>
        <w:spacing w:line="360" w:lineRule="auto"/>
        <w:rPr>
          <w:rFonts w:ascii="Arial" w:hAnsi="Arial" w:cs="Arial"/>
          <w:b/>
          <w:bCs/>
        </w:rPr>
      </w:pPr>
    </w:p>
    <w:p w14:paraId="3026368F" w14:textId="77777777" w:rsidR="007A7163" w:rsidRPr="00725C2B" w:rsidRDefault="007A7163" w:rsidP="00D25E97">
      <w:pPr>
        <w:spacing w:line="360" w:lineRule="auto"/>
        <w:rPr>
          <w:rFonts w:ascii="Arial" w:hAnsi="Arial" w:cs="Arial"/>
          <w:b/>
          <w:bCs/>
        </w:rPr>
      </w:pPr>
    </w:p>
    <w:p w14:paraId="569D9AE1" w14:textId="77777777" w:rsidR="007A7163" w:rsidRPr="00725C2B" w:rsidRDefault="007A7163" w:rsidP="00D25E97">
      <w:pPr>
        <w:spacing w:line="360" w:lineRule="auto"/>
        <w:rPr>
          <w:rFonts w:ascii="Arial" w:hAnsi="Arial" w:cs="Arial"/>
          <w:b/>
          <w:bCs/>
        </w:rPr>
      </w:pPr>
    </w:p>
    <w:p w14:paraId="6DECC288" w14:textId="77777777" w:rsidR="00A66554" w:rsidRPr="00725C2B" w:rsidRDefault="00A66554" w:rsidP="00D25E97">
      <w:pPr>
        <w:spacing w:line="360" w:lineRule="auto"/>
        <w:rPr>
          <w:rFonts w:ascii="Arial" w:hAnsi="Arial" w:cs="Arial"/>
          <w:b/>
          <w:bCs/>
        </w:rPr>
      </w:pPr>
    </w:p>
    <w:p w14:paraId="603407CE" w14:textId="77777777" w:rsidR="00A66554" w:rsidRPr="00725C2B" w:rsidRDefault="00A66554" w:rsidP="00D25E97">
      <w:pPr>
        <w:spacing w:line="360" w:lineRule="auto"/>
        <w:rPr>
          <w:rFonts w:ascii="Arial" w:hAnsi="Arial" w:cs="Arial"/>
          <w:b/>
          <w:bCs/>
        </w:rPr>
      </w:pPr>
    </w:p>
    <w:p w14:paraId="246DFDBA" w14:textId="77777777" w:rsidR="00A66554" w:rsidRPr="00725C2B" w:rsidRDefault="00A66554" w:rsidP="00D25E97">
      <w:pPr>
        <w:spacing w:line="360" w:lineRule="auto"/>
        <w:rPr>
          <w:rFonts w:ascii="Arial" w:hAnsi="Arial" w:cs="Arial"/>
          <w:b/>
          <w:bCs/>
        </w:rPr>
      </w:pPr>
    </w:p>
    <w:p w14:paraId="110A5B4B" w14:textId="77777777" w:rsidR="00A66554" w:rsidRPr="00725C2B" w:rsidRDefault="00A66554" w:rsidP="00D25E97">
      <w:pPr>
        <w:spacing w:line="360" w:lineRule="auto"/>
        <w:rPr>
          <w:rFonts w:ascii="Arial" w:hAnsi="Arial" w:cs="Arial"/>
          <w:b/>
          <w:bCs/>
        </w:rPr>
      </w:pPr>
    </w:p>
    <w:p w14:paraId="6A4FBEF3" w14:textId="77777777" w:rsidR="00A66554" w:rsidRPr="00725C2B" w:rsidRDefault="00A66554" w:rsidP="00D25E97">
      <w:pPr>
        <w:spacing w:line="360" w:lineRule="auto"/>
        <w:rPr>
          <w:rFonts w:ascii="Arial" w:hAnsi="Arial" w:cs="Arial"/>
          <w:b/>
          <w:bCs/>
        </w:rPr>
      </w:pPr>
    </w:p>
    <w:p w14:paraId="66E86772" w14:textId="77777777" w:rsidR="00A66554" w:rsidRPr="00725C2B" w:rsidRDefault="00A66554" w:rsidP="00D25E97">
      <w:pPr>
        <w:spacing w:line="360" w:lineRule="auto"/>
        <w:rPr>
          <w:rFonts w:ascii="Arial" w:hAnsi="Arial" w:cs="Arial"/>
          <w:b/>
          <w:bCs/>
        </w:rPr>
      </w:pPr>
    </w:p>
    <w:p w14:paraId="24440FA0" w14:textId="77777777" w:rsidR="00A66554" w:rsidRPr="00725C2B" w:rsidRDefault="00A66554" w:rsidP="00D25E97">
      <w:pPr>
        <w:spacing w:line="360" w:lineRule="auto"/>
        <w:rPr>
          <w:rFonts w:ascii="Arial" w:hAnsi="Arial" w:cs="Arial"/>
          <w:b/>
          <w:bCs/>
        </w:rPr>
      </w:pPr>
    </w:p>
    <w:p w14:paraId="56EBD479" w14:textId="77777777" w:rsidR="00A66554" w:rsidRPr="00725C2B" w:rsidRDefault="00A66554" w:rsidP="00D25E97">
      <w:pPr>
        <w:spacing w:line="360" w:lineRule="auto"/>
        <w:rPr>
          <w:rFonts w:ascii="Arial" w:hAnsi="Arial" w:cs="Arial"/>
          <w:b/>
          <w:bCs/>
        </w:rPr>
      </w:pPr>
    </w:p>
    <w:p w14:paraId="16533BA9" w14:textId="77777777" w:rsidR="00A66554" w:rsidRPr="00725C2B" w:rsidRDefault="00A66554" w:rsidP="00D25E97">
      <w:pPr>
        <w:spacing w:line="360" w:lineRule="auto"/>
        <w:rPr>
          <w:rFonts w:ascii="Arial" w:hAnsi="Arial" w:cs="Arial"/>
          <w:b/>
          <w:bCs/>
        </w:rPr>
      </w:pPr>
    </w:p>
    <w:p w14:paraId="7180A2D7" w14:textId="77777777" w:rsidR="00A66554" w:rsidRPr="00725C2B" w:rsidRDefault="00A66554" w:rsidP="00D25E97">
      <w:pPr>
        <w:pStyle w:val="TABLEOFCONTENTSHEADING"/>
        <w:rPr>
          <w:rFonts w:cs="Arial"/>
        </w:rPr>
      </w:pPr>
      <w:bookmarkStart w:id="8" w:name="_Hlk184924709"/>
    </w:p>
    <w:p w14:paraId="448C5EB0" w14:textId="7E801781" w:rsidR="007A7163" w:rsidRPr="00725C2B" w:rsidRDefault="007A7163" w:rsidP="00D25E97">
      <w:pPr>
        <w:pStyle w:val="TABLEOFCONTENTSHEADING"/>
        <w:rPr>
          <w:rFonts w:cs="Arial"/>
        </w:rPr>
      </w:pPr>
      <w:r w:rsidRPr="00725C2B">
        <w:rPr>
          <w:rFonts w:cs="Arial"/>
        </w:rPr>
        <w:lastRenderedPageBreak/>
        <w:t>Table of Contents</w:t>
      </w:r>
    </w:p>
    <w:sdt>
      <w:sdtPr>
        <w:rPr>
          <w:rFonts w:ascii="Arial" w:eastAsiaTheme="minorHAnsi" w:hAnsi="Arial" w:cs="Arial"/>
          <w:color w:val="auto"/>
          <w:kern w:val="2"/>
          <w:sz w:val="22"/>
          <w:szCs w:val="22"/>
          <w:lang w:val="en-GB"/>
          <w14:ligatures w14:val="standardContextual"/>
        </w:rPr>
        <w:id w:val="-1686814866"/>
        <w:docPartObj>
          <w:docPartGallery w:val="Table of Contents"/>
          <w:docPartUnique/>
        </w:docPartObj>
      </w:sdtPr>
      <w:sdtEndPr>
        <w:rPr>
          <w:b/>
          <w:bCs/>
          <w:noProof/>
        </w:rPr>
      </w:sdtEndPr>
      <w:sdtContent>
        <w:p w14:paraId="5821D985" w14:textId="676FF948" w:rsidR="00B44392" w:rsidRPr="001C4333" w:rsidRDefault="00B44392" w:rsidP="00D25E97">
          <w:pPr>
            <w:pStyle w:val="TOCHeading"/>
            <w:spacing w:line="360" w:lineRule="auto"/>
            <w:rPr>
              <w:rFonts w:ascii="Arial" w:hAnsi="Arial" w:cs="Arial"/>
              <w:color w:val="auto"/>
            </w:rPr>
          </w:pPr>
          <w:r w:rsidRPr="001C4333">
            <w:rPr>
              <w:rFonts w:ascii="Arial" w:hAnsi="Arial" w:cs="Arial"/>
              <w:color w:val="auto"/>
            </w:rPr>
            <w:t>Contents</w:t>
          </w:r>
        </w:p>
        <w:p w14:paraId="57C99145" w14:textId="2D2C1AC4" w:rsidR="00506C1D" w:rsidRDefault="00B44392">
          <w:pPr>
            <w:pStyle w:val="TOC1"/>
            <w:rPr>
              <w:rFonts w:asciiTheme="minorHAnsi" w:eastAsiaTheme="minorEastAsia" w:hAnsiTheme="minorHAnsi" w:cstheme="minorBidi"/>
              <w:kern w:val="2"/>
              <w:lang w:eastAsia="en-GB"/>
              <w14:ligatures w14:val="standardContextual"/>
            </w:rPr>
          </w:pPr>
          <w:r w:rsidRPr="001C4333">
            <w:rPr>
              <w:rFonts w:cs="Arial"/>
            </w:rPr>
            <w:fldChar w:fldCharType="begin"/>
          </w:r>
          <w:r w:rsidRPr="001C4333">
            <w:rPr>
              <w:rFonts w:cs="Arial"/>
            </w:rPr>
            <w:instrText xml:space="preserve"> TOC \o "1-3" \h \z \u </w:instrText>
          </w:r>
          <w:r w:rsidRPr="001C4333">
            <w:rPr>
              <w:rFonts w:cs="Arial"/>
            </w:rPr>
            <w:fldChar w:fldCharType="separate"/>
          </w:r>
          <w:hyperlink w:anchor="_Toc200717482" w:history="1">
            <w:r w:rsidR="00506C1D" w:rsidRPr="00876DF5">
              <w:rPr>
                <w:rStyle w:val="Hyperlink"/>
              </w:rPr>
              <w:t>Academic Integrity Declaration</w:t>
            </w:r>
            <w:r w:rsidR="00506C1D">
              <w:rPr>
                <w:webHidden/>
              </w:rPr>
              <w:tab/>
            </w:r>
            <w:r w:rsidR="00506C1D">
              <w:rPr>
                <w:webHidden/>
              </w:rPr>
              <w:fldChar w:fldCharType="begin"/>
            </w:r>
            <w:r w:rsidR="00506C1D">
              <w:rPr>
                <w:webHidden/>
              </w:rPr>
              <w:instrText xml:space="preserve"> PAGEREF _Toc200717482 \h </w:instrText>
            </w:r>
            <w:r w:rsidR="00506C1D">
              <w:rPr>
                <w:webHidden/>
              </w:rPr>
            </w:r>
            <w:r w:rsidR="00506C1D">
              <w:rPr>
                <w:webHidden/>
              </w:rPr>
              <w:fldChar w:fldCharType="separate"/>
            </w:r>
            <w:r w:rsidR="00506C1D">
              <w:rPr>
                <w:webHidden/>
              </w:rPr>
              <w:t>2</w:t>
            </w:r>
            <w:r w:rsidR="00506C1D">
              <w:rPr>
                <w:webHidden/>
              </w:rPr>
              <w:fldChar w:fldCharType="end"/>
            </w:r>
          </w:hyperlink>
        </w:p>
        <w:p w14:paraId="6AD6F342" w14:textId="25B9EFB4" w:rsidR="00506C1D" w:rsidRDefault="00506C1D">
          <w:pPr>
            <w:pStyle w:val="TOC1"/>
            <w:tabs>
              <w:tab w:val="left" w:pos="482"/>
            </w:tabs>
            <w:rPr>
              <w:rFonts w:asciiTheme="minorHAnsi" w:eastAsiaTheme="minorEastAsia" w:hAnsiTheme="minorHAnsi" w:cstheme="minorBidi"/>
              <w:kern w:val="2"/>
              <w:lang w:eastAsia="en-GB"/>
              <w14:ligatures w14:val="standardContextual"/>
            </w:rPr>
          </w:pPr>
          <w:hyperlink w:anchor="_Toc200717483" w:history="1">
            <w:r w:rsidRPr="00876DF5">
              <w:rPr>
                <w:rStyle w:val="Hyperlink"/>
                <w:rFonts w:cs="Arial"/>
              </w:rPr>
              <w:t>1</w:t>
            </w:r>
            <w:r>
              <w:rPr>
                <w:rFonts w:asciiTheme="minorHAnsi" w:eastAsiaTheme="minorEastAsia" w:hAnsiTheme="minorHAnsi" w:cstheme="minorBidi"/>
                <w:kern w:val="2"/>
                <w:lang w:eastAsia="en-GB"/>
                <w14:ligatures w14:val="standardContextual"/>
              </w:rPr>
              <w:tab/>
            </w:r>
            <w:r w:rsidRPr="00876DF5">
              <w:rPr>
                <w:rStyle w:val="Hyperlink"/>
                <w:rFonts w:cs="Arial"/>
              </w:rPr>
              <w:t>Aims &amp; Objectives</w:t>
            </w:r>
            <w:r>
              <w:rPr>
                <w:webHidden/>
              </w:rPr>
              <w:tab/>
            </w:r>
            <w:r>
              <w:rPr>
                <w:webHidden/>
              </w:rPr>
              <w:fldChar w:fldCharType="begin"/>
            </w:r>
            <w:r>
              <w:rPr>
                <w:webHidden/>
              </w:rPr>
              <w:instrText xml:space="preserve"> PAGEREF _Toc200717483 \h </w:instrText>
            </w:r>
            <w:r>
              <w:rPr>
                <w:webHidden/>
              </w:rPr>
            </w:r>
            <w:r>
              <w:rPr>
                <w:webHidden/>
              </w:rPr>
              <w:fldChar w:fldCharType="separate"/>
            </w:r>
            <w:r>
              <w:rPr>
                <w:webHidden/>
              </w:rPr>
              <w:t>4</w:t>
            </w:r>
            <w:r>
              <w:rPr>
                <w:webHidden/>
              </w:rPr>
              <w:fldChar w:fldCharType="end"/>
            </w:r>
          </w:hyperlink>
        </w:p>
        <w:p w14:paraId="533F1A18" w14:textId="13A30166"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84" w:history="1">
            <w:r w:rsidRPr="00876DF5">
              <w:rPr>
                <w:rStyle w:val="Hyperlink"/>
                <w:noProof/>
              </w:rPr>
              <w:t>1.1</w:t>
            </w:r>
            <w:r>
              <w:rPr>
                <w:rFonts w:asciiTheme="minorHAnsi" w:eastAsiaTheme="minorEastAsia" w:hAnsiTheme="minorHAnsi" w:cstheme="minorBidi"/>
                <w:noProof/>
                <w:kern w:val="2"/>
                <w:lang w:eastAsia="en-GB"/>
                <w14:ligatures w14:val="standardContextual"/>
              </w:rPr>
              <w:tab/>
            </w:r>
            <w:r w:rsidRPr="00876DF5">
              <w:rPr>
                <w:rStyle w:val="Hyperlink"/>
                <w:noProof/>
              </w:rPr>
              <w:t>Introduction</w:t>
            </w:r>
            <w:r>
              <w:rPr>
                <w:noProof/>
                <w:webHidden/>
              </w:rPr>
              <w:tab/>
            </w:r>
            <w:r>
              <w:rPr>
                <w:noProof/>
                <w:webHidden/>
              </w:rPr>
              <w:fldChar w:fldCharType="begin"/>
            </w:r>
            <w:r>
              <w:rPr>
                <w:noProof/>
                <w:webHidden/>
              </w:rPr>
              <w:instrText xml:space="preserve"> PAGEREF _Toc200717484 \h </w:instrText>
            </w:r>
            <w:r>
              <w:rPr>
                <w:noProof/>
                <w:webHidden/>
              </w:rPr>
            </w:r>
            <w:r>
              <w:rPr>
                <w:noProof/>
                <w:webHidden/>
              </w:rPr>
              <w:fldChar w:fldCharType="separate"/>
            </w:r>
            <w:r>
              <w:rPr>
                <w:noProof/>
                <w:webHidden/>
              </w:rPr>
              <w:t>4</w:t>
            </w:r>
            <w:r>
              <w:rPr>
                <w:noProof/>
                <w:webHidden/>
              </w:rPr>
              <w:fldChar w:fldCharType="end"/>
            </w:r>
          </w:hyperlink>
        </w:p>
        <w:p w14:paraId="36D8F2F2" w14:textId="1E162073"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85" w:history="1">
            <w:r w:rsidRPr="00876DF5">
              <w:rPr>
                <w:rStyle w:val="Hyperlink"/>
                <w:noProof/>
              </w:rPr>
              <w:t>1.2</w:t>
            </w:r>
            <w:r>
              <w:rPr>
                <w:rFonts w:asciiTheme="minorHAnsi" w:eastAsiaTheme="minorEastAsia" w:hAnsiTheme="minorHAnsi" w:cstheme="minorBidi"/>
                <w:noProof/>
                <w:kern w:val="2"/>
                <w:lang w:eastAsia="en-GB"/>
                <w14:ligatures w14:val="standardContextual"/>
              </w:rPr>
              <w:tab/>
            </w:r>
            <w:r w:rsidRPr="00876DF5">
              <w:rPr>
                <w:rStyle w:val="Hyperlink"/>
                <w:noProof/>
              </w:rPr>
              <w:t>Problem to be Investigated</w:t>
            </w:r>
            <w:r>
              <w:rPr>
                <w:noProof/>
                <w:webHidden/>
              </w:rPr>
              <w:tab/>
            </w:r>
            <w:r>
              <w:rPr>
                <w:noProof/>
                <w:webHidden/>
              </w:rPr>
              <w:fldChar w:fldCharType="begin"/>
            </w:r>
            <w:r>
              <w:rPr>
                <w:noProof/>
                <w:webHidden/>
              </w:rPr>
              <w:instrText xml:space="preserve"> PAGEREF _Toc200717485 \h </w:instrText>
            </w:r>
            <w:r>
              <w:rPr>
                <w:noProof/>
                <w:webHidden/>
              </w:rPr>
            </w:r>
            <w:r>
              <w:rPr>
                <w:noProof/>
                <w:webHidden/>
              </w:rPr>
              <w:fldChar w:fldCharType="separate"/>
            </w:r>
            <w:r>
              <w:rPr>
                <w:noProof/>
                <w:webHidden/>
              </w:rPr>
              <w:t>4</w:t>
            </w:r>
            <w:r>
              <w:rPr>
                <w:noProof/>
                <w:webHidden/>
              </w:rPr>
              <w:fldChar w:fldCharType="end"/>
            </w:r>
          </w:hyperlink>
        </w:p>
        <w:p w14:paraId="3BECFACB" w14:textId="3F2F9717" w:rsidR="00506C1D" w:rsidRDefault="00506C1D">
          <w:pPr>
            <w:pStyle w:val="TOC1"/>
            <w:tabs>
              <w:tab w:val="left" w:pos="482"/>
            </w:tabs>
            <w:rPr>
              <w:rFonts w:asciiTheme="minorHAnsi" w:eastAsiaTheme="minorEastAsia" w:hAnsiTheme="minorHAnsi" w:cstheme="minorBidi"/>
              <w:kern w:val="2"/>
              <w:lang w:eastAsia="en-GB"/>
              <w14:ligatures w14:val="standardContextual"/>
            </w:rPr>
          </w:pPr>
          <w:hyperlink w:anchor="_Toc200717486" w:history="1">
            <w:r w:rsidRPr="00876DF5">
              <w:rPr>
                <w:rStyle w:val="Hyperlink"/>
                <w:rFonts w:cs="Arial"/>
              </w:rPr>
              <w:t>2</w:t>
            </w:r>
            <w:r>
              <w:rPr>
                <w:rFonts w:asciiTheme="minorHAnsi" w:eastAsiaTheme="minorEastAsia" w:hAnsiTheme="minorHAnsi" w:cstheme="minorBidi"/>
                <w:kern w:val="2"/>
                <w:lang w:eastAsia="en-GB"/>
                <w14:ligatures w14:val="standardContextual"/>
              </w:rPr>
              <w:tab/>
            </w:r>
            <w:r w:rsidRPr="00876DF5">
              <w:rPr>
                <w:rStyle w:val="Hyperlink"/>
                <w:rFonts w:cs="Arial"/>
              </w:rPr>
              <w:t>Project Background</w:t>
            </w:r>
            <w:r>
              <w:rPr>
                <w:webHidden/>
              </w:rPr>
              <w:tab/>
            </w:r>
            <w:r>
              <w:rPr>
                <w:webHidden/>
              </w:rPr>
              <w:fldChar w:fldCharType="begin"/>
            </w:r>
            <w:r>
              <w:rPr>
                <w:webHidden/>
              </w:rPr>
              <w:instrText xml:space="preserve"> PAGEREF _Toc200717486 \h </w:instrText>
            </w:r>
            <w:r>
              <w:rPr>
                <w:webHidden/>
              </w:rPr>
            </w:r>
            <w:r>
              <w:rPr>
                <w:webHidden/>
              </w:rPr>
              <w:fldChar w:fldCharType="separate"/>
            </w:r>
            <w:r>
              <w:rPr>
                <w:webHidden/>
              </w:rPr>
              <w:t>5</w:t>
            </w:r>
            <w:r>
              <w:rPr>
                <w:webHidden/>
              </w:rPr>
              <w:fldChar w:fldCharType="end"/>
            </w:r>
          </w:hyperlink>
        </w:p>
        <w:p w14:paraId="0D5DFF29" w14:textId="43C17398"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87" w:history="1">
            <w:r w:rsidRPr="00876DF5">
              <w:rPr>
                <w:rStyle w:val="Hyperlink"/>
                <w:noProof/>
              </w:rPr>
              <w:t>2.1</w:t>
            </w:r>
            <w:r>
              <w:rPr>
                <w:rFonts w:asciiTheme="minorHAnsi" w:eastAsiaTheme="minorEastAsia" w:hAnsiTheme="minorHAnsi" w:cstheme="minorBidi"/>
                <w:noProof/>
                <w:kern w:val="2"/>
                <w:lang w:eastAsia="en-GB"/>
                <w14:ligatures w14:val="standardContextual"/>
              </w:rPr>
              <w:tab/>
            </w:r>
            <w:r w:rsidRPr="00876DF5">
              <w:rPr>
                <w:rStyle w:val="Hyperlink"/>
                <w:noProof/>
              </w:rPr>
              <w:t>Vehicle safety</w:t>
            </w:r>
            <w:r>
              <w:rPr>
                <w:noProof/>
                <w:webHidden/>
              </w:rPr>
              <w:tab/>
            </w:r>
            <w:r>
              <w:rPr>
                <w:noProof/>
                <w:webHidden/>
              </w:rPr>
              <w:fldChar w:fldCharType="begin"/>
            </w:r>
            <w:r>
              <w:rPr>
                <w:noProof/>
                <w:webHidden/>
              </w:rPr>
              <w:instrText xml:space="preserve"> PAGEREF _Toc200717487 \h </w:instrText>
            </w:r>
            <w:r>
              <w:rPr>
                <w:noProof/>
                <w:webHidden/>
              </w:rPr>
            </w:r>
            <w:r>
              <w:rPr>
                <w:noProof/>
                <w:webHidden/>
              </w:rPr>
              <w:fldChar w:fldCharType="separate"/>
            </w:r>
            <w:r>
              <w:rPr>
                <w:noProof/>
                <w:webHidden/>
              </w:rPr>
              <w:t>5</w:t>
            </w:r>
            <w:r>
              <w:rPr>
                <w:noProof/>
                <w:webHidden/>
              </w:rPr>
              <w:fldChar w:fldCharType="end"/>
            </w:r>
          </w:hyperlink>
        </w:p>
        <w:p w14:paraId="6A129152" w14:textId="12889AEF" w:rsidR="00506C1D" w:rsidRDefault="00506C1D">
          <w:pPr>
            <w:pStyle w:val="TOC1"/>
            <w:tabs>
              <w:tab w:val="left" w:pos="482"/>
            </w:tabs>
            <w:rPr>
              <w:rFonts w:asciiTheme="minorHAnsi" w:eastAsiaTheme="minorEastAsia" w:hAnsiTheme="minorHAnsi" w:cstheme="minorBidi"/>
              <w:kern w:val="2"/>
              <w:lang w:eastAsia="en-GB"/>
              <w14:ligatures w14:val="standardContextual"/>
            </w:rPr>
          </w:pPr>
          <w:hyperlink w:anchor="_Toc200717488" w:history="1">
            <w:r w:rsidRPr="00876DF5">
              <w:rPr>
                <w:rStyle w:val="Hyperlink"/>
                <w:rFonts w:cs="Arial"/>
              </w:rPr>
              <w:t>3</w:t>
            </w:r>
            <w:r>
              <w:rPr>
                <w:rFonts w:asciiTheme="minorHAnsi" w:eastAsiaTheme="minorEastAsia" w:hAnsiTheme="minorHAnsi" w:cstheme="minorBidi"/>
                <w:kern w:val="2"/>
                <w:lang w:eastAsia="en-GB"/>
                <w14:ligatures w14:val="standardContextual"/>
              </w:rPr>
              <w:tab/>
            </w:r>
            <w:r w:rsidRPr="00876DF5">
              <w:rPr>
                <w:rStyle w:val="Hyperlink"/>
                <w:rFonts w:cs="Arial"/>
              </w:rPr>
              <w:t>Literature Review</w:t>
            </w:r>
            <w:r>
              <w:rPr>
                <w:webHidden/>
              </w:rPr>
              <w:tab/>
            </w:r>
            <w:r>
              <w:rPr>
                <w:webHidden/>
              </w:rPr>
              <w:fldChar w:fldCharType="begin"/>
            </w:r>
            <w:r>
              <w:rPr>
                <w:webHidden/>
              </w:rPr>
              <w:instrText xml:space="preserve"> PAGEREF _Toc200717488 \h </w:instrText>
            </w:r>
            <w:r>
              <w:rPr>
                <w:webHidden/>
              </w:rPr>
            </w:r>
            <w:r>
              <w:rPr>
                <w:webHidden/>
              </w:rPr>
              <w:fldChar w:fldCharType="separate"/>
            </w:r>
            <w:r>
              <w:rPr>
                <w:webHidden/>
              </w:rPr>
              <w:t>5</w:t>
            </w:r>
            <w:r>
              <w:rPr>
                <w:webHidden/>
              </w:rPr>
              <w:fldChar w:fldCharType="end"/>
            </w:r>
          </w:hyperlink>
        </w:p>
        <w:p w14:paraId="655DF74A" w14:textId="7F17990D"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89" w:history="1">
            <w:r w:rsidRPr="00876DF5">
              <w:rPr>
                <w:rStyle w:val="Hyperlink"/>
                <w:noProof/>
              </w:rPr>
              <w:t>3.1</w:t>
            </w:r>
            <w:r>
              <w:rPr>
                <w:rFonts w:asciiTheme="minorHAnsi" w:eastAsiaTheme="minorEastAsia" w:hAnsiTheme="minorHAnsi" w:cstheme="minorBidi"/>
                <w:noProof/>
                <w:kern w:val="2"/>
                <w:lang w:eastAsia="en-GB"/>
                <w14:ligatures w14:val="standardContextual"/>
              </w:rPr>
              <w:tab/>
            </w:r>
            <w:r w:rsidRPr="00876DF5">
              <w:rPr>
                <w:rStyle w:val="Hyperlink"/>
                <w:noProof/>
              </w:rPr>
              <w:t>Existing work</w:t>
            </w:r>
            <w:r>
              <w:rPr>
                <w:noProof/>
                <w:webHidden/>
              </w:rPr>
              <w:tab/>
            </w:r>
            <w:r>
              <w:rPr>
                <w:noProof/>
                <w:webHidden/>
              </w:rPr>
              <w:fldChar w:fldCharType="begin"/>
            </w:r>
            <w:r>
              <w:rPr>
                <w:noProof/>
                <w:webHidden/>
              </w:rPr>
              <w:instrText xml:space="preserve"> PAGEREF _Toc200717489 \h </w:instrText>
            </w:r>
            <w:r>
              <w:rPr>
                <w:noProof/>
                <w:webHidden/>
              </w:rPr>
            </w:r>
            <w:r>
              <w:rPr>
                <w:noProof/>
                <w:webHidden/>
              </w:rPr>
              <w:fldChar w:fldCharType="separate"/>
            </w:r>
            <w:r>
              <w:rPr>
                <w:noProof/>
                <w:webHidden/>
              </w:rPr>
              <w:t>5</w:t>
            </w:r>
            <w:r>
              <w:rPr>
                <w:noProof/>
                <w:webHidden/>
              </w:rPr>
              <w:fldChar w:fldCharType="end"/>
            </w:r>
          </w:hyperlink>
        </w:p>
        <w:p w14:paraId="60E4BF6D" w14:textId="038DA648" w:rsidR="00506C1D" w:rsidRDefault="00506C1D">
          <w:pPr>
            <w:pStyle w:val="TOC1"/>
            <w:tabs>
              <w:tab w:val="left" w:pos="482"/>
            </w:tabs>
            <w:rPr>
              <w:rFonts w:asciiTheme="minorHAnsi" w:eastAsiaTheme="minorEastAsia" w:hAnsiTheme="minorHAnsi" w:cstheme="minorBidi"/>
              <w:kern w:val="2"/>
              <w:lang w:eastAsia="en-GB"/>
              <w14:ligatures w14:val="standardContextual"/>
            </w:rPr>
          </w:pPr>
          <w:hyperlink w:anchor="_Toc200717490" w:history="1">
            <w:r w:rsidRPr="00876DF5">
              <w:rPr>
                <w:rStyle w:val="Hyperlink"/>
                <w:rFonts w:cs="Arial"/>
              </w:rPr>
              <w:t>4</w:t>
            </w:r>
            <w:r>
              <w:rPr>
                <w:rFonts w:asciiTheme="minorHAnsi" w:eastAsiaTheme="minorEastAsia" w:hAnsiTheme="minorHAnsi" w:cstheme="minorBidi"/>
                <w:kern w:val="2"/>
                <w:lang w:eastAsia="en-GB"/>
                <w14:ligatures w14:val="standardContextual"/>
              </w:rPr>
              <w:tab/>
            </w:r>
            <w:r w:rsidRPr="00876DF5">
              <w:rPr>
                <w:rStyle w:val="Hyperlink"/>
                <w:rFonts w:cs="Arial"/>
              </w:rPr>
              <w:t>Project Design</w:t>
            </w:r>
            <w:r>
              <w:rPr>
                <w:webHidden/>
              </w:rPr>
              <w:tab/>
            </w:r>
            <w:r>
              <w:rPr>
                <w:webHidden/>
              </w:rPr>
              <w:fldChar w:fldCharType="begin"/>
            </w:r>
            <w:r>
              <w:rPr>
                <w:webHidden/>
              </w:rPr>
              <w:instrText xml:space="preserve"> PAGEREF _Toc200717490 \h </w:instrText>
            </w:r>
            <w:r>
              <w:rPr>
                <w:webHidden/>
              </w:rPr>
            </w:r>
            <w:r>
              <w:rPr>
                <w:webHidden/>
              </w:rPr>
              <w:fldChar w:fldCharType="separate"/>
            </w:r>
            <w:r>
              <w:rPr>
                <w:webHidden/>
              </w:rPr>
              <w:t>6</w:t>
            </w:r>
            <w:r>
              <w:rPr>
                <w:webHidden/>
              </w:rPr>
              <w:fldChar w:fldCharType="end"/>
            </w:r>
          </w:hyperlink>
        </w:p>
        <w:p w14:paraId="4290A7DE" w14:textId="252C4C9B"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91" w:history="1">
            <w:r w:rsidRPr="00876DF5">
              <w:rPr>
                <w:rStyle w:val="Hyperlink"/>
                <w:noProof/>
              </w:rPr>
              <w:t>4.1</w:t>
            </w:r>
            <w:r>
              <w:rPr>
                <w:rFonts w:asciiTheme="minorHAnsi" w:eastAsiaTheme="minorEastAsia" w:hAnsiTheme="minorHAnsi" w:cstheme="minorBidi"/>
                <w:noProof/>
                <w:kern w:val="2"/>
                <w:lang w:eastAsia="en-GB"/>
                <w14:ligatures w14:val="standardContextual"/>
              </w:rPr>
              <w:tab/>
            </w:r>
            <w:r w:rsidRPr="00876DF5">
              <w:rPr>
                <w:rStyle w:val="Hyperlink"/>
                <w:noProof/>
              </w:rPr>
              <w:t>Project Methods</w:t>
            </w:r>
            <w:r>
              <w:rPr>
                <w:noProof/>
                <w:webHidden/>
              </w:rPr>
              <w:tab/>
            </w:r>
            <w:r>
              <w:rPr>
                <w:noProof/>
                <w:webHidden/>
              </w:rPr>
              <w:fldChar w:fldCharType="begin"/>
            </w:r>
            <w:r>
              <w:rPr>
                <w:noProof/>
                <w:webHidden/>
              </w:rPr>
              <w:instrText xml:space="preserve"> PAGEREF _Toc200717491 \h </w:instrText>
            </w:r>
            <w:r>
              <w:rPr>
                <w:noProof/>
                <w:webHidden/>
              </w:rPr>
            </w:r>
            <w:r>
              <w:rPr>
                <w:noProof/>
                <w:webHidden/>
              </w:rPr>
              <w:fldChar w:fldCharType="separate"/>
            </w:r>
            <w:r>
              <w:rPr>
                <w:noProof/>
                <w:webHidden/>
              </w:rPr>
              <w:t>6</w:t>
            </w:r>
            <w:r>
              <w:rPr>
                <w:noProof/>
                <w:webHidden/>
              </w:rPr>
              <w:fldChar w:fldCharType="end"/>
            </w:r>
          </w:hyperlink>
        </w:p>
        <w:p w14:paraId="4284BF5F" w14:textId="67299495"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92" w:history="1">
            <w:r w:rsidRPr="00876DF5">
              <w:rPr>
                <w:rStyle w:val="Hyperlink"/>
                <w:noProof/>
              </w:rPr>
              <w:t>4.2</w:t>
            </w:r>
            <w:r>
              <w:rPr>
                <w:rFonts w:asciiTheme="minorHAnsi" w:eastAsiaTheme="minorEastAsia" w:hAnsiTheme="minorHAnsi" w:cstheme="minorBidi"/>
                <w:noProof/>
                <w:kern w:val="2"/>
                <w:lang w:eastAsia="en-GB"/>
                <w14:ligatures w14:val="standardContextual"/>
              </w:rPr>
              <w:tab/>
            </w:r>
            <w:r w:rsidRPr="00876DF5">
              <w:rPr>
                <w:rStyle w:val="Hyperlink"/>
                <w:noProof/>
              </w:rPr>
              <w:t>Deliverables &amp; Implications</w:t>
            </w:r>
            <w:r>
              <w:rPr>
                <w:noProof/>
                <w:webHidden/>
              </w:rPr>
              <w:tab/>
            </w:r>
            <w:r>
              <w:rPr>
                <w:noProof/>
                <w:webHidden/>
              </w:rPr>
              <w:fldChar w:fldCharType="begin"/>
            </w:r>
            <w:r>
              <w:rPr>
                <w:noProof/>
                <w:webHidden/>
              </w:rPr>
              <w:instrText xml:space="preserve"> PAGEREF _Toc200717492 \h </w:instrText>
            </w:r>
            <w:r>
              <w:rPr>
                <w:noProof/>
                <w:webHidden/>
              </w:rPr>
            </w:r>
            <w:r>
              <w:rPr>
                <w:noProof/>
                <w:webHidden/>
              </w:rPr>
              <w:fldChar w:fldCharType="separate"/>
            </w:r>
            <w:r>
              <w:rPr>
                <w:noProof/>
                <w:webHidden/>
              </w:rPr>
              <w:t>6</w:t>
            </w:r>
            <w:r>
              <w:rPr>
                <w:noProof/>
                <w:webHidden/>
              </w:rPr>
              <w:fldChar w:fldCharType="end"/>
            </w:r>
          </w:hyperlink>
        </w:p>
        <w:p w14:paraId="79AE838A" w14:textId="505F286F" w:rsidR="00506C1D" w:rsidRDefault="00506C1D">
          <w:pPr>
            <w:pStyle w:val="TOC2"/>
            <w:tabs>
              <w:tab w:val="left" w:pos="960"/>
            </w:tabs>
            <w:rPr>
              <w:rFonts w:asciiTheme="minorHAnsi" w:eastAsiaTheme="minorEastAsia" w:hAnsiTheme="minorHAnsi" w:cstheme="minorBidi"/>
              <w:noProof/>
              <w:kern w:val="2"/>
              <w:lang w:eastAsia="en-GB"/>
              <w14:ligatures w14:val="standardContextual"/>
            </w:rPr>
          </w:pPr>
          <w:hyperlink w:anchor="_Toc200717493" w:history="1">
            <w:r w:rsidRPr="00876DF5">
              <w:rPr>
                <w:rStyle w:val="Hyperlink"/>
                <w:noProof/>
              </w:rPr>
              <w:t>4.3</w:t>
            </w:r>
            <w:r>
              <w:rPr>
                <w:rFonts w:asciiTheme="minorHAnsi" w:eastAsiaTheme="minorEastAsia" w:hAnsiTheme="minorHAnsi" w:cstheme="minorBidi"/>
                <w:noProof/>
                <w:kern w:val="2"/>
                <w:lang w:eastAsia="en-GB"/>
                <w14:ligatures w14:val="standardContextual"/>
              </w:rPr>
              <w:tab/>
            </w:r>
            <w:r w:rsidRPr="00876DF5">
              <w:rPr>
                <w:rStyle w:val="Hyperlink"/>
                <w:noProof/>
              </w:rPr>
              <w:t>Project Timeline</w:t>
            </w:r>
            <w:r>
              <w:rPr>
                <w:noProof/>
                <w:webHidden/>
              </w:rPr>
              <w:tab/>
            </w:r>
            <w:r>
              <w:rPr>
                <w:noProof/>
                <w:webHidden/>
              </w:rPr>
              <w:fldChar w:fldCharType="begin"/>
            </w:r>
            <w:r>
              <w:rPr>
                <w:noProof/>
                <w:webHidden/>
              </w:rPr>
              <w:instrText xml:space="preserve"> PAGEREF _Toc200717493 \h </w:instrText>
            </w:r>
            <w:r>
              <w:rPr>
                <w:noProof/>
                <w:webHidden/>
              </w:rPr>
            </w:r>
            <w:r>
              <w:rPr>
                <w:noProof/>
                <w:webHidden/>
              </w:rPr>
              <w:fldChar w:fldCharType="separate"/>
            </w:r>
            <w:r>
              <w:rPr>
                <w:noProof/>
                <w:webHidden/>
              </w:rPr>
              <w:t>7</w:t>
            </w:r>
            <w:r>
              <w:rPr>
                <w:noProof/>
                <w:webHidden/>
              </w:rPr>
              <w:fldChar w:fldCharType="end"/>
            </w:r>
          </w:hyperlink>
        </w:p>
        <w:p w14:paraId="10F787D2" w14:textId="76412A7A" w:rsidR="00506C1D" w:rsidRDefault="00506C1D" w:rsidP="00506C1D">
          <w:pPr>
            <w:pStyle w:val="TOC1"/>
            <w:tabs>
              <w:tab w:val="left" w:pos="482"/>
            </w:tabs>
            <w:rPr>
              <w:rFonts w:asciiTheme="minorHAnsi" w:eastAsiaTheme="minorEastAsia" w:hAnsiTheme="minorHAnsi" w:cstheme="minorBidi"/>
              <w:kern w:val="2"/>
              <w:lang w:eastAsia="en-GB"/>
              <w14:ligatures w14:val="standardContextual"/>
            </w:rPr>
          </w:pPr>
          <w:hyperlink w:anchor="_Toc200717494" w:history="1">
            <w:r w:rsidRPr="00876DF5">
              <w:rPr>
                <w:rStyle w:val="Hyperlink"/>
                <w:rFonts w:cs="Arial"/>
              </w:rPr>
              <w:t>5</w:t>
            </w:r>
            <w:r>
              <w:rPr>
                <w:rFonts w:asciiTheme="minorHAnsi" w:eastAsiaTheme="minorEastAsia" w:hAnsiTheme="minorHAnsi" w:cstheme="minorBidi"/>
                <w:kern w:val="2"/>
                <w:lang w:eastAsia="en-GB"/>
                <w14:ligatures w14:val="standardContextual"/>
              </w:rPr>
              <w:tab/>
            </w:r>
            <w:r w:rsidRPr="00876DF5">
              <w:rPr>
                <w:rStyle w:val="Hyperlink"/>
                <w:rFonts w:cs="Arial"/>
              </w:rPr>
              <w:t>Reference list</w:t>
            </w:r>
            <w:r>
              <w:rPr>
                <w:webHidden/>
              </w:rPr>
              <w:tab/>
            </w:r>
            <w:r>
              <w:rPr>
                <w:webHidden/>
              </w:rPr>
              <w:fldChar w:fldCharType="begin"/>
            </w:r>
            <w:r>
              <w:rPr>
                <w:webHidden/>
              </w:rPr>
              <w:instrText xml:space="preserve"> PAGEREF _Toc200717494 \h </w:instrText>
            </w:r>
            <w:r>
              <w:rPr>
                <w:webHidden/>
              </w:rPr>
            </w:r>
            <w:r>
              <w:rPr>
                <w:webHidden/>
              </w:rPr>
              <w:fldChar w:fldCharType="separate"/>
            </w:r>
            <w:r>
              <w:rPr>
                <w:webHidden/>
              </w:rPr>
              <w:t>8</w:t>
            </w:r>
            <w:r>
              <w:rPr>
                <w:webHidden/>
              </w:rPr>
              <w:fldChar w:fldCharType="end"/>
            </w:r>
          </w:hyperlink>
        </w:p>
        <w:p w14:paraId="032245AE" w14:textId="60F00E01" w:rsidR="00506C1D" w:rsidRDefault="00506C1D">
          <w:pPr>
            <w:pStyle w:val="TOC1"/>
            <w:tabs>
              <w:tab w:val="left" w:pos="482"/>
            </w:tabs>
            <w:rPr>
              <w:rFonts w:asciiTheme="minorHAnsi" w:eastAsiaTheme="minorEastAsia" w:hAnsiTheme="minorHAnsi" w:cstheme="minorBidi"/>
              <w:kern w:val="2"/>
              <w:lang w:eastAsia="en-GB"/>
              <w14:ligatures w14:val="standardContextual"/>
            </w:rPr>
          </w:pPr>
          <w:hyperlink w:anchor="_Toc200717496" w:history="1">
            <w:r w:rsidRPr="00876DF5">
              <w:rPr>
                <w:rStyle w:val="Hyperlink"/>
                <w:rFonts w:cs="Arial"/>
              </w:rPr>
              <w:t>6</w:t>
            </w:r>
            <w:r>
              <w:rPr>
                <w:rFonts w:asciiTheme="minorHAnsi" w:eastAsiaTheme="minorEastAsia" w:hAnsiTheme="minorHAnsi" w:cstheme="minorBidi"/>
                <w:kern w:val="2"/>
                <w:lang w:eastAsia="en-GB"/>
                <w14:ligatures w14:val="standardContextual"/>
              </w:rPr>
              <w:tab/>
            </w:r>
            <w:r w:rsidRPr="00876DF5">
              <w:rPr>
                <w:rStyle w:val="Hyperlink"/>
                <w:rFonts w:cs="Arial"/>
              </w:rPr>
              <w:t>Appendix – Ethics Form</w:t>
            </w:r>
            <w:r>
              <w:rPr>
                <w:webHidden/>
              </w:rPr>
              <w:tab/>
            </w:r>
            <w:r>
              <w:rPr>
                <w:webHidden/>
              </w:rPr>
              <w:fldChar w:fldCharType="begin"/>
            </w:r>
            <w:r>
              <w:rPr>
                <w:webHidden/>
              </w:rPr>
              <w:instrText xml:space="preserve"> PAGEREF _Toc200717496 \h </w:instrText>
            </w:r>
            <w:r>
              <w:rPr>
                <w:webHidden/>
              </w:rPr>
            </w:r>
            <w:r>
              <w:rPr>
                <w:webHidden/>
              </w:rPr>
              <w:fldChar w:fldCharType="separate"/>
            </w:r>
            <w:r>
              <w:rPr>
                <w:webHidden/>
              </w:rPr>
              <w:t>9</w:t>
            </w:r>
            <w:r>
              <w:rPr>
                <w:webHidden/>
              </w:rPr>
              <w:fldChar w:fldCharType="end"/>
            </w:r>
          </w:hyperlink>
        </w:p>
        <w:p w14:paraId="54D7D523" w14:textId="737067CD" w:rsidR="00506C1D" w:rsidRDefault="00506C1D">
          <w:pPr>
            <w:pStyle w:val="TOC1"/>
            <w:rPr>
              <w:rFonts w:asciiTheme="minorHAnsi" w:eastAsiaTheme="minorEastAsia" w:hAnsiTheme="minorHAnsi" w:cstheme="minorBidi"/>
              <w:kern w:val="2"/>
              <w:lang w:eastAsia="en-GB"/>
              <w14:ligatures w14:val="standardContextual"/>
            </w:rPr>
          </w:pPr>
        </w:p>
        <w:p w14:paraId="25A2AA7F" w14:textId="77189101" w:rsidR="00B44392" w:rsidRPr="00725C2B" w:rsidRDefault="00B44392" w:rsidP="00D25E97">
          <w:pPr>
            <w:spacing w:line="360" w:lineRule="auto"/>
            <w:rPr>
              <w:rFonts w:ascii="Arial" w:hAnsi="Arial" w:cs="Arial"/>
            </w:rPr>
          </w:pPr>
          <w:r w:rsidRPr="001C4333">
            <w:rPr>
              <w:rFonts w:ascii="Arial" w:hAnsi="Arial" w:cs="Arial"/>
              <w:b/>
              <w:bCs/>
              <w:noProof/>
            </w:rPr>
            <w:fldChar w:fldCharType="end"/>
          </w:r>
        </w:p>
      </w:sdtContent>
    </w:sdt>
    <w:p w14:paraId="7C9DC01A" w14:textId="79A460D8" w:rsidR="000B62D2" w:rsidRPr="00725C2B" w:rsidRDefault="000B62D2" w:rsidP="00D25E97">
      <w:pPr>
        <w:pStyle w:val="TOCHeading"/>
        <w:spacing w:line="360" w:lineRule="auto"/>
        <w:rPr>
          <w:rFonts w:ascii="Arial" w:hAnsi="Arial" w:cs="Arial"/>
        </w:rPr>
      </w:pPr>
    </w:p>
    <w:p w14:paraId="79897E39" w14:textId="7208A7DF" w:rsidR="007A7163" w:rsidRPr="00725C2B" w:rsidRDefault="007A7163" w:rsidP="00D25E97">
      <w:pPr>
        <w:spacing w:line="360" w:lineRule="auto"/>
        <w:rPr>
          <w:rFonts w:ascii="Arial" w:hAnsi="Arial" w:cs="Arial"/>
        </w:rPr>
      </w:pPr>
    </w:p>
    <w:p w14:paraId="0A8CEE53" w14:textId="77777777" w:rsidR="00D42687" w:rsidRPr="00725C2B" w:rsidRDefault="00D42687" w:rsidP="00D25E97">
      <w:pPr>
        <w:spacing w:line="360" w:lineRule="auto"/>
        <w:rPr>
          <w:rFonts w:ascii="Arial" w:hAnsi="Arial" w:cs="Arial"/>
        </w:rPr>
      </w:pPr>
    </w:p>
    <w:p w14:paraId="62E1F1F0" w14:textId="77777777" w:rsidR="00D42687" w:rsidRPr="00725C2B" w:rsidRDefault="00D42687" w:rsidP="00D25E97">
      <w:pPr>
        <w:spacing w:line="360" w:lineRule="auto"/>
        <w:rPr>
          <w:rFonts w:ascii="Arial" w:hAnsi="Arial" w:cs="Arial"/>
        </w:rPr>
      </w:pPr>
    </w:p>
    <w:p w14:paraId="021EBC51" w14:textId="77777777" w:rsidR="009F78F1" w:rsidRPr="00725C2B" w:rsidRDefault="009F78F1" w:rsidP="00D25E97">
      <w:pPr>
        <w:spacing w:line="360" w:lineRule="auto"/>
        <w:rPr>
          <w:rFonts w:ascii="Arial" w:hAnsi="Arial" w:cs="Arial"/>
        </w:rPr>
      </w:pPr>
    </w:p>
    <w:p w14:paraId="2E5AC132" w14:textId="77777777" w:rsidR="00947B84" w:rsidRDefault="00947B84" w:rsidP="00D25E97">
      <w:pPr>
        <w:spacing w:line="360" w:lineRule="auto"/>
        <w:rPr>
          <w:rFonts w:ascii="Arial" w:hAnsi="Arial" w:cs="Arial"/>
          <w:b/>
          <w:bCs/>
        </w:rPr>
      </w:pPr>
    </w:p>
    <w:p w14:paraId="41B35C10" w14:textId="77777777" w:rsidR="00952F09" w:rsidRDefault="00952F09" w:rsidP="00D25E97">
      <w:pPr>
        <w:spacing w:line="360" w:lineRule="auto"/>
        <w:rPr>
          <w:rFonts w:ascii="Arial" w:hAnsi="Arial" w:cs="Arial"/>
          <w:b/>
          <w:bCs/>
        </w:rPr>
      </w:pPr>
    </w:p>
    <w:p w14:paraId="3949D367" w14:textId="77777777" w:rsidR="00952F09" w:rsidRDefault="00952F09" w:rsidP="00D25E97">
      <w:pPr>
        <w:spacing w:line="360" w:lineRule="auto"/>
        <w:rPr>
          <w:rFonts w:ascii="Arial" w:hAnsi="Arial" w:cs="Arial"/>
          <w:b/>
          <w:bCs/>
        </w:rPr>
      </w:pPr>
    </w:p>
    <w:p w14:paraId="2419D4BB" w14:textId="77777777" w:rsidR="00952F09" w:rsidRDefault="00952F09" w:rsidP="00D25E97">
      <w:pPr>
        <w:spacing w:line="360" w:lineRule="auto"/>
        <w:rPr>
          <w:rFonts w:ascii="Arial" w:hAnsi="Arial" w:cs="Arial"/>
          <w:b/>
          <w:bCs/>
        </w:rPr>
      </w:pPr>
    </w:p>
    <w:p w14:paraId="080B34A9" w14:textId="77777777" w:rsidR="00952F09" w:rsidRDefault="00952F09" w:rsidP="00D25E97">
      <w:pPr>
        <w:spacing w:line="360" w:lineRule="auto"/>
        <w:rPr>
          <w:rFonts w:ascii="Arial" w:hAnsi="Arial" w:cs="Arial"/>
          <w:b/>
          <w:bCs/>
        </w:rPr>
      </w:pPr>
    </w:p>
    <w:p w14:paraId="62F54DDD" w14:textId="77777777" w:rsidR="00952F09" w:rsidRDefault="00952F09" w:rsidP="00D25E97">
      <w:pPr>
        <w:spacing w:line="360" w:lineRule="auto"/>
        <w:rPr>
          <w:rFonts w:ascii="Arial" w:hAnsi="Arial" w:cs="Arial"/>
          <w:b/>
          <w:bCs/>
        </w:rPr>
      </w:pPr>
    </w:p>
    <w:p w14:paraId="5820D123" w14:textId="77777777" w:rsidR="00952F09" w:rsidRDefault="00952F09" w:rsidP="00D25E97">
      <w:pPr>
        <w:spacing w:line="360" w:lineRule="auto"/>
        <w:rPr>
          <w:rFonts w:ascii="Arial" w:hAnsi="Arial" w:cs="Arial"/>
          <w:b/>
          <w:bCs/>
        </w:rPr>
      </w:pPr>
    </w:p>
    <w:p w14:paraId="7E321183" w14:textId="77777777" w:rsidR="00952F09" w:rsidRPr="00725C2B" w:rsidRDefault="00952F09" w:rsidP="00D25E97">
      <w:pPr>
        <w:spacing w:line="360" w:lineRule="auto"/>
        <w:rPr>
          <w:rFonts w:ascii="Arial" w:hAnsi="Arial" w:cs="Arial"/>
          <w:b/>
          <w:bCs/>
        </w:rPr>
      </w:pPr>
    </w:p>
    <w:p w14:paraId="44BAA8E7" w14:textId="276704DC" w:rsidR="0092610C" w:rsidRPr="00725C2B" w:rsidRDefault="00100711" w:rsidP="00E81354">
      <w:pPr>
        <w:pStyle w:val="Heading1"/>
        <w:numPr>
          <w:ilvl w:val="0"/>
          <w:numId w:val="2"/>
        </w:numPr>
        <w:spacing w:line="276" w:lineRule="auto"/>
        <w:rPr>
          <w:rFonts w:cs="Arial"/>
        </w:rPr>
      </w:pPr>
      <w:bookmarkStart w:id="9" w:name="_Hlk200713126"/>
      <w:bookmarkStart w:id="10" w:name="_Toc200717483"/>
      <w:r>
        <w:rPr>
          <w:rFonts w:cs="Arial"/>
        </w:rPr>
        <w:lastRenderedPageBreak/>
        <w:t>Aims &amp; Objectives</w:t>
      </w:r>
      <w:bookmarkEnd w:id="10"/>
    </w:p>
    <w:p w14:paraId="227A75D5" w14:textId="115F029F" w:rsidR="00FE457F" w:rsidRDefault="00100711" w:rsidP="00E81354">
      <w:pPr>
        <w:pStyle w:val="Heading2"/>
        <w:numPr>
          <w:ilvl w:val="1"/>
          <w:numId w:val="2"/>
        </w:numPr>
      </w:pPr>
      <w:bookmarkStart w:id="11" w:name="_Toc200717484"/>
      <w:r>
        <w:t>Introduction</w:t>
      </w:r>
      <w:bookmarkEnd w:id="11"/>
    </w:p>
    <w:p w14:paraId="6D19DAA8" w14:textId="77777777" w:rsidR="00952F09" w:rsidRDefault="00952F09" w:rsidP="00952F09"/>
    <w:p w14:paraId="17F6F04B" w14:textId="62530449" w:rsidR="00F9276C" w:rsidRPr="00740272" w:rsidRDefault="00952F09" w:rsidP="00952F09">
      <w:pPr>
        <w:rPr>
          <w:rFonts w:ascii="Arial" w:hAnsi="Arial" w:cs="Arial"/>
        </w:rPr>
      </w:pPr>
      <w:r w:rsidRPr="00740272">
        <w:rPr>
          <w:rFonts w:ascii="Arial" w:hAnsi="Arial" w:cs="Arial"/>
        </w:rPr>
        <w:t>As</w:t>
      </w:r>
      <w:r w:rsidR="00660EF5" w:rsidRPr="00740272">
        <w:rPr>
          <w:rFonts w:ascii="Arial" w:hAnsi="Arial" w:cs="Arial"/>
        </w:rPr>
        <w:t xml:space="preserve"> announced in 2024</w:t>
      </w:r>
      <w:r w:rsidR="00321617" w:rsidRPr="00740272">
        <w:rPr>
          <w:rFonts w:ascii="Arial" w:hAnsi="Arial" w:cs="Arial"/>
        </w:rPr>
        <w:t>,</w:t>
      </w:r>
      <w:r w:rsidR="00660EF5" w:rsidRPr="00740272">
        <w:rPr>
          <w:rFonts w:ascii="Arial" w:hAnsi="Arial" w:cs="Arial"/>
        </w:rPr>
        <w:t xml:space="preserve"> the</w:t>
      </w:r>
      <w:r w:rsidRPr="00740272">
        <w:rPr>
          <w:rFonts w:ascii="Arial" w:hAnsi="Arial" w:cs="Arial"/>
        </w:rPr>
        <w:t xml:space="preserve"> UK government</w:t>
      </w:r>
      <w:r w:rsidR="00660EF5" w:rsidRPr="00740272">
        <w:rPr>
          <w:rFonts w:ascii="Arial" w:hAnsi="Arial" w:cs="Arial"/>
        </w:rPr>
        <w:t xml:space="preserve"> has introduced the Zero Emission Vehicle (ZEV) mandate into law. This</w:t>
      </w:r>
      <w:r w:rsidRPr="00740272">
        <w:rPr>
          <w:rFonts w:ascii="Arial" w:hAnsi="Arial" w:cs="Arial"/>
        </w:rPr>
        <w:t xml:space="preserve"> policy </w:t>
      </w:r>
      <w:r w:rsidR="00660EF5" w:rsidRPr="00740272">
        <w:rPr>
          <w:rFonts w:ascii="Arial" w:hAnsi="Arial" w:cs="Arial"/>
        </w:rPr>
        <w:t xml:space="preserve">means that 80% of new cars and 70% of new vans sold in Great Britain will need to be </w:t>
      </w:r>
      <w:r w:rsidR="00321617" w:rsidRPr="00740272">
        <w:rPr>
          <w:rFonts w:ascii="Arial" w:hAnsi="Arial" w:cs="Arial"/>
        </w:rPr>
        <w:t>zero-emission</w:t>
      </w:r>
      <w:r w:rsidR="00660EF5" w:rsidRPr="00740272">
        <w:rPr>
          <w:rFonts w:ascii="Arial" w:hAnsi="Arial" w:cs="Arial"/>
        </w:rPr>
        <w:t xml:space="preserve"> by 2030, </w:t>
      </w:r>
      <w:r w:rsidR="00A03624" w:rsidRPr="00740272">
        <w:rPr>
          <w:rFonts w:ascii="Arial" w:hAnsi="Arial" w:cs="Arial"/>
        </w:rPr>
        <w:t xml:space="preserve">then increasing to 100% by 2035 </w:t>
      </w:r>
      <w:sdt>
        <w:sdtPr>
          <w:rPr>
            <w:rFonts w:ascii="Arial" w:hAnsi="Arial" w:cs="Arial"/>
          </w:rPr>
          <w:id w:val="-1840533454"/>
          <w:citation/>
        </w:sdtPr>
        <w:sdtContent>
          <w:r w:rsidR="00740272">
            <w:rPr>
              <w:rFonts w:ascii="Arial" w:hAnsi="Arial" w:cs="Arial"/>
            </w:rPr>
            <w:fldChar w:fldCharType="begin"/>
          </w:r>
          <w:r w:rsidR="00740272">
            <w:rPr>
              <w:rFonts w:ascii="Arial" w:hAnsi="Arial" w:cs="Arial"/>
            </w:rPr>
            <w:instrText xml:space="preserve"> CITATION GOV24 \l 2057 </w:instrText>
          </w:r>
          <w:r w:rsidR="00740272">
            <w:rPr>
              <w:rFonts w:ascii="Arial" w:hAnsi="Arial" w:cs="Arial"/>
            </w:rPr>
            <w:fldChar w:fldCharType="separate"/>
          </w:r>
          <w:r w:rsidR="00740272" w:rsidRPr="00740272">
            <w:rPr>
              <w:rFonts w:ascii="Arial" w:hAnsi="Arial" w:cs="Arial"/>
              <w:noProof/>
            </w:rPr>
            <w:t>[1]</w:t>
          </w:r>
          <w:r w:rsidR="00740272">
            <w:rPr>
              <w:rFonts w:ascii="Arial" w:hAnsi="Arial" w:cs="Arial"/>
            </w:rPr>
            <w:fldChar w:fldCharType="end"/>
          </w:r>
        </w:sdtContent>
      </w:sdt>
      <w:r w:rsidR="00A03624" w:rsidRPr="00740272">
        <w:rPr>
          <w:rFonts w:ascii="Arial" w:hAnsi="Arial" w:cs="Arial"/>
        </w:rPr>
        <w:t>. In line with this policy</w:t>
      </w:r>
      <w:r w:rsidR="00321617" w:rsidRPr="00740272">
        <w:rPr>
          <w:rFonts w:ascii="Arial" w:hAnsi="Arial" w:cs="Arial"/>
        </w:rPr>
        <w:t>,</w:t>
      </w:r>
      <w:r w:rsidR="00A03624" w:rsidRPr="00740272">
        <w:rPr>
          <w:rFonts w:ascii="Arial" w:hAnsi="Arial" w:cs="Arial"/>
        </w:rPr>
        <w:t xml:space="preserve"> </w:t>
      </w:r>
      <w:r w:rsidR="00F64E3B" w:rsidRPr="00740272">
        <w:rPr>
          <w:rFonts w:ascii="Arial" w:hAnsi="Arial" w:cs="Arial"/>
        </w:rPr>
        <w:t>a</w:t>
      </w:r>
      <w:r w:rsidR="00A03624" w:rsidRPr="00740272">
        <w:rPr>
          <w:rFonts w:ascii="Arial" w:hAnsi="Arial" w:cs="Arial"/>
        </w:rPr>
        <w:t xml:space="preserve"> </w:t>
      </w:r>
      <w:r w:rsidR="00F64E3B" w:rsidRPr="00740272">
        <w:rPr>
          <w:rFonts w:ascii="Arial" w:hAnsi="Arial" w:cs="Arial"/>
        </w:rPr>
        <w:t xml:space="preserve">commitment </w:t>
      </w:r>
      <w:r w:rsidR="00321617" w:rsidRPr="00740272">
        <w:rPr>
          <w:rFonts w:ascii="Arial" w:hAnsi="Arial" w:cs="Arial"/>
        </w:rPr>
        <w:t xml:space="preserve">was made </w:t>
      </w:r>
      <w:r w:rsidR="00A03624" w:rsidRPr="00740272">
        <w:rPr>
          <w:rFonts w:ascii="Arial" w:hAnsi="Arial" w:cs="Arial"/>
        </w:rPr>
        <w:t xml:space="preserve">that 100% of the government fleet, the second largest </w:t>
      </w:r>
      <w:r w:rsidR="00F92A84">
        <w:rPr>
          <w:rFonts w:ascii="Arial" w:hAnsi="Arial" w:cs="Arial"/>
        </w:rPr>
        <w:t xml:space="preserve">vehicle fleet </w:t>
      </w:r>
      <w:r w:rsidR="00A03624" w:rsidRPr="00740272">
        <w:rPr>
          <w:rFonts w:ascii="Arial" w:hAnsi="Arial" w:cs="Arial"/>
        </w:rPr>
        <w:t>in the country, will be zero emission by 2027</w:t>
      </w:r>
      <w:r w:rsidR="000E5D74" w:rsidRPr="00740272">
        <w:rPr>
          <w:rFonts w:ascii="Arial" w:hAnsi="Arial" w:cs="Arial"/>
        </w:rPr>
        <w:t xml:space="preserve"> </w:t>
      </w:r>
      <w:sdt>
        <w:sdtPr>
          <w:rPr>
            <w:rFonts w:ascii="Arial" w:hAnsi="Arial" w:cs="Arial"/>
          </w:rPr>
          <w:id w:val="-1040508463"/>
          <w:citation/>
        </w:sdtPr>
        <w:sdtContent>
          <w:r w:rsidR="00740272">
            <w:rPr>
              <w:rFonts w:ascii="Arial" w:hAnsi="Arial" w:cs="Arial"/>
            </w:rPr>
            <w:fldChar w:fldCharType="begin"/>
          </w:r>
          <w:r w:rsidR="00740272">
            <w:rPr>
              <w:rFonts w:ascii="Arial" w:hAnsi="Arial" w:cs="Arial"/>
            </w:rPr>
            <w:instrText xml:space="preserve"> CITATION HMG25 \l 2057 </w:instrText>
          </w:r>
          <w:r w:rsidR="00740272">
            <w:rPr>
              <w:rFonts w:ascii="Arial" w:hAnsi="Arial" w:cs="Arial"/>
            </w:rPr>
            <w:fldChar w:fldCharType="separate"/>
          </w:r>
          <w:r w:rsidR="00740272" w:rsidRPr="00740272">
            <w:rPr>
              <w:rFonts w:ascii="Arial" w:hAnsi="Arial" w:cs="Arial"/>
              <w:noProof/>
            </w:rPr>
            <w:t>[2]</w:t>
          </w:r>
          <w:r w:rsidR="00740272">
            <w:rPr>
              <w:rFonts w:ascii="Arial" w:hAnsi="Arial" w:cs="Arial"/>
            </w:rPr>
            <w:fldChar w:fldCharType="end"/>
          </w:r>
        </w:sdtContent>
      </w:sdt>
      <w:r w:rsidR="00A03624" w:rsidRPr="00740272">
        <w:rPr>
          <w:rFonts w:ascii="Arial" w:hAnsi="Arial" w:cs="Arial"/>
        </w:rPr>
        <w:t>. To comply with this policy</w:t>
      </w:r>
      <w:r w:rsidR="00321617" w:rsidRPr="00740272">
        <w:rPr>
          <w:rFonts w:ascii="Arial" w:hAnsi="Arial" w:cs="Arial"/>
        </w:rPr>
        <w:t>,</w:t>
      </w:r>
      <w:r w:rsidR="00A03624" w:rsidRPr="00740272">
        <w:rPr>
          <w:rFonts w:ascii="Arial" w:hAnsi="Arial" w:cs="Arial"/>
        </w:rPr>
        <w:t xml:space="preserve"> the Ministry of Defence</w:t>
      </w:r>
      <w:r w:rsidR="000E5D74" w:rsidRPr="00740272">
        <w:rPr>
          <w:rFonts w:ascii="Arial" w:hAnsi="Arial" w:cs="Arial"/>
        </w:rPr>
        <w:t xml:space="preserve"> (MoD)</w:t>
      </w:r>
      <w:r w:rsidR="00A03624" w:rsidRPr="00740272">
        <w:rPr>
          <w:rFonts w:ascii="Arial" w:hAnsi="Arial" w:cs="Arial"/>
        </w:rPr>
        <w:t xml:space="preserve"> has committed to transition 100% of the non-operational</w:t>
      </w:r>
      <w:r w:rsidR="007228E2" w:rsidRPr="00740272">
        <w:rPr>
          <w:rFonts w:ascii="Arial" w:hAnsi="Arial" w:cs="Arial"/>
        </w:rPr>
        <w:t xml:space="preserve"> vehicles</w:t>
      </w:r>
      <w:r w:rsidR="00A03624" w:rsidRPr="00740272">
        <w:rPr>
          <w:rFonts w:ascii="Arial" w:hAnsi="Arial" w:cs="Arial"/>
        </w:rPr>
        <w:t xml:space="preserve">, </w:t>
      </w:r>
      <w:r w:rsidR="007228E2" w:rsidRPr="00740272">
        <w:rPr>
          <w:rFonts w:ascii="Arial" w:hAnsi="Arial" w:cs="Arial"/>
        </w:rPr>
        <w:t>also</w:t>
      </w:r>
      <w:r w:rsidR="00A03624" w:rsidRPr="00740272">
        <w:rPr>
          <w:rFonts w:ascii="Arial" w:hAnsi="Arial" w:cs="Arial"/>
        </w:rPr>
        <w:t xml:space="preserve"> referred to as “White Fleet”, to zero </w:t>
      </w:r>
      <w:r w:rsidR="00740272" w:rsidRPr="00740272">
        <w:rPr>
          <w:rFonts w:ascii="Arial" w:hAnsi="Arial" w:cs="Arial"/>
        </w:rPr>
        <w:t>emissions</w:t>
      </w:r>
      <w:r w:rsidR="00A03624" w:rsidRPr="00740272">
        <w:rPr>
          <w:rFonts w:ascii="Arial" w:hAnsi="Arial" w:cs="Arial"/>
        </w:rPr>
        <w:t xml:space="preserve"> by 2027</w:t>
      </w:r>
      <w:r w:rsidR="004B0AB2" w:rsidRPr="00740272">
        <w:rPr>
          <w:rFonts w:ascii="Arial" w:hAnsi="Arial" w:cs="Arial"/>
        </w:rPr>
        <w:t xml:space="preserve"> </w:t>
      </w:r>
      <w:sdt>
        <w:sdtPr>
          <w:rPr>
            <w:rFonts w:ascii="Arial" w:hAnsi="Arial" w:cs="Arial"/>
          </w:rPr>
          <w:id w:val="1506400612"/>
          <w:citation/>
        </w:sdtPr>
        <w:sdtContent>
          <w:r w:rsidR="00740272">
            <w:rPr>
              <w:rFonts w:ascii="Arial" w:hAnsi="Arial" w:cs="Arial"/>
            </w:rPr>
            <w:fldChar w:fldCharType="begin"/>
          </w:r>
          <w:r w:rsidR="00740272">
            <w:rPr>
              <w:rFonts w:ascii="Arial" w:hAnsi="Arial" w:cs="Arial"/>
            </w:rPr>
            <w:instrText xml:space="preserve"> CITATION HMG25 \l 2057 </w:instrText>
          </w:r>
          <w:r w:rsidR="00740272">
            <w:rPr>
              <w:rFonts w:ascii="Arial" w:hAnsi="Arial" w:cs="Arial"/>
            </w:rPr>
            <w:fldChar w:fldCharType="separate"/>
          </w:r>
          <w:r w:rsidR="00740272" w:rsidRPr="00740272">
            <w:rPr>
              <w:rFonts w:ascii="Arial" w:hAnsi="Arial" w:cs="Arial"/>
              <w:noProof/>
            </w:rPr>
            <w:t>[2]</w:t>
          </w:r>
          <w:r w:rsidR="00740272">
            <w:rPr>
              <w:rFonts w:ascii="Arial" w:hAnsi="Arial" w:cs="Arial"/>
            </w:rPr>
            <w:fldChar w:fldCharType="end"/>
          </w:r>
        </w:sdtContent>
      </w:sdt>
      <w:r w:rsidR="00A03624" w:rsidRPr="00740272">
        <w:rPr>
          <w:rFonts w:ascii="Arial" w:hAnsi="Arial" w:cs="Arial"/>
        </w:rPr>
        <w:t xml:space="preserve">. </w:t>
      </w:r>
      <w:r w:rsidRPr="00740272">
        <w:rPr>
          <w:rFonts w:ascii="Arial" w:hAnsi="Arial" w:cs="Arial"/>
        </w:rPr>
        <w:t xml:space="preserve">While this </w:t>
      </w:r>
      <w:r w:rsidR="00A03624" w:rsidRPr="00740272">
        <w:rPr>
          <w:rFonts w:ascii="Arial" w:hAnsi="Arial" w:cs="Arial"/>
        </w:rPr>
        <w:t xml:space="preserve">will reduce </w:t>
      </w:r>
      <w:r w:rsidRPr="00740272">
        <w:rPr>
          <w:rFonts w:ascii="Arial" w:hAnsi="Arial" w:cs="Arial"/>
        </w:rPr>
        <w:t>emissions and environmental impact</w:t>
      </w:r>
      <w:r w:rsidR="00321617" w:rsidRPr="00740272">
        <w:rPr>
          <w:rFonts w:ascii="Arial" w:hAnsi="Arial" w:cs="Arial"/>
        </w:rPr>
        <w:t>,</w:t>
      </w:r>
      <w:r w:rsidRPr="00740272">
        <w:rPr>
          <w:rFonts w:ascii="Arial" w:hAnsi="Arial" w:cs="Arial"/>
        </w:rPr>
        <w:t xml:space="preserve"> </w:t>
      </w:r>
      <w:r w:rsidR="00321617" w:rsidRPr="00740272">
        <w:rPr>
          <w:rFonts w:ascii="Arial" w:hAnsi="Arial" w:cs="Arial"/>
        </w:rPr>
        <w:t>some considerations need</w:t>
      </w:r>
      <w:r w:rsidR="00A03624" w:rsidRPr="00740272">
        <w:rPr>
          <w:rFonts w:ascii="Arial" w:hAnsi="Arial" w:cs="Arial"/>
        </w:rPr>
        <w:t xml:space="preserve"> to be taken </w:t>
      </w:r>
      <w:r w:rsidR="004B0AB2" w:rsidRPr="00740272">
        <w:rPr>
          <w:rFonts w:ascii="Arial" w:hAnsi="Arial" w:cs="Arial"/>
        </w:rPr>
        <w:t xml:space="preserve">for </w:t>
      </w:r>
      <w:r w:rsidR="00321617" w:rsidRPr="00740272">
        <w:rPr>
          <w:rFonts w:ascii="Arial" w:hAnsi="Arial" w:cs="Arial"/>
        </w:rPr>
        <w:t xml:space="preserve">the </w:t>
      </w:r>
      <w:r w:rsidR="004B0AB2" w:rsidRPr="00740272">
        <w:rPr>
          <w:rFonts w:ascii="Arial" w:hAnsi="Arial" w:cs="Arial"/>
        </w:rPr>
        <w:t>use of these vehicles in hazardous environments such as explosive</w:t>
      </w:r>
      <w:r w:rsidR="00F64E3B" w:rsidRPr="00740272">
        <w:rPr>
          <w:rFonts w:ascii="Arial" w:hAnsi="Arial" w:cs="Arial"/>
        </w:rPr>
        <w:t xml:space="preserve"> facilities</w:t>
      </w:r>
      <w:r w:rsidR="002C4AA8" w:rsidRPr="00740272">
        <w:rPr>
          <w:rFonts w:ascii="Arial" w:hAnsi="Arial" w:cs="Arial"/>
        </w:rPr>
        <w:t xml:space="preserve"> with Ordinance, Munitions, and Explosives (OME) present.</w:t>
      </w:r>
      <w:r w:rsidR="004B0AB2" w:rsidRPr="00740272">
        <w:rPr>
          <w:rFonts w:ascii="Arial" w:hAnsi="Arial" w:cs="Arial"/>
        </w:rPr>
        <w:t xml:space="preserve"> </w:t>
      </w:r>
    </w:p>
    <w:p w14:paraId="37752970" w14:textId="77777777" w:rsidR="00100711" w:rsidRDefault="00100711" w:rsidP="00100711">
      <w:pPr>
        <w:pStyle w:val="Heading2"/>
        <w:numPr>
          <w:ilvl w:val="1"/>
          <w:numId w:val="2"/>
        </w:numPr>
      </w:pPr>
      <w:bookmarkStart w:id="12" w:name="_Toc200717485"/>
      <w:r>
        <w:t>Problem to be Investigated</w:t>
      </w:r>
      <w:bookmarkEnd w:id="12"/>
      <w:r>
        <w:t xml:space="preserve"> </w:t>
      </w:r>
    </w:p>
    <w:p w14:paraId="181880F1" w14:textId="77777777" w:rsidR="00100711" w:rsidRDefault="00100711" w:rsidP="00952F09"/>
    <w:p w14:paraId="28A108D8" w14:textId="58FB171B" w:rsidR="007E4361" w:rsidRPr="00740272" w:rsidRDefault="00F9276C" w:rsidP="00952F09">
      <w:pPr>
        <w:rPr>
          <w:rFonts w:ascii="Arial" w:hAnsi="Arial" w:cs="Arial"/>
        </w:rPr>
      </w:pPr>
      <w:r w:rsidRPr="00740272">
        <w:rPr>
          <w:rFonts w:ascii="Arial" w:hAnsi="Arial" w:cs="Arial"/>
        </w:rPr>
        <w:t>Typically</w:t>
      </w:r>
      <w:r w:rsidR="00321617" w:rsidRPr="00740272">
        <w:rPr>
          <w:rFonts w:ascii="Arial" w:hAnsi="Arial" w:cs="Arial"/>
        </w:rPr>
        <w:t>,</w:t>
      </w:r>
      <w:r w:rsidRPr="00740272">
        <w:rPr>
          <w:rFonts w:ascii="Arial" w:hAnsi="Arial" w:cs="Arial"/>
        </w:rPr>
        <w:t xml:space="preserve"> for </w:t>
      </w:r>
      <w:r w:rsidR="00321617" w:rsidRPr="00740272">
        <w:rPr>
          <w:rFonts w:ascii="Arial" w:hAnsi="Arial" w:cs="Arial"/>
        </w:rPr>
        <w:t>high-hazard</w:t>
      </w:r>
      <w:r w:rsidRPr="00740272">
        <w:rPr>
          <w:rFonts w:ascii="Arial" w:hAnsi="Arial" w:cs="Arial"/>
        </w:rPr>
        <w:t xml:space="preserve"> </w:t>
      </w:r>
      <w:r w:rsidR="00F64E3B" w:rsidRPr="00740272">
        <w:rPr>
          <w:rFonts w:ascii="Arial" w:hAnsi="Arial" w:cs="Arial"/>
        </w:rPr>
        <w:t>environments</w:t>
      </w:r>
      <w:r w:rsidR="000E5D74" w:rsidRPr="00740272">
        <w:rPr>
          <w:rFonts w:ascii="Arial" w:hAnsi="Arial" w:cs="Arial"/>
        </w:rPr>
        <w:t>,</w:t>
      </w:r>
      <w:r w:rsidRPr="00740272">
        <w:rPr>
          <w:rFonts w:ascii="Arial" w:hAnsi="Arial" w:cs="Arial"/>
        </w:rPr>
        <w:t xml:space="preserve"> such as </w:t>
      </w:r>
      <w:r w:rsidR="00F64E3B" w:rsidRPr="00740272">
        <w:rPr>
          <w:rFonts w:ascii="Arial" w:hAnsi="Arial" w:cs="Arial"/>
        </w:rPr>
        <w:t>e</w:t>
      </w:r>
      <w:r w:rsidRPr="00740272">
        <w:rPr>
          <w:rFonts w:ascii="Arial" w:hAnsi="Arial" w:cs="Arial"/>
        </w:rPr>
        <w:t>xplosive</w:t>
      </w:r>
      <w:r w:rsidR="00F64E3B" w:rsidRPr="00740272">
        <w:rPr>
          <w:rFonts w:ascii="Arial" w:hAnsi="Arial" w:cs="Arial"/>
        </w:rPr>
        <w:t xml:space="preserve"> </w:t>
      </w:r>
      <w:r w:rsidRPr="00740272">
        <w:rPr>
          <w:rFonts w:ascii="Arial" w:hAnsi="Arial" w:cs="Arial"/>
        </w:rPr>
        <w:t>sites</w:t>
      </w:r>
      <w:r w:rsidR="000E5D74" w:rsidRPr="00740272">
        <w:rPr>
          <w:rFonts w:ascii="Arial" w:hAnsi="Arial" w:cs="Arial"/>
        </w:rPr>
        <w:t>,</w:t>
      </w:r>
      <w:r w:rsidR="00F64E3B" w:rsidRPr="00740272">
        <w:rPr>
          <w:rFonts w:ascii="Arial" w:hAnsi="Arial" w:cs="Arial"/>
        </w:rPr>
        <w:t xml:space="preserve"> safety</w:t>
      </w:r>
      <w:r w:rsidRPr="00740272">
        <w:rPr>
          <w:rFonts w:ascii="Arial" w:hAnsi="Arial" w:cs="Arial"/>
        </w:rPr>
        <w:t xml:space="preserve"> </w:t>
      </w:r>
      <w:r w:rsidR="00F64E3B" w:rsidRPr="00740272">
        <w:rPr>
          <w:rFonts w:ascii="Arial" w:hAnsi="Arial" w:cs="Arial"/>
        </w:rPr>
        <w:t xml:space="preserve">is </w:t>
      </w:r>
      <w:r w:rsidRPr="00740272">
        <w:rPr>
          <w:rFonts w:ascii="Arial" w:hAnsi="Arial" w:cs="Arial"/>
        </w:rPr>
        <w:t>managed by</w:t>
      </w:r>
      <w:r w:rsidR="00F64E3B" w:rsidRPr="00740272">
        <w:rPr>
          <w:rFonts w:ascii="Arial" w:hAnsi="Arial" w:cs="Arial"/>
        </w:rPr>
        <w:t xml:space="preserve"> use of a </w:t>
      </w:r>
      <w:r w:rsidRPr="00740272">
        <w:rPr>
          <w:rFonts w:ascii="Arial" w:hAnsi="Arial" w:cs="Arial"/>
        </w:rPr>
        <w:t xml:space="preserve">safety case. </w:t>
      </w:r>
      <w:r w:rsidR="00F64E3B" w:rsidRPr="00740272">
        <w:rPr>
          <w:rFonts w:ascii="Arial" w:hAnsi="Arial" w:cs="Arial"/>
        </w:rPr>
        <w:t xml:space="preserve">This is a regulatory </w:t>
      </w:r>
      <w:r w:rsidRPr="00740272">
        <w:rPr>
          <w:rFonts w:ascii="Arial" w:hAnsi="Arial" w:cs="Arial"/>
        </w:rPr>
        <w:t xml:space="preserve">requirement for </w:t>
      </w:r>
      <w:r w:rsidR="00F64E3B" w:rsidRPr="00740272">
        <w:rPr>
          <w:rFonts w:ascii="Arial" w:hAnsi="Arial" w:cs="Arial"/>
        </w:rPr>
        <w:t xml:space="preserve">both civilian and </w:t>
      </w:r>
      <w:r w:rsidR="002C4AA8" w:rsidRPr="00740272">
        <w:rPr>
          <w:rFonts w:ascii="Arial" w:hAnsi="Arial" w:cs="Arial"/>
        </w:rPr>
        <w:t>MoD</w:t>
      </w:r>
      <w:r w:rsidR="00F64E3B" w:rsidRPr="00740272">
        <w:rPr>
          <w:rFonts w:ascii="Arial" w:hAnsi="Arial" w:cs="Arial"/>
        </w:rPr>
        <w:t xml:space="preserve"> establishments </w:t>
      </w:r>
      <w:r w:rsidR="007228E2" w:rsidRPr="00740272">
        <w:rPr>
          <w:rFonts w:ascii="Arial" w:hAnsi="Arial" w:cs="Arial"/>
        </w:rPr>
        <w:t>set by the</w:t>
      </w:r>
      <w:r w:rsidR="00F64E3B" w:rsidRPr="00740272">
        <w:rPr>
          <w:rFonts w:ascii="Arial" w:hAnsi="Arial" w:cs="Arial"/>
        </w:rPr>
        <w:t xml:space="preserve"> Health and Safety Executive (HSE)</w:t>
      </w:r>
      <w:r w:rsidR="00946F68" w:rsidRPr="00740272">
        <w:rPr>
          <w:rFonts w:ascii="Arial" w:hAnsi="Arial" w:cs="Arial"/>
        </w:rPr>
        <w:t xml:space="preserve"> and the Defence O</w:t>
      </w:r>
      <w:r w:rsidR="00321617" w:rsidRPr="00740272">
        <w:rPr>
          <w:rFonts w:ascii="Arial" w:hAnsi="Arial" w:cs="Arial"/>
        </w:rPr>
        <w:t>ME</w:t>
      </w:r>
      <w:r w:rsidR="00946F68" w:rsidRPr="00740272">
        <w:rPr>
          <w:rFonts w:ascii="Arial" w:hAnsi="Arial" w:cs="Arial"/>
        </w:rPr>
        <w:t xml:space="preserve"> Safety Regulator (DOSR). In the case of </w:t>
      </w:r>
      <w:r w:rsidR="002C4AA8" w:rsidRPr="00740272">
        <w:rPr>
          <w:rFonts w:ascii="Arial" w:hAnsi="Arial" w:cs="Arial"/>
        </w:rPr>
        <w:t>MoD</w:t>
      </w:r>
      <w:r w:rsidR="007228E2" w:rsidRPr="00740272">
        <w:rPr>
          <w:rFonts w:ascii="Arial" w:hAnsi="Arial" w:cs="Arial"/>
        </w:rPr>
        <w:t>,</w:t>
      </w:r>
      <w:r w:rsidR="002C4AA8" w:rsidRPr="00740272">
        <w:rPr>
          <w:rFonts w:ascii="Arial" w:hAnsi="Arial" w:cs="Arial"/>
        </w:rPr>
        <w:t xml:space="preserve"> </w:t>
      </w:r>
      <w:r w:rsidR="00946F68" w:rsidRPr="00740272">
        <w:rPr>
          <w:rFonts w:ascii="Arial" w:hAnsi="Arial" w:cs="Arial"/>
        </w:rPr>
        <w:t>there is a requirement</w:t>
      </w:r>
      <w:r w:rsidR="002C4AA8" w:rsidRPr="00740272">
        <w:rPr>
          <w:rFonts w:ascii="Arial" w:hAnsi="Arial" w:cs="Arial"/>
        </w:rPr>
        <w:t xml:space="preserve"> in DSA 02.OME part 1 </w:t>
      </w:r>
      <w:r w:rsidR="00946F68" w:rsidRPr="00740272">
        <w:rPr>
          <w:rFonts w:ascii="Arial" w:hAnsi="Arial" w:cs="Arial"/>
        </w:rPr>
        <w:t>to develop and maintain an OME safety case</w:t>
      </w:r>
      <w:r w:rsidR="002C4AA8" w:rsidRPr="00740272">
        <w:rPr>
          <w:rFonts w:ascii="Arial" w:hAnsi="Arial" w:cs="Arial"/>
        </w:rPr>
        <w:t xml:space="preserve"> </w:t>
      </w:r>
      <w:sdt>
        <w:sdtPr>
          <w:rPr>
            <w:rFonts w:ascii="Arial" w:hAnsi="Arial" w:cs="Arial"/>
          </w:rPr>
          <w:id w:val="2114702360"/>
          <w:citation/>
        </w:sdtPr>
        <w:sdtContent>
          <w:r w:rsidR="00740272">
            <w:rPr>
              <w:rFonts w:ascii="Arial" w:hAnsi="Arial" w:cs="Arial"/>
            </w:rPr>
            <w:fldChar w:fldCharType="begin"/>
          </w:r>
          <w:r w:rsidR="00740272">
            <w:rPr>
              <w:rFonts w:ascii="Arial" w:hAnsi="Arial" w:cs="Arial"/>
            </w:rPr>
            <w:instrText xml:space="preserve"> CITATION GOV20 \l 2057 </w:instrText>
          </w:r>
          <w:r w:rsidR="00740272">
            <w:rPr>
              <w:rFonts w:ascii="Arial" w:hAnsi="Arial" w:cs="Arial"/>
            </w:rPr>
            <w:fldChar w:fldCharType="separate"/>
          </w:r>
          <w:r w:rsidR="00740272" w:rsidRPr="00740272">
            <w:rPr>
              <w:rFonts w:ascii="Arial" w:hAnsi="Arial" w:cs="Arial"/>
              <w:noProof/>
            </w:rPr>
            <w:t>[3]</w:t>
          </w:r>
          <w:r w:rsidR="00740272">
            <w:rPr>
              <w:rFonts w:ascii="Arial" w:hAnsi="Arial" w:cs="Arial"/>
            </w:rPr>
            <w:fldChar w:fldCharType="end"/>
          </w:r>
        </w:sdtContent>
      </w:sdt>
      <w:r w:rsidR="002C4AA8" w:rsidRPr="00740272">
        <w:rPr>
          <w:rFonts w:ascii="Arial" w:hAnsi="Arial" w:cs="Arial"/>
        </w:rPr>
        <w:t>.</w:t>
      </w:r>
      <w:r w:rsidR="00F64E3B" w:rsidRPr="00740272">
        <w:rPr>
          <w:rFonts w:ascii="Arial" w:hAnsi="Arial" w:cs="Arial"/>
        </w:rPr>
        <w:t xml:space="preserve"> </w:t>
      </w:r>
      <w:r w:rsidR="002C4AA8" w:rsidRPr="00740272">
        <w:rPr>
          <w:rFonts w:ascii="Arial" w:hAnsi="Arial" w:cs="Arial"/>
        </w:rPr>
        <w:t>In this document</w:t>
      </w:r>
      <w:r w:rsidR="009D5509" w:rsidRPr="00740272">
        <w:rPr>
          <w:rFonts w:ascii="Arial" w:hAnsi="Arial" w:cs="Arial"/>
        </w:rPr>
        <w:t xml:space="preserve"> suite</w:t>
      </w:r>
      <w:r w:rsidR="00321617" w:rsidRPr="00740272">
        <w:rPr>
          <w:rFonts w:ascii="Arial" w:hAnsi="Arial" w:cs="Arial"/>
        </w:rPr>
        <w:t>,</w:t>
      </w:r>
      <w:r w:rsidR="002C4AA8" w:rsidRPr="00740272">
        <w:rPr>
          <w:rFonts w:ascii="Arial" w:hAnsi="Arial" w:cs="Arial"/>
        </w:rPr>
        <w:t xml:space="preserve"> the hazards associated with </w:t>
      </w:r>
      <w:r w:rsidR="00915429" w:rsidRPr="00740272">
        <w:rPr>
          <w:rFonts w:ascii="Arial" w:hAnsi="Arial" w:cs="Arial"/>
        </w:rPr>
        <w:t xml:space="preserve">an explosives facility or process </w:t>
      </w:r>
      <w:r w:rsidR="009D5509" w:rsidRPr="00740272">
        <w:rPr>
          <w:rFonts w:ascii="Arial" w:hAnsi="Arial" w:cs="Arial"/>
        </w:rPr>
        <w:t xml:space="preserve">are </w:t>
      </w:r>
      <w:r w:rsidR="00915429" w:rsidRPr="00740272">
        <w:rPr>
          <w:rFonts w:ascii="Arial" w:hAnsi="Arial" w:cs="Arial"/>
        </w:rPr>
        <w:t>fully assessed</w:t>
      </w:r>
      <w:r w:rsidR="000E5D74" w:rsidRPr="00740272">
        <w:rPr>
          <w:rFonts w:ascii="Arial" w:hAnsi="Arial" w:cs="Arial"/>
        </w:rPr>
        <w:t xml:space="preserve"> for a </w:t>
      </w:r>
      <w:r w:rsidR="007228E2" w:rsidRPr="00740272">
        <w:rPr>
          <w:rFonts w:ascii="Arial" w:hAnsi="Arial" w:cs="Arial"/>
        </w:rPr>
        <w:t>given</w:t>
      </w:r>
      <w:r w:rsidR="000E5D74" w:rsidRPr="00740272">
        <w:rPr>
          <w:rFonts w:ascii="Arial" w:hAnsi="Arial" w:cs="Arial"/>
        </w:rPr>
        <w:t xml:space="preserve"> environment</w:t>
      </w:r>
      <w:r w:rsidR="00915429" w:rsidRPr="00740272">
        <w:rPr>
          <w:rFonts w:ascii="Arial" w:hAnsi="Arial" w:cs="Arial"/>
        </w:rPr>
        <w:t>.</w:t>
      </w:r>
      <w:r w:rsidR="009D5509" w:rsidRPr="00740272">
        <w:rPr>
          <w:rFonts w:ascii="Arial" w:hAnsi="Arial" w:cs="Arial"/>
        </w:rPr>
        <w:t xml:space="preserve"> These documents are </w:t>
      </w:r>
      <w:r w:rsidR="00A55E8C" w:rsidRPr="00740272">
        <w:rPr>
          <w:rFonts w:ascii="Arial" w:hAnsi="Arial" w:cs="Arial"/>
        </w:rPr>
        <w:t>required</w:t>
      </w:r>
      <w:r w:rsidR="009D5509" w:rsidRPr="00740272">
        <w:rPr>
          <w:rFonts w:ascii="Arial" w:hAnsi="Arial" w:cs="Arial"/>
        </w:rPr>
        <w:t xml:space="preserve"> </w:t>
      </w:r>
      <w:r w:rsidR="00321617" w:rsidRPr="00740272">
        <w:rPr>
          <w:rFonts w:ascii="Arial" w:hAnsi="Arial" w:cs="Arial"/>
        </w:rPr>
        <w:t xml:space="preserve">to </w:t>
      </w:r>
      <w:r w:rsidR="009D5509" w:rsidRPr="00740272">
        <w:rPr>
          <w:rFonts w:ascii="Arial" w:hAnsi="Arial" w:cs="Arial"/>
        </w:rPr>
        <w:t xml:space="preserve">be maintained and modified if </w:t>
      </w:r>
      <w:r w:rsidR="007228E2" w:rsidRPr="00740272">
        <w:rPr>
          <w:rFonts w:ascii="Arial" w:hAnsi="Arial" w:cs="Arial"/>
        </w:rPr>
        <w:t>a</w:t>
      </w:r>
      <w:r w:rsidR="009D5509" w:rsidRPr="00740272">
        <w:rPr>
          <w:rFonts w:ascii="Arial" w:hAnsi="Arial" w:cs="Arial"/>
        </w:rPr>
        <w:t xml:space="preserve"> change is made to the process</w:t>
      </w:r>
      <w:r w:rsidR="007228E2" w:rsidRPr="00740272">
        <w:rPr>
          <w:rFonts w:ascii="Arial" w:hAnsi="Arial" w:cs="Arial"/>
        </w:rPr>
        <w:t>, facility or equipment</w:t>
      </w:r>
      <w:r w:rsidR="009D5509" w:rsidRPr="00740272">
        <w:rPr>
          <w:rFonts w:ascii="Arial" w:hAnsi="Arial" w:cs="Arial"/>
        </w:rPr>
        <w:t>. Therefore, t</w:t>
      </w:r>
      <w:r w:rsidRPr="00740272">
        <w:rPr>
          <w:rFonts w:ascii="Arial" w:hAnsi="Arial" w:cs="Arial"/>
        </w:rPr>
        <w:t xml:space="preserve">he </w:t>
      </w:r>
      <w:r w:rsidR="00A55E8C" w:rsidRPr="00740272">
        <w:rPr>
          <w:rFonts w:ascii="Arial" w:hAnsi="Arial" w:cs="Arial"/>
        </w:rPr>
        <w:t xml:space="preserve">conversion to a ZEV fleet would constitute a major </w:t>
      </w:r>
      <w:r w:rsidR="00321617" w:rsidRPr="00740272">
        <w:rPr>
          <w:rFonts w:ascii="Arial" w:hAnsi="Arial" w:cs="Arial"/>
        </w:rPr>
        <w:t>equipment change</w:t>
      </w:r>
      <w:r w:rsidR="00A55E8C" w:rsidRPr="00740272">
        <w:rPr>
          <w:rFonts w:ascii="Arial" w:hAnsi="Arial" w:cs="Arial"/>
        </w:rPr>
        <w:t xml:space="preserve">. As the </w:t>
      </w:r>
      <w:r w:rsidRPr="00740272">
        <w:rPr>
          <w:rFonts w:ascii="Arial" w:hAnsi="Arial" w:cs="Arial"/>
        </w:rPr>
        <w:t xml:space="preserve">types of vehicles approved for </w:t>
      </w:r>
      <w:r w:rsidR="000E5D74" w:rsidRPr="00740272">
        <w:rPr>
          <w:rFonts w:ascii="Arial" w:hAnsi="Arial" w:cs="Arial"/>
        </w:rPr>
        <w:t xml:space="preserve">use in </w:t>
      </w:r>
      <w:r w:rsidR="009D5509" w:rsidRPr="00740272">
        <w:rPr>
          <w:rFonts w:ascii="Arial" w:hAnsi="Arial" w:cs="Arial"/>
        </w:rPr>
        <w:t xml:space="preserve">these </w:t>
      </w:r>
      <w:r w:rsidR="000E5D74" w:rsidRPr="00740272">
        <w:rPr>
          <w:rFonts w:ascii="Arial" w:hAnsi="Arial" w:cs="Arial"/>
        </w:rPr>
        <w:t xml:space="preserve">facilities </w:t>
      </w:r>
      <w:r w:rsidR="009D5509" w:rsidRPr="00740272">
        <w:rPr>
          <w:rFonts w:ascii="Arial" w:hAnsi="Arial" w:cs="Arial"/>
        </w:rPr>
        <w:t xml:space="preserve">are </w:t>
      </w:r>
      <w:r w:rsidRPr="00740272">
        <w:rPr>
          <w:rFonts w:ascii="Arial" w:hAnsi="Arial" w:cs="Arial"/>
        </w:rPr>
        <w:t>strictly controlled</w:t>
      </w:r>
      <w:r w:rsidR="00321617" w:rsidRPr="00740272">
        <w:rPr>
          <w:rFonts w:ascii="Arial" w:hAnsi="Arial" w:cs="Arial"/>
        </w:rPr>
        <w:t>,</w:t>
      </w:r>
      <w:r w:rsidR="000E5D74" w:rsidRPr="00740272">
        <w:rPr>
          <w:rFonts w:ascii="Arial" w:hAnsi="Arial" w:cs="Arial"/>
        </w:rPr>
        <w:t xml:space="preserve"> any changes</w:t>
      </w:r>
      <w:r w:rsidR="00A55E8C" w:rsidRPr="00740272">
        <w:rPr>
          <w:rFonts w:ascii="Arial" w:hAnsi="Arial" w:cs="Arial"/>
        </w:rPr>
        <w:t xml:space="preserve"> would</w:t>
      </w:r>
      <w:r w:rsidR="000E5D74" w:rsidRPr="00740272">
        <w:rPr>
          <w:rFonts w:ascii="Arial" w:hAnsi="Arial" w:cs="Arial"/>
        </w:rPr>
        <w:t xml:space="preserve"> need to be justified. </w:t>
      </w:r>
    </w:p>
    <w:p w14:paraId="6A272BA9" w14:textId="4DE27E2A" w:rsidR="009D5509" w:rsidRPr="00740272" w:rsidRDefault="009D5509" w:rsidP="00952F09">
      <w:pPr>
        <w:rPr>
          <w:rFonts w:ascii="Arial" w:hAnsi="Arial" w:cs="Arial"/>
        </w:rPr>
      </w:pPr>
      <w:r w:rsidRPr="00740272">
        <w:rPr>
          <w:rFonts w:ascii="Arial" w:hAnsi="Arial" w:cs="Arial"/>
        </w:rPr>
        <w:t>I</w:t>
      </w:r>
      <w:r w:rsidR="00C72A36" w:rsidRPr="00740272">
        <w:rPr>
          <w:rFonts w:ascii="Arial" w:hAnsi="Arial" w:cs="Arial"/>
        </w:rPr>
        <w:t xml:space="preserve">n </w:t>
      </w:r>
      <w:r w:rsidRPr="00740272">
        <w:rPr>
          <w:rFonts w:ascii="Arial" w:hAnsi="Arial" w:cs="Arial"/>
        </w:rPr>
        <w:t>DSA 03.OME part 2 chapter 16</w:t>
      </w:r>
      <w:r w:rsidR="00321617" w:rsidRPr="00740272">
        <w:rPr>
          <w:rFonts w:ascii="Arial" w:hAnsi="Arial" w:cs="Arial"/>
        </w:rPr>
        <w:t xml:space="preserve"> </w:t>
      </w:r>
      <w:r w:rsidR="00C72A36" w:rsidRPr="00740272">
        <w:rPr>
          <w:rFonts w:ascii="Arial" w:hAnsi="Arial" w:cs="Arial"/>
        </w:rPr>
        <w:t>states that</w:t>
      </w:r>
      <w:r w:rsidRPr="00740272">
        <w:rPr>
          <w:rFonts w:ascii="Arial" w:hAnsi="Arial" w:cs="Arial"/>
        </w:rPr>
        <w:t xml:space="preserve"> petrol vehicles are banned from entering Potential Explosion Sites (PES)</w:t>
      </w:r>
      <w:r w:rsidR="007E4361" w:rsidRPr="00740272">
        <w:rPr>
          <w:rFonts w:ascii="Arial" w:hAnsi="Arial" w:cs="Arial"/>
        </w:rPr>
        <w:t xml:space="preserve"> </w:t>
      </w:r>
      <w:sdt>
        <w:sdtPr>
          <w:rPr>
            <w:rFonts w:ascii="Arial" w:hAnsi="Arial" w:cs="Arial"/>
          </w:rPr>
          <w:id w:val="-16392396"/>
          <w:citation/>
        </w:sdtPr>
        <w:sdtContent>
          <w:r w:rsidR="00740272">
            <w:rPr>
              <w:rFonts w:ascii="Arial" w:hAnsi="Arial" w:cs="Arial"/>
            </w:rPr>
            <w:fldChar w:fldCharType="begin"/>
          </w:r>
          <w:r w:rsidR="00740272">
            <w:rPr>
              <w:rFonts w:ascii="Arial" w:hAnsi="Arial" w:cs="Arial"/>
            </w:rPr>
            <w:instrText xml:space="preserve"> CITATION GOV201 \l 2057 </w:instrText>
          </w:r>
          <w:r w:rsidR="00740272">
            <w:rPr>
              <w:rFonts w:ascii="Arial" w:hAnsi="Arial" w:cs="Arial"/>
            </w:rPr>
            <w:fldChar w:fldCharType="separate"/>
          </w:r>
          <w:r w:rsidR="00740272" w:rsidRPr="00740272">
            <w:rPr>
              <w:rFonts w:ascii="Arial" w:hAnsi="Arial" w:cs="Arial"/>
              <w:noProof/>
            </w:rPr>
            <w:t>[4]</w:t>
          </w:r>
          <w:r w:rsidR="00740272">
            <w:rPr>
              <w:rFonts w:ascii="Arial" w:hAnsi="Arial" w:cs="Arial"/>
            </w:rPr>
            <w:fldChar w:fldCharType="end"/>
          </w:r>
        </w:sdtContent>
      </w:sdt>
      <w:r w:rsidRPr="00740272">
        <w:rPr>
          <w:rFonts w:ascii="Arial" w:hAnsi="Arial" w:cs="Arial"/>
        </w:rPr>
        <w:t xml:space="preserve">. </w:t>
      </w:r>
      <w:r w:rsidR="00C07DFC" w:rsidRPr="00740272">
        <w:rPr>
          <w:rFonts w:ascii="Arial" w:hAnsi="Arial" w:cs="Arial"/>
        </w:rPr>
        <w:t xml:space="preserve"> </w:t>
      </w:r>
      <w:r w:rsidR="007228E2" w:rsidRPr="00740272">
        <w:rPr>
          <w:rFonts w:ascii="Arial" w:hAnsi="Arial" w:cs="Arial"/>
        </w:rPr>
        <w:t>Therefore,</w:t>
      </w:r>
      <w:r w:rsidR="00C07DFC" w:rsidRPr="00740272">
        <w:rPr>
          <w:rFonts w:ascii="Arial" w:hAnsi="Arial" w:cs="Arial"/>
        </w:rPr>
        <w:t xml:space="preserve"> </w:t>
      </w:r>
      <w:r w:rsidRPr="00740272">
        <w:rPr>
          <w:rFonts w:ascii="Arial" w:hAnsi="Arial" w:cs="Arial"/>
        </w:rPr>
        <w:t xml:space="preserve">it is standard practice for diesel vehicles to be used in explosive facilities. Should all MoD white fleet vehicles be </w:t>
      </w:r>
      <w:r w:rsidR="0085204F" w:rsidRPr="00740272">
        <w:rPr>
          <w:rFonts w:ascii="Arial" w:hAnsi="Arial" w:cs="Arial"/>
        </w:rPr>
        <w:t xml:space="preserve">replaced with </w:t>
      </w:r>
      <w:r w:rsidR="00C07DFC" w:rsidRPr="00740272">
        <w:rPr>
          <w:rFonts w:ascii="Arial" w:hAnsi="Arial" w:cs="Arial"/>
        </w:rPr>
        <w:t>ZEV</w:t>
      </w:r>
      <w:r w:rsidR="00321617" w:rsidRPr="00740272">
        <w:rPr>
          <w:rFonts w:ascii="Arial" w:hAnsi="Arial" w:cs="Arial"/>
        </w:rPr>
        <w:t>,</w:t>
      </w:r>
      <w:r w:rsidR="00C07DFC" w:rsidRPr="00740272">
        <w:rPr>
          <w:rFonts w:ascii="Arial" w:hAnsi="Arial" w:cs="Arial"/>
        </w:rPr>
        <w:t xml:space="preserve"> </w:t>
      </w:r>
      <w:r w:rsidRPr="00740272">
        <w:rPr>
          <w:rFonts w:ascii="Arial" w:hAnsi="Arial" w:cs="Arial"/>
        </w:rPr>
        <w:t xml:space="preserve">this will require a </w:t>
      </w:r>
      <w:r w:rsidR="007228E2" w:rsidRPr="00740272">
        <w:rPr>
          <w:rFonts w:ascii="Arial" w:hAnsi="Arial" w:cs="Arial"/>
        </w:rPr>
        <w:t>modification</w:t>
      </w:r>
      <w:r w:rsidRPr="00740272">
        <w:rPr>
          <w:rFonts w:ascii="Arial" w:hAnsi="Arial" w:cs="Arial"/>
        </w:rPr>
        <w:t xml:space="preserve"> of the safety case to </w:t>
      </w:r>
      <w:r w:rsidR="00321617" w:rsidRPr="00740272">
        <w:rPr>
          <w:rFonts w:ascii="Arial" w:hAnsi="Arial" w:cs="Arial"/>
        </w:rPr>
        <w:t xml:space="preserve">continue to </w:t>
      </w:r>
      <w:r w:rsidRPr="00740272">
        <w:rPr>
          <w:rFonts w:ascii="Arial" w:hAnsi="Arial" w:cs="Arial"/>
        </w:rPr>
        <w:t xml:space="preserve">operate and comply with regulations. </w:t>
      </w:r>
      <w:r w:rsidR="00C07DFC" w:rsidRPr="00740272">
        <w:rPr>
          <w:rFonts w:ascii="Arial" w:hAnsi="Arial" w:cs="Arial"/>
        </w:rPr>
        <w:t xml:space="preserve">Therefore, this project aims to investigate the safety implications </w:t>
      </w:r>
      <w:r w:rsidR="007228E2" w:rsidRPr="00740272">
        <w:rPr>
          <w:rFonts w:ascii="Arial" w:hAnsi="Arial" w:cs="Arial"/>
        </w:rPr>
        <w:t>of</w:t>
      </w:r>
      <w:r w:rsidR="00A55E8C" w:rsidRPr="00740272">
        <w:rPr>
          <w:rFonts w:ascii="Arial" w:hAnsi="Arial" w:cs="Arial"/>
        </w:rPr>
        <w:t xml:space="preserve"> a</w:t>
      </w:r>
      <w:r w:rsidR="00C07DFC" w:rsidRPr="00740272">
        <w:rPr>
          <w:rFonts w:ascii="Arial" w:hAnsi="Arial" w:cs="Arial"/>
        </w:rPr>
        <w:t xml:space="preserve"> ZEV </w:t>
      </w:r>
      <w:r w:rsidR="007228E2" w:rsidRPr="00740272">
        <w:rPr>
          <w:rFonts w:ascii="Arial" w:hAnsi="Arial" w:cs="Arial"/>
        </w:rPr>
        <w:t xml:space="preserve">within </w:t>
      </w:r>
      <w:r w:rsidR="008755E2" w:rsidRPr="00740272">
        <w:rPr>
          <w:rFonts w:ascii="Arial" w:hAnsi="Arial" w:cs="Arial"/>
        </w:rPr>
        <w:t xml:space="preserve">an explosive facility. This will </w:t>
      </w:r>
      <w:r w:rsidR="00A55E8C" w:rsidRPr="00740272">
        <w:rPr>
          <w:rFonts w:ascii="Arial" w:hAnsi="Arial" w:cs="Arial"/>
        </w:rPr>
        <w:t xml:space="preserve">consist of a </w:t>
      </w:r>
      <w:r w:rsidR="008755E2" w:rsidRPr="00740272">
        <w:rPr>
          <w:rFonts w:ascii="Arial" w:hAnsi="Arial" w:cs="Arial"/>
        </w:rPr>
        <w:t xml:space="preserve">safety assessment that contributes to an on-site safety case. By </w:t>
      </w:r>
      <w:r w:rsidR="00A55E8C" w:rsidRPr="00740272">
        <w:rPr>
          <w:rFonts w:ascii="Arial" w:hAnsi="Arial" w:cs="Arial"/>
        </w:rPr>
        <w:t xml:space="preserve">completing this </w:t>
      </w:r>
      <w:r w:rsidR="008755E2" w:rsidRPr="00740272">
        <w:rPr>
          <w:rFonts w:ascii="Arial" w:hAnsi="Arial" w:cs="Arial"/>
        </w:rPr>
        <w:t>safety assessment, a</w:t>
      </w:r>
      <w:r w:rsidR="00A55E8C" w:rsidRPr="00740272">
        <w:rPr>
          <w:rFonts w:ascii="Arial" w:hAnsi="Arial" w:cs="Arial"/>
        </w:rPr>
        <w:t>n informed</w:t>
      </w:r>
      <w:r w:rsidR="008755E2" w:rsidRPr="00740272">
        <w:rPr>
          <w:rFonts w:ascii="Arial" w:hAnsi="Arial" w:cs="Arial"/>
        </w:rPr>
        <w:t xml:space="preserve"> decision can then be made </w:t>
      </w:r>
      <w:r w:rsidR="00A55E8C" w:rsidRPr="00740272">
        <w:rPr>
          <w:rFonts w:ascii="Arial" w:hAnsi="Arial" w:cs="Arial"/>
        </w:rPr>
        <w:t xml:space="preserve">on </w:t>
      </w:r>
      <w:r w:rsidR="00321617" w:rsidRPr="00740272">
        <w:rPr>
          <w:rFonts w:ascii="Arial" w:hAnsi="Arial" w:cs="Arial"/>
        </w:rPr>
        <w:t>whether</w:t>
      </w:r>
      <w:r w:rsidR="00A55E8C" w:rsidRPr="00740272">
        <w:rPr>
          <w:rFonts w:ascii="Arial" w:hAnsi="Arial" w:cs="Arial"/>
        </w:rPr>
        <w:t xml:space="preserve"> a</w:t>
      </w:r>
      <w:r w:rsidR="008755E2" w:rsidRPr="00740272">
        <w:rPr>
          <w:rFonts w:ascii="Arial" w:hAnsi="Arial" w:cs="Arial"/>
        </w:rPr>
        <w:t xml:space="preserve"> ZEV can be </w:t>
      </w:r>
      <w:r w:rsidR="00555440" w:rsidRPr="00740272">
        <w:rPr>
          <w:rFonts w:ascii="Arial" w:hAnsi="Arial" w:cs="Arial"/>
        </w:rPr>
        <w:t xml:space="preserve">safely </w:t>
      </w:r>
      <w:r w:rsidR="008755E2" w:rsidRPr="00740272">
        <w:rPr>
          <w:rFonts w:ascii="Arial" w:hAnsi="Arial" w:cs="Arial"/>
        </w:rPr>
        <w:t>used in these facilities</w:t>
      </w:r>
      <w:r w:rsidR="0085204F" w:rsidRPr="00740272">
        <w:rPr>
          <w:rFonts w:ascii="Arial" w:hAnsi="Arial" w:cs="Arial"/>
        </w:rPr>
        <w:t>, with the changes justified and the safety case</w:t>
      </w:r>
      <w:r w:rsidR="00321617" w:rsidRPr="00740272">
        <w:rPr>
          <w:rFonts w:ascii="Arial" w:hAnsi="Arial" w:cs="Arial"/>
        </w:rPr>
        <w:t xml:space="preserve"> updated</w:t>
      </w:r>
      <w:r w:rsidR="008755E2" w:rsidRPr="00740272">
        <w:rPr>
          <w:rFonts w:ascii="Arial" w:hAnsi="Arial" w:cs="Arial"/>
        </w:rPr>
        <w:t xml:space="preserve">. This will </w:t>
      </w:r>
      <w:r w:rsidR="003E1D94" w:rsidRPr="00740272">
        <w:rPr>
          <w:rFonts w:ascii="Arial" w:hAnsi="Arial" w:cs="Arial"/>
        </w:rPr>
        <w:t xml:space="preserve">be beneficial to the site as it will allow for the government target to be met and for a greater understanding of safety. </w:t>
      </w:r>
    </w:p>
    <w:p w14:paraId="01250314" w14:textId="77777777" w:rsidR="007B33A8" w:rsidRDefault="007B33A8" w:rsidP="007B33A8">
      <w:pPr>
        <w:ind w:left="360"/>
        <w:rPr>
          <w:rFonts w:cs="Arial"/>
        </w:rPr>
      </w:pPr>
    </w:p>
    <w:p w14:paraId="41C600E2" w14:textId="77777777" w:rsidR="008755E2" w:rsidRDefault="008755E2" w:rsidP="007B33A8">
      <w:pPr>
        <w:ind w:left="360"/>
        <w:rPr>
          <w:rFonts w:cs="Arial"/>
        </w:rPr>
      </w:pPr>
    </w:p>
    <w:p w14:paraId="3E02BC20" w14:textId="77777777" w:rsidR="008755E2" w:rsidRDefault="008755E2" w:rsidP="007B33A8">
      <w:pPr>
        <w:ind w:left="360"/>
        <w:rPr>
          <w:rFonts w:cs="Arial"/>
        </w:rPr>
      </w:pPr>
    </w:p>
    <w:p w14:paraId="149DABF1" w14:textId="77777777" w:rsidR="000E5D74" w:rsidRDefault="000E5D74" w:rsidP="007B33A8">
      <w:pPr>
        <w:ind w:left="360"/>
        <w:rPr>
          <w:rFonts w:cs="Arial"/>
        </w:rPr>
      </w:pPr>
    </w:p>
    <w:p w14:paraId="4C1F9F9E" w14:textId="77777777" w:rsidR="008755E2" w:rsidRPr="007B33A8" w:rsidRDefault="008755E2" w:rsidP="007B33A8">
      <w:pPr>
        <w:ind w:left="360"/>
        <w:rPr>
          <w:rFonts w:cs="Arial"/>
        </w:rPr>
      </w:pPr>
    </w:p>
    <w:p w14:paraId="7304D9B2" w14:textId="655D292B" w:rsidR="00955D0A" w:rsidRPr="00725C2B" w:rsidRDefault="00CA3842" w:rsidP="00E81354">
      <w:pPr>
        <w:pStyle w:val="Heading1"/>
        <w:numPr>
          <w:ilvl w:val="0"/>
          <w:numId w:val="2"/>
        </w:numPr>
        <w:spacing w:line="276" w:lineRule="auto"/>
        <w:rPr>
          <w:rFonts w:cs="Arial"/>
        </w:rPr>
      </w:pPr>
      <w:bookmarkStart w:id="13" w:name="_Toc200717486"/>
      <w:r>
        <w:rPr>
          <w:rFonts w:cs="Arial"/>
        </w:rPr>
        <w:lastRenderedPageBreak/>
        <w:t>Project Background</w:t>
      </w:r>
      <w:bookmarkEnd w:id="13"/>
    </w:p>
    <w:p w14:paraId="27DA0EC6" w14:textId="7E3A7524" w:rsidR="00641B13" w:rsidRPr="00725C2B" w:rsidRDefault="00100711" w:rsidP="00E81354">
      <w:pPr>
        <w:pStyle w:val="Heading2"/>
        <w:numPr>
          <w:ilvl w:val="1"/>
          <w:numId w:val="2"/>
        </w:numPr>
      </w:pPr>
      <w:bookmarkStart w:id="14" w:name="_Toc200717487"/>
      <w:r>
        <w:t>Vehicle safety</w:t>
      </w:r>
      <w:bookmarkEnd w:id="14"/>
    </w:p>
    <w:p w14:paraId="06214E2E" w14:textId="4D4AB7ED" w:rsidR="00572CA6" w:rsidRDefault="00572CA6" w:rsidP="00E81354">
      <w:pPr>
        <w:spacing w:line="276" w:lineRule="auto"/>
        <w:rPr>
          <w:rFonts w:ascii="Arial" w:hAnsi="Arial" w:cs="Arial"/>
        </w:rPr>
      </w:pPr>
    </w:p>
    <w:p w14:paraId="511A4074" w14:textId="15DF2235" w:rsidR="00214A32" w:rsidRDefault="00214A32" w:rsidP="00E81354">
      <w:pPr>
        <w:spacing w:line="276" w:lineRule="auto"/>
        <w:rPr>
          <w:rFonts w:ascii="Arial" w:hAnsi="Arial" w:cs="Arial"/>
        </w:rPr>
      </w:pPr>
      <w:r>
        <w:rPr>
          <w:rFonts w:ascii="Arial" w:hAnsi="Arial" w:cs="Arial"/>
        </w:rPr>
        <w:t xml:space="preserve">Current safety cases used on explosive </w:t>
      </w:r>
      <w:r w:rsidRPr="007228E2">
        <w:rPr>
          <w:rFonts w:ascii="Arial" w:hAnsi="Arial" w:cs="Arial"/>
        </w:rPr>
        <w:t xml:space="preserve">sites </w:t>
      </w:r>
      <w:r w:rsidR="00115C31">
        <w:rPr>
          <w:rFonts w:ascii="Arial" w:hAnsi="Arial" w:cs="Arial"/>
        </w:rPr>
        <w:t>often assume</w:t>
      </w:r>
      <w:r w:rsidR="00246FAB">
        <w:rPr>
          <w:rFonts w:ascii="Arial" w:hAnsi="Arial" w:cs="Arial"/>
        </w:rPr>
        <w:t xml:space="preserve"> </w:t>
      </w:r>
      <w:r w:rsidR="00246FAB" w:rsidRPr="007228E2">
        <w:rPr>
          <w:rFonts w:ascii="Arial" w:hAnsi="Arial" w:cs="Arial"/>
        </w:rPr>
        <w:t>that</w:t>
      </w:r>
      <w:r>
        <w:rPr>
          <w:rFonts w:ascii="Arial" w:hAnsi="Arial" w:cs="Arial"/>
        </w:rPr>
        <w:t xml:space="preserve"> any fleet vehicle used for transporting explosives in</w:t>
      </w:r>
      <w:r w:rsidR="00115C31">
        <w:rPr>
          <w:rFonts w:ascii="Arial" w:hAnsi="Arial" w:cs="Arial"/>
        </w:rPr>
        <w:t xml:space="preserve"> </w:t>
      </w:r>
      <w:r>
        <w:rPr>
          <w:rFonts w:ascii="Arial" w:hAnsi="Arial" w:cs="Arial"/>
        </w:rPr>
        <w:t>a PES will use diesel as fuel</w:t>
      </w:r>
      <w:r w:rsidR="0085204F">
        <w:rPr>
          <w:rFonts w:ascii="Arial" w:hAnsi="Arial" w:cs="Arial"/>
        </w:rPr>
        <w:t xml:space="preserve">, with exceptions surrounding </w:t>
      </w:r>
      <w:r w:rsidR="00115C31">
        <w:rPr>
          <w:rFonts w:ascii="Arial" w:hAnsi="Arial" w:cs="Arial"/>
        </w:rPr>
        <w:t xml:space="preserve">specialised </w:t>
      </w:r>
      <w:r w:rsidR="0085204F">
        <w:rPr>
          <w:rFonts w:ascii="Arial" w:hAnsi="Arial" w:cs="Arial"/>
        </w:rPr>
        <w:t>equipment such as forklifts</w:t>
      </w:r>
      <w:r>
        <w:rPr>
          <w:rFonts w:ascii="Arial" w:hAnsi="Arial" w:cs="Arial"/>
        </w:rPr>
        <w:t xml:space="preserve">. Therefore, any deviation </w:t>
      </w:r>
      <w:r w:rsidR="00246FAB">
        <w:rPr>
          <w:rFonts w:ascii="Arial" w:hAnsi="Arial" w:cs="Arial"/>
        </w:rPr>
        <w:t>from th</w:t>
      </w:r>
      <w:r w:rsidR="00115C31">
        <w:rPr>
          <w:rFonts w:ascii="Arial" w:hAnsi="Arial" w:cs="Arial"/>
        </w:rPr>
        <w:t xml:space="preserve">is </w:t>
      </w:r>
      <w:r w:rsidR="00246FAB">
        <w:rPr>
          <w:rFonts w:ascii="Arial" w:hAnsi="Arial" w:cs="Arial"/>
        </w:rPr>
        <w:t>constraint</w:t>
      </w:r>
      <w:r w:rsidR="00115C31">
        <w:rPr>
          <w:rFonts w:ascii="Arial" w:hAnsi="Arial" w:cs="Arial"/>
        </w:rPr>
        <w:t xml:space="preserve"> </w:t>
      </w:r>
      <w:r>
        <w:rPr>
          <w:rFonts w:ascii="Arial" w:hAnsi="Arial" w:cs="Arial"/>
        </w:rPr>
        <w:t>would invalidate the current safety case. To maintain an As Low As Reasonably Practicable (ALARP) position</w:t>
      </w:r>
      <w:r w:rsidR="00321617">
        <w:rPr>
          <w:rFonts w:ascii="Arial" w:hAnsi="Arial" w:cs="Arial"/>
        </w:rPr>
        <w:t>,</w:t>
      </w:r>
      <w:r>
        <w:rPr>
          <w:rFonts w:ascii="Arial" w:hAnsi="Arial" w:cs="Arial"/>
        </w:rPr>
        <w:t xml:space="preserve"> any new vehicles must be just as </w:t>
      </w:r>
      <w:r w:rsidR="00321617">
        <w:rPr>
          <w:rFonts w:ascii="Arial" w:hAnsi="Arial" w:cs="Arial"/>
        </w:rPr>
        <w:t xml:space="preserve">safe </w:t>
      </w:r>
      <w:r>
        <w:rPr>
          <w:rFonts w:ascii="Arial" w:hAnsi="Arial" w:cs="Arial"/>
        </w:rPr>
        <w:t xml:space="preserve">or safer than current vehicles. Due to the maturity of the technology, it is unlikely that a replacement would be anything other </w:t>
      </w:r>
      <w:r w:rsidR="00321617">
        <w:rPr>
          <w:rFonts w:ascii="Arial" w:hAnsi="Arial" w:cs="Arial"/>
        </w:rPr>
        <w:t>than</w:t>
      </w:r>
      <w:r>
        <w:rPr>
          <w:rFonts w:ascii="Arial" w:hAnsi="Arial" w:cs="Arial"/>
        </w:rPr>
        <w:t xml:space="preserve"> an electric vehicle. This is because </w:t>
      </w:r>
      <w:r w:rsidR="00321617">
        <w:rPr>
          <w:rFonts w:ascii="Arial" w:hAnsi="Arial" w:cs="Arial"/>
        </w:rPr>
        <w:t>hydrogen-powered</w:t>
      </w:r>
      <w:r>
        <w:rPr>
          <w:rFonts w:ascii="Arial" w:hAnsi="Arial" w:cs="Arial"/>
        </w:rPr>
        <w:t xml:space="preserve"> vehicles are not</w:t>
      </w:r>
      <w:r w:rsidR="00AC02D8">
        <w:rPr>
          <w:rFonts w:ascii="Arial" w:hAnsi="Arial" w:cs="Arial"/>
        </w:rPr>
        <w:t xml:space="preserve"> yet </w:t>
      </w:r>
      <w:r w:rsidR="00115C31">
        <w:rPr>
          <w:rFonts w:ascii="Arial" w:hAnsi="Arial" w:cs="Arial"/>
        </w:rPr>
        <w:t xml:space="preserve">commonly </w:t>
      </w:r>
      <w:r w:rsidR="00AC02D8">
        <w:rPr>
          <w:rFonts w:ascii="Arial" w:hAnsi="Arial" w:cs="Arial"/>
        </w:rPr>
        <w:t>commercially available in the UK</w:t>
      </w:r>
      <w:r w:rsidR="0085204F">
        <w:rPr>
          <w:rFonts w:ascii="Arial" w:hAnsi="Arial" w:cs="Arial"/>
        </w:rPr>
        <w:t xml:space="preserve"> and lack </w:t>
      </w:r>
      <w:r w:rsidR="00115C31">
        <w:rPr>
          <w:rFonts w:ascii="Arial" w:hAnsi="Arial" w:cs="Arial"/>
        </w:rPr>
        <w:t xml:space="preserve">fuelling </w:t>
      </w:r>
      <w:r w:rsidR="0085204F">
        <w:rPr>
          <w:rFonts w:ascii="Arial" w:hAnsi="Arial" w:cs="Arial"/>
        </w:rPr>
        <w:t>infrastructure</w:t>
      </w:r>
      <w:r w:rsidR="00AC02D8">
        <w:rPr>
          <w:rFonts w:ascii="Arial" w:hAnsi="Arial" w:cs="Arial"/>
        </w:rPr>
        <w:t>.</w:t>
      </w:r>
    </w:p>
    <w:p w14:paraId="284F1344" w14:textId="5269E7F5" w:rsidR="002A72E6" w:rsidRDefault="002A72E6" w:rsidP="00E81354">
      <w:pPr>
        <w:spacing w:line="276" w:lineRule="auto"/>
        <w:rPr>
          <w:rFonts w:ascii="Arial" w:hAnsi="Arial" w:cs="Arial"/>
        </w:rPr>
      </w:pPr>
      <w:r>
        <w:rPr>
          <w:rFonts w:ascii="Arial" w:hAnsi="Arial" w:cs="Arial"/>
        </w:rPr>
        <w:t xml:space="preserve">This means that the key difference regarding vehicle safety is the large batteries present in </w:t>
      </w:r>
      <w:r w:rsidR="00321617">
        <w:rPr>
          <w:rFonts w:ascii="Arial" w:hAnsi="Arial" w:cs="Arial"/>
        </w:rPr>
        <w:t>electric-powered</w:t>
      </w:r>
      <w:r>
        <w:rPr>
          <w:rFonts w:ascii="Arial" w:hAnsi="Arial" w:cs="Arial"/>
        </w:rPr>
        <w:t xml:space="preserve"> vehicles. While several options regarding type are available</w:t>
      </w:r>
      <w:r w:rsidR="00321617">
        <w:rPr>
          <w:rFonts w:ascii="Arial" w:hAnsi="Arial" w:cs="Arial"/>
        </w:rPr>
        <w:t>,</w:t>
      </w:r>
      <w:r>
        <w:rPr>
          <w:rFonts w:ascii="Arial" w:hAnsi="Arial" w:cs="Arial"/>
        </w:rPr>
        <w:t xml:space="preserve"> most modern batteries are lithium-ion. Therefore, this project will focus on investigating the safety implications of these vehicles in PES locations. Additionally, the mitigations that can be put in place to prevent accidents will also be explored. The impact of this change would also need to be explored from an emergency response perspective</w:t>
      </w:r>
      <w:r w:rsidR="00321617">
        <w:rPr>
          <w:rFonts w:ascii="Arial" w:hAnsi="Arial" w:cs="Arial"/>
        </w:rPr>
        <w:t>,</w:t>
      </w:r>
      <w:r>
        <w:rPr>
          <w:rFonts w:ascii="Arial" w:hAnsi="Arial" w:cs="Arial"/>
        </w:rPr>
        <w:t xml:space="preserve"> with engagement with local fire services</w:t>
      </w:r>
      <w:r w:rsidR="00321617">
        <w:rPr>
          <w:rFonts w:ascii="Arial" w:hAnsi="Arial" w:cs="Arial"/>
        </w:rPr>
        <w:t>,</w:t>
      </w:r>
      <w:r>
        <w:rPr>
          <w:rFonts w:ascii="Arial" w:hAnsi="Arial" w:cs="Arial"/>
        </w:rPr>
        <w:t xml:space="preserve"> as different firefighting responses will need to be understood.</w:t>
      </w:r>
    </w:p>
    <w:p w14:paraId="7D86D74B" w14:textId="137ACA8E" w:rsidR="007B33A8" w:rsidRPr="00725C2B" w:rsidRDefault="007B33A8" w:rsidP="007B33A8">
      <w:pPr>
        <w:pStyle w:val="Heading1"/>
        <w:numPr>
          <w:ilvl w:val="0"/>
          <w:numId w:val="2"/>
        </w:numPr>
        <w:spacing w:line="276" w:lineRule="auto"/>
        <w:rPr>
          <w:rFonts w:cs="Arial"/>
        </w:rPr>
      </w:pPr>
      <w:bookmarkStart w:id="15" w:name="_Toc200717488"/>
      <w:bookmarkEnd w:id="8"/>
      <w:r>
        <w:rPr>
          <w:rFonts w:cs="Arial"/>
        </w:rPr>
        <w:t>Literature Review</w:t>
      </w:r>
      <w:bookmarkEnd w:id="15"/>
    </w:p>
    <w:p w14:paraId="227BE9D7" w14:textId="3D062B60" w:rsidR="00F63DF8" w:rsidRDefault="00F63DF8" w:rsidP="00F63DF8">
      <w:pPr>
        <w:pStyle w:val="Heading2"/>
        <w:numPr>
          <w:ilvl w:val="1"/>
          <w:numId w:val="2"/>
        </w:numPr>
      </w:pPr>
      <w:bookmarkStart w:id="16" w:name="_Toc200717489"/>
      <w:r>
        <w:t>Existing work</w:t>
      </w:r>
      <w:bookmarkEnd w:id="16"/>
      <w:r>
        <w:t xml:space="preserve"> </w:t>
      </w:r>
    </w:p>
    <w:p w14:paraId="03002E04" w14:textId="77777777" w:rsidR="006426B5" w:rsidRDefault="006426B5" w:rsidP="0013535E">
      <w:pPr>
        <w:rPr>
          <w:rFonts w:ascii="Arial" w:hAnsi="Arial" w:cs="Arial"/>
        </w:rPr>
      </w:pPr>
    </w:p>
    <w:p w14:paraId="75DD1E50" w14:textId="3E99E3A1" w:rsidR="00214A32" w:rsidRDefault="00214A32" w:rsidP="00214A32">
      <w:pPr>
        <w:spacing w:line="276" w:lineRule="auto"/>
        <w:rPr>
          <w:rFonts w:ascii="Arial" w:hAnsi="Arial" w:cs="Arial"/>
        </w:rPr>
      </w:pPr>
      <w:r>
        <w:rPr>
          <w:rFonts w:ascii="Arial" w:hAnsi="Arial" w:cs="Arial"/>
        </w:rPr>
        <w:t>To complete this project</w:t>
      </w:r>
      <w:r w:rsidR="00C72A36">
        <w:rPr>
          <w:rFonts w:ascii="Arial" w:hAnsi="Arial" w:cs="Arial"/>
        </w:rPr>
        <w:t>,</w:t>
      </w:r>
      <w:r>
        <w:rPr>
          <w:rFonts w:ascii="Arial" w:hAnsi="Arial" w:cs="Arial"/>
        </w:rPr>
        <w:t xml:space="preserve"> vehicle safety data </w:t>
      </w:r>
      <w:r w:rsidR="00E66E7A">
        <w:rPr>
          <w:rFonts w:ascii="Arial" w:hAnsi="Arial" w:cs="Arial"/>
        </w:rPr>
        <w:t xml:space="preserve">will be researched and </w:t>
      </w:r>
      <w:r>
        <w:rPr>
          <w:rFonts w:ascii="Arial" w:hAnsi="Arial" w:cs="Arial"/>
        </w:rPr>
        <w:t xml:space="preserve">used to complete local safety assessments. This will </w:t>
      </w:r>
      <w:r w:rsidR="00854220">
        <w:rPr>
          <w:rFonts w:ascii="Arial" w:hAnsi="Arial" w:cs="Arial"/>
        </w:rPr>
        <w:t>allow for</w:t>
      </w:r>
      <w:r>
        <w:rPr>
          <w:rFonts w:ascii="Arial" w:hAnsi="Arial" w:cs="Arial"/>
        </w:rPr>
        <w:t xml:space="preserve"> technical specifications </w:t>
      </w:r>
      <w:r w:rsidR="00E66E7A">
        <w:rPr>
          <w:rFonts w:ascii="Arial" w:hAnsi="Arial" w:cs="Arial"/>
        </w:rPr>
        <w:t>to be used</w:t>
      </w:r>
      <w:r w:rsidR="00C72A36">
        <w:rPr>
          <w:rFonts w:ascii="Arial" w:hAnsi="Arial" w:cs="Arial"/>
        </w:rPr>
        <w:t>,</w:t>
      </w:r>
      <w:r w:rsidR="00E66E7A">
        <w:rPr>
          <w:rFonts w:ascii="Arial" w:hAnsi="Arial" w:cs="Arial"/>
        </w:rPr>
        <w:t xml:space="preserve"> such as </w:t>
      </w:r>
      <w:r w:rsidR="00C72A36">
        <w:rPr>
          <w:rFonts w:ascii="Arial" w:hAnsi="Arial" w:cs="Arial"/>
        </w:rPr>
        <w:t xml:space="preserve">the </w:t>
      </w:r>
      <w:r w:rsidR="00E66E7A">
        <w:rPr>
          <w:rFonts w:ascii="Arial" w:hAnsi="Arial" w:cs="Arial"/>
        </w:rPr>
        <w:t xml:space="preserve">capacity </w:t>
      </w:r>
      <w:r>
        <w:rPr>
          <w:rFonts w:ascii="Arial" w:hAnsi="Arial" w:cs="Arial"/>
        </w:rPr>
        <w:t>of batteries commonly use</w:t>
      </w:r>
      <w:r w:rsidR="00E66E7A">
        <w:rPr>
          <w:rFonts w:ascii="Arial" w:hAnsi="Arial" w:cs="Arial"/>
        </w:rPr>
        <w:t>d, electrical output, as well as duration and heat of fire</w:t>
      </w:r>
      <w:r>
        <w:rPr>
          <w:rFonts w:ascii="Arial" w:hAnsi="Arial" w:cs="Arial"/>
        </w:rPr>
        <w:t xml:space="preserve">. </w:t>
      </w:r>
      <w:r w:rsidR="00C72A36">
        <w:rPr>
          <w:rFonts w:ascii="Arial" w:hAnsi="Arial" w:cs="Arial"/>
        </w:rPr>
        <w:t>From</w:t>
      </w:r>
      <w:r w:rsidR="00E66E7A">
        <w:rPr>
          <w:rFonts w:ascii="Arial" w:hAnsi="Arial" w:cs="Arial"/>
        </w:rPr>
        <w:t xml:space="preserve"> the literature review conducted several beneficial sources have been found. This includes vehicle safety report</w:t>
      </w:r>
      <w:r w:rsidR="00740272">
        <w:rPr>
          <w:rFonts w:ascii="Arial" w:hAnsi="Arial" w:cs="Arial"/>
        </w:rPr>
        <w:t>s</w:t>
      </w:r>
      <w:r w:rsidR="00F92A84">
        <w:rPr>
          <w:rFonts w:ascii="Arial" w:hAnsi="Arial" w:cs="Arial"/>
        </w:rPr>
        <w:t>,</w:t>
      </w:r>
      <w:r w:rsidR="00740272">
        <w:rPr>
          <w:rFonts w:ascii="Arial" w:hAnsi="Arial" w:cs="Arial"/>
        </w:rPr>
        <w:t xml:space="preserve"> such as the personal light electric vehicle battery safety report </w:t>
      </w:r>
      <w:bookmarkEnd w:id="9"/>
      <w:sdt>
        <w:sdtPr>
          <w:rPr>
            <w:rFonts w:ascii="Arial" w:hAnsi="Arial" w:cs="Arial"/>
          </w:rPr>
          <w:id w:val="-491639633"/>
          <w:citation/>
        </w:sdtPr>
        <w:sdtContent>
          <w:r w:rsidR="00740272">
            <w:rPr>
              <w:rFonts w:ascii="Arial" w:hAnsi="Arial" w:cs="Arial"/>
            </w:rPr>
            <w:fldChar w:fldCharType="begin"/>
          </w:r>
          <w:r w:rsidR="00740272">
            <w:rPr>
              <w:rFonts w:ascii="Arial" w:hAnsi="Arial" w:cs="Arial"/>
            </w:rPr>
            <w:instrText xml:space="preserve"> CITATION Off25 \l 2057 </w:instrText>
          </w:r>
          <w:r w:rsidR="00740272">
            <w:rPr>
              <w:rFonts w:ascii="Arial" w:hAnsi="Arial" w:cs="Arial"/>
            </w:rPr>
            <w:fldChar w:fldCharType="separate"/>
          </w:r>
          <w:r w:rsidR="00740272" w:rsidRPr="00740272">
            <w:rPr>
              <w:rFonts w:ascii="Arial" w:hAnsi="Arial" w:cs="Arial"/>
              <w:noProof/>
            </w:rPr>
            <w:t>[5]</w:t>
          </w:r>
          <w:r w:rsidR="00740272">
            <w:rPr>
              <w:rFonts w:ascii="Arial" w:hAnsi="Arial" w:cs="Arial"/>
            </w:rPr>
            <w:fldChar w:fldCharType="end"/>
          </w:r>
        </w:sdtContent>
      </w:sdt>
      <w:r w:rsidR="00740272">
        <w:rPr>
          <w:rFonts w:ascii="Arial" w:hAnsi="Arial" w:cs="Arial"/>
        </w:rPr>
        <w:t>. This report extensively researches the causes of battery fires, severity, chemical reactions occurring, thermal runaway, and real-world evidence. Additionally, the Fire Safety Research Institute has published guidance on the science of fire and explosion hazards from lithium-ion batteries</w:t>
      </w:r>
      <w:sdt>
        <w:sdtPr>
          <w:rPr>
            <w:rFonts w:ascii="Arial" w:hAnsi="Arial" w:cs="Arial"/>
          </w:rPr>
          <w:id w:val="940412"/>
          <w:citation/>
        </w:sdtPr>
        <w:sdtContent>
          <w:r w:rsidR="00740272">
            <w:rPr>
              <w:rFonts w:ascii="Arial" w:hAnsi="Arial" w:cs="Arial"/>
            </w:rPr>
            <w:fldChar w:fldCharType="begin"/>
          </w:r>
          <w:r w:rsidR="00740272">
            <w:rPr>
              <w:rFonts w:ascii="Arial" w:hAnsi="Arial" w:cs="Arial"/>
            </w:rPr>
            <w:instrText xml:space="preserve"> CITATION Fir23 \l 2057 </w:instrText>
          </w:r>
          <w:r w:rsidR="00740272">
            <w:rPr>
              <w:rFonts w:ascii="Arial" w:hAnsi="Arial" w:cs="Arial"/>
            </w:rPr>
            <w:fldChar w:fldCharType="separate"/>
          </w:r>
          <w:r w:rsidR="00740272">
            <w:rPr>
              <w:rFonts w:ascii="Arial" w:hAnsi="Arial" w:cs="Arial"/>
              <w:noProof/>
            </w:rPr>
            <w:t xml:space="preserve"> </w:t>
          </w:r>
          <w:r w:rsidR="00740272" w:rsidRPr="00740272">
            <w:rPr>
              <w:rFonts w:ascii="Arial" w:hAnsi="Arial" w:cs="Arial"/>
              <w:noProof/>
            </w:rPr>
            <w:t>[6]</w:t>
          </w:r>
          <w:r w:rsidR="00740272">
            <w:rPr>
              <w:rFonts w:ascii="Arial" w:hAnsi="Arial" w:cs="Arial"/>
            </w:rPr>
            <w:fldChar w:fldCharType="end"/>
          </w:r>
        </w:sdtContent>
      </w:sdt>
      <w:r w:rsidR="00740272">
        <w:rPr>
          <w:rFonts w:ascii="Arial" w:hAnsi="Arial" w:cs="Arial"/>
        </w:rPr>
        <w:t>. Th</w:t>
      </w:r>
      <w:r w:rsidR="00300DA1">
        <w:rPr>
          <w:rFonts w:ascii="Arial" w:hAnsi="Arial" w:cs="Arial"/>
        </w:rPr>
        <w:t xml:space="preserve">ese reports </w:t>
      </w:r>
      <w:r w:rsidR="00740272">
        <w:rPr>
          <w:rFonts w:ascii="Arial" w:hAnsi="Arial" w:cs="Arial"/>
        </w:rPr>
        <w:t xml:space="preserve">can be built upon using the </w:t>
      </w:r>
      <w:r w:rsidR="00300DA1">
        <w:rPr>
          <w:rFonts w:ascii="Arial" w:hAnsi="Arial" w:cs="Arial"/>
        </w:rPr>
        <w:t>theory and testing results</w:t>
      </w:r>
      <w:r w:rsidR="00740272">
        <w:rPr>
          <w:rFonts w:ascii="Arial" w:hAnsi="Arial" w:cs="Arial"/>
        </w:rPr>
        <w:t xml:space="preserve"> to apply to real-world examples in facilities containing explosives. Literature can also be found regarding the</w:t>
      </w:r>
      <w:r w:rsidR="00300DA1">
        <w:rPr>
          <w:rFonts w:ascii="Arial" w:hAnsi="Arial" w:cs="Arial"/>
        </w:rPr>
        <w:t xml:space="preserve"> emergency</w:t>
      </w:r>
      <w:r w:rsidR="00740272">
        <w:rPr>
          <w:rFonts w:ascii="Arial" w:hAnsi="Arial" w:cs="Arial"/>
        </w:rPr>
        <w:t xml:space="preserve"> response to lithium-ion battery fires, such as from the Fire Industry Association</w:t>
      </w:r>
      <w:sdt>
        <w:sdtPr>
          <w:rPr>
            <w:rFonts w:ascii="Arial" w:hAnsi="Arial" w:cs="Arial"/>
          </w:rPr>
          <w:id w:val="-1902672648"/>
          <w:citation/>
        </w:sdtPr>
        <w:sdtContent>
          <w:r w:rsidR="00740272">
            <w:rPr>
              <w:rFonts w:ascii="Arial" w:hAnsi="Arial" w:cs="Arial"/>
            </w:rPr>
            <w:fldChar w:fldCharType="begin"/>
          </w:r>
          <w:r w:rsidR="00740272">
            <w:rPr>
              <w:rFonts w:ascii="Arial" w:hAnsi="Arial" w:cs="Arial"/>
            </w:rPr>
            <w:instrText xml:space="preserve"> CITATION Fir20 \l 2057 </w:instrText>
          </w:r>
          <w:r w:rsidR="00740272">
            <w:rPr>
              <w:rFonts w:ascii="Arial" w:hAnsi="Arial" w:cs="Arial"/>
            </w:rPr>
            <w:fldChar w:fldCharType="separate"/>
          </w:r>
          <w:r w:rsidR="00740272">
            <w:rPr>
              <w:rFonts w:ascii="Arial" w:hAnsi="Arial" w:cs="Arial"/>
              <w:noProof/>
            </w:rPr>
            <w:t xml:space="preserve"> </w:t>
          </w:r>
          <w:r w:rsidR="00740272" w:rsidRPr="00740272">
            <w:rPr>
              <w:rFonts w:ascii="Arial" w:hAnsi="Arial" w:cs="Arial"/>
              <w:noProof/>
            </w:rPr>
            <w:t>[7]</w:t>
          </w:r>
          <w:r w:rsidR="00740272">
            <w:rPr>
              <w:rFonts w:ascii="Arial" w:hAnsi="Arial" w:cs="Arial"/>
            </w:rPr>
            <w:fldChar w:fldCharType="end"/>
          </w:r>
        </w:sdtContent>
      </w:sdt>
      <w:r w:rsidR="00740272">
        <w:rPr>
          <w:rFonts w:ascii="Arial" w:hAnsi="Arial" w:cs="Arial"/>
        </w:rPr>
        <w:t>. This will be beneficial when implementing mitigations and controls to prevent or respond to an emergency. Additionally, specific guidance is provided to defence sites in DSA 03.OME part 2, chapter 3, Explosive safety, and part 2, chapter 16, for vehicle safety</w:t>
      </w:r>
      <w:sdt>
        <w:sdtPr>
          <w:rPr>
            <w:rFonts w:ascii="Arial" w:hAnsi="Arial" w:cs="Arial"/>
          </w:rPr>
          <w:id w:val="-1939515041"/>
          <w:citation/>
        </w:sdtPr>
        <w:sdtContent>
          <w:r w:rsidR="00740272">
            <w:rPr>
              <w:rFonts w:ascii="Arial" w:hAnsi="Arial" w:cs="Arial"/>
            </w:rPr>
            <w:fldChar w:fldCharType="begin"/>
          </w:r>
          <w:r w:rsidR="00740272">
            <w:rPr>
              <w:rFonts w:ascii="Arial" w:hAnsi="Arial" w:cs="Arial"/>
            </w:rPr>
            <w:instrText xml:space="preserve"> CITATION GOV201 \l 2057 </w:instrText>
          </w:r>
          <w:r w:rsidR="00740272">
            <w:rPr>
              <w:rFonts w:ascii="Arial" w:hAnsi="Arial" w:cs="Arial"/>
            </w:rPr>
            <w:fldChar w:fldCharType="separate"/>
          </w:r>
          <w:r w:rsidR="00740272">
            <w:rPr>
              <w:rFonts w:ascii="Arial" w:hAnsi="Arial" w:cs="Arial"/>
              <w:noProof/>
            </w:rPr>
            <w:t xml:space="preserve"> </w:t>
          </w:r>
          <w:r w:rsidR="00740272" w:rsidRPr="00740272">
            <w:rPr>
              <w:rFonts w:ascii="Arial" w:hAnsi="Arial" w:cs="Arial"/>
              <w:noProof/>
            </w:rPr>
            <w:t>[4]</w:t>
          </w:r>
          <w:r w:rsidR="00740272">
            <w:rPr>
              <w:rFonts w:ascii="Arial" w:hAnsi="Arial" w:cs="Arial"/>
            </w:rPr>
            <w:fldChar w:fldCharType="end"/>
          </w:r>
        </w:sdtContent>
      </w:sdt>
      <w:r w:rsidR="00740272">
        <w:rPr>
          <w:rFonts w:ascii="Arial" w:hAnsi="Arial" w:cs="Arial"/>
        </w:rPr>
        <w:t xml:space="preserve">. </w:t>
      </w:r>
    </w:p>
    <w:p w14:paraId="0B7FFADA" w14:textId="77777777" w:rsidR="00214A32" w:rsidRDefault="00214A32" w:rsidP="0013535E">
      <w:pPr>
        <w:rPr>
          <w:rFonts w:ascii="Arial" w:hAnsi="Arial" w:cs="Arial"/>
        </w:rPr>
      </w:pPr>
    </w:p>
    <w:p w14:paraId="103F43EF" w14:textId="77777777" w:rsidR="006426B5" w:rsidRPr="000A6306" w:rsidRDefault="006426B5" w:rsidP="0013535E">
      <w:pPr>
        <w:rPr>
          <w:rFonts w:ascii="Arial" w:hAnsi="Arial" w:cs="Arial"/>
        </w:rPr>
      </w:pPr>
    </w:p>
    <w:p w14:paraId="43B9FC11" w14:textId="2203A642" w:rsidR="00FB7783" w:rsidRDefault="00740272" w:rsidP="00E81354">
      <w:pPr>
        <w:pStyle w:val="Heading1"/>
        <w:numPr>
          <w:ilvl w:val="0"/>
          <w:numId w:val="2"/>
        </w:numPr>
        <w:spacing w:line="276" w:lineRule="auto"/>
        <w:rPr>
          <w:rFonts w:cs="Arial"/>
        </w:rPr>
      </w:pPr>
      <w:bookmarkStart w:id="17" w:name="_Toc200717490"/>
      <w:r>
        <w:rPr>
          <w:rFonts w:cs="Arial"/>
        </w:rPr>
        <w:lastRenderedPageBreak/>
        <w:t>Project</w:t>
      </w:r>
      <w:r w:rsidR="007B33A8">
        <w:rPr>
          <w:rFonts w:cs="Arial"/>
        </w:rPr>
        <w:t xml:space="preserve"> Design</w:t>
      </w:r>
      <w:bookmarkEnd w:id="17"/>
    </w:p>
    <w:p w14:paraId="2BCBE0EE" w14:textId="57D76C48" w:rsidR="00740272" w:rsidRDefault="00740272" w:rsidP="00740272">
      <w:pPr>
        <w:pStyle w:val="Heading2"/>
        <w:numPr>
          <w:ilvl w:val="1"/>
          <w:numId w:val="2"/>
        </w:numPr>
      </w:pPr>
      <w:bookmarkStart w:id="18" w:name="_Toc200717491"/>
      <w:r>
        <w:t>Project Methods</w:t>
      </w:r>
      <w:bookmarkEnd w:id="18"/>
    </w:p>
    <w:p w14:paraId="4780CCEC" w14:textId="77777777" w:rsidR="00740272" w:rsidRDefault="00740272" w:rsidP="00740272">
      <w:pPr>
        <w:autoSpaceDE w:val="0"/>
        <w:autoSpaceDN w:val="0"/>
        <w:adjustRightInd w:val="0"/>
        <w:spacing w:line="240" w:lineRule="auto"/>
        <w:rPr>
          <w:color w:val="000000" w:themeColor="text1"/>
        </w:rPr>
      </w:pPr>
    </w:p>
    <w:p w14:paraId="7791B4A4" w14:textId="0C315C85" w:rsidR="00740272" w:rsidRPr="00740272" w:rsidRDefault="00740272" w:rsidP="00740272">
      <w:pPr>
        <w:autoSpaceDE w:val="0"/>
        <w:autoSpaceDN w:val="0"/>
        <w:adjustRightInd w:val="0"/>
        <w:spacing w:line="240" w:lineRule="auto"/>
        <w:rPr>
          <w:rFonts w:ascii="Arial" w:hAnsi="Arial" w:cs="Arial"/>
          <w:color w:val="000000" w:themeColor="text1"/>
        </w:rPr>
      </w:pPr>
      <w:r w:rsidRPr="000E5D74">
        <w:rPr>
          <w:rFonts w:ascii="Arial" w:hAnsi="Arial" w:cs="Arial"/>
          <w:color w:val="000000" w:themeColor="text1"/>
        </w:rPr>
        <w:t>T</w:t>
      </w:r>
      <w:r>
        <w:rPr>
          <w:rFonts w:ascii="Arial" w:hAnsi="Arial" w:cs="Arial"/>
          <w:color w:val="000000" w:themeColor="text1"/>
        </w:rPr>
        <w:t xml:space="preserve">his project will consist of quantitative research that will aim to deterministically assess safety. The </w:t>
      </w:r>
      <w:r w:rsidRPr="000E5D74">
        <w:rPr>
          <w:rFonts w:ascii="Arial" w:hAnsi="Arial" w:cs="Arial"/>
          <w:color w:val="000000" w:themeColor="text1"/>
        </w:rPr>
        <w:t xml:space="preserve">research will be conducted </w:t>
      </w:r>
      <w:r>
        <w:rPr>
          <w:rFonts w:ascii="Arial" w:hAnsi="Arial" w:cs="Arial"/>
          <w:color w:val="000000" w:themeColor="text1"/>
        </w:rPr>
        <w:t>on</w:t>
      </w:r>
      <w:r w:rsidRPr="000E5D74">
        <w:rPr>
          <w:rFonts w:ascii="Arial" w:hAnsi="Arial" w:cs="Arial"/>
          <w:color w:val="000000" w:themeColor="text1"/>
        </w:rPr>
        <w:t xml:space="preserve"> the different types of commercially available vehicles that could be used to replace the existing white fleet. Once a list of vehicles has been determined</w:t>
      </w:r>
      <w:r>
        <w:rPr>
          <w:rFonts w:ascii="Arial" w:hAnsi="Arial" w:cs="Arial"/>
          <w:color w:val="000000" w:themeColor="text1"/>
        </w:rPr>
        <w:t>,</w:t>
      </w:r>
      <w:r w:rsidRPr="000E5D74">
        <w:rPr>
          <w:rFonts w:ascii="Arial" w:hAnsi="Arial" w:cs="Arial"/>
          <w:color w:val="000000" w:themeColor="text1"/>
        </w:rPr>
        <w:t xml:space="preserve"> a Hazard and Operability study (HAZOP) can then be conducted. This will involve completing a Hazard Identification (HAZID)</w:t>
      </w:r>
      <w:r>
        <w:rPr>
          <w:rFonts w:ascii="Arial" w:hAnsi="Arial" w:cs="Arial"/>
          <w:color w:val="000000" w:themeColor="text1"/>
        </w:rPr>
        <w:t>, being aided by keywords, and engaging in discussion with subject matter experts. To filter the hazards identified by this process, a screening and sentencing activity will then be completed. This will involve screening out hazards deemed incredible and sentencing the remaining into fault groups.</w:t>
      </w:r>
      <w:r w:rsidRPr="000E5D74">
        <w:rPr>
          <w:rFonts w:ascii="Arial" w:hAnsi="Arial" w:cs="Arial"/>
          <w:color w:val="000000" w:themeColor="text1"/>
        </w:rPr>
        <w:t xml:space="preserve"> </w:t>
      </w:r>
      <w:r>
        <w:rPr>
          <w:rFonts w:ascii="Arial" w:hAnsi="Arial" w:cs="Arial"/>
          <w:color w:val="000000" w:themeColor="text1"/>
        </w:rPr>
        <w:t xml:space="preserve">This will </w:t>
      </w:r>
      <w:r w:rsidRPr="000E5D74">
        <w:rPr>
          <w:rFonts w:ascii="Arial" w:hAnsi="Arial" w:cs="Arial"/>
          <w:color w:val="000000" w:themeColor="text1"/>
        </w:rPr>
        <w:t xml:space="preserve">then </w:t>
      </w:r>
      <w:r>
        <w:rPr>
          <w:rFonts w:ascii="Arial" w:hAnsi="Arial" w:cs="Arial"/>
          <w:color w:val="000000" w:themeColor="text1"/>
        </w:rPr>
        <w:t xml:space="preserve">allow </w:t>
      </w:r>
      <w:r w:rsidRPr="000E5D74">
        <w:rPr>
          <w:rFonts w:ascii="Arial" w:hAnsi="Arial" w:cs="Arial"/>
          <w:color w:val="000000" w:themeColor="text1"/>
        </w:rPr>
        <w:t>a Hazard Analysis (HAZAN) to</w:t>
      </w:r>
      <w:r>
        <w:rPr>
          <w:rFonts w:ascii="Arial" w:hAnsi="Arial" w:cs="Arial"/>
          <w:color w:val="000000" w:themeColor="text1"/>
        </w:rPr>
        <w:t xml:space="preserve"> be completed, deterministically assessing </w:t>
      </w:r>
      <w:r w:rsidRPr="000E5D74">
        <w:rPr>
          <w:rFonts w:ascii="Arial" w:hAnsi="Arial" w:cs="Arial"/>
          <w:color w:val="000000" w:themeColor="text1"/>
        </w:rPr>
        <w:t xml:space="preserve">the identified hazards. This will then allow </w:t>
      </w:r>
      <w:r>
        <w:rPr>
          <w:rFonts w:ascii="Arial" w:hAnsi="Arial" w:cs="Arial"/>
          <w:color w:val="000000" w:themeColor="text1"/>
        </w:rPr>
        <w:t>for a final safety</w:t>
      </w:r>
      <w:r w:rsidRPr="000E5D74">
        <w:rPr>
          <w:rFonts w:ascii="Arial" w:hAnsi="Arial" w:cs="Arial"/>
          <w:color w:val="000000" w:themeColor="text1"/>
        </w:rPr>
        <w:t xml:space="preserve"> report</w:t>
      </w:r>
      <w:r>
        <w:rPr>
          <w:rFonts w:ascii="Arial" w:hAnsi="Arial" w:cs="Arial"/>
          <w:color w:val="000000" w:themeColor="text1"/>
        </w:rPr>
        <w:t xml:space="preserve"> to be created,</w:t>
      </w:r>
      <w:r w:rsidRPr="000E5D74">
        <w:rPr>
          <w:rFonts w:ascii="Arial" w:hAnsi="Arial" w:cs="Arial"/>
          <w:color w:val="000000" w:themeColor="text1"/>
        </w:rPr>
        <w:t xml:space="preserve"> which </w:t>
      </w:r>
      <w:r>
        <w:rPr>
          <w:rFonts w:ascii="Arial" w:hAnsi="Arial" w:cs="Arial"/>
          <w:color w:val="000000" w:themeColor="text1"/>
        </w:rPr>
        <w:t>will be used to communicate the risk to stakeholders to either</w:t>
      </w:r>
      <w:r w:rsidRPr="000E5D74">
        <w:rPr>
          <w:rFonts w:ascii="Arial" w:hAnsi="Arial" w:cs="Arial"/>
          <w:color w:val="000000" w:themeColor="text1"/>
        </w:rPr>
        <w:t xml:space="preserve"> justify </w:t>
      </w:r>
      <w:r>
        <w:rPr>
          <w:rFonts w:ascii="Arial" w:hAnsi="Arial" w:cs="Arial"/>
          <w:color w:val="000000" w:themeColor="text1"/>
        </w:rPr>
        <w:t>or ban the use</w:t>
      </w:r>
      <w:r w:rsidRPr="000E5D74">
        <w:rPr>
          <w:rFonts w:ascii="Arial" w:hAnsi="Arial" w:cs="Arial"/>
          <w:color w:val="000000" w:themeColor="text1"/>
        </w:rPr>
        <w:t xml:space="preserve"> of </w:t>
      </w:r>
      <w:r>
        <w:rPr>
          <w:rFonts w:ascii="Arial" w:hAnsi="Arial" w:cs="Arial"/>
          <w:color w:val="000000" w:themeColor="text1"/>
        </w:rPr>
        <w:t xml:space="preserve">the new </w:t>
      </w:r>
      <w:r w:rsidRPr="000E5D74">
        <w:rPr>
          <w:rFonts w:ascii="Arial" w:hAnsi="Arial" w:cs="Arial"/>
          <w:color w:val="000000" w:themeColor="text1"/>
        </w:rPr>
        <w:t>vehicles. If approved for use</w:t>
      </w:r>
      <w:r>
        <w:rPr>
          <w:rFonts w:ascii="Arial" w:hAnsi="Arial" w:cs="Arial"/>
          <w:color w:val="000000" w:themeColor="text1"/>
        </w:rPr>
        <w:t>,</w:t>
      </w:r>
      <w:r w:rsidRPr="000E5D74">
        <w:rPr>
          <w:rFonts w:ascii="Arial" w:hAnsi="Arial" w:cs="Arial"/>
          <w:color w:val="000000" w:themeColor="text1"/>
        </w:rPr>
        <w:t xml:space="preserve"> </w:t>
      </w:r>
      <w:r>
        <w:rPr>
          <w:rFonts w:ascii="Arial" w:hAnsi="Arial" w:cs="Arial"/>
          <w:color w:val="000000" w:themeColor="text1"/>
        </w:rPr>
        <w:t>further discussion will take place with emergency planning and response stakeholders, allowing for new mitigations and controls, such as improved firefighting response, to be introduced.</w:t>
      </w:r>
    </w:p>
    <w:p w14:paraId="10C80354" w14:textId="422C890F" w:rsidR="007411C7" w:rsidRDefault="00CA3842">
      <w:pPr>
        <w:pStyle w:val="Heading2"/>
        <w:numPr>
          <w:ilvl w:val="1"/>
          <w:numId w:val="2"/>
        </w:numPr>
      </w:pPr>
      <w:bookmarkStart w:id="19" w:name="_Toc200717492"/>
      <w:r>
        <w:t>Deliverables</w:t>
      </w:r>
      <w:r w:rsidR="00740272">
        <w:t xml:space="preserve"> &amp; Implications</w:t>
      </w:r>
      <w:bookmarkEnd w:id="19"/>
    </w:p>
    <w:p w14:paraId="467F6A74" w14:textId="77777777" w:rsidR="00740272" w:rsidRDefault="00740272" w:rsidP="007B33A8"/>
    <w:p w14:paraId="2AE33239" w14:textId="50D5ABF6" w:rsidR="00740272" w:rsidRPr="00740272" w:rsidRDefault="00740272" w:rsidP="007B33A8">
      <w:pPr>
        <w:rPr>
          <w:rFonts w:ascii="Arial" w:hAnsi="Arial" w:cs="Arial"/>
        </w:rPr>
      </w:pPr>
      <w:r w:rsidRPr="00740272">
        <w:rPr>
          <w:rFonts w:ascii="Arial" w:hAnsi="Arial" w:cs="Arial"/>
        </w:rPr>
        <w:t>This Project aims to deliver an answer to whether zero-emission vehicles pose any significant hazards to explosive safety when used inside explosive</w:t>
      </w:r>
      <w:r w:rsidR="004A0A6C">
        <w:rPr>
          <w:rFonts w:ascii="Arial" w:hAnsi="Arial" w:cs="Arial"/>
        </w:rPr>
        <w:t xml:space="preserve"> licensed</w:t>
      </w:r>
      <w:r w:rsidRPr="00740272">
        <w:rPr>
          <w:rFonts w:ascii="Arial" w:hAnsi="Arial" w:cs="Arial"/>
        </w:rPr>
        <w:t xml:space="preserve"> areas. This will be done via industry-standard safety case tools and methodology. Due to the nature of this task, engagement with commercial stakeholders will be required to understand the hazards presented by this equipment. This research needs to be completed promptly as the government set deadline of 2027 is not far away</w:t>
      </w:r>
      <w:sdt>
        <w:sdtPr>
          <w:rPr>
            <w:rFonts w:ascii="Arial" w:hAnsi="Arial" w:cs="Arial"/>
          </w:rPr>
          <w:id w:val="1951509187"/>
          <w:citation/>
        </w:sdtPr>
        <w:sdtContent>
          <w:r>
            <w:rPr>
              <w:rFonts w:ascii="Arial" w:hAnsi="Arial" w:cs="Arial"/>
            </w:rPr>
            <w:fldChar w:fldCharType="begin"/>
          </w:r>
          <w:r>
            <w:rPr>
              <w:rFonts w:ascii="Arial" w:hAnsi="Arial" w:cs="Arial"/>
            </w:rPr>
            <w:instrText xml:space="preserve"> CITATION HMG25 \l 2057 </w:instrText>
          </w:r>
          <w:r>
            <w:rPr>
              <w:rFonts w:ascii="Arial" w:hAnsi="Arial" w:cs="Arial"/>
            </w:rPr>
            <w:fldChar w:fldCharType="separate"/>
          </w:r>
          <w:r>
            <w:rPr>
              <w:rFonts w:ascii="Arial" w:hAnsi="Arial" w:cs="Arial"/>
              <w:noProof/>
            </w:rPr>
            <w:t xml:space="preserve"> </w:t>
          </w:r>
          <w:r w:rsidRPr="00740272">
            <w:rPr>
              <w:rFonts w:ascii="Arial" w:hAnsi="Arial" w:cs="Arial"/>
              <w:noProof/>
            </w:rPr>
            <w:t>[2]</w:t>
          </w:r>
          <w:r>
            <w:rPr>
              <w:rFonts w:ascii="Arial" w:hAnsi="Arial" w:cs="Arial"/>
            </w:rPr>
            <w:fldChar w:fldCharType="end"/>
          </w:r>
        </w:sdtContent>
      </w:sdt>
      <w:r w:rsidRPr="00740272">
        <w:rPr>
          <w:rFonts w:ascii="Arial" w:hAnsi="Arial" w:cs="Arial"/>
        </w:rPr>
        <w:t>. By completing this project promptly, it will allow for informed decisions to be made, as well as mitigations and controls to be implemented. This will also challenge the current industry standard of only diesel vehicles being used in potential explosion sites. As this work is not outside the normal area of work, it is expected that no additional resources or funding will be required.</w:t>
      </w:r>
    </w:p>
    <w:p w14:paraId="4F7DD4FF" w14:textId="77777777" w:rsidR="00740272" w:rsidRDefault="00740272" w:rsidP="007B33A8"/>
    <w:p w14:paraId="0BAC05E2" w14:textId="77777777" w:rsidR="00740272" w:rsidRDefault="00740272" w:rsidP="007B33A8"/>
    <w:p w14:paraId="187C4D1B" w14:textId="77777777" w:rsidR="00740272" w:rsidRDefault="00740272" w:rsidP="007B33A8"/>
    <w:p w14:paraId="54F572D4" w14:textId="77777777" w:rsidR="00740272" w:rsidRDefault="00740272" w:rsidP="007B33A8"/>
    <w:p w14:paraId="17CFDDDF" w14:textId="77777777" w:rsidR="00740272" w:rsidRDefault="00740272" w:rsidP="007B33A8"/>
    <w:p w14:paraId="3976D4A0" w14:textId="77777777" w:rsidR="00740272" w:rsidRDefault="00740272" w:rsidP="007B33A8"/>
    <w:p w14:paraId="3F876EDD" w14:textId="77777777" w:rsidR="00740272" w:rsidRDefault="00740272" w:rsidP="007B33A8"/>
    <w:p w14:paraId="379CC530" w14:textId="77777777" w:rsidR="00740272" w:rsidRDefault="00740272" w:rsidP="007B33A8"/>
    <w:p w14:paraId="63272470" w14:textId="77777777" w:rsidR="00740272" w:rsidRDefault="00740272" w:rsidP="007B33A8"/>
    <w:p w14:paraId="70A4FE8E" w14:textId="77777777" w:rsidR="00740272" w:rsidRDefault="00740272" w:rsidP="007B33A8"/>
    <w:p w14:paraId="0A2A4707" w14:textId="55D24F76" w:rsidR="00100711" w:rsidRPr="00383225" w:rsidRDefault="00F63DF8" w:rsidP="00100711">
      <w:pPr>
        <w:pStyle w:val="Heading2"/>
        <w:numPr>
          <w:ilvl w:val="1"/>
          <w:numId w:val="2"/>
        </w:numPr>
      </w:pPr>
      <w:bookmarkStart w:id="20" w:name="_Toc200717493"/>
      <w:r>
        <w:lastRenderedPageBreak/>
        <w:t>Project Timeline</w:t>
      </w:r>
      <w:bookmarkEnd w:id="20"/>
    </w:p>
    <w:p w14:paraId="1046E0C9" w14:textId="77777777" w:rsidR="00100711" w:rsidRDefault="00100711" w:rsidP="007B33A8"/>
    <w:tbl>
      <w:tblPr>
        <w:tblStyle w:val="TableGrid"/>
        <w:tblW w:w="0" w:type="auto"/>
        <w:tblLook w:val="04A0" w:firstRow="1" w:lastRow="0" w:firstColumn="1" w:lastColumn="0" w:noHBand="0" w:noVBand="1"/>
      </w:tblPr>
      <w:tblGrid>
        <w:gridCol w:w="2547"/>
        <w:gridCol w:w="4961"/>
        <w:gridCol w:w="1508"/>
      </w:tblGrid>
      <w:tr w:rsidR="00321617" w14:paraId="43A95929" w14:textId="77777777" w:rsidTr="00C72A36">
        <w:tc>
          <w:tcPr>
            <w:tcW w:w="2547" w:type="dxa"/>
          </w:tcPr>
          <w:p w14:paraId="1EF77622" w14:textId="1E93355B" w:rsidR="00321617" w:rsidRPr="00740272" w:rsidRDefault="00321617" w:rsidP="007B33A8">
            <w:pPr>
              <w:rPr>
                <w:rFonts w:ascii="Arial" w:hAnsi="Arial" w:cs="Arial"/>
              </w:rPr>
            </w:pPr>
            <w:r w:rsidRPr="00740272">
              <w:rPr>
                <w:rFonts w:ascii="Arial" w:hAnsi="Arial" w:cs="Arial"/>
              </w:rPr>
              <w:t xml:space="preserve">Research Phase </w:t>
            </w:r>
          </w:p>
        </w:tc>
        <w:tc>
          <w:tcPr>
            <w:tcW w:w="4961" w:type="dxa"/>
          </w:tcPr>
          <w:p w14:paraId="167BB598" w14:textId="63FD13A4" w:rsidR="00321617" w:rsidRPr="00740272" w:rsidRDefault="00321617" w:rsidP="007B33A8">
            <w:pPr>
              <w:rPr>
                <w:rFonts w:ascii="Arial" w:hAnsi="Arial" w:cs="Arial"/>
              </w:rPr>
            </w:pPr>
            <w:r w:rsidRPr="00740272">
              <w:rPr>
                <w:rFonts w:ascii="Arial" w:hAnsi="Arial" w:cs="Arial"/>
              </w:rPr>
              <w:t>Objectives</w:t>
            </w:r>
          </w:p>
        </w:tc>
        <w:tc>
          <w:tcPr>
            <w:tcW w:w="1508" w:type="dxa"/>
          </w:tcPr>
          <w:p w14:paraId="22F24763" w14:textId="67D86C89" w:rsidR="00321617" w:rsidRPr="00740272" w:rsidRDefault="00321617" w:rsidP="007B33A8">
            <w:pPr>
              <w:rPr>
                <w:rFonts w:ascii="Arial" w:hAnsi="Arial" w:cs="Arial"/>
              </w:rPr>
            </w:pPr>
            <w:r w:rsidRPr="00740272">
              <w:rPr>
                <w:rFonts w:ascii="Arial" w:hAnsi="Arial" w:cs="Arial"/>
              </w:rPr>
              <w:t>Deadline</w:t>
            </w:r>
          </w:p>
        </w:tc>
      </w:tr>
      <w:tr w:rsidR="00321617" w14:paraId="7EC0B632" w14:textId="77777777" w:rsidTr="00C72A36">
        <w:tc>
          <w:tcPr>
            <w:tcW w:w="2547" w:type="dxa"/>
          </w:tcPr>
          <w:p w14:paraId="52CE5C93" w14:textId="5B7ADA50" w:rsidR="00321617" w:rsidRPr="00740272" w:rsidRDefault="00C72A36" w:rsidP="007B33A8">
            <w:pPr>
              <w:rPr>
                <w:rFonts w:ascii="Arial" w:hAnsi="Arial" w:cs="Arial"/>
              </w:rPr>
            </w:pPr>
            <w:r w:rsidRPr="00740272">
              <w:rPr>
                <w:rFonts w:ascii="Arial" w:hAnsi="Arial" w:cs="Arial"/>
              </w:rPr>
              <w:t>Project Proposal</w:t>
            </w:r>
          </w:p>
        </w:tc>
        <w:tc>
          <w:tcPr>
            <w:tcW w:w="4961" w:type="dxa"/>
          </w:tcPr>
          <w:p w14:paraId="2C758C1D" w14:textId="77777777" w:rsidR="00321617"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Outline Scope of Project</w:t>
            </w:r>
          </w:p>
          <w:p w14:paraId="51C255B5" w14:textId="1912B263" w:rsidR="00C72A36" w:rsidRPr="00740272" w:rsidRDefault="00C72A36" w:rsidP="00C72A36">
            <w:pPr>
              <w:pStyle w:val="ListParagraph"/>
              <w:numPr>
                <w:ilvl w:val="0"/>
                <w:numId w:val="8"/>
              </w:numPr>
              <w:spacing w:line="240" w:lineRule="auto"/>
              <w:jc w:val="left"/>
              <w:rPr>
                <w:rFonts w:cs="Arial"/>
                <w:sz w:val="22"/>
                <w:szCs w:val="22"/>
              </w:rPr>
            </w:pPr>
            <w:r w:rsidRPr="00740272">
              <w:rPr>
                <w:rFonts w:cs="Arial"/>
                <w:sz w:val="20"/>
                <w:szCs w:val="20"/>
              </w:rPr>
              <w:t>Set Project Objectives</w:t>
            </w:r>
          </w:p>
        </w:tc>
        <w:tc>
          <w:tcPr>
            <w:tcW w:w="1508" w:type="dxa"/>
          </w:tcPr>
          <w:p w14:paraId="275EE695" w14:textId="7A3E22C4" w:rsidR="00321617" w:rsidRPr="00740272" w:rsidRDefault="00C72A36" w:rsidP="007B33A8">
            <w:pPr>
              <w:rPr>
                <w:rFonts w:ascii="Arial" w:hAnsi="Arial" w:cs="Arial"/>
              </w:rPr>
            </w:pPr>
            <w:r w:rsidRPr="00740272">
              <w:rPr>
                <w:rFonts w:ascii="Arial" w:hAnsi="Arial" w:cs="Arial"/>
              </w:rPr>
              <w:t>13</w:t>
            </w:r>
            <w:r w:rsidRPr="00740272">
              <w:rPr>
                <w:rFonts w:ascii="Arial" w:hAnsi="Arial" w:cs="Arial"/>
                <w:vertAlign w:val="superscript"/>
              </w:rPr>
              <w:t>th</w:t>
            </w:r>
            <w:r w:rsidRPr="00740272">
              <w:rPr>
                <w:rFonts w:ascii="Arial" w:hAnsi="Arial" w:cs="Arial"/>
              </w:rPr>
              <w:t xml:space="preserve"> June 2025</w:t>
            </w:r>
          </w:p>
        </w:tc>
      </w:tr>
      <w:tr w:rsidR="00321617" w14:paraId="52342EA5" w14:textId="77777777" w:rsidTr="00C72A36">
        <w:tc>
          <w:tcPr>
            <w:tcW w:w="2547" w:type="dxa"/>
          </w:tcPr>
          <w:p w14:paraId="421A94B9" w14:textId="1C594F2A" w:rsidR="00321617" w:rsidRPr="00740272" w:rsidRDefault="00C72A36" w:rsidP="007B33A8">
            <w:pPr>
              <w:rPr>
                <w:rFonts w:ascii="Arial" w:hAnsi="Arial" w:cs="Arial"/>
              </w:rPr>
            </w:pPr>
            <w:r w:rsidRPr="00740272">
              <w:rPr>
                <w:rFonts w:ascii="Arial" w:hAnsi="Arial" w:cs="Arial"/>
              </w:rPr>
              <w:t>Data Gathering</w:t>
            </w:r>
          </w:p>
        </w:tc>
        <w:tc>
          <w:tcPr>
            <w:tcW w:w="4961" w:type="dxa"/>
          </w:tcPr>
          <w:p w14:paraId="0A55DFFC" w14:textId="77777777" w:rsidR="00321617"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Gather technical data on vehicles</w:t>
            </w:r>
          </w:p>
          <w:p w14:paraId="10C86117" w14:textId="0DA3D728"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Understand regulatory requirements</w:t>
            </w:r>
          </w:p>
        </w:tc>
        <w:tc>
          <w:tcPr>
            <w:tcW w:w="1508" w:type="dxa"/>
          </w:tcPr>
          <w:p w14:paraId="724167B3" w14:textId="006CC24F" w:rsidR="00321617" w:rsidRPr="00740272" w:rsidRDefault="00C72A36" w:rsidP="007B33A8">
            <w:pPr>
              <w:rPr>
                <w:rFonts w:ascii="Arial" w:hAnsi="Arial" w:cs="Arial"/>
              </w:rPr>
            </w:pPr>
            <w:r w:rsidRPr="00740272">
              <w:rPr>
                <w:rFonts w:ascii="Arial" w:hAnsi="Arial" w:cs="Arial"/>
              </w:rPr>
              <w:t>29</w:t>
            </w:r>
            <w:r w:rsidRPr="00740272">
              <w:rPr>
                <w:rFonts w:ascii="Arial" w:hAnsi="Arial" w:cs="Arial"/>
                <w:vertAlign w:val="superscript"/>
              </w:rPr>
              <w:t>th</w:t>
            </w:r>
            <w:r w:rsidRPr="00740272">
              <w:rPr>
                <w:rFonts w:ascii="Arial" w:hAnsi="Arial" w:cs="Arial"/>
              </w:rPr>
              <w:t xml:space="preserve"> August 2025</w:t>
            </w:r>
          </w:p>
        </w:tc>
      </w:tr>
      <w:tr w:rsidR="00321617" w14:paraId="4F822D64" w14:textId="77777777" w:rsidTr="00C72A36">
        <w:tc>
          <w:tcPr>
            <w:tcW w:w="2547" w:type="dxa"/>
          </w:tcPr>
          <w:p w14:paraId="36EE4A15" w14:textId="1CBBC1CA" w:rsidR="00321617" w:rsidRPr="00740272" w:rsidRDefault="00C72A36" w:rsidP="007B33A8">
            <w:pPr>
              <w:rPr>
                <w:rFonts w:ascii="Arial" w:hAnsi="Arial" w:cs="Arial"/>
              </w:rPr>
            </w:pPr>
            <w:r w:rsidRPr="00740272">
              <w:rPr>
                <w:rFonts w:ascii="Arial" w:hAnsi="Arial" w:cs="Arial"/>
              </w:rPr>
              <w:t xml:space="preserve">Hazard Identification </w:t>
            </w:r>
          </w:p>
        </w:tc>
        <w:tc>
          <w:tcPr>
            <w:tcW w:w="4961" w:type="dxa"/>
          </w:tcPr>
          <w:p w14:paraId="66EE7941" w14:textId="45F679B4" w:rsidR="00321617"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 xml:space="preserve">Confirm methodology </w:t>
            </w:r>
          </w:p>
          <w:p w14:paraId="0C5663D0" w14:textId="1BA7D75E"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Generate a key keyword list</w:t>
            </w:r>
          </w:p>
          <w:p w14:paraId="6E9CCECF" w14:textId="7AACB84D"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HAZID Session with stakeholders</w:t>
            </w:r>
          </w:p>
        </w:tc>
        <w:tc>
          <w:tcPr>
            <w:tcW w:w="1508" w:type="dxa"/>
          </w:tcPr>
          <w:p w14:paraId="10B6CA79" w14:textId="4B8134FD" w:rsidR="00321617" w:rsidRPr="00740272" w:rsidRDefault="00C72A36" w:rsidP="007B33A8">
            <w:pPr>
              <w:rPr>
                <w:rFonts w:ascii="Arial" w:hAnsi="Arial" w:cs="Arial"/>
              </w:rPr>
            </w:pPr>
            <w:r w:rsidRPr="00740272">
              <w:rPr>
                <w:rFonts w:ascii="Arial" w:hAnsi="Arial" w:cs="Arial"/>
              </w:rPr>
              <w:t>26</w:t>
            </w:r>
            <w:r w:rsidRPr="00740272">
              <w:rPr>
                <w:rFonts w:ascii="Arial" w:hAnsi="Arial" w:cs="Arial"/>
                <w:vertAlign w:val="superscript"/>
              </w:rPr>
              <w:t>th</w:t>
            </w:r>
            <w:r w:rsidRPr="00740272">
              <w:rPr>
                <w:rFonts w:ascii="Arial" w:hAnsi="Arial" w:cs="Arial"/>
              </w:rPr>
              <w:t xml:space="preserve"> September 2025</w:t>
            </w:r>
          </w:p>
        </w:tc>
      </w:tr>
      <w:tr w:rsidR="00321617" w14:paraId="03207DE1" w14:textId="77777777" w:rsidTr="00C72A36">
        <w:tc>
          <w:tcPr>
            <w:tcW w:w="2547" w:type="dxa"/>
          </w:tcPr>
          <w:p w14:paraId="50144053" w14:textId="3269B8E0" w:rsidR="00321617" w:rsidRPr="00740272" w:rsidRDefault="00C72A36" w:rsidP="007B33A8">
            <w:pPr>
              <w:rPr>
                <w:rFonts w:ascii="Arial" w:hAnsi="Arial" w:cs="Arial"/>
              </w:rPr>
            </w:pPr>
            <w:r w:rsidRPr="00740272">
              <w:rPr>
                <w:rFonts w:ascii="Arial" w:hAnsi="Arial" w:cs="Arial"/>
              </w:rPr>
              <w:t>Sentencing and Screening</w:t>
            </w:r>
          </w:p>
        </w:tc>
        <w:tc>
          <w:tcPr>
            <w:tcW w:w="4961" w:type="dxa"/>
          </w:tcPr>
          <w:p w14:paraId="35DA752A" w14:textId="77777777" w:rsidR="00321617"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Agree scope for hazards</w:t>
            </w:r>
          </w:p>
          <w:p w14:paraId="33F498AE" w14:textId="4CC7D36C"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Group similar identified hazards</w:t>
            </w:r>
          </w:p>
        </w:tc>
        <w:tc>
          <w:tcPr>
            <w:tcW w:w="1508" w:type="dxa"/>
          </w:tcPr>
          <w:p w14:paraId="49920D99" w14:textId="632089BD" w:rsidR="00321617" w:rsidRPr="00740272" w:rsidRDefault="00C72A36" w:rsidP="007B33A8">
            <w:pPr>
              <w:rPr>
                <w:rFonts w:ascii="Arial" w:hAnsi="Arial" w:cs="Arial"/>
              </w:rPr>
            </w:pPr>
            <w:r w:rsidRPr="00740272">
              <w:rPr>
                <w:rFonts w:ascii="Arial" w:hAnsi="Arial" w:cs="Arial"/>
              </w:rPr>
              <w:t>31</w:t>
            </w:r>
            <w:r w:rsidRPr="00740272">
              <w:rPr>
                <w:rFonts w:ascii="Arial" w:hAnsi="Arial" w:cs="Arial"/>
                <w:vertAlign w:val="superscript"/>
              </w:rPr>
              <w:t>st</w:t>
            </w:r>
            <w:r w:rsidRPr="00740272">
              <w:rPr>
                <w:rFonts w:ascii="Arial" w:hAnsi="Arial" w:cs="Arial"/>
              </w:rPr>
              <w:t xml:space="preserve"> October 2025</w:t>
            </w:r>
          </w:p>
        </w:tc>
      </w:tr>
      <w:tr w:rsidR="00C72A36" w14:paraId="197BBD3F" w14:textId="77777777" w:rsidTr="00C72A36">
        <w:tc>
          <w:tcPr>
            <w:tcW w:w="2547" w:type="dxa"/>
          </w:tcPr>
          <w:p w14:paraId="10B195EF" w14:textId="478526EE" w:rsidR="00C72A36" w:rsidRPr="00740272" w:rsidRDefault="00C72A36" w:rsidP="007B33A8">
            <w:pPr>
              <w:rPr>
                <w:rFonts w:ascii="Arial" w:hAnsi="Arial" w:cs="Arial"/>
              </w:rPr>
            </w:pPr>
            <w:r w:rsidRPr="00740272">
              <w:rPr>
                <w:rFonts w:ascii="Arial" w:hAnsi="Arial" w:cs="Arial"/>
              </w:rPr>
              <w:t xml:space="preserve">Hazard Analysis </w:t>
            </w:r>
          </w:p>
        </w:tc>
        <w:tc>
          <w:tcPr>
            <w:tcW w:w="4961" w:type="dxa"/>
          </w:tcPr>
          <w:p w14:paraId="5589FE8C" w14:textId="2145AA51"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Deterministic analysis of safety</w:t>
            </w:r>
          </w:p>
          <w:p w14:paraId="39A69ED8" w14:textId="77777777"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Production of fault diagrams</w:t>
            </w:r>
          </w:p>
          <w:p w14:paraId="07D1B470" w14:textId="3095511A"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 xml:space="preserve">Assing </w:t>
            </w:r>
            <w:r w:rsidR="00740272" w:rsidRPr="00740272">
              <w:rPr>
                <w:rFonts w:cs="Arial"/>
                <w:sz w:val="20"/>
                <w:szCs w:val="20"/>
              </w:rPr>
              <w:t>likelihood</w:t>
            </w:r>
            <w:r w:rsidRPr="00740272">
              <w:rPr>
                <w:rFonts w:cs="Arial"/>
                <w:sz w:val="20"/>
                <w:szCs w:val="20"/>
              </w:rPr>
              <w:t xml:space="preserve"> of consequences</w:t>
            </w:r>
          </w:p>
        </w:tc>
        <w:tc>
          <w:tcPr>
            <w:tcW w:w="1508" w:type="dxa"/>
          </w:tcPr>
          <w:p w14:paraId="1303F286" w14:textId="7D3E4179" w:rsidR="00C72A36" w:rsidRPr="00740272" w:rsidRDefault="00C72A36" w:rsidP="007B33A8">
            <w:pPr>
              <w:rPr>
                <w:rFonts w:ascii="Arial" w:hAnsi="Arial" w:cs="Arial"/>
              </w:rPr>
            </w:pPr>
            <w:r w:rsidRPr="00740272">
              <w:rPr>
                <w:rFonts w:ascii="Arial" w:hAnsi="Arial" w:cs="Arial"/>
              </w:rPr>
              <w:t>28</w:t>
            </w:r>
            <w:r w:rsidRPr="00740272">
              <w:rPr>
                <w:rFonts w:ascii="Arial" w:hAnsi="Arial" w:cs="Arial"/>
                <w:vertAlign w:val="superscript"/>
              </w:rPr>
              <w:t>th</w:t>
            </w:r>
            <w:r w:rsidRPr="00740272">
              <w:rPr>
                <w:rFonts w:ascii="Arial" w:hAnsi="Arial" w:cs="Arial"/>
              </w:rPr>
              <w:t xml:space="preserve"> November 2025</w:t>
            </w:r>
          </w:p>
        </w:tc>
      </w:tr>
      <w:tr w:rsidR="00C72A36" w14:paraId="20FB5BF8" w14:textId="77777777" w:rsidTr="00C72A36">
        <w:tc>
          <w:tcPr>
            <w:tcW w:w="2547" w:type="dxa"/>
          </w:tcPr>
          <w:p w14:paraId="3B17E710" w14:textId="1139A580" w:rsidR="00C72A36" w:rsidRPr="00740272" w:rsidRDefault="00C72A36" w:rsidP="007B33A8">
            <w:pPr>
              <w:rPr>
                <w:rFonts w:ascii="Arial" w:hAnsi="Arial" w:cs="Arial"/>
              </w:rPr>
            </w:pPr>
            <w:r w:rsidRPr="00740272">
              <w:rPr>
                <w:rFonts w:ascii="Arial" w:hAnsi="Arial" w:cs="Arial"/>
              </w:rPr>
              <w:t>Collated Safety Report</w:t>
            </w:r>
          </w:p>
        </w:tc>
        <w:tc>
          <w:tcPr>
            <w:tcW w:w="4961" w:type="dxa"/>
          </w:tcPr>
          <w:p w14:paraId="1F082E1A" w14:textId="35FF21DD" w:rsidR="00C72A36" w:rsidRPr="00740272" w:rsidRDefault="00C72A36" w:rsidP="00C72A36">
            <w:pPr>
              <w:pStyle w:val="ListParagraph"/>
              <w:numPr>
                <w:ilvl w:val="0"/>
                <w:numId w:val="8"/>
              </w:numPr>
              <w:spacing w:line="240" w:lineRule="auto"/>
              <w:jc w:val="left"/>
              <w:rPr>
                <w:rFonts w:cs="Arial"/>
                <w:sz w:val="20"/>
                <w:szCs w:val="20"/>
              </w:rPr>
            </w:pPr>
            <w:r w:rsidRPr="00740272">
              <w:rPr>
                <w:rFonts w:cs="Arial"/>
                <w:sz w:val="20"/>
                <w:szCs w:val="20"/>
              </w:rPr>
              <w:t>Collate analysis into a top-level document</w:t>
            </w:r>
          </w:p>
        </w:tc>
        <w:tc>
          <w:tcPr>
            <w:tcW w:w="1508" w:type="dxa"/>
          </w:tcPr>
          <w:p w14:paraId="17DD5465" w14:textId="277BC6E1" w:rsidR="00C72A36" w:rsidRPr="00740272" w:rsidRDefault="00C72A36" w:rsidP="007B33A8">
            <w:pPr>
              <w:rPr>
                <w:rFonts w:ascii="Arial" w:hAnsi="Arial" w:cs="Arial"/>
              </w:rPr>
            </w:pPr>
            <w:r w:rsidRPr="00740272">
              <w:rPr>
                <w:rFonts w:ascii="Arial" w:hAnsi="Arial" w:cs="Arial"/>
              </w:rPr>
              <w:t>30</w:t>
            </w:r>
            <w:r w:rsidRPr="00740272">
              <w:rPr>
                <w:rFonts w:ascii="Arial" w:hAnsi="Arial" w:cs="Arial"/>
                <w:vertAlign w:val="superscript"/>
              </w:rPr>
              <w:t>th</w:t>
            </w:r>
            <w:r w:rsidRPr="00740272">
              <w:rPr>
                <w:rFonts w:ascii="Arial" w:hAnsi="Arial" w:cs="Arial"/>
              </w:rPr>
              <w:t xml:space="preserve"> January 2026</w:t>
            </w:r>
          </w:p>
        </w:tc>
      </w:tr>
      <w:tr w:rsidR="00C72A36" w14:paraId="30C469A9" w14:textId="77777777" w:rsidTr="00C72A36">
        <w:tc>
          <w:tcPr>
            <w:tcW w:w="2547" w:type="dxa"/>
          </w:tcPr>
          <w:p w14:paraId="6603F230" w14:textId="45ABE048" w:rsidR="00C72A36" w:rsidRPr="00740272" w:rsidRDefault="00C72A36" w:rsidP="007B33A8">
            <w:pPr>
              <w:rPr>
                <w:rFonts w:ascii="Arial" w:hAnsi="Arial" w:cs="Arial"/>
              </w:rPr>
            </w:pPr>
            <w:r w:rsidRPr="00740272">
              <w:rPr>
                <w:rFonts w:ascii="Arial" w:hAnsi="Arial" w:cs="Arial"/>
              </w:rPr>
              <w:t>Present Findings to Site</w:t>
            </w:r>
          </w:p>
        </w:tc>
        <w:tc>
          <w:tcPr>
            <w:tcW w:w="4961" w:type="dxa"/>
          </w:tcPr>
          <w:p w14:paraId="34B06EB5" w14:textId="1358200F" w:rsidR="00C72A36" w:rsidRPr="00740272" w:rsidRDefault="00C72A36" w:rsidP="00C72A36">
            <w:pPr>
              <w:pStyle w:val="ListParagraph"/>
              <w:numPr>
                <w:ilvl w:val="0"/>
                <w:numId w:val="8"/>
              </w:numPr>
              <w:spacing w:line="240" w:lineRule="auto"/>
              <w:rPr>
                <w:rFonts w:cs="Arial"/>
                <w:sz w:val="20"/>
                <w:szCs w:val="20"/>
              </w:rPr>
            </w:pPr>
            <w:r w:rsidRPr="00740272">
              <w:rPr>
                <w:rFonts w:cs="Arial"/>
                <w:sz w:val="20"/>
                <w:szCs w:val="20"/>
              </w:rPr>
              <w:t>Present findings to site representatives</w:t>
            </w:r>
          </w:p>
          <w:p w14:paraId="406F0503" w14:textId="1C2BB102" w:rsidR="00C72A36" w:rsidRPr="00740272" w:rsidRDefault="00C72A36" w:rsidP="00C72A36">
            <w:pPr>
              <w:pStyle w:val="ListParagraph"/>
              <w:numPr>
                <w:ilvl w:val="0"/>
                <w:numId w:val="8"/>
              </w:numPr>
              <w:spacing w:line="240" w:lineRule="auto"/>
              <w:rPr>
                <w:rFonts w:cs="Arial"/>
                <w:sz w:val="20"/>
                <w:szCs w:val="20"/>
              </w:rPr>
            </w:pPr>
            <w:r w:rsidRPr="00740272">
              <w:rPr>
                <w:rFonts w:cs="Arial"/>
                <w:sz w:val="20"/>
                <w:szCs w:val="20"/>
              </w:rPr>
              <w:t>Inform stakeholders for decision making</w:t>
            </w:r>
          </w:p>
        </w:tc>
        <w:tc>
          <w:tcPr>
            <w:tcW w:w="1508" w:type="dxa"/>
          </w:tcPr>
          <w:p w14:paraId="7E201B4E" w14:textId="2289654A" w:rsidR="00C72A36" w:rsidRPr="00740272" w:rsidRDefault="00C72A36" w:rsidP="007B33A8">
            <w:pPr>
              <w:rPr>
                <w:rFonts w:ascii="Arial" w:hAnsi="Arial" w:cs="Arial"/>
              </w:rPr>
            </w:pPr>
            <w:r w:rsidRPr="00740272">
              <w:rPr>
                <w:rFonts w:ascii="Arial" w:hAnsi="Arial" w:cs="Arial"/>
              </w:rPr>
              <w:t>27</w:t>
            </w:r>
            <w:r w:rsidRPr="00740272">
              <w:rPr>
                <w:rFonts w:ascii="Arial" w:hAnsi="Arial" w:cs="Arial"/>
                <w:vertAlign w:val="superscript"/>
              </w:rPr>
              <w:t>th</w:t>
            </w:r>
            <w:r w:rsidRPr="00740272">
              <w:rPr>
                <w:rFonts w:ascii="Arial" w:hAnsi="Arial" w:cs="Arial"/>
              </w:rPr>
              <w:t xml:space="preserve"> </w:t>
            </w:r>
            <w:r w:rsidR="00740272" w:rsidRPr="00740272">
              <w:rPr>
                <w:rFonts w:ascii="Arial" w:hAnsi="Arial" w:cs="Arial"/>
              </w:rPr>
              <w:t>February</w:t>
            </w:r>
            <w:r w:rsidRPr="00740272">
              <w:rPr>
                <w:rFonts w:ascii="Arial" w:hAnsi="Arial" w:cs="Arial"/>
              </w:rPr>
              <w:t xml:space="preserve"> 2026</w:t>
            </w:r>
          </w:p>
        </w:tc>
      </w:tr>
      <w:tr w:rsidR="00C72A36" w14:paraId="1A2D5C90" w14:textId="77777777" w:rsidTr="00C72A36">
        <w:tc>
          <w:tcPr>
            <w:tcW w:w="2547" w:type="dxa"/>
          </w:tcPr>
          <w:p w14:paraId="7A1648A4" w14:textId="5EA4D839" w:rsidR="00C72A36" w:rsidRPr="00740272" w:rsidRDefault="00C72A36" w:rsidP="007B33A8">
            <w:pPr>
              <w:rPr>
                <w:rFonts w:ascii="Arial" w:hAnsi="Arial" w:cs="Arial"/>
              </w:rPr>
            </w:pPr>
            <w:r w:rsidRPr="00740272">
              <w:rPr>
                <w:rFonts w:ascii="Arial" w:hAnsi="Arial" w:cs="Arial"/>
              </w:rPr>
              <w:t>Final Report</w:t>
            </w:r>
          </w:p>
        </w:tc>
        <w:tc>
          <w:tcPr>
            <w:tcW w:w="4961" w:type="dxa"/>
          </w:tcPr>
          <w:p w14:paraId="43EDAA06" w14:textId="01A14F6B" w:rsidR="00C72A36" w:rsidRPr="00740272" w:rsidRDefault="00C72A36" w:rsidP="00C72A36">
            <w:pPr>
              <w:pStyle w:val="ListParagraph"/>
              <w:numPr>
                <w:ilvl w:val="0"/>
                <w:numId w:val="8"/>
              </w:numPr>
              <w:spacing w:line="240" w:lineRule="auto"/>
              <w:rPr>
                <w:rFonts w:cs="Arial"/>
                <w:sz w:val="20"/>
                <w:szCs w:val="20"/>
              </w:rPr>
            </w:pPr>
            <w:r w:rsidRPr="00740272">
              <w:rPr>
                <w:rFonts w:cs="Arial"/>
                <w:sz w:val="20"/>
                <w:szCs w:val="20"/>
              </w:rPr>
              <w:t>Generate a report detailing tasks completed</w:t>
            </w:r>
          </w:p>
        </w:tc>
        <w:tc>
          <w:tcPr>
            <w:tcW w:w="1508" w:type="dxa"/>
          </w:tcPr>
          <w:p w14:paraId="0FA07822" w14:textId="41C869A7" w:rsidR="00C72A36" w:rsidRPr="00740272" w:rsidRDefault="00C72A36" w:rsidP="007B33A8">
            <w:pPr>
              <w:rPr>
                <w:rFonts w:ascii="Arial" w:hAnsi="Arial" w:cs="Arial"/>
              </w:rPr>
            </w:pPr>
            <w:r w:rsidRPr="00740272">
              <w:rPr>
                <w:rFonts w:ascii="Arial" w:hAnsi="Arial" w:cs="Arial"/>
              </w:rPr>
              <w:t>20</w:t>
            </w:r>
            <w:r w:rsidRPr="00740272">
              <w:rPr>
                <w:rFonts w:ascii="Arial" w:hAnsi="Arial" w:cs="Arial"/>
                <w:vertAlign w:val="superscript"/>
              </w:rPr>
              <w:t>th</w:t>
            </w:r>
            <w:r w:rsidRPr="00740272">
              <w:rPr>
                <w:rFonts w:ascii="Arial" w:hAnsi="Arial" w:cs="Arial"/>
              </w:rPr>
              <w:t xml:space="preserve"> March 2026</w:t>
            </w:r>
          </w:p>
        </w:tc>
      </w:tr>
      <w:tr w:rsidR="00C72A36" w14:paraId="041B7FFD" w14:textId="77777777" w:rsidTr="00C72A36">
        <w:tc>
          <w:tcPr>
            <w:tcW w:w="2547" w:type="dxa"/>
          </w:tcPr>
          <w:p w14:paraId="5944BA3B" w14:textId="1A7C6BE5" w:rsidR="00C72A36" w:rsidRPr="00740272" w:rsidRDefault="00C72A36" w:rsidP="007B33A8">
            <w:pPr>
              <w:rPr>
                <w:rFonts w:ascii="Arial" w:hAnsi="Arial" w:cs="Arial"/>
              </w:rPr>
            </w:pPr>
            <w:r w:rsidRPr="00740272">
              <w:rPr>
                <w:rFonts w:ascii="Arial" w:hAnsi="Arial" w:cs="Arial"/>
              </w:rPr>
              <w:t>Project Poster</w:t>
            </w:r>
          </w:p>
        </w:tc>
        <w:tc>
          <w:tcPr>
            <w:tcW w:w="4961" w:type="dxa"/>
          </w:tcPr>
          <w:p w14:paraId="44FB6826" w14:textId="77777777" w:rsidR="00C72A36" w:rsidRPr="00740272" w:rsidRDefault="00C72A36" w:rsidP="00C72A36">
            <w:pPr>
              <w:pStyle w:val="ListParagraph"/>
              <w:numPr>
                <w:ilvl w:val="0"/>
                <w:numId w:val="8"/>
              </w:numPr>
              <w:spacing w:line="240" w:lineRule="auto"/>
              <w:rPr>
                <w:rFonts w:cs="Arial"/>
                <w:sz w:val="20"/>
                <w:szCs w:val="20"/>
              </w:rPr>
            </w:pPr>
            <w:r w:rsidRPr="00740272">
              <w:rPr>
                <w:rFonts w:cs="Arial"/>
                <w:sz w:val="20"/>
                <w:szCs w:val="20"/>
              </w:rPr>
              <w:t xml:space="preserve">Generate a poster detailing findings </w:t>
            </w:r>
          </w:p>
          <w:p w14:paraId="3CA952EF" w14:textId="7B1BE63B" w:rsidR="00C72A36" w:rsidRPr="00740272" w:rsidRDefault="00C72A36" w:rsidP="00C72A36">
            <w:pPr>
              <w:pStyle w:val="ListParagraph"/>
              <w:numPr>
                <w:ilvl w:val="0"/>
                <w:numId w:val="8"/>
              </w:numPr>
              <w:spacing w:line="240" w:lineRule="auto"/>
              <w:rPr>
                <w:rFonts w:cs="Arial"/>
                <w:sz w:val="20"/>
                <w:szCs w:val="20"/>
              </w:rPr>
            </w:pPr>
            <w:r w:rsidRPr="00740272">
              <w:rPr>
                <w:rFonts w:cs="Arial"/>
                <w:sz w:val="20"/>
                <w:szCs w:val="20"/>
              </w:rPr>
              <w:t xml:space="preserve">Safety case on a page </w:t>
            </w:r>
          </w:p>
        </w:tc>
        <w:tc>
          <w:tcPr>
            <w:tcW w:w="1508" w:type="dxa"/>
          </w:tcPr>
          <w:p w14:paraId="46DF6B13" w14:textId="6A24F42C" w:rsidR="00C72A36" w:rsidRPr="00740272" w:rsidRDefault="00C72A36" w:rsidP="007B33A8">
            <w:pPr>
              <w:rPr>
                <w:rFonts w:ascii="Arial" w:hAnsi="Arial" w:cs="Arial"/>
              </w:rPr>
            </w:pPr>
            <w:r w:rsidRPr="00740272">
              <w:rPr>
                <w:rFonts w:ascii="Arial" w:hAnsi="Arial" w:cs="Arial"/>
              </w:rPr>
              <w:t>27</w:t>
            </w:r>
            <w:r w:rsidRPr="00740272">
              <w:rPr>
                <w:rFonts w:ascii="Arial" w:hAnsi="Arial" w:cs="Arial"/>
                <w:vertAlign w:val="superscript"/>
              </w:rPr>
              <w:t>th</w:t>
            </w:r>
            <w:r w:rsidRPr="00740272">
              <w:rPr>
                <w:rFonts w:ascii="Arial" w:hAnsi="Arial" w:cs="Arial"/>
              </w:rPr>
              <w:t xml:space="preserve"> March 2026</w:t>
            </w:r>
          </w:p>
        </w:tc>
      </w:tr>
    </w:tbl>
    <w:p w14:paraId="0E1B9552" w14:textId="77777777" w:rsidR="00321617" w:rsidRPr="007B33A8" w:rsidRDefault="00321617" w:rsidP="007B33A8"/>
    <w:p w14:paraId="11F6F892" w14:textId="6735F3D6" w:rsidR="00100711" w:rsidRDefault="00100711" w:rsidP="00E81354">
      <w:pPr>
        <w:spacing w:line="276" w:lineRule="auto"/>
        <w:rPr>
          <w:rFonts w:ascii="Arial" w:hAnsi="Arial" w:cs="Arial"/>
        </w:rPr>
      </w:pPr>
    </w:p>
    <w:p w14:paraId="678A4976" w14:textId="77777777" w:rsidR="00740272" w:rsidRDefault="00740272" w:rsidP="00E81354">
      <w:pPr>
        <w:spacing w:line="276" w:lineRule="auto"/>
        <w:rPr>
          <w:rFonts w:ascii="Arial" w:hAnsi="Arial" w:cs="Arial"/>
        </w:rPr>
      </w:pPr>
    </w:p>
    <w:p w14:paraId="5C121A72" w14:textId="77777777" w:rsidR="00740272" w:rsidRDefault="00740272" w:rsidP="00E81354">
      <w:pPr>
        <w:spacing w:line="276" w:lineRule="auto"/>
        <w:rPr>
          <w:rFonts w:ascii="Arial" w:hAnsi="Arial" w:cs="Arial"/>
        </w:rPr>
      </w:pPr>
    </w:p>
    <w:p w14:paraId="27F59682" w14:textId="77777777" w:rsidR="00740272" w:rsidRDefault="00740272" w:rsidP="00E81354">
      <w:pPr>
        <w:spacing w:line="276" w:lineRule="auto"/>
        <w:rPr>
          <w:rFonts w:ascii="Arial" w:hAnsi="Arial" w:cs="Arial"/>
        </w:rPr>
      </w:pPr>
    </w:p>
    <w:p w14:paraId="1317DE24" w14:textId="77777777" w:rsidR="00740272" w:rsidRDefault="00740272" w:rsidP="00E81354">
      <w:pPr>
        <w:spacing w:line="276" w:lineRule="auto"/>
        <w:rPr>
          <w:rFonts w:ascii="Arial" w:hAnsi="Arial" w:cs="Arial"/>
        </w:rPr>
      </w:pPr>
    </w:p>
    <w:p w14:paraId="1B9DC8A5" w14:textId="77777777" w:rsidR="00740272" w:rsidRDefault="00740272" w:rsidP="00E81354">
      <w:pPr>
        <w:spacing w:line="276" w:lineRule="auto"/>
        <w:rPr>
          <w:rFonts w:ascii="Arial" w:hAnsi="Arial" w:cs="Arial"/>
        </w:rPr>
      </w:pPr>
    </w:p>
    <w:p w14:paraId="574A1D54" w14:textId="77777777" w:rsidR="00740272" w:rsidRDefault="00740272" w:rsidP="00E81354">
      <w:pPr>
        <w:spacing w:line="276" w:lineRule="auto"/>
        <w:rPr>
          <w:rFonts w:ascii="Arial" w:hAnsi="Arial" w:cs="Arial"/>
        </w:rPr>
      </w:pPr>
    </w:p>
    <w:p w14:paraId="60ADEFD9" w14:textId="77777777" w:rsidR="00740272" w:rsidRDefault="00740272" w:rsidP="00E81354">
      <w:pPr>
        <w:spacing w:line="276" w:lineRule="auto"/>
        <w:rPr>
          <w:rFonts w:ascii="Arial" w:hAnsi="Arial" w:cs="Arial"/>
        </w:rPr>
      </w:pPr>
    </w:p>
    <w:p w14:paraId="2931D7AD" w14:textId="77777777" w:rsidR="00740272" w:rsidRDefault="00740272" w:rsidP="00E81354">
      <w:pPr>
        <w:spacing w:line="276" w:lineRule="auto"/>
        <w:rPr>
          <w:rFonts w:ascii="Arial" w:hAnsi="Arial" w:cs="Arial"/>
        </w:rPr>
      </w:pPr>
    </w:p>
    <w:p w14:paraId="6E416577" w14:textId="77777777" w:rsidR="00740272" w:rsidRDefault="00740272" w:rsidP="00E81354">
      <w:pPr>
        <w:spacing w:line="276" w:lineRule="auto"/>
        <w:rPr>
          <w:rFonts w:ascii="Arial" w:hAnsi="Arial" w:cs="Arial"/>
        </w:rPr>
      </w:pPr>
    </w:p>
    <w:p w14:paraId="211CD436" w14:textId="77777777" w:rsidR="00740272" w:rsidRDefault="00740272" w:rsidP="00E81354">
      <w:pPr>
        <w:spacing w:line="276" w:lineRule="auto"/>
        <w:rPr>
          <w:rFonts w:ascii="Arial" w:hAnsi="Arial" w:cs="Arial"/>
        </w:rPr>
      </w:pPr>
    </w:p>
    <w:p w14:paraId="494A3788" w14:textId="77777777" w:rsidR="00740272" w:rsidRDefault="00740272" w:rsidP="00E81354">
      <w:pPr>
        <w:spacing w:line="276" w:lineRule="auto"/>
        <w:rPr>
          <w:rFonts w:ascii="Arial" w:hAnsi="Arial" w:cs="Arial"/>
        </w:rPr>
      </w:pPr>
    </w:p>
    <w:p w14:paraId="5934D16A" w14:textId="77777777" w:rsidR="00740272" w:rsidRDefault="00740272" w:rsidP="00E81354">
      <w:pPr>
        <w:spacing w:line="276" w:lineRule="auto"/>
        <w:rPr>
          <w:rFonts w:ascii="Arial" w:hAnsi="Arial" w:cs="Arial"/>
        </w:rPr>
      </w:pPr>
    </w:p>
    <w:p w14:paraId="4AA74DF6" w14:textId="77777777" w:rsidR="00740272" w:rsidRPr="00725C2B" w:rsidRDefault="00740272" w:rsidP="00E81354">
      <w:pPr>
        <w:spacing w:line="276" w:lineRule="auto"/>
        <w:rPr>
          <w:rFonts w:ascii="Arial" w:hAnsi="Arial" w:cs="Arial"/>
        </w:rPr>
      </w:pPr>
    </w:p>
    <w:p w14:paraId="32D83C5A" w14:textId="713666E1" w:rsidR="007B33A8" w:rsidRPr="00725C2B" w:rsidRDefault="007B33A8" w:rsidP="007B33A8">
      <w:pPr>
        <w:pStyle w:val="Heading1"/>
        <w:numPr>
          <w:ilvl w:val="0"/>
          <w:numId w:val="2"/>
        </w:numPr>
        <w:spacing w:line="276" w:lineRule="auto"/>
        <w:rPr>
          <w:rFonts w:cs="Arial"/>
        </w:rPr>
      </w:pPr>
      <w:bookmarkStart w:id="21" w:name="_Toc200717494"/>
      <w:r>
        <w:rPr>
          <w:rFonts w:cs="Arial"/>
        </w:rPr>
        <w:lastRenderedPageBreak/>
        <w:t>Reference list</w:t>
      </w:r>
      <w:bookmarkEnd w:id="21"/>
      <w:r>
        <w:rPr>
          <w:rFonts w:cs="Arial"/>
        </w:rPr>
        <w:t xml:space="preserve"> </w:t>
      </w:r>
    </w:p>
    <w:p w14:paraId="1B4C1993" w14:textId="5BDD303A" w:rsidR="0037050E" w:rsidRPr="00725C2B" w:rsidRDefault="0037050E" w:rsidP="00E81354">
      <w:pPr>
        <w:spacing w:line="276" w:lineRule="auto"/>
        <w:rPr>
          <w:rFonts w:ascii="Arial" w:hAnsi="Arial" w:cs="Arial"/>
          <w:b/>
          <w:bCs/>
        </w:rPr>
      </w:pPr>
    </w:p>
    <w:bookmarkEnd w:id="1" w:displacedByCustomXml="next"/>
    <w:bookmarkStart w:id="22" w:name="_Toc200717495" w:displacedByCustomXml="next"/>
    <w:sdt>
      <w:sdtPr>
        <w:rPr>
          <w:rFonts w:asciiTheme="minorHAnsi" w:eastAsiaTheme="minorHAnsi" w:hAnsiTheme="minorHAnsi" w:cs="Arial"/>
          <w:b w:val="0"/>
          <w:sz w:val="22"/>
          <w:szCs w:val="22"/>
        </w:rPr>
        <w:id w:val="2077158207"/>
        <w:docPartObj>
          <w:docPartGallery w:val="Bibliographies"/>
          <w:docPartUnique/>
        </w:docPartObj>
      </w:sdtPr>
      <w:sdtContent>
        <w:p w14:paraId="0958F1D1" w14:textId="2EFD13A6" w:rsidR="00B44392" w:rsidRPr="00725C2B" w:rsidRDefault="00B44392" w:rsidP="00E81354">
          <w:pPr>
            <w:pStyle w:val="Heading1"/>
            <w:spacing w:line="276" w:lineRule="auto"/>
            <w:rPr>
              <w:rFonts w:cs="Arial"/>
            </w:rPr>
          </w:pPr>
          <w:r w:rsidRPr="00725C2B">
            <w:rPr>
              <w:rFonts w:cs="Arial"/>
            </w:rPr>
            <w:t>References</w:t>
          </w:r>
          <w:bookmarkEnd w:id="22"/>
        </w:p>
        <w:sdt>
          <w:sdtPr>
            <w:rPr>
              <w:rFonts w:ascii="Arial" w:hAnsi="Arial" w:cs="Arial"/>
            </w:rPr>
            <w:id w:val="-573587230"/>
            <w:bibliography/>
          </w:sdtPr>
          <w:sdtContent>
            <w:p w14:paraId="47818E8C" w14:textId="77777777" w:rsidR="00740272" w:rsidRDefault="00B44392" w:rsidP="00E81354">
              <w:pPr>
                <w:spacing w:line="276" w:lineRule="auto"/>
                <w:rPr>
                  <w:noProof/>
                </w:rPr>
              </w:pPr>
              <w:r w:rsidRPr="00725C2B">
                <w:rPr>
                  <w:rFonts w:ascii="Arial" w:hAnsi="Arial" w:cs="Arial"/>
                </w:rPr>
                <w:fldChar w:fldCharType="begin"/>
              </w:r>
              <w:r w:rsidRPr="00725C2B">
                <w:rPr>
                  <w:rFonts w:ascii="Arial" w:hAnsi="Arial" w:cs="Arial"/>
                </w:rPr>
                <w:instrText xml:space="preserve"> BIBLIOGRAPHY </w:instrText>
              </w:r>
              <w:r w:rsidRPr="00725C2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8757"/>
              </w:tblGrid>
              <w:tr w:rsidR="00740272" w14:paraId="641AC7BA" w14:textId="77777777">
                <w:trPr>
                  <w:divId w:val="1354262692"/>
                  <w:tblCellSpacing w:w="15" w:type="dxa"/>
                </w:trPr>
                <w:tc>
                  <w:tcPr>
                    <w:tcW w:w="50" w:type="pct"/>
                    <w:hideMark/>
                  </w:tcPr>
                  <w:p w14:paraId="7B24B7D1" w14:textId="234920F1" w:rsidR="00740272" w:rsidRDefault="00740272">
                    <w:pPr>
                      <w:pStyle w:val="Bibliography"/>
                      <w:rPr>
                        <w:noProof/>
                        <w:kern w:val="0"/>
                        <w:sz w:val="24"/>
                        <w:szCs w:val="24"/>
                        <w14:ligatures w14:val="none"/>
                      </w:rPr>
                    </w:pPr>
                    <w:r>
                      <w:rPr>
                        <w:noProof/>
                      </w:rPr>
                      <w:t xml:space="preserve">[1] </w:t>
                    </w:r>
                  </w:p>
                </w:tc>
                <w:tc>
                  <w:tcPr>
                    <w:tcW w:w="0" w:type="auto"/>
                    <w:hideMark/>
                  </w:tcPr>
                  <w:p w14:paraId="4AACD957" w14:textId="77777777" w:rsidR="00740272" w:rsidRDefault="00740272">
                    <w:pPr>
                      <w:pStyle w:val="Bibliography"/>
                      <w:rPr>
                        <w:noProof/>
                      </w:rPr>
                    </w:pPr>
                    <w:r>
                      <w:rPr>
                        <w:noProof/>
                      </w:rPr>
                      <w:t>GOV.UK, “Pathway for zero emission vehicle transition by 2035 becomes law,” 3 January 2024. [Online]. Available: https://www.gov.uk/government/news/pathway-for-zero-emission-vehicle-transition-by-2035-becomes-law.</w:t>
                    </w:r>
                  </w:p>
                </w:tc>
              </w:tr>
              <w:tr w:rsidR="00740272" w14:paraId="2991CF45" w14:textId="77777777">
                <w:trPr>
                  <w:divId w:val="1354262692"/>
                  <w:tblCellSpacing w:w="15" w:type="dxa"/>
                </w:trPr>
                <w:tc>
                  <w:tcPr>
                    <w:tcW w:w="50" w:type="pct"/>
                    <w:hideMark/>
                  </w:tcPr>
                  <w:p w14:paraId="726D24B3" w14:textId="77777777" w:rsidR="00740272" w:rsidRDefault="00740272">
                    <w:pPr>
                      <w:pStyle w:val="Bibliography"/>
                      <w:rPr>
                        <w:noProof/>
                      </w:rPr>
                    </w:pPr>
                    <w:r>
                      <w:rPr>
                        <w:noProof/>
                      </w:rPr>
                      <w:t xml:space="preserve">[2] </w:t>
                    </w:r>
                  </w:p>
                </w:tc>
                <w:tc>
                  <w:tcPr>
                    <w:tcW w:w="0" w:type="auto"/>
                    <w:hideMark/>
                  </w:tcPr>
                  <w:p w14:paraId="6025EA13" w14:textId="77777777" w:rsidR="00740272" w:rsidRDefault="00740272">
                    <w:pPr>
                      <w:pStyle w:val="Bibliography"/>
                      <w:rPr>
                        <w:noProof/>
                      </w:rPr>
                    </w:pPr>
                    <w:r>
                      <w:rPr>
                        <w:noProof/>
                      </w:rPr>
                      <w:t>H. Government, “Transitioning to zero emission cars and vans: 2035 delivery plan,” [Online]. Available: https://assets.publishing.service.gov.uk/government/uploads/system/uploads/attachment_data/file/1005301/transitioning-to-zero-emission-cars-vans-2035-delivery-plan.pdf. [Accessed 10 06 2025].</w:t>
                    </w:r>
                  </w:p>
                </w:tc>
              </w:tr>
              <w:tr w:rsidR="00740272" w14:paraId="6B5B1B17" w14:textId="77777777">
                <w:trPr>
                  <w:divId w:val="1354262692"/>
                  <w:tblCellSpacing w:w="15" w:type="dxa"/>
                </w:trPr>
                <w:tc>
                  <w:tcPr>
                    <w:tcW w:w="50" w:type="pct"/>
                    <w:hideMark/>
                  </w:tcPr>
                  <w:p w14:paraId="59C940EA" w14:textId="77777777" w:rsidR="00740272" w:rsidRDefault="00740272">
                    <w:pPr>
                      <w:pStyle w:val="Bibliography"/>
                      <w:rPr>
                        <w:noProof/>
                      </w:rPr>
                    </w:pPr>
                    <w:r>
                      <w:rPr>
                        <w:noProof/>
                      </w:rPr>
                      <w:t xml:space="preserve">[3] </w:t>
                    </w:r>
                  </w:p>
                </w:tc>
                <w:tc>
                  <w:tcPr>
                    <w:tcW w:w="0" w:type="auto"/>
                    <w:hideMark/>
                  </w:tcPr>
                  <w:p w14:paraId="18CC295A" w14:textId="77777777" w:rsidR="00740272" w:rsidRDefault="00740272">
                    <w:pPr>
                      <w:pStyle w:val="Bibliography"/>
                      <w:rPr>
                        <w:noProof/>
                      </w:rPr>
                    </w:pPr>
                    <w:r>
                      <w:rPr>
                        <w:noProof/>
                      </w:rPr>
                      <w:t>GOV.UK, “DSA03 OME: part 1 OME Acquisition,” 18 June 2020. [Online]. Available: https://www.gov.uk/government/publications/dsa03-ome-part-1-ome-acquisition.</w:t>
                    </w:r>
                  </w:p>
                </w:tc>
              </w:tr>
              <w:tr w:rsidR="00740272" w14:paraId="1F52A55A" w14:textId="77777777">
                <w:trPr>
                  <w:divId w:val="1354262692"/>
                  <w:tblCellSpacing w:w="15" w:type="dxa"/>
                </w:trPr>
                <w:tc>
                  <w:tcPr>
                    <w:tcW w:w="50" w:type="pct"/>
                    <w:hideMark/>
                  </w:tcPr>
                  <w:p w14:paraId="212B2071" w14:textId="77777777" w:rsidR="00740272" w:rsidRDefault="00740272">
                    <w:pPr>
                      <w:pStyle w:val="Bibliography"/>
                      <w:rPr>
                        <w:noProof/>
                      </w:rPr>
                    </w:pPr>
                    <w:r>
                      <w:rPr>
                        <w:noProof/>
                      </w:rPr>
                      <w:t xml:space="preserve">[4] </w:t>
                    </w:r>
                  </w:p>
                </w:tc>
                <w:tc>
                  <w:tcPr>
                    <w:tcW w:w="0" w:type="auto"/>
                    <w:hideMark/>
                  </w:tcPr>
                  <w:p w14:paraId="0E8855DD" w14:textId="77777777" w:rsidR="00740272" w:rsidRDefault="00740272">
                    <w:pPr>
                      <w:pStyle w:val="Bibliography"/>
                      <w:rPr>
                        <w:noProof/>
                      </w:rPr>
                    </w:pPr>
                    <w:r>
                      <w:rPr>
                        <w:noProof/>
                      </w:rPr>
                      <w:t>GOV.UK, “DSA03 OME part 2: In-Service and Operational Safety Management of OME,” 18 June 2020. [Online]. Available: https://www.gov.uk/government/publications/dsa03-ome-part-2-in-service-and-operational-safety-management-of-ome.</w:t>
                    </w:r>
                  </w:p>
                </w:tc>
              </w:tr>
              <w:tr w:rsidR="00740272" w14:paraId="3ACFFD1D" w14:textId="77777777">
                <w:trPr>
                  <w:divId w:val="1354262692"/>
                  <w:tblCellSpacing w:w="15" w:type="dxa"/>
                </w:trPr>
                <w:tc>
                  <w:tcPr>
                    <w:tcW w:w="50" w:type="pct"/>
                    <w:hideMark/>
                  </w:tcPr>
                  <w:p w14:paraId="409E2BA9" w14:textId="77777777" w:rsidR="00740272" w:rsidRDefault="00740272">
                    <w:pPr>
                      <w:pStyle w:val="Bibliography"/>
                      <w:rPr>
                        <w:noProof/>
                      </w:rPr>
                    </w:pPr>
                    <w:r>
                      <w:rPr>
                        <w:noProof/>
                      </w:rPr>
                      <w:t xml:space="preserve">[5] </w:t>
                    </w:r>
                  </w:p>
                </w:tc>
                <w:tc>
                  <w:tcPr>
                    <w:tcW w:w="0" w:type="auto"/>
                    <w:hideMark/>
                  </w:tcPr>
                  <w:p w14:paraId="0EFDD48E" w14:textId="77777777" w:rsidR="00740272" w:rsidRDefault="00740272">
                    <w:pPr>
                      <w:pStyle w:val="Bibliography"/>
                      <w:rPr>
                        <w:noProof/>
                      </w:rPr>
                    </w:pPr>
                    <w:r>
                      <w:rPr>
                        <w:noProof/>
                      </w:rPr>
                      <w:t>O. f. P. S. &amp;. Standards, “Personal Light Electric Vehicle (PLEV) Battery Safety Research,” January 2025. [Online]. Available: https://assets.publishing.service.gov.uk/media/67a1e68dad556423b636c9c0/plev-battery-safety-report-amended.pdf.</w:t>
                    </w:r>
                  </w:p>
                </w:tc>
              </w:tr>
              <w:tr w:rsidR="00740272" w14:paraId="1FF191A5" w14:textId="77777777">
                <w:trPr>
                  <w:divId w:val="1354262692"/>
                  <w:tblCellSpacing w:w="15" w:type="dxa"/>
                </w:trPr>
                <w:tc>
                  <w:tcPr>
                    <w:tcW w:w="50" w:type="pct"/>
                    <w:hideMark/>
                  </w:tcPr>
                  <w:p w14:paraId="582E1DD8" w14:textId="77777777" w:rsidR="00740272" w:rsidRDefault="00740272">
                    <w:pPr>
                      <w:pStyle w:val="Bibliography"/>
                      <w:rPr>
                        <w:noProof/>
                      </w:rPr>
                    </w:pPr>
                    <w:r>
                      <w:rPr>
                        <w:noProof/>
                      </w:rPr>
                      <w:t xml:space="preserve">[6] </w:t>
                    </w:r>
                  </w:p>
                </w:tc>
                <w:tc>
                  <w:tcPr>
                    <w:tcW w:w="0" w:type="auto"/>
                    <w:hideMark/>
                  </w:tcPr>
                  <w:p w14:paraId="7C3BDF47" w14:textId="77777777" w:rsidR="00740272" w:rsidRDefault="00740272">
                    <w:pPr>
                      <w:pStyle w:val="Bibliography"/>
                      <w:rPr>
                        <w:noProof/>
                      </w:rPr>
                    </w:pPr>
                    <w:r>
                      <w:rPr>
                        <w:noProof/>
                      </w:rPr>
                      <w:t>F. S. R. Institute, “The Science of Fire and Explosion Hazards from Lithium-Ion Batteries Guide,” 27 April 2023. [Online]. Available: https://fsri.org/research/fire-safety-batteries-and-electric-vehicles.</w:t>
                    </w:r>
                  </w:p>
                </w:tc>
              </w:tr>
              <w:tr w:rsidR="00740272" w14:paraId="09214094" w14:textId="77777777">
                <w:trPr>
                  <w:divId w:val="1354262692"/>
                  <w:tblCellSpacing w:w="15" w:type="dxa"/>
                </w:trPr>
                <w:tc>
                  <w:tcPr>
                    <w:tcW w:w="50" w:type="pct"/>
                    <w:hideMark/>
                  </w:tcPr>
                  <w:p w14:paraId="116D1B52" w14:textId="77777777" w:rsidR="00740272" w:rsidRDefault="00740272">
                    <w:pPr>
                      <w:pStyle w:val="Bibliography"/>
                      <w:rPr>
                        <w:noProof/>
                      </w:rPr>
                    </w:pPr>
                    <w:r>
                      <w:rPr>
                        <w:noProof/>
                      </w:rPr>
                      <w:t xml:space="preserve">[7] </w:t>
                    </w:r>
                  </w:p>
                </w:tc>
                <w:tc>
                  <w:tcPr>
                    <w:tcW w:w="0" w:type="auto"/>
                    <w:hideMark/>
                  </w:tcPr>
                  <w:p w14:paraId="21BDCAFE" w14:textId="77777777" w:rsidR="00740272" w:rsidRDefault="00740272">
                    <w:pPr>
                      <w:pStyle w:val="Bibliography"/>
                      <w:rPr>
                        <w:noProof/>
                      </w:rPr>
                    </w:pPr>
                    <w:r>
                      <w:rPr>
                        <w:noProof/>
                      </w:rPr>
                      <w:t>F. I. Assosiation, “Guidance on Li Ion Battery fires,” December 2020. [Online]. Available: https://www.fia.uk.com/static/2a999c49-760b-47e3-b02f96a2ca89ecd9/Guidance-Document-on-Li-Ion-Battery-Fires-12-20-v1.pdf.</w:t>
                    </w:r>
                  </w:p>
                </w:tc>
              </w:tr>
            </w:tbl>
            <w:p w14:paraId="5BB71A1F" w14:textId="77777777" w:rsidR="00740272" w:rsidRDefault="00740272">
              <w:pPr>
                <w:divId w:val="1354262692"/>
                <w:rPr>
                  <w:rFonts w:eastAsia="Times New Roman"/>
                  <w:noProof/>
                </w:rPr>
              </w:pPr>
            </w:p>
            <w:p w14:paraId="34418D02" w14:textId="6290A9B9" w:rsidR="00B44392" w:rsidRPr="00725C2B" w:rsidRDefault="00B44392" w:rsidP="00E81354">
              <w:pPr>
                <w:spacing w:line="276" w:lineRule="auto"/>
                <w:rPr>
                  <w:rFonts w:ascii="Arial" w:hAnsi="Arial" w:cs="Arial"/>
                </w:rPr>
              </w:pPr>
              <w:r w:rsidRPr="00725C2B">
                <w:rPr>
                  <w:rFonts w:ascii="Arial" w:hAnsi="Arial" w:cs="Arial"/>
                  <w:b/>
                  <w:bCs/>
                  <w:noProof/>
                </w:rPr>
                <w:fldChar w:fldCharType="end"/>
              </w:r>
            </w:p>
          </w:sdtContent>
        </w:sdt>
      </w:sdtContent>
    </w:sdt>
    <w:p w14:paraId="370051D9" w14:textId="77777777" w:rsidR="00C15F3F" w:rsidRDefault="00C15F3F" w:rsidP="00E81354">
      <w:pPr>
        <w:spacing w:line="276" w:lineRule="auto"/>
      </w:pPr>
    </w:p>
    <w:p w14:paraId="0C5883B5" w14:textId="77777777" w:rsidR="00740272" w:rsidRDefault="00740272" w:rsidP="00E81354">
      <w:pPr>
        <w:spacing w:line="276" w:lineRule="auto"/>
        <w:sectPr w:rsidR="00740272">
          <w:footerReference w:type="default" r:id="rId12"/>
          <w:pgSz w:w="11906" w:h="16838"/>
          <w:pgMar w:top="1440" w:right="1440" w:bottom="1440" w:left="1440" w:header="708" w:footer="708" w:gutter="0"/>
          <w:cols w:space="708"/>
          <w:docGrid w:linePitch="360"/>
        </w:sectPr>
      </w:pPr>
    </w:p>
    <w:p w14:paraId="51D55923" w14:textId="77777777" w:rsidR="00740272" w:rsidRPr="00C15F3F" w:rsidRDefault="00740272" w:rsidP="00E81354">
      <w:pPr>
        <w:spacing w:line="276" w:lineRule="auto"/>
      </w:pPr>
    </w:p>
    <w:p w14:paraId="3B4693DD" w14:textId="600E2C18" w:rsidR="00740272" w:rsidRPr="00725C2B" w:rsidRDefault="0089250E" w:rsidP="00740272">
      <w:pPr>
        <w:pStyle w:val="Heading1"/>
        <w:numPr>
          <w:ilvl w:val="0"/>
          <w:numId w:val="2"/>
        </w:numPr>
        <w:spacing w:line="276" w:lineRule="auto"/>
        <w:rPr>
          <w:rFonts w:cs="Arial"/>
        </w:rPr>
      </w:pPr>
      <w:r>
        <w:t xml:space="preserve"> </w:t>
      </w:r>
      <w:bookmarkStart w:id="23" w:name="_Toc200717496"/>
      <w:r w:rsidR="00740272">
        <w:rPr>
          <w:rFonts w:cs="Arial"/>
        </w:rPr>
        <w:t>Appendix – Ethics Form</w:t>
      </w:r>
      <w:bookmarkEnd w:id="23"/>
    </w:p>
    <w:p w14:paraId="10D54007" w14:textId="1DA36605" w:rsidR="001866B4" w:rsidRDefault="001866B4">
      <w:pPr>
        <w:spacing w:line="276" w:lineRule="auto"/>
      </w:pPr>
    </w:p>
    <w:p w14:paraId="1D8E64F2" w14:textId="77777777" w:rsidR="00740272" w:rsidRDefault="00740272" w:rsidP="00740272">
      <w:pPr>
        <w:tabs>
          <w:tab w:val="left" w:pos="5103"/>
        </w:tabs>
        <w:jc w:val="center"/>
        <w:rPr>
          <w:rFonts w:ascii="Arial" w:hAnsi="Arial" w:cs="Arial"/>
          <w:b/>
          <w:bCs/>
          <w:sz w:val="24"/>
          <w:szCs w:val="24"/>
        </w:rPr>
      </w:pPr>
    </w:p>
    <w:p w14:paraId="7AC3488A" w14:textId="77777777" w:rsidR="00740272" w:rsidRPr="004C3A0B" w:rsidRDefault="00740272" w:rsidP="0074027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C2D1EA" w14:textId="77777777" w:rsidR="00740272" w:rsidRPr="004C3A0B" w:rsidRDefault="00740272" w:rsidP="00740272">
      <w:pPr>
        <w:tabs>
          <w:tab w:val="left" w:pos="5103"/>
        </w:tabs>
        <w:ind w:right="282"/>
        <w:jc w:val="center"/>
        <w:rPr>
          <w:rFonts w:ascii="Arial" w:hAnsi="Arial" w:cs="Arial"/>
          <w:b/>
          <w:bCs/>
        </w:rPr>
      </w:pPr>
    </w:p>
    <w:p w14:paraId="3CFBDA8B" w14:textId="77777777" w:rsidR="00740272" w:rsidRPr="004C3A0B" w:rsidRDefault="00740272" w:rsidP="00740272">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24FBECDA" w14:textId="77777777" w:rsidR="00740272" w:rsidRPr="004C3A0B" w:rsidRDefault="00740272" w:rsidP="00740272">
      <w:pPr>
        <w:tabs>
          <w:tab w:val="left" w:pos="5103"/>
        </w:tabs>
        <w:ind w:right="282"/>
        <w:jc w:val="center"/>
        <w:rPr>
          <w:rFonts w:ascii="Arial" w:hAnsi="Arial" w:cs="Arial"/>
          <w:b/>
          <w:bCs/>
          <w:sz w:val="16"/>
          <w:szCs w:val="16"/>
        </w:rPr>
      </w:pPr>
    </w:p>
    <w:p w14:paraId="6FBA1F50" w14:textId="77777777" w:rsidR="00740272" w:rsidRPr="004C3A0B" w:rsidRDefault="00740272" w:rsidP="0074027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w:t>
      </w:r>
      <w:r>
        <w:rPr>
          <w:rFonts w:ascii="Arial" w:hAnsi="Arial" w:cs="Arial"/>
        </w:rPr>
        <w:t>,</w:t>
      </w:r>
      <w:r w:rsidRPr="004C3A0B">
        <w:rPr>
          <w:rFonts w:ascii="Arial" w:hAnsi="Arial" w:cs="Arial"/>
        </w:rPr>
        <w:t xml:space="preserve"> this covers activities undertaken by members of staff, postgraduate research students, and both taught postgraduate and undergraduate students working on dissertations/projects.</w:t>
      </w:r>
    </w:p>
    <w:p w14:paraId="52504223" w14:textId="77777777" w:rsidR="00740272" w:rsidRPr="004C3A0B" w:rsidRDefault="00740272" w:rsidP="00740272">
      <w:pPr>
        <w:tabs>
          <w:tab w:val="left" w:pos="5103"/>
        </w:tabs>
        <w:ind w:right="282"/>
        <w:jc w:val="both"/>
        <w:rPr>
          <w:rFonts w:ascii="Arial" w:hAnsi="Arial" w:cs="Arial"/>
        </w:rPr>
      </w:pPr>
    </w:p>
    <w:p w14:paraId="6C061F24" w14:textId="77777777" w:rsidR="00740272" w:rsidRPr="004C3A0B" w:rsidRDefault="00740272" w:rsidP="0074027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1E58D88" w14:textId="77777777" w:rsidR="00740272" w:rsidRPr="004C3A0B" w:rsidRDefault="00740272" w:rsidP="00740272">
      <w:pPr>
        <w:tabs>
          <w:tab w:val="left" w:pos="5103"/>
        </w:tabs>
        <w:ind w:right="282"/>
        <w:jc w:val="both"/>
        <w:rPr>
          <w:rFonts w:ascii="Arial" w:hAnsi="Arial" w:cs="Arial"/>
        </w:rPr>
      </w:pPr>
    </w:p>
    <w:p w14:paraId="1E737226" w14:textId="77777777" w:rsidR="00740272" w:rsidRDefault="00740272" w:rsidP="0074027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4DEEEA2E" w14:textId="77777777" w:rsidR="00740272" w:rsidRPr="004C3A0B" w:rsidRDefault="00740272" w:rsidP="00740272">
      <w:pPr>
        <w:autoSpaceDE w:val="0"/>
        <w:autoSpaceDN w:val="0"/>
        <w:adjustRightInd w:val="0"/>
        <w:jc w:val="both"/>
        <w:rPr>
          <w:rFonts w:ascii="Arial" w:hAnsi="Arial" w:cs="Arial"/>
        </w:rPr>
      </w:pPr>
    </w:p>
    <w:p w14:paraId="619AC066" w14:textId="77777777" w:rsidR="00740272" w:rsidRPr="004C3A0B" w:rsidRDefault="00740272" w:rsidP="0074027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40272" w:rsidRPr="004C3A0B" w14:paraId="16028E13" w14:textId="77777777" w:rsidTr="0043014E">
        <w:trPr>
          <w:trHeight w:val="439"/>
        </w:trPr>
        <w:tc>
          <w:tcPr>
            <w:tcW w:w="559" w:type="dxa"/>
            <w:shd w:val="clear" w:color="auto" w:fill="F2F2F2" w:themeFill="background1" w:themeFillShade="F2"/>
            <w:vAlign w:val="center"/>
          </w:tcPr>
          <w:p w14:paraId="08D3F328" w14:textId="77777777" w:rsidR="00740272" w:rsidRPr="004C3A0B" w:rsidRDefault="00740272" w:rsidP="0043014E">
            <w:pPr>
              <w:rPr>
                <w:rFonts w:ascii="Arial" w:hAnsi="Arial" w:cs="Arial"/>
              </w:rPr>
            </w:pPr>
            <w:r>
              <w:rPr>
                <w:rFonts w:ascii="Arial" w:hAnsi="Arial" w:cs="Arial"/>
              </w:rPr>
              <w:t>1</w:t>
            </w:r>
          </w:p>
        </w:tc>
        <w:tc>
          <w:tcPr>
            <w:tcW w:w="3253" w:type="dxa"/>
            <w:shd w:val="clear" w:color="auto" w:fill="F2F2F2" w:themeFill="background1" w:themeFillShade="F2"/>
            <w:vAlign w:val="center"/>
          </w:tcPr>
          <w:p w14:paraId="462400CD" w14:textId="77777777" w:rsidR="00740272" w:rsidRPr="004C3A0B" w:rsidRDefault="00740272" w:rsidP="0043014E">
            <w:pPr>
              <w:rPr>
                <w:rFonts w:ascii="Arial" w:hAnsi="Arial" w:cs="Arial"/>
              </w:rPr>
            </w:pPr>
            <w:r w:rsidRPr="004C3A0B">
              <w:rPr>
                <w:rFonts w:ascii="Arial" w:hAnsi="Arial" w:cs="Arial"/>
              </w:rPr>
              <w:t>Full Name:</w:t>
            </w:r>
          </w:p>
        </w:tc>
        <w:tc>
          <w:tcPr>
            <w:tcW w:w="6636" w:type="dxa"/>
            <w:vAlign w:val="center"/>
          </w:tcPr>
          <w:p w14:paraId="6E3F85F2" w14:textId="77777777" w:rsidR="00740272" w:rsidRPr="004C3A0B" w:rsidRDefault="00740272" w:rsidP="0043014E">
            <w:pPr>
              <w:rPr>
                <w:rFonts w:ascii="Arial" w:hAnsi="Arial" w:cs="Arial"/>
              </w:rPr>
            </w:pPr>
            <w:r>
              <w:rPr>
                <w:rFonts w:ascii="Arial" w:hAnsi="Arial" w:cs="Arial"/>
              </w:rPr>
              <w:t>Alexander McDonald Nichols</w:t>
            </w:r>
          </w:p>
        </w:tc>
      </w:tr>
      <w:tr w:rsidR="00740272" w:rsidRPr="004C3A0B" w14:paraId="396C59B5" w14:textId="77777777" w:rsidTr="0043014E">
        <w:trPr>
          <w:cantSplit/>
          <w:trHeight w:val="340"/>
        </w:trPr>
        <w:tc>
          <w:tcPr>
            <w:tcW w:w="559" w:type="dxa"/>
            <w:shd w:val="clear" w:color="auto" w:fill="F2F2F2" w:themeFill="background1" w:themeFillShade="F2"/>
            <w:vAlign w:val="center"/>
          </w:tcPr>
          <w:p w14:paraId="7B113DCC" w14:textId="77777777" w:rsidR="00740272" w:rsidRPr="004C3A0B" w:rsidRDefault="00740272" w:rsidP="0043014E">
            <w:pPr>
              <w:rPr>
                <w:rFonts w:ascii="Arial" w:hAnsi="Arial" w:cs="Arial"/>
              </w:rPr>
            </w:pPr>
            <w:r>
              <w:rPr>
                <w:rFonts w:ascii="Arial" w:hAnsi="Arial" w:cs="Arial"/>
              </w:rPr>
              <w:t>2</w:t>
            </w:r>
          </w:p>
        </w:tc>
        <w:tc>
          <w:tcPr>
            <w:tcW w:w="3253" w:type="dxa"/>
            <w:shd w:val="clear" w:color="auto" w:fill="F2F2F2" w:themeFill="background1" w:themeFillShade="F2"/>
            <w:vAlign w:val="center"/>
          </w:tcPr>
          <w:p w14:paraId="5F7CC593" w14:textId="77777777" w:rsidR="00740272" w:rsidRPr="004C3A0B" w:rsidRDefault="00740272" w:rsidP="0043014E">
            <w:pPr>
              <w:rPr>
                <w:rFonts w:ascii="Arial" w:hAnsi="Arial" w:cs="Arial"/>
              </w:rPr>
            </w:pPr>
            <w:r>
              <w:rPr>
                <w:rFonts w:ascii="Arial" w:hAnsi="Arial" w:cs="Arial"/>
              </w:rPr>
              <w:t>Student Number:</w:t>
            </w:r>
          </w:p>
        </w:tc>
        <w:tc>
          <w:tcPr>
            <w:tcW w:w="6636" w:type="dxa"/>
            <w:vAlign w:val="center"/>
          </w:tcPr>
          <w:p w14:paraId="50B48C04" w14:textId="77777777" w:rsidR="00740272" w:rsidRPr="004C3A0B" w:rsidRDefault="00740272" w:rsidP="0043014E">
            <w:pPr>
              <w:rPr>
                <w:rFonts w:ascii="Arial" w:hAnsi="Arial" w:cs="Arial"/>
              </w:rPr>
            </w:pPr>
            <w:r>
              <w:rPr>
                <w:rFonts w:ascii="Arial" w:hAnsi="Arial" w:cs="Arial"/>
              </w:rPr>
              <w:t>2114693</w:t>
            </w:r>
          </w:p>
        </w:tc>
      </w:tr>
      <w:tr w:rsidR="00740272" w:rsidRPr="004C3A0B" w14:paraId="45DD2838" w14:textId="77777777" w:rsidTr="0043014E">
        <w:trPr>
          <w:trHeight w:val="513"/>
        </w:trPr>
        <w:tc>
          <w:tcPr>
            <w:tcW w:w="559" w:type="dxa"/>
            <w:shd w:val="clear" w:color="auto" w:fill="F2F2F2" w:themeFill="background1" w:themeFillShade="F2"/>
            <w:vAlign w:val="center"/>
          </w:tcPr>
          <w:p w14:paraId="0CBA4FF2" w14:textId="77777777" w:rsidR="00740272" w:rsidRPr="004C3A0B" w:rsidRDefault="00740272" w:rsidP="0043014E">
            <w:pPr>
              <w:rPr>
                <w:rFonts w:ascii="Arial" w:hAnsi="Arial" w:cs="Arial"/>
              </w:rPr>
            </w:pPr>
            <w:r>
              <w:rPr>
                <w:rFonts w:ascii="Arial" w:hAnsi="Arial" w:cs="Arial"/>
              </w:rPr>
              <w:t>3</w:t>
            </w:r>
          </w:p>
        </w:tc>
        <w:tc>
          <w:tcPr>
            <w:tcW w:w="3253" w:type="dxa"/>
            <w:shd w:val="clear" w:color="auto" w:fill="F2F2F2" w:themeFill="background1" w:themeFillShade="F2"/>
            <w:vAlign w:val="center"/>
          </w:tcPr>
          <w:p w14:paraId="6299AC90" w14:textId="77777777" w:rsidR="00740272" w:rsidRPr="004C3A0B" w:rsidRDefault="00740272" w:rsidP="0043014E">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3C7DEC40" w14:textId="77777777" w:rsidR="00740272" w:rsidRPr="004C3A0B" w:rsidRDefault="00740272" w:rsidP="0043014E">
            <w:pPr>
              <w:rPr>
                <w:rFonts w:ascii="Arial" w:hAnsi="Arial" w:cs="Arial"/>
              </w:rPr>
            </w:pPr>
            <w:r>
              <w:rPr>
                <w:rFonts w:ascii="Arial" w:hAnsi="Arial" w:cs="Arial"/>
              </w:rPr>
              <w:t>2114693@student.uwtsd.ac.uk</w:t>
            </w:r>
          </w:p>
        </w:tc>
      </w:tr>
      <w:tr w:rsidR="00740272" w:rsidRPr="004C3A0B" w14:paraId="4E93B07D" w14:textId="77777777" w:rsidTr="0043014E">
        <w:trPr>
          <w:trHeight w:val="549"/>
        </w:trPr>
        <w:tc>
          <w:tcPr>
            <w:tcW w:w="559" w:type="dxa"/>
            <w:shd w:val="clear" w:color="auto" w:fill="F2F2F2" w:themeFill="background1" w:themeFillShade="F2"/>
            <w:vAlign w:val="center"/>
          </w:tcPr>
          <w:p w14:paraId="505CC56F" w14:textId="77777777" w:rsidR="00740272" w:rsidRPr="004C3A0B" w:rsidRDefault="00740272" w:rsidP="0043014E">
            <w:pPr>
              <w:rPr>
                <w:rFonts w:ascii="Arial" w:hAnsi="Arial" w:cs="Arial"/>
              </w:rPr>
            </w:pPr>
            <w:r>
              <w:rPr>
                <w:rFonts w:ascii="Arial" w:hAnsi="Arial" w:cs="Arial"/>
              </w:rPr>
              <w:lastRenderedPageBreak/>
              <w:t>4</w:t>
            </w:r>
          </w:p>
        </w:tc>
        <w:tc>
          <w:tcPr>
            <w:tcW w:w="3253" w:type="dxa"/>
            <w:shd w:val="clear" w:color="auto" w:fill="F2F2F2" w:themeFill="background1" w:themeFillShade="F2"/>
            <w:vAlign w:val="center"/>
          </w:tcPr>
          <w:p w14:paraId="120F0C0B" w14:textId="77777777" w:rsidR="00740272" w:rsidRPr="004C3A0B" w:rsidRDefault="00740272" w:rsidP="0043014E">
            <w:pPr>
              <w:rPr>
                <w:rFonts w:ascii="Arial" w:hAnsi="Arial" w:cs="Arial"/>
              </w:rPr>
            </w:pPr>
            <w:r w:rsidRPr="004C3A0B">
              <w:rPr>
                <w:rFonts w:ascii="Arial" w:hAnsi="Arial" w:cs="Arial"/>
              </w:rPr>
              <w:t>Programme of Study:</w:t>
            </w:r>
          </w:p>
        </w:tc>
        <w:tc>
          <w:tcPr>
            <w:tcW w:w="6636" w:type="dxa"/>
            <w:vAlign w:val="center"/>
          </w:tcPr>
          <w:p w14:paraId="664DB7DE" w14:textId="77777777" w:rsidR="00740272" w:rsidRPr="004C3A0B" w:rsidRDefault="00740272" w:rsidP="0043014E">
            <w:pPr>
              <w:rPr>
                <w:rFonts w:ascii="Arial" w:hAnsi="Arial" w:cs="Arial"/>
              </w:rPr>
            </w:pPr>
            <w:r>
              <w:rPr>
                <w:rFonts w:ascii="Arial" w:hAnsi="Arial" w:cs="Arial"/>
              </w:rPr>
              <w:t>OME</w:t>
            </w:r>
          </w:p>
        </w:tc>
      </w:tr>
      <w:tr w:rsidR="00740272" w:rsidRPr="004C3A0B" w14:paraId="42982F08" w14:textId="77777777" w:rsidTr="0043014E">
        <w:trPr>
          <w:trHeight w:val="557"/>
        </w:trPr>
        <w:tc>
          <w:tcPr>
            <w:tcW w:w="559" w:type="dxa"/>
            <w:shd w:val="clear" w:color="auto" w:fill="F2F2F2" w:themeFill="background1" w:themeFillShade="F2"/>
            <w:vAlign w:val="center"/>
          </w:tcPr>
          <w:p w14:paraId="12E69A62" w14:textId="77777777" w:rsidR="00740272" w:rsidRPr="004C3A0B" w:rsidRDefault="00740272" w:rsidP="0043014E">
            <w:pPr>
              <w:rPr>
                <w:rFonts w:ascii="Arial" w:hAnsi="Arial" w:cs="Arial"/>
              </w:rPr>
            </w:pPr>
            <w:r>
              <w:rPr>
                <w:rFonts w:ascii="Arial" w:hAnsi="Arial" w:cs="Arial"/>
              </w:rPr>
              <w:t>5</w:t>
            </w:r>
          </w:p>
        </w:tc>
        <w:tc>
          <w:tcPr>
            <w:tcW w:w="3253" w:type="dxa"/>
            <w:shd w:val="clear" w:color="auto" w:fill="F2F2F2" w:themeFill="background1" w:themeFillShade="F2"/>
            <w:vAlign w:val="center"/>
          </w:tcPr>
          <w:p w14:paraId="33BD5574" w14:textId="77777777" w:rsidR="00740272" w:rsidRPr="004C3A0B" w:rsidRDefault="00740272" w:rsidP="0043014E">
            <w:pPr>
              <w:rPr>
                <w:rFonts w:ascii="Arial" w:hAnsi="Arial" w:cs="Arial"/>
              </w:rPr>
            </w:pPr>
            <w:r w:rsidRPr="004C3A0B">
              <w:rPr>
                <w:rFonts w:ascii="Arial" w:hAnsi="Arial" w:cs="Arial"/>
              </w:rPr>
              <w:t>Director of Studies/Supervisor:</w:t>
            </w:r>
          </w:p>
        </w:tc>
        <w:tc>
          <w:tcPr>
            <w:tcW w:w="6636" w:type="dxa"/>
            <w:vAlign w:val="center"/>
          </w:tcPr>
          <w:p w14:paraId="0184114C" w14:textId="77777777" w:rsidR="00740272" w:rsidRPr="004C3A0B" w:rsidRDefault="00740272" w:rsidP="0043014E">
            <w:pPr>
              <w:rPr>
                <w:rFonts w:ascii="Arial" w:hAnsi="Arial" w:cs="Arial"/>
              </w:rPr>
            </w:pPr>
            <w:r>
              <w:rPr>
                <w:rFonts w:ascii="Arial" w:hAnsi="Arial" w:cs="Arial"/>
              </w:rPr>
              <w:t>Jenni Steen</w:t>
            </w:r>
          </w:p>
        </w:tc>
      </w:tr>
    </w:tbl>
    <w:p w14:paraId="63511601" w14:textId="77777777" w:rsidR="00740272" w:rsidRDefault="00740272" w:rsidP="00740272">
      <w:pPr>
        <w:autoSpaceDE w:val="0"/>
        <w:autoSpaceDN w:val="0"/>
        <w:adjustRightInd w:val="0"/>
        <w:spacing w:after="240"/>
        <w:jc w:val="both"/>
        <w:rPr>
          <w:rFonts w:ascii="Arial" w:hAnsi="Arial" w:cs="Arial"/>
          <w:b/>
        </w:rPr>
      </w:pPr>
    </w:p>
    <w:p w14:paraId="38C61056" w14:textId="77777777" w:rsidR="00740272" w:rsidRPr="004C3A0B" w:rsidRDefault="00740272" w:rsidP="00740272">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40272" w:rsidRPr="004C3A0B" w14:paraId="33A3A3B0" w14:textId="77777777" w:rsidTr="0043014E">
        <w:tc>
          <w:tcPr>
            <w:tcW w:w="562" w:type="dxa"/>
            <w:shd w:val="clear" w:color="auto" w:fill="F2F2F2" w:themeFill="background1" w:themeFillShade="F2"/>
          </w:tcPr>
          <w:p w14:paraId="216D8345" w14:textId="77777777" w:rsidR="00740272" w:rsidRPr="004C3A0B" w:rsidRDefault="00740272" w:rsidP="0043014E">
            <w:pPr>
              <w:autoSpaceDE w:val="0"/>
              <w:autoSpaceDN w:val="0"/>
              <w:adjustRightInd w:val="0"/>
              <w:rPr>
                <w:rFonts w:ascii="Arial" w:hAnsi="Arial" w:cs="Arial"/>
              </w:rPr>
            </w:pPr>
          </w:p>
        </w:tc>
        <w:tc>
          <w:tcPr>
            <w:tcW w:w="9918" w:type="dxa"/>
            <w:gridSpan w:val="2"/>
            <w:shd w:val="clear" w:color="auto" w:fill="F2F2F2" w:themeFill="background1" w:themeFillShade="F2"/>
          </w:tcPr>
          <w:p w14:paraId="0151A13F"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740272" w:rsidRPr="004C3A0B" w14:paraId="1DAA0952" w14:textId="77777777" w:rsidTr="0043014E">
        <w:trPr>
          <w:trHeight w:val="355"/>
        </w:trPr>
        <w:tc>
          <w:tcPr>
            <w:tcW w:w="562" w:type="dxa"/>
            <w:vAlign w:val="center"/>
          </w:tcPr>
          <w:p w14:paraId="27CB5A73" w14:textId="77777777" w:rsidR="00740272" w:rsidRPr="002132F9" w:rsidRDefault="00740272" w:rsidP="0043014E">
            <w:pPr>
              <w:autoSpaceDE w:val="0"/>
              <w:autoSpaceDN w:val="0"/>
              <w:adjustRightInd w:val="0"/>
              <w:rPr>
                <w:rFonts w:ascii="Arial" w:hAnsi="Arial" w:cs="Arial"/>
              </w:rPr>
            </w:pPr>
            <w:r w:rsidRPr="002132F9">
              <w:rPr>
                <w:rFonts w:ascii="Arial" w:hAnsi="Arial" w:cs="Arial"/>
              </w:rPr>
              <w:t>1</w:t>
            </w:r>
          </w:p>
        </w:tc>
        <w:tc>
          <w:tcPr>
            <w:tcW w:w="8784" w:type="dxa"/>
            <w:vAlign w:val="center"/>
          </w:tcPr>
          <w:p w14:paraId="3F59C601" w14:textId="77777777" w:rsidR="00740272" w:rsidRPr="003F6F7B" w:rsidRDefault="00740272" w:rsidP="0043014E">
            <w:pPr>
              <w:autoSpaceDE w:val="0"/>
              <w:autoSpaceDN w:val="0"/>
              <w:adjustRightInd w:val="0"/>
              <w:rPr>
                <w:rFonts w:ascii="Arial" w:hAnsi="Arial" w:cs="Arial"/>
                <w:b/>
                <w:bCs/>
              </w:rPr>
            </w:pPr>
            <w:hyperlink r:id="rId13"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20DFCD9" w14:textId="77777777" w:rsidR="00740272" w:rsidRPr="00DD0929"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40272" w:rsidRPr="004C3A0B" w14:paraId="17F02F0B" w14:textId="77777777" w:rsidTr="0043014E">
        <w:trPr>
          <w:trHeight w:val="417"/>
        </w:trPr>
        <w:tc>
          <w:tcPr>
            <w:tcW w:w="562" w:type="dxa"/>
            <w:vAlign w:val="center"/>
          </w:tcPr>
          <w:p w14:paraId="1F344544" w14:textId="77777777" w:rsidR="00740272" w:rsidRPr="002132F9" w:rsidRDefault="00740272" w:rsidP="0043014E">
            <w:pPr>
              <w:autoSpaceDE w:val="0"/>
              <w:autoSpaceDN w:val="0"/>
              <w:adjustRightInd w:val="0"/>
              <w:rPr>
                <w:rFonts w:ascii="Arial" w:hAnsi="Arial" w:cs="Arial"/>
              </w:rPr>
            </w:pPr>
            <w:r w:rsidRPr="002132F9">
              <w:rPr>
                <w:rFonts w:ascii="Arial" w:hAnsi="Arial" w:cs="Arial"/>
              </w:rPr>
              <w:t>2</w:t>
            </w:r>
          </w:p>
        </w:tc>
        <w:tc>
          <w:tcPr>
            <w:tcW w:w="8784" w:type="dxa"/>
            <w:vAlign w:val="center"/>
          </w:tcPr>
          <w:p w14:paraId="3351F734" w14:textId="77777777" w:rsidR="00740272" w:rsidRPr="006C1FDD" w:rsidRDefault="00740272" w:rsidP="0043014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6A8553E4" w14:textId="77777777" w:rsidR="00740272" w:rsidRPr="004C3A0B" w:rsidRDefault="00740272" w:rsidP="0043014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40272" w:rsidRPr="004C3A0B" w14:paraId="4A255DA6" w14:textId="77777777" w:rsidTr="0043014E">
        <w:trPr>
          <w:trHeight w:val="409"/>
        </w:trPr>
        <w:tc>
          <w:tcPr>
            <w:tcW w:w="562" w:type="dxa"/>
            <w:vAlign w:val="center"/>
          </w:tcPr>
          <w:p w14:paraId="74496AF8" w14:textId="77777777" w:rsidR="00740272" w:rsidRPr="002132F9" w:rsidRDefault="00740272" w:rsidP="0043014E">
            <w:pPr>
              <w:autoSpaceDE w:val="0"/>
              <w:autoSpaceDN w:val="0"/>
              <w:adjustRightInd w:val="0"/>
              <w:rPr>
                <w:rFonts w:ascii="Arial" w:hAnsi="Arial" w:cs="Arial"/>
              </w:rPr>
            </w:pPr>
            <w:r w:rsidRPr="002132F9">
              <w:rPr>
                <w:rFonts w:ascii="Arial" w:hAnsi="Arial" w:cs="Arial"/>
              </w:rPr>
              <w:t>3</w:t>
            </w:r>
          </w:p>
        </w:tc>
        <w:tc>
          <w:tcPr>
            <w:tcW w:w="8784" w:type="dxa"/>
            <w:vAlign w:val="center"/>
          </w:tcPr>
          <w:p w14:paraId="3F99B237" w14:textId="77777777" w:rsidR="00740272" w:rsidRPr="004C3A0B" w:rsidRDefault="00740272" w:rsidP="0043014E">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0656C738" w14:textId="77777777" w:rsidR="00740272" w:rsidRPr="004C3A0B" w:rsidRDefault="00740272" w:rsidP="0043014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6868CE3" w14:textId="77777777" w:rsidR="00740272" w:rsidRDefault="00740272" w:rsidP="00740272">
      <w:pPr>
        <w:autoSpaceDE w:val="0"/>
        <w:autoSpaceDN w:val="0"/>
        <w:adjustRightInd w:val="0"/>
        <w:spacing w:after="240"/>
        <w:jc w:val="both"/>
        <w:rPr>
          <w:rFonts w:ascii="Arial" w:hAnsi="Arial" w:cs="Arial"/>
          <w:b/>
        </w:rPr>
      </w:pPr>
    </w:p>
    <w:p w14:paraId="42D7A34D" w14:textId="77777777" w:rsidR="00740272" w:rsidRPr="004C3A0B" w:rsidRDefault="00740272" w:rsidP="00740272">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64"/>
        <w:gridCol w:w="2156"/>
        <w:gridCol w:w="4374"/>
        <w:gridCol w:w="2268"/>
        <w:gridCol w:w="4539"/>
      </w:tblGrid>
      <w:tr w:rsidR="00740272" w:rsidRPr="004C3A0B" w14:paraId="48467AF0" w14:textId="77777777" w:rsidTr="0043014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09BB5" w14:textId="77777777" w:rsidR="00740272" w:rsidRPr="00D66471" w:rsidRDefault="00740272" w:rsidP="0043014E">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26DAE" w14:textId="77777777" w:rsidR="00740272" w:rsidRPr="004C3A0B" w:rsidRDefault="00740272" w:rsidP="0043014E">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FB6A0DF" w14:textId="77777777" w:rsidR="00740272" w:rsidRPr="00725C2B" w:rsidRDefault="00740272" w:rsidP="0043014E">
            <w:pPr>
              <w:pStyle w:val="COVERPAGETEXT"/>
            </w:pPr>
            <w:r>
              <w:t>Investigating the Safety Implications of Zero-Emission Vehicles in Explosive Facilities</w:t>
            </w:r>
          </w:p>
          <w:p w14:paraId="4C468418" w14:textId="77777777" w:rsidR="00740272" w:rsidRPr="00A00D05" w:rsidRDefault="00740272" w:rsidP="0043014E">
            <w:pPr>
              <w:pStyle w:val="COVERPAGETEXT"/>
            </w:pPr>
          </w:p>
        </w:tc>
      </w:tr>
      <w:tr w:rsidR="00740272" w:rsidRPr="004C3A0B" w14:paraId="70614618" w14:textId="77777777" w:rsidTr="0043014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72A72" w14:textId="77777777" w:rsidR="00740272" w:rsidRPr="00D66471" w:rsidRDefault="00740272" w:rsidP="0043014E">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4286A" w14:textId="77777777" w:rsidR="00740272" w:rsidRPr="00D839CD" w:rsidRDefault="00740272" w:rsidP="0043014E">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C9F2B8B" w14:textId="77777777" w:rsidR="00740272" w:rsidRPr="00D839CD" w:rsidRDefault="00740272" w:rsidP="0043014E">
            <w:pPr>
              <w:rPr>
                <w:rFonts w:ascii="Arial" w:hAnsi="Arial" w:cs="Arial"/>
              </w:rPr>
            </w:pPr>
            <w:r>
              <w:rPr>
                <w:rFonts w:ascii="Arial" w:hAnsi="Arial" w:cs="Arial"/>
              </w:rPr>
              <w:t>7</w:t>
            </w:r>
            <w:r w:rsidRPr="00A00D05">
              <w:rPr>
                <w:rFonts w:ascii="Arial" w:hAnsi="Arial" w:cs="Arial"/>
                <w:vertAlign w:val="superscript"/>
              </w:rPr>
              <w:t>th</w:t>
            </w:r>
            <w:r>
              <w:rPr>
                <w:rFonts w:ascii="Arial" w:hAnsi="Arial" w:cs="Arial"/>
              </w:rPr>
              <w:t xml:space="preserve"> July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666D1" w14:textId="77777777" w:rsidR="00740272" w:rsidRPr="00D839CD" w:rsidRDefault="00740272" w:rsidP="0043014E">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AB30204" w14:textId="77777777" w:rsidR="00740272" w:rsidRPr="004C3A0B" w:rsidRDefault="00740272" w:rsidP="0043014E">
            <w:pPr>
              <w:rPr>
                <w:rFonts w:ascii="Arial" w:hAnsi="Arial" w:cs="Arial"/>
              </w:rPr>
            </w:pPr>
            <w:r>
              <w:rPr>
                <w:rFonts w:ascii="Arial" w:hAnsi="Arial" w:cs="Arial"/>
              </w:rPr>
              <w:t>20</w:t>
            </w:r>
            <w:r w:rsidRPr="00A00D05">
              <w:rPr>
                <w:rFonts w:ascii="Arial" w:hAnsi="Arial" w:cs="Arial"/>
                <w:vertAlign w:val="superscript"/>
              </w:rPr>
              <w:t>th</w:t>
            </w:r>
            <w:r>
              <w:rPr>
                <w:rFonts w:ascii="Arial" w:hAnsi="Arial" w:cs="Arial"/>
              </w:rPr>
              <w:t xml:space="preserve"> March 2026</w:t>
            </w:r>
          </w:p>
        </w:tc>
      </w:tr>
      <w:tr w:rsidR="00740272" w:rsidRPr="004C3A0B" w14:paraId="042BAF41" w14:textId="77777777" w:rsidTr="0043014E">
        <w:trPr>
          <w:trHeight w:val="454"/>
        </w:trPr>
        <w:tc>
          <w:tcPr>
            <w:tcW w:w="237" w:type="pct"/>
            <w:tcBorders>
              <w:top w:val="single" w:sz="4" w:space="0" w:color="auto"/>
            </w:tcBorders>
            <w:shd w:val="clear" w:color="auto" w:fill="F2F2F2" w:themeFill="background1" w:themeFillShade="F2"/>
            <w:vAlign w:val="center"/>
          </w:tcPr>
          <w:p w14:paraId="5ECAE893" w14:textId="77777777" w:rsidR="00740272" w:rsidRPr="002132F9" w:rsidRDefault="00740272" w:rsidP="0043014E">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294931EF" w14:textId="77777777" w:rsidR="00740272" w:rsidRDefault="00740272" w:rsidP="0043014E">
            <w:pPr>
              <w:spacing w:before="120" w:after="120"/>
              <w:rPr>
                <w:rFonts w:ascii="Arial" w:hAnsi="Arial" w:cs="Arial"/>
                <w:b/>
              </w:rPr>
            </w:pPr>
            <w:r>
              <w:rPr>
                <w:rFonts w:ascii="Arial" w:hAnsi="Arial" w:cs="Arial"/>
                <w:b/>
              </w:rPr>
              <w:t>Introduction to the Research (maximum 300 words in each section)</w:t>
            </w:r>
          </w:p>
          <w:p w14:paraId="780D7231" w14:textId="77777777" w:rsidR="00740272" w:rsidRPr="009D2E0B" w:rsidRDefault="00740272" w:rsidP="0043014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6E2AFDF" w14:textId="77777777" w:rsidR="00740272" w:rsidRPr="006C1FDD" w:rsidRDefault="00740272" w:rsidP="00740272">
            <w:pPr>
              <w:pStyle w:val="ListParagraph"/>
              <w:numPr>
                <w:ilvl w:val="0"/>
                <w:numId w:val="34"/>
              </w:numPr>
              <w:spacing w:before="0" w:line="240" w:lineRule="auto"/>
              <w:contextualSpacing w:val="0"/>
              <w:jc w:val="left"/>
              <w:rPr>
                <w:rFonts w:cs="Arial"/>
                <w:i/>
              </w:rPr>
            </w:pPr>
            <w:r w:rsidRPr="006C1FDD">
              <w:rPr>
                <w:rFonts w:cs="Arial"/>
                <w:i/>
              </w:rPr>
              <w:t>Purpose of Research Activity</w:t>
            </w:r>
          </w:p>
          <w:p w14:paraId="3181D168" w14:textId="77777777" w:rsidR="00740272" w:rsidRPr="006C1FDD" w:rsidRDefault="00740272" w:rsidP="00740272">
            <w:pPr>
              <w:pStyle w:val="ListParagraph"/>
              <w:numPr>
                <w:ilvl w:val="0"/>
                <w:numId w:val="34"/>
              </w:numPr>
              <w:spacing w:before="0" w:line="240" w:lineRule="auto"/>
              <w:contextualSpacing w:val="0"/>
              <w:jc w:val="left"/>
              <w:rPr>
                <w:rFonts w:cs="Arial"/>
                <w:i/>
              </w:rPr>
            </w:pPr>
            <w:r w:rsidRPr="006C1FDD">
              <w:rPr>
                <w:rFonts w:cs="Arial"/>
                <w:i/>
              </w:rPr>
              <w:t>Proposed Research Question</w:t>
            </w:r>
          </w:p>
          <w:p w14:paraId="5C4B62FD" w14:textId="77777777" w:rsidR="00740272" w:rsidRPr="009D2E0B" w:rsidRDefault="00740272" w:rsidP="00740272">
            <w:pPr>
              <w:pStyle w:val="ListParagraph"/>
              <w:numPr>
                <w:ilvl w:val="0"/>
                <w:numId w:val="34"/>
              </w:numPr>
              <w:spacing w:before="0" w:line="240" w:lineRule="auto"/>
              <w:contextualSpacing w:val="0"/>
              <w:jc w:val="left"/>
              <w:rPr>
                <w:rFonts w:cs="Arial"/>
                <w:i/>
              </w:rPr>
            </w:pPr>
            <w:r w:rsidRPr="009D2E0B">
              <w:rPr>
                <w:rFonts w:cs="Arial"/>
                <w:i/>
              </w:rPr>
              <w:t>Aims of Research Activity</w:t>
            </w:r>
          </w:p>
          <w:p w14:paraId="53216671" w14:textId="77777777" w:rsidR="00740272" w:rsidRPr="009D2E0B" w:rsidRDefault="00740272" w:rsidP="00740272">
            <w:pPr>
              <w:pStyle w:val="ListParagraph"/>
              <w:numPr>
                <w:ilvl w:val="0"/>
                <w:numId w:val="34"/>
              </w:numPr>
              <w:spacing w:before="0" w:line="240" w:lineRule="auto"/>
              <w:ind w:left="714" w:hanging="357"/>
              <w:contextualSpacing w:val="0"/>
              <w:jc w:val="left"/>
              <w:rPr>
                <w:rFonts w:cs="Arial"/>
                <w:i/>
              </w:rPr>
            </w:pPr>
            <w:r w:rsidRPr="009D2E0B">
              <w:rPr>
                <w:rFonts w:cs="Arial"/>
                <w:i/>
              </w:rPr>
              <w:lastRenderedPageBreak/>
              <w:t>Objectives of Research Activity</w:t>
            </w:r>
          </w:p>
          <w:p w14:paraId="4363D16C" w14:textId="77777777" w:rsidR="00740272" w:rsidRDefault="00740272" w:rsidP="0043014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765E3F0" w14:textId="77777777" w:rsidR="00740272" w:rsidRPr="009D2E0B" w:rsidRDefault="00740272" w:rsidP="00740272">
            <w:pPr>
              <w:pStyle w:val="ListParagraph"/>
              <w:numPr>
                <w:ilvl w:val="0"/>
                <w:numId w:val="34"/>
              </w:numPr>
              <w:spacing w:before="0" w:line="240" w:lineRule="auto"/>
              <w:contextualSpacing w:val="0"/>
              <w:jc w:val="left"/>
              <w:rPr>
                <w:rFonts w:cs="Arial"/>
                <w:i/>
              </w:rPr>
            </w:pPr>
            <w:r w:rsidRPr="009D2E0B">
              <w:rPr>
                <w:rFonts w:cs="Arial"/>
                <w:i/>
              </w:rPr>
              <w:t xml:space="preserve">What the research activity will add to the body of knowledge </w:t>
            </w:r>
          </w:p>
          <w:p w14:paraId="4AE667DF" w14:textId="77777777" w:rsidR="00740272" w:rsidRPr="009D2E0B" w:rsidRDefault="00740272" w:rsidP="00740272">
            <w:pPr>
              <w:pStyle w:val="ListParagraph"/>
              <w:numPr>
                <w:ilvl w:val="0"/>
                <w:numId w:val="34"/>
              </w:numPr>
              <w:spacing w:before="0" w:line="240" w:lineRule="auto"/>
              <w:contextualSpacing w:val="0"/>
              <w:jc w:val="left"/>
              <w:rPr>
                <w:rFonts w:cs="Arial"/>
              </w:rPr>
            </w:pPr>
            <w:r w:rsidRPr="009D2E0B">
              <w:rPr>
                <w:rFonts w:cs="Arial"/>
                <w:i/>
              </w:rPr>
              <w:t xml:space="preserve">How it addresses an area of importance. </w:t>
            </w:r>
          </w:p>
        </w:tc>
      </w:tr>
      <w:tr w:rsidR="00740272" w:rsidRPr="004C3A0B" w:rsidDel="002A152D" w14:paraId="2B4C78FB" w14:textId="77777777" w:rsidTr="0043014E">
        <w:trPr>
          <w:trHeight w:val="454"/>
        </w:trPr>
        <w:tc>
          <w:tcPr>
            <w:tcW w:w="237" w:type="pct"/>
            <w:vAlign w:val="center"/>
          </w:tcPr>
          <w:p w14:paraId="1AEF10E8" w14:textId="77777777" w:rsidR="00740272" w:rsidRPr="002132F9" w:rsidRDefault="00740272" w:rsidP="0043014E">
            <w:pPr>
              <w:autoSpaceDE w:val="0"/>
              <w:autoSpaceDN w:val="0"/>
              <w:adjustRightInd w:val="0"/>
              <w:rPr>
                <w:rFonts w:ascii="Arial" w:hAnsi="Arial" w:cs="Arial"/>
              </w:rPr>
            </w:pPr>
            <w:r>
              <w:rPr>
                <w:rFonts w:ascii="Arial" w:hAnsi="Arial" w:cs="Arial"/>
              </w:rPr>
              <w:t>3</w:t>
            </w:r>
          </w:p>
        </w:tc>
        <w:tc>
          <w:tcPr>
            <w:tcW w:w="4763" w:type="pct"/>
            <w:gridSpan w:val="4"/>
            <w:vAlign w:val="center"/>
          </w:tcPr>
          <w:p w14:paraId="606841E9" w14:textId="77777777" w:rsidR="00740272" w:rsidRPr="009D2E0B" w:rsidRDefault="00740272" w:rsidP="0043014E">
            <w:pPr>
              <w:autoSpaceDE w:val="0"/>
              <w:autoSpaceDN w:val="0"/>
              <w:adjustRightInd w:val="0"/>
              <w:rPr>
                <w:rFonts w:ascii="Arial" w:hAnsi="Arial" w:cs="Arial"/>
                <w:b/>
                <w:bCs/>
              </w:rPr>
            </w:pPr>
            <w:r w:rsidRPr="009D2E0B">
              <w:rPr>
                <w:rFonts w:ascii="Arial" w:hAnsi="Arial" w:cs="Arial"/>
                <w:b/>
                <w:bCs/>
              </w:rPr>
              <w:t>Purpose of Research Activity</w:t>
            </w:r>
          </w:p>
          <w:p w14:paraId="1AB5793D" w14:textId="2B23AF03" w:rsidR="00740272" w:rsidRDefault="00740272" w:rsidP="0043014E">
            <w:pPr>
              <w:rPr>
                <w:rFonts w:ascii="Arial" w:hAnsi="Arial" w:cs="Arial"/>
              </w:rPr>
            </w:pPr>
            <w:r>
              <w:rPr>
                <w:rFonts w:ascii="Arial" w:hAnsi="Arial" w:cs="Arial"/>
              </w:rPr>
              <w:t>The purpose of this research is to gain a better understanding of the safety implications of vehicles, specifically commercial vans being replaced with zero-emission variants when used on explosive sites. This is due to a UK government policy aiming to ban fossil fuel-powered vehicles by 2027 for fleet use. These replacements, such as electric vehicles, pose a different set of safety concerns that have not been as thoroughly analysed as the current diesel-</w:t>
            </w:r>
            <w:r w:rsidR="00506C1D">
              <w:rPr>
                <w:rFonts w:ascii="Arial" w:hAnsi="Arial" w:cs="Arial"/>
              </w:rPr>
              <w:t>fuelled</w:t>
            </w:r>
            <w:r>
              <w:rPr>
                <w:rFonts w:ascii="Arial" w:hAnsi="Arial" w:cs="Arial"/>
              </w:rPr>
              <w:t xml:space="preserve"> vehicles. By completing a safety assessment, these hazards can be identified and further analysed, allowing sites to better understand the risk posed by these alternative vehicles. This could highlight any hazards that may not yet be fully understood and prevent accidents or damage from occurring in the future.</w:t>
            </w:r>
          </w:p>
          <w:p w14:paraId="3EF8DAB9" w14:textId="77777777" w:rsidR="00740272" w:rsidRDefault="00740272" w:rsidP="0043014E">
            <w:pPr>
              <w:rPr>
                <w:rFonts w:ascii="Arial" w:hAnsi="Arial" w:cs="Arial"/>
              </w:rPr>
            </w:pPr>
          </w:p>
          <w:p w14:paraId="6BEBC292" w14:textId="77777777" w:rsidR="00740272" w:rsidRDefault="00740272" w:rsidP="0043014E">
            <w:pPr>
              <w:rPr>
                <w:rFonts w:ascii="Arial" w:hAnsi="Arial" w:cs="Arial"/>
              </w:rPr>
            </w:pPr>
          </w:p>
          <w:p w14:paraId="4E94534C" w14:textId="77777777" w:rsidR="00740272" w:rsidRPr="002A152D" w:rsidDel="00425DA7" w:rsidRDefault="00740272" w:rsidP="0043014E">
            <w:pPr>
              <w:rPr>
                <w:rFonts w:ascii="Arial" w:hAnsi="Arial" w:cs="Arial"/>
              </w:rPr>
            </w:pPr>
            <w:r w:rsidRPr="004C3A0B">
              <w:rPr>
                <w:rFonts w:ascii="Arial" w:hAnsi="Arial" w:cs="Arial"/>
                <w:color w:val="808080"/>
                <w:sz w:val="18"/>
                <w:szCs w:val="18"/>
              </w:rPr>
              <w:t>(this box should expand as you type)</w:t>
            </w:r>
          </w:p>
        </w:tc>
      </w:tr>
      <w:tr w:rsidR="00740272" w:rsidRPr="006C1FDD" w:rsidDel="002A152D" w14:paraId="7C139D2C" w14:textId="77777777" w:rsidTr="0043014E">
        <w:trPr>
          <w:trHeight w:val="454"/>
        </w:trPr>
        <w:tc>
          <w:tcPr>
            <w:tcW w:w="237" w:type="pct"/>
            <w:vAlign w:val="center"/>
          </w:tcPr>
          <w:p w14:paraId="2FC9FE04" w14:textId="77777777" w:rsidR="00740272" w:rsidRPr="002132F9" w:rsidRDefault="00740272" w:rsidP="0043014E">
            <w:pPr>
              <w:autoSpaceDE w:val="0"/>
              <w:autoSpaceDN w:val="0"/>
              <w:adjustRightInd w:val="0"/>
              <w:rPr>
                <w:rFonts w:ascii="Arial" w:hAnsi="Arial" w:cs="Arial"/>
              </w:rPr>
            </w:pPr>
            <w:r>
              <w:rPr>
                <w:rFonts w:ascii="Arial" w:hAnsi="Arial" w:cs="Arial"/>
              </w:rPr>
              <w:t>4</w:t>
            </w:r>
          </w:p>
        </w:tc>
        <w:tc>
          <w:tcPr>
            <w:tcW w:w="4763" w:type="pct"/>
            <w:gridSpan w:val="4"/>
            <w:vAlign w:val="center"/>
          </w:tcPr>
          <w:p w14:paraId="7322A835" w14:textId="77777777" w:rsidR="00740272" w:rsidRPr="006C1FDD" w:rsidRDefault="00740272" w:rsidP="0043014E">
            <w:pPr>
              <w:autoSpaceDE w:val="0"/>
              <w:autoSpaceDN w:val="0"/>
              <w:adjustRightInd w:val="0"/>
              <w:rPr>
                <w:rFonts w:ascii="Arial" w:hAnsi="Arial" w:cs="Arial"/>
                <w:b/>
                <w:bCs/>
              </w:rPr>
            </w:pPr>
            <w:r w:rsidRPr="006C1FDD">
              <w:rPr>
                <w:rFonts w:ascii="Arial" w:hAnsi="Arial" w:cs="Arial"/>
                <w:b/>
                <w:bCs/>
              </w:rPr>
              <w:t>Research Question</w:t>
            </w:r>
          </w:p>
          <w:p w14:paraId="139BE168" w14:textId="0C1C1EB9" w:rsidR="00740272" w:rsidRPr="006C1FDD" w:rsidRDefault="00740272" w:rsidP="0043014E">
            <w:pPr>
              <w:rPr>
                <w:rFonts w:ascii="Arial" w:hAnsi="Arial" w:cs="Arial"/>
              </w:rPr>
            </w:pPr>
            <w:r>
              <w:rPr>
                <w:rFonts w:ascii="Arial" w:hAnsi="Arial" w:cs="Arial"/>
              </w:rPr>
              <w:t xml:space="preserve">This project </w:t>
            </w:r>
            <w:r w:rsidR="00CD2414">
              <w:rPr>
                <w:rFonts w:ascii="Arial" w:hAnsi="Arial" w:cs="Arial"/>
              </w:rPr>
              <w:t>will</w:t>
            </w:r>
            <w:r>
              <w:rPr>
                <w:rFonts w:ascii="Arial" w:hAnsi="Arial" w:cs="Arial"/>
              </w:rPr>
              <w:t xml:space="preserve"> </w:t>
            </w:r>
            <w:r w:rsidR="00CD2414">
              <w:rPr>
                <w:rFonts w:ascii="Arial" w:hAnsi="Arial" w:cs="Arial"/>
              </w:rPr>
              <w:t xml:space="preserve">answer </w:t>
            </w:r>
            <w:r>
              <w:rPr>
                <w:rFonts w:ascii="Arial" w:hAnsi="Arial" w:cs="Arial"/>
              </w:rPr>
              <w:t>whether there are any safety concerns associated with the use of zero-emission vehicles as an alternative to diesel-</w:t>
            </w:r>
            <w:r w:rsidR="00506C1D">
              <w:rPr>
                <w:rFonts w:ascii="Arial" w:hAnsi="Arial" w:cs="Arial"/>
              </w:rPr>
              <w:t>fuelled</w:t>
            </w:r>
            <w:r>
              <w:rPr>
                <w:rFonts w:ascii="Arial" w:hAnsi="Arial" w:cs="Arial"/>
              </w:rPr>
              <w:t xml:space="preserve"> vehicles on explosive sites. The feasibility of this change will also be explored, and a decision of whether this change maintains an As Low as Reasonably Practicable (ALARP) position.</w:t>
            </w:r>
          </w:p>
          <w:p w14:paraId="5E2318D6" w14:textId="77777777" w:rsidR="00740272" w:rsidRPr="006C1FDD" w:rsidRDefault="00740272" w:rsidP="0043014E">
            <w:pPr>
              <w:rPr>
                <w:rFonts w:ascii="Arial" w:hAnsi="Arial" w:cs="Arial"/>
              </w:rPr>
            </w:pPr>
          </w:p>
          <w:p w14:paraId="037CC394" w14:textId="77777777" w:rsidR="00740272" w:rsidRPr="006C1FDD" w:rsidRDefault="00740272" w:rsidP="0043014E">
            <w:pPr>
              <w:rPr>
                <w:rFonts w:ascii="Arial" w:hAnsi="Arial" w:cs="Arial"/>
              </w:rPr>
            </w:pPr>
          </w:p>
          <w:p w14:paraId="6467C594" w14:textId="77777777" w:rsidR="00740272" w:rsidRPr="006C1FDD" w:rsidRDefault="00740272" w:rsidP="0043014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740272" w:rsidRPr="004C3A0B" w14:paraId="5F45FE69" w14:textId="77777777" w:rsidTr="0043014E">
        <w:trPr>
          <w:trHeight w:val="454"/>
        </w:trPr>
        <w:tc>
          <w:tcPr>
            <w:tcW w:w="237" w:type="pct"/>
            <w:vAlign w:val="center"/>
          </w:tcPr>
          <w:p w14:paraId="17819C18" w14:textId="77777777" w:rsidR="00740272" w:rsidRPr="002132F9" w:rsidRDefault="00740272" w:rsidP="0043014E">
            <w:pPr>
              <w:autoSpaceDE w:val="0"/>
              <w:autoSpaceDN w:val="0"/>
              <w:adjustRightInd w:val="0"/>
              <w:rPr>
                <w:rFonts w:ascii="Arial" w:hAnsi="Arial" w:cs="Arial"/>
              </w:rPr>
            </w:pPr>
            <w:r>
              <w:rPr>
                <w:rFonts w:ascii="Arial" w:hAnsi="Arial" w:cs="Arial"/>
              </w:rPr>
              <w:t>5</w:t>
            </w:r>
          </w:p>
        </w:tc>
        <w:tc>
          <w:tcPr>
            <w:tcW w:w="4763" w:type="pct"/>
            <w:gridSpan w:val="4"/>
            <w:vAlign w:val="center"/>
          </w:tcPr>
          <w:p w14:paraId="624E08FA" w14:textId="77777777" w:rsidR="00740272" w:rsidRPr="009D2E0B" w:rsidRDefault="00740272" w:rsidP="0043014E">
            <w:pPr>
              <w:autoSpaceDE w:val="0"/>
              <w:autoSpaceDN w:val="0"/>
              <w:adjustRightInd w:val="0"/>
              <w:rPr>
                <w:rFonts w:ascii="Arial" w:hAnsi="Arial" w:cs="Arial"/>
                <w:b/>
                <w:bCs/>
              </w:rPr>
            </w:pPr>
            <w:r w:rsidRPr="009D2E0B">
              <w:rPr>
                <w:rFonts w:ascii="Arial" w:hAnsi="Arial" w:cs="Arial"/>
                <w:b/>
                <w:bCs/>
              </w:rPr>
              <w:t>Aims of Research Activity</w:t>
            </w:r>
          </w:p>
          <w:p w14:paraId="66BB4ADD" w14:textId="77777777" w:rsidR="00740272" w:rsidRDefault="00740272" w:rsidP="0043014E">
            <w:pPr>
              <w:rPr>
                <w:rFonts w:ascii="Arial" w:hAnsi="Arial" w:cs="Arial"/>
              </w:rPr>
            </w:pPr>
          </w:p>
          <w:p w14:paraId="3A33FDA4" w14:textId="77777777" w:rsidR="00740272" w:rsidRDefault="00740272" w:rsidP="0043014E">
            <w:pPr>
              <w:rPr>
                <w:rFonts w:ascii="Arial" w:hAnsi="Arial" w:cs="Arial"/>
              </w:rPr>
            </w:pPr>
            <w:r>
              <w:rPr>
                <w:rFonts w:ascii="Arial" w:hAnsi="Arial" w:cs="Arial"/>
              </w:rPr>
              <w:lastRenderedPageBreak/>
              <w:t>This project aims to produce a suite of safety documentation allowing for an informed decision to be made on the use of these vehicles on-site. By creating this safety documentation, the hazards associated with the alternative vehicles can be fully understood and communicated to relevant stakeholders. This information can then be used going forward to inform decisions on the use of these vehicles.</w:t>
            </w:r>
          </w:p>
          <w:p w14:paraId="779651FE" w14:textId="77777777" w:rsidR="00740272" w:rsidRPr="004C3A0B" w:rsidRDefault="00740272" w:rsidP="0043014E">
            <w:pPr>
              <w:rPr>
                <w:rFonts w:ascii="Arial" w:hAnsi="Arial" w:cs="Arial"/>
              </w:rPr>
            </w:pPr>
          </w:p>
          <w:p w14:paraId="5CD4802C" w14:textId="77777777" w:rsidR="00740272" w:rsidRPr="002A152D" w:rsidRDefault="00740272" w:rsidP="0043014E">
            <w:pPr>
              <w:rPr>
                <w:rFonts w:ascii="Arial" w:hAnsi="Arial" w:cs="Arial"/>
              </w:rPr>
            </w:pPr>
            <w:r w:rsidRPr="004C3A0B">
              <w:rPr>
                <w:rFonts w:ascii="Arial" w:hAnsi="Arial" w:cs="Arial"/>
                <w:color w:val="808080"/>
                <w:sz w:val="18"/>
                <w:szCs w:val="18"/>
              </w:rPr>
              <w:t>(this box should expand as you type)</w:t>
            </w:r>
          </w:p>
        </w:tc>
      </w:tr>
      <w:tr w:rsidR="00740272" w:rsidRPr="004C3A0B" w14:paraId="37169BCC" w14:textId="77777777" w:rsidTr="0043014E">
        <w:trPr>
          <w:trHeight w:val="454"/>
        </w:trPr>
        <w:tc>
          <w:tcPr>
            <w:tcW w:w="237" w:type="pct"/>
            <w:vAlign w:val="center"/>
          </w:tcPr>
          <w:p w14:paraId="1B3DE79A" w14:textId="77777777" w:rsidR="00740272" w:rsidRPr="002132F9" w:rsidRDefault="00740272" w:rsidP="0043014E">
            <w:pPr>
              <w:autoSpaceDE w:val="0"/>
              <w:autoSpaceDN w:val="0"/>
              <w:adjustRightInd w:val="0"/>
              <w:rPr>
                <w:rFonts w:ascii="Arial" w:hAnsi="Arial" w:cs="Arial"/>
              </w:rPr>
            </w:pPr>
            <w:r>
              <w:rPr>
                <w:rFonts w:ascii="Arial" w:hAnsi="Arial" w:cs="Arial"/>
              </w:rPr>
              <w:t>6</w:t>
            </w:r>
          </w:p>
        </w:tc>
        <w:tc>
          <w:tcPr>
            <w:tcW w:w="4763" w:type="pct"/>
            <w:gridSpan w:val="4"/>
            <w:vAlign w:val="center"/>
          </w:tcPr>
          <w:p w14:paraId="30EAB02D" w14:textId="77777777" w:rsidR="00740272" w:rsidRPr="009D2E0B" w:rsidRDefault="00740272" w:rsidP="0043014E">
            <w:pPr>
              <w:autoSpaceDE w:val="0"/>
              <w:autoSpaceDN w:val="0"/>
              <w:adjustRightInd w:val="0"/>
              <w:rPr>
                <w:rFonts w:ascii="Arial" w:hAnsi="Arial" w:cs="Arial"/>
                <w:b/>
                <w:bCs/>
              </w:rPr>
            </w:pPr>
            <w:r w:rsidRPr="009D2E0B">
              <w:rPr>
                <w:rFonts w:ascii="Arial" w:hAnsi="Arial" w:cs="Arial"/>
                <w:b/>
                <w:bCs/>
              </w:rPr>
              <w:t>Objectives of Research Activity</w:t>
            </w:r>
          </w:p>
          <w:p w14:paraId="36756EC9" w14:textId="2473DD73" w:rsidR="00740272" w:rsidRDefault="00740272" w:rsidP="0043014E">
            <w:pPr>
              <w:rPr>
                <w:rFonts w:ascii="Arial" w:hAnsi="Arial" w:cs="Arial"/>
              </w:rPr>
            </w:pPr>
            <w:r>
              <w:rPr>
                <w:rFonts w:ascii="Arial" w:hAnsi="Arial" w:cs="Arial"/>
              </w:rPr>
              <w:br/>
              <w:t>The objective of this task is to complete a Hazard Identification (HAZID) study initially. This will be done by using keywords and discussing the topic with relevant stakeholders. Once a list of hazards has been identified, it will then undergo a sentencing and screening process to eliminate any irrelevant or incredible hazards and create groupings. Once this has been completed, a Hazard Analysis (HAZAN) can then be conducted to determine if any of the identified hazards are credible a pose a risk to explosive safety on site. Once this has been completed, a top-level safety report can then be created</w:t>
            </w:r>
            <w:r w:rsidR="00CD2414">
              <w:rPr>
                <w:rFonts w:ascii="Arial" w:hAnsi="Arial" w:cs="Arial"/>
              </w:rPr>
              <w:t>,</w:t>
            </w:r>
            <w:r>
              <w:rPr>
                <w:rFonts w:ascii="Arial" w:hAnsi="Arial" w:cs="Arial"/>
              </w:rPr>
              <w:t xml:space="preserve"> giving details of the outcome of this process. Depending on the outcome of this task, these new vehicles will either be justified and allowed on site with procedures and documentation modified or banned </w:t>
            </w:r>
            <w:r w:rsidR="00CD2414">
              <w:rPr>
                <w:rFonts w:ascii="Arial" w:hAnsi="Arial" w:cs="Arial"/>
              </w:rPr>
              <w:t>from</w:t>
            </w:r>
            <w:r>
              <w:rPr>
                <w:rFonts w:ascii="Arial" w:hAnsi="Arial" w:cs="Arial"/>
              </w:rPr>
              <w:t xml:space="preserve"> use if deemed </w:t>
            </w:r>
            <w:r w:rsidR="00CD2414">
              <w:rPr>
                <w:rFonts w:ascii="Arial" w:hAnsi="Arial" w:cs="Arial"/>
              </w:rPr>
              <w:t>un</w:t>
            </w:r>
            <w:r>
              <w:rPr>
                <w:rFonts w:ascii="Arial" w:hAnsi="Arial" w:cs="Arial"/>
              </w:rPr>
              <w:t xml:space="preserve">safe. </w:t>
            </w:r>
          </w:p>
          <w:p w14:paraId="5227F6F3" w14:textId="77777777" w:rsidR="00740272" w:rsidRDefault="00740272" w:rsidP="0043014E">
            <w:pPr>
              <w:rPr>
                <w:rFonts w:ascii="Arial" w:hAnsi="Arial" w:cs="Arial"/>
              </w:rPr>
            </w:pPr>
          </w:p>
          <w:p w14:paraId="6239B1A0" w14:textId="77777777" w:rsidR="00740272" w:rsidRPr="004C3A0B" w:rsidRDefault="00740272" w:rsidP="0043014E">
            <w:pPr>
              <w:rPr>
                <w:rFonts w:ascii="Arial" w:hAnsi="Arial" w:cs="Arial"/>
              </w:rPr>
            </w:pPr>
          </w:p>
          <w:p w14:paraId="5A602FCC" w14:textId="77777777" w:rsidR="00740272" w:rsidRPr="004C3A0B" w:rsidRDefault="00740272" w:rsidP="0043014E">
            <w:pPr>
              <w:rPr>
                <w:rFonts w:ascii="Arial" w:hAnsi="Arial" w:cs="Arial"/>
              </w:rPr>
            </w:pPr>
            <w:r w:rsidRPr="004C3A0B">
              <w:rPr>
                <w:rFonts w:ascii="Arial" w:hAnsi="Arial" w:cs="Arial"/>
                <w:color w:val="808080"/>
                <w:sz w:val="18"/>
                <w:szCs w:val="18"/>
              </w:rPr>
              <w:t>(this box should expand as you type)</w:t>
            </w:r>
          </w:p>
        </w:tc>
      </w:tr>
      <w:tr w:rsidR="00740272" w:rsidRPr="004C3A0B" w14:paraId="3E8F5CE4" w14:textId="77777777" w:rsidTr="0043014E">
        <w:trPr>
          <w:trHeight w:val="454"/>
        </w:trPr>
        <w:tc>
          <w:tcPr>
            <w:tcW w:w="237" w:type="pct"/>
            <w:shd w:val="clear" w:color="auto" w:fill="F2F2F2" w:themeFill="background1" w:themeFillShade="F2"/>
            <w:vAlign w:val="center"/>
          </w:tcPr>
          <w:p w14:paraId="7963B028" w14:textId="77777777" w:rsidR="00740272" w:rsidRPr="002132F9" w:rsidRDefault="00740272" w:rsidP="0043014E">
            <w:pPr>
              <w:spacing w:before="120" w:after="120"/>
              <w:rPr>
                <w:rFonts w:ascii="Arial" w:hAnsi="Arial" w:cs="Arial"/>
              </w:rPr>
            </w:pPr>
          </w:p>
        </w:tc>
        <w:tc>
          <w:tcPr>
            <w:tcW w:w="4763" w:type="pct"/>
            <w:gridSpan w:val="4"/>
            <w:shd w:val="clear" w:color="auto" w:fill="F2F2F2" w:themeFill="background1" w:themeFillShade="F2"/>
            <w:vAlign w:val="center"/>
          </w:tcPr>
          <w:p w14:paraId="0069E094" w14:textId="77777777" w:rsidR="00740272" w:rsidRPr="004C3A0B" w:rsidRDefault="00740272" w:rsidP="0043014E">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78D92C8F" w14:textId="77777777" w:rsidR="00740272" w:rsidRPr="004C3A0B" w:rsidRDefault="00740272" w:rsidP="0043014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740272" w:rsidRPr="004C3A0B" w14:paraId="11852385" w14:textId="77777777" w:rsidTr="0043014E">
        <w:trPr>
          <w:trHeight w:val="454"/>
        </w:trPr>
        <w:tc>
          <w:tcPr>
            <w:tcW w:w="237" w:type="pct"/>
            <w:vAlign w:val="center"/>
          </w:tcPr>
          <w:p w14:paraId="1CEB711F" w14:textId="77777777" w:rsidR="00740272" w:rsidRPr="00D66471" w:rsidRDefault="00740272" w:rsidP="0043014E">
            <w:pPr>
              <w:rPr>
                <w:rFonts w:ascii="Arial" w:hAnsi="Arial" w:cs="Arial"/>
              </w:rPr>
            </w:pPr>
            <w:r>
              <w:rPr>
                <w:rFonts w:ascii="Arial" w:hAnsi="Arial" w:cs="Arial"/>
              </w:rPr>
              <w:t>7</w:t>
            </w:r>
          </w:p>
        </w:tc>
        <w:tc>
          <w:tcPr>
            <w:tcW w:w="4763" w:type="pct"/>
            <w:gridSpan w:val="4"/>
            <w:vAlign w:val="center"/>
          </w:tcPr>
          <w:p w14:paraId="0F5F6105" w14:textId="77777777" w:rsidR="00740272" w:rsidRPr="004C3A0B" w:rsidRDefault="00740272" w:rsidP="0043014E">
            <w:pPr>
              <w:rPr>
                <w:rFonts w:ascii="Arial" w:hAnsi="Arial" w:cs="Arial"/>
              </w:rPr>
            </w:pPr>
            <w:r>
              <w:rPr>
                <w:rFonts w:ascii="Arial" w:hAnsi="Arial" w:cs="Arial"/>
              </w:rPr>
              <w:t xml:space="preserve">Data that will be used in this project will be gathered via open-source methods such as information available on the internet, journal articles, books, and Government publications. Some group discussions may also be conducted among work-based stakeholders. As no </w:t>
            </w:r>
            <w:r>
              <w:rPr>
                <w:rFonts w:ascii="Arial" w:hAnsi="Arial" w:cs="Arial"/>
              </w:rPr>
              <w:lastRenderedPageBreak/>
              <w:t>specific vehicle types have been chosen for service yet, some contact may also be made with the industry to see what options are available.  This will then allow for data on specific vehicles to be collected to allow for more accurate analysis of specific hazards.</w:t>
            </w:r>
          </w:p>
          <w:p w14:paraId="5919BD7A" w14:textId="77777777" w:rsidR="00740272" w:rsidRPr="004C3A0B" w:rsidRDefault="00740272" w:rsidP="0043014E">
            <w:pPr>
              <w:rPr>
                <w:rFonts w:ascii="Arial" w:hAnsi="Arial" w:cs="Arial"/>
              </w:rPr>
            </w:pPr>
          </w:p>
          <w:p w14:paraId="4B86E828" w14:textId="77777777" w:rsidR="00740272" w:rsidRPr="004C3A0B" w:rsidRDefault="00740272" w:rsidP="0043014E">
            <w:pPr>
              <w:rPr>
                <w:rFonts w:ascii="Arial" w:hAnsi="Arial" w:cs="Arial"/>
                <w:b/>
              </w:rPr>
            </w:pPr>
            <w:r w:rsidRPr="004C3A0B">
              <w:rPr>
                <w:rFonts w:ascii="Arial" w:hAnsi="Arial" w:cs="Arial"/>
                <w:color w:val="808080"/>
                <w:sz w:val="18"/>
                <w:szCs w:val="18"/>
              </w:rPr>
              <w:t>(this box should expand as you type)</w:t>
            </w:r>
          </w:p>
        </w:tc>
      </w:tr>
    </w:tbl>
    <w:p w14:paraId="3BB068C1" w14:textId="77777777" w:rsidR="00740272" w:rsidRDefault="00740272" w:rsidP="00740272"/>
    <w:p w14:paraId="79AF79DE" w14:textId="77777777" w:rsidR="00740272" w:rsidRPr="004C3A0B" w:rsidRDefault="00740272" w:rsidP="00740272">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40272" w:rsidRPr="004C3A0B" w14:paraId="1C842561" w14:textId="77777777" w:rsidTr="0043014E">
        <w:trPr>
          <w:trHeight w:val="558"/>
        </w:trPr>
        <w:tc>
          <w:tcPr>
            <w:tcW w:w="562" w:type="dxa"/>
            <w:shd w:val="clear" w:color="auto" w:fill="F2F2F2" w:themeFill="background1" w:themeFillShade="F2"/>
            <w:vAlign w:val="center"/>
          </w:tcPr>
          <w:p w14:paraId="5BE33DF8" w14:textId="77777777" w:rsidR="00740272" w:rsidRPr="004C3A0B" w:rsidRDefault="00740272" w:rsidP="0043014E">
            <w:pPr>
              <w:autoSpaceDE w:val="0"/>
              <w:autoSpaceDN w:val="0"/>
              <w:adjustRightInd w:val="0"/>
              <w:rPr>
                <w:rFonts w:ascii="Arial" w:hAnsi="Arial" w:cs="Arial"/>
                <w:b/>
              </w:rPr>
            </w:pPr>
          </w:p>
        </w:tc>
        <w:tc>
          <w:tcPr>
            <w:tcW w:w="8227" w:type="dxa"/>
            <w:shd w:val="clear" w:color="auto" w:fill="F2F2F2" w:themeFill="background1" w:themeFillShade="F2"/>
            <w:vAlign w:val="center"/>
          </w:tcPr>
          <w:p w14:paraId="37CD4AE8" w14:textId="77777777" w:rsidR="00740272" w:rsidRPr="004C3A0B" w:rsidRDefault="00740272" w:rsidP="0043014E">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9BF6AC4"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1F6FBBCB"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r>
      <w:tr w:rsidR="00740272" w:rsidRPr="004C3A0B" w14:paraId="453BBDDD" w14:textId="77777777" w:rsidTr="0043014E">
        <w:trPr>
          <w:trHeight w:val="439"/>
        </w:trPr>
        <w:tc>
          <w:tcPr>
            <w:tcW w:w="562" w:type="dxa"/>
            <w:shd w:val="clear" w:color="auto" w:fill="F2F2F2" w:themeFill="background1" w:themeFillShade="F2"/>
            <w:vAlign w:val="center"/>
          </w:tcPr>
          <w:p w14:paraId="149AAA6C" w14:textId="77777777" w:rsidR="00740272" w:rsidRPr="004C3A0B" w:rsidRDefault="00740272" w:rsidP="0043014E">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0C889CD9"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FF5D95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45A0CF41"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A1FAA1C" w14:textId="77777777" w:rsidTr="0043014E">
        <w:trPr>
          <w:trHeight w:val="439"/>
        </w:trPr>
        <w:tc>
          <w:tcPr>
            <w:tcW w:w="562" w:type="dxa"/>
            <w:shd w:val="clear" w:color="auto" w:fill="F2F2F2" w:themeFill="background1" w:themeFillShade="F2"/>
            <w:vAlign w:val="center"/>
          </w:tcPr>
          <w:p w14:paraId="1FEFAB8B" w14:textId="77777777" w:rsidR="00740272" w:rsidRPr="004C3A0B" w:rsidRDefault="00740272" w:rsidP="0043014E">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894A852"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A0A2DC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438BED6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A830761" w14:textId="77777777" w:rsidTr="0043014E">
        <w:trPr>
          <w:trHeight w:val="439"/>
        </w:trPr>
        <w:tc>
          <w:tcPr>
            <w:tcW w:w="562" w:type="dxa"/>
            <w:shd w:val="clear" w:color="auto" w:fill="F2F2F2" w:themeFill="background1" w:themeFillShade="F2"/>
            <w:vAlign w:val="center"/>
          </w:tcPr>
          <w:p w14:paraId="5BCDF3A0" w14:textId="77777777" w:rsidR="00740272" w:rsidRDefault="00740272" w:rsidP="0043014E">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070819D8"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1"/>
                <w14:checkedState w14:val="2612" w14:font="MS Gothic"/>
                <w14:uncheckedState w14:val="2610" w14:font="MS Gothic"/>
              </w14:checkbox>
            </w:sdtPr>
            <w:sdtContent>
              <w:p w14:paraId="5CD42957"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0"/>
                <w14:checkedState w14:val="2612" w14:font="MS Gothic"/>
                <w14:uncheckedState w14:val="2610" w14:font="MS Gothic"/>
              </w14:checkbox>
            </w:sdtPr>
            <w:sdtContent>
              <w:p w14:paraId="5242DF72"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40272" w:rsidRPr="004C3A0B" w14:paraId="0C51AACD" w14:textId="77777777" w:rsidTr="0043014E">
        <w:trPr>
          <w:trHeight w:val="403"/>
        </w:trPr>
        <w:tc>
          <w:tcPr>
            <w:tcW w:w="562" w:type="dxa"/>
            <w:shd w:val="clear" w:color="auto" w:fill="F2F2F2" w:themeFill="background1" w:themeFillShade="F2"/>
            <w:vAlign w:val="center"/>
          </w:tcPr>
          <w:p w14:paraId="3FBF14D1" w14:textId="77777777" w:rsidR="00740272" w:rsidRPr="004C3A0B" w:rsidRDefault="00740272" w:rsidP="0043014E">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08E6414"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1A2180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2817AD3"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474663A" w14:textId="77777777" w:rsidTr="0043014E">
        <w:trPr>
          <w:trHeight w:val="403"/>
        </w:trPr>
        <w:tc>
          <w:tcPr>
            <w:tcW w:w="562" w:type="dxa"/>
            <w:shd w:val="clear" w:color="auto" w:fill="F2F2F2" w:themeFill="background1" w:themeFillShade="F2"/>
            <w:vAlign w:val="center"/>
          </w:tcPr>
          <w:p w14:paraId="34122C27" w14:textId="77777777" w:rsidR="00740272" w:rsidRDefault="00740272" w:rsidP="0043014E">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3834980E"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54BA1A4A"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028F747C"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40272" w:rsidRPr="004C3A0B" w14:paraId="08E11D8A" w14:textId="77777777" w:rsidTr="0043014E">
        <w:trPr>
          <w:trHeight w:val="403"/>
        </w:trPr>
        <w:tc>
          <w:tcPr>
            <w:tcW w:w="562" w:type="dxa"/>
            <w:shd w:val="clear" w:color="auto" w:fill="F2F2F2" w:themeFill="background1" w:themeFillShade="F2"/>
            <w:vAlign w:val="center"/>
          </w:tcPr>
          <w:p w14:paraId="1082AD38" w14:textId="77777777" w:rsidR="00740272" w:rsidRPr="004C3A0B" w:rsidRDefault="00740272" w:rsidP="0043014E">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003C0847" w14:textId="77777777" w:rsidR="00740272" w:rsidRPr="004C3A0B" w:rsidRDefault="00740272" w:rsidP="0043014E">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A16317C"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075238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3C6325E" w14:textId="77777777" w:rsidTr="0043014E">
        <w:trPr>
          <w:trHeight w:val="439"/>
        </w:trPr>
        <w:tc>
          <w:tcPr>
            <w:tcW w:w="562" w:type="dxa"/>
            <w:shd w:val="clear" w:color="auto" w:fill="F2F2F2" w:themeFill="background1" w:themeFillShade="F2"/>
            <w:vAlign w:val="center"/>
          </w:tcPr>
          <w:p w14:paraId="3F36E9DC" w14:textId="77777777" w:rsidR="00740272" w:rsidRPr="004C3A0B" w:rsidRDefault="00740272" w:rsidP="0043014E">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8B675A3"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ACBCA7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7228EA0"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749FEFFB" w14:textId="77777777" w:rsidTr="0043014E">
        <w:trPr>
          <w:trHeight w:val="403"/>
        </w:trPr>
        <w:tc>
          <w:tcPr>
            <w:tcW w:w="562" w:type="dxa"/>
            <w:shd w:val="clear" w:color="auto" w:fill="F2F2F2" w:themeFill="background1" w:themeFillShade="F2"/>
            <w:vAlign w:val="center"/>
          </w:tcPr>
          <w:p w14:paraId="75871A5C" w14:textId="77777777" w:rsidR="00740272" w:rsidRPr="004C3A0B" w:rsidRDefault="00740272" w:rsidP="0043014E">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5B0B2FEF"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73ACF0C"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625D66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783A854" w14:textId="77777777" w:rsidTr="0043014E">
        <w:trPr>
          <w:trHeight w:val="439"/>
        </w:trPr>
        <w:tc>
          <w:tcPr>
            <w:tcW w:w="562" w:type="dxa"/>
            <w:shd w:val="clear" w:color="auto" w:fill="F2F2F2" w:themeFill="background1" w:themeFillShade="F2"/>
            <w:vAlign w:val="center"/>
          </w:tcPr>
          <w:p w14:paraId="36C66EF7" w14:textId="77777777" w:rsidR="00740272" w:rsidRPr="004C3A0B" w:rsidRDefault="00740272" w:rsidP="0043014E">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759BBA17"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23F05A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6C9D1D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51F6A92" w14:textId="77777777" w:rsidTr="0043014E">
        <w:trPr>
          <w:trHeight w:val="403"/>
        </w:trPr>
        <w:tc>
          <w:tcPr>
            <w:tcW w:w="562" w:type="dxa"/>
            <w:shd w:val="clear" w:color="auto" w:fill="F2F2F2" w:themeFill="background1" w:themeFillShade="F2"/>
            <w:vAlign w:val="center"/>
          </w:tcPr>
          <w:p w14:paraId="50DD7129" w14:textId="77777777" w:rsidR="00740272" w:rsidRPr="004C3A0B" w:rsidRDefault="00740272" w:rsidP="0043014E">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5A4B1925"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E1085D3"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AEA99EA"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A74738B" w14:textId="77777777" w:rsidTr="0043014E">
        <w:trPr>
          <w:trHeight w:val="403"/>
        </w:trPr>
        <w:tc>
          <w:tcPr>
            <w:tcW w:w="562" w:type="dxa"/>
            <w:shd w:val="clear" w:color="auto" w:fill="F2F2F2" w:themeFill="background1" w:themeFillShade="F2"/>
            <w:vAlign w:val="center"/>
          </w:tcPr>
          <w:p w14:paraId="21481E3C" w14:textId="77777777" w:rsidR="00740272" w:rsidRPr="004C3A0B" w:rsidRDefault="00740272" w:rsidP="0043014E">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6BCAA4D"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EDE4940"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0AD1110"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30313B14" w14:textId="77777777" w:rsidTr="0043014E">
        <w:trPr>
          <w:trHeight w:val="403"/>
        </w:trPr>
        <w:tc>
          <w:tcPr>
            <w:tcW w:w="562" w:type="dxa"/>
            <w:shd w:val="clear" w:color="auto" w:fill="F2F2F2" w:themeFill="background1" w:themeFillShade="F2"/>
            <w:vAlign w:val="center"/>
          </w:tcPr>
          <w:p w14:paraId="10818872" w14:textId="77777777" w:rsidR="00740272" w:rsidRPr="004C3A0B" w:rsidRDefault="00740272" w:rsidP="0043014E">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45C34EF"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067A584"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34599FC"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3AD1E991" w14:textId="77777777" w:rsidTr="0043014E">
        <w:trPr>
          <w:trHeight w:val="403"/>
        </w:trPr>
        <w:tc>
          <w:tcPr>
            <w:tcW w:w="562" w:type="dxa"/>
            <w:shd w:val="clear" w:color="auto" w:fill="F2F2F2" w:themeFill="background1" w:themeFillShade="F2"/>
            <w:vAlign w:val="center"/>
          </w:tcPr>
          <w:p w14:paraId="6BB442A2" w14:textId="77777777" w:rsidR="00740272" w:rsidRPr="004C3A0B" w:rsidRDefault="00740272" w:rsidP="0043014E">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7D6D2EEB"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0ADE721"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A88BD46"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0CD5B03C" w14:textId="77777777" w:rsidTr="0043014E">
        <w:trPr>
          <w:trHeight w:val="403"/>
        </w:trPr>
        <w:tc>
          <w:tcPr>
            <w:tcW w:w="562" w:type="dxa"/>
            <w:shd w:val="clear" w:color="auto" w:fill="F2F2F2" w:themeFill="background1" w:themeFillShade="F2"/>
            <w:vAlign w:val="center"/>
          </w:tcPr>
          <w:p w14:paraId="21FA2FED" w14:textId="77777777" w:rsidR="00740272" w:rsidRPr="004C3A0B" w:rsidRDefault="00740272" w:rsidP="0043014E">
            <w:pPr>
              <w:autoSpaceDE w:val="0"/>
              <w:autoSpaceDN w:val="0"/>
              <w:adjustRightInd w:val="0"/>
              <w:rPr>
                <w:rFonts w:ascii="Arial" w:hAnsi="Arial" w:cs="Arial"/>
              </w:rPr>
            </w:pPr>
            <w:r>
              <w:rPr>
                <w:rFonts w:ascii="Arial" w:hAnsi="Arial" w:cs="Arial"/>
              </w:rPr>
              <w:lastRenderedPageBreak/>
              <w:t>14</w:t>
            </w:r>
          </w:p>
        </w:tc>
        <w:tc>
          <w:tcPr>
            <w:tcW w:w="8227" w:type="dxa"/>
            <w:shd w:val="clear" w:color="auto" w:fill="F2F2F2" w:themeFill="background1" w:themeFillShade="F2"/>
            <w:vAlign w:val="center"/>
          </w:tcPr>
          <w:p w14:paraId="160D5F2E"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A093783"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EA36139"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4C66386D" w14:textId="77777777" w:rsidTr="0043014E">
        <w:trPr>
          <w:trHeight w:val="403"/>
        </w:trPr>
        <w:tc>
          <w:tcPr>
            <w:tcW w:w="562" w:type="dxa"/>
            <w:shd w:val="clear" w:color="auto" w:fill="F2F2F2" w:themeFill="background1" w:themeFillShade="F2"/>
            <w:vAlign w:val="center"/>
          </w:tcPr>
          <w:p w14:paraId="7CD6B041" w14:textId="77777777" w:rsidR="00740272" w:rsidRPr="004C3A0B" w:rsidRDefault="00740272" w:rsidP="0043014E">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5334B23C"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7A6951E"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CB37A43"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2505BCC9" w14:textId="77777777" w:rsidTr="0043014E">
        <w:trPr>
          <w:trHeight w:val="403"/>
        </w:trPr>
        <w:tc>
          <w:tcPr>
            <w:tcW w:w="562" w:type="dxa"/>
            <w:shd w:val="clear" w:color="auto" w:fill="F2F2F2" w:themeFill="background1" w:themeFillShade="F2"/>
            <w:vAlign w:val="center"/>
          </w:tcPr>
          <w:p w14:paraId="088F9082" w14:textId="77777777" w:rsidR="00740272" w:rsidRDefault="00740272" w:rsidP="0043014E">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6A775B7" w14:textId="77777777" w:rsidR="00740272" w:rsidRPr="004C3A0B" w:rsidRDefault="00740272" w:rsidP="0043014E">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615BA094"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132C4953" w14:textId="77777777" w:rsidR="00740272"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40272" w:rsidRPr="006C1FDD" w14:paraId="5D519BE3" w14:textId="77777777" w:rsidTr="0043014E">
        <w:trPr>
          <w:trHeight w:val="403"/>
        </w:trPr>
        <w:tc>
          <w:tcPr>
            <w:tcW w:w="562" w:type="dxa"/>
            <w:shd w:val="clear" w:color="auto" w:fill="F2F2F2" w:themeFill="background1" w:themeFillShade="F2"/>
            <w:vAlign w:val="center"/>
          </w:tcPr>
          <w:p w14:paraId="6828375F" w14:textId="77777777" w:rsidR="00740272" w:rsidRPr="006C1FDD" w:rsidRDefault="00740272" w:rsidP="0043014E">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9E114DF" w14:textId="77777777" w:rsidR="00740272" w:rsidRPr="006C1FDD" w:rsidRDefault="00740272" w:rsidP="0043014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AEA9549" w14:textId="77777777" w:rsidR="00740272" w:rsidRPr="006C1FDD" w:rsidRDefault="00740272" w:rsidP="0043014E">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46E0F67" w14:textId="77777777" w:rsidR="00740272" w:rsidRPr="006C1FDD" w:rsidRDefault="00740272" w:rsidP="0043014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740272" w:rsidRPr="006C1FDD" w14:paraId="3E3B6387" w14:textId="77777777" w:rsidTr="0043014E">
        <w:trPr>
          <w:trHeight w:val="403"/>
        </w:trPr>
        <w:tc>
          <w:tcPr>
            <w:tcW w:w="562" w:type="dxa"/>
            <w:vAlign w:val="center"/>
          </w:tcPr>
          <w:p w14:paraId="1ED63985" w14:textId="77777777" w:rsidR="00740272" w:rsidRPr="006C1FDD" w:rsidRDefault="00740272" w:rsidP="0043014E">
            <w:pPr>
              <w:autoSpaceDE w:val="0"/>
              <w:autoSpaceDN w:val="0"/>
              <w:adjustRightInd w:val="0"/>
              <w:rPr>
                <w:rFonts w:ascii="Arial" w:hAnsi="Arial" w:cs="Arial"/>
              </w:rPr>
            </w:pPr>
          </w:p>
        </w:tc>
        <w:tc>
          <w:tcPr>
            <w:tcW w:w="8227" w:type="dxa"/>
            <w:shd w:val="clear" w:color="auto" w:fill="auto"/>
            <w:vAlign w:val="center"/>
          </w:tcPr>
          <w:p w14:paraId="1B6965EE" w14:textId="77777777" w:rsidR="00740272" w:rsidRPr="006C1FDD" w:rsidRDefault="00740272" w:rsidP="0043014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578214C" w14:textId="77777777" w:rsidR="00740272" w:rsidRPr="006C1FDD" w:rsidRDefault="00740272" w:rsidP="0043014E">
            <w:pPr>
              <w:rPr>
                <w:rFonts w:ascii="Arial" w:hAnsi="Arial" w:cs="Arial"/>
              </w:rPr>
            </w:pPr>
          </w:p>
          <w:p w14:paraId="5CA21F2C" w14:textId="77777777" w:rsidR="00740272" w:rsidRPr="006C1FDD" w:rsidRDefault="00740272" w:rsidP="0043014E">
            <w:pPr>
              <w:rPr>
                <w:rFonts w:ascii="Arial" w:hAnsi="Arial" w:cs="Arial"/>
              </w:rPr>
            </w:pPr>
          </w:p>
          <w:p w14:paraId="5292CE86" w14:textId="77777777" w:rsidR="00740272" w:rsidRPr="006C1FDD" w:rsidRDefault="00740272" w:rsidP="0043014E">
            <w:pPr>
              <w:rPr>
                <w:rFonts w:ascii="Arial" w:hAnsi="Arial" w:cs="Arial"/>
              </w:rPr>
            </w:pPr>
          </w:p>
          <w:p w14:paraId="6509C7F7" w14:textId="77777777" w:rsidR="00740272" w:rsidRPr="006C1FDD" w:rsidRDefault="00740272" w:rsidP="0043014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3492E0A" w14:textId="77777777" w:rsidR="00740272" w:rsidRPr="006C1FDD" w:rsidRDefault="00740272" w:rsidP="0043014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9781145" w14:textId="77777777" w:rsidR="00740272" w:rsidRPr="006C1FDD" w:rsidRDefault="00740272" w:rsidP="0043014E">
            <w:pPr>
              <w:autoSpaceDE w:val="0"/>
              <w:autoSpaceDN w:val="0"/>
              <w:adjustRightInd w:val="0"/>
              <w:jc w:val="center"/>
              <w:rPr>
                <w:rFonts w:ascii="Arial" w:hAnsi="Arial" w:cs="Arial"/>
                <w:b/>
                <w:bCs/>
              </w:rPr>
            </w:pPr>
          </w:p>
        </w:tc>
      </w:tr>
    </w:tbl>
    <w:p w14:paraId="0765F542" w14:textId="77777777" w:rsidR="00740272" w:rsidRDefault="00740272" w:rsidP="00740272">
      <w:pPr>
        <w:jc w:val="both"/>
        <w:rPr>
          <w:rFonts w:ascii="Arial" w:hAnsi="Arial" w:cs="Arial"/>
          <w:bCs/>
          <w:iCs/>
        </w:rPr>
      </w:pPr>
    </w:p>
    <w:p w14:paraId="6D7E95D4" w14:textId="77777777" w:rsidR="00740272" w:rsidRPr="003D0884" w:rsidRDefault="00740272" w:rsidP="00740272">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2C46D057" w14:textId="77777777" w:rsidR="00740272" w:rsidRPr="004C3A0B" w:rsidRDefault="00740272" w:rsidP="00740272">
      <w:pPr>
        <w:rPr>
          <w:rFonts w:ascii="Arial" w:hAnsi="Arial" w:cs="Arial"/>
          <w:bCs/>
          <w:iCs/>
        </w:rPr>
      </w:pPr>
    </w:p>
    <w:p w14:paraId="33B369DB" w14:textId="77777777" w:rsidR="00740272" w:rsidRDefault="00740272" w:rsidP="0074027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4F0BEA5" w14:textId="77777777" w:rsidR="00740272" w:rsidRPr="004C3A0B" w:rsidRDefault="00740272" w:rsidP="00740272">
      <w:pPr>
        <w:rPr>
          <w:rFonts w:ascii="Arial" w:hAnsi="Arial" w:cs="Arial"/>
          <w:bCs/>
          <w:iCs/>
        </w:rPr>
      </w:pPr>
    </w:p>
    <w:p w14:paraId="22CE6961" w14:textId="77777777" w:rsidR="00740272" w:rsidRPr="00354F34" w:rsidRDefault="00740272" w:rsidP="00740272">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740272" w:rsidRPr="004C3A0B" w14:paraId="78C9268F" w14:textId="77777777" w:rsidTr="0043014E">
        <w:tc>
          <w:tcPr>
            <w:tcW w:w="562" w:type="dxa"/>
            <w:shd w:val="clear" w:color="auto" w:fill="F2F2F2" w:themeFill="background1" w:themeFillShade="F2"/>
            <w:vAlign w:val="center"/>
          </w:tcPr>
          <w:p w14:paraId="63AD72DF" w14:textId="77777777" w:rsidR="00740272" w:rsidRPr="004C3A0B" w:rsidRDefault="00740272" w:rsidP="0043014E">
            <w:pPr>
              <w:autoSpaceDE w:val="0"/>
              <w:autoSpaceDN w:val="0"/>
              <w:adjustRightInd w:val="0"/>
              <w:jc w:val="center"/>
              <w:rPr>
                <w:rFonts w:ascii="Arial" w:hAnsi="Arial" w:cs="Arial"/>
                <w:b/>
              </w:rPr>
            </w:pPr>
          </w:p>
        </w:tc>
        <w:tc>
          <w:tcPr>
            <w:tcW w:w="8217" w:type="dxa"/>
            <w:shd w:val="clear" w:color="auto" w:fill="F2F2F2" w:themeFill="background1" w:themeFillShade="F2"/>
          </w:tcPr>
          <w:p w14:paraId="101CBD8A" w14:textId="77777777" w:rsidR="00740272" w:rsidRPr="004C3A0B" w:rsidRDefault="00740272" w:rsidP="0043014E">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9A01985" w14:textId="77777777" w:rsidR="00740272" w:rsidRPr="004C3A0B" w:rsidRDefault="00740272" w:rsidP="0043014E">
            <w:pPr>
              <w:autoSpaceDE w:val="0"/>
              <w:autoSpaceDN w:val="0"/>
              <w:adjustRightInd w:val="0"/>
              <w:jc w:val="center"/>
              <w:rPr>
                <w:rFonts w:ascii="Arial" w:hAnsi="Arial" w:cs="Arial"/>
                <w:b/>
                <w:bCs/>
              </w:rPr>
            </w:pPr>
          </w:p>
          <w:p w14:paraId="4DFFDA9B"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B725D99" w14:textId="77777777" w:rsidR="00740272" w:rsidRPr="004C3A0B" w:rsidRDefault="00740272" w:rsidP="0043014E">
            <w:pPr>
              <w:autoSpaceDE w:val="0"/>
              <w:autoSpaceDN w:val="0"/>
              <w:adjustRightInd w:val="0"/>
              <w:jc w:val="center"/>
              <w:rPr>
                <w:rFonts w:ascii="Arial" w:hAnsi="Arial" w:cs="Arial"/>
                <w:b/>
                <w:bCs/>
              </w:rPr>
            </w:pPr>
          </w:p>
          <w:p w14:paraId="1D7DA900"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r>
      <w:tr w:rsidR="00740272" w:rsidRPr="004C3A0B" w14:paraId="2C1EF8C5" w14:textId="77777777" w:rsidTr="0043014E">
        <w:trPr>
          <w:trHeight w:val="439"/>
        </w:trPr>
        <w:tc>
          <w:tcPr>
            <w:tcW w:w="562" w:type="dxa"/>
            <w:shd w:val="clear" w:color="auto" w:fill="F2F2F2" w:themeFill="background1" w:themeFillShade="F2"/>
            <w:vAlign w:val="center"/>
          </w:tcPr>
          <w:p w14:paraId="57D939AE"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3869A42"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DD8ABD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C455D7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2394BA1" w14:textId="77777777" w:rsidTr="0043014E">
        <w:trPr>
          <w:trHeight w:val="403"/>
        </w:trPr>
        <w:tc>
          <w:tcPr>
            <w:tcW w:w="562" w:type="dxa"/>
            <w:shd w:val="clear" w:color="auto" w:fill="F2F2F2" w:themeFill="background1" w:themeFillShade="F2"/>
            <w:vAlign w:val="center"/>
          </w:tcPr>
          <w:p w14:paraId="3B3A57F0"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84C58C5"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33F65B7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0D1F3B7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11E0C72B" w14:textId="77777777" w:rsidTr="0043014E">
        <w:trPr>
          <w:trHeight w:val="439"/>
        </w:trPr>
        <w:tc>
          <w:tcPr>
            <w:tcW w:w="562" w:type="dxa"/>
            <w:shd w:val="clear" w:color="auto" w:fill="F2F2F2" w:themeFill="background1" w:themeFillShade="F2"/>
            <w:vAlign w:val="center"/>
          </w:tcPr>
          <w:p w14:paraId="6B171B94"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7089F088"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6DD743C"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8C1121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5CCE64D" w14:textId="77777777" w:rsidTr="0043014E">
        <w:trPr>
          <w:trHeight w:val="403"/>
        </w:trPr>
        <w:tc>
          <w:tcPr>
            <w:tcW w:w="562" w:type="dxa"/>
            <w:shd w:val="clear" w:color="auto" w:fill="F2F2F2" w:themeFill="background1" w:themeFillShade="F2"/>
            <w:vAlign w:val="center"/>
          </w:tcPr>
          <w:p w14:paraId="77456DEC"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D96E481"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0C906B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B14BE15"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5916C05" w14:textId="77777777" w:rsidTr="0043014E">
        <w:trPr>
          <w:trHeight w:val="403"/>
        </w:trPr>
        <w:tc>
          <w:tcPr>
            <w:tcW w:w="562" w:type="dxa"/>
            <w:shd w:val="clear" w:color="auto" w:fill="F2F2F2" w:themeFill="background1" w:themeFillShade="F2"/>
            <w:vAlign w:val="center"/>
          </w:tcPr>
          <w:p w14:paraId="20ABD411"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7AF35D93"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559C297"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F8B142A"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2DBACE80" w14:textId="77777777" w:rsidTr="0043014E">
        <w:trPr>
          <w:trHeight w:val="439"/>
        </w:trPr>
        <w:tc>
          <w:tcPr>
            <w:tcW w:w="562" w:type="dxa"/>
            <w:shd w:val="clear" w:color="auto" w:fill="F2F2F2" w:themeFill="background1" w:themeFillShade="F2"/>
            <w:vAlign w:val="center"/>
          </w:tcPr>
          <w:p w14:paraId="46E9D0B6"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2F8A83E"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85B08F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774FA81"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28FB1A39" w14:textId="77777777" w:rsidTr="0043014E">
        <w:trPr>
          <w:trHeight w:val="403"/>
        </w:trPr>
        <w:tc>
          <w:tcPr>
            <w:tcW w:w="562" w:type="dxa"/>
            <w:shd w:val="clear" w:color="auto" w:fill="F2F2F2" w:themeFill="background1" w:themeFillShade="F2"/>
            <w:vAlign w:val="center"/>
          </w:tcPr>
          <w:p w14:paraId="7290E1B5" w14:textId="77777777" w:rsidR="00740272" w:rsidRPr="004C3A0B" w:rsidRDefault="00740272" w:rsidP="0043014E">
            <w:pPr>
              <w:autoSpaceDE w:val="0"/>
              <w:autoSpaceDN w:val="0"/>
              <w:adjustRightInd w:val="0"/>
              <w:jc w:val="center"/>
              <w:rPr>
                <w:rFonts w:ascii="Arial" w:hAnsi="Arial" w:cs="Arial"/>
              </w:rPr>
            </w:pPr>
            <w:r>
              <w:rPr>
                <w:rFonts w:ascii="Arial" w:hAnsi="Arial" w:cs="Arial"/>
              </w:rPr>
              <w:lastRenderedPageBreak/>
              <w:t>7</w:t>
            </w:r>
          </w:p>
        </w:tc>
        <w:tc>
          <w:tcPr>
            <w:tcW w:w="8217" w:type="dxa"/>
            <w:shd w:val="clear" w:color="auto" w:fill="F2F2F2" w:themeFill="background1" w:themeFillShade="F2"/>
            <w:vAlign w:val="center"/>
          </w:tcPr>
          <w:p w14:paraId="3B2FDB75"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602F757"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AD7844C"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698E2B78" w14:textId="77777777" w:rsidTr="0043014E">
        <w:trPr>
          <w:trHeight w:val="403"/>
        </w:trPr>
        <w:tc>
          <w:tcPr>
            <w:tcW w:w="562" w:type="dxa"/>
            <w:shd w:val="clear" w:color="auto" w:fill="F2F2F2" w:themeFill="background1" w:themeFillShade="F2"/>
            <w:vAlign w:val="center"/>
          </w:tcPr>
          <w:p w14:paraId="4429C28A"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11190D10"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916EBFE"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F682632"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0B4BC383" w14:textId="77777777" w:rsidTr="0043014E">
        <w:trPr>
          <w:trHeight w:val="403"/>
        </w:trPr>
        <w:tc>
          <w:tcPr>
            <w:tcW w:w="562" w:type="dxa"/>
            <w:shd w:val="clear" w:color="auto" w:fill="F2F2F2" w:themeFill="background1" w:themeFillShade="F2"/>
            <w:vAlign w:val="center"/>
          </w:tcPr>
          <w:p w14:paraId="0E269C99"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A5252AD"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33AA06C" w14:textId="77777777" w:rsidR="00740272" w:rsidRPr="004C3A0B" w:rsidRDefault="00740272" w:rsidP="0043014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B292687"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4B7D3F9"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40272" w:rsidRPr="004C3A0B" w14:paraId="3E645D12" w14:textId="77777777" w:rsidTr="0043014E">
        <w:trPr>
          <w:trHeight w:val="403"/>
        </w:trPr>
        <w:tc>
          <w:tcPr>
            <w:tcW w:w="562" w:type="dxa"/>
            <w:vAlign w:val="center"/>
          </w:tcPr>
          <w:p w14:paraId="74983A13" w14:textId="77777777" w:rsidR="00740272" w:rsidRPr="006C1FDD" w:rsidRDefault="00740272" w:rsidP="0043014E">
            <w:pPr>
              <w:autoSpaceDE w:val="0"/>
              <w:autoSpaceDN w:val="0"/>
              <w:adjustRightInd w:val="0"/>
              <w:jc w:val="center"/>
              <w:rPr>
                <w:rFonts w:ascii="Arial" w:hAnsi="Arial" w:cs="Arial"/>
              </w:rPr>
            </w:pPr>
          </w:p>
        </w:tc>
        <w:tc>
          <w:tcPr>
            <w:tcW w:w="8217" w:type="dxa"/>
            <w:shd w:val="clear" w:color="auto" w:fill="auto"/>
            <w:vAlign w:val="center"/>
          </w:tcPr>
          <w:p w14:paraId="0EF8E1AB" w14:textId="77777777" w:rsidR="00740272" w:rsidRPr="006C1FDD" w:rsidRDefault="00740272" w:rsidP="0043014E">
            <w:pPr>
              <w:autoSpaceDE w:val="0"/>
              <w:autoSpaceDN w:val="0"/>
              <w:adjustRightInd w:val="0"/>
              <w:rPr>
                <w:rFonts w:ascii="Arial" w:hAnsi="Arial" w:cs="Arial"/>
              </w:rPr>
            </w:pPr>
            <w:r>
              <w:rPr>
                <w:rFonts w:ascii="Arial" w:hAnsi="Arial" w:cs="Arial"/>
              </w:rPr>
              <w:t>Details of any other participant groups:</w:t>
            </w:r>
          </w:p>
          <w:p w14:paraId="7CF60CD9" w14:textId="77777777" w:rsidR="00740272" w:rsidRDefault="00740272" w:rsidP="0043014E">
            <w:pPr>
              <w:rPr>
                <w:rFonts w:ascii="Arial" w:hAnsi="Arial" w:cs="Arial"/>
              </w:rPr>
            </w:pPr>
            <w:r>
              <w:rPr>
                <w:rFonts w:ascii="Arial" w:hAnsi="Arial" w:cs="Arial"/>
              </w:rPr>
              <w:t>N/A</w:t>
            </w:r>
          </w:p>
          <w:p w14:paraId="0657D5B9" w14:textId="77777777" w:rsidR="00740272" w:rsidRDefault="00740272" w:rsidP="0043014E">
            <w:pPr>
              <w:rPr>
                <w:rFonts w:ascii="Arial" w:hAnsi="Arial" w:cs="Arial"/>
              </w:rPr>
            </w:pPr>
          </w:p>
          <w:p w14:paraId="72AEDB78" w14:textId="77777777" w:rsidR="00740272" w:rsidRPr="004C3A0B" w:rsidRDefault="00740272" w:rsidP="0043014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266C73" w14:textId="77777777" w:rsidR="00740272" w:rsidRDefault="00740272" w:rsidP="0043014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21B5A50" w14:textId="77777777" w:rsidR="00740272" w:rsidRDefault="00740272" w:rsidP="0043014E">
            <w:pPr>
              <w:autoSpaceDE w:val="0"/>
              <w:autoSpaceDN w:val="0"/>
              <w:adjustRightInd w:val="0"/>
              <w:jc w:val="center"/>
              <w:rPr>
                <w:rFonts w:ascii="Arial" w:hAnsi="Arial" w:cs="Arial"/>
                <w:b/>
                <w:bCs/>
              </w:rPr>
            </w:pPr>
          </w:p>
        </w:tc>
      </w:tr>
    </w:tbl>
    <w:p w14:paraId="2B53433F" w14:textId="77777777" w:rsidR="00740272" w:rsidRPr="00D71982" w:rsidRDefault="00740272" w:rsidP="0074027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40272" w:rsidRPr="004C3A0B" w14:paraId="374B7298" w14:textId="77777777" w:rsidTr="0043014E">
        <w:trPr>
          <w:trHeight w:val="403"/>
        </w:trPr>
        <w:tc>
          <w:tcPr>
            <w:tcW w:w="562" w:type="dxa"/>
            <w:tcBorders>
              <w:bottom w:val="single" w:sz="4" w:space="0" w:color="auto"/>
            </w:tcBorders>
            <w:shd w:val="clear" w:color="auto" w:fill="F2F2F2" w:themeFill="background1" w:themeFillShade="F2"/>
          </w:tcPr>
          <w:p w14:paraId="34479B35" w14:textId="77777777" w:rsidR="00740272" w:rsidRPr="002132F9" w:rsidRDefault="00740272" w:rsidP="0043014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A1A197F" w14:textId="77777777" w:rsidR="00740272" w:rsidRPr="004C3A0B" w:rsidRDefault="00740272" w:rsidP="0043014E">
            <w:pPr>
              <w:rPr>
                <w:rFonts w:ascii="Arial" w:hAnsi="Arial" w:cs="Arial"/>
                <w:b/>
              </w:rPr>
            </w:pPr>
            <w:r w:rsidRPr="004C3A0B">
              <w:rPr>
                <w:rFonts w:ascii="Arial" w:hAnsi="Arial" w:cs="Arial"/>
                <w:b/>
              </w:rPr>
              <w:t>Participant numbers and source</w:t>
            </w:r>
          </w:p>
          <w:p w14:paraId="1650DD6E"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40272" w:rsidRPr="004C3A0B" w14:paraId="64C1FEA1" w14:textId="77777777" w:rsidTr="0043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7FC72" w14:textId="77777777" w:rsidR="00740272" w:rsidRDefault="00740272" w:rsidP="0043014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C8956" w14:textId="77777777" w:rsidR="00740272" w:rsidRPr="004C3A0B" w:rsidRDefault="00740272" w:rsidP="0043014E">
            <w:pPr>
              <w:rPr>
                <w:rFonts w:ascii="Arial" w:hAnsi="Arial" w:cs="Arial"/>
              </w:rPr>
            </w:pPr>
            <w:r>
              <w:rPr>
                <w:rFonts w:ascii="Arial" w:hAnsi="Arial" w:cs="Arial"/>
              </w:rPr>
              <w:t>How many participants are expected?</w:t>
            </w:r>
          </w:p>
          <w:p w14:paraId="63CDA5F8" w14:textId="77777777" w:rsidR="00740272" w:rsidRPr="004C3A0B" w:rsidRDefault="00740272" w:rsidP="0043014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65135A" w14:textId="77777777" w:rsidR="00740272" w:rsidRDefault="00740272" w:rsidP="0043014E">
            <w:pPr>
              <w:rPr>
                <w:rFonts w:ascii="Arial" w:hAnsi="Arial" w:cs="Arial"/>
              </w:rPr>
            </w:pPr>
            <w:r>
              <w:rPr>
                <w:rFonts w:ascii="Arial" w:hAnsi="Arial" w:cs="Arial"/>
              </w:rPr>
              <w:t>N/A</w:t>
            </w:r>
          </w:p>
          <w:p w14:paraId="37A451FE" w14:textId="77777777" w:rsidR="00740272" w:rsidRDefault="00740272" w:rsidP="0043014E">
            <w:pPr>
              <w:rPr>
                <w:rFonts w:ascii="Arial" w:hAnsi="Arial" w:cs="Arial"/>
              </w:rPr>
            </w:pPr>
          </w:p>
          <w:p w14:paraId="35EA3F23" w14:textId="77777777" w:rsidR="00740272" w:rsidRPr="004C3A0B" w:rsidRDefault="00740272" w:rsidP="0043014E">
            <w:pPr>
              <w:rPr>
                <w:rFonts w:ascii="Arial" w:hAnsi="Arial" w:cs="Arial"/>
              </w:rPr>
            </w:pPr>
          </w:p>
          <w:p w14:paraId="7684EE97" w14:textId="77777777" w:rsidR="00740272" w:rsidRPr="004C3A0B" w:rsidRDefault="00740272" w:rsidP="0043014E">
            <w:pPr>
              <w:rPr>
                <w:rFonts w:ascii="Arial" w:hAnsi="Arial" w:cs="Arial"/>
                <w:b/>
              </w:rPr>
            </w:pPr>
            <w:r w:rsidRPr="003257BD">
              <w:rPr>
                <w:rFonts w:ascii="Arial" w:hAnsi="Arial" w:cs="Arial"/>
                <w:i/>
                <w:color w:val="808080"/>
                <w:sz w:val="18"/>
                <w:szCs w:val="18"/>
              </w:rPr>
              <w:t>(this box should expand as you type)</w:t>
            </w:r>
          </w:p>
        </w:tc>
      </w:tr>
      <w:tr w:rsidR="00740272" w:rsidRPr="004C3A0B" w14:paraId="60546863" w14:textId="77777777" w:rsidTr="0043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2565C" w14:textId="77777777" w:rsidR="00740272" w:rsidRDefault="00740272" w:rsidP="0043014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7C22A" w14:textId="77777777" w:rsidR="00740272" w:rsidRDefault="00740272" w:rsidP="0043014E">
            <w:pPr>
              <w:rPr>
                <w:rFonts w:ascii="Arial" w:hAnsi="Arial" w:cs="Arial"/>
              </w:rPr>
            </w:pPr>
            <w:r>
              <w:rPr>
                <w:rFonts w:ascii="Arial" w:hAnsi="Arial" w:cs="Arial"/>
              </w:rPr>
              <w:t>Who will the participants be?</w:t>
            </w:r>
          </w:p>
          <w:p w14:paraId="6070AEAE" w14:textId="77777777" w:rsidR="00740272" w:rsidRDefault="00740272" w:rsidP="0043014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EA4451" w14:textId="77777777" w:rsidR="00740272" w:rsidRDefault="00740272" w:rsidP="0043014E">
            <w:pPr>
              <w:rPr>
                <w:rFonts w:ascii="Arial" w:hAnsi="Arial" w:cs="Arial"/>
              </w:rPr>
            </w:pPr>
          </w:p>
          <w:p w14:paraId="7F4BC1F8" w14:textId="77777777" w:rsidR="00740272" w:rsidRDefault="00740272" w:rsidP="0043014E">
            <w:pPr>
              <w:rPr>
                <w:rFonts w:ascii="Arial" w:hAnsi="Arial" w:cs="Arial"/>
              </w:rPr>
            </w:pPr>
            <w:r>
              <w:rPr>
                <w:rFonts w:ascii="Arial" w:hAnsi="Arial" w:cs="Arial"/>
              </w:rPr>
              <w:t>N/A</w:t>
            </w:r>
          </w:p>
          <w:p w14:paraId="185D528A" w14:textId="77777777" w:rsidR="00740272" w:rsidRDefault="00740272" w:rsidP="0043014E">
            <w:pPr>
              <w:rPr>
                <w:rFonts w:ascii="Arial" w:hAnsi="Arial" w:cs="Arial"/>
              </w:rPr>
            </w:pPr>
          </w:p>
          <w:p w14:paraId="4F342CF5" w14:textId="77777777" w:rsidR="00740272" w:rsidRPr="004C3A0B" w:rsidRDefault="00740272" w:rsidP="0043014E">
            <w:pPr>
              <w:rPr>
                <w:rFonts w:ascii="Arial" w:hAnsi="Arial" w:cs="Arial"/>
              </w:rPr>
            </w:pPr>
          </w:p>
          <w:p w14:paraId="1FAD8F05" w14:textId="77777777" w:rsidR="00740272" w:rsidRPr="003257BD" w:rsidRDefault="00740272" w:rsidP="0043014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40272" w:rsidRPr="004C3A0B" w14:paraId="2AAA6026" w14:textId="77777777" w:rsidTr="0043014E">
        <w:trPr>
          <w:trHeight w:val="403"/>
        </w:trPr>
        <w:tc>
          <w:tcPr>
            <w:tcW w:w="562" w:type="dxa"/>
            <w:tcBorders>
              <w:top w:val="single" w:sz="4" w:space="0" w:color="auto"/>
            </w:tcBorders>
            <w:shd w:val="clear" w:color="auto" w:fill="F2F2F2" w:themeFill="background1" w:themeFillShade="F2"/>
            <w:vAlign w:val="center"/>
          </w:tcPr>
          <w:p w14:paraId="2135994D" w14:textId="77777777" w:rsidR="00740272" w:rsidRDefault="00740272" w:rsidP="0043014E">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2046D1B4" w14:textId="77777777" w:rsidR="00740272" w:rsidRDefault="00740272" w:rsidP="0043014E">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7E798BE" w14:textId="77777777" w:rsidR="00740272" w:rsidRDefault="00740272" w:rsidP="0043014E">
            <w:pPr>
              <w:rPr>
                <w:rFonts w:ascii="Arial" w:hAnsi="Arial" w:cs="Arial"/>
              </w:rPr>
            </w:pPr>
          </w:p>
          <w:p w14:paraId="6ADB8D42" w14:textId="77777777" w:rsidR="00740272" w:rsidRPr="00547125" w:rsidRDefault="00740272" w:rsidP="0043014E">
            <w:pPr>
              <w:rPr>
                <w:rFonts w:ascii="Arial" w:hAnsi="Arial" w:cs="Arial"/>
              </w:rPr>
            </w:pPr>
            <w:r>
              <w:rPr>
                <w:rFonts w:ascii="Arial" w:hAnsi="Arial" w:cs="Arial"/>
              </w:rPr>
              <w:t>N/A</w:t>
            </w:r>
          </w:p>
          <w:p w14:paraId="03C70DD3" w14:textId="77777777" w:rsidR="00740272" w:rsidRPr="004C3A0B" w:rsidRDefault="00740272" w:rsidP="0043014E">
            <w:pPr>
              <w:rPr>
                <w:rFonts w:ascii="Arial" w:hAnsi="Arial" w:cs="Arial"/>
              </w:rPr>
            </w:pPr>
          </w:p>
          <w:p w14:paraId="0669FA0C" w14:textId="77777777" w:rsidR="00740272" w:rsidRPr="004C3A0B" w:rsidRDefault="00740272" w:rsidP="0043014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53757B6" w14:textId="77777777" w:rsidR="00740272" w:rsidRPr="00D71982" w:rsidRDefault="00740272" w:rsidP="00740272">
      <w:pPr>
        <w:rPr>
          <w:rFonts w:ascii="Arial" w:hAnsi="Arial" w:cs="Arial"/>
          <w:bCs/>
          <w:sz w:val="24"/>
          <w:szCs w:val="24"/>
        </w:rPr>
      </w:pPr>
    </w:p>
    <w:p w14:paraId="172CCD04" w14:textId="77777777" w:rsidR="00740272" w:rsidRDefault="00740272" w:rsidP="00740272"/>
    <w:tbl>
      <w:tblPr>
        <w:tblStyle w:val="TableGrid"/>
        <w:tblW w:w="10485" w:type="dxa"/>
        <w:tblLook w:val="04A0" w:firstRow="1" w:lastRow="0" w:firstColumn="1" w:lastColumn="0" w:noHBand="0" w:noVBand="1"/>
      </w:tblPr>
      <w:tblGrid>
        <w:gridCol w:w="562"/>
        <w:gridCol w:w="7088"/>
        <w:gridCol w:w="992"/>
        <w:gridCol w:w="851"/>
        <w:gridCol w:w="992"/>
      </w:tblGrid>
      <w:tr w:rsidR="00740272" w:rsidRPr="004C3A0B" w14:paraId="588C65C9" w14:textId="77777777" w:rsidTr="0043014E">
        <w:tc>
          <w:tcPr>
            <w:tcW w:w="562" w:type="dxa"/>
            <w:shd w:val="clear" w:color="auto" w:fill="F2F2F2" w:themeFill="background1" w:themeFillShade="F2"/>
            <w:vAlign w:val="center"/>
          </w:tcPr>
          <w:p w14:paraId="2CC1DB82" w14:textId="77777777" w:rsidR="00740272" w:rsidRPr="002132F9" w:rsidRDefault="00740272" w:rsidP="0043014E">
            <w:pPr>
              <w:autoSpaceDE w:val="0"/>
              <w:autoSpaceDN w:val="0"/>
              <w:adjustRightInd w:val="0"/>
              <w:jc w:val="center"/>
              <w:rPr>
                <w:rFonts w:ascii="Arial" w:hAnsi="Arial" w:cs="Arial"/>
                <w:bCs/>
              </w:rPr>
            </w:pPr>
          </w:p>
        </w:tc>
        <w:tc>
          <w:tcPr>
            <w:tcW w:w="7088" w:type="dxa"/>
            <w:shd w:val="clear" w:color="auto" w:fill="F2F2F2" w:themeFill="background1" w:themeFillShade="F2"/>
          </w:tcPr>
          <w:p w14:paraId="240EE7E4" w14:textId="77777777" w:rsidR="00740272" w:rsidRPr="004C3A0B" w:rsidRDefault="00740272" w:rsidP="0043014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AE2CB40" w14:textId="77777777" w:rsidR="00740272" w:rsidRPr="004C3A0B" w:rsidRDefault="00740272" w:rsidP="0043014E">
            <w:pPr>
              <w:autoSpaceDE w:val="0"/>
              <w:autoSpaceDN w:val="0"/>
              <w:adjustRightInd w:val="0"/>
              <w:jc w:val="center"/>
              <w:rPr>
                <w:rFonts w:ascii="Arial" w:hAnsi="Arial" w:cs="Arial"/>
                <w:b/>
                <w:bCs/>
                <w:sz w:val="16"/>
                <w:szCs w:val="16"/>
              </w:rPr>
            </w:pPr>
          </w:p>
          <w:p w14:paraId="199C43A6"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ADBF247"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2EA3F66" w14:textId="77777777" w:rsidR="00740272" w:rsidRPr="004C3A0B" w:rsidRDefault="00740272" w:rsidP="0043014E">
            <w:pPr>
              <w:autoSpaceDE w:val="0"/>
              <w:autoSpaceDN w:val="0"/>
              <w:adjustRightInd w:val="0"/>
              <w:jc w:val="center"/>
              <w:rPr>
                <w:rFonts w:ascii="Arial" w:hAnsi="Arial" w:cs="Arial"/>
                <w:b/>
                <w:bCs/>
                <w:sz w:val="16"/>
                <w:szCs w:val="16"/>
              </w:rPr>
            </w:pPr>
          </w:p>
          <w:p w14:paraId="6F8EE8F8"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N/A</w:t>
            </w:r>
          </w:p>
        </w:tc>
      </w:tr>
      <w:tr w:rsidR="00740272" w:rsidRPr="004C3A0B" w14:paraId="3063170F" w14:textId="77777777" w:rsidTr="0043014E">
        <w:trPr>
          <w:trHeight w:val="439"/>
        </w:trPr>
        <w:tc>
          <w:tcPr>
            <w:tcW w:w="562" w:type="dxa"/>
            <w:shd w:val="clear" w:color="auto" w:fill="F2F2F2" w:themeFill="background1" w:themeFillShade="F2"/>
            <w:vAlign w:val="center"/>
          </w:tcPr>
          <w:p w14:paraId="1D29ABF6"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62B6AAF9"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14C9EB8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15E3294"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35C70DA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CF842ED" w14:textId="77777777" w:rsidTr="0043014E">
        <w:trPr>
          <w:trHeight w:val="403"/>
        </w:trPr>
        <w:tc>
          <w:tcPr>
            <w:tcW w:w="562" w:type="dxa"/>
            <w:shd w:val="clear" w:color="auto" w:fill="F2F2F2" w:themeFill="background1" w:themeFillShade="F2"/>
            <w:vAlign w:val="center"/>
          </w:tcPr>
          <w:p w14:paraId="6478630E" w14:textId="77777777" w:rsidR="00740272" w:rsidRPr="004C3A0B" w:rsidRDefault="00740272" w:rsidP="0043014E">
            <w:pPr>
              <w:autoSpaceDE w:val="0"/>
              <w:autoSpaceDN w:val="0"/>
              <w:adjustRightInd w:val="0"/>
              <w:jc w:val="center"/>
              <w:rPr>
                <w:rFonts w:ascii="Arial" w:hAnsi="Arial" w:cs="Arial"/>
              </w:rPr>
            </w:pPr>
            <w:r>
              <w:rPr>
                <w:rFonts w:ascii="Arial" w:hAnsi="Arial" w:cs="Arial"/>
              </w:rPr>
              <w:lastRenderedPageBreak/>
              <w:t>14</w:t>
            </w:r>
          </w:p>
        </w:tc>
        <w:tc>
          <w:tcPr>
            <w:tcW w:w="7088" w:type="dxa"/>
            <w:shd w:val="clear" w:color="auto" w:fill="F2F2F2" w:themeFill="background1" w:themeFillShade="F2"/>
            <w:vAlign w:val="center"/>
          </w:tcPr>
          <w:p w14:paraId="797CEA4C"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48355A1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1CF427C"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4736661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F00D6DF" w14:textId="77777777" w:rsidTr="0043014E">
        <w:trPr>
          <w:trHeight w:val="439"/>
        </w:trPr>
        <w:tc>
          <w:tcPr>
            <w:tcW w:w="562" w:type="dxa"/>
            <w:shd w:val="clear" w:color="auto" w:fill="F2F2F2" w:themeFill="background1" w:themeFillShade="F2"/>
            <w:vAlign w:val="center"/>
          </w:tcPr>
          <w:p w14:paraId="2B2C3027"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59400888"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894245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644179F"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6D4AF0B2"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63E07D8" w14:textId="77777777" w:rsidTr="0043014E">
        <w:trPr>
          <w:trHeight w:val="403"/>
        </w:trPr>
        <w:tc>
          <w:tcPr>
            <w:tcW w:w="562" w:type="dxa"/>
            <w:shd w:val="clear" w:color="auto" w:fill="F2F2F2" w:themeFill="background1" w:themeFillShade="F2"/>
            <w:vAlign w:val="center"/>
          </w:tcPr>
          <w:p w14:paraId="0E400CBF"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A35A5DF"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729357B"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2F55E83"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2A37B596"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2FCA11BF" w14:textId="77777777" w:rsidTr="0043014E">
        <w:trPr>
          <w:trHeight w:val="439"/>
        </w:trPr>
        <w:tc>
          <w:tcPr>
            <w:tcW w:w="562" w:type="dxa"/>
            <w:shd w:val="clear" w:color="auto" w:fill="F2F2F2" w:themeFill="background1" w:themeFillShade="F2"/>
            <w:vAlign w:val="center"/>
          </w:tcPr>
          <w:p w14:paraId="04BFC6D5"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4C3B994B"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2574A9C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7A17DAD"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95F158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471D3512" w14:textId="77777777" w:rsidTr="0043014E">
        <w:trPr>
          <w:trHeight w:val="403"/>
        </w:trPr>
        <w:tc>
          <w:tcPr>
            <w:tcW w:w="562" w:type="dxa"/>
            <w:shd w:val="clear" w:color="auto" w:fill="F2F2F2" w:themeFill="background1" w:themeFillShade="F2"/>
            <w:vAlign w:val="center"/>
          </w:tcPr>
          <w:p w14:paraId="76179238"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01515347"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27F471A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7BA0477"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664A2FEB"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0625459" w14:textId="77777777" w:rsidTr="0043014E">
        <w:trPr>
          <w:trHeight w:val="439"/>
        </w:trPr>
        <w:tc>
          <w:tcPr>
            <w:tcW w:w="562" w:type="dxa"/>
            <w:shd w:val="clear" w:color="auto" w:fill="F2F2F2" w:themeFill="background1" w:themeFillShade="F2"/>
            <w:vAlign w:val="center"/>
          </w:tcPr>
          <w:p w14:paraId="4689C031"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2D9EEAAC"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449D9E47"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DCDE2CE"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0E82F0F3"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5035D8E" w14:textId="77777777" w:rsidTr="0043014E">
        <w:trPr>
          <w:trHeight w:val="403"/>
        </w:trPr>
        <w:tc>
          <w:tcPr>
            <w:tcW w:w="562" w:type="dxa"/>
            <w:shd w:val="clear" w:color="auto" w:fill="F2F2F2" w:themeFill="background1" w:themeFillShade="F2"/>
            <w:vAlign w:val="center"/>
          </w:tcPr>
          <w:p w14:paraId="674AAB67"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369E7CCA"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79261A36"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5C878BC"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36CCAC86"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75C7A483" w14:textId="77777777" w:rsidTr="0043014E">
        <w:trPr>
          <w:trHeight w:val="439"/>
        </w:trPr>
        <w:tc>
          <w:tcPr>
            <w:tcW w:w="562" w:type="dxa"/>
            <w:shd w:val="clear" w:color="auto" w:fill="F2F2F2" w:themeFill="background1" w:themeFillShade="F2"/>
            <w:vAlign w:val="center"/>
          </w:tcPr>
          <w:p w14:paraId="4D28F85C"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37CCD137"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4783051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8683D73"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220A0752"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0F9013D" w14:textId="77777777" w:rsidTr="0043014E">
        <w:trPr>
          <w:trHeight w:val="403"/>
        </w:trPr>
        <w:tc>
          <w:tcPr>
            <w:tcW w:w="562" w:type="dxa"/>
            <w:tcBorders>
              <w:bottom w:val="single" w:sz="4" w:space="0" w:color="auto"/>
            </w:tcBorders>
            <w:shd w:val="clear" w:color="auto" w:fill="F2F2F2" w:themeFill="background1" w:themeFillShade="F2"/>
            <w:vAlign w:val="center"/>
          </w:tcPr>
          <w:p w14:paraId="06FF199F"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386AF20"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40272" w:rsidRPr="004C3A0B" w14:paraId="530AE0FF" w14:textId="77777777" w:rsidTr="0043014E">
        <w:trPr>
          <w:trHeight w:val="403"/>
        </w:trPr>
        <w:tc>
          <w:tcPr>
            <w:tcW w:w="562" w:type="dxa"/>
            <w:vAlign w:val="center"/>
          </w:tcPr>
          <w:p w14:paraId="4BB17E37" w14:textId="77777777" w:rsidR="00740272" w:rsidRDefault="00740272" w:rsidP="0043014E">
            <w:pPr>
              <w:jc w:val="center"/>
              <w:rPr>
                <w:rFonts w:ascii="Arial" w:hAnsi="Arial" w:cs="Arial"/>
              </w:rPr>
            </w:pPr>
          </w:p>
        </w:tc>
        <w:tc>
          <w:tcPr>
            <w:tcW w:w="9923" w:type="dxa"/>
            <w:gridSpan w:val="4"/>
            <w:vAlign w:val="center"/>
          </w:tcPr>
          <w:p w14:paraId="7343E3E3" w14:textId="77777777" w:rsidR="00740272" w:rsidRDefault="00740272" w:rsidP="0043014E">
            <w:pPr>
              <w:rPr>
                <w:rFonts w:ascii="Arial" w:hAnsi="Arial" w:cs="Arial"/>
              </w:rPr>
            </w:pPr>
            <w:r>
              <w:rPr>
                <w:rFonts w:ascii="Arial" w:hAnsi="Arial" w:cs="Arial"/>
              </w:rPr>
              <w:t>N/A</w:t>
            </w:r>
          </w:p>
          <w:p w14:paraId="0E8A687D" w14:textId="77777777" w:rsidR="00740272" w:rsidRPr="004C3A0B" w:rsidRDefault="00740272" w:rsidP="0043014E">
            <w:pPr>
              <w:rPr>
                <w:rFonts w:ascii="Arial" w:hAnsi="Arial" w:cs="Arial"/>
              </w:rPr>
            </w:pPr>
          </w:p>
          <w:p w14:paraId="6ED741F9"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667412" w14:textId="77777777" w:rsidR="00740272" w:rsidRPr="004C3A0B" w:rsidRDefault="00740272" w:rsidP="00740272"/>
    <w:tbl>
      <w:tblPr>
        <w:tblStyle w:val="TableGrid"/>
        <w:tblW w:w="10485" w:type="dxa"/>
        <w:tblLook w:val="04A0" w:firstRow="1" w:lastRow="0" w:firstColumn="1" w:lastColumn="0" w:noHBand="0" w:noVBand="1"/>
      </w:tblPr>
      <w:tblGrid>
        <w:gridCol w:w="562"/>
        <w:gridCol w:w="7088"/>
        <w:gridCol w:w="992"/>
        <w:gridCol w:w="851"/>
        <w:gridCol w:w="992"/>
      </w:tblGrid>
      <w:tr w:rsidR="00740272" w:rsidRPr="004C3A0B" w14:paraId="213AA1B9" w14:textId="77777777" w:rsidTr="0043014E">
        <w:tc>
          <w:tcPr>
            <w:tcW w:w="562" w:type="dxa"/>
            <w:shd w:val="clear" w:color="auto" w:fill="F2F2F2" w:themeFill="background1" w:themeFillShade="F2"/>
          </w:tcPr>
          <w:p w14:paraId="6C7FC3C8" w14:textId="77777777" w:rsidR="00740272" w:rsidRPr="002132F9" w:rsidRDefault="00740272" w:rsidP="0043014E">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C86C969" w14:textId="77777777" w:rsidR="00740272" w:rsidRPr="004C3A0B" w:rsidRDefault="00740272" w:rsidP="0043014E">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9E9C7CA" w14:textId="77777777" w:rsidR="00740272" w:rsidRPr="004C3A0B" w:rsidRDefault="00740272" w:rsidP="0043014E">
            <w:pPr>
              <w:autoSpaceDE w:val="0"/>
              <w:autoSpaceDN w:val="0"/>
              <w:adjustRightInd w:val="0"/>
              <w:jc w:val="center"/>
              <w:rPr>
                <w:rFonts w:ascii="Arial" w:hAnsi="Arial" w:cs="Arial"/>
                <w:b/>
                <w:bCs/>
                <w:sz w:val="16"/>
                <w:szCs w:val="16"/>
              </w:rPr>
            </w:pPr>
          </w:p>
          <w:p w14:paraId="78A279F4"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C2D8339"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90FE5AB" w14:textId="77777777" w:rsidR="00740272" w:rsidRPr="004C3A0B" w:rsidRDefault="00740272" w:rsidP="0043014E">
            <w:pPr>
              <w:autoSpaceDE w:val="0"/>
              <w:autoSpaceDN w:val="0"/>
              <w:adjustRightInd w:val="0"/>
              <w:jc w:val="center"/>
              <w:rPr>
                <w:rFonts w:ascii="Arial" w:hAnsi="Arial" w:cs="Arial"/>
                <w:b/>
                <w:bCs/>
                <w:sz w:val="16"/>
                <w:szCs w:val="16"/>
              </w:rPr>
            </w:pPr>
          </w:p>
          <w:p w14:paraId="01EAA14C"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N/A</w:t>
            </w:r>
          </w:p>
        </w:tc>
      </w:tr>
      <w:tr w:rsidR="00740272" w:rsidRPr="004C3A0B" w14:paraId="5C34AAAD" w14:textId="77777777" w:rsidTr="0043014E">
        <w:trPr>
          <w:trHeight w:val="439"/>
        </w:trPr>
        <w:tc>
          <w:tcPr>
            <w:tcW w:w="562" w:type="dxa"/>
            <w:shd w:val="clear" w:color="auto" w:fill="F2F2F2" w:themeFill="background1" w:themeFillShade="F2"/>
            <w:vAlign w:val="center"/>
          </w:tcPr>
          <w:p w14:paraId="615B0A21"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7CA06F3F"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1D8CD3B"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65462853"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4F85D477"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90963E9" w14:textId="77777777" w:rsidTr="0043014E">
        <w:trPr>
          <w:trHeight w:val="403"/>
        </w:trPr>
        <w:tc>
          <w:tcPr>
            <w:tcW w:w="562" w:type="dxa"/>
            <w:shd w:val="clear" w:color="auto" w:fill="F2F2F2" w:themeFill="background1" w:themeFillShade="F2"/>
            <w:vAlign w:val="center"/>
          </w:tcPr>
          <w:p w14:paraId="6B8499B1"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59091C40"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D8DB451"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504B64F0"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776C190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D033BFD" w14:textId="77777777" w:rsidTr="0043014E">
        <w:trPr>
          <w:trHeight w:val="439"/>
        </w:trPr>
        <w:tc>
          <w:tcPr>
            <w:tcW w:w="562" w:type="dxa"/>
            <w:shd w:val="clear" w:color="auto" w:fill="F2F2F2" w:themeFill="background1" w:themeFillShade="F2"/>
            <w:vAlign w:val="center"/>
          </w:tcPr>
          <w:p w14:paraId="484A9C03"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1500C08"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6EA9328"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101C2FF0"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Content>
              <w:p w14:paraId="2467CBD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38FBCB0" w14:textId="77777777" w:rsidTr="0043014E">
        <w:trPr>
          <w:trHeight w:val="403"/>
        </w:trPr>
        <w:tc>
          <w:tcPr>
            <w:tcW w:w="562" w:type="dxa"/>
            <w:shd w:val="clear" w:color="auto" w:fill="F2F2F2" w:themeFill="background1" w:themeFillShade="F2"/>
            <w:vAlign w:val="center"/>
          </w:tcPr>
          <w:p w14:paraId="402126B0"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52D5F63E"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5548D3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47BAC8B4"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63B28B1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5EB20117" w14:textId="77777777" w:rsidTr="0043014E">
        <w:trPr>
          <w:trHeight w:val="403"/>
        </w:trPr>
        <w:tc>
          <w:tcPr>
            <w:tcW w:w="562" w:type="dxa"/>
            <w:shd w:val="clear" w:color="auto" w:fill="F2F2F2" w:themeFill="background1" w:themeFillShade="F2"/>
            <w:vAlign w:val="center"/>
          </w:tcPr>
          <w:p w14:paraId="4C468E05" w14:textId="77777777" w:rsidR="00740272" w:rsidRPr="004C3A0B" w:rsidRDefault="00740272" w:rsidP="0043014E">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49C326BD"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40272" w:rsidRPr="004C3A0B" w14:paraId="50844729" w14:textId="77777777" w:rsidTr="0043014E">
        <w:trPr>
          <w:trHeight w:val="403"/>
        </w:trPr>
        <w:tc>
          <w:tcPr>
            <w:tcW w:w="562" w:type="dxa"/>
            <w:vAlign w:val="center"/>
          </w:tcPr>
          <w:p w14:paraId="6DE0C6CA" w14:textId="77777777" w:rsidR="00740272" w:rsidRDefault="00740272" w:rsidP="0043014E">
            <w:pPr>
              <w:jc w:val="center"/>
              <w:rPr>
                <w:rFonts w:ascii="Arial" w:hAnsi="Arial" w:cs="Arial"/>
              </w:rPr>
            </w:pPr>
          </w:p>
        </w:tc>
        <w:tc>
          <w:tcPr>
            <w:tcW w:w="9923" w:type="dxa"/>
            <w:gridSpan w:val="4"/>
            <w:vAlign w:val="center"/>
          </w:tcPr>
          <w:p w14:paraId="633721C0" w14:textId="77777777" w:rsidR="00740272" w:rsidRDefault="00740272" w:rsidP="0043014E">
            <w:pPr>
              <w:rPr>
                <w:rFonts w:ascii="Arial" w:hAnsi="Arial" w:cs="Arial"/>
              </w:rPr>
            </w:pPr>
            <w:r>
              <w:rPr>
                <w:rFonts w:ascii="Arial" w:hAnsi="Arial" w:cs="Arial"/>
              </w:rPr>
              <w:t>N/A</w:t>
            </w:r>
          </w:p>
          <w:p w14:paraId="5516B204" w14:textId="77777777" w:rsidR="00740272" w:rsidRPr="004C3A0B" w:rsidRDefault="00740272" w:rsidP="0043014E">
            <w:pPr>
              <w:rPr>
                <w:rFonts w:ascii="Arial" w:hAnsi="Arial" w:cs="Arial"/>
              </w:rPr>
            </w:pPr>
          </w:p>
          <w:p w14:paraId="62B8398A"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7DAADC8A" w14:textId="77777777" w:rsidR="00740272" w:rsidRPr="00354F34" w:rsidRDefault="00740272" w:rsidP="00740272">
      <w:pPr>
        <w:autoSpaceDE w:val="0"/>
        <w:autoSpaceDN w:val="0"/>
        <w:adjustRightInd w:val="0"/>
        <w:spacing w:after="240"/>
        <w:jc w:val="both"/>
        <w:rPr>
          <w:rFonts w:ascii="Arial" w:hAnsi="Arial" w:cs="Arial"/>
          <w:b/>
        </w:rPr>
      </w:pPr>
    </w:p>
    <w:p w14:paraId="1EDB8283" w14:textId="77777777" w:rsidR="00740272" w:rsidRDefault="00740272" w:rsidP="00740272">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662A901D" w14:textId="77777777" w:rsidR="00740272" w:rsidRPr="00354F34" w:rsidRDefault="00740272" w:rsidP="0074027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40272" w:rsidRPr="004C3A0B" w14:paraId="79F6B1C5" w14:textId="77777777" w:rsidTr="0043014E">
        <w:tc>
          <w:tcPr>
            <w:tcW w:w="596" w:type="dxa"/>
            <w:tcBorders>
              <w:bottom w:val="single" w:sz="4" w:space="0" w:color="auto"/>
            </w:tcBorders>
            <w:shd w:val="clear" w:color="auto" w:fill="F2F2F2" w:themeFill="background1" w:themeFillShade="F2"/>
          </w:tcPr>
          <w:p w14:paraId="09E78F0A" w14:textId="77777777" w:rsidR="00740272" w:rsidRPr="002132F9" w:rsidRDefault="00740272" w:rsidP="0043014E">
            <w:pPr>
              <w:pStyle w:val="Heading1"/>
              <w:rPr>
                <w:rFonts w:cs="Arial"/>
                <w:b w:val="0"/>
                <w:bCs/>
              </w:rPr>
            </w:pPr>
          </w:p>
        </w:tc>
        <w:tc>
          <w:tcPr>
            <w:tcW w:w="9923" w:type="dxa"/>
            <w:gridSpan w:val="2"/>
            <w:tcBorders>
              <w:bottom w:val="single" w:sz="4" w:space="0" w:color="auto"/>
            </w:tcBorders>
            <w:shd w:val="clear" w:color="auto" w:fill="F2F2F2" w:themeFill="background1" w:themeFillShade="F2"/>
          </w:tcPr>
          <w:p w14:paraId="136738B2" w14:textId="77777777" w:rsidR="00740272" w:rsidRPr="00204E14" w:rsidRDefault="00740272" w:rsidP="0043014E">
            <w:pPr>
              <w:pStyle w:val="Heading1"/>
              <w:rPr>
                <w:rFonts w:cs="Arial"/>
              </w:rPr>
            </w:pPr>
            <w:r w:rsidRPr="004C3A0B">
              <w:rPr>
                <w:rFonts w:cs="Arial"/>
              </w:rPr>
              <w:br w:type="page"/>
            </w:r>
            <w:bookmarkStart w:id="24" w:name="_Toc200717497"/>
            <w:r w:rsidRPr="004C3A0B">
              <w:rPr>
                <w:rFonts w:cs="Arial"/>
              </w:rPr>
              <w:t>Outline any anticipated risks</w:t>
            </w:r>
            <w:r w:rsidRPr="004C3A0B">
              <w:rPr>
                <w:rFonts w:eastAsia="SimSun" w:cs="Arial"/>
                <w:lang w:eastAsia="zh-CN"/>
              </w:rPr>
              <w:t xml:space="preserve"> </w:t>
            </w:r>
            <w:r w:rsidRPr="004C3A0B">
              <w:rPr>
                <w:rFonts w:cs="Arial"/>
              </w:rPr>
              <w:t>that may adversely affect any of the participants, the researchers and/or the University, and the steps that will be taken to address them.</w:t>
            </w:r>
            <w:bookmarkEnd w:id="24"/>
            <w:r w:rsidRPr="004C3A0B">
              <w:rPr>
                <w:rFonts w:cs="Arial"/>
              </w:rPr>
              <w:t xml:space="preserve"> </w:t>
            </w:r>
            <w:r w:rsidRPr="00204E14">
              <w:rPr>
                <w:rFonts w:cs="Arial"/>
              </w:rPr>
              <w:t xml:space="preserve"> </w:t>
            </w:r>
          </w:p>
        </w:tc>
      </w:tr>
      <w:tr w:rsidR="00740272" w:rsidRPr="004C3A0B" w14:paraId="2836079E" w14:textId="77777777" w:rsidTr="0043014E">
        <w:tc>
          <w:tcPr>
            <w:tcW w:w="596" w:type="dxa"/>
            <w:tcBorders>
              <w:bottom w:val="single" w:sz="4" w:space="0" w:color="auto"/>
            </w:tcBorders>
            <w:shd w:val="clear" w:color="auto" w:fill="F2F2F2" w:themeFill="background1" w:themeFillShade="F2"/>
            <w:vAlign w:val="center"/>
          </w:tcPr>
          <w:p w14:paraId="080EB9BF" w14:textId="77777777" w:rsidR="00740272" w:rsidRPr="002132F9" w:rsidRDefault="00740272" w:rsidP="0043014E">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37F88C82" w14:textId="77777777" w:rsidR="00740272" w:rsidRPr="004C3A0B" w:rsidRDefault="00740272" w:rsidP="0043014E">
            <w:pPr>
              <w:rPr>
                <w:rFonts w:ascii="Arial" w:hAnsi="Arial" w:cs="Arial"/>
              </w:rPr>
            </w:pPr>
            <w:r w:rsidRPr="004C3A0B">
              <w:rPr>
                <w:rFonts w:ascii="Arial" w:hAnsi="Arial" w:cs="Arial"/>
                <w:b/>
              </w:rPr>
              <w:t>Risks to participants</w:t>
            </w:r>
          </w:p>
          <w:p w14:paraId="553332F0" w14:textId="77777777" w:rsidR="00740272" w:rsidRPr="004C3A0B" w:rsidRDefault="00740272" w:rsidP="0043014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740272" w:rsidRPr="004C3A0B" w14:paraId="377E8DAB" w14:textId="77777777" w:rsidTr="0043014E">
        <w:tc>
          <w:tcPr>
            <w:tcW w:w="596" w:type="dxa"/>
            <w:tcBorders>
              <w:top w:val="single" w:sz="4" w:space="0" w:color="auto"/>
              <w:bottom w:val="single" w:sz="4" w:space="0" w:color="auto"/>
            </w:tcBorders>
            <w:vAlign w:val="center"/>
          </w:tcPr>
          <w:p w14:paraId="3BCEF77D" w14:textId="77777777" w:rsidR="00740272" w:rsidRPr="00CE0890" w:rsidRDefault="00740272" w:rsidP="0043014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F94E01" w14:textId="77777777" w:rsidR="00740272" w:rsidRDefault="00740272" w:rsidP="0043014E">
            <w:pPr>
              <w:autoSpaceDE w:val="0"/>
              <w:autoSpaceDN w:val="0"/>
              <w:adjustRightInd w:val="0"/>
              <w:rPr>
                <w:rFonts w:ascii="Arial" w:hAnsi="Arial" w:cs="Arial"/>
              </w:rPr>
            </w:pPr>
            <w:r>
              <w:rPr>
                <w:rFonts w:ascii="Arial" w:hAnsi="Arial" w:cs="Arial"/>
              </w:rPr>
              <w:t>Risk to participants:</w:t>
            </w:r>
          </w:p>
          <w:p w14:paraId="30323CCE" w14:textId="77777777" w:rsidR="00740272" w:rsidRDefault="00740272" w:rsidP="0043014E">
            <w:pPr>
              <w:rPr>
                <w:rFonts w:ascii="Arial" w:hAnsi="Arial" w:cs="Arial"/>
              </w:rPr>
            </w:pPr>
            <w:r>
              <w:rPr>
                <w:rFonts w:ascii="Arial" w:hAnsi="Arial" w:cs="Arial"/>
              </w:rPr>
              <w:t>N/A</w:t>
            </w:r>
          </w:p>
          <w:p w14:paraId="12536668" w14:textId="77777777" w:rsidR="00740272" w:rsidRPr="004C3A0B" w:rsidRDefault="00740272" w:rsidP="0043014E">
            <w:pPr>
              <w:rPr>
                <w:rFonts w:ascii="Arial" w:hAnsi="Arial" w:cs="Arial"/>
              </w:rPr>
            </w:pPr>
          </w:p>
          <w:p w14:paraId="248C66C5" w14:textId="77777777" w:rsidR="00740272" w:rsidRPr="004C3A0B" w:rsidRDefault="00740272" w:rsidP="0043014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4F55E1" w14:textId="77777777" w:rsidR="00740272" w:rsidRDefault="00740272" w:rsidP="0043014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39E6910" w14:textId="75A5D7C2" w:rsidR="00740272" w:rsidRDefault="00CD2414" w:rsidP="0043014E">
            <w:pPr>
              <w:rPr>
                <w:rFonts w:ascii="Arial" w:hAnsi="Arial" w:cs="Arial"/>
              </w:rPr>
            </w:pPr>
            <w:r>
              <w:rPr>
                <w:rFonts w:ascii="Arial" w:hAnsi="Arial" w:cs="Arial"/>
              </w:rPr>
              <w:t>N/A</w:t>
            </w:r>
          </w:p>
          <w:p w14:paraId="5F3159DC" w14:textId="77777777" w:rsidR="00740272" w:rsidRDefault="00740272" w:rsidP="0043014E">
            <w:pPr>
              <w:rPr>
                <w:rFonts w:ascii="Arial" w:hAnsi="Arial" w:cs="Arial"/>
              </w:rPr>
            </w:pPr>
          </w:p>
          <w:p w14:paraId="03513EF7" w14:textId="77777777" w:rsidR="00740272" w:rsidRPr="004C3A0B" w:rsidRDefault="00740272" w:rsidP="0043014E">
            <w:pPr>
              <w:rPr>
                <w:rFonts w:ascii="Arial" w:hAnsi="Arial" w:cs="Arial"/>
              </w:rPr>
            </w:pPr>
          </w:p>
          <w:p w14:paraId="5EE94EBD" w14:textId="77777777" w:rsidR="00740272" w:rsidRPr="00354F34" w:rsidRDefault="00740272" w:rsidP="0043014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40272" w:rsidRPr="004C3A0B" w14:paraId="7AF572BE" w14:textId="77777777" w:rsidTr="0043014E">
        <w:tc>
          <w:tcPr>
            <w:tcW w:w="596" w:type="dxa"/>
            <w:tcBorders>
              <w:bottom w:val="single" w:sz="4" w:space="0" w:color="auto"/>
            </w:tcBorders>
            <w:shd w:val="clear" w:color="auto" w:fill="F2F2F2" w:themeFill="background1" w:themeFillShade="F2"/>
            <w:vAlign w:val="center"/>
          </w:tcPr>
          <w:p w14:paraId="0D0D9DE9" w14:textId="77777777" w:rsidR="00740272" w:rsidRPr="00E32138" w:rsidRDefault="00740272" w:rsidP="0043014E">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5E6F9D61" w14:textId="77777777" w:rsidR="00740272" w:rsidRPr="004C3A0B" w:rsidRDefault="00740272" w:rsidP="0043014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40272" w:rsidRPr="004C3A0B" w14:paraId="51DE3884" w14:textId="77777777" w:rsidTr="0043014E">
        <w:tc>
          <w:tcPr>
            <w:tcW w:w="596" w:type="dxa"/>
            <w:tcBorders>
              <w:top w:val="single" w:sz="4" w:space="0" w:color="auto"/>
              <w:bottom w:val="single" w:sz="4" w:space="0" w:color="auto"/>
            </w:tcBorders>
            <w:vAlign w:val="center"/>
          </w:tcPr>
          <w:p w14:paraId="353FE16E" w14:textId="77777777" w:rsidR="00740272" w:rsidRPr="00CE0890" w:rsidRDefault="00740272" w:rsidP="0043014E">
            <w:pPr>
              <w:jc w:val="center"/>
              <w:rPr>
                <w:rFonts w:ascii="Arial" w:hAnsi="Arial" w:cs="Arial"/>
              </w:rPr>
            </w:pPr>
          </w:p>
        </w:tc>
        <w:tc>
          <w:tcPr>
            <w:tcW w:w="9923" w:type="dxa"/>
            <w:gridSpan w:val="2"/>
            <w:tcBorders>
              <w:top w:val="single" w:sz="4" w:space="0" w:color="auto"/>
              <w:bottom w:val="single" w:sz="4" w:space="0" w:color="auto"/>
            </w:tcBorders>
          </w:tcPr>
          <w:p w14:paraId="6EB7FCEB" w14:textId="77777777" w:rsidR="00740272" w:rsidRDefault="00740272" w:rsidP="0043014E">
            <w:pPr>
              <w:rPr>
                <w:rFonts w:ascii="Arial" w:hAnsi="Arial" w:cs="Arial"/>
              </w:rPr>
            </w:pPr>
          </w:p>
          <w:p w14:paraId="236EB9E9" w14:textId="77777777" w:rsidR="00740272" w:rsidRDefault="00740272" w:rsidP="0043014E">
            <w:pPr>
              <w:rPr>
                <w:rFonts w:ascii="Arial" w:hAnsi="Arial" w:cs="Arial"/>
              </w:rPr>
            </w:pPr>
            <w:r>
              <w:rPr>
                <w:rFonts w:ascii="Arial" w:hAnsi="Arial" w:cs="Arial"/>
              </w:rPr>
              <w:lastRenderedPageBreak/>
              <w:t>N/A</w:t>
            </w:r>
          </w:p>
          <w:p w14:paraId="69DEE0E8" w14:textId="77777777" w:rsidR="00740272" w:rsidRDefault="00740272" w:rsidP="0043014E">
            <w:pPr>
              <w:rPr>
                <w:rFonts w:ascii="Arial" w:hAnsi="Arial" w:cs="Arial"/>
              </w:rPr>
            </w:pPr>
          </w:p>
          <w:p w14:paraId="26670624" w14:textId="77777777" w:rsidR="00740272" w:rsidRPr="004C3A0B" w:rsidRDefault="00740272" w:rsidP="0043014E">
            <w:pPr>
              <w:rPr>
                <w:rFonts w:ascii="Arial" w:hAnsi="Arial" w:cs="Arial"/>
              </w:rPr>
            </w:pPr>
          </w:p>
          <w:p w14:paraId="59634F18"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0272" w:rsidRPr="004C3A0B" w14:paraId="462259E0" w14:textId="77777777" w:rsidTr="0043014E">
        <w:tc>
          <w:tcPr>
            <w:tcW w:w="596" w:type="dxa"/>
            <w:tcBorders>
              <w:top w:val="single" w:sz="4" w:space="0" w:color="auto"/>
              <w:bottom w:val="single" w:sz="4" w:space="0" w:color="auto"/>
            </w:tcBorders>
            <w:shd w:val="clear" w:color="auto" w:fill="F2F2F2" w:themeFill="background1" w:themeFillShade="F2"/>
            <w:vAlign w:val="center"/>
          </w:tcPr>
          <w:p w14:paraId="552AEFE7" w14:textId="77777777" w:rsidR="00740272" w:rsidRPr="002132F9" w:rsidRDefault="00740272" w:rsidP="0043014E">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B42437D" w14:textId="77777777" w:rsidR="00740272" w:rsidRPr="004C3A0B" w:rsidRDefault="00740272" w:rsidP="0043014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823F2B1" w14:textId="77777777" w:rsidR="00740272" w:rsidRPr="004C3A0B" w:rsidRDefault="00740272" w:rsidP="0043014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740272" w:rsidRPr="004C3A0B" w14:paraId="3680D9AD" w14:textId="77777777" w:rsidTr="0043014E">
        <w:tc>
          <w:tcPr>
            <w:tcW w:w="596" w:type="dxa"/>
            <w:tcBorders>
              <w:top w:val="single" w:sz="4" w:space="0" w:color="auto"/>
              <w:bottom w:val="single" w:sz="4" w:space="0" w:color="auto"/>
            </w:tcBorders>
            <w:vAlign w:val="center"/>
          </w:tcPr>
          <w:p w14:paraId="2EDEBD98" w14:textId="77777777" w:rsidR="00740272" w:rsidRPr="00CE0890" w:rsidRDefault="00740272" w:rsidP="0043014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1C342E" w14:textId="77777777" w:rsidR="00740272" w:rsidRDefault="00740272" w:rsidP="0043014E">
            <w:pPr>
              <w:autoSpaceDE w:val="0"/>
              <w:autoSpaceDN w:val="0"/>
              <w:adjustRightInd w:val="0"/>
              <w:rPr>
                <w:rFonts w:ascii="Arial" w:hAnsi="Arial" w:cs="Arial"/>
              </w:rPr>
            </w:pPr>
            <w:r>
              <w:rPr>
                <w:rFonts w:ascii="Arial" w:hAnsi="Arial" w:cs="Arial"/>
              </w:rPr>
              <w:t>Risk to the investigator:</w:t>
            </w:r>
          </w:p>
          <w:p w14:paraId="7F0A98E1" w14:textId="77777777" w:rsidR="00740272" w:rsidRDefault="00740272" w:rsidP="0043014E">
            <w:pPr>
              <w:autoSpaceDE w:val="0"/>
              <w:autoSpaceDN w:val="0"/>
              <w:adjustRightInd w:val="0"/>
              <w:rPr>
                <w:rFonts w:ascii="Arial" w:hAnsi="Arial" w:cs="Arial"/>
              </w:rPr>
            </w:pPr>
          </w:p>
          <w:p w14:paraId="5497FD94" w14:textId="77777777" w:rsidR="00740272" w:rsidRPr="00547125" w:rsidRDefault="00740272" w:rsidP="0043014E">
            <w:pPr>
              <w:autoSpaceDE w:val="0"/>
              <w:autoSpaceDN w:val="0"/>
              <w:adjustRightInd w:val="0"/>
              <w:rPr>
                <w:rFonts w:ascii="Arial" w:hAnsi="Arial" w:cs="Arial"/>
              </w:rPr>
            </w:pPr>
            <w:r>
              <w:rPr>
                <w:rFonts w:ascii="Arial" w:hAnsi="Arial" w:cs="Arial"/>
              </w:rPr>
              <w:t>Office-based research project, no significant risk.</w:t>
            </w:r>
          </w:p>
          <w:p w14:paraId="65E7EAC2" w14:textId="77777777" w:rsidR="00740272" w:rsidRDefault="00740272" w:rsidP="0043014E">
            <w:pPr>
              <w:rPr>
                <w:rFonts w:ascii="Arial" w:hAnsi="Arial" w:cs="Arial"/>
              </w:rPr>
            </w:pPr>
          </w:p>
          <w:p w14:paraId="0D260612" w14:textId="77777777" w:rsidR="00740272" w:rsidRPr="004C3A0B" w:rsidRDefault="00740272" w:rsidP="0043014E">
            <w:pPr>
              <w:rPr>
                <w:rFonts w:ascii="Arial" w:hAnsi="Arial" w:cs="Arial"/>
              </w:rPr>
            </w:pPr>
          </w:p>
          <w:p w14:paraId="06C3A21B" w14:textId="77777777" w:rsidR="00740272" w:rsidRPr="004C3A0B" w:rsidRDefault="00740272" w:rsidP="0043014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A2E96D0" w14:textId="77777777" w:rsidR="00740272" w:rsidRPr="00354F34" w:rsidRDefault="00740272" w:rsidP="0043014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85C7B76" w14:textId="77777777" w:rsidR="00740272" w:rsidRDefault="00740272" w:rsidP="0043014E">
            <w:pPr>
              <w:rPr>
                <w:rFonts w:ascii="Arial" w:hAnsi="Arial" w:cs="Arial"/>
              </w:rPr>
            </w:pPr>
          </w:p>
          <w:p w14:paraId="5EF925CC" w14:textId="77777777" w:rsidR="00740272" w:rsidRDefault="00740272" w:rsidP="0043014E">
            <w:pPr>
              <w:rPr>
                <w:rFonts w:ascii="Arial" w:hAnsi="Arial" w:cs="Arial"/>
              </w:rPr>
            </w:pPr>
            <w:r>
              <w:rPr>
                <w:rFonts w:ascii="Arial" w:hAnsi="Arial" w:cs="Arial"/>
              </w:rPr>
              <w:t>Task completed under the supervision of qualified engineers.</w:t>
            </w:r>
          </w:p>
          <w:p w14:paraId="172BEB56" w14:textId="77777777" w:rsidR="00740272" w:rsidRPr="004C3A0B" w:rsidRDefault="00740272" w:rsidP="0043014E">
            <w:pPr>
              <w:rPr>
                <w:rFonts w:ascii="Arial" w:hAnsi="Arial" w:cs="Arial"/>
              </w:rPr>
            </w:pPr>
          </w:p>
          <w:p w14:paraId="0AF00F1F"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0272" w:rsidRPr="004C3A0B" w14:paraId="507029A2" w14:textId="77777777" w:rsidTr="0043014E">
        <w:tc>
          <w:tcPr>
            <w:tcW w:w="596" w:type="dxa"/>
            <w:tcBorders>
              <w:top w:val="single" w:sz="4" w:space="0" w:color="auto"/>
              <w:bottom w:val="single" w:sz="4" w:space="0" w:color="auto"/>
            </w:tcBorders>
            <w:shd w:val="clear" w:color="auto" w:fill="F2F2F2" w:themeFill="background1" w:themeFillShade="F2"/>
            <w:vAlign w:val="center"/>
          </w:tcPr>
          <w:p w14:paraId="082B8B48" w14:textId="77777777" w:rsidR="00740272" w:rsidRPr="002132F9" w:rsidRDefault="00740272" w:rsidP="0043014E">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098AFCEF" w14:textId="77777777" w:rsidR="00740272" w:rsidRPr="004C3A0B" w:rsidRDefault="00740272" w:rsidP="0043014E">
            <w:pPr>
              <w:rPr>
                <w:rFonts w:ascii="Arial" w:hAnsi="Arial" w:cs="Arial"/>
              </w:rPr>
            </w:pPr>
            <w:r w:rsidRPr="004C3A0B">
              <w:rPr>
                <w:rFonts w:ascii="Arial" w:hAnsi="Arial" w:cs="Arial"/>
                <w:b/>
              </w:rPr>
              <w:t>University/institutional risks</w:t>
            </w:r>
          </w:p>
          <w:p w14:paraId="34162402" w14:textId="77777777" w:rsidR="00740272" w:rsidRPr="004C3A0B" w:rsidRDefault="00740272" w:rsidP="0043014E">
            <w:pPr>
              <w:rPr>
                <w:rFonts w:ascii="Arial" w:hAnsi="Arial" w:cs="Arial"/>
              </w:rPr>
            </w:pPr>
            <w:r w:rsidRPr="004C3A0B">
              <w:rPr>
                <w:rFonts w:ascii="Arial" w:hAnsi="Arial" w:cs="Arial"/>
              </w:rPr>
              <w:t>For example: adverse publicity, financial loss, data protection</w:t>
            </w:r>
          </w:p>
        </w:tc>
      </w:tr>
      <w:tr w:rsidR="00740272" w:rsidRPr="004C3A0B" w14:paraId="6185B17D" w14:textId="77777777" w:rsidTr="0043014E">
        <w:tc>
          <w:tcPr>
            <w:tcW w:w="596" w:type="dxa"/>
            <w:tcBorders>
              <w:top w:val="single" w:sz="4" w:space="0" w:color="auto"/>
              <w:bottom w:val="single" w:sz="4" w:space="0" w:color="auto"/>
            </w:tcBorders>
            <w:vAlign w:val="center"/>
          </w:tcPr>
          <w:p w14:paraId="79F9FB92" w14:textId="77777777" w:rsidR="00740272" w:rsidRPr="00CE0890" w:rsidRDefault="00740272" w:rsidP="0043014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6351A6F" w14:textId="77777777" w:rsidR="00740272" w:rsidRDefault="00740272" w:rsidP="0043014E">
            <w:pPr>
              <w:autoSpaceDE w:val="0"/>
              <w:autoSpaceDN w:val="0"/>
              <w:adjustRightInd w:val="0"/>
              <w:rPr>
                <w:rFonts w:ascii="Arial" w:hAnsi="Arial" w:cs="Arial"/>
              </w:rPr>
            </w:pPr>
            <w:r>
              <w:rPr>
                <w:rFonts w:ascii="Arial" w:hAnsi="Arial" w:cs="Arial"/>
              </w:rPr>
              <w:t>Risk to the University:</w:t>
            </w:r>
          </w:p>
          <w:p w14:paraId="3E43DAAF" w14:textId="77777777" w:rsidR="00740272" w:rsidRDefault="00740272" w:rsidP="0043014E">
            <w:pPr>
              <w:autoSpaceDE w:val="0"/>
              <w:autoSpaceDN w:val="0"/>
              <w:adjustRightInd w:val="0"/>
              <w:rPr>
                <w:rFonts w:ascii="Arial" w:hAnsi="Arial" w:cs="Arial"/>
              </w:rPr>
            </w:pPr>
          </w:p>
          <w:p w14:paraId="4C29348E" w14:textId="77777777" w:rsidR="00740272" w:rsidRDefault="00740272" w:rsidP="0043014E">
            <w:pPr>
              <w:rPr>
                <w:rFonts w:ascii="Arial" w:hAnsi="Arial" w:cs="Arial"/>
              </w:rPr>
            </w:pPr>
            <w:r>
              <w:rPr>
                <w:rFonts w:ascii="Arial" w:hAnsi="Arial" w:cs="Arial"/>
              </w:rPr>
              <w:t>Explosives-related subject</w:t>
            </w:r>
          </w:p>
          <w:p w14:paraId="63D20247" w14:textId="77777777" w:rsidR="00740272" w:rsidRDefault="00740272" w:rsidP="0043014E">
            <w:pPr>
              <w:rPr>
                <w:rFonts w:ascii="Arial" w:hAnsi="Arial" w:cs="Arial"/>
              </w:rPr>
            </w:pPr>
          </w:p>
          <w:p w14:paraId="0AAE3DB4" w14:textId="77777777" w:rsidR="00740272" w:rsidRDefault="00740272" w:rsidP="0043014E">
            <w:pPr>
              <w:rPr>
                <w:rFonts w:ascii="Arial" w:hAnsi="Arial" w:cs="Arial"/>
              </w:rPr>
            </w:pPr>
          </w:p>
          <w:p w14:paraId="5981E90C" w14:textId="77777777" w:rsidR="00740272" w:rsidRPr="004C3A0B" w:rsidRDefault="00740272" w:rsidP="0043014E">
            <w:pPr>
              <w:rPr>
                <w:rFonts w:ascii="Arial" w:hAnsi="Arial" w:cs="Arial"/>
              </w:rPr>
            </w:pPr>
          </w:p>
          <w:p w14:paraId="67D65636" w14:textId="77777777" w:rsidR="00740272" w:rsidRPr="004C3A0B" w:rsidRDefault="00740272" w:rsidP="0043014E">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24B64231" w14:textId="77777777" w:rsidR="00740272" w:rsidRDefault="00740272" w:rsidP="0043014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F160CD7" w14:textId="77777777" w:rsidR="00740272" w:rsidRPr="00354F34" w:rsidRDefault="00740272" w:rsidP="0043014E">
            <w:pPr>
              <w:autoSpaceDE w:val="0"/>
              <w:autoSpaceDN w:val="0"/>
              <w:adjustRightInd w:val="0"/>
              <w:rPr>
                <w:rFonts w:ascii="Arial" w:hAnsi="Arial" w:cs="Arial"/>
                <w:i/>
                <w:sz w:val="18"/>
                <w:szCs w:val="18"/>
              </w:rPr>
            </w:pPr>
          </w:p>
          <w:p w14:paraId="0BF79968" w14:textId="57C7FCA6" w:rsidR="00740272" w:rsidRPr="008D4C68" w:rsidRDefault="00740272" w:rsidP="0043014E">
            <w:pPr>
              <w:autoSpaceDE w:val="0"/>
              <w:autoSpaceDN w:val="0"/>
              <w:adjustRightInd w:val="0"/>
              <w:rPr>
                <w:rFonts w:ascii="Arial" w:hAnsi="Arial" w:cs="Arial"/>
              </w:rPr>
            </w:pPr>
            <w:r>
              <w:rPr>
                <w:rFonts w:ascii="Arial" w:hAnsi="Arial" w:cs="Arial"/>
              </w:rPr>
              <w:t xml:space="preserve">No sensitive data to be shared with the university, no financial cost associated, </w:t>
            </w:r>
            <w:r w:rsidR="00506C1D">
              <w:rPr>
                <w:rFonts w:ascii="Arial" w:hAnsi="Arial" w:cs="Arial"/>
              </w:rPr>
              <w:t xml:space="preserve">and </w:t>
            </w:r>
            <w:r>
              <w:rPr>
                <w:rFonts w:ascii="Arial" w:hAnsi="Arial" w:cs="Arial"/>
              </w:rPr>
              <w:t>details of the project will not be made public.</w:t>
            </w:r>
          </w:p>
          <w:p w14:paraId="34C4E3A7" w14:textId="77777777" w:rsidR="00740272" w:rsidRDefault="00740272" w:rsidP="0043014E">
            <w:pPr>
              <w:rPr>
                <w:rFonts w:ascii="Arial" w:hAnsi="Arial" w:cs="Arial"/>
              </w:rPr>
            </w:pPr>
          </w:p>
          <w:p w14:paraId="005E5257" w14:textId="77777777" w:rsidR="00740272" w:rsidRPr="004C3A0B" w:rsidRDefault="00740272" w:rsidP="0043014E">
            <w:pPr>
              <w:rPr>
                <w:rFonts w:ascii="Arial" w:hAnsi="Arial" w:cs="Arial"/>
              </w:rPr>
            </w:pPr>
          </w:p>
          <w:p w14:paraId="3D8990D3"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740272" w:rsidRPr="004C3A0B" w14:paraId="3751904A" w14:textId="77777777" w:rsidTr="0043014E">
        <w:tc>
          <w:tcPr>
            <w:tcW w:w="596" w:type="dxa"/>
            <w:tcBorders>
              <w:top w:val="single" w:sz="4" w:space="0" w:color="auto"/>
              <w:bottom w:val="single" w:sz="4" w:space="0" w:color="auto"/>
            </w:tcBorders>
            <w:shd w:val="clear" w:color="auto" w:fill="F2F2F2" w:themeFill="background1" w:themeFillShade="F2"/>
            <w:vAlign w:val="center"/>
          </w:tcPr>
          <w:p w14:paraId="60F6F188" w14:textId="77777777" w:rsidR="00740272" w:rsidRPr="002132F9" w:rsidRDefault="00740272" w:rsidP="0043014E">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7C9CE889" w14:textId="77777777" w:rsidR="00740272" w:rsidRPr="004C3A0B" w:rsidRDefault="00740272" w:rsidP="0043014E">
            <w:pPr>
              <w:rPr>
                <w:rFonts w:ascii="Arial" w:hAnsi="Arial" w:cs="Arial"/>
              </w:rPr>
            </w:pPr>
            <w:r>
              <w:rPr>
                <w:rFonts w:ascii="Arial" w:hAnsi="Arial" w:cs="Arial"/>
                <w:b/>
              </w:rPr>
              <w:t>Environmental</w:t>
            </w:r>
            <w:r w:rsidRPr="004C3A0B">
              <w:rPr>
                <w:rFonts w:ascii="Arial" w:hAnsi="Arial" w:cs="Arial"/>
                <w:b/>
              </w:rPr>
              <w:t xml:space="preserve"> risks</w:t>
            </w:r>
          </w:p>
          <w:p w14:paraId="2A91D2D2" w14:textId="77777777" w:rsidR="00740272" w:rsidRPr="004C3A0B" w:rsidRDefault="00740272" w:rsidP="0043014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740272" w:rsidRPr="004C3A0B" w14:paraId="4377E45E" w14:textId="77777777" w:rsidTr="0043014E">
        <w:tc>
          <w:tcPr>
            <w:tcW w:w="596" w:type="dxa"/>
            <w:tcBorders>
              <w:top w:val="single" w:sz="4" w:space="0" w:color="auto"/>
              <w:bottom w:val="single" w:sz="4" w:space="0" w:color="auto"/>
            </w:tcBorders>
            <w:vAlign w:val="center"/>
          </w:tcPr>
          <w:p w14:paraId="4F194418" w14:textId="77777777" w:rsidR="00740272" w:rsidRPr="00CE0890" w:rsidRDefault="00740272" w:rsidP="0043014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562510" w14:textId="77777777" w:rsidR="00740272" w:rsidRDefault="00740272" w:rsidP="0043014E">
            <w:pPr>
              <w:autoSpaceDE w:val="0"/>
              <w:autoSpaceDN w:val="0"/>
              <w:adjustRightInd w:val="0"/>
              <w:rPr>
                <w:rFonts w:ascii="Arial" w:hAnsi="Arial" w:cs="Arial"/>
              </w:rPr>
            </w:pPr>
            <w:r>
              <w:rPr>
                <w:rFonts w:ascii="Arial" w:hAnsi="Arial" w:cs="Arial"/>
              </w:rPr>
              <w:t>Risk to the environment:</w:t>
            </w:r>
          </w:p>
          <w:p w14:paraId="5ED89035" w14:textId="77777777" w:rsidR="00740272" w:rsidRDefault="00740272" w:rsidP="0043014E">
            <w:pPr>
              <w:autoSpaceDE w:val="0"/>
              <w:autoSpaceDN w:val="0"/>
              <w:adjustRightInd w:val="0"/>
              <w:rPr>
                <w:rFonts w:ascii="Arial" w:hAnsi="Arial" w:cs="Arial"/>
              </w:rPr>
            </w:pPr>
          </w:p>
          <w:p w14:paraId="35212057" w14:textId="77777777" w:rsidR="00740272" w:rsidRDefault="00740272" w:rsidP="0043014E">
            <w:pPr>
              <w:rPr>
                <w:rFonts w:ascii="Arial" w:hAnsi="Arial" w:cs="Arial"/>
              </w:rPr>
            </w:pPr>
            <w:r>
              <w:rPr>
                <w:rFonts w:ascii="Arial" w:hAnsi="Arial" w:cs="Arial"/>
              </w:rPr>
              <w:t>N/A</w:t>
            </w:r>
          </w:p>
          <w:p w14:paraId="52E27056" w14:textId="77777777" w:rsidR="00740272" w:rsidRPr="004C3A0B" w:rsidRDefault="00740272" w:rsidP="0043014E">
            <w:pPr>
              <w:rPr>
                <w:rFonts w:ascii="Arial" w:hAnsi="Arial" w:cs="Arial"/>
              </w:rPr>
            </w:pPr>
          </w:p>
          <w:p w14:paraId="53FC7F10" w14:textId="77777777" w:rsidR="00740272" w:rsidRPr="004C3A0B" w:rsidRDefault="00740272" w:rsidP="0043014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A37144" w14:textId="77777777" w:rsidR="00740272" w:rsidRPr="00354F34" w:rsidRDefault="00740272" w:rsidP="0043014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13CF91F" w14:textId="77777777" w:rsidR="00740272" w:rsidRDefault="00740272" w:rsidP="0043014E">
            <w:pPr>
              <w:rPr>
                <w:rFonts w:ascii="Arial" w:hAnsi="Arial" w:cs="Arial"/>
              </w:rPr>
            </w:pPr>
          </w:p>
          <w:p w14:paraId="2B2DF5AD" w14:textId="77777777" w:rsidR="00740272" w:rsidRDefault="00740272" w:rsidP="0043014E">
            <w:pPr>
              <w:rPr>
                <w:rFonts w:ascii="Arial" w:hAnsi="Arial" w:cs="Arial"/>
              </w:rPr>
            </w:pPr>
            <w:r>
              <w:rPr>
                <w:rFonts w:ascii="Arial" w:hAnsi="Arial" w:cs="Arial"/>
              </w:rPr>
              <w:t>N/A</w:t>
            </w:r>
          </w:p>
          <w:p w14:paraId="1D36B867" w14:textId="77777777" w:rsidR="00740272" w:rsidRPr="004C3A0B" w:rsidRDefault="00740272" w:rsidP="0043014E">
            <w:pPr>
              <w:rPr>
                <w:rFonts w:ascii="Arial" w:hAnsi="Arial" w:cs="Arial"/>
              </w:rPr>
            </w:pPr>
          </w:p>
          <w:p w14:paraId="574D16FE"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80B8AC" w14:textId="77777777" w:rsidR="00740272" w:rsidRDefault="00740272" w:rsidP="00740272"/>
    <w:p w14:paraId="0A39861D" w14:textId="77777777" w:rsidR="00740272" w:rsidRDefault="00740272" w:rsidP="00740272">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5BDAC207" w14:textId="77777777" w:rsidR="00740272" w:rsidRDefault="00740272" w:rsidP="00740272">
      <w:pPr>
        <w:rPr>
          <w:rFonts w:ascii="Arial" w:hAnsi="Arial" w:cs="Arial"/>
          <w:b/>
        </w:rPr>
      </w:pPr>
    </w:p>
    <w:p w14:paraId="725268EC" w14:textId="77777777" w:rsidR="00740272" w:rsidRDefault="00740272" w:rsidP="00740272">
      <w:pPr>
        <w:rPr>
          <w:rFonts w:ascii="Arial" w:hAnsi="Arial" w:cs="Arial"/>
        </w:rPr>
      </w:pPr>
      <w:r>
        <w:rPr>
          <w:rFonts w:ascii="Arial" w:hAnsi="Arial" w:cs="Arial"/>
        </w:rPr>
        <w:t>If you have identified in section D that there are no participants then enter skip this section and continue to section H.</w:t>
      </w:r>
    </w:p>
    <w:p w14:paraId="5E901287" w14:textId="77777777" w:rsidR="00740272" w:rsidRPr="00354F34" w:rsidRDefault="00740272" w:rsidP="0074027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40272" w:rsidRPr="004C3A0B" w14:paraId="548CF324" w14:textId="77777777" w:rsidTr="0043014E">
        <w:tc>
          <w:tcPr>
            <w:tcW w:w="596" w:type="dxa"/>
            <w:tcBorders>
              <w:top w:val="single" w:sz="4" w:space="0" w:color="auto"/>
              <w:bottom w:val="single" w:sz="4" w:space="0" w:color="auto"/>
            </w:tcBorders>
            <w:shd w:val="clear" w:color="auto" w:fill="F2F2F2" w:themeFill="background1" w:themeFillShade="F2"/>
          </w:tcPr>
          <w:p w14:paraId="5823BB5B" w14:textId="77777777" w:rsidR="00740272" w:rsidRPr="002132F9" w:rsidRDefault="00740272" w:rsidP="0043014E">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DD764A1" w14:textId="77777777" w:rsidR="00740272" w:rsidRPr="004C3A0B" w:rsidRDefault="00740272" w:rsidP="0043014E">
            <w:pPr>
              <w:rPr>
                <w:rFonts w:ascii="Arial" w:hAnsi="Arial" w:cs="Arial"/>
              </w:rPr>
            </w:pPr>
            <w:r w:rsidRPr="004C3A0B">
              <w:rPr>
                <w:rFonts w:ascii="Arial" w:hAnsi="Arial" w:cs="Arial"/>
                <w:b/>
              </w:rPr>
              <w:t>Feedback</w:t>
            </w:r>
          </w:p>
          <w:p w14:paraId="7B3C54C5" w14:textId="77777777" w:rsidR="00740272" w:rsidRPr="004C3A0B" w:rsidRDefault="00740272" w:rsidP="0043014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40272" w:rsidRPr="004C3A0B" w14:paraId="7DFE9601" w14:textId="77777777" w:rsidTr="0043014E">
        <w:tc>
          <w:tcPr>
            <w:tcW w:w="596" w:type="dxa"/>
            <w:tcBorders>
              <w:top w:val="single" w:sz="4" w:space="0" w:color="auto"/>
              <w:bottom w:val="single" w:sz="4" w:space="0" w:color="auto"/>
            </w:tcBorders>
          </w:tcPr>
          <w:p w14:paraId="3E58835F" w14:textId="77777777" w:rsidR="00740272" w:rsidRPr="00E32138" w:rsidRDefault="00740272" w:rsidP="0043014E">
            <w:pPr>
              <w:rPr>
                <w:rFonts w:ascii="Arial" w:hAnsi="Arial" w:cs="Arial"/>
                <w:bCs/>
              </w:rPr>
            </w:pPr>
          </w:p>
        </w:tc>
        <w:tc>
          <w:tcPr>
            <w:tcW w:w="9923" w:type="dxa"/>
            <w:tcBorders>
              <w:top w:val="single" w:sz="4" w:space="0" w:color="auto"/>
              <w:bottom w:val="single" w:sz="4" w:space="0" w:color="auto"/>
            </w:tcBorders>
          </w:tcPr>
          <w:p w14:paraId="64B49E70" w14:textId="77777777" w:rsidR="00740272" w:rsidRPr="008D4C68" w:rsidRDefault="00740272" w:rsidP="0043014E">
            <w:pPr>
              <w:rPr>
                <w:rFonts w:ascii="Arial" w:hAnsi="Arial" w:cs="Arial"/>
                <w:sz w:val="24"/>
              </w:rPr>
            </w:pPr>
            <w:r w:rsidRPr="008D4C68">
              <w:rPr>
                <w:rFonts w:ascii="Arial" w:hAnsi="Arial" w:cs="Arial"/>
                <w:sz w:val="24"/>
              </w:rPr>
              <w:t>N/A</w:t>
            </w:r>
          </w:p>
          <w:p w14:paraId="002F211B" w14:textId="77777777" w:rsidR="00740272" w:rsidRPr="004C3A0B" w:rsidRDefault="00740272" w:rsidP="0043014E">
            <w:pPr>
              <w:rPr>
                <w:rFonts w:ascii="Arial" w:hAnsi="Arial" w:cs="Arial"/>
              </w:rPr>
            </w:pPr>
          </w:p>
          <w:p w14:paraId="2B15CA4C"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0272" w:rsidRPr="004C3A0B" w14:paraId="154DE706" w14:textId="77777777" w:rsidTr="0043014E">
        <w:tc>
          <w:tcPr>
            <w:tcW w:w="596" w:type="dxa"/>
            <w:tcBorders>
              <w:top w:val="single" w:sz="4" w:space="0" w:color="auto"/>
              <w:bottom w:val="single" w:sz="4" w:space="0" w:color="auto"/>
            </w:tcBorders>
            <w:shd w:val="clear" w:color="auto" w:fill="F2F2F2" w:themeFill="background1" w:themeFillShade="F2"/>
          </w:tcPr>
          <w:p w14:paraId="2ACDAF22" w14:textId="77777777" w:rsidR="00740272" w:rsidRPr="002132F9" w:rsidRDefault="00740272" w:rsidP="0043014E">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FC46E1D" w14:textId="77777777" w:rsidR="00740272" w:rsidRPr="004C3A0B" w:rsidRDefault="00740272" w:rsidP="0043014E">
            <w:pPr>
              <w:rPr>
                <w:rFonts w:ascii="Arial" w:hAnsi="Arial" w:cs="Arial"/>
              </w:rPr>
            </w:pPr>
            <w:r w:rsidRPr="004C3A0B">
              <w:rPr>
                <w:rFonts w:ascii="Arial" w:hAnsi="Arial" w:cs="Arial"/>
                <w:b/>
              </w:rPr>
              <w:t>Informed consent</w:t>
            </w:r>
          </w:p>
          <w:p w14:paraId="1DC1224F" w14:textId="77777777" w:rsidR="00740272" w:rsidRPr="004C3A0B" w:rsidRDefault="00740272" w:rsidP="0043014E">
            <w:pPr>
              <w:autoSpaceDE w:val="0"/>
              <w:autoSpaceDN w:val="0"/>
              <w:adjustRightInd w:val="0"/>
              <w:rPr>
                <w:rFonts w:ascii="Arial" w:hAnsi="Arial" w:cs="Arial"/>
                <w:lang w:eastAsia="en-GB"/>
              </w:rPr>
            </w:pPr>
            <w:r w:rsidRPr="004C3A0B">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lang w:eastAsia="en-GB"/>
              </w:rPr>
              <w:lastRenderedPageBreak/>
              <w:t>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40272" w:rsidRPr="004C3A0B" w14:paraId="0CCD2D1D" w14:textId="77777777" w:rsidTr="0043014E">
        <w:tc>
          <w:tcPr>
            <w:tcW w:w="596" w:type="dxa"/>
            <w:tcBorders>
              <w:top w:val="single" w:sz="4" w:space="0" w:color="auto"/>
              <w:bottom w:val="single" w:sz="4" w:space="0" w:color="auto"/>
            </w:tcBorders>
          </w:tcPr>
          <w:p w14:paraId="68A49F1A" w14:textId="77777777" w:rsidR="00740272" w:rsidRPr="00E32138" w:rsidRDefault="00740272" w:rsidP="0043014E">
            <w:pPr>
              <w:rPr>
                <w:rFonts w:ascii="Arial" w:hAnsi="Arial" w:cs="Arial"/>
                <w:bCs/>
              </w:rPr>
            </w:pPr>
          </w:p>
        </w:tc>
        <w:tc>
          <w:tcPr>
            <w:tcW w:w="9923" w:type="dxa"/>
            <w:tcBorders>
              <w:top w:val="single" w:sz="4" w:space="0" w:color="auto"/>
              <w:bottom w:val="single" w:sz="4" w:space="0" w:color="auto"/>
            </w:tcBorders>
          </w:tcPr>
          <w:p w14:paraId="0E78A50E" w14:textId="77777777" w:rsidR="00740272" w:rsidRDefault="00740272" w:rsidP="0043014E">
            <w:pPr>
              <w:rPr>
                <w:rFonts w:ascii="Arial" w:hAnsi="Arial" w:cs="Arial"/>
              </w:rPr>
            </w:pPr>
            <w:r>
              <w:rPr>
                <w:rFonts w:ascii="Arial" w:hAnsi="Arial" w:cs="Arial"/>
              </w:rPr>
              <w:t>N/A</w:t>
            </w:r>
          </w:p>
          <w:p w14:paraId="4560C02F" w14:textId="77777777" w:rsidR="00740272" w:rsidRPr="004C3A0B" w:rsidRDefault="00740272" w:rsidP="0043014E">
            <w:pPr>
              <w:rPr>
                <w:rFonts w:ascii="Arial" w:hAnsi="Arial" w:cs="Arial"/>
              </w:rPr>
            </w:pPr>
          </w:p>
          <w:p w14:paraId="2BB9AA76"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0272" w:rsidRPr="004C3A0B" w14:paraId="1BF0D0B7" w14:textId="77777777" w:rsidTr="0043014E">
        <w:tc>
          <w:tcPr>
            <w:tcW w:w="596" w:type="dxa"/>
            <w:tcBorders>
              <w:top w:val="single" w:sz="4" w:space="0" w:color="auto"/>
              <w:bottom w:val="single" w:sz="4" w:space="0" w:color="auto"/>
            </w:tcBorders>
            <w:shd w:val="clear" w:color="auto" w:fill="F2F2F2" w:themeFill="background1" w:themeFillShade="F2"/>
          </w:tcPr>
          <w:p w14:paraId="36486683" w14:textId="77777777" w:rsidR="00740272" w:rsidRPr="002132F9" w:rsidRDefault="00740272" w:rsidP="0043014E">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291732E" w14:textId="77777777" w:rsidR="00740272" w:rsidRPr="004C3A0B" w:rsidRDefault="00740272" w:rsidP="0043014E">
            <w:pPr>
              <w:rPr>
                <w:rFonts w:ascii="Arial" w:hAnsi="Arial" w:cs="Arial"/>
                <w:b/>
              </w:rPr>
            </w:pPr>
            <w:r w:rsidRPr="004C3A0B">
              <w:rPr>
                <w:rFonts w:ascii="Arial" w:hAnsi="Arial" w:cs="Arial"/>
                <w:b/>
              </w:rPr>
              <w:t>Confidentiality / Anonymity</w:t>
            </w:r>
          </w:p>
          <w:p w14:paraId="70FC590A" w14:textId="77777777" w:rsidR="00740272" w:rsidRPr="004C3A0B" w:rsidRDefault="00740272" w:rsidP="0043014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40272" w:rsidRPr="004C3A0B" w14:paraId="0AD1937C" w14:textId="77777777" w:rsidTr="0043014E">
        <w:tc>
          <w:tcPr>
            <w:tcW w:w="596" w:type="dxa"/>
            <w:tcBorders>
              <w:top w:val="single" w:sz="4" w:space="0" w:color="auto"/>
              <w:bottom w:val="single" w:sz="4" w:space="0" w:color="auto"/>
            </w:tcBorders>
          </w:tcPr>
          <w:p w14:paraId="0083CE88" w14:textId="77777777" w:rsidR="00740272" w:rsidRPr="00E32138" w:rsidRDefault="00740272" w:rsidP="0043014E">
            <w:pPr>
              <w:rPr>
                <w:rFonts w:ascii="Arial" w:hAnsi="Arial" w:cs="Arial"/>
                <w:bCs/>
              </w:rPr>
            </w:pPr>
          </w:p>
        </w:tc>
        <w:tc>
          <w:tcPr>
            <w:tcW w:w="9923" w:type="dxa"/>
            <w:tcBorders>
              <w:top w:val="single" w:sz="4" w:space="0" w:color="auto"/>
              <w:bottom w:val="single" w:sz="4" w:space="0" w:color="auto"/>
            </w:tcBorders>
          </w:tcPr>
          <w:p w14:paraId="5B96E6E9" w14:textId="77777777" w:rsidR="00740272" w:rsidRPr="008D4C68" w:rsidRDefault="00740272" w:rsidP="0043014E">
            <w:pPr>
              <w:pStyle w:val="CommentText"/>
              <w:rPr>
                <w:rFonts w:ascii="Arial" w:hAnsi="Arial" w:cs="Arial"/>
                <w:sz w:val="22"/>
              </w:rPr>
            </w:pPr>
            <w:r>
              <w:rPr>
                <w:rFonts w:ascii="Arial" w:hAnsi="Arial" w:cs="Arial"/>
                <w:sz w:val="22"/>
              </w:rPr>
              <w:t>N/A</w:t>
            </w:r>
          </w:p>
          <w:p w14:paraId="472558A1" w14:textId="77777777" w:rsidR="00740272" w:rsidRPr="004C3A0B" w:rsidRDefault="00740272" w:rsidP="0043014E">
            <w:pPr>
              <w:rPr>
                <w:rFonts w:ascii="Arial" w:hAnsi="Arial" w:cs="Arial"/>
              </w:rPr>
            </w:pPr>
          </w:p>
          <w:p w14:paraId="7EC5F193" w14:textId="77777777" w:rsidR="00740272" w:rsidRPr="004C3A0B" w:rsidRDefault="00740272" w:rsidP="0043014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13B1EC" w14:textId="77777777" w:rsidR="00740272" w:rsidRPr="004C3A0B" w:rsidRDefault="00740272" w:rsidP="00740272">
      <w:pPr>
        <w:rPr>
          <w:rFonts w:ascii="Arial" w:hAnsi="Arial" w:cs="Arial"/>
        </w:rPr>
      </w:pPr>
    </w:p>
    <w:p w14:paraId="7F9D7536" w14:textId="77777777" w:rsidR="00740272" w:rsidRDefault="00740272" w:rsidP="00740272">
      <w:pPr>
        <w:rPr>
          <w:rFonts w:ascii="Arial" w:hAnsi="Arial" w:cs="Arial"/>
          <w:b/>
        </w:rPr>
      </w:pPr>
      <w:r>
        <w:rPr>
          <w:rFonts w:ascii="Arial" w:hAnsi="Arial" w:cs="Arial"/>
          <w:b/>
        </w:rPr>
        <w:t>SECTION H</w:t>
      </w:r>
      <w:r w:rsidRPr="00354F34">
        <w:rPr>
          <w:rFonts w:ascii="Arial" w:hAnsi="Arial" w:cs="Arial"/>
          <w:b/>
        </w:rPr>
        <w:t>: Data Protection and Storage</w:t>
      </w:r>
    </w:p>
    <w:p w14:paraId="56A68796" w14:textId="77777777" w:rsidR="00740272" w:rsidRPr="00354F34" w:rsidRDefault="00740272" w:rsidP="0074027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40272" w14:paraId="194E6275" w14:textId="77777777" w:rsidTr="0043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AC5FC8" w14:textId="77777777" w:rsidR="00740272" w:rsidRDefault="00740272" w:rsidP="0043014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E350C6" w14:textId="77777777" w:rsidR="00740272" w:rsidRDefault="00740272" w:rsidP="0043014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EA2F4"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DE617B"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0272" w14:paraId="4F8413BC" w14:textId="77777777" w:rsidTr="0043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23F3E0" w14:textId="77777777" w:rsidR="00740272" w:rsidRPr="00CF6CA5" w:rsidRDefault="00740272" w:rsidP="0043014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4FBC41" w14:textId="77777777" w:rsidR="00740272" w:rsidRDefault="00740272" w:rsidP="0043014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F5E865"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E16247"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740272" w14:paraId="7D3DF738" w14:textId="77777777" w:rsidTr="0043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5FA40" w14:textId="77777777" w:rsidR="00740272" w:rsidRDefault="00740272" w:rsidP="0043014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8E32C2" w14:textId="77777777" w:rsidR="00740272" w:rsidRDefault="00740272" w:rsidP="004301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40272" w14:paraId="49D3B3C4" w14:textId="77777777" w:rsidTr="0043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4208C4" w14:textId="77777777" w:rsidR="00740272" w:rsidRDefault="00740272" w:rsidP="0043014E">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5736EB" w14:textId="77777777" w:rsidR="00740272" w:rsidRPr="00604CE5" w:rsidRDefault="00740272" w:rsidP="0043014E">
            <w:pPr>
              <w:rPr>
                <w:rFonts w:ascii="Arial" w:hAnsi="Arial" w:cs="Arial"/>
                <w:sz w:val="24"/>
              </w:rPr>
            </w:pPr>
            <w:r w:rsidRPr="00604CE5">
              <w:rPr>
                <w:rFonts w:ascii="Arial" w:hAnsi="Arial" w:cs="Arial"/>
                <w:sz w:val="24"/>
              </w:rPr>
              <w:t>N/A</w:t>
            </w:r>
          </w:p>
          <w:p w14:paraId="21E2CEE8" w14:textId="77777777" w:rsidR="00740272" w:rsidRPr="004C3A0B" w:rsidRDefault="00740272" w:rsidP="0043014E">
            <w:pPr>
              <w:rPr>
                <w:rFonts w:ascii="Arial" w:hAnsi="Arial" w:cs="Arial"/>
              </w:rPr>
            </w:pPr>
          </w:p>
          <w:p w14:paraId="152865BD" w14:textId="77777777" w:rsidR="00740272" w:rsidRPr="00354F34" w:rsidRDefault="00740272" w:rsidP="0043014E">
            <w:pPr>
              <w:autoSpaceDE w:val="0"/>
              <w:autoSpaceDN w:val="0"/>
              <w:adjustRightInd w:val="0"/>
              <w:rPr>
                <w:i/>
              </w:rPr>
            </w:pPr>
            <w:r w:rsidRPr="003257BD">
              <w:rPr>
                <w:rFonts w:ascii="Arial" w:hAnsi="Arial" w:cs="Arial"/>
                <w:i/>
                <w:color w:val="808080"/>
                <w:sz w:val="18"/>
                <w:szCs w:val="18"/>
              </w:rPr>
              <w:t>(this box should expand as you type)</w:t>
            </w:r>
          </w:p>
        </w:tc>
      </w:tr>
      <w:tr w:rsidR="00740272" w14:paraId="53AA719E" w14:textId="77777777" w:rsidTr="0043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A43135" w14:textId="77777777" w:rsidR="00740272" w:rsidRDefault="00740272" w:rsidP="0043014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009147" w14:textId="77777777" w:rsidR="00740272" w:rsidRPr="00947984" w:rsidRDefault="00740272" w:rsidP="0043014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20E29"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60BAB"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0272" w14:paraId="62ED22B9" w14:textId="77777777" w:rsidTr="0043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593B6" w14:textId="77777777" w:rsidR="00740272" w:rsidRPr="00CF6CA5" w:rsidRDefault="00740272" w:rsidP="0043014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909ABD" w14:textId="77777777" w:rsidR="00740272" w:rsidRDefault="00740272" w:rsidP="0043014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E8D1489"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(a) racial or ethnic origin,</w:t>
            </w:r>
          </w:p>
          <w:p w14:paraId="25599760"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(b) political opinions,</w:t>
            </w:r>
          </w:p>
          <w:p w14:paraId="7910FBEA"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B9D2922"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73FD131"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6494ED1"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(f) sexual life,</w:t>
            </w:r>
          </w:p>
          <w:p w14:paraId="2561983F" w14:textId="77777777" w:rsidR="00740272" w:rsidRDefault="00740272" w:rsidP="0043014E">
            <w:pPr>
              <w:pStyle w:val="NormalWeb"/>
              <w:spacing w:before="0" w:beforeAutospacing="0" w:after="0" w:afterAutospacing="0"/>
              <w:ind w:left="1134" w:right="567"/>
            </w:pPr>
            <w:r>
              <w:rPr>
                <w:rFonts w:ascii="Arial" w:hAnsi="Arial" w:cs="Arial"/>
                <w:i/>
                <w:iCs/>
                <w:color w:val="000000"/>
                <w:sz w:val="20"/>
                <w:szCs w:val="23"/>
              </w:rPr>
              <w:t>(g) genetics,</w:t>
            </w:r>
          </w:p>
          <w:p w14:paraId="2C1A6714" w14:textId="77777777" w:rsidR="00740272" w:rsidRPr="00354F34" w:rsidRDefault="00740272" w:rsidP="0043014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F13AF8"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p>
          <w:p w14:paraId="406FE142" w14:textId="77777777" w:rsidR="00740272" w:rsidRDefault="00740272" w:rsidP="0043014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217E6A" w14:textId="77777777" w:rsidR="00740272" w:rsidRDefault="00740272" w:rsidP="0043014E">
            <w:pPr>
              <w:pStyle w:val="NormalWeb"/>
              <w:autoSpaceDE w:val="0"/>
              <w:autoSpaceDN w:val="0"/>
              <w:adjustRightInd w:val="0"/>
              <w:jc w:val="center"/>
              <w:rPr>
                <w:rFonts w:ascii="MS Gothic" w:eastAsia="MS Gothic" w:hAnsi="MS Gothic" w:cs="Arial"/>
                <w:b/>
                <w:bCs/>
                <w:sz w:val="22"/>
                <w:szCs w:val="22"/>
                <w:lang w:val="en-US"/>
              </w:rPr>
            </w:pPr>
          </w:p>
          <w:p w14:paraId="62FB6F63" w14:textId="77777777" w:rsidR="00740272" w:rsidRDefault="00740272" w:rsidP="0043014E">
            <w:pPr>
              <w:pStyle w:val="NormalWeb"/>
              <w:autoSpaceDE w:val="0"/>
              <w:autoSpaceDN w:val="0"/>
              <w:adjustRightInd w:val="0"/>
              <w:jc w:val="center"/>
            </w:pPr>
            <w:r>
              <w:t>x</w:t>
            </w:r>
          </w:p>
        </w:tc>
      </w:tr>
      <w:tr w:rsidR="00740272" w14:paraId="63C6B000" w14:textId="77777777" w:rsidTr="0043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9F36A" w14:textId="77777777" w:rsidR="00740272" w:rsidRDefault="00740272" w:rsidP="0043014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C0C0B" w14:textId="77777777" w:rsidR="00740272" w:rsidRDefault="00740272" w:rsidP="004301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40272" w14:paraId="114517F3" w14:textId="77777777" w:rsidTr="0043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ADE12" w14:textId="77777777" w:rsidR="00740272" w:rsidRDefault="00740272" w:rsidP="0043014E">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062BDC" w14:textId="77777777" w:rsidR="00740272" w:rsidRPr="008D4C68" w:rsidRDefault="00740272" w:rsidP="0043014E">
            <w:pPr>
              <w:rPr>
                <w:rFonts w:ascii="Arial" w:hAnsi="Arial" w:cs="Arial"/>
                <w:sz w:val="24"/>
              </w:rPr>
            </w:pPr>
            <w:r w:rsidRPr="008D4C68">
              <w:rPr>
                <w:rFonts w:ascii="Arial" w:hAnsi="Arial" w:cs="Arial"/>
                <w:sz w:val="24"/>
              </w:rPr>
              <w:t>N/A</w:t>
            </w:r>
          </w:p>
          <w:p w14:paraId="54CD7029" w14:textId="77777777" w:rsidR="00740272" w:rsidRDefault="00740272" w:rsidP="0043014E">
            <w:pPr>
              <w:rPr>
                <w:rFonts w:ascii="Arial" w:hAnsi="Arial" w:cs="Arial"/>
              </w:rPr>
            </w:pPr>
          </w:p>
          <w:p w14:paraId="6854BB8B" w14:textId="77777777" w:rsidR="00740272" w:rsidRDefault="00740272" w:rsidP="0043014E">
            <w:pPr>
              <w:rPr>
                <w:rFonts w:ascii="Arial" w:hAnsi="Arial" w:cs="Arial"/>
              </w:rPr>
            </w:pPr>
          </w:p>
          <w:p w14:paraId="15ABBDDB" w14:textId="77777777" w:rsidR="00740272" w:rsidRPr="004C3A0B" w:rsidRDefault="00740272" w:rsidP="0043014E">
            <w:pPr>
              <w:rPr>
                <w:rFonts w:ascii="Arial" w:hAnsi="Arial" w:cs="Arial"/>
              </w:rPr>
            </w:pPr>
          </w:p>
          <w:p w14:paraId="789F45C9" w14:textId="77777777" w:rsidR="00740272" w:rsidRDefault="00740272" w:rsidP="0043014E">
            <w:pPr>
              <w:autoSpaceDE w:val="0"/>
              <w:autoSpaceDN w:val="0"/>
              <w:adjustRightInd w:val="0"/>
            </w:pPr>
            <w:r w:rsidRPr="003257BD">
              <w:rPr>
                <w:rFonts w:ascii="Arial" w:hAnsi="Arial" w:cs="Arial"/>
                <w:i/>
                <w:color w:val="808080"/>
                <w:sz w:val="18"/>
                <w:szCs w:val="18"/>
              </w:rPr>
              <w:t>(this box should expand as you type)</w:t>
            </w:r>
          </w:p>
        </w:tc>
      </w:tr>
    </w:tbl>
    <w:p w14:paraId="22B4765C" w14:textId="77777777" w:rsidR="00740272" w:rsidRDefault="00740272" w:rsidP="00740272"/>
    <w:tbl>
      <w:tblPr>
        <w:tblStyle w:val="TableGrid"/>
        <w:tblW w:w="10485" w:type="dxa"/>
        <w:tblLook w:val="04A0" w:firstRow="1" w:lastRow="0" w:firstColumn="1" w:lastColumn="0" w:noHBand="0" w:noVBand="1"/>
      </w:tblPr>
      <w:tblGrid>
        <w:gridCol w:w="562"/>
        <w:gridCol w:w="7905"/>
        <w:gridCol w:w="992"/>
        <w:gridCol w:w="1026"/>
      </w:tblGrid>
      <w:tr w:rsidR="00740272" w:rsidRPr="004C3A0B" w14:paraId="10AB05D9" w14:textId="77777777" w:rsidTr="0043014E">
        <w:trPr>
          <w:trHeight w:val="439"/>
        </w:trPr>
        <w:tc>
          <w:tcPr>
            <w:tcW w:w="562" w:type="dxa"/>
            <w:shd w:val="clear" w:color="auto" w:fill="F2F2F2" w:themeFill="background1" w:themeFillShade="F2"/>
            <w:vAlign w:val="center"/>
          </w:tcPr>
          <w:p w14:paraId="002D59EE" w14:textId="77777777" w:rsidR="00740272" w:rsidRPr="002132F9" w:rsidRDefault="00740272" w:rsidP="0043014E">
            <w:pPr>
              <w:autoSpaceDE w:val="0"/>
              <w:autoSpaceDN w:val="0"/>
              <w:adjustRightInd w:val="0"/>
              <w:jc w:val="center"/>
              <w:rPr>
                <w:rFonts w:ascii="Arial" w:hAnsi="Arial" w:cs="Arial"/>
              </w:rPr>
            </w:pPr>
          </w:p>
        </w:tc>
        <w:tc>
          <w:tcPr>
            <w:tcW w:w="7905" w:type="dxa"/>
            <w:shd w:val="clear" w:color="auto" w:fill="F2F2F2" w:themeFill="background1" w:themeFillShade="F2"/>
          </w:tcPr>
          <w:p w14:paraId="66DF9CE8" w14:textId="77777777" w:rsidR="00740272" w:rsidRPr="009563B2" w:rsidRDefault="00740272" w:rsidP="0043014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2B9358E2"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EC5ADD8"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r>
      <w:tr w:rsidR="00740272" w:rsidRPr="004C3A0B" w14:paraId="7A050274" w14:textId="77777777" w:rsidTr="0043014E">
        <w:trPr>
          <w:trHeight w:val="439"/>
        </w:trPr>
        <w:tc>
          <w:tcPr>
            <w:tcW w:w="562" w:type="dxa"/>
            <w:shd w:val="clear" w:color="auto" w:fill="F2F2F2" w:themeFill="background1" w:themeFillShade="F2"/>
            <w:vAlign w:val="center"/>
          </w:tcPr>
          <w:p w14:paraId="0C0C0929" w14:textId="77777777" w:rsidR="00740272" w:rsidRPr="00903B3C" w:rsidRDefault="00740272" w:rsidP="0043014E">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44C82DA1"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4E8B5B1F"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33381B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678EF0A" w14:textId="77777777" w:rsidTr="0043014E">
        <w:trPr>
          <w:trHeight w:val="403"/>
        </w:trPr>
        <w:tc>
          <w:tcPr>
            <w:tcW w:w="562" w:type="dxa"/>
            <w:shd w:val="clear" w:color="auto" w:fill="F2F2F2" w:themeFill="background1" w:themeFillShade="F2"/>
            <w:vAlign w:val="center"/>
          </w:tcPr>
          <w:p w14:paraId="2D3C1154" w14:textId="77777777" w:rsidR="00740272" w:rsidRPr="00903B3C" w:rsidRDefault="00740272" w:rsidP="0043014E">
            <w:pPr>
              <w:autoSpaceDE w:val="0"/>
              <w:autoSpaceDN w:val="0"/>
              <w:adjustRightInd w:val="0"/>
              <w:jc w:val="center"/>
              <w:rPr>
                <w:rFonts w:ascii="Arial" w:hAnsi="Arial" w:cs="Arial"/>
              </w:rPr>
            </w:pPr>
            <w:r>
              <w:rPr>
                <w:rFonts w:ascii="Arial" w:hAnsi="Arial" w:cs="Arial"/>
              </w:rPr>
              <w:lastRenderedPageBreak/>
              <w:t>6</w:t>
            </w:r>
          </w:p>
        </w:tc>
        <w:tc>
          <w:tcPr>
            <w:tcW w:w="7905" w:type="dxa"/>
            <w:shd w:val="clear" w:color="auto" w:fill="F2F2F2" w:themeFill="background1" w:themeFillShade="F2"/>
            <w:vAlign w:val="center"/>
          </w:tcPr>
          <w:p w14:paraId="7471A0A6"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462CF80A"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46347BA9"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6078211" w14:textId="77777777" w:rsidTr="0043014E">
        <w:trPr>
          <w:trHeight w:val="439"/>
        </w:trPr>
        <w:tc>
          <w:tcPr>
            <w:tcW w:w="562" w:type="dxa"/>
            <w:shd w:val="clear" w:color="auto" w:fill="F2F2F2" w:themeFill="background1" w:themeFillShade="F2"/>
            <w:vAlign w:val="center"/>
          </w:tcPr>
          <w:p w14:paraId="48773B02" w14:textId="77777777" w:rsidR="00740272" w:rsidRPr="00903B3C" w:rsidRDefault="00740272" w:rsidP="0043014E">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211F968B"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53DF0BAA"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2ECF694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43AD7FD" w14:textId="77777777" w:rsidTr="0043014E">
        <w:trPr>
          <w:trHeight w:val="403"/>
        </w:trPr>
        <w:tc>
          <w:tcPr>
            <w:tcW w:w="562" w:type="dxa"/>
            <w:shd w:val="clear" w:color="auto" w:fill="F2F2F2" w:themeFill="background1" w:themeFillShade="F2"/>
            <w:vAlign w:val="center"/>
          </w:tcPr>
          <w:p w14:paraId="4915B0E0" w14:textId="77777777" w:rsidR="00740272" w:rsidRPr="00903B3C" w:rsidRDefault="00740272" w:rsidP="0043014E">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02F4E06"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1D1356B"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21FAF94E"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00A8D9A" w14:textId="77777777" w:rsidTr="0043014E">
        <w:trPr>
          <w:trHeight w:val="403"/>
        </w:trPr>
        <w:tc>
          <w:tcPr>
            <w:tcW w:w="562" w:type="dxa"/>
            <w:shd w:val="clear" w:color="auto" w:fill="F2F2F2" w:themeFill="background1" w:themeFillShade="F2"/>
            <w:vAlign w:val="center"/>
          </w:tcPr>
          <w:p w14:paraId="507CD6A8" w14:textId="77777777" w:rsidR="00740272" w:rsidRPr="00903B3C" w:rsidRDefault="00740272" w:rsidP="0043014E">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6043CB63"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23DE856F"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AB1BF74"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46EE1D42" w14:textId="77777777" w:rsidTr="0043014E">
        <w:trPr>
          <w:trHeight w:val="403"/>
        </w:trPr>
        <w:tc>
          <w:tcPr>
            <w:tcW w:w="562" w:type="dxa"/>
            <w:shd w:val="clear" w:color="auto" w:fill="F2F2F2" w:themeFill="background1" w:themeFillShade="F2"/>
            <w:vAlign w:val="center"/>
          </w:tcPr>
          <w:p w14:paraId="2FE6F2DC" w14:textId="77777777" w:rsidR="00740272" w:rsidRPr="00903B3C"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49FFB851"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724ECD18"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541F1178"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2E4AE01C" w14:textId="77777777" w:rsidTr="0043014E">
        <w:trPr>
          <w:trHeight w:val="403"/>
        </w:trPr>
        <w:tc>
          <w:tcPr>
            <w:tcW w:w="562" w:type="dxa"/>
            <w:shd w:val="clear" w:color="auto" w:fill="F2F2F2" w:themeFill="background1" w:themeFillShade="F2"/>
            <w:vAlign w:val="center"/>
          </w:tcPr>
          <w:p w14:paraId="37E53FB3" w14:textId="77777777" w:rsidR="00740272" w:rsidRPr="00903B3C"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70C97DE2"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Other – specify:</w:t>
            </w:r>
          </w:p>
          <w:p w14:paraId="7CEF285B" w14:textId="77777777" w:rsidR="00740272" w:rsidRPr="004C3A0B" w:rsidRDefault="00740272" w:rsidP="0043014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7DEC2291"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66F70A16"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06E60C76" w14:textId="77777777" w:rsidTr="0043014E">
        <w:trPr>
          <w:trHeight w:val="403"/>
        </w:trPr>
        <w:tc>
          <w:tcPr>
            <w:tcW w:w="562" w:type="dxa"/>
            <w:shd w:val="clear" w:color="auto" w:fill="F2F2F2" w:themeFill="background1" w:themeFillShade="F2"/>
            <w:vAlign w:val="center"/>
          </w:tcPr>
          <w:p w14:paraId="09845E27" w14:textId="77777777" w:rsidR="00740272" w:rsidRPr="00903B3C" w:rsidRDefault="00740272" w:rsidP="0043014E">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361CB8B0" w14:textId="77777777" w:rsidR="00740272" w:rsidRDefault="00740272" w:rsidP="0043014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740272" w:rsidRPr="004C3A0B" w14:paraId="5B731630" w14:textId="77777777" w:rsidTr="0043014E">
        <w:trPr>
          <w:trHeight w:val="403"/>
        </w:trPr>
        <w:tc>
          <w:tcPr>
            <w:tcW w:w="562" w:type="dxa"/>
            <w:vAlign w:val="center"/>
          </w:tcPr>
          <w:p w14:paraId="4278BA26" w14:textId="77777777" w:rsidR="00740272" w:rsidRPr="00E65973" w:rsidRDefault="00740272" w:rsidP="0043014E">
            <w:pPr>
              <w:jc w:val="center"/>
              <w:rPr>
                <w:rFonts w:ascii="Arial" w:hAnsi="Arial" w:cs="Arial"/>
              </w:rPr>
            </w:pPr>
          </w:p>
        </w:tc>
        <w:tc>
          <w:tcPr>
            <w:tcW w:w="9923" w:type="dxa"/>
            <w:gridSpan w:val="3"/>
          </w:tcPr>
          <w:p w14:paraId="2C8A0EE2" w14:textId="77777777" w:rsidR="00740272" w:rsidRDefault="00740272" w:rsidP="0043014E">
            <w:pPr>
              <w:rPr>
                <w:rFonts w:ascii="Arial" w:hAnsi="Arial" w:cs="Arial"/>
                <w:color w:val="00B050"/>
              </w:rPr>
            </w:pPr>
          </w:p>
          <w:p w14:paraId="4769CE17" w14:textId="1CA4963E" w:rsidR="00740272" w:rsidRPr="008D4C68" w:rsidRDefault="00740272" w:rsidP="0043014E">
            <w:pPr>
              <w:rPr>
                <w:rFonts w:ascii="Arial" w:hAnsi="Arial" w:cs="Arial"/>
              </w:rPr>
            </w:pPr>
            <w:r>
              <w:rPr>
                <w:rFonts w:ascii="Arial" w:hAnsi="Arial" w:cs="Arial"/>
              </w:rPr>
              <w:t xml:space="preserve">All data will be stored on secure password-protected devices. Data to be stored on </w:t>
            </w:r>
            <w:r w:rsidR="00506C1D">
              <w:rPr>
                <w:rFonts w:ascii="Arial" w:hAnsi="Arial" w:cs="Arial"/>
              </w:rPr>
              <w:t xml:space="preserve">the </w:t>
            </w:r>
            <w:r>
              <w:rPr>
                <w:rFonts w:ascii="Arial" w:hAnsi="Arial" w:cs="Arial"/>
              </w:rPr>
              <w:t>OneDrive system for regular backups and protection.</w:t>
            </w:r>
          </w:p>
          <w:p w14:paraId="411427F7" w14:textId="77777777" w:rsidR="00740272" w:rsidRDefault="00740272" w:rsidP="0043014E">
            <w:pPr>
              <w:rPr>
                <w:rFonts w:ascii="Arial" w:hAnsi="Arial" w:cs="Arial"/>
              </w:rPr>
            </w:pPr>
          </w:p>
          <w:p w14:paraId="3D4DFFE1" w14:textId="77777777" w:rsidR="00740272" w:rsidRPr="004C3A0B" w:rsidRDefault="00740272" w:rsidP="0043014E">
            <w:pPr>
              <w:rPr>
                <w:rFonts w:ascii="Arial" w:hAnsi="Arial" w:cs="Arial"/>
              </w:rPr>
            </w:pPr>
          </w:p>
          <w:p w14:paraId="745E29B6" w14:textId="77777777" w:rsidR="00740272" w:rsidRDefault="00740272" w:rsidP="0043014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9271F01" w14:textId="77777777" w:rsidR="00740272" w:rsidRDefault="00740272" w:rsidP="00740272"/>
    <w:tbl>
      <w:tblPr>
        <w:tblStyle w:val="TableGrid"/>
        <w:tblW w:w="10485" w:type="dxa"/>
        <w:tblLook w:val="04A0" w:firstRow="1" w:lastRow="0" w:firstColumn="1" w:lastColumn="0" w:noHBand="0" w:noVBand="1"/>
      </w:tblPr>
      <w:tblGrid>
        <w:gridCol w:w="562"/>
        <w:gridCol w:w="7905"/>
        <w:gridCol w:w="992"/>
        <w:gridCol w:w="1026"/>
      </w:tblGrid>
      <w:tr w:rsidR="00740272" w:rsidRPr="004C3A0B" w14:paraId="1927BCCB" w14:textId="77777777" w:rsidTr="0043014E">
        <w:trPr>
          <w:trHeight w:val="439"/>
        </w:trPr>
        <w:tc>
          <w:tcPr>
            <w:tcW w:w="562" w:type="dxa"/>
            <w:shd w:val="clear" w:color="auto" w:fill="F2F2F2" w:themeFill="background1" w:themeFillShade="F2"/>
          </w:tcPr>
          <w:p w14:paraId="1CDD54F6" w14:textId="77777777" w:rsidR="00740272" w:rsidRPr="002132F9" w:rsidRDefault="00740272" w:rsidP="0043014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21134E9" w14:textId="77777777" w:rsidR="00740272" w:rsidRPr="004C3A0B" w:rsidRDefault="00740272" w:rsidP="0043014E">
            <w:pPr>
              <w:autoSpaceDE w:val="0"/>
              <w:autoSpaceDN w:val="0"/>
              <w:adjustRightInd w:val="0"/>
              <w:rPr>
                <w:rFonts w:ascii="Arial" w:hAnsi="Arial" w:cs="Arial"/>
                <w:b/>
                <w:bCs/>
              </w:rPr>
            </w:pPr>
            <w:r>
              <w:rPr>
                <w:rFonts w:ascii="Arial" w:hAnsi="Arial" w:cs="Arial"/>
                <w:b/>
                <w:bCs/>
              </w:rPr>
              <w:t>Data Protection</w:t>
            </w:r>
          </w:p>
        </w:tc>
      </w:tr>
      <w:tr w:rsidR="00740272" w:rsidRPr="004C3A0B" w14:paraId="7898822F" w14:textId="77777777" w:rsidTr="0043014E">
        <w:trPr>
          <w:trHeight w:val="439"/>
        </w:trPr>
        <w:tc>
          <w:tcPr>
            <w:tcW w:w="562" w:type="dxa"/>
            <w:shd w:val="clear" w:color="auto" w:fill="F2F2F2" w:themeFill="background1" w:themeFillShade="F2"/>
            <w:vAlign w:val="center"/>
          </w:tcPr>
          <w:p w14:paraId="24826BD3" w14:textId="77777777" w:rsidR="00740272" w:rsidRPr="00842FC0" w:rsidRDefault="00740272" w:rsidP="0043014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A6F3A58" w14:textId="77777777" w:rsidR="00740272" w:rsidRPr="004C3A0B" w:rsidRDefault="00740272" w:rsidP="0043014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81E20C0"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16DB5D57" w14:textId="77777777" w:rsidR="00740272" w:rsidRPr="004C3A0B" w:rsidRDefault="00740272" w:rsidP="0043014E">
            <w:pPr>
              <w:autoSpaceDE w:val="0"/>
              <w:autoSpaceDN w:val="0"/>
              <w:adjustRightInd w:val="0"/>
              <w:jc w:val="center"/>
              <w:rPr>
                <w:rFonts w:ascii="Arial" w:hAnsi="Arial" w:cs="Arial"/>
                <w:b/>
                <w:bCs/>
              </w:rPr>
            </w:pPr>
            <w:r w:rsidRPr="004C3A0B">
              <w:rPr>
                <w:rFonts w:ascii="Arial" w:hAnsi="Arial" w:cs="Arial"/>
                <w:b/>
                <w:bCs/>
              </w:rPr>
              <w:t>NO</w:t>
            </w:r>
          </w:p>
        </w:tc>
      </w:tr>
      <w:tr w:rsidR="00740272" w:rsidRPr="004C3A0B" w14:paraId="4E208BB7" w14:textId="77777777" w:rsidTr="0043014E">
        <w:trPr>
          <w:trHeight w:val="439"/>
        </w:trPr>
        <w:tc>
          <w:tcPr>
            <w:tcW w:w="562" w:type="dxa"/>
            <w:shd w:val="clear" w:color="auto" w:fill="F2F2F2" w:themeFill="background1" w:themeFillShade="F2"/>
            <w:vAlign w:val="center"/>
          </w:tcPr>
          <w:p w14:paraId="0DC72C07" w14:textId="77777777" w:rsidR="00740272" w:rsidRPr="00842FC0"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2CF0D233"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DBCB736"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BCD4D70"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743BEFB9" w14:textId="77777777" w:rsidTr="0043014E">
        <w:trPr>
          <w:trHeight w:val="403"/>
        </w:trPr>
        <w:tc>
          <w:tcPr>
            <w:tcW w:w="562" w:type="dxa"/>
            <w:shd w:val="clear" w:color="auto" w:fill="F2F2F2" w:themeFill="background1" w:themeFillShade="F2"/>
            <w:vAlign w:val="center"/>
          </w:tcPr>
          <w:p w14:paraId="519CD700" w14:textId="77777777" w:rsidR="00740272" w:rsidRPr="00842FC0"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08F10DF2"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2B0A275"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6D55160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6F67057B" w14:textId="77777777" w:rsidTr="0043014E">
        <w:trPr>
          <w:trHeight w:val="439"/>
        </w:trPr>
        <w:tc>
          <w:tcPr>
            <w:tcW w:w="562" w:type="dxa"/>
            <w:shd w:val="clear" w:color="auto" w:fill="F2F2F2" w:themeFill="background1" w:themeFillShade="F2"/>
            <w:vAlign w:val="center"/>
          </w:tcPr>
          <w:p w14:paraId="3A6887EA" w14:textId="77777777" w:rsidR="00740272" w:rsidRPr="00842FC0"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5732F1A6"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86D5EBF"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6D89F5F"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2F1856C" w14:textId="77777777" w:rsidTr="0043014E">
        <w:trPr>
          <w:trHeight w:val="403"/>
        </w:trPr>
        <w:tc>
          <w:tcPr>
            <w:tcW w:w="562" w:type="dxa"/>
            <w:shd w:val="clear" w:color="auto" w:fill="F2F2F2" w:themeFill="background1" w:themeFillShade="F2"/>
            <w:vAlign w:val="center"/>
          </w:tcPr>
          <w:p w14:paraId="5E4A3731" w14:textId="77777777" w:rsidR="00740272" w:rsidRPr="00842FC0" w:rsidRDefault="00740272" w:rsidP="0043014E">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0344836"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0C331A8"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B54E567"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37A060F3" w14:textId="77777777" w:rsidTr="0043014E">
        <w:trPr>
          <w:trHeight w:val="403"/>
        </w:trPr>
        <w:tc>
          <w:tcPr>
            <w:tcW w:w="562" w:type="dxa"/>
            <w:shd w:val="clear" w:color="auto" w:fill="F2F2F2" w:themeFill="background1" w:themeFillShade="F2"/>
            <w:vAlign w:val="center"/>
          </w:tcPr>
          <w:p w14:paraId="76985460" w14:textId="77777777" w:rsidR="00740272" w:rsidRPr="00842FC0" w:rsidRDefault="00740272" w:rsidP="0043014E">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4CE9E667"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438DD40"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48CC64D"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24F2FD7D" w14:textId="77777777" w:rsidTr="0043014E">
        <w:trPr>
          <w:trHeight w:val="403"/>
        </w:trPr>
        <w:tc>
          <w:tcPr>
            <w:tcW w:w="562" w:type="dxa"/>
            <w:shd w:val="clear" w:color="auto" w:fill="F2F2F2" w:themeFill="background1" w:themeFillShade="F2"/>
            <w:vAlign w:val="center"/>
          </w:tcPr>
          <w:p w14:paraId="1EB4101D" w14:textId="77777777" w:rsidR="00740272" w:rsidRPr="00842FC0" w:rsidRDefault="00740272" w:rsidP="0043014E">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CDAE719" w14:textId="77777777" w:rsidR="00740272" w:rsidRPr="004C3A0B" w:rsidRDefault="00740272" w:rsidP="0043014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4E09D9E" w14:textId="77777777" w:rsidR="00740272" w:rsidRPr="004C3A0B" w:rsidRDefault="00740272" w:rsidP="0043014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80BBA32" w14:textId="77777777" w:rsidR="00740272" w:rsidRPr="004C3A0B" w:rsidRDefault="00740272" w:rsidP="0043014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40272" w:rsidRPr="004C3A0B" w14:paraId="1A110A57" w14:textId="77777777" w:rsidTr="0043014E">
        <w:trPr>
          <w:trHeight w:val="403"/>
        </w:trPr>
        <w:tc>
          <w:tcPr>
            <w:tcW w:w="562" w:type="dxa"/>
            <w:shd w:val="clear" w:color="auto" w:fill="F2F2F2" w:themeFill="background1" w:themeFillShade="F2"/>
            <w:vAlign w:val="center"/>
          </w:tcPr>
          <w:p w14:paraId="18F3586A" w14:textId="77777777" w:rsidR="00740272" w:rsidRPr="00842FC0" w:rsidRDefault="00740272" w:rsidP="0043014E">
            <w:pPr>
              <w:spacing w:before="120" w:after="120"/>
              <w:jc w:val="center"/>
              <w:rPr>
                <w:rFonts w:ascii="Arial" w:hAnsi="Arial" w:cs="Arial"/>
              </w:rPr>
            </w:pPr>
            <w:r>
              <w:rPr>
                <w:rFonts w:ascii="Arial" w:hAnsi="Arial" w:cs="Arial"/>
              </w:rPr>
              <w:lastRenderedPageBreak/>
              <w:t>19</w:t>
            </w:r>
          </w:p>
        </w:tc>
        <w:tc>
          <w:tcPr>
            <w:tcW w:w="9923" w:type="dxa"/>
            <w:gridSpan w:val="3"/>
            <w:shd w:val="clear" w:color="auto" w:fill="F2F2F2" w:themeFill="background1" w:themeFillShade="F2"/>
            <w:vAlign w:val="center"/>
          </w:tcPr>
          <w:p w14:paraId="4A93903B" w14:textId="77777777" w:rsidR="00740272" w:rsidRPr="004C3A0B" w:rsidRDefault="00740272" w:rsidP="0043014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740272" w:rsidRPr="004C3A0B" w14:paraId="57F32A7D" w14:textId="77777777" w:rsidTr="0043014E">
        <w:trPr>
          <w:trHeight w:val="403"/>
        </w:trPr>
        <w:tc>
          <w:tcPr>
            <w:tcW w:w="562" w:type="dxa"/>
            <w:vAlign w:val="center"/>
          </w:tcPr>
          <w:p w14:paraId="1AC67C75" w14:textId="77777777" w:rsidR="00740272" w:rsidRPr="00E65973" w:rsidRDefault="00740272" w:rsidP="0043014E">
            <w:pPr>
              <w:autoSpaceDE w:val="0"/>
              <w:autoSpaceDN w:val="0"/>
              <w:adjustRightInd w:val="0"/>
              <w:jc w:val="center"/>
              <w:rPr>
                <w:rFonts w:ascii="Arial" w:hAnsi="Arial" w:cs="Arial"/>
              </w:rPr>
            </w:pPr>
          </w:p>
        </w:tc>
        <w:tc>
          <w:tcPr>
            <w:tcW w:w="9923" w:type="dxa"/>
            <w:gridSpan w:val="3"/>
            <w:vAlign w:val="center"/>
          </w:tcPr>
          <w:p w14:paraId="4BA1479B" w14:textId="77777777" w:rsidR="00740272" w:rsidRPr="00C84C49" w:rsidRDefault="00740272" w:rsidP="0043014E">
            <w:pPr>
              <w:autoSpaceDE w:val="0"/>
              <w:autoSpaceDN w:val="0"/>
              <w:adjustRightInd w:val="0"/>
              <w:rPr>
                <w:rFonts w:ascii="Arial" w:hAnsi="Arial" w:cs="Arial"/>
              </w:rPr>
            </w:pPr>
            <w:r>
              <w:rPr>
                <w:rFonts w:ascii="Arial" w:hAnsi="Arial" w:cs="Arial"/>
              </w:rPr>
              <w:t>Data is likely to be transferred via email; however, no sensitive data will be used in the project.</w:t>
            </w:r>
          </w:p>
          <w:p w14:paraId="0544DA82" w14:textId="77777777" w:rsidR="00740272" w:rsidRPr="00354F34" w:rsidRDefault="00740272" w:rsidP="0043014E">
            <w:pPr>
              <w:autoSpaceDE w:val="0"/>
              <w:autoSpaceDN w:val="0"/>
              <w:adjustRightInd w:val="0"/>
              <w:rPr>
                <w:rFonts w:ascii="Arial" w:hAnsi="Arial" w:cs="Arial"/>
              </w:rPr>
            </w:pPr>
          </w:p>
          <w:p w14:paraId="3D7F4E7F" w14:textId="77777777" w:rsidR="00740272" w:rsidRPr="004C3A0B" w:rsidRDefault="00740272" w:rsidP="0043014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40272" w:rsidRPr="004C3A0B" w14:paraId="1B0E3EFD" w14:textId="77777777" w:rsidTr="0043014E">
        <w:trPr>
          <w:trHeight w:val="403"/>
        </w:trPr>
        <w:tc>
          <w:tcPr>
            <w:tcW w:w="562" w:type="dxa"/>
            <w:shd w:val="clear" w:color="auto" w:fill="F2F2F2" w:themeFill="background1" w:themeFillShade="F2"/>
            <w:vAlign w:val="center"/>
          </w:tcPr>
          <w:p w14:paraId="26B1DAC6" w14:textId="77777777" w:rsidR="00740272" w:rsidRPr="00842FC0" w:rsidRDefault="00740272" w:rsidP="0043014E">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10229DD9" w14:textId="77777777" w:rsidR="00740272" w:rsidRPr="004C3A0B" w:rsidRDefault="00740272" w:rsidP="0043014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40272" w:rsidRPr="004C3A0B" w14:paraId="0FD4550C" w14:textId="77777777" w:rsidTr="0043014E">
        <w:trPr>
          <w:trHeight w:val="403"/>
        </w:trPr>
        <w:tc>
          <w:tcPr>
            <w:tcW w:w="562" w:type="dxa"/>
            <w:vAlign w:val="center"/>
          </w:tcPr>
          <w:p w14:paraId="0C932962" w14:textId="77777777" w:rsidR="00740272" w:rsidRPr="00E65973" w:rsidRDefault="00740272" w:rsidP="0043014E">
            <w:pPr>
              <w:autoSpaceDE w:val="0"/>
              <w:autoSpaceDN w:val="0"/>
              <w:adjustRightInd w:val="0"/>
              <w:jc w:val="center"/>
              <w:rPr>
                <w:rFonts w:ascii="Arial" w:hAnsi="Arial" w:cs="Arial"/>
              </w:rPr>
            </w:pPr>
          </w:p>
        </w:tc>
        <w:tc>
          <w:tcPr>
            <w:tcW w:w="9923" w:type="dxa"/>
            <w:gridSpan w:val="3"/>
            <w:vAlign w:val="center"/>
          </w:tcPr>
          <w:p w14:paraId="04A7544B" w14:textId="77777777" w:rsidR="00740272" w:rsidRDefault="00740272" w:rsidP="0043014E">
            <w:pPr>
              <w:autoSpaceDE w:val="0"/>
              <w:autoSpaceDN w:val="0"/>
              <w:adjustRightInd w:val="0"/>
              <w:rPr>
                <w:rFonts w:ascii="Arial" w:hAnsi="Arial" w:cs="Arial"/>
              </w:rPr>
            </w:pPr>
            <w:r>
              <w:rPr>
                <w:rFonts w:ascii="Arial" w:hAnsi="Arial" w:cs="Arial"/>
              </w:rPr>
              <w:t>Author, supervisor, marker, and workplace.</w:t>
            </w:r>
          </w:p>
          <w:p w14:paraId="225983DC" w14:textId="77777777" w:rsidR="00740272" w:rsidRPr="00C84C49" w:rsidRDefault="00740272" w:rsidP="0043014E">
            <w:pPr>
              <w:autoSpaceDE w:val="0"/>
              <w:autoSpaceDN w:val="0"/>
              <w:adjustRightInd w:val="0"/>
              <w:rPr>
                <w:rFonts w:ascii="Arial" w:hAnsi="Arial" w:cs="Arial"/>
              </w:rPr>
            </w:pPr>
          </w:p>
          <w:p w14:paraId="5F2454C1" w14:textId="77777777" w:rsidR="00740272" w:rsidRPr="004C3A0B" w:rsidRDefault="00740272" w:rsidP="0043014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40272" w:rsidRPr="004C3A0B" w14:paraId="4B53AB60" w14:textId="77777777" w:rsidTr="0043014E">
        <w:trPr>
          <w:trHeight w:val="403"/>
        </w:trPr>
        <w:tc>
          <w:tcPr>
            <w:tcW w:w="562" w:type="dxa"/>
            <w:shd w:val="clear" w:color="auto" w:fill="F2F2F2" w:themeFill="background1" w:themeFillShade="F2"/>
            <w:vAlign w:val="center"/>
          </w:tcPr>
          <w:p w14:paraId="5FCF542C" w14:textId="77777777" w:rsidR="00740272" w:rsidRPr="00842FC0" w:rsidRDefault="00740272" w:rsidP="0043014E">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2FDCF945" w14:textId="77777777" w:rsidR="00740272" w:rsidRPr="004C3A0B" w:rsidRDefault="00740272" w:rsidP="0043014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40272" w:rsidRPr="004C3A0B" w14:paraId="587EE0D3" w14:textId="77777777" w:rsidTr="0043014E">
        <w:trPr>
          <w:trHeight w:val="403"/>
        </w:trPr>
        <w:tc>
          <w:tcPr>
            <w:tcW w:w="562" w:type="dxa"/>
            <w:vAlign w:val="center"/>
          </w:tcPr>
          <w:p w14:paraId="63E25D83" w14:textId="77777777" w:rsidR="00740272" w:rsidRPr="00E65973" w:rsidRDefault="00740272" w:rsidP="0043014E">
            <w:pPr>
              <w:autoSpaceDE w:val="0"/>
              <w:autoSpaceDN w:val="0"/>
              <w:adjustRightInd w:val="0"/>
              <w:jc w:val="center"/>
              <w:rPr>
                <w:rFonts w:ascii="Arial" w:hAnsi="Arial" w:cs="Arial"/>
              </w:rPr>
            </w:pPr>
          </w:p>
        </w:tc>
        <w:tc>
          <w:tcPr>
            <w:tcW w:w="9923" w:type="dxa"/>
            <w:gridSpan w:val="3"/>
          </w:tcPr>
          <w:p w14:paraId="7E2A4A0C" w14:textId="77777777" w:rsidR="00740272" w:rsidRDefault="00740272" w:rsidP="0043014E">
            <w:pPr>
              <w:autoSpaceDE w:val="0"/>
              <w:autoSpaceDN w:val="0"/>
              <w:adjustRightInd w:val="0"/>
              <w:rPr>
                <w:rFonts w:ascii="Arial" w:hAnsi="Arial" w:cs="Arial"/>
              </w:rPr>
            </w:pPr>
            <w:r>
              <w:rPr>
                <w:rFonts w:ascii="Arial" w:hAnsi="Arial" w:cs="Arial"/>
              </w:rPr>
              <w:t>Author.</w:t>
            </w:r>
          </w:p>
          <w:p w14:paraId="376797EF" w14:textId="77777777" w:rsidR="00740272" w:rsidRPr="00C84C49" w:rsidRDefault="00740272" w:rsidP="0043014E">
            <w:pPr>
              <w:autoSpaceDE w:val="0"/>
              <w:autoSpaceDN w:val="0"/>
              <w:adjustRightInd w:val="0"/>
              <w:rPr>
                <w:rFonts w:ascii="Arial" w:hAnsi="Arial" w:cs="Arial"/>
              </w:rPr>
            </w:pPr>
          </w:p>
          <w:p w14:paraId="1C3C831E" w14:textId="77777777" w:rsidR="00740272" w:rsidRPr="004C3A0B" w:rsidRDefault="00740272" w:rsidP="0043014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40272" w:rsidRPr="004C3A0B" w14:paraId="206839F1" w14:textId="77777777" w:rsidTr="0043014E">
        <w:trPr>
          <w:trHeight w:val="403"/>
        </w:trPr>
        <w:tc>
          <w:tcPr>
            <w:tcW w:w="562" w:type="dxa"/>
            <w:shd w:val="clear" w:color="auto" w:fill="F2F2F2" w:themeFill="background1" w:themeFillShade="F2"/>
            <w:vAlign w:val="center"/>
          </w:tcPr>
          <w:p w14:paraId="1683F112" w14:textId="77777777" w:rsidR="00740272" w:rsidRPr="00842FC0" w:rsidRDefault="00740272" w:rsidP="0043014E">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5EC40106" w14:textId="77777777" w:rsidR="00740272" w:rsidRPr="004C3A0B" w:rsidRDefault="00740272" w:rsidP="0043014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740272" w:rsidRPr="004C3A0B" w14:paraId="7BA56097" w14:textId="77777777" w:rsidTr="0043014E">
        <w:trPr>
          <w:trHeight w:val="403"/>
        </w:trPr>
        <w:tc>
          <w:tcPr>
            <w:tcW w:w="562" w:type="dxa"/>
            <w:vAlign w:val="center"/>
          </w:tcPr>
          <w:p w14:paraId="5983A891" w14:textId="77777777" w:rsidR="00740272" w:rsidRPr="00E65973" w:rsidRDefault="00740272" w:rsidP="0043014E">
            <w:pPr>
              <w:autoSpaceDE w:val="0"/>
              <w:autoSpaceDN w:val="0"/>
              <w:adjustRightInd w:val="0"/>
              <w:jc w:val="center"/>
              <w:rPr>
                <w:rFonts w:ascii="Arial" w:hAnsi="Arial" w:cs="Arial"/>
              </w:rPr>
            </w:pPr>
          </w:p>
        </w:tc>
        <w:tc>
          <w:tcPr>
            <w:tcW w:w="9923" w:type="dxa"/>
            <w:gridSpan w:val="3"/>
          </w:tcPr>
          <w:p w14:paraId="2AE6B099" w14:textId="77777777" w:rsidR="00740272" w:rsidRPr="00C84C49" w:rsidRDefault="00740272" w:rsidP="0043014E">
            <w:pPr>
              <w:autoSpaceDE w:val="0"/>
              <w:autoSpaceDN w:val="0"/>
              <w:adjustRightInd w:val="0"/>
              <w:rPr>
                <w:rFonts w:ascii="Arial" w:hAnsi="Arial" w:cs="Arial"/>
              </w:rPr>
            </w:pPr>
            <w:r>
              <w:rPr>
                <w:rFonts w:ascii="Arial" w:hAnsi="Arial" w:cs="Arial"/>
              </w:rPr>
              <w:t>Password-protected computer system stored in OneDrive likely includes Excel and word documents.</w:t>
            </w:r>
          </w:p>
          <w:p w14:paraId="6F11A2F7" w14:textId="77777777" w:rsidR="00740272" w:rsidRPr="00354F34" w:rsidRDefault="00740272" w:rsidP="0043014E">
            <w:pPr>
              <w:autoSpaceDE w:val="0"/>
              <w:autoSpaceDN w:val="0"/>
              <w:adjustRightInd w:val="0"/>
              <w:rPr>
                <w:rFonts w:ascii="Arial" w:hAnsi="Arial" w:cs="Arial"/>
              </w:rPr>
            </w:pPr>
          </w:p>
          <w:p w14:paraId="12A5BF37" w14:textId="77777777" w:rsidR="00740272" w:rsidRPr="004C3A0B" w:rsidRDefault="00740272" w:rsidP="0043014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740272" w:rsidRPr="004C3A0B" w14:paraId="0A319F00" w14:textId="77777777" w:rsidTr="0043014E">
        <w:trPr>
          <w:trHeight w:val="600"/>
        </w:trPr>
        <w:tc>
          <w:tcPr>
            <w:tcW w:w="562" w:type="dxa"/>
            <w:shd w:val="clear" w:color="auto" w:fill="F2F2F2" w:themeFill="background1" w:themeFillShade="F2"/>
            <w:vAlign w:val="center"/>
          </w:tcPr>
          <w:p w14:paraId="1277893A" w14:textId="77777777" w:rsidR="00740272" w:rsidRPr="00842FC0" w:rsidRDefault="00740272" w:rsidP="0043014E">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0ED84007" w14:textId="77777777" w:rsidR="00740272" w:rsidRPr="009563B2" w:rsidRDefault="00740272" w:rsidP="0043014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191D0ABC" w14:textId="77777777" w:rsidR="00740272" w:rsidRPr="0092487B" w:rsidRDefault="00740272" w:rsidP="0043014E">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40272" w:rsidRPr="004C3A0B" w14:paraId="22BE0542" w14:textId="77777777" w:rsidTr="0043014E">
        <w:trPr>
          <w:trHeight w:val="632"/>
        </w:trPr>
        <w:tc>
          <w:tcPr>
            <w:tcW w:w="562" w:type="dxa"/>
            <w:shd w:val="clear" w:color="auto" w:fill="F2F2F2" w:themeFill="background1" w:themeFillShade="F2"/>
            <w:vAlign w:val="center"/>
          </w:tcPr>
          <w:p w14:paraId="2CAD682A" w14:textId="77777777" w:rsidR="00740272" w:rsidRPr="00842FC0" w:rsidRDefault="00740272" w:rsidP="0043014E">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1381F0B2" w14:textId="77777777" w:rsidR="00740272" w:rsidRPr="0092487B" w:rsidRDefault="00740272" w:rsidP="0043014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7AFBA38B" w14:textId="77777777" w:rsidR="00740272" w:rsidRPr="0092487B" w:rsidRDefault="00740272" w:rsidP="0043014E">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6EDC6EE5" w14:textId="77777777" w:rsidR="00740272" w:rsidRDefault="00740272" w:rsidP="00740272">
      <w:pPr>
        <w:rPr>
          <w:rFonts w:ascii="Arial" w:hAnsi="Arial" w:cs="Arial"/>
          <w:b/>
          <w:bCs/>
        </w:rPr>
      </w:pPr>
    </w:p>
    <w:p w14:paraId="199730B1" w14:textId="77777777" w:rsidR="00740272" w:rsidRDefault="00740272" w:rsidP="00740272">
      <w:pPr>
        <w:rPr>
          <w:rFonts w:ascii="Arial" w:hAnsi="Arial" w:cs="Arial"/>
          <w:b/>
          <w:bCs/>
        </w:rPr>
      </w:pPr>
    </w:p>
    <w:p w14:paraId="5833C68C" w14:textId="77777777" w:rsidR="00740272" w:rsidRPr="00354F34" w:rsidRDefault="00740272" w:rsidP="00740272">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40272" w:rsidRPr="004C3A0B" w14:paraId="7B84A24E" w14:textId="77777777" w:rsidTr="0043014E">
        <w:trPr>
          <w:gridBefore w:val="1"/>
          <w:wBefore w:w="8" w:type="dxa"/>
          <w:trHeight w:val="1807"/>
        </w:trPr>
        <w:tc>
          <w:tcPr>
            <w:tcW w:w="554" w:type="dxa"/>
            <w:shd w:val="clear" w:color="auto" w:fill="F2F2F2" w:themeFill="background1" w:themeFillShade="F2"/>
            <w:vAlign w:val="center"/>
          </w:tcPr>
          <w:p w14:paraId="5554D74D" w14:textId="77777777" w:rsidR="00740272" w:rsidRPr="004C3A0B" w:rsidRDefault="00740272" w:rsidP="0043014E">
            <w:pPr>
              <w:jc w:val="center"/>
              <w:rPr>
                <w:rFonts w:ascii="Arial" w:hAnsi="Arial" w:cs="Arial"/>
              </w:rPr>
            </w:pPr>
          </w:p>
        </w:tc>
        <w:tc>
          <w:tcPr>
            <w:tcW w:w="9923" w:type="dxa"/>
            <w:gridSpan w:val="5"/>
            <w:shd w:val="clear" w:color="auto" w:fill="F2F2F2" w:themeFill="background1" w:themeFillShade="F2"/>
            <w:vAlign w:val="center"/>
          </w:tcPr>
          <w:p w14:paraId="32D49B23" w14:textId="77777777" w:rsidR="00740272" w:rsidRPr="004C3A0B" w:rsidRDefault="00740272" w:rsidP="0043014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150525A" w14:textId="77777777" w:rsidR="00740272" w:rsidRPr="004C3A0B" w:rsidRDefault="00740272" w:rsidP="0043014E">
            <w:pPr>
              <w:jc w:val="both"/>
              <w:rPr>
                <w:rFonts w:ascii="Arial" w:hAnsi="Arial" w:cs="Arial"/>
                <w:b/>
                <w:bCs/>
                <w:color w:val="000000"/>
              </w:rPr>
            </w:pPr>
          </w:p>
          <w:p w14:paraId="217408DC" w14:textId="77777777" w:rsidR="00740272" w:rsidRPr="004C3A0B" w:rsidRDefault="00740272" w:rsidP="0043014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740272" w:rsidRPr="004C3A0B" w14:paraId="0FE26D75" w14:textId="77777777" w:rsidTr="0043014E">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387FE" w14:textId="77777777" w:rsidR="00740272" w:rsidRPr="00BC301B" w:rsidRDefault="00740272" w:rsidP="0043014E">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4E646" w14:textId="77777777" w:rsidR="00740272" w:rsidRPr="004C3A0B" w:rsidRDefault="00740272" w:rsidP="0043014E">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285304D1" w14:textId="37D7DA2C" w:rsidR="00740272" w:rsidRPr="004C3A0B" w:rsidRDefault="00740272" w:rsidP="0043014E">
            <w:pPr>
              <w:spacing w:before="100" w:beforeAutospacing="1" w:after="100" w:afterAutospacing="1"/>
              <w:rPr>
                <w:rFonts w:ascii="Arial" w:hAnsi="Arial" w:cs="Arial"/>
              </w:rPr>
            </w:pPr>
            <w:r>
              <w:rPr>
                <w:rFonts w:ascii="Arial" w:hAnsi="Arial" w:cs="Arial"/>
              </w:rPr>
              <w:t>A</w:t>
            </w:r>
            <w:r w:rsidR="00CD2414">
              <w:rPr>
                <w:rFonts w:ascii="Arial" w:hAnsi="Arial" w:cs="Arial"/>
              </w:rPr>
              <w:t xml:space="preserve">lexander </w:t>
            </w:r>
            <w:r>
              <w:rPr>
                <w:rFonts w:ascii="Arial" w:hAnsi="Arial" w:cs="Arial"/>
              </w:rPr>
              <w:t>Nichols</w:t>
            </w:r>
          </w:p>
        </w:tc>
        <w:tc>
          <w:tcPr>
            <w:tcW w:w="2139" w:type="dxa"/>
            <w:gridSpan w:val="3"/>
            <w:vAlign w:val="center"/>
          </w:tcPr>
          <w:p w14:paraId="13EC834C" w14:textId="77777777" w:rsidR="00740272" w:rsidRDefault="00740272" w:rsidP="0043014E">
            <w:pPr>
              <w:spacing w:before="100" w:beforeAutospacing="1" w:after="100" w:afterAutospacing="1"/>
              <w:rPr>
                <w:rFonts w:ascii="Arial" w:hAnsi="Arial" w:cs="Arial"/>
                <w:b/>
                <w:bCs/>
              </w:rPr>
            </w:pPr>
            <w:r w:rsidRPr="004C3A0B">
              <w:rPr>
                <w:rFonts w:ascii="Arial" w:hAnsi="Arial" w:cs="Arial"/>
                <w:b/>
                <w:bCs/>
              </w:rPr>
              <w:t>Date:</w:t>
            </w:r>
          </w:p>
          <w:p w14:paraId="7375A504" w14:textId="77777777" w:rsidR="00740272" w:rsidRDefault="00740272" w:rsidP="0043014E">
            <w:pPr>
              <w:spacing w:before="100" w:beforeAutospacing="1" w:after="100" w:afterAutospacing="1"/>
              <w:rPr>
                <w:rFonts w:ascii="Arial" w:hAnsi="Arial" w:cs="Arial"/>
                <w:b/>
                <w:bCs/>
              </w:rPr>
            </w:pPr>
            <w:r>
              <w:rPr>
                <w:rFonts w:ascii="Arial" w:hAnsi="Arial" w:cs="Arial"/>
                <w:b/>
                <w:bCs/>
              </w:rPr>
              <w:t>13/06/2025</w:t>
            </w:r>
          </w:p>
          <w:p w14:paraId="03488351" w14:textId="77777777" w:rsidR="00740272" w:rsidRPr="004C3A0B" w:rsidRDefault="00740272" w:rsidP="0043014E">
            <w:pPr>
              <w:spacing w:before="100" w:beforeAutospacing="1" w:after="100" w:afterAutospacing="1"/>
              <w:rPr>
                <w:rFonts w:ascii="Arial" w:hAnsi="Arial" w:cs="Arial"/>
              </w:rPr>
            </w:pPr>
          </w:p>
        </w:tc>
      </w:tr>
      <w:tr w:rsidR="00740272" w:rsidRPr="004C3A0B" w14:paraId="535EC874" w14:textId="77777777" w:rsidTr="0043014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C8DC95D" w14:textId="77777777" w:rsidR="00740272" w:rsidRPr="004C3A0B" w:rsidRDefault="00740272" w:rsidP="0043014E">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6672FDE7" w14:textId="77777777" w:rsidR="00740272" w:rsidRPr="004C3A0B" w:rsidRDefault="00740272" w:rsidP="0043014E">
            <w:pPr>
              <w:pStyle w:val="ListParagraph"/>
              <w:ind w:left="0"/>
              <w:rPr>
                <w:rFonts w:cs="Arial"/>
              </w:rPr>
            </w:pPr>
            <w:r w:rsidRPr="004C3A0B">
              <w:rPr>
                <w:rFonts w:cs="Arial"/>
              </w:rPr>
              <w:t>Director of Studies/Supervisor:</w:t>
            </w:r>
          </w:p>
        </w:tc>
        <w:tc>
          <w:tcPr>
            <w:tcW w:w="4959" w:type="dxa"/>
            <w:gridSpan w:val="2"/>
            <w:shd w:val="clear" w:color="auto" w:fill="auto"/>
            <w:vAlign w:val="center"/>
          </w:tcPr>
          <w:p w14:paraId="64837057" w14:textId="77777777" w:rsidR="00740272" w:rsidRPr="004C3A0B" w:rsidRDefault="00740272" w:rsidP="0043014E">
            <w:pPr>
              <w:pStyle w:val="ListParagraph"/>
              <w:ind w:left="0"/>
              <w:rPr>
                <w:rFonts w:cs="Arial"/>
              </w:rPr>
            </w:pPr>
          </w:p>
        </w:tc>
        <w:tc>
          <w:tcPr>
            <w:tcW w:w="2123" w:type="dxa"/>
            <w:vMerge w:val="restart"/>
          </w:tcPr>
          <w:p w14:paraId="2179A940" w14:textId="77777777" w:rsidR="00740272" w:rsidRPr="004C3A0B" w:rsidRDefault="00740272" w:rsidP="0043014E">
            <w:pPr>
              <w:pStyle w:val="ListParagraph"/>
              <w:ind w:left="0"/>
              <w:rPr>
                <w:rFonts w:cs="Arial"/>
              </w:rPr>
            </w:pPr>
            <w:r w:rsidRPr="004C3A0B">
              <w:rPr>
                <w:rFonts w:cs="Arial"/>
                <w:b/>
                <w:bCs/>
              </w:rPr>
              <w:t>Date:</w:t>
            </w:r>
          </w:p>
        </w:tc>
      </w:tr>
      <w:tr w:rsidR="00740272" w:rsidRPr="004C3A0B" w14:paraId="6E875495" w14:textId="77777777" w:rsidTr="0043014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63CD990" w14:textId="77777777" w:rsidR="00740272" w:rsidRPr="004C3A0B" w:rsidRDefault="00740272" w:rsidP="0043014E">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177357D6" w14:textId="77777777" w:rsidR="00740272" w:rsidRPr="004C3A0B" w:rsidRDefault="00740272" w:rsidP="0043014E">
            <w:pPr>
              <w:pStyle w:val="ListParagraph"/>
              <w:ind w:left="0"/>
              <w:rPr>
                <w:rFonts w:cs="Arial"/>
              </w:rPr>
            </w:pPr>
            <w:r w:rsidRPr="004C3A0B">
              <w:rPr>
                <w:rFonts w:cs="Arial"/>
              </w:rPr>
              <w:t>Signature:</w:t>
            </w:r>
          </w:p>
        </w:tc>
        <w:tc>
          <w:tcPr>
            <w:tcW w:w="4959" w:type="dxa"/>
            <w:gridSpan w:val="2"/>
            <w:shd w:val="clear" w:color="auto" w:fill="auto"/>
            <w:vAlign w:val="center"/>
          </w:tcPr>
          <w:p w14:paraId="3EFD5D39" w14:textId="77777777" w:rsidR="00740272" w:rsidRPr="004C3A0B" w:rsidRDefault="00740272" w:rsidP="0043014E">
            <w:pPr>
              <w:pStyle w:val="ListParagraph"/>
              <w:ind w:left="0"/>
              <w:rPr>
                <w:rFonts w:cs="Arial"/>
              </w:rPr>
            </w:pPr>
          </w:p>
          <w:p w14:paraId="18EE1B31" w14:textId="77777777" w:rsidR="00740272" w:rsidRPr="004C3A0B" w:rsidRDefault="00740272" w:rsidP="0043014E">
            <w:pPr>
              <w:pStyle w:val="ListParagraph"/>
              <w:ind w:left="0"/>
              <w:rPr>
                <w:rFonts w:cs="Arial"/>
              </w:rPr>
            </w:pPr>
          </w:p>
        </w:tc>
        <w:tc>
          <w:tcPr>
            <w:tcW w:w="2123" w:type="dxa"/>
            <w:vMerge/>
            <w:vAlign w:val="center"/>
          </w:tcPr>
          <w:p w14:paraId="0195E538" w14:textId="77777777" w:rsidR="00740272" w:rsidRPr="004C3A0B" w:rsidRDefault="00740272" w:rsidP="0043014E">
            <w:pPr>
              <w:pStyle w:val="ListParagraph"/>
              <w:ind w:left="0"/>
              <w:rPr>
                <w:rFonts w:cs="Arial"/>
              </w:rPr>
            </w:pPr>
          </w:p>
        </w:tc>
      </w:tr>
    </w:tbl>
    <w:p w14:paraId="58C4BDA8" w14:textId="77777777" w:rsidR="00740272" w:rsidRDefault="00740272" w:rsidP="00740272">
      <w:pPr>
        <w:rPr>
          <w:rFonts w:ascii="Arial" w:hAnsi="Arial" w:cs="Arial"/>
        </w:rPr>
      </w:pPr>
    </w:p>
    <w:p w14:paraId="0EACC035" w14:textId="77777777" w:rsidR="00740272" w:rsidRDefault="00740272" w:rsidP="00740272">
      <w:pPr>
        <w:rPr>
          <w:rFonts w:ascii="Arial" w:hAnsi="Arial" w:cs="Arial"/>
          <w:i/>
        </w:rPr>
      </w:pPr>
    </w:p>
    <w:p w14:paraId="1456737E" w14:textId="77777777" w:rsidR="00740272" w:rsidRDefault="00740272" w:rsidP="00740272">
      <w:pPr>
        <w:rPr>
          <w:rFonts w:ascii="Arial" w:hAnsi="Arial" w:cs="Arial"/>
          <w:i/>
        </w:rPr>
      </w:pPr>
    </w:p>
    <w:p w14:paraId="53997221" w14:textId="77777777" w:rsidR="00740272" w:rsidRPr="00A121A0" w:rsidRDefault="00740272" w:rsidP="00740272">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40272" w:rsidRPr="004C3A0B" w14:paraId="14098410" w14:textId="77777777" w:rsidTr="0043014E">
        <w:trPr>
          <w:trHeight w:val="561"/>
        </w:trPr>
        <w:tc>
          <w:tcPr>
            <w:tcW w:w="554" w:type="dxa"/>
            <w:shd w:val="clear" w:color="auto" w:fill="F2F2F2" w:themeFill="background1" w:themeFillShade="F2"/>
            <w:vAlign w:val="center"/>
          </w:tcPr>
          <w:p w14:paraId="40BC2F29" w14:textId="77777777" w:rsidR="00740272" w:rsidRPr="004C3A0B" w:rsidRDefault="00740272" w:rsidP="0043014E">
            <w:pPr>
              <w:jc w:val="center"/>
              <w:rPr>
                <w:rFonts w:ascii="Arial" w:hAnsi="Arial" w:cs="Arial"/>
              </w:rPr>
            </w:pPr>
          </w:p>
        </w:tc>
        <w:tc>
          <w:tcPr>
            <w:tcW w:w="9923" w:type="dxa"/>
            <w:gridSpan w:val="3"/>
            <w:shd w:val="clear" w:color="auto" w:fill="F2F2F2" w:themeFill="background1" w:themeFillShade="F2"/>
            <w:vAlign w:val="center"/>
          </w:tcPr>
          <w:p w14:paraId="0E6A0333" w14:textId="77777777" w:rsidR="00740272" w:rsidRPr="00A121A0" w:rsidRDefault="00740272" w:rsidP="0043014E">
            <w:pPr>
              <w:jc w:val="both"/>
              <w:rPr>
                <w:rFonts w:ascii="Arial" w:hAnsi="Arial" w:cs="Arial"/>
                <w:b/>
                <w:color w:val="000080"/>
              </w:rPr>
            </w:pPr>
            <w:r w:rsidRPr="00A121A0">
              <w:rPr>
                <w:rFonts w:ascii="Arial" w:hAnsi="Arial" w:cs="Arial"/>
                <w:b/>
              </w:rPr>
              <w:t xml:space="preserve">Ethical approval given </w:t>
            </w:r>
          </w:p>
        </w:tc>
      </w:tr>
      <w:tr w:rsidR="00740272" w:rsidRPr="004C3A0B" w14:paraId="5C3B9ABF" w14:textId="77777777" w:rsidTr="0043014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C06B2" w14:textId="77777777" w:rsidR="00740272" w:rsidRPr="00BC301B" w:rsidRDefault="00740272" w:rsidP="0043014E">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9ACEF" w14:textId="77777777" w:rsidR="00740272" w:rsidRPr="004C3A0B" w:rsidRDefault="00740272" w:rsidP="0043014E">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41AC3799" w14:textId="77777777" w:rsidR="00740272" w:rsidRPr="004C3A0B" w:rsidRDefault="00740272" w:rsidP="0043014E">
            <w:pPr>
              <w:spacing w:before="100" w:beforeAutospacing="1" w:after="100" w:afterAutospacing="1"/>
              <w:rPr>
                <w:rFonts w:ascii="Arial" w:hAnsi="Arial" w:cs="Arial"/>
              </w:rPr>
            </w:pPr>
          </w:p>
        </w:tc>
        <w:tc>
          <w:tcPr>
            <w:tcW w:w="2139" w:type="dxa"/>
            <w:vAlign w:val="center"/>
          </w:tcPr>
          <w:p w14:paraId="06DDBC35" w14:textId="77777777" w:rsidR="00740272" w:rsidRDefault="00740272" w:rsidP="0043014E">
            <w:pPr>
              <w:spacing w:before="100" w:beforeAutospacing="1" w:after="100" w:afterAutospacing="1"/>
              <w:rPr>
                <w:rFonts w:ascii="Arial" w:hAnsi="Arial" w:cs="Arial"/>
                <w:b/>
                <w:bCs/>
              </w:rPr>
            </w:pPr>
            <w:r w:rsidRPr="004C3A0B">
              <w:rPr>
                <w:rFonts w:ascii="Arial" w:hAnsi="Arial" w:cs="Arial"/>
                <w:b/>
                <w:bCs/>
              </w:rPr>
              <w:t>Date:</w:t>
            </w:r>
          </w:p>
          <w:p w14:paraId="0389E5A5" w14:textId="77777777" w:rsidR="00740272" w:rsidRPr="004C3A0B" w:rsidRDefault="00740272" w:rsidP="0043014E">
            <w:pPr>
              <w:spacing w:before="100" w:beforeAutospacing="1" w:after="100" w:afterAutospacing="1"/>
              <w:rPr>
                <w:rFonts w:ascii="Arial" w:hAnsi="Arial" w:cs="Arial"/>
              </w:rPr>
            </w:pPr>
          </w:p>
        </w:tc>
      </w:tr>
      <w:tr w:rsidR="00740272" w:rsidRPr="004C3A0B" w14:paraId="2FD4780C" w14:textId="77777777" w:rsidTr="0043014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C66E0" w14:textId="77777777" w:rsidR="00740272" w:rsidRDefault="00740272" w:rsidP="0043014E">
            <w:pPr>
              <w:spacing w:before="100" w:beforeAutospacing="1" w:after="100" w:afterAutospacing="1"/>
              <w:jc w:val="center"/>
              <w:rPr>
                <w:rFonts w:ascii="Arial" w:hAnsi="Arial" w:cs="Arial"/>
                <w:bCs/>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3A93E" w14:textId="77777777" w:rsidR="00740272" w:rsidRPr="004C3A0B" w:rsidRDefault="00740272" w:rsidP="0043014E">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2BB091C2" w14:textId="77777777" w:rsidR="00740272" w:rsidRPr="004C3A0B" w:rsidRDefault="00740272" w:rsidP="0043014E">
            <w:pPr>
              <w:spacing w:before="100" w:beforeAutospacing="1" w:after="100" w:afterAutospacing="1"/>
              <w:rPr>
                <w:rFonts w:ascii="Arial" w:hAnsi="Arial" w:cs="Arial"/>
                <w:b/>
                <w:bCs/>
              </w:rPr>
            </w:pPr>
          </w:p>
        </w:tc>
      </w:tr>
      <w:tr w:rsidR="00740272" w:rsidRPr="004C3A0B" w14:paraId="223F88FF" w14:textId="77777777" w:rsidTr="0043014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E4386" w14:textId="77777777" w:rsidR="00740272" w:rsidRDefault="00740272" w:rsidP="0043014E">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11305" w14:textId="77777777" w:rsidR="00740272" w:rsidRPr="004C3A0B" w:rsidRDefault="00740272" w:rsidP="0043014E">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E836827" w14:textId="77777777" w:rsidR="00740272" w:rsidRPr="004C3A0B" w:rsidRDefault="00740272" w:rsidP="0043014E">
            <w:pPr>
              <w:spacing w:before="100" w:beforeAutospacing="1" w:after="100" w:afterAutospacing="1"/>
              <w:rPr>
                <w:rFonts w:ascii="Arial" w:hAnsi="Arial" w:cs="Arial"/>
                <w:b/>
                <w:bCs/>
              </w:rPr>
            </w:pPr>
          </w:p>
        </w:tc>
      </w:tr>
    </w:tbl>
    <w:p w14:paraId="7A775688" w14:textId="77777777" w:rsidR="00740272" w:rsidRPr="00A121A0" w:rsidRDefault="00740272" w:rsidP="00740272">
      <w:pPr>
        <w:rPr>
          <w:rFonts w:ascii="Arial" w:hAnsi="Arial" w:cs="Arial"/>
        </w:rPr>
      </w:pPr>
    </w:p>
    <w:p w14:paraId="2B8B642A" w14:textId="77777777" w:rsidR="00740272" w:rsidRPr="00C15F3F" w:rsidRDefault="00740272">
      <w:pPr>
        <w:spacing w:line="276" w:lineRule="auto"/>
      </w:pPr>
    </w:p>
    <w:sectPr w:rsidR="00740272" w:rsidRPr="00C15F3F" w:rsidSect="0074027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D1019" w14:textId="77777777" w:rsidR="00E0647F" w:rsidRDefault="00E0647F" w:rsidP="007A7163">
      <w:pPr>
        <w:spacing w:after="0" w:line="240" w:lineRule="auto"/>
      </w:pPr>
      <w:r>
        <w:separator/>
      </w:r>
    </w:p>
  </w:endnote>
  <w:endnote w:type="continuationSeparator" w:id="0">
    <w:p w14:paraId="15A8C17F" w14:textId="77777777" w:rsidR="00E0647F" w:rsidRDefault="00E0647F"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67BFE" w14:textId="77777777" w:rsidR="00E0647F" w:rsidRDefault="00E0647F" w:rsidP="007A7163">
      <w:pPr>
        <w:spacing w:after="0" w:line="240" w:lineRule="auto"/>
      </w:pPr>
      <w:r>
        <w:separator/>
      </w:r>
    </w:p>
  </w:footnote>
  <w:footnote w:type="continuationSeparator" w:id="0">
    <w:p w14:paraId="681A1E80" w14:textId="77777777" w:rsidR="00E0647F" w:rsidRDefault="00E0647F"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E7C3E23"/>
    <w:multiLevelType w:val="multilevel"/>
    <w:tmpl w:val="A73AD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613273"/>
    <w:multiLevelType w:val="hybridMultilevel"/>
    <w:tmpl w:val="3C6C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E95B06"/>
    <w:multiLevelType w:val="hybridMultilevel"/>
    <w:tmpl w:val="9CC6E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2E2D15"/>
    <w:multiLevelType w:val="hybridMultilevel"/>
    <w:tmpl w:val="4456F9AE"/>
    <w:lvl w:ilvl="0" w:tplc="AFAAB3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5316758"/>
    <w:multiLevelType w:val="hybridMultilevel"/>
    <w:tmpl w:val="B23C4D40"/>
    <w:lvl w:ilvl="0" w:tplc="9EA6BF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583204">
    <w:abstractNumId w:val="1"/>
  </w:num>
  <w:num w:numId="2" w16cid:durableId="1166818406">
    <w:abstractNumId w:val="3"/>
  </w:num>
  <w:num w:numId="3" w16cid:durableId="125126280">
    <w:abstractNumId w:val="4"/>
  </w:num>
  <w:num w:numId="4" w16cid:durableId="1048452025">
    <w:abstractNumId w:val="20"/>
  </w:num>
  <w:num w:numId="5" w16cid:durableId="852232385">
    <w:abstractNumId w:val="5"/>
  </w:num>
  <w:num w:numId="6" w16cid:durableId="1542012116">
    <w:abstractNumId w:val="16"/>
  </w:num>
  <w:num w:numId="7" w16cid:durableId="79759819">
    <w:abstractNumId w:val="23"/>
  </w:num>
  <w:num w:numId="8" w16cid:durableId="1733625671">
    <w:abstractNumId w:val="27"/>
  </w:num>
  <w:num w:numId="9" w16cid:durableId="1895773717">
    <w:abstractNumId w:val="14"/>
  </w:num>
  <w:num w:numId="10" w16cid:durableId="471099100">
    <w:abstractNumId w:val="26"/>
  </w:num>
  <w:num w:numId="11" w16cid:durableId="246040903">
    <w:abstractNumId w:val="6"/>
  </w:num>
  <w:num w:numId="12" w16cid:durableId="872616906">
    <w:abstractNumId w:val="32"/>
  </w:num>
  <w:num w:numId="13" w16cid:durableId="2638109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1657019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6472952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41061737">
    <w:abstractNumId w:val="7"/>
  </w:num>
  <w:num w:numId="17" w16cid:durableId="2000962001">
    <w:abstractNumId w:val="11"/>
  </w:num>
  <w:num w:numId="18" w16cid:durableId="972707990">
    <w:abstractNumId w:val="12"/>
  </w:num>
  <w:num w:numId="19" w16cid:durableId="966466594">
    <w:abstractNumId w:val="30"/>
  </w:num>
  <w:num w:numId="20" w16cid:durableId="143817237">
    <w:abstractNumId w:val="28"/>
  </w:num>
  <w:num w:numId="21" w16cid:durableId="395057253">
    <w:abstractNumId w:val="29"/>
  </w:num>
  <w:num w:numId="22" w16cid:durableId="248736643">
    <w:abstractNumId w:val="0"/>
  </w:num>
  <w:num w:numId="23" w16cid:durableId="1082530766">
    <w:abstractNumId w:val="9"/>
  </w:num>
  <w:num w:numId="24" w16cid:durableId="705060730">
    <w:abstractNumId w:val="10"/>
  </w:num>
  <w:num w:numId="25" w16cid:durableId="1301963114">
    <w:abstractNumId w:val="15"/>
  </w:num>
  <w:num w:numId="26" w16cid:durableId="932127879">
    <w:abstractNumId w:val="18"/>
  </w:num>
  <w:num w:numId="27" w16cid:durableId="1590389730">
    <w:abstractNumId w:val="31"/>
  </w:num>
  <w:num w:numId="28" w16cid:durableId="629826456">
    <w:abstractNumId w:val="8"/>
  </w:num>
  <w:num w:numId="29" w16cid:durableId="1778941504">
    <w:abstractNumId w:val="19"/>
  </w:num>
  <w:num w:numId="30" w16cid:durableId="1446804496">
    <w:abstractNumId w:val="25"/>
  </w:num>
  <w:num w:numId="31" w16cid:durableId="1149982127">
    <w:abstractNumId w:val="2"/>
  </w:num>
  <w:num w:numId="32" w16cid:durableId="1712917957">
    <w:abstractNumId w:val="13"/>
  </w:num>
  <w:num w:numId="33" w16cid:durableId="1355837280">
    <w:abstractNumId w:val="17"/>
  </w:num>
  <w:num w:numId="34" w16cid:durableId="1030494482">
    <w:abstractNumId w:val="33"/>
  </w:num>
  <w:num w:numId="35" w16cid:durableId="908030892">
    <w:abstractNumId w:val="2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008DA"/>
    <w:rsid w:val="00013139"/>
    <w:rsid w:val="00013CD0"/>
    <w:rsid w:val="00031A32"/>
    <w:rsid w:val="00031ED6"/>
    <w:rsid w:val="00050DB5"/>
    <w:rsid w:val="0005297B"/>
    <w:rsid w:val="00056AB5"/>
    <w:rsid w:val="000613F4"/>
    <w:rsid w:val="000629F6"/>
    <w:rsid w:val="00062D79"/>
    <w:rsid w:val="000640FD"/>
    <w:rsid w:val="00065E3F"/>
    <w:rsid w:val="00066AFA"/>
    <w:rsid w:val="00071005"/>
    <w:rsid w:val="00077749"/>
    <w:rsid w:val="00084B94"/>
    <w:rsid w:val="00091167"/>
    <w:rsid w:val="000931DF"/>
    <w:rsid w:val="00096C24"/>
    <w:rsid w:val="000A2604"/>
    <w:rsid w:val="000A2B50"/>
    <w:rsid w:val="000A3EF9"/>
    <w:rsid w:val="000A6306"/>
    <w:rsid w:val="000A6FDA"/>
    <w:rsid w:val="000B0F18"/>
    <w:rsid w:val="000B441D"/>
    <w:rsid w:val="000B62D2"/>
    <w:rsid w:val="000B67F6"/>
    <w:rsid w:val="000C2760"/>
    <w:rsid w:val="000D2DED"/>
    <w:rsid w:val="000D3581"/>
    <w:rsid w:val="000E2161"/>
    <w:rsid w:val="000E5910"/>
    <w:rsid w:val="000E5D74"/>
    <w:rsid w:val="000F5A49"/>
    <w:rsid w:val="001003B4"/>
    <w:rsid w:val="00100711"/>
    <w:rsid w:val="00115C31"/>
    <w:rsid w:val="001214DB"/>
    <w:rsid w:val="00122038"/>
    <w:rsid w:val="00125F64"/>
    <w:rsid w:val="001314DB"/>
    <w:rsid w:val="0013535E"/>
    <w:rsid w:val="00141CBE"/>
    <w:rsid w:val="001522AC"/>
    <w:rsid w:val="00171ECD"/>
    <w:rsid w:val="001746EC"/>
    <w:rsid w:val="00176236"/>
    <w:rsid w:val="0017769D"/>
    <w:rsid w:val="00180326"/>
    <w:rsid w:val="00184AE4"/>
    <w:rsid w:val="0018534D"/>
    <w:rsid w:val="001866B4"/>
    <w:rsid w:val="0019246B"/>
    <w:rsid w:val="0019711F"/>
    <w:rsid w:val="001A0EC4"/>
    <w:rsid w:val="001A21AA"/>
    <w:rsid w:val="001A54A5"/>
    <w:rsid w:val="001A6905"/>
    <w:rsid w:val="001A7996"/>
    <w:rsid w:val="001C0D60"/>
    <w:rsid w:val="001C4333"/>
    <w:rsid w:val="001D25B0"/>
    <w:rsid w:val="001D38D1"/>
    <w:rsid w:val="001D4BF1"/>
    <w:rsid w:val="001D5558"/>
    <w:rsid w:val="001D71E1"/>
    <w:rsid w:val="001E6BAC"/>
    <w:rsid w:val="001F0E5D"/>
    <w:rsid w:val="001F319E"/>
    <w:rsid w:val="001F75D3"/>
    <w:rsid w:val="00212C2C"/>
    <w:rsid w:val="00214A32"/>
    <w:rsid w:val="00215ABD"/>
    <w:rsid w:val="00222A7D"/>
    <w:rsid w:val="002255C6"/>
    <w:rsid w:val="002357BF"/>
    <w:rsid w:val="0024069D"/>
    <w:rsid w:val="00245B6B"/>
    <w:rsid w:val="00246FAB"/>
    <w:rsid w:val="00247E20"/>
    <w:rsid w:val="00275BD9"/>
    <w:rsid w:val="00292EF1"/>
    <w:rsid w:val="002A6B44"/>
    <w:rsid w:val="002A72E6"/>
    <w:rsid w:val="002B0FB8"/>
    <w:rsid w:val="002B1A23"/>
    <w:rsid w:val="002C1326"/>
    <w:rsid w:val="002C4AA8"/>
    <w:rsid w:val="002D04FB"/>
    <w:rsid w:val="002E1C69"/>
    <w:rsid w:val="002E1D92"/>
    <w:rsid w:val="002E31AE"/>
    <w:rsid w:val="002E6906"/>
    <w:rsid w:val="002F7E47"/>
    <w:rsid w:val="00300DA1"/>
    <w:rsid w:val="00304063"/>
    <w:rsid w:val="00316F43"/>
    <w:rsid w:val="00316F5B"/>
    <w:rsid w:val="00321541"/>
    <w:rsid w:val="00321617"/>
    <w:rsid w:val="00333225"/>
    <w:rsid w:val="0034731C"/>
    <w:rsid w:val="00353061"/>
    <w:rsid w:val="00364226"/>
    <w:rsid w:val="003667C0"/>
    <w:rsid w:val="0037050E"/>
    <w:rsid w:val="00370A5D"/>
    <w:rsid w:val="003752BF"/>
    <w:rsid w:val="0037595B"/>
    <w:rsid w:val="003765FB"/>
    <w:rsid w:val="00380326"/>
    <w:rsid w:val="00383225"/>
    <w:rsid w:val="003904F1"/>
    <w:rsid w:val="00394299"/>
    <w:rsid w:val="003958F9"/>
    <w:rsid w:val="00396818"/>
    <w:rsid w:val="00396BD4"/>
    <w:rsid w:val="003A083E"/>
    <w:rsid w:val="003A0DCF"/>
    <w:rsid w:val="003A74A0"/>
    <w:rsid w:val="003B0BCE"/>
    <w:rsid w:val="003C31C7"/>
    <w:rsid w:val="003E1D94"/>
    <w:rsid w:val="003E22A1"/>
    <w:rsid w:val="003E2A57"/>
    <w:rsid w:val="003F0B95"/>
    <w:rsid w:val="00404B19"/>
    <w:rsid w:val="004107EB"/>
    <w:rsid w:val="00410AF5"/>
    <w:rsid w:val="004202E8"/>
    <w:rsid w:val="00423257"/>
    <w:rsid w:val="004304A0"/>
    <w:rsid w:val="00433AC6"/>
    <w:rsid w:val="00460ACF"/>
    <w:rsid w:val="00463D0A"/>
    <w:rsid w:val="00465610"/>
    <w:rsid w:val="00467968"/>
    <w:rsid w:val="00481A06"/>
    <w:rsid w:val="004832B6"/>
    <w:rsid w:val="00484708"/>
    <w:rsid w:val="00487980"/>
    <w:rsid w:val="00496E5D"/>
    <w:rsid w:val="004A0A6C"/>
    <w:rsid w:val="004A54E4"/>
    <w:rsid w:val="004B0AB2"/>
    <w:rsid w:val="004B2869"/>
    <w:rsid w:val="004D231F"/>
    <w:rsid w:val="004D378B"/>
    <w:rsid w:val="004D61B2"/>
    <w:rsid w:val="004E0ACD"/>
    <w:rsid w:val="004E36CA"/>
    <w:rsid w:val="004E60A2"/>
    <w:rsid w:val="00506C1D"/>
    <w:rsid w:val="005137C6"/>
    <w:rsid w:val="00515696"/>
    <w:rsid w:val="00526539"/>
    <w:rsid w:val="00527FB5"/>
    <w:rsid w:val="00530994"/>
    <w:rsid w:val="0054099E"/>
    <w:rsid w:val="00540CF4"/>
    <w:rsid w:val="005424BB"/>
    <w:rsid w:val="0054679F"/>
    <w:rsid w:val="00547EE4"/>
    <w:rsid w:val="00555440"/>
    <w:rsid w:val="00557FAB"/>
    <w:rsid w:val="00565B50"/>
    <w:rsid w:val="00572CA6"/>
    <w:rsid w:val="005821FE"/>
    <w:rsid w:val="00585826"/>
    <w:rsid w:val="0059491C"/>
    <w:rsid w:val="00595886"/>
    <w:rsid w:val="005A7EA0"/>
    <w:rsid w:val="005C2FC7"/>
    <w:rsid w:val="005C38BB"/>
    <w:rsid w:val="005D0C7A"/>
    <w:rsid w:val="005D326E"/>
    <w:rsid w:val="005E09C6"/>
    <w:rsid w:val="005E1299"/>
    <w:rsid w:val="005E784B"/>
    <w:rsid w:val="005F082B"/>
    <w:rsid w:val="005F2760"/>
    <w:rsid w:val="005F4CD0"/>
    <w:rsid w:val="00605E8E"/>
    <w:rsid w:val="0061561C"/>
    <w:rsid w:val="00621D85"/>
    <w:rsid w:val="006353DA"/>
    <w:rsid w:val="00636DA9"/>
    <w:rsid w:val="00641B13"/>
    <w:rsid w:val="006426B5"/>
    <w:rsid w:val="00654548"/>
    <w:rsid w:val="00660EF5"/>
    <w:rsid w:val="00661DFE"/>
    <w:rsid w:val="00666D84"/>
    <w:rsid w:val="00670349"/>
    <w:rsid w:val="00673E24"/>
    <w:rsid w:val="00677231"/>
    <w:rsid w:val="00685248"/>
    <w:rsid w:val="00693624"/>
    <w:rsid w:val="006969D2"/>
    <w:rsid w:val="006C1BEB"/>
    <w:rsid w:val="006C3D9A"/>
    <w:rsid w:val="006C4FFB"/>
    <w:rsid w:val="006D5E5C"/>
    <w:rsid w:val="006D6A53"/>
    <w:rsid w:val="006E546D"/>
    <w:rsid w:val="006F0077"/>
    <w:rsid w:val="006F2E80"/>
    <w:rsid w:val="006F5048"/>
    <w:rsid w:val="00701779"/>
    <w:rsid w:val="0070234A"/>
    <w:rsid w:val="0071005A"/>
    <w:rsid w:val="00711DE3"/>
    <w:rsid w:val="00713CC9"/>
    <w:rsid w:val="00713CF3"/>
    <w:rsid w:val="007202A4"/>
    <w:rsid w:val="007228E2"/>
    <w:rsid w:val="00725C2B"/>
    <w:rsid w:val="007269D1"/>
    <w:rsid w:val="007274C4"/>
    <w:rsid w:val="0073106B"/>
    <w:rsid w:val="00735265"/>
    <w:rsid w:val="00736547"/>
    <w:rsid w:val="00740272"/>
    <w:rsid w:val="007411C7"/>
    <w:rsid w:val="0074152F"/>
    <w:rsid w:val="00744826"/>
    <w:rsid w:val="007462E8"/>
    <w:rsid w:val="00746B45"/>
    <w:rsid w:val="00747459"/>
    <w:rsid w:val="00755599"/>
    <w:rsid w:val="00761EC0"/>
    <w:rsid w:val="0077201B"/>
    <w:rsid w:val="00776DEA"/>
    <w:rsid w:val="00781D24"/>
    <w:rsid w:val="00785361"/>
    <w:rsid w:val="007900A6"/>
    <w:rsid w:val="00795B72"/>
    <w:rsid w:val="007A7163"/>
    <w:rsid w:val="007B33A8"/>
    <w:rsid w:val="007C2935"/>
    <w:rsid w:val="007C6F46"/>
    <w:rsid w:val="007E3A21"/>
    <w:rsid w:val="007E4361"/>
    <w:rsid w:val="007E49FD"/>
    <w:rsid w:val="007F0BA7"/>
    <w:rsid w:val="007F4411"/>
    <w:rsid w:val="007F62BD"/>
    <w:rsid w:val="008001C6"/>
    <w:rsid w:val="0080132C"/>
    <w:rsid w:val="0080705C"/>
    <w:rsid w:val="008116E2"/>
    <w:rsid w:val="008179EB"/>
    <w:rsid w:val="00830D18"/>
    <w:rsid w:val="00835821"/>
    <w:rsid w:val="0083692D"/>
    <w:rsid w:val="00846200"/>
    <w:rsid w:val="008463C5"/>
    <w:rsid w:val="0085204F"/>
    <w:rsid w:val="00852A89"/>
    <w:rsid w:val="00854220"/>
    <w:rsid w:val="00872701"/>
    <w:rsid w:val="008755E2"/>
    <w:rsid w:val="00876C6A"/>
    <w:rsid w:val="00877648"/>
    <w:rsid w:val="00882404"/>
    <w:rsid w:val="00883CBC"/>
    <w:rsid w:val="0089250E"/>
    <w:rsid w:val="008A64E6"/>
    <w:rsid w:val="008B0B64"/>
    <w:rsid w:val="008B468B"/>
    <w:rsid w:val="008B5FD5"/>
    <w:rsid w:val="008B64A2"/>
    <w:rsid w:val="008B7B58"/>
    <w:rsid w:val="008D42B5"/>
    <w:rsid w:val="008E293F"/>
    <w:rsid w:val="008E3262"/>
    <w:rsid w:val="008E35A0"/>
    <w:rsid w:val="008E691B"/>
    <w:rsid w:val="008F19DA"/>
    <w:rsid w:val="00900497"/>
    <w:rsid w:val="0090398B"/>
    <w:rsid w:val="009061A5"/>
    <w:rsid w:val="00915429"/>
    <w:rsid w:val="0092610C"/>
    <w:rsid w:val="009413F7"/>
    <w:rsid w:val="00943714"/>
    <w:rsid w:val="00946F68"/>
    <w:rsid w:val="00947B84"/>
    <w:rsid w:val="00952F09"/>
    <w:rsid w:val="00955D0A"/>
    <w:rsid w:val="00962267"/>
    <w:rsid w:val="00997772"/>
    <w:rsid w:val="009A2350"/>
    <w:rsid w:val="009C6ADC"/>
    <w:rsid w:val="009C7045"/>
    <w:rsid w:val="009D1E57"/>
    <w:rsid w:val="009D24A4"/>
    <w:rsid w:val="009D5509"/>
    <w:rsid w:val="009D5BFB"/>
    <w:rsid w:val="009E0D82"/>
    <w:rsid w:val="009E130D"/>
    <w:rsid w:val="009E4688"/>
    <w:rsid w:val="009E489C"/>
    <w:rsid w:val="009F02F4"/>
    <w:rsid w:val="009F78F1"/>
    <w:rsid w:val="00A03624"/>
    <w:rsid w:val="00A07812"/>
    <w:rsid w:val="00A20D5B"/>
    <w:rsid w:val="00A23512"/>
    <w:rsid w:val="00A346B2"/>
    <w:rsid w:val="00A46B0A"/>
    <w:rsid w:val="00A5190F"/>
    <w:rsid w:val="00A5391C"/>
    <w:rsid w:val="00A54001"/>
    <w:rsid w:val="00A55E8C"/>
    <w:rsid w:val="00A6278B"/>
    <w:rsid w:val="00A63147"/>
    <w:rsid w:val="00A66554"/>
    <w:rsid w:val="00A7192E"/>
    <w:rsid w:val="00A72405"/>
    <w:rsid w:val="00A7635A"/>
    <w:rsid w:val="00A82790"/>
    <w:rsid w:val="00A84ABC"/>
    <w:rsid w:val="00A84B45"/>
    <w:rsid w:val="00A86F92"/>
    <w:rsid w:val="00A873E3"/>
    <w:rsid w:val="00A93A64"/>
    <w:rsid w:val="00A9462D"/>
    <w:rsid w:val="00A946C0"/>
    <w:rsid w:val="00AA6D34"/>
    <w:rsid w:val="00AA73BD"/>
    <w:rsid w:val="00AB2276"/>
    <w:rsid w:val="00AB3E77"/>
    <w:rsid w:val="00AC02D8"/>
    <w:rsid w:val="00AD7618"/>
    <w:rsid w:val="00AE27C7"/>
    <w:rsid w:val="00AE36F1"/>
    <w:rsid w:val="00AE53D5"/>
    <w:rsid w:val="00AE6F3C"/>
    <w:rsid w:val="00AF2637"/>
    <w:rsid w:val="00AF317F"/>
    <w:rsid w:val="00AF7FB0"/>
    <w:rsid w:val="00B00EE9"/>
    <w:rsid w:val="00B02FD2"/>
    <w:rsid w:val="00B05D2C"/>
    <w:rsid w:val="00B14290"/>
    <w:rsid w:val="00B1437E"/>
    <w:rsid w:val="00B27FBD"/>
    <w:rsid w:val="00B3281B"/>
    <w:rsid w:val="00B37636"/>
    <w:rsid w:val="00B4294B"/>
    <w:rsid w:val="00B44392"/>
    <w:rsid w:val="00B5616E"/>
    <w:rsid w:val="00B62214"/>
    <w:rsid w:val="00B645FD"/>
    <w:rsid w:val="00B7233D"/>
    <w:rsid w:val="00B76901"/>
    <w:rsid w:val="00BA25C9"/>
    <w:rsid w:val="00BA5220"/>
    <w:rsid w:val="00BA588F"/>
    <w:rsid w:val="00BB2547"/>
    <w:rsid w:val="00BB5E98"/>
    <w:rsid w:val="00BB72AF"/>
    <w:rsid w:val="00BC40F6"/>
    <w:rsid w:val="00BC46EE"/>
    <w:rsid w:val="00BC5A25"/>
    <w:rsid w:val="00BC6C68"/>
    <w:rsid w:val="00BD483A"/>
    <w:rsid w:val="00BF169C"/>
    <w:rsid w:val="00C0589B"/>
    <w:rsid w:val="00C07DFC"/>
    <w:rsid w:val="00C15F3F"/>
    <w:rsid w:val="00C22F6D"/>
    <w:rsid w:val="00C26506"/>
    <w:rsid w:val="00C32BA7"/>
    <w:rsid w:val="00C4189E"/>
    <w:rsid w:val="00C625E8"/>
    <w:rsid w:val="00C64259"/>
    <w:rsid w:val="00C671DD"/>
    <w:rsid w:val="00C70933"/>
    <w:rsid w:val="00C72A36"/>
    <w:rsid w:val="00C80D49"/>
    <w:rsid w:val="00C80F5F"/>
    <w:rsid w:val="00C8724F"/>
    <w:rsid w:val="00C92F0E"/>
    <w:rsid w:val="00C9600C"/>
    <w:rsid w:val="00CA3842"/>
    <w:rsid w:val="00CA3EAC"/>
    <w:rsid w:val="00CB1F9D"/>
    <w:rsid w:val="00CC0FDA"/>
    <w:rsid w:val="00CC7875"/>
    <w:rsid w:val="00CD2414"/>
    <w:rsid w:val="00CE73EE"/>
    <w:rsid w:val="00D02825"/>
    <w:rsid w:val="00D07918"/>
    <w:rsid w:val="00D228CE"/>
    <w:rsid w:val="00D22BBE"/>
    <w:rsid w:val="00D24ED8"/>
    <w:rsid w:val="00D25E97"/>
    <w:rsid w:val="00D26980"/>
    <w:rsid w:val="00D42687"/>
    <w:rsid w:val="00D56D08"/>
    <w:rsid w:val="00D62C6D"/>
    <w:rsid w:val="00D64560"/>
    <w:rsid w:val="00D75EAE"/>
    <w:rsid w:val="00D80AA9"/>
    <w:rsid w:val="00D84476"/>
    <w:rsid w:val="00D8644D"/>
    <w:rsid w:val="00D96E48"/>
    <w:rsid w:val="00DA0238"/>
    <w:rsid w:val="00DA6996"/>
    <w:rsid w:val="00DB003E"/>
    <w:rsid w:val="00DB272A"/>
    <w:rsid w:val="00DB45D5"/>
    <w:rsid w:val="00DC1287"/>
    <w:rsid w:val="00DC2899"/>
    <w:rsid w:val="00DC7DF7"/>
    <w:rsid w:val="00DE1194"/>
    <w:rsid w:val="00DE22FB"/>
    <w:rsid w:val="00DE3CA3"/>
    <w:rsid w:val="00DF5496"/>
    <w:rsid w:val="00E059A4"/>
    <w:rsid w:val="00E0647F"/>
    <w:rsid w:val="00E07F23"/>
    <w:rsid w:val="00E12FF4"/>
    <w:rsid w:val="00E14B15"/>
    <w:rsid w:val="00E17CE0"/>
    <w:rsid w:val="00E21600"/>
    <w:rsid w:val="00E3158E"/>
    <w:rsid w:val="00E40E64"/>
    <w:rsid w:val="00E42953"/>
    <w:rsid w:val="00E52972"/>
    <w:rsid w:val="00E52B96"/>
    <w:rsid w:val="00E66BB9"/>
    <w:rsid w:val="00E66E7A"/>
    <w:rsid w:val="00E678E8"/>
    <w:rsid w:val="00E737A8"/>
    <w:rsid w:val="00E73FF7"/>
    <w:rsid w:val="00E75D22"/>
    <w:rsid w:val="00E765B7"/>
    <w:rsid w:val="00E81354"/>
    <w:rsid w:val="00EA35F0"/>
    <w:rsid w:val="00EA4EEB"/>
    <w:rsid w:val="00EB1EA3"/>
    <w:rsid w:val="00EB531B"/>
    <w:rsid w:val="00EC0D68"/>
    <w:rsid w:val="00EC184A"/>
    <w:rsid w:val="00EC2131"/>
    <w:rsid w:val="00EC253E"/>
    <w:rsid w:val="00EC7670"/>
    <w:rsid w:val="00ED056E"/>
    <w:rsid w:val="00ED43CD"/>
    <w:rsid w:val="00EE4DCC"/>
    <w:rsid w:val="00F044AE"/>
    <w:rsid w:val="00F10536"/>
    <w:rsid w:val="00F11D2E"/>
    <w:rsid w:val="00F16578"/>
    <w:rsid w:val="00F16BF2"/>
    <w:rsid w:val="00F21DDE"/>
    <w:rsid w:val="00F2498B"/>
    <w:rsid w:val="00F25A71"/>
    <w:rsid w:val="00F52B67"/>
    <w:rsid w:val="00F5561F"/>
    <w:rsid w:val="00F574B5"/>
    <w:rsid w:val="00F63DF8"/>
    <w:rsid w:val="00F64E3B"/>
    <w:rsid w:val="00F670A5"/>
    <w:rsid w:val="00F81275"/>
    <w:rsid w:val="00F9276C"/>
    <w:rsid w:val="00F92A84"/>
    <w:rsid w:val="00FA0F1A"/>
    <w:rsid w:val="00FB02B8"/>
    <w:rsid w:val="00FB11F9"/>
    <w:rsid w:val="00FB2E08"/>
    <w:rsid w:val="00FB7783"/>
    <w:rsid w:val="00FC25BA"/>
    <w:rsid w:val="00FD5A8D"/>
    <w:rsid w:val="00FD6E9E"/>
    <w:rsid w:val="00FE430F"/>
    <w:rsid w:val="00FE457F"/>
    <w:rsid w:val="00FE6C97"/>
    <w:rsid w:val="00FF0B07"/>
    <w:rsid w:val="00FF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CE3A1"/>
  <w15:docId w15:val="{9391AEBB-0FE8-45F0-B21A-F5F6CC967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aliases w:val="omar footnote,List Paragraph1,Numbered Indented Text,Colorful List - Accent 11,Text bullets 1"/>
    <w:basedOn w:val="Normal"/>
    <w:link w:val="ListParagraphChar"/>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7A7163"/>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semiHidden/>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table" w:styleId="TableGrid">
    <w:name w:val="Table Grid"/>
    <w:basedOn w:val="TableNormal"/>
    <w:uiPriority w:val="59"/>
    <w:rsid w:val="00185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8534D"/>
  </w:style>
  <w:style w:type="table" w:customStyle="1" w:styleId="Calendar1">
    <w:name w:val="Calendar 1"/>
    <w:basedOn w:val="TableNormal"/>
    <w:uiPriority w:val="99"/>
    <w:qFormat/>
    <w:rsid w:val="0018534D"/>
    <w:pPr>
      <w:spacing w:after="0" w:line="240" w:lineRule="auto"/>
    </w:pPr>
    <w:rPr>
      <w:rFonts w:eastAsiaTheme="minorEastAsia"/>
      <w:kern w:val="0"/>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customStyle="1" w:styleId="paragraph">
    <w:name w:val="paragraph"/>
    <w:basedOn w:val="Normal"/>
    <w:rsid w:val="001853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8534D"/>
  </w:style>
  <w:style w:type="character" w:customStyle="1" w:styleId="scxp123337981">
    <w:name w:val="scxp123337981"/>
    <w:basedOn w:val="DefaultParagraphFont"/>
    <w:rsid w:val="00515696"/>
  </w:style>
  <w:style w:type="character" w:customStyle="1" w:styleId="spellingerror">
    <w:name w:val="spellingerror"/>
    <w:basedOn w:val="DefaultParagraphFont"/>
    <w:rsid w:val="00515696"/>
  </w:style>
  <w:style w:type="character" w:customStyle="1" w:styleId="scxp59798003">
    <w:name w:val="scxp59798003"/>
    <w:basedOn w:val="DefaultParagraphFont"/>
    <w:rsid w:val="006D6A53"/>
  </w:style>
  <w:style w:type="character" w:customStyle="1" w:styleId="scxp140090085">
    <w:name w:val="scxp140090085"/>
    <w:basedOn w:val="DefaultParagraphFont"/>
    <w:rsid w:val="006D6A53"/>
  </w:style>
  <w:style w:type="character" w:customStyle="1" w:styleId="scxp57380386">
    <w:name w:val="scxp57380386"/>
    <w:basedOn w:val="DefaultParagraphFont"/>
    <w:rsid w:val="006D6A53"/>
  </w:style>
  <w:style w:type="character" w:customStyle="1" w:styleId="scxp256762526">
    <w:name w:val="scxp256762526"/>
    <w:basedOn w:val="DefaultParagraphFont"/>
    <w:rsid w:val="006D6A53"/>
  </w:style>
  <w:style w:type="character" w:customStyle="1" w:styleId="scxp104143486">
    <w:name w:val="scxp104143486"/>
    <w:basedOn w:val="DefaultParagraphFont"/>
    <w:rsid w:val="006D6A53"/>
  </w:style>
  <w:style w:type="character" w:styleId="FollowedHyperlink">
    <w:name w:val="FollowedHyperlink"/>
    <w:basedOn w:val="DefaultParagraphFont"/>
    <w:uiPriority w:val="99"/>
    <w:semiHidden/>
    <w:unhideWhenUsed/>
    <w:rsid w:val="00ED056E"/>
    <w:rPr>
      <w:color w:val="954F72" w:themeColor="followedHyperlink"/>
      <w:u w:val="single"/>
    </w:rPr>
  </w:style>
  <w:style w:type="character" w:styleId="UnresolvedMention">
    <w:name w:val="Unresolved Mention"/>
    <w:basedOn w:val="DefaultParagraphFont"/>
    <w:uiPriority w:val="99"/>
    <w:semiHidden/>
    <w:unhideWhenUsed/>
    <w:rsid w:val="001C4333"/>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63DF8"/>
    <w:rPr>
      <w:rFonts w:ascii="Arial" w:eastAsia="Times New Roman" w:hAnsi="Arial" w:cs="Times New Roman"/>
      <w:kern w:val="0"/>
      <w:sz w:val="24"/>
      <w:szCs w:val="24"/>
      <w14:ligatures w14:val="none"/>
    </w:rPr>
  </w:style>
  <w:style w:type="character" w:styleId="CommentReference">
    <w:name w:val="annotation reference"/>
    <w:basedOn w:val="DefaultParagraphFont"/>
    <w:uiPriority w:val="99"/>
    <w:semiHidden/>
    <w:unhideWhenUsed/>
    <w:rsid w:val="00246FAB"/>
    <w:rPr>
      <w:sz w:val="16"/>
      <w:szCs w:val="16"/>
    </w:rPr>
  </w:style>
  <w:style w:type="paragraph" w:styleId="CommentText">
    <w:name w:val="annotation text"/>
    <w:basedOn w:val="Normal"/>
    <w:link w:val="CommentTextChar"/>
    <w:uiPriority w:val="99"/>
    <w:unhideWhenUsed/>
    <w:rsid w:val="00246FAB"/>
    <w:pPr>
      <w:spacing w:line="240" w:lineRule="auto"/>
    </w:pPr>
    <w:rPr>
      <w:sz w:val="20"/>
      <w:szCs w:val="20"/>
    </w:rPr>
  </w:style>
  <w:style w:type="character" w:customStyle="1" w:styleId="CommentTextChar">
    <w:name w:val="Comment Text Char"/>
    <w:basedOn w:val="DefaultParagraphFont"/>
    <w:link w:val="CommentText"/>
    <w:uiPriority w:val="99"/>
    <w:rsid w:val="00246FAB"/>
    <w:rPr>
      <w:sz w:val="20"/>
      <w:szCs w:val="20"/>
    </w:rPr>
  </w:style>
  <w:style w:type="paragraph" w:styleId="CommentSubject">
    <w:name w:val="annotation subject"/>
    <w:basedOn w:val="CommentText"/>
    <w:next w:val="CommentText"/>
    <w:link w:val="CommentSubjectChar"/>
    <w:uiPriority w:val="99"/>
    <w:semiHidden/>
    <w:unhideWhenUsed/>
    <w:rsid w:val="00246FAB"/>
    <w:rPr>
      <w:b/>
      <w:bCs/>
    </w:rPr>
  </w:style>
  <w:style w:type="character" w:customStyle="1" w:styleId="CommentSubjectChar">
    <w:name w:val="Comment Subject Char"/>
    <w:basedOn w:val="CommentTextChar"/>
    <w:link w:val="CommentSubject"/>
    <w:uiPriority w:val="99"/>
    <w:semiHidden/>
    <w:rsid w:val="00246FAB"/>
    <w:rPr>
      <w:b/>
      <w:bCs/>
      <w:sz w:val="20"/>
      <w:szCs w:val="20"/>
    </w:rPr>
  </w:style>
  <w:style w:type="paragraph" w:styleId="BodyText2">
    <w:name w:val="Body Text 2"/>
    <w:basedOn w:val="Normal"/>
    <w:link w:val="BodyText2Char"/>
    <w:uiPriority w:val="99"/>
    <w:rsid w:val="0074027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74027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4027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74027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40272"/>
    <w:rPr>
      <w:rFonts w:ascii="Tahoma" w:eastAsia="Times New Roman" w:hAnsi="Tahoma" w:cs="Tahoma"/>
      <w:kern w:val="0"/>
      <w:sz w:val="16"/>
      <w:szCs w:val="16"/>
      <w14:ligatures w14:val="none"/>
    </w:rPr>
  </w:style>
  <w:style w:type="character" w:customStyle="1" w:styleId="Hyperlink1">
    <w:name w:val="Hyperlink1"/>
    <w:uiPriority w:val="99"/>
    <w:rsid w:val="00740272"/>
    <w:rPr>
      <w:color w:val="535353"/>
      <w:u w:val="single"/>
      <w:effect w:val="none"/>
    </w:rPr>
  </w:style>
  <w:style w:type="paragraph" w:customStyle="1" w:styleId="NormalWeb1">
    <w:name w:val="Normal (Web)1"/>
    <w:basedOn w:val="Normal"/>
    <w:uiPriority w:val="99"/>
    <w:rsid w:val="0074027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740272"/>
  </w:style>
  <w:style w:type="character" w:styleId="Strong">
    <w:name w:val="Strong"/>
    <w:uiPriority w:val="22"/>
    <w:qFormat/>
    <w:rsid w:val="007402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9255">
      <w:bodyDiv w:val="1"/>
      <w:marLeft w:val="0"/>
      <w:marRight w:val="0"/>
      <w:marTop w:val="0"/>
      <w:marBottom w:val="0"/>
      <w:divBdr>
        <w:top w:val="none" w:sz="0" w:space="0" w:color="auto"/>
        <w:left w:val="none" w:sz="0" w:space="0" w:color="auto"/>
        <w:bottom w:val="none" w:sz="0" w:space="0" w:color="auto"/>
        <w:right w:val="none" w:sz="0" w:space="0" w:color="auto"/>
      </w:divBdr>
    </w:div>
    <w:div w:id="5644422">
      <w:bodyDiv w:val="1"/>
      <w:marLeft w:val="0"/>
      <w:marRight w:val="0"/>
      <w:marTop w:val="0"/>
      <w:marBottom w:val="0"/>
      <w:divBdr>
        <w:top w:val="none" w:sz="0" w:space="0" w:color="auto"/>
        <w:left w:val="none" w:sz="0" w:space="0" w:color="auto"/>
        <w:bottom w:val="none" w:sz="0" w:space="0" w:color="auto"/>
        <w:right w:val="none" w:sz="0" w:space="0" w:color="auto"/>
      </w:divBdr>
    </w:div>
    <w:div w:id="6837750">
      <w:bodyDiv w:val="1"/>
      <w:marLeft w:val="0"/>
      <w:marRight w:val="0"/>
      <w:marTop w:val="0"/>
      <w:marBottom w:val="0"/>
      <w:divBdr>
        <w:top w:val="none" w:sz="0" w:space="0" w:color="auto"/>
        <w:left w:val="none" w:sz="0" w:space="0" w:color="auto"/>
        <w:bottom w:val="none" w:sz="0" w:space="0" w:color="auto"/>
        <w:right w:val="none" w:sz="0" w:space="0" w:color="auto"/>
      </w:divBdr>
    </w:div>
    <w:div w:id="7948522">
      <w:bodyDiv w:val="1"/>
      <w:marLeft w:val="0"/>
      <w:marRight w:val="0"/>
      <w:marTop w:val="0"/>
      <w:marBottom w:val="0"/>
      <w:divBdr>
        <w:top w:val="none" w:sz="0" w:space="0" w:color="auto"/>
        <w:left w:val="none" w:sz="0" w:space="0" w:color="auto"/>
        <w:bottom w:val="none" w:sz="0" w:space="0" w:color="auto"/>
        <w:right w:val="none" w:sz="0" w:space="0" w:color="auto"/>
      </w:divBdr>
    </w:div>
    <w:div w:id="9141442">
      <w:bodyDiv w:val="1"/>
      <w:marLeft w:val="0"/>
      <w:marRight w:val="0"/>
      <w:marTop w:val="0"/>
      <w:marBottom w:val="0"/>
      <w:divBdr>
        <w:top w:val="none" w:sz="0" w:space="0" w:color="auto"/>
        <w:left w:val="none" w:sz="0" w:space="0" w:color="auto"/>
        <w:bottom w:val="none" w:sz="0" w:space="0" w:color="auto"/>
        <w:right w:val="none" w:sz="0" w:space="0" w:color="auto"/>
      </w:divBdr>
    </w:div>
    <w:div w:id="10884256">
      <w:bodyDiv w:val="1"/>
      <w:marLeft w:val="0"/>
      <w:marRight w:val="0"/>
      <w:marTop w:val="0"/>
      <w:marBottom w:val="0"/>
      <w:divBdr>
        <w:top w:val="none" w:sz="0" w:space="0" w:color="auto"/>
        <w:left w:val="none" w:sz="0" w:space="0" w:color="auto"/>
        <w:bottom w:val="none" w:sz="0" w:space="0" w:color="auto"/>
        <w:right w:val="none" w:sz="0" w:space="0" w:color="auto"/>
      </w:divBdr>
    </w:div>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226953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19669444">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35739891">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44448110">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3576491">
      <w:bodyDiv w:val="1"/>
      <w:marLeft w:val="0"/>
      <w:marRight w:val="0"/>
      <w:marTop w:val="0"/>
      <w:marBottom w:val="0"/>
      <w:divBdr>
        <w:top w:val="none" w:sz="0" w:space="0" w:color="auto"/>
        <w:left w:val="none" w:sz="0" w:space="0" w:color="auto"/>
        <w:bottom w:val="none" w:sz="0" w:space="0" w:color="auto"/>
        <w:right w:val="none" w:sz="0" w:space="0" w:color="auto"/>
      </w:divBdr>
    </w:div>
    <w:div w:id="64840894">
      <w:bodyDiv w:val="1"/>
      <w:marLeft w:val="0"/>
      <w:marRight w:val="0"/>
      <w:marTop w:val="0"/>
      <w:marBottom w:val="0"/>
      <w:divBdr>
        <w:top w:val="none" w:sz="0" w:space="0" w:color="auto"/>
        <w:left w:val="none" w:sz="0" w:space="0" w:color="auto"/>
        <w:bottom w:val="none" w:sz="0" w:space="0" w:color="auto"/>
        <w:right w:val="none" w:sz="0" w:space="0" w:color="auto"/>
      </w:divBdr>
    </w:div>
    <w:div w:id="64843192">
      <w:bodyDiv w:val="1"/>
      <w:marLeft w:val="0"/>
      <w:marRight w:val="0"/>
      <w:marTop w:val="0"/>
      <w:marBottom w:val="0"/>
      <w:divBdr>
        <w:top w:val="none" w:sz="0" w:space="0" w:color="auto"/>
        <w:left w:val="none" w:sz="0" w:space="0" w:color="auto"/>
        <w:bottom w:val="none" w:sz="0" w:space="0" w:color="auto"/>
        <w:right w:val="none" w:sz="0" w:space="0" w:color="auto"/>
      </w:divBdr>
    </w:div>
    <w:div w:id="70472401">
      <w:bodyDiv w:val="1"/>
      <w:marLeft w:val="0"/>
      <w:marRight w:val="0"/>
      <w:marTop w:val="0"/>
      <w:marBottom w:val="0"/>
      <w:divBdr>
        <w:top w:val="none" w:sz="0" w:space="0" w:color="auto"/>
        <w:left w:val="none" w:sz="0" w:space="0" w:color="auto"/>
        <w:bottom w:val="none" w:sz="0" w:space="0" w:color="auto"/>
        <w:right w:val="none" w:sz="0" w:space="0" w:color="auto"/>
      </w:divBdr>
    </w:div>
    <w:div w:id="71199932">
      <w:bodyDiv w:val="1"/>
      <w:marLeft w:val="0"/>
      <w:marRight w:val="0"/>
      <w:marTop w:val="0"/>
      <w:marBottom w:val="0"/>
      <w:divBdr>
        <w:top w:val="none" w:sz="0" w:space="0" w:color="auto"/>
        <w:left w:val="none" w:sz="0" w:space="0" w:color="auto"/>
        <w:bottom w:val="none" w:sz="0" w:space="0" w:color="auto"/>
        <w:right w:val="none" w:sz="0" w:space="0" w:color="auto"/>
      </w:divBdr>
    </w:div>
    <w:div w:id="72289249">
      <w:bodyDiv w:val="1"/>
      <w:marLeft w:val="0"/>
      <w:marRight w:val="0"/>
      <w:marTop w:val="0"/>
      <w:marBottom w:val="0"/>
      <w:divBdr>
        <w:top w:val="none" w:sz="0" w:space="0" w:color="auto"/>
        <w:left w:val="none" w:sz="0" w:space="0" w:color="auto"/>
        <w:bottom w:val="none" w:sz="0" w:space="0" w:color="auto"/>
        <w:right w:val="none" w:sz="0" w:space="0" w:color="auto"/>
      </w:divBdr>
    </w:div>
    <w:div w:id="75054894">
      <w:bodyDiv w:val="1"/>
      <w:marLeft w:val="0"/>
      <w:marRight w:val="0"/>
      <w:marTop w:val="0"/>
      <w:marBottom w:val="0"/>
      <w:divBdr>
        <w:top w:val="none" w:sz="0" w:space="0" w:color="auto"/>
        <w:left w:val="none" w:sz="0" w:space="0" w:color="auto"/>
        <w:bottom w:val="none" w:sz="0" w:space="0" w:color="auto"/>
        <w:right w:val="none" w:sz="0" w:space="0" w:color="auto"/>
      </w:divBdr>
    </w:div>
    <w:div w:id="84814769">
      <w:bodyDiv w:val="1"/>
      <w:marLeft w:val="0"/>
      <w:marRight w:val="0"/>
      <w:marTop w:val="0"/>
      <w:marBottom w:val="0"/>
      <w:divBdr>
        <w:top w:val="none" w:sz="0" w:space="0" w:color="auto"/>
        <w:left w:val="none" w:sz="0" w:space="0" w:color="auto"/>
        <w:bottom w:val="none" w:sz="0" w:space="0" w:color="auto"/>
        <w:right w:val="none" w:sz="0" w:space="0" w:color="auto"/>
      </w:divBdr>
    </w:div>
    <w:div w:id="98793612">
      <w:bodyDiv w:val="1"/>
      <w:marLeft w:val="0"/>
      <w:marRight w:val="0"/>
      <w:marTop w:val="0"/>
      <w:marBottom w:val="0"/>
      <w:divBdr>
        <w:top w:val="none" w:sz="0" w:space="0" w:color="auto"/>
        <w:left w:val="none" w:sz="0" w:space="0" w:color="auto"/>
        <w:bottom w:val="none" w:sz="0" w:space="0" w:color="auto"/>
        <w:right w:val="none" w:sz="0" w:space="0" w:color="auto"/>
      </w:divBdr>
    </w:div>
    <w:div w:id="103039584">
      <w:bodyDiv w:val="1"/>
      <w:marLeft w:val="0"/>
      <w:marRight w:val="0"/>
      <w:marTop w:val="0"/>
      <w:marBottom w:val="0"/>
      <w:divBdr>
        <w:top w:val="none" w:sz="0" w:space="0" w:color="auto"/>
        <w:left w:val="none" w:sz="0" w:space="0" w:color="auto"/>
        <w:bottom w:val="none" w:sz="0" w:space="0" w:color="auto"/>
        <w:right w:val="none" w:sz="0" w:space="0" w:color="auto"/>
      </w:divBdr>
    </w:div>
    <w:div w:id="107746056">
      <w:bodyDiv w:val="1"/>
      <w:marLeft w:val="0"/>
      <w:marRight w:val="0"/>
      <w:marTop w:val="0"/>
      <w:marBottom w:val="0"/>
      <w:divBdr>
        <w:top w:val="none" w:sz="0" w:space="0" w:color="auto"/>
        <w:left w:val="none" w:sz="0" w:space="0" w:color="auto"/>
        <w:bottom w:val="none" w:sz="0" w:space="0" w:color="auto"/>
        <w:right w:val="none" w:sz="0" w:space="0" w:color="auto"/>
      </w:divBdr>
    </w:div>
    <w:div w:id="107817419">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11747182">
      <w:bodyDiv w:val="1"/>
      <w:marLeft w:val="0"/>
      <w:marRight w:val="0"/>
      <w:marTop w:val="0"/>
      <w:marBottom w:val="0"/>
      <w:divBdr>
        <w:top w:val="none" w:sz="0" w:space="0" w:color="auto"/>
        <w:left w:val="none" w:sz="0" w:space="0" w:color="auto"/>
        <w:bottom w:val="none" w:sz="0" w:space="0" w:color="auto"/>
        <w:right w:val="none" w:sz="0" w:space="0" w:color="auto"/>
      </w:divBdr>
      <w:divsChild>
        <w:div w:id="837304274">
          <w:marLeft w:val="0"/>
          <w:marRight w:val="0"/>
          <w:marTop w:val="0"/>
          <w:marBottom w:val="0"/>
          <w:divBdr>
            <w:top w:val="none" w:sz="0" w:space="0" w:color="auto"/>
            <w:left w:val="none" w:sz="0" w:space="0" w:color="auto"/>
            <w:bottom w:val="none" w:sz="0" w:space="0" w:color="auto"/>
            <w:right w:val="none" w:sz="0" w:space="0" w:color="auto"/>
          </w:divBdr>
        </w:div>
        <w:div w:id="1836609227">
          <w:marLeft w:val="0"/>
          <w:marRight w:val="0"/>
          <w:marTop w:val="0"/>
          <w:marBottom w:val="0"/>
          <w:divBdr>
            <w:top w:val="none" w:sz="0" w:space="0" w:color="auto"/>
            <w:left w:val="none" w:sz="0" w:space="0" w:color="auto"/>
            <w:bottom w:val="none" w:sz="0" w:space="0" w:color="auto"/>
            <w:right w:val="none" w:sz="0" w:space="0" w:color="auto"/>
          </w:divBdr>
        </w:div>
      </w:divsChild>
    </w:div>
    <w:div w:id="124202831">
      <w:bodyDiv w:val="1"/>
      <w:marLeft w:val="0"/>
      <w:marRight w:val="0"/>
      <w:marTop w:val="0"/>
      <w:marBottom w:val="0"/>
      <w:divBdr>
        <w:top w:val="none" w:sz="0" w:space="0" w:color="auto"/>
        <w:left w:val="none" w:sz="0" w:space="0" w:color="auto"/>
        <w:bottom w:val="none" w:sz="0" w:space="0" w:color="auto"/>
        <w:right w:val="none" w:sz="0" w:space="0" w:color="auto"/>
      </w:divBdr>
    </w:div>
    <w:div w:id="125901972">
      <w:bodyDiv w:val="1"/>
      <w:marLeft w:val="0"/>
      <w:marRight w:val="0"/>
      <w:marTop w:val="0"/>
      <w:marBottom w:val="0"/>
      <w:divBdr>
        <w:top w:val="none" w:sz="0" w:space="0" w:color="auto"/>
        <w:left w:val="none" w:sz="0" w:space="0" w:color="auto"/>
        <w:bottom w:val="none" w:sz="0" w:space="0" w:color="auto"/>
        <w:right w:val="none" w:sz="0" w:space="0" w:color="auto"/>
      </w:divBdr>
    </w:div>
    <w:div w:id="130514102">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223107935">
          <w:marLeft w:val="446"/>
          <w:marRight w:val="0"/>
          <w:marTop w:val="0"/>
          <w:marBottom w:val="0"/>
          <w:divBdr>
            <w:top w:val="none" w:sz="0" w:space="0" w:color="auto"/>
            <w:left w:val="none" w:sz="0" w:space="0" w:color="auto"/>
            <w:bottom w:val="none" w:sz="0" w:space="0" w:color="auto"/>
            <w:right w:val="none" w:sz="0" w:space="0" w:color="auto"/>
          </w:divBdr>
        </w:div>
        <w:div w:id="457338763">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5490710">
      <w:bodyDiv w:val="1"/>
      <w:marLeft w:val="0"/>
      <w:marRight w:val="0"/>
      <w:marTop w:val="0"/>
      <w:marBottom w:val="0"/>
      <w:divBdr>
        <w:top w:val="none" w:sz="0" w:space="0" w:color="auto"/>
        <w:left w:val="none" w:sz="0" w:space="0" w:color="auto"/>
        <w:bottom w:val="none" w:sz="0" w:space="0" w:color="auto"/>
        <w:right w:val="none" w:sz="0" w:space="0" w:color="auto"/>
      </w:divBdr>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5823540">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49057931">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5390458">
      <w:bodyDiv w:val="1"/>
      <w:marLeft w:val="0"/>
      <w:marRight w:val="0"/>
      <w:marTop w:val="0"/>
      <w:marBottom w:val="0"/>
      <w:divBdr>
        <w:top w:val="none" w:sz="0" w:space="0" w:color="auto"/>
        <w:left w:val="none" w:sz="0" w:space="0" w:color="auto"/>
        <w:bottom w:val="none" w:sz="0" w:space="0" w:color="auto"/>
        <w:right w:val="none" w:sz="0" w:space="0" w:color="auto"/>
      </w:divBdr>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64441903">
      <w:bodyDiv w:val="1"/>
      <w:marLeft w:val="0"/>
      <w:marRight w:val="0"/>
      <w:marTop w:val="0"/>
      <w:marBottom w:val="0"/>
      <w:divBdr>
        <w:top w:val="none" w:sz="0" w:space="0" w:color="auto"/>
        <w:left w:val="none" w:sz="0" w:space="0" w:color="auto"/>
        <w:bottom w:val="none" w:sz="0" w:space="0" w:color="auto"/>
        <w:right w:val="none" w:sz="0" w:space="0" w:color="auto"/>
      </w:divBdr>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02451288">
      <w:bodyDiv w:val="1"/>
      <w:marLeft w:val="0"/>
      <w:marRight w:val="0"/>
      <w:marTop w:val="0"/>
      <w:marBottom w:val="0"/>
      <w:divBdr>
        <w:top w:val="none" w:sz="0" w:space="0" w:color="auto"/>
        <w:left w:val="none" w:sz="0" w:space="0" w:color="auto"/>
        <w:bottom w:val="none" w:sz="0" w:space="0" w:color="auto"/>
        <w:right w:val="none" w:sz="0" w:space="0" w:color="auto"/>
      </w:divBdr>
    </w:div>
    <w:div w:id="205794520">
      <w:bodyDiv w:val="1"/>
      <w:marLeft w:val="0"/>
      <w:marRight w:val="0"/>
      <w:marTop w:val="0"/>
      <w:marBottom w:val="0"/>
      <w:divBdr>
        <w:top w:val="none" w:sz="0" w:space="0" w:color="auto"/>
        <w:left w:val="none" w:sz="0" w:space="0" w:color="auto"/>
        <w:bottom w:val="none" w:sz="0" w:space="0" w:color="auto"/>
        <w:right w:val="none" w:sz="0" w:space="0" w:color="auto"/>
      </w:divBdr>
    </w:div>
    <w:div w:id="207495648">
      <w:bodyDiv w:val="1"/>
      <w:marLeft w:val="0"/>
      <w:marRight w:val="0"/>
      <w:marTop w:val="0"/>
      <w:marBottom w:val="0"/>
      <w:divBdr>
        <w:top w:val="none" w:sz="0" w:space="0" w:color="auto"/>
        <w:left w:val="none" w:sz="0" w:space="0" w:color="auto"/>
        <w:bottom w:val="none" w:sz="0" w:space="0" w:color="auto"/>
        <w:right w:val="none" w:sz="0" w:space="0" w:color="auto"/>
      </w:divBdr>
    </w:div>
    <w:div w:id="221525364">
      <w:bodyDiv w:val="1"/>
      <w:marLeft w:val="0"/>
      <w:marRight w:val="0"/>
      <w:marTop w:val="0"/>
      <w:marBottom w:val="0"/>
      <w:divBdr>
        <w:top w:val="none" w:sz="0" w:space="0" w:color="auto"/>
        <w:left w:val="none" w:sz="0" w:space="0" w:color="auto"/>
        <w:bottom w:val="none" w:sz="0" w:space="0" w:color="auto"/>
        <w:right w:val="none" w:sz="0" w:space="0" w:color="auto"/>
      </w:divBdr>
    </w:div>
    <w:div w:id="225385887">
      <w:bodyDiv w:val="1"/>
      <w:marLeft w:val="0"/>
      <w:marRight w:val="0"/>
      <w:marTop w:val="0"/>
      <w:marBottom w:val="0"/>
      <w:divBdr>
        <w:top w:val="none" w:sz="0" w:space="0" w:color="auto"/>
        <w:left w:val="none" w:sz="0" w:space="0" w:color="auto"/>
        <w:bottom w:val="none" w:sz="0" w:space="0" w:color="auto"/>
        <w:right w:val="none" w:sz="0" w:space="0" w:color="auto"/>
      </w:divBdr>
    </w:div>
    <w:div w:id="234627102">
      <w:bodyDiv w:val="1"/>
      <w:marLeft w:val="0"/>
      <w:marRight w:val="0"/>
      <w:marTop w:val="0"/>
      <w:marBottom w:val="0"/>
      <w:divBdr>
        <w:top w:val="none" w:sz="0" w:space="0" w:color="auto"/>
        <w:left w:val="none" w:sz="0" w:space="0" w:color="auto"/>
        <w:bottom w:val="none" w:sz="0" w:space="0" w:color="auto"/>
        <w:right w:val="none" w:sz="0" w:space="0" w:color="auto"/>
      </w:divBdr>
    </w:div>
    <w:div w:id="244150514">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67079259">
      <w:bodyDiv w:val="1"/>
      <w:marLeft w:val="0"/>
      <w:marRight w:val="0"/>
      <w:marTop w:val="0"/>
      <w:marBottom w:val="0"/>
      <w:divBdr>
        <w:top w:val="none" w:sz="0" w:space="0" w:color="auto"/>
        <w:left w:val="none" w:sz="0" w:space="0" w:color="auto"/>
        <w:bottom w:val="none" w:sz="0" w:space="0" w:color="auto"/>
        <w:right w:val="none" w:sz="0" w:space="0" w:color="auto"/>
      </w:divBdr>
    </w:div>
    <w:div w:id="272396081">
      <w:bodyDiv w:val="1"/>
      <w:marLeft w:val="0"/>
      <w:marRight w:val="0"/>
      <w:marTop w:val="0"/>
      <w:marBottom w:val="0"/>
      <w:divBdr>
        <w:top w:val="none" w:sz="0" w:space="0" w:color="auto"/>
        <w:left w:val="none" w:sz="0" w:space="0" w:color="auto"/>
        <w:bottom w:val="none" w:sz="0" w:space="0" w:color="auto"/>
        <w:right w:val="none" w:sz="0" w:space="0" w:color="auto"/>
      </w:divBdr>
    </w:div>
    <w:div w:id="281302210">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286352781">
      <w:bodyDiv w:val="1"/>
      <w:marLeft w:val="0"/>
      <w:marRight w:val="0"/>
      <w:marTop w:val="0"/>
      <w:marBottom w:val="0"/>
      <w:divBdr>
        <w:top w:val="none" w:sz="0" w:space="0" w:color="auto"/>
        <w:left w:val="none" w:sz="0" w:space="0" w:color="auto"/>
        <w:bottom w:val="none" w:sz="0" w:space="0" w:color="auto"/>
        <w:right w:val="none" w:sz="0" w:space="0" w:color="auto"/>
      </w:divBdr>
    </w:div>
    <w:div w:id="288050927">
      <w:bodyDiv w:val="1"/>
      <w:marLeft w:val="0"/>
      <w:marRight w:val="0"/>
      <w:marTop w:val="0"/>
      <w:marBottom w:val="0"/>
      <w:divBdr>
        <w:top w:val="none" w:sz="0" w:space="0" w:color="auto"/>
        <w:left w:val="none" w:sz="0" w:space="0" w:color="auto"/>
        <w:bottom w:val="none" w:sz="0" w:space="0" w:color="auto"/>
        <w:right w:val="none" w:sz="0" w:space="0" w:color="auto"/>
      </w:divBdr>
    </w:div>
    <w:div w:id="290132917">
      <w:bodyDiv w:val="1"/>
      <w:marLeft w:val="0"/>
      <w:marRight w:val="0"/>
      <w:marTop w:val="0"/>
      <w:marBottom w:val="0"/>
      <w:divBdr>
        <w:top w:val="none" w:sz="0" w:space="0" w:color="auto"/>
        <w:left w:val="none" w:sz="0" w:space="0" w:color="auto"/>
        <w:bottom w:val="none" w:sz="0" w:space="0" w:color="auto"/>
        <w:right w:val="none" w:sz="0" w:space="0" w:color="auto"/>
      </w:divBdr>
    </w:div>
    <w:div w:id="297027846">
      <w:bodyDiv w:val="1"/>
      <w:marLeft w:val="0"/>
      <w:marRight w:val="0"/>
      <w:marTop w:val="0"/>
      <w:marBottom w:val="0"/>
      <w:divBdr>
        <w:top w:val="none" w:sz="0" w:space="0" w:color="auto"/>
        <w:left w:val="none" w:sz="0" w:space="0" w:color="auto"/>
        <w:bottom w:val="none" w:sz="0" w:space="0" w:color="auto"/>
        <w:right w:val="none" w:sz="0" w:space="0" w:color="auto"/>
      </w:divBdr>
    </w:div>
    <w:div w:id="298608023">
      <w:bodyDiv w:val="1"/>
      <w:marLeft w:val="0"/>
      <w:marRight w:val="0"/>
      <w:marTop w:val="0"/>
      <w:marBottom w:val="0"/>
      <w:divBdr>
        <w:top w:val="none" w:sz="0" w:space="0" w:color="auto"/>
        <w:left w:val="none" w:sz="0" w:space="0" w:color="auto"/>
        <w:bottom w:val="none" w:sz="0" w:space="0" w:color="auto"/>
        <w:right w:val="none" w:sz="0" w:space="0" w:color="auto"/>
      </w:divBdr>
    </w:div>
    <w:div w:id="299842920">
      <w:bodyDiv w:val="1"/>
      <w:marLeft w:val="0"/>
      <w:marRight w:val="0"/>
      <w:marTop w:val="0"/>
      <w:marBottom w:val="0"/>
      <w:divBdr>
        <w:top w:val="none" w:sz="0" w:space="0" w:color="auto"/>
        <w:left w:val="none" w:sz="0" w:space="0" w:color="auto"/>
        <w:bottom w:val="none" w:sz="0" w:space="0" w:color="auto"/>
        <w:right w:val="none" w:sz="0" w:space="0" w:color="auto"/>
      </w:divBdr>
    </w:div>
    <w:div w:id="300039756">
      <w:bodyDiv w:val="1"/>
      <w:marLeft w:val="0"/>
      <w:marRight w:val="0"/>
      <w:marTop w:val="0"/>
      <w:marBottom w:val="0"/>
      <w:divBdr>
        <w:top w:val="none" w:sz="0" w:space="0" w:color="auto"/>
        <w:left w:val="none" w:sz="0" w:space="0" w:color="auto"/>
        <w:bottom w:val="none" w:sz="0" w:space="0" w:color="auto"/>
        <w:right w:val="none" w:sz="0" w:space="0" w:color="auto"/>
      </w:divBdr>
    </w:div>
    <w:div w:id="309019196">
      <w:bodyDiv w:val="1"/>
      <w:marLeft w:val="0"/>
      <w:marRight w:val="0"/>
      <w:marTop w:val="0"/>
      <w:marBottom w:val="0"/>
      <w:divBdr>
        <w:top w:val="none" w:sz="0" w:space="0" w:color="auto"/>
        <w:left w:val="none" w:sz="0" w:space="0" w:color="auto"/>
        <w:bottom w:val="none" w:sz="0" w:space="0" w:color="auto"/>
        <w:right w:val="none" w:sz="0" w:space="0" w:color="auto"/>
      </w:divBdr>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445124538">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 w:id="1369916207">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sChild>
    </w:div>
    <w:div w:id="312023390">
      <w:bodyDiv w:val="1"/>
      <w:marLeft w:val="0"/>
      <w:marRight w:val="0"/>
      <w:marTop w:val="0"/>
      <w:marBottom w:val="0"/>
      <w:divBdr>
        <w:top w:val="none" w:sz="0" w:space="0" w:color="auto"/>
        <w:left w:val="none" w:sz="0" w:space="0" w:color="auto"/>
        <w:bottom w:val="none" w:sz="0" w:space="0" w:color="auto"/>
        <w:right w:val="none" w:sz="0" w:space="0" w:color="auto"/>
      </w:divBdr>
    </w:div>
    <w:div w:id="317999676">
      <w:bodyDiv w:val="1"/>
      <w:marLeft w:val="0"/>
      <w:marRight w:val="0"/>
      <w:marTop w:val="0"/>
      <w:marBottom w:val="0"/>
      <w:divBdr>
        <w:top w:val="none" w:sz="0" w:space="0" w:color="auto"/>
        <w:left w:val="none" w:sz="0" w:space="0" w:color="auto"/>
        <w:bottom w:val="none" w:sz="0" w:space="0" w:color="auto"/>
        <w:right w:val="none" w:sz="0" w:space="0" w:color="auto"/>
      </w:divBdr>
    </w:div>
    <w:div w:id="338120448">
      <w:bodyDiv w:val="1"/>
      <w:marLeft w:val="0"/>
      <w:marRight w:val="0"/>
      <w:marTop w:val="0"/>
      <w:marBottom w:val="0"/>
      <w:divBdr>
        <w:top w:val="none" w:sz="0" w:space="0" w:color="auto"/>
        <w:left w:val="none" w:sz="0" w:space="0" w:color="auto"/>
        <w:bottom w:val="none" w:sz="0" w:space="0" w:color="auto"/>
        <w:right w:val="none" w:sz="0" w:space="0" w:color="auto"/>
      </w:divBdr>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39699575">
      <w:bodyDiv w:val="1"/>
      <w:marLeft w:val="0"/>
      <w:marRight w:val="0"/>
      <w:marTop w:val="0"/>
      <w:marBottom w:val="0"/>
      <w:divBdr>
        <w:top w:val="none" w:sz="0" w:space="0" w:color="auto"/>
        <w:left w:val="none" w:sz="0" w:space="0" w:color="auto"/>
        <w:bottom w:val="none" w:sz="0" w:space="0" w:color="auto"/>
        <w:right w:val="none" w:sz="0" w:space="0" w:color="auto"/>
      </w:divBdr>
    </w:div>
    <w:div w:id="340008810">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51878692">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3196373">
      <w:bodyDiv w:val="1"/>
      <w:marLeft w:val="0"/>
      <w:marRight w:val="0"/>
      <w:marTop w:val="0"/>
      <w:marBottom w:val="0"/>
      <w:divBdr>
        <w:top w:val="none" w:sz="0" w:space="0" w:color="auto"/>
        <w:left w:val="none" w:sz="0" w:space="0" w:color="auto"/>
        <w:bottom w:val="none" w:sz="0" w:space="0" w:color="auto"/>
        <w:right w:val="none" w:sz="0" w:space="0" w:color="auto"/>
      </w:divBdr>
    </w:div>
    <w:div w:id="353920066">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56854824">
      <w:bodyDiv w:val="1"/>
      <w:marLeft w:val="0"/>
      <w:marRight w:val="0"/>
      <w:marTop w:val="0"/>
      <w:marBottom w:val="0"/>
      <w:divBdr>
        <w:top w:val="none" w:sz="0" w:space="0" w:color="auto"/>
        <w:left w:val="none" w:sz="0" w:space="0" w:color="auto"/>
        <w:bottom w:val="none" w:sz="0" w:space="0" w:color="auto"/>
        <w:right w:val="none" w:sz="0" w:space="0" w:color="auto"/>
      </w:divBdr>
    </w:div>
    <w:div w:id="369964603">
      <w:bodyDiv w:val="1"/>
      <w:marLeft w:val="0"/>
      <w:marRight w:val="0"/>
      <w:marTop w:val="0"/>
      <w:marBottom w:val="0"/>
      <w:divBdr>
        <w:top w:val="none" w:sz="0" w:space="0" w:color="auto"/>
        <w:left w:val="none" w:sz="0" w:space="0" w:color="auto"/>
        <w:bottom w:val="none" w:sz="0" w:space="0" w:color="auto"/>
        <w:right w:val="none" w:sz="0" w:space="0" w:color="auto"/>
      </w:divBdr>
    </w:div>
    <w:div w:id="371925314">
      <w:bodyDiv w:val="1"/>
      <w:marLeft w:val="0"/>
      <w:marRight w:val="0"/>
      <w:marTop w:val="0"/>
      <w:marBottom w:val="0"/>
      <w:divBdr>
        <w:top w:val="none" w:sz="0" w:space="0" w:color="auto"/>
        <w:left w:val="none" w:sz="0" w:space="0" w:color="auto"/>
        <w:bottom w:val="none" w:sz="0" w:space="0" w:color="auto"/>
        <w:right w:val="none" w:sz="0" w:space="0" w:color="auto"/>
      </w:divBdr>
    </w:div>
    <w:div w:id="372847371">
      <w:bodyDiv w:val="1"/>
      <w:marLeft w:val="0"/>
      <w:marRight w:val="0"/>
      <w:marTop w:val="0"/>
      <w:marBottom w:val="0"/>
      <w:divBdr>
        <w:top w:val="none" w:sz="0" w:space="0" w:color="auto"/>
        <w:left w:val="none" w:sz="0" w:space="0" w:color="auto"/>
        <w:bottom w:val="none" w:sz="0" w:space="0" w:color="auto"/>
        <w:right w:val="none" w:sz="0" w:space="0" w:color="auto"/>
      </w:divBdr>
    </w:div>
    <w:div w:id="373580439">
      <w:bodyDiv w:val="1"/>
      <w:marLeft w:val="0"/>
      <w:marRight w:val="0"/>
      <w:marTop w:val="0"/>
      <w:marBottom w:val="0"/>
      <w:divBdr>
        <w:top w:val="none" w:sz="0" w:space="0" w:color="auto"/>
        <w:left w:val="none" w:sz="0" w:space="0" w:color="auto"/>
        <w:bottom w:val="none" w:sz="0" w:space="0" w:color="auto"/>
        <w:right w:val="none" w:sz="0" w:space="0" w:color="auto"/>
      </w:divBdr>
    </w:div>
    <w:div w:id="376702228">
      <w:bodyDiv w:val="1"/>
      <w:marLeft w:val="0"/>
      <w:marRight w:val="0"/>
      <w:marTop w:val="0"/>
      <w:marBottom w:val="0"/>
      <w:divBdr>
        <w:top w:val="none" w:sz="0" w:space="0" w:color="auto"/>
        <w:left w:val="none" w:sz="0" w:space="0" w:color="auto"/>
        <w:bottom w:val="none" w:sz="0" w:space="0" w:color="auto"/>
        <w:right w:val="none" w:sz="0" w:space="0" w:color="auto"/>
      </w:divBdr>
    </w:div>
    <w:div w:id="379866654">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397245119">
      <w:bodyDiv w:val="1"/>
      <w:marLeft w:val="0"/>
      <w:marRight w:val="0"/>
      <w:marTop w:val="0"/>
      <w:marBottom w:val="0"/>
      <w:divBdr>
        <w:top w:val="none" w:sz="0" w:space="0" w:color="auto"/>
        <w:left w:val="none" w:sz="0" w:space="0" w:color="auto"/>
        <w:bottom w:val="none" w:sz="0" w:space="0" w:color="auto"/>
        <w:right w:val="none" w:sz="0" w:space="0" w:color="auto"/>
      </w:divBdr>
    </w:div>
    <w:div w:id="399906295">
      <w:bodyDiv w:val="1"/>
      <w:marLeft w:val="0"/>
      <w:marRight w:val="0"/>
      <w:marTop w:val="0"/>
      <w:marBottom w:val="0"/>
      <w:divBdr>
        <w:top w:val="none" w:sz="0" w:space="0" w:color="auto"/>
        <w:left w:val="none" w:sz="0" w:space="0" w:color="auto"/>
        <w:bottom w:val="none" w:sz="0" w:space="0" w:color="auto"/>
        <w:right w:val="none" w:sz="0" w:space="0" w:color="auto"/>
      </w:divBdr>
    </w:div>
    <w:div w:id="406266857">
      <w:bodyDiv w:val="1"/>
      <w:marLeft w:val="0"/>
      <w:marRight w:val="0"/>
      <w:marTop w:val="0"/>
      <w:marBottom w:val="0"/>
      <w:divBdr>
        <w:top w:val="none" w:sz="0" w:space="0" w:color="auto"/>
        <w:left w:val="none" w:sz="0" w:space="0" w:color="auto"/>
        <w:bottom w:val="none" w:sz="0" w:space="0" w:color="auto"/>
        <w:right w:val="none" w:sz="0" w:space="0" w:color="auto"/>
      </w:divBdr>
    </w:div>
    <w:div w:id="413553966">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20685798">
      <w:bodyDiv w:val="1"/>
      <w:marLeft w:val="0"/>
      <w:marRight w:val="0"/>
      <w:marTop w:val="0"/>
      <w:marBottom w:val="0"/>
      <w:divBdr>
        <w:top w:val="none" w:sz="0" w:space="0" w:color="auto"/>
        <w:left w:val="none" w:sz="0" w:space="0" w:color="auto"/>
        <w:bottom w:val="none" w:sz="0" w:space="0" w:color="auto"/>
        <w:right w:val="none" w:sz="0" w:space="0" w:color="auto"/>
      </w:divBdr>
    </w:div>
    <w:div w:id="422261763">
      <w:bodyDiv w:val="1"/>
      <w:marLeft w:val="0"/>
      <w:marRight w:val="0"/>
      <w:marTop w:val="0"/>
      <w:marBottom w:val="0"/>
      <w:divBdr>
        <w:top w:val="none" w:sz="0" w:space="0" w:color="auto"/>
        <w:left w:val="none" w:sz="0" w:space="0" w:color="auto"/>
        <w:bottom w:val="none" w:sz="0" w:space="0" w:color="auto"/>
        <w:right w:val="none" w:sz="0" w:space="0" w:color="auto"/>
      </w:divBdr>
    </w:div>
    <w:div w:id="422458234">
      <w:bodyDiv w:val="1"/>
      <w:marLeft w:val="0"/>
      <w:marRight w:val="0"/>
      <w:marTop w:val="0"/>
      <w:marBottom w:val="0"/>
      <w:divBdr>
        <w:top w:val="none" w:sz="0" w:space="0" w:color="auto"/>
        <w:left w:val="none" w:sz="0" w:space="0" w:color="auto"/>
        <w:bottom w:val="none" w:sz="0" w:space="0" w:color="auto"/>
        <w:right w:val="none" w:sz="0" w:space="0" w:color="auto"/>
      </w:divBdr>
    </w:div>
    <w:div w:id="425003450">
      <w:bodyDiv w:val="1"/>
      <w:marLeft w:val="0"/>
      <w:marRight w:val="0"/>
      <w:marTop w:val="0"/>
      <w:marBottom w:val="0"/>
      <w:divBdr>
        <w:top w:val="none" w:sz="0" w:space="0" w:color="auto"/>
        <w:left w:val="none" w:sz="0" w:space="0" w:color="auto"/>
        <w:bottom w:val="none" w:sz="0" w:space="0" w:color="auto"/>
        <w:right w:val="none" w:sz="0" w:space="0" w:color="auto"/>
      </w:divBdr>
    </w:div>
    <w:div w:id="428626030">
      <w:bodyDiv w:val="1"/>
      <w:marLeft w:val="0"/>
      <w:marRight w:val="0"/>
      <w:marTop w:val="0"/>
      <w:marBottom w:val="0"/>
      <w:divBdr>
        <w:top w:val="none" w:sz="0" w:space="0" w:color="auto"/>
        <w:left w:val="none" w:sz="0" w:space="0" w:color="auto"/>
        <w:bottom w:val="none" w:sz="0" w:space="0" w:color="auto"/>
        <w:right w:val="none" w:sz="0" w:space="0" w:color="auto"/>
      </w:divBdr>
    </w:div>
    <w:div w:id="443037242">
      <w:bodyDiv w:val="1"/>
      <w:marLeft w:val="0"/>
      <w:marRight w:val="0"/>
      <w:marTop w:val="0"/>
      <w:marBottom w:val="0"/>
      <w:divBdr>
        <w:top w:val="none" w:sz="0" w:space="0" w:color="auto"/>
        <w:left w:val="none" w:sz="0" w:space="0" w:color="auto"/>
        <w:bottom w:val="none" w:sz="0" w:space="0" w:color="auto"/>
        <w:right w:val="none" w:sz="0" w:space="0" w:color="auto"/>
      </w:divBdr>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47238560">
      <w:bodyDiv w:val="1"/>
      <w:marLeft w:val="0"/>
      <w:marRight w:val="0"/>
      <w:marTop w:val="0"/>
      <w:marBottom w:val="0"/>
      <w:divBdr>
        <w:top w:val="none" w:sz="0" w:space="0" w:color="auto"/>
        <w:left w:val="none" w:sz="0" w:space="0" w:color="auto"/>
        <w:bottom w:val="none" w:sz="0" w:space="0" w:color="auto"/>
        <w:right w:val="none" w:sz="0" w:space="0" w:color="auto"/>
      </w:divBdr>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56484261">
      <w:bodyDiv w:val="1"/>
      <w:marLeft w:val="0"/>
      <w:marRight w:val="0"/>
      <w:marTop w:val="0"/>
      <w:marBottom w:val="0"/>
      <w:divBdr>
        <w:top w:val="none" w:sz="0" w:space="0" w:color="auto"/>
        <w:left w:val="none" w:sz="0" w:space="0" w:color="auto"/>
        <w:bottom w:val="none" w:sz="0" w:space="0" w:color="auto"/>
        <w:right w:val="none" w:sz="0" w:space="0" w:color="auto"/>
      </w:divBdr>
    </w:div>
    <w:div w:id="456726857">
      <w:bodyDiv w:val="1"/>
      <w:marLeft w:val="0"/>
      <w:marRight w:val="0"/>
      <w:marTop w:val="0"/>
      <w:marBottom w:val="0"/>
      <w:divBdr>
        <w:top w:val="none" w:sz="0" w:space="0" w:color="auto"/>
        <w:left w:val="none" w:sz="0" w:space="0" w:color="auto"/>
        <w:bottom w:val="none" w:sz="0" w:space="0" w:color="auto"/>
        <w:right w:val="none" w:sz="0" w:space="0" w:color="auto"/>
      </w:divBdr>
    </w:div>
    <w:div w:id="462962654">
      <w:bodyDiv w:val="1"/>
      <w:marLeft w:val="0"/>
      <w:marRight w:val="0"/>
      <w:marTop w:val="0"/>
      <w:marBottom w:val="0"/>
      <w:divBdr>
        <w:top w:val="none" w:sz="0" w:space="0" w:color="auto"/>
        <w:left w:val="none" w:sz="0" w:space="0" w:color="auto"/>
        <w:bottom w:val="none" w:sz="0" w:space="0" w:color="auto"/>
        <w:right w:val="none" w:sz="0" w:space="0" w:color="auto"/>
      </w:divBdr>
    </w:div>
    <w:div w:id="466511570">
      <w:bodyDiv w:val="1"/>
      <w:marLeft w:val="0"/>
      <w:marRight w:val="0"/>
      <w:marTop w:val="0"/>
      <w:marBottom w:val="0"/>
      <w:divBdr>
        <w:top w:val="none" w:sz="0" w:space="0" w:color="auto"/>
        <w:left w:val="none" w:sz="0" w:space="0" w:color="auto"/>
        <w:bottom w:val="none" w:sz="0" w:space="0" w:color="auto"/>
        <w:right w:val="none" w:sz="0" w:space="0" w:color="auto"/>
      </w:divBdr>
    </w:div>
    <w:div w:id="469321412">
      <w:bodyDiv w:val="1"/>
      <w:marLeft w:val="0"/>
      <w:marRight w:val="0"/>
      <w:marTop w:val="0"/>
      <w:marBottom w:val="0"/>
      <w:divBdr>
        <w:top w:val="none" w:sz="0" w:space="0" w:color="auto"/>
        <w:left w:val="none" w:sz="0" w:space="0" w:color="auto"/>
        <w:bottom w:val="none" w:sz="0" w:space="0" w:color="auto"/>
        <w:right w:val="none" w:sz="0" w:space="0" w:color="auto"/>
      </w:divBdr>
    </w:div>
    <w:div w:id="474681296">
      <w:bodyDiv w:val="1"/>
      <w:marLeft w:val="0"/>
      <w:marRight w:val="0"/>
      <w:marTop w:val="0"/>
      <w:marBottom w:val="0"/>
      <w:divBdr>
        <w:top w:val="none" w:sz="0" w:space="0" w:color="auto"/>
        <w:left w:val="none" w:sz="0" w:space="0" w:color="auto"/>
        <w:bottom w:val="none" w:sz="0" w:space="0" w:color="auto"/>
        <w:right w:val="none" w:sz="0" w:space="0" w:color="auto"/>
      </w:divBdr>
    </w:div>
    <w:div w:id="475415527">
      <w:bodyDiv w:val="1"/>
      <w:marLeft w:val="0"/>
      <w:marRight w:val="0"/>
      <w:marTop w:val="0"/>
      <w:marBottom w:val="0"/>
      <w:divBdr>
        <w:top w:val="none" w:sz="0" w:space="0" w:color="auto"/>
        <w:left w:val="none" w:sz="0" w:space="0" w:color="auto"/>
        <w:bottom w:val="none" w:sz="0" w:space="0" w:color="auto"/>
        <w:right w:val="none" w:sz="0" w:space="0" w:color="auto"/>
      </w:divBdr>
    </w:div>
    <w:div w:id="480927361">
      <w:bodyDiv w:val="1"/>
      <w:marLeft w:val="0"/>
      <w:marRight w:val="0"/>
      <w:marTop w:val="0"/>
      <w:marBottom w:val="0"/>
      <w:divBdr>
        <w:top w:val="none" w:sz="0" w:space="0" w:color="auto"/>
        <w:left w:val="none" w:sz="0" w:space="0" w:color="auto"/>
        <w:bottom w:val="none" w:sz="0" w:space="0" w:color="auto"/>
        <w:right w:val="none" w:sz="0" w:space="0" w:color="auto"/>
      </w:divBdr>
    </w:div>
    <w:div w:id="481040807">
      <w:bodyDiv w:val="1"/>
      <w:marLeft w:val="0"/>
      <w:marRight w:val="0"/>
      <w:marTop w:val="0"/>
      <w:marBottom w:val="0"/>
      <w:divBdr>
        <w:top w:val="none" w:sz="0" w:space="0" w:color="auto"/>
        <w:left w:val="none" w:sz="0" w:space="0" w:color="auto"/>
        <w:bottom w:val="none" w:sz="0" w:space="0" w:color="auto"/>
        <w:right w:val="none" w:sz="0" w:space="0" w:color="auto"/>
      </w:divBdr>
    </w:div>
    <w:div w:id="481508009">
      <w:bodyDiv w:val="1"/>
      <w:marLeft w:val="0"/>
      <w:marRight w:val="0"/>
      <w:marTop w:val="0"/>
      <w:marBottom w:val="0"/>
      <w:divBdr>
        <w:top w:val="none" w:sz="0" w:space="0" w:color="auto"/>
        <w:left w:val="none" w:sz="0" w:space="0" w:color="auto"/>
        <w:bottom w:val="none" w:sz="0" w:space="0" w:color="auto"/>
        <w:right w:val="none" w:sz="0" w:space="0" w:color="auto"/>
      </w:divBdr>
    </w:div>
    <w:div w:id="485172160">
      <w:bodyDiv w:val="1"/>
      <w:marLeft w:val="0"/>
      <w:marRight w:val="0"/>
      <w:marTop w:val="0"/>
      <w:marBottom w:val="0"/>
      <w:divBdr>
        <w:top w:val="none" w:sz="0" w:space="0" w:color="auto"/>
        <w:left w:val="none" w:sz="0" w:space="0" w:color="auto"/>
        <w:bottom w:val="none" w:sz="0" w:space="0" w:color="auto"/>
        <w:right w:val="none" w:sz="0" w:space="0" w:color="auto"/>
      </w:divBdr>
    </w:div>
    <w:div w:id="488714103">
      <w:bodyDiv w:val="1"/>
      <w:marLeft w:val="0"/>
      <w:marRight w:val="0"/>
      <w:marTop w:val="0"/>
      <w:marBottom w:val="0"/>
      <w:divBdr>
        <w:top w:val="none" w:sz="0" w:space="0" w:color="auto"/>
        <w:left w:val="none" w:sz="0" w:space="0" w:color="auto"/>
        <w:bottom w:val="none" w:sz="0" w:space="0" w:color="auto"/>
        <w:right w:val="none" w:sz="0" w:space="0" w:color="auto"/>
      </w:divBdr>
    </w:div>
    <w:div w:id="492570950">
      <w:bodyDiv w:val="1"/>
      <w:marLeft w:val="0"/>
      <w:marRight w:val="0"/>
      <w:marTop w:val="0"/>
      <w:marBottom w:val="0"/>
      <w:divBdr>
        <w:top w:val="none" w:sz="0" w:space="0" w:color="auto"/>
        <w:left w:val="none" w:sz="0" w:space="0" w:color="auto"/>
        <w:bottom w:val="none" w:sz="0" w:space="0" w:color="auto"/>
        <w:right w:val="none" w:sz="0" w:space="0" w:color="auto"/>
      </w:divBdr>
    </w:div>
    <w:div w:id="495193492">
      <w:bodyDiv w:val="1"/>
      <w:marLeft w:val="0"/>
      <w:marRight w:val="0"/>
      <w:marTop w:val="0"/>
      <w:marBottom w:val="0"/>
      <w:divBdr>
        <w:top w:val="none" w:sz="0" w:space="0" w:color="auto"/>
        <w:left w:val="none" w:sz="0" w:space="0" w:color="auto"/>
        <w:bottom w:val="none" w:sz="0" w:space="0" w:color="auto"/>
        <w:right w:val="none" w:sz="0" w:space="0" w:color="auto"/>
      </w:divBdr>
    </w:div>
    <w:div w:id="497769596">
      <w:bodyDiv w:val="1"/>
      <w:marLeft w:val="0"/>
      <w:marRight w:val="0"/>
      <w:marTop w:val="0"/>
      <w:marBottom w:val="0"/>
      <w:divBdr>
        <w:top w:val="none" w:sz="0" w:space="0" w:color="auto"/>
        <w:left w:val="none" w:sz="0" w:space="0" w:color="auto"/>
        <w:bottom w:val="none" w:sz="0" w:space="0" w:color="auto"/>
        <w:right w:val="none" w:sz="0" w:space="0" w:color="auto"/>
      </w:divBdr>
    </w:div>
    <w:div w:id="498085676">
      <w:bodyDiv w:val="1"/>
      <w:marLeft w:val="0"/>
      <w:marRight w:val="0"/>
      <w:marTop w:val="0"/>
      <w:marBottom w:val="0"/>
      <w:divBdr>
        <w:top w:val="none" w:sz="0" w:space="0" w:color="auto"/>
        <w:left w:val="none" w:sz="0" w:space="0" w:color="auto"/>
        <w:bottom w:val="none" w:sz="0" w:space="0" w:color="auto"/>
        <w:right w:val="none" w:sz="0" w:space="0" w:color="auto"/>
      </w:divBdr>
    </w:div>
    <w:div w:id="500704815">
      <w:bodyDiv w:val="1"/>
      <w:marLeft w:val="0"/>
      <w:marRight w:val="0"/>
      <w:marTop w:val="0"/>
      <w:marBottom w:val="0"/>
      <w:divBdr>
        <w:top w:val="none" w:sz="0" w:space="0" w:color="auto"/>
        <w:left w:val="none" w:sz="0" w:space="0" w:color="auto"/>
        <w:bottom w:val="none" w:sz="0" w:space="0" w:color="auto"/>
        <w:right w:val="none" w:sz="0" w:space="0" w:color="auto"/>
      </w:divBdr>
    </w:div>
    <w:div w:id="503397942">
      <w:bodyDiv w:val="1"/>
      <w:marLeft w:val="0"/>
      <w:marRight w:val="0"/>
      <w:marTop w:val="0"/>
      <w:marBottom w:val="0"/>
      <w:divBdr>
        <w:top w:val="none" w:sz="0" w:space="0" w:color="auto"/>
        <w:left w:val="none" w:sz="0" w:space="0" w:color="auto"/>
        <w:bottom w:val="none" w:sz="0" w:space="0" w:color="auto"/>
        <w:right w:val="none" w:sz="0" w:space="0" w:color="auto"/>
      </w:divBdr>
    </w:div>
    <w:div w:id="503403085">
      <w:bodyDiv w:val="1"/>
      <w:marLeft w:val="0"/>
      <w:marRight w:val="0"/>
      <w:marTop w:val="0"/>
      <w:marBottom w:val="0"/>
      <w:divBdr>
        <w:top w:val="none" w:sz="0" w:space="0" w:color="auto"/>
        <w:left w:val="none" w:sz="0" w:space="0" w:color="auto"/>
        <w:bottom w:val="none" w:sz="0" w:space="0" w:color="auto"/>
        <w:right w:val="none" w:sz="0" w:space="0" w:color="auto"/>
      </w:divBdr>
    </w:div>
    <w:div w:id="503739517">
      <w:bodyDiv w:val="1"/>
      <w:marLeft w:val="0"/>
      <w:marRight w:val="0"/>
      <w:marTop w:val="0"/>
      <w:marBottom w:val="0"/>
      <w:divBdr>
        <w:top w:val="none" w:sz="0" w:space="0" w:color="auto"/>
        <w:left w:val="none" w:sz="0" w:space="0" w:color="auto"/>
        <w:bottom w:val="none" w:sz="0" w:space="0" w:color="auto"/>
        <w:right w:val="none" w:sz="0" w:space="0" w:color="auto"/>
      </w:divBdr>
    </w:div>
    <w:div w:id="506481898">
      <w:bodyDiv w:val="1"/>
      <w:marLeft w:val="0"/>
      <w:marRight w:val="0"/>
      <w:marTop w:val="0"/>
      <w:marBottom w:val="0"/>
      <w:divBdr>
        <w:top w:val="none" w:sz="0" w:space="0" w:color="auto"/>
        <w:left w:val="none" w:sz="0" w:space="0" w:color="auto"/>
        <w:bottom w:val="none" w:sz="0" w:space="0" w:color="auto"/>
        <w:right w:val="none" w:sz="0" w:space="0" w:color="auto"/>
      </w:divBdr>
      <w:divsChild>
        <w:div w:id="423188819">
          <w:marLeft w:val="0"/>
          <w:marRight w:val="0"/>
          <w:marTop w:val="0"/>
          <w:marBottom w:val="0"/>
          <w:divBdr>
            <w:top w:val="none" w:sz="0" w:space="0" w:color="auto"/>
            <w:left w:val="none" w:sz="0" w:space="0" w:color="auto"/>
            <w:bottom w:val="none" w:sz="0" w:space="0" w:color="auto"/>
            <w:right w:val="none" w:sz="0" w:space="0" w:color="auto"/>
          </w:divBdr>
        </w:div>
        <w:div w:id="1949462292">
          <w:marLeft w:val="0"/>
          <w:marRight w:val="0"/>
          <w:marTop w:val="0"/>
          <w:marBottom w:val="0"/>
          <w:divBdr>
            <w:top w:val="none" w:sz="0" w:space="0" w:color="auto"/>
            <w:left w:val="none" w:sz="0" w:space="0" w:color="auto"/>
            <w:bottom w:val="none" w:sz="0" w:space="0" w:color="auto"/>
            <w:right w:val="none" w:sz="0" w:space="0" w:color="auto"/>
          </w:divBdr>
        </w:div>
      </w:divsChild>
    </w:div>
    <w:div w:id="527647526">
      <w:bodyDiv w:val="1"/>
      <w:marLeft w:val="0"/>
      <w:marRight w:val="0"/>
      <w:marTop w:val="0"/>
      <w:marBottom w:val="0"/>
      <w:divBdr>
        <w:top w:val="none" w:sz="0" w:space="0" w:color="auto"/>
        <w:left w:val="none" w:sz="0" w:space="0" w:color="auto"/>
        <w:bottom w:val="none" w:sz="0" w:space="0" w:color="auto"/>
        <w:right w:val="none" w:sz="0" w:space="0" w:color="auto"/>
      </w:divBdr>
    </w:div>
    <w:div w:id="530655234">
      <w:bodyDiv w:val="1"/>
      <w:marLeft w:val="0"/>
      <w:marRight w:val="0"/>
      <w:marTop w:val="0"/>
      <w:marBottom w:val="0"/>
      <w:divBdr>
        <w:top w:val="none" w:sz="0" w:space="0" w:color="auto"/>
        <w:left w:val="none" w:sz="0" w:space="0" w:color="auto"/>
        <w:bottom w:val="none" w:sz="0" w:space="0" w:color="auto"/>
        <w:right w:val="none" w:sz="0" w:space="0" w:color="auto"/>
      </w:divBdr>
    </w:div>
    <w:div w:id="530841848">
      <w:bodyDiv w:val="1"/>
      <w:marLeft w:val="0"/>
      <w:marRight w:val="0"/>
      <w:marTop w:val="0"/>
      <w:marBottom w:val="0"/>
      <w:divBdr>
        <w:top w:val="none" w:sz="0" w:space="0" w:color="auto"/>
        <w:left w:val="none" w:sz="0" w:space="0" w:color="auto"/>
        <w:bottom w:val="none" w:sz="0" w:space="0" w:color="auto"/>
        <w:right w:val="none" w:sz="0" w:space="0" w:color="auto"/>
      </w:divBdr>
    </w:div>
    <w:div w:id="534731859">
      <w:bodyDiv w:val="1"/>
      <w:marLeft w:val="0"/>
      <w:marRight w:val="0"/>
      <w:marTop w:val="0"/>
      <w:marBottom w:val="0"/>
      <w:divBdr>
        <w:top w:val="none" w:sz="0" w:space="0" w:color="auto"/>
        <w:left w:val="none" w:sz="0" w:space="0" w:color="auto"/>
        <w:bottom w:val="none" w:sz="0" w:space="0" w:color="auto"/>
        <w:right w:val="none" w:sz="0" w:space="0" w:color="auto"/>
      </w:divBdr>
    </w:div>
    <w:div w:id="535699758">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39636099">
      <w:bodyDiv w:val="1"/>
      <w:marLeft w:val="0"/>
      <w:marRight w:val="0"/>
      <w:marTop w:val="0"/>
      <w:marBottom w:val="0"/>
      <w:divBdr>
        <w:top w:val="none" w:sz="0" w:space="0" w:color="auto"/>
        <w:left w:val="none" w:sz="0" w:space="0" w:color="auto"/>
        <w:bottom w:val="none" w:sz="0" w:space="0" w:color="auto"/>
        <w:right w:val="none" w:sz="0" w:space="0" w:color="auto"/>
      </w:divBdr>
    </w:div>
    <w:div w:id="544872777">
      <w:bodyDiv w:val="1"/>
      <w:marLeft w:val="0"/>
      <w:marRight w:val="0"/>
      <w:marTop w:val="0"/>
      <w:marBottom w:val="0"/>
      <w:divBdr>
        <w:top w:val="none" w:sz="0" w:space="0" w:color="auto"/>
        <w:left w:val="none" w:sz="0" w:space="0" w:color="auto"/>
        <w:bottom w:val="none" w:sz="0" w:space="0" w:color="auto"/>
        <w:right w:val="none" w:sz="0" w:space="0" w:color="auto"/>
      </w:divBdr>
    </w:div>
    <w:div w:id="551843317">
      <w:bodyDiv w:val="1"/>
      <w:marLeft w:val="0"/>
      <w:marRight w:val="0"/>
      <w:marTop w:val="0"/>
      <w:marBottom w:val="0"/>
      <w:divBdr>
        <w:top w:val="none" w:sz="0" w:space="0" w:color="auto"/>
        <w:left w:val="none" w:sz="0" w:space="0" w:color="auto"/>
        <w:bottom w:val="none" w:sz="0" w:space="0" w:color="auto"/>
        <w:right w:val="none" w:sz="0" w:space="0" w:color="auto"/>
      </w:divBdr>
    </w:div>
    <w:div w:id="557283217">
      <w:bodyDiv w:val="1"/>
      <w:marLeft w:val="0"/>
      <w:marRight w:val="0"/>
      <w:marTop w:val="0"/>
      <w:marBottom w:val="0"/>
      <w:divBdr>
        <w:top w:val="none" w:sz="0" w:space="0" w:color="auto"/>
        <w:left w:val="none" w:sz="0" w:space="0" w:color="auto"/>
        <w:bottom w:val="none" w:sz="0" w:space="0" w:color="auto"/>
        <w:right w:val="none" w:sz="0" w:space="0" w:color="auto"/>
      </w:divBdr>
    </w:div>
    <w:div w:id="563611057">
      <w:bodyDiv w:val="1"/>
      <w:marLeft w:val="0"/>
      <w:marRight w:val="0"/>
      <w:marTop w:val="0"/>
      <w:marBottom w:val="0"/>
      <w:divBdr>
        <w:top w:val="none" w:sz="0" w:space="0" w:color="auto"/>
        <w:left w:val="none" w:sz="0" w:space="0" w:color="auto"/>
        <w:bottom w:val="none" w:sz="0" w:space="0" w:color="auto"/>
        <w:right w:val="none" w:sz="0" w:space="0" w:color="auto"/>
      </w:divBdr>
    </w:div>
    <w:div w:id="564991868">
      <w:bodyDiv w:val="1"/>
      <w:marLeft w:val="0"/>
      <w:marRight w:val="0"/>
      <w:marTop w:val="0"/>
      <w:marBottom w:val="0"/>
      <w:divBdr>
        <w:top w:val="none" w:sz="0" w:space="0" w:color="auto"/>
        <w:left w:val="none" w:sz="0" w:space="0" w:color="auto"/>
        <w:bottom w:val="none" w:sz="0" w:space="0" w:color="auto"/>
        <w:right w:val="none" w:sz="0" w:space="0" w:color="auto"/>
      </w:divBdr>
    </w:div>
    <w:div w:id="567231520">
      <w:bodyDiv w:val="1"/>
      <w:marLeft w:val="0"/>
      <w:marRight w:val="0"/>
      <w:marTop w:val="0"/>
      <w:marBottom w:val="0"/>
      <w:divBdr>
        <w:top w:val="none" w:sz="0" w:space="0" w:color="auto"/>
        <w:left w:val="none" w:sz="0" w:space="0" w:color="auto"/>
        <w:bottom w:val="none" w:sz="0" w:space="0" w:color="auto"/>
        <w:right w:val="none" w:sz="0" w:space="0" w:color="auto"/>
      </w:divBdr>
    </w:div>
    <w:div w:id="568537870">
      <w:bodyDiv w:val="1"/>
      <w:marLeft w:val="0"/>
      <w:marRight w:val="0"/>
      <w:marTop w:val="0"/>
      <w:marBottom w:val="0"/>
      <w:divBdr>
        <w:top w:val="none" w:sz="0" w:space="0" w:color="auto"/>
        <w:left w:val="none" w:sz="0" w:space="0" w:color="auto"/>
        <w:bottom w:val="none" w:sz="0" w:space="0" w:color="auto"/>
        <w:right w:val="none" w:sz="0" w:space="0" w:color="auto"/>
      </w:divBdr>
    </w:div>
    <w:div w:id="569077858">
      <w:bodyDiv w:val="1"/>
      <w:marLeft w:val="0"/>
      <w:marRight w:val="0"/>
      <w:marTop w:val="0"/>
      <w:marBottom w:val="0"/>
      <w:divBdr>
        <w:top w:val="none" w:sz="0" w:space="0" w:color="auto"/>
        <w:left w:val="none" w:sz="0" w:space="0" w:color="auto"/>
        <w:bottom w:val="none" w:sz="0" w:space="0" w:color="auto"/>
        <w:right w:val="none" w:sz="0" w:space="0" w:color="auto"/>
      </w:divBdr>
    </w:div>
    <w:div w:id="569387406">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7983838">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4536175">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87689909">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22559717">
          <w:marLeft w:val="446"/>
          <w:marRight w:val="0"/>
          <w:marTop w:val="0"/>
          <w:marBottom w:val="0"/>
          <w:divBdr>
            <w:top w:val="none" w:sz="0" w:space="0" w:color="auto"/>
            <w:left w:val="none" w:sz="0" w:space="0" w:color="auto"/>
            <w:bottom w:val="none" w:sz="0" w:space="0" w:color="auto"/>
            <w:right w:val="none" w:sz="0" w:space="0" w:color="auto"/>
          </w:divBdr>
        </w:div>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6910593">
      <w:bodyDiv w:val="1"/>
      <w:marLeft w:val="0"/>
      <w:marRight w:val="0"/>
      <w:marTop w:val="0"/>
      <w:marBottom w:val="0"/>
      <w:divBdr>
        <w:top w:val="none" w:sz="0" w:space="0" w:color="auto"/>
        <w:left w:val="none" w:sz="0" w:space="0" w:color="auto"/>
        <w:bottom w:val="none" w:sz="0" w:space="0" w:color="auto"/>
        <w:right w:val="none" w:sz="0" w:space="0" w:color="auto"/>
      </w:divBdr>
    </w:div>
    <w:div w:id="597299764">
      <w:bodyDiv w:val="1"/>
      <w:marLeft w:val="0"/>
      <w:marRight w:val="0"/>
      <w:marTop w:val="0"/>
      <w:marBottom w:val="0"/>
      <w:divBdr>
        <w:top w:val="none" w:sz="0" w:space="0" w:color="auto"/>
        <w:left w:val="none" w:sz="0" w:space="0" w:color="auto"/>
        <w:bottom w:val="none" w:sz="0" w:space="0" w:color="auto"/>
        <w:right w:val="none" w:sz="0" w:space="0" w:color="auto"/>
      </w:divBdr>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04076564">
      <w:bodyDiv w:val="1"/>
      <w:marLeft w:val="0"/>
      <w:marRight w:val="0"/>
      <w:marTop w:val="0"/>
      <w:marBottom w:val="0"/>
      <w:divBdr>
        <w:top w:val="none" w:sz="0" w:space="0" w:color="auto"/>
        <w:left w:val="none" w:sz="0" w:space="0" w:color="auto"/>
        <w:bottom w:val="none" w:sz="0" w:space="0" w:color="auto"/>
        <w:right w:val="none" w:sz="0" w:space="0" w:color="auto"/>
      </w:divBdr>
    </w:div>
    <w:div w:id="607202058">
      <w:bodyDiv w:val="1"/>
      <w:marLeft w:val="0"/>
      <w:marRight w:val="0"/>
      <w:marTop w:val="0"/>
      <w:marBottom w:val="0"/>
      <w:divBdr>
        <w:top w:val="none" w:sz="0" w:space="0" w:color="auto"/>
        <w:left w:val="none" w:sz="0" w:space="0" w:color="auto"/>
        <w:bottom w:val="none" w:sz="0" w:space="0" w:color="auto"/>
        <w:right w:val="none" w:sz="0" w:space="0" w:color="auto"/>
      </w:divBdr>
    </w:div>
    <w:div w:id="616448359">
      <w:bodyDiv w:val="1"/>
      <w:marLeft w:val="0"/>
      <w:marRight w:val="0"/>
      <w:marTop w:val="0"/>
      <w:marBottom w:val="0"/>
      <w:divBdr>
        <w:top w:val="none" w:sz="0" w:space="0" w:color="auto"/>
        <w:left w:val="none" w:sz="0" w:space="0" w:color="auto"/>
        <w:bottom w:val="none" w:sz="0" w:space="0" w:color="auto"/>
        <w:right w:val="none" w:sz="0" w:space="0" w:color="auto"/>
      </w:divBdr>
    </w:div>
    <w:div w:id="619066440">
      <w:bodyDiv w:val="1"/>
      <w:marLeft w:val="0"/>
      <w:marRight w:val="0"/>
      <w:marTop w:val="0"/>
      <w:marBottom w:val="0"/>
      <w:divBdr>
        <w:top w:val="none" w:sz="0" w:space="0" w:color="auto"/>
        <w:left w:val="none" w:sz="0" w:space="0" w:color="auto"/>
        <w:bottom w:val="none" w:sz="0" w:space="0" w:color="auto"/>
        <w:right w:val="none" w:sz="0" w:space="0" w:color="auto"/>
      </w:divBdr>
    </w:div>
    <w:div w:id="624850908">
      <w:bodyDiv w:val="1"/>
      <w:marLeft w:val="0"/>
      <w:marRight w:val="0"/>
      <w:marTop w:val="0"/>
      <w:marBottom w:val="0"/>
      <w:divBdr>
        <w:top w:val="none" w:sz="0" w:space="0" w:color="auto"/>
        <w:left w:val="none" w:sz="0" w:space="0" w:color="auto"/>
        <w:bottom w:val="none" w:sz="0" w:space="0" w:color="auto"/>
        <w:right w:val="none" w:sz="0" w:space="0" w:color="auto"/>
      </w:divBdr>
    </w:div>
    <w:div w:id="625239922">
      <w:bodyDiv w:val="1"/>
      <w:marLeft w:val="0"/>
      <w:marRight w:val="0"/>
      <w:marTop w:val="0"/>
      <w:marBottom w:val="0"/>
      <w:divBdr>
        <w:top w:val="none" w:sz="0" w:space="0" w:color="auto"/>
        <w:left w:val="none" w:sz="0" w:space="0" w:color="auto"/>
        <w:bottom w:val="none" w:sz="0" w:space="0" w:color="auto"/>
        <w:right w:val="none" w:sz="0" w:space="0" w:color="auto"/>
      </w:divBdr>
    </w:div>
    <w:div w:id="629744232">
      <w:bodyDiv w:val="1"/>
      <w:marLeft w:val="0"/>
      <w:marRight w:val="0"/>
      <w:marTop w:val="0"/>
      <w:marBottom w:val="0"/>
      <w:divBdr>
        <w:top w:val="none" w:sz="0" w:space="0" w:color="auto"/>
        <w:left w:val="none" w:sz="0" w:space="0" w:color="auto"/>
        <w:bottom w:val="none" w:sz="0" w:space="0" w:color="auto"/>
        <w:right w:val="none" w:sz="0" w:space="0" w:color="auto"/>
      </w:divBdr>
    </w:div>
    <w:div w:id="634916679">
      <w:bodyDiv w:val="1"/>
      <w:marLeft w:val="0"/>
      <w:marRight w:val="0"/>
      <w:marTop w:val="0"/>
      <w:marBottom w:val="0"/>
      <w:divBdr>
        <w:top w:val="none" w:sz="0" w:space="0" w:color="auto"/>
        <w:left w:val="none" w:sz="0" w:space="0" w:color="auto"/>
        <w:bottom w:val="none" w:sz="0" w:space="0" w:color="auto"/>
        <w:right w:val="none" w:sz="0" w:space="0" w:color="auto"/>
      </w:divBdr>
    </w:div>
    <w:div w:id="642660004">
      <w:bodyDiv w:val="1"/>
      <w:marLeft w:val="0"/>
      <w:marRight w:val="0"/>
      <w:marTop w:val="0"/>
      <w:marBottom w:val="0"/>
      <w:divBdr>
        <w:top w:val="none" w:sz="0" w:space="0" w:color="auto"/>
        <w:left w:val="none" w:sz="0" w:space="0" w:color="auto"/>
        <w:bottom w:val="none" w:sz="0" w:space="0" w:color="auto"/>
        <w:right w:val="none" w:sz="0" w:space="0" w:color="auto"/>
      </w:divBdr>
    </w:div>
    <w:div w:id="644701740">
      <w:bodyDiv w:val="1"/>
      <w:marLeft w:val="0"/>
      <w:marRight w:val="0"/>
      <w:marTop w:val="0"/>
      <w:marBottom w:val="0"/>
      <w:divBdr>
        <w:top w:val="none" w:sz="0" w:space="0" w:color="auto"/>
        <w:left w:val="none" w:sz="0" w:space="0" w:color="auto"/>
        <w:bottom w:val="none" w:sz="0" w:space="0" w:color="auto"/>
        <w:right w:val="none" w:sz="0" w:space="0" w:color="auto"/>
      </w:divBdr>
    </w:div>
    <w:div w:id="657616571">
      <w:bodyDiv w:val="1"/>
      <w:marLeft w:val="0"/>
      <w:marRight w:val="0"/>
      <w:marTop w:val="0"/>
      <w:marBottom w:val="0"/>
      <w:divBdr>
        <w:top w:val="none" w:sz="0" w:space="0" w:color="auto"/>
        <w:left w:val="none" w:sz="0" w:space="0" w:color="auto"/>
        <w:bottom w:val="none" w:sz="0" w:space="0" w:color="auto"/>
        <w:right w:val="none" w:sz="0" w:space="0" w:color="auto"/>
      </w:divBdr>
    </w:div>
    <w:div w:id="664868537">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955520760">
          <w:marLeft w:val="446"/>
          <w:marRight w:val="0"/>
          <w:marTop w:val="0"/>
          <w:marBottom w:val="0"/>
          <w:divBdr>
            <w:top w:val="none" w:sz="0" w:space="0" w:color="auto"/>
            <w:left w:val="none" w:sz="0" w:space="0" w:color="auto"/>
            <w:bottom w:val="none" w:sz="0" w:space="0" w:color="auto"/>
            <w:right w:val="none" w:sz="0" w:space="0" w:color="auto"/>
          </w:divBdr>
        </w:div>
        <w:div w:id="1433360954">
          <w:marLeft w:val="446"/>
          <w:marRight w:val="0"/>
          <w:marTop w:val="0"/>
          <w:marBottom w:val="0"/>
          <w:divBdr>
            <w:top w:val="none" w:sz="0" w:space="0" w:color="auto"/>
            <w:left w:val="none" w:sz="0" w:space="0" w:color="auto"/>
            <w:bottom w:val="none" w:sz="0" w:space="0" w:color="auto"/>
            <w:right w:val="none" w:sz="0" w:space="0" w:color="auto"/>
          </w:divBdr>
        </w:div>
      </w:divsChild>
    </w:div>
    <w:div w:id="683092658">
      <w:bodyDiv w:val="1"/>
      <w:marLeft w:val="0"/>
      <w:marRight w:val="0"/>
      <w:marTop w:val="0"/>
      <w:marBottom w:val="0"/>
      <w:divBdr>
        <w:top w:val="none" w:sz="0" w:space="0" w:color="auto"/>
        <w:left w:val="none" w:sz="0" w:space="0" w:color="auto"/>
        <w:bottom w:val="none" w:sz="0" w:space="0" w:color="auto"/>
        <w:right w:val="none" w:sz="0" w:space="0" w:color="auto"/>
      </w:divBdr>
    </w:div>
    <w:div w:id="687372124">
      <w:bodyDiv w:val="1"/>
      <w:marLeft w:val="0"/>
      <w:marRight w:val="0"/>
      <w:marTop w:val="0"/>
      <w:marBottom w:val="0"/>
      <w:divBdr>
        <w:top w:val="none" w:sz="0" w:space="0" w:color="auto"/>
        <w:left w:val="none" w:sz="0" w:space="0" w:color="auto"/>
        <w:bottom w:val="none" w:sz="0" w:space="0" w:color="auto"/>
        <w:right w:val="none" w:sz="0" w:space="0" w:color="auto"/>
      </w:divBdr>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8315761">
      <w:bodyDiv w:val="1"/>
      <w:marLeft w:val="0"/>
      <w:marRight w:val="0"/>
      <w:marTop w:val="0"/>
      <w:marBottom w:val="0"/>
      <w:divBdr>
        <w:top w:val="none" w:sz="0" w:space="0" w:color="auto"/>
        <w:left w:val="none" w:sz="0" w:space="0" w:color="auto"/>
        <w:bottom w:val="none" w:sz="0" w:space="0" w:color="auto"/>
        <w:right w:val="none" w:sz="0" w:space="0" w:color="auto"/>
      </w:divBdr>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661664976">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1152714178">
          <w:marLeft w:val="446"/>
          <w:marRight w:val="0"/>
          <w:marTop w:val="0"/>
          <w:marBottom w:val="0"/>
          <w:divBdr>
            <w:top w:val="none" w:sz="0" w:space="0" w:color="auto"/>
            <w:left w:val="none" w:sz="0" w:space="0" w:color="auto"/>
            <w:bottom w:val="none" w:sz="0" w:space="0" w:color="auto"/>
            <w:right w:val="none" w:sz="0" w:space="0" w:color="auto"/>
          </w:divBdr>
        </w:div>
      </w:divsChild>
    </w:div>
    <w:div w:id="704911978">
      <w:bodyDiv w:val="1"/>
      <w:marLeft w:val="0"/>
      <w:marRight w:val="0"/>
      <w:marTop w:val="0"/>
      <w:marBottom w:val="0"/>
      <w:divBdr>
        <w:top w:val="none" w:sz="0" w:space="0" w:color="auto"/>
        <w:left w:val="none" w:sz="0" w:space="0" w:color="auto"/>
        <w:bottom w:val="none" w:sz="0" w:space="0" w:color="auto"/>
        <w:right w:val="none" w:sz="0" w:space="0" w:color="auto"/>
      </w:divBdr>
    </w:div>
    <w:div w:id="706299184">
      <w:bodyDiv w:val="1"/>
      <w:marLeft w:val="0"/>
      <w:marRight w:val="0"/>
      <w:marTop w:val="0"/>
      <w:marBottom w:val="0"/>
      <w:divBdr>
        <w:top w:val="none" w:sz="0" w:space="0" w:color="auto"/>
        <w:left w:val="none" w:sz="0" w:space="0" w:color="auto"/>
        <w:bottom w:val="none" w:sz="0" w:space="0" w:color="auto"/>
        <w:right w:val="none" w:sz="0" w:space="0" w:color="auto"/>
      </w:divBdr>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14083788">
      <w:bodyDiv w:val="1"/>
      <w:marLeft w:val="0"/>
      <w:marRight w:val="0"/>
      <w:marTop w:val="0"/>
      <w:marBottom w:val="0"/>
      <w:divBdr>
        <w:top w:val="none" w:sz="0" w:space="0" w:color="auto"/>
        <w:left w:val="none" w:sz="0" w:space="0" w:color="auto"/>
        <w:bottom w:val="none" w:sz="0" w:space="0" w:color="auto"/>
        <w:right w:val="none" w:sz="0" w:space="0" w:color="auto"/>
      </w:divBdr>
    </w:div>
    <w:div w:id="714308615">
      <w:bodyDiv w:val="1"/>
      <w:marLeft w:val="0"/>
      <w:marRight w:val="0"/>
      <w:marTop w:val="0"/>
      <w:marBottom w:val="0"/>
      <w:divBdr>
        <w:top w:val="none" w:sz="0" w:space="0" w:color="auto"/>
        <w:left w:val="none" w:sz="0" w:space="0" w:color="auto"/>
        <w:bottom w:val="none" w:sz="0" w:space="0" w:color="auto"/>
        <w:right w:val="none" w:sz="0" w:space="0" w:color="auto"/>
      </w:divBdr>
    </w:div>
    <w:div w:id="714818347">
      <w:bodyDiv w:val="1"/>
      <w:marLeft w:val="0"/>
      <w:marRight w:val="0"/>
      <w:marTop w:val="0"/>
      <w:marBottom w:val="0"/>
      <w:divBdr>
        <w:top w:val="none" w:sz="0" w:space="0" w:color="auto"/>
        <w:left w:val="none" w:sz="0" w:space="0" w:color="auto"/>
        <w:bottom w:val="none" w:sz="0" w:space="0" w:color="auto"/>
        <w:right w:val="none" w:sz="0" w:space="0" w:color="auto"/>
      </w:divBdr>
    </w:div>
    <w:div w:id="715859145">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3412965">
      <w:bodyDiv w:val="1"/>
      <w:marLeft w:val="0"/>
      <w:marRight w:val="0"/>
      <w:marTop w:val="0"/>
      <w:marBottom w:val="0"/>
      <w:divBdr>
        <w:top w:val="none" w:sz="0" w:space="0" w:color="auto"/>
        <w:left w:val="none" w:sz="0" w:space="0" w:color="auto"/>
        <w:bottom w:val="none" w:sz="0" w:space="0" w:color="auto"/>
        <w:right w:val="none" w:sz="0" w:space="0" w:color="auto"/>
      </w:divBdr>
    </w:div>
    <w:div w:id="729235571">
      <w:bodyDiv w:val="1"/>
      <w:marLeft w:val="0"/>
      <w:marRight w:val="0"/>
      <w:marTop w:val="0"/>
      <w:marBottom w:val="0"/>
      <w:divBdr>
        <w:top w:val="none" w:sz="0" w:space="0" w:color="auto"/>
        <w:left w:val="none" w:sz="0" w:space="0" w:color="auto"/>
        <w:bottom w:val="none" w:sz="0" w:space="0" w:color="auto"/>
        <w:right w:val="none" w:sz="0" w:space="0" w:color="auto"/>
      </w:divBdr>
    </w:div>
    <w:div w:id="737366907">
      <w:bodyDiv w:val="1"/>
      <w:marLeft w:val="0"/>
      <w:marRight w:val="0"/>
      <w:marTop w:val="0"/>
      <w:marBottom w:val="0"/>
      <w:divBdr>
        <w:top w:val="none" w:sz="0" w:space="0" w:color="auto"/>
        <w:left w:val="none" w:sz="0" w:space="0" w:color="auto"/>
        <w:bottom w:val="none" w:sz="0" w:space="0" w:color="auto"/>
        <w:right w:val="none" w:sz="0" w:space="0" w:color="auto"/>
      </w:divBdr>
    </w:div>
    <w:div w:id="744885558">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52043914">
      <w:bodyDiv w:val="1"/>
      <w:marLeft w:val="0"/>
      <w:marRight w:val="0"/>
      <w:marTop w:val="0"/>
      <w:marBottom w:val="0"/>
      <w:divBdr>
        <w:top w:val="none" w:sz="0" w:space="0" w:color="auto"/>
        <w:left w:val="none" w:sz="0" w:space="0" w:color="auto"/>
        <w:bottom w:val="none" w:sz="0" w:space="0" w:color="auto"/>
        <w:right w:val="none" w:sz="0" w:space="0" w:color="auto"/>
      </w:divBdr>
    </w:div>
    <w:div w:id="754058949">
      <w:bodyDiv w:val="1"/>
      <w:marLeft w:val="0"/>
      <w:marRight w:val="0"/>
      <w:marTop w:val="0"/>
      <w:marBottom w:val="0"/>
      <w:divBdr>
        <w:top w:val="none" w:sz="0" w:space="0" w:color="auto"/>
        <w:left w:val="none" w:sz="0" w:space="0" w:color="auto"/>
        <w:bottom w:val="none" w:sz="0" w:space="0" w:color="auto"/>
        <w:right w:val="none" w:sz="0" w:space="0" w:color="auto"/>
      </w:divBdr>
    </w:div>
    <w:div w:id="755050954">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67776161">
      <w:bodyDiv w:val="1"/>
      <w:marLeft w:val="0"/>
      <w:marRight w:val="0"/>
      <w:marTop w:val="0"/>
      <w:marBottom w:val="0"/>
      <w:divBdr>
        <w:top w:val="none" w:sz="0" w:space="0" w:color="auto"/>
        <w:left w:val="none" w:sz="0" w:space="0" w:color="auto"/>
        <w:bottom w:val="none" w:sz="0" w:space="0" w:color="auto"/>
        <w:right w:val="none" w:sz="0" w:space="0" w:color="auto"/>
      </w:divBdr>
    </w:div>
    <w:div w:id="769206813">
      <w:bodyDiv w:val="1"/>
      <w:marLeft w:val="0"/>
      <w:marRight w:val="0"/>
      <w:marTop w:val="0"/>
      <w:marBottom w:val="0"/>
      <w:divBdr>
        <w:top w:val="none" w:sz="0" w:space="0" w:color="auto"/>
        <w:left w:val="none" w:sz="0" w:space="0" w:color="auto"/>
        <w:bottom w:val="none" w:sz="0" w:space="0" w:color="auto"/>
        <w:right w:val="none" w:sz="0" w:space="0" w:color="auto"/>
      </w:divBdr>
    </w:div>
    <w:div w:id="777257519">
      <w:bodyDiv w:val="1"/>
      <w:marLeft w:val="0"/>
      <w:marRight w:val="0"/>
      <w:marTop w:val="0"/>
      <w:marBottom w:val="0"/>
      <w:divBdr>
        <w:top w:val="none" w:sz="0" w:space="0" w:color="auto"/>
        <w:left w:val="none" w:sz="0" w:space="0" w:color="auto"/>
        <w:bottom w:val="none" w:sz="0" w:space="0" w:color="auto"/>
        <w:right w:val="none" w:sz="0" w:space="0" w:color="auto"/>
      </w:divBdr>
    </w:div>
    <w:div w:id="777986610">
      <w:bodyDiv w:val="1"/>
      <w:marLeft w:val="0"/>
      <w:marRight w:val="0"/>
      <w:marTop w:val="0"/>
      <w:marBottom w:val="0"/>
      <w:divBdr>
        <w:top w:val="none" w:sz="0" w:space="0" w:color="auto"/>
        <w:left w:val="none" w:sz="0" w:space="0" w:color="auto"/>
        <w:bottom w:val="none" w:sz="0" w:space="0" w:color="auto"/>
        <w:right w:val="none" w:sz="0" w:space="0" w:color="auto"/>
      </w:divBdr>
    </w:div>
    <w:div w:id="780303252">
      <w:bodyDiv w:val="1"/>
      <w:marLeft w:val="0"/>
      <w:marRight w:val="0"/>
      <w:marTop w:val="0"/>
      <w:marBottom w:val="0"/>
      <w:divBdr>
        <w:top w:val="none" w:sz="0" w:space="0" w:color="auto"/>
        <w:left w:val="none" w:sz="0" w:space="0" w:color="auto"/>
        <w:bottom w:val="none" w:sz="0" w:space="0" w:color="auto"/>
        <w:right w:val="none" w:sz="0" w:space="0" w:color="auto"/>
      </w:divBdr>
    </w:div>
    <w:div w:id="794905486">
      <w:bodyDiv w:val="1"/>
      <w:marLeft w:val="0"/>
      <w:marRight w:val="0"/>
      <w:marTop w:val="0"/>
      <w:marBottom w:val="0"/>
      <w:divBdr>
        <w:top w:val="none" w:sz="0" w:space="0" w:color="auto"/>
        <w:left w:val="none" w:sz="0" w:space="0" w:color="auto"/>
        <w:bottom w:val="none" w:sz="0" w:space="0" w:color="auto"/>
        <w:right w:val="none" w:sz="0" w:space="0" w:color="auto"/>
      </w:divBdr>
    </w:div>
    <w:div w:id="795372261">
      <w:bodyDiv w:val="1"/>
      <w:marLeft w:val="0"/>
      <w:marRight w:val="0"/>
      <w:marTop w:val="0"/>
      <w:marBottom w:val="0"/>
      <w:divBdr>
        <w:top w:val="none" w:sz="0" w:space="0" w:color="auto"/>
        <w:left w:val="none" w:sz="0" w:space="0" w:color="auto"/>
        <w:bottom w:val="none" w:sz="0" w:space="0" w:color="auto"/>
        <w:right w:val="none" w:sz="0" w:space="0" w:color="auto"/>
      </w:divBdr>
    </w:div>
    <w:div w:id="797184797">
      <w:bodyDiv w:val="1"/>
      <w:marLeft w:val="0"/>
      <w:marRight w:val="0"/>
      <w:marTop w:val="0"/>
      <w:marBottom w:val="0"/>
      <w:divBdr>
        <w:top w:val="none" w:sz="0" w:space="0" w:color="auto"/>
        <w:left w:val="none" w:sz="0" w:space="0" w:color="auto"/>
        <w:bottom w:val="none" w:sz="0" w:space="0" w:color="auto"/>
        <w:right w:val="none" w:sz="0" w:space="0" w:color="auto"/>
      </w:divBdr>
    </w:div>
    <w:div w:id="798255896">
      <w:bodyDiv w:val="1"/>
      <w:marLeft w:val="0"/>
      <w:marRight w:val="0"/>
      <w:marTop w:val="0"/>
      <w:marBottom w:val="0"/>
      <w:divBdr>
        <w:top w:val="none" w:sz="0" w:space="0" w:color="auto"/>
        <w:left w:val="none" w:sz="0" w:space="0" w:color="auto"/>
        <w:bottom w:val="none" w:sz="0" w:space="0" w:color="auto"/>
        <w:right w:val="none" w:sz="0" w:space="0" w:color="auto"/>
      </w:divBdr>
    </w:div>
    <w:div w:id="798955329">
      <w:bodyDiv w:val="1"/>
      <w:marLeft w:val="0"/>
      <w:marRight w:val="0"/>
      <w:marTop w:val="0"/>
      <w:marBottom w:val="0"/>
      <w:divBdr>
        <w:top w:val="none" w:sz="0" w:space="0" w:color="auto"/>
        <w:left w:val="none" w:sz="0" w:space="0" w:color="auto"/>
        <w:bottom w:val="none" w:sz="0" w:space="0" w:color="auto"/>
        <w:right w:val="none" w:sz="0" w:space="0" w:color="auto"/>
      </w:divBdr>
    </w:div>
    <w:div w:id="804129166">
      <w:bodyDiv w:val="1"/>
      <w:marLeft w:val="0"/>
      <w:marRight w:val="0"/>
      <w:marTop w:val="0"/>
      <w:marBottom w:val="0"/>
      <w:divBdr>
        <w:top w:val="none" w:sz="0" w:space="0" w:color="auto"/>
        <w:left w:val="none" w:sz="0" w:space="0" w:color="auto"/>
        <w:bottom w:val="none" w:sz="0" w:space="0" w:color="auto"/>
        <w:right w:val="none" w:sz="0" w:space="0" w:color="auto"/>
      </w:divBdr>
    </w:div>
    <w:div w:id="821965132">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25634861">
      <w:bodyDiv w:val="1"/>
      <w:marLeft w:val="0"/>
      <w:marRight w:val="0"/>
      <w:marTop w:val="0"/>
      <w:marBottom w:val="0"/>
      <w:divBdr>
        <w:top w:val="none" w:sz="0" w:space="0" w:color="auto"/>
        <w:left w:val="none" w:sz="0" w:space="0" w:color="auto"/>
        <w:bottom w:val="none" w:sz="0" w:space="0" w:color="auto"/>
        <w:right w:val="none" w:sz="0" w:space="0" w:color="auto"/>
      </w:divBdr>
    </w:div>
    <w:div w:id="827673353">
      <w:bodyDiv w:val="1"/>
      <w:marLeft w:val="0"/>
      <w:marRight w:val="0"/>
      <w:marTop w:val="0"/>
      <w:marBottom w:val="0"/>
      <w:divBdr>
        <w:top w:val="none" w:sz="0" w:space="0" w:color="auto"/>
        <w:left w:val="none" w:sz="0" w:space="0" w:color="auto"/>
        <w:bottom w:val="none" w:sz="0" w:space="0" w:color="auto"/>
        <w:right w:val="none" w:sz="0" w:space="0" w:color="auto"/>
      </w:divBdr>
    </w:div>
    <w:div w:id="835612982">
      <w:bodyDiv w:val="1"/>
      <w:marLeft w:val="0"/>
      <w:marRight w:val="0"/>
      <w:marTop w:val="0"/>
      <w:marBottom w:val="0"/>
      <w:divBdr>
        <w:top w:val="none" w:sz="0" w:space="0" w:color="auto"/>
        <w:left w:val="none" w:sz="0" w:space="0" w:color="auto"/>
        <w:bottom w:val="none" w:sz="0" w:space="0" w:color="auto"/>
        <w:right w:val="none" w:sz="0" w:space="0" w:color="auto"/>
      </w:divBdr>
    </w:div>
    <w:div w:id="837229421">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sChild>
    </w:div>
    <w:div w:id="841625145">
      <w:bodyDiv w:val="1"/>
      <w:marLeft w:val="0"/>
      <w:marRight w:val="0"/>
      <w:marTop w:val="0"/>
      <w:marBottom w:val="0"/>
      <w:divBdr>
        <w:top w:val="none" w:sz="0" w:space="0" w:color="auto"/>
        <w:left w:val="none" w:sz="0" w:space="0" w:color="auto"/>
        <w:bottom w:val="none" w:sz="0" w:space="0" w:color="auto"/>
        <w:right w:val="none" w:sz="0" w:space="0" w:color="auto"/>
      </w:divBdr>
    </w:div>
    <w:div w:id="841698399">
      <w:bodyDiv w:val="1"/>
      <w:marLeft w:val="0"/>
      <w:marRight w:val="0"/>
      <w:marTop w:val="0"/>
      <w:marBottom w:val="0"/>
      <w:divBdr>
        <w:top w:val="none" w:sz="0" w:space="0" w:color="auto"/>
        <w:left w:val="none" w:sz="0" w:space="0" w:color="auto"/>
        <w:bottom w:val="none" w:sz="0" w:space="0" w:color="auto"/>
        <w:right w:val="none" w:sz="0" w:space="0" w:color="auto"/>
      </w:divBdr>
    </w:div>
    <w:div w:id="849828628">
      <w:bodyDiv w:val="1"/>
      <w:marLeft w:val="0"/>
      <w:marRight w:val="0"/>
      <w:marTop w:val="0"/>
      <w:marBottom w:val="0"/>
      <w:divBdr>
        <w:top w:val="none" w:sz="0" w:space="0" w:color="auto"/>
        <w:left w:val="none" w:sz="0" w:space="0" w:color="auto"/>
        <w:bottom w:val="none" w:sz="0" w:space="0" w:color="auto"/>
        <w:right w:val="none" w:sz="0" w:space="0" w:color="auto"/>
      </w:divBdr>
    </w:div>
    <w:div w:id="853881653">
      <w:bodyDiv w:val="1"/>
      <w:marLeft w:val="0"/>
      <w:marRight w:val="0"/>
      <w:marTop w:val="0"/>
      <w:marBottom w:val="0"/>
      <w:divBdr>
        <w:top w:val="none" w:sz="0" w:space="0" w:color="auto"/>
        <w:left w:val="none" w:sz="0" w:space="0" w:color="auto"/>
        <w:bottom w:val="none" w:sz="0" w:space="0" w:color="auto"/>
        <w:right w:val="none" w:sz="0" w:space="0" w:color="auto"/>
      </w:divBdr>
    </w:div>
    <w:div w:id="857932812">
      <w:bodyDiv w:val="1"/>
      <w:marLeft w:val="0"/>
      <w:marRight w:val="0"/>
      <w:marTop w:val="0"/>
      <w:marBottom w:val="0"/>
      <w:divBdr>
        <w:top w:val="none" w:sz="0" w:space="0" w:color="auto"/>
        <w:left w:val="none" w:sz="0" w:space="0" w:color="auto"/>
        <w:bottom w:val="none" w:sz="0" w:space="0" w:color="auto"/>
        <w:right w:val="none" w:sz="0" w:space="0" w:color="auto"/>
      </w:divBdr>
    </w:div>
    <w:div w:id="859395145">
      <w:bodyDiv w:val="1"/>
      <w:marLeft w:val="0"/>
      <w:marRight w:val="0"/>
      <w:marTop w:val="0"/>
      <w:marBottom w:val="0"/>
      <w:divBdr>
        <w:top w:val="none" w:sz="0" w:space="0" w:color="auto"/>
        <w:left w:val="none" w:sz="0" w:space="0" w:color="auto"/>
        <w:bottom w:val="none" w:sz="0" w:space="0" w:color="auto"/>
        <w:right w:val="none" w:sz="0" w:space="0" w:color="auto"/>
      </w:divBdr>
    </w:div>
    <w:div w:id="863520899">
      <w:bodyDiv w:val="1"/>
      <w:marLeft w:val="0"/>
      <w:marRight w:val="0"/>
      <w:marTop w:val="0"/>
      <w:marBottom w:val="0"/>
      <w:divBdr>
        <w:top w:val="none" w:sz="0" w:space="0" w:color="auto"/>
        <w:left w:val="none" w:sz="0" w:space="0" w:color="auto"/>
        <w:bottom w:val="none" w:sz="0" w:space="0" w:color="auto"/>
        <w:right w:val="none" w:sz="0" w:space="0" w:color="auto"/>
      </w:divBdr>
    </w:div>
    <w:div w:id="863908908">
      <w:bodyDiv w:val="1"/>
      <w:marLeft w:val="0"/>
      <w:marRight w:val="0"/>
      <w:marTop w:val="0"/>
      <w:marBottom w:val="0"/>
      <w:divBdr>
        <w:top w:val="none" w:sz="0" w:space="0" w:color="auto"/>
        <w:left w:val="none" w:sz="0" w:space="0" w:color="auto"/>
        <w:bottom w:val="none" w:sz="0" w:space="0" w:color="auto"/>
        <w:right w:val="none" w:sz="0" w:space="0" w:color="auto"/>
      </w:divBdr>
    </w:div>
    <w:div w:id="865947464">
      <w:bodyDiv w:val="1"/>
      <w:marLeft w:val="0"/>
      <w:marRight w:val="0"/>
      <w:marTop w:val="0"/>
      <w:marBottom w:val="0"/>
      <w:divBdr>
        <w:top w:val="none" w:sz="0" w:space="0" w:color="auto"/>
        <w:left w:val="none" w:sz="0" w:space="0" w:color="auto"/>
        <w:bottom w:val="none" w:sz="0" w:space="0" w:color="auto"/>
        <w:right w:val="none" w:sz="0" w:space="0" w:color="auto"/>
      </w:divBdr>
    </w:div>
    <w:div w:id="867261197">
      <w:bodyDiv w:val="1"/>
      <w:marLeft w:val="0"/>
      <w:marRight w:val="0"/>
      <w:marTop w:val="0"/>
      <w:marBottom w:val="0"/>
      <w:divBdr>
        <w:top w:val="none" w:sz="0" w:space="0" w:color="auto"/>
        <w:left w:val="none" w:sz="0" w:space="0" w:color="auto"/>
        <w:bottom w:val="none" w:sz="0" w:space="0" w:color="auto"/>
        <w:right w:val="none" w:sz="0" w:space="0" w:color="auto"/>
      </w:divBdr>
    </w:div>
    <w:div w:id="867913406">
      <w:bodyDiv w:val="1"/>
      <w:marLeft w:val="0"/>
      <w:marRight w:val="0"/>
      <w:marTop w:val="0"/>
      <w:marBottom w:val="0"/>
      <w:divBdr>
        <w:top w:val="none" w:sz="0" w:space="0" w:color="auto"/>
        <w:left w:val="none" w:sz="0" w:space="0" w:color="auto"/>
        <w:bottom w:val="none" w:sz="0" w:space="0" w:color="auto"/>
        <w:right w:val="none" w:sz="0" w:space="0" w:color="auto"/>
      </w:divBdr>
    </w:div>
    <w:div w:id="873929241">
      <w:bodyDiv w:val="1"/>
      <w:marLeft w:val="0"/>
      <w:marRight w:val="0"/>
      <w:marTop w:val="0"/>
      <w:marBottom w:val="0"/>
      <w:divBdr>
        <w:top w:val="none" w:sz="0" w:space="0" w:color="auto"/>
        <w:left w:val="none" w:sz="0" w:space="0" w:color="auto"/>
        <w:bottom w:val="none" w:sz="0" w:space="0" w:color="auto"/>
        <w:right w:val="none" w:sz="0" w:space="0" w:color="auto"/>
      </w:divBdr>
    </w:div>
    <w:div w:id="874388995">
      <w:bodyDiv w:val="1"/>
      <w:marLeft w:val="0"/>
      <w:marRight w:val="0"/>
      <w:marTop w:val="0"/>
      <w:marBottom w:val="0"/>
      <w:divBdr>
        <w:top w:val="none" w:sz="0" w:space="0" w:color="auto"/>
        <w:left w:val="none" w:sz="0" w:space="0" w:color="auto"/>
        <w:bottom w:val="none" w:sz="0" w:space="0" w:color="auto"/>
        <w:right w:val="none" w:sz="0" w:space="0" w:color="auto"/>
      </w:divBdr>
    </w:div>
    <w:div w:id="875389324">
      <w:bodyDiv w:val="1"/>
      <w:marLeft w:val="0"/>
      <w:marRight w:val="0"/>
      <w:marTop w:val="0"/>
      <w:marBottom w:val="0"/>
      <w:divBdr>
        <w:top w:val="none" w:sz="0" w:space="0" w:color="auto"/>
        <w:left w:val="none" w:sz="0" w:space="0" w:color="auto"/>
        <w:bottom w:val="none" w:sz="0" w:space="0" w:color="auto"/>
        <w:right w:val="none" w:sz="0" w:space="0" w:color="auto"/>
      </w:divBdr>
    </w:div>
    <w:div w:id="884760951">
      <w:bodyDiv w:val="1"/>
      <w:marLeft w:val="0"/>
      <w:marRight w:val="0"/>
      <w:marTop w:val="0"/>
      <w:marBottom w:val="0"/>
      <w:divBdr>
        <w:top w:val="none" w:sz="0" w:space="0" w:color="auto"/>
        <w:left w:val="none" w:sz="0" w:space="0" w:color="auto"/>
        <w:bottom w:val="none" w:sz="0" w:space="0" w:color="auto"/>
        <w:right w:val="none" w:sz="0" w:space="0" w:color="auto"/>
      </w:divBdr>
    </w:div>
    <w:div w:id="887231247">
      <w:bodyDiv w:val="1"/>
      <w:marLeft w:val="0"/>
      <w:marRight w:val="0"/>
      <w:marTop w:val="0"/>
      <w:marBottom w:val="0"/>
      <w:divBdr>
        <w:top w:val="none" w:sz="0" w:space="0" w:color="auto"/>
        <w:left w:val="none" w:sz="0" w:space="0" w:color="auto"/>
        <w:bottom w:val="none" w:sz="0" w:space="0" w:color="auto"/>
        <w:right w:val="none" w:sz="0" w:space="0" w:color="auto"/>
      </w:divBdr>
    </w:div>
    <w:div w:id="894588079">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16672100">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28973161">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3437651">
      <w:bodyDiv w:val="1"/>
      <w:marLeft w:val="0"/>
      <w:marRight w:val="0"/>
      <w:marTop w:val="0"/>
      <w:marBottom w:val="0"/>
      <w:divBdr>
        <w:top w:val="none" w:sz="0" w:space="0" w:color="auto"/>
        <w:left w:val="none" w:sz="0" w:space="0" w:color="auto"/>
        <w:bottom w:val="none" w:sz="0" w:space="0" w:color="auto"/>
        <w:right w:val="none" w:sz="0" w:space="0" w:color="auto"/>
      </w:divBdr>
    </w:div>
    <w:div w:id="938295939">
      <w:bodyDiv w:val="1"/>
      <w:marLeft w:val="0"/>
      <w:marRight w:val="0"/>
      <w:marTop w:val="0"/>
      <w:marBottom w:val="0"/>
      <w:divBdr>
        <w:top w:val="none" w:sz="0" w:space="0" w:color="auto"/>
        <w:left w:val="none" w:sz="0" w:space="0" w:color="auto"/>
        <w:bottom w:val="none" w:sz="0" w:space="0" w:color="auto"/>
        <w:right w:val="none" w:sz="0" w:space="0" w:color="auto"/>
      </w:divBdr>
    </w:div>
    <w:div w:id="938683763">
      <w:bodyDiv w:val="1"/>
      <w:marLeft w:val="0"/>
      <w:marRight w:val="0"/>
      <w:marTop w:val="0"/>
      <w:marBottom w:val="0"/>
      <w:divBdr>
        <w:top w:val="none" w:sz="0" w:space="0" w:color="auto"/>
        <w:left w:val="none" w:sz="0" w:space="0" w:color="auto"/>
        <w:bottom w:val="none" w:sz="0" w:space="0" w:color="auto"/>
        <w:right w:val="none" w:sz="0" w:space="0" w:color="auto"/>
      </w:divBdr>
    </w:div>
    <w:div w:id="938684680">
      <w:bodyDiv w:val="1"/>
      <w:marLeft w:val="0"/>
      <w:marRight w:val="0"/>
      <w:marTop w:val="0"/>
      <w:marBottom w:val="0"/>
      <w:divBdr>
        <w:top w:val="none" w:sz="0" w:space="0" w:color="auto"/>
        <w:left w:val="none" w:sz="0" w:space="0" w:color="auto"/>
        <w:bottom w:val="none" w:sz="0" w:space="0" w:color="auto"/>
        <w:right w:val="none" w:sz="0" w:space="0" w:color="auto"/>
      </w:divBdr>
    </w:div>
    <w:div w:id="942346173">
      <w:bodyDiv w:val="1"/>
      <w:marLeft w:val="0"/>
      <w:marRight w:val="0"/>
      <w:marTop w:val="0"/>
      <w:marBottom w:val="0"/>
      <w:divBdr>
        <w:top w:val="none" w:sz="0" w:space="0" w:color="auto"/>
        <w:left w:val="none" w:sz="0" w:space="0" w:color="auto"/>
        <w:bottom w:val="none" w:sz="0" w:space="0" w:color="auto"/>
        <w:right w:val="none" w:sz="0" w:space="0" w:color="auto"/>
      </w:divBdr>
    </w:div>
    <w:div w:id="963731018">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54456694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1684360666">
          <w:marLeft w:val="446"/>
          <w:marRight w:val="0"/>
          <w:marTop w:val="0"/>
          <w:marBottom w:val="0"/>
          <w:divBdr>
            <w:top w:val="none" w:sz="0" w:space="0" w:color="auto"/>
            <w:left w:val="none" w:sz="0" w:space="0" w:color="auto"/>
            <w:bottom w:val="none" w:sz="0" w:space="0" w:color="auto"/>
            <w:right w:val="none" w:sz="0" w:space="0" w:color="auto"/>
          </w:divBdr>
        </w:div>
      </w:divsChild>
    </w:div>
    <w:div w:id="974062310">
      <w:bodyDiv w:val="1"/>
      <w:marLeft w:val="0"/>
      <w:marRight w:val="0"/>
      <w:marTop w:val="0"/>
      <w:marBottom w:val="0"/>
      <w:divBdr>
        <w:top w:val="none" w:sz="0" w:space="0" w:color="auto"/>
        <w:left w:val="none" w:sz="0" w:space="0" w:color="auto"/>
        <w:bottom w:val="none" w:sz="0" w:space="0" w:color="auto"/>
        <w:right w:val="none" w:sz="0" w:space="0" w:color="auto"/>
      </w:divBdr>
    </w:div>
    <w:div w:id="975375195">
      <w:bodyDiv w:val="1"/>
      <w:marLeft w:val="0"/>
      <w:marRight w:val="0"/>
      <w:marTop w:val="0"/>
      <w:marBottom w:val="0"/>
      <w:divBdr>
        <w:top w:val="none" w:sz="0" w:space="0" w:color="auto"/>
        <w:left w:val="none" w:sz="0" w:space="0" w:color="auto"/>
        <w:bottom w:val="none" w:sz="0" w:space="0" w:color="auto"/>
        <w:right w:val="none" w:sz="0" w:space="0" w:color="auto"/>
      </w:divBdr>
    </w:div>
    <w:div w:id="975447042">
      <w:bodyDiv w:val="1"/>
      <w:marLeft w:val="0"/>
      <w:marRight w:val="0"/>
      <w:marTop w:val="0"/>
      <w:marBottom w:val="0"/>
      <w:divBdr>
        <w:top w:val="none" w:sz="0" w:space="0" w:color="auto"/>
        <w:left w:val="none" w:sz="0" w:space="0" w:color="auto"/>
        <w:bottom w:val="none" w:sz="0" w:space="0" w:color="auto"/>
        <w:right w:val="none" w:sz="0" w:space="0" w:color="auto"/>
      </w:divBdr>
    </w:div>
    <w:div w:id="993801361">
      <w:bodyDiv w:val="1"/>
      <w:marLeft w:val="0"/>
      <w:marRight w:val="0"/>
      <w:marTop w:val="0"/>
      <w:marBottom w:val="0"/>
      <w:divBdr>
        <w:top w:val="none" w:sz="0" w:space="0" w:color="auto"/>
        <w:left w:val="none" w:sz="0" w:space="0" w:color="auto"/>
        <w:bottom w:val="none" w:sz="0" w:space="0" w:color="auto"/>
        <w:right w:val="none" w:sz="0" w:space="0" w:color="auto"/>
      </w:divBdr>
    </w:div>
    <w:div w:id="994455944">
      <w:bodyDiv w:val="1"/>
      <w:marLeft w:val="0"/>
      <w:marRight w:val="0"/>
      <w:marTop w:val="0"/>
      <w:marBottom w:val="0"/>
      <w:divBdr>
        <w:top w:val="none" w:sz="0" w:space="0" w:color="auto"/>
        <w:left w:val="none" w:sz="0" w:space="0" w:color="auto"/>
        <w:bottom w:val="none" w:sz="0" w:space="0" w:color="auto"/>
        <w:right w:val="none" w:sz="0" w:space="0" w:color="auto"/>
      </w:divBdr>
    </w:div>
    <w:div w:id="994643065">
      <w:bodyDiv w:val="1"/>
      <w:marLeft w:val="0"/>
      <w:marRight w:val="0"/>
      <w:marTop w:val="0"/>
      <w:marBottom w:val="0"/>
      <w:divBdr>
        <w:top w:val="none" w:sz="0" w:space="0" w:color="auto"/>
        <w:left w:val="none" w:sz="0" w:space="0" w:color="auto"/>
        <w:bottom w:val="none" w:sz="0" w:space="0" w:color="auto"/>
        <w:right w:val="none" w:sz="0" w:space="0" w:color="auto"/>
      </w:divBdr>
    </w:div>
    <w:div w:id="998848284">
      <w:bodyDiv w:val="1"/>
      <w:marLeft w:val="0"/>
      <w:marRight w:val="0"/>
      <w:marTop w:val="0"/>
      <w:marBottom w:val="0"/>
      <w:divBdr>
        <w:top w:val="none" w:sz="0" w:space="0" w:color="auto"/>
        <w:left w:val="none" w:sz="0" w:space="0" w:color="auto"/>
        <w:bottom w:val="none" w:sz="0" w:space="0" w:color="auto"/>
        <w:right w:val="none" w:sz="0" w:space="0" w:color="auto"/>
      </w:divBdr>
    </w:div>
    <w:div w:id="1019425778">
      <w:bodyDiv w:val="1"/>
      <w:marLeft w:val="0"/>
      <w:marRight w:val="0"/>
      <w:marTop w:val="0"/>
      <w:marBottom w:val="0"/>
      <w:divBdr>
        <w:top w:val="none" w:sz="0" w:space="0" w:color="auto"/>
        <w:left w:val="none" w:sz="0" w:space="0" w:color="auto"/>
        <w:bottom w:val="none" w:sz="0" w:space="0" w:color="auto"/>
        <w:right w:val="none" w:sz="0" w:space="0" w:color="auto"/>
      </w:divBdr>
    </w:div>
    <w:div w:id="1032152300">
      <w:bodyDiv w:val="1"/>
      <w:marLeft w:val="0"/>
      <w:marRight w:val="0"/>
      <w:marTop w:val="0"/>
      <w:marBottom w:val="0"/>
      <w:divBdr>
        <w:top w:val="none" w:sz="0" w:space="0" w:color="auto"/>
        <w:left w:val="none" w:sz="0" w:space="0" w:color="auto"/>
        <w:bottom w:val="none" w:sz="0" w:space="0" w:color="auto"/>
        <w:right w:val="none" w:sz="0" w:space="0" w:color="auto"/>
      </w:divBdr>
    </w:div>
    <w:div w:id="1035010367">
      <w:bodyDiv w:val="1"/>
      <w:marLeft w:val="0"/>
      <w:marRight w:val="0"/>
      <w:marTop w:val="0"/>
      <w:marBottom w:val="0"/>
      <w:divBdr>
        <w:top w:val="none" w:sz="0" w:space="0" w:color="auto"/>
        <w:left w:val="none" w:sz="0" w:space="0" w:color="auto"/>
        <w:bottom w:val="none" w:sz="0" w:space="0" w:color="auto"/>
        <w:right w:val="none" w:sz="0" w:space="0" w:color="auto"/>
      </w:divBdr>
    </w:div>
    <w:div w:id="1037661034">
      <w:bodyDiv w:val="1"/>
      <w:marLeft w:val="0"/>
      <w:marRight w:val="0"/>
      <w:marTop w:val="0"/>
      <w:marBottom w:val="0"/>
      <w:divBdr>
        <w:top w:val="none" w:sz="0" w:space="0" w:color="auto"/>
        <w:left w:val="none" w:sz="0" w:space="0" w:color="auto"/>
        <w:bottom w:val="none" w:sz="0" w:space="0" w:color="auto"/>
        <w:right w:val="none" w:sz="0" w:space="0" w:color="auto"/>
      </w:divBdr>
    </w:div>
    <w:div w:id="1039160387">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047485153">
      <w:bodyDiv w:val="1"/>
      <w:marLeft w:val="0"/>
      <w:marRight w:val="0"/>
      <w:marTop w:val="0"/>
      <w:marBottom w:val="0"/>
      <w:divBdr>
        <w:top w:val="none" w:sz="0" w:space="0" w:color="auto"/>
        <w:left w:val="none" w:sz="0" w:space="0" w:color="auto"/>
        <w:bottom w:val="none" w:sz="0" w:space="0" w:color="auto"/>
        <w:right w:val="none" w:sz="0" w:space="0" w:color="auto"/>
      </w:divBdr>
    </w:div>
    <w:div w:id="1062950420">
      <w:bodyDiv w:val="1"/>
      <w:marLeft w:val="0"/>
      <w:marRight w:val="0"/>
      <w:marTop w:val="0"/>
      <w:marBottom w:val="0"/>
      <w:divBdr>
        <w:top w:val="none" w:sz="0" w:space="0" w:color="auto"/>
        <w:left w:val="none" w:sz="0" w:space="0" w:color="auto"/>
        <w:bottom w:val="none" w:sz="0" w:space="0" w:color="auto"/>
        <w:right w:val="none" w:sz="0" w:space="0" w:color="auto"/>
      </w:divBdr>
    </w:div>
    <w:div w:id="1068765500">
      <w:bodyDiv w:val="1"/>
      <w:marLeft w:val="0"/>
      <w:marRight w:val="0"/>
      <w:marTop w:val="0"/>
      <w:marBottom w:val="0"/>
      <w:divBdr>
        <w:top w:val="none" w:sz="0" w:space="0" w:color="auto"/>
        <w:left w:val="none" w:sz="0" w:space="0" w:color="auto"/>
        <w:bottom w:val="none" w:sz="0" w:space="0" w:color="auto"/>
        <w:right w:val="none" w:sz="0" w:space="0" w:color="auto"/>
      </w:divBdr>
    </w:div>
    <w:div w:id="1092124550">
      <w:bodyDiv w:val="1"/>
      <w:marLeft w:val="0"/>
      <w:marRight w:val="0"/>
      <w:marTop w:val="0"/>
      <w:marBottom w:val="0"/>
      <w:divBdr>
        <w:top w:val="none" w:sz="0" w:space="0" w:color="auto"/>
        <w:left w:val="none" w:sz="0" w:space="0" w:color="auto"/>
        <w:bottom w:val="none" w:sz="0" w:space="0" w:color="auto"/>
        <w:right w:val="none" w:sz="0" w:space="0" w:color="auto"/>
      </w:divBdr>
    </w:div>
    <w:div w:id="1109470308">
      <w:bodyDiv w:val="1"/>
      <w:marLeft w:val="0"/>
      <w:marRight w:val="0"/>
      <w:marTop w:val="0"/>
      <w:marBottom w:val="0"/>
      <w:divBdr>
        <w:top w:val="none" w:sz="0" w:space="0" w:color="auto"/>
        <w:left w:val="none" w:sz="0" w:space="0" w:color="auto"/>
        <w:bottom w:val="none" w:sz="0" w:space="0" w:color="auto"/>
        <w:right w:val="none" w:sz="0" w:space="0" w:color="auto"/>
      </w:divBdr>
    </w:div>
    <w:div w:id="1113862061">
      <w:bodyDiv w:val="1"/>
      <w:marLeft w:val="0"/>
      <w:marRight w:val="0"/>
      <w:marTop w:val="0"/>
      <w:marBottom w:val="0"/>
      <w:divBdr>
        <w:top w:val="none" w:sz="0" w:space="0" w:color="auto"/>
        <w:left w:val="none" w:sz="0" w:space="0" w:color="auto"/>
        <w:bottom w:val="none" w:sz="0" w:space="0" w:color="auto"/>
        <w:right w:val="none" w:sz="0" w:space="0" w:color="auto"/>
      </w:divBdr>
    </w:div>
    <w:div w:id="1120143509">
      <w:bodyDiv w:val="1"/>
      <w:marLeft w:val="0"/>
      <w:marRight w:val="0"/>
      <w:marTop w:val="0"/>
      <w:marBottom w:val="0"/>
      <w:divBdr>
        <w:top w:val="none" w:sz="0" w:space="0" w:color="auto"/>
        <w:left w:val="none" w:sz="0" w:space="0" w:color="auto"/>
        <w:bottom w:val="none" w:sz="0" w:space="0" w:color="auto"/>
        <w:right w:val="none" w:sz="0" w:space="0" w:color="auto"/>
      </w:divBdr>
    </w:div>
    <w:div w:id="1129275357">
      <w:bodyDiv w:val="1"/>
      <w:marLeft w:val="0"/>
      <w:marRight w:val="0"/>
      <w:marTop w:val="0"/>
      <w:marBottom w:val="0"/>
      <w:divBdr>
        <w:top w:val="none" w:sz="0" w:space="0" w:color="auto"/>
        <w:left w:val="none" w:sz="0" w:space="0" w:color="auto"/>
        <w:bottom w:val="none" w:sz="0" w:space="0" w:color="auto"/>
        <w:right w:val="none" w:sz="0" w:space="0" w:color="auto"/>
      </w:divBdr>
    </w:div>
    <w:div w:id="1129326780">
      <w:bodyDiv w:val="1"/>
      <w:marLeft w:val="0"/>
      <w:marRight w:val="0"/>
      <w:marTop w:val="0"/>
      <w:marBottom w:val="0"/>
      <w:divBdr>
        <w:top w:val="none" w:sz="0" w:space="0" w:color="auto"/>
        <w:left w:val="none" w:sz="0" w:space="0" w:color="auto"/>
        <w:bottom w:val="none" w:sz="0" w:space="0" w:color="auto"/>
        <w:right w:val="none" w:sz="0" w:space="0" w:color="auto"/>
      </w:divBdr>
    </w:div>
    <w:div w:id="1134449399">
      <w:bodyDiv w:val="1"/>
      <w:marLeft w:val="0"/>
      <w:marRight w:val="0"/>
      <w:marTop w:val="0"/>
      <w:marBottom w:val="0"/>
      <w:divBdr>
        <w:top w:val="none" w:sz="0" w:space="0" w:color="auto"/>
        <w:left w:val="none" w:sz="0" w:space="0" w:color="auto"/>
        <w:bottom w:val="none" w:sz="0" w:space="0" w:color="auto"/>
        <w:right w:val="none" w:sz="0" w:space="0" w:color="auto"/>
      </w:divBdr>
    </w:div>
    <w:div w:id="1134909196">
      <w:bodyDiv w:val="1"/>
      <w:marLeft w:val="0"/>
      <w:marRight w:val="0"/>
      <w:marTop w:val="0"/>
      <w:marBottom w:val="0"/>
      <w:divBdr>
        <w:top w:val="none" w:sz="0" w:space="0" w:color="auto"/>
        <w:left w:val="none" w:sz="0" w:space="0" w:color="auto"/>
        <w:bottom w:val="none" w:sz="0" w:space="0" w:color="auto"/>
        <w:right w:val="none" w:sz="0" w:space="0" w:color="auto"/>
      </w:divBdr>
    </w:div>
    <w:div w:id="1136485036">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 w:id="1868718405">
          <w:marLeft w:val="446"/>
          <w:marRight w:val="0"/>
          <w:marTop w:val="0"/>
          <w:marBottom w:val="0"/>
          <w:divBdr>
            <w:top w:val="none" w:sz="0" w:space="0" w:color="auto"/>
            <w:left w:val="none" w:sz="0" w:space="0" w:color="auto"/>
            <w:bottom w:val="none" w:sz="0" w:space="0" w:color="auto"/>
            <w:right w:val="none" w:sz="0" w:space="0" w:color="auto"/>
          </w:divBdr>
        </w:div>
      </w:divsChild>
    </w:div>
    <w:div w:id="1136945853">
      <w:bodyDiv w:val="1"/>
      <w:marLeft w:val="0"/>
      <w:marRight w:val="0"/>
      <w:marTop w:val="0"/>
      <w:marBottom w:val="0"/>
      <w:divBdr>
        <w:top w:val="none" w:sz="0" w:space="0" w:color="auto"/>
        <w:left w:val="none" w:sz="0" w:space="0" w:color="auto"/>
        <w:bottom w:val="none" w:sz="0" w:space="0" w:color="auto"/>
        <w:right w:val="none" w:sz="0" w:space="0" w:color="auto"/>
      </w:divBdr>
    </w:div>
    <w:div w:id="1140224608">
      <w:bodyDiv w:val="1"/>
      <w:marLeft w:val="0"/>
      <w:marRight w:val="0"/>
      <w:marTop w:val="0"/>
      <w:marBottom w:val="0"/>
      <w:divBdr>
        <w:top w:val="none" w:sz="0" w:space="0" w:color="auto"/>
        <w:left w:val="none" w:sz="0" w:space="0" w:color="auto"/>
        <w:bottom w:val="none" w:sz="0" w:space="0" w:color="auto"/>
        <w:right w:val="none" w:sz="0" w:space="0" w:color="auto"/>
      </w:divBdr>
    </w:div>
    <w:div w:id="1147942565">
      <w:bodyDiv w:val="1"/>
      <w:marLeft w:val="0"/>
      <w:marRight w:val="0"/>
      <w:marTop w:val="0"/>
      <w:marBottom w:val="0"/>
      <w:divBdr>
        <w:top w:val="none" w:sz="0" w:space="0" w:color="auto"/>
        <w:left w:val="none" w:sz="0" w:space="0" w:color="auto"/>
        <w:bottom w:val="none" w:sz="0" w:space="0" w:color="auto"/>
        <w:right w:val="none" w:sz="0" w:space="0" w:color="auto"/>
      </w:divBdr>
    </w:div>
    <w:div w:id="1150944975">
      <w:bodyDiv w:val="1"/>
      <w:marLeft w:val="0"/>
      <w:marRight w:val="0"/>
      <w:marTop w:val="0"/>
      <w:marBottom w:val="0"/>
      <w:divBdr>
        <w:top w:val="none" w:sz="0" w:space="0" w:color="auto"/>
        <w:left w:val="none" w:sz="0" w:space="0" w:color="auto"/>
        <w:bottom w:val="none" w:sz="0" w:space="0" w:color="auto"/>
        <w:right w:val="none" w:sz="0" w:space="0" w:color="auto"/>
      </w:divBdr>
    </w:div>
    <w:div w:id="1155410955">
      <w:bodyDiv w:val="1"/>
      <w:marLeft w:val="0"/>
      <w:marRight w:val="0"/>
      <w:marTop w:val="0"/>
      <w:marBottom w:val="0"/>
      <w:divBdr>
        <w:top w:val="none" w:sz="0" w:space="0" w:color="auto"/>
        <w:left w:val="none" w:sz="0" w:space="0" w:color="auto"/>
        <w:bottom w:val="none" w:sz="0" w:space="0" w:color="auto"/>
        <w:right w:val="none" w:sz="0" w:space="0" w:color="auto"/>
      </w:divBdr>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65820198">
      <w:bodyDiv w:val="1"/>
      <w:marLeft w:val="0"/>
      <w:marRight w:val="0"/>
      <w:marTop w:val="0"/>
      <w:marBottom w:val="0"/>
      <w:divBdr>
        <w:top w:val="none" w:sz="0" w:space="0" w:color="auto"/>
        <w:left w:val="none" w:sz="0" w:space="0" w:color="auto"/>
        <w:bottom w:val="none" w:sz="0" w:space="0" w:color="auto"/>
        <w:right w:val="none" w:sz="0" w:space="0" w:color="auto"/>
      </w:divBdr>
    </w:div>
    <w:div w:id="1171607915">
      <w:bodyDiv w:val="1"/>
      <w:marLeft w:val="0"/>
      <w:marRight w:val="0"/>
      <w:marTop w:val="0"/>
      <w:marBottom w:val="0"/>
      <w:divBdr>
        <w:top w:val="none" w:sz="0" w:space="0" w:color="auto"/>
        <w:left w:val="none" w:sz="0" w:space="0" w:color="auto"/>
        <w:bottom w:val="none" w:sz="0" w:space="0" w:color="auto"/>
        <w:right w:val="none" w:sz="0" w:space="0" w:color="auto"/>
      </w:divBdr>
    </w:div>
    <w:div w:id="1175606429">
      <w:bodyDiv w:val="1"/>
      <w:marLeft w:val="0"/>
      <w:marRight w:val="0"/>
      <w:marTop w:val="0"/>
      <w:marBottom w:val="0"/>
      <w:divBdr>
        <w:top w:val="none" w:sz="0" w:space="0" w:color="auto"/>
        <w:left w:val="none" w:sz="0" w:space="0" w:color="auto"/>
        <w:bottom w:val="none" w:sz="0" w:space="0" w:color="auto"/>
        <w:right w:val="none" w:sz="0" w:space="0" w:color="auto"/>
      </w:divBdr>
    </w:div>
    <w:div w:id="1177427126">
      <w:bodyDiv w:val="1"/>
      <w:marLeft w:val="0"/>
      <w:marRight w:val="0"/>
      <w:marTop w:val="0"/>
      <w:marBottom w:val="0"/>
      <w:divBdr>
        <w:top w:val="none" w:sz="0" w:space="0" w:color="auto"/>
        <w:left w:val="none" w:sz="0" w:space="0" w:color="auto"/>
        <w:bottom w:val="none" w:sz="0" w:space="0" w:color="auto"/>
        <w:right w:val="none" w:sz="0" w:space="0" w:color="auto"/>
      </w:divBdr>
    </w:div>
    <w:div w:id="1178160672">
      <w:bodyDiv w:val="1"/>
      <w:marLeft w:val="0"/>
      <w:marRight w:val="0"/>
      <w:marTop w:val="0"/>
      <w:marBottom w:val="0"/>
      <w:divBdr>
        <w:top w:val="none" w:sz="0" w:space="0" w:color="auto"/>
        <w:left w:val="none" w:sz="0" w:space="0" w:color="auto"/>
        <w:bottom w:val="none" w:sz="0" w:space="0" w:color="auto"/>
        <w:right w:val="none" w:sz="0" w:space="0" w:color="auto"/>
      </w:divBdr>
    </w:div>
    <w:div w:id="1183325320">
      <w:bodyDiv w:val="1"/>
      <w:marLeft w:val="0"/>
      <w:marRight w:val="0"/>
      <w:marTop w:val="0"/>
      <w:marBottom w:val="0"/>
      <w:divBdr>
        <w:top w:val="none" w:sz="0" w:space="0" w:color="auto"/>
        <w:left w:val="none" w:sz="0" w:space="0" w:color="auto"/>
        <w:bottom w:val="none" w:sz="0" w:space="0" w:color="auto"/>
        <w:right w:val="none" w:sz="0" w:space="0" w:color="auto"/>
      </w:divBdr>
    </w:div>
    <w:div w:id="1185442855">
      <w:bodyDiv w:val="1"/>
      <w:marLeft w:val="0"/>
      <w:marRight w:val="0"/>
      <w:marTop w:val="0"/>
      <w:marBottom w:val="0"/>
      <w:divBdr>
        <w:top w:val="none" w:sz="0" w:space="0" w:color="auto"/>
        <w:left w:val="none" w:sz="0" w:space="0" w:color="auto"/>
        <w:bottom w:val="none" w:sz="0" w:space="0" w:color="auto"/>
        <w:right w:val="none" w:sz="0" w:space="0" w:color="auto"/>
      </w:divBdr>
    </w:div>
    <w:div w:id="1187795598">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9220303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sChild>
    </w:div>
    <w:div w:id="1199120252">
      <w:bodyDiv w:val="1"/>
      <w:marLeft w:val="0"/>
      <w:marRight w:val="0"/>
      <w:marTop w:val="0"/>
      <w:marBottom w:val="0"/>
      <w:divBdr>
        <w:top w:val="none" w:sz="0" w:space="0" w:color="auto"/>
        <w:left w:val="none" w:sz="0" w:space="0" w:color="auto"/>
        <w:bottom w:val="none" w:sz="0" w:space="0" w:color="auto"/>
        <w:right w:val="none" w:sz="0" w:space="0" w:color="auto"/>
      </w:divBdr>
    </w:div>
    <w:div w:id="1203246423">
      <w:bodyDiv w:val="1"/>
      <w:marLeft w:val="0"/>
      <w:marRight w:val="0"/>
      <w:marTop w:val="0"/>
      <w:marBottom w:val="0"/>
      <w:divBdr>
        <w:top w:val="none" w:sz="0" w:space="0" w:color="auto"/>
        <w:left w:val="none" w:sz="0" w:space="0" w:color="auto"/>
        <w:bottom w:val="none" w:sz="0" w:space="0" w:color="auto"/>
        <w:right w:val="none" w:sz="0" w:space="0" w:color="auto"/>
      </w:divBdr>
    </w:div>
    <w:div w:id="1218395702">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21941516">
      <w:bodyDiv w:val="1"/>
      <w:marLeft w:val="0"/>
      <w:marRight w:val="0"/>
      <w:marTop w:val="0"/>
      <w:marBottom w:val="0"/>
      <w:divBdr>
        <w:top w:val="none" w:sz="0" w:space="0" w:color="auto"/>
        <w:left w:val="none" w:sz="0" w:space="0" w:color="auto"/>
        <w:bottom w:val="none" w:sz="0" w:space="0" w:color="auto"/>
        <w:right w:val="none" w:sz="0" w:space="0" w:color="auto"/>
      </w:divBdr>
    </w:div>
    <w:div w:id="1222903671">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043138215">
          <w:marLeft w:val="446"/>
          <w:marRight w:val="0"/>
          <w:marTop w:val="0"/>
          <w:marBottom w:val="0"/>
          <w:divBdr>
            <w:top w:val="none" w:sz="0" w:space="0" w:color="auto"/>
            <w:left w:val="none" w:sz="0" w:space="0" w:color="auto"/>
            <w:bottom w:val="none" w:sz="0" w:space="0" w:color="auto"/>
            <w:right w:val="none" w:sz="0" w:space="0" w:color="auto"/>
          </w:divBdr>
        </w:div>
        <w:div w:id="1410692054">
          <w:marLeft w:val="446"/>
          <w:marRight w:val="0"/>
          <w:marTop w:val="0"/>
          <w:marBottom w:val="0"/>
          <w:divBdr>
            <w:top w:val="none" w:sz="0" w:space="0" w:color="auto"/>
            <w:left w:val="none" w:sz="0" w:space="0" w:color="auto"/>
            <w:bottom w:val="none" w:sz="0" w:space="0" w:color="auto"/>
            <w:right w:val="none" w:sz="0" w:space="0" w:color="auto"/>
          </w:divBdr>
        </w:div>
      </w:divsChild>
    </w:div>
    <w:div w:id="1233547122">
      <w:bodyDiv w:val="1"/>
      <w:marLeft w:val="0"/>
      <w:marRight w:val="0"/>
      <w:marTop w:val="0"/>
      <w:marBottom w:val="0"/>
      <w:divBdr>
        <w:top w:val="none" w:sz="0" w:space="0" w:color="auto"/>
        <w:left w:val="none" w:sz="0" w:space="0" w:color="auto"/>
        <w:bottom w:val="none" w:sz="0" w:space="0" w:color="auto"/>
        <w:right w:val="none" w:sz="0" w:space="0" w:color="auto"/>
      </w:divBdr>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39829629">
      <w:bodyDiv w:val="1"/>
      <w:marLeft w:val="0"/>
      <w:marRight w:val="0"/>
      <w:marTop w:val="0"/>
      <w:marBottom w:val="0"/>
      <w:divBdr>
        <w:top w:val="none" w:sz="0" w:space="0" w:color="auto"/>
        <w:left w:val="none" w:sz="0" w:space="0" w:color="auto"/>
        <w:bottom w:val="none" w:sz="0" w:space="0" w:color="auto"/>
        <w:right w:val="none" w:sz="0" w:space="0" w:color="auto"/>
      </w:divBdr>
    </w:div>
    <w:div w:id="1243373920">
      <w:bodyDiv w:val="1"/>
      <w:marLeft w:val="0"/>
      <w:marRight w:val="0"/>
      <w:marTop w:val="0"/>
      <w:marBottom w:val="0"/>
      <w:divBdr>
        <w:top w:val="none" w:sz="0" w:space="0" w:color="auto"/>
        <w:left w:val="none" w:sz="0" w:space="0" w:color="auto"/>
        <w:bottom w:val="none" w:sz="0" w:space="0" w:color="auto"/>
        <w:right w:val="none" w:sz="0" w:space="0" w:color="auto"/>
      </w:divBdr>
    </w:div>
    <w:div w:id="1244073790">
      <w:bodyDiv w:val="1"/>
      <w:marLeft w:val="0"/>
      <w:marRight w:val="0"/>
      <w:marTop w:val="0"/>
      <w:marBottom w:val="0"/>
      <w:divBdr>
        <w:top w:val="none" w:sz="0" w:space="0" w:color="auto"/>
        <w:left w:val="none" w:sz="0" w:space="0" w:color="auto"/>
        <w:bottom w:val="none" w:sz="0" w:space="0" w:color="auto"/>
        <w:right w:val="none" w:sz="0" w:space="0" w:color="auto"/>
      </w:divBdr>
    </w:div>
    <w:div w:id="1245796927">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51697458">
      <w:bodyDiv w:val="1"/>
      <w:marLeft w:val="0"/>
      <w:marRight w:val="0"/>
      <w:marTop w:val="0"/>
      <w:marBottom w:val="0"/>
      <w:divBdr>
        <w:top w:val="none" w:sz="0" w:space="0" w:color="auto"/>
        <w:left w:val="none" w:sz="0" w:space="0" w:color="auto"/>
        <w:bottom w:val="none" w:sz="0" w:space="0" w:color="auto"/>
        <w:right w:val="none" w:sz="0" w:space="0" w:color="auto"/>
      </w:divBdr>
    </w:div>
    <w:div w:id="1261183784">
      <w:bodyDiv w:val="1"/>
      <w:marLeft w:val="0"/>
      <w:marRight w:val="0"/>
      <w:marTop w:val="0"/>
      <w:marBottom w:val="0"/>
      <w:divBdr>
        <w:top w:val="none" w:sz="0" w:space="0" w:color="auto"/>
        <w:left w:val="none" w:sz="0" w:space="0" w:color="auto"/>
        <w:bottom w:val="none" w:sz="0" w:space="0" w:color="auto"/>
        <w:right w:val="none" w:sz="0" w:space="0" w:color="auto"/>
      </w:divBdr>
    </w:div>
    <w:div w:id="1262101601">
      <w:bodyDiv w:val="1"/>
      <w:marLeft w:val="0"/>
      <w:marRight w:val="0"/>
      <w:marTop w:val="0"/>
      <w:marBottom w:val="0"/>
      <w:divBdr>
        <w:top w:val="none" w:sz="0" w:space="0" w:color="auto"/>
        <w:left w:val="none" w:sz="0" w:space="0" w:color="auto"/>
        <w:bottom w:val="none" w:sz="0" w:space="0" w:color="auto"/>
        <w:right w:val="none" w:sz="0" w:space="0" w:color="auto"/>
      </w:divBdr>
    </w:div>
    <w:div w:id="1275095586">
      <w:bodyDiv w:val="1"/>
      <w:marLeft w:val="0"/>
      <w:marRight w:val="0"/>
      <w:marTop w:val="0"/>
      <w:marBottom w:val="0"/>
      <w:divBdr>
        <w:top w:val="none" w:sz="0" w:space="0" w:color="auto"/>
        <w:left w:val="none" w:sz="0" w:space="0" w:color="auto"/>
        <w:bottom w:val="none" w:sz="0" w:space="0" w:color="auto"/>
        <w:right w:val="none" w:sz="0" w:space="0" w:color="auto"/>
      </w:divBdr>
    </w:div>
    <w:div w:id="1280528527">
      <w:bodyDiv w:val="1"/>
      <w:marLeft w:val="0"/>
      <w:marRight w:val="0"/>
      <w:marTop w:val="0"/>
      <w:marBottom w:val="0"/>
      <w:divBdr>
        <w:top w:val="none" w:sz="0" w:space="0" w:color="auto"/>
        <w:left w:val="none" w:sz="0" w:space="0" w:color="auto"/>
        <w:bottom w:val="none" w:sz="0" w:space="0" w:color="auto"/>
        <w:right w:val="none" w:sz="0" w:space="0" w:color="auto"/>
      </w:divBdr>
    </w:div>
    <w:div w:id="1281641076">
      <w:bodyDiv w:val="1"/>
      <w:marLeft w:val="0"/>
      <w:marRight w:val="0"/>
      <w:marTop w:val="0"/>
      <w:marBottom w:val="0"/>
      <w:divBdr>
        <w:top w:val="none" w:sz="0" w:space="0" w:color="auto"/>
        <w:left w:val="none" w:sz="0" w:space="0" w:color="auto"/>
        <w:bottom w:val="none" w:sz="0" w:space="0" w:color="auto"/>
        <w:right w:val="none" w:sz="0" w:space="0" w:color="auto"/>
      </w:divBdr>
    </w:div>
    <w:div w:id="1283078826">
      <w:bodyDiv w:val="1"/>
      <w:marLeft w:val="0"/>
      <w:marRight w:val="0"/>
      <w:marTop w:val="0"/>
      <w:marBottom w:val="0"/>
      <w:divBdr>
        <w:top w:val="none" w:sz="0" w:space="0" w:color="auto"/>
        <w:left w:val="none" w:sz="0" w:space="0" w:color="auto"/>
        <w:bottom w:val="none" w:sz="0" w:space="0" w:color="auto"/>
        <w:right w:val="none" w:sz="0" w:space="0" w:color="auto"/>
      </w:divBdr>
      <w:divsChild>
        <w:div w:id="1093939744">
          <w:marLeft w:val="0"/>
          <w:marRight w:val="0"/>
          <w:marTop w:val="0"/>
          <w:marBottom w:val="0"/>
          <w:divBdr>
            <w:top w:val="none" w:sz="0" w:space="0" w:color="auto"/>
            <w:left w:val="none" w:sz="0" w:space="0" w:color="auto"/>
            <w:bottom w:val="none" w:sz="0" w:space="0" w:color="auto"/>
            <w:right w:val="none" w:sz="0" w:space="0" w:color="auto"/>
          </w:divBdr>
        </w:div>
      </w:divsChild>
    </w:div>
    <w:div w:id="1286885569">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07390044">
      <w:bodyDiv w:val="1"/>
      <w:marLeft w:val="0"/>
      <w:marRight w:val="0"/>
      <w:marTop w:val="0"/>
      <w:marBottom w:val="0"/>
      <w:divBdr>
        <w:top w:val="none" w:sz="0" w:space="0" w:color="auto"/>
        <w:left w:val="none" w:sz="0" w:space="0" w:color="auto"/>
        <w:bottom w:val="none" w:sz="0" w:space="0" w:color="auto"/>
        <w:right w:val="none" w:sz="0" w:space="0" w:color="auto"/>
      </w:divBdr>
    </w:div>
    <w:div w:id="1309941271">
      <w:bodyDiv w:val="1"/>
      <w:marLeft w:val="0"/>
      <w:marRight w:val="0"/>
      <w:marTop w:val="0"/>
      <w:marBottom w:val="0"/>
      <w:divBdr>
        <w:top w:val="none" w:sz="0" w:space="0" w:color="auto"/>
        <w:left w:val="none" w:sz="0" w:space="0" w:color="auto"/>
        <w:bottom w:val="none" w:sz="0" w:space="0" w:color="auto"/>
        <w:right w:val="none" w:sz="0" w:space="0" w:color="auto"/>
      </w:divBdr>
    </w:div>
    <w:div w:id="1314681040">
      <w:bodyDiv w:val="1"/>
      <w:marLeft w:val="0"/>
      <w:marRight w:val="0"/>
      <w:marTop w:val="0"/>
      <w:marBottom w:val="0"/>
      <w:divBdr>
        <w:top w:val="none" w:sz="0" w:space="0" w:color="auto"/>
        <w:left w:val="none" w:sz="0" w:space="0" w:color="auto"/>
        <w:bottom w:val="none" w:sz="0" w:space="0" w:color="auto"/>
        <w:right w:val="none" w:sz="0" w:space="0" w:color="auto"/>
      </w:divBdr>
    </w:div>
    <w:div w:id="1317226584">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22082290">
      <w:bodyDiv w:val="1"/>
      <w:marLeft w:val="0"/>
      <w:marRight w:val="0"/>
      <w:marTop w:val="0"/>
      <w:marBottom w:val="0"/>
      <w:divBdr>
        <w:top w:val="none" w:sz="0" w:space="0" w:color="auto"/>
        <w:left w:val="none" w:sz="0" w:space="0" w:color="auto"/>
        <w:bottom w:val="none" w:sz="0" w:space="0" w:color="auto"/>
        <w:right w:val="none" w:sz="0" w:space="0" w:color="auto"/>
      </w:divBdr>
    </w:div>
    <w:div w:id="1324890203">
      <w:bodyDiv w:val="1"/>
      <w:marLeft w:val="0"/>
      <w:marRight w:val="0"/>
      <w:marTop w:val="0"/>
      <w:marBottom w:val="0"/>
      <w:divBdr>
        <w:top w:val="none" w:sz="0" w:space="0" w:color="auto"/>
        <w:left w:val="none" w:sz="0" w:space="0" w:color="auto"/>
        <w:bottom w:val="none" w:sz="0" w:space="0" w:color="auto"/>
        <w:right w:val="none" w:sz="0" w:space="0" w:color="auto"/>
      </w:divBdr>
    </w:div>
    <w:div w:id="1325012941">
      <w:bodyDiv w:val="1"/>
      <w:marLeft w:val="0"/>
      <w:marRight w:val="0"/>
      <w:marTop w:val="0"/>
      <w:marBottom w:val="0"/>
      <w:divBdr>
        <w:top w:val="none" w:sz="0" w:space="0" w:color="auto"/>
        <w:left w:val="none" w:sz="0" w:space="0" w:color="auto"/>
        <w:bottom w:val="none" w:sz="0" w:space="0" w:color="auto"/>
        <w:right w:val="none" w:sz="0" w:space="0" w:color="auto"/>
      </w:divBdr>
    </w:div>
    <w:div w:id="1326207656">
      <w:bodyDiv w:val="1"/>
      <w:marLeft w:val="0"/>
      <w:marRight w:val="0"/>
      <w:marTop w:val="0"/>
      <w:marBottom w:val="0"/>
      <w:divBdr>
        <w:top w:val="none" w:sz="0" w:space="0" w:color="auto"/>
        <w:left w:val="none" w:sz="0" w:space="0" w:color="auto"/>
        <w:bottom w:val="none" w:sz="0" w:space="0" w:color="auto"/>
        <w:right w:val="none" w:sz="0" w:space="0" w:color="auto"/>
      </w:divBdr>
    </w:div>
    <w:div w:id="1329285876">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37733312">
      <w:bodyDiv w:val="1"/>
      <w:marLeft w:val="0"/>
      <w:marRight w:val="0"/>
      <w:marTop w:val="0"/>
      <w:marBottom w:val="0"/>
      <w:divBdr>
        <w:top w:val="none" w:sz="0" w:space="0" w:color="auto"/>
        <w:left w:val="none" w:sz="0" w:space="0" w:color="auto"/>
        <w:bottom w:val="none" w:sz="0" w:space="0" w:color="auto"/>
        <w:right w:val="none" w:sz="0" w:space="0" w:color="auto"/>
      </w:divBdr>
    </w:div>
    <w:div w:id="1338733454">
      <w:bodyDiv w:val="1"/>
      <w:marLeft w:val="0"/>
      <w:marRight w:val="0"/>
      <w:marTop w:val="0"/>
      <w:marBottom w:val="0"/>
      <w:divBdr>
        <w:top w:val="none" w:sz="0" w:space="0" w:color="auto"/>
        <w:left w:val="none" w:sz="0" w:space="0" w:color="auto"/>
        <w:bottom w:val="none" w:sz="0" w:space="0" w:color="auto"/>
        <w:right w:val="none" w:sz="0" w:space="0" w:color="auto"/>
      </w:divBdr>
    </w:div>
    <w:div w:id="1342855894">
      <w:bodyDiv w:val="1"/>
      <w:marLeft w:val="0"/>
      <w:marRight w:val="0"/>
      <w:marTop w:val="0"/>
      <w:marBottom w:val="0"/>
      <w:divBdr>
        <w:top w:val="none" w:sz="0" w:space="0" w:color="auto"/>
        <w:left w:val="none" w:sz="0" w:space="0" w:color="auto"/>
        <w:bottom w:val="none" w:sz="0" w:space="0" w:color="auto"/>
        <w:right w:val="none" w:sz="0" w:space="0" w:color="auto"/>
      </w:divBdr>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46326402">
      <w:bodyDiv w:val="1"/>
      <w:marLeft w:val="0"/>
      <w:marRight w:val="0"/>
      <w:marTop w:val="0"/>
      <w:marBottom w:val="0"/>
      <w:divBdr>
        <w:top w:val="none" w:sz="0" w:space="0" w:color="auto"/>
        <w:left w:val="none" w:sz="0" w:space="0" w:color="auto"/>
        <w:bottom w:val="none" w:sz="0" w:space="0" w:color="auto"/>
        <w:right w:val="none" w:sz="0" w:space="0" w:color="auto"/>
      </w:divBdr>
    </w:div>
    <w:div w:id="1349134058">
      <w:bodyDiv w:val="1"/>
      <w:marLeft w:val="0"/>
      <w:marRight w:val="0"/>
      <w:marTop w:val="0"/>
      <w:marBottom w:val="0"/>
      <w:divBdr>
        <w:top w:val="none" w:sz="0" w:space="0" w:color="auto"/>
        <w:left w:val="none" w:sz="0" w:space="0" w:color="auto"/>
        <w:bottom w:val="none" w:sz="0" w:space="0" w:color="auto"/>
        <w:right w:val="none" w:sz="0" w:space="0" w:color="auto"/>
      </w:divBdr>
    </w:div>
    <w:div w:id="1354262692">
      <w:bodyDiv w:val="1"/>
      <w:marLeft w:val="0"/>
      <w:marRight w:val="0"/>
      <w:marTop w:val="0"/>
      <w:marBottom w:val="0"/>
      <w:divBdr>
        <w:top w:val="none" w:sz="0" w:space="0" w:color="auto"/>
        <w:left w:val="none" w:sz="0" w:space="0" w:color="auto"/>
        <w:bottom w:val="none" w:sz="0" w:space="0" w:color="auto"/>
        <w:right w:val="none" w:sz="0" w:space="0" w:color="auto"/>
      </w:divBdr>
    </w:div>
    <w:div w:id="1355694245">
      <w:bodyDiv w:val="1"/>
      <w:marLeft w:val="0"/>
      <w:marRight w:val="0"/>
      <w:marTop w:val="0"/>
      <w:marBottom w:val="0"/>
      <w:divBdr>
        <w:top w:val="none" w:sz="0" w:space="0" w:color="auto"/>
        <w:left w:val="none" w:sz="0" w:space="0" w:color="auto"/>
        <w:bottom w:val="none" w:sz="0" w:space="0" w:color="auto"/>
        <w:right w:val="none" w:sz="0" w:space="0" w:color="auto"/>
      </w:divBdr>
    </w:div>
    <w:div w:id="1356537085">
      <w:bodyDiv w:val="1"/>
      <w:marLeft w:val="0"/>
      <w:marRight w:val="0"/>
      <w:marTop w:val="0"/>
      <w:marBottom w:val="0"/>
      <w:divBdr>
        <w:top w:val="none" w:sz="0" w:space="0" w:color="auto"/>
        <w:left w:val="none" w:sz="0" w:space="0" w:color="auto"/>
        <w:bottom w:val="none" w:sz="0" w:space="0" w:color="auto"/>
        <w:right w:val="none" w:sz="0" w:space="0" w:color="auto"/>
      </w:divBdr>
    </w:div>
    <w:div w:id="1361319750">
      <w:bodyDiv w:val="1"/>
      <w:marLeft w:val="0"/>
      <w:marRight w:val="0"/>
      <w:marTop w:val="0"/>
      <w:marBottom w:val="0"/>
      <w:divBdr>
        <w:top w:val="none" w:sz="0" w:space="0" w:color="auto"/>
        <w:left w:val="none" w:sz="0" w:space="0" w:color="auto"/>
        <w:bottom w:val="none" w:sz="0" w:space="0" w:color="auto"/>
        <w:right w:val="none" w:sz="0" w:space="0" w:color="auto"/>
      </w:divBdr>
    </w:div>
    <w:div w:id="1364480200">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322469705">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488546120">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sChild>
    </w:div>
    <w:div w:id="1374235920">
      <w:bodyDiv w:val="1"/>
      <w:marLeft w:val="0"/>
      <w:marRight w:val="0"/>
      <w:marTop w:val="0"/>
      <w:marBottom w:val="0"/>
      <w:divBdr>
        <w:top w:val="none" w:sz="0" w:space="0" w:color="auto"/>
        <w:left w:val="none" w:sz="0" w:space="0" w:color="auto"/>
        <w:bottom w:val="none" w:sz="0" w:space="0" w:color="auto"/>
        <w:right w:val="none" w:sz="0" w:space="0" w:color="auto"/>
      </w:divBdr>
    </w:div>
    <w:div w:id="1380935644">
      <w:bodyDiv w:val="1"/>
      <w:marLeft w:val="0"/>
      <w:marRight w:val="0"/>
      <w:marTop w:val="0"/>
      <w:marBottom w:val="0"/>
      <w:divBdr>
        <w:top w:val="none" w:sz="0" w:space="0" w:color="auto"/>
        <w:left w:val="none" w:sz="0" w:space="0" w:color="auto"/>
        <w:bottom w:val="none" w:sz="0" w:space="0" w:color="auto"/>
        <w:right w:val="none" w:sz="0" w:space="0" w:color="auto"/>
      </w:divBdr>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0880487">
      <w:bodyDiv w:val="1"/>
      <w:marLeft w:val="0"/>
      <w:marRight w:val="0"/>
      <w:marTop w:val="0"/>
      <w:marBottom w:val="0"/>
      <w:divBdr>
        <w:top w:val="none" w:sz="0" w:space="0" w:color="auto"/>
        <w:left w:val="none" w:sz="0" w:space="0" w:color="auto"/>
        <w:bottom w:val="none" w:sz="0" w:space="0" w:color="auto"/>
        <w:right w:val="none" w:sz="0" w:space="0" w:color="auto"/>
      </w:divBdr>
    </w:div>
    <w:div w:id="1391072758">
      <w:bodyDiv w:val="1"/>
      <w:marLeft w:val="0"/>
      <w:marRight w:val="0"/>
      <w:marTop w:val="0"/>
      <w:marBottom w:val="0"/>
      <w:divBdr>
        <w:top w:val="none" w:sz="0" w:space="0" w:color="auto"/>
        <w:left w:val="none" w:sz="0" w:space="0" w:color="auto"/>
        <w:bottom w:val="none" w:sz="0" w:space="0" w:color="auto"/>
        <w:right w:val="none" w:sz="0" w:space="0" w:color="auto"/>
      </w:divBdr>
    </w:div>
    <w:div w:id="1396589062">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0592798">
      <w:bodyDiv w:val="1"/>
      <w:marLeft w:val="0"/>
      <w:marRight w:val="0"/>
      <w:marTop w:val="0"/>
      <w:marBottom w:val="0"/>
      <w:divBdr>
        <w:top w:val="none" w:sz="0" w:space="0" w:color="auto"/>
        <w:left w:val="none" w:sz="0" w:space="0" w:color="auto"/>
        <w:bottom w:val="none" w:sz="0" w:space="0" w:color="auto"/>
        <w:right w:val="none" w:sz="0" w:space="0" w:color="auto"/>
      </w:divBdr>
    </w:div>
    <w:div w:id="1402748230">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938373570">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1722750278">
          <w:marLeft w:val="446"/>
          <w:marRight w:val="0"/>
          <w:marTop w:val="0"/>
          <w:marBottom w:val="0"/>
          <w:divBdr>
            <w:top w:val="none" w:sz="0" w:space="0" w:color="auto"/>
            <w:left w:val="none" w:sz="0" w:space="0" w:color="auto"/>
            <w:bottom w:val="none" w:sz="0" w:space="0" w:color="auto"/>
            <w:right w:val="none" w:sz="0" w:space="0" w:color="auto"/>
          </w:divBdr>
        </w:div>
      </w:divsChild>
    </w:div>
    <w:div w:id="1411658477">
      <w:bodyDiv w:val="1"/>
      <w:marLeft w:val="0"/>
      <w:marRight w:val="0"/>
      <w:marTop w:val="0"/>
      <w:marBottom w:val="0"/>
      <w:divBdr>
        <w:top w:val="none" w:sz="0" w:space="0" w:color="auto"/>
        <w:left w:val="none" w:sz="0" w:space="0" w:color="auto"/>
        <w:bottom w:val="none" w:sz="0" w:space="0" w:color="auto"/>
        <w:right w:val="none" w:sz="0" w:space="0" w:color="auto"/>
      </w:divBdr>
    </w:div>
    <w:div w:id="1412653772">
      <w:bodyDiv w:val="1"/>
      <w:marLeft w:val="0"/>
      <w:marRight w:val="0"/>
      <w:marTop w:val="0"/>
      <w:marBottom w:val="0"/>
      <w:divBdr>
        <w:top w:val="none" w:sz="0" w:space="0" w:color="auto"/>
        <w:left w:val="none" w:sz="0" w:space="0" w:color="auto"/>
        <w:bottom w:val="none" w:sz="0" w:space="0" w:color="auto"/>
        <w:right w:val="none" w:sz="0" w:space="0" w:color="auto"/>
      </w:divBdr>
    </w:div>
    <w:div w:id="1427732566">
      <w:bodyDiv w:val="1"/>
      <w:marLeft w:val="0"/>
      <w:marRight w:val="0"/>
      <w:marTop w:val="0"/>
      <w:marBottom w:val="0"/>
      <w:divBdr>
        <w:top w:val="none" w:sz="0" w:space="0" w:color="auto"/>
        <w:left w:val="none" w:sz="0" w:space="0" w:color="auto"/>
        <w:bottom w:val="none" w:sz="0" w:space="0" w:color="auto"/>
        <w:right w:val="none" w:sz="0" w:space="0" w:color="auto"/>
      </w:divBdr>
    </w:div>
    <w:div w:id="1429081259">
      <w:bodyDiv w:val="1"/>
      <w:marLeft w:val="0"/>
      <w:marRight w:val="0"/>
      <w:marTop w:val="0"/>
      <w:marBottom w:val="0"/>
      <w:divBdr>
        <w:top w:val="none" w:sz="0" w:space="0" w:color="auto"/>
        <w:left w:val="none" w:sz="0" w:space="0" w:color="auto"/>
        <w:bottom w:val="none" w:sz="0" w:space="0" w:color="auto"/>
        <w:right w:val="none" w:sz="0" w:space="0" w:color="auto"/>
      </w:divBdr>
    </w:div>
    <w:div w:id="1429228157">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78135517">
          <w:marLeft w:val="446"/>
          <w:marRight w:val="0"/>
          <w:marTop w:val="0"/>
          <w:marBottom w:val="0"/>
          <w:divBdr>
            <w:top w:val="none" w:sz="0" w:space="0" w:color="auto"/>
            <w:left w:val="none" w:sz="0" w:space="0" w:color="auto"/>
            <w:bottom w:val="none" w:sz="0" w:space="0" w:color="auto"/>
            <w:right w:val="none" w:sz="0" w:space="0" w:color="auto"/>
          </w:divBdr>
        </w:div>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34976945">
      <w:bodyDiv w:val="1"/>
      <w:marLeft w:val="0"/>
      <w:marRight w:val="0"/>
      <w:marTop w:val="0"/>
      <w:marBottom w:val="0"/>
      <w:divBdr>
        <w:top w:val="none" w:sz="0" w:space="0" w:color="auto"/>
        <w:left w:val="none" w:sz="0" w:space="0" w:color="auto"/>
        <w:bottom w:val="none" w:sz="0" w:space="0" w:color="auto"/>
        <w:right w:val="none" w:sz="0" w:space="0" w:color="auto"/>
      </w:divBdr>
    </w:div>
    <w:div w:id="1439062080">
      <w:bodyDiv w:val="1"/>
      <w:marLeft w:val="0"/>
      <w:marRight w:val="0"/>
      <w:marTop w:val="0"/>
      <w:marBottom w:val="0"/>
      <w:divBdr>
        <w:top w:val="none" w:sz="0" w:space="0" w:color="auto"/>
        <w:left w:val="none" w:sz="0" w:space="0" w:color="auto"/>
        <w:bottom w:val="none" w:sz="0" w:space="0" w:color="auto"/>
        <w:right w:val="none" w:sz="0" w:space="0" w:color="auto"/>
      </w:divBdr>
    </w:div>
    <w:div w:id="1452742203">
      <w:bodyDiv w:val="1"/>
      <w:marLeft w:val="0"/>
      <w:marRight w:val="0"/>
      <w:marTop w:val="0"/>
      <w:marBottom w:val="0"/>
      <w:divBdr>
        <w:top w:val="none" w:sz="0" w:space="0" w:color="auto"/>
        <w:left w:val="none" w:sz="0" w:space="0" w:color="auto"/>
        <w:bottom w:val="none" w:sz="0" w:space="0" w:color="auto"/>
        <w:right w:val="none" w:sz="0" w:space="0" w:color="auto"/>
      </w:divBdr>
    </w:div>
    <w:div w:id="1453750360">
      <w:bodyDiv w:val="1"/>
      <w:marLeft w:val="0"/>
      <w:marRight w:val="0"/>
      <w:marTop w:val="0"/>
      <w:marBottom w:val="0"/>
      <w:divBdr>
        <w:top w:val="none" w:sz="0" w:space="0" w:color="auto"/>
        <w:left w:val="none" w:sz="0" w:space="0" w:color="auto"/>
        <w:bottom w:val="none" w:sz="0" w:space="0" w:color="auto"/>
        <w:right w:val="none" w:sz="0" w:space="0" w:color="auto"/>
      </w:divBdr>
    </w:div>
    <w:div w:id="1458794406">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121968148">
          <w:marLeft w:val="446"/>
          <w:marRight w:val="0"/>
          <w:marTop w:val="0"/>
          <w:marBottom w:val="0"/>
          <w:divBdr>
            <w:top w:val="none" w:sz="0" w:space="0" w:color="auto"/>
            <w:left w:val="none" w:sz="0" w:space="0" w:color="auto"/>
            <w:bottom w:val="none" w:sz="0" w:space="0" w:color="auto"/>
            <w:right w:val="none" w:sz="0" w:space="0" w:color="auto"/>
          </w:divBdr>
        </w:div>
        <w:div w:id="819690864">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5930347">
      <w:bodyDiv w:val="1"/>
      <w:marLeft w:val="0"/>
      <w:marRight w:val="0"/>
      <w:marTop w:val="0"/>
      <w:marBottom w:val="0"/>
      <w:divBdr>
        <w:top w:val="none" w:sz="0" w:space="0" w:color="auto"/>
        <w:left w:val="none" w:sz="0" w:space="0" w:color="auto"/>
        <w:bottom w:val="none" w:sz="0" w:space="0" w:color="auto"/>
        <w:right w:val="none" w:sz="0" w:space="0" w:color="auto"/>
      </w:divBdr>
    </w:div>
    <w:div w:id="1466580684">
      <w:bodyDiv w:val="1"/>
      <w:marLeft w:val="0"/>
      <w:marRight w:val="0"/>
      <w:marTop w:val="0"/>
      <w:marBottom w:val="0"/>
      <w:divBdr>
        <w:top w:val="none" w:sz="0" w:space="0" w:color="auto"/>
        <w:left w:val="none" w:sz="0" w:space="0" w:color="auto"/>
        <w:bottom w:val="none" w:sz="0" w:space="0" w:color="auto"/>
        <w:right w:val="none" w:sz="0" w:space="0" w:color="auto"/>
      </w:divBdr>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77185414">
      <w:bodyDiv w:val="1"/>
      <w:marLeft w:val="0"/>
      <w:marRight w:val="0"/>
      <w:marTop w:val="0"/>
      <w:marBottom w:val="0"/>
      <w:divBdr>
        <w:top w:val="none" w:sz="0" w:space="0" w:color="auto"/>
        <w:left w:val="none" w:sz="0" w:space="0" w:color="auto"/>
        <w:bottom w:val="none" w:sz="0" w:space="0" w:color="auto"/>
        <w:right w:val="none" w:sz="0" w:space="0" w:color="auto"/>
      </w:divBdr>
    </w:div>
    <w:div w:id="1478187263">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502694294">
      <w:bodyDiv w:val="1"/>
      <w:marLeft w:val="0"/>
      <w:marRight w:val="0"/>
      <w:marTop w:val="0"/>
      <w:marBottom w:val="0"/>
      <w:divBdr>
        <w:top w:val="none" w:sz="0" w:space="0" w:color="auto"/>
        <w:left w:val="none" w:sz="0" w:space="0" w:color="auto"/>
        <w:bottom w:val="none" w:sz="0" w:space="0" w:color="auto"/>
        <w:right w:val="none" w:sz="0" w:space="0" w:color="auto"/>
      </w:divBdr>
    </w:div>
    <w:div w:id="1507402537">
      <w:bodyDiv w:val="1"/>
      <w:marLeft w:val="0"/>
      <w:marRight w:val="0"/>
      <w:marTop w:val="0"/>
      <w:marBottom w:val="0"/>
      <w:divBdr>
        <w:top w:val="none" w:sz="0" w:space="0" w:color="auto"/>
        <w:left w:val="none" w:sz="0" w:space="0" w:color="auto"/>
        <w:bottom w:val="none" w:sz="0" w:space="0" w:color="auto"/>
        <w:right w:val="none" w:sz="0" w:space="0" w:color="auto"/>
      </w:divBdr>
    </w:div>
    <w:div w:id="1515731858">
      <w:bodyDiv w:val="1"/>
      <w:marLeft w:val="0"/>
      <w:marRight w:val="0"/>
      <w:marTop w:val="0"/>
      <w:marBottom w:val="0"/>
      <w:divBdr>
        <w:top w:val="none" w:sz="0" w:space="0" w:color="auto"/>
        <w:left w:val="none" w:sz="0" w:space="0" w:color="auto"/>
        <w:bottom w:val="none" w:sz="0" w:space="0" w:color="auto"/>
        <w:right w:val="none" w:sz="0" w:space="0" w:color="auto"/>
      </w:divBdr>
    </w:div>
    <w:div w:id="1522546383">
      <w:bodyDiv w:val="1"/>
      <w:marLeft w:val="0"/>
      <w:marRight w:val="0"/>
      <w:marTop w:val="0"/>
      <w:marBottom w:val="0"/>
      <w:divBdr>
        <w:top w:val="none" w:sz="0" w:space="0" w:color="auto"/>
        <w:left w:val="none" w:sz="0" w:space="0" w:color="auto"/>
        <w:bottom w:val="none" w:sz="0" w:space="0" w:color="auto"/>
        <w:right w:val="none" w:sz="0" w:space="0" w:color="auto"/>
      </w:divBdr>
    </w:div>
    <w:div w:id="1524512717">
      <w:bodyDiv w:val="1"/>
      <w:marLeft w:val="0"/>
      <w:marRight w:val="0"/>
      <w:marTop w:val="0"/>
      <w:marBottom w:val="0"/>
      <w:divBdr>
        <w:top w:val="none" w:sz="0" w:space="0" w:color="auto"/>
        <w:left w:val="none" w:sz="0" w:space="0" w:color="auto"/>
        <w:bottom w:val="none" w:sz="0" w:space="0" w:color="auto"/>
        <w:right w:val="none" w:sz="0" w:space="0" w:color="auto"/>
      </w:divBdr>
    </w:div>
    <w:div w:id="1528059580">
      <w:bodyDiv w:val="1"/>
      <w:marLeft w:val="0"/>
      <w:marRight w:val="0"/>
      <w:marTop w:val="0"/>
      <w:marBottom w:val="0"/>
      <w:divBdr>
        <w:top w:val="none" w:sz="0" w:space="0" w:color="auto"/>
        <w:left w:val="none" w:sz="0" w:space="0" w:color="auto"/>
        <w:bottom w:val="none" w:sz="0" w:space="0" w:color="auto"/>
        <w:right w:val="none" w:sz="0" w:space="0" w:color="auto"/>
      </w:divBdr>
    </w:div>
    <w:div w:id="1533422723">
      <w:bodyDiv w:val="1"/>
      <w:marLeft w:val="0"/>
      <w:marRight w:val="0"/>
      <w:marTop w:val="0"/>
      <w:marBottom w:val="0"/>
      <w:divBdr>
        <w:top w:val="none" w:sz="0" w:space="0" w:color="auto"/>
        <w:left w:val="none" w:sz="0" w:space="0" w:color="auto"/>
        <w:bottom w:val="none" w:sz="0" w:space="0" w:color="auto"/>
        <w:right w:val="none" w:sz="0" w:space="0" w:color="auto"/>
      </w:divBdr>
    </w:div>
    <w:div w:id="1541355680">
      <w:bodyDiv w:val="1"/>
      <w:marLeft w:val="0"/>
      <w:marRight w:val="0"/>
      <w:marTop w:val="0"/>
      <w:marBottom w:val="0"/>
      <w:divBdr>
        <w:top w:val="none" w:sz="0" w:space="0" w:color="auto"/>
        <w:left w:val="none" w:sz="0" w:space="0" w:color="auto"/>
        <w:bottom w:val="none" w:sz="0" w:space="0" w:color="auto"/>
        <w:right w:val="none" w:sz="0" w:space="0" w:color="auto"/>
      </w:divBdr>
    </w:div>
    <w:div w:id="1545213561">
      <w:bodyDiv w:val="1"/>
      <w:marLeft w:val="0"/>
      <w:marRight w:val="0"/>
      <w:marTop w:val="0"/>
      <w:marBottom w:val="0"/>
      <w:divBdr>
        <w:top w:val="none" w:sz="0" w:space="0" w:color="auto"/>
        <w:left w:val="none" w:sz="0" w:space="0" w:color="auto"/>
        <w:bottom w:val="none" w:sz="0" w:space="0" w:color="auto"/>
        <w:right w:val="none" w:sz="0" w:space="0" w:color="auto"/>
      </w:divBdr>
    </w:div>
    <w:div w:id="1549222558">
      <w:bodyDiv w:val="1"/>
      <w:marLeft w:val="0"/>
      <w:marRight w:val="0"/>
      <w:marTop w:val="0"/>
      <w:marBottom w:val="0"/>
      <w:divBdr>
        <w:top w:val="none" w:sz="0" w:space="0" w:color="auto"/>
        <w:left w:val="none" w:sz="0" w:space="0" w:color="auto"/>
        <w:bottom w:val="none" w:sz="0" w:space="0" w:color="auto"/>
        <w:right w:val="none" w:sz="0" w:space="0" w:color="auto"/>
      </w:divBdr>
    </w:div>
    <w:div w:id="1551728369">
      <w:bodyDiv w:val="1"/>
      <w:marLeft w:val="0"/>
      <w:marRight w:val="0"/>
      <w:marTop w:val="0"/>
      <w:marBottom w:val="0"/>
      <w:divBdr>
        <w:top w:val="none" w:sz="0" w:space="0" w:color="auto"/>
        <w:left w:val="none" w:sz="0" w:space="0" w:color="auto"/>
        <w:bottom w:val="none" w:sz="0" w:space="0" w:color="auto"/>
        <w:right w:val="none" w:sz="0" w:space="0" w:color="auto"/>
      </w:divBdr>
    </w:div>
    <w:div w:id="1551914776">
      <w:bodyDiv w:val="1"/>
      <w:marLeft w:val="0"/>
      <w:marRight w:val="0"/>
      <w:marTop w:val="0"/>
      <w:marBottom w:val="0"/>
      <w:divBdr>
        <w:top w:val="none" w:sz="0" w:space="0" w:color="auto"/>
        <w:left w:val="none" w:sz="0" w:space="0" w:color="auto"/>
        <w:bottom w:val="none" w:sz="0" w:space="0" w:color="auto"/>
        <w:right w:val="none" w:sz="0" w:space="0" w:color="auto"/>
      </w:divBdr>
    </w:div>
    <w:div w:id="1552380779">
      <w:bodyDiv w:val="1"/>
      <w:marLeft w:val="0"/>
      <w:marRight w:val="0"/>
      <w:marTop w:val="0"/>
      <w:marBottom w:val="0"/>
      <w:divBdr>
        <w:top w:val="none" w:sz="0" w:space="0" w:color="auto"/>
        <w:left w:val="none" w:sz="0" w:space="0" w:color="auto"/>
        <w:bottom w:val="none" w:sz="0" w:space="0" w:color="auto"/>
        <w:right w:val="none" w:sz="0" w:space="0" w:color="auto"/>
      </w:divBdr>
    </w:div>
    <w:div w:id="1557162779">
      <w:bodyDiv w:val="1"/>
      <w:marLeft w:val="0"/>
      <w:marRight w:val="0"/>
      <w:marTop w:val="0"/>
      <w:marBottom w:val="0"/>
      <w:divBdr>
        <w:top w:val="none" w:sz="0" w:space="0" w:color="auto"/>
        <w:left w:val="none" w:sz="0" w:space="0" w:color="auto"/>
        <w:bottom w:val="none" w:sz="0" w:space="0" w:color="auto"/>
        <w:right w:val="none" w:sz="0" w:space="0" w:color="auto"/>
      </w:divBdr>
    </w:div>
    <w:div w:id="1562212724">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67296118">
      <w:bodyDiv w:val="1"/>
      <w:marLeft w:val="0"/>
      <w:marRight w:val="0"/>
      <w:marTop w:val="0"/>
      <w:marBottom w:val="0"/>
      <w:divBdr>
        <w:top w:val="none" w:sz="0" w:space="0" w:color="auto"/>
        <w:left w:val="none" w:sz="0" w:space="0" w:color="auto"/>
        <w:bottom w:val="none" w:sz="0" w:space="0" w:color="auto"/>
        <w:right w:val="none" w:sz="0" w:space="0" w:color="auto"/>
      </w:divBdr>
    </w:div>
    <w:div w:id="1581214883">
      <w:bodyDiv w:val="1"/>
      <w:marLeft w:val="0"/>
      <w:marRight w:val="0"/>
      <w:marTop w:val="0"/>
      <w:marBottom w:val="0"/>
      <w:divBdr>
        <w:top w:val="none" w:sz="0" w:space="0" w:color="auto"/>
        <w:left w:val="none" w:sz="0" w:space="0" w:color="auto"/>
        <w:bottom w:val="none" w:sz="0" w:space="0" w:color="auto"/>
        <w:right w:val="none" w:sz="0" w:space="0" w:color="auto"/>
      </w:divBdr>
    </w:div>
    <w:div w:id="158205912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88491478">
      <w:bodyDiv w:val="1"/>
      <w:marLeft w:val="0"/>
      <w:marRight w:val="0"/>
      <w:marTop w:val="0"/>
      <w:marBottom w:val="0"/>
      <w:divBdr>
        <w:top w:val="none" w:sz="0" w:space="0" w:color="auto"/>
        <w:left w:val="none" w:sz="0" w:space="0" w:color="auto"/>
        <w:bottom w:val="none" w:sz="0" w:space="0" w:color="auto"/>
        <w:right w:val="none" w:sz="0" w:space="0" w:color="auto"/>
      </w:divBdr>
    </w:div>
    <w:div w:id="1591743196">
      <w:bodyDiv w:val="1"/>
      <w:marLeft w:val="0"/>
      <w:marRight w:val="0"/>
      <w:marTop w:val="0"/>
      <w:marBottom w:val="0"/>
      <w:divBdr>
        <w:top w:val="none" w:sz="0" w:space="0" w:color="auto"/>
        <w:left w:val="none" w:sz="0" w:space="0" w:color="auto"/>
        <w:bottom w:val="none" w:sz="0" w:space="0" w:color="auto"/>
        <w:right w:val="none" w:sz="0" w:space="0" w:color="auto"/>
      </w:divBdr>
    </w:div>
    <w:div w:id="1596860266">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 w:id="1865053214">
          <w:marLeft w:val="446"/>
          <w:marRight w:val="0"/>
          <w:marTop w:val="0"/>
          <w:marBottom w:val="0"/>
          <w:divBdr>
            <w:top w:val="none" w:sz="0" w:space="0" w:color="auto"/>
            <w:left w:val="none" w:sz="0" w:space="0" w:color="auto"/>
            <w:bottom w:val="none" w:sz="0" w:space="0" w:color="auto"/>
            <w:right w:val="none" w:sz="0" w:space="0" w:color="auto"/>
          </w:divBdr>
        </w:div>
      </w:divsChild>
    </w:div>
    <w:div w:id="1606034341">
      <w:bodyDiv w:val="1"/>
      <w:marLeft w:val="0"/>
      <w:marRight w:val="0"/>
      <w:marTop w:val="0"/>
      <w:marBottom w:val="0"/>
      <w:divBdr>
        <w:top w:val="none" w:sz="0" w:space="0" w:color="auto"/>
        <w:left w:val="none" w:sz="0" w:space="0" w:color="auto"/>
        <w:bottom w:val="none" w:sz="0" w:space="0" w:color="auto"/>
        <w:right w:val="none" w:sz="0" w:space="0" w:color="auto"/>
      </w:divBdr>
    </w:div>
    <w:div w:id="1608587246">
      <w:bodyDiv w:val="1"/>
      <w:marLeft w:val="0"/>
      <w:marRight w:val="0"/>
      <w:marTop w:val="0"/>
      <w:marBottom w:val="0"/>
      <w:divBdr>
        <w:top w:val="none" w:sz="0" w:space="0" w:color="auto"/>
        <w:left w:val="none" w:sz="0" w:space="0" w:color="auto"/>
        <w:bottom w:val="none" w:sz="0" w:space="0" w:color="auto"/>
        <w:right w:val="none" w:sz="0" w:space="0" w:color="auto"/>
      </w:divBdr>
    </w:div>
    <w:div w:id="1615668113">
      <w:bodyDiv w:val="1"/>
      <w:marLeft w:val="0"/>
      <w:marRight w:val="0"/>
      <w:marTop w:val="0"/>
      <w:marBottom w:val="0"/>
      <w:divBdr>
        <w:top w:val="none" w:sz="0" w:space="0" w:color="auto"/>
        <w:left w:val="none" w:sz="0" w:space="0" w:color="auto"/>
        <w:bottom w:val="none" w:sz="0" w:space="0" w:color="auto"/>
        <w:right w:val="none" w:sz="0" w:space="0" w:color="auto"/>
      </w:divBdr>
    </w:div>
    <w:div w:id="1618179791">
      <w:bodyDiv w:val="1"/>
      <w:marLeft w:val="0"/>
      <w:marRight w:val="0"/>
      <w:marTop w:val="0"/>
      <w:marBottom w:val="0"/>
      <w:divBdr>
        <w:top w:val="none" w:sz="0" w:space="0" w:color="auto"/>
        <w:left w:val="none" w:sz="0" w:space="0" w:color="auto"/>
        <w:bottom w:val="none" w:sz="0" w:space="0" w:color="auto"/>
        <w:right w:val="none" w:sz="0" w:space="0" w:color="auto"/>
      </w:divBdr>
    </w:div>
    <w:div w:id="1628272915">
      <w:bodyDiv w:val="1"/>
      <w:marLeft w:val="0"/>
      <w:marRight w:val="0"/>
      <w:marTop w:val="0"/>
      <w:marBottom w:val="0"/>
      <w:divBdr>
        <w:top w:val="none" w:sz="0" w:space="0" w:color="auto"/>
        <w:left w:val="none" w:sz="0" w:space="0" w:color="auto"/>
        <w:bottom w:val="none" w:sz="0" w:space="0" w:color="auto"/>
        <w:right w:val="none" w:sz="0" w:space="0" w:color="auto"/>
      </w:divBdr>
    </w:div>
    <w:div w:id="1634287685">
      <w:bodyDiv w:val="1"/>
      <w:marLeft w:val="0"/>
      <w:marRight w:val="0"/>
      <w:marTop w:val="0"/>
      <w:marBottom w:val="0"/>
      <w:divBdr>
        <w:top w:val="none" w:sz="0" w:space="0" w:color="auto"/>
        <w:left w:val="none" w:sz="0" w:space="0" w:color="auto"/>
        <w:bottom w:val="none" w:sz="0" w:space="0" w:color="auto"/>
        <w:right w:val="none" w:sz="0" w:space="0" w:color="auto"/>
      </w:divBdr>
    </w:div>
    <w:div w:id="1634872049">
      <w:bodyDiv w:val="1"/>
      <w:marLeft w:val="0"/>
      <w:marRight w:val="0"/>
      <w:marTop w:val="0"/>
      <w:marBottom w:val="0"/>
      <w:divBdr>
        <w:top w:val="none" w:sz="0" w:space="0" w:color="auto"/>
        <w:left w:val="none" w:sz="0" w:space="0" w:color="auto"/>
        <w:bottom w:val="none" w:sz="0" w:space="0" w:color="auto"/>
        <w:right w:val="none" w:sz="0" w:space="0" w:color="auto"/>
      </w:divBdr>
    </w:div>
    <w:div w:id="1638606791">
      <w:bodyDiv w:val="1"/>
      <w:marLeft w:val="0"/>
      <w:marRight w:val="0"/>
      <w:marTop w:val="0"/>
      <w:marBottom w:val="0"/>
      <w:divBdr>
        <w:top w:val="none" w:sz="0" w:space="0" w:color="auto"/>
        <w:left w:val="none" w:sz="0" w:space="0" w:color="auto"/>
        <w:bottom w:val="none" w:sz="0" w:space="0" w:color="auto"/>
        <w:right w:val="none" w:sz="0" w:space="0" w:color="auto"/>
      </w:divBdr>
    </w:div>
    <w:div w:id="1641692895">
      <w:bodyDiv w:val="1"/>
      <w:marLeft w:val="0"/>
      <w:marRight w:val="0"/>
      <w:marTop w:val="0"/>
      <w:marBottom w:val="0"/>
      <w:divBdr>
        <w:top w:val="none" w:sz="0" w:space="0" w:color="auto"/>
        <w:left w:val="none" w:sz="0" w:space="0" w:color="auto"/>
        <w:bottom w:val="none" w:sz="0" w:space="0" w:color="auto"/>
        <w:right w:val="none" w:sz="0" w:space="0" w:color="auto"/>
      </w:divBdr>
    </w:div>
    <w:div w:id="1643386655">
      <w:bodyDiv w:val="1"/>
      <w:marLeft w:val="0"/>
      <w:marRight w:val="0"/>
      <w:marTop w:val="0"/>
      <w:marBottom w:val="0"/>
      <w:divBdr>
        <w:top w:val="none" w:sz="0" w:space="0" w:color="auto"/>
        <w:left w:val="none" w:sz="0" w:space="0" w:color="auto"/>
        <w:bottom w:val="none" w:sz="0" w:space="0" w:color="auto"/>
        <w:right w:val="none" w:sz="0" w:space="0" w:color="auto"/>
      </w:divBdr>
    </w:div>
    <w:div w:id="1646663589">
      <w:bodyDiv w:val="1"/>
      <w:marLeft w:val="0"/>
      <w:marRight w:val="0"/>
      <w:marTop w:val="0"/>
      <w:marBottom w:val="0"/>
      <w:divBdr>
        <w:top w:val="none" w:sz="0" w:space="0" w:color="auto"/>
        <w:left w:val="none" w:sz="0" w:space="0" w:color="auto"/>
        <w:bottom w:val="none" w:sz="0" w:space="0" w:color="auto"/>
        <w:right w:val="none" w:sz="0" w:space="0" w:color="auto"/>
      </w:divBdr>
    </w:div>
    <w:div w:id="1649430988">
      <w:bodyDiv w:val="1"/>
      <w:marLeft w:val="0"/>
      <w:marRight w:val="0"/>
      <w:marTop w:val="0"/>
      <w:marBottom w:val="0"/>
      <w:divBdr>
        <w:top w:val="none" w:sz="0" w:space="0" w:color="auto"/>
        <w:left w:val="none" w:sz="0" w:space="0" w:color="auto"/>
        <w:bottom w:val="none" w:sz="0" w:space="0" w:color="auto"/>
        <w:right w:val="none" w:sz="0" w:space="0" w:color="auto"/>
      </w:divBdr>
    </w:div>
    <w:div w:id="1663971909">
      <w:bodyDiv w:val="1"/>
      <w:marLeft w:val="0"/>
      <w:marRight w:val="0"/>
      <w:marTop w:val="0"/>
      <w:marBottom w:val="0"/>
      <w:divBdr>
        <w:top w:val="none" w:sz="0" w:space="0" w:color="auto"/>
        <w:left w:val="none" w:sz="0" w:space="0" w:color="auto"/>
        <w:bottom w:val="none" w:sz="0" w:space="0" w:color="auto"/>
        <w:right w:val="none" w:sz="0" w:space="0" w:color="auto"/>
      </w:divBdr>
    </w:div>
    <w:div w:id="1670477040">
      <w:bodyDiv w:val="1"/>
      <w:marLeft w:val="0"/>
      <w:marRight w:val="0"/>
      <w:marTop w:val="0"/>
      <w:marBottom w:val="0"/>
      <w:divBdr>
        <w:top w:val="none" w:sz="0" w:space="0" w:color="auto"/>
        <w:left w:val="none" w:sz="0" w:space="0" w:color="auto"/>
        <w:bottom w:val="none" w:sz="0" w:space="0" w:color="auto"/>
        <w:right w:val="none" w:sz="0" w:space="0" w:color="auto"/>
      </w:divBdr>
    </w:div>
    <w:div w:id="1673332687">
      <w:bodyDiv w:val="1"/>
      <w:marLeft w:val="0"/>
      <w:marRight w:val="0"/>
      <w:marTop w:val="0"/>
      <w:marBottom w:val="0"/>
      <w:divBdr>
        <w:top w:val="none" w:sz="0" w:space="0" w:color="auto"/>
        <w:left w:val="none" w:sz="0" w:space="0" w:color="auto"/>
        <w:bottom w:val="none" w:sz="0" w:space="0" w:color="auto"/>
        <w:right w:val="none" w:sz="0" w:space="0" w:color="auto"/>
      </w:divBdr>
    </w:div>
    <w:div w:id="1674919500">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87438448">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03945081">
      <w:bodyDiv w:val="1"/>
      <w:marLeft w:val="0"/>
      <w:marRight w:val="0"/>
      <w:marTop w:val="0"/>
      <w:marBottom w:val="0"/>
      <w:divBdr>
        <w:top w:val="none" w:sz="0" w:space="0" w:color="auto"/>
        <w:left w:val="none" w:sz="0" w:space="0" w:color="auto"/>
        <w:bottom w:val="none" w:sz="0" w:space="0" w:color="auto"/>
        <w:right w:val="none" w:sz="0" w:space="0" w:color="auto"/>
      </w:divBdr>
    </w:div>
    <w:div w:id="170702030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32339340">
      <w:bodyDiv w:val="1"/>
      <w:marLeft w:val="0"/>
      <w:marRight w:val="0"/>
      <w:marTop w:val="0"/>
      <w:marBottom w:val="0"/>
      <w:divBdr>
        <w:top w:val="none" w:sz="0" w:space="0" w:color="auto"/>
        <w:left w:val="none" w:sz="0" w:space="0" w:color="auto"/>
        <w:bottom w:val="none" w:sz="0" w:space="0" w:color="auto"/>
        <w:right w:val="none" w:sz="0" w:space="0" w:color="auto"/>
      </w:divBdr>
      <w:divsChild>
        <w:div w:id="708603257">
          <w:marLeft w:val="0"/>
          <w:marRight w:val="0"/>
          <w:marTop w:val="0"/>
          <w:marBottom w:val="0"/>
          <w:divBdr>
            <w:top w:val="none" w:sz="0" w:space="0" w:color="auto"/>
            <w:left w:val="none" w:sz="0" w:space="0" w:color="auto"/>
            <w:bottom w:val="none" w:sz="0" w:space="0" w:color="auto"/>
            <w:right w:val="none" w:sz="0" w:space="0" w:color="auto"/>
          </w:divBdr>
        </w:div>
        <w:div w:id="1514147713">
          <w:marLeft w:val="0"/>
          <w:marRight w:val="0"/>
          <w:marTop w:val="0"/>
          <w:marBottom w:val="0"/>
          <w:divBdr>
            <w:top w:val="none" w:sz="0" w:space="0" w:color="auto"/>
            <w:left w:val="none" w:sz="0" w:space="0" w:color="auto"/>
            <w:bottom w:val="none" w:sz="0" w:space="0" w:color="auto"/>
            <w:right w:val="none" w:sz="0" w:space="0" w:color="auto"/>
          </w:divBdr>
        </w:div>
        <w:div w:id="1694115814">
          <w:marLeft w:val="0"/>
          <w:marRight w:val="0"/>
          <w:marTop w:val="0"/>
          <w:marBottom w:val="0"/>
          <w:divBdr>
            <w:top w:val="none" w:sz="0" w:space="0" w:color="auto"/>
            <w:left w:val="none" w:sz="0" w:space="0" w:color="auto"/>
            <w:bottom w:val="none" w:sz="0" w:space="0" w:color="auto"/>
            <w:right w:val="none" w:sz="0" w:space="0" w:color="auto"/>
          </w:divBdr>
        </w:div>
      </w:divsChild>
    </w:div>
    <w:div w:id="1746949038">
      <w:bodyDiv w:val="1"/>
      <w:marLeft w:val="0"/>
      <w:marRight w:val="0"/>
      <w:marTop w:val="0"/>
      <w:marBottom w:val="0"/>
      <w:divBdr>
        <w:top w:val="none" w:sz="0" w:space="0" w:color="auto"/>
        <w:left w:val="none" w:sz="0" w:space="0" w:color="auto"/>
        <w:bottom w:val="none" w:sz="0" w:space="0" w:color="auto"/>
        <w:right w:val="none" w:sz="0" w:space="0" w:color="auto"/>
      </w:divBdr>
    </w:div>
    <w:div w:id="1749036193">
      <w:bodyDiv w:val="1"/>
      <w:marLeft w:val="0"/>
      <w:marRight w:val="0"/>
      <w:marTop w:val="0"/>
      <w:marBottom w:val="0"/>
      <w:divBdr>
        <w:top w:val="none" w:sz="0" w:space="0" w:color="auto"/>
        <w:left w:val="none" w:sz="0" w:space="0" w:color="auto"/>
        <w:bottom w:val="none" w:sz="0" w:space="0" w:color="auto"/>
        <w:right w:val="none" w:sz="0" w:space="0" w:color="auto"/>
      </w:divBdr>
    </w:div>
    <w:div w:id="1749381079">
      <w:bodyDiv w:val="1"/>
      <w:marLeft w:val="0"/>
      <w:marRight w:val="0"/>
      <w:marTop w:val="0"/>
      <w:marBottom w:val="0"/>
      <w:divBdr>
        <w:top w:val="none" w:sz="0" w:space="0" w:color="auto"/>
        <w:left w:val="none" w:sz="0" w:space="0" w:color="auto"/>
        <w:bottom w:val="none" w:sz="0" w:space="0" w:color="auto"/>
        <w:right w:val="none" w:sz="0" w:space="0" w:color="auto"/>
      </w:divBdr>
    </w:div>
    <w:div w:id="1753965660">
      <w:bodyDiv w:val="1"/>
      <w:marLeft w:val="0"/>
      <w:marRight w:val="0"/>
      <w:marTop w:val="0"/>
      <w:marBottom w:val="0"/>
      <w:divBdr>
        <w:top w:val="none" w:sz="0" w:space="0" w:color="auto"/>
        <w:left w:val="none" w:sz="0" w:space="0" w:color="auto"/>
        <w:bottom w:val="none" w:sz="0" w:space="0" w:color="auto"/>
        <w:right w:val="none" w:sz="0" w:space="0" w:color="auto"/>
      </w:divBdr>
    </w:div>
    <w:div w:id="1754934428">
      <w:bodyDiv w:val="1"/>
      <w:marLeft w:val="0"/>
      <w:marRight w:val="0"/>
      <w:marTop w:val="0"/>
      <w:marBottom w:val="0"/>
      <w:divBdr>
        <w:top w:val="none" w:sz="0" w:space="0" w:color="auto"/>
        <w:left w:val="none" w:sz="0" w:space="0" w:color="auto"/>
        <w:bottom w:val="none" w:sz="0" w:space="0" w:color="auto"/>
        <w:right w:val="none" w:sz="0" w:space="0" w:color="auto"/>
      </w:divBdr>
    </w:div>
    <w:div w:id="1756239423">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290213496">
          <w:marLeft w:val="446"/>
          <w:marRight w:val="0"/>
          <w:marTop w:val="0"/>
          <w:marBottom w:val="0"/>
          <w:divBdr>
            <w:top w:val="none" w:sz="0" w:space="0" w:color="auto"/>
            <w:left w:val="none" w:sz="0" w:space="0" w:color="auto"/>
            <w:bottom w:val="none" w:sz="0" w:space="0" w:color="auto"/>
            <w:right w:val="none" w:sz="0" w:space="0" w:color="auto"/>
          </w:divBdr>
        </w:div>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sChild>
    </w:div>
    <w:div w:id="1771588072">
      <w:bodyDiv w:val="1"/>
      <w:marLeft w:val="0"/>
      <w:marRight w:val="0"/>
      <w:marTop w:val="0"/>
      <w:marBottom w:val="0"/>
      <w:divBdr>
        <w:top w:val="none" w:sz="0" w:space="0" w:color="auto"/>
        <w:left w:val="none" w:sz="0" w:space="0" w:color="auto"/>
        <w:bottom w:val="none" w:sz="0" w:space="0" w:color="auto"/>
        <w:right w:val="none" w:sz="0" w:space="0" w:color="auto"/>
      </w:divBdr>
    </w:div>
    <w:div w:id="1773744891">
      <w:bodyDiv w:val="1"/>
      <w:marLeft w:val="0"/>
      <w:marRight w:val="0"/>
      <w:marTop w:val="0"/>
      <w:marBottom w:val="0"/>
      <w:divBdr>
        <w:top w:val="none" w:sz="0" w:space="0" w:color="auto"/>
        <w:left w:val="none" w:sz="0" w:space="0" w:color="auto"/>
        <w:bottom w:val="none" w:sz="0" w:space="0" w:color="auto"/>
        <w:right w:val="none" w:sz="0" w:space="0" w:color="auto"/>
      </w:divBdr>
    </w:div>
    <w:div w:id="1774980762">
      <w:bodyDiv w:val="1"/>
      <w:marLeft w:val="0"/>
      <w:marRight w:val="0"/>
      <w:marTop w:val="0"/>
      <w:marBottom w:val="0"/>
      <w:divBdr>
        <w:top w:val="none" w:sz="0" w:space="0" w:color="auto"/>
        <w:left w:val="none" w:sz="0" w:space="0" w:color="auto"/>
        <w:bottom w:val="none" w:sz="0" w:space="0" w:color="auto"/>
        <w:right w:val="none" w:sz="0" w:space="0" w:color="auto"/>
      </w:divBdr>
    </w:div>
    <w:div w:id="1778912128">
      <w:bodyDiv w:val="1"/>
      <w:marLeft w:val="0"/>
      <w:marRight w:val="0"/>
      <w:marTop w:val="0"/>
      <w:marBottom w:val="0"/>
      <w:divBdr>
        <w:top w:val="none" w:sz="0" w:space="0" w:color="auto"/>
        <w:left w:val="none" w:sz="0" w:space="0" w:color="auto"/>
        <w:bottom w:val="none" w:sz="0" w:space="0" w:color="auto"/>
        <w:right w:val="none" w:sz="0" w:space="0" w:color="auto"/>
      </w:divBdr>
    </w:div>
    <w:div w:id="1786072081">
      <w:bodyDiv w:val="1"/>
      <w:marLeft w:val="0"/>
      <w:marRight w:val="0"/>
      <w:marTop w:val="0"/>
      <w:marBottom w:val="0"/>
      <w:divBdr>
        <w:top w:val="none" w:sz="0" w:space="0" w:color="auto"/>
        <w:left w:val="none" w:sz="0" w:space="0" w:color="auto"/>
        <w:bottom w:val="none" w:sz="0" w:space="0" w:color="auto"/>
        <w:right w:val="none" w:sz="0" w:space="0" w:color="auto"/>
      </w:divBdr>
    </w:div>
    <w:div w:id="1786193069">
      <w:bodyDiv w:val="1"/>
      <w:marLeft w:val="0"/>
      <w:marRight w:val="0"/>
      <w:marTop w:val="0"/>
      <w:marBottom w:val="0"/>
      <w:divBdr>
        <w:top w:val="none" w:sz="0" w:space="0" w:color="auto"/>
        <w:left w:val="none" w:sz="0" w:space="0" w:color="auto"/>
        <w:bottom w:val="none" w:sz="0" w:space="0" w:color="auto"/>
        <w:right w:val="none" w:sz="0" w:space="0" w:color="auto"/>
      </w:divBdr>
    </w:div>
    <w:div w:id="1787189185">
      <w:bodyDiv w:val="1"/>
      <w:marLeft w:val="0"/>
      <w:marRight w:val="0"/>
      <w:marTop w:val="0"/>
      <w:marBottom w:val="0"/>
      <w:divBdr>
        <w:top w:val="none" w:sz="0" w:space="0" w:color="auto"/>
        <w:left w:val="none" w:sz="0" w:space="0" w:color="auto"/>
        <w:bottom w:val="none" w:sz="0" w:space="0" w:color="auto"/>
        <w:right w:val="none" w:sz="0" w:space="0" w:color="auto"/>
      </w:divBdr>
    </w:div>
    <w:div w:id="1791246208">
      <w:bodyDiv w:val="1"/>
      <w:marLeft w:val="0"/>
      <w:marRight w:val="0"/>
      <w:marTop w:val="0"/>
      <w:marBottom w:val="0"/>
      <w:divBdr>
        <w:top w:val="none" w:sz="0" w:space="0" w:color="auto"/>
        <w:left w:val="none" w:sz="0" w:space="0" w:color="auto"/>
        <w:bottom w:val="none" w:sz="0" w:space="0" w:color="auto"/>
        <w:right w:val="none" w:sz="0" w:space="0" w:color="auto"/>
      </w:divBdr>
    </w:div>
    <w:div w:id="1792287042">
      <w:bodyDiv w:val="1"/>
      <w:marLeft w:val="0"/>
      <w:marRight w:val="0"/>
      <w:marTop w:val="0"/>
      <w:marBottom w:val="0"/>
      <w:divBdr>
        <w:top w:val="none" w:sz="0" w:space="0" w:color="auto"/>
        <w:left w:val="none" w:sz="0" w:space="0" w:color="auto"/>
        <w:bottom w:val="none" w:sz="0" w:space="0" w:color="auto"/>
        <w:right w:val="none" w:sz="0" w:space="0" w:color="auto"/>
      </w:divBdr>
    </w:div>
    <w:div w:id="1795253119">
      <w:bodyDiv w:val="1"/>
      <w:marLeft w:val="0"/>
      <w:marRight w:val="0"/>
      <w:marTop w:val="0"/>
      <w:marBottom w:val="0"/>
      <w:divBdr>
        <w:top w:val="none" w:sz="0" w:space="0" w:color="auto"/>
        <w:left w:val="none" w:sz="0" w:space="0" w:color="auto"/>
        <w:bottom w:val="none" w:sz="0" w:space="0" w:color="auto"/>
        <w:right w:val="none" w:sz="0" w:space="0" w:color="auto"/>
      </w:divBdr>
    </w:div>
    <w:div w:id="1795515966">
      <w:bodyDiv w:val="1"/>
      <w:marLeft w:val="0"/>
      <w:marRight w:val="0"/>
      <w:marTop w:val="0"/>
      <w:marBottom w:val="0"/>
      <w:divBdr>
        <w:top w:val="none" w:sz="0" w:space="0" w:color="auto"/>
        <w:left w:val="none" w:sz="0" w:space="0" w:color="auto"/>
        <w:bottom w:val="none" w:sz="0" w:space="0" w:color="auto"/>
        <w:right w:val="none" w:sz="0" w:space="0" w:color="auto"/>
      </w:divBdr>
    </w:div>
    <w:div w:id="1796099048">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sChild>
    </w:div>
    <w:div w:id="1828131182">
      <w:bodyDiv w:val="1"/>
      <w:marLeft w:val="0"/>
      <w:marRight w:val="0"/>
      <w:marTop w:val="0"/>
      <w:marBottom w:val="0"/>
      <w:divBdr>
        <w:top w:val="none" w:sz="0" w:space="0" w:color="auto"/>
        <w:left w:val="none" w:sz="0" w:space="0" w:color="auto"/>
        <w:bottom w:val="none" w:sz="0" w:space="0" w:color="auto"/>
        <w:right w:val="none" w:sz="0" w:space="0" w:color="auto"/>
      </w:divBdr>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1214124349">
          <w:marLeft w:val="446"/>
          <w:marRight w:val="0"/>
          <w:marTop w:val="0"/>
          <w:marBottom w:val="0"/>
          <w:divBdr>
            <w:top w:val="none" w:sz="0" w:space="0" w:color="auto"/>
            <w:left w:val="none" w:sz="0" w:space="0" w:color="auto"/>
            <w:bottom w:val="none" w:sz="0" w:space="0" w:color="auto"/>
            <w:right w:val="none" w:sz="0" w:space="0" w:color="auto"/>
          </w:divBdr>
        </w:div>
        <w:div w:id="2103451372">
          <w:marLeft w:val="446"/>
          <w:marRight w:val="0"/>
          <w:marTop w:val="0"/>
          <w:marBottom w:val="0"/>
          <w:divBdr>
            <w:top w:val="none" w:sz="0" w:space="0" w:color="auto"/>
            <w:left w:val="none" w:sz="0" w:space="0" w:color="auto"/>
            <w:bottom w:val="none" w:sz="0" w:space="0" w:color="auto"/>
            <w:right w:val="none" w:sz="0" w:space="0" w:color="auto"/>
          </w:divBdr>
        </w:div>
      </w:divsChild>
    </w:div>
    <w:div w:id="1834295843">
      <w:bodyDiv w:val="1"/>
      <w:marLeft w:val="0"/>
      <w:marRight w:val="0"/>
      <w:marTop w:val="0"/>
      <w:marBottom w:val="0"/>
      <w:divBdr>
        <w:top w:val="none" w:sz="0" w:space="0" w:color="auto"/>
        <w:left w:val="none" w:sz="0" w:space="0" w:color="auto"/>
        <w:bottom w:val="none" w:sz="0" w:space="0" w:color="auto"/>
        <w:right w:val="none" w:sz="0" w:space="0" w:color="auto"/>
      </w:divBdr>
    </w:div>
    <w:div w:id="1835098786">
      <w:bodyDiv w:val="1"/>
      <w:marLeft w:val="0"/>
      <w:marRight w:val="0"/>
      <w:marTop w:val="0"/>
      <w:marBottom w:val="0"/>
      <w:divBdr>
        <w:top w:val="none" w:sz="0" w:space="0" w:color="auto"/>
        <w:left w:val="none" w:sz="0" w:space="0" w:color="auto"/>
        <w:bottom w:val="none" w:sz="0" w:space="0" w:color="auto"/>
        <w:right w:val="none" w:sz="0" w:space="0" w:color="auto"/>
      </w:divBdr>
    </w:div>
    <w:div w:id="1839926352">
      <w:bodyDiv w:val="1"/>
      <w:marLeft w:val="0"/>
      <w:marRight w:val="0"/>
      <w:marTop w:val="0"/>
      <w:marBottom w:val="0"/>
      <w:divBdr>
        <w:top w:val="none" w:sz="0" w:space="0" w:color="auto"/>
        <w:left w:val="none" w:sz="0" w:space="0" w:color="auto"/>
        <w:bottom w:val="none" w:sz="0" w:space="0" w:color="auto"/>
        <w:right w:val="none" w:sz="0" w:space="0" w:color="auto"/>
      </w:divBdr>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52841248">
      <w:bodyDiv w:val="1"/>
      <w:marLeft w:val="0"/>
      <w:marRight w:val="0"/>
      <w:marTop w:val="0"/>
      <w:marBottom w:val="0"/>
      <w:divBdr>
        <w:top w:val="none" w:sz="0" w:space="0" w:color="auto"/>
        <w:left w:val="none" w:sz="0" w:space="0" w:color="auto"/>
        <w:bottom w:val="none" w:sz="0" w:space="0" w:color="auto"/>
        <w:right w:val="none" w:sz="0" w:space="0" w:color="auto"/>
      </w:divBdr>
    </w:div>
    <w:div w:id="1854295003">
      <w:bodyDiv w:val="1"/>
      <w:marLeft w:val="0"/>
      <w:marRight w:val="0"/>
      <w:marTop w:val="0"/>
      <w:marBottom w:val="0"/>
      <w:divBdr>
        <w:top w:val="none" w:sz="0" w:space="0" w:color="auto"/>
        <w:left w:val="none" w:sz="0" w:space="0" w:color="auto"/>
        <w:bottom w:val="none" w:sz="0" w:space="0" w:color="auto"/>
        <w:right w:val="none" w:sz="0" w:space="0" w:color="auto"/>
      </w:divBdr>
    </w:div>
    <w:div w:id="1864980268">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66021275">
      <w:bodyDiv w:val="1"/>
      <w:marLeft w:val="0"/>
      <w:marRight w:val="0"/>
      <w:marTop w:val="0"/>
      <w:marBottom w:val="0"/>
      <w:divBdr>
        <w:top w:val="none" w:sz="0" w:space="0" w:color="auto"/>
        <w:left w:val="none" w:sz="0" w:space="0" w:color="auto"/>
        <w:bottom w:val="none" w:sz="0" w:space="0" w:color="auto"/>
        <w:right w:val="none" w:sz="0" w:space="0" w:color="auto"/>
      </w:divBdr>
    </w:div>
    <w:div w:id="1867060861">
      <w:bodyDiv w:val="1"/>
      <w:marLeft w:val="0"/>
      <w:marRight w:val="0"/>
      <w:marTop w:val="0"/>
      <w:marBottom w:val="0"/>
      <w:divBdr>
        <w:top w:val="none" w:sz="0" w:space="0" w:color="auto"/>
        <w:left w:val="none" w:sz="0" w:space="0" w:color="auto"/>
        <w:bottom w:val="none" w:sz="0" w:space="0" w:color="auto"/>
        <w:right w:val="none" w:sz="0" w:space="0" w:color="auto"/>
      </w:divBdr>
    </w:div>
    <w:div w:id="1867525725">
      <w:bodyDiv w:val="1"/>
      <w:marLeft w:val="0"/>
      <w:marRight w:val="0"/>
      <w:marTop w:val="0"/>
      <w:marBottom w:val="0"/>
      <w:divBdr>
        <w:top w:val="none" w:sz="0" w:space="0" w:color="auto"/>
        <w:left w:val="none" w:sz="0" w:space="0" w:color="auto"/>
        <w:bottom w:val="none" w:sz="0" w:space="0" w:color="auto"/>
        <w:right w:val="none" w:sz="0" w:space="0" w:color="auto"/>
      </w:divBdr>
    </w:div>
    <w:div w:id="1868785871">
      <w:bodyDiv w:val="1"/>
      <w:marLeft w:val="0"/>
      <w:marRight w:val="0"/>
      <w:marTop w:val="0"/>
      <w:marBottom w:val="0"/>
      <w:divBdr>
        <w:top w:val="none" w:sz="0" w:space="0" w:color="auto"/>
        <w:left w:val="none" w:sz="0" w:space="0" w:color="auto"/>
        <w:bottom w:val="none" w:sz="0" w:space="0" w:color="auto"/>
        <w:right w:val="none" w:sz="0" w:space="0" w:color="auto"/>
      </w:divBdr>
    </w:div>
    <w:div w:id="1872068423">
      <w:bodyDiv w:val="1"/>
      <w:marLeft w:val="0"/>
      <w:marRight w:val="0"/>
      <w:marTop w:val="0"/>
      <w:marBottom w:val="0"/>
      <w:divBdr>
        <w:top w:val="none" w:sz="0" w:space="0" w:color="auto"/>
        <w:left w:val="none" w:sz="0" w:space="0" w:color="auto"/>
        <w:bottom w:val="none" w:sz="0" w:space="0" w:color="auto"/>
        <w:right w:val="none" w:sz="0" w:space="0" w:color="auto"/>
      </w:divBdr>
    </w:div>
    <w:div w:id="1872957164">
      <w:bodyDiv w:val="1"/>
      <w:marLeft w:val="0"/>
      <w:marRight w:val="0"/>
      <w:marTop w:val="0"/>
      <w:marBottom w:val="0"/>
      <w:divBdr>
        <w:top w:val="none" w:sz="0" w:space="0" w:color="auto"/>
        <w:left w:val="none" w:sz="0" w:space="0" w:color="auto"/>
        <w:bottom w:val="none" w:sz="0" w:space="0" w:color="auto"/>
        <w:right w:val="none" w:sz="0" w:space="0" w:color="auto"/>
      </w:divBdr>
    </w:div>
    <w:div w:id="1877810098">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89798926">
      <w:bodyDiv w:val="1"/>
      <w:marLeft w:val="0"/>
      <w:marRight w:val="0"/>
      <w:marTop w:val="0"/>
      <w:marBottom w:val="0"/>
      <w:divBdr>
        <w:top w:val="none" w:sz="0" w:space="0" w:color="auto"/>
        <w:left w:val="none" w:sz="0" w:space="0" w:color="auto"/>
        <w:bottom w:val="none" w:sz="0" w:space="0" w:color="auto"/>
        <w:right w:val="none" w:sz="0" w:space="0" w:color="auto"/>
      </w:divBdr>
    </w:div>
    <w:div w:id="1891844089">
      <w:bodyDiv w:val="1"/>
      <w:marLeft w:val="0"/>
      <w:marRight w:val="0"/>
      <w:marTop w:val="0"/>
      <w:marBottom w:val="0"/>
      <w:divBdr>
        <w:top w:val="none" w:sz="0" w:space="0" w:color="auto"/>
        <w:left w:val="none" w:sz="0" w:space="0" w:color="auto"/>
        <w:bottom w:val="none" w:sz="0" w:space="0" w:color="auto"/>
        <w:right w:val="none" w:sz="0" w:space="0" w:color="auto"/>
      </w:divBdr>
    </w:div>
    <w:div w:id="1891917247">
      <w:bodyDiv w:val="1"/>
      <w:marLeft w:val="0"/>
      <w:marRight w:val="0"/>
      <w:marTop w:val="0"/>
      <w:marBottom w:val="0"/>
      <w:divBdr>
        <w:top w:val="none" w:sz="0" w:space="0" w:color="auto"/>
        <w:left w:val="none" w:sz="0" w:space="0" w:color="auto"/>
        <w:bottom w:val="none" w:sz="0" w:space="0" w:color="auto"/>
        <w:right w:val="none" w:sz="0" w:space="0" w:color="auto"/>
      </w:divBdr>
    </w:div>
    <w:div w:id="1896238364">
      <w:bodyDiv w:val="1"/>
      <w:marLeft w:val="0"/>
      <w:marRight w:val="0"/>
      <w:marTop w:val="0"/>
      <w:marBottom w:val="0"/>
      <w:divBdr>
        <w:top w:val="none" w:sz="0" w:space="0" w:color="auto"/>
        <w:left w:val="none" w:sz="0" w:space="0" w:color="auto"/>
        <w:bottom w:val="none" w:sz="0" w:space="0" w:color="auto"/>
        <w:right w:val="none" w:sz="0" w:space="0" w:color="auto"/>
      </w:divBdr>
    </w:div>
    <w:div w:id="1899855035">
      <w:bodyDiv w:val="1"/>
      <w:marLeft w:val="0"/>
      <w:marRight w:val="0"/>
      <w:marTop w:val="0"/>
      <w:marBottom w:val="0"/>
      <w:divBdr>
        <w:top w:val="none" w:sz="0" w:space="0" w:color="auto"/>
        <w:left w:val="none" w:sz="0" w:space="0" w:color="auto"/>
        <w:bottom w:val="none" w:sz="0" w:space="0" w:color="auto"/>
        <w:right w:val="none" w:sz="0" w:space="0" w:color="auto"/>
      </w:divBdr>
    </w:div>
    <w:div w:id="1902248022">
      <w:bodyDiv w:val="1"/>
      <w:marLeft w:val="0"/>
      <w:marRight w:val="0"/>
      <w:marTop w:val="0"/>
      <w:marBottom w:val="0"/>
      <w:divBdr>
        <w:top w:val="none" w:sz="0" w:space="0" w:color="auto"/>
        <w:left w:val="none" w:sz="0" w:space="0" w:color="auto"/>
        <w:bottom w:val="none" w:sz="0" w:space="0" w:color="auto"/>
        <w:right w:val="none" w:sz="0" w:space="0" w:color="auto"/>
      </w:divBdr>
    </w:div>
    <w:div w:id="1903058214">
      <w:bodyDiv w:val="1"/>
      <w:marLeft w:val="0"/>
      <w:marRight w:val="0"/>
      <w:marTop w:val="0"/>
      <w:marBottom w:val="0"/>
      <w:divBdr>
        <w:top w:val="none" w:sz="0" w:space="0" w:color="auto"/>
        <w:left w:val="none" w:sz="0" w:space="0" w:color="auto"/>
        <w:bottom w:val="none" w:sz="0" w:space="0" w:color="auto"/>
        <w:right w:val="none" w:sz="0" w:space="0" w:color="auto"/>
      </w:divBdr>
    </w:div>
    <w:div w:id="1906717093">
      <w:bodyDiv w:val="1"/>
      <w:marLeft w:val="0"/>
      <w:marRight w:val="0"/>
      <w:marTop w:val="0"/>
      <w:marBottom w:val="0"/>
      <w:divBdr>
        <w:top w:val="none" w:sz="0" w:space="0" w:color="auto"/>
        <w:left w:val="none" w:sz="0" w:space="0" w:color="auto"/>
        <w:bottom w:val="none" w:sz="0" w:space="0" w:color="auto"/>
        <w:right w:val="none" w:sz="0" w:space="0" w:color="auto"/>
      </w:divBdr>
    </w:div>
    <w:div w:id="1910387612">
      <w:bodyDiv w:val="1"/>
      <w:marLeft w:val="0"/>
      <w:marRight w:val="0"/>
      <w:marTop w:val="0"/>
      <w:marBottom w:val="0"/>
      <w:divBdr>
        <w:top w:val="none" w:sz="0" w:space="0" w:color="auto"/>
        <w:left w:val="none" w:sz="0" w:space="0" w:color="auto"/>
        <w:bottom w:val="none" w:sz="0" w:space="0" w:color="auto"/>
        <w:right w:val="none" w:sz="0" w:space="0" w:color="auto"/>
      </w:divBdr>
    </w:div>
    <w:div w:id="1913850832">
      <w:bodyDiv w:val="1"/>
      <w:marLeft w:val="0"/>
      <w:marRight w:val="0"/>
      <w:marTop w:val="0"/>
      <w:marBottom w:val="0"/>
      <w:divBdr>
        <w:top w:val="none" w:sz="0" w:space="0" w:color="auto"/>
        <w:left w:val="none" w:sz="0" w:space="0" w:color="auto"/>
        <w:bottom w:val="none" w:sz="0" w:space="0" w:color="auto"/>
        <w:right w:val="none" w:sz="0" w:space="0" w:color="auto"/>
      </w:divBdr>
    </w:div>
    <w:div w:id="1918175063">
      <w:bodyDiv w:val="1"/>
      <w:marLeft w:val="0"/>
      <w:marRight w:val="0"/>
      <w:marTop w:val="0"/>
      <w:marBottom w:val="0"/>
      <w:divBdr>
        <w:top w:val="none" w:sz="0" w:space="0" w:color="auto"/>
        <w:left w:val="none" w:sz="0" w:space="0" w:color="auto"/>
        <w:bottom w:val="none" w:sz="0" w:space="0" w:color="auto"/>
        <w:right w:val="none" w:sz="0" w:space="0" w:color="auto"/>
      </w:divBdr>
    </w:div>
    <w:div w:id="1918250725">
      <w:bodyDiv w:val="1"/>
      <w:marLeft w:val="0"/>
      <w:marRight w:val="0"/>
      <w:marTop w:val="0"/>
      <w:marBottom w:val="0"/>
      <w:divBdr>
        <w:top w:val="none" w:sz="0" w:space="0" w:color="auto"/>
        <w:left w:val="none" w:sz="0" w:space="0" w:color="auto"/>
        <w:bottom w:val="none" w:sz="0" w:space="0" w:color="auto"/>
        <w:right w:val="none" w:sz="0" w:space="0" w:color="auto"/>
      </w:divBdr>
    </w:div>
    <w:div w:id="1919442335">
      <w:bodyDiv w:val="1"/>
      <w:marLeft w:val="0"/>
      <w:marRight w:val="0"/>
      <w:marTop w:val="0"/>
      <w:marBottom w:val="0"/>
      <w:divBdr>
        <w:top w:val="none" w:sz="0" w:space="0" w:color="auto"/>
        <w:left w:val="none" w:sz="0" w:space="0" w:color="auto"/>
        <w:bottom w:val="none" w:sz="0" w:space="0" w:color="auto"/>
        <w:right w:val="none" w:sz="0" w:space="0" w:color="auto"/>
      </w:divBdr>
    </w:div>
    <w:div w:id="1922644763">
      <w:bodyDiv w:val="1"/>
      <w:marLeft w:val="0"/>
      <w:marRight w:val="0"/>
      <w:marTop w:val="0"/>
      <w:marBottom w:val="0"/>
      <w:divBdr>
        <w:top w:val="none" w:sz="0" w:space="0" w:color="auto"/>
        <w:left w:val="none" w:sz="0" w:space="0" w:color="auto"/>
        <w:bottom w:val="none" w:sz="0" w:space="0" w:color="auto"/>
        <w:right w:val="none" w:sz="0" w:space="0" w:color="auto"/>
      </w:divBdr>
    </w:div>
    <w:div w:id="1922786818">
      <w:bodyDiv w:val="1"/>
      <w:marLeft w:val="0"/>
      <w:marRight w:val="0"/>
      <w:marTop w:val="0"/>
      <w:marBottom w:val="0"/>
      <w:divBdr>
        <w:top w:val="none" w:sz="0" w:space="0" w:color="auto"/>
        <w:left w:val="none" w:sz="0" w:space="0" w:color="auto"/>
        <w:bottom w:val="none" w:sz="0" w:space="0" w:color="auto"/>
        <w:right w:val="none" w:sz="0" w:space="0" w:color="auto"/>
      </w:divBdr>
    </w:div>
    <w:div w:id="1929195494">
      <w:bodyDiv w:val="1"/>
      <w:marLeft w:val="0"/>
      <w:marRight w:val="0"/>
      <w:marTop w:val="0"/>
      <w:marBottom w:val="0"/>
      <w:divBdr>
        <w:top w:val="none" w:sz="0" w:space="0" w:color="auto"/>
        <w:left w:val="none" w:sz="0" w:space="0" w:color="auto"/>
        <w:bottom w:val="none" w:sz="0" w:space="0" w:color="auto"/>
        <w:right w:val="none" w:sz="0" w:space="0" w:color="auto"/>
      </w:divBdr>
    </w:div>
    <w:div w:id="1934242921">
      <w:bodyDiv w:val="1"/>
      <w:marLeft w:val="0"/>
      <w:marRight w:val="0"/>
      <w:marTop w:val="0"/>
      <w:marBottom w:val="0"/>
      <w:divBdr>
        <w:top w:val="none" w:sz="0" w:space="0" w:color="auto"/>
        <w:left w:val="none" w:sz="0" w:space="0" w:color="auto"/>
        <w:bottom w:val="none" w:sz="0" w:space="0" w:color="auto"/>
        <w:right w:val="none" w:sz="0" w:space="0" w:color="auto"/>
      </w:divBdr>
    </w:div>
    <w:div w:id="1934388769">
      <w:bodyDiv w:val="1"/>
      <w:marLeft w:val="0"/>
      <w:marRight w:val="0"/>
      <w:marTop w:val="0"/>
      <w:marBottom w:val="0"/>
      <w:divBdr>
        <w:top w:val="none" w:sz="0" w:space="0" w:color="auto"/>
        <w:left w:val="none" w:sz="0" w:space="0" w:color="auto"/>
        <w:bottom w:val="none" w:sz="0" w:space="0" w:color="auto"/>
        <w:right w:val="none" w:sz="0" w:space="0" w:color="auto"/>
      </w:divBdr>
    </w:div>
    <w:div w:id="1935507193">
      <w:bodyDiv w:val="1"/>
      <w:marLeft w:val="0"/>
      <w:marRight w:val="0"/>
      <w:marTop w:val="0"/>
      <w:marBottom w:val="0"/>
      <w:divBdr>
        <w:top w:val="none" w:sz="0" w:space="0" w:color="auto"/>
        <w:left w:val="none" w:sz="0" w:space="0" w:color="auto"/>
        <w:bottom w:val="none" w:sz="0" w:space="0" w:color="auto"/>
        <w:right w:val="none" w:sz="0" w:space="0" w:color="auto"/>
      </w:divBdr>
    </w:div>
    <w:div w:id="1936594084">
      <w:bodyDiv w:val="1"/>
      <w:marLeft w:val="0"/>
      <w:marRight w:val="0"/>
      <w:marTop w:val="0"/>
      <w:marBottom w:val="0"/>
      <w:divBdr>
        <w:top w:val="none" w:sz="0" w:space="0" w:color="auto"/>
        <w:left w:val="none" w:sz="0" w:space="0" w:color="auto"/>
        <w:bottom w:val="none" w:sz="0" w:space="0" w:color="auto"/>
        <w:right w:val="none" w:sz="0" w:space="0" w:color="auto"/>
      </w:divBdr>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43567531">
      <w:bodyDiv w:val="1"/>
      <w:marLeft w:val="0"/>
      <w:marRight w:val="0"/>
      <w:marTop w:val="0"/>
      <w:marBottom w:val="0"/>
      <w:divBdr>
        <w:top w:val="none" w:sz="0" w:space="0" w:color="auto"/>
        <w:left w:val="none" w:sz="0" w:space="0" w:color="auto"/>
        <w:bottom w:val="none" w:sz="0" w:space="0" w:color="auto"/>
        <w:right w:val="none" w:sz="0" w:space="0" w:color="auto"/>
      </w:divBdr>
    </w:div>
    <w:div w:id="1952742318">
      <w:bodyDiv w:val="1"/>
      <w:marLeft w:val="0"/>
      <w:marRight w:val="0"/>
      <w:marTop w:val="0"/>
      <w:marBottom w:val="0"/>
      <w:divBdr>
        <w:top w:val="none" w:sz="0" w:space="0" w:color="auto"/>
        <w:left w:val="none" w:sz="0" w:space="0" w:color="auto"/>
        <w:bottom w:val="none" w:sz="0" w:space="0" w:color="auto"/>
        <w:right w:val="none" w:sz="0" w:space="0" w:color="auto"/>
      </w:divBdr>
    </w:div>
    <w:div w:id="1963733115">
      <w:bodyDiv w:val="1"/>
      <w:marLeft w:val="0"/>
      <w:marRight w:val="0"/>
      <w:marTop w:val="0"/>
      <w:marBottom w:val="0"/>
      <w:divBdr>
        <w:top w:val="none" w:sz="0" w:space="0" w:color="auto"/>
        <w:left w:val="none" w:sz="0" w:space="0" w:color="auto"/>
        <w:bottom w:val="none" w:sz="0" w:space="0" w:color="auto"/>
        <w:right w:val="none" w:sz="0" w:space="0" w:color="auto"/>
      </w:divBdr>
    </w:div>
    <w:div w:id="1967852467">
      <w:bodyDiv w:val="1"/>
      <w:marLeft w:val="0"/>
      <w:marRight w:val="0"/>
      <w:marTop w:val="0"/>
      <w:marBottom w:val="0"/>
      <w:divBdr>
        <w:top w:val="none" w:sz="0" w:space="0" w:color="auto"/>
        <w:left w:val="none" w:sz="0" w:space="0" w:color="auto"/>
        <w:bottom w:val="none" w:sz="0" w:space="0" w:color="auto"/>
        <w:right w:val="none" w:sz="0" w:space="0" w:color="auto"/>
      </w:divBdr>
    </w:div>
    <w:div w:id="1976789345">
      <w:bodyDiv w:val="1"/>
      <w:marLeft w:val="0"/>
      <w:marRight w:val="0"/>
      <w:marTop w:val="0"/>
      <w:marBottom w:val="0"/>
      <w:divBdr>
        <w:top w:val="none" w:sz="0" w:space="0" w:color="auto"/>
        <w:left w:val="none" w:sz="0" w:space="0" w:color="auto"/>
        <w:bottom w:val="none" w:sz="0" w:space="0" w:color="auto"/>
        <w:right w:val="none" w:sz="0" w:space="0" w:color="auto"/>
      </w:divBdr>
    </w:div>
    <w:div w:id="1983189157">
      <w:bodyDiv w:val="1"/>
      <w:marLeft w:val="0"/>
      <w:marRight w:val="0"/>
      <w:marTop w:val="0"/>
      <w:marBottom w:val="0"/>
      <w:divBdr>
        <w:top w:val="none" w:sz="0" w:space="0" w:color="auto"/>
        <w:left w:val="none" w:sz="0" w:space="0" w:color="auto"/>
        <w:bottom w:val="none" w:sz="0" w:space="0" w:color="auto"/>
        <w:right w:val="none" w:sz="0" w:space="0" w:color="auto"/>
      </w:divBdr>
    </w:div>
    <w:div w:id="1986664527">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1987202730">
      <w:bodyDiv w:val="1"/>
      <w:marLeft w:val="0"/>
      <w:marRight w:val="0"/>
      <w:marTop w:val="0"/>
      <w:marBottom w:val="0"/>
      <w:divBdr>
        <w:top w:val="none" w:sz="0" w:space="0" w:color="auto"/>
        <w:left w:val="none" w:sz="0" w:space="0" w:color="auto"/>
        <w:bottom w:val="none" w:sz="0" w:space="0" w:color="auto"/>
        <w:right w:val="none" w:sz="0" w:space="0" w:color="auto"/>
      </w:divBdr>
    </w:div>
    <w:div w:id="1988900564">
      <w:bodyDiv w:val="1"/>
      <w:marLeft w:val="0"/>
      <w:marRight w:val="0"/>
      <w:marTop w:val="0"/>
      <w:marBottom w:val="0"/>
      <w:divBdr>
        <w:top w:val="none" w:sz="0" w:space="0" w:color="auto"/>
        <w:left w:val="none" w:sz="0" w:space="0" w:color="auto"/>
        <w:bottom w:val="none" w:sz="0" w:space="0" w:color="auto"/>
        <w:right w:val="none" w:sz="0" w:space="0" w:color="auto"/>
      </w:divBdr>
    </w:div>
    <w:div w:id="1991252738">
      <w:bodyDiv w:val="1"/>
      <w:marLeft w:val="0"/>
      <w:marRight w:val="0"/>
      <w:marTop w:val="0"/>
      <w:marBottom w:val="0"/>
      <w:divBdr>
        <w:top w:val="none" w:sz="0" w:space="0" w:color="auto"/>
        <w:left w:val="none" w:sz="0" w:space="0" w:color="auto"/>
        <w:bottom w:val="none" w:sz="0" w:space="0" w:color="auto"/>
        <w:right w:val="none" w:sz="0" w:space="0" w:color="auto"/>
      </w:divBdr>
    </w:div>
    <w:div w:id="1993950047">
      <w:bodyDiv w:val="1"/>
      <w:marLeft w:val="0"/>
      <w:marRight w:val="0"/>
      <w:marTop w:val="0"/>
      <w:marBottom w:val="0"/>
      <w:divBdr>
        <w:top w:val="none" w:sz="0" w:space="0" w:color="auto"/>
        <w:left w:val="none" w:sz="0" w:space="0" w:color="auto"/>
        <w:bottom w:val="none" w:sz="0" w:space="0" w:color="auto"/>
        <w:right w:val="none" w:sz="0" w:space="0" w:color="auto"/>
      </w:divBdr>
    </w:div>
    <w:div w:id="1997804783">
      <w:bodyDiv w:val="1"/>
      <w:marLeft w:val="0"/>
      <w:marRight w:val="0"/>
      <w:marTop w:val="0"/>
      <w:marBottom w:val="0"/>
      <w:divBdr>
        <w:top w:val="none" w:sz="0" w:space="0" w:color="auto"/>
        <w:left w:val="none" w:sz="0" w:space="0" w:color="auto"/>
        <w:bottom w:val="none" w:sz="0" w:space="0" w:color="auto"/>
        <w:right w:val="none" w:sz="0" w:space="0" w:color="auto"/>
      </w:divBdr>
    </w:div>
    <w:div w:id="1998921680">
      <w:bodyDiv w:val="1"/>
      <w:marLeft w:val="0"/>
      <w:marRight w:val="0"/>
      <w:marTop w:val="0"/>
      <w:marBottom w:val="0"/>
      <w:divBdr>
        <w:top w:val="none" w:sz="0" w:space="0" w:color="auto"/>
        <w:left w:val="none" w:sz="0" w:space="0" w:color="auto"/>
        <w:bottom w:val="none" w:sz="0" w:space="0" w:color="auto"/>
        <w:right w:val="none" w:sz="0" w:space="0" w:color="auto"/>
      </w:divBdr>
    </w:div>
    <w:div w:id="2011448757">
      <w:bodyDiv w:val="1"/>
      <w:marLeft w:val="0"/>
      <w:marRight w:val="0"/>
      <w:marTop w:val="0"/>
      <w:marBottom w:val="0"/>
      <w:divBdr>
        <w:top w:val="none" w:sz="0" w:space="0" w:color="auto"/>
        <w:left w:val="none" w:sz="0" w:space="0" w:color="auto"/>
        <w:bottom w:val="none" w:sz="0" w:space="0" w:color="auto"/>
        <w:right w:val="none" w:sz="0" w:space="0" w:color="auto"/>
      </w:divBdr>
    </w:div>
    <w:div w:id="2016565670">
      <w:bodyDiv w:val="1"/>
      <w:marLeft w:val="0"/>
      <w:marRight w:val="0"/>
      <w:marTop w:val="0"/>
      <w:marBottom w:val="0"/>
      <w:divBdr>
        <w:top w:val="none" w:sz="0" w:space="0" w:color="auto"/>
        <w:left w:val="none" w:sz="0" w:space="0" w:color="auto"/>
        <w:bottom w:val="none" w:sz="0" w:space="0" w:color="auto"/>
        <w:right w:val="none" w:sz="0" w:space="0" w:color="auto"/>
      </w:divBdr>
    </w:div>
    <w:div w:id="2032486962">
      <w:bodyDiv w:val="1"/>
      <w:marLeft w:val="0"/>
      <w:marRight w:val="0"/>
      <w:marTop w:val="0"/>
      <w:marBottom w:val="0"/>
      <w:divBdr>
        <w:top w:val="none" w:sz="0" w:space="0" w:color="auto"/>
        <w:left w:val="none" w:sz="0" w:space="0" w:color="auto"/>
        <w:bottom w:val="none" w:sz="0" w:space="0" w:color="auto"/>
        <w:right w:val="none" w:sz="0" w:space="0" w:color="auto"/>
      </w:divBdr>
    </w:div>
    <w:div w:id="2035885187">
      <w:bodyDiv w:val="1"/>
      <w:marLeft w:val="0"/>
      <w:marRight w:val="0"/>
      <w:marTop w:val="0"/>
      <w:marBottom w:val="0"/>
      <w:divBdr>
        <w:top w:val="none" w:sz="0" w:space="0" w:color="auto"/>
        <w:left w:val="none" w:sz="0" w:space="0" w:color="auto"/>
        <w:bottom w:val="none" w:sz="0" w:space="0" w:color="auto"/>
        <w:right w:val="none" w:sz="0" w:space="0" w:color="auto"/>
      </w:divBdr>
    </w:div>
    <w:div w:id="2042320553">
      <w:bodyDiv w:val="1"/>
      <w:marLeft w:val="0"/>
      <w:marRight w:val="0"/>
      <w:marTop w:val="0"/>
      <w:marBottom w:val="0"/>
      <w:divBdr>
        <w:top w:val="none" w:sz="0" w:space="0" w:color="auto"/>
        <w:left w:val="none" w:sz="0" w:space="0" w:color="auto"/>
        <w:bottom w:val="none" w:sz="0" w:space="0" w:color="auto"/>
        <w:right w:val="none" w:sz="0" w:space="0" w:color="auto"/>
      </w:divBdr>
    </w:div>
    <w:div w:id="2058044262">
      <w:bodyDiv w:val="1"/>
      <w:marLeft w:val="0"/>
      <w:marRight w:val="0"/>
      <w:marTop w:val="0"/>
      <w:marBottom w:val="0"/>
      <w:divBdr>
        <w:top w:val="none" w:sz="0" w:space="0" w:color="auto"/>
        <w:left w:val="none" w:sz="0" w:space="0" w:color="auto"/>
        <w:bottom w:val="none" w:sz="0" w:space="0" w:color="auto"/>
        <w:right w:val="none" w:sz="0" w:space="0" w:color="auto"/>
      </w:divBdr>
    </w:div>
    <w:div w:id="2061317248">
      <w:bodyDiv w:val="1"/>
      <w:marLeft w:val="0"/>
      <w:marRight w:val="0"/>
      <w:marTop w:val="0"/>
      <w:marBottom w:val="0"/>
      <w:divBdr>
        <w:top w:val="none" w:sz="0" w:space="0" w:color="auto"/>
        <w:left w:val="none" w:sz="0" w:space="0" w:color="auto"/>
        <w:bottom w:val="none" w:sz="0" w:space="0" w:color="auto"/>
        <w:right w:val="none" w:sz="0" w:space="0" w:color="auto"/>
      </w:divBdr>
    </w:div>
    <w:div w:id="2063751737">
      <w:bodyDiv w:val="1"/>
      <w:marLeft w:val="0"/>
      <w:marRight w:val="0"/>
      <w:marTop w:val="0"/>
      <w:marBottom w:val="0"/>
      <w:divBdr>
        <w:top w:val="none" w:sz="0" w:space="0" w:color="auto"/>
        <w:left w:val="none" w:sz="0" w:space="0" w:color="auto"/>
        <w:bottom w:val="none" w:sz="0" w:space="0" w:color="auto"/>
        <w:right w:val="none" w:sz="0" w:space="0" w:color="auto"/>
      </w:divBdr>
    </w:div>
    <w:div w:id="2064982430">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7607285">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7589317">
      <w:bodyDiv w:val="1"/>
      <w:marLeft w:val="0"/>
      <w:marRight w:val="0"/>
      <w:marTop w:val="0"/>
      <w:marBottom w:val="0"/>
      <w:divBdr>
        <w:top w:val="none" w:sz="0" w:space="0" w:color="auto"/>
        <w:left w:val="none" w:sz="0" w:space="0" w:color="auto"/>
        <w:bottom w:val="none" w:sz="0" w:space="0" w:color="auto"/>
        <w:right w:val="none" w:sz="0" w:space="0" w:color="auto"/>
      </w:divBdr>
    </w:div>
    <w:div w:id="2079858199">
      <w:bodyDiv w:val="1"/>
      <w:marLeft w:val="0"/>
      <w:marRight w:val="0"/>
      <w:marTop w:val="0"/>
      <w:marBottom w:val="0"/>
      <w:divBdr>
        <w:top w:val="none" w:sz="0" w:space="0" w:color="auto"/>
        <w:left w:val="none" w:sz="0" w:space="0" w:color="auto"/>
        <w:bottom w:val="none" w:sz="0" w:space="0" w:color="auto"/>
        <w:right w:val="none" w:sz="0" w:space="0" w:color="auto"/>
      </w:divBdr>
    </w:div>
    <w:div w:id="2081711369">
      <w:bodyDiv w:val="1"/>
      <w:marLeft w:val="0"/>
      <w:marRight w:val="0"/>
      <w:marTop w:val="0"/>
      <w:marBottom w:val="0"/>
      <w:divBdr>
        <w:top w:val="none" w:sz="0" w:space="0" w:color="auto"/>
        <w:left w:val="none" w:sz="0" w:space="0" w:color="auto"/>
        <w:bottom w:val="none" w:sz="0" w:space="0" w:color="auto"/>
        <w:right w:val="none" w:sz="0" w:space="0" w:color="auto"/>
      </w:divBdr>
    </w:div>
    <w:div w:id="2084986737">
      <w:bodyDiv w:val="1"/>
      <w:marLeft w:val="0"/>
      <w:marRight w:val="0"/>
      <w:marTop w:val="0"/>
      <w:marBottom w:val="0"/>
      <w:divBdr>
        <w:top w:val="none" w:sz="0" w:space="0" w:color="auto"/>
        <w:left w:val="none" w:sz="0" w:space="0" w:color="auto"/>
        <w:bottom w:val="none" w:sz="0" w:space="0" w:color="auto"/>
        <w:right w:val="none" w:sz="0" w:space="0" w:color="auto"/>
      </w:divBdr>
    </w:div>
    <w:div w:id="2086535573">
      <w:bodyDiv w:val="1"/>
      <w:marLeft w:val="0"/>
      <w:marRight w:val="0"/>
      <w:marTop w:val="0"/>
      <w:marBottom w:val="0"/>
      <w:divBdr>
        <w:top w:val="none" w:sz="0" w:space="0" w:color="auto"/>
        <w:left w:val="none" w:sz="0" w:space="0" w:color="auto"/>
        <w:bottom w:val="none" w:sz="0" w:space="0" w:color="auto"/>
        <w:right w:val="none" w:sz="0" w:space="0" w:color="auto"/>
      </w:divBdr>
    </w:div>
    <w:div w:id="2094626154">
      <w:bodyDiv w:val="1"/>
      <w:marLeft w:val="0"/>
      <w:marRight w:val="0"/>
      <w:marTop w:val="0"/>
      <w:marBottom w:val="0"/>
      <w:divBdr>
        <w:top w:val="none" w:sz="0" w:space="0" w:color="auto"/>
        <w:left w:val="none" w:sz="0" w:space="0" w:color="auto"/>
        <w:bottom w:val="none" w:sz="0" w:space="0" w:color="auto"/>
        <w:right w:val="none" w:sz="0" w:space="0" w:color="auto"/>
      </w:divBdr>
    </w:div>
    <w:div w:id="2106265638">
      <w:bodyDiv w:val="1"/>
      <w:marLeft w:val="0"/>
      <w:marRight w:val="0"/>
      <w:marTop w:val="0"/>
      <w:marBottom w:val="0"/>
      <w:divBdr>
        <w:top w:val="none" w:sz="0" w:space="0" w:color="auto"/>
        <w:left w:val="none" w:sz="0" w:space="0" w:color="auto"/>
        <w:bottom w:val="none" w:sz="0" w:space="0" w:color="auto"/>
        <w:right w:val="none" w:sz="0" w:space="0" w:color="auto"/>
      </w:divBdr>
    </w:div>
    <w:div w:id="2108502654">
      <w:bodyDiv w:val="1"/>
      <w:marLeft w:val="0"/>
      <w:marRight w:val="0"/>
      <w:marTop w:val="0"/>
      <w:marBottom w:val="0"/>
      <w:divBdr>
        <w:top w:val="none" w:sz="0" w:space="0" w:color="auto"/>
        <w:left w:val="none" w:sz="0" w:space="0" w:color="auto"/>
        <w:bottom w:val="none" w:sz="0" w:space="0" w:color="auto"/>
        <w:right w:val="none" w:sz="0" w:space="0" w:color="auto"/>
      </w:divBdr>
    </w:div>
    <w:div w:id="2111273501">
      <w:bodyDiv w:val="1"/>
      <w:marLeft w:val="0"/>
      <w:marRight w:val="0"/>
      <w:marTop w:val="0"/>
      <w:marBottom w:val="0"/>
      <w:divBdr>
        <w:top w:val="none" w:sz="0" w:space="0" w:color="auto"/>
        <w:left w:val="none" w:sz="0" w:space="0" w:color="auto"/>
        <w:bottom w:val="none" w:sz="0" w:space="0" w:color="auto"/>
        <w:right w:val="none" w:sz="0" w:space="0" w:color="auto"/>
      </w:divBdr>
    </w:div>
    <w:div w:id="2111775025">
      <w:bodyDiv w:val="1"/>
      <w:marLeft w:val="0"/>
      <w:marRight w:val="0"/>
      <w:marTop w:val="0"/>
      <w:marBottom w:val="0"/>
      <w:divBdr>
        <w:top w:val="none" w:sz="0" w:space="0" w:color="auto"/>
        <w:left w:val="none" w:sz="0" w:space="0" w:color="auto"/>
        <w:bottom w:val="none" w:sz="0" w:space="0" w:color="auto"/>
        <w:right w:val="none" w:sz="0" w:space="0" w:color="auto"/>
      </w:divBdr>
    </w:div>
    <w:div w:id="2115635113">
      <w:bodyDiv w:val="1"/>
      <w:marLeft w:val="0"/>
      <w:marRight w:val="0"/>
      <w:marTop w:val="0"/>
      <w:marBottom w:val="0"/>
      <w:divBdr>
        <w:top w:val="none" w:sz="0" w:space="0" w:color="auto"/>
        <w:left w:val="none" w:sz="0" w:space="0" w:color="auto"/>
        <w:bottom w:val="none" w:sz="0" w:space="0" w:color="auto"/>
        <w:right w:val="none" w:sz="0" w:space="0" w:color="auto"/>
      </w:divBdr>
    </w:div>
    <w:div w:id="2117825239">
      <w:bodyDiv w:val="1"/>
      <w:marLeft w:val="0"/>
      <w:marRight w:val="0"/>
      <w:marTop w:val="0"/>
      <w:marBottom w:val="0"/>
      <w:divBdr>
        <w:top w:val="none" w:sz="0" w:space="0" w:color="auto"/>
        <w:left w:val="none" w:sz="0" w:space="0" w:color="auto"/>
        <w:bottom w:val="none" w:sz="0" w:space="0" w:color="auto"/>
        <w:right w:val="none" w:sz="0" w:space="0" w:color="auto"/>
      </w:divBdr>
    </w:div>
    <w:div w:id="2127578791">
      <w:bodyDiv w:val="1"/>
      <w:marLeft w:val="0"/>
      <w:marRight w:val="0"/>
      <w:marTop w:val="0"/>
      <w:marBottom w:val="0"/>
      <w:divBdr>
        <w:top w:val="none" w:sz="0" w:space="0" w:color="auto"/>
        <w:left w:val="none" w:sz="0" w:space="0" w:color="auto"/>
        <w:bottom w:val="none" w:sz="0" w:space="0" w:color="auto"/>
        <w:right w:val="none" w:sz="0" w:space="0" w:color="auto"/>
      </w:divBdr>
    </w:div>
    <w:div w:id="2133160714">
      <w:bodyDiv w:val="1"/>
      <w:marLeft w:val="0"/>
      <w:marRight w:val="0"/>
      <w:marTop w:val="0"/>
      <w:marBottom w:val="0"/>
      <w:divBdr>
        <w:top w:val="none" w:sz="0" w:space="0" w:color="auto"/>
        <w:left w:val="none" w:sz="0" w:space="0" w:color="auto"/>
        <w:bottom w:val="none" w:sz="0" w:space="0" w:color="auto"/>
        <w:right w:val="none" w:sz="0" w:space="0" w:color="auto"/>
      </w:divBdr>
    </w:div>
    <w:div w:id="2139492287">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 w:id="2143189782">
      <w:bodyDiv w:val="1"/>
      <w:marLeft w:val="0"/>
      <w:marRight w:val="0"/>
      <w:marTop w:val="0"/>
      <w:marBottom w:val="0"/>
      <w:divBdr>
        <w:top w:val="none" w:sz="0" w:space="0" w:color="auto"/>
        <w:left w:val="none" w:sz="0" w:space="0" w:color="auto"/>
        <w:bottom w:val="none" w:sz="0" w:space="0" w:color="auto"/>
        <w:right w:val="none" w:sz="0" w:space="0" w:color="auto"/>
      </w:divBdr>
    </w:div>
    <w:div w:id="2145847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4950a9fa65a21d4ba1ab4a7fcbbee9ec">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f641a196e12f979f2316b41b78590b42"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GOV24</b:Tag>
    <b:SourceType>InternetSite</b:SourceType>
    <b:Guid>{42FBF4D7-E460-4576-93A0-5C8181A68A78}</b:Guid>
    <b:Author>
      <b:Author>
        <b:NameList>
          <b:Person>
            <b:Last>GOV.UK</b:Last>
          </b:Person>
        </b:NameList>
      </b:Author>
    </b:Author>
    <b:Title>Pathway for zero emission vehicle transition by 2035 becomes law</b:Title>
    <b:Year>2024</b:Year>
    <b:Month>January</b:Month>
    <b:Day>3</b:Day>
    <b:URL>https://www.gov.uk/government/news/pathway-for-zero-emission-vehicle-transition-by-2035-becomes-law</b:URL>
    <b:RefOrder>1</b:RefOrder>
  </b:Source>
  <b:Source>
    <b:Tag>HMG25</b:Tag>
    <b:SourceType>InternetSite</b:SourceType>
    <b:Guid>{D70282CF-7750-4442-BC7C-8115A6F691B0}</b:Guid>
    <b:Author>
      <b:Author>
        <b:NameList>
          <b:Person>
            <b:Last>Government</b:Last>
            <b:First>HM</b:First>
          </b:Person>
        </b:NameList>
      </b:Author>
    </b:Author>
    <b:Title>Transitioning to zero emission cars and vans: 2035 delivery plan</b:Title>
    <b:YearAccessed>2025</b:YearAccessed>
    <b:MonthAccessed>06</b:MonthAccessed>
    <b:DayAccessed>10</b:DayAccessed>
    <b:URL>https://assets.publishing.service.gov.uk/government/uploads/system/uploads/attachment_data/file/1005301/transitioning-to-zero-emission-cars-vans-2035-delivery-plan.pdf</b:URL>
    <b:RefOrder>2</b:RefOrder>
  </b:Source>
  <b:Source>
    <b:Tag>GOV20</b:Tag>
    <b:SourceType>InternetSite</b:SourceType>
    <b:Guid>{106E71D8-9B83-4315-9713-2A5A89C95559}</b:Guid>
    <b:Author>
      <b:Author>
        <b:NameList>
          <b:Person>
            <b:Last>GOV.UK</b:Last>
          </b:Person>
        </b:NameList>
      </b:Author>
    </b:Author>
    <b:Title>DSA03 OME: part 1 OME Acquisition</b:Title>
    <b:Year>2020</b:Year>
    <b:Month>June</b:Month>
    <b:Day>18</b:Day>
    <b:URL>https://www.gov.uk/government/publications/dsa03-ome-part-1-ome-acquisition</b:URL>
    <b:RefOrder>3</b:RefOrder>
  </b:Source>
  <b:Source>
    <b:Tag>GOV201</b:Tag>
    <b:SourceType>InternetSite</b:SourceType>
    <b:Guid>{2638DAB2-FA53-463B-89F5-0896060C7B49}</b:Guid>
    <b:Author>
      <b:Author>
        <b:NameList>
          <b:Person>
            <b:Last>GOV.UK</b:Last>
          </b:Person>
        </b:NameList>
      </b:Author>
    </b:Author>
    <b:Title>DSA03 OME part 2: In-Service and Operational Safety Management of OME</b:Title>
    <b:Year>2020</b:Year>
    <b:Month>June</b:Month>
    <b:Day>18</b:Day>
    <b:URL>https://www.gov.uk/government/publications/dsa03-ome-part-2-in-service-and-operational-safety-management-of-ome</b:URL>
    <b:RefOrder>4</b:RefOrder>
  </b:Source>
  <b:Source>
    <b:Tag>Off25</b:Tag>
    <b:SourceType>InternetSite</b:SourceType>
    <b:Guid>{2654B91E-8611-4489-A496-9982A5CE60F7}</b:Guid>
    <b:Author>
      <b:Author>
        <b:NameList>
          <b:Person>
            <b:Last>Standards</b:Last>
            <b:First>Office</b:First>
            <b:Middle>for Producct Safety &amp;</b:Middle>
          </b:Person>
        </b:NameList>
      </b:Author>
    </b:Author>
    <b:Title>Personal Light Electric Vehicle (PLEV) Battery Safety Research</b:Title>
    <b:Year>2025</b:Year>
    <b:Month>January</b:Month>
    <b:URL>https://assets.publishing.service.gov.uk/media/67a1e68dad556423b636c9c0/plev-battery-safety-report-amended.pdf</b:URL>
    <b:RefOrder>5</b:RefOrder>
  </b:Source>
  <b:Source>
    <b:Tag>Fir23</b:Tag>
    <b:SourceType>InternetSite</b:SourceType>
    <b:Guid>{0E7BC5B4-DEB3-40DE-A99F-590EBA2A813E}</b:Guid>
    <b:Author>
      <b:Author>
        <b:NameList>
          <b:Person>
            <b:Last>Institute</b:Last>
            <b:First>Fire</b:First>
            <b:Middle>Safety Reasearch</b:Middle>
          </b:Person>
        </b:NameList>
      </b:Author>
    </b:Author>
    <b:Title>The Science of Fire and Explosion Hazards from Lithium-Ion Batteries Guide</b:Title>
    <b:Year>2023</b:Year>
    <b:Month>April</b:Month>
    <b:Day>27</b:Day>
    <b:URL>https://fsri.org/research/fire-safety-batteries-and-electric-vehicles</b:URL>
    <b:RefOrder>6</b:RefOrder>
  </b:Source>
  <b:Source>
    <b:Tag>Fir20</b:Tag>
    <b:SourceType>InternetSite</b:SourceType>
    <b:Guid>{223544E5-E0FD-4EA2-B11C-AA05B22E3BD5}</b:Guid>
    <b:Author>
      <b:Author>
        <b:NameList>
          <b:Person>
            <b:Last>Assosiation</b:Last>
            <b:First>Fire</b:First>
            <b:Middle>Industry</b:Middle>
          </b:Person>
        </b:NameList>
      </b:Author>
    </b:Author>
    <b:Title>Guidance on Li Ion Battery fires</b:Title>
    <b:Year>2020</b:Year>
    <b:Month>December</b:Month>
    <b:URL>https://www.fia.uk.com/static/2a999c49-760b-47e3-b02f96a2ca89ecd9/Guidance-Document-on-Li-Ion-Battery-Fires-12-20-v1.pdf</b:URL>
    <b:RefOrder>7</b:RefOrder>
  </b:Source>
</b:Sources>
</file>

<file path=customXml/itemProps1.xml><?xml version="1.0" encoding="utf-8"?>
<ds:datastoreItem xmlns:ds="http://schemas.openxmlformats.org/officeDocument/2006/customXml" ds:itemID="{E176639B-8AF2-4724-A8F1-22199A445BB0}">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D91B1C66-EB71-46A1-BEB4-A997C6F09110}">
  <ds:schemaRefs>
    <ds:schemaRef ds:uri="http://schemas.microsoft.com/sharepoint/v3/contenttype/forms"/>
  </ds:schemaRefs>
</ds:datastoreItem>
</file>

<file path=customXml/itemProps3.xml><?xml version="1.0" encoding="utf-8"?>
<ds:datastoreItem xmlns:ds="http://schemas.openxmlformats.org/officeDocument/2006/customXml" ds:itemID="{5EC9ED1F-A140-4DA1-81AA-6F23B89DC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BC820E-4876-4836-9C01-BD5EE67FF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4698</Words>
  <Characters>25370</Characters>
  <Application>Microsoft Office Word</Application>
  <DocSecurity>0</DocSecurity>
  <Lines>1049</Lines>
  <Paragraphs>591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Alexander Nichols (2114693)</cp:lastModifiedBy>
  <cp:revision>2</cp:revision>
  <dcterms:created xsi:type="dcterms:W3CDTF">2025-06-13T13:48:00Z</dcterms:created>
  <dcterms:modified xsi:type="dcterms:W3CDTF">2025-06-13T13:48:00Z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2024-10-02T08:24:15Z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c1f7a946-1fa2-4ac2-88b6-2b78f66a1699</vt:lpwstr>
  </property>
  <property fmtid="{D5CDD505-2E9C-101B-9397-08002B2CF9AE}" pid="8" name="MSIP_Label_8e28611e-2819-430a-bdf7-3581be6cbbdd_ContentBits">
    <vt:lpwstr>0</vt:lpwstr>
  </property>
  <property fmtid="{D5CDD505-2E9C-101B-9397-08002B2CF9AE}" pid="9" name="GrammarlyDocumentId">
    <vt:lpwstr>5b8645bbdc039a2124f1bfb9727f53a86b3e614a11cfb60221d885e6ffb74c59</vt:lpwstr>
  </property>
  <property fmtid="{D5CDD505-2E9C-101B-9397-08002B2CF9AE}" pid="10" name="ContentTypeId">
    <vt:lpwstr>0x0101002F3C2EEDB3FECD489FE6CB8E237B85C0</vt:lpwstr>
  </property>
</Properties>
</file>