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3FE715" w14:textId="77777777" w:rsidR="00686836" w:rsidRPr="00346499" w:rsidRDefault="00C34F61">
      <w:pPr>
        <w:jc w:val="center"/>
        <w:rPr>
          <w:b/>
          <w:bCs/>
          <w:color w:val="1F497D" w:themeColor="text2"/>
          <w:sz w:val="28"/>
          <w:szCs w:val="28"/>
          <w:u w:val="single"/>
        </w:rPr>
      </w:pPr>
      <w:r w:rsidRPr="00346499">
        <w:rPr>
          <w:b/>
          <w:bCs/>
          <w:color w:val="1F497D" w:themeColor="text2"/>
          <w:sz w:val="28"/>
          <w:szCs w:val="28"/>
          <w:u w:val="single"/>
        </w:rPr>
        <w:t xml:space="preserve">Using a Research Approach in Human Resources </w:t>
      </w:r>
    </w:p>
    <w:p w14:paraId="0190F842" w14:textId="77777777" w:rsidR="00686836" w:rsidRDefault="00686836">
      <w:pPr>
        <w:rPr>
          <w:sz w:val="28"/>
          <w:szCs w:val="28"/>
        </w:rPr>
      </w:pPr>
    </w:p>
    <w:p w14:paraId="3190B78C" w14:textId="77777777" w:rsidR="00686836" w:rsidRDefault="00C34F61">
      <w:r>
        <w:rPr>
          <w:sz w:val="28"/>
          <w:szCs w:val="28"/>
        </w:rPr>
        <w:t>Report Title: How has working from home (COVID restrictions) impacted on productivity</w:t>
      </w:r>
    </w:p>
    <w:p w14:paraId="17DE38D9" w14:textId="77777777" w:rsidR="00686836" w:rsidRDefault="00686836">
      <w:pPr>
        <w:rPr>
          <w:sz w:val="28"/>
          <w:szCs w:val="28"/>
        </w:rPr>
      </w:pPr>
    </w:p>
    <w:p w14:paraId="4337AAA5" w14:textId="77777777" w:rsidR="00686836" w:rsidRDefault="00C34F61">
      <w:r>
        <w:rPr>
          <w:sz w:val="28"/>
          <w:szCs w:val="28"/>
        </w:rPr>
        <w:t>Name: Isabelle Solomon</w:t>
      </w:r>
    </w:p>
    <w:p w14:paraId="499A5AEA" w14:textId="77777777" w:rsidR="00686836" w:rsidRDefault="00686836">
      <w:pPr>
        <w:rPr>
          <w:sz w:val="28"/>
          <w:szCs w:val="28"/>
        </w:rPr>
      </w:pPr>
    </w:p>
    <w:p w14:paraId="419E926F" w14:textId="668A49C0" w:rsidR="00686836" w:rsidRDefault="00C34F61">
      <w:pPr>
        <w:rPr>
          <w:sz w:val="28"/>
          <w:szCs w:val="28"/>
        </w:rPr>
      </w:pPr>
      <w:r>
        <w:rPr>
          <w:sz w:val="28"/>
          <w:szCs w:val="28"/>
        </w:rPr>
        <w:t>CIPD Membership Number:</w:t>
      </w:r>
      <w:r w:rsidR="00B439A6">
        <w:rPr>
          <w:sz w:val="28"/>
          <w:szCs w:val="28"/>
        </w:rPr>
        <w:t xml:space="preserve"> </w:t>
      </w:r>
    </w:p>
    <w:p w14:paraId="7B64747A" w14:textId="77777777" w:rsidR="00686836" w:rsidRDefault="00686836">
      <w:pPr>
        <w:rPr>
          <w:sz w:val="28"/>
          <w:szCs w:val="28"/>
        </w:rPr>
      </w:pPr>
    </w:p>
    <w:p w14:paraId="57D56973" w14:textId="77777777" w:rsidR="00686836" w:rsidRDefault="00C34F61">
      <w:r>
        <w:rPr>
          <w:sz w:val="28"/>
          <w:szCs w:val="28"/>
        </w:rPr>
        <w:t>Date: 12</w:t>
      </w:r>
      <w:r>
        <w:rPr>
          <w:sz w:val="28"/>
          <w:szCs w:val="28"/>
          <w:vertAlign w:val="superscript"/>
        </w:rPr>
        <w:t>th</w:t>
      </w:r>
      <w:r>
        <w:rPr>
          <w:sz w:val="28"/>
          <w:szCs w:val="28"/>
        </w:rPr>
        <w:t xml:space="preserve"> July 2021</w:t>
      </w:r>
    </w:p>
    <w:p w14:paraId="313B47CE" w14:textId="77777777" w:rsidR="00686836" w:rsidRDefault="00686836">
      <w:pPr>
        <w:rPr>
          <w:sz w:val="28"/>
          <w:szCs w:val="28"/>
        </w:rPr>
      </w:pPr>
    </w:p>
    <w:p w14:paraId="4A3E7A4F" w14:textId="77777777" w:rsidR="00686836" w:rsidRDefault="00686836">
      <w:pPr>
        <w:rPr>
          <w:sz w:val="28"/>
          <w:szCs w:val="28"/>
        </w:rPr>
      </w:pPr>
    </w:p>
    <w:p w14:paraId="59E705AF" w14:textId="77777777" w:rsidR="00686836" w:rsidRDefault="00686836">
      <w:pPr>
        <w:rPr>
          <w:sz w:val="28"/>
          <w:szCs w:val="28"/>
        </w:rPr>
      </w:pPr>
    </w:p>
    <w:p w14:paraId="0ED1F460" w14:textId="77777777" w:rsidR="00686836" w:rsidRDefault="00686836">
      <w:pPr>
        <w:rPr>
          <w:sz w:val="28"/>
          <w:szCs w:val="28"/>
        </w:rPr>
      </w:pPr>
    </w:p>
    <w:p w14:paraId="2798CCA3" w14:textId="6F121FBC" w:rsidR="00686836" w:rsidRDefault="00BD028D">
      <w:pPr>
        <w:spacing w:after="0" w:line="240" w:lineRule="auto"/>
        <w:rPr>
          <w:rFonts w:cs="Arial"/>
          <w:sz w:val="28"/>
          <w:szCs w:val="28"/>
        </w:rPr>
      </w:pPr>
      <w:r>
        <w:rPr>
          <w:rFonts w:cs="Arial"/>
          <w:sz w:val="28"/>
          <w:szCs w:val="28"/>
        </w:rPr>
        <w:t>Word count 1876</w:t>
      </w:r>
    </w:p>
    <w:p w14:paraId="2BEF40D0" w14:textId="77777777" w:rsidR="00686836" w:rsidRDefault="00686836">
      <w:pPr>
        <w:rPr>
          <w:b/>
          <w:sz w:val="28"/>
          <w:szCs w:val="28"/>
        </w:rPr>
      </w:pPr>
    </w:p>
    <w:p w14:paraId="14963CDD" w14:textId="77777777" w:rsidR="00686836" w:rsidRDefault="00C34F61">
      <w:pPr>
        <w:rPr>
          <w:rFonts w:cs="Arial"/>
          <w:sz w:val="28"/>
          <w:szCs w:val="28"/>
        </w:rPr>
      </w:pPr>
      <w:r>
        <w:rPr>
          <w:rFonts w:cs="Arial"/>
          <w:sz w:val="28"/>
          <w:szCs w:val="28"/>
        </w:rPr>
        <w:t>By signing below, I confirm that the work/evidence presented is my own, unaided work. I understand the regulations pertaining to candidate malpractice and the action that may be taken as a result.</w:t>
      </w:r>
    </w:p>
    <w:p w14:paraId="62A9A0D5" w14:textId="77777777" w:rsidR="00686836" w:rsidRDefault="00686836">
      <w:pPr>
        <w:rPr>
          <w:rFonts w:cs="Arial"/>
          <w:sz w:val="28"/>
          <w:szCs w:val="28"/>
        </w:rPr>
      </w:pPr>
    </w:p>
    <w:p w14:paraId="208BEE36" w14:textId="77777777" w:rsidR="00686836" w:rsidRDefault="00C34F61">
      <w:r>
        <w:rPr>
          <w:rFonts w:cs="Arial"/>
          <w:sz w:val="28"/>
          <w:szCs w:val="28"/>
        </w:rPr>
        <w:t>Signed: Isabelle Solomon</w:t>
      </w:r>
    </w:p>
    <w:p w14:paraId="333E577F" w14:textId="77777777" w:rsidR="00686836" w:rsidRDefault="00C34F61">
      <w:r>
        <w:rPr>
          <w:rFonts w:cs="Arial"/>
          <w:sz w:val="28"/>
          <w:szCs w:val="28"/>
        </w:rPr>
        <w:t>Date: 12</w:t>
      </w:r>
      <w:r>
        <w:rPr>
          <w:rFonts w:cs="Arial"/>
          <w:sz w:val="28"/>
          <w:szCs w:val="28"/>
          <w:vertAlign w:val="superscript"/>
        </w:rPr>
        <w:t>th</w:t>
      </w:r>
      <w:r>
        <w:rPr>
          <w:rFonts w:cs="Arial"/>
          <w:sz w:val="28"/>
          <w:szCs w:val="28"/>
        </w:rPr>
        <w:t xml:space="preserve"> July 2021</w:t>
      </w:r>
    </w:p>
    <w:p w14:paraId="79AF80B8" w14:textId="77777777" w:rsidR="00686836" w:rsidRDefault="00686836">
      <w:pPr>
        <w:spacing w:after="0" w:line="240" w:lineRule="auto"/>
        <w:rPr>
          <w:rFonts w:cs="Arial"/>
        </w:rPr>
      </w:pPr>
    </w:p>
    <w:p w14:paraId="5CEA0E06" w14:textId="77777777" w:rsidR="00686836" w:rsidRDefault="00686836">
      <w:pPr>
        <w:spacing w:after="0" w:line="240" w:lineRule="auto"/>
        <w:rPr>
          <w:rFonts w:cs="Arial"/>
        </w:rPr>
      </w:pPr>
    </w:p>
    <w:p w14:paraId="1A28EDB3" w14:textId="77777777" w:rsidR="00686836" w:rsidRDefault="00686836">
      <w:pPr>
        <w:spacing w:after="0" w:line="240" w:lineRule="auto"/>
        <w:rPr>
          <w:rFonts w:cs="Arial"/>
        </w:rPr>
      </w:pPr>
    </w:p>
    <w:p w14:paraId="2F33A69F" w14:textId="77777777" w:rsidR="00686836" w:rsidRDefault="00686836">
      <w:pPr>
        <w:spacing w:after="0" w:line="240" w:lineRule="auto"/>
        <w:rPr>
          <w:rFonts w:cs="Arial"/>
        </w:rPr>
      </w:pPr>
    </w:p>
    <w:p w14:paraId="6B8BFD3F" w14:textId="77777777" w:rsidR="00686836" w:rsidRDefault="00686836">
      <w:pPr>
        <w:spacing w:after="0" w:line="240" w:lineRule="auto"/>
        <w:rPr>
          <w:rFonts w:cs="Arial"/>
        </w:rPr>
      </w:pPr>
    </w:p>
    <w:p w14:paraId="747F51C5" w14:textId="77777777" w:rsidR="00686836" w:rsidRDefault="00686836">
      <w:pPr>
        <w:spacing w:after="0" w:line="240" w:lineRule="auto"/>
        <w:rPr>
          <w:rFonts w:cs="Arial"/>
        </w:rPr>
      </w:pPr>
    </w:p>
    <w:p w14:paraId="5370E462" w14:textId="77777777" w:rsidR="00686836" w:rsidRDefault="00686836">
      <w:pPr>
        <w:spacing w:after="0" w:line="240" w:lineRule="auto"/>
        <w:rPr>
          <w:rFonts w:cs="Arial"/>
        </w:rPr>
      </w:pPr>
    </w:p>
    <w:p w14:paraId="2CF65A25" w14:textId="77777777" w:rsidR="00686836" w:rsidRPr="00346499" w:rsidRDefault="00C34F61">
      <w:pPr>
        <w:rPr>
          <w:rFonts w:cs="Arial"/>
          <w:color w:val="1F497D" w:themeColor="text2"/>
          <w:sz w:val="28"/>
          <w:szCs w:val="28"/>
        </w:rPr>
      </w:pPr>
      <w:r w:rsidRPr="00346499">
        <w:rPr>
          <w:rFonts w:cs="Arial"/>
          <w:b/>
          <w:color w:val="1F497D" w:themeColor="text2"/>
          <w:sz w:val="28"/>
          <w:szCs w:val="28"/>
        </w:rPr>
        <w:t xml:space="preserve">Executive summary </w:t>
      </w:r>
    </w:p>
    <w:p w14:paraId="01ED0F6B" w14:textId="77777777" w:rsidR="00686836" w:rsidRDefault="00686836">
      <w:pPr>
        <w:spacing w:after="0" w:line="240" w:lineRule="auto"/>
        <w:rPr>
          <w:rFonts w:cs="Arial"/>
          <w:color w:val="000000"/>
        </w:rPr>
      </w:pPr>
    </w:p>
    <w:p w14:paraId="7E752467" w14:textId="77777777" w:rsidR="00686836" w:rsidRDefault="00C34F61">
      <w:pPr>
        <w:spacing w:after="0" w:line="240" w:lineRule="auto"/>
        <w:rPr>
          <w:color w:val="000000"/>
        </w:rPr>
      </w:pPr>
      <w:r>
        <w:rPr>
          <w:rFonts w:cs="Arial"/>
          <w:color w:val="000000"/>
        </w:rPr>
        <w:t xml:space="preserve">This report has been prepared for the Directors of PBE Fuels to establish whether working from home during the current pandemic increased productivity or not. </w:t>
      </w:r>
    </w:p>
    <w:p w14:paraId="6F028DE3" w14:textId="77777777" w:rsidR="00686836" w:rsidRDefault="00686836">
      <w:pPr>
        <w:spacing w:after="0" w:line="240" w:lineRule="auto"/>
        <w:rPr>
          <w:rFonts w:cs="Arial"/>
          <w:color w:val="1F497D" w:themeColor="text2"/>
        </w:rPr>
      </w:pPr>
    </w:p>
    <w:p w14:paraId="500A21CB" w14:textId="77777777" w:rsidR="00686836" w:rsidRDefault="00C34F61">
      <w:pPr>
        <w:spacing w:after="0" w:line="240" w:lineRule="auto"/>
        <w:rPr>
          <w:color w:val="000000"/>
        </w:rPr>
      </w:pPr>
      <w:r>
        <w:rPr>
          <w:rFonts w:cs="Arial"/>
          <w:color w:val="000000"/>
        </w:rPr>
        <w:t xml:space="preserve">Primary research in the form of questionnaires were distributed to individuals within the organisation who were asked to work from home. Secondary research was carried out using surveys and research from the internet due to the current influx of data and research around the topic because of the current pandemic. </w:t>
      </w:r>
    </w:p>
    <w:p w14:paraId="2FBF4AFA" w14:textId="77777777" w:rsidR="00686836" w:rsidRDefault="00686836">
      <w:pPr>
        <w:spacing w:after="0" w:line="240" w:lineRule="auto"/>
        <w:rPr>
          <w:rFonts w:cs="Arial"/>
          <w:color w:val="1F497D" w:themeColor="text2"/>
        </w:rPr>
      </w:pPr>
    </w:p>
    <w:p w14:paraId="58AC37AE" w14:textId="77777777" w:rsidR="00686836" w:rsidRDefault="00C34F61">
      <w:pPr>
        <w:spacing w:after="0" w:line="240" w:lineRule="auto"/>
        <w:rPr>
          <w:color w:val="000000"/>
        </w:rPr>
      </w:pPr>
      <w:r>
        <w:rPr>
          <w:rFonts w:cs="Arial"/>
          <w:color w:val="000000"/>
        </w:rPr>
        <w:t>It was clear from the secondary research that the majority of individuals who worked from home during the pandemic were more productive in their work. This did vary depending on the type of work asked to complete. The research was positive towards the argument that working from home made employees more flexible, gave them a better work-life balance and increased employee engagement. Employees were found to be completing more work in less time due to no office distractions. Organisations experienced cost savings with employees not in the office.</w:t>
      </w:r>
    </w:p>
    <w:p w14:paraId="61E0E666" w14:textId="77777777" w:rsidR="00686836" w:rsidRDefault="00686836">
      <w:pPr>
        <w:spacing w:after="0" w:line="240" w:lineRule="auto"/>
        <w:rPr>
          <w:rFonts w:cs="Arial"/>
          <w:color w:val="1F497D" w:themeColor="text2"/>
        </w:rPr>
      </w:pPr>
    </w:p>
    <w:p w14:paraId="0BF3CF3E" w14:textId="5D15E3AA" w:rsidR="00686836" w:rsidRDefault="00C34F61">
      <w:pPr>
        <w:spacing w:after="0" w:line="240" w:lineRule="auto"/>
        <w:rPr>
          <w:color w:val="000000"/>
        </w:rPr>
      </w:pPr>
      <w:r>
        <w:rPr>
          <w:rFonts w:cs="Arial"/>
          <w:color w:val="000000"/>
        </w:rPr>
        <w:t xml:space="preserve">The primary data collected within PBE Fuels was very different from the secondary research result. Employees understood why they were asked to work from home and stuck to the COVID </w:t>
      </w:r>
      <w:r w:rsidR="003A3A22">
        <w:rPr>
          <w:rFonts w:cs="Arial"/>
          <w:color w:val="000000"/>
        </w:rPr>
        <w:t>guidelines but</w:t>
      </w:r>
      <w:r>
        <w:rPr>
          <w:rFonts w:cs="Arial"/>
          <w:color w:val="000000"/>
        </w:rPr>
        <w:t xml:space="preserve"> found it more difficult. They found their job roles could not be fully achieved from home due to physical files being within the </w:t>
      </w:r>
      <w:r w:rsidR="003A3A22">
        <w:rPr>
          <w:rFonts w:cs="Arial"/>
          <w:color w:val="000000"/>
        </w:rPr>
        <w:t>office or</w:t>
      </w:r>
      <w:r>
        <w:rPr>
          <w:rFonts w:cs="Arial"/>
          <w:color w:val="000000"/>
        </w:rPr>
        <w:t xml:space="preserve"> needing authorisation on certain things. The job role influenced their ability to work from home and how productive they were. The finance manager was productive from home, but home situations (kids) made it more difficult with distractions and limited space, while the Sales and Marketing assistant found completing their job role from home easier as the role was already primarily using computer software and not the use of paper and physical files. </w:t>
      </w:r>
    </w:p>
    <w:p w14:paraId="23623E7D" w14:textId="77777777" w:rsidR="00686836" w:rsidRDefault="00C34F61">
      <w:pPr>
        <w:spacing w:after="0" w:line="240" w:lineRule="auto"/>
        <w:rPr>
          <w:color w:val="000000"/>
        </w:rPr>
      </w:pPr>
      <w:r>
        <w:rPr>
          <w:rFonts w:cs="Arial"/>
          <w:color w:val="000000"/>
        </w:rPr>
        <w:t xml:space="preserve">A suggestion by half of the employees asked was a split between office and remote working while the other half wanted to be back in the workplace full time. The results of the questionnaires found that overall employees at PBE Fuels were less productive while working remotely. Home life distractions, limited space and job roles all influenced this, along with the reference to mental health, feelings of isolation, and even a breakdown in home relationships due to the employee working from home full time. </w:t>
      </w:r>
    </w:p>
    <w:p w14:paraId="0B040766" w14:textId="77777777" w:rsidR="00686836" w:rsidRDefault="00C34F61">
      <w:pPr>
        <w:spacing w:after="0" w:line="240" w:lineRule="auto"/>
        <w:rPr>
          <w:color w:val="000000"/>
        </w:rPr>
      </w:pPr>
      <w:r>
        <w:rPr>
          <w:rFonts w:cs="Arial"/>
          <w:color w:val="000000"/>
        </w:rPr>
        <w:t>The Director questionnaire also highlighted that it works for some employees and not others and would need to be accessed on an individual basis. They found broadband and technology issues played a factor in productivity and a reliance on an external IT provider to support, which increased costs. Managing employees and their work, or lack of, they found difficult, along with asking for tasks to be completed etc.</w:t>
      </w:r>
    </w:p>
    <w:p w14:paraId="349C7A32" w14:textId="77777777" w:rsidR="00686836" w:rsidRDefault="00686836">
      <w:pPr>
        <w:spacing w:after="0" w:line="240" w:lineRule="auto"/>
        <w:rPr>
          <w:rFonts w:cs="Arial"/>
          <w:color w:val="1F497D" w:themeColor="text2"/>
        </w:rPr>
      </w:pPr>
    </w:p>
    <w:p w14:paraId="72089518" w14:textId="77777777" w:rsidR="00686836" w:rsidRDefault="00C34F61">
      <w:pPr>
        <w:spacing w:after="0" w:line="240" w:lineRule="auto"/>
        <w:rPr>
          <w:color w:val="000000"/>
        </w:rPr>
      </w:pPr>
      <w:r>
        <w:rPr>
          <w:rFonts w:cs="Arial"/>
          <w:color w:val="000000"/>
        </w:rPr>
        <w:t>Recommendations:</w:t>
      </w:r>
    </w:p>
    <w:p w14:paraId="4E4CBE1E" w14:textId="77777777" w:rsidR="00686836" w:rsidRPr="00B439A6" w:rsidRDefault="00C34F61" w:rsidP="00B439A6">
      <w:pPr>
        <w:pStyle w:val="ListParagraph"/>
        <w:numPr>
          <w:ilvl w:val="0"/>
          <w:numId w:val="4"/>
        </w:numPr>
        <w:spacing w:after="0" w:line="240" w:lineRule="auto"/>
        <w:rPr>
          <w:color w:val="000000"/>
        </w:rPr>
      </w:pPr>
      <w:r w:rsidRPr="00B439A6">
        <w:rPr>
          <w:rFonts w:cs="Arial"/>
          <w:color w:val="000000"/>
        </w:rPr>
        <w:t>Working from home should be accessed on an individual basis.</w:t>
      </w:r>
    </w:p>
    <w:p w14:paraId="71265D3C" w14:textId="77777777" w:rsidR="00686836" w:rsidRPr="00B439A6" w:rsidRDefault="00C34F61" w:rsidP="00B439A6">
      <w:pPr>
        <w:pStyle w:val="ListParagraph"/>
        <w:numPr>
          <w:ilvl w:val="0"/>
          <w:numId w:val="4"/>
        </w:numPr>
        <w:spacing w:after="0" w:line="240" w:lineRule="auto"/>
        <w:rPr>
          <w:color w:val="000000"/>
        </w:rPr>
      </w:pPr>
      <w:r w:rsidRPr="00B439A6">
        <w:rPr>
          <w:rFonts w:cs="Arial"/>
          <w:color w:val="000000"/>
        </w:rPr>
        <w:t xml:space="preserve">Part office/part remote for some to decrease staff numbers in office to comply with COVID guidelines. </w:t>
      </w:r>
    </w:p>
    <w:p w14:paraId="67D3CCEB" w14:textId="77777777" w:rsidR="00686836" w:rsidRPr="00B439A6" w:rsidRDefault="00C34F61" w:rsidP="00B439A6">
      <w:pPr>
        <w:pStyle w:val="ListParagraph"/>
        <w:numPr>
          <w:ilvl w:val="0"/>
          <w:numId w:val="4"/>
        </w:numPr>
        <w:spacing w:after="0" w:line="240" w:lineRule="auto"/>
        <w:rPr>
          <w:rFonts w:cs="Arial"/>
          <w:color w:val="000000"/>
        </w:rPr>
      </w:pPr>
      <w:r w:rsidRPr="00B439A6">
        <w:rPr>
          <w:rFonts w:cs="Arial"/>
          <w:color w:val="000000"/>
        </w:rPr>
        <w:t>Job roles to be reviewed.</w:t>
      </w:r>
    </w:p>
    <w:p w14:paraId="4369329B" w14:textId="77777777" w:rsidR="00686836" w:rsidRPr="00B439A6" w:rsidRDefault="00C34F61" w:rsidP="00B439A6">
      <w:pPr>
        <w:pStyle w:val="ListParagraph"/>
        <w:numPr>
          <w:ilvl w:val="0"/>
          <w:numId w:val="4"/>
        </w:numPr>
        <w:spacing w:after="0" w:line="240" w:lineRule="auto"/>
        <w:rPr>
          <w:rFonts w:cs="Arial"/>
          <w:color w:val="000000"/>
        </w:rPr>
      </w:pPr>
      <w:r w:rsidRPr="00B439A6">
        <w:rPr>
          <w:rFonts w:cs="Arial"/>
          <w:color w:val="000000"/>
        </w:rPr>
        <w:t>Processes reviewed after this period of working remotely.</w:t>
      </w:r>
    </w:p>
    <w:p w14:paraId="35C738FA" w14:textId="77777777" w:rsidR="00686836" w:rsidRPr="00B439A6" w:rsidRDefault="00C34F61" w:rsidP="00B439A6">
      <w:pPr>
        <w:pStyle w:val="ListParagraph"/>
        <w:numPr>
          <w:ilvl w:val="0"/>
          <w:numId w:val="4"/>
        </w:numPr>
        <w:spacing w:after="0" w:line="240" w:lineRule="auto"/>
        <w:rPr>
          <w:rFonts w:cs="Arial"/>
          <w:color w:val="000000"/>
        </w:rPr>
      </w:pPr>
      <w:r w:rsidRPr="00B439A6">
        <w:rPr>
          <w:rFonts w:cs="Arial"/>
          <w:color w:val="000000"/>
        </w:rPr>
        <w:t>1 to 1 conversations held with all employees to discuss employee well-being.</w:t>
      </w:r>
    </w:p>
    <w:p w14:paraId="36E1B267" w14:textId="77777777" w:rsidR="00686836" w:rsidRDefault="00686836">
      <w:pPr>
        <w:spacing w:after="0" w:line="240" w:lineRule="auto"/>
        <w:rPr>
          <w:rFonts w:cs="Arial"/>
          <w:color w:val="000000"/>
        </w:rPr>
      </w:pPr>
    </w:p>
    <w:p w14:paraId="0B85DC42" w14:textId="77777777" w:rsidR="00686836" w:rsidRDefault="00686836">
      <w:pPr>
        <w:spacing w:after="0" w:line="240" w:lineRule="auto"/>
        <w:rPr>
          <w:rFonts w:cs="Arial"/>
        </w:rPr>
      </w:pPr>
    </w:p>
    <w:p w14:paraId="295F845A" w14:textId="77777777" w:rsidR="00686836" w:rsidRDefault="00686836">
      <w:pPr>
        <w:spacing w:after="0" w:line="240" w:lineRule="auto"/>
        <w:rPr>
          <w:rFonts w:cs="Arial"/>
        </w:rPr>
      </w:pPr>
    </w:p>
    <w:p w14:paraId="50654943" w14:textId="77777777" w:rsidR="00686836" w:rsidRDefault="00686836">
      <w:pPr>
        <w:spacing w:after="0" w:line="240" w:lineRule="auto"/>
        <w:rPr>
          <w:rFonts w:cs="Arial"/>
        </w:rPr>
      </w:pPr>
    </w:p>
    <w:p w14:paraId="58B85DA4" w14:textId="77777777" w:rsidR="00686836" w:rsidRDefault="00686836">
      <w:pPr>
        <w:spacing w:after="0" w:line="240" w:lineRule="auto"/>
        <w:rPr>
          <w:rFonts w:cs="Arial"/>
        </w:rPr>
      </w:pPr>
    </w:p>
    <w:p w14:paraId="33ED2F4D" w14:textId="77777777" w:rsidR="00686836" w:rsidRDefault="00686836">
      <w:pPr>
        <w:spacing w:after="0" w:line="240" w:lineRule="auto"/>
        <w:rPr>
          <w:rFonts w:cs="Arial"/>
        </w:rPr>
      </w:pPr>
    </w:p>
    <w:sdt>
      <w:sdtPr>
        <w:rPr>
          <w:rFonts w:asciiTheme="minorHAnsi" w:eastAsiaTheme="minorHAnsi" w:hAnsiTheme="minorHAnsi" w:cstheme="minorBidi"/>
          <w:b w:val="0"/>
          <w:bCs w:val="0"/>
          <w:color w:val="auto"/>
          <w:sz w:val="22"/>
          <w:szCs w:val="22"/>
          <w:lang w:val="en-GB" w:eastAsia="en-US"/>
        </w:rPr>
        <w:id w:val="-764156211"/>
        <w:docPartObj>
          <w:docPartGallery w:val="Table of Contents"/>
          <w:docPartUnique/>
        </w:docPartObj>
      </w:sdtPr>
      <w:sdtEndPr/>
      <w:sdtContent>
        <w:p w14:paraId="2D3C64D5" w14:textId="77777777" w:rsidR="00686836" w:rsidRDefault="00C34F61">
          <w:pPr>
            <w:pStyle w:val="TOCHeading"/>
            <w:rPr>
              <w:rFonts w:asciiTheme="minorHAnsi" w:hAnsiTheme="minorHAnsi"/>
            </w:rPr>
          </w:pPr>
          <w:r>
            <w:rPr>
              <w:rFonts w:asciiTheme="minorHAnsi" w:hAnsiTheme="minorHAnsi"/>
            </w:rPr>
            <w:t>Contents</w:t>
          </w:r>
        </w:p>
        <w:p w14:paraId="00F4FA47" w14:textId="77777777" w:rsidR="00686836" w:rsidRDefault="00C34F61">
          <w:pPr>
            <w:pStyle w:val="TOC1"/>
            <w:tabs>
              <w:tab w:val="right" w:leader="dot" w:pos="9016"/>
            </w:tabs>
            <w:rPr>
              <w:rFonts w:eastAsiaTheme="minorEastAsia"/>
              <w:lang w:eastAsia="en-GB"/>
            </w:rPr>
          </w:pPr>
          <w:r>
            <w:fldChar w:fldCharType="begin"/>
          </w:r>
          <w:r>
            <w:rPr>
              <w:rStyle w:val="IndexLink"/>
              <w:webHidden/>
            </w:rPr>
            <w:instrText>TOC \z \o "1-3" \u \h</w:instrText>
          </w:r>
          <w:r>
            <w:rPr>
              <w:rStyle w:val="IndexLink"/>
            </w:rPr>
            <w:fldChar w:fldCharType="separate"/>
          </w:r>
          <w:hyperlink w:anchor="_Toc520212762">
            <w:r>
              <w:rPr>
                <w:webHidden/>
              </w:rPr>
              <w:fldChar w:fldCharType="begin"/>
            </w:r>
            <w:r>
              <w:rPr>
                <w:webHidden/>
              </w:rPr>
              <w:instrText>PAGEREF _Toc520212762 \h</w:instrText>
            </w:r>
            <w:r>
              <w:rPr>
                <w:webHidden/>
              </w:rPr>
            </w:r>
            <w:r>
              <w:rPr>
                <w:webHidden/>
              </w:rPr>
              <w:fldChar w:fldCharType="separate"/>
            </w:r>
            <w:r>
              <w:rPr>
                <w:rStyle w:val="IndexLink"/>
                <w:webHidden/>
              </w:rPr>
              <w:t>1. Introduction (terms of reference)</w:t>
            </w:r>
            <w:r>
              <w:rPr>
                <w:rStyle w:val="IndexLink"/>
                <w:webHidden/>
              </w:rPr>
              <w:tab/>
              <w:t>4</w:t>
            </w:r>
            <w:r>
              <w:rPr>
                <w:webHidden/>
              </w:rPr>
              <w:fldChar w:fldCharType="end"/>
            </w:r>
          </w:hyperlink>
        </w:p>
        <w:p w14:paraId="5132206D" w14:textId="77777777" w:rsidR="00686836" w:rsidRDefault="00FF27E6">
          <w:pPr>
            <w:pStyle w:val="TOC1"/>
            <w:tabs>
              <w:tab w:val="right" w:leader="dot" w:pos="9016"/>
            </w:tabs>
            <w:rPr>
              <w:rFonts w:eastAsiaTheme="minorEastAsia"/>
              <w:lang w:eastAsia="en-GB"/>
            </w:rPr>
          </w:pPr>
          <w:hyperlink w:anchor="_Toc520212763">
            <w:r w:rsidR="00C34F61">
              <w:rPr>
                <w:webHidden/>
              </w:rPr>
              <w:fldChar w:fldCharType="begin"/>
            </w:r>
            <w:r w:rsidR="00C34F61">
              <w:rPr>
                <w:webHidden/>
              </w:rPr>
              <w:instrText>PAGEREF _Toc520212763 \h</w:instrText>
            </w:r>
            <w:r w:rsidR="00C34F61">
              <w:rPr>
                <w:webHidden/>
              </w:rPr>
            </w:r>
            <w:r w:rsidR="00C34F61">
              <w:rPr>
                <w:webHidden/>
              </w:rPr>
              <w:fldChar w:fldCharType="separate"/>
            </w:r>
            <w:r w:rsidR="00C34F61">
              <w:rPr>
                <w:rStyle w:val="IndexLink"/>
                <w:webHidden/>
              </w:rPr>
              <w:t>2. Literature Review</w:t>
            </w:r>
            <w:r w:rsidR="00C34F61">
              <w:rPr>
                <w:rStyle w:val="IndexLink"/>
                <w:webHidden/>
              </w:rPr>
              <w:tab/>
              <w:t>4</w:t>
            </w:r>
            <w:r w:rsidR="00C34F61">
              <w:rPr>
                <w:webHidden/>
              </w:rPr>
              <w:fldChar w:fldCharType="end"/>
            </w:r>
          </w:hyperlink>
        </w:p>
        <w:p w14:paraId="0B12DD01" w14:textId="12DBA8C1" w:rsidR="00686836" w:rsidRDefault="00FF27E6">
          <w:pPr>
            <w:pStyle w:val="TOC2"/>
            <w:tabs>
              <w:tab w:val="right" w:leader="dot" w:pos="9016"/>
            </w:tabs>
          </w:pPr>
          <w:hyperlink w:anchor="_Toc520212764">
            <w:r w:rsidR="00C34F61">
              <w:rPr>
                <w:rStyle w:val="IndexLink"/>
                <w:webHidden/>
              </w:rPr>
              <w:t xml:space="preserve">2.1 </w:t>
            </w:r>
            <w:r w:rsidR="00C34F61">
              <w:rPr>
                <w:webHidden/>
              </w:rPr>
              <w:fldChar w:fldCharType="begin"/>
            </w:r>
            <w:r w:rsidR="00C34F61">
              <w:rPr>
                <w:webHidden/>
              </w:rPr>
              <w:instrText>PAGEREF _Toc520212764 \h</w:instrText>
            </w:r>
            <w:r w:rsidR="00C34F61">
              <w:rPr>
                <w:webHidden/>
              </w:rPr>
            </w:r>
            <w:r w:rsidR="00C34F61">
              <w:rPr>
                <w:webHidden/>
              </w:rPr>
              <w:fldChar w:fldCharType="separate"/>
            </w:r>
            <w:r w:rsidR="00C34F61">
              <w:rPr>
                <w:rStyle w:val="IndexLink"/>
              </w:rPr>
              <w:t>Positives of remote working</w:t>
            </w:r>
            <w:r w:rsidR="00C34F61">
              <w:rPr>
                <w:webHidden/>
              </w:rPr>
              <w:fldChar w:fldCharType="end"/>
            </w:r>
          </w:hyperlink>
          <w:r w:rsidR="00A83013">
            <w:t>…………………………………………………………………………………………………….5</w:t>
          </w:r>
        </w:p>
        <w:p w14:paraId="6DB5216A" w14:textId="513143FA" w:rsidR="00686836" w:rsidRDefault="00C34F61">
          <w:pPr>
            <w:pStyle w:val="TOC2"/>
            <w:tabs>
              <w:tab w:val="right" w:leader="dot" w:pos="9016"/>
            </w:tabs>
          </w:pPr>
          <w:r>
            <w:t>2.2 Challenges of remote working</w:t>
          </w:r>
          <w:r w:rsidR="00A83013">
            <w:t>………………………………………………………………………………………………….7</w:t>
          </w:r>
        </w:p>
        <w:p w14:paraId="58CFC63C" w14:textId="7A43C78A" w:rsidR="00686836" w:rsidRDefault="00C34F61" w:rsidP="00A83013">
          <w:pPr>
            <w:pStyle w:val="TOC2"/>
            <w:tabs>
              <w:tab w:val="right" w:leader="dot" w:pos="9016"/>
            </w:tabs>
            <w:ind w:left="0"/>
          </w:pPr>
          <w:r>
            <w:t>3.</w:t>
          </w:r>
          <w:hyperlink w:anchor="_Toc520212765">
            <w:r>
              <w:rPr>
                <w:webHidden/>
              </w:rPr>
              <w:fldChar w:fldCharType="begin"/>
            </w:r>
            <w:r>
              <w:rPr>
                <w:webHidden/>
              </w:rPr>
              <w:instrText>PAGEREF _Toc520212765 \h</w:instrText>
            </w:r>
            <w:r>
              <w:rPr>
                <w:webHidden/>
              </w:rPr>
            </w:r>
            <w:r>
              <w:rPr>
                <w:webHidden/>
              </w:rPr>
              <w:fldChar w:fldCharType="separate"/>
            </w:r>
            <w:r>
              <w:rPr>
                <w:rStyle w:val="IndexLink"/>
                <w:webHidden/>
              </w:rPr>
              <w:t xml:space="preserve"> Methodology</w:t>
            </w:r>
            <w:r>
              <w:rPr>
                <w:rStyle w:val="IndexLink"/>
                <w:webHidden/>
              </w:rPr>
              <w:tab/>
            </w:r>
            <w:r>
              <w:rPr>
                <w:webHidden/>
              </w:rPr>
              <w:fldChar w:fldCharType="end"/>
            </w:r>
          </w:hyperlink>
          <w:r w:rsidR="00A83013">
            <w:t>8</w:t>
          </w:r>
        </w:p>
        <w:p w14:paraId="35F4C6D6" w14:textId="76B9BC17" w:rsidR="00686836" w:rsidRDefault="00FF27E6">
          <w:pPr>
            <w:pStyle w:val="TOC1"/>
            <w:tabs>
              <w:tab w:val="right" w:leader="dot" w:pos="9016"/>
            </w:tabs>
            <w:rPr>
              <w:rFonts w:eastAsiaTheme="minorEastAsia"/>
              <w:lang w:eastAsia="en-GB"/>
            </w:rPr>
          </w:pPr>
          <w:hyperlink w:anchor="_Toc520212766">
            <w:r w:rsidR="00C34F61">
              <w:rPr>
                <w:rStyle w:val="IndexLink"/>
                <w:rFonts w:cstheme="minorHAnsi"/>
                <w:webHidden/>
              </w:rPr>
              <w:t>4. Findings/Discussion</w:t>
            </w:r>
            <w:r w:rsidR="00C34F61">
              <w:rPr>
                <w:webHidden/>
              </w:rPr>
              <w:fldChar w:fldCharType="begin"/>
            </w:r>
            <w:r w:rsidR="00C34F61">
              <w:rPr>
                <w:webHidden/>
              </w:rPr>
              <w:instrText>PAGEREF _Toc520212766 \h</w:instrText>
            </w:r>
            <w:r w:rsidR="00C34F61">
              <w:rPr>
                <w:webHidden/>
              </w:rPr>
            </w:r>
            <w:r w:rsidR="00C34F61">
              <w:rPr>
                <w:webHidden/>
              </w:rPr>
              <w:fldChar w:fldCharType="separate"/>
            </w:r>
            <w:r w:rsidR="00C34F61">
              <w:rPr>
                <w:rStyle w:val="IndexLink"/>
              </w:rPr>
              <w:tab/>
            </w:r>
            <w:r w:rsidR="00C34F61">
              <w:rPr>
                <w:webHidden/>
              </w:rPr>
              <w:fldChar w:fldCharType="end"/>
            </w:r>
          </w:hyperlink>
          <w:r w:rsidR="00A83013">
            <w:t>8</w:t>
          </w:r>
        </w:p>
        <w:p w14:paraId="0A7CCDD2" w14:textId="7DDBD7EE" w:rsidR="00686836" w:rsidRDefault="00FF27E6">
          <w:pPr>
            <w:pStyle w:val="TOC1"/>
            <w:tabs>
              <w:tab w:val="right" w:leader="dot" w:pos="9016"/>
            </w:tabs>
            <w:rPr>
              <w:rFonts w:eastAsiaTheme="minorEastAsia"/>
              <w:lang w:eastAsia="en-GB"/>
            </w:rPr>
          </w:pPr>
          <w:hyperlink w:anchor="_Toc520212767">
            <w:r w:rsidR="00C34F61">
              <w:rPr>
                <w:webHidden/>
              </w:rPr>
              <w:fldChar w:fldCharType="begin"/>
            </w:r>
            <w:r w:rsidR="00C34F61">
              <w:rPr>
                <w:webHidden/>
              </w:rPr>
              <w:instrText>PAGEREF _Toc520212767 \h</w:instrText>
            </w:r>
            <w:r w:rsidR="00C34F61">
              <w:rPr>
                <w:webHidden/>
              </w:rPr>
            </w:r>
            <w:r w:rsidR="00C34F61">
              <w:rPr>
                <w:webHidden/>
              </w:rPr>
              <w:fldChar w:fldCharType="separate"/>
            </w:r>
            <w:r w:rsidR="00C34F61">
              <w:rPr>
                <w:rStyle w:val="IndexLink"/>
                <w:webHidden/>
              </w:rPr>
              <w:t>5. Conclusions</w:t>
            </w:r>
            <w:r w:rsidR="00C34F61">
              <w:rPr>
                <w:rStyle w:val="IndexLink"/>
                <w:webHidden/>
              </w:rPr>
              <w:tab/>
            </w:r>
            <w:r w:rsidR="00C34F61">
              <w:rPr>
                <w:webHidden/>
              </w:rPr>
              <w:fldChar w:fldCharType="end"/>
            </w:r>
          </w:hyperlink>
          <w:r w:rsidR="00A83013">
            <w:t>8</w:t>
          </w:r>
        </w:p>
        <w:p w14:paraId="70F0AF1A" w14:textId="3C950605" w:rsidR="00686836" w:rsidRDefault="00FF27E6">
          <w:pPr>
            <w:pStyle w:val="TOC1"/>
            <w:tabs>
              <w:tab w:val="right" w:leader="dot" w:pos="9016"/>
            </w:tabs>
          </w:pPr>
          <w:hyperlink w:anchor="_Toc520212768">
            <w:r w:rsidR="00C34F61">
              <w:rPr>
                <w:webHidden/>
              </w:rPr>
              <w:fldChar w:fldCharType="begin"/>
            </w:r>
            <w:r w:rsidR="00C34F61">
              <w:rPr>
                <w:webHidden/>
              </w:rPr>
              <w:instrText>PAGEREF _Toc520212768 \h</w:instrText>
            </w:r>
            <w:r w:rsidR="00C34F61">
              <w:rPr>
                <w:webHidden/>
              </w:rPr>
            </w:r>
            <w:r w:rsidR="00C34F61">
              <w:rPr>
                <w:webHidden/>
              </w:rPr>
              <w:fldChar w:fldCharType="separate"/>
            </w:r>
            <w:r w:rsidR="00C34F61">
              <w:rPr>
                <w:rStyle w:val="IndexLink"/>
                <w:webHidden/>
              </w:rPr>
              <w:t>6. Recommendations for change</w:t>
            </w:r>
            <w:r w:rsidR="00C34F61">
              <w:rPr>
                <w:rStyle w:val="IndexLink"/>
                <w:webHidden/>
              </w:rPr>
              <w:tab/>
            </w:r>
            <w:r w:rsidR="00C34F61">
              <w:rPr>
                <w:webHidden/>
              </w:rPr>
              <w:fldChar w:fldCharType="end"/>
            </w:r>
          </w:hyperlink>
          <w:r w:rsidR="00A83013">
            <w:t>9</w:t>
          </w:r>
        </w:p>
        <w:p w14:paraId="734AA378" w14:textId="7AD1EAD6" w:rsidR="00802BA6" w:rsidRPr="00802BA6" w:rsidRDefault="00802BA6" w:rsidP="00802BA6">
          <w:r>
            <w:t>7. Limitations…………………………………………………………………………………………………………………………………</w:t>
          </w:r>
          <w:r w:rsidR="00A83013">
            <w:t>…..9</w:t>
          </w:r>
        </w:p>
        <w:p w14:paraId="61EC1D19" w14:textId="3D603E53" w:rsidR="00A83013" w:rsidRDefault="00346499">
          <w:pPr>
            <w:pStyle w:val="TOC1"/>
            <w:tabs>
              <w:tab w:val="right" w:leader="dot" w:pos="9016"/>
            </w:tabs>
          </w:pPr>
          <w:r>
            <w:t xml:space="preserve">8. </w:t>
          </w:r>
          <w:hyperlink w:anchor="_Toc520212770">
            <w:r w:rsidR="00C34F61">
              <w:rPr>
                <w:webHidden/>
              </w:rPr>
              <w:fldChar w:fldCharType="begin"/>
            </w:r>
            <w:r w:rsidR="00C34F61">
              <w:rPr>
                <w:webHidden/>
              </w:rPr>
              <w:instrText>PAGEREF _Toc520212770 \h</w:instrText>
            </w:r>
            <w:r w:rsidR="00C34F61">
              <w:rPr>
                <w:webHidden/>
              </w:rPr>
            </w:r>
            <w:r w:rsidR="00C34F61">
              <w:rPr>
                <w:webHidden/>
              </w:rPr>
              <w:fldChar w:fldCharType="separate"/>
            </w:r>
            <w:r w:rsidR="00A83013">
              <w:rPr>
                <w:rStyle w:val="IndexLink"/>
                <w:webHidden/>
              </w:rPr>
              <w:t>References</w:t>
            </w:r>
            <w:r w:rsidR="00C34F61">
              <w:rPr>
                <w:rStyle w:val="IndexLink"/>
                <w:webHidden/>
              </w:rPr>
              <w:tab/>
            </w:r>
            <w:r w:rsidR="00C34F61">
              <w:rPr>
                <w:webHidden/>
              </w:rPr>
              <w:fldChar w:fldCharType="end"/>
            </w:r>
          </w:hyperlink>
          <w:r w:rsidR="00A83013">
            <w:t>9</w:t>
          </w:r>
        </w:p>
        <w:p w14:paraId="5048CF69" w14:textId="41835F23" w:rsidR="00686836" w:rsidRDefault="00346499">
          <w:pPr>
            <w:pStyle w:val="TOC1"/>
            <w:tabs>
              <w:tab w:val="right" w:leader="dot" w:pos="9016"/>
            </w:tabs>
          </w:pPr>
          <w:r>
            <w:t xml:space="preserve">9. </w:t>
          </w:r>
          <w:hyperlink w:anchor="_Toc520212771">
            <w:r w:rsidR="00C34F61">
              <w:rPr>
                <w:webHidden/>
              </w:rPr>
              <w:fldChar w:fldCharType="begin"/>
            </w:r>
            <w:r w:rsidR="00C34F61">
              <w:rPr>
                <w:webHidden/>
              </w:rPr>
              <w:instrText>PAGEREF _Toc520212771 \h</w:instrText>
            </w:r>
            <w:r w:rsidR="00C34F61">
              <w:rPr>
                <w:webHidden/>
              </w:rPr>
            </w:r>
            <w:r w:rsidR="00C34F61">
              <w:rPr>
                <w:webHidden/>
              </w:rPr>
              <w:fldChar w:fldCharType="separate"/>
            </w:r>
            <w:r w:rsidR="00A83013">
              <w:rPr>
                <w:rStyle w:val="IndexLink"/>
                <w:webHidden/>
              </w:rPr>
              <w:t>Appendice</w:t>
            </w:r>
            <w:r w:rsidR="00C34F61">
              <w:rPr>
                <w:rStyle w:val="IndexLink"/>
                <w:webHidden/>
              </w:rPr>
              <w:t>s</w:t>
            </w:r>
            <w:r w:rsidR="00C34F61">
              <w:rPr>
                <w:rStyle w:val="IndexLink"/>
                <w:webHidden/>
              </w:rPr>
              <w:tab/>
            </w:r>
            <w:r w:rsidR="00C34F61">
              <w:rPr>
                <w:webHidden/>
              </w:rPr>
              <w:fldChar w:fldCharType="end"/>
            </w:r>
          </w:hyperlink>
          <w:r w:rsidR="00A83013">
            <w:t>10</w:t>
          </w:r>
        </w:p>
        <w:p w14:paraId="67E59B1A" w14:textId="6A5BD5C8" w:rsidR="00A83013" w:rsidRDefault="00A83013" w:rsidP="00A83013">
          <w:r>
            <w:tab/>
            <w:t>Appendix A……………………………………………………………………………………………………………………….11</w:t>
          </w:r>
        </w:p>
        <w:p w14:paraId="141D8F9B" w14:textId="48BD5D1C" w:rsidR="00A83013" w:rsidRDefault="00A83013" w:rsidP="00A83013">
          <w:r>
            <w:tab/>
            <w:t>Appendix B……………………………………………………………………………………………………………………….12</w:t>
          </w:r>
        </w:p>
        <w:p w14:paraId="2081A4A9" w14:textId="622AFE23" w:rsidR="00A83013" w:rsidRPr="00A83013" w:rsidRDefault="00A83013" w:rsidP="00A83013">
          <w:r>
            <w:tab/>
            <w:t>Appendix C……………………………………………………………………………………………………………………….15</w:t>
          </w:r>
        </w:p>
        <w:p w14:paraId="1449C7A3" w14:textId="77777777" w:rsidR="00686836" w:rsidRDefault="00C34F61">
          <w:r>
            <w:fldChar w:fldCharType="end"/>
          </w:r>
        </w:p>
      </w:sdtContent>
    </w:sdt>
    <w:p w14:paraId="6D7C7F8B" w14:textId="77777777" w:rsidR="00686836" w:rsidRDefault="00686836">
      <w:pPr>
        <w:spacing w:after="0" w:line="240" w:lineRule="auto"/>
        <w:rPr>
          <w:rFonts w:cs="Arial"/>
        </w:rPr>
      </w:pPr>
    </w:p>
    <w:p w14:paraId="5C35F4B3" w14:textId="77777777" w:rsidR="00686836" w:rsidRDefault="00686836">
      <w:pPr>
        <w:spacing w:after="0" w:line="240" w:lineRule="auto"/>
        <w:rPr>
          <w:rFonts w:cs="Arial"/>
        </w:rPr>
      </w:pPr>
    </w:p>
    <w:p w14:paraId="1CF964F3" w14:textId="77777777" w:rsidR="00686836" w:rsidRDefault="00686836">
      <w:pPr>
        <w:spacing w:after="0" w:line="240" w:lineRule="auto"/>
        <w:rPr>
          <w:rFonts w:cs="Arial"/>
        </w:rPr>
      </w:pPr>
    </w:p>
    <w:p w14:paraId="26A283AA" w14:textId="77777777" w:rsidR="00686836" w:rsidRDefault="00686836">
      <w:pPr>
        <w:spacing w:after="0" w:line="240" w:lineRule="auto"/>
        <w:rPr>
          <w:rFonts w:cs="Arial"/>
        </w:rPr>
      </w:pPr>
    </w:p>
    <w:p w14:paraId="43A1CBE0" w14:textId="77777777" w:rsidR="00686836" w:rsidRDefault="00686836">
      <w:pPr>
        <w:spacing w:after="0" w:line="240" w:lineRule="auto"/>
        <w:rPr>
          <w:rFonts w:cs="Arial"/>
        </w:rPr>
      </w:pPr>
    </w:p>
    <w:p w14:paraId="31173647" w14:textId="77777777" w:rsidR="00686836" w:rsidRDefault="00686836">
      <w:pPr>
        <w:spacing w:after="0" w:line="240" w:lineRule="auto"/>
        <w:rPr>
          <w:rFonts w:cs="Arial"/>
        </w:rPr>
      </w:pPr>
    </w:p>
    <w:p w14:paraId="628A1CD4" w14:textId="77777777" w:rsidR="00686836" w:rsidRDefault="00686836">
      <w:pPr>
        <w:spacing w:after="0" w:line="240" w:lineRule="auto"/>
        <w:rPr>
          <w:rFonts w:cs="Arial"/>
        </w:rPr>
      </w:pPr>
    </w:p>
    <w:p w14:paraId="6780E574" w14:textId="77777777" w:rsidR="00686836" w:rsidRDefault="00686836">
      <w:pPr>
        <w:spacing w:after="0" w:line="240" w:lineRule="auto"/>
        <w:rPr>
          <w:rFonts w:cs="Arial"/>
        </w:rPr>
      </w:pPr>
    </w:p>
    <w:p w14:paraId="56EF7752" w14:textId="77777777" w:rsidR="00686836" w:rsidRDefault="00686836">
      <w:pPr>
        <w:spacing w:after="0" w:line="240" w:lineRule="auto"/>
        <w:rPr>
          <w:rFonts w:cs="Arial"/>
        </w:rPr>
      </w:pPr>
    </w:p>
    <w:p w14:paraId="3BC15902" w14:textId="77777777" w:rsidR="00686836" w:rsidRDefault="00686836">
      <w:pPr>
        <w:spacing w:after="0" w:line="240" w:lineRule="auto"/>
        <w:rPr>
          <w:rFonts w:cs="Arial"/>
        </w:rPr>
      </w:pPr>
    </w:p>
    <w:p w14:paraId="038081DD" w14:textId="77777777" w:rsidR="00686836" w:rsidRDefault="00686836">
      <w:pPr>
        <w:spacing w:after="0" w:line="240" w:lineRule="auto"/>
        <w:rPr>
          <w:rFonts w:cs="Arial"/>
        </w:rPr>
      </w:pPr>
    </w:p>
    <w:p w14:paraId="7402B07B" w14:textId="77777777" w:rsidR="00686836" w:rsidRDefault="00686836">
      <w:pPr>
        <w:spacing w:after="0" w:line="240" w:lineRule="auto"/>
        <w:rPr>
          <w:rFonts w:cs="Arial"/>
        </w:rPr>
      </w:pPr>
    </w:p>
    <w:p w14:paraId="26395D8A" w14:textId="77777777" w:rsidR="00686836" w:rsidRDefault="00686836">
      <w:pPr>
        <w:spacing w:after="0" w:line="240" w:lineRule="auto"/>
        <w:rPr>
          <w:rFonts w:cs="Arial"/>
        </w:rPr>
      </w:pPr>
    </w:p>
    <w:p w14:paraId="01C63E8B" w14:textId="77777777" w:rsidR="00686836" w:rsidRDefault="00686836">
      <w:pPr>
        <w:spacing w:after="0" w:line="240" w:lineRule="auto"/>
        <w:rPr>
          <w:rFonts w:cs="Arial"/>
        </w:rPr>
      </w:pPr>
    </w:p>
    <w:p w14:paraId="2D5A11F2" w14:textId="77777777" w:rsidR="00686836" w:rsidRDefault="00686836">
      <w:pPr>
        <w:spacing w:after="0" w:line="240" w:lineRule="auto"/>
        <w:rPr>
          <w:rFonts w:cs="Arial"/>
        </w:rPr>
      </w:pPr>
    </w:p>
    <w:p w14:paraId="736F3446" w14:textId="77777777" w:rsidR="00686836" w:rsidRDefault="00686836">
      <w:pPr>
        <w:spacing w:after="0" w:line="240" w:lineRule="auto"/>
        <w:rPr>
          <w:rFonts w:cs="Arial"/>
        </w:rPr>
      </w:pPr>
    </w:p>
    <w:p w14:paraId="0C355D97" w14:textId="77777777" w:rsidR="00686836" w:rsidRDefault="00686836">
      <w:pPr>
        <w:spacing w:after="0" w:line="240" w:lineRule="auto"/>
        <w:rPr>
          <w:rFonts w:cs="Arial"/>
        </w:rPr>
      </w:pPr>
    </w:p>
    <w:p w14:paraId="76541C94" w14:textId="77777777" w:rsidR="00686836" w:rsidRDefault="00686836">
      <w:pPr>
        <w:spacing w:after="0" w:line="240" w:lineRule="auto"/>
        <w:rPr>
          <w:rFonts w:cs="Arial"/>
        </w:rPr>
      </w:pPr>
    </w:p>
    <w:p w14:paraId="13D958D9" w14:textId="77777777" w:rsidR="00686836" w:rsidRDefault="00686836">
      <w:pPr>
        <w:spacing w:after="0" w:line="240" w:lineRule="auto"/>
        <w:rPr>
          <w:rFonts w:cs="Arial"/>
        </w:rPr>
      </w:pPr>
    </w:p>
    <w:p w14:paraId="143232B5" w14:textId="77777777" w:rsidR="00686836" w:rsidRDefault="00686836">
      <w:pPr>
        <w:spacing w:after="0" w:line="240" w:lineRule="auto"/>
        <w:rPr>
          <w:rFonts w:cs="Arial"/>
        </w:rPr>
      </w:pPr>
    </w:p>
    <w:p w14:paraId="64D0143B" w14:textId="77777777" w:rsidR="00686836" w:rsidRDefault="00686836">
      <w:pPr>
        <w:spacing w:after="0" w:line="240" w:lineRule="auto"/>
        <w:rPr>
          <w:rFonts w:cs="Arial"/>
        </w:rPr>
      </w:pPr>
    </w:p>
    <w:p w14:paraId="1DA50A68" w14:textId="77777777" w:rsidR="00686836" w:rsidRDefault="00686836">
      <w:pPr>
        <w:spacing w:after="0" w:line="240" w:lineRule="auto"/>
        <w:rPr>
          <w:rFonts w:cs="Arial"/>
        </w:rPr>
      </w:pPr>
    </w:p>
    <w:p w14:paraId="743D6247" w14:textId="5704B32D" w:rsidR="00686836" w:rsidRDefault="00C34F61">
      <w:pPr>
        <w:pStyle w:val="Heading1"/>
      </w:pPr>
      <w:r>
        <w:rPr>
          <w:rFonts w:asciiTheme="minorHAnsi" w:hAnsiTheme="minorHAnsi"/>
        </w:rPr>
        <w:lastRenderedPageBreak/>
        <w:t>1</w:t>
      </w:r>
      <w:bookmarkStart w:id="0" w:name="_Toc520212762"/>
      <w:r>
        <w:rPr>
          <w:rFonts w:asciiTheme="minorHAnsi" w:hAnsiTheme="minorHAnsi"/>
        </w:rPr>
        <w:t xml:space="preserve">. Introduction </w:t>
      </w:r>
      <w:bookmarkEnd w:id="0"/>
    </w:p>
    <w:p w14:paraId="71F02BEF" w14:textId="77777777" w:rsidR="00686836" w:rsidRDefault="00686836">
      <w:pPr>
        <w:spacing w:after="0" w:line="240" w:lineRule="auto"/>
        <w:rPr>
          <w:rFonts w:cs="Arial"/>
        </w:rPr>
      </w:pPr>
    </w:p>
    <w:p w14:paraId="25D270A1" w14:textId="46922573" w:rsidR="00686836" w:rsidRPr="00EE1CCA" w:rsidRDefault="00C34F61">
      <w:pPr>
        <w:spacing w:after="0" w:line="252" w:lineRule="auto"/>
        <w:rPr>
          <w:color w:val="C9211E"/>
        </w:rPr>
      </w:pPr>
      <w:r w:rsidRPr="00EE1CCA">
        <w:rPr>
          <w:rFonts w:cs="Arial"/>
        </w:rPr>
        <w:t xml:space="preserve">I am carrying out research into the impact of remote working on productivity. Due to the sudden requirement to work from home where possible, by the Welsh Government due to the pandemic, this is a topic that has </w:t>
      </w:r>
      <w:r w:rsidR="003A3A22" w:rsidRPr="00EE1CCA">
        <w:rPr>
          <w:rFonts w:cs="Arial"/>
        </w:rPr>
        <w:t>affected</w:t>
      </w:r>
      <w:r w:rsidRPr="00EE1CCA">
        <w:rPr>
          <w:rFonts w:cs="Arial"/>
        </w:rPr>
        <w:t xml:space="preserve"> a lot of businesses and people. </w:t>
      </w:r>
    </w:p>
    <w:p w14:paraId="15378D42" w14:textId="5A9AAB74" w:rsidR="00686836" w:rsidRPr="00EE1CCA" w:rsidRDefault="00C34F61">
      <w:pPr>
        <w:spacing w:after="0" w:line="252" w:lineRule="auto"/>
      </w:pPr>
      <w:r w:rsidRPr="00EE1CCA">
        <w:rPr>
          <w:rFonts w:cs="Arial"/>
        </w:rPr>
        <w:t xml:space="preserve">Our company has been impacted and it will benefit the Directors to know if working from home could be a </w:t>
      </w:r>
      <w:r w:rsidR="003A3A22" w:rsidRPr="00EE1CCA">
        <w:rPr>
          <w:rFonts w:cs="Arial"/>
        </w:rPr>
        <w:t>long-term</w:t>
      </w:r>
      <w:r w:rsidRPr="00EE1CCA">
        <w:rPr>
          <w:rFonts w:cs="Arial"/>
        </w:rPr>
        <w:t xml:space="preserve"> plan, or only while the current guidance asks for it. Due to the Company being very small, every </w:t>
      </w:r>
      <w:r w:rsidR="003A3A22" w:rsidRPr="00EE1CCA">
        <w:rPr>
          <w:rFonts w:cs="Arial"/>
        </w:rPr>
        <w:t>individual’s</w:t>
      </w:r>
      <w:r w:rsidRPr="00EE1CCA">
        <w:rPr>
          <w:rFonts w:cs="Arial"/>
        </w:rPr>
        <w:t xml:space="preserve"> role and contribution really does </w:t>
      </w:r>
      <w:r w:rsidR="003A3A22" w:rsidRPr="00EE1CCA">
        <w:rPr>
          <w:rFonts w:cs="Arial"/>
        </w:rPr>
        <w:t>affect</w:t>
      </w:r>
      <w:r w:rsidRPr="00EE1CCA">
        <w:rPr>
          <w:rFonts w:cs="Arial"/>
        </w:rPr>
        <w:t xml:space="preserve"> the operation. We wanted to assess whether working from home provided the same level of productivity as working on site and whether the trends in our small company, are reflected in secondary research findings.</w:t>
      </w:r>
    </w:p>
    <w:p w14:paraId="0F32DC5F" w14:textId="77777777" w:rsidR="00686836" w:rsidRPr="00EE1CCA" w:rsidRDefault="00686836">
      <w:pPr>
        <w:spacing w:after="0" w:line="252" w:lineRule="auto"/>
        <w:rPr>
          <w:rFonts w:cs="Arial"/>
        </w:rPr>
      </w:pPr>
    </w:p>
    <w:p w14:paraId="2D3CCF40" w14:textId="77777777" w:rsidR="00686836" w:rsidRPr="00EE1CCA" w:rsidRDefault="00686836">
      <w:pPr>
        <w:spacing w:after="0" w:line="252" w:lineRule="auto"/>
        <w:rPr>
          <w:rFonts w:cs="Arial"/>
        </w:rPr>
      </w:pPr>
    </w:p>
    <w:p w14:paraId="10E7A092" w14:textId="77777777" w:rsidR="00686836" w:rsidRPr="00EE1CCA" w:rsidRDefault="00C34F61">
      <w:pPr>
        <w:spacing w:before="96" w:after="0" w:line="240" w:lineRule="auto"/>
      </w:pPr>
      <w:r w:rsidRPr="00EE1CCA">
        <w:rPr>
          <w:rFonts w:eastAsiaTheme="minorEastAsia"/>
          <w:b/>
          <w:bCs/>
          <w:kern w:val="2"/>
          <w:lang w:eastAsia="en-GB"/>
        </w:rPr>
        <w:t>Aim</w:t>
      </w:r>
      <w:r w:rsidRPr="00EE1CCA">
        <w:rPr>
          <w:rFonts w:eastAsiaTheme="minorEastAsia"/>
          <w:kern w:val="2"/>
          <w:lang w:eastAsia="en-GB"/>
        </w:rPr>
        <w:t xml:space="preserve"> – The aim of this research is to establish the benefits and drawbacks to working from home/remote working. Whether it effects productivity positively or negatively and what the effects and opinions are of those who have been doing it.  </w:t>
      </w:r>
    </w:p>
    <w:p w14:paraId="2107BE1C" w14:textId="77777777" w:rsidR="00686836" w:rsidRPr="00EE1CCA" w:rsidRDefault="00686836">
      <w:pPr>
        <w:spacing w:before="96" w:after="0" w:line="240" w:lineRule="auto"/>
        <w:rPr>
          <w:rFonts w:ascii="Calibri" w:eastAsiaTheme="minorEastAsia" w:hAnsi="Calibri"/>
          <w:i/>
          <w:iCs/>
          <w:kern w:val="2"/>
          <w:lang w:eastAsia="en-GB"/>
        </w:rPr>
      </w:pPr>
    </w:p>
    <w:p w14:paraId="4114ED12" w14:textId="77777777" w:rsidR="00686836" w:rsidRPr="00EE1CCA" w:rsidRDefault="00C34F61">
      <w:pPr>
        <w:spacing w:before="96" w:after="0" w:line="240" w:lineRule="auto"/>
        <w:rPr>
          <w:rFonts w:ascii="Calibri" w:eastAsia="Times New Roman" w:hAnsi="Calibri" w:cs="Times New Roman"/>
          <w:lang w:eastAsia="en-GB"/>
        </w:rPr>
      </w:pPr>
      <w:r w:rsidRPr="00EE1CCA">
        <w:rPr>
          <w:rFonts w:eastAsiaTheme="minorEastAsia"/>
          <w:i/>
          <w:iCs/>
          <w:color w:val="000000" w:themeColor="text1"/>
          <w:kern w:val="2"/>
          <w:lang w:eastAsia="en-GB"/>
        </w:rPr>
        <w:t xml:space="preserve"> </w:t>
      </w:r>
    </w:p>
    <w:p w14:paraId="5AD7AE85" w14:textId="77777777" w:rsidR="00686836" w:rsidRPr="00EE1CCA" w:rsidRDefault="00C34F61">
      <w:pPr>
        <w:spacing w:before="96" w:after="0" w:line="240" w:lineRule="auto"/>
      </w:pPr>
      <w:r w:rsidRPr="00EE1CCA">
        <w:rPr>
          <w:rFonts w:eastAsiaTheme="minorEastAsia"/>
          <w:b/>
          <w:bCs/>
          <w:color w:val="000000" w:themeColor="text1"/>
          <w:kern w:val="2"/>
          <w:lang w:eastAsia="en-GB"/>
        </w:rPr>
        <w:t>Objectives</w:t>
      </w:r>
      <w:r w:rsidRPr="00EE1CCA">
        <w:rPr>
          <w:rFonts w:eastAsiaTheme="minorEastAsia"/>
          <w:color w:val="000000" w:themeColor="text1"/>
          <w:kern w:val="2"/>
          <w:lang w:eastAsia="en-GB"/>
        </w:rPr>
        <w:t xml:space="preserve"> –</w:t>
      </w:r>
    </w:p>
    <w:p w14:paraId="342B79B2" w14:textId="60F93929" w:rsidR="00686836" w:rsidRPr="00EE1CCA" w:rsidRDefault="00C34F61" w:rsidP="003A3A22">
      <w:pPr>
        <w:numPr>
          <w:ilvl w:val="1"/>
          <w:numId w:val="1"/>
        </w:numPr>
        <w:spacing w:after="0" w:line="240" w:lineRule="auto"/>
        <w:contextualSpacing/>
        <w:rPr>
          <w:color w:val="C9211E"/>
        </w:rPr>
      </w:pPr>
      <w:r w:rsidRPr="00EE1CCA">
        <w:rPr>
          <w:rFonts w:eastAsiaTheme="minorEastAsia"/>
          <w:i/>
          <w:iCs/>
          <w:color w:val="000000"/>
          <w:kern w:val="2"/>
          <w:lang w:eastAsia="en-GB"/>
        </w:rPr>
        <w:t>To identify and critically analyse the factors specifically affecting working from home.</w:t>
      </w:r>
    </w:p>
    <w:p w14:paraId="02E8773C" w14:textId="733963BA" w:rsidR="00686836" w:rsidRPr="00EE1CCA" w:rsidRDefault="00C34F61">
      <w:pPr>
        <w:numPr>
          <w:ilvl w:val="1"/>
          <w:numId w:val="1"/>
        </w:numPr>
        <w:spacing w:after="0" w:line="240" w:lineRule="auto"/>
        <w:contextualSpacing/>
        <w:rPr>
          <w:color w:val="C9211E"/>
        </w:rPr>
      </w:pPr>
      <w:r w:rsidRPr="00EE1CCA">
        <w:rPr>
          <w:rFonts w:eastAsiaTheme="minorEastAsia"/>
          <w:i/>
          <w:iCs/>
          <w:color w:val="000000"/>
          <w:kern w:val="2"/>
          <w:lang w:eastAsia="en-GB"/>
        </w:rPr>
        <w:t>To identify and analyse the factors specifically influencing work productivity</w:t>
      </w:r>
      <w:r w:rsidR="003A3A22" w:rsidRPr="00EE1CCA">
        <w:rPr>
          <w:rFonts w:eastAsiaTheme="minorEastAsia"/>
          <w:i/>
          <w:iCs/>
          <w:color w:val="000000"/>
          <w:kern w:val="2"/>
          <w:lang w:eastAsia="en-GB"/>
        </w:rPr>
        <w:t xml:space="preserve"> remotely</w:t>
      </w:r>
      <w:r w:rsidRPr="00EE1CCA">
        <w:rPr>
          <w:rFonts w:eastAsiaTheme="minorEastAsia"/>
          <w:i/>
          <w:iCs/>
          <w:color w:val="000000"/>
          <w:kern w:val="2"/>
          <w:lang w:eastAsia="en-GB"/>
        </w:rPr>
        <w:t>.</w:t>
      </w:r>
    </w:p>
    <w:p w14:paraId="2B32FCE9" w14:textId="149B1965" w:rsidR="00686836" w:rsidRPr="00EE1CCA" w:rsidRDefault="00C34F61">
      <w:pPr>
        <w:numPr>
          <w:ilvl w:val="1"/>
          <w:numId w:val="1"/>
        </w:numPr>
        <w:spacing w:after="0" w:line="240" w:lineRule="auto"/>
        <w:contextualSpacing/>
        <w:rPr>
          <w:color w:val="C9211E"/>
        </w:rPr>
      </w:pPr>
      <w:r w:rsidRPr="00EE1CCA">
        <w:rPr>
          <w:rFonts w:eastAsiaTheme="minorEastAsia"/>
          <w:i/>
          <w:iCs/>
          <w:color w:val="000000"/>
          <w:kern w:val="2"/>
          <w:lang w:eastAsia="en-GB"/>
        </w:rPr>
        <w:t xml:space="preserve">To make recommendations for which </w:t>
      </w:r>
      <w:r w:rsidR="003A3A22" w:rsidRPr="00EE1CCA">
        <w:rPr>
          <w:rFonts w:eastAsiaTheme="minorEastAsia"/>
          <w:i/>
          <w:iCs/>
          <w:color w:val="000000"/>
          <w:kern w:val="2"/>
          <w:lang w:eastAsia="en-GB"/>
        </w:rPr>
        <w:t>location</w:t>
      </w:r>
      <w:r w:rsidRPr="00EE1CCA">
        <w:rPr>
          <w:rFonts w:eastAsiaTheme="minorEastAsia"/>
          <w:i/>
          <w:iCs/>
          <w:color w:val="000000"/>
          <w:kern w:val="2"/>
          <w:lang w:eastAsia="en-GB"/>
        </w:rPr>
        <w:t xml:space="preserve"> of work produces the best outcome for the company.</w:t>
      </w:r>
    </w:p>
    <w:p w14:paraId="5E1D2E64" w14:textId="77777777" w:rsidR="00686836" w:rsidRPr="00EE1CCA" w:rsidRDefault="00686836">
      <w:pPr>
        <w:spacing w:after="0" w:line="252" w:lineRule="auto"/>
        <w:ind w:left="720"/>
        <w:rPr>
          <w:rFonts w:cs="Arial"/>
          <w:color w:val="000000" w:themeColor="text1"/>
        </w:rPr>
      </w:pPr>
    </w:p>
    <w:p w14:paraId="2089A891" w14:textId="77777777" w:rsidR="00686836" w:rsidRDefault="00C34F61">
      <w:pPr>
        <w:pStyle w:val="Heading1"/>
        <w:rPr>
          <w:rFonts w:asciiTheme="minorHAnsi" w:hAnsiTheme="minorHAnsi"/>
        </w:rPr>
      </w:pPr>
      <w:bookmarkStart w:id="1" w:name="_Toc520212763"/>
      <w:r>
        <w:rPr>
          <w:rFonts w:asciiTheme="minorHAnsi" w:hAnsiTheme="minorHAnsi"/>
        </w:rPr>
        <w:t>2. Literature Review</w:t>
      </w:r>
      <w:bookmarkEnd w:id="1"/>
    </w:p>
    <w:p w14:paraId="5C148E47" w14:textId="77777777" w:rsidR="00686836" w:rsidRDefault="00686836"/>
    <w:p w14:paraId="1BA31E33" w14:textId="77777777" w:rsidR="00686836" w:rsidRPr="00EE1CCA" w:rsidRDefault="00C34F61">
      <w:pPr>
        <w:rPr>
          <w:rFonts w:cstheme="minorHAnsi"/>
          <w:color w:val="000000"/>
        </w:rPr>
      </w:pPr>
      <w:r w:rsidRPr="00EE1CCA">
        <w:rPr>
          <w:rFonts w:cstheme="minorHAnsi"/>
          <w:color w:val="000000"/>
        </w:rPr>
        <w:t xml:space="preserve">I have used an evidence-based approach to help stakeholders in their decision-making. Evidence-based research is not based on personal experience or opinion, but based on literature and data (CIPD, </w:t>
      </w:r>
      <w:proofErr w:type="spellStart"/>
      <w:r w:rsidRPr="00EE1CCA">
        <w:rPr>
          <w:rFonts w:cstheme="minorHAnsi"/>
          <w:color w:val="000000"/>
        </w:rPr>
        <w:t>n.d.</w:t>
      </w:r>
      <w:proofErr w:type="spellEnd"/>
      <w:r w:rsidRPr="00EE1CCA">
        <w:rPr>
          <w:rFonts w:cstheme="minorHAnsi"/>
          <w:color w:val="000000"/>
        </w:rPr>
        <w:t>).</w:t>
      </w:r>
      <w:r w:rsidRPr="00EE1CCA">
        <w:rPr>
          <w:rFonts w:eastAsiaTheme="minorEastAsia" w:cstheme="minorHAnsi"/>
          <w:color w:val="000000" w:themeColor="text1"/>
          <w:kern w:val="2"/>
          <w:lang w:eastAsia="en-GB"/>
        </w:rPr>
        <w:t xml:space="preserve"> </w:t>
      </w:r>
      <w:r w:rsidRPr="00EE1CCA">
        <w:rPr>
          <w:rFonts w:eastAsiaTheme="minorEastAsia" w:cstheme="minorHAnsi"/>
          <w:color w:val="000000"/>
          <w:kern w:val="2"/>
          <w:lang w:eastAsia="en-GB"/>
        </w:rPr>
        <w:t>Due to current COVID restrictions and the lock down of certain businesses, libraries and how recent the secondary research has been completed, I have collected the secondary data from internet sources.</w:t>
      </w:r>
    </w:p>
    <w:p w14:paraId="5BCA4D49" w14:textId="77777777" w:rsidR="00686836" w:rsidRPr="00EE1CCA" w:rsidRDefault="00686836">
      <w:pPr>
        <w:rPr>
          <w:rFonts w:cstheme="minorHAnsi"/>
          <w:color w:val="000000"/>
        </w:rPr>
      </w:pPr>
    </w:p>
    <w:p w14:paraId="7B03E3A6" w14:textId="77777777" w:rsidR="00686836" w:rsidRPr="00346499" w:rsidRDefault="00C34F61">
      <w:pPr>
        <w:pStyle w:val="Heading2"/>
        <w:rPr>
          <w:rFonts w:asciiTheme="minorHAnsi" w:hAnsiTheme="minorHAnsi" w:cstheme="minorHAnsi"/>
          <w:color w:val="1F497D" w:themeColor="text2"/>
          <w:sz w:val="28"/>
          <w:szCs w:val="28"/>
        </w:rPr>
      </w:pPr>
      <w:bookmarkStart w:id="2" w:name="_Toc520212764"/>
      <w:r w:rsidRPr="00346499">
        <w:rPr>
          <w:rFonts w:asciiTheme="minorHAnsi" w:hAnsiTheme="minorHAnsi" w:cstheme="minorHAnsi"/>
          <w:color w:val="1F497D" w:themeColor="text2"/>
          <w:sz w:val="28"/>
          <w:szCs w:val="28"/>
        </w:rPr>
        <w:t>2.1</w:t>
      </w:r>
      <w:bookmarkEnd w:id="2"/>
      <w:r w:rsidRPr="00346499">
        <w:rPr>
          <w:rFonts w:asciiTheme="minorHAnsi" w:hAnsiTheme="minorHAnsi" w:cstheme="minorHAnsi"/>
          <w:color w:val="1F497D" w:themeColor="text2"/>
          <w:sz w:val="28"/>
          <w:szCs w:val="28"/>
        </w:rPr>
        <w:t xml:space="preserve"> Positive outcomes to working remotely</w:t>
      </w:r>
    </w:p>
    <w:p w14:paraId="6934230F" w14:textId="0E6D7D6B" w:rsidR="00686836" w:rsidRDefault="00C34F61">
      <w:pPr>
        <w:rPr>
          <w:rFonts w:cstheme="minorHAnsi"/>
          <w:color w:val="000000"/>
        </w:rPr>
      </w:pPr>
      <w:r w:rsidRPr="00EE1CCA">
        <w:rPr>
          <w:rFonts w:cstheme="minorHAnsi"/>
          <w:color w:val="000000"/>
        </w:rPr>
        <w:t>Over the last 12- 18 months there has been a shift in the way we all work due to a global pandemic. Those who could work from home were asked to by the Government. This resulted in 60% of the UK workforce working remotely (Lilly, 2020). Pre-pandemic that figure was 6%. Figures show 26% plan on continuing to work from home after the work from home advice ends. 65% of remote workers say they are more productive working from home rather than a normal office (Lilly, 2020). Two-thirds of employers agree that remote workers productivity was increased compared to on site workers (Lilly, 2020).</w:t>
      </w:r>
    </w:p>
    <w:p w14:paraId="234CE3B1" w14:textId="5D9A76FB" w:rsidR="00B357A6" w:rsidRDefault="00B357A6">
      <w:pPr>
        <w:rPr>
          <w:rFonts w:cstheme="minorHAnsi"/>
          <w:color w:val="000000"/>
        </w:rPr>
      </w:pPr>
      <w:r w:rsidRPr="00A06E0A">
        <w:rPr>
          <w:noProof/>
          <w:lang w:eastAsia="en-GB"/>
        </w:rPr>
        <w:lastRenderedPageBreak/>
        <w:drawing>
          <wp:inline distT="0" distB="0" distL="0" distR="0" wp14:anchorId="029ED5B4" wp14:editId="6BD4FEED">
            <wp:extent cx="5731510" cy="24650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65070"/>
                    </a:xfrm>
                    <a:prstGeom prst="rect">
                      <a:avLst/>
                    </a:prstGeom>
                    <a:noFill/>
                    <a:ln>
                      <a:noFill/>
                    </a:ln>
                  </pic:spPr>
                </pic:pic>
              </a:graphicData>
            </a:graphic>
          </wp:inline>
        </w:drawing>
      </w:r>
    </w:p>
    <w:p w14:paraId="2BCB67A5" w14:textId="77777777" w:rsidR="00B357A6" w:rsidRPr="0047358D" w:rsidRDefault="00B357A6" w:rsidP="0047358D">
      <w:pPr>
        <w:ind w:left="7200" w:firstLine="720"/>
        <w:rPr>
          <w:rFonts w:cstheme="minorHAnsi"/>
          <w:color w:val="000000" w:themeColor="text1"/>
        </w:rPr>
      </w:pPr>
      <w:r w:rsidRPr="0047358D">
        <w:rPr>
          <w:rFonts w:cstheme="minorHAnsi"/>
          <w:color w:val="000000" w:themeColor="text1"/>
        </w:rPr>
        <w:t>(Lilly</w:t>
      </w:r>
      <w:proofErr w:type="gramStart"/>
      <w:r w:rsidRPr="0047358D">
        <w:rPr>
          <w:rFonts w:cstheme="minorHAnsi"/>
          <w:color w:val="000000" w:themeColor="text1"/>
        </w:rPr>
        <w:t>,2020</w:t>
      </w:r>
      <w:proofErr w:type="gramEnd"/>
      <w:r w:rsidRPr="0047358D">
        <w:rPr>
          <w:rFonts w:cstheme="minorHAnsi"/>
          <w:color w:val="000000" w:themeColor="text1"/>
        </w:rPr>
        <w:t>).</w:t>
      </w:r>
    </w:p>
    <w:p w14:paraId="1031D3AA" w14:textId="0D1BA551" w:rsidR="00686836" w:rsidRPr="00EE1CCA" w:rsidRDefault="00C34F61">
      <w:pPr>
        <w:rPr>
          <w:rFonts w:cstheme="minorHAnsi"/>
          <w:color w:val="000000"/>
        </w:rPr>
      </w:pPr>
      <w:r w:rsidRPr="00EE1CCA">
        <w:rPr>
          <w:rFonts w:cstheme="minorHAnsi"/>
          <w:color w:val="000000"/>
        </w:rPr>
        <w:t xml:space="preserve">The traditional approach has always been to limit at home working and provide a </w:t>
      </w:r>
      <w:r w:rsidR="003A3A22" w:rsidRPr="00EE1CCA">
        <w:rPr>
          <w:rFonts w:cstheme="minorHAnsi"/>
          <w:color w:val="000000"/>
        </w:rPr>
        <w:t>workspace</w:t>
      </w:r>
      <w:r w:rsidRPr="00EE1CCA">
        <w:rPr>
          <w:rFonts w:cstheme="minorHAnsi"/>
          <w:color w:val="000000"/>
        </w:rPr>
        <w:t xml:space="preserve"> for employees. The pandemic has increased the reliance on IT systems and has caused companies to rethink how they operate and to streamline processes. Employees have figured ways to do tasks more efficiently, found apps to help with tasks, or found how they were working in the office previously </w:t>
      </w:r>
      <w:r w:rsidR="003A3A22" w:rsidRPr="00EE1CCA">
        <w:rPr>
          <w:rFonts w:cstheme="minorHAnsi"/>
          <w:color w:val="000000"/>
        </w:rPr>
        <w:t>does not</w:t>
      </w:r>
      <w:r w:rsidRPr="00EE1CCA">
        <w:rPr>
          <w:rFonts w:cstheme="minorHAnsi"/>
          <w:color w:val="000000"/>
        </w:rPr>
        <w:t xml:space="preserve"> work when working remotely so have completely overhauled how they traditionally did processes. Business automation saves time while performing routine tasks at a faster rate which frees up </w:t>
      </w:r>
      <w:r w:rsidR="003A3A22" w:rsidRPr="00EE1CCA">
        <w:rPr>
          <w:rFonts w:cstheme="minorHAnsi"/>
          <w:color w:val="000000"/>
        </w:rPr>
        <w:t>employee’s</w:t>
      </w:r>
      <w:r w:rsidRPr="00EE1CCA">
        <w:rPr>
          <w:rFonts w:cstheme="minorHAnsi"/>
          <w:color w:val="000000"/>
        </w:rPr>
        <w:t xml:space="preserve"> time, leading to an increase in productivity (Business Reporter, 2020). This has led to companies becoming more cost effective. If employees can work from home and be more productive then renting or buying office space will not be needed and will again add to cost savings.</w:t>
      </w:r>
    </w:p>
    <w:p w14:paraId="6291D2BC" w14:textId="10E10587" w:rsidR="00686836" w:rsidRDefault="00C34F61">
      <w:pPr>
        <w:rPr>
          <w:rFonts w:cstheme="minorHAnsi"/>
          <w:color w:val="000000"/>
        </w:rPr>
      </w:pPr>
      <w:r w:rsidRPr="00EE1CCA">
        <w:rPr>
          <w:rFonts w:cstheme="minorHAnsi"/>
          <w:color w:val="000000"/>
        </w:rPr>
        <w:t xml:space="preserve">In a study carried out by Stanford of 16,000 workers over a </w:t>
      </w:r>
      <w:r w:rsidR="003A3A22" w:rsidRPr="00EE1CCA">
        <w:rPr>
          <w:rFonts w:cstheme="minorHAnsi"/>
          <w:color w:val="000000"/>
        </w:rPr>
        <w:t>9-month</w:t>
      </w:r>
      <w:r w:rsidRPr="00EE1CCA">
        <w:rPr>
          <w:rFonts w:cstheme="minorHAnsi"/>
          <w:color w:val="000000"/>
        </w:rPr>
        <w:t xml:space="preserve"> period, they found that working from home increased productivity by 13% along with improved work satisfaction and attrition rates were cut by 50% (Apollo Technical LLC,2020).</w:t>
      </w:r>
    </w:p>
    <w:p w14:paraId="20A21389" w14:textId="7EBD518B" w:rsidR="00CD2444" w:rsidRPr="00CD2444" w:rsidRDefault="00CD2444" w:rsidP="00CD2444">
      <w:pPr>
        <w:rPr>
          <w:b/>
          <w:bCs/>
          <w:noProof/>
        </w:rPr>
      </w:pPr>
    </w:p>
    <w:p w14:paraId="79C72686" w14:textId="77777777" w:rsidR="00CD2444" w:rsidRDefault="00CD2444">
      <w:pPr>
        <w:rPr>
          <w:rFonts w:cstheme="minorHAnsi"/>
          <w:color w:val="000000"/>
        </w:rPr>
      </w:pPr>
    </w:p>
    <w:p w14:paraId="5E50A15E" w14:textId="77777777" w:rsidR="00CD2444" w:rsidRDefault="00CD2444">
      <w:pPr>
        <w:rPr>
          <w:rFonts w:cstheme="minorHAnsi"/>
          <w:color w:val="000000"/>
        </w:rPr>
      </w:pPr>
    </w:p>
    <w:p w14:paraId="239DD566" w14:textId="681DE7C0" w:rsidR="00CD2444" w:rsidRDefault="00CD2444">
      <w:pPr>
        <w:rPr>
          <w:rFonts w:cstheme="minorHAnsi"/>
          <w:color w:val="000000"/>
        </w:rPr>
      </w:pPr>
      <w:r>
        <w:rPr>
          <w:noProof/>
          <w:lang w:eastAsia="en-GB"/>
        </w:rPr>
        <w:lastRenderedPageBreak/>
        <w:drawing>
          <wp:inline distT="0" distB="0" distL="0" distR="0" wp14:anchorId="34E7498A" wp14:editId="00BB4A1C">
            <wp:extent cx="5731510" cy="35058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05835"/>
                    </a:xfrm>
                    <a:prstGeom prst="rect">
                      <a:avLst/>
                    </a:prstGeom>
                    <a:noFill/>
                    <a:ln>
                      <a:noFill/>
                    </a:ln>
                  </pic:spPr>
                </pic:pic>
              </a:graphicData>
            </a:graphic>
          </wp:inline>
        </w:drawing>
      </w:r>
    </w:p>
    <w:p w14:paraId="564B6D36" w14:textId="77777777" w:rsidR="00CD2444" w:rsidRPr="0047358D" w:rsidRDefault="00CD2444" w:rsidP="0047358D">
      <w:pPr>
        <w:ind w:left="5040" w:firstLine="720"/>
        <w:rPr>
          <w:rFonts w:cstheme="minorHAnsi"/>
          <w:b/>
          <w:bCs/>
          <w:color w:val="000000" w:themeColor="text1"/>
        </w:rPr>
      </w:pPr>
      <w:r w:rsidRPr="0047358D">
        <w:rPr>
          <w:rFonts w:cstheme="minorHAnsi"/>
          <w:bCs/>
          <w:color w:val="000000" w:themeColor="text1"/>
        </w:rPr>
        <w:t>(</w:t>
      </w:r>
      <w:proofErr w:type="spellStart"/>
      <w:r w:rsidRPr="0047358D">
        <w:rPr>
          <w:rFonts w:cstheme="minorHAnsi"/>
          <w:bCs/>
          <w:color w:val="000000" w:themeColor="text1"/>
        </w:rPr>
        <w:t>Taneja</w:t>
      </w:r>
      <w:proofErr w:type="spellEnd"/>
      <w:r w:rsidRPr="0047358D">
        <w:rPr>
          <w:rFonts w:cstheme="minorHAnsi"/>
          <w:bCs/>
          <w:color w:val="000000" w:themeColor="text1"/>
        </w:rPr>
        <w:t xml:space="preserve">, </w:t>
      </w:r>
      <w:proofErr w:type="spellStart"/>
      <w:r w:rsidRPr="0047358D">
        <w:rPr>
          <w:rFonts w:cstheme="minorHAnsi"/>
          <w:bCs/>
          <w:color w:val="000000" w:themeColor="text1"/>
        </w:rPr>
        <w:t>Mizen</w:t>
      </w:r>
      <w:proofErr w:type="spellEnd"/>
      <w:r w:rsidRPr="0047358D">
        <w:rPr>
          <w:rFonts w:cstheme="minorHAnsi"/>
          <w:bCs/>
          <w:color w:val="000000" w:themeColor="text1"/>
        </w:rPr>
        <w:t xml:space="preserve"> and Bloom, 2021)</w:t>
      </w:r>
      <w:r w:rsidRPr="0047358D">
        <w:rPr>
          <w:rFonts w:cstheme="minorHAnsi"/>
          <w:b/>
          <w:bCs/>
          <w:color w:val="000000" w:themeColor="text1"/>
        </w:rPr>
        <w:t xml:space="preserve"> </w:t>
      </w:r>
    </w:p>
    <w:p w14:paraId="0F4E560F" w14:textId="77777777" w:rsidR="00686836" w:rsidRPr="00EE1CCA" w:rsidRDefault="00C34F61">
      <w:pPr>
        <w:rPr>
          <w:rFonts w:cstheme="minorHAnsi"/>
          <w:color w:val="000000"/>
        </w:rPr>
      </w:pPr>
      <w:r w:rsidRPr="00EE1CCA">
        <w:rPr>
          <w:rFonts w:cstheme="minorHAnsi"/>
          <w:color w:val="000000"/>
        </w:rPr>
        <w:t>For employers thinking working remotely will provide the best way forward for their companies, Connect Solutions found 77% of those who work remotely at least a few times per month had increased productivity, with 30% achieving more work in less time and 24% completing more work in the same amount of time (Apollo Technical LLC,2020).</w:t>
      </w:r>
    </w:p>
    <w:p w14:paraId="4B48362B" w14:textId="77777777" w:rsidR="00686836" w:rsidRPr="00EE1CCA" w:rsidRDefault="00C34F61">
      <w:pPr>
        <w:rPr>
          <w:rFonts w:cstheme="minorHAnsi"/>
          <w:color w:val="000000"/>
        </w:rPr>
      </w:pPr>
      <w:r w:rsidRPr="00EE1CCA">
        <w:rPr>
          <w:rFonts w:cstheme="minorHAnsi"/>
          <w:color w:val="000000"/>
        </w:rPr>
        <w:t xml:space="preserve">It has also been found, the type of work employees are completing affects their productivity when working remotely, with a study by Bureau of </w:t>
      </w:r>
      <w:proofErr w:type="spellStart"/>
      <w:r w:rsidRPr="00EE1CCA">
        <w:rPr>
          <w:rFonts w:cstheme="minorHAnsi"/>
          <w:color w:val="000000"/>
        </w:rPr>
        <w:t>Labor</w:t>
      </w:r>
      <w:proofErr w:type="spellEnd"/>
      <w:r w:rsidRPr="00EE1CCA">
        <w:rPr>
          <w:rFonts w:cstheme="minorHAnsi"/>
          <w:color w:val="000000"/>
        </w:rPr>
        <w:t xml:space="preserve"> Statistics in 2012 finding office workers who were assigned boring tasks performed better and more efficiently in a regular office setting. They concluded that home-life distractions were more likely to </w:t>
      </w:r>
      <w:proofErr w:type="spellStart"/>
      <w:r w:rsidRPr="00EE1CCA">
        <w:rPr>
          <w:rFonts w:cstheme="minorHAnsi"/>
          <w:color w:val="000000"/>
        </w:rPr>
        <w:t>effect</w:t>
      </w:r>
      <w:proofErr w:type="spellEnd"/>
      <w:r w:rsidRPr="00EE1CCA">
        <w:rPr>
          <w:rFonts w:cstheme="minorHAnsi"/>
          <w:color w:val="000000"/>
        </w:rPr>
        <w:t xml:space="preserve"> productive work when people do not enjoy the work (Apollo Technical LLC,2020).</w:t>
      </w:r>
    </w:p>
    <w:p w14:paraId="2C52FCB8" w14:textId="31A6545C" w:rsidR="00686836" w:rsidRDefault="00C34F61">
      <w:pPr>
        <w:rPr>
          <w:rFonts w:cstheme="minorHAnsi"/>
          <w:color w:val="000000"/>
        </w:rPr>
      </w:pPr>
      <w:r w:rsidRPr="00EE1CCA">
        <w:rPr>
          <w:rFonts w:cstheme="minorHAnsi"/>
          <w:color w:val="000000"/>
        </w:rPr>
        <w:t>Great Place to Work compared employee productivity from March to August 2020 to the same period in 2019 and showed home working productivity was stable or increased according to a study of 800,000 employees (Apollo Technical LLC,2020).</w:t>
      </w:r>
    </w:p>
    <w:p w14:paraId="54FF164A" w14:textId="7EFF968C" w:rsidR="00346499" w:rsidRPr="00EE1CCA" w:rsidRDefault="00346499">
      <w:pPr>
        <w:rPr>
          <w:rFonts w:cstheme="minorHAnsi"/>
          <w:color w:val="C9211E"/>
        </w:rPr>
      </w:pPr>
      <w:r>
        <w:rPr>
          <w:noProof/>
          <w:lang w:eastAsia="en-GB"/>
        </w:rPr>
        <w:lastRenderedPageBreak/>
        <w:drawing>
          <wp:inline distT="0" distB="0" distL="0" distR="0" wp14:anchorId="2236C292" wp14:editId="364F913A">
            <wp:extent cx="5114925" cy="444988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33612" cy="4466146"/>
                    </a:xfrm>
                    <a:prstGeom prst="rect">
                      <a:avLst/>
                    </a:prstGeom>
                    <a:noFill/>
                    <a:ln>
                      <a:noFill/>
                    </a:ln>
                  </pic:spPr>
                </pic:pic>
              </a:graphicData>
            </a:graphic>
          </wp:inline>
        </w:drawing>
      </w:r>
    </w:p>
    <w:p w14:paraId="06B5E44E" w14:textId="138AAABA" w:rsidR="00686836" w:rsidRPr="00346499" w:rsidRDefault="00C34F61">
      <w:pPr>
        <w:rPr>
          <w:color w:val="1F497D" w:themeColor="text2"/>
        </w:rPr>
      </w:pPr>
      <w:r w:rsidRPr="00346499">
        <w:rPr>
          <w:b/>
          <w:bCs/>
          <w:color w:val="1F497D" w:themeColor="text2"/>
          <w:sz w:val="24"/>
          <w:szCs w:val="24"/>
        </w:rPr>
        <w:t>STATS PIC: (Employment Hero, 2021).</w:t>
      </w:r>
    </w:p>
    <w:p w14:paraId="3E0E7F04" w14:textId="658C27C0" w:rsidR="00686836" w:rsidRPr="00EE1CCA" w:rsidRDefault="00C34F61">
      <w:pPr>
        <w:rPr>
          <w:color w:val="000000"/>
        </w:rPr>
      </w:pPr>
      <w:r w:rsidRPr="00EE1CCA">
        <w:rPr>
          <w:color w:val="000000"/>
        </w:rPr>
        <w:t xml:space="preserve">Remote working also affects staff retention with Owl Labs’ 2019 State of Remote Work report finding those who work remotely are more than 13% more likely to stay in their role for 5 years compared to </w:t>
      </w:r>
      <w:r w:rsidR="003A3A22" w:rsidRPr="00EE1CCA">
        <w:rPr>
          <w:color w:val="000000"/>
        </w:rPr>
        <w:t>office-based</w:t>
      </w:r>
      <w:r w:rsidRPr="00EE1CCA">
        <w:rPr>
          <w:color w:val="000000"/>
        </w:rPr>
        <w:t xml:space="preserve"> workers (resources.owllabs.com,2019)</w:t>
      </w:r>
    </w:p>
    <w:p w14:paraId="4D2B97DD" w14:textId="77777777" w:rsidR="00686836" w:rsidRPr="00346499" w:rsidRDefault="00C34F61">
      <w:pPr>
        <w:rPr>
          <w:b/>
          <w:bCs/>
          <w:color w:val="2A6099"/>
          <w:sz w:val="28"/>
          <w:szCs w:val="28"/>
        </w:rPr>
      </w:pPr>
      <w:r w:rsidRPr="00346499">
        <w:rPr>
          <w:b/>
          <w:bCs/>
          <w:color w:val="2A6099"/>
          <w:sz w:val="28"/>
          <w:szCs w:val="28"/>
        </w:rPr>
        <w:t>2.2 Challenges of remote working</w:t>
      </w:r>
    </w:p>
    <w:p w14:paraId="1C6DEA34" w14:textId="4C7035A2" w:rsidR="00686836" w:rsidRPr="00EE1CCA" w:rsidRDefault="00C34F61">
      <w:pPr>
        <w:rPr>
          <w:color w:val="000000"/>
        </w:rPr>
      </w:pPr>
      <w:r w:rsidRPr="00EE1CCA">
        <w:rPr>
          <w:color w:val="000000"/>
        </w:rPr>
        <w:t xml:space="preserve">Working remotely means that communication issues can arise due to not seeing employees face to face and not being able to just ‘pop over’ to their desk when there is a question, </w:t>
      </w:r>
      <w:r w:rsidR="003A3A22" w:rsidRPr="00EE1CCA">
        <w:rPr>
          <w:color w:val="000000"/>
        </w:rPr>
        <w:t>issue,</w:t>
      </w:r>
      <w:r w:rsidRPr="00EE1CCA">
        <w:rPr>
          <w:color w:val="000000"/>
        </w:rPr>
        <w:t xml:space="preserve"> or a brief needing to be communicated. There is a fear that employees not in one place of work would feel less engaged and out of the loop. The Gallup State of American</w:t>
      </w:r>
      <w:r>
        <w:rPr>
          <w:color w:val="000000"/>
          <w:sz w:val="24"/>
          <w:szCs w:val="24"/>
        </w:rPr>
        <w:t xml:space="preserve"> Workplace report states that </w:t>
      </w:r>
      <w:r w:rsidRPr="00EE1CCA">
        <w:rPr>
          <w:color w:val="000000"/>
        </w:rPr>
        <w:t xml:space="preserve">remote workers had higher engagement levels at 32% compared to </w:t>
      </w:r>
      <w:r w:rsidR="003A3A22" w:rsidRPr="00EE1CCA">
        <w:rPr>
          <w:color w:val="000000"/>
        </w:rPr>
        <w:t>office-based</w:t>
      </w:r>
      <w:r w:rsidRPr="00EE1CCA">
        <w:rPr>
          <w:color w:val="000000"/>
        </w:rPr>
        <w:t xml:space="preserve"> workers at 28% (Employment Hero, 2021). </w:t>
      </w:r>
    </w:p>
    <w:p w14:paraId="3FBE9C77" w14:textId="6C9D827F" w:rsidR="00686836" w:rsidRDefault="00C34F61">
      <w:pPr>
        <w:rPr>
          <w:color w:val="000000"/>
        </w:rPr>
      </w:pPr>
      <w:r w:rsidRPr="00EE1CCA">
        <w:rPr>
          <w:color w:val="000000"/>
        </w:rPr>
        <w:t>Challenges relating to remote working include a decrease in employee morale with a feeling of isolation, collaboration hurdles, and team management (</w:t>
      </w:r>
      <w:proofErr w:type="spellStart"/>
      <w:r w:rsidRPr="00EE1CCA">
        <w:rPr>
          <w:color w:val="000000"/>
        </w:rPr>
        <w:t>D.Varadharajan</w:t>
      </w:r>
      <w:proofErr w:type="spellEnd"/>
      <w:r w:rsidRPr="00EE1CCA">
        <w:rPr>
          <w:color w:val="000000"/>
        </w:rPr>
        <w:t xml:space="preserve">, June 2021). All of these have a negative effect on employee productivity. A CIPD podcast outlines the issue regarding mental ill-health, how people were </w:t>
      </w:r>
      <w:r w:rsidR="003A3A22" w:rsidRPr="00EE1CCA">
        <w:rPr>
          <w:color w:val="000000"/>
        </w:rPr>
        <w:t>already</w:t>
      </w:r>
      <w:r w:rsidRPr="00EE1CCA">
        <w:rPr>
          <w:color w:val="000000"/>
        </w:rPr>
        <w:t xml:space="preserve"> suffering with it in the workplace and how this pandemic has brought a furt</w:t>
      </w:r>
      <w:r w:rsidR="009D3C31">
        <w:rPr>
          <w:color w:val="000000"/>
        </w:rPr>
        <w:t>her risk of psychological ill</w:t>
      </w:r>
      <w:r w:rsidRPr="00EE1CCA">
        <w:rPr>
          <w:color w:val="000000"/>
        </w:rPr>
        <w:t xml:space="preserve">ness to the fore (CIPD, May 2020). They mention people’s personal home situations and how this impacts their work while working remotely along with the unprecedented situation of dealing with a pandemic. Employee well-being is harder than ever to </w:t>
      </w:r>
      <w:r w:rsidRPr="00EE1CCA">
        <w:rPr>
          <w:color w:val="000000"/>
        </w:rPr>
        <w:lastRenderedPageBreak/>
        <w:t xml:space="preserve">maintain and help due to not having the face-to-face interactions, witnessing peoples body language, facial expressions </w:t>
      </w:r>
      <w:proofErr w:type="spellStart"/>
      <w:r w:rsidRPr="00EE1CCA">
        <w:rPr>
          <w:color w:val="000000"/>
        </w:rPr>
        <w:t>etc</w:t>
      </w:r>
      <w:proofErr w:type="spellEnd"/>
      <w:r w:rsidRPr="00EE1CCA">
        <w:rPr>
          <w:color w:val="000000"/>
        </w:rPr>
        <w:t xml:space="preserve"> (CIPD, May 2020). This means some employees working remotely are suffering more due to not coming into the workplace.</w:t>
      </w:r>
    </w:p>
    <w:p w14:paraId="7372A978" w14:textId="77777777" w:rsidR="00686836" w:rsidRDefault="00C34F61">
      <w:pPr>
        <w:pStyle w:val="Heading1"/>
      </w:pPr>
      <w:bookmarkStart w:id="3" w:name="_Toc520212765"/>
      <w:r>
        <w:rPr>
          <w:rFonts w:asciiTheme="minorHAnsi" w:hAnsiTheme="minorHAnsi"/>
        </w:rPr>
        <w:t>3. Methodology</w:t>
      </w:r>
      <w:bookmarkEnd w:id="3"/>
      <w:r>
        <w:rPr>
          <w:rFonts w:asciiTheme="minorHAnsi" w:hAnsiTheme="minorHAnsi"/>
        </w:rPr>
        <w:t xml:space="preserve"> </w:t>
      </w:r>
    </w:p>
    <w:p w14:paraId="10DC68D1" w14:textId="71D48DF8" w:rsidR="00686836" w:rsidRDefault="00C34F61">
      <w:pPr>
        <w:rPr>
          <w:color w:val="000000"/>
        </w:rPr>
      </w:pPr>
      <w:r>
        <w:rPr>
          <w:color w:val="000000"/>
        </w:rPr>
        <w:t>Primary research was undertaken by asking a quantitative questionnaire to employees who were aske</w:t>
      </w:r>
      <w:r w:rsidR="009D3C31">
        <w:rPr>
          <w:color w:val="000000"/>
        </w:rPr>
        <w:t>d to work from home (Appendix 2</w:t>
      </w:r>
      <w:r>
        <w:rPr>
          <w:color w:val="000000"/>
        </w:rPr>
        <w:t xml:space="preserve">). The questionnaire was sent electronically to the members of staff and were returned electronically (due to remote working also). The staff number was limited, due to the company being small and only a certain </w:t>
      </w:r>
      <w:r w:rsidR="003A3A22">
        <w:rPr>
          <w:color w:val="000000"/>
        </w:rPr>
        <w:t>number</w:t>
      </w:r>
      <w:r>
        <w:rPr>
          <w:color w:val="000000"/>
        </w:rPr>
        <w:t xml:space="preserve"> of jobs being able to be completed remotely. I assured colleagues that their answers would be confidential and only the University would have access to their answers</w:t>
      </w:r>
      <w:r w:rsidR="009D3C31">
        <w:rPr>
          <w:color w:val="000000"/>
        </w:rPr>
        <w:t xml:space="preserve"> (Appendix 1)</w:t>
      </w:r>
      <w:r>
        <w:rPr>
          <w:color w:val="000000"/>
        </w:rPr>
        <w:t xml:space="preserve">. </w:t>
      </w:r>
      <w:r w:rsidR="003A3A22">
        <w:rPr>
          <w:color w:val="000000"/>
        </w:rPr>
        <w:t>Also,</w:t>
      </w:r>
      <w:r>
        <w:rPr>
          <w:color w:val="000000"/>
        </w:rPr>
        <w:t xml:space="preserve"> they did not enter their names on the questionnaires, only their job titles. The data collected was then analysed and compared to the secondary research findings.</w:t>
      </w:r>
    </w:p>
    <w:p w14:paraId="72ADD617" w14:textId="439D0D9A" w:rsidR="00686836" w:rsidRDefault="00C34F61">
      <w:pPr>
        <w:rPr>
          <w:color w:val="000000"/>
        </w:rPr>
      </w:pPr>
      <w:r>
        <w:rPr>
          <w:color w:val="000000"/>
        </w:rPr>
        <w:t xml:space="preserve">I carried out research within our organisation of those who were asked to work from home. I asked how they found this experience and whether they thought they were more or less productive. I asked them a series of questions about their home situation, whether they had available private </w:t>
      </w:r>
      <w:r w:rsidR="003A3A22">
        <w:rPr>
          <w:color w:val="000000"/>
        </w:rPr>
        <w:t>workspace</w:t>
      </w:r>
      <w:r>
        <w:rPr>
          <w:color w:val="000000"/>
        </w:rPr>
        <w:t xml:space="preserve"> at home, along with family numbers, pa</w:t>
      </w:r>
      <w:r w:rsidR="009D3C31">
        <w:rPr>
          <w:color w:val="000000"/>
        </w:rPr>
        <w:t>rt or full time etc. (Appendix 2</w:t>
      </w:r>
      <w:r>
        <w:rPr>
          <w:b/>
          <w:bCs/>
          <w:color w:val="000000"/>
        </w:rPr>
        <w:t xml:space="preserve">). </w:t>
      </w:r>
    </w:p>
    <w:p w14:paraId="11FB2B17" w14:textId="77777777" w:rsidR="00686836" w:rsidRDefault="00C34F61">
      <w:pPr>
        <w:pStyle w:val="Heading1"/>
      </w:pPr>
      <w:bookmarkStart w:id="4" w:name="_Toc520212766"/>
      <w:r>
        <w:rPr>
          <w:rFonts w:asciiTheme="minorHAnsi" w:hAnsiTheme="minorHAnsi" w:cstheme="minorHAnsi"/>
        </w:rPr>
        <w:t>4. Findings/Discussion</w:t>
      </w:r>
      <w:bookmarkEnd w:id="4"/>
    </w:p>
    <w:p w14:paraId="6BB0D936" w14:textId="77777777" w:rsidR="00686836" w:rsidRDefault="00C34F61">
      <w:pPr>
        <w:rPr>
          <w:color w:val="000000"/>
        </w:rPr>
      </w:pPr>
      <w:r>
        <w:rPr>
          <w:color w:val="000000"/>
        </w:rPr>
        <w:t>From the primary research collected,</w:t>
      </w:r>
      <w:r>
        <w:rPr>
          <w:b/>
          <w:bCs/>
          <w:color w:val="000000"/>
        </w:rPr>
        <w:t xml:space="preserve"> t</w:t>
      </w:r>
      <w:r>
        <w:rPr>
          <w:color w:val="000000"/>
        </w:rPr>
        <w:t xml:space="preserve">he data showed that within our small company, 3 people were asked to work fully from home, while one was asked to do half their work on site and half from home, this was due to their job role. 3 quarters of the staff asked to work from home found they could not fully complete their role due to needing paperwork contained within the office. Due to this, they thought they were less productive in their overall role. Some were extremely effected by their family life and those at home while they tried to work. One found it extremely difficult to concentrate on their job while being at home. </w:t>
      </w:r>
    </w:p>
    <w:p w14:paraId="7A89CDDF" w14:textId="770DD212" w:rsidR="00686836" w:rsidRDefault="00C34F61">
      <w:pPr>
        <w:rPr>
          <w:color w:val="000000"/>
        </w:rPr>
      </w:pPr>
      <w:r>
        <w:rPr>
          <w:color w:val="000000"/>
        </w:rPr>
        <w:t>Productivity was affected by school holidays and children then being at home while they tried to work.</w:t>
      </w:r>
      <w:r w:rsidR="009D3C31">
        <w:rPr>
          <w:color w:val="000000"/>
        </w:rPr>
        <w:t xml:space="preserve"> Trying to get hold of other colleagues, along with the Director, made decision making slow along with signing off work, which all impacted productivity.</w:t>
      </w:r>
      <w:r>
        <w:rPr>
          <w:color w:val="000000"/>
        </w:rPr>
        <w:t xml:space="preserve"> Productivity was also </w:t>
      </w:r>
      <w:r w:rsidR="009D3C31">
        <w:rPr>
          <w:color w:val="000000"/>
        </w:rPr>
        <w:t>affected by the decline in staff</w:t>
      </w:r>
      <w:r>
        <w:rPr>
          <w:color w:val="000000"/>
        </w:rPr>
        <w:t xml:space="preserve"> well-being, particularly mental health. One individual was particularly affected by the remote working, suffering with his mental health and being at home constantly having a negative effect on his marriage. He has a disabled child at home who has carers 24/7, so this interrupted his ability to concentrate on his job role. </w:t>
      </w:r>
    </w:p>
    <w:p w14:paraId="6840E284" w14:textId="554F362C" w:rsidR="009D3C31" w:rsidRDefault="009D3C31">
      <w:pPr>
        <w:rPr>
          <w:color w:val="000000"/>
        </w:rPr>
      </w:pPr>
      <w:r>
        <w:rPr>
          <w:color w:val="000000"/>
        </w:rPr>
        <w:t xml:space="preserve">Internet connections and lack of office equipment, such as own printer, also impacted on productivity, with a couple of staff losing broadband intermittently throughout the day. Broadband was not something the company could resolve due to the location of the staff members’ homes. </w:t>
      </w:r>
    </w:p>
    <w:p w14:paraId="25467A00" w14:textId="77777777" w:rsidR="00686836" w:rsidRDefault="00C34F61">
      <w:pPr>
        <w:pStyle w:val="Heading1"/>
        <w:rPr>
          <w:rFonts w:asciiTheme="minorHAnsi" w:hAnsiTheme="minorHAnsi"/>
        </w:rPr>
      </w:pPr>
      <w:bookmarkStart w:id="5" w:name="_Toc520212767"/>
      <w:r>
        <w:rPr>
          <w:rFonts w:asciiTheme="minorHAnsi" w:hAnsiTheme="minorHAnsi"/>
        </w:rPr>
        <w:t>5. Conclusions</w:t>
      </w:r>
      <w:bookmarkEnd w:id="5"/>
      <w:r>
        <w:rPr>
          <w:rFonts w:asciiTheme="minorHAnsi" w:hAnsiTheme="minorHAnsi"/>
        </w:rPr>
        <w:t xml:space="preserve"> </w:t>
      </w:r>
    </w:p>
    <w:p w14:paraId="1BC32626" w14:textId="77777777" w:rsidR="00686836" w:rsidRDefault="00686836">
      <w:pPr>
        <w:spacing w:after="0" w:line="240" w:lineRule="auto"/>
        <w:rPr>
          <w:rFonts w:cs="Arial"/>
          <w:color w:val="1F497D" w:themeColor="text2"/>
          <w:sz w:val="20"/>
          <w:szCs w:val="20"/>
        </w:rPr>
      </w:pPr>
    </w:p>
    <w:p w14:paraId="289B329C" w14:textId="454A0F97" w:rsidR="00686836" w:rsidRPr="00EE1CCA" w:rsidRDefault="00C34F61">
      <w:pPr>
        <w:spacing w:after="0" w:line="240" w:lineRule="auto"/>
        <w:rPr>
          <w:color w:val="000000"/>
        </w:rPr>
      </w:pPr>
      <w:r w:rsidRPr="00EE1CCA">
        <w:rPr>
          <w:rFonts w:cs="Arial"/>
          <w:color w:val="000000"/>
        </w:rPr>
        <w:t xml:space="preserve">The primary research collected shows that the overall feeling within my small organisation is that they want to be back in the </w:t>
      </w:r>
      <w:r w:rsidR="003A3A22" w:rsidRPr="00EE1CCA">
        <w:rPr>
          <w:rFonts w:cs="Arial"/>
          <w:color w:val="000000"/>
        </w:rPr>
        <w:t>office,</w:t>
      </w:r>
      <w:r w:rsidRPr="00EE1CCA">
        <w:rPr>
          <w:rFonts w:cs="Arial"/>
          <w:color w:val="000000"/>
        </w:rPr>
        <w:t xml:space="preserve"> and they think they are more productive in an office environment. </w:t>
      </w:r>
      <w:r w:rsidRPr="00EE1CCA">
        <w:rPr>
          <w:rFonts w:cs="Arial"/>
          <w:color w:val="000000"/>
        </w:rPr>
        <w:lastRenderedPageBreak/>
        <w:t>The Di</w:t>
      </w:r>
      <w:r w:rsidR="009D3C31">
        <w:rPr>
          <w:rFonts w:cs="Arial"/>
          <w:color w:val="000000"/>
        </w:rPr>
        <w:t>rector questionnaire (Appendix 3</w:t>
      </w:r>
      <w:r w:rsidRPr="00EE1CCA">
        <w:rPr>
          <w:rFonts w:cs="Arial"/>
          <w:color w:val="000000"/>
        </w:rPr>
        <w:t xml:space="preserve">) also agreed with this statement, and said it </w:t>
      </w:r>
      <w:r w:rsidR="003A3A22" w:rsidRPr="00EE1CCA">
        <w:rPr>
          <w:rFonts w:cs="Arial"/>
          <w:color w:val="000000"/>
        </w:rPr>
        <w:t>depended on</w:t>
      </w:r>
      <w:r w:rsidRPr="00EE1CCA">
        <w:rPr>
          <w:rFonts w:cs="Arial"/>
          <w:color w:val="000000"/>
        </w:rPr>
        <w:t xml:space="preserve"> who was working remotely and what their home situation was, as to whether they were still as productive or more productive. The employees with other family members at home while they tried to work, found they were less productive. Secondary research suggests people are more productive working remotely and </w:t>
      </w:r>
      <w:r w:rsidR="003A3A22" w:rsidRPr="00EE1CCA">
        <w:rPr>
          <w:rFonts w:cs="Arial"/>
          <w:color w:val="000000"/>
        </w:rPr>
        <w:t>overall,</w:t>
      </w:r>
      <w:r w:rsidRPr="00EE1CCA">
        <w:rPr>
          <w:rFonts w:cs="Arial"/>
          <w:color w:val="000000"/>
        </w:rPr>
        <w:t xml:space="preserve"> they would prefer to continue this long term. Factors such as family life, home situations, space and job role all play a huge part in productivity levels. </w:t>
      </w:r>
    </w:p>
    <w:p w14:paraId="64F143FD" w14:textId="77777777" w:rsidR="00686836" w:rsidRDefault="00C34F61">
      <w:pPr>
        <w:pStyle w:val="Heading1"/>
        <w:rPr>
          <w:rFonts w:asciiTheme="minorHAnsi" w:hAnsiTheme="minorHAnsi"/>
        </w:rPr>
      </w:pPr>
      <w:bookmarkStart w:id="6" w:name="_Toc520212768"/>
      <w:r>
        <w:rPr>
          <w:rFonts w:asciiTheme="minorHAnsi" w:hAnsiTheme="minorHAnsi"/>
        </w:rPr>
        <w:t>6. Recommendations for change</w:t>
      </w:r>
      <w:bookmarkEnd w:id="6"/>
    </w:p>
    <w:p w14:paraId="16CA3F64" w14:textId="77777777" w:rsidR="00686836" w:rsidRDefault="00686836">
      <w:pPr>
        <w:spacing w:after="0" w:line="252" w:lineRule="auto"/>
      </w:pPr>
    </w:p>
    <w:p w14:paraId="67EEAA2E" w14:textId="4A2BF9AB" w:rsidR="00686836" w:rsidRPr="00EE1CCA" w:rsidRDefault="00C34F61">
      <w:pPr>
        <w:spacing w:after="0" w:line="252" w:lineRule="auto"/>
        <w:rPr>
          <w:color w:val="000000"/>
        </w:rPr>
      </w:pPr>
      <w:r w:rsidRPr="00EE1CCA">
        <w:rPr>
          <w:rFonts w:cs="Arial"/>
          <w:color w:val="000000"/>
        </w:rPr>
        <w:t xml:space="preserve">Based on the findings of the primary research, the current method of working from home and current roles and how those roles are performed does not work </w:t>
      </w:r>
      <w:r w:rsidR="005463F3">
        <w:rPr>
          <w:rFonts w:cs="Arial"/>
          <w:color w:val="000000"/>
        </w:rPr>
        <w:t>for 2 thirds of the employees</w:t>
      </w:r>
      <w:r w:rsidRPr="00EE1CCA">
        <w:rPr>
          <w:rFonts w:cs="Arial"/>
          <w:color w:val="000000"/>
        </w:rPr>
        <w:t xml:space="preserve">. Childcare and family life impact massively on productivity. I would suggest where possible to accommodate staff during this period and if they wish to work from home during term time and the office during school holidays, this might be an option. The organisation is </w:t>
      </w:r>
      <w:r w:rsidR="003A3A22" w:rsidRPr="00EE1CCA">
        <w:rPr>
          <w:rFonts w:cs="Arial"/>
          <w:color w:val="000000"/>
        </w:rPr>
        <w:t>small,</w:t>
      </w:r>
      <w:r w:rsidRPr="00EE1CCA">
        <w:rPr>
          <w:rFonts w:cs="Arial"/>
          <w:color w:val="000000"/>
        </w:rPr>
        <w:t xml:space="preserve"> and everyone plays a </w:t>
      </w:r>
      <w:r w:rsidR="003A3A22" w:rsidRPr="00EE1CCA">
        <w:rPr>
          <w:rFonts w:cs="Arial"/>
          <w:color w:val="000000"/>
        </w:rPr>
        <w:t>vital role</w:t>
      </w:r>
      <w:r w:rsidRPr="00EE1CCA">
        <w:rPr>
          <w:rFonts w:cs="Arial"/>
          <w:color w:val="000000"/>
        </w:rPr>
        <w:t xml:space="preserve">, so ensuring </w:t>
      </w:r>
      <w:r w:rsidR="003A3A22" w:rsidRPr="00EE1CCA">
        <w:rPr>
          <w:rFonts w:cs="Arial"/>
          <w:color w:val="000000"/>
        </w:rPr>
        <w:t>people’s</w:t>
      </w:r>
      <w:r w:rsidRPr="00EE1CCA">
        <w:rPr>
          <w:rFonts w:cs="Arial"/>
          <w:color w:val="000000"/>
        </w:rPr>
        <w:t xml:space="preserve"> health and safety is a big priority, along with completing the tasks to a high standard. I recommend offering a mix of remote working and workplace working to enable social distancing to continue </w:t>
      </w:r>
      <w:proofErr w:type="spellStart"/>
      <w:r w:rsidRPr="00EE1CCA">
        <w:rPr>
          <w:rFonts w:cs="Arial"/>
          <w:color w:val="000000"/>
        </w:rPr>
        <w:t>etc</w:t>
      </w:r>
      <w:proofErr w:type="spellEnd"/>
      <w:r w:rsidRPr="00EE1CCA">
        <w:rPr>
          <w:rFonts w:cs="Arial"/>
          <w:color w:val="000000"/>
        </w:rPr>
        <w:t>, meaning some staff in half the week, some in the other half to limit interactions and the risk of infection.</w:t>
      </w:r>
    </w:p>
    <w:p w14:paraId="4A039228" w14:textId="29676BE9" w:rsidR="00686836" w:rsidRPr="00EE1CCA" w:rsidRDefault="00C34F61">
      <w:pPr>
        <w:spacing w:after="0" w:line="252" w:lineRule="auto"/>
        <w:rPr>
          <w:color w:val="000000"/>
        </w:rPr>
      </w:pPr>
      <w:r w:rsidRPr="00EE1CCA">
        <w:rPr>
          <w:rFonts w:cs="Arial"/>
          <w:color w:val="000000"/>
        </w:rPr>
        <w:t xml:space="preserve">Secondary research suggests working from home to be more productive and that this is what employees want. I think that the remoteness of the location, Pembrokeshire, along with family situations, causes this research to not apply to this </w:t>
      </w:r>
      <w:r w:rsidR="003A3A22" w:rsidRPr="00EE1CCA">
        <w:rPr>
          <w:rFonts w:cs="Arial"/>
          <w:color w:val="000000"/>
        </w:rPr>
        <w:t>organisation’s</w:t>
      </w:r>
      <w:r w:rsidRPr="00EE1CCA">
        <w:rPr>
          <w:rFonts w:cs="Arial"/>
          <w:color w:val="000000"/>
        </w:rPr>
        <w:t xml:space="preserve"> situation and the findings in the primary research. There is no public transport links, or long commutes. There is no city or city working. The internet </w:t>
      </w:r>
      <w:r w:rsidR="003A3A22" w:rsidRPr="00EE1CCA">
        <w:rPr>
          <w:rFonts w:cs="Arial"/>
          <w:color w:val="000000"/>
        </w:rPr>
        <w:t>availability</w:t>
      </w:r>
      <w:r w:rsidRPr="00EE1CCA">
        <w:rPr>
          <w:rFonts w:cs="Arial"/>
          <w:color w:val="000000"/>
        </w:rPr>
        <w:t xml:space="preserve"> is also limited due to the remoteness of Pembrokeshire, which also limited productivity, with many staff still on copper internet connections, not fibre broadband. I feel the secondary research was based around how city people feel and operate, and it does not reflect what rural communities feel or experience. People are </w:t>
      </w:r>
      <w:r w:rsidR="003A3A22" w:rsidRPr="00EE1CCA">
        <w:rPr>
          <w:rFonts w:cs="Arial"/>
          <w:color w:val="000000"/>
        </w:rPr>
        <w:t>already</w:t>
      </w:r>
      <w:r w:rsidRPr="00EE1CCA">
        <w:rPr>
          <w:rFonts w:cs="Arial"/>
          <w:color w:val="000000"/>
        </w:rPr>
        <w:t xml:space="preserve"> isolated in their personal lives and home situations and coming to work might be their only social interaction outside of the home.</w:t>
      </w:r>
    </w:p>
    <w:p w14:paraId="060AF482" w14:textId="501CC028" w:rsidR="00686836" w:rsidRDefault="00802BA6">
      <w:pPr>
        <w:pStyle w:val="Heading1"/>
        <w:rPr>
          <w:rFonts w:asciiTheme="minorHAnsi" w:hAnsiTheme="minorHAnsi" w:cstheme="minorHAnsi"/>
          <w:color w:val="1F497D" w:themeColor="text2"/>
        </w:rPr>
      </w:pPr>
      <w:bookmarkStart w:id="7" w:name="_Toc520212769"/>
      <w:r w:rsidRPr="00346499">
        <w:rPr>
          <w:rFonts w:asciiTheme="minorHAnsi" w:hAnsiTheme="minorHAnsi" w:cstheme="minorHAnsi"/>
          <w:color w:val="1F497D" w:themeColor="text2"/>
        </w:rPr>
        <w:t xml:space="preserve">7. </w:t>
      </w:r>
      <w:r w:rsidR="00C34F61" w:rsidRPr="00346499">
        <w:rPr>
          <w:rFonts w:asciiTheme="minorHAnsi" w:hAnsiTheme="minorHAnsi" w:cstheme="minorHAnsi"/>
          <w:color w:val="1F497D" w:themeColor="text2"/>
        </w:rPr>
        <w:t>Limitations</w:t>
      </w:r>
      <w:bookmarkEnd w:id="7"/>
    </w:p>
    <w:p w14:paraId="1BF18602" w14:textId="77777777" w:rsidR="00686836" w:rsidRDefault="00C34F61">
      <w:pPr>
        <w:rPr>
          <w:color w:val="000000"/>
        </w:rPr>
      </w:pPr>
      <w:r>
        <w:rPr>
          <w:color w:val="000000"/>
          <w:sz w:val="24"/>
          <w:szCs w:val="24"/>
        </w:rPr>
        <w:t>The sample size was small due to the size of the company’s workforce and the number asked to work from home.</w:t>
      </w:r>
    </w:p>
    <w:p w14:paraId="16A25EF6" w14:textId="2DEC2114" w:rsidR="00686836" w:rsidRDefault="00A83013">
      <w:pPr>
        <w:pStyle w:val="Heading1"/>
      </w:pPr>
      <w:bookmarkStart w:id="8" w:name="_Toc520212770"/>
      <w:r>
        <w:rPr>
          <w:rFonts w:asciiTheme="minorHAnsi" w:hAnsiTheme="minorHAnsi"/>
        </w:rPr>
        <w:t>8</w:t>
      </w:r>
      <w:r w:rsidR="00346499">
        <w:rPr>
          <w:rFonts w:asciiTheme="minorHAnsi" w:hAnsiTheme="minorHAnsi"/>
        </w:rPr>
        <w:t xml:space="preserve">. </w:t>
      </w:r>
      <w:r w:rsidR="00C34F61">
        <w:rPr>
          <w:rFonts w:asciiTheme="minorHAnsi" w:hAnsiTheme="minorHAnsi"/>
        </w:rPr>
        <w:t>References</w:t>
      </w:r>
      <w:bookmarkEnd w:id="8"/>
    </w:p>
    <w:p w14:paraId="6E21C826" w14:textId="77777777" w:rsidR="00686836" w:rsidRDefault="00C34F61">
      <w:pPr>
        <w:rPr>
          <w:rFonts w:ascii="Calibri" w:hAnsi="Calibri"/>
          <w:color w:val="C9211E"/>
        </w:rPr>
      </w:pPr>
      <w:r>
        <w:rPr>
          <w:color w:val="000000"/>
        </w:rPr>
        <w:t xml:space="preserve">Apollo Technical LLC. (2020). Surprising Working From Home Productivity Statistics (2020). [online] Available at: </w:t>
      </w:r>
      <w:hyperlink r:id="rId11">
        <w:r>
          <w:rPr>
            <w:rStyle w:val="InternetLink"/>
            <w:color w:val="000000"/>
          </w:rPr>
          <w:t>https://www.apollotechnical.com/working-from-home-productivity-statistics/</w:t>
        </w:r>
      </w:hyperlink>
      <w:r>
        <w:rPr>
          <w:color w:val="000000"/>
        </w:rPr>
        <w:t>.</w:t>
      </w:r>
    </w:p>
    <w:p w14:paraId="21085045" w14:textId="77777777" w:rsidR="00686836" w:rsidRDefault="00C34F61">
      <w:pPr>
        <w:rPr>
          <w:color w:val="000000"/>
        </w:rPr>
      </w:pPr>
      <w:r>
        <w:rPr>
          <w:color w:val="000000"/>
          <w:sz w:val="21"/>
          <w:szCs w:val="21"/>
        </w:rPr>
        <w:t>Business Reporter. (2020). </w:t>
      </w:r>
      <w:r>
        <w:rPr>
          <w:i/>
          <w:color w:val="000000"/>
          <w:sz w:val="21"/>
          <w:szCs w:val="21"/>
        </w:rPr>
        <w:t>Remote working and COVID-19: How business automation can save your company</w:t>
      </w:r>
      <w:r>
        <w:rPr>
          <w:color w:val="000000"/>
          <w:sz w:val="21"/>
          <w:szCs w:val="21"/>
        </w:rPr>
        <w:t xml:space="preserve">. [online] Available at: https://business-reporter.co.uk/2020/04/02/remote-working-and-covid-19-how-business-automation-can-save-your-company/ [Accessed 12 Jul. 2021]. </w:t>
      </w:r>
    </w:p>
    <w:p w14:paraId="56FC2149" w14:textId="77777777" w:rsidR="00686836" w:rsidRDefault="00C34F61">
      <w:pPr>
        <w:rPr>
          <w:color w:val="1F497D" w:themeColor="text2"/>
          <w:sz w:val="21"/>
          <w:szCs w:val="21"/>
        </w:rPr>
      </w:pPr>
      <w:r>
        <w:rPr>
          <w:color w:val="000000"/>
          <w:sz w:val="27"/>
          <w:szCs w:val="21"/>
        </w:rPr>
        <w:t>CIPD. (</w:t>
      </w:r>
      <w:proofErr w:type="spellStart"/>
      <w:r>
        <w:rPr>
          <w:color w:val="000000"/>
          <w:sz w:val="27"/>
          <w:szCs w:val="21"/>
        </w:rPr>
        <w:t>n.d.</w:t>
      </w:r>
      <w:proofErr w:type="spellEnd"/>
      <w:r>
        <w:rPr>
          <w:color w:val="000000"/>
          <w:sz w:val="27"/>
          <w:szCs w:val="21"/>
        </w:rPr>
        <w:t>). </w:t>
      </w:r>
      <w:r>
        <w:rPr>
          <w:i/>
          <w:color w:val="000000"/>
          <w:sz w:val="27"/>
          <w:szCs w:val="21"/>
        </w:rPr>
        <w:t>Evidence-based Practice for Effective Decision-Making | Factsheets</w:t>
      </w:r>
      <w:r>
        <w:rPr>
          <w:color w:val="000000"/>
          <w:sz w:val="27"/>
          <w:szCs w:val="21"/>
        </w:rPr>
        <w:t>. [online] Available at: https://www.cipd.co.uk/knowledge/strategy/analytics/evidence-based-practice-factsheet#54291.</w:t>
      </w:r>
      <w:r>
        <w:rPr>
          <w:color w:val="000000"/>
          <w:sz w:val="21"/>
          <w:szCs w:val="21"/>
        </w:rPr>
        <w:t xml:space="preserve"> </w:t>
      </w:r>
    </w:p>
    <w:p w14:paraId="2195CC88" w14:textId="77777777" w:rsidR="00686836" w:rsidRDefault="00C34F61">
      <w:pPr>
        <w:rPr>
          <w:rFonts w:ascii="Calibri" w:hAnsi="Calibri"/>
          <w:color w:val="C9211E"/>
          <w:sz w:val="21"/>
          <w:szCs w:val="21"/>
        </w:rPr>
      </w:pPr>
      <w:r>
        <w:rPr>
          <w:color w:val="000000"/>
          <w:sz w:val="21"/>
          <w:szCs w:val="21"/>
        </w:rPr>
        <w:lastRenderedPageBreak/>
        <w:t>CIPD. (</w:t>
      </w:r>
      <w:proofErr w:type="gramStart"/>
      <w:r>
        <w:rPr>
          <w:color w:val="000000"/>
          <w:sz w:val="21"/>
          <w:szCs w:val="21"/>
        </w:rPr>
        <w:t>may</w:t>
      </w:r>
      <w:proofErr w:type="gramEnd"/>
      <w:r>
        <w:rPr>
          <w:color w:val="000000"/>
          <w:sz w:val="21"/>
          <w:szCs w:val="21"/>
        </w:rPr>
        <w:t xml:space="preserve"> 2020). </w:t>
      </w:r>
      <w:r>
        <w:rPr>
          <w:i/>
          <w:color w:val="000000"/>
          <w:sz w:val="21"/>
          <w:szCs w:val="21"/>
        </w:rPr>
        <w:t>Managing the well-being of remote workers | Podcast</w:t>
      </w:r>
      <w:r>
        <w:rPr>
          <w:color w:val="000000"/>
          <w:sz w:val="21"/>
          <w:szCs w:val="21"/>
        </w:rPr>
        <w:t xml:space="preserve">. [online] Available at: https://www.cipd.co.uk/podcasts/well-being-remote-workers. </w:t>
      </w:r>
    </w:p>
    <w:p w14:paraId="0AD43D2C" w14:textId="77777777" w:rsidR="00686836" w:rsidRDefault="00C34F61">
      <w:pPr>
        <w:rPr>
          <w:rFonts w:ascii="Calibri" w:hAnsi="Calibri"/>
          <w:color w:val="C9211E"/>
        </w:rPr>
      </w:pPr>
      <w:r>
        <w:rPr>
          <w:color w:val="000000"/>
        </w:rPr>
        <w:t xml:space="preserve">Employment Hero. (2021). Remote Working Statistics </w:t>
      </w:r>
      <w:proofErr w:type="gramStart"/>
      <w:r>
        <w:rPr>
          <w:color w:val="000000"/>
        </w:rPr>
        <w:t>To</w:t>
      </w:r>
      <w:proofErr w:type="gramEnd"/>
      <w:r>
        <w:rPr>
          <w:color w:val="000000"/>
        </w:rPr>
        <w:t xml:space="preserve"> Look Out for coming into 2021 • Employment Hero. [online] Available at: https://employmenthero.com/blog/remote-working/statistics/?gclid=EAIaIQobChMIipbn5qXd8QIVAe7tCh3hAQVqEAAYASAAEgIh3vD_BwE&amp;gclsrc=aw.ds </w:t>
      </w:r>
    </w:p>
    <w:p w14:paraId="0B3B8A91" w14:textId="77777777" w:rsidR="00686836" w:rsidRDefault="00C34F61">
      <w:pPr>
        <w:rPr>
          <w:rFonts w:ascii="Calibri" w:hAnsi="Calibri"/>
          <w:color w:val="C9211E"/>
        </w:rPr>
      </w:pPr>
      <w:r>
        <w:rPr>
          <w:color w:val="000000"/>
        </w:rPr>
        <w:t>[Accessed 12 Jul. 2021].</w:t>
      </w:r>
    </w:p>
    <w:p w14:paraId="063F9E64" w14:textId="77777777" w:rsidR="00686836" w:rsidRDefault="00C34F61">
      <w:pPr>
        <w:rPr>
          <w:color w:val="1F497D" w:themeColor="text2"/>
        </w:rPr>
      </w:pPr>
      <w:r>
        <w:rPr>
          <w:color w:val="000000"/>
          <w:sz w:val="21"/>
          <w:szCs w:val="21"/>
        </w:rPr>
        <w:t>June 2021, D.V. 15 (</w:t>
      </w:r>
      <w:proofErr w:type="spellStart"/>
      <w:r>
        <w:rPr>
          <w:color w:val="000000"/>
          <w:sz w:val="21"/>
          <w:szCs w:val="21"/>
        </w:rPr>
        <w:t>n.d.</w:t>
      </w:r>
      <w:proofErr w:type="spellEnd"/>
      <w:r>
        <w:rPr>
          <w:color w:val="000000"/>
          <w:sz w:val="21"/>
          <w:szCs w:val="21"/>
        </w:rPr>
        <w:t>). </w:t>
      </w:r>
      <w:r>
        <w:rPr>
          <w:i/>
          <w:color w:val="000000"/>
          <w:sz w:val="21"/>
          <w:szCs w:val="21"/>
        </w:rPr>
        <w:t>Automation enables a much more streamlined remote experience. Here’s how.</w:t>
      </w:r>
      <w:r>
        <w:rPr>
          <w:color w:val="000000"/>
          <w:sz w:val="21"/>
          <w:szCs w:val="21"/>
        </w:rPr>
        <w:t xml:space="preserve"> [online] </w:t>
      </w:r>
      <w:proofErr w:type="spellStart"/>
      <w:r>
        <w:rPr>
          <w:color w:val="000000"/>
          <w:sz w:val="21"/>
          <w:szCs w:val="21"/>
        </w:rPr>
        <w:t>ITProPortal</w:t>
      </w:r>
      <w:proofErr w:type="spellEnd"/>
      <w:r>
        <w:rPr>
          <w:color w:val="000000"/>
          <w:sz w:val="21"/>
          <w:szCs w:val="21"/>
        </w:rPr>
        <w:t xml:space="preserve">. Available at: https://www.itproportal.com/features/automation-enables-a-much-more-streamlined-remote-experience-heres-how/. </w:t>
      </w:r>
    </w:p>
    <w:p w14:paraId="51AC2144" w14:textId="77777777" w:rsidR="00686836" w:rsidRDefault="00C34F61">
      <w:pPr>
        <w:spacing w:after="0" w:line="240" w:lineRule="auto"/>
        <w:rPr>
          <w:rFonts w:ascii="Calibri" w:hAnsi="Calibri" w:cs="Arial"/>
          <w:color w:val="C9211E"/>
        </w:rPr>
      </w:pPr>
      <w:r>
        <w:rPr>
          <w:rFonts w:cs="Arial"/>
          <w:color w:val="000000"/>
        </w:rPr>
        <w:t xml:space="preserve">Lilly, C. (2020). Working from home statistics. [online] Finder UK. </w:t>
      </w:r>
    </w:p>
    <w:p w14:paraId="53851DB8" w14:textId="77777777" w:rsidR="00686836" w:rsidRDefault="00C34F61">
      <w:pPr>
        <w:spacing w:after="0" w:line="240" w:lineRule="auto"/>
        <w:rPr>
          <w:rFonts w:ascii="Calibri" w:hAnsi="Calibri" w:cs="Arial"/>
          <w:color w:val="C9211E"/>
        </w:rPr>
      </w:pPr>
      <w:r>
        <w:rPr>
          <w:rFonts w:cs="Arial"/>
          <w:color w:val="000000"/>
        </w:rPr>
        <w:t>Available at: https://www.finder.com/uk/working-from-home-statistics.</w:t>
      </w:r>
    </w:p>
    <w:p w14:paraId="34D20AE3" w14:textId="77777777" w:rsidR="00686836" w:rsidRDefault="00686836">
      <w:pPr>
        <w:spacing w:after="0" w:line="240" w:lineRule="auto"/>
        <w:rPr>
          <w:rFonts w:cs="Arial"/>
          <w:color w:val="000000"/>
        </w:rPr>
      </w:pPr>
    </w:p>
    <w:p w14:paraId="78F887A5" w14:textId="77777777" w:rsidR="00686836" w:rsidRDefault="00C34F61">
      <w:pPr>
        <w:spacing w:after="0" w:line="240" w:lineRule="auto"/>
        <w:rPr>
          <w:rFonts w:ascii="Calibri" w:hAnsi="Calibri"/>
          <w:color w:val="C9211E"/>
        </w:rPr>
      </w:pPr>
      <w:r>
        <w:rPr>
          <w:rFonts w:cs="Arial"/>
          <w:color w:val="000000"/>
        </w:rPr>
        <w:t>resources.owllabs.com. (</w:t>
      </w:r>
      <w:proofErr w:type="spellStart"/>
      <w:r>
        <w:rPr>
          <w:rFonts w:cs="Arial"/>
          <w:color w:val="000000"/>
        </w:rPr>
        <w:t>n.d.</w:t>
      </w:r>
      <w:proofErr w:type="spellEnd"/>
      <w:r>
        <w:rPr>
          <w:rFonts w:cs="Arial"/>
          <w:color w:val="000000"/>
        </w:rPr>
        <w:t>). 2019 State of Remote Work Report.</w:t>
      </w:r>
    </w:p>
    <w:p w14:paraId="7178B555" w14:textId="77777777" w:rsidR="00686836" w:rsidRDefault="00C34F61">
      <w:pPr>
        <w:spacing w:after="0" w:line="240" w:lineRule="auto"/>
        <w:rPr>
          <w:rFonts w:ascii="Calibri" w:hAnsi="Calibri"/>
          <w:color w:val="C9211E"/>
        </w:rPr>
      </w:pPr>
      <w:r>
        <w:rPr>
          <w:rFonts w:cs="Arial"/>
          <w:color w:val="000000"/>
        </w:rPr>
        <w:t xml:space="preserve"> [online] Available at: https://resources.owllabs.com/state-of-remote-work/2019.</w:t>
      </w:r>
    </w:p>
    <w:p w14:paraId="3ED16967" w14:textId="77777777" w:rsidR="00686836" w:rsidRDefault="00686836">
      <w:pPr>
        <w:spacing w:after="0" w:line="240" w:lineRule="auto"/>
        <w:rPr>
          <w:rFonts w:cs="Arial"/>
          <w:color w:val="000000"/>
        </w:rPr>
      </w:pPr>
    </w:p>
    <w:p w14:paraId="02C56113" w14:textId="77777777" w:rsidR="00686836" w:rsidRDefault="00C34F61">
      <w:pPr>
        <w:spacing w:after="0" w:line="240" w:lineRule="auto"/>
        <w:rPr>
          <w:rFonts w:ascii="Calibri" w:hAnsi="Calibri" w:cs="Arial"/>
          <w:color w:val="C9211E"/>
        </w:rPr>
      </w:pPr>
      <w:proofErr w:type="spellStart"/>
      <w:r>
        <w:rPr>
          <w:rFonts w:cs="Arial"/>
          <w:color w:val="000000"/>
        </w:rPr>
        <w:t>Taneja</w:t>
      </w:r>
      <w:proofErr w:type="spellEnd"/>
      <w:r>
        <w:rPr>
          <w:rFonts w:cs="Arial"/>
          <w:color w:val="000000"/>
        </w:rPr>
        <w:t xml:space="preserve">, S., </w:t>
      </w:r>
      <w:proofErr w:type="spellStart"/>
      <w:r>
        <w:rPr>
          <w:rFonts w:cs="Arial"/>
          <w:color w:val="000000"/>
        </w:rPr>
        <w:t>Mizen</w:t>
      </w:r>
      <w:proofErr w:type="spellEnd"/>
      <w:r>
        <w:rPr>
          <w:rFonts w:cs="Arial"/>
          <w:color w:val="000000"/>
        </w:rPr>
        <w:t>, P. and Bloom, N. (2021). </w:t>
      </w:r>
      <w:r>
        <w:rPr>
          <w:rFonts w:cs="Arial"/>
          <w:i/>
          <w:color w:val="000000"/>
        </w:rPr>
        <w:t>Working from home is revolutionising the UK labour market</w:t>
      </w:r>
      <w:r>
        <w:rPr>
          <w:rFonts w:cs="Arial"/>
          <w:color w:val="000000"/>
        </w:rPr>
        <w:t xml:space="preserve">. [online] VoxEU.org. Available at: https://voxeu.org/article/working-home-revolutionising-uk-labour-market. </w:t>
      </w:r>
    </w:p>
    <w:p w14:paraId="6929C268" w14:textId="77777777" w:rsidR="00686836" w:rsidRDefault="00686836">
      <w:pPr>
        <w:spacing w:after="0" w:line="240" w:lineRule="auto"/>
        <w:rPr>
          <w:rStyle w:val="Heading1Char"/>
          <w:color w:val="000000"/>
        </w:rPr>
      </w:pPr>
    </w:p>
    <w:p w14:paraId="02140BF2" w14:textId="28BF9B55" w:rsidR="00686836" w:rsidRDefault="00686836">
      <w:pPr>
        <w:spacing w:after="0" w:line="240" w:lineRule="auto"/>
        <w:rPr>
          <w:color w:val="000000"/>
        </w:rPr>
      </w:pPr>
    </w:p>
    <w:p w14:paraId="00D414C6" w14:textId="4228DF68" w:rsidR="00A83013" w:rsidRPr="00346499" w:rsidRDefault="00A83013" w:rsidP="00A83013">
      <w:pPr>
        <w:rPr>
          <w:b/>
          <w:bCs/>
          <w:color w:val="1F497D" w:themeColor="text2"/>
          <w:sz w:val="28"/>
          <w:szCs w:val="28"/>
        </w:rPr>
      </w:pPr>
      <w:r>
        <w:rPr>
          <w:b/>
          <w:bCs/>
          <w:color w:val="1F497D" w:themeColor="text2"/>
          <w:sz w:val="28"/>
          <w:szCs w:val="28"/>
        </w:rPr>
        <w:t>9</w:t>
      </w:r>
      <w:r w:rsidRPr="00346499">
        <w:rPr>
          <w:b/>
          <w:bCs/>
          <w:color w:val="1F497D" w:themeColor="text2"/>
          <w:sz w:val="28"/>
          <w:szCs w:val="28"/>
        </w:rPr>
        <w:t>. Appendices</w:t>
      </w:r>
    </w:p>
    <w:p w14:paraId="632D9BE9" w14:textId="77777777" w:rsidR="00A83013" w:rsidRPr="009D3C31" w:rsidRDefault="00A83013" w:rsidP="00A83013">
      <w:pPr>
        <w:pStyle w:val="ListParagraph"/>
        <w:numPr>
          <w:ilvl w:val="0"/>
          <w:numId w:val="3"/>
        </w:numPr>
        <w:rPr>
          <w:bCs/>
          <w:color w:val="000000"/>
        </w:rPr>
      </w:pPr>
      <w:r w:rsidRPr="009D3C31">
        <w:rPr>
          <w:bCs/>
          <w:color w:val="000000"/>
          <w:sz w:val="24"/>
          <w:szCs w:val="24"/>
        </w:rPr>
        <w:t>Appendix A UWTSD Ethical approval form</w:t>
      </w:r>
    </w:p>
    <w:p w14:paraId="67C32B62" w14:textId="77777777" w:rsidR="00A83013" w:rsidRPr="009D3C31" w:rsidRDefault="00A83013" w:rsidP="00A83013">
      <w:pPr>
        <w:pStyle w:val="ListParagraph"/>
        <w:numPr>
          <w:ilvl w:val="0"/>
          <w:numId w:val="3"/>
        </w:numPr>
        <w:rPr>
          <w:bCs/>
          <w:color w:val="000000"/>
        </w:rPr>
      </w:pPr>
      <w:r w:rsidRPr="009D3C31">
        <w:rPr>
          <w:bCs/>
          <w:color w:val="000000"/>
          <w:sz w:val="24"/>
          <w:szCs w:val="24"/>
        </w:rPr>
        <w:t>Appendix B Employee questionnaires</w:t>
      </w:r>
    </w:p>
    <w:p w14:paraId="45644FEE" w14:textId="77777777" w:rsidR="00A83013" w:rsidRPr="009D3C31" w:rsidRDefault="00A83013" w:rsidP="00A83013">
      <w:pPr>
        <w:pStyle w:val="ListParagraph"/>
        <w:numPr>
          <w:ilvl w:val="0"/>
          <w:numId w:val="3"/>
        </w:numPr>
        <w:rPr>
          <w:bCs/>
          <w:color w:val="000000"/>
        </w:rPr>
      </w:pPr>
      <w:r w:rsidRPr="009D3C31">
        <w:rPr>
          <w:bCs/>
          <w:color w:val="000000"/>
          <w:sz w:val="24"/>
          <w:szCs w:val="24"/>
        </w:rPr>
        <w:t>Appendix C Director questionnaire</w:t>
      </w:r>
    </w:p>
    <w:p w14:paraId="59B6D801" w14:textId="56898D2E" w:rsidR="006B2CBA" w:rsidRDefault="006B2CBA">
      <w:pPr>
        <w:spacing w:after="0" w:line="240" w:lineRule="auto"/>
        <w:rPr>
          <w:color w:val="000000"/>
        </w:rPr>
      </w:pPr>
    </w:p>
    <w:p w14:paraId="75FA1059" w14:textId="15522317" w:rsidR="006B2CBA" w:rsidRDefault="006B2CBA">
      <w:pPr>
        <w:spacing w:after="0" w:line="240" w:lineRule="auto"/>
        <w:rPr>
          <w:color w:val="000000"/>
        </w:rPr>
      </w:pPr>
    </w:p>
    <w:p w14:paraId="0B18ED78" w14:textId="565ACC57" w:rsidR="006B2CBA" w:rsidRDefault="006B2CBA">
      <w:pPr>
        <w:spacing w:after="0" w:line="240" w:lineRule="auto"/>
        <w:rPr>
          <w:color w:val="000000"/>
        </w:rPr>
      </w:pPr>
    </w:p>
    <w:p w14:paraId="745E04D6" w14:textId="55EC80C6" w:rsidR="006B2CBA" w:rsidRDefault="006B2CBA">
      <w:pPr>
        <w:spacing w:after="0" w:line="240" w:lineRule="auto"/>
        <w:rPr>
          <w:color w:val="000000"/>
        </w:rPr>
      </w:pPr>
    </w:p>
    <w:p w14:paraId="39FF0D49" w14:textId="56BDD894" w:rsidR="006B2CBA" w:rsidRDefault="006B2CBA">
      <w:pPr>
        <w:spacing w:after="0" w:line="240" w:lineRule="auto"/>
        <w:rPr>
          <w:color w:val="000000"/>
        </w:rPr>
      </w:pPr>
    </w:p>
    <w:p w14:paraId="4C2A7736" w14:textId="142C3D78" w:rsidR="00A83013" w:rsidRDefault="00A83013">
      <w:pPr>
        <w:spacing w:after="0" w:line="240" w:lineRule="auto"/>
        <w:rPr>
          <w:color w:val="000000"/>
        </w:rPr>
      </w:pPr>
    </w:p>
    <w:p w14:paraId="003ED8D3" w14:textId="0610BAEC" w:rsidR="00A83013" w:rsidRDefault="00A83013">
      <w:pPr>
        <w:spacing w:after="0" w:line="240" w:lineRule="auto"/>
        <w:rPr>
          <w:color w:val="000000"/>
        </w:rPr>
      </w:pPr>
    </w:p>
    <w:p w14:paraId="4ADF9FEA" w14:textId="0006B45B" w:rsidR="00A83013" w:rsidRDefault="00A83013">
      <w:pPr>
        <w:spacing w:after="0" w:line="240" w:lineRule="auto"/>
        <w:rPr>
          <w:color w:val="000000"/>
        </w:rPr>
      </w:pPr>
    </w:p>
    <w:p w14:paraId="1C41BA50" w14:textId="20954BD5" w:rsidR="00A83013" w:rsidRDefault="00A83013">
      <w:pPr>
        <w:spacing w:after="0" w:line="240" w:lineRule="auto"/>
        <w:rPr>
          <w:color w:val="000000"/>
        </w:rPr>
      </w:pPr>
    </w:p>
    <w:p w14:paraId="1A8AF768" w14:textId="60422021" w:rsidR="00A83013" w:rsidRDefault="00A83013">
      <w:pPr>
        <w:spacing w:after="0" w:line="240" w:lineRule="auto"/>
        <w:rPr>
          <w:color w:val="000000"/>
        </w:rPr>
      </w:pPr>
    </w:p>
    <w:p w14:paraId="63D7798A" w14:textId="5C5E7E05" w:rsidR="00A83013" w:rsidRDefault="00A83013">
      <w:pPr>
        <w:spacing w:after="0" w:line="240" w:lineRule="auto"/>
        <w:rPr>
          <w:color w:val="000000"/>
        </w:rPr>
      </w:pPr>
    </w:p>
    <w:p w14:paraId="30156C52" w14:textId="40E94BD9" w:rsidR="00A83013" w:rsidRDefault="00A83013">
      <w:pPr>
        <w:spacing w:after="0" w:line="240" w:lineRule="auto"/>
        <w:rPr>
          <w:color w:val="000000"/>
        </w:rPr>
      </w:pPr>
    </w:p>
    <w:p w14:paraId="510F974D" w14:textId="5E2C4C26" w:rsidR="00A83013" w:rsidRDefault="00A83013">
      <w:pPr>
        <w:spacing w:after="0" w:line="240" w:lineRule="auto"/>
        <w:rPr>
          <w:color w:val="000000"/>
        </w:rPr>
      </w:pPr>
    </w:p>
    <w:p w14:paraId="64722C36" w14:textId="0B170EBA" w:rsidR="00A83013" w:rsidRDefault="00A83013">
      <w:pPr>
        <w:spacing w:after="0" w:line="240" w:lineRule="auto"/>
        <w:rPr>
          <w:color w:val="000000"/>
        </w:rPr>
      </w:pPr>
    </w:p>
    <w:p w14:paraId="0E9CB9C2" w14:textId="2D8F0631" w:rsidR="00A83013" w:rsidRDefault="00A83013">
      <w:pPr>
        <w:spacing w:after="0" w:line="240" w:lineRule="auto"/>
        <w:rPr>
          <w:color w:val="000000"/>
        </w:rPr>
      </w:pPr>
    </w:p>
    <w:p w14:paraId="62ED60E9" w14:textId="47ABC60D" w:rsidR="00A83013" w:rsidRDefault="00A83013">
      <w:pPr>
        <w:spacing w:after="0" w:line="240" w:lineRule="auto"/>
        <w:rPr>
          <w:color w:val="000000"/>
        </w:rPr>
      </w:pPr>
    </w:p>
    <w:p w14:paraId="23D9C0C8" w14:textId="73C58D3F" w:rsidR="00A83013" w:rsidRDefault="00A83013">
      <w:pPr>
        <w:spacing w:after="0" w:line="240" w:lineRule="auto"/>
        <w:rPr>
          <w:color w:val="000000"/>
        </w:rPr>
      </w:pPr>
    </w:p>
    <w:p w14:paraId="7CC8ACDC" w14:textId="399C613E" w:rsidR="00A83013" w:rsidRDefault="00A83013">
      <w:pPr>
        <w:spacing w:after="0" w:line="240" w:lineRule="auto"/>
        <w:rPr>
          <w:color w:val="000000"/>
        </w:rPr>
      </w:pPr>
    </w:p>
    <w:p w14:paraId="3F4B61F6" w14:textId="49F9FD6C" w:rsidR="00A83013" w:rsidRDefault="00A83013">
      <w:pPr>
        <w:spacing w:after="0" w:line="240" w:lineRule="auto"/>
        <w:rPr>
          <w:color w:val="000000"/>
        </w:rPr>
      </w:pPr>
    </w:p>
    <w:p w14:paraId="3A5F1D1D" w14:textId="279D1D35" w:rsidR="006B2CBA" w:rsidRPr="00E02F15" w:rsidRDefault="006B2CBA">
      <w:pPr>
        <w:spacing w:after="0" w:line="240" w:lineRule="auto"/>
        <w:rPr>
          <w:b/>
          <w:bCs/>
          <w:color w:val="1F497D" w:themeColor="text2"/>
          <w:sz w:val="28"/>
          <w:szCs w:val="28"/>
        </w:rPr>
      </w:pPr>
      <w:bookmarkStart w:id="9" w:name="_GoBack"/>
      <w:bookmarkEnd w:id="9"/>
      <w:r w:rsidRPr="00E02F15">
        <w:rPr>
          <w:b/>
          <w:bCs/>
          <w:color w:val="1F497D" w:themeColor="text2"/>
          <w:sz w:val="28"/>
          <w:szCs w:val="28"/>
        </w:rPr>
        <w:lastRenderedPageBreak/>
        <w:t>Appendix A</w:t>
      </w:r>
    </w:p>
    <w:p w14:paraId="28600DB5" w14:textId="3DCC901F" w:rsidR="006B2CBA" w:rsidRDefault="006B2CBA">
      <w:pPr>
        <w:spacing w:after="0" w:line="240" w:lineRule="auto"/>
        <w:rPr>
          <w:color w:val="000000"/>
        </w:rPr>
      </w:pPr>
      <w:r>
        <w:rPr>
          <w:noProof/>
          <w:lang w:eastAsia="en-GB"/>
        </w:rPr>
        <w:drawing>
          <wp:inline distT="0" distB="0" distL="0" distR="0" wp14:anchorId="6BC1C2CF" wp14:editId="2E7DF731">
            <wp:extent cx="5731510" cy="78606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860665"/>
                    </a:xfrm>
                    <a:prstGeom prst="rect">
                      <a:avLst/>
                    </a:prstGeom>
                  </pic:spPr>
                </pic:pic>
              </a:graphicData>
            </a:graphic>
          </wp:inline>
        </w:drawing>
      </w:r>
    </w:p>
    <w:p w14:paraId="4D8F1810" w14:textId="51764DCC" w:rsidR="006B2CBA" w:rsidRDefault="006B2CBA">
      <w:pPr>
        <w:spacing w:after="0" w:line="240" w:lineRule="auto"/>
        <w:rPr>
          <w:color w:val="000000"/>
        </w:rPr>
      </w:pPr>
    </w:p>
    <w:p w14:paraId="42937941" w14:textId="2E9F8CE7" w:rsidR="006B2CBA" w:rsidRDefault="006B2CBA">
      <w:pPr>
        <w:spacing w:after="0" w:line="240" w:lineRule="auto"/>
        <w:rPr>
          <w:color w:val="000000"/>
        </w:rPr>
      </w:pPr>
    </w:p>
    <w:p w14:paraId="39ED4F0A" w14:textId="5FFDF34B" w:rsidR="006B2CBA" w:rsidRDefault="006B2CBA">
      <w:pPr>
        <w:spacing w:after="0" w:line="240" w:lineRule="auto"/>
        <w:rPr>
          <w:color w:val="000000"/>
        </w:rPr>
      </w:pPr>
    </w:p>
    <w:p w14:paraId="2C6B7B15" w14:textId="325DB19E" w:rsidR="006B2CBA" w:rsidRDefault="006B2CBA">
      <w:pPr>
        <w:spacing w:after="0" w:line="240" w:lineRule="auto"/>
        <w:rPr>
          <w:color w:val="000000"/>
        </w:rPr>
      </w:pPr>
    </w:p>
    <w:p w14:paraId="4F73BDD5" w14:textId="71E4E27A" w:rsidR="006B2CBA" w:rsidRPr="00E02F15" w:rsidRDefault="006B2CBA">
      <w:pPr>
        <w:spacing w:after="0" w:line="240" w:lineRule="auto"/>
        <w:rPr>
          <w:b/>
          <w:bCs/>
          <w:color w:val="1F497D" w:themeColor="text2"/>
          <w:sz w:val="28"/>
          <w:szCs w:val="28"/>
        </w:rPr>
      </w:pPr>
      <w:r w:rsidRPr="00E02F15">
        <w:rPr>
          <w:b/>
          <w:bCs/>
          <w:color w:val="1F497D" w:themeColor="text2"/>
          <w:sz w:val="28"/>
          <w:szCs w:val="28"/>
        </w:rPr>
        <w:lastRenderedPageBreak/>
        <w:t xml:space="preserve">Appendix B </w:t>
      </w:r>
    </w:p>
    <w:p w14:paraId="7D33176C" w14:textId="77777777" w:rsidR="00E02F15" w:rsidRPr="00E02F15" w:rsidRDefault="00E02F15" w:rsidP="00E02F15">
      <w:pPr>
        <w:spacing w:after="0" w:line="240" w:lineRule="auto"/>
        <w:rPr>
          <w:b/>
          <w:bCs/>
          <w:color w:val="000000"/>
        </w:rPr>
      </w:pPr>
      <w:r w:rsidRPr="00E02F15">
        <w:rPr>
          <w:b/>
          <w:bCs/>
          <w:color w:val="000000"/>
        </w:rPr>
        <w:t>Working from home questionnaire.</w:t>
      </w:r>
    </w:p>
    <w:p w14:paraId="2C16874B" w14:textId="77777777" w:rsidR="00E02F15" w:rsidRPr="00E02F15" w:rsidRDefault="00E02F15" w:rsidP="00E02F15">
      <w:pPr>
        <w:spacing w:after="0" w:line="240" w:lineRule="auto"/>
        <w:rPr>
          <w:b/>
          <w:bCs/>
          <w:color w:val="000000"/>
        </w:rPr>
      </w:pPr>
    </w:p>
    <w:p w14:paraId="775101DD" w14:textId="77777777" w:rsidR="00E02F15" w:rsidRPr="00E02F15" w:rsidRDefault="00E02F15" w:rsidP="00E02F15">
      <w:pPr>
        <w:spacing w:after="0" w:line="240" w:lineRule="auto"/>
        <w:rPr>
          <w:b/>
          <w:bCs/>
          <w:color w:val="000000"/>
        </w:rPr>
      </w:pPr>
      <w:r w:rsidRPr="00E02F15">
        <w:rPr>
          <w:b/>
          <w:bCs/>
          <w:color w:val="000000"/>
        </w:rPr>
        <w:t>Position: sales and marketing</w:t>
      </w:r>
    </w:p>
    <w:p w14:paraId="79C16F45" w14:textId="77777777" w:rsidR="00E02F15" w:rsidRPr="00E02F15" w:rsidRDefault="00E02F15" w:rsidP="00E02F15">
      <w:pPr>
        <w:spacing w:after="0" w:line="240" w:lineRule="auto"/>
        <w:rPr>
          <w:b/>
          <w:bCs/>
          <w:color w:val="000000"/>
        </w:rPr>
      </w:pPr>
    </w:p>
    <w:p w14:paraId="0CD6B12A" w14:textId="77777777" w:rsidR="00E02F15" w:rsidRPr="00E02F15" w:rsidRDefault="00E02F15" w:rsidP="00E02F15">
      <w:pPr>
        <w:spacing w:after="0" w:line="240" w:lineRule="auto"/>
        <w:rPr>
          <w:b/>
          <w:bCs/>
          <w:color w:val="000000"/>
        </w:rPr>
      </w:pPr>
      <w:r w:rsidRPr="00E02F15">
        <w:rPr>
          <w:b/>
          <w:bCs/>
          <w:color w:val="000000"/>
        </w:rPr>
        <w:t>What do you think about working from home?</w:t>
      </w:r>
    </w:p>
    <w:p w14:paraId="23575EEB" w14:textId="77777777" w:rsidR="00E02F15" w:rsidRPr="00E02F15" w:rsidRDefault="00E02F15" w:rsidP="00E02F15">
      <w:pPr>
        <w:spacing w:after="0" w:line="240" w:lineRule="auto"/>
        <w:rPr>
          <w:b/>
          <w:bCs/>
          <w:color w:val="000000"/>
        </w:rPr>
      </w:pPr>
    </w:p>
    <w:p w14:paraId="69E11BDC" w14:textId="77777777" w:rsidR="00E02F15" w:rsidRPr="00E02F15" w:rsidRDefault="00E02F15" w:rsidP="00E02F15">
      <w:pPr>
        <w:spacing w:after="0" w:line="240" w:lineRule="auto"/>
        <w:rPr>
          <w:b/>
          <w:bCs/>
          <w:color w:val="000000"/>
        </w:rPr>
      </w:pPr>
      <w:r w:rsidRPr="00E02F15">
        <w:rPr>
          <w:b/>
          <w:bCs/>
          <w:color w:val="000000"/>
        </w:rPr>
        <w:t>Strengths:</w:t>
      </w:r>
    </w:p>
    <w:p w14:paraId="7BF6B37D" w14:textId="77777777" w:rsidR="00E02F15" w:rsidRPr="00E02F15" w:rsidRDefault="00E02F15" w:rsidP="00E02F15">
      <w:pPr>
        <w:spacing w:after="0" w:line="240" w:lineRule="auto"/>
        <w:rPr>
          <w:b/>
          <w:bCs/>
          <w:color w:val="000000"/>
        </w:rPr>
      </w:pPr>
      <w:r w:rsidRPr="00E02F15">
        <w:rPr>
          <w:b/>
          <w:bCs/>
          <w:color w:val="000000"/>
        </w:rPr>
        <w:t>Less distractions</w:t>
      </w:r>
    </w:p>
    <w:p w14:paraId="4250CA2E" w14:textId="77777777" w:rsidR="00E02F15" w:rsidRPr="00E02F15" w:rsidRDefault="00E02F15" w:rsidP="00E02F15">
      <w:pPr>
        <w:spacing w:after="0" w:line="240" w:lineRule="auto"/>
        <w:rPr>
          <w:b/>
          <w:bCs/>
          <w:color w:val="000000"/>
        </w:rPr>
      </w:pPr>
      <w:r w:rsidRPr="00E02F15">
        <w:rPr>
          <w:b/>
          <w:bCs/>
          <w:color w:val="000000"/>
        </w:rPr>
        <w:t>Eat and drink better which means my concentration is better</w:t>
      </w:r>
    </w:p>
    <w:p w14:paraId="306925A5" w14:textId="77777777" w:rsidR="00E02F15" w:rsidRPr="00E02F15" w:rsidRDefault="00E02F15" w:rsidP="00E02F15">
      <w:pPr>
        <w:spacing w:after="0" w:line="240" w:lineRule="auto"/>
        <w:rPr>
          <w:b/>
          <w:bCs/>
          <w:color w:val="000000"/>
        </w:rPr>
      </w:pPr>
      <w:r w:rsidRPr="00E02F15">
        <w:rPr>
          <w:b/>
          <w:bCs/>
          <w:color w:val="000000"/>
        </w:rPr>
        <w:t>More productive</w:t>
      </w:r>
    </w:p>
    <w:p w14:paraId="4CD60A1A" w14:textId="77777777" w:rsidR="00E02F15" w:rsidRPr="00E02F15" w:rsidRDefault="00E02F15" w:rsidP="00E02F15">
      <w:pPr>
        <w:spacing w:after="0" w:line="240" w:lineRule="auto"/>
        <w:rPr>
          <w:b/>
          <w:bCs/>
          <w:color w:val="000000"/>
        </w:rPr>
      </w:pPr>
    </w:p>
    <w:p w14:paraId="4A4E5525" w14:textId="77777777" w:rsidR="00E02F15" w:rsidRPr="00E02F15" w:rsidRDefault="00E02F15" w:rsidP="00E02F15">
      <w:pPr>
        <w:spacing w:after="0" w:line="240" w:lineRule="auto"/>
        <w:rPr>
          <w:b/>
          <w:bCs/>
          <w:color w:val="000000"/>
        </w:rPr>
      </w:pPr>
      <w:r w:rsidRPr="00E02F15">
        <w:rPr>
          <w:b/>
          <w:bCs/>
          <w:color w:val="000000"/>
        </w:rPr>
        <w:t>Weaknesses:</w:t>
      </w:r>
    </w:p>
    <w:p w14:paraId="3A255425" w14:textId="77777777" w:rsidR="00E02F15" w:rsidRPr="00E02F15" w:rsidRDefault="00E02F15" w:rsidP="00E02F15">
      <w:pPr>
        <w:spacing w:after="0" w:line="240" w:lineRule="auto"/>
        <w:rPr>
          <w:b/>
          <w:bCs/>
          <w:color w:val="000000"/>
        </w:rPr>
      </w:pPr>
      <w:r w:rsidRPr="00E02F15">
        <w:rPr>
          <w:b/>
          <w:bCs/>
          <w:color w:val="000000"/>
        </w:rPr>
        <w:t xml:space="preserve">If I need to run something by the boss he isn’t just available to ask, same as if I need to run a marketing campaign past him, I </w:t>
      </w:r>
      <w:proofErr w:type="spellStart"/>
      <w:proofErr w:type="gramStart"/>
      <w:r w:rsidRPr="00E02F15">
        <w:rPr>
          <w:b/>
          <w:bCs/>
          <w:color w:val="000000"/>
        </w:rPr>
        <w:t>cant</w:t>
      </w:r>
      <w:proofErr w:type="spellEnd"/>
      <w:proofErr w:type="gramEnd"/>
      <w:r w:rsidRPr="00E02F15">
        <w:rPr>
          <w:b/>
          <w:bCs/>
          <w:color w:val="000000"/>
        </w:rPr>
        <w:t xml:space="preserve"> just nab him, I have to send </w:t>
      </w:r>
      <w:proofErr w:type="spellStart"/>
      <w:r w:rsidRPr="00E02F15">
        <w:rPr>
          <w:b/>
          <w:bCs/>
          <w:color w:val="000000"/>
        </w:rPr>
        <w:t>viz</w:t>
      </w:r>
      <w:proofErr w:type="spellEnd"/>
      <w:r w:rsidRPr="00E02F15">
        <w:rPr>
          <w:b/>
          <w:bCs/>
          <w:color w:val="000000"/>
        </w:rPr>
        <w:t xml:space="preserve"> email and wait for his reply, which might be ages!</w:t>
      </w:r>
    </w:p>
    <w:p w14:paraId="4519D1E7" w14:textId="77777777" w:rsidR="00E02F15" w:rsidRPr="00E02F15" w:rsidRDefault="00E02F15" w:rsidP="00E02F15">
      <w:pPr>
        <w:spacing w:after="0" w:line="240" w:lineRule="auto"/>
        <w:rPr>
          <w:b/>
          <w:bCs/>
          <w:color w:val="000000"/>
        </w:rPr>
      </w:pPr>
      <w:r w:rsidRPr="00E02F15">
        <w:rPr>
          <w:b/>
          <w:bCs/>
          <w:color w:val="000000"/>
        </w:rPr>
        <w:t>Don’t see colleagues</w:t>
      </w:r>
    </w:p>
    <w:p w14:paraId="0A96692E" w14:textId="77777777" w:rsidR="00E02F15" w:rsidRPr="00E02F15" w:rsidRDefault="00E02F15" w:rsidP="00E02F15">
      <w:pPr>
        <w:spacing w:after="0" w:line="240" w:lineRule="auto"/>
        <w:rPr>
          <w:b/>
          <w:bCs/>
          <w:color w:val="000000"/>
        </w:rPr>
      </w:pPr>
      <w:proofErr w:type="spellStart"/>
      <w:r w:rsidRPr="00E02F15">
        <w:rPr>
          <w:b/>
          <w:bCs/>
          <w:color w:val="000000"/>
        </w:rPr>
        <w:t>Dont</w:t>
      </w:r>
      <w:proofErr w:type="spellEnd"/>
      <w:r w:rsidRPr="00E02F15">
        <w:rPr>
          <w:b/>
          <w:bCs/>
          <w:color w:val="000000"/>
        </w:rPr>
        <w:t xml:space="preserve"> know everything that is going on as communication is less than when in office</w:t>
      </w:r>
    </w:p>
    <w:p w14:paraId="474DD085" w14:textId="77777777" w:rsidR="00E02F15" w:rsidRPr="00E02F15" w:rsidRDefault="00E02F15" w:rsidP="00E02F15">
      <w:pPr>
        <w:spacing w:after="0" w:line="240" w:lineRule="auto"/>
        <w:rPr>
          <w:b/>
          <w:bCs/>
          <w:color w:val="000000"/>
        </w:rPr>
      </w:pPr>
    </w:p>
    <w:p w14:paraId="0F454ABF" w14:textId="77777777" w:rsidR="00E02F15" w:rsidRPr="00E02F15" w:rsidRDefault="00E02F15" w:rsidP="00E02F15">
      <w:pPr>
        <w:spacing w:after="0" w:line="240" w:lineRule="auto"/>
        <w:rPr>
          <w:b/>
          <w:bCs/>
          <w:color w:val="000000"/>
        </w:rPr>
      </w:pPr>
      <w:r w:rsidRPr="00E02F15">
        <w:rPr>
          <w:b/>
          <w:bCs/>
          <w:color w:val="000000"/>
        </w:rPr>
        <w:t>Opportunities:</w:t>
      </w:r>
    </w:p>
    <w:p w14:paraId="70513F5A" w14:textId="77777777" w:rsidR="00E02F15" w:rsidRPr="00E02F15" w:rsidRDefault="00E02F15" w:rsidP="00E02F15">
      <w:pPr>
        <w:spacing w:after="0" w:line="240" w:lineRule="auto"/>
        <w:rPr>
          <w:b/>
          <w:bCs/>
          <w:color w:val="000000"/>
        </w:rPr>
      </w:pPr>
      <w:r w:rsidRPr="00E02F15">
        <w:rPr>
          <w:b/>
          <w:bCs/>
          <w:color w:val="000000"/>
        </w:rPr>
        <w:t>Less office space needed</w:t>
      </w:r>
    </w:p>
    <w:p w14:paraId="77F841D9" w14:textId="77777777" w:rsidR="00E02F15" w:rsidRPr="00E02F15" w:rsidRDefault="00E02F15" w:rsidP="00E02F15">
      <w:pPr>
        <w:spacing w:after="0" w:line="240" w:lineRule="auto"/>
        <w:rPr>
          <w:b/>
          <w:bCs/>
          <w:color w:val="000000"/>
        </w:rPr>
      </w:pPr>
      <w:r w:rsidRPr="00E02F15">
        <w:rPr>
          <w:b/>
          <w:bCs/>
          <w:color w:val="000000"/>
        </w:rPr>
        <w:t>No commute</w:t>
      </w:r>
    </w:p>
    <w:p w14:paraId="0A03203D" w14:textId="77777777" w:rsidR="00E02F15" w:rsidRPr="00E02F15" w:rsidRDefault="00E02F15" w:rsidP="00E02F15">
      <w:pPr>
        <w:spacing w:after="0" w:line="240" w:lineRule="auto"/>
        <w:rPr>
          <w:b/>
          <w:bCs/>
          <w:color w:val="000000"/>
        </w:rPr>
      </w:pPr>
      <w:r w:rsidRPr="00E02F15">
        <w:rPr>
          <w:b/>
          <w:bCs/>
          <w:color w:val="000000"/>
        </w:rPr>
        <w:t>Productivity</w:t>
      </w:r>
    </w:p>
    <w:p w14:paraId="34F8881F" w14:textId="77777777" w:rsidR="00E02F15" w:rsidRPr="00E02F15" w:rsidRDefault="00E02F15" w:rsidP="00E02F15">
      <w:pPr>
        <w:spacing w:after="0" w:line="240" w:lineRule="auto"/>
        <w:rPr>
          <w:b/>
          <w:bCs/>
          <w:color w:val="000000"/>
        </w:rPr>
      </w:pPr>
      <w:r w:rsidRPr="00E02F15">
        <w:rPr>
          <w:b/>
          <w:bCs/>
          <w:color w:val="000000"/>
        </w:rPr>
        <w:t>Childcare costs/ reduction in working hours due to childcare</w:t>
      </w:r>
    </w:p>
    <w:p w14:paraId="3D8ADD6F" w14:textId="77777777" w:rsidR="00E02F15" w:rsidRPr="00E02F15" w:rsidRDefault="00E02F15" w:rsidP="00E02F15">
      <w:pPr>
        <w:spacing w:after="0" w:line="240" w:lineRule="auto"/>
        <w:rPr>
          <w:b/>
          <w:bCs/>
          <w:color w:val="000000"/>
        </w:rPr>
      </w:pPr>
    </w:p>
    <w:p w14:paraId="135DD2CE" w14:textId="77777777" w:rsidR="00E02F15" w:rsidRPr="00E02F15" w:rsidRDefault="00E02F15" w:rsidP="00E02F15">
      <w:pPr>
        <w:spacing w:after="0" w:line="240" w:lineRule="auto"/>
        <w:rPr>
          <w:b/>
          <w:bCs/>
          <w:color w:val="000000"/>
        </w:rPr>
      </w:pPr>
      <w:r w:rsidRPr="00E02F15">
        <w:rPr>
          <w:b/>
          <w:bCs/>
          <w:color w:val="000000"/>
        </w:rPr>
        <w:t>Threats:</w:t>
      </w:r>
    </w:p>
    <w:p w14:paraId="116CD665" w14:textId="77777777" w:rsidR="00E02F15" w:rsidRPr="00E02F15" w:rsidRDefault="00E02F15" w:rsidP="00E02F15">
      <w:pPr>
        <w:spacing w:after="0" w:line="240" w:lineRule="auto"/>
        <w:rPr>
          <w:b/>
          <w:bCs/>
          <w:color w:val="000000"/>
        </w:rPr>
      </w:pPr>
      <w:r w:rsidRPr="00E02F15">
        <w:rPr>
          <w:b/>
          <w:bCs/>
          <w:color w:val="000000"/>
        </w:rPr>
        <w:t>lack of team due to not being in same location</w:t>
      </w:r>
    </w:p>
    <w:p w14:paraId="1769A4F4" w14:textId="77777777" w:rsidR="00E02F15" w:rsidRPr="00E02F15" w:rsidRDefault="00E02F15" w:rsidP="00E02F15">
      <w:pPr>
        <w:spacing w:after="0" w:line="240" w:lineRule="auto"/>
        <w:rPr>
          <w:b/>
          <w:bCs/>
          <w:color w:val="000000"/>
        </w:rPr>
      </w:pPr>
      <w:r w:rsidRPr="00E02F15">
        <w:rPr>
          <w:b/>
          <w:bCs/>
          <w:color w:val="000000"/>
        </w:rPr>
        <w:t>communication issues</w:t>
      </w:r>
    </w:p>
    <w:p w14:paraId="4AE9EA53" w14:textId="77777777" w:rsidR="00E02F15" w:rsidRPr="00E02F15" w:rsidRDefault="00E02F15" w:rsidP="00E02F15">
      <w:pPr>
        <w:spacing w:after="0" w:line="240" w:lineRule="auto"/>
        <w:rPr>
          <w:b/>
          <w:bCs/>
          <w:color w:val="000000"/>
        </w:rPr>
      </w:pPr>
      <w:r w:rsidRPr="00E02F15">
        <w:rPr>
          <w:b/>
          <w:bCs/>
          <w:color w:val="000000"/>
        </w:rPr>
        <w:t>reactive rather than proactive</w:t>
      </w:r>
    </w:p>
    <w:p w14:paraId="0ACF4926" w14:textId="77777777" w:rsidR="00E02F15" w:rsidRPr="00E02F15" w:rsidRDefault="00E02F15" w:rsidP="00E02F15">
      <w:pPr>
        <w:spacing w:after="0" w:line="240" w:lineRule="auto"/>
        <w:rPr>
          <w:b/>
          <w:bCs/>
          <w:color w:val="000000"/>
        </w:rPr>
      </w:pPr>
      <w:r w:rsidRPr="00E02F15">
        <w:rPr>
          <w:b/>
          <w:bCs/>
          <w:color w:val="000000"/>
        </w:rPr>
        <w:t>loss of control by management due to home working</w:t>
      </w:r>
    </w:p>
    <w:p w14:paraId="4D35E5DC" w14:textId="77777777" w:rsidR="00E02F15" w:rsidRPr="00E02F15" w:rsidRDefault="00E02F15" w:rsidP="00E02F15">
      <w:pPr>
        <w:spacing w:after="0" w:line="240" w:lineRule="auto"/>
        <w:rPr>
          <w:b/>
          <w:bCs/>
          <w:color w:val="000000"/>
        </w:rPr>
      </w:pPr>
      <w:r w:rsidRPr="00E02F15">
        <w:rPr>
          <w:b/>
          <w:bCs/>
          <w:color w:val="000000"/>
        </w:rPr>
        <w:t xml:space="preserve">feeling of frustration with other colleagues as they are less productive working from home and they think you are completing the task and you think they are so it </w:t>
      </w:r>
      <w:proofErr w:type="spellStart"/>
      <w:r w:rsidRPr="00E02F15">
        <w:rPr>
          <w:b/>
          <w:bCs/>
          <w:color w:val="000000"/>
        </w:rPr>
        <w:t>doesnt</w:t>
      </w:r>
      <w:proofErr w:type="spellEnd"/>
      <w:r w:rsidRPr="00E02F15">
        <w:rPr>
          <w:b/>
          <w:bCs/>
          <w:color w:val="000000"/>
        </w:rPr>
        <w:t xml:space="preserve"> get done or is forgotten which then impacts the customer.</w:t>
      </w:r>
    </w:p>
    <w:p w14:paraId="27C00576" w14:textId="77777777" w:rsidR="00E02F15" w:rsidRPr="00E02F15" w:rsidRDefault="00E02F15" w:rsidP="00E02F15">
      <w:pPr>
        <w:spacing w:after="0" w:line="240" w:lineRule="auto"/>
        <w:rPr>
          <w:b/>
          <w:bCs/>
          <w:color w:val="000000"/>
        </w:rPr>
      </w:pPr>
      <w:r w:rsidRPr="00E02F15">
        <w:rPr>
          <w:b/>
          <w:bCs/>
          <w:color w:val="000000"/>
        </w:rPr>
        <w:t>Lack of visibility</w:t>
      </w:r>
    </w:p>
    <w:p w14:paraId="0C9E3FDC" w14:textId="77777777" w:rsidR="00E02F15" w:rsidRPr="00E02F15" w:rsidRDefault="00E02F15" w:rsidP="00E02F15">
      <w:pPr>
        <w:spacing w:after="0" w:line="240" w:lineRule="auto"/>
        <w:rPr>
          <w:b/>
          <w:bCs/>
          <w:color w:val="000000"/>
        </w:rPr>
      </w:pPr>
    </w:p>
    <w:p w14:paraId="2E04930B" w14:textId="77777777" w:rsidR="00E02F15" w:rsidRPr="00E02F15" w:rsidRDefault="00E02F15" w:rsidP="00E02F15">
      <w:pPr>
        <w:spacing w:after="0" w:line="240" w:lineRule="auto"/>
        <w:rPr>
          <w:b/>
          <w:bCs/>
          <w:color w:val="000000"/>
        </w:rPr>
      </w:pPr>
      <w:r w:rsidRPr="00E02F15">
        <w:rPr>
          <w:b/>
          <w:bCs/>
          <w:color w:val="000000"/>
        </w:rPr>
        <w:t>Do you enjoy working from home? Yes</w:t>
      </w:r>
    </w:p>
    <w:p w14:paraId="0089E8B6" w14:textId="77777777" w:rsidR="00E02F15" w:rsidRPr="00E02F15" w:rsidRDefault="00E02F15" w:rsidP="00E02F15">
      <w:pPr>
        <w:spacing w:after="0" w:line="240" w:lineRule="auto"/>
        <w:rPr>
          <w:b/>
          <w:bCs/>
          <w:color w:val="000000"/>
        </w:rPr>
      </w:pPr>
    </w:p>
    <w:p w14:paraId="45B14E2E" w14:textId="77777777" w:rsidR="00E02F15" w:rsidRPr="00E02F15" w:rsidRDefault="00E02F15" w:rsidP="00E02F15">
      <w:pPr>
        <w:spacing w:after="0" w:line="240" w:lineRule="auto"/>
        <w:rPr>
          <w:b/>
          <w:bCs/>
          <w:color w:val="000000"/>
        </w:rPr>
      </w:pPr>
      <w:r w:rsidRPr="00E02F15">
        <w:rPr>
          <w:b/>
          <w:bCs/>
          <w:color w:val="000000"/>
        </w:rPr>
        <w:t>What is your home situation?</w:t>
      </w:r>
    </w:p>
    <w:p w14:paraId="3E11202A" w14:textId="77777777" w:rsidR="00E02F15" w:rsidRPr="00E02F15" w:rsidRDefault="00E02F15" w:rsidP="00E02F15">
      <w:pPr>
        <w:spacing w:after="0" w:line="240" w:lineRule="auto"/>
        <w:rPr>
          <w:b/>
          <w:bCs/>
          <w:color w:val="000000"/>
        </w:rPr>
      </w:pPr>
      <w:r w:rsidRPr="00E02F15">
        <w:rPr>
          <w:b/>
          <w:bCs/>
          <w:color w:val="000000"/>
        </w:rPr>
        <w:t>I had a floor to myself with a bathroom. Kitchen in located down 3 flights of stairs, but other than that there are less distractions than in the office.</w:t>
      </w:r>
    </w:p>
    <w:p w14:paraId="320BCE50" w14:textId="77777777" w:rsidR="00E02F15" w:rsidRPr="00E02F15" w:rsidRDefault="00E02F15" w:rsidP="00E02F15">
      <w:pPr>
        <w:spacing w:after="0" w:line="240" w:lineRule="auto"/>
        <w:rPr>
          <w:b/>
          <w:bCs/>
          <w:color w:val="000000"/>
        </w:rPr>
      </w:pPr>
    </w:p>
    <w:p w14:paraId="09F6B1DA" w14:textId="77777777" w:rsidR="00E02F15" w:rsidRPr="00E02F15" w:rsidRDefault="00E02F15" w:rsidP="00E02F15">
      <w:pPr>
        <w:spacing w:after="0" w:line="240" w:lineRule="auto"/>
        <w:rPr>
          <w:b/>
          <w:bCs/>
          <w:color w:val="000000"/>
        </w:rPr>
      </w:pPr>
      <w:r w:rsidRPr="00E02F15">
        <w:rPr>
          <w:b/>
          <w:bCs/>
          <w:color w:val="000000"/>
        </w:rPr>
        <w:t>Could you complete all of your role from home? Yes</w:t>
      </w:r>
    </w:p>
    <w:p w14:paraId="5811A30E" w14:textId="77777777" w:rsidR="00E02F15" w:rsidRPr="00E02F15" w:rsidRDefault="00E02F15" w:rsidP="00E02F15">
      <w:pPr>
        <w:spacing w:after="0" w:line="240" w:lineRule="auto"/>
        <w:rPr>
          <w:b/>
          <w:bCs/>
          <w:color w:val="000000"/>
        </w:rPr>
      </w:pPr>
    </w:p>
    <w:p w14:paraId="37A92608" w14:textId="77777777" w:rsidR="00E02F15" w:rsidRPr="00E02F15" w:rsidRDefault="00E02F15" w:rsidP="00E02F15">
      <w:pPr>
        <w:spacing w:after="0" w:line="240" w:lineRule="auto"/>
        <w:rPr>
          <w:b/>
          <w:bCs/>
          <w:color w:val="000000"/>
        </w:rPr>
      </w:pPr>
      <w:r w:rsidRPr="00E02F15">
        <w:rPr>
          <w:b/>
          <w:bCs/>
          <w:color w:val="000000"/>
        </w:rPr>
        <w:t xml:space="preserve"> Do you have your own space to make an office?  Yes</w:t>
      </w:r>
    </w:p>
    <w:p w14:paraId="6F24C17E" w14:textId="77777777" w:rsidR="00E02F15" w:rsidRPr="00E02F15" w:rsidRDefault="00E02F15" w:rsidP="00E02F15">
      <w:pPr>
        <w:spacing w:after="0" w:line="240" w:lineRule="auto"/>
        <w:rPr>
          <w:b/>
          <w:bCs/>
          <w:color w:val="000000"/>
        </w:rPr>
      </w:pPr>
    </w:p>
    <w:p w14:paraId="701FEEA4" w14:textId="77777777" w:rsidR="00E02F15" w:rsidRPr="00E02F15" w:rsidRDefault="00E02F15" w:rsidP="00E02F15">
      <w:pPr>
        <w:spacing w:after="0" w:line="240" w:lineRule="auto"/>
        <w:rPr>
          <w:b/>
          <w:bCs/>
          <w:color w:val="000000"/>
        </w:rPr>
      </w:pPr>
      <w:r w:rsidRPr="00E02F15">
        <w:rPr>
          <w:b/>
          <w:bCs/>
          <w:color w:val="000000"/>
        </w:rPr>
        <w:t>Do you have children at home while you try to work? Yes when on holidays, but she is old enough to entertain herself.</w:t>
      </w:r>
    </w:p>
    <w:p w14:paraId="1412EAC3" w14:textId="77777777" w:rsidR="00E02F15" w:rsidRPr="00E02F15" w:rsidRDefault="00E02F15" w:rsidP="00E02F15">
      <w:pPr>
        <w:spacing w:after="0" w:line="240" w:lineRule="auto"/>
        <w:rPr>
          <w:b/>
          <w:bCs/>
          <w:color w:val="000000"/>
        </w:rPr>
      </w:pPr>
      <w:r w:rsidRPr="00E02F15">
        <w:rPr>
          <w:b/>
          <w:bCs/>
          <w:color w:val="000000"/>
        </w:rPr>
        <w:t xml:space="preserve"> Did they impact your work? No more than colleagues do</w:t>
      </w:r>
    </w:p>
    <w:p w14:paraId="34C504F2" w14:textId="77777777" w:rsidR="00E02F15" w:rsidRPr="00E02F15" w:rsidRDefault="00E02F15" w:rsidP="00E02F15">
      <w:pPr>
        <w:spacing w:after="0" w:line="240" w:lineRule="auto"/>
        <w:rPr>
          <w:b/>
          <w:bCs/>
          <w:color w:val="000000"/>
        </w:rPr>
      </w:pPr>
    </w:p>
    <w:p w14:paraId="055B840C" w14:textId="77777777" w:rsidR="00E02F15" w:rsidRPr="00E02F15" w:rsidRDefault="00E02F15" w:rsidP="00E02F15">
      <w:pPr>
        <w:spacing w:after="0" w:line="240" w:lineRule="auto"/>
        <w:rPr>
          <w:b/>
          <w:bCs/>
          <w:color w:val="000000"/>
        </w:rPr>
      </w:pPr>
      <w:r w:rsidRPr="00E02F15">
        <w:rPr>
          <w:b/>
          <w:bCs/>
          <w:color w:val="000000"/>
        </w:rPr>
        <w:t xml:space="preserve">Did you feel more or less productive working from home compared to working in the office? More productive as I </w:t>
      </w:r>
      <w:proofErr w:type="spellStart"/>
      <w:r w:rsidRPr="00E02F15">
        <w:rPr>
          <w:b/>
          <w:bCs/>
          <w:color w:val="000000"/>
        </w:rPr>
        <w:t>dont</w:t>
      </w:r>
      <w:proofErr w:type="spellEnd"/>
      <w:r w:rsidRPr="00E02F15">
        <w:rPr>
          <w:b/>
          <w:bCs/>
          <w:color w:val="000000"/>
        </w:rPr>
        <w:t xml:space="preserve"> want to ‘waste my time’ when at home</w:t>
      </w:r>
    </w:p>
    <w:p w14:paraId="22E56274" w14:textId="77777777" w:rsidR="00E02F15" w:rsidRPr="00E02F15" w:rsidRDefault="00E02F15" w:rsidP="00E02F15">
      <w:pPr>
        <w:spacing w:after="0" w:line="240" w:lineRule="auto"/>
        <w:rPr>
          <w:b/>
          <w:bCs/>
          <w:color w:val="000000"/>
        </w:rPr>
      </w:pPr>
    </w:p>
    <w:p w14:paraId="54FEC86B" w14:textId="77777777" w:rsidR="00E02F15" w:rsidRPr="00E02F15" w:rsidRDefault="00E02F15" w:rsidP="00E02F15">
      <w:pPr>
        <w:spacing w:after="0" w:line="240" w:lineRule="auto"/>
        <w:rPr>
          <w:b/>
          <w:bCs/>
          <w:color w:val="000000"/>
        </w:rPr>
      </w:pPr>
      <w:r w:rsidRPr="00E02F15">
        <w:rPr>
          <w:b/>
          <w:bCs/>
          <w:color w:val="000000"/>
        </w:rPr>
        <w:t>Which would you prefer to do long term? Split between office and home</w:t>
      </w:r>
    </w:p>
    <w:p w14:paraId="74D15CFA" w14:textId="0671E684" w:rsidR="00E02F15" w:rsidRDefault="00E02F15">
      <w:pPr>
        <w:pBdr>
          <w:bottom w:val="single" w:sz="6" w:space="1" w:color="auto"/>
        </w:pBdr>
        <w:spacing w:after="0" w:line="240" w:lineRule="auto"/>
        <w:rPr>
          <w:b/>
          <w:bCs/>
          <w:color w:val="000000"/>
        </w:rPr>
      </w:pPr>
    </w:p>
    <w:p w14:paraId="1FA8EB6C" w14:textId="2E5C4828" w:rsidR="00E02F15" w:rsidRDefault="00E02F15">
      <w:pPr>
        <w:spacing w:after="0" w:line="240" w:lineRule="auto"/>
        <w:rPr>
          <w:b/>
          <w:bCs/>
          <w:color w:val="000000"/>
        </w:rPr>
      </w:pPr>
    </w:p>
    <w:p w14:paraId="78D7E926" w14:textId="77777777" w:rsidR="00E02F15" w:rsidRPr="00E02F15" w:rsidRDefault="00E02F15" w:rsidP="00E02F15">
      <w:pPr>
        <w:spacing w:after="0" w:line="240" w:lineRule="auto"/>
        <w:rPr>
          <w:b/>
          <w:bCs/>
          <w:color w:val="000000"/>
        </w:rPr>
      </w:pPr>
      <w:r w:rsidRPr="00E02F15">
        <w:rPr>
          <w:b/>
          <w:bCs/>
          <w:color w:val="000000"/>
        </w:rPr>
        <w:t>Working from home questionnaire.</w:t>
      </w:r>
    </w:p>
    <w:p w14:paraId="0E185B48" w14:textId="77777777" w:rsidR="00E02F15" w:rsidRPr="00E02F15" w:rsidRDefault="00E02F15" w:rsidP="00E02F15">
      <w:pPr>
        <w:spacing w:after="0" w:line="240" w:lineRule="auto"/>
        <w:rPr>
          <w:b/>
          <w:bCs/>
          <w:color w:val="000000"/>
        </w:rPr>
      </w:pPr>
      <w:r w:rsidRPr="00E02F15">
        <w:rPr>
          <w:b/>
          <w:bCs/>
          <w:color w:val="000000"/>
        </w:rPr>
        <w:t>Position: Head of Health and Safety and Quality Control at PBE Fuels</w:t>
      </w:r>
    </w:p>
    <w:p w14:paraId="57729207" w14:textId="77777777" w:rsidR="00E02F15" w:rsidRPr="00E02F15" w:rsidRDefault="00E02F15" w:rsidP="00E02F15">
      <w:pPr>
        <w:spacing w:after="0" w:line="240" w:lineRule="auto"/>
        <w:rPr>
          <w:b/>
          <w:bCs/>
          <w:color w:val="000000"/>
        </w:rPr>
      </w:pPr>
      <w:r w:rsidRPr="00E02F15">
        <w:rPr>
          <w:b/>
          <w:bCs/>
          <w:color w:val="000000"/>
        </w:rPr>
        <w:t>What do you think about working from home?</w:t>
      </w:r>
    </w:p>
    <w:p w14:paraId="6158EB36" w14:textId="77777777" w:rsidR="00E02F15" w:rsidRPr="00E02F15" w:rsidRDefault="00E02F15" w:rsidP="00E02F15">
      <w:pPr>
        <w:spacing w:after="0" w:line="240" w:lineRule="auto"/>
        <w:rPr>
          <w:b/>
          <w:bCs/>
          <w:color w:val="000000"/>
        </w:rPr>
      </w:pPr>
      <w:r w:rsidRPr="00E02F15">
        <w:rPr>
          <w:b/>
          <w:bCs/>
          <w:color w:val="000000"/>
        </w:rPr>
        <w:t>Strengths:</w:t>
      </w:r>
    </w:p>
    <w:p w14:paraId="2B445A33" w14:textId="77777777" w:rsidR="00E02F15" w:rsidRPr="00E02F15" w:rsidRDefault="00E02F15" w:rsidP="00E02F15">
      <w:pPr>
        <w:spacing w:after="0" w:line="240" w:lineRule="auto"/>
        <w:rPr>
          <w:b/>
          <w:bCs/>
          <w:color w:val="000000"/>
        </w:rPr>
      </w:pPr>
      <w:r w:rsidRPr="00E02F15">
        <w:rPr>
          <w:b/>
          <w:bCs/>
          <w:color w:val="000000"/>
        </w:rPr>
        <w:t xml:space="preserve">No </w:t>
      </w:r>
      <w:proofErr w:type="gramStart"/>
      <w:r w:rsidRPr="00E02F15">
        <w:rPr>
          <w:b/>
          <w:bCs/>
          <w:color w:val="000000"/>
        </w:rPr>
        <w:t>commute :-</w:t>
      </w:r>
      <w:proofErr w:type="gramEnd"/>
      <w:r w:rsidRPr="00E02F15">
        <w:rPr>
          <w:b/>
          <w:bCs/>
          <w:color w:val="000000"/>
        </w:rPr>
        <w:t xml:space="preserve"> Time and Fuel savings, reduced wear and tear on your vehicle, help to reduce emissions</w:t>
      </w:r>
    </w:p>
    <w:p w14:paraId="7845195C" w14:textId="77777777" w:rsidR="00E02F15" w:rsidRPr="00E02F15" w:rsidRDefault="00E02F15" w:rsidP="00E02F15">
      <w:pPr>
        <w:spacing w:after="0" w:line="240" w:lineRule="auto"/>
        <w:rPr>
          <w:b/>
          <w:bCs/>
          <w:color w:val="000000"/>
        </w:rPr>
      </w:pPr>
      <w:r w:rsidRPr="00E02F15">
        <w:rPr>
          <w:b/>
          <w:bCs/>
          <w:color w:val="000000"/>
        </w:rPr>
        <w:t>Flexible working hours</w:t>
      </w:r>
    </w:p>
    <w:p w14:paraId="0DEADF87" w14:textId="77777777" w:rsidR="00E02F15" w:rsidRPr="00E02F15" w:rsidRDefault="00E02F15" w:rsidP="00E02F15">
      <w:pPr>
        <w:spacing w:after="0" w:line="240" w:lineRule="auto"/>
        <w:rPr>
          <w:b/>
          <w:bCs/>
          <w:color w:val="000000"/>
        </w:rPr>
      </w:pPr>
      <w:r w:rsidRPr="00E02F15">
        <w:rPr>
          <w:b/>
          <w:bCs/>
          <w:color w:val="000000"/>
        </w:rPr>
        <w:t>Less distractions allowing better concentration on individual tasks</w:t>
      </w:r>
    </w:p>
    <w:p w14:paraId="068DF053" w14:textId="77777777" w:rsidR="00E02F15" w:rsidRPr="00E02F15" w:rsidRDefault="00E02F15" w:rsidP="00E02F15">
      <w:pPr>
        <w:spacing w:after="0" w:line="240" w:lineRule="auto"/>
        <w:rPr>
          <w:b/>
          <w:bCs/>
          <w:color w:val="000000"/>
        </w:rPr>
      </w:pPr>
      <w:r w:rsidRPr="00E02F15">
        <w:rPr>
          <w:b/>
          <w:bCs/>
          <w:color w:val="000000"/>
        </w:rPr>
        <w:t>Weaknesses:</w:t>
      </w:r>
    </w:p>
    <w:p w14:paraId="0E494F10" w14:textId="77777777" w:rsidR="00E02F15" w:rsidRPr="00E02F15" w:rsidRDefault="00E02F15" w:rsidP="00E02F15">
      <w:pPr>
        <w:spacing w:after="0" w:line="240" w:lineRule="auto"/>
        <w:rPr>
          <w:b/>
          <w:bCs/>
          <w:color w:val="000000"/>
        </w:rPr>
      </w:pPr>
      <w:r w:rsidRPr="00E02F15">
        <w:rPr>
          <w:b/>
          <w:bCs/>
          <w:color w:val="000000"/>
        </w:rPr>
        <w:t xml:space="preserve">Easily get side-tracked by jobs around the </w:t>
      </w:r>
      <w:proofErr w:type="gramStart"/>
      <w:r w:rsidRPr="00E02F15">
        <w:rPr>
          <w:b/>
          <w:bCs/>
          <w:color w:val="000000"/>
        </w:rPr>
        <w:t>home ,</w:t>
      </w:r>
      <w:proofErr w:type="gramEnd"/>
      <w:r w:rsidRPr="00E02F15">
        <w:rPr>
          <w:b/>
          <w:bCs/>
          <w:color w:val="000000"/>
        </w:rPr>
        <w:t xml:space="preserve"> difficulties trying to self-motivate, lack of colleagues to discuss ideas and options for future business.</w:t>
      </w:r>
    </w:p>
    <w:p w14:paraId="2D6AC10D" w14:textId="77777777" w:rsidR="00E02F15" w:rsidRPr="00E02F15" w:rsidRDefault="00E02F15" w:rsidP="00E02F15">
      <w:pPr>
        <w:spacing w:after="0" w:line="240" w:lineRule="auto"/>
        <w:rPr>
          <w:b/>
          <w:bCs/>
          <w:color w:val="000000"/>
        </w:rPr>
      </w:pPr>
      <w:r w:rsidRPr="00E02F15">
        <w:rPr>
          <w:b/>
          <w:bCs/>
          <w:color w:val="000000"/>
        </w:rPr>
        <w:t xml:space="preserve">Insufficient internet coverage to allow for the uploading and downloading of documents </w:t>
      </w:r>
      <w:proofErr w:type="spellStart"/>
      <w:r w:rsidRPr="00E02F15">
        <w:rPr>
          <w:b/>
          <w:bCs/>
          <w:color w:val="000000"/>
        </w:rPr>
        <w:t>etc</w:t>
      </w:r>
      <w:proofErr w:type="spellEnd"/>
    </w:p>
    <w:p w14:paraId="737CD7F3" w14:textId="77777777" w:rsidR="00E02F15" w:rsidRPr="00E02F15" w:rsidRDefault="00E02F15" w:rsidP="00E02F15">
      <w:pPr>
        <w:spacing w:after="0" w:line="240" w:lineRule="auto"/>
        <w:rPr>
          <w:b/>
          <w:bCs/>
          <w:color w:val="000000"/>
        </w:rPr>
      </w:pPr>
      <w:r w:rsidRPr="00E02F15">
        <w:rPr>
          <w:b/>
          <w:bCs/>
          <w:color w:val="000000"/>
        </w:rPr>
        <w:t>Isolation can affect mental health</w:t>
      </w:r>
    </w:p>
    <w:p w14:paraId="17758961" w14:textId="77777777" w:rsidR="00E02F15" w:rsidRPr="00E02F15" w:rsidRDefault="00E02F15" w:rsidP="00E02F15">
      <w:pPr>
        <w:spacing w:after="0" w:line="240" w:lineRule="auto"/>
        <w:rPr>
          <w:b/>
          <w:bCs/>
          <w:color w:val="000000"/>
        </w:rPr>
      </w:pPr>
      <w:r w:rsidRPr="00E02F15">
        <w:rPr>
          <w:b/>
          <w:bCs/>
          <w:color w:val="000000"/>
        </w:rPr>
        <w:t>Opportunities:</w:t>
      </w:r>
    </w:p>
    <w:p w14:paraId="13240AB5" w14:textId="77777777" w:rsidR="00E02F15" w:rsidRPr="00E02F15" w:rsidRDefault="00E02F15" w:rsidP="00E02F15">
      <w:pPr>
        <w:spacing w:after="0" w:line="240" w:lineRule="auto"/>
        <w:rPr>
          <w:b/>
          <w:bCs/>
          <w:color w:val="000000"/>
        </w:rPr>
      </w:pPr>
      <w:r w:rsidRPr="00E02F15">
        <w:rPr>
          <w:b/>
          <w:bCs/>
          <w:color w:val="000000"/>
        </w:rPr>
        <w:t>Develop online office sharing package for the company to help people feel they are still involved in the day to day running of business</w:t>
      </w:r>
    </w:p>
    <w:p w14:paraId="68BB8BA2" w14:textId="77777777" w:rsidR="00E02F15" w:rsidRPr="00E02F15" w:rsidRDefault="00E02F15" w:rsidP="00E02F15">
      <w:pPr>
        <w:spacing w:after="0" w:line="240" w:lineRule="auto"/>
        <w:rPr>
          <w:b/>
          <w:bCs/>
          <w:color w:val="000000"/>
        </w:rPr>
      </w:pPr>
      <w:r w:rsidRPr="00E02F15">
        <w:rPr>
          <w:b/>
          <w:bCs/>
          <w:color w:val="000000"/>
        </w:rPr>
        <w:t>Threats:</w:t>
      </w:r>
    </w:p>
    <w:p w14:paraId="7DE8A36F" w14:textId="77777777" w:rsidR="00E02F15" w:rsidRPr="00E02F15" w:rsidRDefault="00E02F15" w:rsidP="00E02F15">
      <w:pPr>
        <w:spacing w:after="0" w:line="240" w:lineRule="auto"/>
        <w:rPr>
          <w:b/>
          <w:bCs/>
          <w:color w:val="000000"/>
        </w:rPr>
      </w:pPr>
      <w:r w:rsidRPr="00E02F15">
        <w:rPr>
          <w:b/>
          <w:bCs/>
          <w:color w:val="000000"/>
        </w:rPr>
        <w:t>Loss of a close working relationship with colleagues leading to a negative impact on the company</w:t>
      </w:r>
    </w:p>
    <w:p w14:paraId="60D2D481" w14:textId="77777777" w:rsidR="00E02F15" w:rsidRPr="00E02F15" w:rsidRDefault="00E02F15" w:rsidP="00E02F15">
      <w:pPr>
        <w:spacing w:after="0" w:line="240" w:lineRule="auto"/>
        <w:rPr>
          <w:b/>
          <w:bCs/>
          <w:color w:val="000000"/>
        </w:rPr>
      </w:pPr>
      <w:r w:rsidRPr="00E02F15">
        <w:rPr>
          <w:b/>
          <w:bCs/>
          <w:color w:val="000000"/>
        </w:rPr>
        <w:t>Do you enjoy working from home? Yes and No</w:t>
      </w:r>
    </w:p>
    <w:p w14:paraId="132F4A62" w14:textId="77777777" w:rsidR="00E02F15" w:rsidRPr="00E02F15" w:rsidRDefault="00E02F15" w:rsidP="00E02F15">
      <w:pPr>
        <w:spacing w:after="0" w:line="240" w:lineRule="auto"/>
        <w:rPr>
          <w:b/>
          <w:bCs/>
          <w:color w:val="000000"/>
        </w:rPr>
      </w:pPr>
      <w:r w:rsidRPr="00E02F15">
        <w:rPr>
          <w:b/>
          <w:bCs/>
          <w:color w:val="000000"/>
        </w:rPr>
        <w:t>What is your home situation? Already have one member of the household working from home so limited space</w:t>
      </w:r>
    </w:p>
    <w:p w14:paraId="18454C33" w14:textId="77777777" w:rsidR="00E02F15" w:rsidRPr="00E02F15" w:rsidRDefault="00E02F15" w:rsidP="00E02F15">
      <w:pPr>
        <w:spacing w:after="0" w:line="240" w:lineRule="auto"/>
        <w:rPr>
          <w:b/>
          <w:bCs/>
          <w:color w:val="000000"/>
        </w:rPr>
      </w:pPr>
      <w:r w:rsidRPr="00E02F15">
        <w:rPr>
          <w:b/>
          <w:bCs/>
          <w:color w:val="000000"/>
        </w:rPr>
        <w:t>Could you complete all of your role from home? No</w:t>
      </w:r>
    </w:p>
    <w:p w14:paraId="3588F5A7" w14:textId="77777777" w:rsidR="00E02F15" w:rsidRPr="00E02F15" w:rsidRDefault="00E02F15" w:rsidP="00E02F15">
      <w:pPr>
        <w:spacing w:after="0" w:line="240" w:lineRule="auto"/>
        <w:rPr>
          <w:b/>
          <w:bCs/>
          <w:color w:val="000000"/>
        </w:rPr>
      </w:pPr>
      <w:r w:rsidRPr="00E02F15">
        <w:rPr>
          <w:b/>
          <w:bCs/>
          <w:color w:val="000000"/>
        </w:rPr>
        <w:t>Do you have your own space to make an office? yes</w:t>
      </w:r>
    </w:p>
    <w:p w14:paraId="6244D930" w14:textId="77777777" w:rsidR="00E02F15" w:rsidRPr="00E02F15" w:rsidRDefault="00E02F15" w:rsidP="00E02F15">
      <w:pPr>
        <w:spacing w:after="0" w:line="240" w:lineRule="auto"/>
        <w:rPr>
          <w:b/>
          <w:bCs/>
          <w:color w:val="000000"/>
        </w:rPr>
      </w:pPr>
      <w:r w:rsidRPr="00E02F15">
        <w:rPr>
          <w:b/>
          <w:bCs/>
          <w:color w:val="000000"/>
        </w:rPr>
        <w:t>Do you have children at home while you try to work? no</w:t>
      </w:r>
    </w:p>
    <w:p w14:paraId="064CF842" w14:textId="77777777" w:rsidR="00E02F15" w:rsidRPr="00E02F15" w:rsidRDefault="00E02F15" w:rsidP="00E02F15">
      <w:pPr>
        <w:spacing w:after="0" w:line="240" w:lineRule="auto"/>
        <w:rPr>
          <w:b/>
          <w:bCs/>
          <w:color w:val="000000"/>
        </w:rPr>
      </w:pPr>
      <w:r w:rsidRPr="00E02F15">
        <w:rPr>
          <w:b/>
          <w:bCs/>
          <w:color w:val="000000"/>
        </w:rPr>
        <w:t>Did they impact your work?</w:t>
      </w:r>
    </w:p>
    <w:p w14:paraId="51DCAC14" w14:textId="77777777" w:rsidR="00E02F15" w:rsidRPr="00E02F15" w:rsidRDefault="00E02F15" w:rsidP="00E02F15">
      <w:pPr>
        <w:spacing w:after="0" w:line="240" w:lineRule="auto"/>
        <w:rPr>
          <w:b/>
          <w:bCs/>
          <w:color w:val="000000"/>
        </w:rPr>
      </w:pPr>
      <w:r w:rsidRPr="00E02F15">
        <w:rPr>
          <w:b/>
          <w:bCs/>
          <w:color w:val="000000"/>
        </w:rPr>
        <w:t>Did you feel more or less productive working from home compared to working in the office? yes</w:t>
      </w:r>
    </w:p>
    <w:p w14:paraId="19C26CA3" w14:textId="77777777" w:rsidR="00E02F15" w:rsidRPr="00E02F15" w:rsidRDefault="00E02F15" w:rsidP="00E02F15">
      <w:pPr>
        <w:pBdr>
          <w:bottom w:val="single" w:sz="6" w:space="1" w:color="auto"/>
        </w:pBdr>
        <w:spacing w:after="0" w:line="240" w:lineRule="auto"/>
        <w:rPr>
          <w:b/>
          <w:bCs/>
          <w:color w:val="000000"/>
        </w:rPr>
      </w:pPr>
      <w:r w:rsidRPr="00E02F15">
        <w:rPr>
          <w:b/>
          <w:bCs/>
          <w:color w:val="000000"/>
        </w:rPr>
        <w:t>Which would you prefer to do long term? Work from my office, cannot carry out my role from home</w:t>
      </w:r>
    </w:p>
    <w:p w14:paraId="3B6BF6B1" w14:textId="37E3B539" w:rsidR="00E02F15" w:rsidRDefault="00E02F15">
      <w:pPr>
        <w:spacing w:after="0" w:line="240" w:lineRule="auto"/>
        <w:rPr>
          <w:b/>
          <w:bCs/>
          <w:color w:val="000000"/>
        </w:rPr>
      </w:pPr>
    </w:p>
    <w:p w14:paraId="2B6594DC" w14:textId="77777777" w:rsidR="00E02F15" w:rsidRPr="00E02F15" w:rsidRDefault="00E02F15" w:rsidP="00E02F15">
      <w:pPr>
        <w:spacing w:after="0" w:line="240" w:lineRule="auto"/>
        <w:rPr>
          <w:b/>
          <w:bCs/>
          <w:color w:val="000000"/>
        </w:rPr>
      </w:pPr>
      <w:r w:rsidRPr="00E02F15">
        <w:rPr>
          <w:b/>
          <w:bCs/>
          <w:color w:val="000000"/>
        </w:rPr>
        <w:t>Working from home questionnaire.</w:t>
      </w:r>
    </w:p>
    <w:p w14:paraId="730C9529" w14:textId="77777777" w:rsidR="00E02F15" w:rsidRPr="00E02F15" w:rsidRDefault="00E02F15" w:rsidP="00E02F15">
      <w:pPr>
        <w:spacing w:after="0" w:line="240" w:lineRule="auto"/>
        <w:rPr>
          <w:b/>
          <w:bCs/>
          <w:color w:val="000000"/>
        </w:rPr>
      </w:pPr>
      <w:r w:rsidRPr="00E02F15">
        <w:rPr>
          <w:b/>
          <w:bCs/>
          <w:color w:val="000000"/>
        </w:rPr>
        <w:t>Position: Transport Manager</w:t>
      </w:r>
    </w:p>
    <w:p w14:paraId="44C32C8C" w14:textId="77777777" w:rsidR="00E02F15" w:rsidRPr="00E02F15" w:rsidRDefault="00E02F15" w:rsidP="00E02F15">
      <w:pPr>
        <w:spacing w:after="0" w:line="240" w:lineRule="auto"/>
        <w:rPr>
          <w:b/>
          <w:bCs/>
          <w:color w:val="000000"/>
        </w:rPr>
      </w:pPr>
      <w:r w:rsidRPr="00E02F15">
        <w:rPr>
          <w:b/>
          <w:bCs/>
          <w:color w:val="000000"/>
        </w:rPr>
        <w:t>What do you think about working from home?</w:t>
      </w:r>
    </w:p>
    <w:p w14:paraId="0E90CB02" w14:textId="77777777" w:rsidR="00E02F15" w:rsidRPr="00E02F15" w:rsidRDefault="00E02F15" w:rsidP="00E02F15">
      <w:pPr>
        <w:spacing w:after="0" w:line="240" w:lineRule="auto"/>
        <w:rPr>
          <w:b/>
          <w:bCs/>
          <w:color w:val="000000"/>
        </w:rPr>
      </w:pPr>
      <w:r w:rsidRPr="00E02F15">
        <w:rPr>
          <w:b/>
          <w:bCs/>
          <w:color w:val="000000"/>
        </w:rPr>
        <w:t>Strengths:</w:t>
      </w:r>
    </w:p>
    <w:p w14:paraId="63C8BE87" w14:textId="77777777" w:rsidR="00E02F15" w:rsidRPr="00E02F15" w:rsidRDefault="00E02F15" w:rsidP="00E02F15">
      <w:pPr>
        <w:spacing w:after="0" w:line="240" w:lineRule="auto"/>
        <w:rPr>
          <w:b/>
          <w:bCs/>
          <w:color w:val="000000"/>
        </w:rPr>
      </w:pPr>
      <w:proofErr w:type="spellStart"/>
      <w:r w:rsidRPr="00E02F15">
        <w:rPr>
          <w:b/>
          <w:bCs/>
          <w:color w:val="000000"/>
        </w:rPr>
        <w:t>Flexability</w:t>
      </w:r>
      <w:proofErr w:type="spellEnd"/>
      <w:r w:rsidRPr="00E02F15">
        <w:rPr>
          <w:b/>
          <w:bCs/>
          <w:color w:val="000000"/>
        </w:rPr>
        <w:t xml:space="preserve"> while a global pandemic is affecting the entire company.</w:t>
      </w:r>
    </w:p>
    <w:p w14:paraId="274220BA" w14:textId="77777777" w:rsidR="00E02F15" w:rsidRPr="00E02F15" w:rsidRDefault="00E02F15" w:rsidP="00E02F15">
      <w:pPr>
        <w:spacing w:after="0" w:line="240" w:lineRule="auto"/>
        <w:rPr>
          <w:b/>
          <w:bCs/>
          <w:color w:val="000000"/>
        </w:rPr>
      </w:pPr>
      <w:r w:rsidRPr="00E02F15">
        <w:rPr>
          <w:b/>
          <w:bCs/>
          <w:color w:val="000000"/>
        </w:rPr>
        <w:t>Making it possible to carry on working.</w:t>
      </w:r>
    </w:p>
    <w:p w14:paraId="2EEE57B0" w14:textId="77777777" w:rsidR="00E02F15" w:rsidRPr="00E02F15" w:rsidRDefault="00E02F15" w:rsidP="00E02F15">
      <w:pPr>
        <w:spacing w:after="0" w:line="240" w:lineRule="auto"/>
        <w:rPr>
          <w:b/>
          <w:bCs/>
          <w:color w:val="000000"/>
        </w:rPr>
      </w:pPr>
      <w:r w:rsidRPr="00E02F15">
        <w:rPr>
          <w:b/>
          <w:bCs/>
          <w:color w:val="000000"/>
        </w:rPr>
        <w:t>Not having to travel to work.</w:t>
      </w:r>
    </w:p>
    <w:p w14:paraId="08A6C5CB" w14:textId="77777777" w:rsidR="00E02F15" w:rsidRPr="00E02F15" w:rsidRDefault="00E02F15" w:rsidP="00E02F15">
      <w:pPr>
        <w:spacing w:after="0" w:line="240" w:lineRule="auto"/>
        <w:rPr>
          <w:b/>
          <w:bCs/>
          <w:color w:val="000000"/>
        </w:rPr>
      </w:pPr>
      <w:r w:rsidRPr="00E02F15">
        <w:rPr>
          <w:b/>
          <w:bCs/>
          <w:color w:val="000000"/>
        </w:rPr>
        <w:t>Weaknesses:</w:t>
      </w:r>
    </w:p>
    <w:p w14:paraId="00FEC1D6" w14:textId="77777777" w:rsidR="00E02F15" w:rsidRPr="00E02F15" w:rsidRDefault="00E02F15" w:rsidP="00E02F15">
      <w:pPr>
        <w:spacing w:after="0" w:line="240" w:lineRule="auto"/>
        <w:rPr>
          <w:b/>
          <w:bCs/>
          <w:color w:val="000000"/>
        </w:rPr>
      </w:pPr>
      <w:r w:rsidRPr="00E02F15">
        <w:rPr>
          <w:b/>
          <w:bCs/>
          <w:color w:val="000000"/>
        </w:rPr>
        <w:t>Not being at your place of work where you have direct contact with the</w:t>
      </w:r>
    </w:p>
    <w:p w14:paraId="485ECDFD" w14:textId="77777777" w:rsidR="00E02F15" w:rsidRPr="00E02F15" w:rsidRDefault="00E02F15" w:rsidP="00E02F15">
      <w:pPr>
        <w:spacing w:after="0" w:line="240" w:lineRule="auto"/>
        <w:rPr>
          <w:b/>
          <w:bCs/>
          <w:color w:val="000000"/>
        </w:rPr>
      </w:pPr>
      <w:r w:rsidRPr="00E02F15">
        <w:rPr>
          <w:b/>
          <w:bCs/>
          <w:color w:val="000000"/>
        </w:rPr>
        <w:t>Drivers and seeing the vehicles to see any issues immediately.</w:t>
      </w:r>
    </w:p>
    <w:p w14:paraId="781132EF" w14:textId="77777777" w:rsidR="00E02F15" w:rsidRPr="00E02F15" w:rsidRDefault="00E02F15" w:rsidP="00E02F15">
      <w:pPr>
        <w:spacing w:after="0" w:line="240" w:lineRule="auto"/>
        <w:rPr>
          <w:b/>
          <w:bCs/>
          <w:color w:val="000000"/>
        </w:rPr>
      </w:pPr>
      <w:r w:rsidRPr="00E02F15">
        <w:rPr>
          <w:b/>
          <w:bCs/>
          <w:color w:val="000000"/>
        </w:rPr>
        <w:t xml:space="preserve">Not having all the </w:t>
      </w:r>
      <w:proofErr w:type="spellStart"/>
      <w:r w:rsidRPr="00E02F15">
        <w:rPr>
          <w:b/>
          <w:bCs/>
          <w:color w:val="000000"/>
        </w:rPr>
        <w:t>relavent</w:t>
      </w:r>
      <w:proofErr w:type="spellEnd"/>
      <w:r w:rsidRPr="00E02F15">
        <w:rPr>
          <w:b/>
          <w:bCs/>
          <w:color w:val="000000"/>
        </w:rPr>
        <w:t xml:space="preserve"> files available to keep the records of vehicles and staff up to date.</w:t>
      </w:r>
    </w:p>
    <w:p w14:paraId="46DBDFD4" w14:textId="77777777" w:rsidR="00E02F15" w:rsidRPr="00E02F15" w:rsidRDefault="00E02F15" w:rsidP="00E02F15">
      <w:pPr>
        <w:spacing w:after="0" w:line="240" w:lineRule="auto"/>
        <w:rPr>
          <w:b/>
          <w:bCs/>
          <w:color w:val="000000"/>
        </w:rPr>
      </w:pPr>
      <w:r w:rsidRPr="00E02F15">
        <w:rPr>
          <w:b/>
          <w:bCs/>
          <w:color w:val="000000"/>
        </w:rPr>
        <w:t xml:space="preserve">Our house is a home with no available room to make an office thus </w:t>
      </w:r>
      <w:proofErr w:type="spellStart"/>
      <w:r w:rsidRPr="00E02F15">
        <w:rPr>
          <w:b/>
          <w:bCs/>
          <w:color w:val="000000"/>
        </w:rPr>
        <w:t>distupting</w:t>
      </w:r>
      <w:proofErr w:type="spellEnd"/>
      <w:r w:rsidRPr="00E02F15">
        <w:rPr>
          <w:b/>
          <w:bCs/>
          <w:color w:val="000000"/>
        </w:rPr>
        <w:t xml:space="preserve"> the day to day running of a house. We have a disabled daughter and carers and nurses are in the house daily. Meaning lack of concentration and not focusing on the “day job"</w:t>
      </w:r>
    </w:p>
    <w:p w14:paraId="7C269C28" w14:textId="77777777" w:rsidR="00E02F15" w:rsidRPr="00E02F15" w:rsidRDefault="00E02F15" w:rsidP="00E02F15">
      <w:pPr>
        <w:spacing w:after="0" w:line="240" w:lineRule="auto"/>
        <w:rPr>
          <w:b/>
          <w:bCs/>
          <w:color w:val="000000"/>
        </w:rPr>
      </w:pPr>
      <w:r w:rsidRPr="00E02F15">
        <w:rPr>
          <w:b/>
          <w:bCs/>
          <w:color w:val="000000"/>
        </w:rPr>
        <w:t>The extra cost of electric and utilities from working from home.</w:t>
      </w:r>
    </w:p>
    <w:p w14:paraId="7041AA0E" w14:textId="77777777" w:rsidR="00E02F15" w:rsidRPr="00E02F15" w:rsidRDefault="00E02F15" w:rsidP="00E02F15">
      <w:pPr>
        <w:spacing w:after="0" w:line="240" w:lineRule="auto"/>
        <w:rPr>
          <w:b/>
          <w:bCs/>
          <w:color w:val="000000"/>
        </w:rPr>
      </w:pPr>
      <w:r w:rsidRPr="00E02F15">
        <w:rPr>
          <w:b/>
          <w:bCs/>
          <w:color w:val="000000"/>
        </w:rPr>
        <w:t>Opportunities:</w:t>
      </w:r>
    </w:p>
    <w:p w14:paraId="2225E149" w14:textId="77777777" w:rsidR="00E02F15" w:rsidRPr="00E02F15" w:rsidRDefault="00E02F15" w:rsidP="00E02F15">
      <w:pPr>
        <w:spacing w:after="0" w:line="240" w:lineRule="auto"/>
        <w:rPr>
          <w:b/>
          <w:bCs/>
          <w:color w:val="000000"/>
        </w:rPr>
      </w:pPr>
      <w:r w:rsidRPr="00E02F15">
        <w:rPr>
          <w:b/>
          <w:bCs/>
          <w:color w:val="000000"/>
        </w:rPr>
        <w:t xml:space="preserve">None </w:t>
      </w:r>
      <w:proofErr w:type="spellStart"/>
      <w:r w:rsidRPr="00E02F15">
        <w:rPr>
          <w:b/>
          <w:bCs/>
          <w:color w:val="000000"/>
        </w:rPr>
        <w:t>i</w:t>
      </w:r>
      <w:proofErr w:type="spellEnd"/>
      <w:r w:rsidRPr="00E02F15">
        <w:rPr>
          <w:b/>
          <w:bCs/>
          <w:color w:val="000000"/>
        </w:rPr>
        <w:t xml:space="preserve"> can think of.</w:t>
      </w:r>
    </w:p>
    <w:p w14:paraId="22406D49" w14:textId="77777777" w:rsidR="00E02F15" w:rsidRPr="00E02F15" w:rsidRDefault="00E02F15" w:rsidP="00E02F15">
      <w:pPr>
        <w:spacing w:after="0" w:line="240" w:lineRule="auto"/>
        <w:rPr>
          <w:b/>
          <w:bCs/>
          <w:color w:val="000000"/>
        </w:rPr>
      </w:pPr>
      <w:r w:rsidRPr="00E02F15">
        <w:rPr>
          <w:b/>
          <w:bCs/>
          <w:color w:val="000000"/>
        </w:rPr>
        <w:t>Threats:</w:t>
      </w:r>
    </w:p>
    <w:p w14:paraId="1CAD531A" w14:textId="77777777" w:rsidR="00E02F15" w:rsidRPr="00E02F15" w:rsidRDefault="00E02F15" w:rsidP="00E02F15">
      <w:pPr>
        <w:spacing w:after="0" w:line="240" w:lineRule="auto"/>
        <w:rPr>
          <w:b/>
          <w:bCs/>
          <w:color w:val="000000"/>
        </w:rPr>
      </w:pPr>
      <w:r w:rsidRPr="00E02F15">
        <w:rPr>
          <w:b/>
          <w:bCs/>
          <w:color w:val="000000"/>
        </w:rPr>
        <w:lastRenderedPageBreak/>
        <w:t>Breakdown in relationship as being under the feet of family.</w:t>
      </w:r>
    </w:p>
    <w:p w14:paraId="4059CE28" w14:textId="77777777" w:rsidR="00E02F15" w:rsidRPr="00E02F15" w:rsidRDefault="00E02F15" w:rsidP="00E02F15">
      <w:pPr>
        <w:spacing w:after="0" w:line="240" w:lineRule="auto"/>
        <w:rPr>
          <w:b/>
          <w:bCs/>
          <w:color w:val="000000"/>
        </w:rPr>
      </w:pPr>
      <w:r w:rsidRPr="00E02F15">
        <w:rPr>
          <w:b/>
          <w:bCs/>
          <w:color w:val="000000"/>
        </w:rPr>
        <w:t>Breakdown in communication with other staff members by not working with colleagues who share or help with your job role</w:t>
      </w:r>
      <w:proofErr w:type="gramStart"/>
      <w:r w:rsidRPr="00E02F15">
        <w:rPr>
          <w:b/>
          <w:bCs/>
          <w:color w:val="000000"/>
        </w:rPr>
        <w:t>..</w:t>
      </w:r>
      <w:proofErr w:type="gramEnd"/>
    </w:p>
    <w:p w14:paraId="5046B9D5" w14:textId="77777777" w:rsidR="00E02F15" w:rsidRPr="00E02F15" w:rsidRDefault="00E02F15" w:rsidP="00E02F15">
      <w:pPr>
        <w:spacing w:after="0" w:line="240" w:lineRule="auto"/>
        <w:rPr>
          <w:b/>
          <w:bCs/>
          <w:color w:val="000000"/>
        </w:rPr>
      </w:pPr>
      <w:r w:rsidRPr="00E02F15">
        <w:rPr>
          <w:b/>
          <w:bCs/>
          <w:color w:val="000000"/>
        </w:rPr>
        <w:t>Do you enjoy working from home?</w:t>
      </w:r>
    </w:p>
    <w:p w14:paraId="44541066" w14:textId="77777777" w:rsidR="00E02F15" w:rsidRPr="00E02F15" w:rsidRDefault="00E02F15" w:rsidP="00E02F15">
      <w:pPr>
        <w:spacing w:after="0" w:line="240" w:lineRule="auto"/>
        <w:rPr>
          <w:b/>
          <w:bCs/>
          <w:color w:val="000000"/>
        </w:rPr>
      </w:pPr>
      <w:r w:rsidRPr="00E02F15">
        <w:rPr>
          <w:b/>
          <w:bCs/>
          <w:color w:val="000000"/>
        </w:rPr>
        <w:t>No</w:t>
      </w:r>
    </w:p>
    <w:p w14:paraId="6805E1BC" w14:textId="77777777" w:rsidR="00E02F15" w:rsidRPr="00E02F15" w:rsidRDefault="00E02F15" w:rsidP="00E02F15">
      <w:pPr>
        <w:spacing w:after="0" w:line="240" w:lineRule="auto"/>
        <w:rPr>
          <w:b/>
          <w:bCs/>
          <w:color w:val="000000"/>
        </w:rPr>
      </w:pPr>
      <w:r w:rsidRPr="00E02F15">
        <w:rPr>
          <w:b/>
          <w:bCs/>
          <w:color w:val="000000"/>
        </w:rPr>
        <w:t>What is your home situation?</w:t>
      </w:r>
    </w:p>
    <w:p w14:paraId="44B1CA7B" w14:textId="77777777" w:rsidR="00E02F15" w:rsidRPr="00E02F15" w:rsidRDefault="00E02F15" w:rsidP="00E02F15">
      <w:pPr>
        <w:spacing w:after="0" w:line="240" w:lineRule="auto"/>
        <w:rPr>
          <w:b/>
          <w:bCs/>
          <w:color w:val="000000"/>
        </w:rPr>
      </w:pPr>
      <w:r w:rsidRPr="00E02F15">
        <w:rPr>
          <w:b/>
          <w:bCs/>
          <w:color w:val="000000"/>
        </w:rPr>
        <w:t>I have a daughter with a life limiting condition who requires 24 hr care by nursing staff and carers.</w:t>
      </w:r>
    </w:p>
    <w:p w14:paraId="73B19AB6" w14:textId="77777777" w:rsidR="00E02F15" w:rsidRPr="00E02F15" w:rsidRDefault="00E02F15" w:rsidP="00E02F15">
      <w:pPr>
        <w:spacing w:after="0" w:line="240" w:lineRule="auto"/>
        <w:rPr>
          <w:b/>
          <w:bCs/>
          <w:color w:val="000000"/>
        </w:rPr>
      </w:pPr>
      <w:r w:rsidRPr="00E02F15">
        <w:rPr>
          <w:b/>
          <w:bCs/>
          <w:color w:val="000000"/>
        </w:rPr>
        <w:t>Could you complete all of your role from home?</w:t>
      </w:r>
    </w:p>
    <w:p w14:paraId="7F8923A3" w14:textId="77777777" w:rsidR="00E02F15" w:rsidRPr="00E02F15" w:rsidRDefault="00E02F15" w:rsidP="00E02F15">
      <w:pPr>
        <w:spacing w:after="0" w:line="240" w:lineRule="auto"/>
        <w:rPr>
          <w:b/>
          <w:bCs/>
          <w:color w:val="000000"/>
        </w:rPr>
      </w:pPr>
      <w:r w:rsidRPr="00E02F15">
        <w:rPr>
          <w:b/>
          <w:bCs/>
          <w:color w:val="000000"/>
        </w:rPr>
        <w:t>No</w:t>
      </w:r>
    </w:p>
    <w:p w14:paraId="4B29173B" w14:textId="77777777" w:rsidR="00E02F15" w:rsidRPr="00E02F15" w:rsidRDefault="00E02F15" w:rsidP="00E02F15">
      <w:pPr>
        <w:spacing w:after="0" w:line="240" w:lineRule="auto"/>
        <w:rPr>
          <w:b/>
          <w:bCs/>
          <w:color w:val="000000"/>
        </w:rPr>
      </w:pPr>
      <w:r w:rsidRPr="00E02F15">
        <w:rPr>
          <w:b/>
          <w:bCs/>
          <w:color w:val="000000"/>
        </w:rPr>
        <w:t>Do you have your own space to make an office?</w:t>
      </w:r>
    </w:p>
    <w:p w14:paraId="026D0562" w14:textId="77777777" w:rsidR="00E02F15" w:rsidRPr="00E02F15" w:rsidRDefault="00E02F15" w:rsidP="00E02F15">
      <w:pPr>
        <w:spacing w:after="0" w:line="240" w:lineRule="auto"/>
        <w:rPr>
          <w:b/>
          <w:bCs/>
          <w:color w:val="000000"/>
        </w:rPr>
      </w:pPr>
      <w:r w:rsidRPr="00E02F15">
        <w:rPr>
          <w:b/>
          <w:bCs/>
          <w:color w:val="000000"/>
        </w:rPr>
        <w:t>No</w:t>
      </w:r>
    </w:p>
    <w:p w14:paraId="2B743700" w14:textId="77777777" w:rsidR="00E02F15" w:rsidRPr="00E02F15" w:rsidRDefault="00E02F15" w:rsidP="00E02F15">
      <w:pPr>
        <w:spacing w:after="0" w:line="240" w:lineRule="auto"/>
        <w:rPr>
          <w:b/>
          <w:bCs/>
          <w:color w:val="000000"/>
        </w:rPr>
      </w:pPr>
      <w:r w:rsidRPr="00E02F15">
        <w:rPr>
          <w:b/>
          <w:bCs/>
          <w:color w:val="000000"/>
        </w:rPr>
        <w:t>Do you have children at home while you try to work?</w:t>
      </w:r>
    </w:p>
    <w:p w14:paraId="246ECFE6" w14:textId="77777777" w:rsidR="00E02F15" w:rsidRPr="00E02F15" w:rsidRDefault="00E02F15" w:rsidP="00E02F15">
      <w:pPr>
        <w:spacing w:after="0" w:line="240" w:lineRule="auto"/>
        <w:rPr>
          <w:b/>
          <w:bCs/>
          <w:color w:val="000000"/>
        </w:rPr>
      </w:pPr>
      <w:r w:rsidRPr="00E02F15">
        <w:rPr>
          <w:b/>
          <w:bCs/>
          <w:color w:val="000000"/>
        </w:rPr>
        <w:t>Did they impact your work?</w:t>
      </w:r>
    </w:p>
    <w:p w14:paraId="4A2A6D51" w14:textId="77777777" w:rsidR="00E02F15" w:rsidRPr="00E02F15" w:rsidRDefault="00E02F15" w:rsidP="00E02F15">
      <w:pPr>
        <w:spacing w:after="0" w:line="240" w:lineRule="auto"/>
        <w:rPr>
          <w:b/>
          <w:bCs/>
          <w:color w:val="000000"/>
        </w:rPr>
      </w:pPr>
      <w:r w:rsidRPr="00E02F15">
        <w:rPr>
          <w:b/>
          <w:bCs/>
          <w:color w:val="000000"/>
        </w:rPr>
        <w:t>Yes. As described above a daughter with complex needs and at least 2 other carers/Nurses working with her</w:t>
      </w:r>
    </w:p>
    <w:p w14:paraId="58B09032" w14:textId="77777777" w:rsidR="00E02F15" w:rsidRPr="00E02F15" w:rsidRDefault="00E02F15" w:rsidP="00E02F15">
      <w:pPr>
        <w:spacing w:after="0" w:line="240" w:lineRule="auto"/>
        <w:rPr>
          <w:b/>
          <w:bCs/>
          <w:color w:val="000000"/>
        </w:rPr>
      </w:pPr>
      <w:r w:rsidRPr="00E02F15">
        <w:rPr>
          <w:b/>
          <w:bCs/>
          <w:color w:val="000000"/>
        </w:rPr>
        <w:t>Did you feel more or less productive working from home compared to working in the office?</w:t>
      </w:r>
    </w:p>
    <w:p w14:paraId="0898AADB" w14:textId="77777777" w:rsidR="00E02F15" w:rsidRPr="00E02F15" w:rsidRDefault="00E02F15" w:rsidP="00E02F15">
      <w:pPr>
        <w:spacing w:after="0" w:line="240" w:lineRule="auto"/>
        <w:rPr>
          <w:b/>
          <w:bCs/>
          <w:color w:val="000000"/>
        </w:rPr>
      </w:pPr>
      <w:r w:rsidRPr="00E02F15">
        <w:rPr>
          <w:b/>
          <w:bCs/>
          <w:color w:val="000000"/>
        </w:rPr>
        <w:t>A lot less productive</w:t>
      </w:r>
    </w:p>
    <w:p w14:paraId="63DF3B1E" w14:textId="77777777" w:rsidR="00E02F15" w:rsidRPr="00E02F15" w:rsidRDefault="00E02F15" w:rsidP="00E02F15">
      <w:pPr>
        <w:spacing w:after="0" w:line="240" w:lineRule="auto"/>
        <w:rPr>
          <w:b/>
          <w:bCs/>
          <w:color w:val="000000"/>
        </w:rPr>
      </w:pPr>
      <w:r w:rsidRPr="00E02F15">
        <w:rPr>
          <w:b/>
          <w:bCs/>
          <w:color w:val="000000"/>
        </w:rPr>
        <w:t>Which would you prefer to do long term?</w:t>
      </w:r>
    </w:p>
    <w:p w14:paraId="05EBEA82" w14:textId="77777777" w:rsidR="00E02F15" w:rsidRPr="00E02F15" w:rsidRDefault="00E02F15" w:rsidP="00E02F15">
      <w:pPr>
        <w:spacing w:after="0" w:line="240" w:lineRule="auto"/>
        <w:rPr>
          <w:b/>
          <w:bCs/>
          <w:color w:val="000000"/>
        </w:rPr>
      </w:pPr>
      <w:r w:rsidRPr="00E02F15">
        <w:rPr>
          <w:b/>
          <w:bCs/>
          <w:color w:val="000000"/>
        </w:rPr>
        <w:t>Come into work on a daily basis</w:t>
      </w:r>
    </w:p>
    <w:p w14:paraId="35AC2C24" w14:textId="2F0AA1DC" w:rsidR="00E02F15" w:rsidRDefault="00E02F15">
      <w:pPr>
        <w:pBdr>
          <w:bottom w:val="single" w:sz="6" w:space="1" w:color="auto"/>
        </w:pBdr>
        <w:spacing w:after="0" w:line="240" w:lineRule="auto"/>
        <w:rPr>
          <w:b/>
          <w:bCs/>
          <w:color w:val="000000"/>
        </w:rPr>
      </w:pPr>
    </w:p>
    <w:p w14:paraId="46DDDE6F" w14:textId="48AB2396" w:rsidR="00E02F15" w:rsidRDefault="00E02F15">
      <w:pPr>
        <w:spacing w:after="0" w:line="240" w:lineRule="auto"/>
        <w:rPr>
          <w:b/>
          <w:bCs/>
          <w:color w:val="000000"/>
        </w:rPr>
      </w:pPr>
    </w:p>
    <w:p w14:paraId="17A273A1" w14:textId="77777777" w:rsidR="00E02F15" w:rsidRPr="00E02F15" w:rsidRDefault="00E02F15" w:rsidP="00E02F15">
      <w:pPr>
        <w:spacing w:after="0" w:line="240" w:lineRule="auto"/>
        <w:rPr>
          <w:b/>
          <w:bCs/>
          <w:color w:val="000000"/>
        </w:rPr>
      </w:pPr>
      <w:r w:rsidRPr="00E02F15">
        <w:rPr>
          <w:b/>
          <w:bCs/>
          <w:color w:val="000000"/>
        </w:rPr>
        <w:t>Working from home questionnaire.</w:t>
      </w:r>
    </w:p>
    <w:p w14:paraId="4E3AAA2D" w14:textId="77777777" w:rsidR="00E02F15" w:rsidRPr="00E02F15" w:rsidRDefault="00E02F15" w:rsidP="00E02F15">
      <w:pPr>
        <w:spacing w:after="0" w:line="240" w:lineRule="auto"/>
        <w:rPr>
          <w:b/>
          <w:bCs/>
          <w:color w:val="000000"/>
        </w:rPr>
      </w:pPr>
      <w:r w:rsidRPr="00E02F15">
        <w:rPr>
          <w:b/>
          <w:bCs/>
          <w:color w:val="000000"/>
        </w:rPr>
        <w:t>Position: Finance Manager</w:t>
      </w:r>
    </w:p>
    <w:p w14:paraId="3B9F4D26" w14:textId="77777777" w:rsidR="00E02F15" w:rsidRPr="00E02F15" w:rsidRDefault="00E02F15" w:rsidP="00E02F15">
      <w:pPr>
        <w:spacing w:after="0" w:line="240" w:lineRule="auto"/>
        <w:rPr>
          <w:b/>
          <w:bCs/>
          <w:color w:val="000000"/>
        </w:rPr>
      </w:pPr>
      <w:r w:rsidRPr="00E02F15">
        <w:rPr>
          <w:b/>
          <w:bCs/>
          <w:color w:val="000000"/>
        </w:rPr>
        <w:t>What do you think about working from home?</w:t>
      </w:r>
    </w:p>
    <w:p w14:paraId="695F8B9C" w14:textId="77777777" w:rsidR="00E02F15" w:rsidRPr="00E02F15" w:rsidRDefault="00E02F15" w:rsidP="00E02F15">
      <w:pPr>
        <w:spacing w:after="0" w:line="240" w:lineRule="auto"/>
        <w:rPr>
          <w:b/>
          <w:bCs/>
          <w:color w:val="000000"/>
        </w:rPr>
      </w:pPr>
      <w:r w:rsidRPr="00E02F15">
        <w:rPr>
          <w:b/>
          <w:bCs/>
          <w:color w:val="000000"/>
        </w:rPr>
        <w:t>Strengths:</w:t>
      </w:r>
    </w:p>
    <w:p w14:paraId="117BD397" w14:textId="77777777" w:rsidR="00E02F15" w:rsidRPr="00E02F15" w:rsidRDefault="00E02F15" w:rsidP="00E02F15">
      <w:pPr>
        <w:spacing w:after="0" w:line="240" w:lineRule="auto"/>
        <w:rPr>
          <w:b/>
          <w:bCs/>
          <w:color w:val="000000"/>
        </w:rPr>
      </w:pPr>
      <w:r w:rsidRPr="00E02F15">
        <w:rPr>
          <w:b/>
          <w:bCs/>
          <w:color w:val="000000"/>
        </w:rPr>
        <w:t>No commute</w:t>
      </w:r>
    </w:p>
    <w:p w14:paraId="5670FB41" w14:textId="77777777" w:rsidR="00E02F15" w:rsidRPr="00E02F15" w:rsidRDefault="00E02F15" w:rsidP="00E02F15">
      <w:pPr>
        <w:spacing w:after="0" w:line="240" w:lineRule="auto"/>
        <w:rPr>
          <w:b/>
          <w:bCs/>
          <w:color w:val="000000"/>
        </w:rPr>
      </w:pPr>
      <w:r w:rsidRPr="00E02F15">
        <w:rPr>
          <w:b/>
          <w:bCs/>
          <w:color w:val="000000"/>
        </w:rPr>
        <w:t>Less office distractions</w:t>
      </w:r>
    </w:p>
    <w:p w14:paraId="4763DDAE" w14:textId="77777777" w:rsidR="00E02F15" w:rsidRPr="00E02F15" w:rsidRDefault="00E02F15" w:rsidP="00E02F15">
      <w:pPr>
        <w:spacing w:after="0" w:line="240" w:lineRule="auto"/>
        <w:rPr>
          <w:b/>
          <w:bCs/>
          <w:color w:val="000000"/>
        </w:rPr>
      </w:pPr>
      <w:r w:rsidRPr="00E02F15">
        <w:rPr>
          <w:b/>
          <w:bCs/>
          <w:color w:val="000000"/>
        </w:rPr>
        <w:t>Weaknesses:</w:t>
      </w:r>
    </w:p>
    <w:p w14:paraId="5D3C39B8" w14:textId="77777777" w:rsidR="00E02F15" w:rsidRPr="00E02F15" w:rsidRDefault="00E02F15" w:rsidP="00E02F15">
      <w:pPr>
        <w:spacing w:after="0" w:line="240" w:lineRule="auto"/>
        <w:rPr>
          <w:b/>
          <w:bCs/>
          <w:color w:val="000000"/>
        </w:rPr>
      </w:pPr>
      <w:r w:rsidRPr="00E02F15">
        <w:rPr>
          <w:b/>
          <w:bCs/>
          <w:color w:val="000000"/>
        </w:rPr>
        <w:t xml:space="preserve">Home distractions </w:t>
      </w:r>
      <w:proofErr w:type="spellStart"/>
      <w:r w:rsidRPr="00E02F15">
        <w:rPr>
          <w:b/>
          <w:bCs/>
          <w:color w:val="000000"/>
        </w:rPr>
        <w:t>eg</w:t>
      </w:r>
      <w:proofErr w:type="spellEnd"/>
      <w:r w:rsidRPr="00E02F15">
        <w:rPr>
          <w:b/>
          <w:bCs/>
          <w:color w:val="000000"/>
        </w:rPr>
        <w:t xml:space="preserve"> children</w:t>
      </w:r>
    </w:p>
    <w:p w14:paraId="6A7F3C0E" w14:textId="77777777" w:rsidR="00E02F15" w:rsidRPr="00E02F15" w:rsidRDefault="00E02F15" w:rsidP="00E02F15">
      <w:pPr>
        <w:spacing w:after="0" w:line="240" w:lineRule="auto"/>
        <w:rPr>
          <w:b/>
          <w:bCs/>
          <w:color w:val="000000"/>
        </w:rPr>
      </w:pPr>
      <w:r w:rsidRPr="00E02F15">
        <w:rPr>
          <w:b/>
          <w:bCs/>
          <w:color w:val="000000"/>
        </w:rPr>
        <w:t>Sometimes I need documents which are in the office</w:t>
      </w:r>
    </w:p>
    <w:p w14:paraId="2E2FDABA" w14:textId="77777777" w:rsidR="00E02F15" w:rsidRPr="00E02F15" w:rsidRDefault="00E02F15" w:rsidP="00E02F15">
      <w:pPr>
        <w:spacing w:after="0" w:line="240" w:lineRule="auto"/>
        <w:rPr>
          <w:b/>
          <w:bCs/>
          <w:color w:val="000000"/>
        </w:rPr>
      </w:pPr>
      <w:r w:rsidRPr="00E02F15">
        <w:rPr>
          <w:b/>
          <w:bCs/>
          <w:color w:val="000000"/>
        </w:rPr>
        <w:t>Sometimes face to face is better to get things sorted out</w:t>
      </w:r>
    </w:p>
    <w:p w14:paraId="7CE6CBC9" w14:textId="77777777" w:rsidR="00E02F15" w:rsidRPr="00E02F15" w:rsidRDefault="00E02F15" w:rsidP="00E02F15">
      <w:pPr>
        <w:spacing w:after="0" w:line="240" w:lineRule="auto"/>
        <w:rPr>
          <w:b/>
          <w:bCs/>
          <w:color w:val="000000"/>
        </w:rPr>
      </w:pPr>
      <w:r w:rsidRPr="00E02F15">
        <w:rPr>
          <w:b/>
          <w:bCs/>
          <w:color w:val="000000"/>
        </w:rPr>
        <w:t>Opportunities:</w:t>
      </w:r>
    </w:p>
    <w:p w14:paraId="3D24E364" w14:textId="77777777" w:rsidR="00E02F15" w:rsidRPr="00E02F15" w:rsidRDefault="00E02F15" w:rsidP="00E02F15">
      <w:pPr>
        <w:spacing w:after="0" w:line="240" w:lineRule="auto"/>
        <w:rPr>
          <w:b/>
          <w:bCs/>
          <w:color w:val="000000"/>
        </w:rPr>
      </w:pPr>
      <w:r w:rsidRPr="00E02F15">
        <w:rPr>
          <w:b/>
          <w:bCs/>
          <w:color w:val="000000"/>
        </w:rPr>
        <w:t>Better management of time</w:t>
      </w:r>
    </w:p>
    <w:p w14:paraId="4B345974" w14:textId="77777777" w:rsidR="00E02F15" w:rsidRPr="00E02F15" w:rsidRDefault="00E02F15" w:rsidP="00E02F15">
      <w:pPr>
        <w:spacing w:after="0" w:line="240" w:lineRule="auto"/>
        <w:rPr>
          <w:b/>
          <w:bCs/>
          <w:color w:val="000000"/>
        </w:rPr>
      </w:pPr>
      <w:r w:rsidRPr="00E02F15">
        <w:rPr>
          <w:b/>
          <w:bCs/>
          <w:color w:val="000000"/>
        </w:rPr>
        <w:t>Part office part working from home going forward?</w:t>
      </w:r>
    </w:p>
    <w:p w14:paraId="3258A716" w14:textId="77777777" w:rsidR="00E02F15" w:rsidRPr="00E02F15" w:rsidRDefault="00E02F15" w:rsidP="00E02F15">
      <w:pPr>
        <w:spacing w:after="0" w:line="240" w:lineRule="auto"/>
        <w:rPr>
          <w:b/>
          <w:bCs/>
          <w:color w:val="000000"/>
        </w:rPr>
      </w:pPr>
      <w:r w:rsidRPr="00E02F15">
        <w:rPr>
          <w:b/>
          <w:bCs/>
          <w:color w:val="000000"/>
        </w:rPr>
        <w:t>Threats:</w:t>
      </w:r>
    </w:p>
    <w:p w14:paraId="0E0EB8B5" w14:textId="77777777" w:rsidR="00E02F15" w:rsidRPr="00E02F15" w:rsidRDefault="00E02F15" w:rsidP="00E02F15">
      <w:pPr>
        <w:spacing w:after="0" w:line="240" w:lineRule="auto"/>
        <w:rPr>
          <w:b/>
          <w:bCs/>
          <w:color w:val="000000"/>
        </w:rPr>
      </w:pPr>
      <w:r w:rsidRPr="00E02F15">
        <w:rPr>
          <w:b/>
          <w:bCs/>
          <w:color w:val="000000"/>
        </w:rPr>
        <w:t>Feeling isolated</w:t>
      </w:r>
    </w:p>
    <w:p w14:paraId="65D0B6B1" w14:textId="77777777" w:rsidR="00E02F15" w:rsidRPr="00E02F15" w:rsidRDefault="00E02F15" w:rsidP="00E02F15">
      <w:pPr>
        <w:spacing w:after="0" w:line="240" w:lineRule="auto"/>
        <w:rPr>
          <w:b/>
          <w:bCs/>
          <w:color w:val="000000"/>
        </w:rPr>
      </w:pPr>
      <w:r w:rsidRPr="00E02F15">
        <w:rPr>
          <w:b/>
          <w:bCs/>
          <w:color w:val="000000"/>
        </w:rPr>
        <w:t>Making mistakes as not all information available</w:t>
      </w:r>
    </w:p>
    <w:p w14:paraId="12FD9452" w14:textId="77777777" w:rsidR="00E02F15" w:rsidRPr="00E02F15" w:rsidRDefault="00E02F15" w:rsidP="00E02F15">
      <w:pPr>
        <w:spacing w:after="0" w:line="240" w:lineRule="auto"/>
        <w:rPr>
          <w:b/>
          <w:bCs/>
          <w:color w:val="000000"/>
        </w:rPr>
      </w:pPr>
      <w:r w:rsidRPr="00E02F15">
        <w:rPr>
          <w:b/>
          <w:bCs/>
          <w:color w:val="000000"/>
        </w:rPr>
        <w:t>Do you enjoy working from home? I don’t mind it but I prefer the office</w:t>
      </w:r>
    </w:p>
    <w:p w14:paraId="252FD679" w14:textId="77777777" w:rsidR="00E02F15" w:rsidRPr="00E02F15" w:rsidRDefault="00E02F15" w:rsidP="00E02F15">
      <w:pPr>
        <w:spacing w:after="0" w:line="240" w:lineRule="auto"/>
        <w:rPr>
          <w:b/>
          <w:bCs/>
          <w:color w:val="000000"/>
        </w:rPr>
      </w:pPr>
      <w:r w:rsidRPr="00E02F15">
        <w:rPr>
          <w:b/>
          <w:bCs/>
          <w:color w:val="000000"/>
        </w:rPr>
        <w:t>What is your home situation? Married with 4 children</w:t>
      </w:r>
    </w:p>
    <w:p w14:paraId="37439AC7" w14:textId="77777777" w:rsidR="00E02F15" w:rsidRPr="00E02F15" w:rsidRDefault="00E02F15" w:rsidP="00E02F15">
      <w:pPr>
        <w:spacing w:after="0" w:line="240" w:lineRule="auto"/>
        <w:rPr>
          <w:b/>
          <w:bCs/>
          <w:color w:val="000000"/>
        </w:rPr>
      </w:pPr>
      <w:r w:rsidRPr="00E02F15">
        <w:rPr>
          <w:b/>
          <w:bCs/>
          <w:color w:val="000000"/>
        </w:rPr>
        <w:t>Could you complete all of your role from home? Most of it, some things such as bank payments authorisation I need remote assistance. Also VAT returns – I need to see the original invoices when completing these.</w:t>
      </w:r>
    </w:p>
    <w:p w14:paraId="37958E53" w14:textId="77777777" w:rsidR="00E02F15" w:rsidRPr="00E02F15" w:rsidRDefault="00E02F15" w:rsidP="00E02F15">
      <w:pPr>
        <w:spacing w:after="0" w:line="240" w:lineRule="auto"/>
        <w:rPr>
          <w:b/>
          <w:bCs/>
          <w:color w:val="000000"/>
        </w:rPr>
      </w:pPr>
      <w:r w:rsidRPr="00E02F15">
        <w:rPr>
          <w:b/>
          <w:bCs/>
          <w:color w:val="000000"/>
        </w:rPr>
        <w:t>Do you have your own space to make an office? No, I have to work at the kitchen table, this is my biggest problem. No privacy and I need to clear everything away when it’s time to eat. Once a glass of water got spilt on my laptop by one of the children and I had to rush it to an IT specialist to save it!</w:t>
      </w:r>
    </w:p>
    <w:p w14:paraId="7F81CB4F" w14:textId="77777777" w:rsidR="00E02F15" w:rsidRPr="00E02F15" w:rsidRDefault="00E02F15" w:rsidP="00E02F15">
      <w:pPr>
        <w:spacing w:after="0" w:line="240" w:lineRule="auto"/>
        <w:rPr>
          <w:b/>
          <w:bCs/>
          <w:color w:val="000000"/>
        </w:rPr>
      </w:pPr>
      <w:r w:rsidRPr="00E02F15">
        <w:rPr>
          <w:b/>
          <w:bCs/>
          <w:color w:val="000000"/>
        </w:rPr>
        <w:t>Do you have children at home while you try to work? Sometimes, depends on school timetables / isolation / quarantines. Yes during holidays.</w:t>
      </w:r>
    </w:p>
    <w:p w14:paraId="316188A4" w14:textId="77777777" w:rsidR="00E02F15" w:rsidRPr="00E02F15" w:rsidRDefault="00E02F15" w:rsidP="00E02F15">
      <w:pPr>
        <w:spacing w:after="0" w:line="240" w:lineRule="auto"/>
        <w:rPr>
          <w:b/>
          <w:bCs/>
          <w:color w:val="000000"/>
        </w:rPr>
      </w:pPr>
      <w:r w:rsidRPr="00E02F15">
        <w:rPr>
          <w:b/>
          <w:bCs/>
          <w:color w:val="000000"/>
        </w:rPr>
        <w:t>Did they impact your work? Yes the youngest is 8 and it’s very difficult to work and look after him. The older ones are better at looking after themselves.</w:t>
      </w:r>
    </w:p>
    <w:p w14:paraId="05C3C7A2" w14:textId="77777777" w:rsidR="00E02F15" w:rsidRPr="00E02F15" w:rsidRDefault="00E02F15" w:rsidP="00E02F15">
      <w:pPr>
        <w:spacing w:after="0" w:line="240" w:lineRule="auto"/>
        <w:rPr>
          <w:b/>
          <w:bCs/>
          <w:color w:val="000000"/>
        </w:rPr>
      </w:pPr>
      <w:r w:rsidRPr="00E02F15">
        <w:rPr>
          <w:b/>
          <w:bCs/>
          <w:color w:val="000000"/>
        </w:rPr>
        <w:t>Did you feel more or less productive working from home compared to working in the office?</w:t>
      </w:r>
    </w:p>
    <w:p w14:paraId="42CE5357" w14:textId="77777777" w:rsidR="00E02F15" w:rsidRPr="00E02F15" w:rsidRDefault="00E02F15" w:rsidP="00E02F15">
      <w:pPr>
        <w:spacing w:after="0" w:line="240" w:lineRule="auto"/>
        <w:rPr>
          <w:b/>
          <w:bCs/>
          <w:color w:val="000000"/>
        </w:rPr>
      </w:pPr>
      <w:r w:rsidRPr="00E02F15">
        <w:rPr>
          <w:b/>
          <w:bCs/>
          <w:color w:val="000000"/>
        </w:rPr>
        <w:lastRenderedPageBreak/>
        <w:t>This totally depends on the day and what I am doing, and if children are around!</w:t>
      </w:r>
    </w:p>
    <w:p w14:paraId="00600102" w14:textId="77777777" w:rsidR="00E02F15" w:rsidRPr="00E02F15" w:rsidRDefault="00E02F15" w:rsidP="00E02F15">
      <w:pPr>
        <w:spacing w:after="0" w:line="240" w:lineRule="auto"/>
        <w:rPr>
          <w:b/>
          <w:bCs/>
          <w:color w:val="000000"/>
        </w:rPr>
      </w:pPr>
      <w:r w:rsidRPr="00E02F15">
        <w:rPr>
          <w:b/>
          <w:bCs/>
          <w:color w:val="000000"/>
        </w:rPr>
        <w:t>Which would you prefer to do long term?</w:t>
      </w:r>
    </w:p>
    <w:p w14:paraId="7E135961" w14:textId="77777777" w:rsidR="00E02F15" w:rsidRPr="00E02F15" w:rsidRDefault="00E02F15" w:rsidP="00E02F15">
      <w:pPr>
        <w:pBdr>
          <w:bottom w:val="single" w:sz="6" w:space="1" w:color="auto"/>
        </w:pBdr>
        <w:spacing w:after="0" w:line="240" w:lineRule="auto"/>
        <w:rPr>
          <w:b/>
          <w:bCs/>
          <w:color w:val="000000"/>
        </w:rPr>
      </w:pPr>
      <w:r w:rsidRPr="00E02F15">
        <w:rPr>
          <w:b/>
          <w:bCs/>
          <w:color w:val="000000"/>
        </w:rPr>
        <w:t>Office</w:t>
      </w:r>
    </w:p>
    <w:p w14:paraId="5425F670" w14:textId="4F6C082B" w:rsidR="00E02F15" w:rsidRDefault="00E02F15">
      <w:pPr>
        <w:spacing w:after="0" w:line="240" w:lineRule="auto"/>
        <w:rPr>
          <w:b/>
          <w:bCs/>
          <w:color w:val="000000"/>
        </w:rPr>
      </w:pPr>
    </w:p>
    <w:p w14:paraId="7E823F85" w14:textId="0C9BF8FB" w:rsidR="00E02F15" w:rsidRDefault="000731BF">
      <w:pPr>
        <w:spacing w:after="0" w:line="240" w:lineRule="auto"/>
        <w:rPr>
          <w:b/>
          <w:bCs/>
          <w:color w:val="1F497D" w:themeColor="text2"/>
          <w:sz w:val="28"/>
          <w:szCs w:val="28"/>
        </w:rPr>
      </w:pPr>
      <w:r w:rsidRPr="000731BF">
        <w:rPr>
          <w:b/>
          <w:bCs/>
          <w:color w:val="1F497D" w:themeColor="text2"/>
          <w:sz w:val="28"/>
          <w:szCs w:val="28"/>
        </w:rPr>
        <w:t>Appendix C</w:t>
      </w:r>
    </w:p>
    <w:p w14:paraId="4C5BD076" w14:textId="77777777" w:rsidR="000731BF" w:rsidRPr="000731BF" w:rsidRDefault="000731BF" w:rsidP="000731BF">
      <w:pPr>
        <w:spacing w:after="0" w:line="240" w:lineRule="auto"/>
        <w:rPr>
          <w:b/>
          <w:bCs/>
          <w:color w:val="000000" w:themeColor="text1"/>
        </w:rPr>
      </w:pPr>
      <w:r w:rsidRPr="000731BF">
        <w:rPr>
          <w:b/>
          <w:bCs/>
          <w:color w:val="000000" w:themeColor="text1"/>
        </w:rPr>
        <w:t>Director questionnaire:</w:t>
      </w:r>
    </w:p>
    <w:p w14:paraId="7959194D" w14:textId="77777777" w:rsidR="000731BF" w:rsidRPr="000731BF" w:rsidRDefault="000731BF" w:rsidP="000731BF">
      <w:pPr>
        <w:spacing w:after="0" w:line="240" w:lineRule="auto"/>
        <w:rPr>
          <w:b/>
          <w:bCs/>
          <w:color w:val="000000" w:themeColor="text1"/>
        </w:rPr>
      </w:pPr>
      <w:r w:rsidRPr="000731BF">
        <w:rPr>
          <w:b/>
          <w:bCs/>
          <w:color w:val="000000" w:themeColor="text1"/>
        </w:rPr>
        <w:t>Did you find overall your staff were more or less productive while working from home?</w:t>
      </w:r>
    </w:p>
    <w:p w14:paraId="6A2CA864" w14:textId="77777777" w:rsidR="000731BF" w:rsidRPr="000731BF" w:rsidRDefault="000731BF" w:rsidP="000731BF">
      <w:pPr>
        <w:spacing w:after="0" w:line="240" w:lineRule="auto"/>
        <w:rPr>
          <w:b/>
          <w:bCs/>
          <w:color w:val="000000" w:themeColor="text1"/>
        </w:rPr>
      </w:pPr>
      <w:r w:rsidRPr="000731BF">
        <w:rPr>
          <w:b/>
          <w:bCs/>
          <w:color w:val="000000" w:themeColor="text1"/>
        </w:rPr>
        <w:t>Dependent on member of staff</w:t>
      </w:r>
    </w:p>
    <w:p w14:paraId="4E44E343" w14:textId="77777777" w:rsidR="000731BF" w:rsidRPr="000731BF" w:rsidRDefault="000731BF" w:rsidP="000731BF">
      <w:pPr>
        <w:spacing w:after="0" w:line="240" w:lineRule="auto"/>
        <w:rPr>
          <w:b/>
          <w:bCs/>
          <w:color w:val="000000" w:themeColor="text1"/>
        </w:rPr>
      </w:pPr>
      <w:r w:rsidRPr="000731BF">
        <w:rPr>
          <w:b/>
          <w:bCs/>
          <w:color w:val="000000" w:themeColor="text1"/>
        </w:rPr>
        <w:t xml:space="preserve">Thinking of company objectives/expenses/benefits and drawbacks as well as your employee’s wellbeing/productivity </w:t>
      </w:r>
      <w:proofErr w:type="spellStart"/>
      <w:r w:rsidRPr="000731BF">
        <w:rPr>
          <w:b/>
          <w:bCs/>
          <w:color w:val="000000" w:themeColor="text1"/>
        </w:rPr>
        <w:t>etc</w:t>
      </w:r>
      <w:proofErr w:type="spellEnd"/>
      <w:r w:rsidRPr="000731BF">
        <w:rPr>
          <w:b/>
          <w:bCs/>
          <w:color w:val="000000" w:themeColor="text1"/>
        </w:rPr>
        <w:t>, please complete a SWOT analysis.</w:t>
      </w:r>
    </w:p>
    <w:p w14:paraId="43CF6080" w14:textId="77777777" w:rsidR="000731BF" w:rsidRPr="000731BF" w:rsidRDefault="000731BF" w:rsidP="000731BF">
      <w:pPr>
        <w:spacing w:after="0" w:line="240" w:lineRule="auto"/>
        <w:rPr>
          <w:b/>
          <w:bCs/>
          <w:color w:val="000000" w:themeColor="text1"/>
        </w:rPr>
      </w:pPr>
      <w:r w:rsidRPr="000731BF">
        <w:rPr>
          <w:b/>
          <w:bCs/>
          <w:color w:val="000000" w:themeColor="text1"/>
        </w:rPr>
        <w:t>Strengths:</w:t>
      </w:r>
    </w:p>
    <w:p w14:paraId="05B5DC34" w14:textId="77777777" w:rsidR="000731BF" w:rsidRPr="000731BF" w:rsidRDefault="000731BF" w:rsidP="000731BF">
      <w:pPr>
        <w:spacing w:after="0" w:line="240" w:lineRule="auto"/>
        <w:rPr>
          <w:b/>
          <w:bCs/>
          <w:color w:val="000000" w:themeColor="text1"/>
        </w:rPr>
      </w:pPr>
      <w:r w:rsidRPr="000731BF">
        <w:rPr>
          <w:b/>
          <w:bCs/>
          <w:color w:val="000000" w:themeColor="text1"/>
        </w:rPr>
        <w:t>Flexibility</w:t>
      </w:r>
    </w:p>
    <w:p w14:paraId="2CCD783B" w14:textId="77777777" w:rsidR="000731BF" w:rsidRPr="000731BF" w:rsidRDefault="000731BF" w:rsidP="000731BF">
      <w:pPr>
        <w:spacing w:after="0" w:line="240" w:lineRule="auto"/>
        <w:rPr>
          <w:b/>
          <w:bCs/>
          <w:color w:val="000000" w:themeColor="text1"/>
        </w:rPr>
      </w:pPr>
      <w:r w:rsidRPr="000731BF">
        <w:rPr>
          <w:b/>
          <w:bCs/>
          <w:color w:val="000000" w:themeColor="text1"/>
        </w:rPr>
        <w:t>Saving fuel costs</w:t>
      </w:r>
    </w:p>
    <w:p w14:paraId="618A31E5" w14:textId="77777777" w:rsidR="000731BF" w:rsidRPr="000731BF" w:rsidRDefault="000731BF" w:rsidP="000731BF">
      <w:pPr>
        <w:spacing w:after="0" w:line="240" w:lineRule="auto"/>
        <w:rPr>
          <w:b/>
          <w:bCs/>
          <w:color w:val="000000" w:themeColor="text1"/>
        </w:rPr>
      </w:pPr>
      <w:r w:rsidRPr="000731BF">
        <w:rPr>
          <w:b/>
          <w:bCs/>
          <w:color w:val="000000" w:themeColor="text1"/>
        </w:rPr>
        <w:t>Productivity for some</w:t>
      </w:r>
    </w:p>
    <w:p w14:paraId="0DA8FC74" w14:textId="77777777" w:rsidR="000731BF" w:rsidRPr="000731BF" w:rsidRDefault="000731BF" w:rsidP="000731BF">
      <w:pPr>
        <w:spacing w:after="0" w:line="240" w:lineRule="auto"/>
        <w:rPr>
          <w:b/>
          <w:bCs/>
          <w:color w:val="000000" w:themeColor="text1"/>
        </w:rPr>
      </w:pPr>
      <w:r w:rsidRPr="000731BF">
        <w:rPr>
          <w:b/>
          <w:bCs/>
          <w:color w:val="000000" w:themeColor="text1"/>
        </w:rPr>
        <w:t>Weaknesses:</w:t>
      </w:r>
    </w:p>
    <w:p w14:paraId="26E9B4F3" w14:textId="77777777" w:rsidR="000731BF" w:rsidRPr="000731BF" w:rsidRDefault="000731BF" w:rsidP="000731BF">
      <w:pPr>
        <w:spacing w:after="0" w:line="240" w:lineRule="auto"/>
        <w:rPr>
          <w:b/>
          <w:bCs/>
          <w:color w:val="000000" w:themeColor="text1"/>
        </w:rPr>
      </w:pPr>
      <w:r w:rsidRPr="000731BF">
        <w:rPr>
          <w:b/>
          <w:bCs/>
          <w:color w:val="000000" w:themeColor="text1"/>
        </w:rPr>
        <w:t xml:space="preserve">We are aware </w:t>
      </w:r>
      <w:proofErr w:type="spellStart"/>
      <w:r w:rsidRPr="000731BF">
        <w:rPr>
          <w:b/>
          <w:bCs/>
          <w:color w:val="000000" w:themeColor="text1"/>
        </w:rPr>
        <w:t>its</w:t>
      </w:r>
      <w:proofErr w:type="spellEnd"/>
      <w:r w:rsidRPr="000731BF">
        <w:rPr>
          <w:b/>
          <w:bCs/>
          <w:color w:val="000000" w:themeColor="text1"/>
        </w:rPr>
        <w:t xml:space="preserve"> difficult for people to juggle everything so feel guilty asking them to do things</w:t>
      </w:r>
    </w:p>
    <w:p w14:paraId="6ECF9AB4" w14:textId="77777777" w:rsidR="000731BF" w:rsidRPr="000731BF" w:rsidRDefault="000731BF" w:rsidP="000731BF">
      <w:pPr>
        <w:spacing w:after="0" w:line="240" w:lineRule="auto"/>
        <w:rPr>
          <w:b/>
          <w:bCs/>
          <w:color w:val="000000" w:themeColor="text1"/>
        </w:rPr>
      </w:pPr>
      <w:r w:rsidRPr="000731BF">
        <w:rPr>
          <w:b/>
          <w:bCs/>
          <w:color w:val="000000" w:themeColor="text1"/>
        </w:rPr>
        <w:t>May not have everything they need to complete task fully</w:t>
      </w:r>
    </w:p>
    <w:p w14:paraId="2D6ECFB9" w14:textId="77777777" w:rsidR="000731BF" w:rsidRPr="000731BF" w:rsidRDefault="000731BF" w:rsidP="000731BF">
      <w:pPr>
        <w:spacing w:after="0" w:line="240" w:lineRule="auto"/>
        <w:rPr>
          <w:b/>
          <w:bCs/>
          <w:color w:val="000000" w:themeColor="text1"/>
        </w:rPr>
      </w:pPr>
      <w:r w:rsidRPr="000731BF">
        <w:rPr>
          <w:b/>
          <w:bCs/>
          <w:color w:val="000000" w:themeColor="text1"/>
        </w:rPr>
        <w:t>Requirement for equipment at home</w:t>
      </w:r>
    </w:p>
    <w:p w14:paraId="0F23A814" w14:textId="77777777" w:rsidR="000731BF" w:rsidRPr="000731BF" w:rsidRDefault="000731BF" w:rsidP="000731BF">
      <w:pPr>
        <w:spacing w:after="0" w:line="240" w:lineRule="auto"/>
        <w:rPr>
          <w:b/>
          <w:bCs/>
          <w:color w:val="000000" w:themeColor="text1"/>
        </w:rPr>
      </w:pPr>
      <w:r w:rsidRPr="000731BF">
        <w:rPr>
          <w:b/>
          <w:bCs/>
          <w:color w:val="000000" w:themeColor="text1"/>
        </w:rPr>
        <w:t>Broadband was intermittent for some</w:t>
      </w:r>
    </w:p>
    <w:p w14:paraId="65F3BFC2" w14:textId="77777777" w:rsidR="000731BF" w:rsidRPr="000731BF" w:rsidRDefault="000731BF" w:rsidP="000731BF">
      <w:pPr>
        <w:spacing w:after="0" w:line="240" w:lineRule="auto"/>
        <w:rPr>
          <w:b/>
          <w:bCs/>
          <w:color w:val="000000" w:themeColor="text1"/>
        </w:rPr>
      </w:pPr>
      <w:r w:rsidRPr="000731BF">
        <w:rPr>
          <w:b/>
          <w:bCs/>
          <w:color w:val="000000" w:themeColor="text1"/>
        </w:rPr>
        <w:t>Opportunities:</w:t>
      </w:r>
    </w:p>
    <w:p w14:paraId="53107408" w14:textId="77777777" w:rsidR="000731BF" w:rsidRPr="000731BF" w:rsidRDefault="000731BF" w:rsidP="000731BF">
      <w:pPr>
        <w:spacing w:after="0" w:line="240" w:lineRule="auto"/>
        <w:rPr>
          <w:b/>
          <w:bCs/>
          <w:color w:val="000000" w:themeColor="text1"/>
        </w:rPr>
      </w:pPr>
      <w:r w:rsidRPr="000731BF">
        <w:rPr>
          <w:b/>
          <w:bCs/>
          <w:color w:val="000000" w:themeColor="text1"/>
        </w:rPr>
        <w:t>Flexible working continuing</w:t>
      </w:r>
    </w:p>
    <w:p w14:paraId="394028BB" w14:textId="77777777" w:rsidR="000731BF" w:rsidRPr="000731BF" w:rsidRDefault="000731BF" w:rsidP="000731BF">
      <w:pPr>
        <w:spacing w:after="0" w:line="240" w:lineRule="auto"/>
        <w:rPr>
          <w:b/>
          <w:bCs/>
          <w:color w:val="000000" w:themeColor="text1"/>
        </w:rPr>
      </w:pPr>
      <w:r w:rsidRPr="000731BF">
        <w:rPr>
          <w:b/>
          <w:bCs/>
          <w:color w:val="000000" w:themeColor="text1"/>
        </w:rPr>
        <w:t>Part time opportunities for some so they don’t feel the job is too much so may need to resign</w:t>
      </w:r>
    </w:p>
    <w:p w14:paraId="6D674EE5" w14:textId="77777777" w:rsidR="000731BF" w:rsidRPr="000731BF" w:rsidRDefault="000731BF" w:rsidP="000731BF">
      <w:pPr>
        <w:spacing w:after="0" w:line="240" w:lineRule="auto"/>
        <w:rPr>
          <w:b/>
          <w:bCs/>
          <w:color w:val="000000" w:themeColor="text1"/>
        </w:rPr>
      </w:pPr>
      <w:r w:rsidRPr="000731BF">
        <w:rPr>
          <w:b/>
          <w:bCs/>
          <w:color w:val="000000" w:themeColor="text1"/>
        </w:rPr>
        <w:t>Threats:</w:t>
      </w:r>
    </w:p>
    <w:p w14:paraId="2F4A938A" w14:textId="77777777" w:rsidR="000731BF" w:rsidRPr="000731BF" w:rsidRDefault="000731BF" w:rsidP="000731BF">
      <w:pPr>
        <w:spacing w:after="0" w:line="240" w:lineRule="auto"/>
        <w:rPr>
          <w:b/>
          <w:bCs/>
          <w:color w:val="000000" w:themeColor="text1"/>
        </w:rPr>
      </w:pPr>
      <w:r w:rsidRPr="000731BF">
        <w:rPr>
          <w:b/>
          <w:bCs/>
          <w:color w:val="000000" w:themeColor="text1"/>
        </w:rPr>
        <w:t>If the member of staff doesn’t like home working may resign</w:t>
      </w:r>
    </w:p>
    <w:p w14:paraId="5B0AE1C8" w14:textId="77777777" w:rsidR="000731BF" w:rsidRPr="000731BF" w:rsidRDefault="000731BF" w:rsidP="000731BF">
      <w:pPr>
        <w:spacing w:after="0" w:line="240" w:lineRule="auto"/>
        <w:rPr>
          <w:b/>
          <w:bCs/>
          <w:color w:val="000000" w:themeColor="text1"/>
        </w:rPr>
      </w:pPr>
      <w:r w:rsidRPr="000731BF">
        <w:rPr>
          <w:b/>
          <w:bCs/>
          <w:color w:val="000000" w:themeColor="text1"/>
        </w:rPr>
        <w:t>Feel pushed out of office and when they do return struggle to fit in</w:t>
      </w:r>
    </w:p>
    <w:p w14:paraId="4B84AEE4" w14:textId="77777777" w:rsidR="000731BF" w:rsidRPr="000731BF" w:rsidRDefault="000731BF" w:rsidP="000731BF">
      <w:pPr>
        <w:spacing w:after="0" w:line="240" w:lineRule="auto"/>
        <w:rPr>
          <w:b/>
          <w:bCs/>
          <w:color w:val="000000" w:themeColor="text1"/>
        </w:rPr>
      </w:pPr>
      <w:r w:rsidRPr="000731BF">
        <w:rPr>
          <w:b/>
          <w:bCs/>
          <w:color w:val="000000" w:themeColor="text1"/>
        </w:rPr>
        <w:t>Do you see working remotely as a future consideration?</w:t>
      </w:r>
    </w:p>
    <w:p w14:paraId="3C36369F" w14:textId="77777777" w:rsidR="000731BF" w:rsidRPr="000731BF" w:rsidRDefault="000731BF" w:rsidP="000731BF">
      <w:pPr>
        <w:spacing w:after="0" w:line="240" w:lineRule="auto"/>
        <w:rPr>
          <w:b/>
          <w:bCs/>
          <w:color w:val="000000" w:themeColor="text1"/>
        </w:rPr>
      </w:pPr>
      <w:r w:rsidRPr="000731BF">
        <w:rPr>
          <w:b/>
          <w:bCs/>
          <w:color w:val="000000" w:themeColor="text1"/>
        </w:rPr>
        <w:t>Yes for some</w:t>
      </w:r>
    </w:p>
    <w:p w14:paraId="06DA4AC8" w14:textId="77777777" w:rsidR="000731BF" w:rsidRPr="000731BF" w:rsidRDefault="000731BF" w:rsidP="000731BF">
      <w:pPr>
        <w:spacing w:after="0" w:line="240" w:lineRule="auto"/>
        <w:rPr>
          <w:b/>
          <w:bCs/>
          <w:color w:val="000000" w:themeColor="text1"/>
        </w:rPr>
      </w:pPr>
      <w:r w:rsidRPr="000731BF">
        <w:rPr>
          <w:b/>
          <w:bCs/>
          <w:color w:val="000000" w:themeColor="text1"/>
        </w:rPr>
        <w:t>Do you think there is a better way of working than just office based?</w:t>
      </w:r>
    </w:p>
    <w:p w14:paraId="7F738609" w14:textId="77777777" w:rsidR="000731BF" w:rsidRPr="000731BF" w:rsidRDefault="000731BF" w:rsidP="000731BF">
      <w:pPr>
        <w:spacing w:after="0" w:line="240" w:lineRule="auto"/>
        <w:rPr>
          <w:b/>
          <w:bCs/>
          <w:color w:val="000000" w:themeColor="text1"/>
        </w:rPr>
      </w:pPr>
      <w:r w:rsidRPr="000731BF">
        <w:rPr>
          <w:b/>
          <w:bCs/>
          <w:color w:val="000000" w:themeColor="text1"/>
        </w:rPr>
        <w:t>Yes, again dependent on job role but a home/office share could work for some</w:t>
      </w:r>
    </w:p>
    <w:p w14:paraId="0DEA0DFE" w14:textId="77777777" w:rsidR="000731BF" w:rsidRPr="000731BF" w:rsidRDefault="000731BF" w:rsidP="000731BF">
      <w:pPr>
        <w:spacing w:after="0" w:line="240" w:lineRule="auto"/>
        <w:rPr>
          <w:b/>
          <w:bCs/>
          <w:color w:val="000000" w:themeColor="text1"/>
        </w:rPr>
      </w:pPr>
      <w:r w:rsidRPr="000731BF">
        <w:rPr>
          <w:b/>
          <w:bCs/>
          <w:color w:val="000000" w:themeColor="text1"/>
        </w:rPr>
        <w:t xml:space="preserve">Has it highlighted anything to you regarding issues, employees, job roles </w:t>
      </w:r>
      <w:proofErr w:type="spellStart"/>
      <w:r w:rsidRPr="000731BF">
        <w:rPr>
          <w:b/>
          <w:bCs/>
          <w:color w:val="000000" w:themeColor="text1"/>
        </w:rPr>
        <w:t>etc</w:t>
      </w:r>
      <w:proofErr w:type="spellEnd"/>
      <w:r w:rsidRPr="000731BF">
        <w:rPr>
          <w:b/>
          <w:bCs/>
          <w:color w:val="000000" w:themeColor="text1"/>
        </w:rPr>
        <w:t>?</w:t>
      </w:r>
    </w:p>
    <w:p w14:paraId="67279386" w14:textId="77777777" w:rsidR="000731BF" w:rsidRPr="000731BF" w:rsidRDefault="000731BF" w:rsidP="000731BF">
      <w:pPr>
        <w:spacing w:after="0" w:line="240" w:lineRule="auto"/>
        <w:rPr>
          <w:b/>
          <w:bCs/>
          <w:color w:val="000000" w:themeColor="text1"/>
        </w:rPr>
      </w:pPr>
      <w:r w:rsidRPr="000731BF">
        <w:rPr>
          <w:b/>
          <w:bCs/>
          <w:color w:val="000000" w:themeColor="text1"/>
        </w:rPr>
        <w:t xml:space="preserve">Some people </w:t>
      </w:r>
      <w:proofErr w:type="spellStart"/>
      <w:proofErr w:type="gramStart"/>
      <w:r w:rsidRPr="000731BF">
        <w:rPr>
          <w:b/>
          <w:bCs/>
          <w:color w:val="000000" w:themeColor="text1"/>
        </w:rPr>
        <w:t>cant</w:t>
      </w:r>
      <w:proofErr w:type="spellEnd"/>
      <w:proofErr w:type="gramEnd"/>
      <w:r w:rsidRPr="000731BF">
        <w:rPr>
          <w:b/>
          <w:bCs/>
          <w:color w:val="000000" w:themeColor="text1"/>
        </w:rPr>
        <w:t xml:space="preserve"> work without supervision and left to manage their own time they aren’t productive</w:t>
      </w:r>
    </w:p>
    <w:p w14:paraId="74537C1B" w14:textId="77777777" w:rsidR="000731BF" w:rsidRPr="000731BF" w:rsidRDefault="000731BF" w:rsidP="000731BF">
      <w:pPr>
        <w:spacing w:after="0" w:line="240" w:lineRule="auto"/>
        <w:rPr>
          <w:b/>
          <w:bCs/>
          <w:color w:val="000000" w:themeColor="text1"/>
        </w:rPr>
      </w:pPr>
      <w:r w:rsidRPr="000731BF">
        <w:rPr>
          <w:b/>
          <w:bCs/>
          <w:color w:val="000000" w:themeColor="text1"/>
        </w:rPr>
        <w:t>What were the challenges of staff working from home??</w:t>
      </w:r>
    </w:p>
    <w:p w14:paraId="41CCFE63" w14:textId="77777777" w:rsidR="000731BF" w:rsidRPr="000731BF" w:rsidRDefault="000731BF" w:rsidP="000731BF">
      <w:pPr>
        <w:spacing w:after="0" w:line="240" w:lineRule="auto"/>
        <w:rPr>
          <w:b/>
          <w:bCs/>
          <w:color w:val="000000" w:themeColor="text1"/>
        </w:rPr>
      </w:pPr>
      <w:r w:rsidRPr="000731BF">
        <w:rPr>
          <w:b/>
          <w:bCs/>
          <w:color w:val="000000" w:themeColor="text1"/>
        </w:rPr>
        <w:t>Difficult to trust some.</w:t>
      </w:r>
    </w:p>
    <w:p w14:paraId="7047E910" w14:textId="77777777" w:rsidR="000731BF" w:rsidRPr="000731BF" w:rsidRDefault="000731BF" w:rsidP="000731BF">
      <w:pPr>
        <w:spacing w:after="0" w:line="240" w:lineRule="auto"/>
        <w:rPr>
          <w:b/>
          <w:bCs/>
          <w:color w:val="000000" w:themeColor="text1"/>
        </w:rPr>
      </w:pPr>
      <w:r w:rsidRPr="000731BF">
        <w:rPr>
          <w:b/>
          <w:bCs/>
          <w:color w:val="000000" w:themeColor="text1"/>
        </w:rPr>
        <w:t>Financial information required for accountant and need for them to make calls regarding finances from their home situation where others are present</w:t>
      </w:r>
    </w:p>
    <w:p w14:paraId="11C5077F" w14:textId="77777777" w:rsidR="000731BF" w:rsidRPr="000731BF" w:rsidRDefault="000731BF" w:rsidP="000731BF">
      <w:pPr>
        <w:spacing w:after="0" w:line="240" w:lineRule="auto"/>
        <w:rPr>
          <w:b/>
          <w:bCs/>
          <w:color w:val="000000" w:themeColor="text1"/>
        </w:rPr>
      </w:pPr>
      <w:r w:rsidRPr="000731BF">
        <w:rPr>
          <w:b/>
          <w:bCs/>
          <w:color w:val="000000" w:themeColor="text1"/>
        </w:rPr>
        <w:t>What were the benefits of staff working from home?</w:t>
      </w:r>
    </w:p>
    <w:p w14:paraId="4EBD5034" w14:textId="77777777" w:rsidR="000731BF" w:rsidRPr="000731BF" w:rsidRDefault="000731BF" w:rsidP="000731BF">
      <w:pPr>
        <w:spacing w:after="0" w:line="240" w:lineRule="auto"/>
        <w:rPr>
          <w:b/>
          <w:bCs/>
          <w:color w:val="000000" w:themeColor="text1"/>
        </w:rPr>
      </w:pPr>
      <w:r w:rsidRPr="000731BF">
        <w:rPr>
          <w:b/>
          <w:bCs/>
          <w:color w:val="000000" w:themeColor="text1"/>
        </w:rPr>
        <w:t>Keeping them safe</w:t>
      </w:r>
    </w:p>
    <w:p w14:paraId="4FBAB627" w14:textId="77777777" w:rsidR="000731BF" w:rsidRPr="000731BF" w:rsidRDefault="000731BF" w:rsidP="000731BF">
      <w:pPr>
        <w:spacing w:after="0" w:line="240" w:lineRule="auto"/>
        <w:rPr>
          <w:b/>
          <w:bCs/>
          <w:color w:val="000000" w:themeColor="text1"/>
        </w:rPr>
      </w:pPr>
      <w:r w:rsidRPr="000731BF">
        <w:rPr>
          <w:b/>
          <w:bCs/>
          <w:color w:val="000000" w:themeColor="text1"/>
        </w:rPr>
        <w:t>Reduced fuel use for those with a fuel card</w:t>
      </w:r>
    </w:p>
    <w:p w14:paraId="48EAD926" w14:textId="77777777" w:rsidR="000731BF" w:rsidRPr="000731BF" w:rsidRDefault="000731BF" w:rsidP="000731BF">
      <w:pPr>
        <w:spacing w:after="0" w:line="240" w:lineRule="auto"/>
        <w:rPr>
          <w:b/>
          <w:bCs/>
          <w:color w:val="000000" w:themeColor="text1"/>
        </w:rPr>
      </w:pPr>
      <w:r w:rsidRPr="000731BF">
        <w:rPr>
          <w:b/>
          <w:bCs/>
          <w:color w:val="000000" w:themeColor="text1"/>
        </w:rPr>
        <w:t>Did you feel more or less in control of processes when staff remote working?</w:t>
      </w:r>
    </w:p>
    <w:p w14:paraId="74995E9E" w14:textId="77777777" w:rsidR="000731BF" w:rsidRPr="000731BF" w:rsidRDefault="000731BF" w:rsidP="000731BF">
      <w:pPr>
        <w:spacing w:after="0" w:line="240" w:lineRule="auto"/>
        <w:rPr>
          <w:b/>
          <w:bCs/>
          <w:color w:val="000000" w:themeColor="text1"/>
        </w:rPr>
      </w:pPr>
      <w:r w:rsidRPr="000731BF">
        <w:rPr>
          <w:b/>
          <w:bCs/>
          <w:color w:val="000000" w:themeColor="text1"/>
        </w:rPr>
        <w:t>Less in control</w:t>
      </w:r>
    </w:p>
    <w:p w14:paraId="3ACFCF1B" w14:textId="77777777" w:rsidR="000731BF" w:rsidRPr="000731BF" w:rsidRDefault="000731BF" w:rsidP="000731BF">
      <w:pPr>
        <w:spacing w:after="0" w:line="240" w:lineRule="auto"/>
        <w:rPr>
          <w:b/>
          <w:bCs/>
          <w:color w:val="000000" w:themeColor="text1"/>
        </w:rPr>
      </w:pPr>
      <w:r w:rsidRPr="000731BF">
        <w:rPr>
          <w:b/>
          <w:bCs/>
          <w:color w:val="000000" w:themeColor="text1"/>
        </w:rPr>
        <w:t>Did remote working impact the organisation? If yes, in what way?</w:t>
      </w:r>
    </w:p>
    <w:p w14:paraId="51491473" w14:textId="77777777" w:rsidR="000731BF" w:rsidRPr="000731BF" w:rsidRDefault="000731BF" w:rsidP="000731BF">
      <w:pPr>
        <w:spacing w:after="0" w:line="240" w:lineRule="auto"/>
        <w:rPr>
          <w:b/>
          <w:bCs/>
          <w:color w:val="000000" w:themeColor="text1"/>
        </w:rPr>
      </w:pPr>
      <w:r w:rsidRPr="000731BF">
        <w:rPr>
          <w:b/>
          <w:bCs/>
          <w:color w:val="000000" w:themeColor="text1"/>
        </w:rPr>
        <w:t>Some are behind with legal requirements</w:t>
      </w:r>
    </w:p>
    <w:p w14:paraId="7BA27137" w14:textId="77777777" w:rsidR="000731BF" w:rsidRPr="000731BF" w:rsidRDefault="000731BF" w:rsidP="000731BF">
      <w:pPr>
        <w:spacing w:after="0" w:line="240" w:lineRule="auto"/>
        <w:rPr>
          <w:b/>
          <w:bCs/>
          <w:color w:val="000000" w:themeColor="text1"/>
        </w:rPr>
      </w:pPr>
      <w:r w:rsidRPr="000731BF">
        <w:rPr>
          <w:b/>
          <w:bCs/>
          <w:color w:val="000000" w:themeColor="text1"/>
        </w:rPr>
        <w:t>Quality management needs to be done on site so at times was behind</w:t>
      </w:r>
    </w:p>
    <w:p w14:paraId="21DE4B56" w14:textId="77777777" w:rsidR="000731BF" w:rsidRPr="000731BF" w:rsidRDefault="000731BF" w:rsidP="000731BF">
      <w:pPr>
        <w:spacing w:after="0" w:line="240" w:lineRule="auto"/>
        <w:rPr>
          <w:b/>
          <w:bCs/>
          <w:color w:val="000000" w:themeColor="text1"/>
        </w:rPr>
      </w:pPr>
      <w:r w:rsidRPr="000731BF">
        <w:rPr>
          <w:b/>
          <w:bCs/>
          <w:color w:val="000000" w:themeColor="text1"/>
        </w:rPr>
        <w:t>Anything else you would like to add?</w:t>
      </w:r>
    </w:p>
    <w:p w14:paraId="56AB74DF" w14:textId="77777777" w:rsidR="000731BF" w:rsidRPr="000731BF" w:rsidRDefault="000731BF">
      <w:pPr>
        <w:spacing w:after="0" w:line="240" w:lineRule="auto"/>
        <w:rPr>
          <w:b/>
          <w:bCs/>
          <w:color w:val="000000" w:themeColor="text1"/>
          <w:sz w:val="24"/>
          <w:szCs w:val="24"/>
        </w:rPr>
      </w:pPr>
    </w:p>
    <w:sectPr w:rsidR="000731BF" w:rsidRPr="000731BF">
      <w:footerReference w:type="default" r:id="rId13"/>
      <w:pgSz w:w="11906" w:h="16838"/>
      <w:pgMar w:top="1440" w:right="1440" w:bottom="1440" w:left="1440" w:header="0" w:footer="708" w:gutter="0"/>
      <w:cols w:space="720"/>
      <w:formProt w:val="0"/>
      <w:docGrid w:linePitch="360"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503543" w14:textId="77777777" w:rsidR="00FF27E6" w:rsidRDefault="00FF27E6">
      <w:pPr>
        <w:spacing w:after="0" w:line="240" w:lineRule="auto"/>
      </w:pPr>
      <w:r>
        <w:separator/>
      </w:r>
    </w:p>
  </w:endnote>
  <w:endnote w:type="continuationSeparator" w:id="0">
    <w:p w14:paraId="62819767" w14:textId="77777777" w:rsidR="00FF27E6" w:rsidRDefault="00FF2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1"/>
    <w:family w:val="auto"/>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2992097"/>
      <w:docPartObj>
        <w:docPartGallery w:val="Page Numbers (Bottom of Page)"/>
        <w:docPartUnique/>
      </w:docPartObj>
    </w:sdtPr>
    <w:sdtEndPr/>
    <w:sdtContent>
      <w:p w14:paraId="2528A467" w14:textId="77777777" w:rsidR="00686836" w:rsidRDefault="00C34F61">
        <w:pPr>
          <w:pStyle w:val="Footer"/>
          <w:jc w:val="right"/>
        </w:pPr>
        <w:r>
          <w:t>J</w:t>
        </w:r>
        <w:r>
          <w:fldChar w:fldCharType="begin"/>
        </w:r>
        <w:r>
          <w:instrText>PAGE</w:instrText>
        </w:r>
        <w:r>
          <w:fldChar w:fldCharType="separate"/>
        </w:r>
        <w:r w:rsidR="001F582D">
          <w:rPr>
            <w:noProof/>
          </w:rPr>
          <w:t>15</w:t>
        </w:r>
        <w:r>
          <w:fldChar w:fldCharType="end"/>
        </w:r>
      </w:p>
    </w:sdtContent>
  </w:sdt>
  <w:p w14:paraId="2337DC5C" w14:textId="77777777" w:rsidR="00686836" w:rsidRDefault="006868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1809F6" w14:textId="77777777" w:rsidR="00FF27E6" w:rsidRDefault="00FF27E6">
      <w:pPr>
        <w:spacing w:after="0" w:line="240" w:lineRule="auto"/>
      </w:pPr>
      <w:r>
        <w:separator/>
      </w:r>
    </w:p>
  </w:footnote>
  <w:footnote w:type="continuationSeparator" w:id="0">
    <w:p w14:paraId="6DF4A1DD" w14:textId="77777777" w:rsidR="00FF27E6" w:rsidRDefault="00FF27E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881DE0"/>
    <w:multiLevelType w:val="multilevel"/>
    <w:tmpl w:val="B24A6372"/>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2CB26F45"/>
    <w:multiLevelType w:val="hybridMultilevel"/>
    <w:tmpl w:val="69BCE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E3E3E19"/>
    <w:multiLevelType w:val="multilevel"/>
    <w:tmpl w:val="05B2CD08"/>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623B3AE3"/>
    <w:multiLevelType w:val="hybridMultilevel"/>
    <w:tmpl w:val="4F060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836"/>
    <w:rsid w:val="000731BF"/>
    <w:rsid w:val="001F582D"/>
    <w:rsid w:val="00346499"/>
    <w:rsid w:val="003A3A22"/>
    <w:rsid w:val="004266C5"/>
    <w:rsid w:val="0047358D"/>
    <w:rsid w:val="004F38F0"/>
    <w:rsid w:val="005463F3"/>
    <w:rsid w:val="00686836"/>
    <w:rsid w:val="006B2CBA"/>
    <w:rsid w:val="00802BA6"/>
    <w:rsid w:val="009D3C31"/>
    <w:rsid w:val="00A06E0A"/>
    <w:rsid w:val="00A83013"/>
    <w:rsid w:val="00B357A6"/>
    <w:rsid w:val="00B439A6"/>
    <w:rsid w:val="00BD028D"/>
    <w:rsid w:val="00C34F61"/>
    <w:rsid w:val="00CD2444"/>
    <w:rsid w:val="00E02F15"/>
    <w:rsid w:val="00EE1CCA"/>
    <w:rsid w:val="00FF27E6"/>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6728"/>
  <w15:docId w15:val="{861B53F4-5EF9-4D15-8BAB-3F789129E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rPr>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EB5D4E"/>
    <w:rPr>
      <w:rFonts w:asciiTheme="majorHAnsi" w:eastAsiaTheme="majorEastAsia" w:hAnsiTheme="majorHAnsi" w:cstheme="majorBidi"/>
      <w:b/>
      <w:bCs/>
      <w:color w:val="365F91" w:themeColor="accent1" w:themeShade="BF"/>
      <w:sz w:val="28"/>
      <w:szCs w:val="28"/>
    </w:rPr>
  </w:style>
  <w:style w:type="character" w:customStyle="1" w:styleId="InternetLink">
    <w:name w:val="Internet Link"/>
    <w:basedOn w:val="DefaultParagraphFont"/>
    <w:uiPriority w:val="99"/>
    <w:unhideWhenUsed/>
    <w:rsid w:val="00EB5D4E"/>
    <w:rPr>
      <w:color w:val="0000FF" w:themeColor="hyperlink"/>
      <w:u w:val="single"/>
    </w:rPr>
  </w:style>
  <w:style w:type="character" w:customStyle="1" w:styleId="BalloonTextChar">
    <w:name w:val="Balloon Text Char"/>
    <w:basedOn w:val="DefaultParagraphFont"/>
    <w:link w:val="BalloonText"/>
    <w:uiPriority w:val="99"/>
    <w:semiHidden/>
    <w:qFormat/>
    <w:rsid w:val="00EB5D4E"/>
    <w:rPr>
      <w:rFonts w:ascii="Tahoma" w:hAnsi="Tahoma" w:cs="Tahoma"/>
      <w:sz w:val="16"/>
      <w:szCs w:val="16"/>
    </w:rPr>
  </w:style>
  <w:style w:type="character" w:customStyle="1" w:styleId="Heading2Char">
    <w:name w:val="Heading 2 Char"/>
    <w:basedOn w:val="DefaultParagraphFont"/>
    <w:link w:val="Heading2"/>
    <w:uiPriority w:val="9"/>
    <w:qFormat/>
    <w:rsid w:val="00F0105B"/>
    <w:rPr>
      <w:rFonts w:asciiTheme="majorHAnsi" w:eastAsiaTheme="majorEastAsia" w:hAnsiTheme="majorHAnsi" w:cstheme="majorBidi"/>
      <w:b/>
      <w:bCs/>
      <w:color w:val="4F81BD" w:themeColor="accent1"/>
      <w:sz w:val="26"/>
      <w:szCs w:val="26"/>
    </w:rPr>
  </w:style>
  <w:style w:type="character" w:customStyle="1" w:styleId="HeaderChar">
    <w:name w:val="Header Char"/>
    <w:basedOn w:val="DefaultParagraphFont"/>
    <w:link w:val="Header"/>
    <w:uiPriority w:val="99"/>
    <w:qFormat/>
    <w:rsid w:val="00D31A30"/>
  </w:style>
  <w:style w:type="character" w:customStyle="1" w:styleId="FooterChar">
    <w:name w:val="Footer Char"/>
    <w:basedOn w:val="DefaultParagraphFont"/>
    <w:link w:val="Footer"/>
    <w:uiPriority w:val="99"/>
    <w:qFormat/>
    <w:rsid w:val="00D31A30"/>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Arial"/>
    </w:rPr>
  </w:style>
  <w:style w:type="character" w:customStyle="1" w:styleId="IndexLink">
    <w:name w:val="Index Link"/>
    <w:qFormat/>
  </w:style>
  <w:style w:type="character" w:customStyle="1" w:styleId="NumberingSymbols">
    <w:name w:val="Numbering Symbols"/>
    <w:qFormat/>
  </w:style>
  <w:style w:type="character" w:customStyle="1" w:styleId="Bullets">
    <w:name w:val="Bullets"/>
    <w:qFormat/>
    <w:rPr>
      <w:rFonts w:ascii="OpenSymbol" w:eastAsia="OpenSymbol" w:hAnsi="OpenSymbol" w:cs="OpenSymbol"/>
    </w:rPr>
  </w:style>
  <w:style w:type="character" w:customStyle="1" w:styleId="ListLabel74">
    <w:name w:val="ListLabel 74"/>
    <w:qFormat/>
    <w:rPr>
      <w:rFonts w:ascii="Arial" w:eastAsia="Arial" w:hAnsi="Arial"/>
      <w:color w:val="auto"/>
      <w:sz w:val="22"/>
    </w:rPr>
  </w:style>
  <w:style w:type="character" w:customStyle="1" w:styleId="ListLabel73">
    <w:name w:val="ListLabel 73"/>
    <w:qFormat/>
    <w:rPr>
      <w:rFonts w:ascii="Arial" w:eastAsia="Arial" w:hAnsi="Arial"/>
      <w:sz w:val="22"/>
    </w:rPr>
  </w:style>
  <w:style w:type="character" w:customStyle="1" w:styleId="ListLabel72">
    <w:name w:val="ListLabel 72"/>
    <w:qFormat/>
    <w:rPr>
      <w:rFonts w:ascii="Arial" w:eastAsia="Arial" w:hAnsi="Arial"/>
      <w:sz w:val="22"/>
      <w:lang w:eastAsia="en-GB"/>
    </w:rPr>
  </w:style>
  <w:style w:type="character" w:customStyle="1" w:styleId="ListLabel71">
    <w:name w:val="ListLabel 71"/>
    <w:qFormat/>
    <w:rPr>
      <w:rFonts w:eastAsia="Courier New"/>
    </w:rPr>
  </w:style>
  <w:style w:type="character" w:customStyle="1" w:styleId="ListLabel70">
    <w:name w:val="ListLabel 70"/>
    <w:qFormat/>
    <w:rPr>
      <w:rFonts w:eastAsia="Courier New"/>
    </w:rPr>
  </w:style>
  <w:style w:type="character" w:customStyle="1" w:styleId="ListLabel69">
    <w:name w:val="ListLabel 69"/>
    <w:qFormat/>
    <w:rPr>
      <w:rFonts w:eastAsia="Courier New"/>
    </w:rPr>
  </w:style>
  <w:style w:type="character" w:customStyle="1" w:styleId="ListLabel68">
    <w:name w:val="ListLabel 68"/>
    <w:qFormat/>
    <w:rPr>
      <w:rFonts w:eastAsia="Courier New"/>
    </w:rPr>
  </w:style>
  <w:style w:type="character" w:customStyle="1" w:styleId="ListLabel67">
    <w:name w:val="ListLabel 67"/>
    <w:qFormat/>
    <w:rPr>
      <w:rFonts w:eastAsia="Courier New"/>
    </w:rPr>
  </w:style>
  <w:style w:type="character" w:customStyle="1" w:styleId="ListLabel66">
    <w:name w:val="ListLabel 66"/>
    <w:qFormat/>
    <w:rPr>
      <w:rFonts w:eastAsia="Courier New"/>
    </w:rPr>
  </w:style>
  <w:style w:type="character" w:customStyle="1" w:styleId="ListLabel65">
    <w:name w:val="ListLabel 65"/>
    <w:qFormat/>
    <w:rPr>
      <w:rFonts w:eastAsia="Courier New"/>
    </w:rPr>
  </w:style>
  <w:style w:type="character" w:customStyle="1" w:styleId="ListLabel64">
    <w:name w:val="ListLabel 64"/>
    <w:qFormat/>
    <w:rPr>
      <w:rFonts w:eastAsia="Courier New"/>
    </w:rPr>
  </w:style>
  <w:style w:type="character" w:customStyle="1" w:styleId="ListLabel63">
    <w:name w:val="ListLabel 63"/>
    <w:qFormat/>
    <w:rPr>
      <w:rFonts w:eastAsia="Courier New"/>
    </w:rPr>
  </w:style>
  <w:style w:type="character" w:customStyle="1" w:styleId="ListLabel62">
    <w:name w:val="ListLabel 62"/>
    <w:qFormat/>
    <w:rPr>
      <w:rFonts w:eastAsia="Courier New"/>
    </w:rPr>
  </w:style>
  <w:style w:type="character" w:customStyle="1" w:styleId="ListLabel61">
    <w:name w:val="ListLabel 61"/>
    <w:qFormat/>
    <w:rPr>
      <w:rFonts w:eastAsia="Courier New"/>
    </w:rPr>
  </w:style>
  <w:style w:type="character" w:customStyle="1" w:styleId="ListLabel60">
    <w:name w:val="ListLabel 60"/>
    <w:qFormat/>
    <w:rPr>
      <w:rFonts w:eastAsia="Courier New"/>
    </w:rPr>
  </w:style>
  <w:style w:type="character" w:customStyle="1" w:styleId="ListLabel59">
    <w:name w:val="ListLabel 59"/>
    <w:qFormat/>
    <w:rPr>
      <w:rFonts w:eastAsia="Wingdings"/>
    </w:rPr>
  </w:style>
  <w:style w:type="character" w:customStyle="1" w:styleId="ListLabel58">
    <w:name w:val="ListLabel 58"/>
    <w:qFormat/>
    <w:rPr>
      <w:rFonts w:eastAsia="Courier New"/>
    </w:rPr>
  </w:style>
  <w:style w:type="character" w:customStyle="1" w:styleId="ListLabel57">
    <w:name w:val="ListLabel 57"/>
    <w:qFormat/>
    <w:rPr>
      <w:rFonts w:eastAsia="Symbol"/>
    </w:rPr>
  </w:style>
  <w:style w:type="character" w:customStyle="1" w:styleId="ListLabel56">
    <w:name w:val="ListLabel 56"/>
    <w:qFormat/>
    <w:rPr>
      <w:rFonts w:eastAsia="Wingdings"/>
    </w:rPr>
  </w:style>
  <w:style w:type="character" w:customStyle="1" w:styleId="ListLabel55">
    <w:name w:val="ListLabel 55"/>
    <w:qFormat/>
    <w:rPr>
      <w:rFonts w:eastAsia="Courier New"/>
    </w:rPr>
  </w:style>
  <w:style w:type="character" w:customStyle="1" w:styleId="ListLabel54">
    <w:name w:val="ListLabel 54"/>
    <w:qFormat/>
    <w:rPr>
      <w:rFonts w:eastAsia="Symbol"/>
    </w:rPr>
  </w:style>
  <w:style w:type="character" w:customStyle="1" w:styleId="ListLabel53">
    <w:name w:val="ListLabel 53"/>
    <w:qFormat/>
    <w:rPr>
      <w:rFonts w:eastAsia="Wingdings"/>
    </w:rPr>
  </w:style>
  <w:style w:type="character" w:customStyle="1" w:styleId="ListLabel52">
    <w:name w:val="ListLabel 52"/>
    <w:qFormat/>
    <w:rPr>
      <w:rFonts w:eastAsia="Courier New"/>
    </w:rPr>
  </w:style>
  <w:style w:type="character" w:customStyle="1" w:styleId="ListLabel51">
    <w:name w:val="ListLabel 51"/>
    <w:qFormat/>
    <w:rPr>
      <w:rFonts w:eastAsia="Symbol"/>
    </w:rPr>
  </w:style>
  <w:style w:type="character" w:customStyle="1" w:styleId="ListLabel50">
    <w:name w:val="ListLabel 50"/>
    <w:qFormat/>
    <w:rPr>
      <w:rFonts w:eastAsia="Wingdings"/>
    </w:rPr>
  </w:style>
  <w:style w:type="character" w:customStyle="1" w:styleId="ListLabel49">
    <w:name w:val="ListLabel 49"/>
    <w:qFormat/>
    <w:rPr>
      <w:rFonts w:eastAsia="Courier New"/>
    </w:rPr>
  </w:style>
  <w:style w:type="character" w:customStyle="1" w:styleId="ListLabel48">
    <w:name w:val="ListLabel 48"/>
    <w:qFormat/>
    <w:rPr>
      <w:rFonts w:eastAsia="Symbol"/>
    </w:rPr>
  </w:style>
  <w:style w:type="character" w:customStyle="1" w:styleId="ListLabel47">
    <w:name w:val="ListLabel 47"/>
    <w:qFormat/>
    <w:rPr>
      <w:rFonts w:eastAsia="Wingdings"/>
    </w:rPr>
  </w:style>
  <w:style w:type="character" w:customStyle="1" w:styleId="ListLabel46">
    <w:name w:val="ListLabel 46"/>
    <w:qFormat/>
    <w:rPr>
      <w:rFonts w:eastAsia="Courier New"/>
    </w:rPr>
  </w:style>
  <w:style w:type="character" w:customStyle="1" w:styleId="ListLabel45">
    <w:name w:val="ListLabel 45"/>
    <w:qFormat/>
    <w:rPr>
      <w:rFonts w:eastAsia="Symbol"/>
    </w:rPr>
  </w:style>
  <w:style w:type="character" w:customStyle="1" w:styleId="ListLabel44">
    <w:name w:val="ListLabel 44"/>
    <w:qFormat/>
    <w:rPr>
      <w:rFonts w:eastAsia="Wingdings"/>
    </w:rPr>
  </w:style>
  <w:style w:type="character" w:customStyle="1" w:styleId="ListLabel43">
    <w:name w:val="ListLabel 43"/>
    <w:qFormat/>
    <w:rPr>
      <w:rFonts w:eastAsia="Courier New"/>
    </w:rPr>
  </w:style>
  <w:style w:type="character" w:customStyle="1" w:styleId="ListLabel42">
    <w:name w:val="ListLabel 42"/>
    <w:qFormat/>
    <w:rPr>
      <w:rFonts w:eastAsia="Wingdings"/>
    </w:rPr>
  </w:style>
  <w:style w:type="character" w:customStyle="1" w:styleId="ListLabel41">
    <w:name w:val="ListLabel 41"/>
    <w:qFormat/>
    <w:rPr>
      <w:rFonts w:eastAsia="Wingdings"/>
    </w:rPr>
  </w:style>
  <w:style w:type="character" w:customStyle="1" w:styleId="ListLabel40">
    <w:name w:val="ListLabel 40"/>
    <w:qFormat/>
    <w:rPr>
      <w:rFonts w:eastAsia="Courier New"/>
    </w:rPr>
  </w:style>
  <w:style w:type="character" w:customStyle="1" w:styleId="ListLabel39">
    <w:name w:val="ListLabel 39"/>
    <w:qFormat/>
    <w:rPr>
      <w:rFonts w:eastAsia="Symbol"/>
    </w:rPr>
  </w:style>
  <w:style w:type="character" w:customStyle="1" w:styleId="ListLabel38">
    <w:name w:val="ListLabel 38"/>
    <w:qFormat/>
    <w:rPr>
      <w:rFonts w:eastAsia="Wingdings"/>
    </w:rPr>
  </w:style>
  <w:style w:type="character" w:customStyle="1" w:styleId="ListLabel37">
    <w:name w:val="ListLabel 37"/>
    <w:qFormat/>
    <w:rPr>
      <w:rFonts w:eastAsia="Courier New"/>
    </w:rPr>
  </w:style>
  <w:style w:type="character" w:customStyle="1" w:styleId="ListLabel36">
    <w:name w:val="ListLabel 36"/>
    <w:qFormat/>
    <w:rPr>
      <w:rFonts w:eastAsia="Symbol"/>
    </w:rPr>
  </w:style>
  <w:style w:type="character" w:customStyle="1" w:styleId="ListLabel35">
    <w:name w:val="ListLabel 35"/>
    <w:qFormat/>
    <w:rPr>
      <w:rFonts w:eastAsia="Wingdings"/>
    </w:rPr>
  </w:style>
  <w:style w:type="character" w:customStyle="1" w:styleId="ListLabel34">
    <w:name w:val="ListLabel 34"/>
    <w:qFormat/>
    <w:rPr>
      <w:rFonts w:eastAsia="Courier New"/>
    </w:rPr>
  </w:style>
  <w:style w:type="character" w:customStyle="1" w:styleId="ListLabel33">
    <w:name w:val="ListLabel 33"/>
    <w:qFormat/>
    <w:rPr>
      <w:rFonts w:eastAsia="Symbol"/>
    </w:rPr>
  </w:style>
  <w:style w:type="character" w:customStyle="1" w:styleId="ListLabel32">
    <w:name w:val="ListLabel 32"/>
    <w:qFormat/>
    <w:rPr>
      <w:b w:val="0"/>
      <w:i w:val="0"/>
      <w:strike w:val="0"/>
      <w:dstrike w:val="0"/>
      <w:u w:val="none"/>
      <w:effect w:val="none"/>
    </w:rPr>
  </w:style>
  <w:style w:type="character" w:customStyle="1" w:styleId="ListLabel31">
    <w:name w:val="ListLabel 31"/>
    <w:qFormat/>
    <w:rPr>
      <w:b w:val="0"/>
      <w:i w:val="0"/>
      <w:strike w:val="0"/>
      <w:dstrike w:val="0"/>
      <w:u w:val="none"/>
      <w:effect w:val="none"/>
    </w:rPr>
  </w:style>
  <w:style w:type="character" w:customStyle="1" w:styleId="ListLabel30">
    <w:name w:val="ListLabel 30"/>
    <w:qFormat/>
    <w:rPr>
      <w:b w:val="0"/>
      <w:i w:val="0"/>
      <w:strike w:val="0"/>
      <w:dstrike w:val="0"/>
      <w:u w:val="none"/>
      <w:effect w:val="none"/>
    </w:rPr>
  </w:style>
  <w:style w:type="character" w:customStyle="1" w:styleId="ListLabel29">
    <w:name w:val="ListLabel 29"/>
    <w:qFormat/>
    <w:rPr>
      <w:b w:val="0"/>
      <w:i w:val="0"/>
      <w:strike w:val="0"/>
      <w:dstrike w:val="0"/>
      <w:u w:val="none"/>
      <w:effect w:val="none"/>
    </w:rPr>
  </w:style>
  <w:style w:type="character" w:customStyle="1" w:styleId="ListLabel28">
    <w:name w:val="ListLabel 28"/>
    <w:qFormat/>
    <w:rPr>
      <w:rFonts w:eastAsia="Wingdings"/>
    </w:rPr>
  </w:style>
  <w:style w:type="character" w:customStyle="1" w:styleId="ListLabel27">
    <w:name w:val="ListLabel 27"/>
    <w:qFormat/>
    <w:rPr>
      <w:rFonts w:eastAsia="Courier New"/>
    </w:rPr>
  </w:style>
  <w:style w:type="character" w:customStyle="1" w:styleId="ListLabel26">
    <w:name w:val="ListLabel 26"/>
    <w:qFormat/>
    <w:rPr>
      <w:rFonts w:eastAsia="Symbol"/>
    </w:rPr>
  </w:style>
  <w:style w:type="character" w:customStyle="1" w:styleId="ListLabel25">
    <w:name w:val="ListLabel 25"/>
    <w:qFormat/>
    <w:rPr>
      <w:rFonts w:eastAsia="Wingdings"/>
    </w:rPr>
  </w:style>
  <w:style w:type="character" w:customStyle="1" w:styleId="ListLabel24">
    <w:name w:val="ListLabel 24"/>
    <w:qFormat/>
    <w:rPr>
      <w:rFonts w:eastAsia="Courier New"/>
    </w:rPr>
  </w:style>
  <w:style w:type="character" w:customStyle="1" w:styleId="ListLabel23">
    <w:name w:val="ListLabel 23"/>
    <w:qFormat/>
    <w:rPr>
      <w:rFonts w:eastAsia="Symbol"/>
    </w:rPr>
  </w:style>
  <w:style w:type="character" w:customStyle="1" w:styleId="ListLabel22">
    <w:name w:val="ListLabel 22"/>
    <w:qFormat/>
    <w:rPr>
      <w:rFonts w:eastAsia="Wingdings"/>
    </w:rPr>
  </w:style>
  <w:style w:type="character" w:customStyle="1" w:styleId="ListLabel21">
    <w:name w:val="ListLabel 21"/>
    <w:qFormat/>
    <w:rPr>
      <w:rFonts w:eastAsia="Courier New"/>
    </w:rPr>
  </w:style>
  <w:style w:type="character" w:customStyle="1" w:styleId="ListLabel20">
    <w:name w:val="ListLabel 20"/>
    <w:qFormat/>
    <w:rPr>
      <w:rFonts w:eastAsia="Symbol"/>
    </w:rPr>
  </w:style>
  <w:style w:type="character" w:customStyle="1" w:styleId="ListLabel19">
    <w:name w:val="ListLabel 19"/>
    <w:qFormat/>
    <w:rPr>
      <w:rFonts w:eastAsia="Wingdings"/>
    </w:rPr>
  </w:style>
  <w:style w:type="character" w:customStyle="1" w:styleId="ListLabel18">
    <w:name w:val="ListLabel 18"/>
    <w:qFormat/>
    <w:rPr>
      <w:rFonts w:eastAsia="Courier New"/>
    </w:rPr>
  </w:style>
  <w:style w:type="character" w:customStyle="1" w:styleId="ListLabel17">
    <w:name w:val="ListLabel 17"/>
    <w:qFormat/>
    <w:rPr>
      <w:rFonts w:eastAsia="Symbol"/>
    </w:rPr>
  </w:style>
  <w:style w:type="character" w:styleId="Strong">
    <w:name w:val="Strong"/>
    <w:qFormat/>
    <w:rPr>
      <w:b/>
    </w:rPr>
  </w:style>
  <w:style w:type="character" w:customStyle="1" w:styleId="CommentSubjectChar">
    <w:name w:val="Comment Subject Char"/>
    <w:qFormat/>
    <w:rPr>
      <w:b/>
      <w:lang w:eastAsia="en-US"/>
    </w:rPr>
  </w:style>
  <w:style w:type="character" w:customStyle="1" w:styleId="CommentTextChar">
    <w:name w:val="Comment Text Char"/>
    <w:qFormat/>
    <w:rPr>
      <w:lang w:eastAsia="en-US"/>
    </w:rPr>
  </w:style>
  <w:style w:type="character" w:styleId="CommentReference">
    <w:name w:val="annotation reference"/>
    <w:qFormat/>
    <w:rPr>
      <w:sz w:val="16"/>
    </w:rPr>
  </w:style>
  <w:style w:type="character" w:styleId="PageNumber">
    <w:name w:val="page number"/>
    <w:qFormat/>
  </w:style>
  <w:style w:type="character" w:customStyle="1" w:styleId="Hyperlink1">
    <w:name w:val="Hyperlink1"/>
    <w:qFormat/>
    <w:rPr>
      <w:color w:val="535353"/>
      <w:u w:val="single"/>
      <w:effect w:val="none"/>
    </w:rPr>
  </w:style>
  <w:style w:type="character" w:styleId="FollowedHyperlink">
    <w:name w:val="FollowedHyperlink"/>
    <w:qFormat/>
    <w:rPr>
      <w:color w:val="800080"/>
      <w:u w:val="single"/>
    </w:rPr>
  </w:style>
  <w:style w:type="character" w:customStyle="1" w:styleId="BodyText2Char">
    <w:name w:val="Body Text 2 Char"/>
    <w:qFormat/>
    <w:rPr>
      <w:sz w:val="20"/>
      <w:lang w:eastAsia="en-US"/>
    </w:rPr>
  </w:style>
  <w:style w:type="character" w:customStyle="1" w:styleId="Heading4Char">
    <w:name w:val="Heading 4 Char"/>
    <w:qFormat/>
    <w:rPr>
      <w:rFonts w:ascii="Calibri" w:eastAsia="Calibri" w:hAnsi="Calibri"/>
      <w:b/>
      <w:sz w:val="28"/>
      <w:lang w:eastAsia="en-US"/>
    </w:rPr>
  </w:style>
  <w:style w:type="character" w:customStyle="1" w:styleId="ListLabel75">
    <w:name w:val="ListLabel 75"/>
    <w:qFormat/>
    <w:rPr>
      <w:rFonts w:cs="OpenSymbol"/>
    </w:rPr>
  </w:style>
  <w:style w:type="character" w:customStyle="1" w:styleId="ListLabel76">
    <w:name w:val="ListLabel 76"/>
    <w:qFormat/>
    <w:rPr>
      <w:rFonts w:cs="OpenSymbol"/>
    </w:rPr>
  </w:style>
  <w:style w:type="character" w:customStyle="1" w:styleId="ListLabel77">
    <w:name w:val="ListLabel 77"/>
    <w:qFormat/>
    <w:rPr>
      <w:rFonts w:cs="OpenSymbol"/>
    </w:rPr>
  </w:style>
  <w:style w:type="character" w:customStyle="1" w:styleId="ListLabel78">
    <w:name w:val="ListLabel 78"/>
    <w:qFormat/>
    <w:rPr>
      <w:rFonts w:cs="OpenSymbol"/>
    </w:rPr>
  </w:style>
  <w:style w:type="character" w:customStyle="1" w:styleId="ListLabel79">
    <w:name w:val="ListLabel 79"/>
    <w:qFormat/>
    <w:rPr>
      <w:rFonts w:cs="OpenSymbol"/>
    </w:rPr>
  </w:style>
  <w:style w:type="character" w:customStyle="1" w:styleId="ListLabel80">
    <w:name w:val="ListLabel 80"/>
    <w:qFormat/>
    <w:rPr>
      <w:rFonts w:cs="OpenSymbol"/>
    </w:rPr>
  </w:style>
  <w:style w:type="character" w:customStyle="1" w:styleId="ListLabel81">
    <w:name w:val="ListLabel 81"/>
    <w:qFormat/>
    <w:rPr>
      <w:rFonts w:cs="OpenSymbol"/>
    </w:rPr>
  </w:style>
  <w:style w:type="character" w:customStyle="1" w:styleId="ListLabel82">
    <w:name w:val="ListLabel 82"/>
    <w:qFormat/>
    <w:rPr>
      <w:rFonts w:cs="OpenSymbol"/>
    </w:rPr>
  </w:style>
  <w:style w:type="character" w:customStyle="1" w:styleId="ListLabel83">
    <w:name w:val="ListLabel 83"/>
    <w:qFormat/>
    <w:rPr>
      <w:rFonts w:cs="OpenSymbol"/>
    </w:rPr>
  </w:style>
  <w:style w:type="character" w:customStyle="1" w:styleId="ListLabel84">
    <w:name w:val="ListLabel 84"/>
    <w:qFormat/>
    <w:rPr>
      <w:rFonts w:cs="Arial"/>
    </w:rPr>
  </w:style>
  <w:style w:type="character" w:customStyle="1" w:styleId="ListLabel85">
    <w:name w:val="ListLabel 85"/>
    <w:qFormat/>
    <w:rPr>
      <w:rFonts w:asciiTheme="minorHAnsi" w:hAnsiTheme="minorHAnsi"/>
      <w:color w:val="C9211E"/>
      <w:sz w:val="22"/>
      <w:szCs w:val="22"/>
    </w:rPr>
  </w:style>
  <w:style w:type="character" w:customStyle="1" w:styleId="ListLabel86">
    <w:name w:val="ListLabel 86"/>
    <w:qFormat/>
    <w:rPr>
      <w:rFonts w:asciiTheme="minorHAnsi" w:hAnsiTheme="minorHAnsi"/>
      <w:color w:val="C9211E"/>
      <w:sz w:val="22"/>
      <w:szCs w:val="22"/>
    </w:rPr>
  </w:style>
  <w:style w:type="character" w:customStyle="1" w:styleId="ListLabel87">
    <w:name w:val="ListLabel 87"/>
    <w:qFormat/>
    <w:rPr>
      <w:rFonts w:cs="OpenSymbol"/>
    </w:rPr>
  </w:style>
  <w:style w:type="character" w:customStyle="1" w:styleId="ListLabel88">
    <w:name w:val="ListLabel 88"/>
    <w:qFormat/>
    <w:rPr>
      <w:rFonts w:cs="OpenSymbol"/>
    </w:rPr>
  </w:style>
  <w:style w:type="character" w:customStyle="1" w:styleId="ListLabel89">
    <w:name w:val="ListLabel 89"/>
    <w:qFormat/>
    <w:rPr>
      <w:rFonts w:cs="OpenSymbol"/>
    </w:rPr>
  </w:style>
  <w:style w:type="character" w:customStyle="1" w:styleId="ListLabel90">
    <w:name w:val="ListLabel 90"/>
    <w:qFormat/>
    <w:rPr>
      <w:rFonts w:cs="OpenSymbol"/>
    </w:rPr>
  </w:style>
  <w:style w:type="character" w:customStyle="1" w:styleId="ListLabel91">
    <w:name w:val="ListLabel 91"/>
    <w:qFormat/>
    <w:rPr>
      <w:rFonts w:cs="OpenSymbol"/>
    </w:rPr>
  </w:style>
  <w:style w:type="character" w:customStyle="1" w:styleId="ListLabel92">
    <w:name w:val="ListLabel 92"/>
    <w:qFormat/>
    <w:rPr>
      <w:rFonts w:cs="OpenSymbol"/>
    </w:rPr>
  </w:style>
  <w:style w:type="character" w:customStyle="1" w:styleId="ListLabel93">
    <w:name w:val="ListLabel 93"/>
    <w:qFormat/>
    <w:rPr>
      <w:rFonts w:cs="OpenSymbol"/>
    </w:rPr>
  </w:style>
  <w:style w:type="character" w:customStyle="1" w:styleId="ListLabel94">
    <w:name w:val="ListLabel 94"/>
    <w:qFormat/>
    <w:rPr>
      <w:rFonts w:cs="OpenSymbol"/>
    </w:rPr>
  </w:style>
  <w:style w:type="character" w:customStyle="1" w:styleId="ListLabel95">
    <w:name w:val="ListLabel 95"/>
    <w:qFormat/>
    <w:rPr>
      <w:rFonts w:cs="OpenSymbol"/>
    </w:rPr>
  </w:style>
  <w:style w:type="character" w:customStyle="1" w:styleId="ListLabel96">
    <w:name w:val="ListLabel 96"/>
    <w:qFormat/>
    <w:rPr>
      <w:rFonts w:cs="Arial"/>
    </w:rPr>
  </w:style>
  <w:style w:type="character" w:customStyle="1" w:styleId="ListLabel97">
    <w:name w:val="ListLabel 97"/>
    <w:qFormat/>
    <w:rPr>
      <w:rFonts w:asciiTheme="minorHAnsi" w:hAnsiTheme="minorHAnsi"/>
      <w:color w:val="C9211E"/>
      <w:sz w:val="22"/>
      <w:szCs w:val="22"/>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A70B64"/>
    <w:pPr>
      <w:ind w:left="720"/>
      <w:contextualSpacing/>
    </w:pPr>
    <w:rPr>
      <w:rFonts w:eastAsiaTheme="minorEastAsia"/>
      <w:lang w:eastAsia="en-GB"/>
    </w:rPr>
  </w:style>
  <w:style w:type="paragraph" w:styleId="TOCHeading">
    <w:name w:val="TOC Heading"/>
    <w:basedOn w:val="Heading1"/>
    <w:next w:val="Normal"/>
    <w:uiPriority w:val="39"/>
    <w:semiHidden/>
    <w:unhideWhenUsed/>
    <w:qFormat/>
    <w:rsid w:val="00EB5D4E"/>
    <w:rPr>
      <w:lang w:val="en-US" w:eastAsia="ja-JP"/>
    </w:rPr>
  </w:style>
  <w:style w:type="paragraph" w:styleId="TOC1">
    <w:name w:val="toc 1"/>
    <w:basedOn w:val="Normal"/>
    <w:next w:val="Normal"/>
    <w:autoRedefine/>
    <w:uiPriority w:val="39"/>
    <w:unhideWhenUsed/>
    <w:rsid w:val="00EB5D4E"/>
    <w:pPr>
      <w:spacing w:after="100"/>
    </w:pPr>
  </w:style>
  <w:style w:type="paragraph" w:styleId="BalloonText">
    <w:name w:val="Balloon Text"/>
    <w:basedOn w:val="Normal"/>
    <w:link w:val="BalloonTextChar"/>
    <w:uiPriority w:val="99"/>
    <w:semiHidden/>
    <w:unhideWhenUsed/>
    <w:qFormat/>
    <w:rsid w:val="00EB5D4E"/>
    <w:pPr>
      <w:spacing w:after="0" w:line="240" w:lineRule="auto"/>
    </w:pPr>
    <w:rPr>
      <w:rFonts w:ascii="Tahoma" w:hAnsi="Tahoma" w:cs="Tahoma"/>
      <w:sz w:val="16"/>
      <w:szCs w:val="1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qFormat/>
    <w:rsid w:val="00B8275A"/>
    <w:pPr>
      <w:spacing w:beforeAutospacing="1" w:afterAutospacing="1" w:line="240" w:lineRule="auto"/>
    </w:pPr>
    <w:rPr>
      <w:rFonts w:ascii="Times New Roman" w:eastAsia="Times New Roman" w:hAnsi="Times New Roman" w:cs="Times New Roman"/>
      <w:sz w:val="24"/>
      <w:szCs w:val="24"/>
      <w:lang w:eastAsia="en-GB"/>
    </w:rPr>
  </w:style>
  <w:style w:type="paragraph" w:styleId="CommentSubject">
    <w:name w:val="annotation subject"/>
    <w:qFormat/>
    <w:pPr>
      <w:spacing w:after="200" w:line="276" w:lineRule="auto"/>
    </w:pPr>
    <w:rPr>
      <w:b/>
      <w:sz w:val="22"/>
    </w:rPr>
  </w:style>
  <w:style w:type="paragraph" w:styleId="CommentText">
    <w:name w:val="annotation text"/>
    <w:basedOn w:val="Normal"/>
    <w:qFormat/>
  </w:style>
  <w:style w:type="paragraph" w:customStyle="1" w:styleId="NormalWeb1">
    <w:name w:val="Normal (Web)1"/>
    <w:basedOn w:val="Normal"/>
    <w:qFormat/>
    <w:pPr>
      <w:spacing w:beforeAutospacing="1" w:after="300"/>
    </w:pPr>
    <w:rPr>
      <w:sz w:val="24"/>
    </w:rPr>
  </w:style>
  <w:style w:type="paragraph" w:customStyle="1" w:styleId="deannah1">
    <w:name w:val="deannah1"/>
    <w:basedOn w:val="Normal"/>
    <w:qFormat/>
    <w:pPr>
      <w:keepNext/>
      <w:spacing w:after="240"/>
    </w:pPr>
    <w:rPr>
      <w:b/>
      <w:sz w:val="24"/>
    </w:rPr>
  </w:style>
  <w:style w:type="paragraph" w:styleId="BodyText2">
    <w:name w:val="Body Text 2"/>
    <w:basedOn w:val="Normal"/>
    <w:qFormat/>
    <w:pPr>
      <w:ind w:left="720" w:hanging="720"/>
    </w:pPr>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371461">
      <w:bodyDiv w:val="1"/>
      <w:marLeft w:val="0"/>
      <w:marRight w:val="0"/>
      <w:marTop w:val="0"/>
      <w:marBottom w:val="0"/>
      <w:divBdr>
        <w:top w:val="none" w:sz="0" w:space="0" w:color="auto"/>
        <w:left w:val="none" w:sz="0" w:space="0" w:color="auto"/>
        <w:bottom w:val="none" w:sz="0" w:space="0" w:color="auto"/>
        <w:right w:val="none" w:sz="0" w:space="0" w:color="auto"/>
      </w:divBdr>
    </w:div>
    <w:div w:id="385422085">
      <w:bodyDiv w:val="1"/>
      <w:marLeft w:val="0"/>
      <w:marRight w:val="0"/>
      <w:marTop w:val="0"/>
      <w:marBottom w:val="0"/>
      <w:divBdr>
        <w:top w:val="none" w:sz="0" w:space="0" w:color="auto"/>
        <w:left w:val="none" w:sz="0" w:space="0" w:color="auto"/>
        <w:bottom w:val="none" w:sz="0" w:space="0" w:color="auto"/>
        <w:right w:val="none" w:sz="0" w:space="0" w:color="auto"/>
      </w:divBdr>
    </w:div>
    <w:div w:id="975917930">
      <w:bodyDiv w:val="1"/>
      <w:marLeft w:val="0"/>
      <w:marRight w:val="0"/>
      <w:marTop w:val="0"/>
      <w:marBottom w:val="0"/>
      <w:divBdr>
        <w:top w:val="none" w:sz="0" w:space="0" w:color="auto"/>
        <w:left w:val="none" w:sz="0" w:space="0" w:color="auto"/>
        <w:bottom w:val="none" w:sz="0" w:space="0" w:color="auto"/>
        <w:right w:val="none" w:sz="0" w:space="0" w:color="auto"/>
      </w:divBdr>
    </w:div>
    <w:div w:id="11290146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ollotechnical.com/working-from-home-productivity-statist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EE0659B-D553-4AFC-9FDF-4193681D4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4019</Words>
  <Characters>22914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dc:creator>
  <dc:description/>
  <cp:lastModifiedBy>Isabelle Solomon</cp:lastModifiedBy>
  <cp:revision>5</cp:revision>
  <cp:lastPrinted>2019-01-15T10:43:00Z</cp:lastPrinted>
  <dcterms:created xsi:type="dcterms:W3CDTF">2021-07-31T07:50:00Z</dcterms:created>
  <dcterms:modified xsi:type="dcterms:W3CDTF">2021-07-31T08:01:00Z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0x0101005B7763B71EC6E24EBEB11534FBF6323E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