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A34EF" w14:textId="3EB3D6D6" w:rsidR="008C0811" w:rsidRPr="002C05CF" w:rsidRDefault="008C0811" w:rsidP="00E82C16">
      <w:pPr>
        <w:spacing w:after="0" w:line="360" w:lineRule="auto"/>
        <w:rPr>
          <w:rFonts w:ascii="Arial" w:hAnsi="Arial" w:cs="Arial"/>
          <w:color w:val="000000" w:themeColor="text1"/>
        </w:rPr>
      </w:pPr>
      <w:r w:rsidRPr="002C05CF">
        <w:rPr>
          <w:rFonts w:ascii="Arial" w:hAnsi="Arial" w:cs="Arial"/>
          <w:noProof/>
          <w:color w:val="000000" w:themeColor="text1"/>
        </w:rPr>
        <w:drawing>
          <wp:inline distT="0" distB="0" distL="0" distR="0" wp14:anchorId="1445AB15" wp14:editId="74B402C6">
            <wp:extent cx="3429002" cy="1428750"/>
            <wp:effectExtent l="0" t="0" r="0" b="0"/>
            <wp:docPr id="1028" name="Picture 4" descr="UWTSD London | UWTSD London Campus">
              <a:extLst xmlns:a="http://schemas.openxmlformats.org/drawingml/2006/main">
                <a:ext uri="{FF2B5EF4-FFF2-40B4-BE49-F238E27FC236}">
                  <a16:creationId xmlns:a16="http://schemas.microsoft.com/office/drawing/2014/main" id="{85E12DAA-9C6A-FBD7-6B06-A639473C3E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London | UWTSD London Campus">
                      <a:extLst>
                        <a:ext uri="{FF2B5EF4-FFF2-40B4-BE49-F238E27FC236}">
                          <a16:creationId xmlns:a16="http://schemas.microsoft.com/office/drawing/2014/main" id="{85E12DAA-9C6A-FBD7-6B06-A639473C3EE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3648" cy="1430686"/>
                    </a:xfrm>
                    <a:prstGeom prst="rect">
                      <a:avLst/>
                    </a:prstGeom>
                    <a:noFill/>
                  </pic:spPr>
                </pic:pic>
              </a:graphicData>
            </a:graphic>
          </wp:inline>
        </w:drawing>
      </w:r>
    </w:p>
    <w:p w14:paraId="5E3F8BE5" w14:textId="77777777" w:rsidR="008C0811" w:rsidRPr="002C05CF" w:rsidRDefault="008C0811" w:rsidP="00E82C16">
      <w:pPr>
        <w:spacing w:after="0" w:line="360" w:lineRule="auto"/>
        <w:rPr>
          <w:rFonts w:ascii="Arial" w:hAnsi="Arial" w:cs="Arial"/>
          <w:color w:val="000000" w:themeColor="text1"/>
        </w:rPr>
      </w:pPr>
    </w:p>
    <w:p w14:paraId="4B59633C" w14:textId="77777777" w:rsidR="008C0811" w:rsidRDefault="008C0811" w:rsidP="00E82C16">
      <w:pPr>
        <w:spacing w:after="0" w:line="360" w:lineRule="auto"/>
        <w:jc w:val="center"/>
        <w:rPr>
          <w:rFonts w:ascii="Arial" w:eastAsiaTheme="majorEastAsia" w:hAnsi="Arial" w:cs="Arial"/>
          <w:b/>
          <w:bCs/>
          <w:color w:val="000000" w:themeColor="text1"/>
          <w:kern w:val="24"/>
        </w:rPr>
      </w:pPr>
    </w:p>
    <w:p w14:paraId="10660F1C" w14:textId="77777777" w:rsidR="002C05CF" w:rsidRDefault="002C05CF" w:rsidP="00E82C16">
      <w:pPr>
        <w:spacing w:after="0" w:line="360" w:lineRule="auto"/>
        <w:jc w:val="center"/>
        <w:rPr>
          <w:rFonts w:ascii="Arial" w:eastAsiaTheme="majorEastAsia" w:hAnsi="Arial" w:cs="Arial"/>
          <w:b/>
          <w:bCs/>
          <w:color w:val="000000" w:themeColor="text1"/>
          <w:kern w:val="24"/>
        </w:rPr>
      </w:pPr>
    </w:p>
    <w:p w14:paraId="5FF3E203" w14:textId="77777777" w:rsidR="002C05CF" w:rsidRDefault="002C05CF" w:rsidP="00E82C16">
      <w:pPr>
        <w:spacing w:after="0" w:line="360" w:lineRule="auto"/>
        <w:jc w:val="center"/>
        <w:rPr>
          <w:rFonts w:ascii="Arial" w:eastAsiaTheme="majorEastAsia" w:hAnsi="Arial" w:cs="Arial"/>
          <w:b/>
          <w:bCs/>
          <w:color w:val="000000" w:themeColor="text1"/>
          <w:kern w:val="24"/>
        </w:rPr>
      </w:pPr>
    </w:p>
    <w:p w14:paraId="6F35757F" w14:textId="77777777" w:rsidR="002C05CF" w:rsidRPr="002C05CF" w:rsidRDefault="002C05CF" w:rsidP="00E82C16">
      <w:pPr>
        <w:spacing w:after="0" w:line="360" w:lineRule="auto"/>
        <w:jc w:val="center"/>
        <w:rPr>
          <w:rFonts w:ascii="Arial" w:eastAsiaTheme="majorEastAsia" w:hAnsi="Arial" w:cs="Arial"/>
          <w:b/>
          <w:bCs/>
          <w:color w:val="000000" w:themeColor="text1"/>
          <w:kern w:val="24"/>
        </w:rPr>
      </w:pPr>
    </w:p>
    <w:p w14:paraId="2D5201C5" w14:textId="77777777" w:rsidR="008C0811" w:rsidRPr="002C05CF" w:rsidRDefault="008C0811" w:rsidP="00E82C16">
      <w:pPr>
        <w:spacing w:after="0" w:line="360" w:lineRule="auto"/>
        <w:jc w:val="center"/>
        <w:rPr>
          <w:rFonts w:ascii="Arial" w:eastAsiaTheme="majorEastAsia" w:hAnsi="Arial" w:cs="Arial"/>
          <w:b/>
          <w:bCs/>
          <w:color w:val="000000" w:themeColor="text1"/>
          <w:kern w:val="24"/>
        </w:rPr>
      </w:pPr>
    </w:p>
    <w:p w14:paraId="12CE9CE1" w14:textId="11C3FC81" w:rsidR="008C0811" w:rsidRPr="002C05CF" w:rsidRDefault="008C0811" w:rsidP="00E82C16">
      <w:pPr>
        <w:spacing w:after="0" w:line="360" w:lineRule="auto"/>
        <w:jc w:val="center"/>
        <w:rPr>
          <w:rFonts w:ascii="Arial" w:hAnsi="Arial" w:cs="Arial"/>
          <w:color w:val="000000" w:themeColor="text1"/>
        </w:rPr>
      </w:pPr>
      <w:r w:rsidRPr="002C05CF">
        <w:rPr>
          <w:rFonts w:ascii="Arial" w:eastAsiaTheme="majorEastAsia" w:hAnsi="Arial" w:cs="Arial"/>
          <w:b/>
          <w:bCs/>
          <w:color w:val="000000" w:themeColor="text1"/>
          <w:kern w:val="24"/>
        </w:rPr>
        <w:t>Mental Disorders and Psychopathology</w:t>
      </w:r>
      <w:r w:rsidRPr="002C05CF">
        <w:rPr>
          <w:rFonts w:ascii="Arial" w:eastAsiaTheme="majorEastAsia" w:hAnsi="Arial" w:cs="Arial"/>
          <w:b/>
          <w:bCs/>
          <w:color w:val="000000" w:themeColor="text1"/>
          <w:kern w:val="24"/>
        </w:rPr>
        <w:br/>
        <w:t>BMHP6006</w:t>
      </w:r>
      <w:r w:rsidRPr="002C05CF">
        <w:rPr>
          <w:rFonts w:ascii="Arial" w:eastAsiaTheme="majorEastAsia" w:hAnsi="Arial" w:cs="Arial"/>
          <w:b/>
          <w:bCs/>
          <w:color w:val="000000" w:themeColor="text1"/>
          <w:kern w:val="24"/>
        </w:rPr>
        <w:br/>
        <w:t xml:space="preserve">Assessment 1 Supporting paper </w:t>
      </w:r>
    </w:p>
    <w:p w14:paraId="1046CA02" w14:textId="77777777" w:rsidR="008C0811" w:rsidRPr="002C05CF" w:rsidRDefault="008C0811" w:rsidP="00E82C16">
      <w:pPr>
        <w:spacing w:after="0" w:line="360" w:lineRule="auto"/>
        <w:rPr>
          <w:rFonts w:ascii="Arial" w:hAnsi="Arial" w:cs="Arial"/>
          <w:color w:val="000000" w:themeColor="text1"/>
        </w:rPr>
      </w:pPr>
    </w:p>
    <w:p w14:paraId="201C38B1" w14:textId="77777777" w:rsidR="008C0811" w:rsidRPr="002C05CF" w:rsidRDefault="008C0811" w:rsidP="00E82C16">
      <w:pPr>
        <w:spacing w:after="0" w:line="360" w:lineRule="auto"/>
        <w:rPr>
          <w:rFonts w:ascii="Arial" w:hAnsi="Arial" w:cs="Arial"/>
          <w:color w:val="000000" w:themeColor="text1"/>
        </w:rPr>
      </w:pPr>
    </w:p>
    <w:p w14:paraId="34949144" w14:textId="77777777" w:rsidR="008C0811" w:rsidRPr="002C05CF" w:rsidRDefault="008C0811" w:rsidP="00E82C16">
      <w:pPr>
        <w:spacing w:after="0" w:line="360" w:lineRule="auto"/>
        <w:rPr>
          <w:rFonts w:ascii="Arial" w:hAnsi="Arial" w:cs="Arial"/>
          <w:color w:val="000000" w:themeColor="text1"/>
        </w:rPr>
      </w:pPr>
    </w:p>
    <w:p w14:paraId="0A726672" w14:textId="77777777" w:rsidR="008C0811" w:rsidRDefault="008C0811" w:rsidP="00E82C16">
      <w:pPr>
        <w:spacing w:after="0" w:line="360" w:lineRule="auto"/>
        <w:rPr>
          <w:rFonts w:ascii="Arial" w:hAnsi="Arial" w:cs="Arial"/>
          <w:color w:val="000000" w:themeColor="text1"/>
        </w:rPr>
      </w:pPr>
    </w:p>
    <w:p w14:paraId="0FB64F99" w14:textId="77777777" w:rsidR="002C05CF" w:rsidRDefault="002C05CF" w:rsidP="00E82C16">
      <w:pPr>
        <w:spacing w:after="0" w:line="360" w:lineRule="auto"/>
        <w:rPr>
          <w:rFonts w:ascii="Arial" w:hAnsi="Arial" w:cs="Arial"/>
          <w:color w:val="000000" w:themeColor="text1"/>
        </w:rPr>
      </w:pPr>
    </w:p>
    <w:p w14:paraId="1FA2BD88" w14:textId="77777777" w:rsidR="002C05CF" w:rsidRDefault="002C05CF" w:rsidP="00E82C16">
      <w:pPr>
        <w:spacing w:after="0" w:line="360" w:lineRule="auto"/>
        <w:rPr>
          <w:rFonts w:ascii="Arial" w:hAnsi="Arial" w:cs="Arial"/>
          <w:color w:val="000000" w:themeColor="text1"/>
        </w:rPr>
      </w:pPr>
    </w:p>
    <w:p w14:paraId="5E4F3AB6" w14:textId="77777777" w:rsidR="002C05CF" w:rsidRDefault="002C05CF" w:rsidP="00E82C16">
      <w:pPr>
        <w:spacing w:after="0" w:line="360" w:lineRule="auto"/>
        <w:rPr>
          <w:rFonts w:ascii="Arial" w:hAnsi="Arial" w:cs="Arial"/>
          <w:color w:val="000000" w:themeColor="text1"/>
        </w:rPr>
      </w:pPr>
    </w:p>
    <w:p w14:paraId="40D7CDF9" w14:textId="77777777" w:rsidR="002C05CF" w:rsidRDefault="002C05CF" w:rsidP="00E82C16">
      <w:pPr>
        <w:spacing w:after="0" w:line="360" w:lineRule="auto"/>
        <w:rPr>
          <w:rFonts w:ascii="Arial" w:hAnsi="Arial" w:cs="Arial"/>
          <w:color w:val="000000" w:themeColor="text1"/>
        </w:rPr>
      </w:pPr>
    </w:p>
    <w:p w14:paraId="1D64CBA3" w14:textId="77777777" w:rsidR="002C05CF" w:rsidRDefault="002C05CF" w:rsidP="00E82C16">
      <w:pPr>
        <w:spacing w:after="0" w:line="360" w:lineRule="auto"/>
        <w:rPr>
          <w:rFonts w:ascii="Arial" w:hAnsi="Arial" w:cs="Arial"/>
          <w:color w:val="000000" w:themeColor="text1"/>
        </w:rPr>
      </w:pPr>
    </w:p>
    <w:p w14:paraId="6FFE5D19" w14:textId="77777777" w:rsidR="002C05CF" w:rsidRDefault="002C05CF" w:rsidP="00E82C16">
      <w:pPr>
        <w:spacing w:after="0" w:line="360" w:lineRule="auto"/>
        <w:rPr>
          <w:rFonts w:ascii="Arial" w:hAnsi="Arial" w:cs="Arial"/>
          <w:color w:val="000000" w:themeColor="text1"/>
        </w:rPr>
      </w:pPr>
    </w:p>
    <w:p w14:paraId="042740E6" w14:textId="77777777" w:rsidR="002C05CF" w:rsidRDefault="002C05CF" w:rsidP="00E82C16">
      <w:pPr>
        <w:spacing w:after="0" w:line="360" w:lineRule="auto"/>
        <w:rPr>
          <w:rFonts w:ascii="Arial" w:hAnsi="Arial" w:cs="Arial"/>
          <w:color w:val="000000" w:themeColor="text1"/>
        </w:rPr>
      </w:pPr>
    </w:p>
    <w:p w14:paraId="7B196741" w14:textId="77777777" w:rsidR="002C05CF" w:rsidRPr="002C05CF" w:rsidRDefault="002C05CF" w:rsidP="00E82C16">
      <w:pPr>
        <w:spacing w:after="0" w:line="360" w:lineRule="auto"/>
        <w:rPr>
          <w:rFonts w:ascii="Arial" w:hAnsi="Arial" w:cs="Arial"/>
          <w:color w:val="000000" w:themeColor="text1"/>
        </w:rPr>
      </w:pPr>
    </w:p>
    <w:p w14:paraId="48F62E2F" w14:textId="77777777" w:rsidR="00751BD5" w:rsidRPr="002C05CF" w:rsidRDefault="00751BD5" w:rsidP="00E82C16">
      <w:pPr>
        <w:spacing w:after="0" w:line="360" w:lineRule="auto"/>
        <w:rPr>
          <w:rFonts w:ascii="Arial" w:hAnsi="Arial" w:cs="Arial"/>
          <w:color w:val="000000" w:themeColor="text1"/>
        </w:rPr>
      </w:pPr>
    </w:p>
    <w:p w14:paraId="0CD49F52" w14:textId="6377EF4E" w:rsidR="008C0811" w:rsidRPr="002C05CF" w:rsidRDefault="008C0811" w:rsidP="00E82C16">
      <w:pPr>
        <w:spacing w:after="0" w:line="360" w:lineRule="auto"/>
        <w:rPr>
          <w:rFonts w:ascii="Arial" w:hAnsi="Arial" w:cs="Arial"/>
          <w:color w:val="000000" w:themeColor="text1"/>
        </w:rPr>
      </w:pPr>
      <w:r w:rsidRPr="002C05CF">
        <w:rPr>
          <w:rFonts w:ascii="Arial" w:hAnsi="Arial" w:cs="Arial"/>
          <w:color w:val="000000" w:themeColor="text1"/>
        </w:rPr>
        <w:t xml:space="preserve">Student name: </w:t>
      </w:r>
      <w:r w:rsidR="00EE0DFC" w:rsidRPr="002C05CF">
        <w:rPr>
          <w:rFonts w:ascii="Arial" w:hAnsi="Arial" w:cs="Arial"/>
          <w:color w:val="000000" w:themeColor="text1"/>
        </w:rPr>
        <w:t>Helenita Gelsano Payac</w:t>
      </w:r>
    </w:p>
    <w:p w14:paraId="333A9F02" w14:textId="7772073E" w:rsidR="00CB1805" w:rsidRPr="002C05CF" w:rsidRDefault="00CB1805" w:rsidP="00E82C16">
      <w:pPr>
        <w:spacing w:after="0" w:line="360" w:lineRule="auto"/>
        <w:rPr>
          <w:rFonts w:ascii="Arial" w:hAnsi="Arial" w:cs="Arial"/>
          <w:color w:val="000000" w:themeColor="text1"/>
        </w:rPr>
      </w:pPr>
      <w:r w:rsidRPr="002C05CF">
        <w:rPr>
          <w:rFonts w:ascii="Arial" w:hAnsi="Arial" w:cs="Arial"/>
          <w:color w:val="000000" w:themeColor="text1"/>
        </w:rPr>
        <w:t>Lecturer: Bianca Sanfilippo</w:t>
      </w:r>
    </w:p>
    <w:p w14:paraId="53F0B3C1" w14:textId="0A577235" w:rsidR="008C0811" w:rsidRPr="002C05CF" w:rsidRDefault="008C0811" w:rsidP="00E82C16">
      <w:pPr>
        <w:spacing w:after="0" w:line="360" w:lineRule="auto"/>
        <w:rPr>
          <w:rFonts w:ascii="Arial" w:hAnsi="Arial" w:cs="Arial"/>
          <w:color w:val="000000" w:themeColor="text1"/>
        </w:rPr>
      </w:pPr>
      <w:r w:rsidRPr="002C05CF">
        <w:rPr>
          <w:rFonts w:ascii="Arial" w:hAnsi="Arial" w:cs="Arial"/>
          <w:color w:val="000000" w:themeColor="text1"/>
        </w:rPr>
        <w:t xml:space="preserve">Student ID: </w:t>
      </w:r>
      <w:r w:rsidR="00EE0DFC" w:rsidRPr="002C05CF">
        <w:rPr>
          <w:rFonts w:ascii="Arial" w:hAnsi="Arial" w:cs="Arial"/>
          <w:color w:val="000000" w:themeColor="text1"/>
        </w:rPr>
        <w:t>2027358</w:t>
      </w:r>
    </w:p>
    <w:p w14:paraId="4514474A" w14:textId="542CC659" w:rsidR="008C0811" w:rsidRPr="002C05CF" w:rsidRDefault="008C0811" w:rsidP="00E82C16">
      <w:pPr>
        <w:spacing w:after="0" w:line="360" w:lineRule="auto"/>
        <w:rPr>
          <w:rFonts w:ascii="Arial" w:hAnsi="Arial" w:cs="Arial"/>
          <w:color w:val="000000" w:themeColor="text1"/>
        </w:rPr>
      </w:pPr>
      <w:r w:rsidRPr="002C05CF">
        <w:rPr>
          <w:rFonts w:ascii="Arial" w:hAnsi="Arial" w:cs="Arial"/>
          <w:color w:val="000000" w:themeColor="text1"/>
        </w:rPr>
        <w:t>Submission date: 21/08/2023 – 2:00pm</w:t>
      </w:r>
    </w:p>
    <w:p w14:paraId="577793DE" w14:textId="77777777" w:rsidR="008C0811" w:rsidRPr="002C05CF" w:rsidRDefault="008C0811" w:rsidP="00E82C16">
      <w:pPr>
        <w:spacing w:after="0" w:line="360" w:lineRule="auto"/>
        <w:rPr>
          <w:rFonts w:ascii="Arial" w:hAnsi="Arial" w:cs="Arial"/>
          <w:color w:val="000000" w:themeColor="text1"/>
        </w:rPr>
      </w:pPr>
    </w:p>
    <w:p w14:paraId="2A1F6556" w14:textId="77777777" w:rsidR="00CB1805" w:rsidRPr="002C05CF" w:rsidRDefault="00CB1805" w:rsidP="00E82C16">
      <w:pPr>
        <w:spacing w:after="0" w:line="360" w:lineRule="auto"/>
        <w:rPr>
          <w:rFonts w:ascii="Arial" w:hAnsi="Arial" w:cs="Arial"/>
          <w:b/>
          <w:bCs/>
          <w:color w:val="000000" w:themeColor="text1"/>
        </w:rPr>
      </w:pPr>
    </w:p>
    <w:p w14:paraId="5D6A72EF" w14:textId="77777777" w:rsidR="00CB1805" w:rsidRPr="002C05CF" w:rsidRDefault="00CB1805" w:rsidP="00E82C16">
      <w:pPr>
        <w:spacing w:after="0" w:line="360" w:lineRule="auto"/>
        <w:rPr>
          <w:rFonts w:ascii="Arial" w:hAnsi="Arial" w:cs="Arial"/>
          <w:b/>
          <w:bCs/>
          <w:color w:val="000000" w:themeColor="text1"/>
        </w:rPr>
      </w:pPr>
    </w:p>
    <w:p w14:paraId="4610B0C6" w14:textId="77777777" w:rsidR="002C05CF" w:rsidRDefault="002C05CF" w:rsidP="00E82C16">
      <w:pPr>
        <w:spacing w:after="0" w:line="360" w:lineRule="auto"/>
        <w:rPr>
          <w:rFonts w:ascii="Arial" w:hAnsi="Arial" w:cs="Arial"/>
          <w:b/>
          <w:bCs/>
          <w:color w:val="000000" w:themeColor="text1"/>
        </w:rPr>
      </w:pPr>
    </w:p>
    <w:p w14:paraId="2F6A9BCA" w14:textId="70E96D3D" w:rsidR="00254D1B" w:rsidRPr="002C05CF" w:rsidRDefault="00254D1B" w:rsidP="00E82C16">
      <w:pPr>
        <w:spacing w:after="0" w:line="360" w:lineRule="auto"/>
        <w:rPr>
          <w:rFonts w:ascii="Arial" w:hAnsi="Arial" w:cs="Arial"/>
          <w:b/>
          <w:bCs/>
          <w:color w:val="000000" w:themeColor="text1"/>
        </w:rPr>
      </w:pPr>
      <w:r w:rsidRPr="002C05CF">
        <w:rPr>
          <w:rFonts w:ascii="Arial" w:hAnsi="Arial" w:cs="Arial"/>
          <w:b/>
          <w:bCs/>
          <w:color w:val="000000" w:themeColor="text1"/>
        </w:rPr>
        <w:lastRenderedPageBreak/>
        <w:t xml:space="preserve">Paranoid Personality </w:t>
      </w:r>
      <w:r w:rsidR="007E3B28" w:rsidRPr="002C05CF">
        <w:rPr>
          <w:rFonts w:ascii="Arial" w:hAnsi="Arial" w:cs="Arial"/>
          <w:b/>
          <w:bCs/>
          <w:color w:val="000000" w:themeColor="text1"/>
        </w:rPr>
        <w:t>D</w:t>
      </w:r>
      <w:r w:rsidRPr="002C05CF">
        <w:rPr>
          <w:rFonts w:ascii="Arial" w:hAnsi="Arial" w:cs="Arial"/>
          <w:b/>
          <w:bCs/>
          <w:color w:val="000000" w:themeColor="text1"/>
        </w:rPr>
        <w:t>isorder</w:t>
      </w:r>
      <w:r w:rsidR="007E3B28" w:rsidRPr="002C05CF">
        <w:rPr>
          <w:rFonts w:ascii="Arial" w:hAnsi="Arial" w:cs="Arial"/>
          <w:b/>
          <w:bCs/>
          <w:color w:val="000000" w:themeColor="text1"/>
        </w:rPr>
        <w:t xml:space="preserve"> PPD</w:t>
      </w:r>
    </w:p>
    <w:p w14:paraId="3A960AC9" w14:textId="4A9B9FB7" w:rsidR="00DF3536" w:rsidRPr="002C05CF" w:rsidRDefault="00185F63"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shd w:val="clear" w:color="auto" w:fill="FFFFFF"/>
          <w:lang w:val="en"/>
        </w:rPr>
      </w:pPr>
      <w:r w:rsidRPr="00185F63">
        <w:rPr>
          <w:rStyle w:val="hgkelc"/>
          <w:rFonts w:ascii="Arial" w:hAnsi="Arial" w:cs="Arial"/>
          <w:color w:val="000000" w:themeColor="text1"/>
          <w:sz w:val="22"/>
          <w:szCs w:val="22"/>
          <w:shd w:val="clear" w:color="auto" w:fill="FFFFFF"/>
          <w:lang w:val="en"/>
        </w:rPr>
        <w:t>Paranoid personality disorder (PPD</w:t>
      </w:r>
      <w:r w:rsidR="00467887">
        <w:rPr>
          <w:rStyle w:val="hgkelc"/>
          <w:rFonts w:ascii="Arial" w:hAnsi="Arial" w:cs="Arial"/>
          <w:color w:val="000000" w:themeColor="text1"/>
          <w:sz w:val="22"/>
          <w:szCs w:val="22"/>
          <w:shd w:val="clear" w:color="auto" w:fill="FFFFFF"/>
          <w:lang w:val="en"/>
        </w:rPr>
        <w:t xml:space="preserve">) </w:t>
      </w:r>
      <w:r w:rsidR="00467887" w:rsidRPr="00467887">
        <w:rPr>
          <w:rStyle w:val="hgkelc"/>
          <w:rFonts w:ascii="Arial" w:hAnsi="Arial" w:cs="Arial"/>
          <w:color w:val="000000" w:themeColor="text1"/>
          <w:sz w:val="22"/>
          <w:szCs w:val="22"/>
          <w:shd w:val="clear" w:color="auto" w:fill="FFFFFF"/>
          <w:lang w:val="en"/>
        </w:rPr>
        <w:t xml:space="preserve">is a mental illness marked by a severe inclination to distrust and suspicion people without reason. Because they think people are attempting to humiliate, hurt, or threaten them, PPD patients are always on guard. </w:t>
      </w:r>
      <w:sdt>
        <w:sdtPr>
          <w:rPr>
            <w:rStyle w:val="hgkelc"/>
            <w:rFonts w:ascii="Arial" w:hAnsi="Arial" w:cs="Arial"/>
            <w:color w:val="000000" w:themeColor="text1"/>
            <w:sz w:val="22"/>
            <w:szCs w:val="22"/>
            <w:shd w:val="clear" w:color="auto" w:fill="FFFFFF"/>
            <w:lang w:val="en"/>
          </w:rPr>
          <w:id w:val="1303120514"/>
          <w:citation/>
        </w:sdtPr>
        <w:sdtContent>
          <w:r w:rsidR="0081580D" w:rsidRPr="002C05CF">
            <w:rPr>
              <w:rStyle w:val="hgkelc"/>
              <w:rFonts w:ascii="Arial" w:hAnsi="Arial" w:cs="Arial"/>
              <w:color w:val="000000" w:themeColor="text1"/>
              <w:sz w:val="22"/>
              <w:szCs w:val="22"/>
              <w:shd w:val="clear" w:color="auto" w:fill="FFFFFF"/>
              <w:lang w:val="en"/>
            </w:rPr>
            <w:fldChar w:fldCharType="begin"/>
          </w:r>
          <w:r w:rsidR="0081580D" w:rsidRPr="002C05CF">
            <w:rPr>
              <w:rStyle w:val="hgkelc"/>
              <w:rFonts w:ascii="Arial" w:hAnsi="Arial" w:cs="Arial"/>
              <w:color w:val="000000" w:themeColor="text1"/>
              <w:sz w:val="22"/>
              <w:szCs w:val="22"/>
              <w:shd w:val="clear" w:color="auto" w:fill="FFFFFF"/>
            </w:rPr>
            <w:instrText xml:space="preserve"> CITATION Mey08 \l 2057 </w:instrText>
          </w:r>
          <w:r w:rsidR="0081580D" w:rsidRPr="002C05CF">
            <w:rPr>
              <w:rStyle w:val="hgkelc"/>
              <w:rFonts w:ascii="Arial" w:hAnsi="Arial" w:cs="Arial"/>
              <w:color w:val="000000" w:themeColor="text1"/>
              <w:sz w:val="22"/>
              <w:szCs w:val="22"/>
              <w:shd w:val="clear" w:color="auto" w:fill="FFFFFF"/>
              <w:lang w:val="en"/>
            </w:rPr>
            <w:fldChar w:fldCharType="separate"/>
          </w:r>
          <w:r w:rsidR="00C3795A" w:rsidRPr="00C3795A">
            <w:rPr>
              <w:rFonts w:ascii="Arial" w:hAnsi="Arial" w:cs="Arial"/>
              <w:noProof/>
              <w:color w:val="000000" w:themeColor="text1"/>
              <w:sz w:val="22"/>
              <w:szCs w:val="22"/>
              <w:shd w:val="clear" w:color="auto" w:fill="FFFFFF"/>
            </w:rPr>
            <w:t>(A., 1908)</w:t>
          </w:r>
          <w:r w:rsidR="0081580D" w:rsidRPr="002C05CF">
            <w:rPr>
              <w:rStyle w:val="hgkelc"/>
              <w:rFonts w:ascii="Arial" w:hAnsi="Arial" w:cs="Arial"/>
              <w:color w:val="000000" w:themeColor="text1"/>
              <w:sz w:val="22"/>
              <w:szCs w:val="22"/>
              <w:shd w:val="clear" w:color="auto" w:fill="FFFFFF"/>
              <w:lang w:val="en"/>
            </w:rPr>
            <w:fldChar w:fldCharType="end"/>
          </w:r>
        </w:sdtContent>
      </w:sdt>
    </w:p>
    <w:p w14:paraId="7A503147" w14:textId="2B3E73E8" w:rsidR="00185F63" w:rsidRDefault="004B058A"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shd w:val="clear" w:color="auto" w:fill="FFFEFC"/>
        </w:rPr>
      </w:pPr>
      <w:r w:rsidRPr="002C05CF">
        <w:rPr>
          <w:rFonts w:ascii="Arial" w:hAnsi="Arial" w:cs="Arial"/>
          <w:color w:val="000000" w:themeColor="text1"/>
          <w:sz w:val="22"/>
          <w:szCs w:val="22"/>
          <w:shd w:val="clear" w:color="auto" w:fill="FFFEFC"/>
        </w:rPr>
        <w:t>P</w:t>
      </w:r>
      <w:r w:rsidR="00B31194" w:rsidRPr="002C05CF">
        <w:rPr>
          <w:rFonts w:ascii="Arial" w:hAnsi="Arial" w:cs="Arial"/>
          <w:color w:val="000000" w:themeColor="text1"/>
          <w:sz w:val="22"/>
          <w:szCs w:val="22"/>
          <w:shd w:val="clear" w:color="auto" w:fill="FFFEFC"/>
        </w:rPr>
        <w:t xml:space="preserve">aranoid </w:t>
      </w:r>
      <w:r w:rsidRPr="002C05CF">
        <w:rPr>
          <w:rFonts w:ascii="Arial" w:hAnsi="Arial" w:cs="Arial"/>
          <w:color w:val="000000" w:themeColor="text1"/>
          <w:sz w:val="22"/>
          <w:szCs w:val="22"/>
          <w:shd w:val="clear" w:color="auto" w:fill="FFFEFC"/>
        </w:rPr>
        <w:t>P</w:t>
      </w:r>
      <w:r w:rsidR="00B31194" w:rsidRPr="002C05CF">
        <w:rPr>
          <w:rFonts w:ascii="Arial" w:hAnsi="Arial" w:cs="Arial"/>
          <w:color w:val="000000" w:themeColor="text1"/>
          <w:sz w:val="22"/>
          <w:szCs w:val="22"/>
          <w:shd w:val="clear" w:color="auto" w:fill="FFFEFC"/>
        </w:rPr>
        <w:t xml:space="preserve">ersonality </w:t>
      </w:r>
      <w:r w:rsidRPr="002C05CF">
        <w:rPr>
          <w:rFonts w:ascii="Arial" w:hAnsi="Arial" w:cs="Arial"/>
          <w:color w:val="000000" w:themeColor="text1"/>
          <w:sz w:val="22"/>
          <w:szCs w:val="22"/>
          <w:shd w:val="clear" w:color="auto" w:fill="FFFEFC"/>
        </w:rPr>
        <w:t>D</w:t>
      </w:r>
      <w:r w:rsidR="00B31194" w:rsidRPr="002C05CF">
        <w:rPr>
          <w:rFonts w:ascii="Arial" w:hAnsi="Arial" w:cs="Arial"/>
          <w:color w:val="000000" w:themeColor="text1"/>
          <w:sz w:val="22"/>
          <w:szCs w:val="22"/>
          <w:shd w:val="clear" w:color="auto" w:fill="FFFEFC"/>
        </w:rPr>
        <w:t>isorder (PPD</w:t>
      </w:r>
      <w:r w:rsidR="004030D0">
        <w:rPr>
          <w:rFonts w:ascii="Arial" w:hAnsi="Arial" w:cs="Arial"/>
          <w:color w:val="000000" w:themeColor="text1"/>
          <w:sz w:val="22"/>
          <w:szCs w:val="22"/>
          <w:shd w:val="clear" w:color="auto" w:fill="FFFEFC"/>
        </w:rPr>
        <w:t>)</w:t>
      </w:r>
      <w:r w:rsidR="004030D0" w:rsidRPr="00185F63">
        <w:t>.</w:t>
      </w:r>
      <w:r w:rsidR="004030D0">
        <w:t xml:space="preserve"> </w:t>
      </w:r>
      <w:r w:rsidR="00467887" w:rsidRPr="00467887">
        <w:rPr>
          <w:rFonts w:ascii="Arial" w:hAnsi="Arial" w:cs="Arial"/>
          <w:color w:val="000000" w:themeColor="text1"/>
          <w:sz w:val="22"/>
          <w:szCs w:val="22"/>
          <w:shd w:val="clear" w:color="auto" w:fill="FFFEFC"/>
        </w:rPr>
        <w:t xml:space="preserve">Influences daily functioning, mental habits, and </w:t>
      </w:r>
      <w:r w:rsidR="004030D0" w:rsidRPr="00467887">
        <w:rPr>
          <w:rFonts w:ascii="Arial" w:hAnsi="Arial" w:cs="Arial"/>
          <w:color w:val="000000" w:themeColor="text1"/>
          <w:sz w:val="22"/>
          <w:szCs w:val="22"/>
          <w:shd w:val="clear" w:color="auto" w:fill="FFFEFC"/>
        </w:rPr>
        <w:t>behaviour</w:t>
      </w:r>
      <w:r w:rsidR="00467887" w:rsidRPr="00467887">
        <w:rPr>
          <w:rFonts w:ascii="Arial" w:hAnsi="Arial" w:cs="Arial"/>
          <w:color w:val="000000" w:themeColor="text1"/>
          <w:sz w:val="22"/>
          <w:szCs w:val="22"/>
          <w:shd w:val="clear" w:color="auto" w:fill="FFFEFC"/>
        </w:rPr>
        <w:t>. It is characterized by strong distrust and suspicion. PPD patients could have severe social anxiety and be alert for any indications that someone is trying to hurt, mistreat, or mislead them. They typically respond iniquitously, with dominating conduct, or by blaming others when they feel they are being persecuted, rejected, or slighted.</w:t>
      </w:r>
    </w:p>
    <w:p w14:paraId="4D2D542C" w14:textId="092CACA0" w:rsidR="0011666E" w:rsidRDefault="00000000"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shd w:val="clear" w:color="auto" w:fill="FFFEFC"/>
        </w:rPr>
      </w:pPr>
      <w:sdt>
        <w:sdtPr>
          <w:rPr>
            <w:rFonts w:ascii="Arial" w:hAnsi="Arial" w:cs="Arial"/>
            <w:color w:val="000000" w:themeColor="text1"/>
            <w:sz w:val="22"/>
            <w:szCs w:val="22"/>
            <w:shd w:val="clear" w:color="auto" w:fill="FFFEFC"/>
          </w:rPr>
          <w:id w:val="-1169937533"/>
          <w:citation/>
        </w:sdtPr>
        <w:sdtContent>
          <w:r w:rsidR="003C64BB" w:rsidRPr="002C05CF">
            <w:rPr>
              <w:rFonts w:ascii="Arial" w:hAnsi="Arial" w:cs="Arial"/>
              <w:color w:val="000000" w:themeColor="text1"/>
              <w:sz w:val="22"/>
              <w:szCs w:val="22"/>
              <w:shd w:val="clear" w:color="auto" w:fill="FFFEFC"/>
            </w:rPr>
            <w:fldChar w:fldCharType="begin"/>
          </w:r>
          <w:r w:rsidR="003C64BB" w:rsidRPr="002C05CF">
            <w:rPr>
              <w:rFonts w:ascii="Arial" w:hAnsi="Arial" w:cs="Arial"/>
              <w:color w:val="000000" w:themeColor="text1"/>
              <w:sz w:val="22"/>
              <w:szCs w:val="22"/>
              <w:shd w:val="clear" w:color="auto" w:fill="FFFEFC"/>
            </w:rPr>
            <w:instrText xml:space="preserve"> CITATION Hel23 \l 2057 </w:instrText>
          </w:r>
          <w:r w:rsidR="003C64BB" w:rsidRPr="002C05CF">
            <w:rPr>
              <w:rFonts w:ascii="Arial" w:hAnsi="Arial" w:cs="Arial"/>
              <w:color w:val="000000" w:themeColor="text1"/>
              <w:sz w:val="22"/>
              <w:szCs w:val="22"/>
              <w:shd w:val="clear" w:color="auto" w:fill="FFFEFC"/>
            </w:rPr>
            <w:fldChar w:fldCharType="separate"/>
          </w:r>
          <w:r w:rsidR="00C3795A" w:rsidRPr="00C3795A">
            <w:rPr>
              <w:rFonts w:ascii="Arial" w:hAnsi="Arial" w:cs="Arial"/>
              <w:noProof/>
              <w:color w:val="000000" w:themeColor="text1"/>
              <w:sz w:val="22"/>
              <w:szCs w:val="22"/>
              <w:shd w:val="clear" w:color="auto" w:fill="FFFEFC"/>
            </w:rPr>
            <w:t>(Anon., 2023)</w:t>
          </w:r>
          <w:r w:rsidR="003C64BB" w:rsidRPr="002C05CF">
            <w:rPr>
              <w:rFonts w:ascii="Arial" w:hAnsi="Arial" w:cs="Arial"/>
              <w:color w:val="000000" w:themeColor="text1"/>
              <w:sz w:val="22"/>
              <w:szCs w:val="22"/>
              <w:shd w:val="clear" w:color="auto" w:fill="FFFEFC"/>
            </w:rPr>
            <w:fldChar w:fldCharType="end"/>
          </w:r>
        </w:sdtContent>
      </w:sdt>
    </w:p>
    <w:p w14:paraId="6FF74621" w14:textId="2E0554F5" w:rsidR="002C05CF" w:rsidRPr="002C05CF" w:rsidRDefault="002C05CF"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rPr>
      </w:pPr>
    </w:p>
    <w:p w14:paraId="7B105777" w14:textId="2AB2CADB" w:rsidR="00C24AA9"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Classification within the </w:t>
      </w:r>
      <w:r w:rsidR="003B63E7" w:rsidRPr="002C05CF">
        <w:rPr>
          <w:rFonts w:ascii="Arial" w:hAnsi="Arial" w:cs="Arial"/>
          <w:b/>
          <w:bCs/>
          <w:color w:val="000000" w:themeColor="text1"/>
        </w:rPr>
        <w:t>ICD–10</w:t>
      </w:r>
      <w:r w:rsidR="00232559" w:rsidRPr="002C05CF">
        <w:rPr>
          <w:rFonts w:ascii="Arial" w:hAnsi="Arial" w:cs="Arial"/>
          <w:b/>
          <w:bCs/>
          <w:color w:val="000000" w:themeColor="text1"/>
        </w:rPr>
        <w:t xml:space="preserve"> (F60.0</w:t>
      </w:r>
      <w:r w:rsidR="00BA22F8" w:rsidRPr="002C05CF">
        <w:rPr>
          <w:rFonts w:ascii="Arial" w:hAnsi="Arial" w:cs="Arial"/>
          <w:b/>
          <w:bCs/>
          <w:color w:val="000000" w:themeColor="text1"/>
        </w:rPr>
        <w:t xml:space="preserve"> Paranoid Personality Disorder</w:t>
      </w:r>
      <w:r w:rsidR="00B6091D" w:rsidRPr="002C05CF">
        <w:rPr>
          <w:rFonts w:ascii="Arial" w:hAnsi="Arial" w:cs="Arial"/>
          <w:b/>
          <w:bCs/>
          <w:color w:val="000000" w:themeColor="text1"/>
        </w:rPr>
        <w:t xml:space="preserve"> PPD)</w:t>
      </w:r>
    </w:p>
    <w:p w14:paraId="3B70C59B" w14:textId="63A385A2" w:rsidR="00EF679F" w:rsidRPr="002C05CF" w:rsidRDefault="007A47B6" w:rsidP="00E82C16">
      <w:pPr>
        <w:shd w:val="clear" w:color="auto" w:fill="FFFFFF"/>
        <w:spacing w:before="120" w:after="0" w:line="360" w:lineRule="auto"/>
        <w:jc w:val="both"/>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According to the World Health Organization, paranoid personality disorder is categorized as (F60.0) in the ICD-10</w:t>
      </w:r>
      <w:r w:rsidR="00467887">
        <w:rPr>
          <w:rFonts w:ascii="Arial" w:eastAsia="Times New Roman" w:hAnsi="Arial" w:cs="Arial"/>
          <w:color w:val="000000" w:themeColor="text1"/>
          <w:lang w:eastAsia="en-GB"/>
        </w:rPr>
        <w:t>.</w:t>
      </w:r>
      <w:r w:rsidR="00467887" w:rsidRPr="00467887">
        <w:t xml:space="preserve"> </w:t>
      </w:r>
      <w:r w:rsidR="00467887" w:rsidRPr="00467887">
        <w:rPr>
          <w:rFonts w:ascii="Arial" w:eastAsia="Times New Roman" w:hAnsi="Arial" w:cs="Arial"/>
          <w:color w:val="000000" w:themeColor="text1"/>
          <w:lang w:eastAsia="en-GB"/>
        </w:rPr>
        <w:t>According to ICD-10, every diagnosis of a particular personality disorder must also meet several generic personality disorder criteria. It is also asserted that various cultural contexts may necessitate the creation of distinct sets of standards for social norms, laws, and other duties.</w:t>
      </w:r>
      <w:sdt>
        <w:sdtPr>
          <w:rPr>
            <w:rFonts w:ascii="Arial" w:eastAsia="Times New Roman" w:hAnsi="Arial" w:cs="Arial"/>
            <w:color w:val="000000" w:themeColor="text1"/>
            <w:lang w:eastAsia="en-GB"/>
          </w:rPr>
          <w:id w:val="38490740"/>
          <w:citation/>
        </w:sdtPr>
        <w:sdtContent>
          <w:r w:rsidR="001D165A" w:rsidRPr="002C05CF">
            <w:rPr>
              <w:rFonts w:ascii="Arial" w:eastAsia="Times New Roman" w:hAnsi="Arial" w:cs="Arial"/>
              <w:color w:val="000000" w:themeColor="text1"/>
              <w:lang w:eastAsia="en-GB"/>
            </w:rPr>
            <w:fldChar w:fldCharType="begin"/>
          </w:r>
          <w:r w:rsidR="001D165A" w:rsidRPr="002C05CF">
            <w:rPr>
              <w:rFonts w:ascii="Arial" w:hAnsi="Arial" w:cs="Arial"/>
              <w:color w:val="000000" w:themeColor="text1"/>
            </w:rPr>
            <w:instrText xml:space="preserve">CITATION Placeholder1 \l 2057 </w:instrText>
          </w:r>
          <w:r w:rsidR="001D165A" w:rsidRPr="002C05CF">
            <w:rPr>
              <w:rFonts w:ascii="Arial" w:eastAsia="Times New Roman" w:hAnsi="Arial" w:cs="Arial"/>
              <w:color w:val="000000" w:themeColor="text1"/>
              <w:lang w:eastAsia="en-GB"/>
            </w:rPr>
            <w:fldChar w:fldCharType="separate"/>
          </w:r>
          <w:r w:rsidR="00C3795A">
            <w:rPr>
              <w:rFonts w:ascii="Arial" w:hAnsi="Arial" w:cs="Arial"/>
              <w:noProof/>
              <w:color w:val="000000" w:themeColor="text1"/>
            </w:rPr>
            <w:t xml:space="preserve"> </w:t>
          </w:r>
          <w:r w:rsidR="00C3795A" w:rsidRPr="00C3795A">
            <w:rPr>
              <w:rFonts w:ascii="Arial" w:hAnsi="Arial" w:cs="Arial"/>
              <w:noProof/>
              <w:color w:val="000000" w:themeColor="text1"/>
            </w:rPr>
            <w:t>(Anon., n.d.)</w:t>
          </w:r>
          <w:r w:rsidR="001D165A" w:rsidRPr="002C05CF">
            <w:rPr>
              <w:rFonts w:ascii="Arial" w:eastAsia="Times New Roman" w:hAnsi="Arial" w:cs="Arial"/>
              <w:color w:val="000000" w:themeColor="text1"/>
              <w:lang w:eastAsia="en-GB"/>
            </w:rPr>
            <w:fldChar w:fldCharType="end"/>
          </w:r>
        </w:sdtContent>
      </w:sdt>
    </w:p>
    <w:p w14:paraId="5A1616BA" w14:textId="5CAAAB40" w:rsidR="0045066B" w:rsidRPr="002C05CF" w:rsidRDefault="001D165A" w:rsidP="00E82C16">
      <w:pPr>
        <w:shd w:val="clear" w:color="auto" w:fill="FFFFFF"/>
        <w:spacing w:before="120" w:after="0" w:line="360" w:lineRule="auto"/>
        <w:jc w:val="both"/>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w:t>
      </w:r>
      <w:r w:rsidR="0045066B" w:rsidRPr="002C05CF">
        <w:rPr>
          <w:rFonts w:ascii="Arial" w:eastAsia="Times New Roman" w:hAnsi="Arial" w:cs="Arial"/>
          <w:lang w:eastAsia="en-GB"/>
        </w:rPr>
        <w:t xml:space="preserve">Cluster A </w:t>
      </w:r>
      <w:r w:rsidR="00F04444" w:rsidRPr="002C05CF">
        <w:rPr>
          <w:rFonts w:ascii="Arial" w:eastAsia="Times New Roman" w:hAnsi="Arial" w:cs="Arial"/>
          <w:lang w:eastAsia="en-GB"/>
        </w:rPr>
        <w:t xml:space="preserve">Personality </w:t>
      </w:r>
      <w:r w:rsidR="0045066B" w:rsidRPr="002C05CF">
        <w:rPr>
          <w:rFonts w:ascii="Arial" w:eastAsia="Times New Roman" w:hAnsi="Arial" w:cs="Arial"/>
          <w:lang w:eastAsia="en-GB"/>
        </w:rPr>
        <w:t>Disorder</w:t>
      </w:r>
      <w:r w:rsidR="0045066B" w:rsidRPr="002C05CF">
        <w:rPr>
          <w:rFonts w:ascii="Arial" w:eastAsia="Times New Roman" w:hAnsi="Arial" w:cs="Arial"/>
          <w:color w:val="373D3F"/>
          <w:lang w:eastAsia="en-GB"/>
        </w:rPr>
        <w:t>.</w:t>
      </w:r>
      <w:r w:rsidR="007A47B6" w:rsidRPr="002C05CF">
        <w:rPr>
          <w:rFonts w:ascii="Arial" w:hAnsi="Arial" w:cs="Arial"/>
        </w:rPr>
        <w:t xml:space="preserve"> </w:t>
      </w:r>
      <w:r w:rsidR="007A47B6" w:rsidRPr="002C05CF">
        <w:rPr>
          <w:rFonts w:ascii="Arial" w:eastAsia="Times New Roman" w:hAnsi="Arial" w:cs="Arial"/>
          <w:color w:val="373D3F"/>
          <w:lang w:eastAsia="en-GB"/>
        </w:rPr>
        <w:t>Since the end of the 1800s, psychiatrists have described this condition as having a paranoid personality; Kraepelin coined the term in 1921.</w:t>
      </w:r>
      <w:sdt>
        <w:sdtPr>
          <w:rPr>
            <w:rFonts w:ascii="Arial" w:eastAsia="Times New Roman" w:hAnsi="Arial" w:cs="Arial"/>
            <w:color w:val="373D3F"/>
            <w:lang w:eastAsia="en-GB"/>
          </w:rPr>
          <w:id w:val="-871687686"/>
          <w:citation/>
        </w:sdtPr>
        <w:sdtContent>
          <w:r w:rsidR="00EF679F" w:rsidRPr="002C05CF">
            <w:rPr>
              <w:rFonts w:ascii="Arial" w:eastAsia="Times New Roman" w:hAnsi="Arial" w:cs="Arial"/>
              <w:color w:val="373D3F"/>
              <w:lang w:eastAsia="en-GB"/>
            </w:rPr>
            <w:fldChar w:fldCharType="begin"/>
          </w:r>
          <w:r w:rsidR="00EF679F" w:rsidRPr="002C05CF">
            <w:rPr>
              <w:rFonts w:ascii="Arial" w:eastAsia="Times New Roman" w:hAnsi="Arial" w:cs="Arial"/>
              <w:color w:val="373D3F"/>
              <w:lang w:eastAsia="en-GB"/>
            </w:rPr>
            <w:instrText xml:space="preserve"> CITATION Akhnd \l 2057 </w:instrText>
          </w:r>
          <w:r w:rsidR="00EF679F" w:rsidRPr="002C05CF">
            <w:rPr>
              <w:rFonts w:ascii="Arial" w:eastAsia="Times New Roman" w:hAnsi="Arial" w:cs="Arial"/>
              <w:color w:val="373D3F"/>
              <w:lang w:eastAsia="en-GB"/>
            </w:rPr>
            <w:fldChar w:fldCharType="separate"/>
          </w:r>
          <w:r w:rsidR="00C3795A">
            <w:rPr>
              <w:rFonts w:ascii="Arial" w:eastAsia="Times New Roman" w:hAnsi="Arial" w:cs="Arial"/>
              <w:noProof/>
              <w:color w:val="373D3F"/>
              <w:lang w:eastAsia="en-GB"/>
            </w:rPr>
            <w:t xml:space="preserve"> </w:t>
          </w:r>
          <w:r w:rsidR="00C3795A" w:rsidRPr="00C3795A">
            <w:rPr>
              <w:rFonts w:ascii="Arial" w:eastAsia="Times New Roman" w:hAnsi="Arial" w:cs="Arial"/>
              <w:noProof/>
              <w:color w:val="373D3F"/>
              <w:lang w:eastAsia="en-GB"/>
            </w:rPr>
            <w:t>(Akhtar, n.d.)</w:t>
          </w:r>
          <w:r w:rsidR="00EF679F" w:rsidRPr="002C05CF">
            <w:rPr>
              <w:rFonts w:ascii="Arial" w:eastAsia="Times New Roman" w:hAnsi="Arial" w:cs="Arial"/>
              <w:color w:val="373D3F"/>
              <w:lang w:eastAsia="en-GB"/>
            </w:rPr>
            <w:fldChar w:fldCharType="end"/>
          </w:r>
        </w:sdtContent>
      </w:sdt>
    </w:p>
    <w:p w14:paraId="7F40465C" w14:textId="1CE49669" w:rsidR="00B84EED" w:rsidRPr="002C05CF" w:rsidRDefault="00B84EED" w:rsidP="00E82C16">
      <w:pPr>
        <w:shd w:val="clear" w:color="auto" w:fill="FFFFFF"/>
        <w:spacing w:before="120" w:after="0" w:line="360" w:lineRule="auto"/>
        <w:rPr>
          <w:rFonts w:ascii="Arial" w:hAnsi="Arial" w:cs="Arial"/>
          <w:color w:val="373D3F"/>
          <w:shd w:val="clear" w:color="auto" w:fill="FFFFFF"/>
        </w:rPr>
      </w:pPr>
    </w:p>
    <w:p w14:paraId="4DAE17AB" w14:textId="37B22D5A" w:rsidR="008C0811"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Data </w:t>
      </w:r>
      <w:r w:rsidR="00867309" w:rsidRPr="002C05CF">
        <w:rPr>
          <w:rFonts w:ascii="Arial" w:hAnsi="Arial" w:cs="Arial"/>
          <w:b/>
          <w:bCs/>
          <w:color w:val="000000" w:themeColor="text1"/>
        </w:rPr>
        <w:t>related.</w:t>
      </w:r>
    </w:p>
    <w:p w14:paraId="44A3E5F1" w14:textId="4A570D08" w:rsidR="000A64EC" w:rsidRPr="002C05CF" w:rsidRDefault="00467887" w:rsidP="00E82C16">
      <w:pPr>
        <w:spacing w:after="0" w:line="360" w:lineRule="auto"/>
        <w:jc w:val="both"/>
        <w:rPr>
          <w:rFonts w:ascii="Arial" w:hAnsi="Arial" w:cs="Arial"/>
          <w:color w:val="000000" w:themeColor="text1"/>
          <w:shd w:val="clear" w:color="auto" w:fill="FFFFFF"/>
        </w:rPr>
      </w:pPr>
      <w:r w:rsidRPr="00467887">
        <w:rPr>
          <w:rFonts w:ascii="Arial" w:hAnsi="Arial" w:cs="Arial"/>
          <w:color w:val="000000" w:themeColor="text1"/>
          <w:shd w:val="clear" w:color="auto" w:fill="FFFFFF"/>
        </w:rPr>
        <w:t>The comprehensive and sophisticated theoretical literature on PPD has provided a very good explanation of the psychological process behind non-delusional paranoia. Based on the information that is currently available, social stress and PPD are tightly related. A group of people with borderline personality disorder and 115 people with paranoid personality disorder were compared using their data.</w:t>
      </w:r>
      <w:r w:rsidR="000A64EC" w:rsidRPr="002C05CF">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16434735"/>
          <w:citation/>
        </w:sdtPr>
        <w:sdtContent>
          <w:r w:rsidR="0036744F" w:rsidRPr="002C05CF">
            <w:rPr>
              <w:rFonts w:ascii="Arial" w:hAnsi="Arial" w:cs="Arial"/>
              <w:color w:val="000000" w:themeColor="text1"/>
              <w:shd w:val="clear" w:color="auto" w:fill="FFFFFF"/>
            </w:rPr>
            <w:fldChar w:fldCharType="begin"/>
          </w:r>
          <w:r w:rsidR="0036744F" w:rsidRPr="002C05CF">
            <w:rPr>
              <w:rFonts w:ascii="Arial" w:hAnsi="Arial" w:cs="Arial"/>
              <w:color w:val="000000" w:themeColor="text1"/>
              <w:shd w:val="clear" w:color="auto" w:fill="FFFFFF"/>
            </w:rPr>
            <w:instrText xml:space="preserve"> CITATION Roy17 \l 2057 </w:instrText>
          </w:r>
          <w:r w:rsidR="0036744F" w:rsidRPr="002C05CF">
            <w:rPr>
              <w:rFonts w:ascii="Arial" w:hAnsi="Arial" w:cs="Arial"/>
              <w:color w:val="000000" w:themeColor="text1"/>
              <w:shd w:val="clear" w:color="auto" w:fill="FFFFFF"/>
            </w:rPr>
            <w:fldChar w:fldCharType="separate"/>
          </w:r>
          <w:r w:rsidR="00C3795A" w:rsidRPr="00C3795A">
            <w:rPr>
              <w:rFonts w:ascii="Arial" w:hAnsi="Arial" w:cs="Arial"/>
              <w:noProof/>
              <w:color w:val="000000" w:themeColor="text1"/>
              <w:shd w:val="clear" w:color="auto" w:fill="FFFFFF"/>
            </w:rPr>
            <w:t>(Lee.M.D., 2017)</w:t>
          </w:r>
          <w:r w:rsidR="0036744F" w:rsidRPr="002C05CF">
            <w:rPr>
              <w:rFonts w:ascii="Arial" w:hAnsi="Arial" w:cs="Arial"/>
              <w:color w:val="000000" w:themeColor="text1"/>
              <w:shd w:val="clear" w:color="auto" w:fill="FFFFFF"/>
            </w:rPr>
            <w:fldChar w:fldCharType="end"/>
          </w:r>
        </w:sdtContent>
      </w:sdt>
    </w:p>
    <w:p w14:paraId="79DACE71" w14:textId="35F36527" w:rsidR="00200C64" w:rsidRPr="00200C64" w:rsidRDefault="00200C64" w:rsidP="00200C64">
      <w:pPr>
        <w:spacing w:after="0" w:line="360" w:lineRule="auto"/>
        <w:jc w:val="both"/>
        <w:rPr>
          <w:rFonts w:ascii="Arial" w:eastAsia="Times New Roman" w:hAnsi="Arial" w:cs="Arial"/>
          <w:color w:val="000000" w:themeColor="text1"/>
          <w:spacing w:val="-7"/>
          <w:lang w:eastAsia="en-GB"/>
        </w:rPr>
      </w:pPr>
      <w:r w:rsidRPr="00200C64">
        <w:rPr>
          <w:rFonts w:ascii="Arial" w:eastAsia="Times New Roman" w:hAnsi="Arial" w:cs="Arial"/>
          <w:color w:val="000000" w:themeColor="text1"/>
          <w:spacing w:val="-7"/>
          <w:lang w:eastAsia="en-GB"/>
        </w:rPr>
        <w:t>The descriptive findings mostly corroborate past studies that found links between racial identity, early trauma, violence, and paranoid personality disorder. About borderline personality disorder, we draw attention to key similarities and differences.</w:t>
      </w:r>
    </w:p>
    <w:p w14:paraId="5A2EC208" w14:textId="77777777" w:rsidR="00200C64" w:rsidRPr="00200C64" w:rsidRDefault="00200C64" w:rsidP="00200C64">
      <w:pPr>
        <w:spacing w:after="0" w:line="360" w:lineRule="auto"/>
        <w:jc w:val="both"/>
        <w:rPr>
          <w:rFonts w:ascii="Arial" w:eastAsia="Times New Roman" w:hAnsi="Arial" w:cs="Arial"/>
          <w:color w:val="000000" w:themeColor="text1"/>
          <w:spacing w:val="-7"/>
          <w:lang w:eastAsia="en-GB"/>
        </w:rPr>
      </w:pPr>
      <w:r w:rsidRPr="00200C64">
        <w:rPr>
          <w:rFonts w:ascii="Arial" w:eastAsia="Times New Roman" w:hAnsi="Arial" w:cs="Arial"/>
          <w:color w:val="000000" w:themeColor="text1"/>
          <w:spacing w:val="-7"/>
          <w:lang w:eastAsia="en-GB"/>
        </w:rPr>
        <w:t>There is a dearth of understanding of how culture affects PPD. Suspicious and paranoid thinking is quite common in people of all ages and cultures. The figures that are currently available show that the levels of mistrust among youngsters in Hong Kong and England are comparable.</w:t>
      </w:r>
    </w:p>
    <w:p w14:paraId="56C2AD10" w14:textId="21F83623" w:rsidR="00185F63" w:rsidRPr="00185F63" w:rsidRDefault="00185F63" w:rsidP="00185F63">
      <w:pPr>
        <w:spacing w:after="0" w:line="360" w:lineRule="auto"/>
        <w:jc w:val="both"/>
        <w:rPr>
          <w:rFonts w:ascii="Arial" w:eastAsia="Times New Roman" w:hAnsi="Arial" w:cs="Arial"/>
          <w:color w:val="000000" w:themeColor="text1"/>
          <w:spacing w:val="-7"/>
          <w:lang w:eastAsia="en-GB"/>
        </w:rPr>
      </w:pPr>
    </w:p>
    <w:p w14:paraId="6AFE6F7B" w14:textId="77777777" w:rsidR="00E82C16" w:rsidRPr="002C05CF" w:rsidRDefault="00E82C16" w:rsidP="00E82C16">
      <w:pPr>
        <w:spacing w:after="0" w:line="360" w:lineRule="auto"/>
        <w:jc w:val="both"/>
        <w:rPr>
          <w:rFonts w:ascii="Arial" w:eastAsia="Times New Roman" w:hAnsi="Arial" w:cs="Arial"/>
          <w:b/>
          <w:bCs/>
          <w:color w:val="000000" w:themeColor="text1"/>
          <w:spacing w:val="-7"/>
          <w:lang w:eastAsia="en-GB"/>
        </w:rPr>
      </w:pPr>
    </w:p>
    <w:p w14:paraId="4C0E4CE9" w14:textId="77777777" w:rsidR="002C05CF" w:rsidRDefault="002C05CF" w:rsidP="00E82C16">
      <w:pPr>
        <w:spacing w:after="0" w:line="360" w:lineRule="auto"/>
        <w:jc w:val="both"/>
        <w:rPr>
          <w:rFonts w:ascii="Arial" w:eastAsia="Times New Roman" w:hAnsi="Arial" w:cs="Arial"/>
          <w:b/>
          <w:bCs/>
          <w:color w:val="000000" w:themeColor="text1"/>
          <w:spacing w:val="-7"/>
          <w:lang w:eastAsia="en-GB"/>
        </w:rPr>
      </w:pPr>
    </w:p>
    <w:p w14:paraId="2C17BE10" w14:textId="7C4A5E3D" w:rsidR="000A64EC" w:rsidRPr="002C05CF" w:rsidRDefault="00DE71D9" w:rsidP="00E82C16">
      <w:pPr>
        <w:spacing w:after="0" w:line="360" w:lineRule="auto"/>
        <w:jc w:val="both"/>
        <w:rPr>
          <w:rFonts w:ascii="Arial" w:eastAsia="Times New Roman" w:hAnsi="Arial" w:cs="Arial"/>
          <w:b/>
          <w:bCs/>
          <w:color w:val="000000" w:themeColor="text1"/>
          <w:spacing w:val="-7"/>
          <w:lang w:eastAsia="en-GB"/>
        </w:rPr>
      </w:pPr>
      <w:r w:rsidRPr="002C05CF">
        <w:rPr>
          <w:rFonts w:ascii="Arial" w:eastAsia="Times New Roman" w:hAnsi="Arial" w:cs="Arial"/>
          <w:b/>
          <w:bCs/>
          <w:color w:val="000000" w:themeColor="text1"/>
          <w:spacing w:val="-7"/>
          <w:lang w:eastAsia="en-GB"/>
        </w:rPr>
        <w:t>Causes of Paranoid Personality Disorder</w:t>
      </w:r>
      <w:r w:rsidR="007E3B28" w:rsidRPr="002C05CF">
        <w:rPr>
          <w:rFonts w:ascii="Arial" w:eastAsia="Times New Roman" w:hAnsi="Arial" w:cs="Arial"/>
          <w:b/>
          <w:bCs/>
          <w:color w:val="000000" w:themeColor="text1"/>
          <w:spacing w:val="-7"/>
          <w:lang w:eastAsia="en-GB"/>
        </w:rPr>
        <w:t xml:space="preserve"> PPD</w:t>
      </w:r>
    </w:p>
    <w:p w14:paraId="630E9F1F" w14:textId="5DADC4FA" w:rsidR="009861B4" w:rsidRPr="002C05CF" w:rsidRDefault="00200C64" w:rsidP="00E82C16">
      <w:pPr>
        <w:spacing w:after="0" w:line="360" w:lineRule="auto"/>
        <w:jc w:val="both"/>
        <w:rPr>
          <w:rFonts w:ascii="Arial" w:hAnsi="Arial" w:cs="Arial"/>
          <w:color w:val="000000" w:themeColor="text1"/>
          <w:shd w:val="clear" w:color="auto" w:fill="FFFFFF"/>
        </w:rPr>
      </w:pPr>
      <w:r w:rsidRPr="00200C64">
        <w:rPr>
          <w:rFonts w:ascii="Arial" w:hAnsi="Arial" w:cs="Arial"/>
          <w:color w:val="000000" w:themeColor="text1"/>
          <w:shd w:val="clear" w:color="auto" w:fill="FFFFFF"/>
        </w:rPr>
        <w:t>Biological and environmental factors are likely at play even if the precise cause of paranoid personality disorder (PPD) is unclear.</w:t>
      </w:r>
    </w:p>
    <w:p w14:paraId="3C321079" w14:textId="41994912" w:rsidR="009861B4" w:rsidRPr="002C05CF" w:rsidRDefault="00200C64" w:rsidP="00E82C16">
      <w:pPr>
        <w:pStyle w:val="NormalWeb"/>
        <w:shd w:val="clear" w:color="auto" w:fill="FFFFFF"/>
        <w:spacing w:after="0" w:afterAutospacing="0" w:line="360" w:lineRule="auto"/>
        <w:jc w:val="both"/>
        <w:rPr>
          <w:rFonts w:ascii="Arial" w:hAnsi="Arial" w:cs="Arial"/>
          <w:color w:val="000000" w:themeColor="text1"/>
          <w:sz w:val="22"/>
          <w:szCs w:val="22"/>
        </w:rPr>
      </w:pPr>
      <w:r w:rsidRPr="00200C64">
        <w:rPr>
          <w:rFonts w:ascii="Arial" w:hAnsi="Arial" w:cs="Arial"/>
          <w:color w:val="000000" w:themeColor="text1"/>
          <w:sz w:val="22"/>
          <w:szCs w:val="22"/>
        </w:rPr>
        <w:t>While it has long been considered that schizophrenia, schizotypal personality disorder, and PPD are likely to share a hereditary basis, more recent research has revealed that this correlation is not as significant as formerly thought.</w:t>
      </w:r>
      <w:r w:rsidR="009861B4"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2146114051"/>
          <w:citation/>
        </w:sdtPr>
        <w:sdtContent>
          <w:r w:rsidR="009861B4" w:rsidRPr="002C05CF">
            <w:rPr>
              <w:rFonts w:ascii="Arial" w:hAnsi="Arial" w:cs="Arial"/>
              <w:color w:val="000000" w:themeColor="text1"/>
              <w:sz w:val="22"/>
              <w:szCs w:val="22"/>
            </w:rPr>
            <w:fldChar w:fldCharType="begin"/>
          </w:r>
          <w:r w:rsidR="00EF679F" w:rsidRPr="002C05CF">
            <w:rPr>
              <w:rFonts w:ascii="Arial" w:hAnsi="Arial" w:cs="Arial"/>
              <w:color w:val="000000" w:themeColor="text1"/>
              <w:sz w:val="22"/>
              <w:szCs w:val="22"/>
            </w:rPr>
            <w:instrText xml:space="preserve">CITATION Clend \l 2057 </w:instrText>
          </w:r>
          <w:r w:rsidR="009861B4" w:rsidRPr="002C05CF">
            <w:rPr>
              <w:rFonts w:ascii="Arial" w:hAnsi="Arial" w:cs="Arial"/>
              <w:color w:val="000000" w:themeColor="text1"/>
              <w:sz w:val="22"/>
              <w:szCs w:val="22"/>
            </w:rPr>
            <w:fldChar w:fldCharType="separate"/>
          </w:r>
          <w:r w:rsidR="00C3795A" w:rsidRPr="00C3795A">
            <w:rPr>
              <w:rFonts w:ascii="Arial" w:hAnsi="Arial" w:cs="Arial"/>
              <w:noProof/>
              <w:color w:val="000000" w:themeColor="text1"/>
              <w:sz w:val="22"/>
              <w:szCs w:val="22"/>
            </w:rPr>
            <w:t>(Anon., 2022)</w:t>
          </w:r>
          <w:r w:rsidR="009861B4" w:rsidRPr="002C05CF">
            <w:rPr>
              <w:rFonts w:ascii="Arial" w:hAnsi="Arial" w:cs="Arial"/>
              <w:color w:val="000000" w:themeColor="text1"/>
              <w:sz w:val="22"/>
              <w:szCs w:val="22"/>
            </w:rPr>
            <w:fldChar w:fldCharType="end"/>
          </w:r>
        </w:sdtContent>
      </w:sdt>
    </w:p>
    <w:p w14:paraId="3DB897C9" w14:textId="77777777" w:rsidR="00E82C16"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Symptoms of </w:t>
      </w:r>
      <w:r w:rsidR="0003425C" w:rsidRPr="002C05CF">
        <w:rPr>
          <w:rFonts w:ascii="Arial" w:hAnsi="Arial" w:cs="Arial"/>
          <w:b/>
          <w:bCs/>
          <w:color w:val="000000" w:themeColor="text1"/>
        </w:rPr>
        <w:t>Paranoid Personal Disorder</w:t>
      </w:r>
      <w:r w:rsidR="007E3B28" w:rsidRPr="002C05CF">
        <w:rPr>
          <w:rFonts w:ascii="Arial" w:hAnsi="Arial" w:cs="Arial"/>
          <w:b/>
          <w:bCs/>
          <w:color w:val="000000" w:themeColor="text1"/>
        </w:rPr>
        <w:t xml:space="preserve"> PPD</w:t>
      </w:r>
    </w:p>
    <w:p w14:paraId="73EAA00A" w14:textId="009A7B50" w:rsidR="00185F63" w:rsidRDefault="00200C64" w:rsidP="00E82C16">
      <w:pPr>
        <w:spacing w:after="0" w:line="360" w:lineRule="auto"/>
        <w:rPr>
          <w:rFonts w:ascii="Arial" w:hAnsi="Arial" w:cs="Arial"/>
          <w:color w:val="000000" w:themeColor="text1"/>
        </w:rPr>
      </w:pPr>
      <w:r w:rsidRPr="00200C64">
        <w:rPr>
          <w:rFonts w:ascii="Arial" w:hAnsi="Arial" w:cs="Arial"/>
          <w:color w:val="000000" w:themeColor="text1"/>
        </w:rPr>
        <w:t>The constant worry that they may be hurt, insulted, or attacked by others is a symptom of paranoid personality disorder (PPD). Because of their constantly wrong beliefs, tendency to place blame, and lack of trust, they are unable to build lasting or even functioning relationships. For those with PPD, social life is severely limited.</w:t>
      </w:r>
    </w:p>
    <w:p w14:paraId="6E7E9364" w14:textId="77777777" w:rsidR="00926E61" w:rsidRPr="00926E61" w:rsidRDefault="00926E61" w:rsidP="00E82C16">
      <w:pPr>
        <w:spacing w:after="0" w:line="360" w:lineRule="auto"/>
        <w:rPr>
          <w:rFonts w:ascii="Arial" w:hAnsi="Arial" w:cs="Arial"/>
          <w:color w:val="000000" w:themeColor="text1"/>
        </w:rPr>
      </w:pPr>
    </w:p>
    <w:p w14:paraId="02E9A933" w14:textId="10F0078F" w:rsidR="00E82C16" w:rsidRPr="002C05CF" w:rsidRDefault="00000000" w:rsidP="00E82C16">
      <w:pPr>
        <w:spacing w:after="0" w:line="360" w:lineRule="auto"/>
        <w:rPr>
          <w:rFonts w:ascii="Arial" w:hAnsi="Arial" w:cs="Arial"/>
          <w:b/>
          <w:bCs/>
          <w:color w:val="000000" w:themeColor="text1"/>
        </w:rPr>
      </w:pPr>
      <w:sdt>
        <w:sdtPr>
          <w:rPr>
            <w:rFonts w:ascii="Arial" w:eastAsia="Times New Roman" w:hAnsi="Arial" w:cs="Arial"/>
            <w:color w:val="000000" w:themeColor="text1"/>
            <w:lang w:eastAsia="en-GB"/>
          </w:rPr>
          <w:id w:val="-1861192735"/>
          <w:citation/>
        </w:sdtPr>
        <w:sdtContent>
          <w:r w:rsidR="00E13E81" w:rsidRPr="002C05CF">
            <w:rPr>
              <w:rFonts w:ascii="Arial" w:eastAsia="Times New Roman" w:hAnsi="Arial" w:cs="Arial"/>
              <w:color w:val="000000" w:themeColor="text1"/>
              <w:lang w:eastAsia="en-GB"/>
            </w:rPr>
            <w:fldChar w:fldCharType="begin"/>
          </w:r>
          <w:r w:rsidR="00E13E81" w:rsidRPr="002C05CF">
            <w:rPr>
              <w:rFonts w:ascii="Arial" w:eastAsia="Times New Roman" w:hAnsi="Arial" w:cs="Arial"/>
              <w:color w:val="000000" w:themeColor="text1"/>
              <w:lang w:eastAsia="en-GB"/>
            </w:rPr>
            <w:instrText xml:space="preserve"> CITATION Mar22 \l 2057 </w:instrText>
          </w:r>
          <w:r w:rsidR="00E13E81" w:rsidRPr="002C05CF">
            <w:rPr>
              <w:rFonts w:ascii="Arial" w:eastAsia="Times New Roman" w:hAnsi="Arial" w:cs="Arial"/>
              <w:color w:val="000000" w:themeColor="text1"/>
              <w:lang w:eastAsia="en-GB"/>
            </w:rPr>
            <w:fldChar w:fldCharType="separate"/>
          </w:r>
          <w:r w:rsidR="00C3795A" w:rsidRPr="00C3795A">
            <w:rPr>
              <w:rFonts w:ascii="Arial" w:eastAsia="Times New Roman" w:hAnsi="Arial" w:cs="Arial"/>
              <w:noProof/>
              <w:color w:val="000000" w:themeColor="text1"/>
              <w:lang w:eastAsia="en-GB"/>
            </w:rPr>
            <w:t>(Simmerman, 2022)</w:t>
          </w:r>
          <w:r w:rsidR="00E13E81" w:rsidRPr="002C05CF">
            <w:rPr>
              <w:rFonts w:ascii="Arial" w:eastAsia="Times New Roman" w:hAnsi="Arial" w:cs="Arial"/>
              <w:color w:val="000000" w:themeColor="text1"/>
              <w:lang w:eastAsia="en-GB"/>
            </w:rPr>
            <w:fldChar w:fldCharType="end"/>
          </w:r>
        </w:sdtContent>
      </w:sdt>
    </w:p>
    <w:p w14:paraId="0BEED393" w14:textId="40F7F11C" w:rsidR="009861B4" w:rsidRPr="002C05CF" w:rsidRDefault="00FF6460" w:rsidP="00E82C16">
      <w:pPr>
        <w:spacing w:after="0" w:line="360" w:lineRule="auto"/>
        <w:rPr>
          <w:rFonts w:ascii="Arial" w:hAnsi="Arial" w:cs="Arial"/>
          <w:b/>
          <w:bCs/>
          <w:color w:val="000000" w:themeColor="text1"/>
        </w:rPr>
      </w:pPr>
      <w:r w:rsidRPr="002C05CF">
        <w:rPr>
          <w:rFonts w:ascii="Arial" w:eastAsia="Times New Roman" w:hAnsi="Arial" w:cs="Arial"/>
          <w:color w:val="000000" w:themeColor="text1"/>
          <w:lang w:eastAsia="en-GB"/>
        </w:rPr>
        <w:t>People</w:t>
      </w:r>
      <w:r w:rsidR="009861B4" w:rsidRPr="002C05CF">
        <w:rPr>
          <w:rFonts w:ascii="Arial" w:eastAsia="Times New Roman" w:hAnsi="Arial" w:cs="Arial"/>
          <w:color w:val="000000" w:themeColor="text1"/>
          <w:lang w:eastAsia="en-GB"/>
        </w:rPr>
        <w:t xml:space="preserve"> with PPD may:</w:t>
      </w:r>
    </w:p>
    <w:p w14:paraId="1841BB17" w14:textId="77777777" w:rsidR="00D537F6" w:rsidRPr="002C05CF" w:rsidRDefault="007161A0"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Question people's honesty, loyalty, or dependability, suspecting that they are taking advantage of or deceiving them.</w:t>
      </w:r>
    </w:p>
    <w:p w14:paraId="7D579DE4" w14:textId="444EA5F7" w:rsidR="00AF58C8" w:rsidRPr="002C05CF" w:rsidRDefault="007161A0"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They are hesitant to confide in others because they fear that the information may be exploited against them.</w:t>
      </w:r>
    </w:p>
    <w:p w14:paraId="2AF14BCE" w14:textId="46779B2E" w:rsidR="00AF58C8" w:rsidRPr="002C05CF" w:rsidRDefault="007161A0"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Be unforgiving and bitter.</w:t>
      </w:r>
    </w:p>
    <w:p w14:paraId="4B6251FE" w14:textId="7857C710"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Have a poor sense of </w:t>
      </w:r>
      <w:proofErr w:type="spellStart"/>
      <w:r w:rsidRPr="002C05CF">
        <w:rPr>
          <w:rFonts w:ascii="Arial" w:eastAsia="Times New Roman" w:hAnsi="Arial" w:cs="Arial"/>
          <w:color w:val="000000" w:themeColor="text1"/>
          <w:lang w:eastAsia="en-GB"/>
        </w:rPr>
        <w:t>humor</w:t>
      </w:r>
      <w:proofErr w:type="spellEnd"/>
      <w:r w:rsidRPr="002C05CF">
        <w:rPr>
          <w:rFonts w:ascii="Arial" w:eastAsia="Times New Roman" w:hAnsi="Arial" w:cs="Arial"/>
          <w:color w:val="000000" w:themeColor="text1"/>
          <w:lang w:eastAsia="en-GB"/>
        </w:rPr>
        <w:t xml:space="preserve"> and be too sensitive.</w:t>
      </w:r>
    </w:p>
    <w:p w14:paraId="1A824EFE" w14:textId="2FA8A043"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Recognize subliminal cues in others' passing looks.</w:t>
      </w:r>
    </w:p>
    <w:p w14:paraId="49F33B53" w14:textId="77777777" w:rsidR="007379B1" w:rsidRPr="002C05CF" w:rsidRDefault="00AF58C8"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bookmarkStart w:id="0" w:name="_Hlk142507928"/>
      <w:r w:rsidRPr="002C05CF">
        <w:rPr>
          <w:rFonts w:ascii="Arial" w:eastAsia="Times New Roman" w:hAnsi="Arial" w:cs="Arial"/>
          <w:color w:val="000000" w:themeColor="text1"/>
          <w:lang w:eastAsia="en-GB"/>
        </w:rPr>
        <w:t xml:space="preserve"> </w:t>
      </w:r>
      <w:r w:rsidR="00DA08D6" w:rsidRPr="002C05CF">
        <w:rPr>
          <w:rFonts w:ascii="Arial" w:eastAsia="Times New Roman" w:hAnsi="Arial" w:cs="Arial"/>
          <w:color w:val="000000" w:themeColor="text1"/>
          <w:lang w:eastAsia="en-GB"/>
        </w:rPr>
        <w:t>fear that their spouses or other close relationships are becoming unfaithful.</w:t>
      </w:r>
      <w:bookmarkEnd w:id="0"/>
    </w:p>
    <w:p w14:paraId="65F815B1" w14:textId="0EAACFD1"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Interact with others in a chilly and distant manner and show signs of jealousy.</w:t>
      </w:r>
    </w:p>
    <w:p w14:paraId="7A8509A3" w14:textId="1337B40D"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Ignore their involvement in problems.</w:t>
      </w:r>
    </w:p>
    <w:p w14:paraId="48F48BFA" w14:textId="2FE38BFA" w:rsidR="00AF58C8" w:rsidRPr="002C05CF" w:rsidRDefault="007379B1"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Difficulty in relaxing</w:t>
      </w:r>
    </w:p>
    <w:p w14:paraId="6FE984D9" w14:textId="1D830586" w:rsidR="00AF58C8" w:rsidRPr="002C05CF" w:rsidRDefault="007379B1" w:rsidP="00E82C16">
      <w:pPr>
        <w:pStyle w:val="ListParagraph"/>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Be hostile, implacable, and confrontational.</w:t>
      </w:r>
    </w:p>
    <w:p w14:paraId="5AF2A39F" w14:textId="77777777" w:rsidR="00E82C16" w:rsidRPr="002C05CF" w:rsidRDefault="00E82C16" w:rsidP="00E82C16">
      <w:pPr>
        <w:pStyle w:val="ListParagraph"/>
        <w:shd w:val="clear" w:color="auto" w:fill="FFFFFF"/>
        <w:spacing w:before="100" w:beforeAutospacing="1" w:after="0" w:line="360" w:lineRule="auto"/>
        <w:rPr>
          <w:rFonts w:ascii="Arial" w:eastAsia="Times New Roman" w:hAnsi="Arial" w:cs="Arial"/>
          <w:color w:val="000000" w:themeColor="text1"/>
          <w:lang w:eastAsia="en-GB"/>
        </w:rPr>
      </w:pPr>
    </w:p>
    <w:p w14:paraId="57041709" w14:textId="77777777" w:rsidR="004030D0" w:rsidRDefault="008C0811" w:rsidP="004030D0">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rPr>
      </w:pPr>
      <w:r w:rsidRPr="002C05CF">
        <w:rPr>
          <w:rFonts w:ascii="Arial" w:hAnsi="Arial" w:cs="Arial"/>
          <w:b/>
          <w:bCs/>
          <w:color w:val="000000" w:themeColor="text1"/>
          <w:sz w:val="22"/>
          <w:szCs w:val="22"/>
        </w:rPr>
        <w:t xml:space="preserve">Diagnosis </w:t>
      </w:r>
      <w:r w:rsidR="00751BD5" w:rsidRPr="002C05CF">
        <w:rPr>
          <w:rFonts w:ascii="Arial" w:hAnsi="Arial" w:cs="Arial"/>
          <w:b/>
          <w:bCs/>
          <w:color w:val="000000" w:themeColor="text1"/>
          <w:sz w:val="22"/>
          <w:szCs w:val="22"/>
        </w:rPr>
        <w:t>of</w:t>
      </w:r>
      <w:r w:rsidR="00AF58C8" w:rsidRPr="002C05CF">
        <w:rPr>
          <w:rFonts w:ascii="Arial" w:hAnsi="Arial" w:cs="Arial"/>
          <w:b/>
          <w:bCs/>
          <w:color w:val="000000" w:themeColor="text1"/>
          <w:sz w:val="22"/>
          <w:szCs w:val="22"/>
        </w:rPr>
        <w:t xml:space="preserve"> Paranoid Personal Disorder</w:t>
      </w:r>
      <w:r w:rsidR="00CD6475" w:rsidRPr="002C05CF">
        <w:rPr>
          <w:rFonts w:ascii="Arial" w:hAnsi="Arial" w:cs="Arial"/>
          <w:b/>
          <w:bCs/>
          <w:color w:val="000000" w:themeColor="text1"/>
          <w:sz w:val="22"/>
          <w:szCs w:val="22"/>
        </w:rPr>
        <w:t xml:space="preserve"> PPD</w:t>
      </w:r>
    </w:p>
    <w:p w14:paraId="211AB3BF" w14:textId="52F4A290" w:rsidR="00200C64" w:rsidRPr="004030D0" w:rsidRDefault="00200C64" w:rsidP="004030D0">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rPr>
      </w:pPr>
      <w:r w:rsidRPr="00200C64">
        <w:rPr>
          <w:rFonts w:ascii="Arial" w:hAnsi="Arial" w:cs="Arial"/>
          <w:color w:val="000000" w:themeColor="text1"/>
          <w:sz w:val="22"/>
          <w:szCs w:val="22"/>
        </w:rPr>
        <w:t>Diagnosing paranoid personality disorder requires the assistance of a mental health professional. To rule out any physical causes for the symptoms, a doctor would normally do a medical checkup. Using methods for examination and interviews, ascertain whether a person could have paranoid personality disorder. PPD is usually overlooked in patients who have previously been diagnosed with another psychotic condition, including schizophrenia.</w:t>
      </w:r>
    </w:p>
    <w:p w14:paraId="58CB81A0" w14:textId="515E6331" w:rsidR="00E13E81" w:rsidRPr="002C05CF" w:rsidRDefault="00200C64" w:rsidP="004030D0">
      <w:pPr>
        <w:pStyle w:val="NormalWeb"/>
        <w:shd w:val="clear" w:color="auto" w:fill="FFFFFF"/>
        <w:spacing w:after="0" w:line="360" w:lineRule="auto"/>
        <w:jc w:val="both"/>
        <w:rPr>
          <w:rFonts w:ascii="Arial" w:hAnsi="Arial" w:cs="Arial"/>
          <w:color w:val="000000" w:themeColor="text1"/>
          <w:sz w:val="22"/>
          <w:szCs w:val="22"/>
        </w:rPr>
      </w:pPr>
      <w:r w:rsidRPr="00200C64">
        <w:rPr>
          <w:rFonts w:ascii="Arial" w:hAnsi="Arial" w:cs="Arial"/>
          <w:color w:val="000000" w:themeColor="text1"/>
          <w:sz w:val="22"/>
          <w:szCs w:val="22"/>
        </w:rPr>
        <w:lastRenderedPageBreak/>
        <w:t>Personality disorders typically worsen in severity as people age. This indicates that individuals in their 40s and 50s do not often experience the illness's most severe symptoms.</w:t>
      </w:r>
      <w:r w:rsidR="00E13E81"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333537890"/>
          <w:citation/>
        </w:sdtPr>
        <w:sdtContent>
          <w:r w:rsidR="007C0615" w:rsidRPr="002C05CF">
            <w:rPr>
              <w:rFonts w:ascii="Arial" w:hAnsi="Arial" w:cs="Arial"/>
              <w:color w:val="000000" w:themeColor="text1"/>
              <w:sz w:val="22"/>
              <w:szCs w:val="22"/>
            </w:rPr>
            <w:fldChar w:fldCharType="begin"/>
          </w:r>
          <w:r w:rsidR="007C0615" w:rsidRPr="002C05CF">
            <w:rPr>
              <w:rFonts w:ascii="Arial" w:hAnsi="Arial" w:cs="Arial"/>
              <w:color w:val="000000" w:themeColor="text1"/>
              <w:sz w:val="22"/>
              <w:szCs w:val="22"/>
            </w:rPr>
            <w:instrText xml:space="preserve"> CITATION Kat21 \l 2057 </w:instrText>
          </w:r>
          <w:r w:rsidR="007C0615" w:rsidRPr="002C05CF">
            <w:rPr>
              <w:rFonts w:ascii="Arial" w:hAnsi="Arial" w:cs="Arial"/>
              <w:color w:val="000000" w:themeColor="text1"/>
              <w:sz w:val="22"/>
              <w:szCs w:val="22"/>
            </w:rPr>
            <w:fldChar w:fldCharType="separate"/>
          </w:r>
          <w:r w:rsidR="00C3795A" w:rsidRPr="00C3795A">
            <w:rPr>
              <w:rFonts w:ascii="Arial" w:hAnsi="Arial" w:cs="Arial"/>
              <w:noProof/>
              <w:color w:val="000000" w:themeColor="text1"/>
              <w:sz w:val="22"/>
              <w:szCs w:val="22"/>
            </w:rPr>
            <w:t>(Nicholls, 2021)</w:t>
          </w:r>
          <w:r w:rsidR="007C0615" w:rsidRPr="002C05CF">
            <w:rPr>
              <w:rFonts w:ascii="Arial" w:hAnsi="Arial" w:cs="Arial"/>
              <w:color w:val="000000" w:themeColor="text1"/>
              <w:sz w:val="22"/>
              <w:szCs w:val="22"/>
            </w:rPr>
            <w:fldChar w:fldCharType="end"/>
          </w:r>
        </w:sdtContent>
      </w:sdt>
      <w:bookmarkStart w:id="1" w:name="paranoidpersonalitydisordertreatment"/>
      <w:bookmarkEnd w:id="1"/>
    </w:p>
    <w:p w14:paraId="69C91D36" w14:textId="77777777" w:rsidR="00E82C16" w:rsidRPr="002C05CF" w:rsidRDefault="0094673E"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rPr>
      </w:pPr>
      <w:r w:rsidRPr="002C05CF">
        <w:rPr>
          <w:rFonts w:ascii="Arial" w:hAnsi="Arial" w:cs="Arial"/>
          <w:b/>
          <w:bCs/>
          <w:color w:val="000000" w:themeColor="text1"/>
          <w:sz w:val="22"/>
          <w:szCs w:val="22"/>
        </w:rPr>
        <w:t>Treatment</w:t>
      </w:r>
      <w:r w:rsidR="00B15216" w:rsidRPr="002C05CF">
        <w:rPr>
          <w:rFonts w:ascii="Arial" w:hAnsi="Arial" w:cs="Arial"/>
          <w:b/>
          <w:bCs/>
          <w:color w:val="000000" w:themeColor="text1"/>
          <w:sz w:val="22"/>
          <w:szCs w:val="22"/>
        </w:rPr>
        <w:t xml:space="preserve"> of </w:t>
      </w:r>
      <w:r w:rsidR="003A2ED7" w:rsidRPr="002C05CF">
        <w:rPr>
          <w:rFonts w:ascii="Arial" w:hAnsi="Arial" w:cs="Arial"/>
          <w:b/>
          <w:bCs/>
          <w:color w:val="000000" w:themeColor="text1"/>
          <w:sz w:val="22"/>
          <w:szCs w:val="22"/>
        </w:rPr>
        <w:t xml:space="preserve">Paranoid </w:t>
      </w:r>
      <w:r w:rsidR="007E3B28" w:rsidRPr="002C05CF">
        <w:rPr>
          <w:rFonts w:ascii="Arial" w:hAnsi="Arial" w:cs="Arial"/>
          <w:b/>
          <w:bCs/>
          <w:color w:val="000000" w:themeColor="text1"/>
          <w:sz w:val="22"/>
          <w:szCs w:val="22"/>
        </w:rPr>
        <w:t>P</w:t>
      </w:r>
      <w:r w:rsidR="003A2ED7" w:rsidRPr="002C05CF">
        <w:rPr>
          <w:rFonts w:ascii="Arial" w:hAnsi="Arial" w:cs="Arial"/>
          <w:b/>
          <w:bCs/>
          <w:color w:val="000000" w:themeColor="text1"/>
          <w:sz w:val="22"/>
          <w:szCs w:val="22"/>
        </w:rPr>
        <w:t xml:space="preserve">ersonality </w:t>
      </w:r>
      <w:r w:rsidR="007E3B28" w:rsidRPr="002C05CF">
        <w:rPr>
          <w:rFonts w:ascii="Arial" w:hAnsi="Arial" w:cs="Arial"/>
          <w:b/>
          <w:bCs/>
          <w:color w:val="000000" w:themeColor="text1"/>
          <w:sz w:val="22"/>
          <w:szCs w:val="22"/>
        </w:rPr>
        <w:t>D</w:t>
      </w:r>
      <w:r w:rsidR="003A2ED7" w:rsidRPr="002C05CF">
        <w:rPr>
          <w:rFonts w:ascii="Arial" w:hAnsi="Arial" w:cs="Arial"/>
          <w:b/>
          <w:bCs/>
          <w:color w:val="000000" w:themeColor="text1"/>
          <w:sz w:val="22"/>
          <w:szCs w:val="22"/>
        </w:rPr>
        <w:t xml:space="preserve">isorder </w:t>
      </w:r>
      <w:r w:rsidR="00B15216" w:rsidRPr="002C05CF">
        <w:rPr>
          <w:rFonts w:ascii="Arial" w:hAnsi="Arial" w:cs="Arial"/>
          <w:b/>
          <w:bCs/>
          <w:color w:val="000000" w:themeColor="text1"/>
          <w:sz w:val="22"/>
          <w:szCs w:val="22"/>
        </w:rPr>
        <w:t>PPD</w:t>
      </w:r>
    </w:p>
    <w:p w14:paraId="22E1856D" w14:textId="01D89FDD" w:rsidR="008C0811" w:rsidRPr="004030D0" w:rsidRDefault="004D6DFD"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b/>
          <w:bCs/>
          <w:color w:val="000000" w:themeColor="text1"/>
          <w:sz w:val="22"/>
          <w:szCs w:val="22"/>
        </w:rPr>
        <w:t>Cognitive-behavioural</w:t>
      </w:r>
      <w:r w:rsidR="00720BF6" w:rsidRPr="002C05CF">
        <w:rPr>
          <w:rFonts w:ascii="Arial" w:hAnsi="Arial" w:cs="Arial"/>
          <w:b/>
          <w:bCs/>
          <w:color w:val="000000" w:themeColor="text1"/>
          <w:sz w:val="22"/>
          <w:szCs w:val="22"/>
        </w:rPr>
        <w:t xml:space="preserve"> </w:t>
      </w:r>
      <w:r w:rsidR="004030D0" w:rsidRPr="002C05CF">
        <w:rPr>
          <w:rFonts w:ascii="Arial" w:hAnsi="Arial" w:cs="Arial"/>
          <w:b/>
          <w:bCs/>
          <w:color w:val="000000" w:themeColor="text1"/>
          <w:sz w:val="22"/>
          <w:szCs w:val="22"/>
        </w:rPr>
        <w:t>Therapy</w:t>
      </w:r>
      <w:r w:rsidR="004030D0" w:rsidRPr="002C05CF">
        <w:rPr>
          <w:rFonts w:ascii="Arial" w:hAnsi="Arial" w:cs="Arial"/>
          <w:color w:val="000000" w:themeColor="text1"/>
          <w:sz w:val="22"/>
          <w:szCs w:val="22"/>
        </w:rPr>
        <w:t>.</w:t>
      </w:r>
      <w:r w:rsidR="00200C64" w:rsidRPr="00200C64">
        <w:t xml:space="preserve"> </w:t>
      </w:r>
      <w:r w:rsidR="00200C64" w:rsidRPr="00200C64">
        <w:rPr>
          <w:rFonts w:ascii="Arial" w:hAnsi="Arial" w:cs="Arial"/>
          <w:color w:val="000000" w:themeColor="text1"/>
          <w:sz w:val="22"/>
          <w:szCs w:val="22"/>
        </w:rPr>
        <w:t xml:space="preserve">if patients are willing to comply, might be useful. Drugs like second-generation antipsychotics and more current antidepressants may be used to address certain symptoms. Second-generation antipsychotics may lessen anxiety and </w:t>
      </w:r>
      <w:r w:rsidR="004030D0" w:rsidRPr="00200C64">
        <w:rPr>
          <w:rFonts w:ascii="Arial" w:hAnsi="Arial" w:cs="Arial"/>
          <w:color w:val="000000" w:themeColor="text1"/>
          <w:sz w:val="22"/>
          <w:szCs w:val="22"/>
        </w:rPr>
        <w:t>paranoia.</w:t>
      </w:r>
      <w:r w:rsidR="00C95B32"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1520353912"/>
          <w:citation/>
        </w:sdtPr>
        <w:sdtContent>
          <w:r w:rsidR="00C95B32" w:rsidRPr="002C05CF">
            <w:rPr>
              <w:rFonts w:ascii="Arial" w:hAnsi="Arial" w:cs="Arial"/>
              <w:color w:val="000000" w:themeColor="text1"/>
              <w:sz w:val="22"/>
              <w:szCs w:val="22"/>
            </w:rPr>
            <w:fldChar w:fldCharType="begin"/>
          </w:r>
          <w:r w:rsidR="00C95B32" w:rsidRPr="002C05CF">
            <w:rPr>
              <w:rFonts w:ascii="Arial" w:hAnsi="Arial" w:cs="Arial"/>
              <w:color w:val="000000" w:themeColor="text1"/>
              <w:sz w:val="22"/>
              <w:szCs w:val="22"/>
            </w:rPr>
            <w:instrText xml:space="preserve"> CITATION Mar22 \l 2057 </w:instrText>
          </w:r>
          <w:r w:rsidR="00C95B32" w:rsidRPr="002C05CF">
            <w:rPr>
              <w:rFonts w:ascii="Arial" w:hAnsi="Arial" w:cs="Arial"/>
              <w:color w:val="000000" w:themeColor="text1"/>
              <w:sz w:val="22"/>
              <w:szCs w:val="22"/>
            </w:rPr>
            <w:fldChar w:fldCharType="separate"/>
          </w:r>
          <w:r w:rsidR="00C3795A" w:rsidRPr="00C3795A">
            <w:rPr>
              <w:rFonts w:ascii="Arial" w:hAnsi="Arial" w:cs="Arial"/>
              <w:noProof/>
              <w:color w:val="000000" w:themeColor="text1"/>
              <w:sz w:val="22"/>
              <w:szCs w:val="22"/>
            </w:rPr>
            <w:t>(Simmerman, 2022)</w:t>
          </w:r>
          <w:r w:rsidR="00C95B32" w:rsidRPr="002C05CF">
            <w:rPr>
              <w:rFonts w:ascii="Arial" w:hAnsi="Arial" w:cs="Arial"/>
              <w:color w:val="000000" w:themeColor="text1"/>
              <w:sz w:val="22"/>
              <w:szCs w:val="22"/>
            </w:rPr>
            <w:fldChar w:fldCharType="end"/>
          </w:r>
        </w:sdtContent>
      </w:sdt>
    </w:p>
    <w:p w14:paraId="7905A5B7" w14:textId="4B457B9A" w:rsidR="00A3249F" w:rsidRPr="002C05CF" w:rsidRDefault="008C0811" w:rsidP="00E82C16">
      <w:pPr>
        <w:pStyle w:val="NormalWeb"/>
        <w:shd w:val="clear" w:color="auto" w:fill="FFFFFF"/>
        <w:spacing w:after="0" w:afterAutospacing="0" w:line="360" w:lineRule="auto"/>
        <w:rPr>
          <w:rFonts w:ascii="Arial" w:hAnsi="Arial" w:cs="Arial"/>
          <w:b/>
          <w:bCs/>
          <w:color w:val="000000" w:themeColor="text1"/>
          <w:sz w:val="22"/>
          <w:szCs w:val="22"/>
        </w:rPr>
      </w:pPr>
      <w:r w:rsidRPr="002C05CF">
        <w:rPr>
          <w:rFonts w:ascii="Arial" w:hAnsi="Arial" w:cs="Arial"/>
          <w:b/>
          <w:bCs/>
          <w:color w:val="000000" w:themeColor="text1"/>
          <w:sz w:val="22"/>
          <w:szCs w:val="22"/>
        </w:rPr>
        <w:t xml:space="preserve">Historical </w:t>
      </w:r>
      <w:r w:rsidR="00145611" w:rsidRPr="002C05CF">
        <w:rPr>
          <w:rFonts w:ascii="Arial" w:hAnsi="Arial" w:cs="Arial"/>
          <w:b/>
          <w:bCs/>
          <w:color w:val="000000" w:themeColor="text1"/>
          <w:sz w:val="22"/>
          <w:szCs w:val="22"/>
        </w:rPr>
        <w:t>O</w:t>
      </w:r>
      <w:r w:rsidRPr="002C05CF">
        <w:rPr>
          <w:rFonts w:ascii="Arial" w:hAnsi="Arial" w:cs="Arial"/>
          <w:b/>
          <w:bCs/>
          <w:color w:val="000000" w:themeColor="text1"/>
          <w:sz w:val="22"/>
          <w:szCs w:val="22"/>
        </w:rPr>
        <w:t xml:space="preserve">verview and </w:t>
      </w:r>
      <w:r w:rsidR="00787BE4" w:rsidRPr="002C05CF">
        <w:rPr>
          <w:rFonts w:ascii="Arial" w:hAnsi="Arial" w:cs="Arial"/>
          <w:b/>
          <w:bCs/>
          <w:color w:val="000000" w:themeColor="text1"/>
          <w:sz w:val="22"/>
          <w:szCs w:val="22"/>
        </w:rPr>
        <w:t>T</w:t>
      </w:r>
      <w:r w:rsidRPr="002C05CF">
        <w:rPr>
          <w:rFonts w:ascii="Arial" w:hAnsi="Arial" w:cs="Arial"/>
          <w:b/>
          <w:bCs/>
          <w:color w:val="000000" w:themeColor="text1"/>
          <w:sz w:val="22"/>
          <w:szCs w:val="22"/>
        </w:rPr>
        <w:t>reatments</w:t>
      </w:r>
    </w:p>
    <w:p w14:paraId="4C4DA90E" w14:textId="1BB23A26" w:rsidR="00200C64" w:rsidRDefault="00200C64" w:rsidP="00E82C16">
      <w:pPr>
        <w:shd w:val="clear" w:color="auto" w:fill="FFFFFF"/>
        <w:spacing w:after="0" w:line="360" w:lineRule="auto"/>
        <w:jc w:val="both"/>
        <w:rPr>
          <w:rFonts w:ascii="Arial" w:eastAsia="Times New Roman" w:hAnsi="Arial" w:cs="Arial"/>
          <w:color w:val="000000"/>
          <w:lang w:eastAsia="en-GB"/>
        </w:rPr>
      </w:pPr>
      <w:r w:rsidRPr="00200C64">
        <w:rPr>
          <w:rFonts w:ascii="Arial" w:eastAsia="Times New Roman" w:hAnsi="Arial" w:cs="Arial"/>
          <w:color w:val="000000"/>
          <w:lang w:eastAsia="en-GB"/>
        </w:rPr>
        <w:t xml:space="preserve">Kraepelin believes that PPD is a milder form of dementia </w:t>
      </w:r>
      <w:proofErr w:type="spellStart"/>
      <w:r w:rsidRPr="00200C64">
        <w:rPr>
          <w:rFonts w:ascii="Arial" w:eastAsia="Times New Roman" w:hAnsi="Arial" w:cs="Arial"/>
          <w:color w:val="000000"/>
          <w:lang w:eastAsia="en-GB"/>
        </w:rPr>
        <w:t>precox</w:t>
      </w:r>
      <w:proofErr w:type="spellEnd"/>
      <w:r w:rsidRPr="00200C64">
        <w:rPr>
          <w:rFonts w:ascii="Arial" w:eastAsia="Times New Roman" w:hAnsi="Arial" w:cs="Arial"/>
          <w:color w:val="000000"/>
          <w:lang w:eastAsia="en-GB"/>
        </w:rPr>
        <w:t xml:space="preserve"> and provides the first in-depth explanation of the condition. A paranoid attitude is characterized by mistrust, an interest in hidden motives, annoyance, discontentment, and finding fault as well as an excessive amount of self-evaluation.</w:t>
      </w:r>
    </w:p>
    <w:p w14:paraId="2E33C561" w14:textId="5FA12773" w:rsidR="00440A99" w:rsidRDefault="00440A99" w:rsidP="00E82C16">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Even if the hypothesis of PPD as a premorbid sign of schizophrenia is presently not supported by the available evidence, Kraepelin's description of the disorder is remarkably analogous to contemporary diagnoses of PPD. Bleuler also contributed significantly, pointing out that PPD and delusional state are not necessarily connected and that PPD is not always followed by full-blown delusions.</w:t>
      </w:r>
    </w:p>
    <w:p w14:paraId="23B5247D" w14:textId="44735752" w:rsidR="00440A99" w:rsidRPr="00440A99" w:rsidRDefault="00440A99" w:rsidP="00440A99">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Meyer noted in PPD a particular rigidity of thought that prefigures modern ideas of the disorder.</w:t>
      </w:r>
    </w:p>
    <w:p w14:paraId="460AB2F7" w14:textId="19F2DFCE" w:rsidR="00440A99" w:rsidRPr="00440A99" w:rsidRDefault="00440A99" w:rsidP="00440A99">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 xml:space="preserve">PPD and psychopathic </w:t>
      </w:r>
      <w:r w:rsidR="004030D0" w:rsidRPr="00440A99">
        <w:rPr>
          <w:rFonts w:ascii="Arial" w:eastAsia="Times New Roman" w:hAnsi="Arial" w:cs="Arial"/>
          <w:color w:val="000000"/>
          <w:lang w:eastAsia="en-GB"/>
        </w:rPr>
        <w:t>behaviours</w:t>
      </w:r>
      <w:r w:rsidRPr="00440A99">
        <w:rPr>
          <w:rFonts w:ascii="Arial" w:eastAsia="Times New Roman" w:hAnsi="Arial" w:cs="Arial"/>
          <w:color w:val="000000"/>
          <w:lang w:eastAsia="en-GB"/>
        </w:rPr>
        <w:t xml:space="preserve"> were linked by Schneider in 1923, further dividing psychopathy.</w:t>
      </w:r>
      <w:r w:rsidR="004030D0">
        <w:rPr>
          <w:rFonts w:ascii="Arial" w:eastAsia="Times New Roman" w:hAnsi="Arial" w:cs="Arial"/>
          <w:color w:val="000000"/>
          <w:lang w:eastAsia="en-GB"/>
        </w:rPr>
        <w:t xml:space="preserve"> </w:t>
      </w:r>
      <w:r w:rsidRPr="00440A99">
        <w:rPr>
          <w:rFonts w:ascii="Arial" w:eastAsia="Times New Roman" w:hAnsi="Arial" w:cs="Arial"/>
          <w:color w:val="000000"/>
          <w:lang w:eastAsia="en-GB"/>
        </w:rPr>
        <w:t xml:space="preserve">PPD has been separated into an aggressive versus eccentric subtype since it was first in the DSM in 1952. </w:t>
      </w:r>
    </w:p>
    <w:p w14:paraId="3EEE81AE" w14:textId="53358584" w:rsidR="00A278CC" w:rsidRPr="002C05CF" w:rsidRDefault="00440A99" w:rsidP="00E82C16">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Two bodies of research on PPD emerged in the 20th century: a theoretical yet clinically grounded psychodynamic formulation of PPD and an empirical psychology of paranoid anxiety.</w:t>
      </w:r>
      <w:sdt>
        <w:sdtPr>
          <w:rPr>
            <w:rFonts w:ascii="Arial" w:eastAsia="Times New Roman" w:hAnsi="Arial" w:cs="Arial"/>
            <w:color w:val="000000"/>
            <w:lang w:eastAsia="en-GB"/>
          </w:rPr>
          <w:id w:val="127201923"/>
          <w:citation/>
        </w:sdtPr>
        <w:sdtContent>
          <w:r w:rsidR="007E3B28" w:rsidRPr="002C05CF">
            <w:rPr>
              <w:rFonts w:ascii="Arial" w:eastAsia="Times New Roman" w:hAnsi="Arial" w:cs="Arial"/>
              <w:color w:val="000000"/>
              <w:lang w:eastAsia="en-GB"/>
            </w:rPr>
            <w:fldChar w:fldCharType="begin"/>
          </w:r>
          <w:r w:rsidR="00FB769D" w:rsidRPr="002C05CF">
            <w:rPr>
              <w:rFonts w:ascii="Arial" w:eastAsia="Times New Roman" w:hAnsi="Arial" w:cs="Arial"/>
              <w:color w:val="000000"/>
              <w:lang w:eastAsia="en-GB"/>
            </w:rPr>
            <w:instrText xml:space="preserve">CITATION Lee17 \l 2057 </w:instrText>
          </w:r>
          <w:r w:rsidR="007E3B28" w:rsidRPr="002C05CF">
            <w:rPr>
              <w:rFonts w:ascii="Arial" w:eastAsia="Times New Roman" w:hAnsi="Arial" w:cs="Arial"/>
              <w:color w:val="000000"/>
              <w:lang w:eastAsia="en-GB"/>
            </w:rPr>
            <w:fldChar w:fldCharType="separate"/>
          </w:r>
          <w:r w:rsidR="00C3795A">
            <w:rPr>
              <w:rFonts w:ascii="Arial" w:eastAsia="Times New Roman" w:hAnsi="Arial" w:cs="Arial"/>
              <w:noProof/>
              <w:color w:val="000000"/>
              <w:lang w:eastAsia="en-GB"/>
            </w:rPr>
            <w:t xml:space="preserve"> </w:t>
          </w:r>
          <w:r w:rsidR="00C3795A" w:rsidRPr="00C3795A">
            <w:rPr>
              <w:rFonts w:ascii="Arial" w:eastAsia="Times New Roman" w:hAnsi="Arial" w:cs="Arial"/>
              <w:noProof/>
              <w:color w:val="000000"/>
              <w:lang w:eastAsia="en-GB"/>
            </w:rPr>
            <w:t>(Lee, 2017)</w:t>
          </w:r>
          <w:r w:rsidR="007E3B28" w:rsidRPr="002C05CF">
            <w:rPr>
              <w:rFonts w:ascii="Arial" w:eastAsia="Times New Roman" w:hAnsi="Arial" w:cs="Arial"/>
              <w:color w:val="000000"/>
              <w:lang w:eastAsia="en-GB"/>
            </w:rPr>
            <w:fldChar w:fldCharType="end"/>
          </w:r>
        </w:sdtContent>
      </w:sdt>
    </w:p>
    <w:p w14:paraId="142B9BC6" w14:textId="77777777" w:rsidR="004030D0" w:rsidRDefault="00A5497A" w:rsidP="00E82C16">
      <w:pPr>
        <w:shd w:val="clear" w:color="auto" w:fill="FFFFFF"/>
        <w:spacing w:before="100" w:beforeAutospacing="1" w:after="0" w:line="360" w:lineRule="auto"/>
        <w:rPr>
          <w:rFonts w:ascii="Arial" w:hAnsi="Arial" w:cs="Arial"/>
          <w:b/>
          <w:bCs/>
          <w:color w:val="000000" w:themeColor="text1"/>
        </w:rPr>
      </w:pPr>
      <w:r w:rsidRPr="002C05CF">
        <w:rPr>
          <w:rFonts w:ascii="Arial" w:hAnsi="Arial" w:cs="Arial"/>
          <w:b/>
          <w:bCs/>
          <w:color w:val="000000" w:themeColor="text1"/>
        </w:rPr>
        <w:t>Current treatments in the UK</w:t>
      </w:r>
      <w:bookmarkStart w:id="2" w:name="psychotherapy"/>
      <w:r w:rsidR="006252D2" w:rsidRPr="002C05CF">
        <w:rPr>
          <w:rFonts w:ascii="Arial" w:hAnsi="Arial" w:cs="Arial"/>
          <w:b/>
          <w:bCs/>
          <w:color w:val="000000" w:themeColor="text1"/>
        </w:rPr>
        <w:t xml:space="preserve"> for PPD</w:t>
      </w:r>
      <w:bookmarkEnd w:id="2"/>
    </w:p>
    <w:p w14:paraId="19A8DDE3" w14:textId="36404BFF" w:rsidR="002A1465" w:rsidRPr="004030D0" w:rsidRDefault="00000000" w:rsidP="00E82C16">
      <w:pPr>
        <w:shd w:val="clear" w:color="auto" w:fill="FFFFFF"/>
        <w:spacing w:before="100" w:beforeAutospacing="1" w:after="0" w:line="360" w:lineRule="auto"/>
        <w:rPr>
          <w:rFonts w:ascii="Arial" w:hAnsi="Arial" w:cs="Arial"/>
          <w:b/>
          <w:bCs/>
          <w:color w:val="000000" w:themeColor="text1"/>
        </w:rPr>
      </w:pPr>
      <w:hyperlink r:id="rId9" w:history="1">
        <w:r w:rsidR="00C6202C" w:rsidRPr="002C05CF">
          <w:rPr>
            <w:rFonts w:ascii="Arial" w:eastAsia="Times New Roman" w:hAnsi="Arial" w:cs="Arial"/>
            <w:b/>
            <w:bCs/>
            <w:color w:val="000000" w:themeColor="text1"/>
            <w:lang w:eastAsia="en-GB"/>
          </w:rPr>
          <w:t>Psychotherapy</w:t>
        </w:r>
      </w:hyperlink>
      <w:r w:rsidR="00C6202C" w:rsidRPr="002C05CF">
        <w:rPr>
          <w:rFonts w:ascii="Arial" w:eastAsia="Times New Roman" w:hAnsi="Arial" w:cs="Arial"/>
          <w:color w:val="000000" w:themeColor="text1"/>
          <w:lang w:eastAsia="en-GB"/>
        </w:rPr>
        <w:t> </w:t>
      </w:r>
      <w:r w:rsidR="00440A99" w:rsidRPr="00440A99">
        <w:rPr>
          <w:rFonts w:ascii="Arial" w:eastAsia="Times New Roman" w:hAnsi="Arial" w:cs="Arial"/>
          <w:color w:val="000000" w:themeColor="text1"/>
          <w:lang w:eastAsia="en-GB"/>
        </w:rPr>
        <w:t xml:space="preserve">is the first line of </w:t>
      </w:r>
      <w:r w:rsidR="004030D0" w:rsidRPr="00440A99">
        <w:rPr>
          <w:rFonts w:ascii="Arial" w:eastAsia="Times New Roman" w:hAnsi="Arial" w:cs="Arial"/>
          <w:color w:val="000000" w:themeColor="text1"/>
          <w:lang w:eastAsia="en-GB"/>
        </w:rPr>
        <w:t>defence</w:t>
      </w:r>
      <w:r w:rsidR="00440A99" w:rsidRPr="00440A99">
        <w:rPr>
          <w:rFonts w:ascii="Arial" w:eastAsia="Times New Roman" w:hAnsi="Arial" w:cs="Arial"/>
          <w:color w:val="000000" w:themeColor="text1"/>
          <w:lang w:eastAsia="en-GB"/>
        </w:rPr>
        <w:t xml:space="preserve"> in the battle against paranoid personality disorder. But you should try to talk to your therapist. They are knowledgeable about mental health and competent to provide guidance on quality of life. For those with paranoid personality disorder, </w:t>
      </w:r>
      <w:r w:rsidR="004030D0" w:rsidRPr="00440A99">
        <w:rPr>
          <w:rFonts w:ascii="Arial" w:eastAsia="Times New Roman" w:hAnsi="Arial" w:cs="Arial"/>
          <w:color w:val="000000" w:themeColor="text1"/>
          <w:lang w:eastAsia="en-GB"/>
        </w:rPr>
        <w:t>counselling</w:t>
      </w:r>
      <w:r w:rsidR="00440A99" w:rsidRPr="00440A99">
        <w:rPr>
          <w:rFonts w:ascii="Arial" w:eastAsia="Times New Roman" w:hAnsi="Arial" w:cs="Arial"/>
          <w:color w:val="000000" w:themeColor="text1"/>
          <w:lang w:eastAsia="en-GB"/>
        </w:rPr>
        <w:t>. The purpose of disorder is to assist you in identifying your destructive thought processes and weighing genuine hazards versus perceived ones.</w:t>
      </w:r>
    </w:p>
    <w:p w14:paraId="204DA2BF" w14:textId="5F6495E8" w:rsidR="00E82C16" w:rsidRPr="002C05CF" w:rsidRDefault="00440A99" w:rsidP="004030D0">
      <w:pPr>
        <w:shd w:val="clear" w:color="auto" w:fill="FFFFFF"/>
        <w:spacing w:before="100" w:beforeAutospacing="1" w:after="0" w:line="360" w:lineRule="auto"/>
        <w:rPr>
          <w:rFonts w:ascii="Arial" w:eastAsia="Times New Roman" w:hAnsi="Arial" w:cs="Arial"/>
          <w:color w:val="000000" w:themeColor="text1"/>
          <w:lang w:eastAsia="en-GB"/>
        </w:rPr>
      </w:pPr>
      <w:r w:rsidRPr="00440A99">
        <w:rPr>
          <w:rFonts w:ascii="Arial" w:eastAsia="Times New Roman" w:hAnsi="Arial" w:cs="Arial"/>
          <w:color w:val="000000" w:themeColor="text1"/>
          <w:lang w:eastAsia="en-GB"/>
        </w:rPr>
        <w:t xml:space="preserve">The condition of paranoid personality disorder requires constant attention for the rest of one's life. In the fight against paranoid personality disorder, the number of times is the first </w:t>
      </w:r>
      <w:r w:rsidRPr="00440A99">
        <w:rPr>
          <w:rFonts w:ascii="Arial" w:eastAsia="Times New Roman" w:hAnsi="Arial" w:cs="Arial"/>
          <w:color w:val="000000" w:themeColor="text1"/>
          <w:lang w:eastAsia="en-GB"/>
        </w:rPr>
        <w:lastRenderedPageBreak/>
        <w:t xml:space="preserve">line of </w:t>
      </w:r>
      <w:r w:rsidR="004030D0" w:rsidRPr="00440A99">
        <w:rPr>
          <w:rFonts w:ascii="Arial" w:eastAsia="Times New Roman" w:hAnsi="Arial" w:cs="Arial"/>
          <w:color w:val="000000" w:themeColor="text1"/>
          <w:lang w:eastAsia="en-GB"/>
        </w:rPr>
        <w:t>defence</w:t>
      </w:r>
      <w:r w:rsidRPr="00440A99">
        <w:rPr>
          <w:rFonts w:ascii="Arial" w:eastAsia="Times New Roman" w:hAnsi="Arial" w:cs="Arial"/>
          <w:color w:val="000000" w:themeColor="text1"/>
          <w:lang w:eastAsia="en-GB"/>
        </w:rPr>
        <w:t>. But try to communicate with your therapist. They can give advice on quality of life and informed about mental health.</w:t>
      </w:r>
      <w:r w:rsidR="004030D0">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As</w:t>
      </w:r>
      <w:r w:rsidR="002A1465" w:rsidRPr="002C05CF">
        <w:rPr>
          <w:rFonts w:ascii="Arial" w:eastAsia="Times New Roman" w:hAnsi="Arial" w:cs="Arial"/>
          <w:color w:val="000000" w:themeColor="text1"/>
          <w:lang w:eastAsia="en-GB"/>
        </w:rPr>
        <w:t xml:space="preserve"> you go to treatment may vary depending on a variety of things, such as how severe your symptoms are and how well you're doing.</w:t>
      </w:r>
    </w:p>
    <w:p w14:paraId="613609A3" w14:textId="77777777" w:rsidR="004030D0" w:rsidRDefault="004030D0" w:rsidP="00E82C16">
      <w:pPr>
        <w:spacing w:after="0" w:line="360" w:lineRule="auto"/>
        <w:rPr>
          <w:rFonts w:ascii="Arial" w:eastAsia="Times New Roman" w:hAnsi="Arial" w:cs="Arial"/>
          <w:color w:val="000000" w:themeColor="text1"/>
          <w:lang w:eastAsia="en-GB"/>
        </w:rPr>
      </w:pPr>
    </w:p>
    <w:p w14:paraId="63CAF4D2" w14:textId="30D7C890" w:rsidR="00E82C16" w:rsidRPr="002C05CF" w:rsidRDefault="00C6202C" w:rsidP="00E82C16">
      <w:pPr>
        <w:spacing w:after="0" w:line="360" w:lineRule="auto"/>
        <w:rPr>
          <w:rFonts w:ascii="Arial" w:eastAsia="Times New Roman" w:hAnsi="Arial" w:cs="Arial"/>
          <w:b/>
          <w:bCs/>
          <w:color w:val="000000" w:themeColor="text1"/>
          <w:lang w:eastAsia="en-GB"/>
        </w:rPr>
      </w:pPr>
      <w:r w:rsidRPr="002C05CF">
        <w:rPr>
          <w:rFonts w:ascii="Arial" w:eastAsia="Times New Roman" w:hAnsi="Arial" w:cs="Arial"/>
          <w:b/>
          <w:bCs/>
          <w:color w:val="000000" w:themeColor="text1"/>
          <w:lang w:eastAsia="en-GB"/>
        </w:rPr>
        <w:t xml:space="preserve">These are the most effective types of psychotherapy for </w:t>
      </w:r>
      <w:r w:rsidR="007E3B28" w:rsidRPr="002C05CF">
        <w:rPr>
          <w:rFonts w:ascii="Arial" w:eastAsia="Times New Roman" w:hAnsi="Arial" w:cs="Arial"/>
          <w:b/>
          <w:bCs/>
          <w:color w:val="000000" w:themeColor="text1"/>
          <w:lang w:eastAsia="en-GB"/>
        </w:rPr>
        <w:t>P</w:t>
      </w:r>
      <w:r w:rsidRPr="002C05CF">
        <w:rPr>
          <w:rFonts w:ascii="Arial" w:eastAsia="Times New Roman" w:hAnsi="Arial" w:cs="Arial"/>
          <w:b/>
          <w:bCs/>
          <w:color w:val="000000" w:themeColor="text1"/>
          <w:lang w:eastAsia="en-GB"/>
        </w:rPr>
        <w:t xml:space="preserve">aranoid </w:t>
      </w:r>
      <w:r w:rsidR="007E3B28" w:rsidRPr="002C05CF">
        <w:rPr>
          <w:rFonts w:ascii="Arial" w:eastAsia="Times New Roman" w:hAnsi="Arial" w:cs="Arial"/>
          <w:b/>
          <w:bCs/>
          <w:color w:val="000000" w:themeColor="text1"/>
          <w:lang w:eastAsia="en-GB"/>
        </w:rPr>
        <w:t>P</w:t>
      </w:r>
      <w:r w:rsidRPr="002C05CF">
        <w:rPr>
          <w:rFonts w:ascii="Arial" w:eastAsia="Times New Roman" w:hAnsi="Arial" w:cs="Arial"/>
          <w:b/>
          <w:bCs/>
          <w:color w:val="000000" w:themeColor="text1"/>
          <w:lang w:eastAsia="en-GB"/>
        </w:rPr>
        <w:t xml:space="preserve">ersonality </w:t>
      </w:r>
      <w:r w:rsidR="007E3B28" w:rsidRPr="002C05CF">
        <w:rPr>
          <w:rFonts w:ascii="Arial" w:eastAsia="Times New Roman" w:hAnsi="Arial" w:cs="Arial"/>
          <w:b/>
          <w:bCs/>
          <w:color w:val="000000" w:themeColor="text1"/>
          <w:lang w:eastAsia="en-GB"/>
        </w:rPr>
        <w:t>D</w:t>
      </w:r>
      <w:r w:rsidRPr="002C05CF">
        <w:rPr>
          <w:rFonts w:ascii="Arial" w:eastAsia="Times New Roman" w:hAnsi="Arial" w:cs="Arial"/>
          <w:b/>
          <w:bCs/>
          <w:color w:val="000000" w:themeColor="text1"/>
          <w:lang w:eastAsia="en-GB"/>
        </w:rPr>
        <w:t>isorder</w:t>
      </w:r>
      <w:r w:rsidR="007E3B28" w:rsidRPr="002C05CF">
        <w:rPr>
          <w:rFonts w:ascii="Arial" w:eastAsia="Times New Roman" w:hAnsi="Arial" w:cs="Arial"/>
          <w:b/>
          <w:bCs/>
          <w:color w:val="000000" w:themeColor="text1"/>
          <w:lang w:eastAsia="en-GB"/>
        </w:rPr>
        <w:t xml:space="preserve"> PPD</w:t>
      </w:r>
    </w:p>
    <w:p w14:paraId="570951B0" w14:textId="7DDB5EA6" w:rsidR="007351D4" w:rsidRPr="002C05CF" w:rsidRDefault="00427E73" w:rsidP="00E82C16">
      <w:pPr>
        <w:spacing w:after="0" w:line="360" w:lineRule="auto"/>
        <w:rPr>
          <w:rFonts w:ascii="Arial" w:eastAsia="Times New Roman" w:hAnsi="Arial" w:cs="Arial"/>
          <w:b/>
          <w:bCs/>
          <w:color w:val="000000" w:themeColor="text1"/>
          <w:lang w:eastAsia="en-GB"/>
        </w:rPr>
      </w:pPr>
      <w:r w:rsidRPr="002C05CF">
        <w:rPr>
          <w:rFonts w:ascii="Arial" w:hAnsi="Arial" w:cs="Arial"/>
          <w:b/>
          <w:bCs/>
          <w:color w:val="000000" w:themeColor="text1"/>
        </w:rPr>
        <w:t xml:space="preserve">1. Cognitive </w:t>
      </w:r>
      <w:r w:rsidR="004D6DFD" w:rsidRPr="002C05CF">
        <w:rPr>
          <w:rFonts w:ascii="Arial" w:hAnsi="Arial" w:cs="Arial"/>
          <w:b/>
          <w:bCs/>
          <w:color w:val="000000" w:themeColor="text1"/>
        </w:rPr>
        <w:t>behavioural</w:t>
      </w:r>
      <w:r w:rsidRPr="002C05CF">
        <w:rPr>
          <w:rFonts w:ascii="Arial" w:hAnsi="Arial" w:cs="Arial"/>
          <w:b/>
          <w:bCs/>
          <w:color w:val="000000" w:themeColor="text1"/>
        </w:rPr>
        <w:t xml:space="preserve"> </w:t>
      </w:r>
      <w:r w:rsidR="007E3B28" w:rsidRPr="002C05CF">
        <w:rPr>
          <w:rFonts w:ascii="Arial" w:hAnsi="Arial" w:cs="Arial"/>
          <w:b/>
          <w:bCs/>
          <w:color w:val="000000" w:themeColor="text1"/>
        </w:rPr>
        <w:t>T</w:t>
      </w:r>
      <w:r w:rsidRPr="002C05CF">
        <w:rPr>
          <w:rFonts w:ascii="Arial" w:hAnsi="Arial" w:cs="Arial"/>
          <w:b/>
          <w:bCs/>
          <w:color w:val="000000" w:themeColor="text1"/>
        </w:rPr>
        <w:t>herapy (</w:t>
      </w:r>
      <w:r w:rsidR="00A23AB3" w:rsidRPr="002C05CF">
        <w:rPr>
          <w:rFonts w:ascii="Arial" w:hAnsi="Arial" w:cs="Arial"/>
          <w:b/>
          <w:bCs/>
          <w:color w:val="000000" w:themeColor="text1"/>
        </w:rPr>
        <w:t>CBT</w:t>
      </w:r>
      <w:r w:rsidR="002A1465" w:rsidRPr="002C05CF">
        <w:rPr>
          <w:rFonts w:ascii="Arial" w:hAnsi="Arial" w:cs="Arial"/>
          <w:b/>
          <w:bCs/>
          <w:color w:val="000000" w:themeColor="text1"/>
        </w:rPr>
        <w:t xml:space="preserve">) </w:t>
      </w:r>
      <w:r w:rsidR="002A1465" w:rsidRPr="002C05CF">
        <w:rPr>
          <w:rFonts w:ascii="Arial" w:hAnsi="Arial" w:cs="Arial"/>
          <w:color w:val="000000" w:themeColor="text1"/>
        </w:rPr>
        <w:t>may foster interpersonal trust and enhance social connections.</w:t>
      </w:r>
    </w:p>
    <w:p w14:paraId="40E38C1A" w14:textId="4D9EB9B8" w:rsidR="00713E12" w:rsidRPr="002C05CF" w:rsidRDefault="00427E73" w:rsidP="00E82C16">
      <w:pPr>
        <w:pStyle w:val="NormalWeb"/>
        <w:spacing w:before="0" w:beforeAutospacing="0" w:after="0" w:afterAutospacing="0" w:line="360" w:lineRule="auto"/>
        <w:rPr>
          <w:rFonts w:ascii="Arial" w:hAnsi="Arial" w:cs="Arial"/>
          <w:color w:val="231F20"/>
          <w:sz w:val="22"/>
          <w:szCs w:val="22"/>
        </w:rPr>
      </w:pPr>
      <w:r w:rsidRPr="002C05CF">
        <w:rPr>
          <w:rFonts w:ascii="Arial" w:hAnsi="Arial" w:cs="Arial"/>
          <w:b/>
          <w:bCs/>
          <w:color w:val="000000" w:themeColor="text1"/>
          <w:sz w:val="22"/>
          <w:szCs w:val="22"/>
        </w:rPr>
        <w:t xml:space="preserve">2. Psychodynamic </w:t>
      </w:r>
      <w:r w:rsidR="007E3B28" w:rsidRPr="002C05CF">
        <w:rPr>
          <w:rFonts w:ascii="Arial" w:hAnsi="Arial" w:cs="Arial"/>
          <w:b/>
          <w:bCs/>
          <w:color w:val="000000" w:themeColor="text1"/>
          <w:sz w:val="22"/>
          <w:szCs w:val="22"/>
        </w:rPr>
        <w:t>T</w:t>
      </w:r>
      <w:r w:rsidRPr="002C05CF">
        <w:rPr>
          <w:rFonts w:ascii="Arial" w:hAnsi="Arial" w:cs="Arial"/>
          <w:b/>
          <w:bCs/>
          <w:color w:val="000000" w:themeColor="text1"/>
          <w:sz w:val="22"/>
          <w:szCs w:val="22"/>
        </w:rPr>
        <w:t>herapy</w:t>
      </w:r>
      <w:r w:rsidR="004D6DFD" w:rsidRPr="002C05CF">
        <w:rPr>
          <w:rFonts w:ascii="Arial" w:hAnsi="Arial" w:cs="Arial"/>
          <w:color w:val="231F20"/>
          <w:sz w:val="22"/>
          <w:szCs w:val="22"/>
        </w:rPr>
        <w:t xml:space="preserve"> </w:t>
      </w:r>
      <w:r w:rsidR="002A1465" w:rsidRPr="002C05CF">
        <w:rPr>
          <w:rFonts w:ascii="Arial" w:hAnsi="Arial" w:cs="Arial"/>
          <w:color w:val="231F20"/>
          <w:sz w:val="22"/>
          <w:szCs w:val="22"/>
        </w:rPr>
        <w:t>can make you feel more in charge of your personal safety and reduce your concern about whether you can trust others.</w:t>
      </w:r>
    </w:p>
    <w:p w14:paraId="2C78FC12" w14:textId="77777777" w:rsidR="00E82C16" w:rsidRPr="002C05CF" w:rsidRDefault="00427E73" w:rsidP="00E82C16">
      <w:pPr>
        <w:spacing w:after="0" w:line="360" w:lineRule="auto"/>
        <w:rPr>
          <w:rFonts w:ascii="Arial" w:hAnsi="Arial" w:cs="Arial"/>
          <w:color w:val="000000" w:themeColor="text1"/>
        </w:rPr>
      </w:pPr>
      <w:r w:rsidRPr="002C05CF">
        <w:rPr>
          <w:rFonts w:ascii="Arial" w:hAnsi="Arial" w:cs="Arial"/>
          <w:b/>
          <w:bCs/>
          <w:color w:val="000000" w:themeColor="text1"/>
        </w:rPr>
        <w:t xml:space="preserve">3. Reality </w:t>
      </w:r>
      <w:r w:rsidR="002A1465" w:rsidRPr="002C05CF">
        <w:rPr>
          <w:rFonts w:ascii="Arial" w:hAnsi="Arial" w:cs="Arial"/>
          <w:color w:val="000000" w:themeColor="text1"/>
        </w:rPr>
        <w:t>A therapist may assist you in evaluating your beliefs, looking at the data, and weighing your options.</w:t>
      </w:r>
    </w:p>
    <w:p w14:paraId="75122900" w14:textId="77777777" w:rsidR="00E82C16" w:rsidRPr="002C05CF" w:rsidRDefault="00E82C16" w:rsidP="00E82C16">
      <w:pPr>
        <w:spacing w:after="0" w:line="360" w:lineRule="auto"/>
        <w:rPr>
          <w:rFonts w:ascii="Arial" w:hAnsi="Arial" w:cs="Arial"/>
          <w:color w:val="231F20"/>
        </w:rPr>
      </w:pPr>
    </w:p>
    <w:p w14:paraId="0774F91D" w14:textId="77777777" w:rsidR="00E82C16" w:rsidRPr="002C05CF" w:rsidRDefault="00FF6460" w:rsidP="00E82C16">
      <w:pPr>
        <w:spacing w:after="0" w:line="360" w:lineRule="auto"/>
        <w:rPr>
          <w:rFonts w:ascii="Arial" w:hAnsi="Arial" w:cs="Arial"/>
          <w:color w:val="231F20"/>
        </w:rPr>
      </w:pPr>
      <w:r w:rsidRPr="002C05CF">
        <w:rPr>
          <w:rFonts w:ascii="Arial" w:hAnsi="Arial" w:cs="Arial"/>
          <w:b/>
          <w:bCs/>
          <w:color w:val="000000" w:themeColor="text1"/>
        </w:rPr>
        <w:t>T</w:t>
      </w:r>
      <w:r w:rsidR="008C0811" w:rsidRPr="002C05CF">
        <w:rPr>
          <w:rFonts w:ascii="Arial" w:hAnsi="Arial" w:cs="Arial"/>
          <w:b/>
          <w:bCs/>
          <w:color w:val="000000" w:themeColor="text1"/>
        </w:rPr>
        <w:t>he positives and negatives of treatments</w:t>
      </w:r>
      <w:r w:rsidRPr="002C05CF">
        <w:rPr>
          <w:rFonts w:ascii="Arial" w:hAnsi="Arial" w:cs="Arial"/>
          <w:b/>
          <w:bCs/>
          <w:color w:val="000000" w:themeColor="text1"/>
        </w:rPr>
        <w:t xml:space="preserve"> </w:t>
      </w:r>
      <w:r w:rsidR="008C0811" w:rsidRPr="002C05CF">
        <w:rPr>
          <w:rFonts w:ascii="Arial" w:hAnsi="Arial" w:cs="Arial"/>
          <w:b/>
          <w:bCs/>
          <w:color w:val="000000" w:themeColor="text1"/>
        </w:rPr>
        <w:t xml:space="preserve">for </w:t>
      </w:r>
      <w:r w:rsidRPr="002C05CF">
        <w:rPr>
          <w:rFonts w:ascii="Arial" w:hAnsi="Arial" w:cs="Arial"/>
          <w:b/>
          <w:bCs/>
          <w:color w:val="000000" w:themeColor="text1"/>
        </w:rPr>
        <w:t>Paranoid Personality D</w:t>
      </w:r>
      <w:r w:rsidR="008C0811" w:rsidRPr="002C05CF">
        <w:rPr>
          <w:rFonts w:ascii="Arial" w:hAnsi="Arial" w:cs="Arial"/>
          <w:b/>
          <w:bCs/>
          <w:color w:val="000000" w:themeColor="text1"/>
        </w:rPr>
        <w:t>isorder</w:t>
      </w:r>
      <w:r w:rsidRPr="002C05CF">
        <w:rPr>
          <w:rFonts w:ascii="Arial" w:hAnsi="Arial" w:cs="Arial"/>
          <w:b/>
          <w:bCs/>
          <w:color w:val="000000" w:themeColor="text1"/>
        </w:rPr>
        <w:t xml:space="preserve"> PPD.</w:t>
      </w:r>
    </w:p>
    <w:p w14:paraId="62CF12F5" w14:textId="6CE6D0A6" w:rsidR="000258E3" w:rsidRPr="000258E3" w:rsidRDefault="000258E3" w:rsidP="000258E3">
      <w:pPr>
        <w:spacing w:after="0" w:line="360" w:lineRule="auto"/>
        <w:rPr>
          <w:rFonts w:ascii="Arial" w:hAnsi="Arial" w:cs="Arial"/>
          <w:color w:val="000000" w:themeColor="text1"/>
        </w:rPr>
      </w:pPr>
      <w:r w:rsidRPr="000258E3">
        <w:rPr>
          <w:rFonts w:ascii="Arial" w:hAnsi="Arial" w:cs="Arial"/>
          <w:color w:val="000000" w:themeColor="text1"/>
        </w:rPr>
        <w:t xml:space="preserve">Although there is no effective treatment, one might try cognitive </w:t>
      </w:r>
      <w:r w:rsidR="004030D0" w:rsidRPr="000258E3">
        <w:rPr>
          <w:rFonts w:ascii="Arial" w:hAnsi="Arial" w:cs="Arial"/>
          <w:color w:val="000000" w:themeColor="text1"/>
        </w:rPr>
        <w:t>behavioural</w:t>
      </w:r>
      <w:r w:rsidRPr="000258E3">
        <w:rPr>
          <w:rFonts w:ascii="Arial" w:hAnsi="Arial" w:cs="Arial"/>
          <w:color w:val="000000" w:themeColor="text1"/>
        </w:rPr>
        <w:t xml:space="preserve"> therapy, and medication could help with some symptoms. For those with PPD, medication is not the </w:t>
      </w:r>
      <w:proofErr w:type="gramStart"/>
      <w:r w:rsidRPr="000258E3">
        <w:rPr>
          <w:rFonts w:ascii="Arial" w:hAnsi="Arial" w:cs="Arial"/>
          <w:color w:val="000000" w:themeColor="text1"/>
        </w:rPr>
        <w:t>main focus</w:t>
      </w:r>
      <w:proofErr w:type="gramEnd"/>
      <w:r w:rsidRPr="000258E3">
        <w:rPr>
          <w:rFonts w:ascii="Arial" w:hAnsi="Arial" w:cs="Arial"/>
          <w:color w:val="000000" w:themeColor="text1"/>
        </w:rPr>
        <w:t xml:space="preserve"> of treatment.</w:t>
      </w:r>
    </w:p>
    <w:p w14:paraId="3D172496" w14:textId="66B5D51C" w:rsidR="000258E3" w:rsidRPr="000258E3" w:rsidRDefault="000258E3" w:rsidP="000258E3">
      <w:pPr>
        <w:spacing w:after="0" w:line="360" w:lineRule="auto"/>
        <w:rPr>
          <w:rFonts w:ascii="Arial" w:hAnsi="Arial" w:cs="Arial"/>
          <w:color w:val="000000" w:themeColor="text1"/>
        </w:rPr>
      </w:pPr>
      <w:r w:rsidRPr="000258E3">
        <w:rPr>
          <w:rFonts w:ascii="Arial" w:hAnsi="Arial" w:cs="Arial"/>
          <w:color w:val="000000" w:themeColor="text1"/>
        </w:rPr>
        <w:t xml:space="preserve">PPD is best treated with psychotherapy (talk therapy), such as dialectical </w:t>
      </w:r>
      <w:r w:rsidR="004030D0" w:rsidRPr="000258E3">
        <w:rPr>
          <w:rFonts w:ascii="Arial" w:hAnsi="Arial" w:cs="Arial"/>
          <w:color w:val="000000" w:themeColor="text1"/>
        </w:rPr>
        <w:t>behaviour</w:t>
      </w:r>
      <w:r w:rsidRPr="000258E3">
        <w:rPr>
          <w:rFonts w:ascii="Arial" w:hAnsi="Arial" w:cs="Arial"/>
          <w:color w:val="000000" w:themeColor="text1"/>
        </w:rPr>
        <w:t xml:space="preserve"> therapy (DBT) or cognitive </w:t>
      </w:r>
      <w:r w:rsidR="004030D0" w:rsidRPr="000258E3">
        <w:rPr>
          <w:rFonts w:ascii="Arial" w:hAnsi="Arial" w:cs="Arial"/>
          <w:color w:val="000000" w:themeColor="text1"/>
        </w:rPr>
        <w:t>behavioural</w:t>
      </w:r>
      <w:r w:rsidRPr="000258E3">
        <w:rPr>
          <w:rFonts w:ascii="Arial" w:hAnsi="Arial" w:cs="Arial"/>
          <w:color w:val="000000" w:themeColor="text1"/>
        </w:rPr>
        <w:t xml:space="preserve"> therapy (CBT).</w:t>
      </w:r>
    </w:p>
    <w:p w14:paraId="2ACD3AF3" w14:textId="7717DC17" w:rsidR="000F0E79" w:rsidRDefault="000F0E79" w:rsidP="00E82C16">
      <w:pPr>
        <w:spacing w:after="0" w:line="360" w:lineRule="auto"/>
        <w:rPr>
          <w:rFonts w:ascii="Arial" w:hAnsi="Arial" w:cs="Arial"/>
          <w:color w:val="000000" w:themeColor="text1"/>
        </w:rPr>
      </w:pPr>
    </w:p>
    <w:p w14:paraId="1970EF96" w14:textId="571F796A" w:rsidR="00FF6460"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Issues in </w:t>
      </w:r>
      <w:r w:rsidR="00880423" w:rsidRPr="002C05CF">
        <w:rPr>
          <w:rFonts w:ascii="Arial" w:hAnsi="Arial" w:cs="Arial"/>
          <w:b/>
          <w:bCs/>
          <w:color w:val="000000" w:themeColor="text1"/>
        </w:rPr>
        <w:t xml:space="preserve">the </w:t>
      </w:r>
      <w:r w:rsidR="00D9036C" w:rsidRPr="002C05CF">
        <w:rPr>
          <w:rFonts w:ascii="Arial" w:hAnsi="Arial" w:cs="Arial"/>
          <w:b/>
          <w:bCs/>
          <w:color w:val="000000" w:themeColor="text1"/>
        </w:rPr>
        <w:t>P</w:t>
      </w:r>
      <w:r w:rsidRPr="002C05CF">
        <w:rPr>
          <w:rFonts w:ascii="Arial" w:hAnsi="Arial" w:cs="Arial"/>
          <w:b/>
          <w:bCs/>
          <w:color w:val="000000" w:themeColor="text1"/>
        </w:rPr>
        <w:t xml:space="preserve">rovision, </w:t>
      </w:r>
      <w:r w:rsidR="00D9036C" w:rsidRPr="002C05CF">
        <w:rPr>
          <w:rFonts w:ascii="Arial" w:hAnsi="Arial" w:cs="Arial"/>
          <w:b/>
          <w:bCs/>
          <w:color w:val="000000" w:themeColor="text1"/>
        </w:rPr>
        <w:t>P</w:t>
      </w:r>
      <w:r w:rsidRPr="002C05CF">
        <w:rPr>
          <w:rFonts w:ascii="Arial" w:hAnsi="Arial" w:cs="Arial"/>
          <w:b/>
          <w:bCs/>
          <w:color w:val="000000" w:themeColor="text1"/>
        </w:rPr>
        <w:t xml:space="preserve">rofessional </w:t>
      </w:r>
      <w:r w:rsidR="00D9036C" w:rsidRPr="002C05CF">
        <w:rPr>
          <w:rFonts w:ascii="Arial" w:hAnsi="Arial" w:cs="Arial"/>
          <w:b/>
          <w:bCs/>
          <w:color w:val="000000" w:themeColor="text1"/>
        </w:rPr>
        <w:t>S</w:t>
      </w:r>
      <w:r w:rsidR="00F2556A" w:rsidRPr="002C05CF">
        <w:rPr>
          <w:rFonts w:ascii="Arial" w:hAnsi="Arial" w:cs="Arial"/>
          <w:b/>
          <w:bCs/>
          <w:color w:val="000000" w:themeColor="text1"/>
        </w:rPr>
        <w:t>upport,</w:t>
      </w:r>
      <w:r w:rsidRPr="002C05CF">
        <w:rPr>
          <w:rFonts w:ascii="Arial" w:hAnsi="Arial" w:cs="Arial"/>
          <w:b/>
          <w:bCs/>
          <w:color w:val="000000" w:themeColor="text1"/>
        </w:rPr>
        <w:t xml:space="preserve"> or </w:t>
      </w:r>
      <w:r w:rsidR="00D9036C" w:rsidRPr="002C05CF">
        <w:rPr>
          <w:rFonts w:ascii="Arial" w:hAnsi="Arial" w:cs="Arial"/>
          <w:b/>
          <w:bCs/>
          <w:color w:val="000000" w:themeColor="text1"/>
        </w:rPr>
        <w:t>P</w:t>
      </w:r>
      <w:r w:rsidRPr="002C05CF">
        <w:rPr>
          <w:rFonts w:ascii="Arial" w:hAnsi="Arial" w:cs="Arial"/>
          <w:b/>
          <w:bCs/>
          <w:color w:val="000000" w:themeColor="text1"/>
        </w:rPr>
        <w:t xml:space="preserve">olicy  </w:t>
      </w:r>
    </w:p>
    <w:p w14:paraId="77B54A2C" w14:textId="083E5281" w:rsidR="00E54B91" w:rsidRDefault="000258E3" w:rsidP="00E82C16">
      <w:pPr>
        <w:spacing w:after="0" w:line="360" w:lineRule="auto"/>
        <w:rPr>
          <w:rFonts w:ascii="Arial" w:hAnsi="Arial" w:cs="Arial"/>
          <w:color w:val="000000" w:themeColor="text1"/>
        </w:rPr>
      </w:pPr>
      <w:r w:rsidRPr="000258E3">
        <w:rPr>
          <w:rFonts w:ascii="Arial" w:hAnsi="Arial" w:cs="Arial"/>
          <w:color w:val="000000" w:themeColor="text1"/>
        </w:rPr>
        <w:t>Patients who claim their mental health has deteriorated attribute it to monetary issues like debt, workplace challenges that resulted in job loss, as well as interpersonal issues like divorce and family dissolution.</w:t>
      </w:r>
    </w:p>
    <w:p w14:paraId="42A791C2" w14:textId="65233A8C" w:rsidR="000258E3" w:rsidRPr="002C05CF" w:rsidRDefault="000258E3" w:rsidP="00E82C16">
      <w:pPr>
        <w:spacing w:after="0" w:line="360" w:lineRule="auto"/>
        <w:rPr>
          <w:rFonts w:ascii="Arial" w:hAnsi="Arial" w:cs="Arial"/>
          <w:color w:val="000000" w:themeColor="text1"/>
        </w:rPr>
      </w:pPr>
      <w:r w:rsidRPr="000258E3">
        <w:rPr>
          <w:rFonts w:ascii="Arial" w:hAnsi="Arial" w:cs="Arial"/>
          <w:color w:val="000000" w:themeColor="text1"/>
        </w:rPr>
        <w:t>The absence of mental health professionals, particularly psychiatrists, is the key factor contributing to the high wait times for NHS mental health treatments. In England, there is now just one expert psychiatrist for every 12,567 individuals.</w:t>
      </w:r>
    </w:p>
    <w:p w14:paraId="0CCF62E6" w14:textId="582DA5AD" w:rsidR="00D537F6" w:rsidRPr="004030D0"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0258E3">
        <w:rPr>
          <w:rFonts w:ascii="Arial" w:hAnsi="Arial" w:cs="Arial"/>
          <w:color w:val="000000" w:themeColor="text1"/>
          <w:sz w:val="22"/>
          <w:szCs w:val="22"/>
        </w:rPr>
        <w:t>The average wait period is over six months in 12% of cases and over a year in 6% of cases.</w:t>
      </w:r>
      <w:r w:rsidR="00DA07FA"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1513415363"/>
          <w:citation/>
        </w:sdtPr>
        <w:sdtContent>
          <w:r w:rsidR="00DA07FA" w:rsidRPr="002C05CF">
            <w:rPr>
              <w:rFonts w:ascii="Arial" w:hAnsi="Arial" w:cs="Arial"/>
              <w:color w:val="000000" w:themeColor="text1"/>
              <w:sz w:val="22"/>
              <w:szCs w:val="22"/>
            </w:rPr>
            <w:fldChar w:fldCharType="begin"/>
          </w:r>
          <w:r w:rsidR="00DA07FA" w:rsidRPr="002C05CF">
            <w:rPr>
              <w:rFonts w:ascii="Arial" w:hAnsi="Arial" w:cs="Arial"/>
              <w:color w:val="000000" w:themeColor="text1"/>
              <w:sz w:val="22"/>
              <w:szCs w:val="22"/>
            </w:rPr>
            <w:instrText xml:space="preserve"> CITATION RCP22 \l 2057 </w:instrText>
          </w:r>
          <w:r w:rsidR="00DA07FA" w:rsidRPr="002C05CF">
            <w:rPr>
              <w:rFonts w:ascii="Arial" w:hAnsi="Arial" w:cs="Arial"/>
              <w:color w:val="000000" w:themeColor="text1"/>
              <w:sz w:val="22"/>
              <w:szCs w:val="22"/>
            </w:rPr>
            <w:fldChar w:fldCharType="separate"/>
          </w:r>
          <w:r w:rsidR="00C3795A" w:rsidRPr="00C3795A">
            <w:rPr>
              <w:rFonts w:ascii="Arial" w:hAnsi="Arial" w:cs="Arial"/>
              <w:noProof/>
              <w:color w:val="000000" w:themeColor="text1"/>
              <w:sz w:val="22"/>
              <w:szCs w:val="22"/>
            </w:rPr>
            <w:t>(Anon., 2022)</w:t>
          </w:r>
          <w:r w:rsidR="00DA07FA" w:rsidRPr="002C05CF">
            <w:rPr>
              <w:rFonts w:ascii="Arial" w:hAnsi="Arial" w:cs="Arial"/>
              <w:color w:val="000000" w:themeColor="text1"/>
              <w:sz w:val="22"/>
              <w:szCs w:val="22"/>
            </w:rPr>
            <w:fldChar w:fldCharType="end"/>
          </w:r>
        </w:sdtContent>
      </w:sdt>
      <w:r w:rsidR="00AA0341" w:rsidRPr="002C05CF">
        <w:rPr>
          <w:rFonts w:ascii="Arial" w:hAnsi="Arial" w:cs="Arial"/>
          <w:color w:val="000000" w:themeColor="text1"/>
          <w:sz w:val="22"/>
          <w:szCs w:val="22"/>
          <w:shd w:val="clear" w:color="auto" w:fill="FFFFFF"/>
        </w:rPr>
        <w:t xml:space="preserve"> </w:t>
      </w:r>
    </w:p>
    <w:p w14:paraId="62F31275" w14:textId="1AC7198E" w:rsidR="00E54B91" w:rsidRPr="002C05CF"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0258E3">
        <w:rPr>
          <w:rFonts w:ascii="Arial" w:hAnsi="Arial" w:cs="Arial"/>
          <w:color w:val="000000" w:themeColor="text1"/>
          <w:sz w:val="22"/>
          <w:szCs w:val="22"/>
          <w:shd w:val="clear" w:color="auto" w:fill="FFFFFF"/>
        </w:rPr>
        <w:t>The fact that so many people who claim to have been negatively impacted don't receive the support they require is the most alarming element of all. more than 50%, as an example. 54 percent of respondents have not sought out GP treatment, 66 percent have not looked for internet mental health resources, and 71 percent have not contacted local mental health charity.</w:t>
      </w:r>
    </w:p>
    <w:p w14:paraId="128556B7" w14:textId="77777777" w:rsidR="00E82C16" w:rsidRDefault="00E82C16"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p>
    <w:p w14:paraId="6019B350" w14:textId="77777777" w:rsidR="00A75011" w:rsidRDefault="00A75011"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p>
    <w:p w14:paraId="3ABD9D02" w14:textId="474FEBE6" w:rsidR="00F71F50" w:rsidRPr="002C05CF" w:rsidRDefault="00F71F50"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lastRenderedPageBreak/>
        <w:t>Principles of care when working with Paranoid Personality Disorder</w:t>
      </w:r>
    </w:p>
    <w:p w14:paraId="2FDB5C8F" w14:textId="270FBCE6" w:rsidR="00F71F50" w:rsidRPr="002C05CF" w:rsidRDefault="00880423"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Decision-making</w:t>
      </w:r>
      <w:r w:rsidR="00F71F50" w:rsidRPr="002C05CF">
        <w:rPr>
          <w:rFonts w:ascii="Arial" w:hAnsi="Arial" w:cs="Arial"/>
          <w:b/>
          <w:bCs/>
          <w:color w:val="000000" w:themeColor="text1"/>
          <w:sz w:val="22"/>
          <w:szCs w:val="22"/>
          <w:shd w:val="clear" w:color="auto" w:fill="FFFFFF"/>
        </w:rPr>
        <w:t xml:space="preserve"> and mental capacity</w:t>
      </w:r>
    </w:p>
    <w:p w14:paraId="30D515E3" w14:textId="411C1E9C" w:rsidR="00F71F50" w:rsidRPr="002C05CF" w:rsidRDefault="00F71F50"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 xml:space="preserve">NICE </w:t>
      </w:r>
      <w:r w:rsidR="00CC5B53" w:rsidRPr="002C05CF">
        <w:rPr>
          <w:rFonts w:ascii="Arial" w:hAnsi="Arial" w:cs="Arial"/>
          <w:b/>
          <w:bCs/>
          <w:color w:val="000000" w:themeColor="text1"/>
          <w:sz w:val="22"/>
          <w:szCs w:val="22"/>
          <w:shd w:val="clear" w:color="auto" w:fill="FFFFFF"/>
        </w:rPr>
        <w:t>guideline (NG</w:t>
      </w:r>
      <w:r w:rsidRPr="002C05CF">
        <w:rPr>
          <w:rFonts w:ascii="Arial" w:hAnsi="Arial" w:cs="Arial"/>
          <w:b/>
          <w:bCs/>
          <w:color w:val="000000" w:themeColor="text1"/>
          <w:sz w:val="22"/>
          <w:szCs w:val="22"/>
          <w:shd w:val="clear" w:color="auto" w:fill="FFFFFF"/>
        </w:rPr>
        <w:t>108) published:03 October 2018</w:t>
      </w:r>
    </w:p>
    <w:p w14:paraId="1849BE26" w14:textId="77777777" w:rsidR="00D537F6" w:rsidRPr="002C05CF" w:rsidRDefault="00D6285E" w:rsidP="00E82C16">
      <w:pPr>
        <w:pStyle w:val="NormalWeb"/>
        <w:shd w:val="clear" w:color="auto" w:fill="FFFFFF"/>
        <w:spacing w:before="0" w:beforeAutospacing="0" w:after="0" w:afterAutospacing="0" w:line="360" w:lineRule="auto"/>
        <w:rPr>
          <w:rFonts w:ascii="Arial" w:hAnsi="Arial" w:cs="Arial"/>
          <w:sz w:val="22"/>
          <w:szCs w:val="22"/>
        </w:rPr>
      </w:pPr>
      <w:r w:rsidRPr="002C05CF">
        <w:rPr>
          <w:rFonts w:ascii="Arial" w:hAnsi="Arial" w:cs="Arial"/>
          <w:sz w:val="22"/>
          <w:szCs w:val="22"/>
        </w:rPr>
        <w:t>It seeks to assist social workers in supporting clients who have the competence to make their own decisions.</w:t>
      </w:r>
    </w:p>
    <w:p w14:paraId="5872B888" w14:textId="77777777" w:rsidR="00D537F6" w:rsidRPr="002C05CF" w:rsidRDefault="00291EF5" w:rsidP="00E82C16">
      <w:pPr>
        <w:pStyle w:val="NormalWeb"/>
        <w:shd w:val="clear" w:color="auto" w:fill="FFFFFF"/>
        <w:spacing w:before="0" w:beforeAutospacing="0" w:after="0" w:afterAutospacing="0" w:line="360" w:lineRule="auto"/>
        <w:rPr>
          <w:rFonts w:ascii="Arial" w:hAnsi="Arial" w:cs="Arial"/>
          <w:sz w:val="22"/>
          <w:szCs w:val="22"/>
        </w:rPr>
      </w:pPr>
      <w:r w:rsidRPr="002C05CF">
        <w:rPr>
          <w:rFonts w:ascii="Arial" w:hAnsi="Arial" w:cs="Arial"/>
          <w:b/>
          <w:bCs/>
          <w:color w:val="000000" w:themeColor="text1"/>
          <w:sz w:val="22"/>
          <w:szCs w:val="22"/>
          <w:shd w:val="clear" w:color="auto" w:fill="FFFFFF"/>
        </w:rPr>
        <w:t xml:space="preserve">Psychosis and Schizophrenia in </w:t>
      </w:r>
      <w:r w:rsidR="00880423" w:rsidRPr="002C05CF">
        <w:rPr>
          <w:rFonts w:ascii="Arial" w:hAnsi="Arial" w:cs="Arial"/>
          <w:b/>
          <w:bCs/>
          <w:color w:val="000000" w:themeColor="text1"/>
          <w:sz w:val="22"/>
          <w:szCs w:val="22"/>
          <w:shd w:val="clear" w:color="auto" w:fill="FFFFFF"/>
        </w:rPr>
        <w:t>Adults</w:t>
      </w:r>
      <w:r w:rsidRPr="002C05CF">
        <w:rPr>
          <w:rFonts w:ascii="Arial" w:hAnsi="Arial" w:cs="Arial"/>
          <w:b/>
          <w:bCs/>
          <w:color w:val="000000" w:themeColor="text1"/>
          <w:sz w:val="22"/>
          <w:szCs w:val="22"/>
          <w:shd w:val="clear" w:color="auto" w:fill="FFFFFF"/>
        </w:rPr>
        <w:t xml:space="preserve">: Prevention and Management Clinical </w:t>
      </w:r>
      <w:r w:rsidR="00CC5B53" w:rsidRPr="002C05CF">
        <w:rPr>
          <w:rFonts w:ascii="Arial" w:hAnsi="Arial" w:cs="Arial"/>
          <w:b/>
          <w:bCs/>
          <w:color w:val="000000" w:themeColor="text1"/>
          <w:sz w:val="22"/>
          <w:szCs w:val="22"/>
          <w:shd w:val="clear" w:color="auto" w:fill="FFFFFF"/>
        </w:rPr>
        <w:t>guideline (</w:t>
      </w:r>
      <w:r w:rsidRPr="002C05CF">
        <w:rPr>
          <w:rFonts w:ascii="Arial" w:hAnsi="Arial" w:cs="Arial"/>
          <w:b/>
          <w:bCs/>
          <w:color w:val="000000" w:themeColor="text1"/>
          <w:sz w:val="22"/>
          <w:szCs w:val="22"/>
          <w:shd w:val="clear" w:color="auto" w:fill="FFFFFF"/>
        </w:rPr>
        <w:t>CG178) Published:12 February 2014 last updated: 01 March 2014</w:t>
      </w:r>
    </w:p>
    <w:p w14:paraId="664AD06D" w14:textId="07352D5E" w:rsidR="00291EF5" w:rsidRPr="002C05CF"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0258E3">
        <w:rPr>
          <w:rFonts w:ascii="Arial" w:hAnsi="Arial" w:cs="Arial"/>
          <w:color w:val="000000" w:themeColor="text1"/>
          <w:sz w:val="22"/>
          <w:szCs w:val="22"/>
          <w:shd w:val="clear" w:color="auto" w:fill="FFFFFF"/>
        </w:rPr>
        <w:t>By focusing on long-term healing and early identification and treatment, it aims to improve care. It also recommends keeping an eye out for concurrent health problems and supporting family members and carers.</w:t>
      </w:r>
    </w:p>
    <w:p w14:paraId="7F6BFE4B" w14:textId="2625D06D" w:rsidR="00184C5B" w:rsidRPr="002C05CF" w:rsidRDefault="00184C5B"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Psychosis and schizophrenia in adults: Prevention and Management</w:t>
      </w:r>
      <w:r w:rsidR="00391895" w:rsidRPr="002C05CF">
        <w:rPr>
          <w:rFonts w:ascii="Arial" w:hAnsi="Arial" w:cs="Arial"/>
          <w:b/>
          <w:bCs/>
          <w:color w:val="000000" w:themeColor="text1"/>
          <w:sz w:val="22"/>
          <w:szCs w:val="22"/>
          <w:shd w:val="clear" w:color="auto" w:fill="FFFFFF"/>
        </w:rPr>
        <w:t xml:space="preserve"> </w:t>
      </w:r>
      <w:r w:rsidRPr="002C05CF">
        <w:rPr>
          <w:rFonts w:ascii="Arial" w:hAnsi="Arial" w:cs="Arial"/>
          <w:b/>
          <w:bCs/>
          <w:color w:val="000000" w:themeColor="text1"/>
          <w:sz w:val="22"/>
          <w:szCs w:val="22"/>
          <w:shd w:val="clear" w:color="auto" w:fill="FFFFFF"/>
        </w:rPr>
        <w:t>Rehabilitation for adults with complex psychosis</w:t>
      </w:r>
    </w:p>
    <w:p w14:paraId="1CFF6C41" w14:textId="1ED21EBD" w:rsidR="00184C5B" w:rsidRPr="002C05CF" w:rsidRDefault="00184C5B"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 xml:space="preserve">NICE </w:t>
      </w:r>
      <w:r w:rsidR="00CC5B53" w:rsidRPr="002C05CF">
        <w:rPr>
          <w:rFonts w:ascii="Arial" w:hAnsi="Arial" w:cs="Arial"/>
          <w:b/>
          <w:bCs/>
          <w:color w:val="000000" w:themeColor="text1"/>
          <w:sz w:val="22"/>
          <w:szCs w:val="22"/>
          <w:shd w:val="clear" w:color="auto" w:fill="FFFFFF"/>
        </w:rPr>
        <w:t>guideline (</w:t>
      </w:r>
      <w:r w:rsidRPr="002C05CF">
        <w:rPr>
          <w:rFonts w:ascii="Arial" w:hAnsi="Arial" w:cs="Arial"/>
          <w:b/>
          <w:bCs/>
          <w:color w:val="000000" w:themeColor="text1"/>
          <w:sz w:val="22"/>
          <w:szCs w:val="22"/>
          <w:shd w:val="clear" w:color="auto" w:fill="FFFFFF"/>
        </w:rPr>
        <w:t>NG181) Published: 19 August 2020</w:t>
      </w:r>
    </w:p>
    <w:p w14:paraId="36B7BDBD" w14:textId="6554E1D9" w:rsidR="00C42EC7" w:rsidRPr="002C05CF"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0258E3">
        <w:rPr>
          <w:rFonts w:ascii="Arial" w:hAnsi="Arial" w:cs="Arial"/>
          <w:color w:val="000000" w:themeColor="text1"/>
          <w:sz w:val="22"/>
          <w:szCs w:val="22"/>
          <w:shd w:val="clear" w:color="auto" w:fill="FFFFFF"/>
        </w:rPr>
        <w:t>It aims to develop a beneficial plan for long-lasting recovery. It provides advice on how to plan evaluations and treatments, set up rehabilitation services, carry out interventions, and manage programs.</w:t>
      </w:r>
    </w:p>
    <w:p w14:paraId="5C2D4355" w14:textId="77777777" w:rsidR="004030D0" w:rsidRDefault="004030D0"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p>
    <w:p w14:paraId="1B6DAC26" w14:textId="72FFD8CE" w:rsidR="00D537F6" w:rsidRPr="002C05CF" w:rsidRDefault="008C0811"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b/>
          <w:bCs/>
          <w:color w:val="000000" w:themeColor="text1"/>
          <w:sz w:val="22"/>
          <w:szCs w:val="22"/>
        </w:rPr>
        <w:t xml:space="preserve">Conclusion and </w:t>
      </w:r>
      <w:r w:rsidR="00D033BB" w:rsidRPr="002C05CF">
        <w:rPr>
          <w:rFonts w:ascii="Arial" w:hAnsi="Arial" w:cs="Arial"/>
          <w:b/>
          <w:bCs/>
          <w:color w:val="000000" w:themeColor="text1"/>
          <w:sz w:val="22"/>
          <w:szCs w:val="22"/>
        </w:rPr>
        <w:t>Recommendations</w:t>
      </w:r>
      <w:r w:rsidR="00D033BB" w:rsidRPr="002C05CF">
        <w:rPr>
          <w:rFonts w:ascii="Arial" w:hAnsi="Arial" w:cs="Arial"/>
          <w:color w:val="000000" w:themeColor="text1"/>
          <w:sz w:val="22"/>
          <w:szCs w:val="22"/>
        </w:rPr>
        <w:t xml:space="preserve"> </w:t>
      </w:r>
    </w:p>
    <w:p w14:paraId="223F76E6" w14:textId="2F0F6A04" w:rsidR="00E13E81" w:rsidRPr="002C05CF" w:rsidRDefault="00C42EC7"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color w:val="000000" w:themeColor="text1"/>
          <w:sz w:val="22"/>
          <w:szCs w:val="22"/>
        </w:rPr>
        <w:t>F</w:t>
      </w:r>
      <w:r w:rsidR="00EC0AD8" w:rsidRPr="002C05CF">
        <w:rPr>
          <w:rFonts w:ascii="Arial" w:hAnsi="Arial" w:cs="Arial"/>
          <w:color w:val="000000" w:themeColor="text1"/>
          <w:sz w:val="22"/>
          <w:szCs w:val="22"/>
        </w:rPr>
        <w:t>amily</w:t>
      </w:r>
      <w:r w:rsidRPr="002C05CF">
        <w:rPr>
          <w:rFonts w:ascii="Arial" w:hAnsi="Arial" w:cs="Arial"/>
          <w:color w:val="000000" w:themeColor="text1"/>
          <w:sz w:val="22"/>
          <w:szCs w:val="22"/>
        </w:rPr>
        <w:t xml:space="preserve"> member</w:t>
      </w:r>
      <w:r w:rsidR="00EC0AD8" w:rsidRPr="002C05CF">
        <w:rPr>
          <w:rFonts w:ascii="Arial" w:hAnsi="Arial" w:cs="Arial"/>
          <w:color w:val="000000" w:themeColor="text1"/>
          <w:sz w:val="22"/>
          <w:szCs w:val="22"/>
        </w:rPr>
        <w:t xml:space="preserve"> with paranoid personality </w:t>
      </w:r>
      <w:r w:rsidRPr="002C05CF">
        <w:rPr>
          <w:rFonts w:ascii="Arial" w:hAnsi="Arial" w:cs="Arial"/>
          <w:color w:val="000000" w:themeColor="text1"/>
          <w:sz w:val="22"/>
          <w:szCs w:val="22"/>
        </w:rPr>
        <w:t xml:space="preserve">disorder PPD frequently experiences stress, </w:t>
      </w:r>
      <w:r w:rsidR="00D6285E" w:rsidRPr="002C05CF">
        <w:rPr>
          <w:rFonts w:ascii="Arial" w:hAnsi="Arial" w:cs="Arial"/>
          <w:color w:val="000000" w:themeColor="text1"/>
          <w:sz w:val="22"/>
          <w:szCs w:val="22"/>
        </w:rPr>
        <w:t xml:space="preserve">depression, grief, </w:t>
      </w:r>
      <w:r w:rsidRPr="002C05CF">
        <w:rPr>
          <w:rFonts w:ascii="Arial" w:hAnsi="Arial" w:cs="Arial"/>
          <w:color w:val="000000" w:themeColor="text1"/>
          <w:sz w:val="22"/>
          <w:szCs w:val="22"/>
        </w:rPr>
        <w:t xml:space="preserve">despair, loss, </w:t>
      </w:r>
      <w:r w:rsidR="00D6285E" w:rsidRPr="002C05CF">
        <w:rPr>
          <w:rFonts w:ascii="Arial" w:hAnsi="Arial" w:cs="Arial"/>
          <w:color w:val="000000" w:themeColor="text1"/>
          <w:sz w:val="22"/>
          <w:szCs w:val="22"/>
        </w:rPr>
        <w:t xml:space="preserve">loneliness, and isolation. </w:t>
      </w:r>
      <w:r w:rsidR="00E13E81" w:rsidRPr="002C05CF">
        <w:rPr>
          <w:rFonts w:ascii="Arial" w:hAnsi="Arial" w:cs="Arial"/>
          <w:color w:val="000000" w:themeColor="text1"/>
          <w:sz w:val="22"/>
          <w:szCs w:val="22"/>
        </w:rPr>
        <w:t>It’s important to take care of your mental health and seek support if you’re experiencing these symptoms.</w:t>
      </w:r>
      <w:sdt>
        <w:sdtPr>
          <w:rPr>
            <w:rFonts w:ascii="Arial" w:hAnsi="Arial" w:cs="Arial"/>
            <w:color w:val="000000" w:themeColor="text1"/>
            <w:sz w:val="22"/>
            <w:szCs w:val="22"/>
          </w:rPr>
          <w:id w:val="798265909"/>
          <w:citation/>
        </w:sdtPr>
        <w:sdtContent>
          <w:r w:rsidR="00E13E81" w:rsidRPr="002C05CF">
            <w:rPr>
              <w:rFonts w:ascii="Arial" w:hAnsi="Arial" w:cs="Arial"/>
              <w:color w:val="000000" w:themeColor="text1"/>
              <w:sz w:val="22"/>
              <w:szCs w:val="22"/>
            </w:rPr>
            <w:fldChar w:fldCharType="begin"/>
          </w:r>
          <w:r w:rsidR="00E13E81" w:rsidRPr="002C05CF">
            <w:rPr>
              <w:rFonts w:ascii="Arial" w:hAnsi="Arial" w:cs="Arial"/>
              <w:color w:val="000000" w:themeColor="text1"/>
              <w:sz w:val="22"/>
              <w:szCs w:val="22"/>
            </w:rPr>
            <w:instrText xml:space="preserve">CITATION Cle22 \l 2057 </w:instrText>
          </w:r>
          <w:r w:rsidR="00E13E81" w:rsidRPr="002C05CF">
            <w:rPr>
              <w:rFonts w:ascii="Arial" w:hAnsi="Arial" w:cs="Arial"/>
              <w:color w:val="000000" w:themeColor="text1"/>
              <w:sz w:val="22"/>
              <w:szCs w:val="22"/>
            </w:rPr>
            <w:fldChar w:fldCharType="separate"/>
          </w:r>
          <w:r w:rsidR="00C3795A">
            <w:rPr>
              <w:rFonts w:ascii="Arial" w:hAnsi="Arial" w:cs="Arial"/>
              <w:noProof/>
              <w:color w:val="000000" w:themeColor="text1"/>
              <w:sz w:val="22"/>
              <w:szCs w:val="22"/>
            </w:rPr>
            <w:t xml:space="preserve"> </w:t>
          </w:r>
          <w:r w:rsidR="00C3795A" w:rsidRPr="00C3795A">
            <w:rPr>
              <w:rFonts w:ascii="Arial" w:hAnsi="Arial" w:cs="Arial"/>
              <w:noProof/>
              <w:color w:val="000000" w:themeColor="text1"/>
              <w:sz w:val="22"/>
              <w:szCs w:val="22"/>
            </w:rPr>
            <w:t>(Anon., 2022)</w:t>
          </w:r>
          <w:r w:rsidR="00E13E81" w:rsidRPr="002C05CF">
            <w:rPr>
              <w:rFonts w:ascii="Arial" w:hAnsi="Arial" w:cs="Arial"/>
              <w:color w:val="000000" w:themeColor="text1"/>
              <w:sz w:val="22"/>
              <w:szCs w:val="22"/>
            </w:rPr>
            <w:fldChar w:fldCharType="end"/>
          </w:r>
        </w:sdtContent>
      </w:sdt>
    </w:p>
    <w:p w14:paraId="4052B9A7" w14:textId="00BB0871" w:rsidR="007F6C07" w:rsidRPr="002C05CF" w:rsidRDefault="00E13E81"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color w:val="000000" w:themeColor="text1"/>
          <w:sz w:val="22"/>
          <w:szCs w:val="22"/>
        </w:rPr>
        <w:t xml:space="preserve"> </w:t>
      </w:r>
      <w:r w:rsidR="00E775BB" w:rsidRPr="002C05CF">
        <w:rPr>
          <w:rFonts w:ascii="Arial" w:hAnsi="Arial" w:cs="Arial"/>
          <w:color w:val="000000" w:themeColor="text1"/>
          <w:sz w:val="22"/>
          <w:szCs w:val="22"/>
        </w:rPr>
        <w:t>If th</w:t>
      </w:r>
      <w:r w:rsidR="00C42EC7" w:rsidRPr="002C05CF">
        <w:rPr>
          <w:rFonts w:ascii="Arial" w:hAnsi="Arial" w:cs="Arial"/>
          <w:color w:val="000000" w:themeColor="text1"/>
          <w:sz w:val="22"/>
          <w:szCs w:val="22"/>
        </w:rPr>
        <w:t>ey see</w:t>
      </w:r>
      <w:r w:rsidR="00E775BB" w:rsidRPr="002C05CF">
        <w:rPr>
          <w:rFonts w:ascii="Arial" w:hAnsi="Arial" w:cs="Arial"/>
          <w:color w:val="000000" w:themeColor="text1"/>
          <w:sz w:val="22"/>
          <w:szCs w:val="22"/>
        </w:rPr>
        <w:t xml:space="preserve"> symptoms persist</w:t>
      </w:r>
      <w:r w:rsidR="00C42EC7" w:rsidRPr="002C05CF">
        <w:rPr>
          <w:rFonts w:ascii="Arial" w:hAnsi="Arial" w:cs="Arial"/>
          <w:color w:val="000000" w:themeColor="text1"/>
          <w:sz w:val="22"/>
          <w:szCs w:val="22"/>
        </w:rPr>
        <w:t xml:space="preserve"> need to</w:t>
      </w:r>
      <w:r w:rsidR="00E775BB" w:rsidRPr="002C05CF">
        <w:rPr>
          <w:rFonts w:ascii="Arial" w:hAnsi="Arial" w:cs="Arial"/>
          <w:color w:val="000000" w:themeColor="text1"/>
          <w:sz w:val="22"/>
          <w:szCs w:val="22"/>
        </w:rPr>
        <w:t xml:space="preserve"> consult </w:t>
      </w:r>
      <w:r w:rsidR="00C42EC7" w:rsidRPr="002C05CF">
        <w:rPr>
          <w:rFonts w:ascii="Arial" w:hAnsi="Arial" w:cs="Arial"/>
          <w:color w:val="000000" w:themeColor="text1"/>
          <w:sz w:val="22"/>
          <w:szCs w:val="22"/>
        </w:rPr>
        <w:t>their</w:t>
      </w:r>
      <w:r w:rsidR="00E775BB" w:rsidRPr="002C05CF">
        <w:rPr>
          <w:rFonts w:ascii="Arial" w:hAnsi="Arial" w:cs="Arial"/>
          <w:color w:val="000000" w:themeColor="text1"/>
          <w:sz w:val="22"/>
          <w:szCs w:val="22"/>
        </w:rPr>
        <w:t xml:space="preserve"> GP</w:t>
      </w:r>
      <w:r w:rsidR="00C42EC7" w:rsidRPr="002C05CF">
        <w:rPr>
          <w:rFonts w:ascii="Arial" w:hAnsi="Arial" w:cs="Arial"/>
          <w:color w:val="000000" w:themeColor="text1"/>
          <w:sz w:val="22"/>
          <w:szCs w:val="22"/>
        </w:rPr>
        <w:t>, P</w:t>
      </w:r>
      <w:r w:rsidR="00E775BB" w:rsidRPr="002C05CF">
        <w:rPr>
          <w:rFonts w:ascii="Arial" w:hAnsi="Arial" w:cs="Arial"/>
          <w:color w:val="000000" w:themeColor="text1"/>
          <w:sz w:val="22"/>
          <w:szCs w:val="22"/>
        </w:rPr>
        <w:t>sychiatrist</w:t>
      </w:r>
      <w:r w:rsidR="00C42EC7" w:rsidRPr="002C05CF">
        <w:rPr>
          <w:rFonts w:ascii="Arial" w:hAnsi="Arial" w:cs="Arial"/>
          <w:color w:val="000000" w:themeColor="text1"/>
          <w:sz w:val="22"/>
          <w:szCs w:val="22"/>
        </w:rPr>
        <w:t>, or Health Professionals.</w:t>
      </w:r>
    </w:p>
    <w:p w14:paraId="2E5A0B59" w14:textId="77777777" w:rsidR="002C05CF" w:rsidRPr="002C05CF" w:rsidRDefault="002C05CF"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833EF7F" w14:textId="2BE83A27" w:rsidR="008C0811"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Useful </w:t>
      </w:r>
      <w:r w:rsidR="007E3B28" w:rsidRPr="002C05CF">
        <w:rPr>
          <w:rFonts w:ascii="Arial" w:hAnsi="Arial" w:cs="Arial"/>
          <w:b/>
          <w:bCs/>
          <w:color w:val="000000" w:themeColor="text1"/>
        </w:rPr>
        <w:t>O</w:t>
      </w:r>
      <w:r w:rsidRPr="002C05CF">
        <w:rPr>
          <w:rFonts w:ascii="Arial" w:hAnsi="Arial" w:cs="Arial"/>
          <w:b/>
          <w:bCs/>
          <w:color w:val="000000" w:themeColor="text1"/>
        </w:rPr>
        <w:t>rganisations/</w:t>
      </w:r>
      <w:r w:rsidR="007E3B28" w:rsidRPr="002C05CF">
        <w:rPr>
          <w:rFonts w:ascii="Arial" w:hAnsi="Arial" w:cs="Arial"/>
          <w:b/>
          <w:bCs/>
          <w:color w:val="000000" w:themeColor="text1"/>
        </w:rPr>
        <w:t>W</w:t>
      </w:r>
      <w:r w:rsidRPr="002C05CF">
        <w:rPr>
          <w:rFonts w:ascii="Arial" w:hAnsi="Arial" w:cs="Arial"/>
          <w:b/>
          <w:bCs/>
          <w:color w:val="000000" w:themeColor="text1"/>
        </w:rPr>
        <w:t xml:space="preserve">ebsites: </w:t>
      </w:r>
    </w:p>
    <w:p w14:paraId="68045E33" w14:textId="77777777" w:rsidR="00437BFA" w:rsidRPr="002C05CF" w:rsidRDefault="00437BFA" w:rsidP="00E82C16">
      <w:pPr>
        <w:spacing w:before="100" w:beforeAutospacing="1" w:after="0" w:line="360" w:lineRule="auto"/>
        <w:outlineLvl w:val="3"/>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British Association for Behavioural and Cognitive Psychotherapies (BABCP)</w:t>
      </w:r>
    </w:p>
    <w:p w14:paraId="0A9EAD23" w14:textId="60E75977" w:rsidR="00437BFA" w:rsidRPr="002C05CF" w:rsidRDefault="00000000" w:rsidP="00E82C16">
      <w:pPr>
        <w:spacing w:after="0" w:line="360" w:lineRule="auto"/>
        <w:rPr>
          <w:rFonts w:ascii="Arial" w:eastAsia="Times New Roman" w:hAnsi="Arial" w:cs="Arial"/>
          <w:color w:val="000000" w:themeColor="text1"/>
          <w:lang w:eastAsia="en-GB"/>
        </w:rPr>
      </w:pPr>
      <w:hyperlink r:id="rId10" w:history="1">
        <w:r w:rsidR="00437BFA" w:rsidRPr="002C05CF">
          <w:rPr>
            <w:rFonts w:ascii="Arial" w:eastAsia="Times New Roman" w:hAnsi="Arial" w:cs="Arial"/>
            <w:color w:val="000000" w:themeColor="text1"/>
            <w:u w:val="single"/>
            <w:lang w:eastAsia="en-GB"/>
          </w:rPr>
          <w:t>babcp.com</w:t>
        </w:r>
      </w:hyperlink>
      <w:r w:rsidR="00437BFA" w:rsidRPr="002C05CF">
        <w:rPr>
          <w:rFonts w:ascii="Arial" w:eastAsia="Times New Roman" w:hAnsi="Arial" w:cs="Arial"/>
          <w:color w:val="000000" w:themeColor="text1"/>
          <w:lang w:eastAsia="en-GB"/>
        </w:rPr>
        <w:br/>
        <w:t xml:space="preserve">Information about cognitive </w:t>
      </w:r>
      <w:r w:rsidR="004030D0" w:rsidRPr="002C05CF">
        <w:rPr>
          <w:rFonts w:ascii="Arial" w:eastAsia="Times New Roman" w:hAnsi="Arial" w:cs="Arial"/>
          <w:color w:val="000000" w:themeColor="text1"/>
          <w:lang w:eastAsia="en-GB"/>
        </w:rPr>
        <w:t>behavioural</w:t>
      </w:r>
      <w:r w:rsidR="00437BFA" w:rsidRPr="002C05CF">
        <w:rPr>
          <w:rFonts w:ascii="Arial" w:eastAsia="Times New Roman" w:hAnsi="Arial" w:cs="Arial"/>
          <w:color w:val="000000" w:themeColor="text1"/>
          <w:lang w:eastAsia="en-GB"/>
        </w:rPr>
        <w:t xml:space="preserve"> therapy and related treatments, including details of accredited therapists.</w:t>
      </w:r>
    </w:p>
    <w:p w14:paraId="0464CCB1" w14:textId="77777777" w:rsidR="00437BFA" w:rsidRPr="002C05CF" w:rsidRDefault="00437BFA" w:rsidP="00E82C16">
      <w:pPr>
        <w:spacing w:before="100" w:beforeAutospacing="1" w:after="0" w:line="360" w:lineRule="auto"/>
        <w:outlineLvl w:val="3"/>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British Association for Counselling and Psychotherapy (BACP)</w:t>
      </w:r>
    </w:p>
    <w:p w14:paraId="209790E6" w14:textId="254BC664" w:rsidR="00437BFA" w:rsidRPr="002C05CF" w:rsidRDefault="00000000" w:rsidP="00E82C16">
      <w:pPr>
        <w:pStyle w:val="Heading4"/>
        <w:spacing w:line="360" w:lineRule="auto"/>
        <w:rPr>
          <w:rFonts w:ascii="Arial" w:eastAsia="Times New Roman" w:hAnsi="Arial" w:cs="Arial"/>
          <w:i w:val="0"/>
          <w:iCs w:val="0"/>
          <w:color w:val="000000" w:themeColor="text1"/>
          <w:lang w:eastAsia="en-GB"/>
        </w:rPr>
      </w:pPr>
      <w:hyperlink r:id="rId11" w:history="1">
        <w:r w:rsidR="00437BFA" w:rsidRPr="002C05CF">
          <w:rPr>
            <w:rFonts w:ascii="Arial" w:eastAsia="Times New Roman" w:hAnsi="Arial" w:cs="Arial"/>
            <w:color w:val="000000" w:themeColor="text1"/>
            <w:u w:val="single"/>
            <w:lang w:eastAsia="en-GB"/>
          </w:rPr>
          <w:t>bacp.co.uk</w:t>
        </w:r>
      </w:hyperlink>
      <w:r w:rsidR="00437BFA" w:rsidRPr="002C05CF">
        <w:rPr>
          <w:rFonts w:ascii="Arial" w:eastAsia="Times New Roman" w:hAnsi="Arial" w:cs="Arial"/>
          <w:color w:val="000000" w:themeColor="text1"/>
          <w:lang w:eastAsia="en-GB"/>
        </w:rPr>
        <w:br/>
      </w:r>
      <w:r w:rsidR="00FF6460" w:rsidRPr="002C05CF">
        <w:rPr>
          <w:rFonts w:ascii="Arial" w:eastAsia="Times New Roman" w:hAnsi="Arial" w:cs="Arial"/>
          <w:color w:val="000000" w:themeColor="text1"/>
          <w:lang w:eastAsia="en-GB"/>
        </w:rPr>
        <w:t>The professional</w:t>
      </w:r>
      <w:r w:rsidR="00437BFA" w:rsidRPr="002C05CF">
        <w:rPr>
          <w:rFonts w:ascii="Arial" w:eastAsia="Times New Roman" w:hAnsi="Arial" w:cs="Arial"/>
          <w:color w:val="000000" w:themeColor="text1"/>
          <w:lang w:eastAsia="en-GB"/>
        </w:rPr>
        <w:t xml:space="preserve"> body for talking therapy and </w:t>
      </w:r>
      <w:r w:rsidR="00D67D9C" w:rsidRPr="002C05CF">
        <w:rPr>
          <w:rFonts w:ascii="Arial" w:eastAsia="Times New Roman" w:hAnsi="Arial" w:cs="Arial"/>
          <w:color w:val="000000" w:themeColor="text1"/>
          <w:lang w:eastAsia="en-GB"/>
        </w:rPr>
        <w:t>counselling</w:t>
      </w:r>
      <w:r w:rsidR="00437BFA" w:rsidRPr="002C05CF">
        <w:rPr>
          <w:rFonts w:ascii="Arial" w:eastAsia="Times New Roman" w:hAnsi="Arial" w:cs="Arial"/>
          <w:color w:val="000000" w:themeColor="text1"/>
          <w:lang w:eastAsia="en-GB"/>
        </w:rPr>
        <w:t>. Provides information and a list of accredited therapists.</w:t>
      </w:r>
      <w:r w:rsidR="00437BFA" w:rsidRPr="002C05CF">
        <w:rPr>
          <w:rFonts w:ascii="Arial" w:eastAsia="Times New Roman" w:hAnsi="Arial" w:cs="Arial"/>
          <w:i w:val="0"/>
          <w:iCs w:val="0"/>
          <w:color w:val="000000" w:themeColor="text1"/>
          <w:lang w:eastAsia="en-GB"/>
        </w:rPr>
        <w:t xml:space="preserve"> National Paranoia Network</w:t>
      </w:r>
    </w:p>
    <w:p w14:paraId="719E85F8" w14:textId="77777777" w:rsidR="00437BFA" w:rsidRPr="002C05CF" w:rsidRDefault="00000000" w:rsidP="00E82C16">
      <w:pPr>
        <w:spacing w:after="0" w:line="360" w:lineRule="auto"/>
        <w:rPr>
          <w:rFonts w:ascii="Arial" w:eastAsia="Times New Roman" w:hAnsi="Arial" w:cs="Arial"/>
          <w:color w:val="000000" w:themeColor="text1"/>
          <w:lang w:eastAsia="en-GB"/>
        </w:rPr>
      </w:pPr>
      <w:hyperlink r:id="rId12" w:history="1">
        <w:r w:rsidR="00437BFA" w:rsidRPr="002C05CF">
          <w:rPr>
            <w:rFonts w:ascii="Arial" w:eastAsia="Times New Roman" w:hAnsi="Arial" w:cs="Arial"/>
            <w:color w:val="000000" w:themeColor="text1"/>
            <w:u w:val="single"/>
            <w:lang w:eastAsia="en-GB"/>
          </w:rPr>
          <w:t>nationalparanoianetwork.org</w:t>
        </w:r>
      </w:hyperlink>
      <w:r w:rsidR="00437BFA" w:rsidRPr="002C05CF">
        <w:rPr>
          <w:rFonts w:ascii="Arial" w:eastAsia="Times New Roman" w:hAnsi="Arial" w:cs="Arial"/>
          <w:color w:val="000000" w:themeColor="text1"/>
          <w:lang w:eastAsia="en-GB"/>
        </w:rPr>
        <w:br/>
        <w:t>Information and support for people who experience paranoid thoughts.</w:t>
      </w:r>
    </w:p>
    <w:p w14:paraId="698677B3" w14:textId="77777777" w:rsidR="00437BFA" w:rsidRPr="002C05CF" w:rsidRDefault="00437BFA" w:rsidP="00E82C16">
      <w:pPr>
        <w:spacing w:before="100" w:beforeAutospacing="1" w:after="0" w:line="360" w:lineRule="auto"/>
        <w:outlineLvl w:val="3"/>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lastRenderedPageBreak/>
        <w:t>Rethink Mental Illness</w:t>
      </w:r>
    </w:p>
    <w:p w14:paraId="66AAEA90" w14:textId="77777777" w:rsidR="00437BFA" w:rsidRPr="002C05CF" w:rsidRDefault="00000000" w:rsidP="00E82C16">
      <w:pPr>
        <w:spacing w:after="0" w:line="360" w:lineRule="auto"/>
        <w:rPr>
          <w:rFonts w:ascii="Arial" w:eastAsia="Times New Roman" w:hAnsi="Arial" w:cs="Arial"/>
          <w:color w:val="000000" w:themeColor="text1"/>
          <w:lang w:eastAsia="en-GB"/>
        </w:rPr>
      </w:pPr>
      <w:hyperlink r:id="rId13" w:history="1">
        <w:r w:rsidR="00437BFA" w:rsidRPr="002C05CF">
          <w:rPr>
            <w:rFonts w:ascii="Arial" w:eastAsia="Times New Roman" w:hAnsi="Arial" w:cs="Arial"/>
            <w:color w:val="000000" w:themeColor="text1"/>
            <w:u w:val="single"/>
            <w:lang w:eastAsia="en-GB"/>
          </w:rPr>
          <w:t>0808 801 0525</w:t>
        </w:r>
      </w:hyperlink>
      <w:r w:rsidR="00437BFA" w:rsidRPr="002C05CF">
        <w:rPr>
          <w:rFonts w:ascii="Arial" w:eastAsia="Times New Roman" w:hAnsi="Arial" w:cs="Arial"/>
          <w:color w:val="000000" w:themeColor="text1"/>
          <w:lang w:eastAsia="en-GB"/>
        </w:rPr>
        <w:br/>
      </w:r>
      <w:hyperlink r:id="rId14" w:history="1">
        <w:r w:rsidR="00437BFA" w:rsidRPr="002C05CF">
          <w:rPr>
            <w:rFonts w:ascii="Arial" w:eastAsia="Times New Roman" w:hAnsi="Arial" w:cs="Arial"/>
            <w:color w:val="000000" w:themeColor="text1"/>
            <w:u w:val="single"/>
            <w:lang w:eastAsia="en-GB"/>
          </w:rPr>
          <w:t>rethink.org</w:t>
        </w:r>
      </w:hyperlink>
      <w:r w:rsidR="00437BFA" w:rsidRPr="002C05CF">
        <w:rPr>
          <w:rFonts w:ascii="Arial" w:eastAsia="Times New Roman" w:hAnsi="Arial" w:cs="Arial"/>
          <w:color w:val="000000" w:themeColor="text1"/>
          <w:lang w:eastAsia="en-GB"/>
        </w:rPr>
        <w:br/>
        <w:t>Provides support and information for anyone affected by mental health problems, including local support groups.</w:t>
      </w:r>
    </w:p>
    <w:p w14:paraId="51066DB9" w14:textId="77777777" w:rsidR="002C05CF" w:rsidRPr="002C05CF" w:rsidRDefault="002C05CF" w:rsidP="00E82C16">
      <w:pPr>
        <w:spacing w:after="0" w:line="360" w:lineRule="auto"/>
        <w:rPr>
          <w:rFonts w:ascii="Arial" w:hAnsi="Arial" w:cs="Arial"/>
          <w:b/>
          <w:bCs/>
          <w:color w:val="000000" w:themeColor="text1"/>
        </w:rPr>
      </w:pPr>
    </w:p>
    <w:sdt>
      <w:sdtPr>
        <w:rPr>
          <w:rFonts w:ascii="Arial" w:eastAsiaTheme="minorEastAsia" w:hAnsi="Arial" w:cs="Arial"/>
          <w:color w:val="000000" w:themeColor="text1"/>
          <w:sz w:val="22"/>
          <w:szCs w:val="22"/>
          <w:lang w:eastAsia="zh-CN"/>
        </w:rPr>
        <w:id w:val="601917712"/>
        <w:docPartObj>
          <w:docPartGallery w:val="Bibliographies"/>
          <w:docPartUnique/>
        </w:docPartObj>
      </w:sdtPr>
      <w:sdtContent>
        <w:p w14:paraId="18ABB573" w14:textId="6153CF1E" w:rsidR="008B436C" w:rsidRPr="002C05CF" w:rsidRDefault="008B436C" w:rsidP="00C3795A">
          <w:pPr>
            <w:pStyle w:val="Heading1"/>
            <w:tabs>
              <w:tab w:val="left" w:pos="6924"/>
            </w:tabs>
            <w:spacing w:line="360" w:lineRule="auto"/>
            <w:rPr>
              <w:rFonts w:ascii="Arial" w:hAnsi="Arial" w:cs="Arial"/>
              <w:color w:val="000000" w:themeColor="text1"/>
              <w:sz w:val="22"/>
              <w:szCs w:val="22"/>
            </w:rPr>
          </w:pPr>
          <w:r w:rsidRPr="002C05CF">
            <w:rPr>
              <w:rFonts w:ascii="Arial" w:hAnsi="Arial" w:cs="Arial"/>
              <w:color w:val="000000" w:themeColor="text1"/>
              <w:sz w:val="22"/>
              <w:szCs w:val="22"/>
            </w:rPr>
            <w:t>References</w:t>
          </w:r>
          <w:r w:rsidR="00C3795A">
            <w:rPr>
              <w:rFonts w:ascii="Arial" w:hAnsi="Arial" w:cs="Arial"/>
              <w:color w:val="000000" w:themeColor="text1"/>
              <w:sz w:val="22"/>
              <w:szCs w:val="22"/>
            </w:rPr>
            <w:tab/>
          </w:r>
        </w:p>
        <w:sdt>
          <w:sdtPr>
            <w:rPr>
              <w:rFonts w:ascii="Arial" w:hAnsi="Arial" w:cs="Arial"/>
              <w:color w:val="000000" w:themeColor="text1"/>
            </w:rPr>
            <w:id w:val="-573587230"/>
            <w:bibliography/>
          </w:sdtPr>
          <w:sdtContent>
            <w:p w14:paraId="78C8B660" w14:textId="77777777" w:rsidR="00C3795A" w:rsidRDefault="008B436C" w:rsidP="00C3795A">
              <w:pPr>
                <w:pStyle w:val="Bibliography"/>
                <w:rPr>
                  <w:noProof/>
                  <w:sz w:val="24"/>
                  <w:szCs w:val="24"/>
                </w:rPr>
              </w:pPr>
              <w:r w:rsidRPr="002C05CF">
                <w:rPr>
                  <w:rFonts w:ascii="Arial" w:hAnsi="Arial" w:cs="Arial"/>
                  <w:color w:val="000000" w:themeColor="text1"/>
                </w:rPr>
                <w:fldChar w:fldCharType="begin"/>
              </w:r>
              <w:r w:rsidRPr="002C05CF">
                <w:rPr>
                  <w:rFonts w:ascii="Arial" w:hAnsi="Arial" w:cs="Arial"/>
                  <w:color w:val="000000" w:themeColor="text1"/>
                </w:rPr>
                <w:instrText>BIBLIOGRAPHY</w:instrText>
              </w:r>
              <w:r w:rsidRPr="002C05CF">
                <w:rPr>
                  <w:rFonts w:ascii="Arial" w:hAnsi="Arial" w:cs="Arial"/>
                  <w:color w:val="000000" w:themeColor="text1"/>
                </w:rPr>
                <w:fldChar w:fldCharType="separate"/>
              </w:r>
              <w:r w:rsidR="00C3795A">
                <w:rPr>
                  <w:noProof/>
                </w:rPr>
                <w:t xml:space="preserve">A., M., 1908. </w:t>
              </w:r>
              <w:r w:rsidR="00C3795A">
                <w:rPr>
                  <w:i/>
                  <w:iCs/>
                  <w:noProof/>
                </w:rPr>
                <w:t xml:space="preserve">National Library of Medicine. </w:t>
              </w:r>
              <w:r w:rsidR="00C3795A">
                <w:rPr>
                  <w:noProof/>
                </w:rPr>
                <w:t xml:space="preserve">[Online] </w:t>
              </w:r>
              <w:r w:rsidR="00C3795A">
                <w:rPr>
                  <w:noProof/>
                </w:rPr>
                <w:br/>
                <w:t xml:space="preserve">Available at: </w:t>
              </w:r>
              <w:r w:rsidR="00C3795A">
                <w:rPr>
                  <w:noProof/>
                  <w:u w:val="single"/>
                </w:rPr>
                <w:t>https://www.ncbi.nlm.nih.gov/pmc/articles/PMC5793931/</w:t>
              </w:r>
            </w:p>
            <w:p w14:paraId="47097025" w14:textId="77777777" w:rsidR="00C3795A" w:rsidRDefault="00C3795A" w:rsidP="00C3795A">
              <w:pPr>
                <w:pStyle w:val="Bibliography"/>
                <w:rPr>
                  <w:noProof/>
                </w:rPr>
              </w:pPr>
              <w:r>
                <w:rPr>
                  <w:noProof/>
                </w:rPr>
                <w:t xml:space="preserve">Akhtar, S., n.d.. </w:t>
              </w:r>
              <w:r>
                <w:rPr>
                  <w:i/>
                  <w:iCs/>
                  <w:noProof/>
                </w:rPr>
                <w:t xml:space="preserve">East Lothian Council. </w:t>
              </w:r>
              <w:r>
                <w:rPr>
                  <w:noProof/>
                </w:rPr>
                <w:t xml:space="preserve">[Online] </w:t>
              </w:r>
              <w:r>
                <w:rPr>
                  <w:noProof/>
                </w:rPr>
                <w:br/>
                <w:t xml:space="preserve">Available at: </w:t>
              </w:r>
              <w:r>
                <w:rPr>
                  <w:noProof/>
                  <w:u w:val="single"/>
                </w:rPr>
                <w:t>https://www.eastlothian.gov.uk/councillors/10040/shamin_akhtar_depute_leader</w:t>
              </w:r>
              <w:r>
                <w:rPr>
                  <w:noProof/>
                </w:rPr>
                <w:br/>
                <w:t>[Accessed 9 August 2023].</w:t>
              </w:r>
            </w:p>
            <w:p w14:paraId="50200B3D" w14:textId="77777777" w:rsidR="00C3795A" w:rsidRDefault="00C3795A" w:rsidP="00C3795A">
              <w:pPr>
                <w:pStyle w:val="Bibliography"/>
                <w:rPr>
                  <w:noProof/>
                </w:rPr>
              </w:pPr>
              <w:r>
                <w:rPr>
                  <w:noProof/>
                </w:rPr>
                <w:t xml:space="preserve">Anon., 2022. </w:t>
              </w:r>
              <w:r>
                <w:rPr>
                  <w:i/>
                  <w:iCs/>
                  <w:noProof/>
                </w:rPr>
                <w:t xml:space="preserve">Cleveland clinic. </w:t>
              </w:r>
              <w:r>
                <w:rPr>
                  <w:noProof/>
                </w:rPr>
                <w:t xml:space="preserve">[Online] </w:t>
              </w:r>
              <w:r>
                <w:rPr>
                  <w:noProof/>
                </w:rPr>
                <w:br/>
                <w:t xml:space="preserve">Available at: </w:t>
              </w:r>
              <w:r>
                <w:rPr>
                  <w:noProof/>
                  <w:u w:val="single"/>
                </w:rPr>
                <w:t>https://my.clevelandclinic.org/health/diseases/9784-paranoid-personality-disorder#symptoms-and-causes</w:t>
              </w:r>
              <w:r>
                <w:rPr>
                  <w:noProof/>
                </w:rPr>
                <w:br/>
                <w:t>[Accessed 20 July 2023].</w:t>
              </w:r>
            </w:p>
            <w:p w14:paraId="785C0E28" w14:textId="77777777" w:rsidR="00C3795A" w:rsidRDefault="00C3795A" w:rsidP="00C3795A">
              <w:pPr>
                <w:pStyle w:val="Bibliography"/>
                <w:rPr>
                  <w:noProof/>
                </w:rPr>
              </w:pPr>
              <w:r>
                <w:rPr>
                  <w:noProof/>
                </w:rPr>
                <w:t xml:space="preserve">Anon., 2022. </w:t>
              </w:r>
              <w:r>
                <w:rPr>
                  <w:i/>
                  <w:iCs/>
                  <w:noProof/>
                </w:rPr>
                <w:t xml:space="preserve">Cleveland Clinic. </w:t>
              </w:r>
              <w:r>
                <w:rPr>
                  <w:noProof/>
                </w:rPr>
                <w:t xml:space="preserve">[Online] </w:t>
              </w:r>
              <w:r>
                <w:rPr>
                  <w:noProof/>
                </w:rPr>
                <w:br/>
                <w:t xml:space="preserve">Available at: </w:t>
              </w:r>
              <w:r>
                <w:rPr>
                  <w:noProof/>
                  <w:u w:val="single"/>
                </w:rPr>
                <w:t>https://my.clevelandclinic.org/health/diseases/9784-paranoid-personality-disorder#symptoms-and-causes</w:t>
              </w:r>
              <w:r>
                <w:rPr>
                  <w:noProof/>
                </w:rPr>
                <w:br/>
                <w:t>[Accessed 20 July 2023].</w:t>
              </w:r>
            </w:p>
            <w:p w14:paraId="7E97FD0D" w14:textId="77777777" w:rsidR="00C3795A" w:rsidRDefault="00C3795A" w:rsidP="00C3795A">
              <w:pPr>
                <w:pStyle w:val="Bibliography"/>
                <w:rPr>
                  <w:noProof/>
                </w:rPr>
              </w:pPr>
              <w:r>
                <w:rPr>
                  <w:noProof/>
                </w:rPr>
                <w:t xml:space="preserve">Anon., 2022. </w:t>
              </w:r>
              <w:r>
                <w:rPr>
                  <w:i/>
                  <w:iCs/>
                  <w:noProof/>
                </w:rPr>
                <w:t xml:space="preserve">RC PSYCH. </w:t>
              </w:r>
              <w:r>
                <w:rPr>
                  <w:noProof/>
                </w:rPr>
                <w:t xml:space="preserve">[Online] </w:t>
              </w:r>
              <w:r>
                <w:rPr>
                  <w:noProof/>
                </w:rPr>
                <w:br/>
                <w:t xml:space="preserve">Available at: </w:t>
              </w:r>
              <w:r>
                <w:rPr>
                  <w:noProof/>
                  <w:u w:val="single"/>
                </w:rPr>
                <w:t>https://www.rcpsych.ac.uk/news-and-features/latest-news/detail/2022/10/10/hidden-waits-force-more-than-three-quarters-of-mental-health-patients-to-seek-help-from-emergency-services#:~:text=Long%20waits%20for%20NHS%20mental,per%2012%2C567%20people%20in%20E</w:t>
              </w:r>
              <w:r>
                <w:rPr>
                  <w:noProof/>
                </w:rPr>
                <w:br/>
                <w:t>[Accessed 20 July 2023].</w:t>
              </w:r>
            </w:p>
            <w:p w14:paraId="27D3EAEA" w14:textId="77777777" w:rsidR="00C3795A" w:rsidRDefault="00C3795A" w:rsidP="00C3795A">
              <w:pPr>
                <w:pStyle w:val="Bibliography"/>
                <w:rPr>
                  <w:noProof/>
                </w:rPr>
              </w:pPr>
              <w:r>
                <w:rPr>
                  <w:noProof/>
                </w:rPr>
                <w:t xml:space="preserve">Anon., 2023. [Online] </w:t>
              </w:r>
              <w:r>
                <w:rPr>
                  <w:noProof/>
                </w:rPr>
                <w:br/>
                <w:t xml:space="preserve">Available at: </w:t>
              </w:r>
              <w:r>
                <w:rPr>
                  <w:noProof/>
                  <w:u w:val="single"/>
                </w:rPr>
                <w:t>https://www.helpguide.org/articles/mental-disorders/paranoid-personality-disorder.htm</w:t>
              </w:r>
            </w:p>
            <w:p w14:paraId="07E7CAFC" w14:textId="77777777" w:rsidR="00C3795A" w:rsidRDefault="00C3795A" w:rsidP="00C3795A">
              <w:pPr>
                <w:pStyle w:val="Bibliography"/>
                <w:rPr>
                  <w:noProof/>
                </w:rPr>
              </w:pPr>
              <w:r>
                <w:rPr>
                  <w:noProof/>
                </w:rPr>
                <w:t>Anon., n.d. [Online].</w:t>
              </w:r>
            </w:p>
            <w:p w14:paraId="6262CCF5" w14:textId="77777777" w:rsidR="00C3795A" w:rsidRDefault="00C3795A" w:rsidP="00C3795A">
              <w:pPr>
                <w:pStyle w:val="Bibliography"/>
                <w:rPr>
                  <w:noProof/>
                </w:rPr>
              </w:pPr>
              <w:r>
                <w:rPr>
                  <w:noProof/>
                </w:rPr>
                <w:t xml:space="preserve">Anon., n.d.. </w:t>
              </w:r>
              <w:r>
                <w:rPr>
                  <w:i/>
                  <w:iCs/>
                  <w:noProof/>
                </w:rPr>
                <w:t xml:space="preserve">Lumen. </w:t>
              </w:r>
              <w:r>
                <w:rPr>
                  <w:noProof/>
                </w:rPr>
                <w:t xml:space="preserve">[Online] </w:t>
              </w:r>
              <w:r>
                <w:rPr>
                  <w:noProof/>
                </w:rPr>
                <w:br/>
                <w:t xml:space="preserve">Available at: </w:t>
              </w:r>
              <w:r>
                <w:rPr>
                  <w:noProof/>
                  <w:u w:val="single"/>
                </w:rPr>
                <w:t>https://courses.lumenlearning.com/wm-abnormalpsych/chapter/paranoid-personality-disorder/#:~:text=Cluster%20A%20Disorders&amp;text=Paranoid%20personality%20disorder%20is%20a,1921%20(Akhtar%2C%201990).</w:t>
              </w:r>
              <w:r>
                <w:rPr>
                  <w:noProof/>
                </w:rPr>
                <w:br/>
                <w:t>[Accessed 22 July 2023].</w:t>
              </w:r>
            </w:p>
            <w:p w14:paraId="035DC1AD" w14:textId="77777777" w:rsidR="00C3795A" w:rsidRDefault="00C3795A" w:rsidP="00C3795A">
              <w:pPr>
                <w:pStyle w:val="Bibliography"/>
                <w:rPr>
                  <w:noProof/>
                </w:rPr>
              </w:pPr>
              <w:r>
                <w:rPr>
                  <w:noProof/>
                </w:rPr>
                <w:t xml:space="preserve">Ditzell, J., 2021. </w:t>
              </w:r>
              <w:r>
                <w:rPr>
                  <w:i/>
                  <w:iCs/>
                  <w:noProof/>
                </w:rPr>
                <w:t xml:space="preserve">PsychCentral. </w:t>
              </w:r>
              <w:r>
                <w:rPr>
                  <w:noProof/>
                </w:rPr>
                <w:t xml:space="preserve">[Online] </w:t>
              </w:r>
              <w:r>
                <w:rPr>
                  <w:noProof/>
                </w:rPr>
                <w:br/>
                <w:t xml:space="preserve">Available at: </w:t>
              </w:r>
              <w:r>
                <w:rPr>
                  <w:noProof/>
                  <w:u w:val="single"/>
                </w:rPr>
                <w:t>https://psychcentral.com/disorders/paranoid-personality-treatment</w:t>
              </w:r>
              <w:r>
                <w:rPr>
                  <w:noProof/>
                </w:rPr>
                <w:br/>
                <w:t>[Accessed 20 July 2023].</w:t>
              </w:r>
            </w:p>
            <w:p w14:paraId="3EDBC830" w14:textId="77777777" w:rsidR="00C3795A" w:rsidRDefault="00C3795A" w:rsidP="00C3795A">
              <w:pPr>
                <w:pStyle w:val="Bibliography"/>
                <w:rPr>
                  <w:noProof/>
                </w:rPr>
              </w:pPr>
              <w:r>
                <w:rPr>
                  <w:noProof/>
                </w:rPr>
                <w:t xml:space="preserve">E., B., 1906. </w:t>
              </w:r>
              <w:r>
                <w:rPr>
                  <w:i/>
                  <w:iCs/>
                  <w:noProof/>
                </w:rPr>
                <w:t xml:space="preserve">National Library of Medicine. </w:t>
              </w:r>
              <w:r>
                <w:rPr>
                  <w:noProof/>
                </w:rPr>
                <w:t xml:space="preserve">[Online] </w:t>
              </w:r>
              <w:r>
                <w:rPr>
                  <w:noProof/>
                </w:rPr>
                <w:br/>
                <w:t xml:space="preserve">Available at: </w:t>
              </w:r>
              <w:r>
                <w:rPr>
                  <w:noProof/>
                  <w:u w:val="single"/>
                </w:rPr>
                <w:t>https://www.ncbi.nlm.nih.gov/pmc/articles/PMC5793931/</w:t>
              </w:r>
            </w:p>
            <w:p w14:paraId="109BB813" w14:textId="77777777" w:rsidR="00C3795A" w:rsidRDefault="00C3795A" w:rsidP="00C3795A">
              <w:pPr>
                <w:pStyle w:val="Bibliography"/>
                <w:rPr>
                  <w:noProof/>
                </w:rPr>
              </w:pPr>
              <w:r>
                <w:rPr>
                  <w:noProof/>
                </w:rPr>
                <w:lastRenderedPageBreak/>
                <w:t xml:space="preserve">Lee.M.D., R., 2017. </w:t>
              </w:r>
              <w:r>
                <w:rPr>
                  <w:i/>
                  <w:iCs/>
                  <w:noProof/>
                </w:rPr>
                <w:t xml:space="preserve">National Library of Medicine. </w:t>
              </w:r>
              <w:r>
                <w:rPr>
                  <w:noProof/>
                </w:rPr>
                <w:t xml:space="preserve">[Online] </w:t>
              </w:r>
              <w:r>
                <w:rPr>
                  <w:noProof/>
                </w:rPr>
                <w:br/>
                <w:t xml:space="preserve">Available at: </w:t>
              </w:r>
              <w:r>
                <w:rPr>
                  <w:noProof/>
                  <w:u w:val="single"/>
                </w:rPr>
                <w:t>https://www.ncbi.nlm.nih.gov/pmc/articles/PMC5793931/</w:t>
              </w:r>
            </w:p>
            <w:p w14:paraId="40F17430" w14:textId="77777777" w:rsidR="00C3795A" w:rsidRDefault="00C3795A" w:rsidP="00C3795A">
              <w:pPr>
                <w:pStyle w:val="Bibliography"/>
                <w:rPr>
                  <w:noProof/>
                </w:rPr>
              </w:pPr>
              <w:r>
                <w:rPr>
                  <w:noProof/>
                </w:rPr>
                <w:t xml:space="preserve">Lee, R., 2017. </w:t>
              </w:r>
              <w:r>
                <w:rPr>
                  <w:i/>
                  <w:iCs/>
                  <w:noProof/>
                </w:rPr>
                <w:t xml:space="preserve">National Library of Medicine. </w:t>
              </w:r>
              <w:r>
                <w:rPr>
                  <w:noProof/>
                </w:rPr>
                <w:t xml:space="preserve">[Online] </w:t>
              </w:r>
              <w:r>
                <w:rPr>
                  <w:noProof/>
                </w:rPr>
                <w:br/>
                <w:t xml:space="preserve">Available at: </w:t>
              </w:r>
              <w:r>
                <w:rPr>
                  <w:noProof/>
                  <w:u w:val="single"/>
                </w:rPr>
                <w:t>https://www.researchgate.net/publication/317803024_Mistrustful_and_Misunderstood_A_Review_of_Paranoid_Personality_Disorder</w:t>
              </w:r>
              <w:r>
                <w:rPr>
                  <w:noProof/>
                </w:rPr>
                <w:br/>
                <w:t>[Accessed 21 July 2023].</w:t>
              </w:r>
            </w:p>
            <w:p w14:paraId="0A0333A0" w14:textId="77777777" w:rsidR="00C3795A" w:rsidRDefault="00C3795A" w:rsidP="00C3795A">
              <w:pPr>
                <w:pStyle w:val="Bibliography"/>
                <w:rPr>
                  <w:noProof/>
                </w:rPr>
              </w:pPr>
              <w:r>
                <w:rPr>
                  <w:noProof/>
                </w:rPr>
                <w:t xml:space="preserve">Nicholls, K., 2021. </w:t>
              </w:r>
              <w:r>
                <w:rPr>
                  <w:i/>
                  <w:iCs/>
                  <w:noProof/>
                </w:rPr>
                <w:t xml:space="preserve">Counselling Directory. </w:t>
              </w:r>
              <w:r>
                <w:rPr>
                  <w:noProof/>
                </w:rPr>
                <w:t xml:space="preserve">[Online] </w:t>
              </w:r>
              <w:r>
                <w:rPr>
                  <w:noProof/>
                </w:rPr>
                <w:br/>
                <w:t xml:space="preserve">Available at: </w:t>
              </w:r>
              <w:r>
                <w:rPr>
                  <w:noProof/>
                  <w:u w:val="single"/>
                </w:rPr>
                <w:t>https://www.counselling-directory.org.uk/ppd.html#whatisparanoidpersonalitydisorder</w:t>
              </w:r>
              <w:r>
                <w:rPr>
                  <w:noProof/>
                </w:rPr>
                <w:br/>
                <w:t>[Accessed 19 July 2023].</w:t>
              </w:r>
            </w:p>
            <w:p w14:paraId="37E040F7" w14:textId="77777777" w:rsidR="00C3795A" w:rsidRDefault="00C3795A" w:rsidP="00C3795A">
              <w:pPr>
                <w:pStyle w:val="Bibliography"/>
                <w:rPr>
                  <w:noProof/>
                </w:rPr>
              </w:pPr>
              <w:r>
                <w:rPr>
                  <w:noProof/>
                </w:rPr>
                <w:t xml:space="preserve">Simmerman, M., 2022. </w:t>
              </w:r>
              <w:r>
                <w:rPr>
                  <w:i/>
                  <w:iCs/>
                  <w:noProof/>
                </w:rPr>
                <w:t xml:space="preserve">MSD Manual. </w:t>
              </w:r>
              <w:r>
                <w:rPr>
                  <w:noProof/>
                </w:rPr>
                <w:t xml:space="preserve">[Online] </w:t>
              </w:r>
              <w:r>
                <w:rPr>
                  <w:noProof/>
                </w:rPr>
                <w:br/>
                <w:t xml:space="preserve">Available at: </w:t>
              </w:r>
              <w:r>
                <w:rPr>
                  <w:noProof/>
                  <w:u w:val="single"/>
                </w:rPr>
                <w:t>https://www.msdmanuals.com/home/mental-health-disorders/personality-disorders/paranoid-personality-disorder</w:t>
              </w:r>
              <w:r>
                <w:rPr>
                  <w:noProof/>
                </w:rPr>
                <w:br/>
                <w:t>[Accessed 19 July 2023].</w:t>
              </w:r>
            </w:p>
            <w:p w14:paraId="0E5CABE9" w14:textId="56C5A8D7" w:rsidR="008B436C" w:rsidRPr="002C05CF" w:rsidRDefault="008B436C" w:rsidP="00C3795A">
              <w:pPr>
                <w:spacing w:after="0" w:line="360" w:lineRule="auto"/>
                <w:rPr>
                  <w:rFonts w:ascii="Arial" w:hAnsi="Arial" w:cs="Arial"/>
                  <w:color w:val="000000" w:themeColor="text1"/>
                </w:rPr>
              </w:pPr>
              <w:r w:rsidRPr="002C05CF">
                <w:rPr>
                  <w:rFonts w:ascii="Arial" w:hAnsi="Arial" w:cs="Arial"/>
                  <w:b/>
                  <w:bCs/>
                  <w:color w:val="000000" w:themeColor="text1"/>
                </w:rPr>
                <w:fldChar w:fldCharType="end"/>
              </w:r>
            </w:p>
          </w:sdtContent>
        </w:sdt>
      </w:sdtContent>
    </w:sdt>
    <w:p w14:paraId="465E5367" w14:textId="000AF4CA" w:rsidR="008C0811" w:rsidRPr="002C05CF" w:rsidRDefault="008C0811" w:rsidP="00E82C16">
      <w:pPr>
        <w:spacing w:after="0" w:line="360" w:lineRule="auto"/>
        <w:rPr>
          <w:rFonts w:ascii="Arial" w:hAnsi="Arial" w:cs="Arial"/>
          <w:b/>
          <w:bCs/>
          <w:color w:val="000000" w:themeColor="text1"/>
        </w:rPr>
      </w:pPr>
    </w:p>
    <w:p w14:paraId="5AC53EEC" w14:textId="494D54FD" w:rsidR="00290B3E" w:rsidRPr="002C05CF" w:rsidRDefault="00A75011" w:rsidP="00E82C16">
      <w:pPr>
        <w:spacing w:after="0" w:line="360" w:lineRule="auto"/>
        <w:rPr>
          <w:rFonts w:ascii="Arial" w:hAnsi="Arial" w:cs="Arial"/>
          <w:b/>
          <w:bCs/>
          <w:color w:val="000000" w:themeColor="text1"/>
        </w:rPr>
      </w:pPr>
      <w:r w:rsidRPr="002C05CF">
        <w:rPr>
          <w:rFonts w:ascii="Arial" w:hAnsi="Arial" w:cs="Arial"/>
          <w:b/>
          <w:bCs/>
          <w:noProof/>
          <w:color w:val="000000" w:themeColor="text1"/>
        </w:rPr>
        <w:drawing>
          <wp:anchor distT="0" distB="0" distL="114300" distR="114300" simplePos="0" relativeHeight="251658240" behindDoc="1" locked="0" layoutInCell="1" allowOverlap="1" wp14:anchorId="064A3CC8" wp14:editId="41F5EBDA">
            <wp:simplePos x="0" y="0"/>
            <wp:positionH relativeFrom="margin">
              <wp:posOffset>152400</wp:posOffset>
            </wp:positionH>
            <wp:positionV relativeFrom="paragraph">
              <wp:posOffset>199390</wp:posOffset>
            </wp:positionV>
            <wp:extent cx="5731510" cy="2989580"/>
            <wp:effectExtent l="0" t="0" r="2540" b="1270"/>
            <wp:wrapNone/>
            <wp:docPr id="78803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35310"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989580"/>
                    </a:xfrm>
                    <a:prstGeom prst="rect">
                      <a:avLst/>
                    </a:prstGeom>
                  </pic:spPr>
                </pic:pic>
              </a:graphicData>
            </a:graphic>
            <wp14:sizeRelH relativeFrom="page">
              <wp14:pctWidth>0</wp14:pctWidth>
            </wp14:sizeRelH>
            <wp14:sizeRelV relativeFrom="page">
              <wp14:pctHeight>0</wp14:pctHeight>
            </wp14:sizeRelV>
          </wp:anchor>
        </w:drawing>
      </w:r>
    </w:p>
    <w:p w14:paraId="3FD30634" w14:textId="33440C82" w:rsidR="00290B3E" w:rsidRPr="002C05CF" w:rsidRDefault="00290B3E" w:rsidP="00E82C16">
      <w:pPr>
        <w:spacing w:after="0" w:line="360" w:lineRule="auto"/>
        <w:rPr>
          <w:rFonts w:ascii="Arial" w:hAnsi="Arial" w:cs="Arial"/>
          <w:b/>
          <w:bCs/>
          <w:color w:val="000000" w:themeColor="text1"/>
        </w:rPr>
      </w:pPr>
    </w:p>
    <w:p w14:paraId="620D3966" w14:textId="71078A30" w:rsidR="00290B3E" w:rsidRPr="002C05CF" w:rsidRDefault="00290B3E" w:rsidP="00E82C16">
      <w:pPr>
        <w:spacing w:after="0" w:line="360" w:lineRule="auto"/>
        <w:rPr>
          <w:rFonts w:ascii="Arial" w:hAnsi="Arial" w:cs="Arial"/>
          <w:b/>
          <w:bCs/>
          <w:color w:val="000000" w:themeColor="text1"/>
        </w:rPr>
      </w:pPr>
      <w:r w:rsidRPr="002C05CF">
        <w:rPr>
          <w:rFonts w:ascii="Arial" w:hAnsi="Arial" w:cs="Arial"/>
          <w:b/>
          <w:bCs/>
          <w:color w:val="000000" w:themeColor="text1"/>
        </w:rPr>
        <w:br w:type="page"/>
      </w:r>
    </w:p>
    <w:p w14:paraId="0BDA1355" w14:textId="72F119A7" w:rsidR="006C2573" w:rsidRPr="002C05CF" w:rsidRDefault="00A75011" w:rsidP="00E82C16">
      <w:pPr>
        <w:spacing w:after="0" w:line="360" w:lineRule="auto"/>
        <w:rPr>
          <w:rFonts w:ascii="Arial" w:hAnsi="Arial" w:cs="Arial"/>
          <w:b/>
          <w:bCs/>
          <w:color w:val="000000" w:themeColor="text1"/>
        </w:rPr>
      </w:pPr>
      <w:r w:rsidRPr="002C05CF">
        <w:rPr>
          <w:rFonts w:ascii="Arial" w:hAnsi="Arial" w:cs="Arial"/>
          <w:b/>
          <w:bCs/>
          <w:noProof/>
          <w:color w:val="000000" w:themeColor="text1"/>
        </w:rPr>
        <w:lastRenderedPageBreak/>
        <w:drawing>
          <wp:anchor distT="0" distB="0" distL="114300" distR="114300" simplePos="0" relativeHeight="251659264" behindDoc="1" locked="0" layoutInCell="1" allowOverlap="1" wp14:anchorId="3CACAD55" wp14:editId="5653CE58">
            <wp:simplePos x="0" y="0"/>
            <wp:positionH relativeFrom="margin">
              <wp:posOffset>121920</wp:posOffset>
            </wp:positionH>
            <wp:positionV relativeFrom="paragraph">
              <wp:posOffset>-635</wp:posOffset>
            </wp:positionV>
            <wp:extent cx="5731510" cy="3261360"/>
            <wp:effectExtent l="0" t="0" r="2540" b="0"/>
            <wp:wrapNone/>
            <wp:docPr id="68072142"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72142" name="Picture 1" descr="A black and white text on a black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14:sizeRelH relativeFrom="page">
              <wp14:pctWidth>0</wp14:pctWidth>
            </wp14:sizeRelH>
            <wp14:sizeRelV relativeFrom="page">
              <wp14:pctHeight>0</wp14:pctHeight>
            </wp14:sizeRelV>
          </wp:anchor>
        </w:drawing>
      </w:r>
    </w:p>
    <w:p w14:paraId="790C41DE" w14:textId="58DB5ABB" w:rsidR="006C2573" w:rsidRPr="002C05CF" w:rsidRDefault="006C2573" w:rsidP="00E82C16">
      <w:pPr>
        <w:spacing w:after="0" w:line="360" w:lineRule="auto"/>
        <w:rPr>
          <w:rFonts w:ascii="Arial" w:hAnsi="Arial" w:cs="Arial"/>
          <w:b/>
          <w:bCs/>
          <w:color w:val="000000" w:themeColor="text1"/>
        </w:rPr>
      </w:pPr>
    </w:p>
    <w:p w14:paraId="6DAD8594" w14:textId="565288F4" w:rsidR="006C2573" w:rsidRPr="002C05CF" w:rsidRDefault="006C2573" w:rsidP="00E82C16">
      <w:pPr>
        <w:spacing w:after="0" w:line="360" w:lineRule="auto"/>
        <w:rPr>
          <w:rFonts w:ascii="Arial" w:hAnsi="Arial" w:cs="Arial"/>
          <w:b/>
          <w:bCs/>
          <w:color w:val="000000" w:themeColor="text1"/>
        </w:rPr>
      </w:pPr>
    </w:p>
    <w:p w14:paraId="22272C80" w14:textId="1330F395" w:rsidR="006C2573" w:rsidRPr="002C05CF" w:rsidRDefault="006C2573" w:rsidP="00E82C16">
      <w:pPr>
        <w:spacing w:after="0" w:line="360" w:lineRule="auto"/>
        <w:rPr>
          <w:rFonts w:ascii="Arial" w:hAnsi="Arial" w:cs="Arial"/>
          <w:b/>
          <w:bCs/>
          <w:color w:val="000000" w:themeColor="text1"/>
        </w:rPr>
      </w:pPr>
    </w:p>
    <w:p w14:paraId="469D759D" w14:textId="51C14174" w:rsidR="006C2573" w:rsidRPr="002C05CF" w:rsidRDefault="006C2573" w:rsidP="00E82C16">
      <w:pPr>
        <w:spacing w:after="0" w:line="360" w:lineRule="auto"/>
        <w:rPr>
          <w:rFonts w:ascii="Arial" w:hAnsi="Arial" w:cs="Arial"/>
          <w:b/>
          <w:bCs/>
          <w:color w:val="000000" w:themeColor="text1"/>
        </w:rPr>
      </w:pPr>
    </w:p>
    <w:p w14:paraId="5B19EF5D" w14:textId="7AFF545A" w:rsidR="006C2573" w:rsidRPr="002C05CF" w:rsidRDefault="006C2573" w:rsidP="00E82C16">
      <w:pPr>
        <w:spacing w:after="0" w:line="360" w:lineRule="auto"/>
        <w:rPr>
          <w:rFonts w:ascii="Arial" w:hAnsi="Arial" w:cs="Arial"/>
          <w:b/>
          <w:bCs/>
          <w:color w:val="000000" w:themeColor="text1"/>
        </w:rPr>
      </w:pPr>
    </w:p>
    <w:p w14:paraId="06664850" w14:textId="632C1C42" w:rsidR="006C2573" w:rsidRPr="002C05CF" w:rsidRDefault="006C2573" w:rsidP="00E82C16">
      <w:pPr>
        <w:spacing w:after="0" w:line="360" w:lineRule="auto"/>
        <w:rPr>
          <w:rFonts w:ascii="Arial" w:hAnsi="Arial" w:cs="Arial"/>
          <w:b/>
          <w:bCs/>
          <w:color w:val="000000" w:themeColor="text1"/>
        </w:rPr>
      </w:pPr>
    </w:p>
    <w:p w14:paraId="6175F7DC" w14:textId="3C76EC49" w:rsidR="006C2573" w:rsidRPr="002C05CF" w:rsidRDefault="006C2573" w:rsidP="00E82C16">
      <w:pPr>
        <w:spacing w:after="0" w:line="360" w:lineRule="auto"/>
        <w:rPr>
          <w:rFonts w:ascii="Arial" w:hAnsi="Arial" w:cs="Arial"/>
          <w:b/>
          <w:bCs/>
          <w:color w:val="000000" w:themeColor="text1"/>
        </w:rPr>
      </w:pPr>
    </w:p>
    <w:p w14:paraId="306CA861" w14:textId="3B9A5D82" w:rsidR="006C2573" w:rsidRPr="002C05CF" w:rsidRDefault="006C2573" w:rsidP="00E82C16">
      <w:pPr>
        <w:spacing w:after="0" w:line="360" w:lineRule="auto"/>
        <w:rPr>
          <w:rFonts w:ascii="Arial" w:hAnsi="Arial" w:cs="Arial"/>
          <w:b/>
          <w:bCs/>
          <w:color w:val="000000" w:themeColor="text1"/>
        </w:rPr>
      </w:pPr>
    </w:p>
    <w:p w14:paraId="19D052A8" w14:textId="3165ACEB" w:rsidR="006C2573" w:rsidRPr="002C05CF" w:rsidRDefault="006C2573" w:rsidP="00E82C16">
      <w:pPr>
        <w:spacing w:after="0" w:line="360" w:lineRule="auto"/>
        <w:rPr>
          <w:rFonts w:ascii="Arial" w:hAnsi="Arial" w:cs="Arial"/>
          <w:b/>
          <w:bCs/>
          <w:color w:val="000000" w:themeColor="text1"/>
        </w:rPr>
      </w:pPr>
    </w:p>
    <w:p w14:paraId="02ADB099" w14:textId="0F87A467" w:rsidR="00DD2B52" w:rsidRPr="002C05CF" w:rsidRDefault="00DD2B52" w:rsidP="00E82C16">
      <w:pPr>
        <w:spacing w:after="0" w:line="360" w:lineRule="auto"/>
        <w:rPr>
          <w:rFonts w:ascii="Arial" w:hAnsi="Arial" w:cs="Arial"/>
          <w:b/>
          <w:bCs/>
          <w:color w:val="000000" w:themeColor="text1"/>
        </w:rPr>
      </w:pPr>
    </w:p>
    <w:p w14:paraId="5ECD8FF0" w14:textId="15AF61D9" w:rsidR="00290B3E" w:rsidRPr="002C05CF" w:rsidRDefault="00290B3E" w:rsidP="00E82C16">
      <w:pPr>
        <w:spacing w:after="0" w:line="360" w:lineRule="auto"/>
        <w:rPr>
          <w:rFonts w:ascii="Arial" w:hAnsi="Arial" w:cs="Arial"/>
          <w:b/>
          <w:bCs/>
          <w:color w:val="000000" w:themeColor="text1"/>
        </w:rPr>
      </w:pPr>
    </w:p>
    <w:p w14:paraId="0C7236F9" w14:textId="334ED93F" w:rsidR="000A79A5" w:rsidRPr="002C05CF" w:rsidRDefault="000A79A5" w:rsidP="00E82C16">
      <w:pPr>
        <w:spacing w:after="0" w:line="360" w:lineRule="auto"/>
        <w:rPr>
          <w:rFonts w:ascii="Arial" w:hAnsi="Arial" w:cs="Arial"/>
          <w:b/>
          <w:bCs/>
          <w:color w:val="000000" w:themeColor="text1"/>
        </w:rPr>
      </w:pPr>
    </w:p>
    <w:p w14:paraId="0857B9F5" w14:textId="408674CC" w:rsidR="002C05CF" w:rsidRDefault="00290B3E" w:rsidP="00E82C16">
      <w:pPr>
        <w:spacing w:after="0" w:line="360" w:lineRule="auto"/>
        <w:rPr>
          <w:rFonts w:ascii="Arial" w:hAnsi="Arial" w:cs="Arial"/>
          <w:b/>
          <w:bCs/>
          <w:color w:val="000000" w:themeColor="text1"/>
        </w:rPr>
      </w:pPr>
      <w:r w:rsidRPr="002C05CF">
        <w:rPr>
          <w:rFonts w:ascii="Arial" w:hAnsi="Arial" w:cs="Arial"/>
          <w:b/>
          <w:bCs/>
          <w:color w:val="000000" w:themeColor="text1"/>
        </w:rPr>
        <w:br w:type="textWrapping" w:clear="all"/>
      </w:r>
    </w:p>
    <w:p w14:paraId="7102DF8C" w14:textId="4B4697D1" w:rsidR="00290B3E" w:rsidRDefault="00290B3E" w:rsidP="00E82C16">
      <w:pPr>
        <w:spacing w:after="0" w:line="360" w:lineRule="auto"/>
        <w:rPr>
          <w:rFonts w:ascii="Arial" w:hAnsi="Arial" w:cs="Arial"/>
          <w:b/>
          <w:bCs/>
          <w:color w:val="000000" w:themeColor="text1"/>
        </w:rPr>
      </w:pPr>
    </w:p>
    <w:p w14:paraId="340E45DA" w14:textId="68B34997" w:rsidR="002C05CF" w:rsidRDefault="002C05CF" w:rsidP="002C05CF">
      <w:pPr>
        <w:rPr>
          <w:rFonts w:ascii="Arial" w:hAnsi="Arial" w:cs="Arial"/>
        </w:rPr>
      </w:pPr>
    </w:p>
    <w:p w14:paraId="299D1F59" w14:textId="6451400C" w:rsidR="002C05CF" w:rsidRDefault="002C05CF" w:rsidP="002C05CF">
      <w:pPr>
        <w:rPr>
          <w:rFonts w:ascii="Arial" w:hAnsi="Arial" w:cs="Arial"/>
        </w:rPr>
      </w:pPr>
    </w:p>
    <w:p w14:paraId="2200274A" w14:textId="7FBF44BC" w:rsidR="002C05CF" w:rsidRDefault="00A75011" w:rsidP="002C05CF">
      <w:pPr>
        <w:rPr>
          <w:rFonts w:ascii="Arial" w:hAnsi="Arial" w:cs="Arial"/>
        </w:rPr>
      </w:pPr>
      <w:r w:rsidRPr="002C05CF">
        <w:rPr>
          <w:rFonts w:ascii="Arial" w:hAnsi="Arial" w:cs="Arial"/>
          <w:noProof/>
        </w:rPr>
        <w:drawing>
          <wp:anchor distT="0" distB="0" distL="114300" distR="114300" simplePos="0" relativeHeight="251661312" behindDoc="1" locked="0" layoutInCell="1" allowOverlap="1" wp14:anchorId="642ACE47" wp14:editId="27BD322E">
            <wp:simplePos x="0" y="0"/>
            <wp:positionH relativeFrom="margin">
              <wp:posOffset>195580</wp:posOffset>
            </wp:positionH>
            <wp:positionV relativeFrom="paragraph">
              <wp:posOffset>7620</wp:posOffset>
            </wp:positionV>
            <wp:extent cx="5731510" cy="2900680"/>
            <wp:effectExtent l="0" t="0" r="2540" b="0"/>
            <wp:wrapNone/>
            <wp:docPr id="57503399" name="Picture 2" descr="A blue and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3399" name="Picture 2" descr="A blue and white card with black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00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B07F9" w14:textId="10215967" w:rsidR="002C05CF" w:rsidRDefault="002C05CF" w:rsidP="002C05CF">
      <w:pPr>
        <w:rPr>
          <w:rFonts w:ascii="Arial" w:hAnsi="Arial" w:cs="Arial"/>
        </w:rPr>
      </w:pPr>
    </w:p>
    <w:p w14:paraId="708607FB" w14:textId="3779D9EF" w:rsidR="002C05CF" w:rsidRDefault="002C05CF" w:rsidP="002C05CF">
      <w:pPr>
        <w:rPr>
          <w:rFonts w:ascii="Arial" w:hAnsi="Arial" w:cs="Arial"/>
        </w:rPr>
      </w:pPr>
    </w:p>
    <w:p w14:paraId="02814EC1" w14:textId="76C49C19" w:rsidR="002C05CF" w:rsidRDefault="002C05CF" w:rsidP="002C05CF">
      <w:pPr>
        <w:rPr>
          <w:rFonts w:ascii="Arial" w:hAnsi="Arial" w:cs="Arial"/>
        </w:rPr>
      </w:pPr>
    </w:p>
    <w:p w14:paraId="46B096C3" w14:textId="107415A4" w:rsidR="002C05CF" w:rsidRDefault="002C05CF" w:rsidP="002C05CF">
      <w:pPr>
        <w:rPr>
          <w:rFonts w:ascii="Arial" w:hAnsi="Arial" w:cs="Arial"/>
        </w:rPr>
      </w:pPr>
    </w:p>
    <w:p w14:paraId="0311A2C8" w14:textId="2A6ACBE2" w:rsidR="002C05CF" w:rsidRDefault="002C05CF" w:rsidP="002C05CF">
      <w:pPr>
        <w:rPr>
          <w:rFonts w:ascii="Arial" w:hAnsi="Arial" w:cs="Arial"/>
        </w:rPr>
      </w:pPr>
    </w:p>
    <w:p w14:paraId="1A479B22" w14:textId="62591641" w:rsidR="002C05CF" w:rsidRPr="002C05CF" w:rsidRDefault="002C05CF" w:rsidP="002C05CF">
      <w:pPr>
        <w:rPr>
          <w:rFonts w:ascii="Arial" w:hAnsi="Arial" w:cs="Arial"/>
        </w:rPr>
      </w:pPr>
    </w:p>
    <w:p w14:paraId="1E0D995E" w14:textId="2664AFF6" w:rsidR="002C05CF" w:rsidRPr="002C05CF" w:rsidRDefault="002C05CF" w:rsidP="002C05CF">
      <w:pPr>
        <w:rPr>
          <w:rFonts w:ascii="Arial" w:hAnsi="Arial" w:cs="Arial"/>
        </w:rPr>
      </w:pPr>
    </w:p>
    <w:p w14:paraId="3AF86806" w14:textId="32CC7593" w:rsidR="002C05CF" w:rsidRPr="002C05CF" w:rsidRDefault="002C05CF" w:rsidP="002C05CF">
      <w:pPr>
        <w:rPr>
          <w:rFonts w:ascii="Arial" w:hAnsi="Arial" w:cs="Arial"/>
        </w:rPr>
      </w:pPr>
    </w:p>
    <w:p w14:paraId="450A4638" w14:textId="04310A8A" w:rsidR="002C05CF" w:rsidRPr="002C05CF" w:rsidRDefault="002C05CF" w:rsidP="002C05CF">
      <w:pPr>
        <w:rPr>
          <w:rFonts w:ascii="Arial" w:hAnsi="Arial" w:cs="Arial"/>
        </w:rPr>
      </w:pPr>
    </w:p>
    <w:p w14:paraId="1DA479EA" w14:textId="48EF564F" w:rsidR="002C05CF" w:rsidRPr="002C05CF" w:rsidRDefault="002C05CF" w:rsidP="002C05CF">
      <w:pPr>
        <w:rPr>
          <w:rFonts w:ascii="Arial" w:hAnsi="Arial" w:cs="Arial"/>
        </w:rPr>
      </w:pPr>
    </w:p>
    <w:p w14:paraId="0CC77EB2" w14:textId="6BF16A70" w:rsidR="002C05CF" w:rsidRDefault="002C05CF" w:rsidP="002C05CF">
      <w:pPr>
        <w:rPr>
          <w:rFonts w:ascii="Arial" w:hAnsi="Arial" w:cs="Arial"/>
          <w:b/>
          <w:bCs/>
          <w:color w:val="000000" w:themeColor="text1"/>
        </w:rPr>
      </w:pPr>
    </w:p>
    <w:p w14:paraId="25EB865C" w14:textId="67BCCE5D" w:rsidR="002C05CF" w:rsidRDefault="00A75011" w:rsidP="00A75011">
      <w:pPr>
        <w:tabs>
          <w:tab w:val="left" w:pos="5688"/>
        </w:tabs>
        <w:rPr>
          <w:rFonts w:ascii="Arial" w:hAnsi="Arial" w:cs="Arial"/>
        </w:rPr>
      </w:pPr>
      <w:r>
        <w:rPr>
          <w:rFonts w:ascii="Arial" w:hAnsi="Arial" w:cs="Arial"/>
        </w:rPr>
        <w:tab/>
      </w:r>
    </w:p>
    <w:p w14:paraId="7126ED63" w14:textId="49F59D31" w:rsidR="002C05CF" w:rsidRDefault="002C05CF" w:rsidP="002C05CF">
      <w:pPr>
        <w:rPr>
          <w:rFonts w:ascii="Arial" w:hAnsi="Arial" w:cs="Arial"/>
        </w:rPr>
      </w:pPr>
    </w:p>
    <w:p w14:paraId="7D5A97EB" w14:textId="17CEA242" w:rsidR="002C05CF" w:rsidRDefault="002C05CF" w:rsidP="002C05CF">
      <w:pPr>
        <w:rPr>
          <w:rFonts w:ascii="Arial" w:hAnsi="Arial" w:cs="Arial"/>
        </w:rPr>
      </w:pPr>
    </w:p>
    <w:p w14:paraId="175306D9" w14:textId="19DD62E6" w:rsidR="002C05CF" w:rsidRDefault="002C05CF" w:rsidP="002C05CF">
      <w:pPr>
        <w:rPr>
          <w:rFonts w:ascii="Arial" w:hAnsi="Arial" w:cs="Arial"/>
        </w:rPr>
      </w:pPr>
    </w:p>
    <w:p w14:paraId="45686266" w14:textId="39AA52FB" w:rsidR="002C05CF" w:rsidRDefault="00C53163" w:rsidP="002C05CF">
      <w:pPr>
        <w:rPr>
          <w:rFonts w:ascii="Arial" w:hAnsi="Arial" w:cs="Arial"/>
        </w:rPr>
      </w:pPr>
      <w:r w:rsidRPr="002C05CF">
        <w:rPr>
          <w:rFonts w:ascii="Arial" w:hAnsi="Arial" w:cs="Arial"/>
          <w:noProof/>
        </w:rPr>
        <w:lastRenderedPageBreak/>
        <w:drawing>
          <wp:anchor distT="0" distB="0" distL="114300" distR="114300" simplePos="0" relativeHeight="251663360" behindDoc="1" locked="0" layoutInCell="1" allowOverlap="1" wp14:anchorId="0B13D274" wp14:editId="563E4165">
            <wp:simplePos x="0" y="0"/>
            <wp:positionH relativeFrom="margin">
              <wp:align>right</wp:align>
            </wp:positionH>
            <wp:positionV relativeFrom="paragraph">
              <wp:posOffset>-641350</wp:posOffset>
            </wp:positionV>
            <wp:extent cx="5731510" cy="3223895"/>
            <wp:effectExtent l="0" t="0" r="2540" b="0"/>
            <wp:wrapNone/>
            <wp:docPr id="10679376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937637"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3B2B3711" w14:textId="775434DD" w:rsidR="00C53163" w:rsidRDefault="00C53163" w:rsidP="002C05CF">
      <w:pPr>
        <w:rPr>
          <w:rFonts w:ascii="Arial" w:hAnsi="Arial" w:cs="Arial"/>
        </w:rPr>
      </w:pPr>
    </w:p>
    <w:p w14:paraId="1D3BD4AC" w14:textId="4F78CCB8" w:rsidR="00C53163" w:rsidRDefault="00C53163" w:rsidP="002C05CF">
      <w:pPr>
        <w:rPr>
          <w:rFonts w:ascii="Arial" w:hAnsi="Arial" w:cs="Arial"/>
        </w:rPr>
      </w:pPr>
    </w:p>
    <w:p w14:paraId="7BF7DD02" w14:textId="77FF711C" w:rsidR="00C53163" w:rsidRDefault="00C53163" w:rsidP="002C05CF">
      <w:pPr>
        <w:rPr>
          <w:rFonts w:ascii="Arial" w:hAnsi="Arial" w:cs="Arial"/>
        </w:rPr>
      </w:pPr>
    </w:p>
    <w:p w14:paraId="171E00C8" w14:textId="647B28E6" w:rsidR="00C53163" w:rsidRDefault="00C53163" w:rsidP="002C05CF">
      <w:pPr>
        <w:rPr>
          <w:rFonts w:ascii="Arial" w:hAnsi="Arial" w:cs="Arial"/>
        </w:rPr>
      </w:pPr>
    </w:p>
    <w:p w14:paraId="1AF06E4E" w14:textId="73EC6711" w:rsidR="00C53163" w:rsidRDefault="00C53163" w:rsidP="002C05CF">
      <w:pPr>
        <w:rPr>
          <w:rFonts w:ascii="Arial" w:hAnsi="Arial" w:cs="Arial"/>
        </w:rPr>
      </w:pPr>
    </w:p>
    <w:p w14:paraId="4AF2DB07" w14:textId="0F91A32C" w:rsidR="00C53163" w:rsidRDefault="00C53163" w:rsidP="002C05CF">
      <w:pPr>
        <w:rPr>
          <w:rFonts w:ascii="Arial" w:hAnsi="Arial" w:cs="Arial"/>
        </w:rPr>
      </w:pPr>
    </w:p>
    <w:p w14:paraId="0A582EE1" w14:textId="697F6CC5" w:rsidR="00C53163" w:rsidRDefault="00C53163" w:rsidP="002C05CF">
      <w:pPr>
        <w:rPr>
          <w:rFonts w:ascii="Arial" w:hAnsi="Arial" w:cs="Arial"/>
        </w:rPr>
      </w:pPr>
    </w:p>
    <w:p w14:paraId="694E14ED" w14:textId="6E79D270" w:rsidR="00C53163" w:rsidRDefault="00C53163" w:rsidP="002C05CF">
      <w:pPr>
        <w:rPr>
          <w:rFonts w:ascii="Arial" w:hAnsi="Arial" w:cs="Arial"/>
        </w:rPr>
      </w:pPr>
    </w:p>
    <w:p w14:paraId="6D9E8C70" w14:textId="26F8CABD" w:rsidR="00C53163" w:rsidRDefault="00C53163" w:rsidP="002C05CF">
      <w:pPr>
        <w:rPr>
          <w:rFonts w:ascii="Arial" w:hAnsi="Arial" w:cs="Arial"/>
        </w:rPr>
      </w:pPr>
    </w:p>
    <w:p w14:paraId="6F7DBF21" w14:textId="587CB16F" w:rsidR="00C53163" w:rsidRDefault="00C53163" w:rsidP="002C05CF">
      <w:pPr>
        <w:rPr>
          <w:rFonts w:ascii="Arial" w:hAnsi="Arial" w:cs="Arial"/>
        </w:rPr>
      </w:pPr>
      <w:r w:rsidRPr="002C05CF">
        <w:rPr>
          <w:rFonts w:ascii="Arial" w:hAnsi="Arial" w:cs="Arial"/>
          <w:noProof/>
        </w:rPr>
        <w:drawing>
          <wp:anchor distT="0" distB="0" distL="114300" distR="114300" simplePos="0" relativeHeight="251662336" behindDoc="1" locked="0" layoutInCell="1" allowOverlap="1" wp14:anchorId="5920CE52" wp14:editId="1481F389">
            <wp:simplePos x="0" y="0"/>
            <wp:positionH relativeFrom="margin">
              <wp:posOffset>60960</wp:posOffset>
            </wp:positionH>
            <wp:positionV relativeFrom="paragraph">
              <wp:posOffset>146050</wp:posOffset>
            </wp:positionV>
            <wp:extent cx="5731510" cy="3303905"/>
            <wp:effectExtent l="0" t="0" r="2540" b="0"/>
            <wp:wrapNone/>
            <wp:docPr id="126938882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88825" name="Picture 4" descr="A screenshot of a computer&#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9008" t="-543" r="9254" b="2512"/>
                    <a:stretch/>
                  </pic:blipFill>
                  <pic:spPr bwMode="auto">
                    <a:xfrm>
                      <a:off x="0" y="0"/>
                      <a:ext cx="5731510" cy="3303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5D14E4" w14:textId="549F7B4A" w:rsidR="00C53163" w:rsidRDefault="00C53163" w:rsidP="002C05CF">
      <w:pPr>
        <w:rPr>
          <w:rFonts w:ascii="Arial" w:hAnsi="Arial" w:cs="Arial"/>
        </w:rPr>
      </w:pPr>
    </w:p>
    <w:p w14:paraId="310F8761" w14:textId="42CDA2A9" w:rsidR="00C53163" w:rsidRDefault="00C53163" w:rsidP="002C05CF">
      <w:pPr>
        <w:rPr>
          <w:rFonts w:ascii="Arial" w:hAnsi="Arial" w:cs="Arial"/>
        </w:rPr>
      </w:pPr>
    </w:p>
    <w:p w14:paraId="35D39201" w14:textId="5E7CC0F1" w:rsidR="00C53163" w:rsidRDefault="00C53163" w:rsidP="002C05CF">
      <w:pPr>
        <w:rPr>
          <w:rFonts w:ascii="Arial" w:hAnsi="Arial" w:cs="Arial"/>
        </w:rPr>
      </w:pPr>
    </w:p>
    <w:p w14:paraId="3F53AE78" w14:textId="77777777" w:rsidR="00C53163" w:rsidRDefault="00C53163" w:rsidP="002C05CF">
      <w:pPr>
        <w:rPr>
          <w:rFonts w:ascii="Arial" w:hAnsi="Arial" w:cs="Arial"/>
        </w:rPr>
      </w:pPr>
    </w:p>
    <w:p w14:paraId="5C4085AD" w14:textId="75E28EE0" w:rsidR="00C53163" w:rsidRDefault="00C53163" w:rsidP="002C05CF">
      <w:pPr>
        <w:rPr>
          <w:rFonts w:ascii="Arial" w:hAnsi="Arial" w:cs="Arial"/>
        </w:rPr>
      </w:pPr>
    </w:p>
    <w:p w14:paraId="050A71A8" w14:textId="2765467C" w:rsidR="00C53163" w:rsidRDefault="00C53163" w:rsidP="002C05CF">
      <w:pPr>
        <w:rPr>
          <w:rFonts w:ascii="Arial" w:hAnsi="Arial" w:cs="Arial"/>
        </w:rPr>
      </w:pPr>
    </w:p>
    <w:p w14:paraId="11C7FA22" w14:textId="41FCA5DA" w:rsidR="00C53163" w:rsidRDefault="00C53163" w:rsidP="002C05CF">
      <w:pPr>
        <w:rPr>
          <w:rFonts w:ascii="Arial" w:hAnsi="Arial" w:cs="Arial"/>
        </w:rPr>
      </w:pPr>
    </w:p>
    <w:p w14:paraId="3596D176" w14:textId="47FC2BC1" w:rsidR="00C53163" w:rsidRDefault="00C53163" w:rsidP="002C05CF">
      <w:pPr>
        <w:rPr>
          <w:rFonts w:ascii="Arial" w:hAnsi="Arial" w:cs="Arial"/>
        </w:rPr>
      </w:pPr>
    </w:p>
    <w:p w14:paraId="5923670B" w14:textId="72CA6CB9" w:rsidR="00C53163" w:rsidRDefault="00C53163" w:rsidP="002C05CF">
      <w:pPr>
        <w:rPr>
          <w:rFonts w:ascii="Arial" w:hAnsi="Arial" w:cs="Arial"/>
        </w:rPr>
      </w:pPr>
    </w:p>
    <w:p w14:paraId="123B41B9" w14:textId="17809B28" w:rsidR="00C53163" w:rsidRDefault="00C53163" w:rsidP="002C05CF">
      <w:pPr>
        <w:rPr>
          <w:rFonts w:ascii="Arial" w:hAnsi="Arial" w:cs="Arial"/>
        </w:rPr>
      </w:pPr>
    </w:p>
    <w:p w14:paraId="095579BF" w14:textId="7A7AA239" w:rsidR="00C53163" w:rsidRDefault="00C53163" w:rsidP="002C05CF">
      <w:pPr>
        <w:rPr>
          <w:rFonts w:ascii="Arial" w:hAnsi="Arial" w:cs="Arial"/>
        </w:rPr>
      </w:pPr>
    </w:p>
    <w:p w14:paraId="5282A74C" w14:textId="4DAE5373" w:rsidR="00C53163" w:rsidRDefault="00C53163" w:rsidP="002C05CF">
      <w:pPr>
        <w:rPr>
          <w:rFonts w:ascii="Arial" w:hAnsi="Arial" w:cs="Arial"/>
        </w:rPr>
      </w:pPr>
      <w:r w:rsidRPr="002C05CF">
        <w:rPr>
          <w:rFonts w:ascii="Arial" w:hAnsi="Arial" w:cs="Arial"/>
          <w:noProof/>
        </w:rPr>
        <w:drawing>
          <wp:anchor distT="0" distB="0" distL="114300" distR="114300" simplePos="0" relativeHeight="251666432" behindDoc="1" locked="0" layoutInCell="1" allowOverlap="1" wp14:anchorId="43BC6D43" wp14:editId="69F7527E">
            <wp:simplePos x="0" y="0"/>
            <wp:positionH relativeFrom="margin">
              <wp:posOffset>35560</wp:posOffset>
            </wp:positionH>
            <wp:positionV relativeFrom="paragraph">
              <wp:posOffset>260350</wp:posOffset>
            </wp:positionV>
            <wp:extent cx="5695315" cy="3203428"/>
            <wp:effectExtent l="0" t="0" r="635" b="0"/>
            <wp:wrapNone/>
            <wp:docPr id="13926410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41012" nam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5695315" cy="3203428"/>
                    </a:xfrm>
                    <a:prstGeom prst="rect">
                      <a:avLst/>
                    </a:prstGeom>
                  </pic:spPr>
                </pic:pic>
              </a:graphicData>
            </a:graphic>
            <wp14:sizeRelH relativeFrom="page">
              <wp14:pctWidth>0</wp14:pctWidth>
            </wp14:sizeRelH>
            <wp14:sizeRelV relativeFrom="page">
              <wp14:pctHeight>0</wp14:pctHeight>
            </wp14:sizeRelV>
          </wp:anchor>
        </w:drawing>
      </w:r>
    </w:p>
    <w:p w14:paraId="66A5E9BC" w14:textId="6388F64B" w:rsidR="00C53163" w:rsidRDefault="00C53163" w:rsidP="002C05CF">
      <w:pPr>
        <w:rPr>
          <w:rFonts w:ascii="Arial" w:hAnsi="Arial" w:cs="Arial"/>
        </w:rPr>
      </w:pPr>
    </w:p>
    <w:p w14:paraId="000E8263" w14:textId="14AC131D" w:rsidR="00C53163" w:rsidRDefault="00C53163" w:rsidP="002C05CF">
      <w:pPr>
        <w:rPr>
          <w:rFonts w:ascii="Arial" w:hAnsi="Arial" w:cs="Arial"/>
        </w:rPr>
      </w:pPr>
    </w:p>
    <w:p w14:paraId="478DF1D9" w14:textId="2A9DAF16" w:rsidR="00C53163" w:rsidRDefault="00C53163" w:rsidP="002C05CF">
      <w:pPr>
        <w:rPr>
          <w:rFonts w:ascii="Arial" w:hAnsi="Arial" w:cs="Arial"/>
        </w:rPr>
      </w:pPr>
    </w:p>
    <w:p w14:paraId="7F34344F" w14:textId="0085E96F" w:rsidR="00C53163" w:rsidRDefault="00C53163" w:rsidP="002C05CF">
      <w:pPr>
        <w:rPr>
          <w:rFonts w:ascii="Arial" w:hAnsi="Arial" w:cs="Arial"/>
        </w:rPr>
      </w:pPr>
    </w:p>
    <w:p w14:paraId="57321A7F" w14:textId="2D6854BB" w:rsidR="00C53163" w:rsidRDefault="00C53163" w:rsidP="002C05CF">
      <w:pPr>
        <w:rPr>
          <w:rFonts w:ascii="Arial" w:hAnsi="Arial" w:cs="Arial"/>
        </w:rPr>
      </w:pPr>
    </w:p>
    <w:p w14:paraId="09879D13" w14:textId="77777777" w:rsidR="00C53163" w:rsidRDefault="00C53163" w:rsidP="002C05CF">
      <w:pPr>
        <w:rPr>
          <w:rFonts w:ascii="Arial" w:hAnsi="Arial" w:cs="Arial"/>
        </w:rPr>
      </w:pPr>
    </w:p>
    <w:p w14:paraId="7D764A30" w14:textId="1F17E701" w:rsidR="00C53163" w:rsidRDefault="00C53163" w:rsidP="002C05CF">
      <w:pPr>
        <w:rPr>
          <w:rFonts w:ascii="Arial" w:hAnsi="Arial" w:cs="Arial"/>
        </w:rPr>
      </w:pPr>
    </w:p>
    <w:p w14:paraId="7ED2DA6C" w14:textId="2C30BF39" w:rsidR="00C53163" w:rsidRDefault="00C53163" w:rsidP="002C05CF">
      <w:pPr>
        <w:rPr>
          <w:rFonts w:ascii="Arial" w:hAnsi="Arial" w:cs="Arial"/>
        </w:rPr>
      </w:pPr>
    </w:p>
    <w:p w14:paraId="2ADB1DEC" w14:textId="52EE6370" w:rsidR="00C53163" w:rsidRDefault="00C53163" w:rsidP="002C05CF">
      <w:pPr>
        <w:rPr>
          <w:rFonts w:ascii="Arial" w:hAnsi="Arial" w:cs="Arial"/>
        </w:rPr>
      </w:pPr>
    </w:p>
    <w:p w14:paraId="2CFF4A38" w14:textId="203F4A6C" w:rsidR="00C53163" w:rsidRDefault="00C53163" w:rsidP="002C05CF">
      <w:pPr>
        <w:rPr>
          <w:rFonts w:ascii="Arial" w:hAnsi="Arial" w:cs="Arial"/>
        </w:rPr>
      </w:pPr>
      <w:r w:rsidRPr="002C05CF">
        <w:rPr>
          <w:rFonts w:ascii="Arial" w:hAnsi="Arial" w:cs="Arial"/>
          <w:noProof/>
        </w:rPr>
        <w:lastRenderedPageBreak/>
        <w:drawing>
          <wp:anchor distT="0" distB="0" distL="114300" distR="114300" simplePos="0" relativeHeight="251664384" behindDoc="1" locked="0" layoutInCell="1" allowOverlap="1" wp14:anchorId="14222ED7" wp14:editId="74CD7054">
            <wp:simplePos x="0" y="0"/>
            <wp:positionH relativeFrom="column">
              <wp:posOffset>68580</wp:posOffset>
            </wp:positionH>
            <wp:positionV relativeFrom="paragraph">
              <wp:posOffset>93980</wp:posOffset>
            </wp:positionV>
            <wp:extent cx="5731510" cy="3223895"/>
            <wp:effectExtent l="0" t="0" r="2540" b="0"/>
            <wp:wrapNone/>
            <wp:docPr id="21298229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22965"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1BF8C96C" w14:textId="6E0D36AB" w:rsidR="00C53163" w:rsidRDefault="00C53163" w:rsidP="002C05CF">
      <w:pPr>
        <w:rPr>
          <w:rFonts w:ascii="Arial" w:hAnsi="Arial" w:cs="Arial"/>
        </w:rPr>
      </w:pPr>
    </w:p>
    <w:p w14:paraId="5AE3E0A5" w14:textId="086533DC" w:rsidR="00C53163" w:rsidRDefault="00C53163" w:rsidP="002C05CF">
      <w:pPr>
        <w:rPr>
          <w:rFonts w:ascii="Arial" w:hAnsi="Arial" w:cs="Arial"/>
        </w:rPr>
      </w:pPr>
    </w:p>
    <w:p w14:paraId="488BA7AF" w14:textId="51F85C15" w:rsidR="00C53163" w:rsidRDefault="00C53163" w:rsidP="002C05CF">
      <w:pPr>
        <w:rPr>
          <w:rFonts w:ascii="Arial" w:hAnsi="Arial" w:cs="Arial"/>
        </w:rPr>
      </w:pPr>
    </w:p>
    <w:p w14:paraId="4EA2D049" w14:textId="466B5F99" w:rsidR="002C05CF" w:rsidRPr="002C05CF" w:rsidRDefault="002C05CF" w:rsidP="002C05CF">
      <w:pPr>
        <w:rPr>
          <w:rFonts w:ascii="Arial" w:hAnsi="Arial" w:cs="Arial"/>
        </w:rPr>
      </w:pPr>
      <w:r w:rsidRPr="002C05CF">
        <w:rPr>
          <w:rFonts w:ascii="Arial" w:hAnsi="Arial" w:cs="Arial"/>
          <w:noProof/>
        </w:rPr>
        <w:drawing>
          <wp:anchor distT="0" distB="0" distL="114300" distR="114300" simplePos="0" relativeHeight="251665408" behindDoc="1" locked="0" layoutInCell="1" allowOverlap="1" wp14:anchorId="685ECEB3" wp14:editId="4EF02D3C">
            <wp:simplePos x="0" y="0"/>
            <wp:positionH relativeFrom="margin">
              <wp:align>left</wp:align>
            </wp:positionH>
            <wp:positionV relativeFrom="paragraph">
              <wp:posOffset>2881630</wp:posOffset>
            </wp:positionV>
            <wp:extent cx="5731510" cy="3223895"/>
            <wp:effectExtent l="0" t="0" r="2540" b="0"/>
            <wp:wrapNone/>
            <wp:docPr id="19205195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19502" nam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sectPr w:rsidR="002C05CF" w:rsidRPr="002C05C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297C0" w14:textId="77777777" w:rsidR="00BA6442" w:rsidRDefault="00BA6442" w:rsidP="00751BD5">
      <w:pPr>
        <w:spacing w:after="0" w:line="240" w:lineRule="auto"/>
      </w:pPr>
      <w:r>
        <w:separator/>
      </w:r>
    </w:p>
  </w:endnote>
  <w:endnote w:type="continuationSeparator" w:id="0">
    <w:p w14:paraId="6585B5EE" w14:textId="77777777" w:rsidR="00BA6442" w:rsidRDefault="00BA6442" w:rsidP="00751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438790"/>
      <w:docPartObj>
        <w:docPartGallery w:val="Page Numbers (Bottom of Page)"/>
        <w:docPartUnique/>
      </w:docPartObj>
    </w:sdtPr>
    <w:sdtEndPr>
      <w:rPr>
        <w:noProof/>
      </w:rPr>
    </w:sdtEndPr>
    <w:sdtContent>
      <w:p w14:paraId="6E50A8C8" w14:textId="585DF30D" w:rsidR="00751BD5" w:rsidRDefault="00751B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A67D6" w14:textId="77777777" w:rsidR="00751BD5" w:rsidRDefault="00751BD5">
    <w:pPr>
      <w:pStyle w:val="Footer"/>
    </w:pPr>
  </w:p>
  <w:p w14:paraId="2BF46D57" w14:textId="3D3DF076" w:rsidR="00F21E16" w:rsidRDefault="00F21E16">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C51C0" w14:textId="77777777" w:rsidR="00BA6442" w:rsidRDefault="00BA6442" w:rsidP="00751BD5">
      <w:pPr>
        <w:spacing w:after="0" w:line="240" w:lineRule="auto"/>
      </w:pPr>
      <w:r>
        <w:separator/>
      </w:r>
    </w:p>
  </w:footnote>
  <w:footnote w:type="continuationSeparator" w:id="0">
    <w:p w14:paraId="4FB33408" w14:textId="77777777" w:rsidR="00BA6442" w:rsidRDefault="00BA6442" w:rsidP="00751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9707B"/>
    <w:multiLevelType w:val="multilevel"/>
    <w:tmpl w:val="C44A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878C6"/>
    <w:multiLevelType w:val="hybridMultilevel"/>
    <w:tmpl w:val="2F28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3651D"/>
    <w:multiLevelType w:val="multilevel"/>
    <w:tmpl w:val="93E6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B97DEC"/>
    <w:multiLevelType w:val="multilevel"/>
    <w:tmpl w:val="5A200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13B33"/>
    <w:multiLevelType w:val="hybridMultilevel"/>
    <w:tmpl w:val="8F9E0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802DF"/>
    <w:multiLevelType w:val="multilevel"/>
    <w:tmpl w:val="A27E6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3B253D"/>
    <w:multiLevelType w:val="multilevel"/>
    <w:tmpl w:val="806E9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D70E0C"/>
    <w:multiLevelType w:val="multilevel"/>
    <w:tmpl w:val="1830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931E1A"/>
    <w:multiLevelType w:val="hybridMultilevel"/>
    <w:tmpl w:val="EC8C35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1104555">
    <w:abstractNumId w:val="5"/>
  </w:num>
  <w:num w:numId="2" w16cid:durableId="181938519">
    <w:abstractNumId w:val="2"/>
  </w:num>
  <w:num w:numId="3" w16cid:durableId="845361513">
    <w:abstractNumId w:val="6"/>
  </w:num>
  <w:num w:numId="4" w16cid:durableId="442767598">
    <w:abstractNumId w:val="3"/>
  </w:num>
  <w:num w:numId="5" w16cid:durableId="1755202384">
    <w:abstractNumId w:val="7"/>
  </w:num>
  <w:num w:numId="6" w16cid:durableId="1467548460">
    <w:abstractNumId w:val="0"/>
  </w:num>
  <w:num w:numId="7" w16cid:durableId="1032850252">
    <w:abstractNumId w:val="1"/>
  </w:num>
  <w:num w:numId="8" w16cid:durableId="1934239517">
    <w:abstractNumId w:val="4"/>
  </w:num>
  <w:num w:numId="9" w16cid:durableId="10259857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11"/>
    <w:rsid w:val="000258E3"/>
    <w:rsid w:val="00033FEB"/>
    <w:rsid w:val="0003425C"/>
    <w:rsid w:val="000377D3"/>
    <w:rsid w:val="000557C1"/>
    <w:rsid w:val="00082C8C"/>
    <w:rsid w:val="000909D6"/>
    <w:rsid w:val="0009118A"/>
    <w:rsid w:val="000A64EC"/>
    <w:rsid w:val="000A79A5"/>
    <w:rsid w:val="000B234D"/>
    <w:rsid w:val="000D4732"/>
    <w:rsid w:val="000F0E79"/>
    <w:rsid w:val="000F0FB9"/>
    <w:rsid w:val="00110214"/>
    <w:rsid w:val="0011666E"/>
    <w:rsid w:val="001329DF"/>
    <w:rsid w:val="00145611"/>
    <w:rsid w:val="00146AA8"/>
    <w:rsid w:val="00172CF3"/>
    <w:rsid w:val="00184C5B"/>
    <w:rsid w:val="00185F63"/>
    <w:rsid w:val="001A7981"/>
    <w:rsid w:val="001C70CE"/>
    <w:rsid w:val="001D0BE8"/>
    <w:rsid w:val="001D165A"/>
    <w:rsid w:val="001D7EC9"/>
    <w:rsid w:val="00200C64"/>
    <w:rsid w:val="00232559"/>
    <w:rsid w:val="00243E08"/>
    <w:rsid w:val="00254D1B"/>
    <w:rsid w:val="00290B3E"/>
    <w:rsid w:val="00291EF5"/>
    <w:rsid w:val="002A1465"/>
    <w:rsid w:val="002C05CF"/>
    <w:rsid w:val="002C23C3"/>
    <w:rsid w:val="002C4A0E"/>
    <w:rsid w:val="002D02E8"/>
    <w:rsid w:val="002E49C4"/>
    <w:rsid w:val="00321C04"/>
    <w:rsid w:val="0032699D"/>
    <w:rsid w:val="0036744F"/>
    <w:rsid w:val="00391895"/>
    <w:rsid w:val="003A2ED7"/>
    <w:rsid w:val="003B63E7"/>
    <w:rsid w:val="003C64BB"/>
    <w:rsid w:val="00401E9D"/>
    <w:rsid w:val="004030D0"/>
    <w:rsid w:val="00404D09"/>
    <w:rsid w:val="00410683"/>
    <w:rsid w:val="00427E73"/>
    <w:rsid w:val="0043337E"/>
    <w:rsid w:val="00437BFA"/>
    <w:rsid w:val="00440A99"/>
    <w:rsid w:val="0045066B"/>
    <w:rsid w:val="0046146B"/>
    <w:rsid w:val="00467887"/>
    <w:rsid w:val="004A0AF7"/>
    <w:rsid w:val="004A5C8B"/>
    <w:rsid w:val="004B058A"/>
    <w:rsid w:val="004B503E"/>
    <w:rsid w:val="004D6DFD"/>
    <w:rsid w:val="004E041E"/>
    <w:rsid w:val="004F7AAB"/>
    <w:rsid w:val="00502372"/>
    <w:rsid w:val="0051328B"/>
    <w:rsid w:val="005170FB"/>
    <w:rsid w:val="00527352"/>
    <w:rsid w:val="005301FA"/>
    <w:rsid w:val="0054503E"/>
    <w:rsid w:val="0054608D"/>
    <w:rsid w:val="005674FF"/>
    <w:rsid w:val="00574D8C"/>
    <w:rsid w:val="005A774F"/>
    <w:rsid w:val="00604800"/>
    <w:rsid w:val="0062288E"/>
    <w:rsid w:val="006252D2"/>
    <w:rsid w:val="0062639A"/>
    <w:rsid w:val="00657021"/>
    <w:rsid w:val="00664D64"/>
    <w:rsid w:val="006B2E49"/>
    <w:rsid w:val="006B7C66"/>
    <w:rsid w:val="006C2573"/>
    <w:rsid w:val="006D1256"/>
    <w:rsid w:val="006D6516"/>
    <w:rsid w:val="00706F2F"/>
    <w:rsid w:val="00711632"/>
    <w:rsid w:val="00713E12"/>
    <w:rsid w:val="007161A0"/>
    <w:rsid w:val="00720BF6"/>
    <w:rsid w:val="007351D4"/>
    <w:rsid w:val="007379B1"/>
    <w:rsid w:val="00751BD5"/>
    <w:rsid w:val="00774C37"/>
    <w:rsid w:val="00787BE4"/>
    <w:rsid w:val="007A0E35"/>
    <w:rsid w:val="007A47B6"/>
    <w:rsid w:val="007C0615"/>
    <w:rsid w:val="007D7F50"/>
    <w:rsid w:val="007E3B28"/>
    <w:rsid w:val="007F0139"/>
    <w:rsid w:val="007F3FC9"/>
    <w:rsid w:val="007F6C07"/>
    <w:rsid w:val="00804682"/>
    <w:rsid w:val="008133FA"/>
    <w:rsid w:val="0081580D"/>
    <w:rsid w:val="008173A0"/>
    <w:rsid w:val="00867309"/>
    <w:rsid w:val="0087449C"/>
    <w:rsid w:val="00880423"/>
    <w:rsid w:val="008A4537"/>
    <w:rsid w:val="008B436C"/>
    <w:rsid w:val="008C0811"/>
    <w:rsid w:val="008D0641"/>
    <w:rsid w:val="008E2349"/>
    <w:rsid w:val="009150DD"/>
    <w:rsid w:val="00926E61"/>
    <w:rsid w:val="00934292"/>
    <w:rsid w:val="009357AA"/>
    <w:rsid w:val="0094673E"/>
    <w:rsid w:val="00974BA7"/>
    <w:rsid w:val="00976BFF"/>
    <w:rsid w:val="009861B4"/>
    <w:rsid w:val="0099560B"/>
    <w:rsid w:val="00997E37"/>
    <w:rsid w:val="009B21F4"/>
    <w:rsid w:val="009D6E4D"/>
    <w:rsid w:val="00A23AB3"/>
    <w:rsid w:val="00A278CC"/>
    <w:rsid w:val="00A3249F"/>
    <w:rsid w:val="00A5497A"/>
    <w:rsid w:val="00A5604A"/>
    <w:rsid w:val="00A61209"/>
    <w:rsid w:val="00A75011"/>
    <w:rsid w:val="00A92D1D"/>
    <w:rsid w:val="00AA0341"/>
    <w:rsid w:val="00AF58C8"/>
    <w:rsid w:val="00AF7868"/>
    <w:rsid w:val="00B15216"/>
    <w:rsid w:val="00B31194"/>
    <w:rsid w:val="00B33D46"/>
    <w:rsid w:val="00B45B75"/>
    <w:rsid w:val="00B6091D"/>
    <w:rsid w:val="00B84EED"/>
    <w:rsid w:val="00B943CE"/>
    <w:rsid w:val="00BA22F8"/>
    <w:rsid w:val="00BA391A"/>
    <w:rsid w:val="00BA6442"/>
    <w:rsid w:val="00BC0CF4"/>
    <w:rsid w:val="00BF5DFE"/>
    <w:rsid w:val="00C24AA9"/>
    <w:rsid w:val="00C3795A"/>
    <w:rsid w:val="00C41DEA"/>
    <w:rsid w:val="00C42EC7"/>
    <w:rsid w:val="00C53163"/>
    <w:rsid w:val="00C55AC4"/>
    <w:rsid w:val="00C57D2F"/>
    <w:rsid w:val="00C6202C"/>
    <w:rsid w:val="00C95B32"/>
    <w:rsid w:val="00CA4E63"/>
    <w:rsid w:val="00CB1805"/>
    <w:rsid w:val="00CC5B53"/>
    <w:rsid w:val="00CD6475"/>
    <w:rsid w:val="00CE6378"/>
    <w:rsid w:val="00D033BB"/>
    <w:rsid w:val="00D164A1"/>
    <w:rsid w:val="00D23C73"/>
    <w:rsid w:val="00D537F6"/>
    <w:rsid w:val="00D6285E"/>
    <w:rsid w:val="00D67D9C"/>
    <w:rsid w:val="00D9036C"/>
    <w:rsid w:val="00DA07FA"/>
    <w:rsid w:val="00DA08D6"/>
    <w:rsid w:val="00DC6352"/>
    <w:rsid w:val="00DD2B52"/>
    <w:rsid w:val="00DD5C6B"/>
    <w:rsid w:val="00DD6FB7"/>
    <w:rsid w:val="00DE71D9"/>
    <w:rsid w:val="00DE79C3"/>
    <w:rsid w:val="00DF3536"/>
    <w:rsid w:val="00DF4317"/>
    <w:rsid w:val="00E13E81"/>
    <w:rsid w:val="00E2349A"/>
    <w:rsid w:val="00E51976"/>
    <w:rsid w:val="00E54B91"/>
    <w:rsid w:val="00E60F0F"/>
    <w:rsid w:val="00E775BB"/>
    <w:rsid w:val="00E82C16"/>
    <w:rsid w:val="00EA290A"/>
    <w:rsid w:val="00EA304E"/>
    <w:rsid w:val="00EB731E"/>
    <w:rsid w:val="00EC0AD8"/>
    <w:rsid w:val="00EC38A6"/>
    <w:rsid w:val="00ED63BC"/>
    <w:rsid w:val="00EE0DFC"/>
    <w:rsid w:val="00EF679F"/>
    <w:rsid w:val="00F04444"/>
    <w:rsid w:val="00F21E16"/>
    <w:rsid w:val="00F2556A"/>
    <w:rsid w:val="00F47857"/>
    <w:rsid w:val="00F5109F"/>
    <w:rsid w:val="00F62A77"/>
    <w:rsid w:val="00F71B75"/>
    <w:rsid w:val="00F71F50"/>
    <w:rsid w:val="00FB0DB0"/>
    <w:rsid w:val="00FB769D"/>
    <w:rsid w:val="00FC7FB3"/>
    <w:rsid w:val="00FE1448"/>
    <w:rsid w:val="00FE2A17"/>
    <w:rsid w:val="00FE6617"/>
    <w:rsid w:val="00FF64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106BC"/>
  <w15:docId w15:val="{0BC94F48-A057-4DEF-B3FC-F9F6F4C9D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36C"/>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DE71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E71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E71D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DE71D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D5"/>
  </w:style>
  <w:style w:type="paragraph" w:styleId="Footer">
    <w:name w:val="footer"/>
    <w:basedOn w:val="Normal"/>
    <w:link w:val="FooterChar"/>
    <w:uiPriority w:val="99"/>
    <w:unhideWhenUsed/>
    <w:rsid w:val="00751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D5"/>
  </w:style>
  <w:style w:type="character" w:customStyle="1" w:styleId="hgkelc">
    <w:name w:val="hgkelc"/>
    <w:basedOn w:val="DefaultParagraphFont"/>
    <w:rsid w:val="0011666E"/>
  </w:style>
  <w:style w:type="character" w:customStyle="1" w:styleId="kx21rb">
    <w:name w:val="kx21rb"/>
    <w:basedOn w:val="DefaultParagraphFont"/>
    <w:rsid w:val="0011666E"/>
  </w:style>
  <w:style w:type="paragraph" w:styleId="NormalWeb">
    <w:name w:val="Normal (Web)"/>
    <w:basedOn w:val="Normal"/>
    <w:uiPriority w:val="99"/>
    <w:unhideWhenUsed/>
    <w:rsid w:val="00116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666E"/>
    <w:rPr>
      <w:color w:val="0000FF"/>
      <w:u w:val="single"/>
    </w:rPr>
  </w:style>
  <w:style w:type="character" w:customStyle="1" w:styleId="Heading1Char">
    <w:name w:val="Heading 1 Char"/>
    <w:basedOn w:val="DefaultParagraphFont"/>
    <w:link w:val="Heading1"/>
    <w:uiPriority w:val="9"/>
    <w:rsid w:val="008B436C"/>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8B436C"/>
  </w:style>
  <w:style w:type="character" w:customStyle="1" w:styleId="Heading2Char">
    <w:name w:val="Heading 2 Char"/>
    <w:basedOn w:val="DefaultParagraphFont"/>
    <w:link w:val="Heading2"/>
    <w:uiPriority w:val="9"/>
    <w:rsid w:val="00DE71D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E71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E71D9"/>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DE71D9"/>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AF58C8"/>
    <w:pPr>
      <w:ind w:left="720"/>
      <w:contextualSpacing/>
    </w:pPr>
  </w:style>
  <w:style w:type="character" w:styleId="Strong">
    <w:name w:val="Strong"/>
    <w:basedOn w:val="DefaultParagraphFont"/>
    <w:uiPriority w:val="22"/>
    <w:qFormat/>
    <w:rsid w:val="00B84EED"/>
    <w:rPr>
      <w:b/>
      <w:bCs/>
    </w:rPr>
  </w:style>
  <w:style w:type="character" w:styleId="UnresolvedMention">
    <w:name w:val="Unresolved Mention"/>
    <w:basedOn w:val="DefaultParagraphFont"/>
    <w:uiPriority w:val="99"/>
    <w:semiHidden/>
    <w:unhideWhenUsed/>
    <w:rsid w:val="00BA39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635">
      <w:bodyDiv w:val="1"/>
      <w:marLeft w:val="0"/>
      <w:marRight w:val="0"/>
      <w:marTop w:val="0"/>
      <w:marBottom w:val="0"/>
      <w:divBdr>
        <w:top w:val="none" w:sz="0" w:space="0" w:color="auto"/>
        <w:left w:val="none" w:sz="0" w:space="0" w:color="auto"/>
        <w:bottom w:val="none" w:sz="0" w:space="0" w:color="auto"/>
        <w:right w:val="none" w:sz="0" w:space="0" w:color="auto"/>
      </w:divBdr>
    </w:div>
    <w:div w:id="5862427">
      <w:bodyDiv w:val="1"/>
      <w:marLeft w:val="0"/>
      <w:marRight w:val="0"/>
      <w:marTop w:val="0"/>
      <w:marBottom w:val="0"/>
      <w:divBdr>
        <w:top w:val="none" w:sz="0" w:space="0" w:color="auto"/>
        <w:left w:val="none" w:sz="0" w:space="0" w:color="auto"/>
        <w:bottom w:val="none" w:sz="0" w:space="0" w:color="auto"/>
        <w:right w:val="none" w:sz="0" w:space="0" w:color="auto"/>
      </w:divBdr>
    </w:div>
    <w:div w:id="12073729">
      <w:bodyDiv w:val="1"/>
      <w:marLeft w:val="0"/>
      <w:marRight w:val="0"/>
      <w:marTop w:val="0"/>
      <w:marBottom w:val="0"/>
      <w:divBdr>
        <w:top w:val="none" w:sz="0" w:space="0" w:color="auto"/>
        <w:left w:val="none" w:sz="0" w:space="0" w:color="auto"/>
        <w:bottom w:val="none" w:sz="0" w:space="0" w:color="auto"/>
        <w:right w:val="none" w:sz="0" w:space="0" w:color="auto"/>
      </w:divBdr>
    </w:div>
    <w:div w:id="12614818">
      <w:bodyDiv w:val="1"/>
      <w:marLeft w:val="0"/>
      <w:marRight w:val="0"/>
      <w:marTop w:val="0"/>
      <w:marBottom w:val="0"/>
      <w:divBdr>
        <w:top w:val="none" w:sz="0" w:space="0" w:color="auto"/>
        <w:left w:val="none" w:sz="0" w:space="0" w:color="auto"/>
        <w:bottom w:val="none" w:sz="0" w:space="0" w:color="auto"/>
        <w:right w:val="none" w:sz="0" w:space="0" w:color="auto"/>
      </w:divBdr>
    </w:div>
    <w:div w:id="12847275">
      <w:bodyDiv w:val="1"/>
      <w:marLeft w:val="0"/>
      <w:marRight w:val="0"/>
      <w:marTop w:val="0"/>
      <w:marBottom w:val="0"/>
      <w:divBdr>
        <w:top w:val="none" w:sz="0" w:space="0" w:color="auto"/>
        <w:left w:val="none" w:sz="0" w:space="0" w:color="auto"/>
        <w:bottom w:val="none" w:sz="0" w:space="0" w:color="auto"/>
        <w:right w:val="none" w:sz="0" w:space="0" w:color="auto"/>
      </w:divBdr>
    </w:div>
    <w:div w:id="18435279">
      <w:bodyDiv w:val="1"/>
      <w:marLeft w:val="0"/>
      <w:marRight w:val="0"/>
      <w:marTop w:val="0"/>
      <w:marBottom w:val="0"/>
      <w:divBdr>
        <w:top w:val="none" w:sz="0" w:space="0" w:color="auto"/>
        <w:left w:val="none" w:sz="0" w:space="0" w:color="auto"/>
        <w:bottom w:val="none" w:sz="0" w:space="0" w:color="auto"/>
        <w:right w:val="none" w:sz="0" w:space="0" w:color="auto"/>
      </w:divBdr>
    </w:div>
    <w:div w:id="23135910">
      <w:bodyDiv w:val="1"/>
      <w:marLeft w:val="0"/>
      <w:marRight w:val="0"/>
      <w:marTop w:val="0"/>
      <w:marBottom w:val="0"/>
      <w:divBdr>
        <w:top w:val="none" w:sz="0" w:space="0" w:color="auto"/>
        <w:left w:val="none" w:sz="0" w:space="0" w:color="auto"/>
        <w:bottom w:val="none" w:sz="0" w:space="0" w:color="auto"/>
        <w:right w:val="none" w:sz="0" w:space="0" w:color="auto"/>
      </w:divBdr>
    </w:div>
    <w:div w:id="32196824">
      <w:bodyDiv w:val="1"/>
      <w:marLeft w:val="0"/>
      <w:marRight w:val="0"/>
      <w:marTop w:val="0"/>
      <w:marBottom w:val="0"/>
      <w:divBdr>
        <w:top w:val="none" w:sz="0" w:space="0" w:color="auto"/>
        <w:left w:val="none" w:sz="0" w:space="0" w:color="auto"/>
        <w:bottom w:val="none" w:sz="0" w:space="0" w:color="auto"/>
        <w:right w:val="none" w:sz="0" w:space="0" w:color="auto"/>
      </w:divBdr>
    </w:div>
    <w:div w:id="38214817">
      <w:bodyDiv w:val="1"/>
      <w:marLeft w:val="0"/>
      <w:marRight w:val="0"/>
      <w:marTop w:val="0"/>
      <w:marBottom w:val="0"/>
      <w:divBdr>
        <w:top w:val="none" w:sz="0" w:space="0" w:color="auto"/>
        <w:left w:val="none" w:sz="0" w:space="0" w:color="auto"/>
        <w:bottom w:val="none" w:sz="0" w:space="0" w:color="auto"/>
        <w:right w:val="none" w:sz="0" w:space="0" w:color="auto"/>
      </w:divBdr>
    </w:div>
    <w:div w:id="44649497">
      <w:bodyDiv w:val="1"/>
      <w:marLeft w:val="0"/>
      <w:marRight w:val="0"/>
      <w:marTop w:val="0"/>
      <w:marBottom w:val="0"/>
      <w:divBdr>
        <w:top w:val="none" w:sz="0" w:space="0" w:color="auto"/>
        <w:left w:val="none" w:sz="0" w:space="0" w:color="auto"/>
        <w:bottom w:val="none" w:sz="0" w:space="0" w:color="auto"/>
        <w:right w:val="none" w:sz="0" w:space="0" w:color="auto"/>
      </w:divBdr>
    </w:div>
    <w:div w:id="47851085">
      <w:bodyDiv w:val="1"/>
      <w:marLeft w:val="0"/>
      <w:marRight w:val="0"/>
      <w:marTop w:val="0"/>
      <w:marBottom w:val="0"/>
      <w:divBdr>
        <w:top w:val="none" w:sz="0" w:space="0" w:color="auto"/>
        <w:left w:val="none" w:sz="0" w:space="0" w:color="auto"/>
        <w:bottom w:val="none" w:sz="0" w:space="0" w:color="auto"/>
        <w:right w:val="none" w:sz="0" w:space="0" w:color="auto"/>
      </w:divBdr>
    </w:div>
    <w:div w:id="48768563">
      <w:bodyDiv w:val="1"/>
      <w:marLeft w:val="0"/>
      <w:marRight w:val="0"/>
      <w:marTop w:val="0"/>
      <w:marBottom w:val="0"/>
      <w:divBdr>
        <w:top w:val="none" w:sz="0" w:space="0" w:color="auto"/>
        <w:left w:val="none" w:sz="0" w:space="0" w:color="auto"/>
        <w:bottom w:val="none" w:sz="0" w:space="0" w:color="auto"/>
        <w:right w:val="none" w:sz="0" w:space="0" w:color="auto"/>
      </w:divBdr>
    </w:div>
    <w:div w:id="57946544">
      <w:bodyDiv w:val="1"/>
      <w:marLeft w:val="0"/>
      <w:marRight w:val="0"/>
      <w:marTop w:val="0"/>
      <w:marBottom w:val="0"/>
      <w:divBdr>
        <w:top w:val="none" w:sz="0" w:space="0" w:color="auto"/>
        <w:left w:val="none" w:sz="0" w:space="0" w:color="auto"/>
        <w:bottom w:val="none" w:sz="0" w:space="0" w:color="auto"/>
        <w:right w:val="none" w:sz="0" w:space="0" w:color="auto"/>
      </w:divBdr>
    </w:div>
    <w:div w:id="60450657">
      <w:bodyDiv w:val="1"/>
      <w:marLeft w:val="0"/>
      <w:marRight w:val="0"/>
      <w:marTop w:val="0"/>
      <w:marBottom w:val="0"/>
      <w:divBdr>
        <w:top w:val="none" w:sz="0" w:space="0" w:color="auto"/>
        <w:left w:val="none" w:sz="0" w:space="0" w:color="auto"/>
        <w:bottom w:val="none" w:sz="0" w:space="0" w:color="auto"/>
        <w:right w:val="none" w:sz="0" w:space="0" w:color="auto"/>
      </w:divBdr>
    </w:div>
    <w:div w:id="60954336">
      <w:bodyDiv w:val="1"/>
      <w:marLeft w:val="0"/>
      <w:marRight w:val="0"/>
      <w:marTop w:val="0"/>
      <w:marBottom w:val="0"/>
      <w:divBdr>
        <w:top w:val="none" w:sz="0" w:space="0" w:color="auto"/>
        <w:left w:val="none" w:sz="0" w:space="0" w:color="auto"/>
        <w:bottom w:val="none" w:sz="0" w:space="0" w:color="auto"/>
        <w:right w:val="none" w:sz="0" w:space="0" w:color="auto"/>
      </w:divBdr>
    </w:div>
    <w:div w:id="63381832">
      <w:bodyDiv w:val="1"/>
      <w:marLeft w:val="0"/>
      <w:marRight w:val="0"/>
      <w:marTop w:val="0"/>
      <w:marBottom w:val="0"/>
      <w:divBdr>
        <w:top w:val="none" w:sz="0" w:space="0" w:color="auto"/>
        <w:left w:val="none" w:sz="0" w:space="0" w:color="auto"/>
        <w:bottom w:val="none" w:sz="0" w:space="0" w:color="auto"/>
        <w:right w:val="none" w:sz="0" w:space="0" w:color="auto"/>
      </w:divBdr>
    </w:div>
    <w:div w:id="65038187">
      <w:bodyDiv w:val="1"/>
      <w:marLeft w:val="0"/>
      <w:marRight w:val="0"/>
      <w:marTop w:val="0"/>
      <w:marBottom w:val="0"/>
      <w:divBdr>
        <w:top w:val="none" w:sz="0" w:space="0" w:color="auto"/>
        <w:left w:val="none" w:sz="0" w:space="0" w:color="auto"/>
        <w:bottom w:val="none" w:sz="0" w:space="0" w:color="auto"/>
        <w:right w:val="none" w:sz="0" w:space="0" w:color="auto"/>
      </w:divBdr>
    </w:div>
    <w:div w:id="79915394">
      <w:bodyDiv w:val="1"/>
      <w:marLeft w:val="0"/>
      <w:marRight w:val="0"/>
      <w:marTop w:val="0"/>
      <w:marBottom w:val="0"/>
      <w:divBdr>
        <w:top w:val="none" w:sz="0" w:space="0" w:color="auto"/>
        <w:left w:val="none" w:sz="0" w:space="0" w:color="auto"/>
        <w:bottom w:val="none" w:sz="0" w:space="0" w:color="auto"/>
        <w:right w:val="none" w:sz="0" w:space="0" w:color="auto"/>
      </w:divBdr>
    </w:div>
    <w:div w:id="80881550">
      <w:bodyDiv w:val="1"/>
      <w:marLeft w:val="0"/>
      <w:marRight w:val="0"/>
      <w:marTop w:val="0"/>
      <w:marBottom w:val="0"/>
      <w:divBdr>
        <w:top w:val="none" w:sz="0" w:space="0" w:color="auto"/>
        <w:left w:val="none" w:sz="0" w:space="0" w:color="auto"/>
        <w:bottom w:val="none" w:sz="0" w:space="0" w:color="auto"/>
        <w:right w:val="none" w:sz="0" w:space="0" w:color="auto"/>
      </w:divBdr>
    </w:div>
    <w:div w:id="85618541">
      <w:bodyDiv w:val="1"/>
      <w:marLeft w:val="0"/>
      <w:marRight w:val="0"/>
      <w:marTop w:val="0"/>
      <w:marBottom w:val="0"/>
      <w:divBdr>
        <w:top w:val="none" w:sz="0" w:space="0" w:color="auto"/>
        <w:left w:val="none" w:sz="0" w:space="0" w:color="auto"/>
        <w:bottom w:val="none" w:sz="0" w:space="0" w:color="auto"/>
        <w:right w:val="none" w:sz="0" w:space="0" w:color="auto"/>
      </w:divBdr>
    </w:div>
    <w:div w:id="97678173">
      <w:bodyDiv w:val="1"/>
      <w:marLeft w:val="0"/>
      <w:marRight w:val="0"/>
      <w:marTop w:val="0"/>
      <w:marBottom w:val="0"/>
      <w:divBdr>
        <w:top w:val="none" w:sz="0" w:space="0" w:color="auto"/>
        <w:left w:val="none" w:sz="0" w:space="0" w:color="auto"/>
        <w:bottom w:val="none" w:sz="0" w:space="0" w:color="auto"/>
        <w:right w:val="none" w:sz="0" w:space="0" w:color="auto"/>
      </w:divBdr>
    </w:div>
    <w:div w:id="100758811">
      <w:bodyDiv w:val="1"/>
      <w:marLeft w:val="0"/>
      <w:marRight w:val="0"/>
      <w:marTop w:val="0"/>
      <w:marBottom w:val="0"/>
      <w:divBdr>
        <w:top w:val="none" w:sz="0" w:space="0" w:color="auto"/>
        <w:left w:val="none" w:sz="0" w:space="0" w:color="auto"/>
        <w:bottom w:val="none" w:sz="0" w:space="0" w:color="auto"/>
        <w:right w:val="none" w:sz="0" w:space="0" w:color="auto"/>
      </w:divBdr>
    </w:div>
    <w:div w:id="101343194">
      <w:bodyDiv w:val="1"/>
      <w:marLeft w:val="0"/>
      <w:marRight w:val="0"/>
      <w:marTop w:val="0"/>
      <w:marBottom w:val="0"/>
      <w:divBdr>
        <w:top w:val="none" w:sz="0" w:space="0" w:color="auto"/>
        <w:left w:val="none" w:sz="0" w:space="0" w:color="auto"/>
        <w:bottom w:val="none" w:sz="0" w:space="0" w:color="auto"/>
        <w:right w:val="none" w:sz="0" w:space="0" w:color="auto"/>
      </w:divBdr>
    </w:div>
    <w:div w:id="105318343">
      <w:bodyDiv w:val="1"/>
      <w:marLeft w:val="0"/>
      <w:marRight w:val="0"/>
      <w:marTop w:val="0"/>
      <w:marBottom w:val="0"/>
      <w:divBdr>
        <w:top w:val="none" w:sz="0" w:space="0" w:color="auto"/>
        <w:left w:val="none" w:sz="0" w:space="0" w:color="auto"/>
        <w:bottom w:val="none" w:sz="0" w:space="0" w:color="auto"/>
        <w:right w:val="none" w:sz="0" w:space="0" w:color="auto"/>
      </w:divBdr>
    </w:div>
    <w:div w:id="106627125">
      <w:bodyDiv w:val="1"/>
      <w:marLeft w:val="0"/>
      <w:marRight w:val="0"/>
      <w:marTop w:val="0"/>
      <w:marBottom w:val="0"/>
      <w:divBdr>
        <w:top w:val="none" w:sz="0" w:space="0" w:color="auto"/>
        <w:left w:val="none" w:sz="0" w:space="0" w:color="auto"/>
        <w:bottom w:val="none" w:sz="0" w:space="0" w:color="auto"/>
        <w:right w:val="none" w:sz="0" w:space="0" w:color="auto"/>
      </w:divBdr>
    </w:div>
    <w:div w:id="115297627">
      <w:bodyDiv w:val="1"/>
      <w:marLeft w:val="0"/>
      <w:marRight w:val="0"/>
      <w:marTop w:val="0"/>
      <w:marBottom w:val="0"/>
      <w:divBdr>
        <w:top w:val="none" w:sz="0" w:space="0" w:color="auto"/>
        <w:left w:val="none" w:sz="0" w:space="0" w:color="auto"/>
        <w:bottom w:val="none" w:sz="0" w:space="0" w:color="auto"/>
        <w:right w:val="none" w:sz="0" w:space="0" w:color="auto"/>
      </w:divBdr>
    </w:div>
    <w:div w:id="119958373">
      <w:bodyDiv w:val="1"/>
      <w:marLeft w:val="0"/>
      <w:marRight w:val="0"/>
      <w:marTop w:val="0"/>
      <w:marBottom w:val="0"/>
      <w:divBdr>
        <w:top w:val="none" w:sz="0" w:space="0" w:color="auto"/>
        <w:left w:val="none" w:sz="0" w:space="0" w:color="auto"/>
        <w:bottom w:val="none" w:sz="0" w:space="0" w:color="auto"/>
        <w:right w:val="none" w:sz="0" w:space="0" w:color="auto"/>
      </w:divBdr>
    </w:div>
    <w:div w:id="130943066">
      <w:bodyDiv w:val="1"/>
      <w:marLeft w:val="0"/>
      <w:marRight w:val="0"/>
      <w:marTop w:val="0"/>
      <w:marBottom w:val="0"/>
      <w:divBdr>
        <w:top w:val="none" w:sz="0" w:space="0" w:color="auto"/>
        <w:left w:val="none" w:sz="0" w:space="0" w:color="auto"/>
        <w:bottom w:val="none" w:sz="0" w:space="0" w:color="auto"/>
        <w:right w:val="none" w:sz="0" w:space="0" w:color="auto"/>
      </w:divBdr>
    </w:div>
    <w:div w:id="136534389">
      <w:bodyDiv w:val="1"/>
      <w:marLeft w:val="0"/>
      <w:marRight w:val="0"/>
      <w:marTop w:val="0"/>
      <w:marBottom w:val="0"/>
      <w:divBdr>
        <w:top w:val="none" w:sz="0" w:space="0" w:color="auto"/>
        <w:left w:val="none" w:sz="0" w:space="0" w:color="auto"/>
        <w:bottom w:val="none" w:sz="0" w:space="0" w:color="auto"/>
        <w:right w:val="none" w:sz="0" w:space="0" w:color="auto"/>
      </w:divBdr>
      <w:divsChild>
        <w:div w:id="657729122">
          <w:marLeft w:val="0"/>
          <w:marRight w:val="0"/>
          <w:marTop w:val="0"/>
          <w:marBottom w:val="0"/>
          <w:divBdr>
            <w:top w:val="none" w:sz="0" w:space="0" w:color="auto"/>
            <w:left w:val="none" w:sz="0" w:space="0" w:color="auto"/>
            <w:bottom w:val="none" w:sz="0" w:space="0" w:color="auto"/>
            <w:right w:val="none" w:sz="0" w:space="0" w:color="auto"/>
          </w:divBdr>
          <w:divsChild>
            <w:div w:id="113109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56607">
      <w:bodyDiv w:val="1"/>
      <w:marLeft w:val="0"/>
      <w:marRight w:val="0"/>
      <w:marTop w:val="0"/>
      <w:marBottom w:val="0"/>
      <w:divBdr>
        <w:top w:val="none" w:sz="0" w:space="0" w:color="auto"/>
        <w:left w:val="none" w:sz="0" w:space="0" w:color="auto"/>
        <w:bottom w:val="none" w:sz="0" w:space="0" w:color="auto"/>
        <w:right w:val="none" w:sz="0" w:space="0" w:color="auto"/>
      </w:divBdr>
    </w:div>
    <w:div w:id="140116768">
      <w:bodyDiv w:val="1"/>
      <w:marLeft w:val="0"/>
      <w:marRight w:val="0"/>
      <w:marTop w:val="0"/>
      <w:marBottom w:val="0"/>
      <w:divBdr>
        <w:top w:val="none" w:sz="0" w:space="0" w:color="auto"/>
        <w:left w:val="none" w:sz="0" w:space="0" w:color="auto"/>
        <w:bottom w:val="none" w:sz="0" w:space="0" w:color="auto"/>
        <w:right w:val="none" w:sz="0" w:space="0" w:color="auto"/>
      </w:divBdr>
    </w:div>
    <w:div w:id="141168029">
      <w:bodyDiv w:val="1"/>
      <w:marLeft w:val="0"/>
      <w:marRight w:val="0"/>
      <w:marTop w:val="0"/>
      <w:marBottom w:val="0"/>
      <w:divBdr>
        <w:top w:val="none" w:sz="0" w:space="0" w:color="auto"/>
        <w:left w:val="none" w:sz="0" w:space="0" w:color="auto"/>
        <w:bottom w:val="none" w:sz="0" w:space="0" w:color="auto"/>
        <w:right w:val="none" w:sz="0" w:space="0" w:color="auto"/>
      </w:divBdr>
    </w:div>
    <w:div w:id="147325213">
      <w:bodyDiv w:val="1"/>
      <w:marLeft w:val="0"/>
      <w:marRight w:val="0"/>
      <w:marTop w:val="0"/>
      <w:marBottom w:val="0"/>
      <w:divBdr>
        <w:top w:val="none" w:sz="0" w:space="0" w:color="auto"/>
        <w:left w:val="none" w:sz="0" w:space="0" w:color="auto"/>
        <w:bottom w:val="none" w:sz="0" w:space="0" w:color="auto"/>
        <w:right w:val="none" w:sz="0" w:space="0" w:color="auto"/>
      </w:divBdr>
    </w:div>
    <w:div w:id="147332821">
      <w:bodyDiv w:val="1"/>
      <w:marLeft w:val="0"/>
      <w:marRight w:val="0"/>
      <w:marTop w:val="0"/>
      <w:marBottom w:val="0"/>
      <w:divBdr>
        <w:top w:val="none" w:sz="0" w:space="0" w:color="auto"/>
        <w:left w:val="none" w:sz="0" w:space="0" w:color="auto"/>
        <w:bottom w:val="none" w:sz="0" w:space="0" w:color="auto"/>
        <w:right w:val="none" w:sz="0" w:space="0" w:color="auto"/>
      </w:divBdr>
    </w:div>
    <w:div w:id="147792675">
      <w:bodyDiv w:val="1"/>
      <w:marLeft w:val="0"/>
      <w:marRight w:val="0"/>
      <w:marTop w:val="0"/>
      <w:marBottom w:val="0"/>
      <w:divBdr>
        <w:top w:val="none" w:sz="0" w:space="0" w:color="auto"/>
        <w:left w:val="none" w:sz="0" w:space="0" w:color="auto"/>
        <w:bottom w:val="none" w:sz="0" w:space="0" w:color="auto"/>
        <w:right w:val="none" w:sz="0" w:space="0" w:color="auto"/>
      </w:divBdr>
    </w:div>
    <w:div w:id="148252644">
      <w:bodyDiv w:val="1"/>
      <w:marLeft w:val="0"/>
      <w:marRight w:val="0"/>
      <w:marTop w:val="0"/>
      <w:marBottom w:val="0"/>
      <w:divBdr>
        <w:top w:val="none" w:sz="0" w:space="0" w:color="auto"/>
        <w:left w:val="none" w:sz="0" w:space="0" w:color="auto"/>
        <w:bottom w:val="none" w:sz="0" w:space="0" w:color="auto"/>
        <w:right w:val="none" w:sz="0" w:space="0" w:color="auto"/>
      </w:divBdr>
    </w:div>
    <w:div w:id="150294797">
      <w:bodyDiv w:val="1"/>
      <w:marLeft w:val="0"/>
      <w:marRight w:val="0"/>
      <w:marTop w:val="0"/>
      <w:marBottom w:val="0"/>
      <w:divBdr>
        <w:top w:val="none" w:sz="0" w:space="0" w:color="auto"/>
        <w:left w:val="none" w:sz="0" w:space="0" w:color="auto"/>
        <w:bottom w:val="none" w:sz="0" w:space="0" w:color="auto"/>
        <w:right w:val="none" w:sz="0" w:space="0" w:color="auto"/>
      </w:divBdr>
    </w:div>
    <w:div w:id="151798585">
      <w:bodyDiv w:val="1"/>
      <w:marLeft w:val="0"/>
      <w:marRight w:val="0"/>
      <w:marTop w:val="0"/>
      <w:marBottom w:val="0"/>
      <w:divBdr>
        <w:top w:val="none" w:sz="0" w:space="0" w:color="auto"/>
        <w:left w:val="none" w:sz="0" w:space="0" w:color="auto"/>
        <w:bottom w:val="none" w:sz="0" w:space="0" w:color="auto"/>
        <w:right w:val="none" w:sz="0" w:space="0" w:color="auto"/>
      </w:divBdr>
    </w:div>
    <w:div w:id="155265795">
      <w:bodyDiv w:val="1"/>
      <w:marLeft w:val="0"/>
      <w:marRight w:val="0"/>
      <w:marTop w:val="0"/>
      <w:marBottom w:val="0"/>
      <w:divBdr>
        <w:top w:val="none" w:sz="0" w:space="0" w:color="auto"/>
        <w:left w:val="none" w:sz="0" w:space="0" w:color="auto"/>
        <w:bottom w:val="none" w:sz="0" w:space="0" w:color="auto"/>
        <w:right w:val="none" w:sz="0" w:space="0" w:color="auto"/>
      </w:divBdr>
    </w:div>
    <w:div w:id="160505419">
      <w:bodyDiv w:val="1"/>
      <w:marLeft w:val="0"/>
      <w:marRight w:val="0"/>
      <w:marTop w:val="0"/>
      <w:marBottom w:val="0"/>
      <w:divBdr>
        <w:top w:val="none" w:sz="0" w:space="0" w:color="auto"/>
        <w:left w:val="none" w:sz="0" w:space="0" w:color="auto"/>
        <w:bottom w:val="none" w:sz="0" w:space="0" w:color="auto"/>
        <w:right w:val="none" w:sz="0" w:space="0" w:color="auto"/>
      </w:divBdr>
    </w:div>
    <w:div w:id="161698013">
      <w:bodyDiv w:val="1"/>
      <w:marLeft w:val="0"/>
      <w:marRight w:val="0"/>
      <w:marTop w:val="0"/>
      <w:marBottom w:val="0"/>
      <w:divBdr>
        <w:top w:val="none" w:sz="0" w:space="0" w:color="auto"/>
        <w:left w:val="none" w:sz="0" w:space="0" w:color="auto"/>
        <w:bottom w:val="none" w:sz="0" w:space="0" w:color="auto"/>
        <w:right w:val="none" w:sz="0" w:space="0" w:color="auto"/>
      </w:divBdr>
    </w:div>
    <w:div w:id="176118878">
      <w:bodyDiv w:val="1"/>
      <w:marLeft w:val="0"/>
      <w:marRight w:val="0"/>
      <w:marTop w:val="0"/>
      <w:marBottom w:val="0"/>
      <w:divBdr>
        <w:top w:val="none" w:sz="0" w:space="0" w:color="auto"/>
        <w:left w:val="none" w:sz="0" w:space="0" w:color="auto"/>
        <w:bottom w:val="none" w:sz="0" w:space="0" w:color="auto"/>
        <w:right w:val="none" w:sz="0" w:space="0" w:color="auto"/>
      </w:divBdr>
    </w:div>
    <w:div w:id="176769307">
      <w:bodyDiv w:val="1"/>
      <w:marLeft w:val="0"/>
      <w:marRight w:val="0"/>
      <w:marTop w:val="0"/>
      <w:marBottom w:val="0"/>
      <w:divBdr>
        <w:top w:val="none" w:sz="0" w:space="0" w:color="auto"/>
        <w:left w:val="none" w:sz="0" w:space="0" w:color="auto"/>
        <w:bottom w:val="none" w:sz="0" w:space="0" w:color="auto"/>
        <w:right w:val="none" w:sz="0" w:space="0" w:color="auto"/>
      </w:divBdr>
    </w:div>
    <w:div w:id="178590818">
      <w:bodyDiv w:val="1"/>
      <w:marLeft w:val="0"/>
      <w:marRight w:val="0"/>
      <w:marTop w:val="0"/>
      <w:marBottom w:val="0"/>
      <w:divBdr>
        <w:top w:val="none" w:sz="0" w:space="0" w:color="auto"/>
        <w:left w:val="none" w:sz="0" w:space="0" w:color="auto"/>
        <w:bottom w:val="none" w:sz="0" w:space="0" w:color="auto"/>
        <w:right w:val="none" w:sz="0" w:space="0" w:color="auto"/>
      </w:divBdr>
    </w:div>
    <w:div w:id="179900167">
      <w:bodyDiv w:val="1"/>
      <w:marLeft w:val="0"/>
      <w:marRight w:val="0"/>
      <w:marTop w:val="0"/>
      <w:marBottom w:val="0"/>
      <w:divBdr>
        <w:top w:val="none" w:sz="0" w:space="0" w:color="auto"/>
        <w:left w:val="none" w:sz="0" w:space="0" w:color="auto"/>
        <w:bottom w:val="none" w:sz="0" w:space="0" w:color="auto"/>
        <w:right w:val="none" w:sz="0" w:space="0" w:color="auto"/>
      </w:divBdr>
      <w:divsChild>
        <w:div w:id="508325526">
          <w:marLeft w:val="0"/>
          <w:marRight w:val="0"/>
          <w:marTop w:val="450"/>
          <w:marBottom w:val="0"/>
          <w:divBdr>
            <w:top w:val="none" w:sz="0" w:space="0" w:color="auto"/>
            <w:left w:val="none" w:sz="0" w:space="0" w:color="auto"/>
            <w:bottom w:val="none" w:sz="0" w:space="0" w:color="auto"/>
            <w:right w:val="none" w:sz="0" w:space="0" w:color="auto"/>
          </w:divBdr>
          <w:divsChild>
            <w:div w:id="1404522722">
              <w:marLeft w:val="0"/>
              <w:marRight w:val="0"/>
              <w:marTop w:val="300"/>
              <w:marBottom w:val="600"/>
              <w:divBdr>
                <w:top w:val="none" w:sz="0" w:space="0" w:color="auto"/>
                <w:left w:val="none" w:sz="0" w:space="0" w:color="auto"/>
                <w:bottom w:val="none" w:sz="0" w:space="0" w:color="auto"/>
                <w:right w:val="none" w:sz="0" w:space="0" w:color="auto"/>
              </w:divBdr>
              <w:divsChild>
                <w:div w:id="119226209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705519999">
          <w:marLeft w:val="-225"/>
          <w:marRight w:val="-225"/>
          <w:marTop w:val="0"/>
          <w:marBottom w:val="0"/>
          <w:divBdr>
            <w:top w:val="none" w:sz="0" w:space="0" w:color="auto"/>
            <w:left w:val="none" w:sz="0" w:space="0" w:color="auto"/>
            <w:bottom w:val="none" w:sz="0" w:space="0" w:color="auto"/>
            <w:right w:val="none" w:sz="0" w:space="0" w:color="auto"/>
          </w:divBdr>
          <w:divsChild>
            <w:div w:id="456603471">
              <w:marLeft w:val="0"/>
              <w:marRight w:val="0"/>
              <w:marTop w:val="0"/>
              <w:marBottom w:val="0"/>
              <w:divBdr>
                <w:top w:val="none" w:sz="0" w:space="0" w:color="auto"/>
                <w:left w:val="none" w:sz="0" w:space="0" w:color="auto"/>
                <w:bottom w:val="none" w:sz="0" w:space="0" w:color="auto"/>
                <w:right w:val="none" w:sz="0" w:space="0" w:color="auto"/>
              </w:divBdr>
              <w:divsChild>
                <w:div w:id="149835951">
                  <w:marLeft w:val="0"/>
                  <w:marRight w:val="0"/>
                  <w:marTop w:val="450"/>
                  <w:marBottom w:val="450"/>
                  <w:divBdr>
                    <w:top w:val="none" w:sz="0" w:space="0" w:color="auto"/>
                    <w:left w:val="none" w:sz="0" w:space="0" w:color="auto"/>
                    <w:bottom w:val="none" w:sz="0" w:space="0" w:color="auto"/>
                    <w:right w:val="none" w:sz="0" w:space="0" w:color="auto"/>
                  </w:divBdr>
                  <w:divsChild>
                    <w:div w:id="437677330">
                      <w:marLeft w:val="0"/>
                      <w:marRight w:val="0"/>
                      <w:marTop w:val="0"/>
                      <w:marBottom w:val="240"/>
                      <w:divBdr>
                        <w:top w:val="none" w:sz="0" w:space="0" w:color="auto"/>
                        <w:left w:val="none" w:sz="0" w:space="0" w:color="auto"/>
                        <w:bottom w:val="none" w:sz="0" w:space="0" w:color="auto"/>
                        <w:right w:val="none" w:sz="0" w:space="0" w:color="auto"/>
                      </w:divBdr>
                    </w:div>
                  </w:divsChild>
                </w:div>
                <w:div w:id="219096222">
                  <w:marLeft w:val="0"/>
                  <w:marRight w:val="0"/>
                  <w:marTop w:val="0"/>
                  <w:marBottom w:val="0"/>
                  <w:divBdr>
                    <w:top w:val="none" w:sz="0" w:space="0" w:color="auto"/>
                    <w:left w:val="none" w:sz="0" w:space="0" w:color="auto"/>
                    <w:bottom w:val="none" w:sz="0" w:space="0" w:color="auto"/>
                    <w:right w:val="none" w:sz="0" w:space="0" w:color="auto"/>
                  </w:divBdr>
                  <w:divsChild>
                    <w:div w:id="992178007">
                      <w:marLeft w:val="0"/>
                      <w:marRight w:val="0"/>
                      <w:marTop w:val="0"/>
                      <w:marBottom w:val="0"/>
                      <w:divBdr>
                        <w:top w:val="none" w:sz="0" w:space="0" w:color="auto"/>
                        <w:left w:val="none" w:sz="0" w:space="0" w:color="auto"/>
                        <w:bottom w:val="none" w:sz="0" w:space="0" w:color="auto"/>
                        <w:right w:val="none" w:sz="0" w:space="0" w:color="auto"/>
                      </w:divBdr>
                      <w:divsChild>
                        <w:div w:id="1678343749">
                          <w:marLeft w:val="0"/>
                          <w:marRight w:val="0"/>
                          <w:marTop w:val="0"/>
                          <w:marBottom w:val="0"/>
                          <w:divBdr>
                            <w:top w:val="none" w:sz="0" w:space="0" w:color="auto"/>
                            <w:left w:val="none" w:sz="0" w:space="0" w:color="auto"/>
                            <w:bottom w:val="none" w:sz="0" w:space="0" w:color="auto"/>
                            <w:right w:val="none" w:sz="0" w:space="0" w:color="auto"/>
                          </w:divBdr>
                          <w:divsChild>
                            <w:div w:id="20174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631403">
                      <w:marLeft w:val="0"/>
                      <w:marRight w:val="0"/>
                      <w:marTop w:val="0"/>
                      <w:marBottom w:val="0"/>
                      <w:divBdr>
                        <w:top w:val="none" w:sz="0" w:space="0" w:color="auto"/>
                        <w:left w:val="none" w:sz="0" w:space="0" w:color="auto"/>
                        <w:bottom w:val="none" w:sz="0" w:space="0" w:color="auto"/>
                        <w:right w:val="none" w:sz="0" w:space="0" w:color="auto"/>
                      </w:divBdr>
                      <w:divsChild>
                        <w:div w:id="570114315">
                          <w:marLeft w:val="0"/>
                          <w:marRight w:val="0"/>
                          <w:marTop w:val="0"/>
                          <w:marBottom w:val="0"/>
                          <w:divBdr>
                            <w:top w:val="none" w:sz="0" w:space="0" w:color="auto"/>
                            <w:left w:val="none" w:sz="0" w:space="0" w:color="auto"/>
                            <w:bottom w:val="none" w:sz="0" w:space="0" w:color="auto"/>
                            <w:right w:val="none" w:sz="0" w:space="0" w:color="auto"/>
                          </w:divBdr>
                          <w:divsChild>
                            <w:div w:id="49631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157508">
                  <w:marLeft w:val="0"/>
                  <w:marRight w:val="0"/>
                  <w:marTop w:val="600"/>
                  <w:marBottom w:val="0"/>
                  <w:divBdr>
                    <w:top w:val="none" w:sz="0" w:space="0" w:color="auto"/>
                    <w:left w:val="none" w:sz="0" w:space="0" w:color="auto"/>
                    <w:bottom w:val="none" w:sz="0" w:space="0" w:color="auto"/>
                    <w:right w:val="none" w:sz="0" w:space="0" w:color="auto"/>
                  </w:divBdr>
                  <w:divsChild>
                    <w:div w:id="1383675639">
                      <w:marLeft w:val="0"/>
                      <w:marRight w:val="0"/>
                      <w:marTop w:val="0"/>
                      <w:marBottom w:val="0"/>
                      <w:divBdr>
                        <w:top w:val="none" w:sz="0" w:space="0" w:color="auto"/>
                        <w:left w:val="none" w:sz="0" w:space="0" w:color="auto"/>
                        <w:bottom w:val="none" w:sz="0" w:space="0" w:color="auto"/>
                        <w:right w:val="none" w:sz="0" w:space="0" w:color="auto"/>
                      </w:divBdr>
                    </w:div>
                  </w:divsChild>
                </w:div>
                <w:div w:id="1998801706">
                  <w:marLeft w:val="0"/>
                  <w:marRight w:val="0"/>
                  <w:marTop w:val="300"/>
                  <w:marBottom w:val="300"/>
                  <w:divBdr>
                    <w:top w:val="none" w:sz="0" w:space="0" w:color="auto"/>
                    <w:left w:val="none" w:sz="0" w:space="0" w:color="auto"/>
                    <w:bottom w:val="none" w:sz="0" w:space="0" w:color="auto"/>
                    <w:right w:val="none" w:sz="0" w:space="0" w:color="auto"/>
                  </w:divBdr>
                </w:div>
              </w:divsChild>
            </w:div>
            <w:div w:id="1264070963">
              <w:marLeft w:val="0"/>
              <w:marRight w:val="0"/>
              <w:marTop w:val="0"/>
              <w:marBottom w:val="0"/>
              <w:divBdr>
                <w:top w:val="none" w:sz="0" w:space="0" w:color="auto"/>
                <w:left w:val="none" w:sz="0" w:space="0" w:color="auto"/>
                <w:bottom w:val="none" w:sz="0" w:space="0" w:color="auto"/>
                <w:right w:val="none" w:sz="0" w:space="0" w:color="auto"/>
              </w:divBdr>
              <w:divsChild>
                <w:div w:id="1096364818">
                  <w:marLeft w:val="0"/>
                  <w:marRight w:val="0"/>
                  <w:marTop w:val="375"/>
                  <w:marBottom w:val="375"/>
                  <w:divBdr>
                    <w:top w:val="none" w:sz="0" w:space="0" w:color="auto"/>
                    <w:left w:val="none" w:sz="0" w:space="0" w:color="auto"/>
                    <w:bottom w:val="none" w:sz="0" w:space="0" w:color="auto"/>
                    <w:right w:val="none" w:sz="0" w:space="0" w:color="auto"/>
                  </w:divBdr>
                  <w:divsChild>
                    <w:div w:id="1520698750">
                      <w:marLeft w:val="0"/>
                      <w:marRight w:val="0"/>
                      <w:marTop w:val="0"/>
                      <w:marBottom w:val="0"/>
                      <w:divBdr>
                        <w:top w:val="none" w:sz="0" w:space="0" w:color="auto"/>
                        <w:left w:val="none" w:sz="0" w:space="0" w:color="auto"/>
                        <w:bottom w:val="none" w:sz="0" w:space="0" w:color="auto"/>
                        <w:right w:val="none" w:sz="0" w:space="0" w:color="auto"/>
                      </w:divBdr>
                      <w:divsChild>
                        <w:div w:id="91281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14916">
                  <w:marLeft w:val="0"/>
                  <w:marRight w:val="0"/>
                  <w:marTop w:val="375"/>
                  <w:marBottom w:val="375"/>
                  <w:divBdr>
                    <w:top w:val="none" w:sz="0" w:space="0" w:color="auto"/>
                    <w:left w:val="none" w:sz="0" w:space="0" w:color="auto"/>
                    <w:bottom w:val="none" w:sz="0" w:space="0" w:color="auto"/>
                    <w:right w:val="none" w:sz="0" w:space="0" w:color="auto"/>
                  </w:divBdr>
                  <w:divsChild>
                    <w:div w:id="2088728260">
                      <w:marLeft w:val="0"/>
                      <w:marRight w:val="0"/>
                      <w:marTop w:val="0"/>
                      <w:marBottom w:val="0"/>
                      <w:divBdr>
                        <w:top w:val="none" w:sz="0" w:space="0" w:color="auto"/>
                        <w:left w:val="none" w:sz="0" w:space="0" w:color="auto"/>
                        <w:bottom w:val="none" w:sz="0" w:space="0" w:color="auto"/>
                        <w:right w:val="none" w:sz="0" w:space="0" w:color="auto"/>
                      </w:divBdr>
                      <w:divsChild>
                        <w:div w:id="206098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605927">
      <w:bodyDiv w:val="1"/>
      <w:marLeft w:val="0"/>
      <w:marRight w:val="0"/>
      <w:marTop w:val="0"/>
      <w:marBottom w:val="0"/>
      <w:divBdr>
        <w:top w:val="none" w:sz="0" w:space="0" w:color="auto"/>
        <w:left w:val="none" w:sz="0" w:space="0" w:color="auto"/>
        <w:bottom w:val="none" w:sz="0" w:space="0" w:color="auto"/>
        <w:right w:val="none" w:sz="0" w:space="0" w:color="auto"/>
      </w:divBdr>
    </w:div>
    <w:div w:id="186529076">
      <w:bodyDiv w:val="1"/>
      <w:marLeft w:val="0"/>
      <w:marRight w:val="0"/>
      <w:marTop w:val="0"/>
      <w:marBottom w:val="0"/>
      <w:divBdr>
        <w:top w:val="none" w:sz="0" w:space="0" w:color="auto"/>
        <w:left w:val="none" w:sz="0" w:space="0" w:color="auto"/>
        <w:bottom w:val="none" w:sz="0" w:space="0" w:color="auto"/>
        <w:right w:val="none" w:sz="0" w:space="0" w:color="auto"/>
      </w:divBdr>
    </w:div>
    <w:div w:id="192424532">
      <w:bodyDiv w:val="1"/>
      <w:marLeft w:val="0"/>
      <w:marRight w:val="0"/>
      <w:marTop w:val="0"/>
      <w:marBottom w:val="0"/>
      <w:divBdr>
        <w:top w:val="none" w:sz="0" w:space="0" w:color="auto"/>
        <w:left w:val="none" w:sz="0" w:space="0" w:color="auto"/>
        <w:bottom w:val="none" w:sz="0" w:space="0" w:color="auto"/>
        <w:right w:val="none" w:sz="0" w:space="0" w:color="auto"/>
      </w:divBdr>
    </w:div>
    <w:div w:id="197476936">
      <w:bodyDiv w:val="1"/>
      <w:marLeft w:val="0"/>
      <w:marRight w:val="0"/>
      <w:marTop w:val="0"/>
      <w:marBottom w:val="0"/>
      <w:divBdr>
        <w:top w:val="none" w:sz="0" w:space="0" w:color="auto"/>
        <w:left w:val="none" w:sz="0" w:space="0" w:color="auto"/>
        <w:bottom w:val="none" w:sz="0" w:space="0" w:color="auto"/>
        <w:right w:val="none" w:sz="0" w:space="0" w:color="auto"/>
      </w:divBdr>
    </w:div>
    <w:div w:id="201554201">
      <w:bodyDiv w:val="1"/>
      <w:marLeft w:val="0"/>
      <w:marRight w:val="0"/>
      <w:marTop w:val="0"/>
      <w:marBottom w:val="0"/>
      <w:divBdr>
        <w:top w:val="none" w:sz="0" w:space="0" w:color="auto"/>
        <w:left w:val="none" w:sz="0" w:space="0" w:color="auto"/>
        <w:bottom w:val="none" w:sz="0" w:space="0" w:color="auto"/>
        <w:right w:val="none" w:sz="0" w:space="0" w:color="auto"/>
      </w:divBdr>
    </w:div>
    <w:div w:id="201594653">
      <w:bodyDiv w:val="1"/>
      <w:marLeft w:val="0"/>
      <w:marRight w:val="0"/>
      <w:marTop w:val="0"/>
      <w:marBottom w:val="0"/>
      <w:divBdr>
        <w:top w:val="none" w:sz="0" w:space="0" w:color="auto"/>
        <w:left w:val="none" w:sz="0" w:space="0" w:color="auto"/>
        <w:bottom w:val="none" w:sz="0" w:space="0" w:color="auto"/>
        <w:right w:val="none" w:sz="0" w:space="0" w:color="auto"/>
      </w:divBdr>
    </w:div>
    <w:div w:id="202788880">
      <w:bodyDiv w:val="1"/>
      <w:marLeft w:val="0"/>
      <w:marRight w:val="0"/>
      <w:marTop w:val="0"/>
      <w:marBottom w:val="0"/>
      <w:divBdr>
        <w:top w:val="none" w:sz="0" w:space="0" w:color="auto"/>
        <w:left w:val="none" w:sz="0" w:space="0" w:color="auto"/>
        <w:bottom w:val="none" w:sz="0" w:space="0" w:color="auto"/>
        <w:right w:val="none" w:sz="0" w:space="0" w:color="auto"/>
      </w:divBdr>
    </w:div>
    <w:div w:id="204488770">
      <w:bodyDiv w:val="1"/>
      <w:marLeft w:val="0"/>
      <w:marRight w:val="0"/>
      <w:marTop w:val="0"/>
      <w:marBottom w:val="0"/>
      <w:divBdr>
        <w:top w:val="none" w:sz="0" w:space="0" w:color="auto"/>
        <w:left w:val="none" w:sz="0" w:space="0" w:color="auto"/>
        <w:bottom w:val="none" w:sz="0" w:space="0" w:color="auto"/>
        <w:right w:val="none" w:sz="0" w:space="0" w:color="auto"/>
      </w:divBdr>
    </w:div>
    <w:div w:id="205798256">
      <w:bodyDiv w:val="1"/>
      <w:marLeft w:val="0"/>
      <w:marRight w:val="0"/>
      <w:marTop w:val="0"/>
      <w:marBottom w:val="0"/>
      <w:divBdr>
        <w:top w:val="none" w:sz="0" w:space="0" w:color="auto"/>
        <w:left w:val="none" w:sz="0" w:space="0" w:color="auto"/>
        <w:bottom w:val="none" w:sz="0" w:space="0" w:color="auto"/>
        <w:right w:val="none" w:sz="0" w:space="0" w:color="auto"/>
      </w:divBdr>
    </w:div>
    <w:div w:id="209923682">
      <w:bodyDiv w:val="1"/>
      <w:marLeft w:val="0"/>
      <w:marRight w:val="0"/>
      <w:marTop w:val="0"/>
      <w:marBottom w:val="0"/>
      <w:divBdr>
        <w:top w:val="none" w:sz="0" w:space="0" w:color="auto"/>
        <w:left w:val="none" w:sz="0" w:space="0" w:color="auto"/>
        <w:bottom w:val="none" w:sz="0" w:space="0" w:color="auto"/>
        <w:right w:val="none" w:sz="0" w:space="0" w:color="auto"/>
      </w:divBdr>
    </w:div>
    <w:div w:id="221329117">
      <w:bodyDiv w:val="1"/>
      <w:marLeft w:val="0"/>
      <w:marRight w:val="0"/>
      <w:marTop w:val="0"/>
      <w:marBottom w:val="0"/>
      <w:divBdr>
        <w:top w:val="none" w:sz="0" w:space="0" w:color="auto"/>
        <w:left w:val="none" w:sz="0" w:space="0" w:color="auto"/>
        <w:bottom w:val="none" w:sz="0" w:space="0" w:color="auto"/>
        <w:right w:val="none" w:sz="0" w:space="0" w:color="auto"/>
      </w:divBdr>
    </w:div>
    <w:div w:id="222563618">
      <w:bodyDiv w:val="1"/>
      <w:marLeft w:val="0"/>
      <w:marRight w:val="0"/>
      <w:marTop w:val="0"/>
      <w:marBottom w:val="0"/>
      <w:divBdr>
        <w:top w:val="none" w:sz="0" w:space="0" w:color="auto"/>
        <w:left w:val="none" w:sz="0" w:space="0" w:color="auto"/>
        <w:bottom w:val="none" w:sz="0" w:space="0" w:color="auto"/>
        <w:right w:val="none" w:sz="0" w:space="0" w:color="auto"/>
      </w:divBdr>
    </w:div>
    <w:div w:id="227305389">
      <w:bodyDiv w:val="1"/>
      <w:marLeft w:val="0"/>
      <w:marRight w:val="0"/>
      <w:marTop w:val="0"/>
      <w:marBottom w:val="0"/>
      <w:divBdr>
        <w:top w:val="none" w:sz="0" w:space="0" w:color="auto"/>
        <w:left w:val="none" w:sz="0" w:space="0" w:color="auto"/>
        <w:bottom w:val="none" w:sz="0" w:space="0" w:color="auto"/>
        <w:right w:val="none" w:sz="0" w:space="0" w:color="auto"/>
      </w:divBdr>
    </w:div>
    <w:div w:id="230047963">
      <w:bodyDiv w:val="1"/>
      <w:marLeft w:val="0"/>
      <w:marRight w:val="0"/>
      <w:marTop w:val="0"/>
      <w:marBottom w:val="0"/>
      <w:divBdr>
        <w:top w:val="none" w:sz="0" w:space="0" w:color="auto"/>
        <w:left w:val="none" w:sz="0" w:space="0" w:color="auto"/>
        <w:bottom w:val="none" w:sz="0" w:space="0" w:color="auto"/>
        <w:right w:val="none" w:sz="0" w:space="0" w:color="auto"/>
      </w:divBdr>
    </w:div>
    <w:div w:id="232860658">
      <w:bodyDiv w:val="1"/>
      <w:marLeft w:val="0"/>
      <w:marRight w:val="0"/>
      <w:marTop w:val="0"/>
      <w:marBottom w:val="0"/>
      <w:divBdr>
        <w:top w:val="none" w:sz="0" w:space="0" w:color="auto"/>
        <w:left w:val="none" w:sz="0" w:space="0" w:color="auto"/>
        <w:bottom w:val="none" w:sz="0" w:space="0" w:color="auto"/>
        <w:right w:val="none" w:sz="0" w:space="0" w:color="auto"/>
      </w:divBdr>
    </w:div>
    <w:div w:id="237326484">
      <w:bodyDiv w:val="1"/>
      <w:marLeft w:val="0"/>
      <w:marRight w:val="0"/>
      <w:marTop w:val="0"/>
      <w:marBottom w:val="0"/>
      <w:divBdr>
        <w:top w:val="none" w:sz="0" w:space="0" w:color="auto"/>
        <w:left w:val="none" w:sz="0" w:space="0" w:color="auto"/>
        <w:bottom w:val="none" w:sz="0" w:space="0" w:color="auto"/>
        <w:right w:val="none" w:sz="0" w:space="0" w:color="auto"/>
      </w:divBdr>
    </w:div>
    <w:div w:id="237372567">
      <w:bodyDiv w:val="1"/>
      <w:marLeft w:val="0"/>
      <w:marRight w:val="0"/>
      <w:marTop w:val="0"/>
      <w:marBottom w:val="0"/>
      <w:divBdr>
        <w:top w:val="none" w:sz="0" w:space="0" w:color="auto"/>
        <w:left w:val="none" w:sz="0" w:space="0" w:color="auto"/>
        <w:bottom w:val="none" w:sz="0" w:space="0" w:color="auto"/>
        <w:right w:val="none" w:sz="0" w:space="0" w:color="auto"/>
      </w:divBdr>
    </w:div>
    <w:div w:id="238448191">
      <w:bodyDiv w:val="1"/>
      <w:marLeft w:val="0"/>
      <w:marRight w:val="0"/>
      <w:marTop w:val="0"/>
      <w:marBottom w:val="0"/>
      <w:divBdr>
        <w:top w:val="none" w:sz="0" w:space="0" w:color="auto"/>
        <w:left w:val="none" w:sz="0" w:space="0" w:color="auto"/>
        <w:bottom w:val="none" w:sz="0" w:space="0" w:color="auto"/>
        <w:right w:val="none" w:sz="0" w:space="0" w:color="auto"/>
      </w:divBdr>
    </w:div>
    <w:div w:id="257060088">
      <w:bodyDiv w:val="1"/>
      <w:marLeft w:val="0"/>
      <w:marRight w:val="0"/>
      <w:marTop w:val="0"/>
      <w:marBottom w:val="0"/>
      <w:divBdr>
        <w:top w:val="none" w:sz="0" w:space="0" w:color="auto"/>
        <w:left w:val="none" w:sz="0" w:space="0" w:color="auto"/>
        <w:bottom w:val="none" w:sz="0" w:space="0" w:color="auto"/>
        <w:right w:val="none" w:sz="0" w:space="0" w:color="auto"/>
      </w:divBdr>
    </w:div>
    <w:div w:id="259802995">
      <w:bodyDiv w:val="1"/>
      <w:marLeft w:val="0"/>
      <w:marRight w:val="0"/>
      <w:marTop w:val="0"/>
      <w:marBottom w:val="0"/>
      <w:divBdr>
        <w:top w:val="none" w:sz="0" w:space="0" w:color="auto"/>
        <w:left w:val="none" w:sz="0" w:space="0" w:color="auto"/>
        <w:bottom w:val="none" w:sz="0" w:space="0" w:color="auto"/>
        <w:right w:val="none" w:sz="0" w:space="0" w:color="auto"/>
      </w:divBdr>
    </w:div>
    <w:div w:id="270556820">
      <w:bodyDiv w:val="1"/>
      <w:marLeft w:val="0"/>
      <w:marRight w:val="0"/>
      <w:marTop w:val="0"/>
      <w:marBottom w:val="0"/>
      <w:divBdr>
        <w:top w:val="none" w:sz="0" w:space="0" w:color="auto"/>
        <w:left w:val="none" w:sz="0" w:space="0" w:color="auto"/>
        <w:bottom w:val="none" w:sz="0" w:space="0" w:color="auto"/>
        <w:right w:val="none" w:sz="0" w:space="0" w:color="auto"/>
      </w:divBdr>
    </w:div>
    <w:div w:id="274212548">
      <w:bodyDiv w:val="1"/>
      <w:marLeft w:val="0"/>
      <w:marRight w:val="0"/>
      <w:marTop w:val="0"/>
      <w:marBottom w:val="0"/>
      <w:divBdr>
        <w:top w:val="none" w:sz="0" w:space="0" w:color="auto"/>
        <w:left w:val="none" w:sz="0" w:space="0" w:color="auto"/>
        <w:bottom w:val="none" w:sz="0" w:space="0" w:color="auto"/>
        <w:right w:val="none" w:sz="0" w:space="0" w:color="auto"/>
      </w:divBdr>
    </w:div>
    <w:div w:id="285165537">
      <w:bodyDiv w:val="1"/>
      <w:marLeft w:val="0"/>
      <w:marRight w:val="0"/>
      <w:marTop w:val="0"/>
      <w:marBottom w:val="0"/>
      <w:divBdr>
        <w:top w:val="none" w:sz="0" w:space="0" w:color="auto"/>
        <w:left w:val="none" w:sz="0" w:space="0" w:color="auto"/>
        <w:bottom w:val="none" w:sz="0" w:space="0" w:color="auto"/>
        <w:right w:val="none" w:sz="0" w:space="0" w:color="auto"/>
      </w:divBdr>
    </w:div>
    <w:div w:id="288901004">
      <w:bodyDiv w:val="1"/>
      <w:marLeft w:val="0"/>
      <w:marRight w:val="0"/>
      <w:marTop w:val="0"/>
      <w:marBottom w:val="0"/>
      <w:divBdr>
        <w:top w:val="none" w:sz="0" w:space="0" w:color="auto"/>
        <w:left w:val="none" w:sz="0" w:space="0" w:color="auto"/>
        <w:bottom w:val="none" w:sz="0" w:space="0" w:color="auto"/>
        <w:right w:val="none" w:sz="0" w:space="0" w:color="auto"/>
      </w:divBdr>
    </w:div>
    <w:div w:id="294986116">
      <w:bodyDiv w:val="1"/>
      <w:marLeft w:val="0"/>
      <w:marRight w:val="0"/>
      <w:marTop w:val="0"/>
      <w:marBottom w:val="0"/>
      <w:divBdr>
        <w:top w:val="none" w:sz="0" w:space="0" w:color="auto"/>
        <w:left w:val="none" w:sz="0" w:space="0" w:color="auto"/>
        <w:bottom w:val="none" w:sz="0" w:space="0" w:color="auto"/>
        <w:right w:val="none" w:sz="0" w:space="0" w:color="auto"/>
      </w:divBdr>
    </w:div>
    <w:div w:id="303507779">
      <w:bodyDiv w:val="1"/>
      <w:marLeft w:val="0"/>
      <w:marRight w:val="0"/>
      <w:marTop w:val="0"/>
      <w:marBottom w:val="0"/>
      <w:divBdr>
        <w:top w:val="none" w:sz="0" w:space="0" w:color="auto"/>
        <w:left w:val="none" w:sz="0" w:space="0" w:color="auto"/>
        <w:bottom w:val="none" w:sz="0" w:space="0" w:color="auto"/>
        <w:right w:val="none" w:sz="0" w:space="0" w:color="auto"/>
      </w:divBdr>
    </w:div>
    <w:div w:id="311909129">
      <w:bodyDiv w:val="1"/>
      <w:marLeft w:val="0"/>
      <w:marRight w:val="0"/>
      <w:marTop w:val="0"/>
      <w:marBottom w:val="0"/>
      <w:divBdr>
        <w:top w:val="none" w:sz="0" w:space="0" w:color="auto"/>
        <w:left w:val="none" w:sz="0" w:space="0" w:color="auto"/>
        <w:bottom w:val="none" w:sz="0" w:space="0" w:color="auto"/>
        <w:right w:val="none" w:sz="0" w:space="0" w:color="auto"/>
      </w:divBdr>
    </w:div>
    <w:div w:id="313610628">
      <w:bodyDiv w:val="1"/>
      <w:marLeft w:val="0"/>
      <w:marRight w:val="0"/>
      <w:marTop w:val="0"/>
      <w:marBottom w:val="0"/>
      <w:divBdr>
        <w:top w:val="none" w:sz="0" w:space="0" w:color="auto"/>
        <w:left w:val="none" w:sz="0" w:space="0" w:color="auto"/>
        <w:bottom w:val="none" w:sz="0" w:space="0" w:color="auto"/>
        <w:right w:val="none" w:sz="0" w:space="0" w:color="auto"/>
      </w:divBdr>
    </w:div>
    <w:div w:id="321130850">
      <w:bodyDiv w:val="1"/>
      <w:marLeft w:val="0"/>
      <w:marRight w:val="0"/>
      <w:marTop w:val="0"/>
      <w:marBottom w:val="0"/>
      <w:divBdr>
        <w:top w:val="none" w:sz="0" w:space="0" w:color="auto"/>
        <w:left w:val="none" w:sz="0" w:space="0" w:color="auto"/>
        <w:bottom w:val="none" w:sz="0" w:space="0" w:color="auto"/>
        <w:right w:val="none" w:sz="0" w:space="0" w:color="auto"/>
      </w:divBdr>
    </w:div>
    <w:div w:id="323245960">
      <w:bodyDiv w:val="1"/>
      <w:marLeft w:val="0"/>
      <w:marRight w:val="0"/>
      <w:marTop w:val="0"/>
      <w:marBottom w:val="0"/>
      <w:divBdr>
        <w:top w:val="none" w:sz="0" w:space="0" w:color="auto"/>
        <w:left w:val="none" w:sz="0" w:space="0" w:color="auto"/>
        <w:bottom w:val="none" w:sz="0" w:space="0" w:color="auto"/>
        <w:right w:val="none" w:sz="0" w:space="0" w:color="auto"/>
      </w:divBdr>
    </w:div>
    <w:div w:id="326980772">
      <w:bodyDiv w:val="1"/>
      <w:marLeft w:val="0"/>
      <w:marRight w:val="0"/>
      <w:marTop w:val="0"/>
      <w:marBottom w:val="0"/>
      <w:divBdr>
        <w:top w:val="none" w:sz="0" w:space="0" w:color="auto"/>
        <w:left w:val="none" w:sz="0" w:space="0" w:color="auto"/>
        <w:bottom w:val="none" w:sz="0" w:space="0" w:color="auto"/>
        <w:right w:val="none" w:sz="0" w:space="0" w:color="auto"/>
      </w:divBdr>
    </w:div>
    <w:div w:id="337467902">
      <w:bodyDiv w:val="1"/>
      <w:marLeft w:val="0"/>
      <w:marRight w:val="0"/>
      <w:marTop w:val="0"/>
      <w:marBottom w:val="0"/>
      <w:divBdr>
        <w:top w:val="none" w:sz="0" w:space="0" w:color="auto"/>
        <w:left w:val="none" w:sz="0" w:space="0" w:color="auto"/>
        <w:bottom w:val="none" w:sz="0" w:space="0" w:color="auto"/>
        <w:right w:val="none" w:sz="0" w:space="0" w:color="auto"/>
      </w:divBdr>
    </w:div>
    <w:div w:id="340277287">
      <w:bodyDiv w:val="1"/>
      <w:marLeft w:val="0"/>
      <w:marRight w:val="0"/>
      <w:marTop w:val="0"/>
      <w:marBottom w:val="0"/>
      <w:divBdr>
        <w:top w:val="none" w:sz="0" w:space="0" w:color="auto"/>
        <w:left w:val="none" w:sz="0" w:space="0" w:color="auto"/>
        <w:bottom w:val="none" w:sz="0" w:space="0" w:color="auto"/>
        <w:right w:val="none" w:sz="0" w:space="0" w:color="auto"/>
      </w:divBdr>
    </w:div>
    <w:div w:id="340662281">
      <w:bodyDiv w:val="1"/>
      <w:marLeft w:val="0"/>
      <w:marRight w:val="0"/>
      <w:marTop w:val="0"/>
      <w:marBottom w:val="0"/>
      <w:divBdr>
        <w:top w:val="none" w:sz="0" w:space="0" w:color="auto"/>
        <w:left w:val="none" w:sz="0" w:space="0" w:color="auto"/>
        <w:bottom w:val="none" w:sz="0" w:space="0" w:color="auto"/>
        <w:right w:val="none" w:sz="0" w:space="0" w:color="auto"/>
      </w:divBdr>
    </w:div>
    <w:div w:id="340663790">
      <w:bodyDiv w:val="1"/>
      <w:marLeft w:val="0"/>
      <w:marRight w:val="0"/>
      <w:marTop w:val="0"/>
      <w:marBottom w:val="0"/>
      <w:divBdr>
        <w:top w:val="none" w:sz="0" w:space="0" w:color="auto"/>
        <w:left w:val="none" w:sz="0" w:space="0" w:color="auto"/>
        <w:bottom w:val="none" w:sz="0" w:space="0" w:color="auto"/>
        <w:right w:val="none" w:sz="0" w:space="0" w:color="auto"/>
      </w:divBdr>
    </w:div>
    <w:div w:id="341127384">
      <w:bodyDiv w:val="1"/>
      <w:marLeft w:val="0"/>
      <w:marRight w:val="0"/>
      <w:marTop w:val="0"/>
      <w:marBottom w:val="0"/>
      <w:divBdr>
        <w:top w:val="none" w:sz="0" w:space="0" w:color="auto"/>
        <w:left w:val="none" w:sz="0" w:space="0" w:color="auto"/>
        <w:bottom w:val="none" w:sz="0" w:space="0" w:color="auto"/>
        <w:right w:val="none" w:sz="0" w:space="0" w:color="auto"/>
      </w:divBdr>
    </w:div>
    <w:div w:id="345521301">
      <w:bodyDiv w:val="1"/>
      <w:marLeft w:val="0"/>
      <w:marRight w:val="0"/>
      <w:marTop w:val="0"/>
      <w:marBottom w:val="0"/>
      <w:divBdr>
        <w:top w:val="none" w:sz="0" w:space="0" w:color="auto"/>
        <w:left w:val="none" w:sz="0" w:space="0" w:color="auto"/>
        <w:bottom w:val="none" w:sz="0" w:space="0" w:color="auto"/>
        <w:right w:val="none" w:sz="0" w:space="0" w:color="auto"/>
      </w:divBdr>
    </w:div>
    <w:div w:id="358361320">
      <w:bodyDiv w:val="1"/>
      <w:marLeft w:val="0"/>
      <w:marRight w:val="0"/>
      <w:marTop w:val="0"/>
      <w:marBottom w:val="0"/>
      <w:divBdr>
        <w:top w:val="none" w:sz="0" w:space="0" w:color="auto"/>
        <w:left w:val="none" w:sz="0" w:space="0" w:color="auto"/>
        <w:bottom w:val="none" w:sz="0" w:space="0" w:color="auto"/>
        <w:right w:val="none" w:sz="0" w:space="0" w:color="auto"/>
      </w:divBdr>
    </w:div>
    <w:div w:id="358705744">
      <w:bodyDiv w:val="1"/>
      <w:marLeft w:val="0"/>
      <w:marRight w:val="0"/>
      <w:marTop w:val="0"/>
      <w:marBottom w:val="0"/>
      <w:divBdr>
        <w:top w:val="none" w:sz="0" w:space="0" w:color="auto"/>
        <w:left w:val="none" w:sz="0" w:space="0" w:color="auto"/>
        <w:bottom w:val="none" w:sz="0" w:space="0" w:color="auto"/>
        <w:right w:val="none" w:sz="0" w:space="0" w:color="auto"/>
      </w:divBdr>
    </w:div>
    <w:div w:id="365716568">
      <w:bodyDiv w:val="1"/>
      <w:marLeft w:val="0"/>
      <w:marRight w:val="0"/>
      <w:marTop w:val="0"/>
      <w:marBottom w:val="0"/>
      <w:divBdr>
        <w:top w:val="none" w:sz="0" w:space="0" w:color="auto"/>
        <w:left w:val="none" w:sz="0" w:space="0" w:color="auto"/>
        <w:bottom w:val="none" w:sz="0" w:space="0" w:color="auto"/>
        <w:right w:val="none" w:sz="0" w:space="0" w:color="auto"/>
      </w:divBdr>
    </w:div>
    <w:div w:id="377709022">
      <w:bodyDiv w:val="1"/>
      <w:marLeft w:val="0"/>
      <w:marRight w:val="0"/>
      <w:marTop w:val="0"/>
      <w:marBottom w:val="0"/>
      <w:divBdr>
        <w:top w:val="none" w:sz="0" w:space="0" w:color="auto"/>
        <w:left w:val="none" w:sz="0" w:space="0" w:color="auto"/>
        <w:bottom w:val="none" w:sz="0" w:space="0" w:color="auto"/>
        <w:right w:val="none" w:sz="0" w:space="0" w:color="auto"/>
      </w:divBdr>
    </w:div>
    <w:div w:id="382365189">
      <w:bodyDiv w:val="1"/>
      <w:marLeft w:val="0"/>
      <w:marRight w:val="0"/>
      <w:marTop w:val="0"/>
      <w:marBottom w:val="0"/>
      <w:divBdr>
        <w:top w:val="none" w:sz="0" w:space="0" w:color="auto"/>
        <w:left w:val="none" w:sz="0" w:space="0" w:color="auto"/>
        <w:bottom w:val="none" w:sz="0" w:space="0" w:color="auto"/>
        <w:right w:val="none" w:sz="0" w:space="0" w:color="auto"/>
      </w:divBdr>
    </w:div>
    <w:div w:id="393741617">
      <w:bodyDiv w:val="1"/>
      <w:marLeft w:val="0"/>
      <w:marRight w:val="0"/>
      <w:marTop w:val="0"/>
      <w:marBottom w:val="0"/>
      <w:divBdr>
        <w:top w:val="none" w:sz="0" w:space="0" w:color="auto"/>
        <w:left w:val="none" w:sz="0" w:space="0" w:color="auto"/>
        <w:bottom w:val="none" w:sz="0" w:space="0" w:color="auto"/>
        <w:right w:val="none" w:sz="0" w:space="0" w:color="auto"/>
      </w:divBdr>
    </w:div>
    <w:div w:id="395015310">
      <w:bodyDiv w:val="1"/>
      <w:marLeft w:val="0"/>
      <w:marRight w:val="0"/>
      <w:marTop w:val="0"/>
      <w:marBottom w:val="0"/>
      <w:divBdr>
        <w:top w:val="none" w:sz="0" w:space="0" w:color="auto"/>
        <w:left w:val="none" w:sz="0" w:space="0" w:color="auto"/>
        <w:bottom w:val="none" w:sz="0" w:space="0" w:color="auto"/>
        <w:right w:val="none" w:sz="0" w:space="0" w:color="auto"/>
      </w:divBdr>
    </w:div>
    <w:div w:id="396975255">
      <w:bodyDiv w:val="1"/>
      <w:marLeft w:val="0"/>
      <w:marRight w:val="0"/>
      <w:marTop w:val="0"/>
      <w:marBottom w:val="0"/>
      <w:divBdr>
        <w:top w:val="none" w:sz="0" w:space="0" w:color="auto"/>
        <w:left w:val="none" w:sz="0" w:space="0" w:color="auto"/>
        <w:bottom w:val="none" w:sz="0" w:space="0" w:color="auto"/>
        <w:right w:val="none" w:sz="0" w:space="0" w:color="auto"/>
      </w:divBdr>
    </w:div>
    <w:div w:id="397633896">
      <w:bodyDiv w:val="1"/>
      <w:marLeft w:val="0"/>
      <w:marRight w:val="0"/>
      <w:marTop w:val="0"/>
      <w:marBottom w:val="0"/>
      <w:divBdr>
        <w:top w:val="none" w:sz="0" w:space="0" w:color="auto"/>
        <w:left w:val="none" w:sz="0" w:space="0" w:color="auto"/>
        <w:bottom w:val="none" w:sz="0" w:space="0" w:color="auto"/>
        <w:right w:val="none" w:sz="0" w:space="0" w:color="auto"/>
      </w:divBdr>
    </w:div>
    <w:div w:id="398289374">
      <w:bodyDiv w:val="1"/>
      <w:marLeft w:val="0"/>
      <w:marRight w:val="0"/>
      <w:marTop w:val="0"/>
      <w:marBottom w:val="0"/>
      <w:divBdr>
        <w:top w:val="none" w:sz="0" w:space="0" w:color="auto"/>
        <w:left w:val="none" w:sz="0" w:space="0" w:color="auto"/>
        <w:bottom w:val="none" w:sz="0" w:space="0" w:color="auto"/>
        <w:right w:val="none" w:sz="0" w:space="0" w:color="auto"/>
      </w:divBdr>
    </w:div>
    <w:div w:id="403262609">
      <w:bodyDiv w:val="1"/>
      <w:marLeft w:val="0"/>
      <w:marRight w:val="0"/>
      <w:marTop w:val="0"/>
      <w:marBottom w:val="0"/>
      <w:divBdr>
        <w:top w:val="none" w:sz="0" w:space="0" w:color="auto"/>
        <w:left w:val="none" w:sz="0" w:space="0" w:color="auto"/>
        <w:bottom w:val="none" w:sz="0" w:space="0" w:color="auto"/>
        <w:right w:val="none" w:sz="0" w:space="0" w:color="auto"/>
      </w:divBdr>
    </w:div>
    <w:div w:id="411926177">
      <w:bodyDiv w:val="1"/>
      <w:marLeft w:val="0"/>
      <w:marRight w:val="0"/>
      <w:marTop w:val="0"/>
      <w:marBottom w:val="0"/>
      <w:divBdr>
        <w:top w:val="none" w:sz="0" w:space="0" w:color="auto"/>
        <w:left w:val="none" w:sz="0" w:space="0" w:color="auto"/>
        <w:bottom w:val="none" w:sz="0" w:space="0" w:color="auto"/>
        <w:right w:val="none" w:sz="0" w:space="0" w:color="auto"/>
      </w:divBdr>
    </w:div>
    <w:div w:id="420178783">
      <w:bodyDiv w:val="1"/>
      <w:marLeft w:val="0"/>
      <w:marRight w:val="0"/>
      <w:marTop w:val="0"/>
      <w:marBottom w:val="0"/>
      <w:divBdr>
        <w:top w:val="none" w:sz="0" w:space="0" w:color="auto"/>
        <w:left w:val="none" w:sz="0" w:space="0" w:color="auto"/>
        <w:bottom w:val="none" w:sz="0" w:space="0" w:color="auto"/>
        <w:right w:val="none" w:sz="0" w:space="0" w:color="auto"/>
      </w:divBdr>
    </w:div>
    <w:div w:id="422728142">
      <w:bodyDiv w:val="1"/>
      <w:marLeft w:val="0"/>
      <w:marRight w:val="0"/>
      <w:marTop w:val="0"/>
      <w:marBottom w:val="0"/>
      <w:divBdr>
        <w:top w:val="none" w:sz="0" w:space="0" w:color="auto"/>
        <w:left w:val="none" w:sz="0" w:space="0" w:color="auto"/>
        <w:bottom w:val="none" w:sz="0" w:space="0" w:color="auto"/>
        <w:right w:val="none" w:sz="0" w:space="0" w:color="auto"/>
      </w:divBdr>
    </w:div>
    <w:div w:id="435293646">
      <w:bodyDiv w:val="1"/>
      <w:marLeft w:val="0"/>
      <w:marRight w:val="0"/>
      <w:marTop w:val="0"/>
      <w:marBottom w:val="0"/>
      <w:divBdr>
        <w:top w:val="none" w:sz="0" w:space="0" w:color="auto"/>
        <w:left w:val="none" w:sz="0" w:space="0" w:color="auto"/>
        <w:bottom w:val="none" w:sz="0" w:space="0" w:color="auto"/>
        <w:right w:val="none" w:sz="0" w:space="0" w:color="auto"/>
      </w:divBdr>
    </w:div>
    <w:div w:id="435709209">
      <w:bodyDiv w:val="1"/>
      <w:marLeft w:val="0"/>
      <w:marRight w:val="0"/>
      <w:marTop w:val="0"/>
      <w:marBottom w:val="0"/>
      <w:divBdr>
        <w:top w:val="none" w:sz="0" w:space="0" w:color="auto"/>
        <w:left w:val="none" w:sz="0" w:space="0" w:color="auto"/>
        <w:bottom w:val="none" w:sz="0" w:space="0" w:color="auto"/>
        <w:right w:val="none" w:sz="0" w:space="0" w:color="auto"/>
      </w:divBdr>
    </w:div>
    <w:div w:id="439303309">
      <w:bodyDiv w:val="1"/>
      <w:marLeft w:val="0"/>
      <w:marRight w:val="0"/>
      <w:marTop w:val="0"/>
      <w:marBottom w:val="0"/>
      <w:divBdr>
        <w:top w:val="none" w:sz="0" w:space="0" w:color="auto"/>
        <w:left w:val="none" w:sz="0" w:space="0" w:color="auto"/>
        <w:bottom w:val="none" w:sz="0" w:space="0" w:color="auto"/>
        <w:right w:val="none" w:sz="0" w:space="0" w:color="auto"/>
      </w:divBdr>
    </w:div>
    <w:div w:id="439305043">
      <w:bodyDiv w:val="1"/>
      <w:marLeft w:val="0"/>
      <w:marRight w:val="0"/>
      <w:marTop w:val="0"/>
      <w:marBottom w:val="0"/>
      <w:divBdr>
        <w:top w:val="none" w:sz="0" w:space="0" w:color="auto"/>
        <w:left w:val="none" w:sz="0" w:space="0" w:color="auto"/>
        <w:bottom w:val="none" w:sz="0" w:space="0" w:color="auto"/>
        <w:right w:val="none" w:sz="0" w:space="0" w:color="auto"/>
      </w:divBdr>
    </w:div>
    <w:div w:id="449057836">
      <w:bodyDiv w:val="1"/>
      <w:marLeft w:val="0"/>
      <w:marRight w:val="0"/>
      <w:marTop w:val="0"/>
      <w:marBottom w:val="0"/>
      <w:divBdr>
        <w:top w:val="none" w:sz="0" w:space="0" w:color="auto"/>
        <w:left w:val="none" w:sz="0" w:space="0" w:color="auto"/>
        <w:bottom w:val="none" w:sz="0" w:space="0" w:color="auto"/>
        <w:right w:val="none" w:sz="0" w:space="0" w:color="auto"/>
      </w:divBdr>
    </w:div>
    <w:div w:id="449134412">
      <w:bodyDiv w:val="1"/>
      <w:marLeft w:val="0"/>
      <w:marRight w:val="0"/>
      <w:marTop w:val="0"/>
      <w:marBottom w:val="0"/>
      <w:divBdr>
        <w:top w:val="none" w:sz="0" w:space="0" w:color="auto"/>
        <w:left w:val="none" w:sz="0" w:space="0" w:color="auto"/>
        <w:bottom w:val="none" w:sz="0" w:space="0" w:color="auto"/>
        <w:right w:val="none" w:sz="0" w:space="0" w:color="auto"/>
      </w:divBdr>
    </w:div>
    <w:div w:id="462621704">
      <w:bodyDiv w:val="1"/>
      <w:marLeft w:val="0"/>
      <w:marRight w:val="0"/>
      <w:marTop w:val="0"/>
      <w:marBottom w:val="0"/>
      <w:divBdr>
        <w:top w:val="none" w:sz="0" w:space="0" w:color="auto"/>
        <w:left w:val="none" w:sz="0" w:space="0" w:color="auto"/>
        <w:bottom w:val="none" w:sz="0" w:space="0" w:color="auto"/>
        <w:right w:val="none" w:sz="0" w:space="0" w:color="auto"/>
      </w:divBdr>
    </w:div>
    <w:div w:id="469785085">
      <w:bodyDiv w:val="1"/>
      <w:marLeft w:val="0"/>
      <w:marRight w:val="0"/>
      <w:marTop w:val="0"/>
      <w:marBottom w:val="0"/>
      <w:divBdr>
        <w:top w:val="none" w:sz="0" w:space="0" w:color="auto"/>
        <w:left w:val="none" w:sz="0" w:space="0" w:color="auto"/>
        <w:bottom w:val="none" w:sz="0" w:space="0" w:color="auto"/>
        <w:right w:val="none" w:sz="0" w:space="0" w:color="auto"/>
      </w:divBdr>
    </w:div>
    <w:div w:id="485126585">
      <w:bodyDiv w:val="1"/>
      <w:marLeft w:val="0"/>
      <w:marRight w:val="0"/>
      <w:marTop w:val="0"/>
      <w:marBottom w:val="0"/>
      <w:divBdr>
        <w:top w:val="none" w:sz="0" w:space="0" w:color="auto"/>
        <w:left w:val="none" w:sz="0" w:space="0" w:color="auto"/>
        <w:bottom w:val="none" w:sz="0" w:space="0" w:color="auto"/>
        <w:right w:val="none" w:sz="0" w:space="0" w:color="auto"/>
      </w:divBdr>
    </w:div>
    <w:div w:id="499320629">
      <w:bodyDiv w:val="1"/>
      <w:marLeft w:val="0"/>
      <w:marRight w:val="0"/>
      <w:marTop w:val="0"/>
      <w:marBottom w:val="0"/>
      <w:divBdr>
        <w:top w:val="none" w:sz="0" w:space="0" w:color="auto"/>
        <w:left w:val="none" w:sz="0" w:space="0" w:color="auto"/>
        <w:bottom w:val="none" w:sz="0" w:space="0" w:color="auto"/>
        <w:right w:val="none" w:sz="0" w:space="0" w:color="auto"/>
      </w:divBdr>
    </w:div>
    <w:div w:id="504832060">
      <w:bodyDiv w:val="1"/>
      <w:marLeft w:val="0"/>
      <w:marRight w:val="0"/>
      <w:marTop w:val="0"/>
      <w:marBottom w:val="0"/>
      <w:divBdr>
        <w:top w:val="none" w:sz="0" w:space="0" w:color="auto"/>
        <w:left w:val="none" w:sz="0" w:space="0" w:color="auto"/>
        <w:bottom w:val="none" w:sz="0" w:space="0" w:color="auto"/>
        <w:right w:val="none" w:sz="0" w:space="0" w:color="auto"/>
      </w:divBdr>
    </w:div>
    <w:div w:id="510797699">
      <w:bodyDiv w:val="1"/>
      <w:marLeft w:val="0"/>
      <w:marRight w:val="0"/>
      <w:marTop w:val="0"/>
      <w:marBottom w:val="0"/>
      <w:divBdr>
        <w:top w:val="none" w:sz="0" w:space="0" w:color="auto"/>
        <w:left w:val="none" w:sz="0" w:space="0" w:color="auto"/>
        <w:bottom w:val="none" w:sz="0" w:space="0" w:color="auto"/>
        <w:right w:val="none" w:sz="0" w:space="0" w:color="auto"/>
      </w:divBdr>
    </w:div>
    <w:div w:id="515732971">
      <w:bodyDiv w:val="1"/>
      <w:marLeft w:val="0"/>
      <w:marRight w:val="0"/>
      <w:marTop w:val="0"/>
      <w:marBottom w:val="0"/>
      <w:divBdr>
        <w:top w:val="none" w:sz="0" w:space="0" w:color="auto"/>
        <w:left w:val="none" w:sz="0" w:space="0" w:color="auto"/>
        <w:bottom w:val="none" w:sz="0" w:space="0" w:color="auto"/>
        <w:right w:val="none" w:sz="0" w:space="0" w:color="auto"/>
      </w:divBdr>
    </w:div>
    <w:div w:id="520707509">
      <w:bodyDiv w:val="1"/>
      <w:marLeft w:val="0"/>
      <w:marRight w:val="0"/>
      <w:marTop w:val="0"/>
      <w:marBottom w:val="0"/>
      <w:divBdr>
        <w:top w:val="none" w:sz="0" w:space="0" w:color="auto"/>
        <w:left w:val="none" w:sz="0" w:space="0" w:color="auto"/>
        <w:bottom w:val="none" w:sz="0" w:space="0" w:color="auto"/>
        <w:right w:val="none" w:sz="0" w:space="0" w:color="auto"/>
      </w:divBdr>
    </w:div>
    <w:div w:id="524562993">
      <w:bodyDiv w:val="1"/>
      <w:marLeft w:val="0"/>
      <w:marRight w:val="0"/>
      <w:marTop w:val="0"/>
      <w:marBottom w:val="0"/>
      <w:divBdr>
        <w:top w:val="none" w:sz="0" w:space="0" w:color="auto"/>
        <w:left w:val="none" w:sz="0" w:space="0" w:color="auto"/>
        <w:bottom w:val="none" w:sz="0" w:space="0" w:color="auto"/>
        <w:right w:val="none" w:sz="0" w:space="0" w:color="auto"/>
      </w:divBdr>
    </w:div>
    <w:div w:id="531921567">
      <w:bodyDiv w:val="1"/>
      <w:marLeft w:val="0"/>
      <w:marRight w:val="0"/>
      <w:marTop w:val="0"/>
      <w:marBottom w:val="0"/>
      <w:divBdr>
        <w:top w:val="none" w:sz="0" w:space="0" w:color="auto"/>
        <w:left w:val="none" w:sz="0" w:space="0" w:color="auto"/>
        <w:bottom w:val="none" w:sz="0" w:space="0" w:color="auto"/>
        <w:right w:val="none" w:sz="0" w:space="0" w:color="auto"/>
      </w:divBdr>
    </w:div>
    <w:div w:id="537931648">
      <w:bodyDiv w:val="1"/>
      <w:marLeft w:val="0"/>
      <w:marRight w:val="0"/>
      <w:marTop w:val="0"/>
      <w:marBottom w:val="0"/>
      <w:divBdr>
        <w:top w:val="none" w:sz="0" w:space="0" w:color="auto"/>
        <w:left w:val="none" w:sz="0" w:space="0" w:color="auto"/>
        <w:bottom w:val="none" w:sz="0" w:space="0" w:color="auto"/>
        <w:right w:val="none" w:sz="0" w:space="0" w:color="auto"/>
      </w:divBdr>
    </w:div>
    <w:div w:id="539166232">
      <w:bodyDiv w:val="1"/>
      <w:marLeft w:val="0"/>
      <w:marRight w:val="0"/>
      <w:marTop w:val="0"/>
      <w:marBottom w:val="0"/>
      <w:divBdr>
        <w:top w:val="none" w:sz="0" w:space="0" w:color="auto"/>
        <w:left w:val="none" w:sz="0" w:space="0" w:color="auto"/>
        <w:bottom w:val="none" w:sz="0" w:space="0" w:color="auto"/>
        <w:right w:val="none" w:sz="0" w:space="0" w:color="auto"/>
      </w:divBdr>
    </w:div>
    <w:div w:id="540438862">
      <w:bodyDiv w:val="1"/>
      <w:marLeft w:val="0"/>
      <w:marRight w:val="0"/>
      <w:marTop w:val="0"/>
      <w:marBottom w:val="0"/>
      <w:divBdr>
        <w:top w:val="none" w:sz="0" w:space="0" w:color="auto"/>
        <w:left w:val="none" w:sz="0" w:space="0" w:color="auto"/>
        <w:bottom w:val="none" w:sz="0" w:space="0" w:color="auto"/>
        <w:right w:val="none" w:sz="0" w:space="0" w:color="auto"/>
      </w:divBdr>
    </w:div>
    <w:div w:id="542981906">
      <w:bodyDiv w:val="1"/>
      <w:marLeft w:val="0"/>
      <w:marRight w:val="0"/>
      <w:marTop w:val="0"/>
      <w:marBottom w:val="0"/>
      <w:divBdr>
        <w:top w:val="none" w:sz="0" w:space="0" w:color="auto"/>
        <w:left w:val="none" w:sz="0" w:space="0" w:color="auto"/>
        <w:bottom w:val="none" w:sz="0" w:space="0" w:color="auto"/>
        <w:right w:val="none" w:sz="0" w:space="0" w:color="auto"/>
      </w:divBdr>
    </w:div>
    <w:div w:id="545145285">
      <w:bodyDiv w:val="1"/>
      <w:marLeft w:val="0"/>
      <w:marRight w:val="0"/>
      <w:marTop w:val="0"/>
      <w:marBottom w:val="0"/>
      <w:divBdr>
        <w:top w:val="none" w:sz="0" w:space="0" w:color="auto"/>
        <w:left w:val="none" w:sz="0" w:space="0" w:color="auto"/>
        <w:bottom w:val="none" w:sz="0" w:space="0" w:color="auto"/>
        <w:right w:val="none" w:sz="0" w:space="0" w:color="auto"/>
      </w:divBdr>
    </w:div>
    <w:div w:id="547179605">
      <w:bodyDiv w:val="1"/>
      <w:marLeft w:val="0"/>
      <w:marRight w:val="0"/>
      <w:marTop w:val="0"/>
      <w:marBottom w:val="0"/>
      <w:divBdr>
        <w:top w:val="none" w:sz="0" w:space="0" w:color="auto"/>
        <w:left w:val="none" w:sz="0" w:space="0" w:color="auto"/>
        <w:bottom w:val="none" w:sz="0" w:space="0" w:color="auto"/>
        <w:right w:val="none" w:sz="0" w:space="0" w:color="auto"/>
      </w:divBdr>
    </w:div>
    <w:div w:id="549614295">
      <w:bodyDiv w:val="1"/>
      <w:marLeft w:val="0"/>
      <w:marRight w:val="0"/>
      <w:marTop w:val="0"/>
      <w:marBottom w:val="0"/>
      <w:divBdr>
        <w:top w:val="none" w:sz="0" w:space="0" w:color="auto"/>
        <w:left w:val="none" w:sz="0" w:space="0" w:color="auto"/>
        <w:bottom w:val="none" w:sz="0" w:space="0" w:color="auto"/>
        <w:right w:val="none" w:sz="0" w:space="0" w:color="auto"/>
      </w:divBdr>
    </w:div>
    <w:div w:id="553275174">
      <w:bodyDiv w:val="1"/>
      <w:marLeft w:val="0"/>
      <w:marRight w:val="0"/>
      <w:marTop w:val="0"/>
      <w:marBottom w:val="0"/>
      <w:divBdr>
        <w:top w:val="none" w:sz="0" w:space="0" w:color="auto"/>
        <w:left w:val="none" w:sz="0" w:space="0" w:color="auto"/>
        <w:bottom w:val="none" w:sz="0" w:space="0" w:color="auto"/>
        <w:right w:val="none" w:sz="0" w:space="0" w:color="auto"/>
      </w:divBdr>
    </w:div>
    <w:div w:id="556472112">
      <w:bodyDiv w:val="1"/>
      <w:marLeft w:val="0"/>
      <w:marRight w:val="0"/>
      <w:marTop w:val="0"/>
      <w:marBottom w:val="0"/>
      <w:divBdr>
        <w:top w:val="none" w:sz="0" w:space="0" w:color="auto"/>
        <w:left w:val="none" w:sz="0" w:space="0" w:color="auto"/>
        <w:bottom w:val="none" w:sz="0" w:space="0" w:color="auto"/>
        <w:right w:val="none" w:sz="0" w:space="0" w:color="auto"/>
      </w:divBdr>
    </w:div>
    <w:div w:id="559680394">
      <w:bodyDiv w:val="1"/>
      <w:marLeft w:val="0"/>
      <w:marRight w:val="0"/>
      <w:marTop w:val="0"/>
      <w:marBottom w:val="0"/>
      <w:divBdr>
        <w:top w:val="none" w:sz="0" w:space="0" w:color="auto"/>
        <w:left w:val="none" w:sz="0" w:space="0" w:color="auto"/>
        <w:bottom w:val="none" w:sz="0" w:space="0" w:color="auto"/>
        <w:right w:val="none" w:sz="0" w:space="0" w:color="auto"/>
      </w:divBdr>
    </w:div>
    <w:div w:id="560598989">
      <w:bodyDiv w:val="1"/>
      <w:marLeft w:val="0"/>
      <w:marRight w:val="0"/>
      <w:marTop w:val="0"/>
      <w:marBottom w:val="0"/>
      <w:divBdr>
        <w:top w:val="none" w:sz="0" w:space="0" w:color="auto"/>
        <w:left w:val="none" w:sz="0" w:space="0" w:color="auto"/>
        <w:bottom w:val="none" w:sz="0" w:space="0" w:color="auto"/>
        <w:right w:val="none" w:sz="0" w:space="0" w:color="auto"/>
      </w:divBdr>
    </w:div>
    <w:div w:id="563881181">
      <w:bodyDiv w:val="1"/>
      <w:marLeft w:val="0"/>
      <w:marRight w:val="0"/>
      <w:marTop w:val="0"/>
      <w:marBottom w:val="0"/>
      <w:divBdr>
        <w:top w:val="none" w:sz="0" w:space="0" w:color="auto"/>
        <w:left w:val="none" w:sz="0" w:space="0" w:color="auto"/>
        <w:bottom w:val="none" w:sz="0" w:space="0" w:color="auto"/>
        <w:right w:val="none" w:sz="0" w:space="0" w:color="auto"/>
      </w:divBdr>
    </w:div>
    <w:div w:id="568656040">
      <w:bodyDiv w:val="1"/>
      <w:marLeft w:val="0"/>
      <w:marRight w:val="0"/>
      <w:marTop w:val="0"/>
      <w:marBottom w:val="0"/>
      <w:divBdr>
        <w:top w:val="none" w:sz="0" w:space="0" w:color="auto"/>
        <w:left w:val="none" w:sz="0" w:space="0" w:color="auto"/>
        <w:bottom w:val="none" w:sz="0" w:space="0" w:color="auto"/>
        <w:right w:val="none" w:sz="0" w:space="0" w:color="auto"/>
      </w:divBdr>
    </w:div>
    <w:div w:id="568929054">
      <w:bodyDiv w:val="1"/>
      <w:marLeft w:val="0"/>
      <w:marRight w:val="0"/>
      <w:marTop w:val="0"/>
      <w:marBottom w:val="0"/>
      <w:divBdr>
        <w:top w:val="none" w:sz="0" w:space="0" w:color="auto"/>
        <w:left w:val="none" w:sz="0" w:space="0" w:color="auto"/>
        <w:bottom w:val="none" w:sz="0" w:space="0" w:color="auto"/>
        <w:right w:val="none" w:sz="0" w:space="0" w:color="auto"/>
      </w:divBdr>
    </w:div>
    <w:div w:id="569078155">
      <w:bodyDiv w:val="1"/>
      <w:marLeft w:val="0"/>
      <w:marRight w:val="0"/>
      <w:marTop w:val="0"/>
      <w:marBottom w:val="0"/>
      <w:divBdr>
        <w:top w:val="none" w:sz="0" w:space="0" w:color="auto"/>
        <w:left w:val="none" w:sz="0" w:space="0" w:color="auto"/>
        <w:bottom w:val="none" w:sz="0" w:space="0" w:color="auto"/>
        <w:right w:val="none" w:sz="0" w:space="0" w:color="auto"/>
      </w:divBdr>
    </w:div>
    <w:div w:id="571545745">
      <w:bodyDiv w:val="1"/>
      <w:marLeft w:val="0"/>
      <w:marRight w:val="0"/>
      <w:marTop w:val="0"/>
      <w:marBottom w:val="0"/>
      <w:divBdr>
        <w:top w:val="none" w:sz="0" w:space="0" w:color="auto"/>
        <w:left w:val="none" w:sz="0" w:space="0" w:color="auto"/>
        <w:bottom w:val="none" w:sz="0" w:space="0" w:color="auto"/>
        <w:right w:val="none" w:sz="0" w:space="0" w:color="auto"/>
      </w:divBdr>
    </w:div>
    <w:div w:id="575015830">
      <w:bodyDiv w:val="1"/>
      <w:marLeft w:val="0"/>
      <w:marRight w:val="0"/>
      <w:marTop w:val="0"/>
      <w:marBottom w:val="0"/>
      <w:divBdr>
        <w:top w:val="none" w:sz="0" w:space="0" w:color="auto"/>
        <w:left w:val="none" w:sz="0" w:space="0" w:color="auto"/>
        <w:bottom w:val="none" w:sz="0" w:space="0" w:color="auto"/>
        <w:right w:val="none" w:sz="0" w:space="0" w:color="auto"/>
      </w:divBdr>
    </w:div>
    <w:div w:id="580062842">
      <w:bodyDiv w:val="1"/>
      <w:marLeft w:val="0"/>
      <w:marRight w:val="0"/>
      <w:marTop w:val="0"/>
      <w:marBottom w:val="0"/>
      <w:divBdr>
        <w:top w:val="none" w:sz="0" w:space="0" w:color="auto"/>
        <w:left w:val="none" w:sz="0" w:space="0" w:color="auto"/>
        <w:bottom w:val="none" w:sz="0" w:space="0" w:color="auto"/>
        <w:right w:val="none" w:sz="0" w:space="0" w:color="auto"/>
      </w:divBdr>
    </w:div>
    <w:div w:id="589117754">
      <w:bodyDiv w:val="1"/>
      <w:marLeft w:val="0"/>
      <w:marRight w:val="0"/>
      <w:marTop w:val="0"/>
      <w:marBottom w:val="0"/>
      <w:divBdr>
        <w:top w:val="none" w:sz="0" w:space="0" w:color="auto"/>
        <w:left w:val="none" w:sz="0" w:space="0" w:color="auto"/>
        <w:bottom w:val="none" w:sz="0" w:space="0" w:color="auto"/>
        <w:right w:val="none" w:sz="0" w:space="0" w:color="auto"/>
      </w:divBdr>
    </w:div>
    <w:div w:id="589317916">
      <w:bodyDiv w:val="1"/>
      <w:marLeft w:val="0"/>
      <w:marRight w:val="0"/>
      <w:marTop w:val="0"/>
      <w:marBottom w:val="0"/>
      <w:divBdr>
        <w:top w:val="none" w:sz="0" w:space="0" w:color="auto"/>
        <w:left w:val="none" w:sz="0" w:space="0" w:color="auto"/>
        <w:bottom w:val="none" w:sz="0" w:space="0" w:color="auto"/>
        <w:right w:val="none" w:sz="0" w:space="0" w:color="auto"/>
      </w:divBdr>
    </w:div>
    <w:div w:id="590286011">
      <w:bodyDiv w:val="1"/>
      <w:marLeft w:val="0"/>
      <w:marRight w:val="0"/>
      <w:marTop w:val="0"/>
      <w:marBottom w:val="0"/>
      <w:divBdr>
        <w:top w:val="none" w:sz="0" w:space="0" w:color="auto"/>
        <w:left w:val="none" w:sz="0" w:space="0" w:color="auto"/>
        <w:bottom w:val="none" w:sz="0" w:space="0" w:color="auto"/>
        <w:right w:val="none" w:sz="0" w:space="0" w:color="auto"/>
      </w:divBdr>
    </w:div>
    <w:div w:id="591427123">
      <w:bodyDiv w:val="1"/>
      <w:marLeft w:val="0"/>
      <w:marRight w:val="0"/>
      <w:marTop w:val="0"/>
      <w:marBottom w:val="0"/>
      <w:divBdr>
        <w:top w:val="none" w:sz="0" w:space="0" w:color="auto"/>
        <w:left w:val="none" w:sz="0" w:space="0" w:color="auto"/>
        <w:bottom w:val="none" w:sz="0" w:space="0" w:color="auto"/>
        <w:right w:val="none" w:sz="0" w:space="0" w:color="auto"/>
      </w:divBdr>
    </w:div>
    <w:div w:id="593320947">
      <w:bodyDiv w:val="1"/>
      <w:marLeft w:val="0"/>
      <w:marRight w:val="0"/>
      <w:marTop w:val="0"/>
      <w:marBottom w:val="0"/>
      <w:divBdr>
        <w:top w:val="none" w:sz="0" w:space="0" w:color="auto"/>
        <w:left w:val="none" w:sz="0" w:space="0" w:color="auto"/>
        <w:bottom w:val="none" w:sz="0" w:space="0" w:color="auto"/>
        <w:right w:val="none" w:sz="0" w:space="0" w:color="auto"/>
      </w:divBdr>
    </w:div>
    <w:div w:id="598685696">
      <w:bodyDiv w:val="1"/>
      <w:marLeft w:val="0"/>
      <w:marRight w:val="0"/>
      <w:marTop w:val="0"/>
      <w:marBottom w:val="0"/>
      <w:divBdr>
        <w:top w:val="none" w:sz="0" w:space="0" w:color="auto"/>
        <w:left w:val="none" w:sz="0" w:space="0" w:color="auto"/>
        <w:bottom w:val="none" w:sz="0" w:space="0" w:color="auto"/>
        <w:right w:val="none" w:sz="0" w:space="0" w:color="auto"/>
      </w:divBdr>
    </w:div>
    <w:div w:id="599797764">
      <w:bodyDiv w:val="1"/>
      <w:marLeft w:val="0"/>
      <w:marRight w:val="0"/>
      <w:marTop w:val="0"/>
      <w:marBottom w:val="0"/>
      <w:divBdr>
        <w:top w:val="none" w:sz="0" w:space="0" w:color="auto"/>
        <w:left w:val="none" w:sz="0" w:space="0" w:color="auto"/>
        <w:bottom w:val="none" w:sz="0" w:space="0" w:color="auto"/>
        <w:right w:val="none" w:sz="0" w:space="0" w:color="auto"/>
      </w:divBdr>
    </w:div>
    <w:div w:id="603608846">
      <w:bodyDiv w:val="1"/>
      <w:marLeft w:val="0"/>
      <w:marRight w:val="0"/>
      <w:marTop w:val="0"/>
      <w:marBottom w:val="0"/>
      <w:divBdr>
        <w:top w:val="none" w:sz="0" w:space="0" w:color="auto"/>
        <w:left w:val="none" w:sz="0" w:space="0" w:color="auto"/>
        <w:bottom w:val="none" w:sz="0" w:space="0" w:color="auto"/>
        <w:right w:val="none" w:sz="0" w:space="0" w:color="auto"/>
      </w:divBdr>
    </w:div>
    <w:div w:id="606888497">
      <w:bodyDiv w:val="1"/>
      <w:marLeft w:val="0"/>
      <w:marRight w:val="0"/>
      <w:marTop w:val="0"/>
      <w:marBottom w:val="0"/>
      <w:divBdr>
        <w:top w:val="none" w:sz="0" w:space="0" w:color="auto"/>
        <w:left w:val="none" w:sz="0" w:space="0" w:color="auto"/>
        <w:bottom w:val="none" w:sz="0" w:space="0" w:color="auto"/>
        <w:right w:val="none" w:sz="0" w:space="0" w:color="auto"/>
      </w:divBdr>
    </w:div>
    <w:div w:id="607934269">
      <w:bodyDiv w:val="1"/>
      <w:marLeft w:val="0"/>
      <w:marRight w:val="0"/>
      <w:marTop w:val="0"/>
      <w:marBottom w:val="0"/>
      <w:divBdr>
        <w:top w:val="none" w:sz="0" w:space="0" w:color="auto"/>
        <w:left w:val="none" w:sz="0" w:space="0" w:color="auto"/>
        <w:bottom w:val="none" w:sz="0" w:space="0" w:color="auto"/>
        <w:right w:val="none" w:sz="0" w:space="0" w:color="auto"/>
      </w:divBdr>
    </w:div>
    <w:div w:id="609121605">
      <w:bodyDiv w:val="1"/>
      <w:marLeft w:val="0"/>
      <w:marRight w:val="0"/>
      <w:marTop w:val="0"/>
      <w:marBottom w:val="0"/>
      <w:divBdr>
        <w:top w:val="none" w:sz="0" w:space="0" w:color="auto"/>
        <w:left w:val="none" w:sz="0" w:space="0" w:color="auto"/>
        <w:bottom w:val="none" w:sz="0" w:space="0" w:color="auto"/>
        <w:right w:val="none" w:sz="0" w:space="0" w:color="auto"/>
      </w:divBdr>
    </w:div>
    <w:div w:id="618879243">
      <w:bodyDiv w:val="1"/>
      <w:marLeft w:val="0"/>
      <w:marRight w:val="0"/>
      <w:marTop w:val="0"/>
      <w:marBottom w:val="0"/>
      <w:divBdr>
        <w:top w:val="none" w:sz="0" w:space="0" w:color="auto"/>
        <w:left w:val="none" w:sz="0" w:space="0" w:color="auto"/>
        <w:bottom w:val="none" w:sz="0" w:space="0" w:color="auto"/>
        <w:right w:val="none" w:sz="0" w:space="0" w:color="auto"/>
      </w:divBdr>
    </w:div>
    <w:div w:id="621111851">
      <w:bodyDiv w:val="1"/>
      <w:marLeft w:val="0"/>
      <w:marRight w:val="0"/>
      <w:marTop w:val="0"/>
      <w:marBottom w:val="0"/>
      <w:divBdr>
        <w:top w:val="none" w:sz="0" w:space="0" w:color="auto"/>
        <w:left w:val="none" w:sz="0" w:space="0" w:color="auto"/>
        <w:bottom w:val="none" w:sz="0" w:space="0" w:color="auto"/>
        <w:right w:val="none" w:sz="0" w:space="0" w:color="auto"/>
      </w:divBdr>
    </w:div>
    <w:div w:id="621884672">
      <w:bodyDiv w:val="1"/>
      <w:marLeft w:val="0"/>
      <w:marRight w:val="0"/>
      <w:marTop w:val="0"/>
      <w:marBottom w:val="0"/>
      <w:divBdr>
        <w:top w:val="none" w:sz="0" w:space="0" w:color="auto"/>
        <w:left w:val="none" w:sz="0" w:space="0" w:color="auto"/>
        <w:bottom w:val="none" w:sz="0" w:space="0" w:color="auto"/>
        <w:right w:val="none" w:sz="0" w:space="0" w:color="auto"/>
      </w:divBdr>
    </w:div>
    <w:div w:id="629478976">
      <w:bodyDiv w:val="1"/>
      <w:marLeft w:val="0"/>
      <w:marRight w:val="0"/>
      <w:marTop w:val="0"/>
      <w:marBottom w:val="0"/>
      <w:divBdr>
        <w:top w:val="none" w:sz="0" w:space="0" w:color="auto"/>
        <w:left w:val="none" w:sz="0" w:space="0" w:color="auto"/>
        <w:bottom w:val="none" w:sz="0" w:space="0" w:color="auto"/>
        <w:right w:val="none" w:sz="0" w:space="0" w:color="auto"/>
      </w:divBdr>
    </w:div>
    <w:div w:id="635527954">
      <w:bodyDiv w:val="1"/>
      <w:marLeft w:val="0"/>
      <w:marRight w:val="0"/>
      <w:marTop w:val="0"/>
      <w:marBottom w:val="0"/>
      <w:divBdr>
        <w:top w:val="none" w:sz="0" w:space="0" w:color="auto"/>
        <w:left w:val="none" w:sz="0" w:space="0" w:color="auto"/>
        <w:bottom w:val="none" w:sz="0" w:space="0" w:color="auto"/>
        <w:right w:val="none" w:sz="0" w:space="0" w:color="auto"/>
      </w:divBdr>
    </w:div>
    <w:div w:id="637498293">
      <w:bodyDiv w:val="1"/>
      <w:marLeft w:val="0"/>
      <w:marRight w:val="0"/>
      <w:marTop w:val="0"/>
      <w:marBottom w:val="0"/>
      <w:divBdr>
        <w:top w:val="none" w:sz="0" w:space="0" w:color="auto"/>
        <w:left w:val="none" w:sz="0" w:space="0" w:color="auto"/>
        <w:bottom w:val="none" w:sz="0" w:space="0" w:color="auto"/>
        <w:right w:val="none" w:sz="0" w:space="0" w:color="auto"/>
      </w:divBdr>
    </w:div>
    <w:div w:id="641468304">
      <w:bodyDiv w:val="1"/>
      <w:marLeft w:val="0"/>
      <w:marRight w:val="0"/>
      <w:marTop w:val="0"/>
      <w:marBottom w:val="0"/>
      <w:divBdr>
        <w:top w:val="none" w:sz="0" w:space="0" w:color="auto"/>
        <w:left w:val="none" w:sz="0" w:space="0" w:color="auto"/>
        <w:bottom w:val="none" w:sz="0" w:space="0" w:color="auto"/>
        <w:right w:val="none" w:sz="0" w:space="0" w:color="auto"/>
      </w:divBdr>
    </w:div>
    <w:div w:id="649361325">
      <w:bodyDiv w:val="1"/>
      <w:marLeft w:val="0"/>
      <w:marRight w:val="0"/>
      <w:marTop w:val="0"/>
      <w:marBottom w:val="0"/>
      <w:divBdr>
        <w:top w:val="none" w:sz="0" w:space="0" w:color="auto"/>
        <w:left w:val="none" w:sz="0" w:space="0" w:color="auto"/>
        <w:bottom w:val="none" w:sz="0" w:space="0" w:color="auto"/>
        <w:right w:val="none" w:sz="0" w:space="0" w:color="auto"/>
      </w:divBdr>
    </w:div>
    <w:div w:id="650016870">
      <w:bodyDiv w:val="1"/>
      <w:marLeft w:val="0"/>
      <w:marRight w:val="0"/>
      <w:marTop w:val="0"/>
      <w:marBottom w:val="0"/>
      <w:divBdr>
        <w:top w:val="none" w:sz="0" w:space="0" w:color="auto"/>
        <w:left w:val="none" w:sz="0" w:space="0" w:color="auto"/>
        <w:bottom w:val="none" w:sz="0" w:space="0" w:color="auto"/>
        <w:right w:val="none" w:sz="0" w:space="0" w:color="auto"/>
      </w:divBdr>
    </w:div>
    <w:div w:id="658461333">
      <w:bodyDiv w:val="1"/>
      <w:marLeft w:val="0"/>
      <w:marRight w:val="0"/>
      <w:marTop w:val="0"/>
      <w:marBottom w:val="0"/>
      <w:divBdr>
        <w:top w:val="none" w:sz="0" w:space="0" w:color="auto"/>
        <w:left w:val="none" w:sz="0" w:space="0" w:color="auto"/>
        <w:bottom w:val="none" w:sz="0" w:space="0" w:color="auto"/>
        <w:right w:val="none" w:sz="0" w:space="0" w:color="auto"/>
      </w:divBdr>
    </w:div>
    <w:div w:id="658728079">
      <w:bodyDiv w:val="1"/>
      <w:marLeft w:val="0"/>
      <w:marRight w:val="0"/>
      <w:marTop w:val="0"/>
      <w:marBottom w:val="0"/>
      <w:divBdr>
        <w:top w:val="none" w:sz="0" w:space="0" w:color="auto"/>
        <w:left w:val="none" w:sz="0" w:space="0" w:color="auto"/>
        <w:bottom w:val="none" w:sz="0" w:space="0" w:color="auto"/>
        <w:right w:val="none" w:sz="0" w:space="0" w:color="auto"/>
      </w:divBdr>
    </w:div>
    <w:div w:id="659500788">
      <w:bodyDiv w:val="1"/>
      <w:marLeft w:val="0"/>
      <w:marRight w:val="0"/>
      <w:marTop w:val="0"/>
      <w:marBottom w:val="0"/>
      <w:divBdr>
        <w:top w:val="none" w:sz="0" w:space="0" w:color="auto"/>
        <w:left w:val="none" w:sz="0" w:space="0" w:color="auto"/>
        <w:bottom w:val="none" w:sz="0" w:space="0" w:color="auto"/>
        <w:right w:val="none" w:sz="0" w:space="0" w:color="auto"/>
      </w:divBdr>
    </w:div>
    <w:div w:id="663317142">
      <w:bodyDiv w:val="1"/>
      <w:marLeft w:val="0"/>
      <w:marRight w:val="0"/>
      <w:marTop w:val="0"/>
      <w:marBottom w:val="0"/>
      <w:divBdr>
        <w:top w:val="none" w:sz="0" w:space="0" w:color="auto"/>
        <w:left w:val="none" w:sz="0" w:space="0" w:color="auto"/>
        <w:bottom w:val="none" w:sz="0" w:space="0" w:color="auto"/>
        <w:right w:val="none" w:sz="0" w:space="0" w:color="auto"/>
      </w:divBdr>
    </w:div>
    <w:div w:id="663702553">
      <w:bodyDiv w:val="1"/>
      <w:marLeft w:val="0"/>
      <w:marRight w:val="0"/>
      <w:marTop w:val="0"/>
      <w:marBottom w:val="0"/>
      <w:divBdr>
        <w:top w:val="none" w:sz="0" w:space="0" w:color="auto"/>
        <w:left w:val="none" w:sz="0" w:space="0" w:color="auto"/>
        <w:bottom w:val="none" w:sz="0" w:space="0" w:color="auto"/>
        <w:right w:val="none" w:sz="0" w:space="0" w:color="auto"/>
      </w:divBdr>
    </w:div>
    <w:div w:id="671444991">
      <w:bodyDiv w:val="1"/>
      <w:marLeft w:val="0"/>
      <w:marRight w:val="0"/>
      <w:marTop w:val="0"/>
      <w:marBottom w:val="0"/>
      <w:divBdr>
        <w:top w:val="none" w:sz="0" w:space="0" w:color="auto"/>
        <w:left w:val="none" w:sz="0" w:space="0" w:color="auto"/>
        <w:bottom w:val="none" w:sz="0" w:space="0" w:color="auto"/>
        <w:right w:val="none" w:sz="0" w:space="0" w:color="auto"/>
      </w:divBdr>
    </w:div>
    <w:div w:id="673998347">
      <w:bodyDiv w:val="1"/>
      <w:marLeft w:val="0"/>
      <w:marRight w:val="0"/>
      <w:marTop w:val="0"/>
      <w:marBottom w:val="0"/>
      <w:divBdr>
        <w:top w:val="none" w:sz="0" w:space="0" w:color="auto"/>
        <w:left w:val="none" w:sz="0" w:space="0" w:color="auto"/>
        <w:bottom w:val="none" w:sz="0" w:space="0" w:color="auto"/>
        <w:right w:val="none" w:sz="0" w:space="0" w:color="auto"/>
      </w:divBdr>
    </w:div>
    <w:div w:id="680083333">
      <w:bodyDiv w:val="1"/>
      <w:marLeft w:val="0"/>
      <w:marRight w:val="0"/>
      <w:marTop w:val="0"/>
      <w:marBottom w:val="0"/>
      <w:divBdr>
        <w:top w:val="none" w:sz="0" w:space="0" w:color="auto"/>
        <w:left w:val="none" w:sz="0" w:space="0" w:color="auto"/>
        <w:bottom w:val="none" w:sz="0" w:space="0" w:color="auto"/>
        <w:right w:val="none" w:sz="0" w:space="0" w:color="auto"/>
      </w:divBdr>
    </w:div>
    <w:div w:id="683631378">
      <w:bodyDiv w:val="1"/>
      <w:marLeft w:val="0"/>
      <w:marRight w:val="0"/>
      <w:marTop w:val="0"/>
      <w:marBottom w:val="0"/>
      <w:divBdr>
        <w:top w:val="none" w:sz="0" w:space="0" w:color="auto"/>
        <w:left w:val="none" w:sz="0" w:space="0" w:color="auto"/>
        <w:bottom w:val="none" w:sz="0" w:space="0" w:color="auto"/>
        <w:right w:val="none" w:sz="0" w:space="0" w:color="auto"/>
      </w:divBdr>
    </w:div>
    <w:div w:id="687024316">
      <w:bodyDiv w:val="1"/>
      <w:marLeft w:val="0"/>
      <w:marRight w:val="0"/>
      <w:marTop w:val="0"/>
      <w:marBottom w:val="0"/>
      <w:divBdr>
        <w:top w:val="none" w:sz="0" w:space="0" w:color="auto"/>
        <w:left w:val="none" w:sz="0" w:space="0" w:color="auto"/>
        <w:bottom w:val="none" w:sz="0" w:space="0" w:color="auto"/>
        <w:right w:val="none" w:sz="0" w:space="0" w:color="auto"/>
      </w:divBdr>
    </w:div>
    <w:div w:id="696852117">
      <w:bodyDiv w:val="1"/>
      <w:marLeft w:val="0"/>
      <w:marRight w:val="0"/>
      <w:marTop w:val="0"/>
      <w:marBottom w:val="0"/>
      <w:divBdr>
        <w:top w:val="none" w:sz="0" w:space="0" w:color="auto"/>
        <w:left w:val="none" w:sz="0" w:space="0" w:color="auto"/>
        <w:bottom w:val="none" w:sz="0" w:space="0" w:color="auto"/>
        <w:right w:val="none" w:sz="0" w:space="0" w:color="auto"/>
      </w:divBdr>
    </w:div>
    <w:div w:id="698310880">
      <w:bodyDiv w:val="1"/>
      <w:marLeft w:val="0"/>
      <w:marRight w:val="0"/>
      <w:marTop w:val="0"/>
      <w:marBottom w:val="0"/>
      <w:divBdr>
        <w:top w:val="none" w:sz="0" w:space="0" w:color="auto"/>
        <w:left w:val="none" w:sz="0" w:space="0" w:color="auto"/>
        <w:bottom w:val="none" w:sz="0" w:space="0" w:color="auto"/>
        <w:right w:val="none" w:sz="0" w:space="0" w:color="auto"/>
      </w:divBdr>
    </w:div>
    <w:div w:id="706877338">
      <w:bodyDiv w:val="1"/>
      <w:marLeft w:val="0"/>
      <w:marRight w:val="0"/>
      <w:marTop w:val="0"/>
      <w:marBottom w:val="0"/>
      <w:divBdr>
        <w:top w:val="none" w:sz="0" w:space="0" w:color="auto"/>
        <w:left w:val="none" w:sz="0" w:space="0" w:color="auto"/>
        <w:bottom w:val="none" w:sz="0" w:space="0" w:color="auto"/>
        <w:right w:val="none" w:sz="0" w:space="0" w:color="auto"/>
      </w:divBdr>
    </w:div>
    <w:div w:id="707415381">
      <w:bodyDiv w:val="1"/>
      <w:marLeft w:val="0"/>
      <w:marRight w:val="0"/>
      <w:marTop w:val="0"/>
      <w:marBottom w:val="0"/>
      <w:divBdr>
        <w:top w:val="none" w:sz="0" w:space="0" w:color="auto"/>
        <w:left w:val="none" w:sz="0" w:space="0" w:color="auto"/>
        <w:bottom w:val="none" w:sz="0" w:space="0" w:color="auto"/>
        <w:right w:val="none" w:sz="0" w:space="0" w:color="auto"/>
      </w:divBdr>
    </w:div>
    <w:div w:id="713652992">
      <w:bodyDiv w:val="1"/>
      <w:marLeft w:val="0"/>
      <w:marRight w:val="0"/>
      <w:marTop w:val="0"/>
      <w:marBottom w:val="0"/>
      <w:divBdr>
        <w:top w:val="none" w:sz="0" w:space="0" w:color="auto"/>
        <w:left w:val="none" w:sz="0" w:space="0" w:color="auto"/>
        <w:bottom w:val="none" w:sz="0" w:space="0" w:color="auto"/>
        <w:right w:val="none" w:sz="0" w:space="0" w:color="auto"/>
      </w:divBdr>
    </w:div>
    <w:div w:id="717777550">
      <w:bodyDiv w:val="1"/>
      <w:marLeft w:val="0"/>
      <w:marRight w:val="0"/>
      <w:marTop w:val="0"/>
      <w:marBottom w:val="0"/>
      <w:divBdr>
        <w:top w:val="none" w:sz="0" w:space="0" w:color="auto"/>
        <w:left w:val="none" w:sz="0" w:space="0" w:color="auto"/>
        <w:bottom w:val="none" w:sz="0" w:space="0" w:color="auto"/>
        <w:right w:val="none" w:sz="0" w:space="0" w:color="auto"/>
      </w:divBdr>
    </w:div>
    <w:div w:id="719717511">
      <w:bodyDiv w:val="1"/>
      <w:marLeft w:val="0"/>
      <w:marRight w:val="0"/>
      <w:marTop w:val="0"/>
      <w:marBottom w:val="0"/>
      <w:divBdr>
        <w:top w:val="none" w:sz="0" w:space="0" w:color="auto"/>
        <w:left w:val="none" w:sz="0" w:space="0" w:color="auto"/>
        <w:bottom w:val="none" w:sz="0" w:space="0" w:color="auto"/>
        <w:right w:val="none" w:sz="0" w:space="0" w:color="auto"/>
      </w:divBdr>
    </w:div>
    <w:div w:id="720398738">
      <w:bodyDiv w:val="1"/>
      <w:marLeft w:val="0"/>
      <w:marRight w:val="0"/>
      <w:marTop w:val="0"/>
      <w:marBottom w:val="0"/>
      <w:divBdr>
        <w:top w:val="none" w:sz="0" w:space="0" w:color="auto"/>
        <w:left w:val="none" w:sz="0" w:space="0" w:color="auto"/>
        <w:bottom w:val="none" w:sz="0" w:space="0" w:color="auto"/>
        <w:right w:val="none" w:sz="0" w:space="0" w:color="auto"/>
      </w:divBdr>
    </w:div>
    <w:div w:id="728386414">
      <w:bodyDiv w:val="1"/>
      <w:marLeft w:val="0"/>
      <w:marRight w:val="0"/>
      <w:marTop w:val="0"/>
      <w:marBottom w:val="0"/>
      <w:divBdr>
        <w:top w:val="none" w:sz="0" w:space="0" w:color="auto"/>
        <w:left w:val="none" w:sz="0" w:space="0" w:color="auto"/>
        <w:bottom w:val="none" w:sz="0" w:space="0" w:color="auto"/>
        <w:right w:val="none" w:sz="0" w:space="0" w:color="auto"/>
      </w:divBdr>
    </w:div>
    <w:div w:id="735668326">
      <w:bodyDiv w:val="1"/>
      <w:marLeft w:val="0"/>
      <w:marRight w:val="0"/>
      <w:marTop w:val="0"/>
      <w:marBottom w:val="0"/>
      <w:divBdr>
        <w:top w:val="none" w:sz="0" w:space="0" w:color="auto"/>
        <w:left w:val="none" w:sz="0" w:space="0" w:color="auto"/>
        <w:bottom w:val="none" w:sz="0" w:space="0" w:color="auto"/>
        <w:right w:val="none" w:sz="0" w:space="0" w:color="auto"/>
      </w:divBdr>
    </w:div>
    <w:div w:id="737485164">
      <w:bodyDiv w:val="1"/>
      <w:marLeft w:val="0"/>
      <w:marRight w:val="0"/>
      <w:marTop w:val="0"/>
      <w:marBottom w:val="0"/>
      <w:divBdr>
        <w:top w:val="none" w:sz="0" w:space="0" w:color="auto"/>
        <w:left w:val="none" w:sz="0" w:space="0" w:color="auto"/>
        <w:bottom w:val="none" w:sz="0" w:space="0" w:color="auto"/>
        <w:right w:val="none" w:sz="0" w:space="0" w:color="auto"/>
      </w:divBdr>
    </w:div>
    <w:div w:id="738333907">
      <w:bodyDiv w:val="1"/>
      <w:marLeft w:val="0"/>
      <w:marRight w:val="0"/>
      <w:marTop w:val="0"/>
      <w:marBottom w:val="0"/>
      <w:divBdr>
        <w:top w:val="none" w:sz="0" w:space="0" w:color="auto"/>
        <w:left w:val="none" w:sz="0" w:space="0" w:color="auto"/>
        <w:bottom w:val="none" w:sz="0" w:space="0" w:color="auto"/>
        <w:right w:val="none" w:sz="0" w:space="0" w:color="auto"/>
      </w:divBdr>
    </w:div>
    <w:div w:id="742069663">
      <w:bodyDiv w:val="1"/>
      <w:marLeft w:val="0"/>
      <w:marRight w:val="0"/>
      <w:marTop w:val="0"/>
      <w:marBottom w:val="0"/>
      <w:divBdr>
        <w:top w:val="none" w:sz="0" w:space="0" w:color="auto"/>
        <w:left w:val="none" w:sz="0" w:space="0" w:color="auto"/>
        <w:bottom w:val="none" w:sz="0" w:space="0" w:color="auto"/>
        <w:right w:val="none" w:sz="0" w:space="0" w:color="auto"/>
      </w:divBdr>
    </w:div>
    <w:div w:id="748118203">
      <w:bodyDiv w:val="1"/>
      <w:marLeft w:val="0"/>
      <w:marRight w:val="0"/>
      <w:marTop w:val="0"/>
      <w:marBottom w:val="0"/>
      <w:divBdr>
        <w:top w:val="none" w:sz="0" w:space="0" w:color="auto"/>
        <w:left w:val="none" w:sz="0" w:space="0" w:color="auto"/>
        <w:bottom w:val="none" w:sz="0" w:space="0" w:color="auto"/>
        <w:right w:val="none" w:sz="0" w:space="0" w:color="auto"/>
      </w:divBdr>
    </w:div>
    <w:div w:id="754135486">
      <w:bodyDiv w:val="1"/>
      <w:marLeft w:val="0"/>
      <w:marRight w:val="0"/>
      <w:marTop w:val="0"/>
      <w:marBottom w:val="0"/>
      <w:divBdr>
        <w:top w:val="none" w:sz="0" w:space="0" w:color="auto"/>
        <w:left w:val="none" w:sz="0" w:space="0" w:color="auto"/>
        <w:bottom w:val="none" w:sz="0" w:space="0" w:color="auto"/>
        <w:right w:val="none" w:sz="0" w:space="0" w:color="auto"/>
      </w:divBdr>
    </w:div>
    <w:div w:id="758529910">
      <w:bodyDiv w:val="1"/>
      <w:marLeft w:val="0"/>
      <w:marRight w:val="0"/>
      <w:marTop w:val="0"/>
      <w:marBottom w:val="0"/>
      <w:divBdr>
        <w:top w:val="none" w:sz="0" w:space="0" w:color="auto"/>
        <w:left w:val="none" w:sz="0" w:space="0" w:color="auto"/>
        <w:bottom w:val="none" w:sz="0" w:space="0" w:color="auto"/>
        <w:right w:val="none" w:sz="0" w:space="0" w:color="auto"/>
      </w:divBdr>
    </w:div>
    <w:div w:id="759256485">
      <w:bodyDiv w:val="1"/>
      <w:marLeft w:val="0"/>
      <w:marRight w:val="0"/>
      <w:marTop w:val="0"/>
      <w:marBottom w:val="0"/>
      <w:divBdr>
        <w:top w:val="none" w:sz="0" w:space="0" w:color="auto"/>
        <w:left w:val="none" w:sz="0" w:space="0" w:color="auto"/>
        <w:bottom w:val="none" w:sz="0" w:space="0" w:color="auto"/>
        <w:right w:val="none" w:sz="0" w:space="0" w:color="auto"/>
      </w:divBdr>
    </w:div>
    <w:div w:id="770321295">
      <w:bodyDiv w:val="1"/>
      <w:marLeft w:val="0"/>
      <w:marRight w:val="0"/>
      <w:marTop w:val="0"/>
      <w:marBottom w:val="0"/>
      <w:divBdr>
        <w:top w:val="none" w:sz="0" w:space="0" w:color="auto"/>
        <w:left w:val="none" w:sz="0" w:space="0" w:color="auto"/>
        <w:bottom w:val="none" w:sz="0" w:space="0" w:color="auto"/>
        <w:right w:val="none" w:sz="0" w:space="0" w:color="auto"/>
      </w:divBdr>
    </w:div>
    <w:div w:id="776949790">
      <w:bodyDiv w:val="1"/>
      <w:marLeft w:val="0"/>
      <w:marRight w:val="0"/>
      <w:marTop w:val="0"/>
      <w:marBottom w:val="0"/>
      <w:divBdr>
        <w:top w:val="none" w:sz="0" w:space="0" w:color="auto"/>
        <w:left w:val="none" w:sz="0" w:space="0" w:color="auto"/>
        <w:bottom w:val="none" w:sz="0" w:space="0" w:color="auto"/>
        <w:right w:val="none" w:sz="0" w:space="0" w:color="auto"/>
      </w:divBdr>
    </w:div>
    <w:div w:id="781191774">
      <w:bodyDiv w:val="1"/>
      <w:marLeft w:val="0"/>
      <w:marRight w:val="0"/>
      <w:marTop w:val="0"/>
      <w:marBottom w:val="0"/>
      <w:divBdr>
        <w:top w:val="none" w:sz="0" w:space="0" w:color="auto"/>
        <w:left w:val="none" w:sz="0" w:space="0" w:color="auto"/>
        <w:bottom w:val="none" w:sz="0" w:space="0" w:color="auto"/>
        <w:right w:val="none" w:sz="0" w:space="0" w:color="auto"/>
      </w:divBdr>
    </w:div>
    <w:div w:id="783697960">
      <w:bodyDiv w:val="1"/>
      <w:marLeft w:val="0"/>
      <w:marRight w:val="0"/>
      <w:marTop w:val="0"/>
      <w:marBottom w:val="0"/>
      <w:divBdr>
        <w:top w:val="none" w:sz="0" w:space="0" w:color="auto"/>
        <w:left w:val="none" w:sz="0" w:space="0" w:color="auto"/>
        <w:bottom w:val="none" w:sz="0" w:space="0" w:color="auto"/>
        <w:right w:val="none" w:sz="0" w:space="0" w:color="auto"/>
      </w:divBdr>
    </w:div>
    <w:div w:id="785660996">
      <w:bodyDiv w:val="1"/>
      <w:marLeft w:val="0"/>
      <w:marRight w:val="0"/>
      <w:marTop w:val="0"/>
      <w:marBottom w:val="0"/>
      <w:divBdr>
        <w:top w:val="none" w:sz="0" w:space="0" w:color="auto"/>
        <w:left w:val="none" w:sz="0" w:space="0" w:color="auto"/>
        <w:bottom w:val="none" w:sz="0" w:space="0" w:color="auto"/>
        <w:right w:val="none" w:sz="0" w:space="0" w:color="auto"/>
      </w:divBdr>
    </w:div>
    <w:div w:id="791243042">
      <w:bodyDiv w:val="1"/>
      <w:marLeft w:val="0"/>
      <w:marRight w:val="0"/>
      <w:marTop w:val="0"/>
      <w:marBottom w:val="0"/>
      <w:divBdr>
        <w:top w:val="none" w:sz="0" w:space="0" w:color="auto"/>
        <w:left w:val="none" w:sz="0" w:space="0" w:color="auto"/>
        <w:bottom w:val="none" w:sz="0" w:space="0" w:color="auto"/>
        <w:right w:val="none" w:sz="0" w:space="0" w:color="auto"/>
      </w:divBdr>
    </w:div>
    <w:div w:id="792090025">
      <w:bodyDiv w:val="1"/>
      <w:marLeft w:val="0"/>
      <w:marRight w:val="0"/>
      <w:marTop w:val="0"/>
      <w:marBottom w:val="0"/>
      <w:divBdr>
        <w:top w:val="none" w:sz="0" w:space="0" w:color="auto"/>
        <w:left w:val="none" w:sz="0" w:space="0" w:color="auto"/>
        <w:bottom w:val="none" w:sz="0" w:space="0" w:color="auto"/>
        <w:right w:val="none" w:sz="0" w:space="0" w:color="auto"/>
      </w:divBdr>
    </w:div>
    <w:div w:id="801189717">
      <w:bodyDiv w:val="1"/>
      <w:marLeft w:val="0"/>
      <w:marRight w:val="0"/>
      <w:marTop w:val="0"/>
      <w:marBottom w:val="0"/>
      <w:divBdr>
        <w:top w:val="none" w:sz="0" w:space="0" w:color="auto"/>
        <w:left w:val="none" w:sz="0" w:space="0" w:color="auto"/>
        <w:bottom w:val="none" w:sz="0" w:space="0" w:color="auto"/>
        <w:right w:val="none" w:sz="0" w:space="0" w:color="auto"/>
      </w:divBdr>
    </w:div>
    <w:div w:id="807278968">
      <w:bodyDiv w:val="1"/>
      <w:marLeft w:val="0"/>
      <w:marRight w:val="0"/>
      <w:marTop w:val="0"/>
      <w:marBottom w:val="0"/>
      <w:divBdr>
        <w:top w:val="none" w:sz="0" w:space="0" w:color="auto"/>
        <w:left w:val="none" w:sz="0" w:space="0" w:color="auto"/>
        <w:bottom w:val="none" w:sz="0" w:space="0" w:color="auto"/>
        <w:right w:val="none" w:sz="0" w:space="0" w:color="auto"/>
      </w:divBdr>
    </w:div>
    <w:div w:id="837965953">
      <w:bodyDiv w:val="1"/>
      <w:marLeft w:val="0"/>
      <w:marRight w:val="0"/>
      <w:marTop w:val="0"/>
      <w:marBottom w:val="0"/>
      <w:divBdr>
        <w:top w:val="none" w:sz="0" w:space="0" w:color="auto"/>
        <w:left w:val="none" w:sz="0" w:space="0" w:color="auto"/>
        <w:bottom w:val="none" w:sz="0" w:space="0" w:color="auto"/>
        <w:right w:val="none" w:sz="0" w:space="0" w:color="auto"/>
      </w:divBdr>
    </w:div>
    <w:div w:id="840389854">
      <w:bodyDiv w:val="1"/>
      <w:marLeft w:val="0"/>
      <w:marRight w:val="0"/>
      <w:marTop w:val="0"/>
      <w:marBottom w:val="0"/>
      <w:divBdr>
        <w:top w:val="none" w:sz="0" w:space="0" w:color="auto"/>
        <w:left w:val="none" w:sz="0" w:space="0" w:color="auto"/>
        <w:bottom w:val="none" w:sz="0" w:space="0" w:color="auto"/>
        <w:right w:val="none" w:sz="0" w:space="0" w:color="auto"/>
      </w:divBdr>
    </w:div>
    <w:div w:id="844829814">
      <w:bodyDiv w:val="1"/>
      <w:marLeft w:val="0"/>
      <w:marRight w:val="0"/>
      <w:marTop w:val="0"/>
      <w:marBottom w:val="0"/>
      <w:divBdr>
        <w:top w:val="none" w:sz="0" w:space="0" w:color="auto"/>
        <w:left w:val="none" w:sz="0" w:space="0" w:color="auto"/>
        <w:bottom w:val="none" w:sz="0" w:space="0" w:color="auto"/>
        <w:right w:val="none" w:sz="0" w:space="0" w:color="auto"/>
      </w:divBdr>
    </w:div>
    <w:div w:id="846092567">
      <w:bodyDiv w:val="1"/>
      <w:marLeft w:val="0"/>
      <w:marRight w:val="0"/>
      <w:marTop w:val="0"/>
      <w:marBottom w:val="0"/>
      <w:divBdr>
        <w:top w:val="none" w:sz="0" w:space="0" w:color="auto"/>
        <w:left w:val="none" w:sz="0" w:space="0" w:color="auto"/>
        <w:bottom w:val="none" w:sz="0" w:space="0" w:color="auto"/>
        <w:right w:val="none" w:sz="0" w:space="0" w:color="auto"/>
      </w:divBdr>
    </w:div>
    <w:div w:id="852454776">
      <w:bodyDiv w:val="1"/>
      <w:marLeft w:val="0"/>
      <w:marRight w:val="0"/>
      <w:marTop w:val="0"/>
      <w:marBottom w:val="0"/>
      <w:divBdr>
        <w:top w:val="none" w:sz="0" w:space="0" w:color="auto"/>
        <w:left w:val="none" w:sz="0" w:space="0" w:color="auto"/>
        <w:bottom w:val="none" w:sz="0" w:space="0" w:color="auto"/>
        <w:right w:val="none" w:sz="0" w:space="0" w:color="auto"/>
      </w:divBdr>
    </w:div>
    <w:div w:id="863789027">
      <w:bodyDiv w:val="1"/>
      <w:marLeft w:val="0"/>
      <w:marRight w:val="0"/>
      <w:marTop w:val="0"/>
      <w:marBottom w:val="0"/>
      <w:divBdr>
        <w:top w:val="none" w:sz="0" w:space="0" w:color="auto"/>
        <w:left w:val="none" w:sz="0" w:space="0" w:color="auto"/>
        <w:bottom w:val="none" w:sz="0" w:space="0" w:color="auto"/>
        <w:right w:val="none" w:sz="0" w:space="0" w:color="auto"/>
      </w:divBdr>
    </w:div>
    <w:div w:id="867452339">
      <w:bodyDiv w:val="1"/>
      <w:marLeft w:val="0"/>
      <w:marRight w:val="0"/>
      <w:marTop w:val="0"/>
      <w:marBottom w:val="0"/>
      <w:divBdr>
        <w:top w:val="none" w:sz="0" w:space="0" w:color="auto"/>
        <w:left w:val="none" w:sz="0" w:space="0" w:color="auto"/>
        <w:bottom w:val="none" w:sz="0" w:space="0" w:color="auto"/>
        <w:right w:val="none" w:sz="0" w:space="0" w:color="auto"/>
      </w:divBdr>
    </w:div>
    <w:div w:id="876427820">
      <w:bodyDiv w:val="1"/>
      <w:marLeft w:val="0"/>
      <w:marRight w:val="0"/>
      <w:marTop w:val="0"/>
      <w:marBottom w:val="0"/>
      <w:divBdr>
        <w:top w:val="none" w:sz="0" w:space="0" w:color="auto"/>
        <w:left w:val="none" w:sz="0" w:space="0" w:color="auto"/>
        <w:bottom w:val="none" w:sz="0" w:space="0" w:color="auto"/>
        <w:right w:val="none" w:sz="0" w:space="0" w:color="auto"/>
      </w:divBdr>
    </w:div>
    <w:div w:id="881406983">
      <w:bodyDiv w:val="1"/>
      <w:marLeft w:val="0"/>
      <w:marRight w:val="0"/>
      <w:marTop w:val="0"/>
      <w:marBottom w:val="0"/>
      <w:divBdr>
        <w:top w:val="none" w:sz="0" w:space="0" w:color="auto"/>
        <w:left w:val="none" w:sz="0" w:space="0" w:color="auto"/>
        <w:bottom w:val="none" w:sz="0" w:space="0" w:color="auto"/>
        <w:right w:val="none" w:sz="0" w:space="0" w:color="auto"/>
      </w:divBdr>
    </w:div>
    <w:div w:id="882986739">
      <w:bodyDiv w:val="1"/>
      <w:marLeft w:val="0"/>
      <w:marRight w:val="0"/>
      <w:marTop w:val="0"/>
      <w:marBottom w:val="0"/>
      <w:divBdr>
        <w:top w:val="none" w:sz="0" w:space="0" w:color="auto"/>
        <w:left w:val="none" w:sz="0" w:space="0" w:color="auto"/>
        <w:bottom w:val="none" w:sz="0" w:space="0" w:color="auto"/>
        <w:right w:val="none" w:sz="0" w:space="0" w:color="auto"/>
      </w:divBdr>
    </w:div>
    <w:div w:id="884875004">
      <w:bodyDiv w:val="1"/>
      <w:marLeft w:val="0"/>
      <w:marRight w:val="0"/>
      <w:marTop w:val="0"/>
      <w:marBottom w:val="0"/>
      <w:divBdr>
        <w:top w:val="none" w:sz="0" w:space="0" w:color="auto"/>
        <w:left w:val="none" w:sz="0" w:space="0" w:color="auto"/>
        <w:bottom w:val="none" w:sz="0" w:space="0" w:color="auto"/>
        <w:right w:val="none" w:sz="0" w:space="0" w:color="auto"/>
      </w:divBdr>
    </w:div>
    <w:div w:id="887226739">
      <w:bodyDiv w:val="1"/>
      <w:marLeft w:val="0"/>
      <w:marRight w:val="0"/>
      <w:marTop w:val="0"/>
      <w:marBottom w:val="0"/>
      <w:divBdr>
        <w:top w:val="none" w:sz="0" w:space="0" w:color="auto"/>
        <w:left w:val="none" w:sz="0" w:space="0" w:color="auto"/>
        <w:bottom w:val="none" w:sz="0" w:space="0" w:color="auto"/>
        <w:right w:val="none" w:sz="0" w:space="0" w:color="auto"/>
      </w:divBdr>
    </w:div>
    <w:div w:id="896549490">
      <w:bodyDiv w:val="1"/>
      <w:marLeft w:val="0"/>
      <w:marRight w:val="0"/>
      <w:marTop w:val="0"/>
      <w:marBottom w:val="0"/>
      <w:divBdr>
        <w:top w:val="none" w:sz="0" w:space="0" w:color="auto"/>
        <w:left w:val="none" w:sz="0" w:space="0" w:color="auto"/>
        <w:bottom w:val="none" w:sz="0" w:space="0" w:color="auto"/>
        <w:right w:val="none" w:sz="0" w:space="0" w:color="auto"/>
      </w:divBdr>
    </w:div>
    <w:div w:id="903563138">
      <w:bodyDiv w:val="1"/>
      <w:marLeft w:val="0"/>
      <w:marRight w:val="0"/>
      <w:marTop w:val="0"/>
      <w:marBottom w:val="0"/>
      <w:divBdr>
        <w:top w:val="none" w:sz="0" w:space="0" w:color="auto"/>
        <w:left w:val="none" w:sz="0" w:space="0" w:color="auto"/>
        <w:bottom w:val="none" w:sz="0" w:space="0" w:color="auto"/>
        <w:right w:val="none" w:sz="0" w:space="0" w:color="auto"/>
      </w:divBdr>
    </w:div>
    <w:div w:id="913273826">
      <w:bodyDiv w:val="1"/>
      <w:marLeft w:val="0"/>
      <w:marRight w:val="0"/>
      <w:marTop w:val="0"/>
      <w:marBottom w:val="0"/>
      <w:divBdr>
        <w:top w:val="none" w:sz="0" w:space="0" w:color="auto"/>
        <w:left w:val="none" w:sz="0" w:space="0" w:color="auto"/>
        <w:bottom w:val="none" w:sz="0" w:space="0" w:color="auto"/>
        <w:right w:val="none" w:sz="0" w:space="0" w:color="auto"/>
      </w:divBdr>
    </w:div>
    <w:div w:id="918446371">
      <w:bodyDiv w:val="1"/>
      <w:marLeft w:val="0"/>
      <w:marRight w:val="0"/>
      <w:marTop w:val="0"/>
      <w:marBottom w:val="0"/>
      <w:divBdr>
        <w:top w:val="none" w:sz="0" w:space="0" w:color="auto"/>
        <w:left w:val="none" w:sz="0" w:space="0" w:color="auto"/>
        <w:bottom w:val="none" w:sz="0" w:space="0" w:color="auto"/>
        <w:right w:val="none" w:sz="0" w:space="0" w:color="auto"/>
      </w:divBdr>
    </w:div>
    <w:div w:id="919218067">
      <w:bodyDiv w:val="1"/>
      <w:marLeft w:val="0"/>
      <w:marRight w:val="0"/>
      <w:marTop w:val="0"/>
      <w:marBottom w:val="0"/>
      <w:divBdr>
        <w:top w:val="none" w:sz="0" w:space="0" w:color="auto"/>
        <w:left w:val="none" w:sz="0" w:space="0" w:color="auto"/>
        <w:bottom w:val="none" w:sz="0" w:space="0" w:color="auto"/>
        <w:right w:val="none" w:sz="0" w:space="0" w:color="auto"/>
      </w:divBdr>
    </w:div>
    <w:div w:id="928538610">
      <w:bodyDiv w:val="1"/>
      <w:marLeft w:val="0"/>
      <w:marRight w:val="0"/>
      <w:marTop w:val="0"/>
      <w:marBottom w:val="0"/>
      <w:divBdr>
        <w:top w:val="none" w:sz="0" w:space="0" w:color="auto"/>
        <w:left w:val="none" w:sz="0" w:space="0" w:color="auto"/>
        <w:bottom w:val="none" w:sz="0" w:space="0" w:color="auto"/>
        <w:right w:val="none" w:sz="0" w:space="0" w:color="auto"/>
      </w:divBdr>
      <w:divsChild>
        <w:div w:id="91317616">
          <w:marLeft w:val="0"/>
          <w:marRight w:val="0"/>
          <w:marTop w:val="0"/>
          <w:marBottom w:val="0"/>
          <w:divBdr>
            <w:top w:val="none" w:sz="0" w:space="0" w:color="auto"/>
            <w:left w:val="none" w:sz="0" w:space="0" w:color="auto"/>
            <w:bottom w:val="none" w:sz="0" w:space="0" w:color="auto"/>
            <w:right w:val="none" w:sz="0" w:space="0" w:color="auto"/>
          </w:divBdr>
        </w:div>
        <w:div w:id="779301410">
          <w:marLeft w:val="0"/>
          <w:marRight w:val="0"/>
          <w:marTop w:val="0"/>
          <w:marBottom w:val="0"/>
          <w:divBdr>
            <w:top w:val="none" w:sz="0" w:space="0" w:color="auto"/>
            <w:left w:val="none" w:sz="0" w:space="0" w:color="auto"/>
            <w:bottom w:val="none" w:sz="0" w:space="0" w:color="auto"/>
            <w:right w:val="none" w:sz="0" w:space="0" w:color="auto"/>
          </w:divBdr>
        </w:div>
        <w:div w:id="1282765850">
          <w:marLeft w:val="0"/>
          <w:marRight w:val="0"/>
          <w:marTop w:val="0"/>
          <w:marBottom w:val="0"/>
          <w:divBdr>
            <w:top w:val="none" w:sz="0" w:space="0" w:color="auto"/>
            <w:left w:val="none" w:sz="0" w:space="0" w:color="auto"/>
            <w:bottom w:val="none" w:sz="0" w:space="0" w:color="auto"/>
            <w:right w:val="none" w:sz="0" w:space="0" w:color="auto"/>
          </w:divBdr>
        </w:div>
        <w:div w:id="1704020319">
          <w:marLeft w:val="0"/>
          <w:marRight w:val="0"/>
          <w:marTop w:val="0"/>
          <w:marBottom w:val="0"/>
          <w:divBdr>
            <w:top w:val="none" w:sz="0" w:space="0" w:color="auto"/>
            <w:left w:val="none" w:sz="0" w:space="0" w:color="auto"/>
            <w:bottom w:val="none" w:sz="0" w:space="0" w:color="auto"/>
            <w:right w:val="none" w:sz="0" w:space="0" w:color="auto"/>
          </w:divBdr>
          <w:divsChild>
            <w:div w:id="355429499">
              <w:marLeft w:val="0"/>
              <w:marRight w:val="0"/>
              <w:marTop w:val="0"/>
              <w:marBottom w:val="0"/>
              <w:divBdr>
                <w:top w:val="none" w:sz="0" w:space="0" w:color="auto"/>
                <w:left w:val="none" w:sz="0" w:space="0" w:color="auto"/>
                <w:bottom w:val="none" w:sz="0" w:space="0" w:color="auto"/>
                <w:right w:val="none" w:sz="0" w:space="0" w:color="auto"/>
              </w:divBdr>
            </w:div>
          </w:divsChild>
        </w:div>
        <w:div w:id="1780418364">
          <w:marLeft w:val="0"/>
          <w:marRight w:val="0"/>
          <w:marTop w:val="0"/>
          <w:marBottom w:val="0"/>
          <w:divBdr>
            <w:top w:val="none" w:sz="0" w:space="0" w:color="auto"/>
            <w:left w:val="none" w:sz="0" w:space="0" w:color="auto"/>
            <w:bottom w:val="none" w:sz="0" w:space="0" w:color="auto"/>
            <w:right w:val="none" w:sz="0" w:space="0" w:color="auto"/>
          </w:divBdr>
        </w:div>
      </w:divsChild>
    </w:div>
    <w:div w:id="929891230">
      <w:bodyDiv w:val="1"/>
      <w:marLeft w:val="0"/>
      <w:marRight w:val="0"/>
      <w:marTop w:val="0"/>
      <w:marBottom w:val="0"/>
      <w:divBdr>
        <w:top w:val="none" w:sz="0" w:space="0" w:color="auto"/>
        <w:left w:val="none" w:sz="0" w:space="0" w:color="auto"/>
        <w:bottom w:val="none" w:sz="0" w:space="0" w:color="auto"/>
        <w:right w:val="none" w:sz="0" w:space="0" w:color="auto"/>
      </w:divBdr>
    </w:div>
    <w:div w:id="935285653">
      <w:bodyDiv w:val="1"/>
      <w:marLeft w:val="0"/>
      <w:marRight w:val="0"/>
      <w:marTop w:val="0"/>
      <w:marBottom w:val="0"/>
      <w:divBdr>
        <w:top w:val="none" w:sz="0" w:space="0" w:color="auto"/>
        <w:left w:val="none" w:sz="0" w:space="0" w:color="auto"/>
        <w:bottom w:val="none" w:sz="0" w:space="0" w:color="auto"/>
        <w:right w:val="none" w:sz="0" w:space="0" w:color="auto"/>
      </w:divBdr>
    </w:div>
    <w:div w:id="940529344">
      <w:bodyDiv w:val="1"/>
      <w:marLeft w:val="0"/>
      <w:marRight w:val="0"/>
      <w:marTop w:val="0"/>
      <w:marBottom w:val="0"/>
      <w:divBdr>
        <w:top w:val="none" w:sz="0" w:space="0" w:color="auto"/>
        <w:left w:val="none" w:sz="0" w:space="0" w:color="auto"/>
        <w:bottom w:val="none" w:sz="0" w:space="0" w:color="auto"/>
        <w:right w:val="none" w:sz="0" w:space="0" w:color="auto"/>
      </w:divBdr>
    </w:div>
    <w:div w:id="943611197">
      <w:bodyDiv w:val="1"/>
      <w:marLeft w:val="0"/>
      <w:marRight w:val="0"/>
      <w:marTop w:val="0"/>
      <w:marBottom w:val="0"/>
      <w:divBdr>
        <w:top w:val="none" w:sz="0" w:space="0" w:color="auto"/>
        <w:left w:val="none" w:sz="0" w:space="0" w:color="auto"/>
        <w:bottom w:val="none" w:sz="0" w:space="0" w:color="auto"/>
        <w:right w:val="none" w:sz="0" w:space="0" w:color="auto"/>
      </w:divBdr>
    </w:div>
    <w:div w:id="947930555">
      <w:bodyDiv w:val="1"/>
      <w:marLeft w:val="0"/>
      <w:marRight w:val="0"/>
      <w:marTop w:val="0"/>
      <w:marBottom w:val="0"/>
      <w:divBdr>
        <w:top w:val="none" w:sz="0" w:space="0" w:color="auto"/>
        <w:left w:val="none" w:sz="0" w:space="0" w:color="auto"/>
        <w:bottom w:val="none" w:sz="0" w:space="0" w:color="auto"/>
        <w:right w:val="none" w:sz="0" w:space="0" w:color="auto"/>
      </w:divBdr>
    </w:div>
    <w:div w:id="950090658">
      <w:bodyDiv w:val="1"/>
      <w:marLeft w:val="0"/>
      <w:marRight w:val="0"/>
      <w:marTop w:val="0"/>
      <w:marBottom w:val="0"/>
      <w:divBdr>
        <w:top w:val="none" w:sz="0" w:space="0" w:color="auto"/>
        <w:left w:val="none" w:sz="0" w:space="0" w:color="auto"/>
        <w:bottom w:val="none" w:sz="0" w:space="0" w:color="auto"/>
        <w:right w:val="none" w:sz="0" w:space="0" w:color="auto"/>
      </w:divBdr>
    </w:div>
    <w:div w:id="967735187">
      <w:bodyDiv w:val="1"/>
      <w:marLeft w:val="0"/>
      <w:marRight w:val="0"/>
      <w:marTop w:val="0"/>
      <w:marBottom w:val="0"/>
      <w:divBdr>
        <w:top w:val="none" w:sz="0" w:space="0" w:color="auto"/>
        <w:left w:val="none" w:sz="0" w:space="0" w:color="auto"/>
        <w:bottom w:val="none" w:sz="0" w:space="0" w:color="auto"/>
        <w:right w:val="none" w:sz="0" w:space="0" w:color="auto"/>
      </w:divBdr>
    </w:div>
    <w:div w:id="972366537">
      <w:bodyDiv w:val="1"/>
      <w:marLeft w:val="0"/>
      <w:marRight w:val="0"/>
      <w:marTop w:val="0"/>
      <w:marBottom w:val="0"/>
      <w:divBdr>
        <w:top w:val="none" w:sz="0" w:space="0" w:color="auto"/>
        <w:left w:val="none" w:sz="0" w:space="0" w:color="auto"/>
        <w:bottom w:val="none" w:sz="0" w:space="0" w:color="auto"/>
        <w:right w:val="none" w:sz="0" w:space="0" w:color="auto"/>
      </w:divBdr>
    </w:div>
    <w:div w:id="972519730">
      <w:bodyDiv w:val="1"/>
      <w:marLeft w:val="0"/>
      <w:marRight w:val="0"/>
      <w:marTop w:val="0"/>
      <w:marBottom w:val="0"/>
      <w:divBdr>
        <w:top w:val="none" w:sz="0" w:space="0" w:color="auto"/>
        <w:left w:val="none" w:sz="0" w:space="0" w:color="auto"/>
        <w:bottom w:val="none" w:sz="0" w:space="0" w:color="auto"/>
        <w:right w:val="none" w:sz="0" w:space="0" w:color="auto"/>
      </w:divBdr>
    </w:div>
    <w:div w:id="985084408">
      <w:bodyDiv w:val="1"/>
      <w:marLeft w:val="0"/>
      <w:marRight w:val="0"/>
      <w:marTop w:val="0"/>
      <w:marBottom w:val="0"/>
      <w:divBdr>
        <w:top w:val="none" w:sz="0" w:space="0" w:color="auto"/>
        <w:left w:val="none" w:sz="0" w:space="0" w:color="auto"/>
        <w:bottom w:val="none" w:sz="0" w:space="0" w:color="auto"/>
        <w:right w:val="none" w:sz="0" w:space="0" w:color="auto"/>
      </w:divBdr>
    </w:div>
    <w:div w:id="987514100">
      <w:bodyDiv w:val="1"/>
      <w:marLeft w:val="0"/>
      <w:marRight w:val="0"/>
      <w:marTop w:val="0"/>
      <w:marBottom w:val="0"/>
      <w:divBdr>
        <w:top w:val="none" w:sz="0" w:space="0" w:color="auto"/>
        <w:left w:val="none" w:sz="0" w:space="0" w:color="auto"/>
        <w:bottom w:val="none" w:sz="0" w:space="0" w:color="auto"/>
        <w:right w:val="none" w:sz="0" w:space="0" w:color="auto"/>
      </w:divBdr>
    </w:div>
    <w:div w:id="988439914">
      <w:bodyDiv w:val="1"/>
      <w:marLeft w:val="0"/>
      <w:marRight w:val="0"/>
      <w:marTop w:val="0"/>
      <w:marBottom w:val="0"/>
      <w:divBdr>
        <w:top w:val="none" w:sz="0" w:space="0" w:color="auto"/>
        <w:left w:val="none" w:sz="0" w:space="0" w:color="auto"/>
        <w:bottom w:val="none" w:sz="0" w:space="0" w:color="auto"/>
        <w:right w:val="none" w:sz="0" w:space="0" w:color="auto"/>
      </w:divBdr>
    </w:div>
    <w:div w:id="989283256">
      <w:bodyDiv w:val="1"/>
      <w:marLeft w:val="0"/>
      <w:marRight w:val="0"/>
      <w:marTop w:val="0"/>
      <w:marBottom w:val="0"/>
      <w:divBdr>
        <w:top w:val="none" w:sz="0" w:space="0" w:color="auto"/>
        <w:left w:val="none" w:sz="0" w:space="0" w:color="auto"/>
        <w:bottom w:val="none" w:sz="0" w:space="0" w:color="auto"/>
        <w:right w:val="none" w:sz="0" w:space="0" w:color="auto"/>
      </w:divBdr>
    </w:div>
    <w:div w:id="1000963749">
      <w:bodyDiv w:val="1"/>
      <w:marLeft w:val="0"/>
      <w:marRight w:val="0"/>
      <w:marTop w:val="0"/>
      <w:marBottom w:val="0"/>
      <w:divBdr>
        <w:top w:val="none" w:sz="0" w:space="0" w:color="auto"/>
        <w:left w:val="none" w:sz="0" w:space="0" w:color="auto"/>
        <w:bottom w:val="none" w:sz="0" w:space="0" w:color="auto"/>
        <w:right w:val="none" w:sz="0" w:space="0" w:color="auto"/>
      </w:divBdr>
    </w:div>
    <w:div w:id="1020931185">
      <w:bodyDiv w:val="1"/>
      <w:marLeft w:val="0"/>
      <w:marRight w:val="0"/>
      <w:marTop w:val="0"/>
      <w:marBottom w:val="0"/>
      <w:divBdr>
        <w:top w:val="none" w:sz="0" w:space="0" w:color="auto"/>
        <w:left w:val="none" w:sz="0" w:space="0" w:color="auto"/>
        <w:bottom w:val="none" w:sz="0" w:space="0" w:color="auto"/>
        <w:right w:val="none" w:sz="0" w:space="0" w:color="auto"/>
      </w:divBdr>
    </w:div>
    <w:div w:id="1029528841">
      <w:bodyDiv w:val="1"/>
      <w:marLeft w:val="0"/>
      <w:marRight w:val="0"/>
      <w:marTop w:val="0"/>
      <w:marBottom w:val="0"/>
      <w:divBdr>
        <w:top w:val="none" w:sz="0" w:space="0" w:color="auto"/>
        <w:left w:val="none" w:sz="0" w:space="0" w:color="auto"/>
        <w:bottom w:val="none" w:sz="0" w:space="0" w:color="auto"/>
        <w:right w:val="none" w:sz="0" w:space="0" w:color="auto"/>
      </w:divBdr>
    </w:div>
    <w:div w:id="1034158174">
      <w:bodyDiv w:val="1"/>
      <w:marLeft w:val="0"/>
      <w:marRight w:val="0"/>
      <w:marTop w:val="0"/>
      <w:marBottom w:val="0"/>
      <w:divBdr>
        <w:top w:val="none" w:sz="0" w:space="0" w:color="auto"/>
        <w:left w:val="none" w:sz="0" w:space="0" w:color="auto"/>
        <w:bottom w:val="none" w:sz="0" w:space="0" w:color="auto"/>
        <w:right w:val="none" w:sz="0" w:space="0" w:color="auto"/>
      </w:divBdr>
    </w:div>
    <w:div w:id="1036933589">
      <w:bodyDiv w:val="1"/>
      <w:marLeft w:val="0"/>
      <w:marRight w:val="0"/>
      <w:marTop w:val="0"/>
      <w:marBottom w:val="0"/>
      <w:divBdr>
        <w:top w:val="none" w:sz="0" w:space="0" w:color="auto"/>
        <w:left w:val="none" w:sz="0" w:space="0" w:color="auto"/>
        <w:bottom w:val="none" w:sz="0" w:space="0" w:color="auto"/>
        <w:right w:val="none" w:sz="0" w:space="0" w:color="auto"/>
      </w:divBdr>
    </w:div>
    <w:div w:id="1043597925">
      <w:bodyDiv w:val="1"/>
      <w:marLeft w:val="0"/>
      <w:marRight w:val="0"/>
      <w:marTop w:val="0"/>
      <w:marBottom w:val="0"/>
      <w:divBdr>
        <w:top w:val="none" w:sz="0" w:space="0" w:color="auto"/>
        <w:left w:val="none" w:sz="0" w:space="0" w:color="auto"/>
        <w:bottom w:val="none" w:sz="0" w:space="0" w:color="auto"/>
        <w:right w:val="none" w:sz="0" w:space="0" w:color="auto"/>
      </w:divBdr>
    </w:div>
    <w:div w:id="1049960729">
      <w:bodyDiv w:val="1"/>
      <w:marLeft w:val="0"/>
      <w:marRight w:val="0"/>
      <w:marTop w:val="0"/>
      <w:marBottom w:val="0"/>
      <w:divBdr>
        <w:top w:val="none" w:sz="0" w:space="0" w:color="auto"/>
        <w:left w:val="none" w:sz="0" w:space="0" w:color="auto"/>
        <w:bottom w:val="none" w:sz="0" w:space="0" w:color="auto"/>
        <w:right w:val="none" w:sz="0" w:space="0" w:color="auto"/>
      </w:divBdr>
    </w:div>
    <w:div w:id="1053231759">
      <w:bodyDiv w:val="1"/>
      <w:marLeft w:val="0"/>
      <w:marRight w:val="0"/>
      <w:marTop w:val="0"/>
      <w:marBottom w:val="0"/>
      <w:divBdr>
        <w:top w:val="none" w:sz="0" w:space="0" w:color="auto"/>
        <w:left w:val="none" w:sz="0" w:space="0" w:color="auto"/>
        <w:bottom w:val="none" w:sz="0" w:space="0" w:color="auto"/>
        <w:right w:val="none" w:sz="0" w:space="0" w:color="auto"/>
      </w:divBdr>
    </w:div>
    <w:div w:id="1061320654">
      <w:bodyDiv w:val="1"/>
      <w:marLeft w:val="0"/>
      <w:marRight w:val="0"/>
      <w:marTop w:val="0"/>
      <w:marBottom w:val="0"/>
      <w:divBdr>
        <w:top w:val="none" w:sz="0" w:space="0" w:color="auto"/>
        <w:left w:val="none" w:sz="0" w:space="0" w:color="auto"/>
        <w:bottom w:val="none" w:sz="0" w:space="0" w:color="auto"/>
        <w:right w:val="none" w:sz="0" w:space="0" w:color="auto"/>
      </w:divBdr>
    </w:div>
    <w:div w:id="1064109965">
      <w:bodyDiv w:val="1"/>
      <w:marLeft w:val="0"/>
      <w:marRight w:val="0"/>
      <w:marTop w:val="0"/>
      <w:marBottom w:val="0"/>
      <w:divBdr>
        <w:top w:val="none" w:sz="0" w:space="0" w:color="auto"/>
        <w:left w:val="none" w:sz="0" w:space="0" w:color="auto"/>
        <w:bottom w:val="none" w:sz="0" w:space="0" w:color="auto"/>
        <w:right w:val="none" w:sz="0" w:space="0" w:color="auto"/>
      </w:divBdr>
    </w:div>
    <w:div w:id="1064714291">
      <w:bodyDiv w:val="1"/>
      <w:marLeft w:val="0"/>
      <w:marRight w:val="0"/>
      <w:marTop w:val="0"/>
      <w:marBottom w:val="0"/>
      <w:divBdr>
        <w:top w:val="none" w:sz="0" w:space="0" w:color="auto"/>
        <w:left w:val="none" w:sz="0" w:space="0" w:color="auto"/>
        <w:bottom w:val="none" w:sz="0" w:space="0" w:color="auto"/>
        <w:right w:val="none" w:sz="0" w:space="0" w:color="auto"/>
      </w:divBdr>
    </w:div>
    <w:div w:id="1064838593">
      <w:bodyDiv w:val="1"/>
      <w:marLeft w:val="0"/>
      <w:marRight w:val="0"/>
      <w:marTop w:val="0"/>
      <w:marBottom w:val="0"/>
      <w:divBdr>
        <w:top w:val="none" w:sz="0" w:space="0" w:color="auto"/>
        <w:left w:val="none" w:sz="0" w:space="0" w:color="auto"/>
        <w:bottom w:val="none" w:sz="0" w:space="0" w:color="auto"/>
        <w:right w:val="none" w:sz="0" w:space="0" w:color="auto"/>
      </w:divBdr>
    </w:div>
    <w:div w:id="1067387205">
      <w:bodyDiv w:val="1"/>
      <w:marLeft w:val="0"/>
      <w:marRight w:val="0"/>
      <w:marTop w:val="0"/>
      <w:marBottom w:val="0"/>
      <w:divBdr>
        <w:top w:val="none" w:sz="0" w:space="0" w:color="auto"/>
        <w:left w:val="none" w:sz="0" w:space="0" w:color="auto"/>
        <w:bottom w:val="none" w:sz="0" w:space="0" w:color="auto"/>
        <w:right w:val="none" w:sz="0" w:space="0" w:color="auto"/>
      </w:divBdr>
      <w:divsChild>
        <w:div w:id="634025076">
          <w:marLeft w:val="0"/>
          <w:marRight w:val="0"/>
          <w:marTop w:val="0"/>
          <w:marBottom w:val="0"/>
          <w:divBdr>
            <w:top w:val="none" w:sz="0" w:space="0" w:color="auto"/>
            <w:left w:val="none" w:sz="0" w:space="0" w:color="auto"/>
            <w:bottom w:val="none" w:sz="0" w:space="0" w:color="auto"/>
            <w:right w:val="none" w:sz="0" w:space="0" w:color="auto"/>
          </w:divBdr>
          <w:divsChild>
            <w:div w:id="115633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586515">
      <w:bodyDiv w:val="1"/>
      <w:marLeft w:val="0"/>
      <w:marRight w:val="0"/>
      <w:marTop w:val="0"/>
      <w:marBottom w:val="0"/>
      <w:divBdr>
        <w:top w:val="none" w:sz="0" w:space="0" w:color="auto"/>
        <w:left w:val="none" w:sz="0" w:space="0" w:color="auto"/>
        <w:bottom w:val="none" w:sz="0" w:space="0" w:color="auto"/>
        <w:right w:val="none" w:sz="0" w:space="0" w:color="auto"/>
      </w:divBdr>
    </w:div>
    <w:div w:id="1076247451">
      <w:bodyDiv w:val="1"/>
      <w:marLeft w:val="0"/>
      <w:marRight w:val="0"/>
      <w:marTop w:val="0"/>
      <w:marBottom w:val="0"/>
      <w:divBdr>
        <w:top w:val="none" w:sz="0" w:space="0" w:color="auto"/>
        <w:left w:val="none" w:sz="0" w:space="0" w:color="auto"/>
        <w:bottom w:val="none" w:sz="0" w:space="0" w:color="auto"/>
        <w:right w:val="none" w:sz="0" w:space="0" w:color="auto"/>
      </w:divBdr>
    </w:div>
    <w:div w:id="1086342142">
      <w:bodyDiv w:val="1"/>
      <w:marLeft w:val="0"/>
      <w:marRight w:val="0"/>
      <w:marTop w:val="0"/>
      <w:marBottom w:val="0"/>
      <w:divBdr>
        <w:top w:val="none" w:sz="0" w:space="0" w:color="auto"/>
        <w:left w:val="none" w:sz="0" w:space="0" w:color="auto"/>
        <w:bottom w:val="none" w:sz="0" w:space="0" w:color="auto"/>
        <w:right w:val="none" w:sz="0" w:space="0" w:color="auto"/>
      </w:divBdr>
    </w:div>
    <w:div w:id="1087266652">
      <w:bodyDiv w:val="1"/>
      <w:marLeft w:val="0"/>
      <w:marRight w:val="0"/>
      <w:marTop w:val="0"/>
      <w:marBottom w:val="0"/>
      <w:divBdr>
        <w:top w:val="none" w:sz="0" w:space="0" w:color="auto"/>
        <w:left w:val="none" w:sz="0" w:space="0" w:color="auto"/>
        <w:bottom w:val="none" w:sz="0" w:space="0" w:color="auto"/>
        <w:right w:val="none" w:sz="0" w:space="0" w:color="auto"/>
      </w:divBdr>
    </w:div>
    <w:div w:id="1093278475">
      <w:bodyDiv w:val="1"/>
      <w:marLeft w:val="0"/>
      <w:marRight w:val="0"/>
      <w:marTop w:val="0"/>
      <w:marBottom w:val="0"/>
      <w:divBdr>
        <w:top w:val="none" w:sz="0" w:space="0" w:color="auto"/>
        <w:left w:val="none" w:sz="0" w:space="0" w:color="auto"/>
        <w:bottom w:val="none" w:sz="0" w:space="0" w:color="auto"/>
        <w:right w:val="none" w:sz="0" w:space="0" w:color="auto"/>
      </w:divBdr>
    </w:div>
    <w:div w:id="1093358858">
      <w:bodyDiv w:val="1"/>
      <w:marLeft w:val="0"/>
      <w:marRight w:val="0"/>
      <w:marTop w:val="0"/>
      <w:marBottom w:val="0"/>
      <w:divBdr>
        <w:top w:val="none" w:sz="0" w:space="0" w:color="auto"/>
        <w:left w:val="none" w:sz="0" w:space="0" w:color="auto"/>
        <w:bottom w:val="none" w:sz="0" w:space="0" w:color="auto"/>
        <w:right w:val="none" w:sz="0" w:space="0" w:color="auto"/>
      </w:divBdr>
    </w:div>
    <w:div w:id="1093666022">
      <w:bodyDiv w:val="1"/>
      <w:marLeft w:val="0"/>
      <w:marRight w:val="0"/>
      <w:marTop w:val="0"/>
      <w:marBottom w:val="0"/>
      <w:divBdr>
        <w:top w:val="none" w:sz="0" w:space="0" w:color="auto"/>
        <w:left w:val="none" w:sz="0" w:space="0" w:color="auto"/>
        <w:bottom w:val="none" w:sz="0" w:space="0" w:color="auto"/>
        <w:right w:val="none" w:sz="0" w:space="0" w:color="auto"/>
      </w:divBdr>
    </w:div>
    <w:div w:id="1096436209">
      <w:bodyDiv w:val="1"/>
      <w:marLeft w:val="0"/>
      <w:marRight w:val="0"/>
      <w:marTop w:val="0"/>
      <w:marBottom w:val="0"/>
      <w:divBdr>
        <w:top w:val="none" w:sz="0" w:space="0" w:color="auto"/>
        <w:left w:val="none" w:sz="0" w:space="0" w:color="auto"/>
        <w:bottom w:val="none" w:sz="0" w:space="0" w:color="auto"/>
        <w:right w:val="none" w:sz="0" w:space="0" w:color="auto"/>
      </w:divBdr>
    </w:div>
    <w:div w:id="1102801789">
      <w:bodyDiv w:val="1"/>
      <w:marLeft w:val="0"/>
      <w:marRight w:val="0"/>
      <w:marTop w:val="0"/>
      <w:marBottom w:val="0"/>
      <w:divBdr>
        <w:top w:val="none" w:sz="0" w:space="0" w:color="auto"/>
        <w:left w:val="none" w:sz="0" w:space="0" w:color="auto"/>
        <w:bottom w:val="none" w:sz="0" w:space="0" w:color="auto"/>
        <w:right w:val="none" w:sz="0" w:space="0" w:color="auto"/>
      </w:divBdr>
    </w:div>
    <w:div w:id="1107851352">
      <w:bodyDiv w:val="1"/>
      <w:marLeft w:val="0"/>
      <w:marRight w:val="0"/>
      <w:marTop w:val="0"/>
      <w:marBottom w:val="0"/>
      <w:divBdr>
        <w:top w:val="none" w:sz="0" w:space="0" w:color="auto"/>
        <w:left w:val="none" w:sz="0" w:space="0" w:color="auto"/>
        <w:bottom w:val="none" w:sz="0" w:space="0" w:color="auto"/>
        <w:right w:val="none" w:sz="0" w:space="0" w:color="auto"/>
      </w:divBdr>
    </w:div>
    <w:div w:id="1111782055">
      <w:bodyDiv w:val="1"/>
      <w:marLeft w:val="0"/>
      <w:marRight w:val="0"/>
      <w:marTop w:val="0"/>
      <w:marBottom w:val="0"/>
      <w:divBdr>
        <w:top w:val="none" w:sz="0" w:space="0" w:color="auto"/>
        <w:left w:val="none" w:sz="0" w:space="0" w:color="auto"/>
        <w:bottom w:val="none" w:sz="0" w:space="0" w:color="auto"/>
        <w:right w:val="none" w:sz="0" w:space="0" w:color="auto"/>
      </w:divBdr>
    </w:div>
    <w:div w:id="1115365456">
      <w:bodyDiv w:val="1"/>
      <w:marLeft w:val="0"/>
      <w:marRight w:val="0"/>
      <w:marTop w:val="0"/>
      <w:marBottom w:val="0"/>
      <w:divBdr>
        <w:top w:val="none" w:sz="0" w:space="0" w:color="auto"/>
        <w:left w:val="none" w:sz="0" w:space="0" w:color="auto"/>
        <w:bottom w:val="none" w:sz="0" w:space="0" w:color="auto"/>
        <w:right w:val="none" w:sz="0" w:space="0" w:color="auto"/>
      </w:divBdr>
    </w:div>
    <w:div w:id="1119884499">
      <w:bodyDiv w:val="1"/>
      <w:marLeft w:val="0"/>
      <w:marRight w:val="0"/>
      <w:marTop w:val="0"/>
      <w:marBottom w:val="0"/>
      <w:divBdr>
        <w:top w:val="none" w:sz="0" w:space="0" w:color="auto"/>
        <w:left w:val="none" w:sz="0" w:space="0" w:color="auto"/>
        <w:bottom w:val="none" w:sz="0" w:space="0" w:color="auto"/>
        <w:right w:val="none" w:sz="0" w:space="0" w:color="auto"/>
      </w:divBdr>
    </w:div>
    <w:div w:id="1120106292">
      <w:bodyDiv w:val="1"/>
      <w:marLeft w:val="0"/>
      <w:marRight w:val="0"/>
      <w:marTop w:val="0"/>
      <w:marBottom w:val="0"/>
      <w:divBdr>
        <w:top w:val="none" w:sz="0" w:space="0" w:color="auto"/>
        <w:left w:val="none" w:sz="0" w:space="0" w:color="auto"/>
        <w:bottom w:val="none" w:sz="0" w:space="0" w:color="auto"/>
        <w:right w:val="none" w:sz="0" w:space="0" w:color="auto"/>
      </w:divBdr>
    </w:div>
    <w:div w:id="1125930045">
      <w:bodyDiv w:val="1"/>
      <w:marLeft w:val="0"/>
      <w:marRight w:val="0"/>
      <w:marTop w:val="0"/>
      <w:marBottom w:val="0"/>
      <w:divBdr>
        <w:top w:val="none" w:sz="0" w:space="0" w:color="auto"/>
        <w:left w:val="none" w:sz="0" w:space="0" w:color="auto"/>
        <w:bottom w:val="none" w:sz="0" w:space="0" w:color="auto"/>
        <w:right w:val="none" w:sz="0" w:space="0" w:color="auto"/>
      </w:divBdr>
    </w:div>
    <w:div w:id="1133133611">
      <w:bodyDiv w:val="1"/>
      <w:marLeft w:val="0"/>
      <w:marRight w:val="0"/>
      <w:marTop w:val="0"/>
      <w:marBottom w:val="0"/>
      <w:divBdr>
        <w:top w:val="none" w:sz="0" w:space="0" w:color="auto"/>
        <w:left w:val="none" w:sz="0" w:space="0" w:color="auto"/>
        <w:bottom w:val="none" w:sz="0" w:space="0" w:color="auto"/>
        <w:right w:val="none" w:sz="0" w:space="0" w:color="auto"/>
      </w:divBdr>
    </w:div>
    <w:div w:id="1138376602">
      <w:bodyDiv w:val="1"/>
      <w:marLeft w:val="0"/>
      <w:marRight w:val="0"/>
      <w:marTop w:val="0"/>
      <w:marBottom w:val="0"/>
      <w:divBdr>
        <w:top w:val="none" w:sz="0" w:space="0" w:color="auto"/>
        <w:left w:val="none" w:sz="0" w:space="0" w:color="auto"/>
        <w:bottom w:val="none" w:sz="0" w:space="0" w:color="auto"/>
        <w:right w:val="none" w:sz="0" w:space="0" w:color="auto"/>
      </w:divBdr>
    </w:div>
    <w:div w:id="1140615405">
      <w:bodyDiv w:val="1"/>
      <w:marLeft w:val="0"/>
      <w:marRight w:val="0"/>
      <w:marTop w:val="0"/>
      <w:marBottom w:val="0"/>
      <w:divBdr>
        <w:top w:val="none" w:sz="0" w:space="0" w:color="auto"/>
        <w:left w:val="none" w:sz="0" w:space="0" w:color="auto"/>
        <w:bottom w:val="none" w:sz="0" w:space="0" w:color="auto"/>
        <w:right w:val="none" w:sz="0" w:space="0" w:color="auto"/>
      </w:divBdr>
    </w:div>
    <w:div w:id="1147471710">
      <w:bodyDiv w:val="1"/>
      <w:marLeft w:val="0"/>
      <w:marRight w:val="0"/>
      <w:marTop w:val="0"/>
      <w:marBottom w:val="0"/>
      <w:divBdr>
        <w:top w:val="none" w:sz="0" w:space="0" w:color="auto"/>
        <w:left w:val="none" w:sz="0" w:space="0" w:color="auto"/>
        <w:bottom w:val="none" w:sz="0" w:space="0" w:color="auto"/>
        <w:right w:val="none" w:sz="0" w:space="0" w:color="auto"/>
      </w:divBdr>
    </w:div>
    <w:div w:id="1147825159">
      <w:bodyDiv w:val="1"/>
      <w:marLeft w:val="0"/>
      <w:marRight w:val="0"/>
      <w:marTop w:val="0"/>
      <w:marBottom w:val="0"/>
      <w:divBdr>
        <w:top w:val="none" w:sz="0" w:space="0" w:color="auto"/>
        <w:left w:val="none" w:sz="0" w:space="0" w:color="auto"/>
        <w:bottom w:val="none" w:sz="0" w:space="0" w:color="auto"/>
        <w:right w:val="none" w:sz="0" w:space="0" w:color="auto"/>
      </w:divBdr>
    </w:div>
    <w:div w:id="1163549769">
      <w:bodyDiv w:val="1"/>
      <w:marLeft w:val="0"/>
      <w:marRight w:val="0"/>
      <w:marTop w:val="0"/>
      <w:marBottom w:val="0"/>
      <w:divBdr>
        <w:top w:val="none" w:sz="0" w:space="0" w:color="auto"/>
        <w:left w:val="none" w:sz="0" w:space="0" w:color="auto"/>
        <w:bottom w:val="none" w:sz="0" w:space="0" w:color="auto"/>
        <w:right w:val="none" w:sz="0" w:space="0" w:color="auto"/>
      </w:divBdr>
    </w:div>
    <w:div w:id="1167593141">
      <w:bodyDiv w:val="1"/>
      <w:marLeft w:val="0"/>
      <w:marRight w:val="0"/>
      <w:marTop w:val="0"/>
      <w:marBottom w:val="0"/>
      <w:divBdr>
        <w:top w:val="none" w:sz="0" w:space="0" w:color="auto"/>
        <w:left w:val="none" w:sz="0" w:space="0" w:color="auto"/>
        <w:bottom w:val="none" w:sz="0" w:space="0" w:color="auto"/>
        <w:right w:val="none" w:sz="0" w:space="0" w:color="auto"/>
      </w:divBdr>
    </w:div>
    <w:div w:id="1176917747">
      <w:bodyDiv w:val="1"/>
      <w:marLeft w:val="0"/>
      <w:marRight w:val="0"/>
      <w:marTop w:val="0"/>
      <w:marBottom w:val="0"/>
      <w:divBdr>
        <w:top w:val="none" w:sz="0" w:space="0" w:color="auto"/>
        <w:left w:val="none" w:sz="0" w:space="0" w:color="auto"/>
        <w:bottom w:val="none" w:sz="0" w:space="0" w:color="auto"/>
        <w:right w:val="none" w:sz="0" w:space="0" w:color="auto"/>
      </w:divBdr>
    </w:div>
    <w:div w:id="1176924996">
      <w:bodyDiv w:val="1"/>
      <w:marLeft w:val="0"/>
      <w:marRight w:val="0"/>
      <w:marTop w:val="0"/>
      <w:marBottom w:val="0"/>
      <w:divBdr>
        <w:top w:val="none" w:sz="0" w:space="0" w:color="auto"/>
        <w:left w:val="none" w:sz="0" w:space="0" w:color="auto"/>
        <w:bottom w:val="none" w:sz="0" w:space="0" w:color="auto"/>
        <w:right w:val="none" w:sz="0" w:space="0" w:color="auto"/>
      </w:divBdr>
    </w:div>
    <w:div w:id="1183664934">
      <w:bodyDiv w:val="1"/>
      <w:marLeft w:val="0"/>
      <w:marRight w:val="0"/>
      <w:marTop w:val="0"/>
      <w:marBottom w:val="0"/>
      <w:divBdr>
        <w:top w:val="none" w:sz="0" w:space="0" w:color="auto"/>
        <w:left w:val="none" w:sz="0" w:space="0" w:color="auto"/>
        <w:bottom w:val="none" w:sz="0" w:space="0" w:color="auto"/>
        <w:right w:val="none" w:sz="0" w:space="0" w:color="auto"/>
      </w:divBdr>
    </w:div>
    <w:div w:id="1187207967">
      <w:bodyDiv w:val="1"/>
      <w:marLeft w:val="0"/>
      <w:marRight w:val="0"/>
      <w:marTop w:val="0"/>
      <w:marBottom w:val="0"/>
      <w:divBdr>
        <w:top w:val="none" w:sz="0" w:space="0" w:color="auto"/>
        <w:left w:val="none" w:sz="0" w:space="0" w:color="auto"/>
        <w:bottom w:val="none" w:sz="0" w:space="0" w:color="auto"/>
        <w:right w:val="none" w:sz="0" w:space="0" w:color="auto"/>
      </w:divBdr>
    </w:div>
    <w:div w:id="1192643657">
      <w:bodyDiv w:val="1"/>
      <w:marLeft w:val="0"/>
      <w:marRight w:val="0"/>
      <w:marTop w:val="0"/>
      <w:marBottom w:val="0"/>
      <w:divBdr>
        <w:top w:val="none" w:sz="0" w:space="0" w:color="auto"/>
        <w:left w:val="none" w:sz="0" w:space="0" w:color="auto"/>
        <w:bottom w:val="none" w:sz="0" w:space="0" w:color="auto"/>
        <w:right w:val="none" w:sz="0" w:space="0" w:color="auto"/>
      </w:divBdr>
    </w:div>
    <w:div w:id="1194150948">
      <w:bodyDiv w:val="1"/>
      <w:marLeft w:val="0"/>
      <w:marRight w:val="0"/>
      <w:marTop w:val="0"/>
      <w:marBottom w:val="0"/>
      <w:divBdr>
        <w:top w:val="none" w:sz="0" w:space="0" w:color="auto"/>
        <w:left w:val="none" w:sz="0" w:space="0" w:color="auto"/>
        <w:bottom w:val="none" w:sz="0" w:space="0" w:color="auto"/>
        <w:right w:val="none" w:sz="0" w:space="0" w:color="auto"/>
      </w:divBdr>
    </w:div>
    <w:div w:id="1202789335">
      <w:bodyDiv w:val="1"/>
      <w:marLeft w:val="0"/>
      <w:marRight w:val="0"/>
      <w:marTop w:val="0"/>
      <w:marBottom w:val="0"/>
      <w:divBdr>
        <w:top w:val="none" w:sz="0" w:space="0" w:color="auto"/>
        <w:left w:val="none" w:sz="0" w:space="0" w:color="auto"/>
        <w:bottom w:val="none" w:sz="0" w:space="0" w:color="auto"/>
        <w:right w:val="none" w:sz="0" w:space="0" w:color="auto"/>
      </w:divBdr>
    </w:div>
    <w:div w:id="1205945335">
      <w:bodyDiv w:val="1"/>
      <w:marLeft w:val="0"/>
      <w:marRight w:val="0"/>
      <w:marTop w:val="0"/>
      <w:marBottom w:val="0"/>
      <w:divBdr>
        <w:top w:val="none" w:sz="0" w:space="0" w:color="auto"/>
        <w:left w:val="none" w:sz="0" w:space="0" w:color="auto"/>
        <w:bottom w:val="none" w:sz="0" w:space="0" w:color="auto"/>
        <w:right w:val="none" w:sz="0" w:space="0" w:color="auto"/>
      </w:divBdr>
    </w:div>
    <w:div w:id="1216697137">
      <w:bodyDiv w:val="1"/>
      <w:marLeft w:val="0"/>
      <w:marRight w:val="0"/>
      <w:marTop w:val="0"/>
      <w:marBottom w:val="0"/>
      <w:divBdr>
        <w:top w:val="none" w:sz="0" w:space="0" w:color="auto"/>
        <w:left w:val="none" w:sz="0" w:space="0" w:color="auto"/>
        <w:bottom w:val="none" w:sz="0" w:space="0" w:color="auto"/>
        <w:right w:val="none" w:sz="0" w:space="0" w:color="auto"/>
      </w:divBdr>
    </w:div>
    <w:div w:id="1217163690">
      <w:bodyDiv w:val="1"/>
      <w:marLeft w:val="0"/>
      <w:marRight w:val="0"/>
      <w:marTop w:val="0"/>
      <w:marBottom w:val="0"/>
      <w:divBdr>
        <w:top w:val="none" w:sz="0" w:space="0" w:color="auto"/>
        <w:left w:val="none" w:sz="0" w:space="0" w:color="auto"/>
        <w:bottom w:val="none" w:sz="0" w:space="0" w:color="auto"/>
        <w:right w:val="none" w:sz="0" w:space="0" w:color="auto"/>
      </w:divBdr>
    </w:div>
    <w:div w:id="1218933465">
      <w:bodyDiv w:val="1"/>
      <w:marLeft w:val="0"/>
      <w:marRight w:val="0"/>
      <w:marTop w:val="0"/>
      <w:marBottom w:val="0"/>
      <w:divBdr>
        <w:top w:val="none" w:sz="0" w:space="0" w:color="auto"/>
        <w:left w:val="none" w:sz="0" w:space="0" w:color="auto"/>
        <w:bottom w:val="none" w:sz="0" w:space="0" w:color="auto"/>
        <w:right w:val="none" w:sz="0" w:space="0" w:color="auto"/>
      </w:divBdr>
    </w:div>
    <w:div w:id="1220748710">
      <w:bodyDiv w:val="1"/>
      <w:marLeft w:val="0"/>
      <w:marRight w:val="0"/>
      <w:marTop w:val="0"/>
      <w:marBottom w:val="0"/>
      <w:divBdr>
        <w:top w:val="none" w:sz="0" w:space="0" w:color="auto"/>
        <w:left w:val="none" w:sz="0" w:space="0" w:color="auto"/>
        <w:bottom w:val="none" w:sz="0" w:space="0" w:color="auto"/>
        <w:right w:val="none" w:sz="0" w:space="0" w:color="auto"/>
      </w:divBdr>
    </w:div>
    <w:div w:id="1224679582">
      <w:bodyDiv w:val="1"/>
      <w:marLeft w:val="0"/>
      <w:marRight w:val="0"/>
      <w:marTop w:val="0"/>
      <w:marBottom w:val="0"/>
      <w:divBdr>
        <w:top w:val="none" w:sz="0" w:space="0" w:color="auto"/>
        <w:left w:val="none" w:sz="0" w:space="0" w:color="auto"/>
        <w:bottom w:val="none" w:sz="0" w:space="0" w:color="auto"/>
        <w:right w:val="none" w:sz="0" w:space="0" w:color="auto"/>
      </w:divBdr>
    </w:div>
    <w:div w:id="1231042731">
      <w:bodyDiv w:val="1"/>
      <w:marLeft w:val="0"/>
      <w:marRight w:val="0"/>
      <w:marTop w:val="0"/>
      <w:marBottom w:val="0"/>
      <w:divBdr>
        <w:top w:val="none" w:sz="0" w:space="0" w:color="auto"/>
        <w:left w:val="none" w:sz="0" w:space="0" w:color="auto"/>
        <w:bottom w:val="none" w:sz="0" w:space="0" w:color="auto"/>
        <w:right w:val="none" w:sz="0" w:space="0" w:color="auto"/>
      </w:divBdr>
    </w:div>
    <w:div w:id="1237663208">
      <w:bodyDiv w:val="1"/>
      <w:marLeft w:val="0"/>
      <w:marRight w:val="0"/>
      <w:marTop w:val="0"/>
      <w:marBottom w:val="0"/>
      <w:divBdr>
        <w:top w:val="none" w:sz="0" w:space="0" w:color="auto"/>
        <w:left w:val="none" w:sz="0" w:space="0" w:color="auto"/>
        <w:bottom w:val="none" w:sz="0" w:space="0" w:color="auto"/>
        <w:right w:val="none" w:sz="0" w:space="0" w:color="auto"/>
      </w:divBdr>
    </w:div>
    <w:div w:id="1240290609">
      <w:bodyDiv w:val="1"/>
      <w:marLeft w:val="0"/>
      <w:marRight w:val="0"/>
      <w:marTop w:val="0"/>
      <w:marBottom w:val="0"/>
      <w:divBdr>
        <w:top w:val="none" w:sz="0" w:space="0" w:color="auto"/>
        <w:left w:val="none" w:sz="0" w:space="0" w:color="auto"/>
        <w:bottom w:val="none" w:sz="0" w:space="0" w:color="auto"/>
        <w:right w:val="none" w:sz="0" w:space="0" w:color="auto"/>
      </w:divBdr>
    </w:div>
    <w:div w:id="1244410262">
      <w:bodyDiv w:val="1"/>
      <w:marLeft w:val="0"/>
      <w:marRight w:val="0"/>
      <w:marTop w:val="0"/>
      <w:marBottom w:val="0"/>
      <w:divBdr>
        <w:top w:val="none" w:sz="0" w:space="0" w:color="auto"/>
        <w:left w:val="none" w:sz="0" w:space="0" w:color="auto"/>
        <w:bottom w:val="none" w:sz="0" w:space="0" w:color="auto"/>
        <w:right w:val="none" w:sz="0" w:space="0" w:color="auto"/>
      </w:divBdr>
    </w:div>
    <w:div w:id="1249576643">
      <w:bodyDiv w:val="1"/>
      <w:marLeft w:val="0"/>
      <w:marRight w:val="0"/>
      <w:marTop w:val="0"/>
      <w:marBottom w:val="0"/>
      <w:divBdr>
        <w:top w:val="none" w:sz="0" w:space="0" w:color="auto"/>
        <w:left w:val="none" w:sz="0" w:space="0" w:color="auto"/>
        <w:bottom w:val="none" w:sz="0" w:space="0" w:color="auto"/>
        <w:right w:val="none" w:sz="0" w:space="0" w:color="auto"/>
      </w:divBdr>
    </w:div>
    <w:div w:id="1250892703">
      <w:bodyDiv w:val="1"/>
      <w:marLeft w:val="0"/>
      <w:marRight w:val="0"/>
      <w:marTop w:val="0"/>
      <w:marBottom w:val="0"/>
      <w:divBdr>
        <w:top w:val="none" w:sz="0" w:space="0" w:color="auto"/>
        <w:left w:val="none" w:sz="0" w:space="0" w:color="auto"/>
        <w:bottom w:val="none" w:sz="0" w:space="0" w:color="auto"/>
        <w:right w:val="none" w:sz="0" w:space="0" w:color="auto"/>
      </w:divBdr>
    </w:div>
    <w:div w:id="1253513703">
      <w:bodyDiv w:val="1"/>
      <w:marLeft w:val="0"/>
      <w:marRight w:val="0"/>
      <w:marTop w:val="0"/>
      <w:marBottom w:val="0"/>
      <w:divBdr>
        <w:top w:val="none" w:sz="0" w:space="0" w:color="auto"/>
        <w:left w:val="none" w:sz="0" w:space="0" w:color="auto"/>
        <w:bottom w:val="none" w:sz="0" w:space="0" w:color="auto"/>
        <w:right w:val="none" w:sz="0" w:space="0" w:color="auto"/>
      </w:divBdr>
    </w:div>
    <w:div w:id="1254246277">
      <w:bodyDiv w:val="1"/>
      <w:marLeft w:val="0"/>
      <w:marRight w:val="0"/>
      <w:marTop w:val="0"/>
      <w:marBottom w:val="0"/>
      <w:divBdr>
        <w:top w:val="none" w:sz="0" w:space="0" w:color="auto"/>
        <w:left w:val="none" w:sz="0" w:space="0" w:color="auto"/>
        <w:bottom w:val="none" w:sz="0" w:space="0" w:color="auto"/>
        <w:right w:val="none" w:sz="0" w:space="0" w:color="auto"/>
      </w:divBdr>
    </w:div>
    <w:div w:id="1254631523">
      <w:bodyDiv w:val="1"/>
      <w:marLeft w:val="0"/>
      <w:marRight w:val="0"/>
      <w:marTop w:val="0"/>
      <w:marBottom w:val="0"/>
      <w:divBdr>
        <w:top w:val="none" w:sz="0" w:space="0" w:color="auto"/>
        <w:left w:val="none" w:sz="0" w:space="0" w:color="auto"/>
        <w:bottom w:val="none" w:sz="0" w:space="0" w:color="auto"/>
        <w:right w:val="none" w:sz="0" w:space="0" w:color="auto"/>
      </w:divBdr>
    </w:div>
    <w:div w:id="1254778196">
      <w:bodyDiv w:val="1"/>
      <w:marLeft w:val="0"/>
      <w:marRight w:val="0"/>
      <w:marTop w:val="0"/>
      <w:marBottom w:val="0"/>
      <w:divBdr>
        <w:top w:val="none" w:sz="0" w:space="0" w:color="auto"/>
        <w:left w:val="none" w:sz="0" w:space="0" w:color="auto"/>
        <w:bottom w:val="none" w:sz="0" w:space="0" w:color="auto"/>
        <w:right w:val="none" w:sz="0" w:space="0" w:color="auto"/>
      </w:divBdr>
    </w:div>
    <w:div w:id="1257208516">
      <w:bodyDiv w:val="1"/>
      <w:marLeft w:val="0"/>
      <w:marRight w:val="0"/>
      <w:marTop w:val="0"/>
      <w:marBottom w:val="0"/>
      <w:divBdr>
        <w:top w:val="none" w:sz="0" w:space="0" w:color="auto"/>
        <w:left w:val="none" w:sz="0" w:space="0" w:color="auto"/>
        <w:bottom w:val="none" w:sz="0" w:space="0" w:color="auto"/>
        <w:right w:val="none" w:sz="0" w:space="0" w:color="auto"/>
      </w:divBdr>
    </w:div>
    <w:div w:id="1261063763">
      <w:bodyDiv w:val="1"/>
      <w:marLeft w:val="0"/>
      <w:marRight w:val="0"/>
      <w:marTop w:val="0"/>
      <w:marBottom w:val="0"/>
      <w:divBdr>
        <w:top w:val="none" w:sz="0" w:space="0" w:color="auto"/>
        <w:left w:val="none" w:sz="0" w:space="0" w:color="auto"/>
        <w:bottom w:val="none" w:sz="0" w:space="0" w:color="auto"/>
        <w:right w:val="none" w:sz="0" w:space="0" w:color="auto"/>
      </w:divBdr>
    </w:div>
    <w:div w:id="1261453260">
      <w:bodyDiv w:val="1"/>
      <w:marLeft w:val="0"/>
      <w:marRight w:val="0"/>
      <w:marTop w:val="0"/>
      <w:marBottom w:val="0"/>
      <w:divBdr>
        <w:top w:val="none" w:sz="0" w:space="0" w:color="auto"/>
        <w:left w:val="none" w:sz="0" w:space="0" w:color="auto"/>
        <w:bottom w:val="none" w:sz="0" w:space="0" w:color="auto"/>
        <w:right w:val="none" w:sz="0" w:space="0" w:color="auto"/>
      </w:divBdr>
    </w:div>
    <w:div w:id="1262185826">
      <w:bodyDiv w:val="1"/>
      <w:marLeft w:val="0"/>
      <w:marRight w:val="0"/>
      <w:marTop w:val="0"/>
      <w:marBottom w:val="0"/>
      <w:divBdr>
        <w:top w:val="none" w:sz="0" w:space="0" w:color="auto"/>
        <w:left w:val="none" w:sz="0" w:space="0" w:color="auto"/>
        <w:bottom w:val="none" w:sz="0" w:space="0" w:color="auto"/>
        <w:right w:val="none" w:sz="0" w:space="0" w:color="auto"/>
      </w:divBdr>
    </w:div>
    <w:div w:id="1263495629">
      <w:bodyDiv w:val="1"/>
      <w:marLeft w:val="0"/>
      <w:marRight w:val="0"/>
      <w:marTop w:val="0"/>
      <w:marBottom w:val="0"/>
      <w:divBdr>
        <w:top w:val="none" w:sz="0" w:space="0" w:color="auto"/>
        <w:left w:val="none" w:sz="0" w:space="0" w:color="auto"/>
        <w:bottom w:val="none" w:sz="0" w:space="0" w:color="auto"/>
        <w:right w:val="none" w:sz="0" w:space="0" w:color="auto"/>
      </w:divBdr>
    </w:div>
    <w:div w:id="1265073746">
      <w:bodyDiv w:val="1"/>
      <w:marLeft w:val="0"/>
      <w:marRight w:val="0"/>
      <w:marTop w:val="0"/>
      <w:marBottom w:val="0"/>
      <w:divBdr>
        <w:top w:val="none" w:sz="0" w:space="0" w:color="auto"/>
        <w:left w:val="none" w:sz="0" w:space="0" w:color="auto"/>
        <w:bottom w:val="none" w:sz="0" w:space="0" w:color="auto"/>
        <w:right w:val="none" w:sz="0" w:space="0" w:color="auto"/>
      </w:divBdr>
    </w:div>
    <w:div w:id="1268853019">
      <w:bodyDiv w:val="1"/>
      <w:marLeft w:val="0"/>
      <w:marRight w:val="0"/>
      <w:marTop w:val="0"/>
      <w:marBottom w:val="0"/>
      <w:divBdr>
        <w:top w:val="none" w:sz="0" w:space="0" w:color="auto"/>
        <w:left w:val="none" w:sz="0" w:space="0" w:color="auto"/>
        <w:bottom w:val="none" w:sz="0" w:space="0" w:color="auto"/>
        <w:right w:val="none" w:sz="0" w:space="0" w:color="auto"/>
      </w:divBdr>
    </w:div>
    <w:div w:id="1271935544">
      <w:bodyDiv w:val="1"/>
      <w:marLeft w:val="0"/>
      <w:marRight w:val="0"/>
      <w:marTop w:val="0"/>
      <w:marBottom w:val="0"/>
      <w:divBdr>
        <w:top w:val="none" w:sz="0" w:space="0" w:color="auto"/>
        <w:left w:val="none" w:sz="0" w:space="0" w:color="auto"/>
        <w:bottom w:val="none" w:sz="0" w:space="0" w:color="auto"/>
        <w:right w:val="none" w:sz="0" w:space="0" w:color="auto"/>
      </w:divBdr>
    </w:div>
    <w:div w:id="1276254193">
      <w:bodyDiv w:val="1"/>
      <w:marLeft w:val="0"/>
      <w:marRight w:val="0"/>
      <w:marTop w:val="0"/>
      <w:marBottom w:val="0"/>
      <w:divBdr>
        <w:top w:val="none" w:sz="0" w:space="0" w:color="auto"/>
        <w:left w:val="none" w:sz="0" w:space="0" w:color="auto"/>
        <w:bottom w:val="none" w:sz="0" w:space="0" w:color="auto"/>
        <w:right w:val="none" w:sz="0" w:space="0" w:color="auto"/>
      </w:divBdr>
    </w:div>
    <w:div w:id="1276985106">
      <w:bodyDiv w:val="1"/>
      <w:marLeft w:val="0"/>
      <w:marRight w:val="0"/>
      <w:marTop w:val="0"/>
      <w:marBottom w:val="0"/>
      <w:divBdr>
        <w:top w:val="none" w:sz="0" w:space="0" w:color="auto"/>
        <w:left w:val="none" w:sz="0" w:space="0" w:color="auto"/>
        <w:bottom w:val="none" w:sz="0" w:space="0" w:color="auto"/>
        <w:right w:val="none" w:sz="0" w:space="0" w:color="auto"/>
      </w:divBdr>
    </w:div>
    <w:div w:id="1289429888">
      <w:bodyDiv w:val="1"/>
      <w:marLeft w:val="0"/>
      <w:marRight w:val="0"/>
      <w:marTop w:val="0"/>
      <w:marBottom w:val="0"/>
      <w:divBdr>
        <w:top w:val="none" w:sz="0" w:space="0" w:color="auto"/>
        <w:left w:val="none" w:sz="0" w:space="0" w:color="auto"/>
        <w:bottom w:val="none" w:sz="0" w:space="0" w:color="auto"/>
        <w:right w:val="none" w:sz="0" w:space="0" w:color="auto"/>
      </w:divBdr>
    </w:div>
    <w:div w:id="1291474904">
      <w:bodyDiv w:val="1"/>
      <w:marLeft w:val="0"/>
      <w:marRight w:val="0"/>
      <w:marTop w:val="0"/>
      <w:marBottom w:val="0"/>
      <w:divBdr>
        <w:top w:val="none" w:sz="0" w:space="0" w:color="auto"/>
        <w:left w:val="none" w:sz="0" w:space="0" w:color="auto"/>
        <w:bottom w:val="none" w:sz="0" w:space="0" w:color="auto"/>
        <w:right w:val="none" w:sz="0" w:space="0" w:color="auto"/>
      </w:divBdr>
    </w:div>
    <w:div w:id="1292445374">
      <w:bodyDiv w:val="1"/>
      <w:marLeft w:val="0"/>
      <w:marRight w:val="0"/>
      <w:marTop w:val="0"/>
      <w:marBottom w:val="0"/>
      <w:divBdr>
        <w:top w:val="none" w:sz="0" w:space="0" w:color="auto"/>
        <w:left w:val="none" w:sz="0" w:space="0" w:color="auto"/>
        <w:bottom w:val="none" w:sz="0" w:space="0" w:color="auto"/>
        <w:right w:val="none" w:sz="0" w:space="0" w:color="auto"/>
      </w:divBdr>
    </w:div>
    <w:div w:id="1295140929">
      <w:bodyDiv w:val="1"/>
      <w:marLeft w:val="0"/>
      <w:marRight w:val="0"/>
      <w:marTop w:val="0"/>
      <w:marBottom w:val="0"/>
      <w:divBdr>
        <w:top w:val="none" w:sz="0" w:space="0" w:color="auto"/>
        <w:left w:val="none" w:sz="0" w:space="0" w:color="auto"/>
        <w:bottom w:val="none" w:sz="0" w:space="0" w:color="auto"/>
        <w:right w:val="none" w:sz="0" w:space="0" w:color="auto"/>
      </w:divBdr>
    </w:div>
    <w:div w:id="1296984189">
      <w:bodyDiv w:val="1"/>
      <w:marLeft w:val="0"/>
      <w:marRight w:val="0"/>
      <w:marTop w:val="0"/>
      <w:marBottom w:val="0"/>
      <w:divBdr>
        <w:top w:val="none" w:sz="0" w:space="0" w:color="auto"/>
        <w:left w:val="none" w:sz="0" w:space="0" w:color="auto"/>
        <w:bottom w:val="none" w:sz="0" w:space="0" w:color="auto"/>
        <w:right w:val="none" w:sz="0" w:space="0" w:color="auto"/>
      </w:divBdr>
    </w:div>
    <w:div w:id="1298494045">
      <w:bodyDiv w:val="1"/>
      <w:marLeft w:val="0"/>
      <w:marRight w:val="0"/>
      <w:marTop w:val="0"/>
      <w:marBottom w:val="0"/>
      <w:divBdr>
        <w:top w:val="none" w:sz="0" w:space="0" w:color="auto"/>
        <w:left w:val="none" w:sz="0" w:space="0" w:color="auto"/>
        <w:bottom w:val="none" w:sz="0" w:space="0" w:color="auto"/>
        <w:right w:val="none" w:sz="0" w:space="0" w:color="auto"/>
      </w:divBdr>
    </w:div>
    <w:div w:id="1305693863">
      <w:bodyDiv w:val="1"/>
      <w:marLeft w:val="0"/>
      <w:marRight w:val="0"/>
      <w:marTop w:val="0"/>
      <w:marBottom w:val="0"/>
      <w:divBdr>
        <w:top w:val="none" w:sz="0" w:space="0" w:color="auto"/>
        <w:left w:val="none" w:sz="0" w:space="0" w:color="auto"/>
        <w:bottom w:val="none" w:sz="0" w:space="0" w:color="auto"/>
        <w:right w:val="none" w:sz="0" w:space="0" w:color="auto"/>
      </w:divBdr>
    </w:div>
    <w:div w:id="1308238873">
      <w:bodyDiv w:val="1"/>
      <w:marLeft w:val="0"/>
      <w:marRight w:val="0"/>
      <w:marTop w:val="0"/>
      <w:marBottom w:val="0"/>
      <w:divBdr>
        <w:top w:val="none" w:sz="0" w:space="0" w:color="auto"/>
        <w:left w:val="none" w:sz="0" w:space="0" w:color="auto"/>
        <w:bottom w:val="none" w:sz="0" w:space="0" w:color="auto"/>
        <w:right w:val="none" w:sz="0" w:space="0" w:color="auto"/>
      </w:divBdr>
    </w:div>
    <w:div w:id="1312055298">
      <w:bodyDiv w:val="1"/>
      <w:marLeft w:val="0"/>
      <w:marRight w:val="0"/>
      <w:marTop w:val="0"/>
      <w:marBottom w:val="0"/>
      <w:divBdr>
        <w:top w:val="none" w:sz="0" w:space="0" w:color="auto"/>
        <w:left w:val="none" w:sz="0" w:space="0" w:color="auto"/>
        <w:bottom w:val="none" w:sz="0" w:space="0" w:color="auto"/>
        <w:right w:val="none" w:sz="0" w:space="0" w:color="auto"/>
      </w:divBdr>
    </w:div>
    <w:div w:id="1314605764">
      <w:bodyDiv w:val="1"/>
      <w:marLeft w:val="0"/>
      <w:marRight w:val="0"/>
      <w:marTop w:val="0"/>
      <w:marBottom w:val="0"/>
      <w:divBdr>
        <w:top w:val="none" w:sz="0" w:space="0" w:color="auto"/>
        <w:left w:val="none" w:sz="0" w:space="0" w:color="auto"/>
        <w:bottom w:val="none" w:sz="0" w:space="0" w:color="auto"/>
        <w:right w:val="none" w:sz="0" w:space="0" w:color="auto"/>
      </w:divBdr>
    </w:div>
    <w:div w:id="1317420107">
      <w:bodyDiv w:val="1"/>
      <w:marLeft w:val="0"/>
      <w:marRight w:val="0"/>
      <w:marTop w:val="0"/>
      <w:marBottom w:val="0"/>
      <w:divBdr>
        <w:top w:val="none" w:sz="0" w:space="0" w:color="auto"/>
        <w:left w:val="none" w:sz="0" w:space="0" w:color="auto"/>
        <w:bottom w:val="none" w:sz="0" w:space="0" w:color="auto"/>
        <w:right w:val="none" w:sz="0" w:space="0" w:color="auto"/>
      </w:divBdr>
    </w:div>
    <w:div w:id="1321080782">
      <w:bodyDiv w:val="1"/>
      <w:marLeft w:val="0"/>
      <w:marRight w:val="0"/>
      <w:marTop w:val="0"/>
      <w:marBottom w:val="0"/>
      <w:divBdr>
        <w:top w:val="none" w:sz="0" w:space="0" w:color="auto"/>
        <w:left w:val="none" w:sz="0" w:space="0" w:color="auto"/>
        <w:bottom w:val="none" w:sz="0" w:space="0" w:color="auto"/>
        <w:right w:val="none" w:sz="0" w:space="0" w:color="auto"/>
      </w:divBdr>
    </w:div>
    <w:div w:id="1324889070">
      <w:bodyDiv w:val="1"/>
      <w:marLeft w:val="0"/>
      <w:marRight w:val="0"/>
      <w:marTop w:val="0"/>
      <w:marBottom w:val="0"/>
      <w:divBdr>
        <w:top w:val="none" w:sz="0" w:space="0" w:color="auto"/>
        <w:left w:val="none" w:sz="0" w:space="0" w:color="auto"/>
        <w:bottom w:val="none" w:sz="0" w:space="0" w:color="auto"/>
        <w:right w:val="none" w:sz="0" w:space="0" w:color="auto"/>
      </w:divBdr>
    </w:div>
    <w:div w:id="1328093702">
      <w:bodyDiv w:val="1"/>
      <w:marLeft w:val="0"/>
      <w:marRight w:val="0"/>
      <w:marTop w:val="0"/>
      <w:marBottom w:val="0"/>
      <w:divBdr>
        <w:top w:val="none" w:sz="0" w:space="0" w:color="auto"/>
        <w:left w:val="none" w:sz="0" w:space="0" w:color="auto"/>
        <w:bottom w:val="none" w:sz="0" w:space="0" w:color="auto"/>
        <w:right w:val="none" w:sz="0" w:space="0" w:color="auto"/>
      </w:divBdr>
    </w:div>
    <w:div w:id="1328825432">
      <w:bodyDiv w:val="1"/>
      <w:marLeft w:val="0"/>
      <w:marRight w:val="0"/>
      <w:marTop w:val="0"/>
      <w:marBottom w:val="0"/>
      <w:divBdr>
        <w:top w:val="none" w:sz="0" w:space="0" w:color="auto"/>
        <w:left w:val="none" w:sz="0" w:space="0" w:color="auto"/>
        <w:bottom w:val="none" w:sz="0" w:space="0" w:color="auto"/>
        <w:right w:val="none" w:sz="0" w:space="0" w:color="auto"/>
      </w:divBdr>
    </w:div>
    <w:div w:id="1336686136">
      <w:bodyDiv w:val="1"/>
      <w:marLeft w:val="0"/>
      <w:marRight w:val="0"/>
      <w:marTop w:val="0"/>
      <w:marBottom w:val="0"/>
      <w:divBdr>
        <w:top w:val="none" w:sz="0" w:space="0" w:color="auto"/>
        <w:left w:val="none" w:sz="0" w:space="0" w:color="auto"/>
        <w:bottom w:val="none" w:sz="0" w:space="0" w:color="auto"/>
        <w:right w:val="none" w:sz="0" w:space="0" w:color="auto"/>
      </w:divBdr>
    </w:div>
    <w:div w:id="1341198648">
      <w:bodyDiv w:val="1"/>
      <w:marLeft w:val="0"/>
      <w:marRight w:val="0"/>
      <w:marTop w:val="0"/>
      <w:marBottom w:val="0"/>
      <w:divBdr>
        <w:top w:val="none" w:sz="0" w:space="0" w:color="auto"/>
        <w:left w:val="none" w:sz="0" w:space="0" w:color="auto"/>
        <w:bottom w:val="none" w:sz="0" w:space="0" w:color="auto"/>
        <w:right w:val="none" w:sz="0" w:space="0" w:color="auto"/>
      </w:divBdr>
    </w:div>
    <w:div w:id="1341354643">
      <w:bodyDiv w:val="1"/>
      <w:marLeft w:val="0"/>
      <w:marRight w:val="0"/>
      <w:marTop w:val="0"/>
      <w:marBottom w:val="0"/>
      <w:divBdr>
        <w:top w:val="none" w:sz="0" w:space="0" w:color="auto"/>
        <w:left w:val="none" w:sz="0" w:space="0" w:color="auto"/>
        <w:bottom w:val="none" w:sz="0" w:space="0" w:color="auto"/>
        <w:right w:val="none" w:sz="0" w:space="0" w:color="auto"/>
      </w:divBdr>
    </w:div>
    <w:div w:id="1346903863">
      <w:bodyDiv w:val="1"/>
      <w:marLeft w:val="0"/>
      <w:marRight w:val="0"/>
      <w:marTop w:val="0"/>
      <w:marBottom w:val="0"/>
      <w:divBdr>
        <w:top w:val="none" w:sz="0" w:space="0" w:color="auto"/>
        <w:left w:val="none" w:sz="0" w:space="0" w:color="auto"/>
        <w:bottom w:val="none" w:sz="0" w:space="0" w:color="auto"/>
        <w:right w:val="none" w:sz="0" w:space="0" w:color="auto"/>
      </w:divBdr>
    </w:div>
    <w:div w:id="1353412993">
      <w:bodyDiv w:val="1"/>
      <w:marLeft w:val="0"/>
      <w:marRight w:val="0"/>
      <w:marTop w:val="0"/>
      <w:marBottom w:val="0"/>
      <w:divBdr>
        <w:top w:val="none" w:sz="0" w:space="0" w:color="auto"/>
        <w:left w:val="none" w:sz="0" w:space="0" w:color="auto"/>
        <w:bottom w:val="none" w:sz="0" w:space="0" w:color="auto"/>
        <w:right w:val="none" w:sz="0" w:space="0" w:color="auto"/>
      </w:divBdr>
    </w:div>
    <w:div w:id="1354107292">
      <w:bodyDiv w:val="1"/>
      <w:marLeft w:val="0"/>
      <w:marRight w:val="0"/>
      <w:marTop w:val="0"/>
      <w:marBottom w:val="0"/>
      <w:divBdr>
        <w:top w:val="none" w:sz="0" w:space="0" w:color="auto"/>
        <w:left w:val="none" w:sz="0" w:space="0" w:color="auto"/>
        <w:bottom w:val="none" w:sz="0" w:space="0" w:color="auto"/>
        <w:right w:val="none" w:sz="0" w:space="0" w:color="auto"/>
      </w:divBdr>
    </w:div>
    <w:div w:id="1354844740">
      <w:bodyDiv w:val="1"/>
      <w:marLeft w:val="0"/>
      <w:marRight w:val="0"/>
      <w:marTop w:val="0"/>
      <w:marBottom w:val="0"/>
      <w:divBdr>
        <w:top w:val="none" w:sz="0" w:space="0" w:color="auto"/>
        <w:left w:val="none" w:sz="0" w:space="0" w:color="auto"/>
        <w:bottom w:val="none" w:sz="0" w:space="0" w:color="auto"/>
        <w:right w:val="none" w:sz="0" w:space="0" w:color="auto"/>
      </w:divBdr>
    </w:div>
    <w:div w:id="1355887756">
      <w:bodyDiv w:val="1"/>
      <w:marLeft w:val="0"/>
      <w:marRight w:val="0"/>
      <w:marTop w:val="0"/>
      <w:marBottom w:val="0"/>
      <w:divBdr>
        <w:top w:val="none" w:sz="0" w:space="0" w:color="auto"/>
        <w:left w:val="none" w:sz="0" w:space="0" w:color="auto"/>
        <w:bottom w:val="none" w:sz="0" w:space="0" w:color="auto"/>
        <w:right w:val="none" w:sz="0" w:space="0" w:color="auto"/>
      </w:divBdr>
    </w:div>
    <w:div w:id="1358584529">
      <w:bodyDiv w:val="1"/>
      <w:marLeft w:val="0"/>
      <w:marRight w:val="0"/>
      <w:marTop w:val="0"/>
      <w:marBottom w:val="0"/>
      <w:divBdr>
        <w:top w:val="none" w:sz="0" w:space="0" w:color="auto"/>
        <w:left w:val="none" w:sz="0" w:space="0" w:color="auto"/>
        <w:bottom w:val="none" w:sz="0" w:space="0" w:color="auto"/>
        <w:right w:val="none" w:sz="0" w:space="0" w:color="auto"/>
      </w:divBdr>
    </w:div>
    <w:div w:id="1360080725">
      <w:bodyDiv w:val="1"/>
      <w:marLeft w:val="0"/>
      <w:marRight w:val="0"/>
      <w:marTop w:val="0"/>
      <w:marBottom w:val="0"/>
      <w:divBdr>
        <w:top w:val="none" w:sz="0" w:space="0" w:color="auto"/>
        <w:left w:val="none" w:sz="0" w:space="0" w:color="auto"/>
        <w:bottom w:val="none" w:sz="0" w:space="0" w:color="auto"/>
        <w:right w:val="none" w:sz="0" w:space="0" w:color="auto"/>
      </w:divBdr>
    </w:div>
    <w:div w:id="1366249392">
      <w:bodyDiv w:val="1"/>
      <w:marLeft w:val="0"/>
      <w:marRight w:val="0"/>
      <w:marTop w:val="0"/>
      <w:marBottom w:val="0"/>
      <w:divBdr>
        <w:top w:val="none" w:sz="0" w:space="0" w:color="auto"/>
        <w:left w:val="none" w:sz="0" w:space="0" w:color="auto"/>
        <w:bottom w:val="none" w:sz="0" w:space="0" w:color="auto"/>
        <w:right w:val="none" w:sz="0" w:space="0" w:color="auto"/>
      </w:divBdr>
    </w:div>
    <w:div w:id="1370842303">
      <w:bodyDiv w:val="1"/>
      <w:marLeft w:val="0"/>
      <w:marRight w:val="0"/>
      <w:marTop w:val="0"/>
      <w:marBottom w:val="0"/>
      <w:divBdr>
        <w:top w:val="none" w:sz="0" w:space="0" w:color="auto"/>
        <w:left w:val="none" w:sz="0" w:space="0" w:color="auto"/>
        <w:bottom w:val="none" w:sz="0" w:space="0" w:color="auto"/>
        <w:right w:val="none" w:sz="0" w:space="0" w:color="auto"/>
      </w:divBdr>
    </w:div>
    <w:div w:id="1371033412">
      <w:bodyDiv w:val="1"/>
      <w:marLeft w:val="0"/>
      <w:marRight w:val="0"/>
      <w:marTop w:val="0"/>
      <w:marBottom w:val="0"/>
      <w:divBdr>
        <w:top w:val="none" w:sz="0" w:space="0" w:color="auto"/>
        <w:left w:val="none" w:sz="0" w:space="0" w:color="auto"/>
        <w:bottom w:val="none" w:sz="0" w:space="0" w:color="auto"/>
        <w:right w:val="none" w:sz="0" w:space="0" w:color="auto"/>
      </w:divBdr>
    </w:div>
    <w:div w:id="1379622063">
      <w:bodyDiv w:val="1"/>
      <w:marLeft w:val="0"/>
      <w:marRight w:val="0"/>
      <w:marTop w:val="0"/>
      <w:marBottom w:val="0"/>
      <w:divBdr>
        <w:top w:val="none" w:sz="0" w:space="0" w:color="auto"/>
        <w:left w:val="none" w:sz="0" w:space="0" w:color="auto"/>
        <w:bottom w:val="none" w:sz="0" w:space="0" w:color="auto"/>
        <w:right w:val="none" w:sz="0" w:space="0" w:color="auto"/>
      </w:divBdr>
    </w:div>
    <w:div w:id="1381708092">
      <w:bodyDiv w:val="1"/>
      <w:marLeft w:val="0"/>
      <w:marRight w:val="0"/>
      <w:marTop w:val="0"/>
      <w:marBottom w:val="0"/>
      <w:divBdr>
        <w:top w:val="none" w:sz="0" w:space="0" w:color="auto"/>
        <w:left w:val="none" w:sz="0" w:space="0" w:color="auto"/>
        <w:bottom w:val="none" w:sz="0" w:space="0" w:color="auto"/>
        <w:right w:val="none" w:sz="0" w:space="0" w:color="auto"/>
      </w:divBdr>
    </w:div>
    <w:div w:id="1396776165">
      <w:bodyDiv w:val="1"/>
      <w:marLeft w:val="0"/>
      <w:marRight w:val="0"/>
      <w:marTop w:val="0"/>
      <w:marBottom w:val="0"/>
      <w:divBdr>
        <w:top w:val="none" w:sz="0" w:space="0" w:color="auto"/>
        <w:left w:val="none" w:sz="0" w:space="0" w:color="auto"/>
        <w:bottom w:val="none" w:sz="0" w:space="0" w:color="auto"/>
        <w:right w:val="none" w:sz="0" w:space="0" w:color="auto"/>
      </w:divBdr>
    </w:div>
    <w:div w:id="1404568344">
      <w:bodyDiv w:val="1"/>
      <w:marLeft w:val="0"/>
      <w:marRight w:val="0"/>
      <w:marTop w:val="0"/>
      <w:marBottom w:val="0"/>
      <w:divBdr>
        <w:top w:val="none" w:sz="0" w:space="0" w:color="auto"/>
        <w:left w:val="none" w:sz="0" w:space="0" w:color="auto"/>
        <w:bottom w:val="none" w:sz="0" w:space="0" w:color="auto"/>
        <w:right w:val="none" w:sz="0" w:space="0" w:color="auto"/>
      </w:divBdr>
    </w:div>
    <w:div w:id="1404764826">
      <w:bodyDiv w:val="1"/>
      <w:marLeft w:val="0"/>
      <w:marRight w:val="0"/>
      <w:marTop w:val="0"/>
      <w:marBottom w:val="0"/>
      <w:divBdr>
        <w:top w:val="none" w:sz="0" w:space="0" w:color="auto"/>
        <w:left w:val="none" w:sz="0" w:space="0" w:color="auto"/>
        <w:bottom w:val="none" w:sz="0" w:space="0" w:color="auto"/>
        <w:right w:val="none" w:sz="0" w:space="0" w:color="auto"/>
      </w:divBdr>
    </w:div>
    <w:div w:id="1406411286">
      <w:bodyDiv w:val="1"/>
      <w:marLeft w:val="0"/>
      <w:marRight w:val="0"/>
      <w:marTop w:val="0"/>
      <w:marBottom w:val="0"/>
      <w:divBdr>
        <w:top w:val="none" w:sz="0" w:space="0" w:color="auto"/>
        <w:left w:val="none" w:sz="0" w:space="0" w:color="auto"/>
        <w:bottom w:val="none" w:sz="0" w:space="0" w:color="auto"/>
        <w:right w:val="none" w:sz="0" w:space="0" w:color="auto"/>
      </w:divBdr>
    </w:div>
    <w:div w:id="1410807447">
      <w:bodyDiv w:val="1"/>
      <w:marLeft w:val="0"/>
      <w:marRight w:val="0"/>
      <w:marTop w:val="0"/>
      <w:marBottom w:val="0"/>
      <w:divBdr>
        <w:top w:val="none" w:sz="0" w:space="0" w:color="auto"/>
        <w:left w:val="none" w:sz="0" w:space="0" w:color="auto"/>
        <w:bottom w:val="none" w:sz="0" w:space="0" w:color="auto"/>
        <w:right w:val="none" w:sz="0" w:space="0" w:color="auto"/>
      </w:divBdr>
    </w:div>
    <w:div w:id="1414663611">
      <w:bodyDiv w:val="1"/>
      <w:marLeft w:val="0"/>
      <w:marRight w:val="0"/>
      <w:marTop w:val="0"/>
      <w:marBottom w:val="0"/>
      <w:divBdr>
        <w:top w:val="none" w:sz="0" w:space="0" w:color="auto"/>
        <w:left w:val="none" w:sz="0" w:space="0" w:color="auto"/>
        <w:bottom w:val="none" w:sz="0" w:space="0" w:color="auto"/>
        <w:right w:val="none" w:sz="0" w:space="0" w:color="auto"/>
      </w:divBdr>
    </w:div>
    <w:div w:id="1416318963">
      <w:bodyDiv w:val="1"/>
      <w:marLeft w:val="0"/>
      <w:marRight w:val="0"/>
      <w:marTop w:val="0"/>
      <w:marBottom w:val="0"/>
      <w:divBdr>
        <w:top w:val="none" w:sz="0" w:space="0" w:color="auto"/>
        <w:left w:val="none" w:sz="0" w:space="0" w:color="auto"/>
        <w:bottom w:val="none" w:sz="0" w:space="0" w:color="auto"/>
        <w:right w:val="none" w:sz="0" w:space="0" w:color="auto"/>
      </w:divBdr>
    </w:div>
    <w:div w:id="1423797364">
      <w:bodyDiv w:val="1"/>
      <w:marLeft w:val="0"/>
      <w:marRight w:val="0"/>
      <w:marTop w:val="0"/>
      <w:marBottom w:val="0"/>
      <w:divBdr>
        <w:top w:val="none" w:sz="0" w:space="0" w:color="auto"/>
        <w:left w:val="none" w:sz="0" w:space="0" w:color="auto"/>
        <w:bottom w:val="none" w:sz="0" w:space="0" w:color="auto"/>
        <w:right w:val="none" w:sz="0" w:space="0" w:color="auto"/>
      </w:divBdr>
    </w:div>
    <w:div w:id="1433670346">
      <w:bodyDiv w:val="1"/>
      <w:marLeft w:val="0"/>
      <w:marRight w:val="0"/>
      <w:marTop w:val="0"/>
      <w:marBottom w:val="0"/>
      <w:divBdr>
        <w:top w:val="none" w:sz="0" w:space="0" w:color="auto"/>
        <w:left w:val="none" w:sz="0" w:space="0" w:color="auto"/>
        <w:bottom w:val="none" w:sz="0" w:space="0" w:color="auto"/>
        <w:right w:val="none" w:sz="0" w:space="0" w:color="auto"/>
      </w:divBdr>
    </w:div>
    <w:div w:id="1435252217">
      <w:bodyDiv w:val="1"/>
      <w:marLeft w:val="0"/>
      <w:marRight w:val="0"/>
      <w:marTop w:val="0"/>
      <w:marBottom w:val="0"/>
      <w:divBdr>
        <w:top w:val="none" w:sz="0" w:space="0" w:color="auto"/>
        <w:left w:val="none" w:sz="0" w:space="0" w:color="auto"/>
        <w:bottom w:val="none" w:sz="0" w:space="0" w:color="auto"/>
        <w:right w:val="none" w:sz="0" w:space="0" w:color="auto"/>
      </w:divBdr>
    </w:div>
    <w:div w:id="1445421900">
      <w:bodyDiv w:val="1"/>
      <w:marLeft w:val="0"/>
      <w:marRight w:val="0"/>
      <w:marTop w:val="0"/>
      <w:marBottom w:val="0"/>
      <w:divBdr>
        <w:top w:val="none" w:sz="0" w:space="0" w:color="auto"/>
        <w:left w:val="none" w:sz="0" w:space="0" w:color="auto"/>
        <w:bottom w:val="none" w:sz="0" w:space="0" w:color="auto"/>
        <w:right w:val="none" w:sz="0" w:space="0" w:color="auto"/>
      </w:divBdr>
    </w:div>
    <w:div w:id="1447113428">
      <w:bodyDiv w:val="1"/>
      <w:marLeft w:val="0"/>
      <w:marRight w:val="0"/>
      <w:marTop w:val="0"/>
      <w:marBottom w:val="0"/>
      <w:divBdr>
        <w:top w:val="none" w:sz="0" w:space="0" w:color="auto"/>
        <w:left w:val="none" w:sz="0" w:space="0" w:color="auto"/>
        <w:bottom w:val="none" w:sz="0" w:space="0" w:color="auto"/>
        <w:right w:val="none" w:sz="0" w:space="0" w:color="auto"/>
      </w:divBdr>
    </w:div>
    <w:div w:id="1455829245">
      <w:bodyDiv w:val="1"/>
      <w:marLeft w:val="0"/>
      <w:marRight w:val="0"/>
      <w:marTop w:val="0"/>
      <w:marBottom w:val="0"/>
      <w:divBdr>
        <w:top w:val="none" w:sz="0" w:space="0" w:color="auto"/>
        <w:left w:val="none" w:sz="0" w:space="0" w:color="auto"/>
        <w:bottom w:val="none" w:sz="0" w:space="0" w:color="auto"/>
        <w:right w:val="none" w:sz="0" w:space="0" w:color="auto"/>
      </w:divBdr>
    </w:div>
    <w:div w:id="1460496304">
      <w:bodyDiv w:val="1"/>
      <w:marLeft w:val="0"/>
      <w:marRight w:val="0"/>
      <w:marTop w:val="0"/>
      <w:marBottom w:val="0"/>
      <w:divBdr>
        <w:top w:val="none" w:sz="0" w:space="0" w:color="auto"/>
        <w:left w:val="none" w:sz="0" w:space="0" w:color="auto"/>
        <w:bottom w:val="none" w:sz="0" w:space="0" w:color="auto"/>
        <w:right w:val="none" w:sz="0" w:space="0" w:color="auto"/>
      </w:divBdr>
    </w:div>
    <w:div w:id="1462456057">
      <w:bodyDiv w:val="1"/>
      <w:marLeft w:val="0"/>
      <w:marRight w:val="0"/>
      <w:marTop w:val="0"/>
      <w:marBottom w:val="0"/>
      <w:divBdr>
        <w:top w:val="none" w:sz="0" w:space="0" w:color="auto"/>
        <w:left w:val="none" w:sz="0" w:space="0" w:color="auto"/>
        <w:bottom w:val="none" w:sz="0" w:space="0" w:color="auto"/>
        <w:right w:val="none" w:sz="0" w:space="0" w:color="auto"/>
      </w:divBdr>
    </w:div>
    <w:div w:id="1464546114">
      <w:bodyDiv w:val="1"/>
      <w:marLeft w:val="0"/>
      <w:marRight w:val="0"/>
      <w:marTop w:val="0"/>
      <w:marBottom w:val="0"/>
      <w:divBdr>
        <w:top w:val="none" w:sz="0" w:space="0" w:color="auto"/>
        <w:left w:val="none" w:sz="0" w:space="0" w:color="auto"/>
        <w:bottom w:val="none" w:sz="0" w:space="0" w:color="auto"/>
        <w:right w:val="none" w:sz="0" w:space="0" w:color="auto"/>
      </w:divBdr>
    </w:div>
    <w:div w:id="1467237784">
      <w:bodyDiv w:val="1"/>
      <w:marLeft w:val="0"/>
      <w:marRight w:val="0"/>
      <w:marTop w:val="0"/>
      <w:marBottom w:val="0"/>
      <w:divBdr>
        <w:top w:val="none" w:sz="0" w:space="0" w:color="auto"/>
        <w:left w:val="none" w:sz="0" w:space="0" w:color="auto"/>
        <w:bottom w:val="none" w:sz="0" w:space="0" w:color="auto"/>
        <w:right w:val="none" w:sz="0" w:space="0" w:color="auto"/>
      </w:divBdr>
    </w:div>
    <w:div w:id="1475443442">
      <w:bodyDiv w:val="1"/>
      <w:marLeft w:val="0"/>
      <w:marRight w:val="0"/>
      <w:marTop w:val="0"/>
      <w:marBottom w:val="0"/>
      <w:divBdr>
        <w:top w:val="none" w:sz="0" w:space="0" w:color="auto"/>
        <w:left w:val="none" w:sz="0" w:space="0" w:color="auto"/>
        <w:bottom w:val="none" w:sz="0" w:space="0" w:color="auto"/>
        <w:right w:val="none" w:sz="0" w:space="0" w:color="auto"/>
      </w:divBdr>
    </w:div>
    <w:div w:id="1487934708">
      <w:bodyDiv w:val="1"/>
      <w:marLeft w:val="0"/>
      <w:marRight w:val="0"/>
      <w:marTop w:val="0"/>
      <w:marBottom w:val="0"/>
      <w:divBdr>
        <w:top w:val="none" w:sz="0" w:space="0" w:color="auto"/>
        <w:left w:val="none" w:sz="0" w:space="0" w:color="auto"/>
        <w:bottom w:val="none" w:sz="0" w:space="0" w:color="auto"/>
        <w:right w:val="none" w:sz="0" w:space="0" w:color="auto"/>
      </w:divBdr>
      <w:divsChild>
        <w:div w:id="573126723">
          <w:marLeft w:val="0"/>
          <w:marRight w:val="0"/>
          <w:marTop w:val="0"/>
          <w:marBottom w:val="0"/>
          <w:divBdr>
            <w:top w:val="none" w:sz="0" w:space="0" w:color="auto"/>
            <w:left w:val="none" w:sz="0" w:space="0" w:color="auto"/>
            <w:bottom w:val="none" w:sz="0" w:space="0" w:color="auto"/>
            <w:right w:val="none" w:sz="0" w:space="0" w:color="auto"/>
          </w:divBdr>
          <w:divsChild>
            <w:div w:id="898325885">
              <w:marLeft w:val="0"/>
              <w:marRight w:val="0"/>
              <w:marTop w:val="0"/>
              <w:marBottom w:val="0"/>
              <w:divBdr>
                <w:top w:val="none" w:sz="0" w:space="0" w:color="auto"/>
                <w:left w:val="none" w:sz="0" w:space="0" w:color="auto"/>
                <w:bottom w:val="none" w:sz="0" w:space="0" w:color="auto"/>
                <w:right w:val="none" w:sz="0" w:space="0" w:color="auto"/>
              </w:divBdr>
              <w:divsChild>
                <w:div w:id="1608542026">
                  <w:marLeft w:val="0"/>
                  <w:marRight w:val="0"/>
                  <w:marTop w:val="0"/>
                  <w:marBottom w:val="0"/>
                  <w:divBdr>
                    <w:top w:val="none" w:sz="0" w:space="0" w:color="auto"/>
                    <w:left w:val="none" w:sz="0" w:space="0" w:color="auto"/>
                    <w:bottom w:val="none" w:sz="0" w:space="0" w:color="auto"/>
                    <w:right w:val="none" w:sz="0" w:space="0" w:color="auto"/>
                  </w:divBdr>
                  <w:divsChild>
                    <w:div w:id="1999846356">
                      <w:marLeft w:val="0"/>
                      <w:marRight w:val="0"/>
                      <w:marTop w:val="0"/>
                      <w:marBottom w:val="0"/>
                      <w:divBdr>
                        <w:top w:val="none" w:sz="0" w:space="0" w:color="auto"/>
                        <w:left w:val="none" w:sz="0" w:space="0" w:color="auto"/>
                        <w:bottom w:val="none" w:sz="0" w:space="0" w:color="auto"/>
                        <w:right w:val="none" w:sz="0" w:space="0" w:color="auto"/>
                      </w:divBdr>
                      <w:divsChild>
                        <w:div w:id="66108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401757">
      <w:bodyDiv w:val="1"/>
      <w:marLeft w:val="0"/>
      <w:marRight w:val="0"/>
      <w:marTop w:val="0"/>
      <w:marBottom w:val="0"/>
      <w:divBdr>
        <w:top w:val="none" w:sz="0" w:space="0" w:color="auto"/>
        <w:left w:val="none" w:sz="0" w:space="0" w:color="auto"/>
        <w:bottom w:val="none" w:sz="0" w:space="0" w:color="auto"/>
        <w:right w:val="none" w:sz="0" w:space="0" w:color="auto"/>
      </w:divBdr>
    </w:div>
    <w:div w:id="1500535394">
      <w:bodyDiv w:val="1"/>
      <w:marLeft w:val="0"/>
      <w:marRight w:val="0"/>
      <w:marTop w:val="0"/>
      <w:marBottom w:val="0"/>
      <w:divBdr>
        <w:top w:val="none" w:sz="0" w:space="0" w:color="auto"/>
        <w:left w:val="none" w:sz="0" w:space="0" w:color="auto"/>
        <w:bottom w:val="none" w:sz="0" w:space="0" w:color="auto"/>
        <w:right w:val="none" w:sz="0" w:space="0" w:color="auto"/>
      </w:divBdr>
    </w:div>
    <w:div w:id="1504010217">
      <w:bodyDiv w:val="1"/>
      <w:marLeft w:val="0"/>
      <w:marRight w:val="0"/>
      <w:marTop w:val="0"/>
      <w:marBottom w:val="0"/>
      <w:divBdr>
        <w:top w:val="none" w:sz="0" w:space="0" w:color="auto"/>
        <w:left w:val="none" w:sz="0" w:space="0" w:color="auto"/>
        <w:bottom w:val="none" w:sz="0" w:space="0" w:color="auto"/>
        <w:right w:val="none" w:sz="0" w:space="0" w:color="auto"/>
      </w:divBdr>
    </w:div>
    <w:div w:id="1516765266">
      <w:bodyDiv w:val="1"/>
      <w:marLeft w:val="0"/>
      <w:marRight w:val="0"/>
      <w:marTop w:val="0"/>
      <w:marBottom w:val="0"/>
      <w:divBdr>
        <w:top w:val="none" w:sz="0" w:space="0" w:color="auto"/>
        <w:left w:val="none" w:sz="0" w:space="0" w:color="auto"/>
        <w:bottom w:val="none" w:sz="0" w:space="0" w:color="auto"/>
        <w:right w:val="none" w:sz="0" w:space="0" w:color="auto"/>
      </w:divBdr>
    </w:div>
    <w:div w:id="1520117882">
      <w:bodyDiv w:val="1"/>
      <w:marLeft w:val="0"/>
      <w:marRight w:val="0"/>
      <w:marTop w:val="0"/>
      <w:marBottom w:val="0"/>
      <w:divBdr>
        <w:top w:val="none" w:sz="0" w:space="0" w:color="auto"/>
        <w:left w:val="none" w:sz="0" w:space="0" w:color="auto"/>
        <w:bottom w:val="none" w:sz="0" w:space="0" w:color="auto"/>
        <w:right w:val="none" w:sz="0" w:space="0" w:color="auto"/>
      </w:divBdr>
    </w:div>
    <w:div w:id="1525241321">
      <w:bodyDiv w:val="1"/>
      <w:marLeft w:val="0"/>
      <w:marRight w:val="0"/>
      <w:marTop w:val="0"/>
      <w:marBottom w:val="0"/>
      <w:divBdr>
        <w:top w:val="none" w:sz="0" w:space="0" w:color="auto"/>
        <w:left w:val="none" w:sz="0" w:space="0" w:color="auto"/>
        <w:bottom w:val="none" w:sz="0" w:space="0" w:color="auto"/>
        <w:right w:val="none" w:sz="0" w:space="0" w:color="auto"/>
      </w:divBdr>
    </w:div>
    <w:div w:id="1527865148">
      <w:bodyDiv w:val="1"/>
      <w:marLeft w:val="0"/>
      <w:marRight w:val="0"/>
      <w:marTop w:val="0"/>
      <w:marBottom w:val="0"/>
      <w:divBdr>
        <w:top w:val="none" w:sz="0" w:space="0" w:color="auto"/>
        <w:left w:val="none" w:sz="0" w:space="0" w:color="auto"/>
        <w:bottom w:val="none" w:sz="0" w:space="0" w:color="auto"/>
        <w:right w:val="none" w:sz="0" w:space="0" w:color="auto"/>
      </w:divBdr>
    </w:div>
    <w:div w:id="1538085168">
      <w:bodyDiv w:val="1"/>
      <w:marLeft w:val="0"/>
      <w:marRight w:val="0"/>
      <w:marTop w:val="0"/>
      <w:marBottom w:val="0"/>
      <w:divBdr>
        <w:top w:val="none" w:sz="0" w:space="0" w:color="auto"/>
        <w:left w:val="none" w:sz="0" w:space="0" w:color="auto"/>
        <w:bottom w:val="none" w:sz="0" w:space="0" w:color="auto"/>
        <w:right w:val="none" w:sz="0" w:space="0" w:color="auto"/>
      </w:divBdr>
    </w:div>
    <w:div w:id="1547910069">
      <w:bodyDiv w:val="1"/>
      <w:marLeft w:val="0"/>
      <w:marRight w:val="0"/>
      <w:marTop w:val="0"/>
      <w:marBottom w:val="0"/>
      <w:divBdr>
        <w:top w:val="none" w:sz="0" w:space="0" w:color="auto"/>
        <w:left w:val="none" w:sz="0" w:space="0" w:color="auto"/>
        <w:bottom w:val="none" w:sz="0" w:space="0" w:color="auto"/>
        <w:right w:val="none" w:sz="0" w:space="0" w:color="auto"/>
      </w:divBdr>
    </w:div>
    <w:div w:id="1559199614">
      <w:bodyDiv w:val="1"/>
      <w:marLeft w:val="0"/>
      <w:marRight w:val="0"/>
      <w:marTop w:val="0"/>
      <w:marBottom w:val="0"/>
      <w:divBdr>
        <w:top w:val="none" w:sz="0" w:space="0" w:color="auto"/>
        <w:left w:val="none" w:sz="0" w:space="0" w:color="auto"/>
        <w:bottom w:val="none" w:sz="0" w:space="0" w:color="auto"/>
        <w:right w:val="none" w:sz="0" w:space="0" w:color="auto"/>
      </w:divBdr>
    </w:div>
    <w:div w:id="1561555140">
      <w:bodyDiv w:val="1"/>
      <w:marLeft w:val="0"/>
      <w:marRight w:val="0"/>
      <w:marTop w:val="0"/>
      <w:marBottom w:val="0"/>
      <w:divBdr>
        <w:top w:val="none" w:sz="0" w:space="0" w:color="auto"/>
        <w:left w:val="none" w:sz="0" w:space="0" w:color="auto"/>
        <w:bottom w:val="none" w:sz="0" w:space="0" w:color="auto"/>
        <w:right w:val="none" w:sz="0" w:space="0" w:color="auto"/>
      </w:divBdr>
    </w:div>
    <w:div w:id="1564095255">
      <w:bodyDiv w:val="1"/>
      <w:marLeft w:val="0"/>
      <w:marRight w:val="0"/>
      <w:marTop w:val="0"/>
      <w:marBottom w:val="0"/>
      <w:divBdr>
        <w:top w:val="none" w:sz="0" w:space="0" w:color="auto"/>
        <w:left w:val="none" w:sz="0" w:space="0" w:color="auto"/>
        <w:bottom w:val="none" w:sz="0" w:space="0" w:color="auto"/>
        <w:right w:val="none" w:sz="0" w:space="0" w:color="auto"/>
      </w:divBdr>
      <w:divsChild>
        <w:div w:id="1957520776">
          <w:marLeft w:val="0"/>
          <w:marRight w:val="0"/>
          <w:marTop w:val="480"/>
          <w:marBottom w:val="0"/>
          <w:divBdr>
            <w:top w:val="none" w:sz="0" w:space="0" w:color="auto"/>
            <w:left w:val="none" w:sz="0" w:space="0" w:color="auto"/>
            <w:bottom w:val="none" w:sz="0" w:space="0" w:color="auto"/>
            <w:right w:val="none" w:sz="0" w:space="0" w:color="auto"/>
          </w:divBdr>
          <w:divsChild>
            <w:div w:id="2043893902">
              <w:marLeft w:val="0"/>
              <w:marRight w:val="0"/>
              <w:marTop w:val="0"/>
              <w:marBottom w:val="0"/>
              <w:divBdr>
                <w:top w:val="none" w:sz="0" w:space="0" w:color="auto"/>
                <w:left w:val="none" w:sz="0" w:space="0" w:color="auto"/>
                <w:bottom w:val="none" w:sz="0" w:space="0" w:color="auto"/>
                <w:right w:val="none" w:sz="0" w:space="0" w:color="auto"/>
              </w:divBdr>
              <w:divsChild>
                <w:div w:id="91702814">
                  <w:marLeft w:val="0"/>
                  <w:marRight w:val="0"/>
                  <w:marTop w:val="0"/>
                  <w:marBottom w:val="0"/>
                  <w:divBdr>
                    <w:top w:val="none" w:sz="0" w:space="0" w:color="auto"/>
                    <w:left w:val="none" w:sz="0" w:space="0" w:color="auto"/>
                    <w:bottom w:val="none" w:sz="0" w:space="0" w:color="auto"/>
                    <w:right w:val="none" w:sz="0" w:space="0" w:color="auto"/>
                  </w:divBdr>
                  <w:divsChild>
                    <w:div w:id="51087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920934">
          <w:marLeft w:val="0"/>
          <w:marRight w:val="0"/>
          <w:marTop w:val="480"/>
          <w:marBottom w:val="0"/>
          <w:divBdr>
            <w:top w:val="none" w:sz="0" w:space="0" w:color="auto"/>
            <w:left w:val="none" w:sz="0" w:space="0" w:color="auto"/>
            <w:bottom w:val="none" w:sz="0" w:space="0" w:color="auto"/>
            <w:right w:val="none" w:sz="0" w:space="0" w:color="auto"/>
          </w:divBdr>
          <w:divsChild>
            <w:div w:id="1625427341">
              <w:marLeft w:val="0"/>
              <w:marRight w:val="0"/>
              <w:marTop w:val="0"/>
              <w:marBottom w:val="0"/>
              <w:divBdr>
                <w:top w:val="none" w:sz="0" w:space="0" w:color="auto"/>
                <w:left w:val="none" w:sz="0" w:space="0" w:color="auto"/>
                <w:bottom w:val="none" w:sz="0" w:space="0" w:color="auto"/>
                <w:right w:val="none" w:sz="0" w:space="0" w:color="auto"/>
              </w:divBdr>
              <w:divsChild>
                <w:div w:id="1491210767">
                  <w:marLeft w:val="0"/>
                  <w:marRight w:val="0"/>
                  <w:marTop w:val="0"/>
                  <w:marBottom w:val="0"/>
                  <w:divBdr>
                    <w:top w:val="none" w:sz="0" w:space="0" w:color="auto"/>
                    <w:left w:val="none" w:sz="0" w:space="0" w:color="auto"/>
                    <w:bottom w:val="none" w:sz="0" w:space="0" w:color="auto"/>
                    <w:right w:val="none" w:sz="0" w:space="0" w:color="auto"/>
                  </w:divBdr>
                  <w:divsChild>
                    <w:div w:id="78520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747350">
      <w:bodyDiv w:val="1"/>
      <w:marLeft w:val="0"/>
      <w:marRight w:val="0"/>
      <w:marTop w:val="0"/>
      <w:marBottom w:val="0"/>
      <w:divBdr>
        <w:top w:val="none" w:sz="0" w:space="0" w:color="auto"/>
        <w:left w:val="none" w:sz="0" w:space="0" w:color="auto"/>
        <w:bottom w:val="none" w:sz="0" w:space="0" w:color="auto"/>
        <w:right w:val="none" w:sz="0" w:space="0" w:color="auto"/>
      </w:divBdr>
    </w:div>
    <w:div w:id="1582252663">
      <w:bodyDiv w:val="1"/>
      <w:marLeft w:val="0"/>
      <w:marRight w:val="0"/>
      <w:marTop w:val="0"/>
      <w:marBottom w:val="0"/>
      <w:divBdr>
        <w:top w:val="none" w:sz="0" w:space="0" w:color="auto"/>
        <w:left w:val="none" w:sz="0" w:space="0" w:color="auto"/>
        <w:bottom w:val="none" w:sz="0" w:space="0" w:color="auto"/>
        <w:right w:val="none" w:sz="0" w:space="0" w:color="auto"/>
      </w:divBdr>
    </w:div>
    <w:div w:id="1608344351">
      <w:bodyDiv w:val="1"/>
      <w:marLeft w:val="0"/>
      <w:marRight w:val="0"/>
      <w:marTop w:val="0"/>
      <w:marBottom w:val="0"/>
      <w:divBdr>
        <w:top w:val="none" w:sz="0" w:space="0" w:color="auto"/>
        <w:left w:val="none" w:sz="0" w:space="0" w:color="auto"/>
        <w:bottom w:val="none" w:sz="0" w:space="0" w:color="auto"/>
        <w:right w:val="none" w:sz="0" w:space="0" w:color="auto"/>
      </w:divBdr>
    </w:div>
    <w:div w:id="1611819838">
      <w:bodyDiv w:val="1"/>
      <w:marLeft w:val="0"/>
      <w:marRight w:val="0"/>
      <w:marTop w:val="0"/>
      <w:marBottom w:val="0"/>
      <w:divBdr>
        <w:top w:val="none" w:sz="0" w:space="0" w:color="auto"/>
        <w:left w:val="none" w:sz="0" w:space="0" w:color="auto"/>
        <w:bottom w:val="none" w:sz="0" w:space="0" w:color="auto"/>
        <w:right w:val="none" w:sz="0" w:space="0" w:color="auto"/>
      </w:divBdr>
    </w:div>
    <w:div w:id="1611861165">
      <w:bodyDiv w:val="1"/>
      <w:marLeft w:val="0"/>
      <w:marRight w:val="0"/>
      <w:marTop w:val="0"/>
      <w:marBottom w:val="0"/>
      <w:divBdr>
        <w:top w:val="none" w:sz="0" w:space="0" w:color="auto"/>
        <w:left w:val="none" w:sz="0" w:space="0" w:color="auto"/>
        <w:bottom w:val="none" w:sz="0" w:space="0" w:color="auto"/>
        <w:right w:val="none" w:sz="0" w:space="0" w:color="auto"/>
      </w:divBdr>
    </w:div>
    <w:div w:id="1614944247">
      <w:bodyDiv w:val="1"/>
      <w:marLeft w:val="0"/>
      <w:marRight w:val="0"/>
      <w:marTop w:val="0"/>
      <w:marBottom w:val="0"/>
      <w:divBdr>
        <w:top w:val="none" w:sz="0" w:space="0" w:color="auto"/>
        <w:left w:val="none" w:sz="0" w:space="0" w:color="auto"/>
        <w:bottom w:val="none" w:sz="0" w:space="0" w:color="auto"/>
        <w:right w:val="none" w:sz="0" w:space="0" w:color="auto"/>
      </w:divBdr>
    </w:div>
    <w:div w:id="1624192688">
      <w:bodyDiv w:val="1"/>
      <w:marLeft w:val="0"/>
      <w:marRight w:val="0"/>
      <w:marTop w:val="0"/>
      <w:marBottom w:val="0"/>
      <w:divBdr>
        <w:top w:val="none" w:sz="0" w:space="0" w:color="auto"/>
        <w:left w:val="none" w:sz="0" w:space="0" w:color="auto"/>
        <w:bottom w:val="none" w:sz="0" w:space="0" w:color="auto"/>
        <w:right w:val="none" w:sz="0" w:space="0" w:color="auto"/>
      </w:divBdr>
    </w:div>
    <w:div w:id="1625235563">
      <w:bodyDiv w:val="1"/>
      <w:marLeft w:val="0"/>
      <w:marRight w:val="0"/>
      <w:marTop w:val="0"/>
      <w:marBottom w:val="0"/>
      <w:divBdr>
        <w:top w:val="none" w:sz="0" w:space="0" w:color="auto"/>
        <w:left w:val="none" w:sz="0" w:space="0" w:color="auto"/>
        <w:bottom w:val="none" w:sz="0" w:space="0" w:color="auto"/>
        <w:right w:val="none" w:sz="0" w:space="0" w:color="auto"/>
      </w:divBdr>
    </w:div>
    <w:div w:id="1626809992">
      <w:bodyDiv w:val="1"/>
      <w:marLeft w:val="0"/>
      <w:marRight w:val="0"/>
      <w:marTop w:val="0"/>
      <w:marBottom w:val="0"/>
      <w:divBdr>
        <w:top w:val="none" w:sz="0" w:space="0" w:color="auto"/>
        <w:left w:val="none" w:sz="0" w:space="0" w:color="auto"/>
        <w:bottom w:val="none" w:sz="0" w:space="0" w:color="auto"/>
        <w:right w:val="none" w:sz="0" w:space="0" w:color="auto"/>
      </w:divBdr>
    </w:div>
    <w:div w:id="1629581038">
      <w:bodyDiv w:val="1"/>
      <w:marLeft w:val="0"/>
      <w:marRight w:val="0"/>
      <w:marTop w:val="0"/>
      <w:marBottom w:val="0"/>
      <w:divBdr>
        <w:top w:val="none" w:sz="0" w:space="0" w:color="auto"/>
        <w:left w:val="none" w:sz="0" w:space="0" w:color="auto"/>
        <w:bottom w:val="none" w:sz="0" w:space="0" w:color="auto"/>
        <w:right w:val="none" w:sz="0" w:space="0" w:color="auto"/>
      </w:divBdr>
    </w:div>
    <w:div w:id="1641225784">
      <w:bodyDiv w:val="1"/>
      <w:marLeft w:val="0"/>
      <w:marRight w:val="0"/>
      <w:marTop w:val="0"/>
      <w:marBottom w:val="0"/>
      <w:divBdr>
        <w:top w:val="none" w:sz="0" w:space="0" w:color="auto"/>
        <w:left w:val="none" w:sz="0" w:space="0" w:color="auto"/>
        <w:bottom w:val="none" w:sz="0" w:space="0" w:color="auto"/>
        <w:right w:val="none" w:sz="0" w:space="0" w:color="auto"/>
      </w:divBdr>
    </w:div>
    <w:div w:id="1643924876">
      <w:bodyDiv w:val="1"/>
      <w:marLeft w:val="0"/>
      <w:marRight w:val="0"/>
      <w:marTop w:val="0"/>
      <w:marBottom w:val="0"/>
      <w:divBdr>
        <w:top w:val="none" w:sz="0" w:space="0" w:color="auto"/>
        <w:left w:val="none" w:sz="0" w:space="0" w:color="auto"/>
        <w:bottom w:val="none" w:sz="0" w:space="0" w:color="auto"/>
        <w:right w:val="none" w:sz="0" w:space="0" w:color="auto"/>
      </w:divBdr>
    </w:div>
    <w:div w:id="1644851911">
      <w:bodyDiv w:val="1"/>
      <w:marLeft w:val="0"/>
      <w:marRight w:val="0"/>
      <w:marTop w:val="0"/>
      <w:marBottom w:val="0"/>
      <w:divBdr>
        <w:top w:val="none" w:sz="0" w:space="0" w:color="auto"/>
        <w:left w:val="none" w:sz="0" w:space="0" w:color="auto"/>
        <w:bottom w:val="none" w:sz="0" w:space="0" w:color="auto"/>
        <w:right w:val="none" w:sz="0" w:space="0" w:color="auto"/>
      </w:divBdr>
    </w:div>
    <w:div w:id="1645113915">
      <w:bodyDiv w:val="1"/>
      <w:marLeft w:val="0"/>
      <w:marRight w:val="0"/>
      <w:marTop w:val="0"/>
      <w:marBottom w:val="0"/>
      <w:divBdr>
        <w:top w:val="none" w:sz="0" w:space="0" w:color="auto"/>
        <w:left w:val="none" w:sz="0" w:space="0" w:color="auto"/>
        <w:bottom w:val="none" w:sz="0" w:space="0" w:color="auto"/>
        <w:right w:val="none" w:sz="0" w:space="0" w:color="auto"/>
      </w:divBdr>
    </w:div>
    <w:div w:id="1652515502">
      <w:bodyDiv w:val="1"/>
      <w:marLeft w:val="0"/>
      <w:marRight w:val="0"/>
      <w:marTop w:val="0"/>
      <w:marBottom w:val="0"/>
      <w:divBdr>
        <w:top w:val="none" w:sz="0" w:space="0" w:color="auto"/>
        <w:left w:val="none" w:sz="0" w:space="0" w:color="auto"/>
        <w:bottom w:val="none" w:sz="0" w:space="0" w:color="auto"/>
        <w:right w:val="none" w:sz="0" w:space="0" w:color="auto"/>
      </w:divBdr>
    </w:div>
    <w:div w:id="1655375275">
      <w:bodyDiv w:val="1"/>
      <w:marLeft w:val="0"/>
      <w:marRight w:val="0"/>
      <w:marTop w:val="0"/>
      <w:marBottom w:val="0"/>
      <w:divBdr>
        <w:top w:val="none" w:sz="0" w:space="0" w:color="auto"/>
        <w:left w:val="none" w:sz="0" w:space="0" w:color="auto"/>
        <w:bottom w:val="none" w:sz="0" w:space="0" w:color="auto"/>
        <w:right w:val="none" w:sz="0" w:space="0" w:color="auto"/>
      </w:divBdr>
    </w:div>
    <w:div w:id="1657420491">
      <w:bodyDiv w:val="1"/>
      <w:marLeft w:val="0"/>
      <w:marRight w:val="0"/>
      <w:marTop w:val="0"/>
      <w:marBottom w:val="0"/>
      <w:divBdr>
        <w:top w:val="none" w:sz="0" w:space="0" w:color="auto"/>
        <w:left w:val="none" w:sz="0" w:space="0" w:color="auto"/>
        <w:bottom w:val="none" w:sz="0" w:space="0" w:color="auto"/>
        <w:right w:val="none" w:sz="0" w:space="0" w:color="auto"/>
      </w:divBdr>
    </w:div>
    <w:div w:id="1660227715">
      <w:bodyDiv w:val="1"/>
      <w:marLeft w:val="0"/>
      <w:marRight w:val="0"/>
      <w:marTop w:val="0"/>
      <w:marBottom w:val="0"/>
      <w:divBdr>
        <w:top w:val="none" w:sz="0" w:space="0" w:color="auto"/>
        <w:left w:val="none" w:sz="0" w:space="0" w:color="auto"/>
        <w:bottom w:val="none" w:sz="0" w:space="0" w:color="auto"/>
        <w:right w:val="none" w:sz="0" w:space="0" w:color="auto"/>
      </w:divBdr>
    </w:div>
    <w:div w:id="1661888949">
      <w:bodyDiv w:val="1"/>
      <w:marLeft w:val="0"/>
      <w:marRight w:val="0"/>
      <w:marTop w:val="0"/>
      <w:marBottom w:val="0"/>
      <w:divBdr>
        <w:top w:val="none" w:sz="0" w:space="0" w:color="auto"/>
        <w:left w:val="none" w:sz="0" w:space="0" w:color="auto"/>
        <w:bottom w:val="none" w:sz="0" w:space="0" w:color="auto"/>
        <w:right w:val="none" w:sz="0" w:space="0" w:color="auto"/>
      </w:divBdr>
    </w:div>
    <w:div w:id="1672249217">
      <w:bodyDiv w:val="1"/>
      <w:marLeft w:val="0"/>
      <w:marRight w:val="0"/>
      <w:marTop w:val="0"/>
      <w:marBottom w:val="0"/>
      <w:divBdr>
        <w:top w:val="none" w:sz="0" w:space="0" w:color="auto"/>
        <w:left w:val="none" w:sz="0" w:space="0" w:color="auto"/>
        <w:bottom w:val="none" w:sz="0" w:space="0" w:color="auto"/>
        <w:right w:val="none" w:sz="0" w:space="0" w:color="auto"/>
      </w:divBdr>
    </w:div>
    <w:div w:id="1679112499">
      <w:bodyDiv w:val="1"/>
      <w:marLeft w:val="0"/>
      <w:marRight w:val="0"/>
      <w:marTop w:val="0"/>
      <w:marBottom w:val="0"/>
      <w:divBdr>
        <w:top w:val="none" w:sz="0" w:space="0" w:color="auto"/>
        <w:left w:val="none" w:sz="0" w:space="0" w:color="auto"/>
        <w:bottom w:val="none" w:sz="0" w:space="0" w:color="auto"/>
        <w:right w:val="none" w:sz="0" w:space="0" w:color="auto"/>
      </w:divBdr>
    </w:div>
    <w:div w:id="1679505668">
      <w:bodyDiv w:val="1"/>
      <w:marLeft w:val="0"/>
      <w:marRight w:val="0"/>
      <w:marTop w:val="0"/>
      <w:marBottom w:val="0"/>
      <w:divBdr>
        <w:top w:val="none" w:sz="0" w:space="0" w:color="auto"/>
        <w:left w:val="none" w:sz="0" w:space="0" w:color="auto"/>
        <w:bottom w:val="none" w:sz="0" w:space="0" w:color="auto"/>
        <w:right w:val="none" w:sz="0" w:space="0" w:color="auto"/>
      </w:divBdr>
    </w:div>
    <w:div w:id="1684818939">
      <w:bodyDiv w:val="1"/>
      <w:marLeft w:val="0"/>
      <w:marRight w:val="0"/>
      <w:marTop w:val="0"/>
      <w:marBottom w:val="0"/>
      <w:divBdr>
        <w:top w:val="none" w:sz="0" w:space="0" w:color="auto"/>
        <w:left w:val="none" w:sz="0" w:space="0" w:color="auto"/>
        <w:bottom w:val="none" w:sz="0" w:space="0" w:color="auto"/>
        <w:right w:val="none" w:sz="0" w:space="0" w:color="auto"/>
      </w:divBdr>
    </w:div>
    <w:div w:id="1688945290">
      <w:bodyDiv w:val="1"/>
      <w:marLeft w:val="0"/>
      <w:marRight w:val="0"/>
      <w:marTop w:val="0"/>
      <w:marBottom w:val="0"/>
      <w:divBdr>
        <w:top w:val="none" w:sz="0" w:space="0" w:color="auto"/>
        <w:left w:val="none" w:sz="0" w:space="0" w:color="auto"/>
        <w:bottom w:val="none" w:sz="0" w:space="0" w:color="auto"/>
        <w:right w:val="none" w:sz="0" w:space="0" w:color="auto"/>
      </w:divBdr>
    </w:div>
    <w:div w:id="1692609503">
      <w:bodyDiv w:val="1"/>
      <w:marLeft w:val="0"/>
      <w:marRight w:val="0"/>
      <w:marTop w:val="0"/>
      <w:marBottom w:val="0"/>
      <w:divBdr>
        <w:top w:val="none" w:sz="0" w:space="0" w:color="auto"/>
        <w:left w:val="none" w:sz="0" w:space="0" w:color="auto"/>
        <w:bottom w:val="none" w:sz="0" w:space="0" w:color="auto"/>
        <w:right w:val="none" w:sz="0" w:space="0" w:color="auto"/>
      </w:divBdr>
    </w:div>
    <w:div w:id="1700468110">
      <w:bodyDiv w:val="1"/>
      <w:marLeft w:val="0"/>
      <w:marRight w:val="0"/>
      <w:marTop w:val="0"/>
      <w:marBottom w:val="0"/>
      <w:divBdr>
        <w:top w:val="none" w:sz="0" w:space="0" w:color="auto"/>
        <w:left w:val="none" w:sz="0" w:space="0" w:color="auto"/>
        <w:bottom w:val="none" w:sz="0" w:space="0" w:color="auto"/>
        <w:right w:val="none" w:sz="0" w:space="0" w:color="auto"/>
      </w:divBdr>
    </w:div>
    <w:div w:id="1703826084">
      <w:bodyDiv w:val="1"/>
      <w:marLeft w:val="0"/>
      <w:marRight w:val="0"/>
      <w:marTop w:val="0"/>
      <w:marBottom w:val="0"/>
      <w:divBdr>
        <w:top w:val="none" w:sz="0" w:space="0" w:color="auto"/>
        <w:left w:val="none" w:sz="0" w:space="0" w:color="auto"/>
        <w:bottom w:val="none" w:sz="0" w:space="0" w:color="auto"/>
        <w:right w:val="none" w:sz="0" w:space="0" w:color="auto"/>
      </w:divBdr>
    </w:div>
    <w:div w:id="1705398685">
      <w:bodyDiv w:val="1"/>
      <w:marLeft w:val="0"/>
      <w:marRight w:val="0"/>
      <w:marTop w:val="0"/>
      <w:marBottom w:val="0"/>
      <w:divBdr>
        <w:top w:val="none" w:sz="0" w:space="0" w:color="auto"/>
        <w:left w:val="none" w:sz="0" w:space="0" w:color="auto"/>
        <w:bottom w:val="none" w:sz="0" w:space="0" w:color="auto"/>
        <w:right w:val="none" w:sz="0" w:space="0" w:color="auto"/>
      </w:divBdr>
    </w:div>
    <w:div w:id="1707751254">
      <w:bodyDiv w:val="1"/>
      <w:marLeft w:val="0"/>
      <w:marRight w:val="0"/>
      <w:marTop w:val="0"/>
      <w:marBottom w:val="0"/>
      <w:divBdr>
        <w:top w:val="none" w:sz="0" w:space="0" w:color="auto"/>
        <w:left w:val="none" w:sz="0" w:space="0" w:color="auto"/>
        <w:bottom w:val="none" w:sz="0" w:space="0" w:color="auto"/>
        <w:right w:val="none" w:sz="0" w:space="0" w:color="auto"/>
      </w:divBdr>
    </w:div>
    <w:div w:id="1718310551">
      <w:bodyDiv w:val="1"/>
      <w:marLeft w:val="0"/>
      <w:marRight w:val="0"/>
      <w:marTop w:val="0"/>
      <w:marBottom w:val="0"/>
      <w:divBdr>
        <w:top w:val="none" w:sz="0" w:space="0" w:color="auto"/>
        <w:left w:val="none" w:sz="0" w:space="0" w:color="auto"/>
        <w:bottom w:val="none" w:sz="0" w:space="0" w:color="auto"/>
        <w:right w:val="none" w:sz="0" w:space="0" w:color="auto"/>
      </w:divBdr>
    </w:div>
    <w:div w:id="1720090261">
      <w:bodyDiv w:val="1"/>
      <w:marLeft w:val="0"/>
      <w:marRight w:val="0"/>
      <w:marTop w:val="0"/>
      <w:marBottom w:val="0"/>
      <w:divBdr>
        <w:top w:val="none" w:sz="0" w:space="0" w:color="auto"/>
        <w:left w:val="none" w:sz="0" w:space="0" w:color="auto"/>
        <w:bottom w:val="none" w:sz="0" w:space="0" w:color="auto"/>
        <w:right w:val="none" w:sz="0" w:space="0" w:color="auto"/>
      </w:divBdr>
    </w:div>
    <w:div w:id="1722289916">
      <w:bodyDiv w:val="1"/>
      <w:marLeft w:val="0"/>
      <w:marRight w:val="0"/>
      <w:marTop w:val="0"/>
      <w:marBottom w:val="0"/>
      <w:divBdr>
        <w:top w:val="none" w:sz="0" w:space="0" w:color="auto"/>
        <w:left w:val="none" w:sz="0" w:space="0" w:color="auto"/>
        <w:bottom w:val="none" w:sz="0" w:space="0" w:color="auto"/>
        <w:right w:val="none" w:sz="0" w:space="0" w:color="auto"/>
      </w:divBdr>
    </w:div>
    <w:div w:id="1739668849">
      <w:bodyDiv w:val="1"/>
      <w:marLeft w:val="0"/>
      <w:marRight w:val="0"/>
      <w:marTop w:val="0"/>
      <w:marBottom w:val="0"/>
      <w:divBdr>
        <w:top w:val="none" w:sz="0" w:space="0" w:color="auto"/>
        <w:left w:val="none" w:sz="0" w:space="0" w:color="auto"/>
        <w:bottom w:val="none" w:sz="0" w:space="0" w:color="auto"/>
        <w:right w:val="none" w:sz="0" w:space="0" w:color="auto"/>
      </w:divBdr>
    </w:div>
    <w:div w:id="1754862789">
      <w:bodyDiv w:val="1"/>
      <w:marLeft w:val="0"/>
      <w:marRight w:val="0"/>
      <w:marTop w:val="0"/>
      <w:marBottom w:val="0"/>
      <w:divBdr>
        <w:top w:val="none" w:sz="0" w:space="0" w:color="auto"/>
        <w:left w:val="none" w:sz="0" w:space="0" w:color="auto"/>
        <w:bottom w:val="none" w:sz="0" w:space="0" w:color="auto"/>
        <w:right w:val="none" w:sz="0" w:space="0" w:color="auto"/>
      </w:divBdr>
    </w:div>
    <w:div w:id="1763408208">
      <w:bodyDiv w:val="1"/>
      <w:marLeft w:val="0"/>
      <w:marRight w:val="0"/>
      <w:marTop w:val="0"/>
      <w:marBottom w:val="0"/>
      <w:divBdr>
        <w:top w:val="none" w:sz="0" w:space="0" w:color="auto"/>
        <w:left w:val="none" w:sz="0" w:space="0" w:color="auto"/>
        <w:bottom w:val="none" w:sz="0" w:space="0" w:color="auto"/>
        <w:right w:val="none" w:sz="0" w:space="0" w:color="auto"/>
      </w:divBdr>
    </w:div>
    <w:div w:id="1774740850">
      <w:bodyDiv w:val="1"/>
      <w:marLeft w:val="0"/>
      <w:marRight w:val="0"/>
      <w:marTop w:val="0"/>
      <w:marBottom w:val="0"/>
      <w:divBdr>
        <w:top w:val="none" w:sz="0" w:space="0" w:color="auto"/>
        <w:left w:val="none" w:sz="0" w:space="0" w:color="auto"/>
        <w:bottom w:val="none" w:sz="0" w:space="0" w:color="auto"/>
        <w:right w:val="none" w:sz="0" w:space="0" w:color="auto"/>
      </w:divBdr>
    </w:div>
    <w:div w:id="1782452906">
      <w:bodyDiv w:val="1"/>
      <w:marLeft w:val="0"/>
      <w:marRight w:val="0"/>
      <w:marTop w:val="0"/>
      <w:marBottom w:val="0"/>
      <w:divBdr>
        <w:top w:val="none" w:sz="0" w:space="0" w:color="auto"/>
        <w:left w:val="none" w:sz="0" w:space="0" w:color="auto"/>
        <w:bottom w:val="none" w:sz="0" w:space="0" w:color="auto"/>
        <w:right w:val="none" w:sz="0" w:space="0" w:color="auto"/>
      </w:divBdr>
      <w:divsChild>
        <w:div w:id="1152060257">
          <w:marLeft w:val="0"/>
          <w:marRight w:val="0"/>
          <w:marTop w:val="480"/>
          <w:marBottom w:val="0"/>
          <w:divBdr>
            <w:top w:val="none" w:sz="0" w:space="0" w:color="auto"/>
            <w:left w:val="none" w:sz="0" w:space="0" w:color="auto"/>
            <w:bottom w:val="none" w:sz="0" w:space="0" w:color="auto"/>
            <w:right w:val="none" w:sz="0" w:space="0" w:color="auto"/>
          </w:divBdr>
          <w:divsChild>
            <w:div w:id="83311085">
              <w:marLeft w:val="0"/>
              <w:marRight w:val="0"/>
              <w:marTop w:val="0"/>
              <w:marBottom w:val="0"/>
              <w:divBdr>
                <w:top w:val="none" w:sz="0" w:space="0" w:color="auto"/>
                <w:left w:val="none" w:sz="0" w:space="0" w:color="auto"/>
                <w:bottom w:val="none" w:sz="0" w:space="0" w:color="auto"/>
                <w:right w:val="none" w:sz="0" w:space="0" w:color="auto"/>
              </w:divBdr>
              <w:divsChild>
                <w:div w:id="2059814043">
                  <w:marLeft w:val="0"/>
                  <w:marRight w:val="0"/>
                  <w:marTop w:val="0"/>
                  <w:marBottom w:val="0"/>
                  <w:divBdr>
                    <w:top w:val="none" w:sz="0" w:space="0" w:color="auto"/>
                    <w:left w:val="none" w:sz="0" w:space="0" w:color="auto"/>
                    <w:bottom w:val="none" w:sz="0" w:space="0" w:color="auto"/>
                    <w:right w:val="none" w:sz="0" w:space="0" w:color="auto"/>
                  </w:divBdr>
                  <w:divsChild>
                    <w:div w:id="26878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85364">
          <w:marLeft w:val="0"/>
          <w:marRight w:val="0"/>
          <w:marTop w:val="480"/>
          <w:marBottom w:val="0"/>
          <w:divBdr>
            <w:top w:val="none" w:sz="0" w:space="0" w:color="auto"/>
            <w:left w:val="none" w:sz="0" w:space="0" w:color="auto"/>
            <w:bottom w:val="none" w:sz="0" w:space="0" w:color="auto"/>
            <w:right w:val="none" w:sz="0" w:space="0" w:color="auto"/>
          </w:divBdr>
          <w:divsChild>
            <w:div w:id="1354916753">
              <w:marLeft w:val="0"/>
              <w:marRight w:val="0"/>
              <w:marTop w:val="0"/>
              <w:marBottom w:val="0"/>
              <w:divBdr>
                <w:top w:val="none" w:sz="0" w:space="0" w:color="auto"/>
                <w:left w:val="none" w:sz="0" w:space="0" w:color="auto"/>
                <w:bottom w:val="none" w:sz="0" w:space="0" w:color="auto"/>
                <w:right w:val="none" w:sz="0" w:space="0" w:color="auto"/>
              </w:divBdr>
              <w:divsChild>
                <w:div w:id="912205972">
                  <w:marLeft w:val="0"/>
                  <w:marRight w:val="0"/>
                  <w:marTop w:val="0"/>
                  <w:marBottom w:val="0"/>
                  <w:divBdr>
                    <w:top w:val="none" w:sz="0" w:space="0" w:color="auto"/>
                    <w:left w:val="none" w:sz="0" w:space="0" w:color="auto"/>
                    <w:bottom w:val="none" w:sz="0" w:space="0" w:color="auto"/>
                    <w:right w:val="none" w:sz="0" w:space="0" w:color="auto"/>
                  </w:divBdr>
                  <w:divsChild>
                    <w:div w:id="8573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988779">
      <w:bodyDiv w:val="1"/>
      <w:marLeft w:val="0"/>
      <w:marRight w:val="0"/>
      <w:marTop w:val="0"/>
      <w:marBottom w:val="0"/>
      <w:divBdr>
        <w:top w:val="none" w:sz="0" w:space="0" w:color="auto"/>
        <w:left w:val="none" w:sz="0" w:space="0" w:color="auto"/>
        <w:bottom w:val="none" w:sz="0" w:space="0" w:color="auto"/>
        <w:right w:val="none" w:sz="0" w:space="0" w:color="auto"/>
      </w:divBdr>
    </w:div>
    <w:div w:id="1791125396">
      <w:bodyDiv w:val="1"/>
      <w:marLeft w:val="0"/>
      <w:marRight w:val="0"/>
      <w:marTop w:val="0"/>
      <w:marBottom w:val="0"/>
      <w:divBdr>
        <w:top w:val="none" w:sz="0" w:space="0" w:color="auto"/>
        <w:left w:val="none" w:sz="0" w:space="0" w:color="auto"/>
        <w:bottom w:val="none" w:sz="0" w:space="0" w:color="auto"/>
        <w:right w:val="none" w:sz="0" w:space="0" w:color="auto"/>
      </w:divBdr>
    </w:div>
    <w:div w:id="1791894028">
      <w:bodyDiv w:val="1"/>
      <w:marLeft w:val="0"/>
      <w:marRight w:val="0"/>
      <w:marTop w:val="0"/>
      <w:marBottom w:val="0"/>
      <w:divBdr>
        <w:top w:val="none" w:sz="0" w:space="0" w:color="auto"/>
        <w:left w:val="none" w:sz="0" w:space="0" w:color="auto"/>
        <w:bottom w:val="none" w:sz="0" w:space="0" w:color="auto"/>
        <w:right w:val="none" w:sz="0" w:space="0" w:color="auto"/>
      </w:divBdr>
    </w:div>
    <w:div w:id="1802728269">
      <w:bodyDiv w:val="1"/>
      <w:marLeft w:val="0"/>
      <w:marRight w:val="0"/>
      <w:marTop w:val="0"/>
      <w:marBottom w:val="0"/>
      <w:divBdr>
        <w:top w:val="none" w:sz="0" w:space="0" w:color="auto"/>
        <w:left w:val="none" w:sz="0" w:space="0" w:color="auto"/>
        <w:bottom w:val="none" w:sz="0" w:space="0" w:color="auto"/>
        <w:right w:val="none" w:sz="0" w:space="0" w:color="auto"/>
      </w:divBdr>
    </w:div>
    <w:div w:id="1809130963">
      <w:bodyDiv w:val="1"/>
      <w:marLeft w:val="0"/>
      <w:marRight w:val="0"/>
      <w:marTop w:val="0"/>
      <w:marBottom w:val="0"/>
      <w:divBdr>
        <w:top w:val="none" w:sz="0" w:space="0" w:color="auto"/>
        <w:left w:val="none" w:sz="0" w:space="0" w:color="auto"/>
        <w:bottom w:val="none" w:sz="0" w:space="0" w:color="auto"/>
        <w:right w:val="none" w:sz="0" w:space="0" w:color="auto"/>
      </w:divBdr>
    </w:div>
    <w:div w:id="1811627748">
      <w:bodyDiv w:val="1"/>
      <w:marLeft w:val="0"/>
      <w:marRight w:val="0"/>
      <w:marTop w:val="0"/>
      <w:marBottom w:val="0"/>
      <w:divBdr>
        <w:top w:val="none" w:sz="0" w:space="0" w:color="auto"/>
        <w:left w:val="none" w:sz="0" w:space="0" w:color="auto"/>
        <w:bottom w:val="none" w:sz="0" w:space="0" w:color="auto"/>
        <w:right w:val="none" w:sz="0" w:space="0" w:color="auto"/>
      </w:divBdr>
    </w:div>
    <w:div w:id="1814173058">
      <w:bodyDiv w:val="1"/>
      <w:marLeft w:val="0"/>
      <w:marRight w:val="0"/>
      <w:marTop w:val="0"/>
      <w:marBottom w:val="0"/>
      <w:divBdr>
        <w:top w:val="none" w:sz="0" w:space="0" w:color="auto"/>
        <w:left w:val="none" w:sz="0" w:space="0" w:color="auto"/>
        <w:bottom w:val="none" w:sz="0" w:space="0" w:color="auto"/>
        <w:right w:val="none" w:sz="0" w:space="0" w:color="auto"/>
      </w:divBdr>
    </w:div>
    <w:div w:id="1816872246">
      <w:bodyDiv w:val="1"/>
      <w:marLeft w:val="0"/>
      <w:marRight w:val="0"/>
      <w:marTop w:val="0"/>
      <w:marBottom w:val="0"/>
      <w:divBdr>
        <w:top w:val="none" w:sz="0" w:space="0" w:color="auto"/>
        <w:left w:val="none" w:sz="0" w:space="0" w:color="auto"/>
        <w:bottom w:val="none" w:sz="0" w:space="0" w:color="auto"/>
        <w:right w:val="none" w:sz="0" w:space="0" w:color="auto"/>
      </w:divBdr>
    </w:div>
    <w:div w:id="1826772805">
      <w:bodyDiv w:val="1"/>
      <w:marLeft w:val="0"/>
      <w:marRight w:val="0"/>
      <w:marTop w:val="0"/>
      <w:marBottom w:val="0"/>
      <w:divBdr>
        <w:top w:val="none" w:sz="0" w:space="0" w:color="auto"/>
        <w:left w:val="none" w:sz="0" w:space="0" w:color="auto"/>
        <w:bottom w:val="none" w:sz="0" w:space="0" w:color="auto"/>
        <w:right w:val="none" w:sz="0" w:space="0" w:color="auto"/>
      </w:divBdr>
    </w:div>
    <w:div w:id="1832329790">
      <w:bodyDiv w:val="1"/>
      <w:marLeft w:val="0"/>
      <w:marRight w:val="0"/>
      <w:marTop w:val="0"/>
      <w:marBottom w:val="0"/>
      <w:divBdr>
        <w:top w:val="none" w:sz="0" w:space="0" w:color="auto"/>
        <w:left w:val="none" w:sz="0" w:space="0" w:color="auto"/>
        <w:bottom w:val="none" w:sz="0" w:space="0" w:color="auto"/>
        <w:right w:val="none" w:sz="0" w:space="0" w:color="auto"/>
      </w:divBdr>
    </w:div>
    <w:div w:id="1841580930">
      <w:bodyDiv w:val="1"/>
      <w:marLeft w:val="0"/>
      <w:marRight w:val="0"/>
      <w:marTop w:val="0"/>
      <w:marBottom w:val="0"/>
      <w:divBdr>
        <w:top w:val="none" w:sz="0" w:space="0" w:color="auto"/>
        <w:left w:val="none" w:sz="0" w:space="0" w:color="auto"/>
        <w:bottom w:val="none" w:sz="0" w:space="0" w:color="auto"/>
        <w:right w:val="none" w:sz="0" w:space="0" w:color="auto"/>
      </w:divBdr>
    </w:div>
    <w:div w:id="1844934879">
      <w:bodyDiv w:val="1"/>
      <w:marLeft w:val="0"/>
      <w:marRight w:val="0"/>
      <w:marTop w:val="0"/>
      <w:marBottom w:val="0"/>
      <w:divBdr>
        <w:top w:val="none" w:sz="0" w:space="0" w:color="auto"/>
        <w:left w:val="none" w:sz="0" w:space="0" w:color="auto"/>
        <w:bottom w:val="none" w:sz="0" w:space="0" w:color="auto"/>
        <w:right w:val="none" w:sz="0" w:space="0" w:color="auto"/>
      </w:divBdr>
    </w:div>
    <w:div w:id="1845973993">
      <w:bodyDiv w:val="1"/>
      <w:marLeft w:val="0"/>
      <w:marRight w:val="0"/>
      <w:marTop w:val="0"/>
      <w:marBottom w:val="0"/>
      <w:divBdr>
        <w:top w:val="none" w:sz="0" w:space="0" w:color="auto"/>
        <w:left w:val="none" w:sz="0" w:space="0" w:color="auto"/>
        <w:bottom w:val="none" w:sz="0" w:space="0" w:color="auto"/>
        <w:right w:val="none" w:sz="0" w:space="0" w:color="auto"/>
      </w:divBdr>
    </w:div>
    <w:div w:id="1845975103">
      <w:bodyDiv w:val="1"/>
      <w:marLeft w:val="0"/>
      <w:marRight w:val="0"/>
      <w:marTop w:val="0"/>
      <w:marBottom w:val="0"/>
      <w:divBdr>
        <w:top w:val="none" w:sz="0" w:space="0" w:color="auto"/>
        <w:left w:val="none" w:sz="0" w:space="0" w:color="auto"/>
        <w:bottom w:val="none" w:sz="0" w:space="0" w:color="auto"/>
        <w:right w:val="none" w:sz="0" w:space="0" w:color="auto"/>
      </w:divBdr>
    </w:div>
    <w:div w:id="1859387722">
      <w:bodyDiv w:val="1"/>
      <w:marLeft w:val="0"/>
      <w:marRight w:val="0"/>
      <w:marTop w:val="0"/>
      <w:marBottom w:val="0"/>
      <w:divBdr>
        <w:top w:val="none" w:sz="0" w:space="0" w:color="auto"/>
        <w:left w:val="none" w:sz="0" w:space="0" w:color="auto"/>
        <w:bottom w:val="none" w:sz="0" w:space="0" w:color="auto"/>
        <w:right w:val="none" w:sz="0" w:space="0" w:color="auto"/>
      </w:divBdr>
    </w:div>
    <w:div w:id="1861509787">
      <w:bodyDiv w:val="1"/>
      <w:marLeft w:val="0"/>
      <w:marRight w:val="0"/>
      <w:marTop w:val="0"/>
      <w:marBottom w:val="0"/>
      <w:divBdr>
        <w:top w:val="none" w:sz="0" w:space="0" w:color="auto"/>
        <w:left w:val="none" w:sz="0" w:space="0" w:color="auto"/>
        <w:bottom w:val="none" w:sz="0" w:space="0" w:color="auto"/>
        <w:right w:val="none" w:sz="0" w:space="0" w:color="auto"/>
      </w:divBdr>
    </w:div>
    <w:div w:id="1864661043">
      <w:bodyDiv w:val="1"/>
      <w:marLeft w:val="0"/>
      <w:marRight w:val="0"/>
      <w:marTop w:val="0"/>
      <w:marBottom w:val="0"/>
      <w:divBdr>
        <w:top w:val="none" w:sz="0" w:space="0" w:color="auto"/>
        <w:left w:val="none" w:sz="0" w:space="0" w:color="auto"/>
        <w:bottom w:val="none" w:sz="0" w:space="0" w:color="auto"/>
        <w:right w:val="none" w:sz="0" w:space="0" w:color="auto"/>
      </w:divBdr>
    </w:div>
    <w:div w:id="1865245539">
      <w:bodyDiv w:val="1"/>
      <w:marLeft w:val="0"/>
      <w:marRight w:val="0"/>
      <w:marTop w:val="0"/>
      <w:marBottom w:val="0"/>
      <w:divBdr>
        <w:top w:val="none" w:sz="0" w:space="0" w:color="auto"/>
        <w:left w:val="none" w:sz="0" w:space="0" w:color="auto"/>
        <w:bottom w:val="none" w:sz="0" w:space="0" w:color="auto"/>
        <w:right w:val="none" w:sz="0" w:space="0" w:color="auto"/>
      </w:divBdr>
    </w:div>
    <w:div w:id="1876044315">
      <w:bodyDiv w:val="1"/>
      <w:marLeft w:val="0"/>
      <w:marRight w:val="0"/>
      <w:marTop w:val="0"/>
      <w:marBottom w:val="0"/>
      <w:divBdr>
        <w:top w:val="none" w:sz="0" w:space="0" w:color="auto"/>
        <w:left w:val="none" w:sz="0" w:space="0" w:color="auto"/>
        <w:bottom w:val="none" w:sz="0" w:space="0" w:color="auto"/>
        <w:right w:val="none" w:sz="0" w:space="0" w:color="auto"/>
      </w:divBdr>
    </w:div>
    <w:div w:id="1880891206">
      <w:bodyDiv w:val="1"/>
      <w:marLeft w:val="0"/>
      <w:marRight w:val="0"/>
      <w:marTop w:val="0"/>
      <w:marBottom w:val="0"/>
      <w:divBdr>
        <w:top w:val="none" w:sz="0" w:space="0" w:color="auto"/>
        <w:left w:val="none" w:sz="0" w:space="0" w:color="auto"/>
        <w:bottom w:val="none" w:sz="0" w:space="0" w:color="auto"/>
        <w:right w:val="none" w:sz="0" w:space="0" w:color="auto"/>
      </w:divBdr>
    </w:div>
    <w:div w:id="1888301111">
      <w:bodyDiv w:val="1"/>
      <w:marLeft w:val="0"/>
      <w:marRight w:val="0"/>
      <w:marTop w:val="0"/>
      <w:marBottom w:val="0"/>
      <w:divBdr>
        <w:top w:val="none" w:sz="0" w:space="0" w:color="auto"/>
        <w:left w:val="none" w:sz="0" w:space="0" w:color="auto"/>
        <w:bottom w:val="none" w:sz="0" w:space="0" w:color="auto"/>
        <w:right w:val="none" w:sz="0" w:space="0" w:color="auto"/>
      </w:divBdr>
    </w:div>
    <w:div w:id="1888492175">
      <w:bodyDiv w:val="1"/>
      <w:marLeft w:val="0"/>
      <w:marRight w:val="0"/>
      <w:marTop w:val="0"/>
      <w:marBottom w:val="0"/>
      <w:divBdr>
        <w:top w:val="none" w:sz="0" w:space="0" w:color="auto"/>
        <w:left w:val="none" w:sz="0" w:space="0" w:color="auto"/>
        <w:bottom w:val="none" w:sz="0" w:space="0" w:color="auto"/>
        <w:right w:val="none" w:sz="0" w:space="0" w:color="auto"/>
      </w:divBdr>
    </w:div>
    <w:div w:id="1891528803">
      <w:bodyDiv w:val="1"/>
      <w:marLeft w:val="0"/>
      <w:marRight w:val="0"/>
      <w:marTop w:val="0"/>
      <w:marBottom w:val="0"/>
      <w:divBdr>
        <w:top w:val="none" w:sz="0" w:space="0" w:color="auto"/>
        <w:left w:val="none" w:sz="0" w:space="0" w:color="auto"/>
        <w:bottom w:val="none" w:sz="0" w:space="0" w:color="auto"/>
        <w:right w:val="none" w:sz="0" w:space="0" w:color="auto"/>
      </w:divBdr>
    </w:div>
    <w:div w:id="1901012070">
      <w:bodyDiv w:val="1"/>
      <w:marLeft w:val="0"/>
      <w:marRight w:val="0"/>
      <w:marTop w:val="0"/>
      <w:marBottom w:val="0"/>
      <w:divBdr>
        <w:top w:val="none" w:sz="0" w:space="0" w:color="auto"/>
        <w:left w:val="none" w:sz="0" w:space="0" w:color="auto"/>
        <w:bottom w:val="none" w:sz="0" w:space="0" w:color="auto"/>
        <w:right w:val="none" w:sz="0" w:space="0" w:color="auto"/>
      </w:divBdr>
    </w:div>
    <w:div w:id="1902061955">
      <w:bodyDiv w:val="1"/>
      <w:marLeft w:val="0"/>
      <w:marRight w:val="0"/>
      <w:marTop w:val="0"/>
      <w:marBottom w:val="0"/>
      <w:divBdr>
        <w:top w:val="none" w:sz="0" w:space="0" w:color="auto"/>
        <w:left w:val="none" w:sz="0" w:space="0" w:color="auto"/>
        <w:bottom w:val="none" w:sz="0" w:space="0" w:color="auto"/>
        <w:right w:val="none" w:sz="0" w:space="0" w:color="auto"/>
      </w:divBdr>
    </w:div>
    <w:div w:id="1903910098">
      <w:bodyDiv w:val="1"/>
      <w:marLeft w:val="0"/>
      <w:marRight w:val="0"/>
      <w:marTop w:val="0"/>
      <w:marBottom w:val="0"/>
      <w:divBdr>
        <w:top w:val="none" w:sz="0" w:space="0" w:color="auto"/>
        <w:left w:val="none" w:sz="0" w:space="0" w:color="auto"/>
        <w:bottom w:val="none" w:sz="0" w:space="0" w:color="auto"/>
        <w:right w:val="none" w:sz="0" w:space="0" w:color="auto"/>
      </w:divBdr>
    </w:div>
    <w:div w:id="1909800306">
      <w:bodyDiv w:val="1"/>
      <w:marLeft w:val="0"/>
      <w:marRight w:val="0"/>
      <w:marTop w:val="0"/>
      <w:marBottom w:val="0"/>
      <w:divBdr>
        <w:top w:val="none" w:sz="0" w:space="0" w:color="auto"/>
        <w:left w:val="none" w:sz="0" w:space="0" w:color="auto"/>
        <w:bottom w:val="none" w:sz="0" w:space="0" w:color="auto"/>
        <w:right w:val="none" w:sz="0" w:space="0" w:color="auto"/>
      </w:divBdr>
    </w:div>
    <w:div w:id="1910573899">
      <w:bodyDiv w:val="1"/>
      <w:marLeft w:val="0"/>
      <w:marRight w:val="0"/>
      <w:marTop w:val="0"/>
      <w:marBottom w:val="0"/>
      <w:divBdr>
        <w:top w:val="none" w:sz="0" w:space="0" w:color="auto"/>
        <w:left w:val="none" w:sz="0" w:space="0" w:color="auto"/>
        <w:bottom w:val="none" w:sz="0" w:space="0" w:color="auto"/>
        <w:right w:val="none" w:sz="0" w:space="0" w:color="auto"/>
      </w:divBdr>
    </w:div>
    <w:div w:id="1913813337">
      <w:bodyDiv w:val="1"/>
      <w:marLeft w:val="0"/>
      <w:marRight w:val="0"/>
      <w:marTop w:val="0"/>
      <w:marBottom w:val="0"/>
      <w:divBdr>
        <w:top w:val="none" w:sz="0" w:space="0" w:color="auto"/>
        <w:left w:val="none" w:sz="0" w:space="0" w:color="auto"/>
        <w:bottom w:val="none" w:sz="0" w:space="0" w:color="auto"/>
        <w:right w:val="none" w:sz="0" w:space="0" w:color="auto"/>
      </w:divBdr>
    </w:div>
    <w:div w:id="1918401845">
      <w:bodyDiv w:val="1"/>
      <w:marLeft w:val="0"/>
      <w:marRight w:val="0"/>
      <w:marTop w:val="0"/>
      <w:marBottom w:val="0"/>
      <w:divBdr>
        <w:top w:val="none" w:sz="0" w:space="0" w:color="auto"/>
        <w:left w:val="none" w:sz="0" w:space="0" w:color="auto"/>
        <w:bottom w:val="none" w:sz="0" w:space="0" w:color="auto"/>
        <w:right w:val="none" w:sz="0" w:space="0" w:color="auto"/>
      </w:divBdr>
    </w:div>
    <w:div w:id="1920945350">
      <w:bodyDiv w:val="1"/>
      <w:marLeft w:val="0"/>
      <w:marRight w:val="0"/>
      <w:marTop w:val="0"/>
      <w:marBottom w:val="0"/>
      <w:divBdr>
        <w:top w:val="none" w:sz="0" w:space="0" w:color="auto"/>
        <w:left w:val="none" w:sz="0" w:space="0" w:color="auto"/>
        <w:bottom w:val="none" w:sz="0" w:space="0" w:color="auto"/>
        <w:right w:val="none" w:sz="0" w:space="0" w:color="auto"/>
      </w:divBdr>
    </w:div>
    <w:div w:id="1921213391">
      <w:bodyDiv w:val="1"/>
      <w:marLeft w:val="0"/>
      <w:marRight w:val="0"/>
      <w:marTop w:val="0"/>
      <w:marBottom w:val="0"/>
      <w:divBdr>
        <w:top w:val="none" w:sz="0" w:space="0" w:color="auto"/>
        <w:left w:val="none" w:sz="0" w:space="0" w:color="auto"/>
        <w:bottom w:val="none" w:sz="0" w:space="0" w:color="auto"/>
        <w:right w:val="none" w:sz="0" w:space="0" w:color="auto"/>
      </w:divBdr>
    </w:div>
    <w:div w:id="1923027429">
      <w:bodyDiv w:val="1"/>
      <w:marLeft w:val="0"/>
      <w:marRight w:val="0"/>
      <w:marTop w:val="0"/>
      <w:marBottom w:val="0"/>
      <w:divBdr>
        <w:top w:val="none" w:sz="0" w:space="0" w:color="auto"/>
        <w:left w:val="none" w:sz="0" w:space="0" w:color="auto"/>
        <w:bottom w:val="none" w:sz="0" w:space="0" w:color="auto"/>
        <w:right w:val="none" w:sz="0" w:space="0" w:color="auto"/>
      </w:divBdr>
    </w:div>
    <w:div w:id="1926263928">
      <w:bodyDiv w:val="1"/>
      <w:marLeft w:val="0"/>
      <w:marRight w:val="0"/>
      <w:marTop w:val="0"/>
      <w:marBottom w:val="0"/>
      <w:divBdr>
        <w:top w:val="none" w:sz="0" w:space="0" w:color="auto"/>
        <w:left w:val="none" w:sz="0" w:space="0" w:color="auto"/>
        <w:bottom w:val="none" w:sz="0" w:space="0" w:color="auto"/>
        <w:right w:val="none" w:sz="0" w:space="0" w:color="auto"/>
      </w:divBdr>
    </w:div>
    <w:div w:id="1926916269">
      <w:bodyDiv w:val="1"/>
      <w:marLeft w:val="0"/>
      <w:marRight w:val="0"/>
      <w:marTop w:val="0"/>
      <w:marBottom w:val="0"/>
      <w:divBdr>
        <w:top w:val="none" w:sz="0" w:space="0" w:color="auto"/>
        <w:left w:val="none" w:sz="0" w:space="0" w:color="auto"/>
        <w:bottom w:val="none" w:sz="0" w:space="0" w:color="auto"/>
        <w:right w:val="none" w:sz="0" w:space="0" w:color="auto"/>
      </w:divBdr>
    </w:div>
    <w:div w:id="1929388529">
      <w:bodyDiv w:val="1"/>
      <w:marLeft w:val="0"/>
      <w:marRight w:val="0"/>
      <w:marTop w:val="0"/>
      <w:marBottom w:val="0"/>
      <w:divBdr>
        <w:top w:val="none" w:sz="0" w:space="0" w:color="auto"/>
        <w:left w:val="none" w:sz="0" w:space="0" w:color="auto"/>
        <w:bottom w:val="none" w:sz="0" w:space="0" w:color="auto"/>
        <w:right w:val="none" w:sz="0" w:space="0" w:color="auto"/>
      </w:divBdr>
    </w:div>
    <w:div w:id="1930310062">
      <w:bodyDiv w:val="1"/>
      <w:marLeft w:val="0"/>
      <w:marRight w:val="0"/>
      <w:marTop w:val="0"/>
      <w:marBottom w:val="0"/>
      <w:divBdr>
        <w:top w:val="none" w:sz="0" w:space="0" w:color="auto"/>
        <w:left w:val="none" w:sz="0" w:space="0" w:color="auto"/>
        <w:bottom w:val="none" w:sz="0" w:space="0" w:color="auto"/>
        <w:right w:val="none" w:sz="0" w:space="0" w:color="auto"/>
      </w:divBdr>
    </w:div>
    <w:div w:id="1932658949">
      <w:bodyDiv w:val="1"/>
      <w:marLeft w:val="0"/>
      <w:marRight w:val="0"/>
      <w:marTop w:val="0"/>
      <w:marBottom w:val="0"/>
      <w:divBdr>
        <w:top w:val="none" w:sz="0" w:space="0" w:color="auto"/>
        <w:left w:val="none" w:sz="0" w:space="0" w:color="auto"/>
        <w:bottom w:val="none" w:sz="0" w:space="0" w:color="auto"/>
        <w:right w:val="none" w:sz="0" w:space="0" w:color="auto"/>
      </w:divBdr>
    </w:div>
    <w:div w:id="1934821903">
      <w:bodyDiv w:val="1"/>
      <w:marLeft w:val="0"/>
      <w:marRight w:val="0"/>
      <w:marTop w:val="0"/>
      <w:marBottom w:val="0"/>
      <w:divBdr>
        <w:top w:val="none" w:sz="0" w:space="0" w:color="auto"/>
        <w:left w:val="none" w:sz="0" w:space="0" w:color="auto"/>
        <w:bottom w:val="none" w:sz="0" w:space="0" w:color="auto"/>
        <w:right w:val="none" w:sz="0" w:space="0" w:color="auto"/>
      </w:divBdr>
    </w:div>
    <w:div w:id="1941328038">
      <w:bodyDiv w:val="1"/>
      <w:marLeft w:val="0"/>
      <w:marRight w:val="0"/>
      <w:marTop w:val="0"/>
      <w:marBottom w:val="0"/>
      <w:divBdr>
        <w:top w:val="none" w:sz="0" w:space="0" w:color="auto"/>
        <w:left w:val="none" w:sz="0" w:space="0" w:color="auto"/>
        <w:bottom w:val="none" w:sz="0" w:space="0" w:color="auto"/>
        <w:right w:val="none" w:sz="0" w:space="0" w:color="auto"/>
      </w:divBdr>
    </w:div>
    <w:div w:id="1943416496">
      <w:bodyDiv w:val="1"/>
      <w:marLeft w:val="0"/>
      <w:marRight w:val="0"/>
      <w:marTop w:val="0"/>
      <w:marBottom w:val="0"/>
      <w:divBdr>
        <w:top w:val="none" w:sz="0" w:space="0" w:color="auto"/>
        <w:left w:val="none" w:sz="0" w:space="0" w:color="auto"/>
        <w:bottom w:val="none" w:sz="0" w:space="0" w:color="auto"/>
        <w:right w:val="none" w:sz="0" w:space="0" w:color="auto"/>
      </w:divBdr>
    </w:div>
    <w:div w:id="1949774430">
      <w:bodyDiv w:val="1"/>
      <w:marLeft w:val="0"/>
      <w:marRight w:val="0"/>
      <w:marTop w:val="0"/>
      <w:marBottom w:val="0"/>
      <w:divBdr>
        <w:top w:val="none" w:sz="0" w:space="0" w:color="auto"/>
        <w:left w:val="none" w:sz="0" w:space="0" w:color="auto"/>
        <w:bottom w:val="none" w:sz="0" w:space="0" w:color="auto"/>
        <w:right w:val="none" w:sz="0" w:space="0" w:color="auto"/>
      </w:divBdr>
    </w:div>
    <w:div w:id="1950158164">
      <w:bodyDiv w:val="1"/>
      <w:marLeft w:val="0"/>
      <w:marRight w:val="0"/>
      <w:marTop w:val="0"/>
      <w:marBottom w:val="0"/>
      <w:divBdr>
        <w:top w:val="none" w:sz="0" w:space="0" w:color="auto"/>
        <w:left w:val="none" w:sz="0" w:space="0" w:color="auto"/>
        <w:bottom w:val="none" w:sz="0" w:space="0" w:color="auto"/>
        <w:right w:val="none" w:sz="0" w:space="0" w:color="auto"/>
      </w:divBdr>
    </w:div>
    <w:div w:id="1955474990">
      <w:bodyDiv w:val="1"/>
      <w:marLeft w:val="0"/>
      <w:marRight w:val="0"/>
      <w:marTop w:val="0"/>
      <w:marBottom w:val="0"/>
      <w:divBdr>
        <w:top w:val="none" w:sz="0" w:space="0" w:color="auto"/>
        <w:left w:val="none" w:sz="0" w:space="0" w:color="auto"/>
        <w:bottom w:val="none" w:sz="0" w:space="0" w:color="auto"/>
        <w:right w:val="none" w:sz="0" w:space="0" w:color="auto"/>
      </w:divBdr>
    </w:div>
    <w:div w:id="1958173262">
      <w:bodyDiv w:val="1"/>
      <w:marLeft w:val="0"/>
      <w:marRight w:val="0"/>
      <w:marTop w:val="0"/>
      <w:marBottom w:val="0"/>
      <w:divBdr>
        <w:top w:val="none" w:sz="0" w:space="0" w:color="auto"/>
        <w:left w:val="none" w:sz="0" w:space="0" w:color="auto"/>
        <w:bottom w:val="none" w:sz="0" w:space="0" w:color="auto"/>
        <w:right w:val="none" w:sz="0" w:space="0" w:color="auto"/>
      </w:divBdr>
    </w:div>
    <w:div w:id="1963875301">
      <w:bodyDiv w:val="1"/>
      <w:marLeft w:val="0"/>
      <w:marRight w:val="0"/>
      <w:marTop w:val="0"/>
      <w:marBottom w:val="0"/>
      <w:divBdr>
        <w:top w:val="none" w:sz="0" w:space="0" w:color="auto"/>
        <w:left w:val="none" w:sz="0" w:space="0" w:color="auto"/>
        <w:bottom w:val="none" w:sz="0" w:space="0" w:color="auto"/>
        <w:right w:val="none" w:sz="0" w:space="0" w:color="auto"/>
      </w:divBdr>
    </w:div>
    <w:div w:id="1966306720">
      <w:bodyDiv w:val="1"/>
      <w:marLeft w:val="0"/>
      <w:marRight w:val="0"/>
      <w:marTop w:val="0"/>
      <w:marBottom w:val="0"/>
      <w:divBdr>
        <w:top w:val="none" w:sz="0" w:space="0" w:color="auto"/>
        <w:left w:val="none" w:sz="0" w:space="0" w:color="auto"/>
        <w:bottom w:val="none" w:sz="0" w:space="0" w:color="auto"/>
        <w:right w:val="none" w:sz="0" w:space="0" w:color="auto"/>
      </w:divBdr>
    </w:div>
    <w:div w:id="1967082290">
      <w:bodyDiv w:val="1"/>
      <w:marLeft w:val="0"/>
      <w:marRight w:val="0"/>
      <w:marTop w:val="0"/>
      <w:marBottom w:val="0"/>
      <w:divBdr>
        <w:top w:val="none" w:sz="0" w:space="0" w:color="auto"/>
        <w:left w:val="none" w:sz="0" w:space="0" w:color="auto"/>
        <w:bottom w:val="none" w:sz="0" w:space="0" w:color="auto"/>
        <w:right w:val="none" w:sz="0" w:space="0" w:color="auto"/>
      </w:divBdr>
    </w:div>
    <w:div w:id="1976830784">
      <w:bodyDiv w:val="1"/>
      <w:marLeft w:val="0"/>
      <w:marRight w:val="0"/>
      <w:marTop w:val="0"/>
      <w:marBottom w:val="0"/>
      <w:divBdr>
        <w:top w:val="none" w:sz="0" w:space="0" w:color="auto"/>
        <w:left w:val="none" w:sz="0" w:space="0" w:color="auto"/>
        <w:bottom w:val="none" w:sz="0" w:space="0" w:color="auto"/>
        <w:right w:val="none" w:sz="0" w:space="0" w:color="auto"/>
      </w:divBdr>
    </w:div>
    <w:div w:id="1985691641">
      <w:bodyDiv w:val="1"/>
      <w:marLeft w:val="0"/>
      <w:marRight w:val="0"/>
      <w:marTop w:val="0"/>
      <w:marBottom w:val="0"/>
      <w:divBdr>
        <w:top w:val="none" w:sz="0" w:space="0" w:color="auto"/>
        <w:left w:val="none" w:sz="0" w:space="0" w:color="auto"/>
        <w:bottom w:val="none" w:sz="0" w:space="0" w:color="auto"/>
        <w:right w:val="none" w:sz="0" w:space="0" w:color="auto"/>
      </w:divBdr>
    </w:div>
    <w:div w:id="1987860368">
      <w:bodyDiv w:val="1"/>
      <w:marLeft w:val="0"/>
      <w:marRight w:val="0"/>
      <w:marTop w:val="0"/>
      <w:marBottom w:val="0"/>
      <w:divBdr>
        <w:top w:val="none" w:sz="0" w:space="0" w:color="auto"/>
        <w:left w:val="none" w:sz="0" w:space="0" w:color="auto"/>
        <w:bottom w:val="none" w:sz="0" w:space="0" w:color="auto"/>
        <w:right w:val="none" w:sz="0" w:space="0" w:color="auto"/>
      </w:divBdr>
    </w:div>
    <w:div w:id="1992633044">
      <w:bodyDiv w:val="1"/>
      <w:marLeft w:val="0"/>
      <w:marRight w:val="0"/>
      <w:marTop w:val="0"/>
      <w:marBottom w:val="0"/>
      <w:divBdr>
        <w:top w:val="none" w:sz="0" w:space="0" w:color="auto"/>
        <w:left w:val="none" w:sz="0" w:space="0" w:color="auto"/>
        <w:bottom w:val="none" w:sz="0" w:space="0" w:color="auto"/>
        <w:right w:val="none" w:sz="0" w:space="0" w:color="auto"/>
      </w:divBdr>
    </w:div>
    <w:div w:id="1993672969">
      <w:bodyDiv w:val="1"/>
      <w:marLeft w:val="0"/>
      <w:marRight w:val="0"/>
      <w:marTop w:val="0"/>
      <w:marBottom w:val="0"/>
      <w:divBdr>
        <w:top w:val="none" w:sz="0" w:space="0" w:color="auto"/>
        <w:left w:val="none" w:sz="0" w:space="0" w:color="auto"/>
        <w:bottom w:val="none" w:sz="0" w:space="0" w:color="auto"/>
        <w:right w:val="none" w:sz="0" w:space="0" w:color="auto"/>
      </w:divBdr>
    </w:div>
    <w:div w:id="1993831115">
      <w:bodyDiv w:val="1"/>
      <w:marLeft w:val="0"/>
      <w:marRight w:val="0"/>
      <w:marTop w:val="0"/>
      <w:marBottom w:val="0"/>
      <w:divBdr>
        <w:top w:val="none" w:sz="0" w:space="0" w:color="auto"/>
        <w:left w:val="none" w:sz="0" w:space="0" w:color="auto"/>
        <w:bottom w:val="none" w:sz="0" w:space="0" w:color="auto"/>
        <w:right w:val="none" w:sz="0" w:space="0" w:color="auto"/>
      </w:divBdr>
    </w:div>
    <w:div w:id="1994260676">
      <w:bodyDiv w:val="1"/>
      <w:marLeft w:val="0"/>
      <w:marRight w:val="0"/>
      <w:marTop w:val="0"/>
      <w:marBottom w:val="0"/>
      <w:divBdr>
        <w:top w:val="none" w:sz="0" w:space="0" w:color="auto"/>
        <w:left w:val="none" w:sz="0" w:space="0" w:color="auto"/>
        <w:bottom w:val="none" w:sz="0" w:space="0" w:color="auto"/>
        <w:right w:val="none" w:sz="0" w:space="0" w:color="auto"/>
      </w:divBdr>
    </w:div>
    <w:div w:id="1999141464">
      <w:bodyDiv w:val="1"/>
      <w:marLeft w:val="0"/>
      <w:marRight w:val="0"/>
      <w:marTop w:val="0"/>
      <w:marBottom w:val="0"/>
      <w:divBdr>
        <w:top w:val="none" w:sz="0" w:space="0" w:color="auto"/>
        <w:left w:val="none" w:sz="0" w:space="0" w:color="auto"/>
        <w:bottom w:val="none" w:sz="0" w:space="0" w:color="auto"/>
        <w:right w:val="none" w:sz="0" w:space="0" w:color="auto"/>
      </w:divBdr>
    </w:div>
    <w:div w:id="2005695001">
      <w:bodyDiv w:val="1"/>
      <w:marLeft w:val="0"/>
      <w:marRight w:val="0"/>
      <w:marTop w:val="0"/>
      <w:marBottom w:val="0"/>
      <w:divBdr>
        <w:top w:val="none" w:sz="0" w:space="0" w:color="auto"/>
        <w:left w:val="none" w:sz="0" w:space="0" w:color="auto"/>
        <w:bottom w:val="none" w:sz="0" w:space="0" w:color="auto"/>
        <w:right w:val="none" w:sz="0" w:space="0" w:color="auto"/>
      </w:divBdr>
    </w:div>
    <w:div w:id="2007589336">
      <w:bodyDiv w:val="1"/>
      <w:marLeft w:val="0"/>
      <w:marRight w:val="0"/>
      <w:marTop w:val="0"/>
      <w:marBottom w:val="0"/>
      <w:divBdr>
        <w:top w:val="none" w:sz="0" w:space="0" w:color="auto"/>
        <w:left w:val="none" w:sz="0" w:space="0" w:color="auto"/>
        <w:bottom w:val="none" w:sz="0" w:space="0" w:color="auto"/>
        <w:right w:val="none" w:sz="0" w:space="0" w:color="auto"/>
      </w:divBdr>
    </w:div>
    <w:div w:id="2017535537">
      <w:bodyDiv w:val="1"/>
      <w:marLeft w:val="0"/>
      <w:marRight w:val="0"/>
      <w:marTop w:val="0"/>
      <w:marBottom w:val="0"/>
      <w:divBdr>
        <w:top w:val="none" w:sz="0" w:space="0" w:color="auto"/>
        <w:left w:val="none" w:sz="0" w:space="0" w:color="auto"/>
        <w:bottom w:val="none" w:sz="0" w:space="0" w:color="auto"/>
        <w:right w:val="none" w:sz="0" w:space="0" w:color="auto"/>
      </w:divBdr>
    </w:div>
    <w:div w:id="2019035648">
      <w:bodyDiv w:val="1"/>
      <w:marLeft w:val="0"/>
      <w:marRight w:val="0"/>
      <w:marTop w:val="0"/>
      <w:marBottom w:val="0"/>
      <w:divBdr>
        <w:top w:val="none" w:sz="0" w:space="0" w:color="auto"/>
        <w:left w:val="none" w:sz="0" w:space="0" w:color="auto"/>
        <w:bottom w:val="none" w:sz="0" w:space="0" w:color="auto"/>
        <w:right w:val="none" w:sz="0" w:space="0" w:color="auto"/>
      </w:divBdr>
    </w:div>
    <w:div w:id="2020425917">
      <w:bodyDiv w:val="1"/>
      <w:marLeft w:val="0"/>
      <w:marRight w:val="0"/>
      <w:marTop w:val="0"/>
      <w:marBottom w:val="0"/>
      <w:divBdr>
        <w:top w:val="none" w:sz="0" w:space="0" w:color="auto"/>
        <w:left w:val="none" w:sz="0" w:space="0" w:color="auto"/>
        <w:bottom w:val="none" w:sz="0" w:space="0" w:color="auto"/>
        <w:right w:val="none" w:sz="0" w:space="0" w:color="auto"/>
      </w:divBdr>
    </w:div>
    <w:div w:id="2024435540">
      <w:bodyDiv w:val="1"/>
      <w:marLeft w:val="0"/>
      <w:marRight w:val="0"/>
      <w:marTop w:val="0"/>
      <w:marBottom w:val="0"/>
      <w:divBdr>
        <w:top w:val="none" w:sz="0" w:space="0" w:color="auto"/>
        <w:left w:val="none" w:sz="0" w:space="0" w:color="auto"/>
        <w:bottom w:val="none" w:sz="0" w:space="0" w:color="auto"/>
        <w:right w:val="none" w:sz="0" w:space="0" w:color="auto"/>
      </w:divBdr>
    </w:div>
    <w:div w:id="2027363058">
      <w:bodyDiv w:val="1"/>
      <w:marLeft w:val="0"/>
      <w:marRight w:val="0"/>
      <w:marTop w:val="0"/>
      <w:marBottom w:val="0"/>
      <w:divBdr>
        <w:top w:val="none" w:sz="0" w:space="0" w:color="auto"/>
        <w:left w:val="none" w:sz="0" w:space="0" w:color="auto"/>
        <w:bottom w:val="none" w:sz="0" w:space="0" w:color="auto"/>
        <w:right w:val="none" w:sz="0" w:space="0" w:color="auto"/>
      </w:divBdr>
    </w:div>
    <w:div w:id="2037653207">
      <w:bodyDiv w:val="1"/>
      <w:marLeft w:val="0"/>
      <w:marRight w:val="0"/>
      <w:marTop w:val="0"/>
      <w:marBottom w:val="0"/>
      <w:divBdr>
        <w:top w:val="none" w:sz="0" w:space="0" w:color="auto"/>
        <w:left w:val="none" w:sz="0" w:space="0" w:color="auto"/>
        <w:bottom w:val="none" w:sz="0" w:space="0" w:color="auto"/>
        <w:right w:val="none" w:sz="0" w:space="0" w:color="auto"/>
      </w:divBdr>
    </w:div>
    <w:div w:id="2037654013">
      <w:bodyDiv w:val="1"/>
      <w:marLeft w:val="0"/>
      <w:marRight w:val="0"/>
      <w:marTop w:val="0"/>
      <w:marBottom w:val="0"/>
      <w:divBdr>
        <w:top w:val="none" w:sz="0" w:space="0" w:color="auto"/>
        <w:left w:val="none" w:sz="0" w:space="0" w:color="auto"/>
        <w:bottom w:val="none" w:sz="0" w:space="0" w:color="auto"/>
        <w:right w:val="none" w:sz="0" w:space="0" w:color="auto"/>
      </w:divBdr>
    </w:div>
    <w:div w:id="2039575942">
      <w:bodyDiv w:val="1"/>
      <w:marLeft w:val="0"/>
      <w:marRight w:val="0"/>
      <w:marTop w:val="0"/>
      <w:marBottom w:val="0"/>
      <w:divBdr>
        <w:top w:val="none" w:sz="0" w:space="0" w:color="auto"/>
        <w:left w:val="none" w:sz="0" w:space="0" w:color="auto"/>
        <w:bottom w:val="none" w:sz="0" w:space="0" w:color="auto"/>
        <w:right w:val="none" w:sz="0" w:space="0" w:color="auto"/>
      </w:divBdr>
    </w:div>
    <w:div w:id="2042433105">
      <w:bodyDiv w:val="1"/>
      <w:marLeft w:val="0"/>
      <w:marRight w:val="0"/>
      <w:marTop w:val="0"/>
      <w:marBottom w:val="0"/>
      <w:divBdr>
        <w:top w:val="none" w:sz="0" w:space="0" w:color="auto"/>
        <w:left w:val="none" w:sz="0" w:space="0" w:color="auto"/>
        <w:bottom w:val="none" w:sz="0" w:space="0" w:color="auto"/>
        <w:right w:val="none" w:sz="0" w:space="0" w:color="auto"/>
      </w:divBdr>
    </w:div>
    <w:div w:id="2042633914">
      <w:bodyDiv w:val="1"/>
      <w:marLeft w:val="0"/>
      <w:marRight w:val="0"/>
      <w:marTop w:val="0"/>
      <w:marBottom w:val="0"/>
      <w:divBdr>
        <w:top w:val="none" w:sz="0" w:space="0" w:color="auto"/>
        <w:left w:val="none" w:sz="0" w:space="0" w:color="auto"/>
        <w:bottom w:val="none" w:sz="0" w:space="0" w:color="auto"/>
        <w:right w:val="none" w:sz="0" w:space="0" w:color="auto"/>
      </w:divBdr>
    </w:div>
    <w:div w:id="2048291801">
      <w:bodyDiv w:val="1"/>
      <w:marLeft w:val="0"/>
      <w:marRight w:val="0"/>
      <w:marTop w:val="0"/>
      <w:marBottom w:val="0"/>
      <w:divBdr>
        <w:top w:val="none" w:sz="0" w:space="0" w:color="auto"/>
        <w:left w:val="none" w:sz="0" w:space="0" w:color="auto"/>
        <w:bottom w:val="none" w:sz="0" w:space="0" w:color="auto"/>
        <w:right w:val="none" w:sz="0" w:space="0" w:color="auto"/>
      </w:divBdr>
    </w:div>
    <w:div w:id="2050494214">
      <w:bodyDiv w:val="1"/>
      <w:marLeft w:val="0"/>
      <w:marRight w:val="0"/>
      <w:marTop w:val="0"/>
      <w:marBottom w:val="0"/>
      <w:divBdr>
        <w:top w:val="none" w:sz="0" w:space="0" w:color="auto"/>
        <w:left w:val="none" w:sz="0" w:space="0" w:color="auto"/>
        <w:bottom w:val="none" w:sz="0" w:space="0" w:color="auto"/>
        <w:right w:val="none" w:sz="0" w:space="0" w:color="auto"/>
      </w:divBdr>
    </w:div>
    <w:div w:id="2052458794">
      <w:bodyDiv w:val="1"/>
      <w:marLeft w:val="0"/>
      <w:marRight w:val="0"/>
      <w:marTop w:val="0"/>
      <w:marBottom w:val="0"/>
      <w:divBdr>
        <w:top w:val="none" w:sz="0" w:space="0" w:color="auto"/>
        <w:left w:val="none" w:sz="0" w:space="0" w:color="auto"/>
        <w:bottom w:val="none" w:sz="0" w:space="0" w:color="auto"/>
        <w:right w:val="none" w:sz="0" w:space="0" w:color="auto"/>
      </w:divBdr>
    </w:div>
    <w:div w:id="2054040981">
      <w:bodyDiv w:val="1"/>
      <w:marLeft w:val="0"/>
      <w:marRight w:val="0"/>
      <w:marTop w:val="0"/>
      <w:marBottom w:val="0"/>
      <w:divBdr>
        <w:top w:val="none" w:sz="0" w:space="0" w:color="auto"/>
        <w:left w:val="none" w:sz="0" w:space="0" w:color="auto"/>
        <w:bottom w:val="none" w:sz="0" w:space="0" w:color="auto"/>
        <w:right w:val="none" w:sz="0" w:space="0" w:color="auto"/>
      </w:divBdr>
    </w:div>
    <w:div w:id="2060395697">
      <w:bodyDiv w:val="1"/>
      <w:marLeft w:val="0"/>
      <w:marRight w:val="0"/>
      <w:marTop w:val="0"/>
      <w:marBottom w:val="0"/>
      <w:divBdr>
        <w:top w:val="none" w:sz="0" w:space="0" w:color="auto"/>
        <w:left w:val="none" w:sz="0" w:space="0" w:color="auto"/>
        <w:bottom w:val="none" w:sz="0" w:space="0" w:color="auto"/>
        <w:right w:val="none" w:sz="0" w:space="0" w:color="auto"/>
      </w:divBdr>
    </w:div>
    <w:div w:id="2062439468">
      <w:bodyDiv w:val="1"/>
      <w:marLeft w:val="0"/>
      <w:marRight w:val="0"/>
      <w:marTop w:val="0"/>
      <w:marBottom w:val="0"/>
      <w:divBdr>
        <w:top w:val="none" w:sz="0" w:space="0" w:color="auto"/>
        <w:left w:val="none" w:sz="0" w:space="0" w:color="auto"/>
        <w:bottom w:val="none" w:sz="0" w:space="0" w:color="auto"/>
        <w:right w:val="none" w:sz="0" w:space="0" w:color="auto"/>
      </w:divBdr>
    </w:div>
    <w:div w:id="2068217836">
      <w:bodyDiv w:val="1"/>
      <w:marLeft w:val="0"/>
      <w:marRight w:val="0"/>
      <w:marTop w:val="0"/>
      <w:marBottom w:val="0"/>
      <w:divBdr>
        <w:top w:val="none" w:sz="0" w:space="0" w:color="auto"/>
        <w:left w:val="none" w:sz="0" w:space="0" w:color="auto"/>
        <w:bottom w:val="none" w:sz="0" w:space="0" w:color="auto"/>
        <w:right w:val="none" w:sz="0" w:space="0" w:color="auto"/>
      </w:divBdr>
    </w:div>
    <w:div w:id="2072456185">
      <w:bodyDiv w:val="1"/>
      <w:marLeft w:val="0"/>
      <w:marRight w:val="0"/>
      <w:marTop w:val="0"/>
      <w:marBottom w:val="0"/>
      <w:divBdr>
        <w:top w:val="none" w:sz="0" w:space="0" w:color="auto"/>
        <w:left w:val="none" w:sz="0" w:space="0" w:color="auto"/>
        <w:bottom w:val="none" w:sz="0" w:space="0" w:color="auto"/>
        <w:right w:val="none" w:sz="0" w:space="0" w:color="auto"/>
      </w:divBdr>
    </w:div>
    <w:div w:id="2073693997">
      <w:bodyDiv w:val="1"/>
      <w:marLeft w:val="0"/>
      <w:marRight w:val="0"/>
      <w:marTop w:val="0"/>
      <w:marBottom w:val="0"/>
      <w:divBdr>
        <w:top w:val="none" w:sz="0" w:space="0" w:color="auto"/>
        <w:left w:val="none" w:sz="0" w:space="0" w:color="auto"/>
        <w:bottom w:val="none" w:sz="0" w:space="0" w:color="auto"/>
        <w:right w:val="none" w:sz="0" w:space="0" w:color="auto"/>
      </w:divBdr>
    </w:div>
    <w:div w:id="2085491352">
      <w:bodyDiv w:val="1"/>
      <w:marLeft w:val="0"/>
      <w:marRight w:val="0"/>
      <w:marTop w:val="0"/>
      <w:marBottom w:val="0"/>
      <w:divBdr>
        <w:top w:val="none" w:sz="0" w:space="0" w:color="auto"/>
        <w:left w:val="none" w:sz="0" w:space="0" w:color="auto"/>
        <w:bottom w:val="none" w:sz="0" w:space="0" w:color="auto"/>
        <w:right w:val="none" w:sz="0" w:space="0" w:color="auto"/>
      </w:divBdr>
    </w:div>
    <w:div w:id="2086144309">
      <w:bodyDiv w:val="1"/>
      <w:marLeft w:val="0"/>
      <w:marRight w:val="0"/>
      <w:marTop w:val="0"/>
      <w:marBottom w:val="0"/>
      <w:divBdr>
        <w:top w:val="none" w:sz="0" w:space="0" w:color="auto"/>
        <w:left w:val="none" w:sz="0" w:space="0" w:color="auto"/>
        <w:bottom w:val="none" w:sz="0" w:space="0" w:color="auto"/>
        <w:right w:val="none" w:sz="0" w:space="0" w:color="auto"/>
      </w:divBdr>
    </w:div>
    <w:div w:id="2086410221">
      <w:bodyDiv w:val="1"/>
      <w:marLeft w:val="0"/>
      <w:marRight w:val="0"/>
      <w:marTop w:val="0"/>
      <w:marBottom w:val="0"/>
      <w:divBdr>
        <w:top w:val="none" w:sz="0" w:space="0" w:color="auto"/>
        <w:left w:val="none" w:sz="0" w:space="0" w:color="auto"/>
        <w:bottom w:val="none" w:sz="0" w:space="0" w:color="auto"/>
        <w:right w:val="none" w:sz="0" w:space="0" w:color="auto"/>
      </w:divBdr>
    </w:div>
    <w:div w:id="2090302080">
      <w:bodyDiv w:val="1"/>
      <w:marLeft w:val="0"/>
      <w:marRight w:val="0"/>
      <w:marTop w:val="0"/>
      <w:marBottom w:val="0"/>
      <w:divBdr>
        <w:top w:val="none" w:sz="0" w:space="0" w:color="auto"/>
        <w:left w:val="none" w:sz="0" w:space="0" w:color="auto"/>
        <w:bottom w:val="none" w:sz="0" w:space="0" w:color="auto"/>
        <w:right w:val="none" w:sz="0" w:space="0" w:color="auto"/>
      </w:divBdr>
    </w:div>
    <w:div w:id="2105419204">
      <w:bodyDiv w:val="1"/>
      <w:marLeft w:val="0"/>
      <w:marRight w:val="0"/>
      <w:marTop w:val="0"/>
      <w:marBottom w:val="0"/>
      <w:divBdr>
        <w:top w:val="none" w:sz="0" w:space="0" w:color="auto"/>
        <w:left w:val="none" w:sz="0" w:space="0" w:color="auto"/>
        <w:bottom w:val="none" w:sz="0" w:space="0" w:color="auto"/>
        <w:right w:val="none" w:sz="0" w:space="0" w:color="auto"/>
      </w:divBdr>
    </w:div>
    <w:div w:id="2109151341">
      <w:bodyDiv w:val="1"/>
      <w:marLeft w:val="0"/>
      <w:marRight w:val="0"/>
      <w:marTop w:val="0"/>
      <w:marBottom w:val="0"/>
      <w:divBdr>
        <w:top w:val="none" w:sz="0" w:space="0" w:color="auto"/>
        <w:left w:val="none" w:sz="0" w:space="0" w:color="auto"/>
        <w:bottom w:val="none" w:sz="0" w:space="0" w:color="auto"/>
        <w:right w:val="none" w:sz="0" w:space="0" w:color="auto"/>
      </w:divBdr>
      <w:divsChild>
        <w:div w:id="8990593">
          <w:marLeft w:val="0"/>
          <w:marRight w:val="0"/>
          <w:marTop w:val="0"/>
          <w:marBottom w:val="0"/>
          <w:divBdr>
            <w:top w:val="none" w:sz="0" w:space="0" w:color="auto"/>
            <w:left w:val="none" w:sz="0" w:space="0" w:color="auto"/>
            <w:bottom w:val="none" w:sz="0" w:space="0" w:color="auto"/>
            <w:right w:val="none" w:sz="0" w:space="0" w:color="auto"/>
          </w:divBdr>
          <w:divsChild>
            <w:div w:id="96581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734194">
      <w:bodyDiv w:val="1"/>
      <w:marLeft w:val="0"/>
      <w:marRight w:val="0"/>
      <w:marTop w:val="0"/>
      <w:marBottom w:val="0"/>
      <w:divBdr>
        <w:top w:val="none" w:sz="0" w:space="0" w:color="auto"/>
        <w:left w:val="none" w:sz="0" w:space="0" w:color="auto"/>
        <w:bottom w:val="none" w:sz="0" w:space="0" w:color="auto"/>
        <w:right w:val="none" w:sz="0" w:space="0" w:color="auto"/>
      </w:divBdr>
    </w:div>
    <w:div w:id="2112580704">
      <w:bodyDiv w:val="1"/>
      <w:marLeft w:val="0"/>
      <w:marRight w:val="0"/>
      <w:marTop w:val="0"/>
      <w:marBottom w:val="0"/>
      <w:divBdr>
        <w:top w:val="none" w:sz="0" w:space="0" w:color="auto"/>
        <w:left w:val="none" w:sz="0" w:space="0" w:color="auto"/>
        <w:bottom w:val="none" w:sz="0" w:space="0" w:color="auto"/>
        <w:right w:val="none" w:sz="0" w:space="0" w:color="auto"/>
      </w:divBdr>
    </w:div>
    <w:div w:id="2114547113">
      <w:bodyDiv w:val="1"/>
      <w:marLeft w:val="0"/>
      <w:marRight w:val="0"/>
      <w:marTop w:val="0"/>
      <w:marBottom w:val="0"/>
      <w:divBdr>
        <w:top w:val="none" w:sz="0" w:space="0" w:color="auto"/>
        <w:left w:val="none" w:sz="0" w:space="0" w:color="auto"/>
        <w:bottom w:val="none" w:sz="0" w:space="0" w:color="auto"/>
        <w:right w:val="none" w:sz="0" w:space="0" w:color="auto"/>
      </w:divBdr>
    </w:div>
    <w:div w:id="2115124475">
      <w:bodyDiv w:val="1"/>
      <w:marLeft w:val="0"/>
      <w:marRight w:val="0"/>
      <w:marTop w:val="0"/>
      <w:marBottom w:val="0"/>
      <w:divBdr>
        <w:top w:val="none" w:sz="0" w:space="0" w:color="auto"/>
        <w:left w:val="none" w:sz="0" w:space="0" w:color="auto"/>
        <w:bottom w:val="none" w:sz="0" w:space="0" w:color="auto"/>
        <w:right w:val="none" w:sz="0" w:space="0" w:color="auto"/>
      </w:divBdr>
    </w:div>
    <w:div w:id="2117091628">
      <w:bodyDiv w:val="1"/>
      <w:marLeft w:val="0"/>
      <w:marRight w:val="0"/>
      <w:marTop w:val="0"/>
      <w:marBottom w:val="0"/>
      <w:divBdr>
        <w:top w:val="none" w:sz="0" w:space="0" w:color="auto"/>
        <w:left w:val="none" w:sz="0" w:space="0" w:color="auto"/>
        <w:bottom w:val="none" w:sz="0" w:space="0" w:color="auto"/>
        <w:right w:val="none" w:sz="0" w:space="0" w:color="auto"/>
      </w:divBdr>
    </w:div>
    <w:div w:id="2121755186">
      <w:bodyDiv w:val="1"/>
      <w:marLeft w:val="0"/>
      <w:marRight w:val="0"/>
      <w:marTop w:val="0"/>
      <w:marBottom w:val="0"/>
      <w:divBdr>
        <w:top w:val="none" w:sz="0" w:space="0" w:color="auto"/>
        <w:left w:val="none" w:sz="0" w:space="0" w:color="auto"/>
        <w:bottom w:val="none" w:sz="0" w:space="0" w:color="auto"/>
        <w:right w:val="none" w:sz="0" w:space="0" w:color="auto"/>
      </w:divBdr>
    </w:div>
    <w:div w:id="2129857427">
      <w:bodyDiv w:val="1"/>
      <w:marLeft w:val="0"/>
      <w:marRight w:val="0"/>
      <w:marTop w:val="0"/>
      <w:marBottom w:val="0"/>
      <w:divBdr>
        <w:top w:val="none" w:sz="0" w:space="0" w:color="auto"/>
        <w:left w:val="none" w:sz="0" w:space="0" w:color="auto"/>
        <w:bottom w:val="none" w:sz="0" w:space="0" w:color="auto"/>
        <w:right w:val="none" w:sz="0" w:space="0" w:color="auto"/>
      </w:divBdr>
    </w:div>
    <w:div w:id="2132355892">
      <w:bodyDiv w:val="1"/>
      <w:marLeft w:val="0"/>
      <w:marRight w:val="0"/>
      <w:marTop w:val="0"/>
      <w:marBottom w:val="0"/>
      <w:divBdr>
        <w:top w:val="none" w:sz="0" w:space="0" w:color="auto"/>
        <w:left w:val="none" w:sz="0" w:space="0" w:color="auto"/>
        <w:bottom w:val="none" w:sz="0" w:space="0" w:color="auto"/>
        <w:right w:val="none" w:sz="0" w:space="0" w:color="auto"/>
      </w:divBdr>
    </w:div>
    <w:div w:id="2133284113">
      <w:bodyDiv w:val="1"/>
      <w:marLeft w:val="0"/>
      <w:marRight w:val="0"/>
      <w:marTop w:val="0"/>
      <w:marBottom w:val="0"/>
      <w:divBdr>
        <w:top w:val="none" w:sz="0" w:space="0" w:color="auto"/>
        <w:left w:val="none" w:sz="0" w:space="0" w:color="auto"/>
        <w:bottom w:val="none" w:sz="0" w:space="0" w:color="auto"/>
        <w:right w:val="none" w:sz="0" w:space="0" w:color="auto"/>
      </w:divBdr>
    </w:div>
    <w:div w:id="2141415982">
      <w:bodyDiv w:val="1"/>
      <w:marLeft w:val="0"/>
      <w:marRight w:val="0"/>
      <w:marTop w:val="0"/>
      <w:marBottom w:val="0"/>
      <w:divBdr>
        <w:top w:val="none" w:sz="0" w:space="0" w:color="auto"/>
        <w:left w:val="none" w:sz="0" w:space="0" w:color="auto"/>
        <w:bottom w:val="none" w:sz="0" w:space="0" w:color="auto"/>
        <w:right w:val="none" w:sz="0" w:space="0" w:color="auto"/>
      </w:divBdr>
    </w:div>
    <w:div w:id="2142110591">
      <w:bodyDiv w:val="1"/>
      <w:marLeft w:val="0"/>
      <w:marRight w:val="0"/>
      <w:marTop w:val="0"/>
      <w:marBottom w:val="0"/>
      <w:divBdr>
        <w:top w:val="none" w:sz="0" w:space="0" w:color="auto"/>
        <w:left w:val="none" w:sz="0" w:space="0" w:color="auto"/>
        <w:bottom w:val="none" w:sz="0" w:space="0" w:color="auto"/>
        <w:right w:val="none" w:sz="0" w:space="0" w:color="auto"/>
      </w:divBdr>
    </w:div>
    <w:div w:id="2144811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te:+44-0808-801-0525" TargetMode="External"/><Relationship Id="rId18" Type="http://schemas.openxmlformats.org/officeDocument/2006/relationships/image" Target="media/image5.png"/><Relationship Id="rId26" Type="http://schemas.openxmlformats.org/officeDocument/2006/relationships/image" Target="media/image13.sv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www.nationalparanoianetwork.org/"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cp.co.uk/" TargetMode="External"/><Relationship Id="rId24" Type="http://schemas.openxmlformats.org/officeDocument/2006/relationships/image" Target="media/image11.sv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s://www.babcp.com/" TargetMode="External"/><Relationship Id="rId19" Type="http://schemas.openxmlformats.org/officeDocument/2006/relationships/image" Target="media/image6.svg"/><Relationship Id="rId4" Type="http://schemas.openxmlformats.org/officeDocument/2006/relationships/settings" Target="settings.xml"/><Relationship Id="rId9" Type="http://schemas.openxmlformats.org/officeDocument/2006/relationships/hyperlink" Target="https://psychcentral.com/lib/psychotherapy/" TargetMode="External"/><Relationship Id="rId14" Type="http://schemas.openxmlformats.org/officeDocument/2006/relationships/hyperlink" Target="https://www.rethink.org/" TargetMode="External"/><Relationship Id="rId22" Type="http://schemas.openxmlformats.org/officeDocument/2006/relationships/image" Target="media/image9.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Hel23</b:Tag>
    <b:SourceType>InternetSite</b:SourceType>
    <b:Guid>{8CE893D7-3101-44D7-8FBD-0AE221A9582E}</b:Guid>
    <b:InternetSiteTitle>HelpGuide.org</b:InternetSiteTitle>
    <b:Year>2023</b:Year>
    <b:URL>https://www.helpguide.org/articles/mental-disorders/paranoid-personality-disorder.htm</b:URL>
    <b:RefOrder>2</b:RefOrder>
  </b:Source>
  <b:Source>
    <b:Tag>Roy17</b:Tag>
    <b:SourceType>InternetSite</b:SourceType>
    <b:Guid>{01C0E6A0-8936-46D6-A19B-9AC181D450D0}</b:Guid>
    <b:Author>
      <b:Author>
        <b:NameList>
          <b:Person>
            <b:Last>Lee.M.D.</b:Last>
            <b:First>Royce</b:First>
          </b:Person>
        </b:NameList>
      </b:Author>
    </b:Author>
    <b:Title>National Library of Medicine</b:Title>
    <b:Year>2017</b:Year>
    <b:Month>May</b:Month>
    <b:Day>18</b:Day>
    <b:URL>https://www.ncbi.nlm.nih.gov/pmc/articles/PMC5793931/</b:URL>
    <b:RefOrder>5</b:RefOrder>
  </b:Source>
  <b:Source>
    <b:Tag>Ble06</b:Tag>
    <b:SourceType>InternetSite</b:SourceType>
    <b:Guid>{33364156-4314-4270-8F8A-596C9C3315A7}</b:Guid>
    <b:Author>
      <b:Author>
        <b:NameList>
          <b:Person>
            <b:Last>E.</b:Last>
            <b:First>Bleuler</b:First>
          </b:Person>
        </b:NameList>
      </b:Author>
    </b:Author>
    <b:Title>National Library of Medicine</b:Title>
    <b:Year>1906</b:Year>
    <b:URL>https://www.ncbi.nlm.nih.gov/pmc/articles/PMC5793931/</b:URL>
    <b:RefOrder>12</b:RefOrder>
  </b:Source>
  <b:Source>
    <b:Tag>Mey08</b:Tag>
    <b:SourceType>InternetSite</b:SourceType>
    <b:Guid>{C32173B7-A89B-4AD6-919F-FB70B2EE874B}</b:Guid>
    <b:Author>
      <b:Author>
        <b:NameList>
          <b:Person>
            <b:Last>A.</b:Last>
            <b:First>Meyer</b:First>
          </b:Person>
        </b:NameList>
      </b:Author>
    </b:Author>
    <b:Title>National Library of Medicine</b:Title>
    <b:Year>1908</b:Year>
    <b:URL>https://www.ncbi.nlm.nih.gov/pmc/articles/PMC5793931/</b:URL>
    <b:RefOrder>1</b:RefOrder>
  </b:Source>
  <b:Source>
    <b:Tag>Placeholder1</b:Tag>
    <b:SourceType>InternetSite</b:SourceType>
    <b:Guid>{2E916726-9F27-4B93-A039-FF5832D9D2D6}</b:Guid>
    <b:InternetSiteTitle>wikipedia</b:InternetSiteTitle>
    <b:Month>June</b:Month>
    <b:Day>29</b:Day>
    <b:RefOrder>3</b:RefOrder>
  </b:Source>
  <b:Source>
    <b:Tag>Kat21</b:Tag>
    <b:SourceType>InternetSite</b:SourceType>
    <b:Guid>{44C574FD-817F-4145-B087-CF73DAB6679B}</b:Guid>
    <b:Author>
      <b:Author>
        <b:NameList>
          <b:Person>
            <b:Last>Nicholls</b:Last>
            <b:First>Katherine</b:First>
          </b:Person>
        </b:NameList>
      </b:Author>
    </b:Author>
    <b:Title>Counselling Directory</b:Title>
    <b:Year>2021</b:Year>
    <b:YearAccessed>2023</b:YearAccessed>
    <b:MonthAccessed>July</b:MonthAccessed>
    <b:DayAccessed>19</b:DayAccessed>
    <b:URL>https://www.counselling-directory.org.uk/ppd.html#whatisparanoidpersonalitydisorder</b:URL>
    <b:RefOrder>8</b:RefOrder>
  </b:Source>
  <b:Source>
    <b:Tag>Mar22</b:Tag>
    <b:SourceType>InternetSite</b:SourceType>
    <b:Guid>{59FF3523-A6DF-402B-9D2B-0A12D9D05535}</b:Guid>
    <b:Author>
      <b:Author>
        <b:NameList>
          <b:Person>
            <b:Last>Simmerman</b:Last>
            <b:First>Mark</b:First>
          </b:Person>
        </b:NameList>
      </b:Author>
    </b:Author>
    <b:Title>MSD Manual</b:Title>
    <b:Year>2022</b:Year>
    <b:Month>September</b:Month>
    <b:URL>https://www.msdmanuals.com/home/mental-health-disorders/personality-disorders/paranoid-personality-disorder</b:URL>
    <b:YearAccessed>2023</b:YearAccessed>
    <b:MonthAccessed>July</b:MonthAccessed>
    <b:DayAccessed>19</b:DayAccessed>
    <b:RefOrder>7</b:RefOrder>
  </b:Source>
  <b:Source>
    <b:Tag>RCP22</b:Tag>
    <b:SourceType>InternetSite</b:SourceType>
    <b:Guid>{A30FFCE3-A3A1-469D-82D8-4528AB7A2D30}</b:Guid>
    <b:Title>RC PSYCH</b:Title>
    <b:Year>2022</b:Year>
    <b:YearAccessed>2023</b:YearAccessed>
    <b:MonthAccessed>July</b:MonthAccessed>
    <b:DayAccessed>20</b:DayAccessed>
    <b:URL>https://www.rcpsych.ac.uk/news-and-features/latest-news/detail/2022/10/10/hidden-waits-force-more-than-three-quarters-of-mental-health-patients-to-seek-help-from-emergency-services#:~:text=Long%20waits%20for%20NHS%20mental,per%2012%2C567%20people%20in%20E</b:URL>
    <b:RefOrder>10</b:RefOrder>
  </b:Source>
  <b:Source>
    <b:Tag>Cle22</b:Tag>
    <b:SourceType>InternetSite</b:SourceType>
    <b:Guid>{72759AA4-99A8-47E9-ABF7-511129BA7897}</b:Guid>
    <b:Title>Cleveland clinic</b:Title>
    <b:Year>2022</b:Year>
    <b:Month>April</b:Month>
    <b:Day>28</b:Day>
    <b:URL>https://my.clevelandclinic.org/health/diseases/9784-paranoid-personality-disorder#symptoms-and-causes</b:URL>
    <b:YearAccessed>2023</b:YearAccessed>
    <b:MonthAccessed>July</b:MonthAccessed>
    <b:DayAccessed>20</b:DayAccessed>
    <b:RefOrder>11</b:RefOrder>
  </b:Source>
  <b:Source>
    <b:Tag>Jef21</b:Tag>
    <b:SourceType>InternetSite</b:SourceType>
    <b:Guid>{93273397-3429-41EF-96D2-4C15007EF78E}</b:Guid>
    <b:Author>
      <b:Author>
        <b:NameList>
          <b:Person>
            <b:Last>Ditzell</b:Last>
            <b:First>Jeffrey</b:First>
          </b:Person>
        </b:NameList>
      </b:Author>
    </b:Author>
    <b:Title>PsychCentral</b:Title>
    <b:Year>2021</b:Year>
    <b:YearAccessed>2023</b:YearAccessed>
    <b:MonthAccessed>July</b:MonthAccessed>
    <b:DayAccessed>20</b:DayAccessed>
    <b:URL>https://psychcentral.com/disorders/paranoid-personality-treatment</b:URL>
    <b:RefOrder>13</b:RefOrder>
  </b:Source>
  <b:Source>
    <b:Tag>Lum23</b:Tag>
    <b:SourceType>InternetSite</b:SourceType>
    <b:Guid>{9A61564D-DC32-45B3-8494-65EFFC250BB4}</b:Guid>
    <b:Title>Lumen</b:Title>
    <b:Issue>https://courses.lumenlearning.com/wm-abnormalpsych/chapter/paranoid-personality-disorder/#:~:text=Cluster%20A%20Disorders&amp;text=Paranoid%20personality%20disorder%20is%20a,1921%20(Akhtar%2C%201990).</b:Issue>
    <b:YearAccessed>2023</b:YearAccessed>
    <b:MonthAccessed>July</b:MonthAccessed>
    <b:DayAccessed>22</b:DayAccessed>
    <b:URL>https://courses.lumenlearning.com/wm-abnormalpsych/chapter/paranoid-personality-disorder/#:~:text=Cluster%20A%20Disorders&amp;text=Paranoid%20personality%20disorder%20is%20a,1921%20(Akhtar%2C%201990).</b:URL>
    <b:Year>n.d.</b:Year>
    <b:RefOrder>14</b:RefOrder>
  </b:Source>
  <b:Source>
    <b:Tag>Lee17</b:Tag>
    <b:SourceType>InternetSite</b:SourceType>
    <b:Guid>{6B61ED30-6DCD-4609-BC4D-D870AB08C565}</b:Guid>
    <b:Author>
      <b:Author>
        <b:NameList>
          <b:Person>
            <b:Last>Lee</b:Last>
            <b:First>R</b:First>
          </b:Person>
        </b:NameList>
      </b:Author>
    </b:Author>
    <b:Title>National Library of Medicine</b:Title>
    <b:Year>2017</b:Year>
    <b:YearAccessed>2023</b:YearAccessed>
    <b:MonthAccessed>July</b:MonthAccessed>
    <b:DayAccessed>21</b:DayAccessed>
    <b:URL>https://www.researchgate.net/publication/317803024_Mistrustful_and_Misunderstood_A_Review_of_Paranoid_Personality_Disorder</b:URL>
    <b:Issue>https://www.ncbi.nlm.nih.gov/pmc/articles/PMC5793931/</b:Issue>
    <b:RefOrder>9</b:RefOrder>
  </b:Source>
  <b:Source>
    <b:Tag>Akhnd</b:Tag>
    <b:SourceType>InternetSite</b:SourceType>
    <b:Guid>{1CB03363-77D5-4C25-9B37-F90E899BABBF}</b:Guid>
    <b:Author>
      <b:Author>
        <b:NameList>
          <b:Person>
            <b:Last>Akhtar</b:Last>
            <b:First>S</b:First>
          </b:Person>
        </b:NameList>
      </b:Author>
    </b:Author>
    <b:Title>East Lothian Council</b:Title>
    <b:Year>n.d.</b:Year>
    <b:YearAccessed>2023</b:YearAccessed>
    <b:MonthAccessed>August</b:MonthAccessed>
    <b:DayAccessed>9</b:DayAccessed>
    <b:URL>https://www.eastlothian.gov.uk/councillors/10040/shamin_akhtar_depute_leader</b:URL>
    <b:RefOrder>4</b:RefOrder>
  </b:Source>
  <b:Source>
    <b:Tag>Clend</b:Tag>
    <b:SourceType>InternetSite</b:SourceType>
    <b:Guid>{FD79666A-8F18-4D0D-A558-1C47FFFABDAC}</b:Guid>
    <b:Title>Cleveland Clinic</b:Title>
    <b:Year>2022</b:Year>
    <b:YearAccessed>2023</b:YearAccessed>
    <b:MonthAccessed>July</b:MonthAccessed>
    <b:DayAccessed>20</b:DayAccessed>
    <b:URL>https://my.clevelandclinic.org/health/diseases/9784-paranoid-personality-disorder#symptoms-and-causes</b:URL>
    <b:RefOrder>6</b:RefOrder>
  </b:Source>
</b:Sources>
</file>

<file path=customXml/itemProps1.xml><?xml version="1.0" encoding="utf-8"?>
<ds:datastoreItem xmlns:ds="http://schemas.openxmlformats.org/officeDocument/2006/customXml" ds:itemID="{78E75F64-367C-4FB0-A14C-A137D5A24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dc:creator>
  <cp:keywords/>
  <dc:description/>
  <cp:lastModifiedBy>Helenita Gelsano Payac</cp:lastModifiedBy>
  <cp:revision>5</cp:revision>
  <dcterms:created xsi:type="dcterms:W3CDTF">2023-08-10T19:26:00Z</dcterms:created>
  <dcterms:modified xsi:type="dcterms:W3CDTF">2023-08-15T22:20:00Z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f3ae07aee3bd03440c22bbf41a5994c6d04d2efb20b0bbd2c0569b038df539b7</vt:lpwstr>
  </property>
</Properties>
</file>