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773C58B5" w14:textId="1208FE91" w:rsidR="00E12CE5" w:rsidRDefault="00E12CE5" w:rsidP="00854007">
      <w:pPr>
        <w:jc w:val="center"/>
        <w:rPr>
          <w:rFonts w:ascii="Arial" w:hAnsi="Arial" w:cs="Arial"/>
          <w:b/>
          <w:bCs/>
          <w:sz w:val="24"/>
          <w:szCs w:val="24"/>
        </w:rPr>
      </w:pPr>
      <w:r w:rsidRPr="003C7DED">
        <w:rPr>
          <w:rFonts w:ascii="Arial" w:hAnsi="Arial" w:cs="Arial"/>
          <w:b/>
          <w:bCs/>
          <w:sz w:val="24"/>
          <w:szCs w:val="24"/>
        </w:rPr>
        <w:t>APPLICATION FOR ETHICAL APPROVAL</w:t>
      </w:r>
    </w:p>
    <w:p w14:paraId="61F108AA" w14:textId="77777777" w:rsidR="00854007" w:rsidRPr="003C7DED" w:rsidRDefault="00854007" w:rsidP="00854007">
      <w:pPr>
        <w:jc w:val="center"/>
        <w:rPr>
          <w:rFonts w:ascii="Arial" w:hAnsi="Arial" w:cs="Arial"/>
          <w:b/>
          <w:sz w:val="22"/>
          <w:szCs w:val="22"/>
        </w:rPr>
      </w:pP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trPr>
          <w:trHeight w:val="439"/>
        </w:trPr>
        <w:tc>
          <w:tcPr>
            <w:tcW w:w="559" w:type="dxa"/>
            <w:shd w:val="clear" w:color="auto" w:fill="F2F2F2" w:themeFill="background1" w:themeFillShade="F2"/>
            <w:vAlign w:val="center"/>
          </w:tcPr>
          <w:p w14:paraId="297C9B6B" w14:textId="77777777" w:rsidR="00A80868" w:rsidRPr="003C7DED" w:rsidRDefault="00A80868">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594C0AF" w:rsidR="00A80868" w:rsidRPr="003C7DED" w:rsidRDefault="00B57D43">
            <w:pPr>
              <w:rPr>
                <w:rFonts w:ascii="Arial" w:hAnsi="Arial" w:cs="Arial"/>
                <w:sz w:val="22"/>
                <w:szCs w:val="22"/>
              </w:rPr>
            </w:pPr>
            <w:r>
              <w:rPr>
                <w:rFonts w:ascii="Arial" w:hAnsi="Arial" w:cs="Arial"/>
                <w:sz w:val="22"/>
                <w:szCs w:val="22"/>
              </w:rPr>
              <w:t>Paul Barfoot</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86A0EB7" w:rsidR="00B60A98" w:rsidRPr="003C7DED" w:rsidRDefault="00B57D4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trPr>
          <w:cantSplit/>
          <w:trHeight w:val="334"/>
        </w:trPr>
        <w:tc>
          <w:tcPr>
            <w:tcW w:w="559" w:type="dxa"/>
            <w:shd w:val="clear" w:color="auto" w:fill="F2F2F2" w:themeFill="background1" w:themeFillShade="F2"/>
            <w:vAlign w:val="center"/>
          </w:tcPr>
          <w:p w14:paraId="703E5AB0" w14:textId="77777777" w:rsidR="00A80868" w:rsidRPr="003C7DED" w:rsidRDefault="00A80868">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pPr>
              <w:rPr>
                <w:rFonts w:ascii="Arial" w:hAnsi="Arial" w:cs="Arial"/>
                <w:sz w:val="22"/>
                <w:szCs w:val="22"/>
              </w:rPr>
            </w:pPr>
          </w:p>
          <w:p w14:paraId="422C415A" w14:textId="77777777" w:rsidR="00A80868" w:rsidRPr="003C7DED" w:rsidRDefault="00A80868">
            <w:pPr>
              <w:rPr>
                <w:rFonts w:ascii="Arial" w:hAnsi="Arial" w:cs="Arial"/>
                <w:sz w:val="22"/>
                <w:szCs w:val="22"/>
              </w:rPr>
            </w:pPr>
          </w:p>
        </w:tc>
      </w:tr>
      <w:tr w:rsidR="00A80868" w:rsidRPr="003C7DED" w14:paraId="699C939A" w14:textId="77777777">
        <w:trPr>
          <w:cantSplit/>
          <w:trHeight w:val="340"/>
        </w:trPr>
        <w:tc>
          <w:tcPr>
            <w:tcW w:w="559" w:type="dxa"/>
            <w:shd w:val="clear" w:color="auto" w:fill="F2F2F2" w:themeFill="background1" w:themeFillShade="F2"/>
            <w:vAlign w:val="center"/>
          </w:tcPr>
          <w:p w14:paraId="7C551EE3" w14:textId="77777777" w:rsidR="00A80868" w:rsidRPr="003C7DED" w:rsidRDefault="00A80868">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pPr>
              <w:rPr>
                <w:rFonts w:ascii="Arial" w:hAnsi="Arial" w:cs="Arial"/>
                <w:sz w:val="22"/>
                <w:szCs w:val="22"/>
              </w:rPr>
            </w:pPr>
          </w:p>
          <w:p w14:paraId="078738D9" w14:textId="787EB9DB" w:rsidR="00A80868" w:rsidRPr="003C7DED" w:rsidRDefault="00B57D43">
            <w:pPr>
              <w:rPr>
                <w:rFonts w:ascii="Arial" w:hAnsi="Arial" w:cs="Arial"/>
                <w:sz w:val="22"/>
                <w:szCs w:val="22"/>
              </w:rPr>
            </w:pPr>
            <w:r>
              <w:rPr>
                <w:rFonts w:ascii="Arial" w:hAnsi="Arial" w:cs="Arial"/>
                <w:sz w:val="22"/>
                <w:szCs w:val="22"/>
              </w:rPr>
              <w:t>SA1 campus</w:t>
            </w:r>
          </w:p>
        </w:tc>
      </w:tr>
      <w:tr w:rsidR="00A80868" w:rsidRPr="003C7DED" w14:paraId="338D2907" w14:textId="77777777">
        <w:trPr>
          <w:cantSplit/>
          <w:trHeight w:val="340"/>
        </w:trPr>
        <w:tc>
          <w:tcPr>
            <w:tcW w:w="559" w:type="dxa"/>
            <w:shd w:val="clear" w:color="auto" w:fill="F2F2F2" w:themeFill="background1" w:themeFillShade="F2"/>
            <w:vAlign w:val="center"/>
          </w:tcPr>
          <w:p w14:paraId="36D772AE" w14:textId="77777777" w:rsidR="00A80868" w:rsidRPr="003C7DED" w:rsidRDefault="00A80868">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pPr>
              <w:rPr>
                <w:rFonts w:ascii="Arial" w:hAnsi="Arial" w:cs="Arial"/>
                <w:sz w:val="22"/>
                <w:szCs w:val="22"/>
              </w:rPr>
            </w:pPr>
          </w:p>
          <w:p w14:paraId="143AEC6F" w14:textId="66BFBA8B" w:rsidR="00A80868" w:rsidRPr="003C7DED" w:rsidRDefault="00DC1E74">
            <w:pPr>
              <w:rPr>
                <w:rFonts w:ascii="Arial" w:hAnsi="Arial" w:cs="Arial"/>
                <w:sz w:val="22"/>
                <w:szCs w:val="22"/>
              </w:rPr>
            </w:pPr>
            <w:r>
              <w:rPr>
                <w:rFonts w:ascii="Arial" w:hAnsi="Arial" w:cs="Arial"/>
                <w:sz w:val="22"/>
                <w:szCs w:val="22"/>
              </w:rPr>
              <w:t>1809847@</w:t>
            </w:r>
            <w:r w:rsidR="00D0441F">
              <w:rPr>
                <w:rFonts w:ascii="Arial" w:hAnsi="Arial" w:cs="Arial"/>
                <w:sz w:val="22"/>
                <w:szCs w:val="22"/>
              </w:rPr>
              <w:t>student.uwtsd.ac.uk</w:t>
            </w:r>
          </w:p>
        </w:tc>
      </w:tr>
      <w:tr w:rsidR="00A80868" w:rsidRPr="003C7DED" w14:paraId="023300CA" w14:textId="77777777">
        <w:trPr>
          <w:cantSplit/>
          <w:trHeight w:val="340"/>
        </w:trPr>
        <w:tc>
          <w:tcPr>
            <w:tcW w:w="559" w:type="dxa"/>
            <w:shd w:val="clear" w:color="auto" w:fill="F2F2F2" w:themeFill="background1" w:themeFillShade="F2"/>
            <w:vAlign w:val="center"/>
          </w:tcPr>
          <w:p w14:paraId="496BCF0E" w14:textId="77777777" w:rsidR="00A80868" w:rsidRPr="003C7DED" w:rsidRDefault="00A80868">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pPr>
              <w:rPr>
                <w:rFonts w:ascii="Arial" w:hAnsi="Arial" w:cs="Arial"/>
                <w:sz w:val="22"/>
                <w:szCs w:val="22"/>
              </w:rPr>
            </w:pPr>
          </w:p>
          <w:p w14:paraId="578E1E73" w14:textId="77777777" w:rsidR="00A80868" w:rsidRPr="003C7DED" w:rsidRDefault="00A80868">
            <w:pPr>
              <w:rPr>
                <w:rFonts w:ascii="Arial" w:hAnsi="Arial" w:cs="Arial"/>
                <w:sz w:val="22"/>
                <w:szCs w:val="22"/>
              </w:rPr>
            </w:pPr>
          </w:p>
        </w:tc>
      </w:tr>
      <w:tr w:rsidR="0069797A" w:rsidRPr="003C7DED" w14:paraId="06EF4490" w14:textId="77777777">
        <w:trPr>
          <w:cantSplit/>
          <w:trHeight w:val="340"/>
        </w:trPr>
        <w:tc>
          <w:tcPr>
            <w:tcW w:w="559" w:type="dxa"/>
            <w:shd w:val="clear" w:color="auto" w:fill="F2F2F2" w:themeFill="background1" w:themeFillShade="F2"/>
            <w:vAlign w:val="center"/>
          </w:tcPr>
          <w:p w14:paraId="0B7DD2EE" w14:textId="3BC54606" w:rsidR="0069797A" w:rsidRPr="003C7DED" w:rsidRDefault="0069797A">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pPr>
              <w:rPr>
                <w:rFonts w:ascii="Arial" w:hAnsi="Arial" w:cs="Arial"/>
                <w:sz w:val="22"/>
                <w:szCs w:val="22"/>
              </w:rPr>
            </w:pPr>
          </w:p>
          <w:p w14:paraId="40228258" w14:textId="77777777" w:rsidR="0069797A" w:rsidRPr="003C7DED" w:rsidRDefault="0069797A">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pPr>
              <w:rPr>
                <w:rFonts w:ascii="Arial" w:hAnsi="Arial" w:cs="Arial"/>
                <w:sz w:val="22"/>
                <w:szCs w:val="22"/>
              </w:rPr>
            </w:pPr>
          </w:p>
          <w:p w14:paraId="16818C1F" w14:textId="77777777" w:rsidR="0069797A" w:rsidRPr="003C7DED" w:rsidRDefault="0069797A">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pPr>
              <w:rPr>
                <w:rFonts w:ascii="Arial" w:hAnsi="Arial" w:cs="Arial"/>
                <w:sz w:val="22"/>
                <w:szCs w:val="22"/>
              </w:rPr>
            </w:pPr>
          </w:p>
          <w:p w14:paraId="12C50A3A" w14:textId="262FE56F" w:rsidR="0069797A" w:rsidRPr="003C7DED" w:rsidRDefault="0069797A">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trPr>
          <w:trHeight w:val="513"/>
        </w:trPr>
        <w:tc>
          <w:tcPr>
            <w:tcW w:w="559" w:type="dxa"/>
            <w:shd w:val="clear" w:color="auto" w:fill="F2F2F2" w:themeFill="background1" w:themeFillShade="F2"/>
            <w:vAlign w:val="center"/>
          </w:tcPr>
          <w:p w14:paraId="4EB9F194" w14:textId="17114067" w:rsidR="00A80868" w:rsidRPr="003C7DED" w:rsidRDefault="0069797A">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5C19BC9" w:rsidR="00A80868" w:rsidRPr="003C7DED" w:rsidRDefault="00D0441F">
            <w:pPr>
              <w:rPr>
                <w:rFonts w:ascii="Arial" w:hAnsi="Arial" w:cs="Arial"/>
                <w:sz w:val="22"/>
                <w:szCs w:val="22"/>
              </w:rPr>
            </w:pPr>
            <w:r>
              <w:rPr>
                <w:rFonts w:ascii="Arial" w:hAnsi="Arial" w:cs="Arial"/>
                <w:sz w:val="22"/>
                <w:szCs w:val="22"/>
              </w:rPr>
              <w:t>1809847</w:t>
            </w:r>
          </w:p>
        </w:tc>
      </w:tr>
      <w:tr w:rsidR="00A80868" w:rsidRPr="003C7DED" w14:paraId="786AE436" w14:textId="77777777">
        <w:trPr>
          <w:trHeight w:val="549"/>
        </w:trPr>
        <w:tc>
          <w:tcPr>
            <w:tcW w:w="559" w:type="dxa"/>
            <w:shd w:val="clear" w:color="auto" w:fill="F2F2F2" w:themeFill="background1" w:themeFillShade="F2"/>
            <w:vAlign w:val="center"/>
          </w:tcPr>
          <w:p w14:paraId="0B9C3C37" w14:textId="3A85A67D" w:rsidR="00A80868" w:rsidRPr="003C7DED" w:rsidRDefault="0069797A">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CBBB97B" w:rsidR="00A80868" w:rsidRPr="003C7DED" w:rsidRDefault="00D0441F">
            <w:pPr>
              <w:rPr>
                <w:rFonts w:ascii="Arial" w:hAnsi="Arial" w:cs="Arial"/>
                <w:sz w:val="22"/>
                <w:szCs w:val="22"/>
              </w:rPr>
            </w:pPr>
            <w:r>
              <w:rPr>
                <w:rFonts w:ascii="Arial" w:hAnsi="Arial" w:cs="Arial"/>
                <w:sz w:val="22"/>
                <w:szCs w:val="22"/>
              </w:rPr>
              <w:t>Education Doctorate</w:t>
            </w:r>
          </w:p>
        </w:tc>
      </w:tr>
      <w:tr w:rsidR="00A80868" w:rsidRPr="003C7DED" w14:paraId="37DE387E" w14:textId="77777777">
        <w:trPr>
          <w:trHeight w:val="557"/>
        </w:trPr>
        <w:tc>
          <w:tcPr>
            <w:tcW w:w="559" w:type="dxa"/>
            <w:shd w:val="clear" w:color="auto" w:fill="F2F2F2" w:themeFill="background1" w:themeFillShade="F2"/>
            <w:vAlign w:val="center"/>
          </w:tcPr>
          <w:p w14:paraId="37C1E0A8" w14:textId="3726EB0E" w:rsidR="00A80868" w:rsidRPr="003C7DED" w:rsidRDefault="0069797A">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pPr>
              <w:pStyle w:val="NormalWeb"/>
              <w:autoSpaceDE w:val="0"/>
              <w:autoSpaceDN w:val="0"/>
              <w:adjustRightInd w:val="0"/>
              <w:rPr>
                <w:rFonts w:ascii="Arial" w:hAnsi="Arial" w:cs="Arial"/>
                <w:b/>
                <w:bCs/>
              </w:rPr>
            </w:pPr>
          </w:p>
        </w:tc>
      </w:tr>
      <w:tr w:rsidR="003F1A54" w:rsidRPr="003C7DED" w14:paraId="56C564D9" w14:textId="77777777">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pPr>
              <w:rPr>
                <w:rFonts w:ascii="Arial" w:hAnsi="Arial" w:cs="Arial"/>
                <w:sz w:val="22"/>
                <w:szCs w:val="22"/>
              </w:rPr>
            </w:pPr>
          </w:p>
          <w:p w14:paraId="3401A665" w14:textId="77777777" w:rsidR="003F1A54" w:rsidRPr="003C7DED" w:rsidRDefault="003F1A54">
            <w:pPr>
              <w:rPr>
                <w:rFonts w:ascii="Arial" w:hAnsi="Arial" w:cs="Arial"/>
                <w:sz w:val="22"/>
                <w:szCs w:val="22"/>
              </w:rPr>
            </w:pPr>
          </w:p>
          <w:p w14:paraId="3E5937E0" w14:textId="77777777" w:rsidR="003F1A54" w:rsidRPr="003C7DED" w:rsidRDefault="003F1A54">
            <w:pPr>
              <w:rPr>
                <w:rFonts w:ascii="Arial" w:hAnsi="Arial" w:cs="Arial"/>
                <w:sz w:val="22"/>
                <w:szCs w:val="22"/>
              </w:rPr>
            </w:pPr>
          </w:p>
          <w:p w14:paraId="7FC15547" w14:textId="77777777" w:rsidR="003F1A54" w:rsidRPr="003C7DED" w:rsidRDefault="003F1A54">
            <w:pPr>
              <w:rPr>
                <w:rFonts w:ascii="Arial" w:hAnsi="Arial" w:cs="Arial"/>
                <w:sz w:val="22"/>
                <w:szCs w:val="22"/>
              </w:rPr>
            </w:pPr>
          </w:p>
          <w:p w14:paraId="36F17AE1" w14:textId="77777777" w:rsidR="003F1A54" w:rsidRPr="003C7DED" w:rsidRDefault="003F1A54">
            <w:pPr>
              <w:rPr>
                <w:rFonts w:ascii="Arial" w:hAnsi="Arial" w:cs="Arial"/>
                <w:sz w:val="22"/>
                <w:szCs w:val="22"/>
              </w:rPr>
            </w:pPr>
          </w:p>
          <w:p w14:paraId="6903EDC4" w14:textId="77777777" w:rsidR="003F1A54" w:rsidRPr="003C7DED" w:rsidRDefault="003F1A54">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5167E75" w:rsidR="001F7B84" w:rsidRPr="003C7DED" w:rsidRDefault="00291F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241F671" w:rsidR="001F7B84" w:rsidRPr="003C7DED" w:rsidRDefault="00291F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6ADC13F" w:rsidR="001F7B84" w:rsidRPr="003C7DED" w:rsidRDefault="00291F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48C0EBD" w:rsidR="001F7B84" w:rsidRPr="003C7DED" w:rsidRDefault="00291F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7C2CC53C" w:rsidR="001F7B84" w:rsidRPr="003C7DED" w:rsidRDefault="00291F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BF43494" w:rsidR="001F7B84" w:rsidRPr="003C7DED" w:rsidRDefault="00291FB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trPr>
          <w:trHeight w:val="439"/>
        </w:trPr>
        <w:tc>
          <w:tcPr>
            <w:tcW w:w="10487" w:type="dxa"/>
            <w:gridSpan w:val="7"/>
            <w:shd w:val="clear" w:color="auto" w:fill="F2F2F2" w:themeFill="background1" w:themeFillShade="F2"/>
            <w:vAlign w:val="center"/>
          </w:tcPr>
          <w:p w14:paraId="42DBC8E4" w14:textId="794ECA81" w:rsidR="00735E7B" w:rsidRPr="003C7DED" w:rsidRDefault="00735E7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pPr>
              <w:pStyle w:val="NoSpacing"/>
              <w:rPr>
                <w:rFonts w:ascii="Arial" w:hAnsi="Arial" w:cs="Arial"/>
                <w:sz w:val="22"/>
                <w:szCs w:val="22"/>
              </w:rPr>
            </w:pPr>
          </w:p>
          <w:p w14:paraId="2CAC85AC" w14:textId="77777777" w:rsidR="001F7B84" w:rsidRPr="003C7DED" w:rsidRDefault="001F7B84">
            <w:pPr>
              <w:pStyle w:val="NoSpacing"/>
              <w:rPr>
                <w:rFonts w:ascii="Arial" w:hAnsi="Arial" w:cs="Arial"/>
                <w:sz w:val="22"/>
                <w:szCs w:val="22"/>
              </w:rPr>
            </w:pPr>
          </w:p>
          <w:p w14:paraId="7190EA21" w14:textId="77777777" w:rsidR="001F7B84" w:rsidRPr="003C7DED" w:rsidRDefault="001F7B84">
            <w:pPr>
              <w:pStyle w:val="NoSpacing"/>
              <w:rPr>
                <w:rFonts w:ascii="Arial" w:hAnsi="Arial" w:cs="Arial"/>
                <w:sz w:val="22"/>
                <w:szCs w:val="22"/>
              </w:rPr>
            </w:pPr>
          </w:p>
          <w:p w14:paraId="5F72DB3D" w14:textId="77777777" w:rsidR="001F7B84" w:rsidRPr="003C7DED" w:rsidRDefault="001F7B84">
            <w:pPr>
              <w:pStyle w:val="NoSpacing"/>
              <w:rPr>
                <w:rFonts w:ascii="Arial" w:hAnsi="Arial" w:cs="Arial"/>
                <w:sz w:val="22"/>
                <w:szCs w:val="22"/>
              </w:rPr>
            </w:pPr>
          </w:p>
          <w:p w14:paraId="545198B0" w14:textId="77777777" w:rsidR="001F7B84" w:rsidRPr="003C7DED" w:rsidRDefault="001F7B84">
            <w:pPr>
              <w:pStyle w:val="NoSpacing"/>
              <w:rPr>
                <w:rFonts w:ascii="Arial" w:hAnsi="Arial" w:cs="Arial"/>
                <w:sz w:val="22"/>
                <w:szCs w:val="22"/>
              </w:rPr>
            </w:pPr>
          </w:p>
          <w:p w14:paraId="595B767F" w14:textId="77777777" w:rsidR="001F7B84" w:rsidRPr="003C7DED" w:rsidRDefault="001F7B84">
            <w:pPr>
              <w:pStyle w:val="NoSpacing"/>
              <w:rPr>
                <w:rFonts w:ascii="Arial" w:hAnsi="Arial" w:cs="Arial"/>
                <w:sz w:val="22"/>
                <w:szCs w:val="22"/>
              </w:rPr>
            </w:pPr>
          </w:p>
          <w:p w14:paraId="24DDC8D2" w14:textId="77777777" w:rsidR="001F7B84" w:rsidRPr="003C7DED" w:rsidRDefault="001F7B8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2"/>
        <w:tc>
          <w:tcPr>
            <w:tcW w:w="9938" w:type="dxa"/>
            <w:gridSpan w:val="6"/>
            <w:shd w:val="clear" w:color="auto" w:fill="F2F2F2" w:themeFill="background1" w:themeFillShade="F2"/>
            <w:vAlign w:val="center"/>
          </w:tcPr>
          <w:p w14:paraId="70A6A942" w14:textId="7E6BEF82" w:rsidR="001F7B84" w:rsidRPr="003C7DED" w:rsidRDefault="003F1A54">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trPr>
          <w:trHeight w:val="439"/>
        </w:trPr>
        <w:tc>
          <w:tcPr>
            <w:tcW w:w="10487" w:type="dxa"/>
            <w:gridSpan w:val="7"/>
            <w:vAlign w:val="center"/>
          </w:tcPr>
          <w:p w14:paraId="6C01C549" w14:textId="28522143" w:rsidR="003F1A54" w:rsidRPr="003C7DED" w:rsidRDefault="003F1A54">
            <w:pPr>
              <w:rPr>
                <w:rFonts w:ascii="Arial" w:hAnsi="Arial" w:cs="Arial"/>
                <w:sz w:val="22"/>
                <w:szCs w:val="22"/>
              </w:rPr>
            </w:pPr>
          </w:p>
          <w:p w14:paraId="1AFA682D" w14:textId="77777777" w:rsidR="003F1A54" w:rsidRPr="003C7DED" w:rsidRDefault="003F1A54">
            <w:pPr>
              <w:rPr>
                <w:rFonts w:ascii="Arial" w:hAnsi="Arial" w:cs="Arial"/>
                <w:sz w:val="22"/>
                <w:szCs w:val="22"/>
              </w:rPr>
            </w:pPr>
          </w:p>
          <w:p w14:paraId="137B3422" w14:textId="77777777" w:rsidR="003F1A54" w:rsidRPr="003C7DED" w:rsidRDefault="003F1A54">
            <w:pPr>
              <w:rPr>
                <w:rFonts w:ascii="Arial" w:hAnsi="Arial" w:cs="Arial"/>
                <w:sz w:val="22"/>
                <w:szCs w:val="22"/>
              </w:rPr>
            </w:pPr>
          </w:p>
          <w:p w14:paraId="788BAF26" w14:textId="77777777" w:rsidR="003F1A54" w:rsidRPr="003C7DED" w:rsidRDefault="003F1A54">
            <w:pPr>
              <w:rPr>
                <w:rFonts w:ascii="Arial" w:hAnsi="Arial" w:cs="Arial"/>
                <w:sz w:val="22"/>
                <w:szCs w:val="22"/>
              </w:rPr>
            </w:pPr>
          </w:p>
          <w:p w14:paraId="21CB4ADB" w14:textId="77777777" w:rsidR="003F1A54" w:rsidRPr="003C7DED" w:rsidRDefault="003F1A54">
            <w:pPr>
              <w:rPr>
                <w:rFonts w:ascii="Arial" w:hAnsi="Arial" w:cs="Arial"/>
                <w:sz w:val="22"/>
                <w:szCs w:val="22"/>
              </w:rPr>
            </w:pPr>
          </w:p>
          <w:p w14:paraId="0F036564" w14:textId="77777777" w:rsidR="003F1A54" w:rsidRPr="003C7DED" w:rsidRDefault="003F1A54">
            <w:pPr>
              <w:rPr>
                <w:rFonts w:ascii="Arial" w:hAnsi="Arial" w:cs="Arial"/>
                <w:sz w:val="22"/>
                <w:szCs w:val="22"/>
              </w:rPr>
            </w:pPr>
          </w:p>
          <w:p w14:paraId="105558CA" w14:textId="77777777" w:rsidR="003F1A54" w:rsidRPr="003C7DED" w:rsidRDefault="003F1A5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trPr>
          <w:trHeight w:val="439"/>
        </w:trPr>
        <w:tc>
          <w:tcPr>
            <w:tcW w:w="10487" w:type="dxa"/>
            <w:gridSpan w:val="7"/>
            <w:vAlign w:val="center"/>
          </w:tcPr>
          <w:p w14:paraId="5B813465" w14:textId="3602C4BE" w:rsidR="003F1A54" w:rsidRPr="003C7DED" w:rsidRDefault="003F1A54">
            <w:pPr>
              <w:rPr>
                <w:rFonts w:ascii="Arial" w:hAnsi="Arial" w:cs="Arial"/>
                <w:sz w:val="22"/>
                <w:szCs w:val="22"/>
              </w:rPr>
            </w:pPr>
          </w:p>
          <w:p w14:paraId="06C3E4BB" w14:textId="77777777" w:rsidR="003F1A54" w:rsidRPr="003C7DED" w:rsidRDefault="003F1A54">
            <w:pPr>
              <w:rPr>
                <w:rFonts w:ascii="Arial" w:hAnsi="Arial" w:cs="Arial"/>
                <w:sz w:val="22"/>
                <w:szCs w:val="22"/>
              </w:rPr>
            </w:pPr>
          </w:p>
          <w:p w14:paraId="242A8BD6" w14:textId="77777777" w:rsidR="003F1A54" w:rsidRPr="003C7DED" w:rsidRDefault="003F1A54">
            <w:pPr>
              <w:rPr>
                <w:rFonts w:ascii="Arial" w:hAnsi="Arial" w:cs="Arial"/>
                <w:sz w:val="22"/>
                <w:szCs w:val="22"/>
              </w:rPr>
            </w:pPr>
          </w:p>
          <w:p w14:paraId="0F436989" w14:textId="77777777" w:rsidR="003F1A54" w:rsidRPr="003C7DED" w:rsidRDefault="003F1A54">
            <w:pPr>
              <w:rPr>
                <w:rFonts w:ascii="Arial" w:hAnsi="Arial" w:cs="Arial"/>
                <w:sz w:val="22"/>
                <w:szCs w:val="22"/>
              </w:rPr>
            </w:pPr>
          </w:p>
          <w:p w14:paraId="2834699D" w14:textId="77777777" w:rsidR="003F1A54" w:rsidRPr="003C7DED" w:rsidRDefault="003F1A5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trPr>
          <w:trHeight w:val="439"/>
        </w:trPr>
        <w:tc>
          <w:tcPr>
            <w:tcW w:w="10487" w:type="dxa"/>
            <w:gridSpan w:val="7"/>
            <w:vAlign w:val="center"/>
          </w:tcPr>
          <w:p w14:paraId="51BF2412" w14:textId="5C69C37B" w:rsidR="003F1A54" w:rsidRPr="003C7DED" w:rsidRDefault="003F1A54">
            <w:pPr>
              <w:rPr>
                <w:rFonts w:ascii="Arial" w:hAnsi="Arial" w:cs="Arial"/>
                <w:sz w:val="22"/>
                <w:szCs w:val="22"/>
              </w:rPr>
            </w:pPr>
          </w:p>
          <w:p w14:paraId="2CD7B25D" w14:textId="77777777" w:rsidR="003F1A54" w:rsidRPr="003C7DED" w:rsidRDefault="003F1A54">
            <w:pPr>
              <w:rPr>
                <w:rFonts w:ascii="Arial" w:hAnsi="Arial" w:cs="Arial"/>
                <w:sz w:val="22"/>
                <w:szCs w:val="22"/>
              </w:rPr>
            </w:pPr>
          </w:p>
          <w:p w14:paraId="69E25BDF" w14:textId="77777777" w:rsidR="003F1A54" w:rsidRPr="003C7DED" w:rsidRDefault="003F1A54">
            <w:pPr>
              <w:rPr>
                <w:rFonts w:ascii="Arial" w:hAnsi="Arial" w:cs="Arial"/>
                <w:sz w:val="22"/>
                <w:szCs w:val="22"/>
              </w:rPr>
            </w:pPr>
          </w:p>
          <w:p w14:paraId="2BEB5BCB" w14:textId="77777777" w:rsidR="003F1A54" w:rsidRPr="003C7DED" w:rsidRDefault="003F1A54">
            <w:pPr>
              <w:rPr>
                <w:rFonts w:ascii="Arial" w:hAnsi="Arial" w:cs="Arial"/>
                <w:sz w:val="22"/>
                <w:szCs w:val="22"/>
              </w:rPr>
            </w:pPr>
          </w:p>
          <w:p w14:paraId="7F2D5628" w14:textId="77777777" w:rsidR="003F1A54" w:rsidRPr="003C7DED" w:rsidRDefault="003F1A54">
            <w:pPr>
              <w:rPr>
                <w:rFonts w:ascii="Arial" w:hAnsi="Arial" w:cs="Arial"/>
                <w:sz w:val="22"/>
                <w:szCs w:val="22"/>
              </w:rPr>
            </w:pPr>
          </w:p>
          <w:p w14:paraId="094F2D74" w14:textId="77777777" w:rsidR="003F1A54" w:rsidRPr="003C7DED" w:rsidRDefault="003F1A5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trPr>
          <w:trHeight w:val="439"/>
        </w:trPr>
        <w:tc>
          <w:tcPr>
            <w:tcW w:w="10487" w:type="dxa"/>
            <w:gridSpan w:val="7"/>
            <w:vAlign w:val="center"/>
          </w:tcPr>
          <w:p w14:paraId="6C15391C" w14:textId="14C75576" w:rsidR="003F1A54" w:rsidRPr="003C7DED" w:rsidRDefault="003F1A54">
            <w:pPr>
              <w:rPr>
                <w:rFonts w:ascii="Arial" w:hAnsi="Arial" w:cs="Arial"/>
                <w:sz w:val="22"/>
                <w:szCs w:val="22"/>
              </w:rPr>
            </w:pPr>
          </w:p>
          <w:p w14:paraId="053CC583" w14:textId="77777777" w:rsidR="003F1A54" w:rsidRPr="003C7DED" w:rsidRDefault="003F1A54">
            <w:pPr>
              <w:rPr>
                <w:rFonts w:ascii="Arial" w:hAnsi="Arial" w:cs="Arial"/>
                <w:sz w:val="22"/>
                <w:szCs w:val="22"/>
              </w:rPr>
            </w:pPr>
          </w:p>
          <w:p w14:paraId="0771DA15" w14:textId="77777777" w:rsidR="003F1A54" w:rsidRPr="003C7DED" w:rsidRDefault="003F1A54">
            <w:pPr>
              <w:rPr>
                <w:rFonts w:ascii="Arial" w:hAnsi="Arial" w:cs="Arial"/>
                <w:sz w:val="22"/>
                <w:szCs w:val="22"/>
              </w:rPr>
            </w:pPr>
          </w:p>
          <w:p w14:paraId="35C8008A" w14:textId="77777777" w:rsidR="003F1A54" w:rsidRPr="003C7DED" w:rsidRDefault="003F1A54">
            <w:pPr>
              <w:rPr>
                <w:rFonts w:ascii="Arial" w:hAnsi="Arial" w:cs="Arial"/>
                <w:sz w:val="22"/>
                <w:szCs w:val="22"/>
              </w:rPr>
            </w:pPr>
          </w:p>
          <w:p w14:paraId="54C98EB7" w14:textId="77777777" w:rsidR="003F1A54" w:rsidRPr="003C7DED" w:rsidRDefault="003F1A54">
            <w:pPr>
              <w:rPr>
                <w:rFonts w:ascii="Arial" w:hAnsi="Arial" w:cs="Arial"/>
                <w:sz w:val="22"/>
                <w:szCs w:val="22"/>
              </w:rPr>
            </w:pPr>
          </w:p>
          <w:p w14:paraId="5374E17D" w14:textId="77777777" w:rsidR="003F1A54" w:rsidRPr="003C7DED" w:rsidRDefault="003F1A5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F0513DC" w:rsidR="000C5261" w:rsidRPr="003C7DED" w:rsidRDefault="0077623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31CB84E1" w:rsidR="001F7B84" w:rsidRPr="003C7DED" w:rsidRDefault="00291FB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3"/>
        <w:tc>
          <w:tcPr>
            <w:tcW w:w="6845" w:type="dxa"/>
            <w:shd w:val="clear" w:color="auto" w:fill="F2F2F2" w:themeFill="background1" w:themeFillShade="F2"/>
            <w:vAlign w:val="center"/>
          </w:tcPr>
          <w:p w14:paraId="4DED923C" w14:textId="290FB30A"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65FE0ABA" w:rsidR="001F7B84" w:rsidRPr="003C7DED" w:rsidRDefault="00291FB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20E726C3" w:rsidR="001F7B84" w:rsidRPr="003C7DED" w:rsidRDefault="00291FB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09650169" w:rsidR="001F7B84" w:rsidRPr="003C7DED" w:rsidRDefault="00291FB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F7EF01A" w:rsidR="001F7B84" w:rsidRPr="003C7DED" w:rsidRDefault="00291FB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3A5F2A1A" w:rsidR="001F7B84" w:rsidRPr="003C7DED" w:rsidRDefault="00291FB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57ABD16D" w:rsidR="001F7B84" w:rsidRPr="003C7DED" w:rsidRDefault="00291FB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8AEFD4E" w:rsidR="00702469" w:rsidRDefault="00291FB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3F5937FB" w:rsidR="001F7B84" w:rsidRPr="003C7DED" w:rsidRDefault="00291FB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pPr>
              <w:rPr>
                <w:rFonts w:ascii="Arial" w:hAnsi="Arial" w:cs="Arial"/>
                <w:sz w:val="22"/>
                <w:szCs w:val="22"/>
              </w:rPr>
            </w:pPr>
          </w:p>
          <w:p w14:paraId="2575EF99" w14:textId="77777777" w:rsidR="001F7B84" w:rsidRPr="003C7DED" w:rsidRDefault="001F7B84">
            <w:pPr>
              <w:rPr>
                <w:rFonts w:ascii="Arial" w:hAnsi="Arial" w:cs="Arial"/>
                <w:sz w:val="22"/>
                <w:szCs w:val="22"/>
              </w:rPr>
            </w:pPr>
          </w:p>
          <w:p w14:paraId="38757901" w14:textId="77777777" w:rsidR="001F7B84" w:rsidRPr="003C7DED" w:rsidRDefault="001F7B84">
            <w:pPr>
              <w:rPr>
                <w:rFonts w:ascii="Arial" w:hAnsi="Arial" w:cs="Arial"/>
                <w:sz w:val="22"/>
                <w:szCs w:val="22"/>
              </w:rPr>
            </w:pPr>
          </w:p>
          <w:p w14:paraId="0DAFEC97" w14:textId="77777777" w:rsidR="001F7B84" w:rsidRPr="003C7DED" w:rsidRDefault="001F7B84">
            <w:pPr>
              <w:rPr>
                <w:rFonts w:ascii="Arial" w:hAnsi="Arial" w:cs="Arial"/>
                <w:sz w:val="22"/>
                <w:szCs w:val="22"/>
              </w:rPr>
            </w:pPr>
          </w:p>
          <w:p w14:paraId="31140C70" w14:textId="77777777" w:rsidR="001F7B84" w:rsidRPr="003C7DED" w:rsidRDefault="001F7B84">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2D85A6C3" w:rsidR="001F7B84" w:rsidRPr="003C7DED" w:rsidRDefault="001F7B84">
            <w:pPr>
              <w:rPr>
                <w:rFonts w:ascii="Arial" w:hAnsi="Arial" w:cs="Arial"/>
                <w:sz w:val="22"/>
                <w:szCs w:val="22"/>
              </w:rPr>
            </w:pPr>
          </w:p>
          <w:p w14:paraId="51C3B859" w14:textId="5EECF036" w:rsidR="009D27A6" w:rsidRPr="009D27A6" w:rsidRDefault="009D27A6" w:rsidP="009D27A6">
            <w:pPr>
              <w:rPr>
                <w:rFonts w:ascii="Arial" w:hAnsi="Arial" w:cs="Arial"/>
                <w:sz w:val="22"/>
                <w:szCs w:val="22"/>
              </w:rPr>
            </w:pPr>
            <w:r w:rsidRPr="009D27A6">
              <w:rPr>
                <w:rFonts w:ascii="Arial" w:hAnsi="Arial" w:cs="Arial"/>
                <w:sz w:val="22"/>
                <w:szCs w:val="22"/>
              </w:rPr>
              <w:t>Potential</w:t>
            </w:r>
            <w:r w:rsidRPr="009D27A6">
              <w:rPr>
                <w:rFonts w:ascii="Arial" w:hAnsi="Arial" w:cs="Arial"/>
                <w:sz w:val="22"/>
                <w:szCs w:val="22"/>
              </w:rPr>
              <w:t xml:space="preserve"> participants will be fully informed about the study before being asked to provide consent. All participants will receive a participant information sheet explaining the study’s purpose, procedures, expected duration, types of data collected, voluntary nature of participation, potential risks and benefits, and how data will be stored and anonymised in line with data protection legislation. Contact details for the researcher will be provided for any questions.</w:t>
            </w:r>
          </w:p>
          <w:p w14:paraId="7E0B6434" w14:textId="77777777" w:rsidR="009D27A6" w:rsidRDefault="009D27A6" w:rsidP="009D27A6">
            <w:pPr>
              <w:rPr>
                <w:rFonts w:ascii="Arial" w:hAnsi="Arial" w:cs="Arial"/>
                <w:sz w:val="22"/>
                <w:szCs w:val="22"/>
              </w:rPr>
            </w:pPr>
          </w:p>
          <w:p w14:paraId="5C8417AE" w14:textId="3BE29218" w:rsidR="009D27A6" w:rsidRPr="009D27A6" w:rsidRDefault="009D27A6" w:rsidP="009D27A6">
            <w:pPr>
              <w:rPr>
                <w:rFonts w:ascii="Arial" w:hAnsi="Arial" w:cs="Arial"/>
                <w:sz w:val="22"/>
                <w:szCs w:val="22"/>
              </w:rPr>
            </w:pPr>
            <w:r w:rsidRPr="009D27A6">
              <w:rPr>
                <w:rFonts w:ascii="Arial" w:hAnsi="Arial" w:cs="Arial"/>
                <w:sz w:val="22"/>
                <w:szCs w:val="22"/>
              </w:rPr>
              <w:t xml:space="preserve">For the qualitative phase (interviews), the information sheet will be sent via email prior to the interview. Participants will be asked to provide written or electronic consent using a consent form </w:t>
            </w:r>
            <w:r w:rsidRPr="009D27A6">
              <w:rPr>
                <w:rFonts w:ascii="Arial" w:hAnsi="Arial" w:cs="Arial"/>
                <w:sz w:val="22"/>
                <w:szCs w:val="22"/>
              </w:rPr>
              <w:lastRenderedPageBreak/>
              <w:t>before the interview begins. Participants will have the opportunity to ask questions and will be reminded that they may withdraw at any time without consequence.</w:t>
            </w:r>
          </w:p>
          <w:p w14:paraId="45572992" w14:textId="77777777" w:rsidR="009D27A6" w:rsidRDefault="009D27A6" w:rsidP="009D27A6">
            <w:pPr>
              <w:rPr>
                <w:rFonts w:ascii="Arial" w:hAnsi="Arial" w:cs="Arial"/>
                <w:sz w:val="22"/>
                <w:szCs w:val="22"/>
              </w:rPr>
            </w:pPr>
          </w:p>
          <w:p w14:paraId="528D56E3" w14:textId="070426F5" w:rsidR="009D27A6" w:rsidRPr="009D27A6" w:rsidRDefault="009D27A6" w:rsidP="009D27A6">
            <w:pPr>
              <w:rPr>
                <w:rFonts w:ascii="Arial" w:hAnsi="Arial" w:cs="Arial"/>
                <w:sz w:val="22"/>
                <w:szCs w:val="22"/>
              </w:rPr>
            </w:pPr>
            <w:r w:rsidRPr="009D27A6">
              <w:rPr>
                <w:rFonts w:ascii="Arial" w:hAnsi="Arial" w:cs="Arial"/>
                <w:sz w:val="22"/>
                <w:szCs w:val="22"/>
              </w:rPr>
              <w:t>For the quantitative phase (online questionnaire), the participant information sheet will appear on the first page of the survey. Participants will indicate their consent by selecting an agreement checkbox before accessing the questionnaire. Consent will be recorded electronically, and no data will be collected unless consent is provided.</w:t>
            </w:r>
          </w:p>
          <w:p w14:paraId="21FD21BD" w14:textId="77777777" w:rsidR="009D27A6" w:rsidRDefault="009D27A6" w:rsidP="009D27A6">
            <w:pPr>
              <w:rPr>
                <w:rFonts w:ascii="Arial" w:hAnsi="Arial" w:cs="Arial"/>
                <w:sz w:val="22"/>
                <w:szCs w:val="22"/>
              </w:rPr>
            </w:pPr>
          </w:p>
          <w:p w14:paraId="134B12CB" w14:textId="2275F322" w:rsidR="009D27A6" w:rsidRPr="009D27A6" w:rsidRDefault="009D27A6" w:rsidP="009D27A6">
            <w:pPr>
              <w:rPr>
                <w:rFonts w:ascii="Arial" w:hAnsi="Arial" w:cs="Arial"/>
                <w:sz w:val="22"/>
                <w:szCs w:val="22"/>
              </w:rPr>
            </w:pPr>
            <w:r w:rsidRPr="009D27A6">
              <w:rPr>
                <w:rFonts w:ascii="Arial" w:hAnsi="Arial" w:cs="Arial"/>
                <w:sz w:val="22"/>
                <w:szCs w:val="22"/>
              </w:rPr>
              <w:t>These arrangements ensure that fully informed consent is obtained and documented appropriately prior to participation in both phases of the study, in compliance with prevailing data protection and ethical standards.</w:t>
            </w:r>
          </w:p>
          <w:p w14:paraId="3F1F2B79" w14:textId="77777777" w:rsidR="001F7B84" w:rsidRPr="009D27A6" w:rsidRDefault="001F7B84">
            <w:pPr>
              <w:rPr>
                <w:rFonts w:ascii="Arial" w:hAnsi="Arial" w:cs="Arial"/>
                <w:sz w:val="22"/>
                <w:szCs w:val="22"/>
              </w:rPr>
            </w:pPr>
          </w:p>
          <w:p w14:paraId="29D395A1" w14:textId="77777777" w:rsidR="001F7B84" w:rsidRPr="003C7DED" w:rsidRDefault="001F7B84">
            <w:pPr>
              <w:rPr>
                <w:rFonts w:ascii="Arial" w:hAnsi="Arial" w:cs="Arial"/>
                <w:sz w:val="22"/>
                <w:szCs w:val="22"/>
              </w:rPr>
            </w:pPr>
          </w:p>
          <w:p w14:paraId="351FFEB5" w14:textId="77777777" w:rsidR="001F7B84" w:rsidRPr="003C7DED" w:rsidRDefault="001F7B84">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tc>
          <w:tcPr>
            <w:tcW w:w="10487" w:type="dxa"/>
            <w:gridSpan w:val="8"/>
            <w:shd w:val="clear" w:color="auto" w:fill="F2F2F2" w:themeFill="background1" w:themeFillShade="F2"/>
            <w:vAlign w:val="center"/>
          </w:tcPr>
          <w:p w14:paraId="7EA71B95" w14:textId="4D6C4880" w:rsidR="00735E7B" w:rsidRPr="003C7DED" w:rsidRDefault="00735E7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pPr>
              <w:rPr>
                <w:rFonts w:ascii="Arial" w:hAnsi="Arial" w:cs="Arial"/>
                <w:sz w:val="22"/>
                <w:szCs w:val="22"/>
              </w:rPr>
            </w:pPr>
          </w:p>
          <w:p w14:paraId="6677E2CF" w14:textId="77777777" w:rsidR="00E9475C" w:rsidRDefault="00E9475C" w:rsidP="00E9475C">
            <w:pPr>
              <w:rPr>
                <w:rFonts w:ascii="Arial" w:hAnsi="Arial" w:cs="Arial"/>
                <w:sz w:val="22"/>
                <w:szCs w:val="22"/>
              </w:rPr>
            </w:pPr>
            <w:r w:rsidRPr="00C21DEE">
              <w:rPr>
                <w:rFonts w:ascii="Arial" w:hAnsi="Arial" w:cs="Arial"/>
                <w:sz w:val="22"/>
                <w:szCs w:val="22"/>
              </w:rPr>
              <w:t>All participants’ anonymity and confidentiality will be fully protected in this study. Interview participants will be assigned pseudonyms, and any identifying information (such as department, institution, or role) will be removed from transcripts, notes, and reports. Questionnaire responses will be collected anonymously, with no personally identifiable information requested.</w:t>
            </w:r>
          </w:p>
          <w:p w14:paraId="2045058E" w14:textId="77777777" w:rsidR="00E9475C" w:rsidRPr="00C21DEE" w:rsidRDefault="00E9475C" w:rsidP="00E9475C">
            <w:pPr>
              <w:rPr>
                <w:rFonts w:ascii="Arial" w:hAnsi="Arial" w:cs="Arial"/>
                <w:sz w:val="22"/>
                <w:szCs w:val="22"/>
              </w:rPr>
            </w:pPr>
          </w:p>
          <w:p w14:paraId="12F2D0B6" w14:textId="77777777" w:rsidR="00E9475C" w:rsidRPr="00C21DEE" w:rsidRDefault="00E9475C" w:rsidP="00E9475C">
            <w:pPr>
              <w:rPr>
                <w:rFonts w:ascii="Arial" w:hAnsi="Arial" w:cs="Arial"/>
                <w:sz w:val="22"/>
                <w:szCs w:val="22"/>
              </w:rPr>
            </w:pPr>
            <w:r w:rsidRPr="00C21DEE">
              <w:rPr>
                <w:rFonts w:ascii="Arial" w:hAnsi="Arial" w:cs="Arial"/>
                <w:sz w:val="22"/>
                <w:szCs w:val="22"/>
              </w:rPr>
              <w:t>Data will be stored securely on password-protected devices and encrypted institutional systems, accessible only to the researcher. In all outputs, including reports, presentations, and publications, no information will be included that could reasonably identify an individual participant or their institution. This approach ensures both anonymity and confidentiality are maintained throughout and after the study.</w:t>
            </w:r>
          </w:p>
          <w:p w14:paraId="31758786" w14:textId="77777777" w:rsidR="001F7B84" w:rsidRPr="003C7DED" w:rsidRDefault="001F7B84">
            <w:pPr>
              <w:rPr>
                <w:rFonts w:ascii="Arial" w:hAnsi="Arial" w:cs="Arial"/>
                <w:sz w:val="22"/>
                <w:szCs w:val="22"/>
              </w:rPr>
            </w:pPr>
          </w:p>
          <w:p w14:paraId="04DCE06C" w14:textId="77777777" w:rsidR="001F7B84" w:rsidRPr="003C7DED" w:rsidRDefault="001F7B84">
            <w:pPr>
              <w:rPr>
                <w:rFonts w:ascii="Arial" w:hAnsi="Arial" w:cs="Arial"/>
                <w:sz w:val="22"/>
                <w:szCs w:val="22"/>
              </w:rPr>
            </w:pPr>
          </w:p>
          <w:p w14:paraId="289A4050" w14:textId="77777777" w:rsidR="001F7B84" w:rsidRPr="003C7DED" w:rsidRDefault="001F7B84">
            <w:pPr>
              <w:rPr>
                <w:rFonts w:ascii="Arial" w:hAnsi="Arial" w:cs="Arial"/>
                <w:sz w:val="22"/>
                <w:szCs w:val="22"/>
              </w:rPr>
            </w:pPr>
          </w:p>
          <w:p w14:paraId="40A215EE" w14:textId="77777777" w:rsidR="001F7B84" w:rsidRPr="003C7DED" w:rsidRDefault="001F7B84">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52528928"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423B62">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4" w:name="_Hlk152919011"/>
          </w:p>
        </w:tc>
        <w:bookmarkEnd w:id="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B7E3B08"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23B62">
                  <w:rPr>
                    <w:rFonts w:ascii="MS Gothic" w:eastAsia="MS Gothic" w:hAnsi="MS Gothic" w:cs="Arial" w:hint="eastAsia"/>
                    <w:sz w:val="22"/>
                    <w:szCs w:val="22"/>
                  </w:rPr>
                  <w:t>☒</w:t>
                </w:r>
              </w:sdtContent>
            </w:sdt>
          </w:p>
        </w:tc>
      </w:tr>
      <w:tr w:rsidR="00417CBF" w:rsidRPr="003C7DED" w14:paraId="0AC11C5A" w14:textId="77777777">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53EEA9F0"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C9405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tc>
          <w:tcPr>
            <w:tcW w:w="4838" w:type="dxa"/>
            <w:gridSpan w:val="2"/>
            <w:vAlign w:val="center"/>
          </w:tcPr>
          <w:p w14:paraId="6DEDC106" w14:textId="77777777" w:rsidR="00C9405A" w:rsidRDefault="00CD54AD" w:rsidP="00CC617C">
            <w:pPr>
              <w:rPr>
                <w:rFonts w:ascii="Arial" w:hAnsi="Arial" w:cs="Arial"/>
                <w:i/>
                <w:iCs/>
                <w:sz w:val="22"/>
                <w:szCs w:val="22"/>
              </w:rPr>
            </w:pPr>
            <w:r w:rsidRPr="003C7DED">
              <w:rPr>
                <w:rFonts w:ascii="Arial" w:hAnsi="Arial" w:cs="Arial"/>
                <w:i/>
                <w:iCs/>
                <w:sz w:val="22"/>
                <w:szCs w:val="22"/>
              </w:rPr>
              <w:t>Risk:</w:t>
            </w:r>
          </w:p>
          <w:p w14:paraId="65FCC662" w14:textId="049547BD" w:rsidR="009D27A6" w:rsidRPr="00C9405A" w:rsidRDefault="009D27A6" w:rsidP="00CC617C">
            <w:pPr>
              <w:rPr>
                <w:rFonts w:ascii="Arial" w:hAnsi="Arial" w:cs="Arial"/>
                <w:i/>
                <w:iCs/>
                <w:sz w:val="22"/>
                <w:szCs w:val="22"/>
              </w:rPr>
            </w:pPr>
            <w:r>
              <w:rPr>
                <w:rFonts w:ascii="Arial" w:hAnsi="Arial" w:cs="Arial"/>
                <w:sz w:val="22"/>
                <w:szCs w:val="22"/>
              </w:rPr>
              <w:t>Participant:</w:t>
            </w:r>
          </w:p>
          <w:p w14:paraId="5918D4BF" w14:textId="47D16CEF" w:rsidR="00CD54AD" w:rsidRDefault="009D27A6" w:rsidP="009D27A6">
            <w:pPr>
              <w:pStyle w:val="ListParagraph"/>
              <w:numPr>
                <w:ilvl w:val="0"/>
                <w:numId w:val="14"/>
              </w:numPr>
              <w:rPr>
                <w:rFonts w:ascii="Arial" w:hAnsi="Arial" w:cs="Arial"/>
                <w:sz w:val="22"/>
                <w:szCs w:val="22"/>
              </w:rPr>
            </w:pPr>
            <w:r>
              <w:rPr>
                <w:rFonts w:ascii="Arial" w:hAnsi="Arial" w:cs="Arial"/>
                <w:sz w:val="22"/>
                <w:szCs w:val="22"/>
              </w:rPr>
              <w:t>Potential impact on professional standing or reputation due to disclosure about use, non-use, or perceptions of generative AI.</w:t>
            </w:r>
          </w:p>
          <w:p w14:paraId="48B87F40" w14:textId="5D0EBE25" w:rsidR="009D27A6" w:rsidRDefault="009D27A6" w:rsidP="009D27A6">
            <w:pPr>
              <w:pStyle w:val="ListParagraph"/>
              <w:numPr>
                <w:ilvl w:val="0"/>
                <w:numId w:val="14"/>
              </w:numPr>
              <w:rPr>
                <w:rFonts w:ascii="Arial" w:hAnsi="Arial" w:cs="Arial"/>
                <w:sz w:val="22"/>
                <w:szCs w:val="22"/>
              </w:rPr>
            </w:pPr>
            <w:r>
              <w:rPr>
                <w:rFonts w:ascii="Arial" w:hAnsi="Arial" w:cs="Arial"/>
                <w:sz w:val="22"/>
                <w:szCs w:val="22"/>
              </w:rPr>
              <w:t>Potential impact on relationships with colleagues or institutional community.</w:t>
            </w:r>
          </w:p>
          <w:p w14:paraId="10A86568" w14:textId="4B2C3CC9" w:rsidR="00CE23CD" w:rsidRDefault="00CE23CD" w:rsidP="00CE23CD">
            <w:pPr>
              <w:rPr>
                <w:rFonts w:ascii="Arial" w:hAnsi="Arial" w:cs="Arial"/>
                <w:sz w:val="22"/>
                <w:szCs w:val="22"/>
              </w:rPr>
            </w:pPr>
            <w:r>
              <w:rPr>
                <w:rFonts w:ascii="Arial" w:hAnsi="Arial" w:cs="Arial"/>
                <w:sz w:val="22"/>
                <w:szCs w:val="22"/>
              </w:rPr>
              <w:t>Researcher:</w:t>
            </w:r>
          </w:p>
          <w:p w14:paraId="4DD76FA0" w14:textId="07489AC7" w:rsidR="00CE23CD" w:rsidRDefault="00CE23CD" w:rsidP="00CE23CD">
            <w:pPr>
              <w:pStyle w:val="ListParagraph"/>
              <w:numPr>
                <w:ilvl w:val="0"/>
                <w:numId w:val="17"/>
              </w:numPr>
              <w:rPr>
                <w:rFonts w:ascii="Arial" w:hAnsi="Arial" w:cs="Arial"/>
                <w:sz w:val="22"/>
                <w:szCs w:val="22"/>
              </w:rPr>
            </w:pPr>
            <w:r>
              <w:rPr>
                <w:rFonts w:ascii="Arial" w:hAnsi="Arial" w:cs="Arial"/>
                <w:sz w:val="22"/>
                <w:szCs w:val="22"/>
              </w:rPr>
              <w:t>Potential for emotional or cognitive burden from managing sensitive discussions on ethical dilemmas, workload, or professional practices.</w:t>
            </w:r>
          </w:p>
          <w:p w14:paraId="007818F8" w14:textId="26DC7F52" w:rsidR="00CE23CD" w:rsidRDefault="00CE23CD" w:rsidP="00CE23CD">
            <w:pPr>
              <w:pStyle w:val="ListParagraph"/>
              <w:numPr>
                <w:ilvl w:val="0"/>
                <w:numId w:val="17"/>
              </w:numPr>
              <w:rPr>
                <w:rFonts w:ascii="Arial" w:hAnsi="Arial" w:cs="Arial"/>
                <w:sz w:val="22"/>
                <w:szCs w:val="22"/>
              </w:rPr>
            </w:pPr>
            <w:r>
              <w:rPr>
                <w:rFonts w:ascii="Arial" w:hAnsi="Arial" w:cs="Arial"/>
                <w:sz w:val="22"/>
                <w:szCs w:val="22"/>
              </w:rPr>
              <w:t>Potential for bias or role conflict when researching professional peers.</w:t>
            </w:r>
          </w:p>
          <w:p w14:paraId="3B6FAAC4" w14:textId="70D7AFB5" w:rsidR="00CE23CD" w:rsidRDefault="00CE23CD" w:rsidP="00CE23CD">
            <w:pPr>
              <w:pStyle w:val="ListParagraph"/>
              <w:numPr>
                <w:ilvl w:val="0"/>
                <w:numId w:val="17"/>
              </w:numPr>
              <w:rPr>
                <w:rFonts w:ascii="Arial" w:hAnsi="Arial" w:cs="Arial"/>
                <w:sz w:val="22"/>
                <w:szCs w:val="22"/>
              </w:rPr>
            </w:pPr>
            <w:r>
              <w:rPr>
                <w:rFonts w:ascii="Arial" w:hAnsi="Arial" w:cs="Arial"/>
                <w:sz w:val="22"/>
                <w:szCs w:val="22"/>
              </w:rPr>
              <w:t xml:space="preserve">Data management risk </w:t>
            </w:r>
            <w:r w:rsidR="00AF6CC7">
              <w:rPr>
                <w:rFonts w:ascii="Arial" w:hAnsi="Arial" w:cs="Arial"/>
                <w:sz w:val="22"/>
                <w:szCs w:val="22"/>
              </w:rPr>
              <w:t>when handling confidential or sensitive data.</w:t>
            </w:r>
          </w:p>
          <w:p w14:paraId="14FD3759" w14:textId="487FD778" w:rsidR="00B30E2F" w:rsidRDefault="00B30E2F" w:rsidP="00CE23CD">
            <w:pPr>
              <w:pStyle w:val="ListParagraph"/>
              <w:numPr>
                <w:ilvl w:val="0"/>
                <w:numId w:val="17"/>
              </w:numPr>
              <w:rPr>
                <w:rFonts w:ascii="Arial" w:hAnsi="Arial" w:cs="Arial"/>
                <w:sz w:val="22"/>
                <w:szCs w:val="22"/>
              </w:rPr>
            </w:pPr>
            <w:r>
              <w:rPr>
                <w:rFonts w:ascii="Arial" w:hAnsi="Arial" w:cs="Arial"/>
                <w:sz w:val="22"/>
                <w:szCs w:val="22"/>
              </w:rPr>
              <w:t>Time burden.</w:t>
            </w:r>
          </w:p>
          <w:p w14:paraId="69B2AAD4" w14:textId="6FADDB7B" w:rsidR="00C9405A" w:rsidRDefault="00C9405A" w:rsidP="00C9405A">
            <w:pPr>
              <w:rPr>
                <w:rFonts w:ascii="Arial" w:hAnsi="Arial" w:cs="Arial"/>
                <w:sz w:val="22"/>
                <w:szCs w:val="22"/>
              </w:rPr>
            </w:pPr>
            <w:r>
              <w:rPr>
                <w:rFonts w:ascii="Arial" w:hAnsi="Arial" w:cs="Arial"/>
                <w:sz w:val="22"/>
                <w:szCs w:val="22"/>
              </w:rPr>
              <w:t>University:</w:t>
            </w:r>
          </w:p>
          <w:p w14:paraId="00D115A3" w14:textId="75D5DCC0" w:rsidR="00F710B0" w:rsidRDefault="00F710B0" w:rsidP="00F710B0">
            <w:pPr>
              <w:pStyle w:val="ListParagraph"/>
              <w:numPr>
                <w:ilvl w:val="0"/>
                <w:numId w:val="19"/>
              </w:numPr>
              <w:rPr>
                <w:rFonts w:ascii="Arial" w:hAnsi="Arial" w:cs="Arial"/>
                <w:sz w:val="22"/>
                <w:szCs w:val="22"/>
              </w:rPr>
            </w:pPr>
            <w:r>
              <w:rPr>
                <w:rFonts w:ascii="Arial" w:hAnsi="Arial" w:cs="Arial"/>
                <w:sz w:val="22"/>
                <w:szCs w:val="22"/>
              </w:rPr>
              <w:t>Reputational risk.</w:t>
            </w:r>
          </w:p>
          <w:p w14:paraId="38595651" w14:textId="175CE8F8" w:rsidR="00F710B0" w:rsidRDefault="00F710B0" w:rsidP="00F710B0">
            <w:pPr>
              <w:pStyle w:val="ListParagraph"/>
              <w:numPr>
                <w:ilvl w:val="0"/>
                <w:numId w:val="19"/>
              </w:numPr>
              <w:rPr>
                <w:rFonts w:ascii="Arial" w:hAnsi="Arial" w:cs="Arial"/>
                <w:sz w:val="22"/>
                <w:szCs w:val="22"/>
              </w:rPr>
            </w:pPr>
            <w:r>
              <w:rPr>
                <w:rFonts w:ascii="Arial" w:hAnsi="Arial" w:cs="Arial"/>
                <w:sz w:val="22"/>
                <w:szCs w:val="22"/>
              </w:rPr>
              <w:t>Ethical and data protection risk.</w:t>
            </w:r>
          </w:p>
          <w:p w14:paraId="6C700AE1" w14:textId="350C84C6" w:rsidR="00F710B0" w:rsidRPr="00F710B0" w:rsidRDefault="00F710B0" w:rsidP="00F710B0">
            <w:pPr>
              <w:pStyle w:val="ListParagraph"/>
              <w:numPr>
                <w:ilvl w:val="0"/>
                <w:numId w:val="19"/>
              </w:numPr>
              <w:rPr>
                <w:rFonts w:ascii="Arial" w:hAnsi="Arial" w:cs="Arial"/>
                <w:sz w:val="22"/>
                <w:szCs w:val="22"/>
              </w:rPr>
            </w:pPr>
            <w:r>
              <w:rPr>
                <w:rFonts w:ascii="Arial" w:hAnsi="Arial" w:cs="Arial"/>
                <w:sz w:val="22"/>
                <w:szCs w:val="22"/>
              </w:rPr>
              <w:t>Disclosure of institutional practices.</w:t>
            </w:r>
          </w:p>
          <w:p w14:paraId="03FCB695" w14:textId="77777777" w:rsidR="009D27A6" w:rsidRPr="003C7DED" w:rsidRDefault="009D27A6"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60E277B9" w14:textId="77777777" w:rsidR="00CD54AD" w:rsidRDefault="00423B62" w:rsidP="00CC617C">
            <w:pPr>
              <w:rPr>
                <w:rFonts w:ascii="Arial" w:hAnsi="Arial" w:cs="Arial"/>
                <w:iCs/>
                <w:sz w:val="22"/>
                <w:szCs w:val="22"/>
              </w:rPr>
            </w:pPr>
            <w:r>
              <w:rPr>
                <w:rFonts w:ascii="Arial" w:hAnsi="Arial" w:cs="Arial"/>
                <w:iCs/>
                <w:sz w:val="22"/>
                <w:szCs w:val="22"/>
              </w:rPr>
              <w:t>Begin with ‘I will’</w:t>
            </w:r>
          </w:p>
          <w:p w14:paraId="3CCD048B" w14:textId="77777777" w:rsidR="009D27A6" w:rsidRDefault="009D27A6" w:rsidP="00CC617C">
            <w:pPr>
              <w:rPr>
                <w:rFonts w:ascii="Arial" w:hAnsi="Arial" w:cs="Arial"/>
                <w:iCs/>
                <w:sz w:val="22"/>
                <w:szCs w:val="22"/>
              </w:rPr>
            </w:pPr>
            <w:r>
              <w:rPr>
                <w:rFonts w:ascii="Arial" w:hAnsi="Arial" w:cs="Arial"/>
                <w:iCs/>
                <w:sz w:val="22"/>
                <w:szCs w:val="22"/>
              </w:rPr>
              <w:t>Participant:</w:t>
            </w:r>
          </w:p>
          <w:p w14:paraId="13395EA9" w14:textId="7706639A" w:rsidR="009D27A6" w:rsidRDefault="009D27A6" w:rsidP="009D27A6">
            <w:pPr>
              <w:pStyle w:val="ListParagraph"/>
              <w:numPr>
                <w:ilvl w:val="0"/>
                <w:numId w:val="15"/>
              </w:numPr>
              <w:rPr>
                <w:rFonts w:ascii="Arial" w:hAnsi="Arial" w:cs="Arial"/>
                <w:iCs/>
                <w:sz w:val="22"/>
                <w:szCs w:val="22"/>
              </w:rPr>
            </w:pPr>
            <w:r>
              <w:rPr>
                <w:rFonts w:ascii="Arial" w:hAnsi="Arial" w:cs="Arial"/>
                <w:iCs/>
                <w:sz w:val="22"/>
                <w:szCs w:val="22"/>
              </w:rPr>
              <w:t xml:space="preserve">I will </w:t>
            </w:r>
            <w:r w:rsidR="00CE23CD">
              <w:rPr>
                <w:rFonts w:ascii="Arial" w:hAnsi="Arial" w:cs="Arial"/>
                <w:iCs/>
                <w:sz w:val="22"/>
                <w:szCs w:val="22"/>
              </w:rPr>
              <w:t>anonymise</w:t>
            </w:r>
            <w:r>
              <w:rPr>
                <w:rFonts w:ascii="Arial" w:hAnsi="Arial" w:cs="Arial"/>
                <w:iCs/>
                <w:sz w:val="22"/>
                <w:szCs w:val="22"/>
              </w:rPr>
              <w:t xml:space="preserve"> data using pseudonyms or participant codes with identifying details removed. Findings will</w:t>
            </w:r>
            <w:r w:rsidR="00CE23CD">
              <w:rPr>
                <w:rFonts w:ascii="Arial" w:hAnsi="Arial" w:cs="Arial"/>
                <w:iCs/>
                <w:sz w:val="22"/>
                <w:szCs w:val="22"/>
              </w:rPr>
              <w:t xml:space="preserve"> be reported without any identifying markers. Participants will be reminded of their right to withdraw at </w:t>
            </w:r>
            <w:proofErr w:type="spellStart"/>
            <w:r w:rsidR="00CE23CD">
              <w:rPr>
                <w:rFonts w:ascii="Arial" w:hAnsi="Arial" w:cs="Arial"/>
                <w:iCs/>
                <w:sz w:val="22"/>
                <w:szCs w:val="22"/>
              </w:rPr>
              <w:t>anytime</w:t>
            </w:r>
            <w:proofErr w:type="spellEnd"/>
            <w:r w:rsidR="00CE23CD">
              <w:rPr>
                <w:rFonts w:ascii="Arial" w:hAnsi="Arial" w:cs="Arial"/>
                <w:iCs/>
                <w:sz w:val="22"/>
                <w:szCs w:val="22"/>
              </w:rPr>
              <w:t>.</w:t>
            </w:r>
          </w:p>
          <w:p w14:paraId="53015D4D" w14:textId="2DD84932" w:rsidR="00CE23CD" w:rsidRDefault="00CE23CD" w:rsidP="009D27A6">
            <w:pPr>
              <w:pStyle w:val="ListParagraph"/>
              <w:numPr>
                <w:ilvl w:val="0"/>
                <w:numId w:val="15"/>
              </w:numPr>
              <w:rPr>
                <w:rFonts w:ascii="Arial" w:hAnsi="Arial" w:cs="Arial"/>
                <w:iCs/>
                <w:sz w:val="22"/>
                <w:szCs w:val="22"/>
              </w:rPr>
            </w:pPr>
            <w:r>
              <w:rPr>
                <w:rFonts w:ascii="Arial" w:hAnsi="Arial" w:cs="Arial"/>
                <w:iCs/>
                <w:sz w:val="22"/>
                <w:szCs w:val="22"/>
              </w:rPr>
              <w:t xml:space="preserve">I will carefully word all interview questions and questionnaire items. I will reinforce </w:t>
            </w:r>
            <w:r w:rsidR="00B30E2F">
              <w:rPr>
                <w:rFonts w:ascii="Arial" w:hAnsi="Arial" w:cs="Arial"/>
                <w:iCs/>
                <w:sz w:val="22"/>
                <w:szCs w:val="22"/>
              </w:rPr>
              <w:t>participants'</w:t>
            </w:r>
            <w:r>
              <w:rPr>
                <w:rFonts w:ascii="Arial" w:hAnsi="Arial" w:cs="Arial"/>
                <w:iCs/>
                <w:sz w:val="22"/>
                <w:szCs w:val="22"/>
              </w:rPr>
              <w:t xml:space="preserve"> right to withdraw and withdraw their data.</w:t>
            </w:r>
          </w:p>
          <w:p w14:paraId="1C1BCE04" w14:textId="77777777" w:rsidR="00AF6CC7" w:rsidRDefault="00AF6CC7" w:rsidP="00AF6CC7">
            <w:pPr>
              <w:rPr>
                <w:rFonts w:ascii="Arial" w:hAnsi="Arial" w:cs="Arial"/>
                <w:iCs/>
                <w:sz w:val="22"/>
                <w:szCs w:val="22"/>
              </w:rPr>
            </w:pPr>
            <w:r>
              <w:rPr>
                <w:rFonts w:ascii="Arial" w:hAnsi="Arial" w:cs="Arial"/>
                <w:iCs/>
                <w:sz w:val="22"/>
                <w:szCs w:val="22"/>
              </w:rPr>
              <w:t>Researcher:</w:t>
            </w:r>
          </w:p>
          <w:p w14:paraId="0C63FB0D" w14:textId="4E9F6B82" w:rsidR="00AF6CC7" w:rsidRDefault="00AF6CC7" w:rsidP="00AF6CC7">
            <w:pPr>
              <w:pStyle w:val="ListParagraph"/>
              <w:numPr>
                <w:ilvl w:val="0"/>
                <w:numId w:val="18"/>
              </w:numPr>
              <w:rPr>
                <w:rFonts w:ascii="Arial" w:hAnsi="Arial" w:cs="Arial"/>
                <w:iCs/>
                <w:sz w:val="22"/>
                <w:szCs w:val="22"/>
              </w:rPr>
            </w:pPr>
            <w:r>
              <w:rPr>
                <w:rFonts w:ascii="Arial" w:hAnsi="Arial" w:cs="Arial"/>
                <w:iCs/>
                <w:sz w:val="22"/>
                <w:szCs w:val="22"/>
              </w:rPr>
              <w:t xml:space="preserve">I will create Clear boundaries set for interviews, </w:t>
            </w:r>
            <w:r w:rsidR="00B30E2F">
              <w:rPr>
                <w:rFonts w:ascii="Arial" w:hAnsi="Arial" w:cs="Arial"/>
                <w:iCs/>
                <w:sz w:val="22"/>
                <w:szCs w:val="22"/>
              </w:rPr>
              <w:t xml:space="preserve">the </w:t>
            </w:r>
            <w:r>
              <w:rPr>
                <w:rFonts w:ascii="Arial" w:hAnsi="Arial" w:cs="Arial"/>
                <w:iCs/>
                <w:sz w:val="22"/>
                <w:szCs w:val="22"/>
              </w:rPr>
              <w:t xml:space="preserve">researcher can pause or stop interviews if needed, </w:t>
            </w:r>
            <w:r w:rsidR="00B30E2F">
              <w:rPr>
                <w:rFonts w:ascii="Arial" w:hAnsi="Arial" w:cs="Arial"/>
                <w:iCs/>
                <w:sz w:val="22"/>
                <w:szCs w:val="22"/>
              </w:rPr>
              <w:t xml:space="preserve">and </w:t>
            </w:r>
            <w:r>
              <w:rPr>
                <w:rFonts w:ascii="Arial" w:hAnsi="Arial" w:cs="Arial"/>
                <w:iCs/>
                <w:sz w:val="22"/>
                <w:szCs w:val="22"/>
              </w:rPr>
              <w:t>can access support and guidance.</w:t>
            </w:r>
          </w:p>
          <w:p w14:paraId="3416345F" w14:textId="50693E9C" w:rsidR="00AF6CC7" w:rsidRDefault="00AF6CC7" w:rsidP="00AF6CC7">
            <w:pPr>
              <w:pStyle w:val="ListParagraph"/>
              <w:numPr>
                <w:ilvl w:val="0"/>
                <w:numId w:val="18"/>
              </w:numPr>
              <w:rPr>
                <w:rFonts w:ascii="Arial" w:hAnsi="Arial" w:cs="Arial"/>
                <w:iCs/>
                <w:sz w:val="22"/>
                <w:szCs w:val="22"/>
              </w:rPr>
            </w:pPr>
            <w:r>
              <w:rPr>
                <w:rFonts w:ascii="Arial" w:hAnsi="Arial" w:cs="Arial"/>
                <w:iCs/>
                <w:sz w:val="22"/>
                <w:szCs w:val="22"/>
              </w:rPr>
              <w:t>I will reflect on positionality, be transparent with documentation of analysis and coding decisions</w:t>
            </w:r>
            <w:r w:rsidR="00B30E2F">
              <w:rPr>
                <w:rFonts w:ascii="Arial" w:hAnsi="Arial" w:cs="Arial"/>
                <w:iCs/>
                <w:sz w:val="22"/>
                <w:szCs w:val="22"/>
              </w:rPr>
              <w:t>,</w:t>
            </w:r>
            <w:r>
              <w:rPr>
                <w:rFonts w:ascii="Arial" w:hAnsi="Arial" w:cs="Arial"/>
                <w:iCs/>
                <w:sz w:val="22"/>
                <w:szCs w:val="22"/>
              </w:rPr>
              <w:t xml:space="preserve"> and adhere to ethical protocols following BERA guidance.</w:t>
            </w:r>
          </w:p>
          <w:p w14:paraId="59D430D3" w14:textId="16BA2054" w:rsidR="00AF6CC7" w:rsidRDefault="00AF6CC7" w:rsidP="00AF6CC7">
            <w:pPr>
              <w:pStyle w:val="ListParagraph"/>
              <w:numPr>
                <w:ilvl w:val="0"/>
                <w:numId w:val="18"/>
              </w:numPr>
              <w:rPr>
                <w:rFonts w:ascii="Arial" w:hAnsi="Arial" w:cs="Arial"/>
                <w:iCs/>
                <w:sz w:val="22"/>
                <w:szCs w:val="22"/>
              </w:rPr>
            </w:pPr>
            <w:r>
              <w:rPr>
                <w:rFonts w:ascii="Arial" w:hAnsi="Arial" w:cs="Arial"/>
                <w:iCs/>
                <w:sz w:val="22"/>
                <w:szCs w:val="22"/>
              </w:rPr>
              <w:t>I will securely store audio recordings, transcripts</w:t>
            </w:r>
            <w:r w:rsidR="00B30E2F">
              <w:rPr>
                <w:rFonts w:ascii="Arial" w:hAnsi="Arial" w:cs="Arial"/>
                <w:iCs/>
                <w:sz w:val="22"/>
                <w:szCs w:val="22"/>
              </w:rPr>
              <w:t>,</w:t>
            </w:r>
            <w:r>
              <w:rPr>
                <w:rFonts w:ascii="Arial" w:hAnsi="Arial" w:cs="Arial"/>
                <w:iCs/>
                <w:sz w:val="22"/>
                <w:szCs w:val="22"/>
              </w:rPr>
              <w:t xml:space="preserve"> and survey data on </w:t>
            </w:r>
            <w:r w:rsidR="00B30E2F">
              <w:rPr>
                <w:rFonts w:ascii="Arial" w:hAnsi="Arial" w:cs="Arial"/>
                <w:iCs/>
                <w:sz w:val="22"/>
                <w:szCs w:val="22"/>
              </w:rPr>
              <w:t>password-protected</w:t>
            </w:r>
            <w:r>
              <w:rPr>
                <w:rFonts w:ascii="Arial" w:hAnsi="Arial" w:cs="Arial"/>
                <w:iCs/>
                <w:sz w:val="22"/>
                <w:szCs w:val="22"/>
              </w:rPr>
              <w:t xml:space="preserve"> and encrypted systems</w:t>
            </w:r>
            <w:r w:rsidR="00B30E2F">
              <w:rPr>
                <w:rFonts w:ascii="Arial" w:hAnsi="Arial" w:cs="Arial"/>
                <w:iCs/>
                <w:sz w:val="22"/>
                <w:szCs w:val="22"/>
              </w:rPr>
              <w:t>, in compliance with GDPR.</w:t>
            </w:r>
          </w:p>
          <w:p w14:paraId="2A09C796" w14:textId="77777777" w:rsidR="00B30E2F" w:rsidRDefault="00B30E2F" w:rsidP="00AF6CC7">
            <w:pPr>
              <w:pStyle w:val="ListParagraph"/>
              <w:numPr>
                <w:ilvl w:val="0"/>
                <w:numId w:val="18"/>
              </w:numPr>
              <w:rPr>
                <w:rFonts w:ascii="Arial" w:hAnsi="Arial" w:cs="Arial"/>
                <w:iCs/>
                <w:sz w:val="22"/>
                <w:szCs w:val="22"/>
              </w:rPr>
            </w:pPr>
            <w:r>
              <w:rPr>
                <w:rFonts w:ascii="Arial" w:hAnsi="Arial" w:cs="Arial"/>
                <w:iCs/>
                <w:sz w:val="22"/>
                <w:szCs w:val="22"/>
              </w:rPr>
              <w:t>I will produce Realistic scheduling of interviews and survey administration, planning sufficient time for transcription and analysis to avoid overwork.</w:t>
            </w:r>
          </w:p>
          <w:p w14:paraId="7B647987" w14:textId="77777777" w:rsidR="00F710B0" w:rsidRDefault="00F710B0" w:rsidP="00F710B0">
            <w:pPr>
              <w:rPr>
                <w:rFonts w:ascii="Arial" w:hAnsi="Arial" w:cs="Arial"/>
                <w:iCs/>
                <w:sz w:val="22"/>
                <w:szCs w:val="22"/>
              </w:rPr>
            </w:pPr>
            <w:r>
              <w:rPr>
                <w:rFonts w:ascii="Arial" w:hAnsi="Arial" w:cs="Arial"/>
                <w:iCs/>
                <w:sz w:val="22"/>
                <w:szCs w:val="22"/>
              </w:rPr>
              <w:t>University:</w:t>
            </w:r>
          </w:p>
          <w:p w14:paraId="274B9A0B" w14:textId="77777777" w:rsidR="00F710B0" w:rsidRDefault="00F710B0" w:rsidP="00F710B0">
            <w:pPr>
              <w:pStyle w:val="ListParagraph"/>
              <w:numPr>
                <w:ilvl w:val="0"/>
                <w:numId w:val="20"/>
              </w:numPr>
              <w:rPr>
                <w:rFonts w:ascii="Arial" w:hAnsi="Arial" w:cs="Arial"/>
                <w:iCs/>
                <w:sz w:val="22"/>
                <w:szCs w:val="22"/>
              </w:rPr>
            </w:pPr>
            <w:r>
              <w:rPr>
                <w:rFonts w:ascii="Arial" w:hAnsi="Arial" w:cs="Arial"/>
                <w:iCs/>
                <w:sz w:val="22"/>
                <w:szCs w:val="22"/>
              </w:rPr>
              <w:t>I will anonymise insti</w:t>
            </w:r>
            <w:r w:rsidR="003F58EF">
              <w:rPr>
                <w:rFonts w:ascii="Arial" w:hAnsi="Arial" w:cs="Arial"/>
                <w:iCs/>
                <w:sz w:val="22"/>
                <w:szCs w:val="22"/>
              </w:rPr>
              <w:t>tution.</w:t>
            </w:r>
          </w:p>
          <w:p w14:paraId="1F9D61A2" w14:textId="77777777" w:rsidR="003F58EF" w:rsidRDefault="003F58EF" w:rsidP="00F710B0">
            <w:pPr>
              <w:pStyle w:val="ListParagraph"/>
              <w:numPr>
                <w:ilvl w:val="0"/>
                <w:numId w:val="20"/>
              </w:numPr>
              <w:rPr>
                <w:rFonts w:ascii="Arial" w:hAnsi="Arial" w:cs="Arial"/>
                <w:iCs/>
                <w:sz w:val="22"/>
                <w:szCs w:val="22"/>
              </w:rPr>
            </w:pPr>
            <w:r>
              <w:rPr>
                <w:rFonts w:ascii="Arial" w:hAnsi="Arial" w:cs="Arial"/>
                <w:iCs/>
                <w:sz w:val="22"/>
                <w:szCs w:val="22"/>
              </w:rPr>
              <w:t>I will adhere to approved ethical procedures, comply with GDPR and BERA (2018) guidance.</w:t>
            </w:r>
          </w:p>
          <w:p w14:paraId="01B0956D" w14:textId="05BA9D20" w:rsidR="003F58EF" w:rsidRPr="00F710B0" w:rsidRDefault="003F58EF" w:rsidP="00F710B0">
            <w:pPr>
              <w:pStyle w:val="ListParagraph"/>
              <w:numPr>
                <w:ilvl w:val="0"/>
                <w:numId w:val="20"/>
              </w:numPr>
              <w:rPr>
                <w:rFonts w:ascii="Arial" w:hAnsi="Arial" w:cs="Arial"/>
                <w:iCs/>
                <w:sz w:val="22"/>
                <w:szCs w:val="22"/>
              </w:rPr>
            </w:pPr>
            <w:r>
              <w:rPr>
                <w:rFonts w:ascii="Arial" w:hAnsi="Arial" w:cs="Arial"/>
                <w:iCs/>
                <w:sz w:val="22"/>
                <w:szCs w:val="22"/>
              </w:rPr>
              <w:t>I will remove any identifying information on department and staff.</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203602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B30E2F">
                  <w:rPr>
                    <w:rFonts w:ascii="MS Gothic" w:eastAsia="MS Gothic" w:hAnsi="MS Gothic" w:cs="Arial" w:hint="eastAsia"/>
                    <w:sz w:val="22"/>
                    <w:szCs w:val="22"/>
                  </w:rPr>
                  <w:t>☒</w:t>
                </w:r>
              </w:sdtContent>
            </w:sdt>
          </w:p>
        </w:tc>
      </w:tr>
      <w:tr w:rsidR="00CD54AD" w:rsidRPr="003C7DED" w14:paraId="75743102" w14:textId="77777777">
        <w:tc>
          <w:tcPr>
            <w:tcW w:w="4838" w:type="dxa"/>
            <w:gridSpan w:val="2"/>
            <w:vAlign w:val="center"/>
          </w:tcPr>
          <w:p w14:paraId="1DA463AC" w14:textId="7071E5EA" w:rsidR="00CD54AD" w:rsidRDefault="00CD54AD" w:rsidP="00CC617C">
            <w:pPr>
              <w:rPr>
                <w:rFonts w:ascii="Arial" w:hAnsi="Arial" w:cs="Arial"/>
                <w:i/>
                <w:iCs/>
                <w:sz w:val="22"/>
                <w:szCs w:val="22"/>
              </w:rPr>
            </w:pPr>
            <w:r w:rsidRPr="003C7DED">
              <w:rPr>
                <w:rFonts w:ascii="Arial" w:hAnsi="Arial" w:cs="Arial"/>
                <w:i/>
                <w:iCs/>
                <w:sz w:val="22"/>
                <w:szCs w:val="22"/>
              </w:rPr>
              <w:t>Risk:</w:t>
            </w:r>
          </w:p>
          <w:p w14:paraId="5581068A" w14:textId="0288998D" w:rsidR="003F58EF" w:rsidRDefault="003F58EF" w:rsidP="00CC617C">
            <w:pPr>
              <w:rPr>
                <w:rFonts w:ascii="Arial" w:hAnsi="Arial" w:cs="Arial"/>
                <w:sz w:val="22"/>
                <w:szCs w:val="22"/>
              </w:rPr>
            </w:pPr>
            <w:r>
              <w:rPr>
                <w:rFonts w:ascii="Arial" w:hAnsi="Arial" w:cs="Arial"/>
                <w:sz w:val="22"/>
                <w:szCs w:val="22"/>
              </w:rPr>
              <w:t>Participant:</w:t>
            </w:r>
          </w:p>
          <w:p w14:paraId="76F122CA" w14:textId="783BBBC8" w:rsidR="003F58EF" w:rsidRDefault="003F58EF" w:rsidP="003F58EF">
            <w:pPr>
              <w:pStyle w:val="ListParagraph"/>
              <w:numPr>
                <w:ilvl w:val="0"/>
                <w:numId w:val="21"/>
              </w:numPr>
              <w:rPr>
                <w:rFonts w:ascii="Arial" w:hAnsi="Arial" w:cs="Arial"/>
                <w:sz w:val="22"/>
                <w:szCs w:val="22"/>
              </w:rPr>
            </w:pPr>
            <w:r w:rsidRPr="003F58EF">
              <w:rPr>
                <w:rFonts w:ascii="Arial" w:hAnsi="Arial" w:cs="Arial"/>
                <w:sz w:val="22"/>
                <w:szCs w:val="22"/>
              </w:rPr>
              <w:t>Breach of data protection legislation (GDPR) if personal or sensitive data is mishandled</w:t>
            </w:r>
            <w:r>
              <w:rPr>
                <w:rFonts w:ascii="Arial" w:hAnsi="Arial" w:cs="Arial"/>
                <w:sz w:val="22"/>
                <w:szCs w:val="22"/>
              </w:rPr>
              <w:t>.</w:t>
            </w:r>
          </w:p>
          <w:p w14:paraId="5DA32AB5" w14:textId="5EE9BDF6" w:rsidR="003F58EF" w:rsidRDefault="003F58EF" w:rsidP="003F58EF">
            <w:pPr>
              <w:pStyle w:val="ListParagraph"/>
              <w:numPr>
                <w:ilvl w:val="0"/>
                <w:numId w:val="21"/>
              </w:numPr>
              <w:rPr>
                <w:rFonts w:ascii="Arial" w:hAnsi="Arial" w:cs="Arial"/>
                <w:sz w:val="22"/>
                <w:szCs w:val="22"/>
              </w:rPr>
            </w:pPr>
            <w:r w:rsidRPr="003F58EF">
              <w:rPr>
                <w:rFonts w:ascii="Arial" w:hAnsi="Arial" w:cs="Arial"/>
                <w:sz w:val="22"/>
                <w:szCs w:val="22"/>
              </w:rPr>
              <w:t>Breach of data protection legislation via online survey platform</w:t>
            </w:r>
            <w:r>
              <w:rPr>
                <w:rFonts w:ascii="Arial" w:hAnsi="Arial" w:cs="Arial"/>
                <w:sz w:val="22"/>
                <w:szCs w:val="22"/>
              </w:rPr>
              <w:t>.</w:t>
            </w:r>
          </w:p>
          <w:p w14:paraId="78146F23" w14:textId="5E45AB10" w:rsidR="003F58EF" w:rsidRDefault="003F58EF" w:rsidP="003F58EF">
            <w:pPr>
              <w:rPr>
                <w:rFonts w:ascii="Arial" w:hAnsi="Arial" w:cs="Arial"/>
                <w:sz w:val="22"/>
                <w:szCs w:val="22"/>
              </w:rPr>
            </w:pPr>
            <w:r>
              <w:rPr>
                <w:rFonts w:ascii="Arial" w:hAnsi="Arial" w:cs="Arial"/>
                <w:sz w:val="22"/>
                <w:szCs w:val="22"/>
              </w:rPr>
              <w:t>Researcher:</w:t>
            </w:r>
          </w:p>
          <w:p w14:paraId="3F6B96C4" w14:textId="0B9009FF" w:rsidR="003F58EF" w:rsidRDefault="003F58EF" w:rsidP="003F58EF">
            <w:pPr>
              <w:pStyle w:val="ListParagraph"/>
              <w:numPr>
                <w:ilvl w:val="0"/>
                <w:numId w:val="22"/>
              </w:numPr>
              <w:rPr>
                <w:rFonts w:ascii="Arial" w:hAnsi="Arial" w:cs="Arial"/>
                <w:sz w:val="22"/>
                <w:szCs w:val="22"/>
              </w:rPr>
            </w:pPr>
            <w:r w:rsidRPr="003F58EF">
              <w:rPr>
                <w:rFonts w:ascii="Arial" w:hAnsi="Arial" w:cs="Arial"/>
                <w:sz w:val="22"/>
                <w:szCs w:val="22"/>
              </w:rPr>
              <w:lastRenderedPageBreak/>
              <w:t>Legal liability if data confidentiality is compromised</w:t>
            </w:r>
            <w:r>
              <w:rPr>
                <w:rFonts w:ascii="Arial" w:hAnsi="Arial" w:cs="Arial"/>
                <w:sz w:val="22"/>
                <w:szCs w:val="22"/>
              </w:rPr>
              <w:t>.</w:t>
            </w:r>
          </w:p>
          <w:p w14:paraId="38BDCE10" w14:textId="1B178125" w:rsidR="003F58EF" w:rsidRDefault="003F58EF" w:rsidP="003F58EF">
            <w:pPr>
              <w:pStyle w:val="ListParagraph"/>
              <w:numPr>
                <w:ilvl w:val="0"/>
                <w:numId w:val="22"/>
              </w:numPr>
              <w:rPr>
                <w:rFonts w:ascii="Arial" w:hAnsi="Arial" w:cs="Arial"/>
                <w:sz w:val="22"/>
                <w:szCs w:val="22"/>
              </w:rPr>
            </w:pPr>
            <w:r w:rsidRPr="003F58EF">
              <w:rPr>
                <w:rFonts w:ascii="Arial" w:hAnsi="Arial" w:cs="Arial"/>
                <w:sz w:val="22"/>
                <w:szCs w:val="22"/>
              </w:rPr>
              <w:t>Misuse of intellectual property (IP) in data analysis or reporting</w:t>
            </w:r>
            <w:r>
              <w:rPr>
                <w:rFonts w:ascii="Arial" w:hAnsi="Arial" w:cs="Arial"/>
                <w:sz w:val="22"/>
                <w:szCs w:val="22"/>
              </w:rPr>
              <w:t>.</w:t>
            </w:r>
          </w:p>
          <w:p w14:paraId="06456612" w14:textId="35F868A7" w:rsidR="003F58EF" w:rsidRDefault="003F58EF" w:rsidP="003F58EF">
            <w:pPr>
              <w:rPr>
                <w:rFonts w:ascii="Arial" w:hAnsi="Arial" w:cs="Arial"/>
                <w:sz w:val="22"/>
                <w:szCs w:val="22"/>
              </w:rPr>
            </w:pPr>
            <w:r>
              <w:rPr>
                <w:rFonts w:ascii="Arial" w:hAnsi="Arial" w:cs="Arial"/>
                <w:sz w:val="22"/>
                <w:szCs w:val="22"/>
              </w:rPr>
              <w:t>University:</w:t>
            </w:r>
          </w:p>
          <w:p w14:paraId="751987B4" w14:textId="7AC02CB7" w:rsidR="003F58EF" w:rsidRDefault="003F58EF" w:rsidP="003F58EF">
            <w:pPr>
              <w:pStyle w:val="ListParagraph"/>
              <w:numPr>
                <w:ilvl w:val="0"/>
                <w:numId w:val="23"/>
              </w:numPr>
              <w:rPr>
                <w:rFonts w:ascii="Arial" w:hAnsi="Arial" w:cs="Arial"/>
                <w:sz w:val="22"/>
                <w:szCs w:val="22"/>
              </w:rPr>
            </w:pPr>
            <w:r w:rsidRPr="003F58EF">
              <w:rPr>
                <w:rFonts w:ascii="Arial" w:hAnsi="Arial" w:cs="Arial"/>
                <w:sz w:val="22"/>
                <w:szCs w:val="22"/>
              </w:rPr>
              <w:t>Legal or regulatory compliance risk</w:t>
            </w:r>
            <w:r>
              <w:rPr>
                <w:rFonts w:ascii="Arial" w:hAnsi="Arial" w:cs="Arial"/>
                <w:sz w:val="22"/>
                <w:szCs w:val="22"/>
              </w:rPr>
              <w:t>.</w:t>
            </w:r>
          </w:p>
          <w:p w14:paraId="0C31AADD" w14:textId="62B4F2C2" w:rsidR="003F58EF" w:rsidRPr="003F58EF" w:rsidRDefault="003F58EF" w:rsidP="003F58EF">
            <w:pPr>
              <w:pStyle w:val="ListParagraph"/>
              <w:numPr>
                <w:ilvl w:val="0"/>
                <w:numId w:val="23"/>
              </w:numPr>
              <w:rPr>
                <w:rFonts w:ascii="Arial" w:hAnsi="Arial" w:cs="Arial"/>
                <w:sz w:val="22"/>
                <w:szCs w:val="22"/>
              </w:rPr>
            </w:pPr>
            <w:r w:rsidRPr="003F58EF">
              <w:rPr>
                <w:rFonts w:ascii="Arial" w:hAnsi="Arial" w:cs="Arial"/>
                <w:sz w:val="22"/>
                <w:szCs w:val="22"/>
              </w:rPr>
              <w:t xml:space="preserve">Risk of breach </w:t>
            </w:r>
            <w:r>
              <w:rPr>
                <w:rFonts w:ascii="Arial" w:hAnsi="Arial" w:cs="Arial"/>
                <w:sz w:val="22"/>
                <w:szCs w:val="22"/>
              </w:rPr>
              <w:t xml:space="preserve">in university </w:t>
            </w:r>
            <w:r w:rsidR="00FA46EB">
              <w:rPr>
                <w:rFonts w:ascii="Arial" w:hAnsi="Arial" w:cs="Arial"/>
                <w:sz w:val="22"/>
                <w:szCs w:val="22"/>
              </w:rPr>
              <w:t>technology tools</w:t>
            </w:r>
            <w:r w:rsidR="00A30BA4">
              <w:rPr>
                <w:rFonts w:ascii="Arial" w:hAnsi="Arial" w:cs="Arial"/>
                <w:sz w:val="22"/>
                <w:szCs w:val="22"/>
              </w:rPr>
              <w:t xml:space="preserve"> platform</w:t>
            </w:r>
            <w:r w:rsidR="00FA46EB">
              <w:rPr>
                <w:rFonts w:ascii="Arial" w:hAnsi="Arial" w:cs="Arial"/>
                <w:sz w:val="22"/>
                <w:szCs w:val="22"/>
              </w:rPr>
              <w:t>.</w:t>
            </w: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2A8A80C" w14:textId="10806646" w:rsidR="00FA46EB" w:rsidRDefault="00FA46EB" w:rsidP="00C70845">
            <w:pPr>
              <w:rPr>
                <w:rFonts w:ascii="Arial" w:hAnsi="Arial" w:cs="Arial"/>
                <w:iCs/>
                <w:sz w:val="22"/>
                <w:szCs w:val="22"/>
              </w:rPr>
            </w:pPr>
            <w:r>
              <w:rPr>
                <w:rFonts w:ascii="Arial" w:hAnsi="Arial" w:cs="Arial"/>
                <w:iCs/>
                <w:sz w:val="22"/>
                <w:szCs w:val="22"/>
              </w:rPr>
              <w:t>Participant:</w:t>
            </w:r>
          </w:p>
          <w:p w14:paraId="3DF11AEB" w14:textId="25225E41" w:rsidR="00FA46EB" w:rsidRDefault="00FA46EB" w:rsidP="00FA46EB">
            <w:pPr>
              <w:pStyle w:val="ListParagraph"/>
              <w:numPr>
                <w:ilvl w:val="0"/>
                <w:numId w:val="24"/>
              </w:numPr>
              <w:rPr>
                <w:rFonts w:ascii="Arial" w:hAnsi="Arial" w:cs="Arial"/>
                <w:iCs/>
                <w:sz w:val="22"/>
                <w:szCs w:val="22"/>
              </w:rPr>
            </w:pPr>
            <w:r>
              <w:rPr>
                <w:rFonts w:ascii="Arial" w:hAnsi="Arial" w:cs="Arial"/>
                <w:iCs/>
                <w:sz w:val="22"/>
                <w:szCs w:val="22"/>
              </w:rPr>
              <w:t xml:space="preserve">I will </w:t>
            </w:r>
            <w:r w:rsidRPr="00FA46EB">
              <w:rPr>
                <w:rFonts w:ascii="Arial" w:hAnsi="Arial" w:cs="Arial"/>
                <w:iCs/>
                <w:sz w:val="22"/>
                <w:szCs w:val="22"/>
              </w:rPr>
              <w:t>anonymise audio recordings and transcripts stored securely on password-protected, encrypted devices; only researcher access; compliance with GDPR and UWTSD data policies</w:t>
            </w:r>
            <w:r>
              <w:rPr>
                <w:rFonts w:ascii="Arial" w:hAnsi="Arial" w:cs="Arial"/>
                <w:iCs/>
                <w:sz w:val="22"/>
                <w:szCs w:val="22"/>
              </w:rPr>
              <w:t>.</w:t>
            </w:r>
          </w:p>
          <w:p w14:paraId="70A9DBAA" w14:textId="1E3DE93D" w:rsidR="00FA46EB" w:rsidRDefault="00FA46EB" w:rsidP="00FA46EB">
            <w:pPr>
              <w:pStyle w:val="ListParagraph"/>
              <w:numPr>
                <w:ilvl w:val="0"/>
                <w:numId w:val="24"/>
              </w:numPr>
              <w:rPr>
                <w:rFonts w:ascii="Arial" w:hAnsi="Arial" w:cs="Arial"/>
                <w:iCs/>
                <w:sz w:val="22"/>
                <w:szCs w:val="22"/>
              </w:rPr>
            </w:pPr>
            <w:r>
              <w:rPr>
                <w:rFonts w:ascii="Arial" w:hAnsi="Arial" w:cs="Arial"/>
                <w:iCs/>
                <w:sz w:val="22"/>
                <w:szCs w:val="22"/>
              </w:rPr>
              <w:lastRenderedPageBreak/>
              <w:t xml:space="preserve">I will remove all </w:t>
            </w:r>
            <w:r w:rsidRPr="00FA46EB">
              <w:rPr>
                <w:rFonts w:ascii="Arial" w:hAnsi="Arial" w:cs="Arial"/>
                <w:iCs/>
                <w:sz w:val="22"/>
                <w:szCs w:val="22"/>
              </w:rPr>
              <w:t>personally identifiable data collected; secure, GDPR-compliant survey platform used; encrypted storage of anonymised survey responses</w:t>
            </w:r>
            <w:r>
              <w:rPr>
                <w:rFonts w:ascii="Arial" w:hAnsi="Arial" w:cs="Arial"/>
                <w:iCs/>
                <w:sz w:val="22"/>
                <w:szCs w:val="22"/>
              </w:rPr>
              <w:t>.</w:t>
            </w:r>
          </w:p>
          <w:p w14:paraId="7ED25A84" w14:textId="5C4A14D7" w:rsidR="00FA46EB" w:rsidRDefault="00FA46EB" w:rsidP="00FA46EB">
            <w:pPr>
              <w:rPr>
                <w:rFonts w:ascii="Arial" w:hAnsi="Arial" w:cs="Arial"/>
                <w:iCs/>
                <w:sz w:val="22"/>
                <w:szCs w:val="22"/>
              </w:rPr>
            </w:pPr>
            <w:r>
              <w:rPr>
                <w:rFonts w:ascii="Arial" w:hAnsi="Arial" w:cs="Arial"/>
                <w:iCs/>
                <w:sz w:val="22"/>
                <w:szCs w:val="22"/>
              </w:rPr>
              <w:t>Researcher:</w:t>
            </w:r>
          </w:p>
          <w:p w14:paraId="40683B0A" w14:textId="6740432E" w:rsidR="00FA46EB" w:rsidRDefault="00FA46EB" w:rsidP="00FA46EB">
            <w:pPr>
              <w:pStyle w:val="ListParagraph"/>
              <w:numPr>
                <w:ilvl w:val="0"/>
                <w:numId w:val="25"/>
              </w:numPr>
              <w:rPr>
                <w:rFonts w:ascii="Arial" w:hAnsi="Arial" w:cs="Arial"/>
                <w:iCs/>
                <w:sz w:val="22"/>
                <w:szCs w:val="22"/>
              </w:rPr>
            </w:pPr>
            <w:r>
              <w:rPr>
                <w:rFonts w:ascii="Arial" w:hAnsi="Arial" w:cs="Arial"/>
                <w:iCs/>
                <w:sz w:val="22"/>
                <w:szCs w:val="22"/>
              </w:rPr>
              <w:t>I will adhere to GDPR and BERA (2018) guidance, with secure handling of data and restricted access to confidential data.</w:t>
            </w:r>
          </w:p>
          <w:p w14:paraId="650AD33B" w14:textId="19B150FD" w:rsidR="00FA46EB" w:rsidRPr="00FA46EB" w:rsidRDefault="00FA46EB" w:rsidP="00FA46EB">
            <w:pPr>
              <w:pStyle w:val="ListParagraph"/>
              <w:numPr>
                <w:ilvl w:val="0"/>
                <w:numId w:val="25"/>
              </w:numPr>
              <w:rPr>
                <w:rFonts w:ascii="Arial" w:hAnsi="Arial" w:cs="Arial"/>
                <w:iCs/>
                <w:sz w:val="22"/>
                <w:szCs w:val="22"/>
              </w:rPr>
            </w:pPr>
            <w:r>
              <w:rPr>
                <w:rFonts w:ascii="Arial" w:hAnsi="Arial" w:cs="Arial"/>
                <w:iCs/>
                <w:sz w:val="22"/>
                <w:szCs w:val="22"/>
              </w:rPr>
              <w:t xml:space="preserve">I will only report anonymised data </w:t>
            </w:r>
            <w:r w:rsidR="00B57D43">
              <w:rPr>
                <w:rFonts w:ascii="Arial" w:hAnsi="Arial" w:cs="Arial"/>
                <w:iCs/>
                <w:sz w:val="22"/>
                <w:szCs w:val="22"/>
              </w:rPr>
              <w:t>with ad</w:t>
            </w:r>
            <w:r>
              <w:rPr>
                <w:rFonts w:ascii="Arial" w:hAnsi="Arial" w:cs="Arial"/>
                <w:iCs/>
                <w:sz w:val="22"/>
                <w:szCs w:val="22"/>
              </w:rPr>
              <w:t>herence to copyright and academic standards.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73B7765F" w14:textId="2A22BE52" w:rsidR="00596A48" w:rsidRDefault="00596A48" w:rsidP="00CC617C">
            <w:pPr>
              <w:rPr>
                <w:rFonts w:ascii="Arial" w:hAnsi="Arial" w:cs="Arial"/>
                <w:sz w:val="22"/>
                <w:szCs w:val="22"/>
              </w:rPr>
            </w:pPr>
            <w:r>
              <w:rPr>
                <w:rFonts w:ascii="Arial" w:hAnsi="Arial" w:cs="Arial"/>
                <w:sz w:val="22"/>
                <w:szCs w:val="22"/>
              </w:rPr>
              <w:t>Participant:</w:t>
            </w:r>
          </w:p>
          <w:p w14:paraId="29F20F16" w14:textId="28D44081" w:rsidR="00596A48" w:rsidRDefault="00FA0F65" w:rsidP="00596A48">
            <w:pPr>
              <w:pStyle w:val="ListParagraph"/>
              <w:numPr>
                <w:ilvl w:val="0"/>
                <w:numId w:val="26"/>
              </w:numPr>
              <w:rPr>
                <w:rFonts w:ascii="Arial" w:hAnsi="Arial" w:cs="Arial"/>
                <w:sz w:val="22"/>
                <w:szCs w:val="22"/>
              </w:rPr>
            </w:pPr>
            <w:r>
              <w:rPr>
                <w:rFonts w:ascii="Arial" w:hAnsi="Arial" w:cs="Arial"/>
                <w:sz w:val="22"/>
                <w:szCs w:val="22"/>
              </w:rPr>
              <w:t>Potential fin</w:t>
            </w:r>
            <w:r w:rsidR="007C7DAE">
              <w:rPr>
                <w:rFonts w:ascii="Arial" w:hAnsi="Arial" w:cs="Arial"/>
                <w:sz w:val="22"/>
                <w:szCs w:val="22"/>
              </w:rPr>
              <w:t xml:space="preserve">ancial </w:t>
            </w:r>
            <w:r w:rsidR="00FB59E3">
              <w:rPr>
                <w:rFonts w:ascii="Arial" w:hAnsi="Arial" w:cs="Arial"/>
                <w:sz w:val="22"/>
                <w:szCs w:val="22"/>
              </w:rPr>
              <w:t>or career impact if disclosure</w:t>
            </w:r>
            <w:r w:rsidR="001062DA">
              <w:rPr>
                <w:rFonts w:ascii="Arial" w:hAnsi="Arial" w:cs="Arial"/>
                <w:sz w:val="22"/>
                <w:szCs w:val="22"/>
              </w:rPr>
              <w:t>s about generative AI use are linked to a participant.</w:t>
            </w:r>
          </w:p>
          <w:p w14:paraId="3E3F64D0" w14:textId="3A88ECC5" w:rsidR="001062DA" w:rsidRDefault="00C610DB" w:rsidP="00596A48">
            <w:pPr>
              <w:pStyle w:val="ListParagraph"/>
              <w:numPr>
                <w:ilvl w:val="0"/>
                <w:numId w:val="26"/>
              </w:numPr>
              <w:rPr>
                <w:rFonts w:ascii="Arial" w:hAnsi="Arial" w:cs="Arial"/>
                <w:sz w:val="22"/>
                <w:szCs w:val="22"/>
              </w:rPr>
            </w:pPr>
            <w:r>
              <w:rPr>
                <w:rFonts w:ascii="Arial" w:hAnsi="Arial" w:cs="Arial"/>
                <w:sz w:val="22"/>
                <w:szCs w:val="22"/>
              </w:rPr>
              <w:t>Minimal financial or reputational risk related to survey responses.</w:t>
            </w:r>
          </w:p>
          <w:p w14:paraId="52946AFA" w14:textId="7D4A7E46" w:rsidR="003319AE" w:rsidRDefault="003319AE" w:rsidP="003319AE">
            <w:pPr>
              <w:rPr>
                <w:rFonts w:ascii="Arial" w:hAnsi="Arial" w:cs="Arial"/>
                <w:sz w:val="22"/>
                <w:szCs w:val="22"/>
              </w:rPr>
            </w:pPr>
            <w:r>
              <w:rPr>
                <w:rFonts w:ascii="Arial" w:hAnsi="Arial" w:cs="Arial"/>
                <w:sz w:val="22"/>
                <w:szCs w:val="22"/>
              </w:rPr>
              <w:t>Researcher:</w:t>
            </w:r>
          </w:p>
          <w:p w14:paraId="4D460C0D" w14:textId="755ADCF5" w:rsidR="003319AE" w:rsidRDefault="003319AE" w:rsidP="003319AE">
            <w:pPr>
              <w:pStyle w:val="ListParagraph"/>
              <w:numPr>
                <w:ilvl w:val="0"/>
                <w:numId w:val="27"/>
              </w:numPr>
              <w:rPr>
                <w:rFonts w:ascii="Arial" w:hAnsi="Arial" w:cs="Arial"/>
                <w:sz w:val="22"/>
                <w:szCs w:val="22"/>
              </w:rPr>
            </w:pPr>
            <w:r>
              <w:rPr>
                <w:rFonts w:ascii="Arial" w:hAnsi="Arial" w:cs="Arial"/>
                <w:sz w:val="22"/>
                <w:szCs w:val="22"/>
              </w:rPr>
              <w:t xml:space="preserve">Potential financial </w:t>
            </w:r>
            <w:r w:rsidR="00D96DB4">
              <w:rPr>
                <w:rFonts w:ascii="Arial" w:hAnsi="Arial" w:cs="Arial"/>
                <w:sz w:val="22"/>
                <w:szCs w:val="22"/>
              </w:rPr>
              <w:t>or professional consequences if data is mishandled or misreported.</w:t>
            </w:r>
          </w:p>
          <w:p w14:paraId="3B7569F7" w14:textId="7E0E81C3" w:rsidR="00D96DB4" w:rsidRDefault="00DA5E98" w:rsidP="00D96DB4">
            <w:pPr>
              <w:rPr>
                <w:rFonts w:ascii="Arial" w:hAnsi="Arial" w:cs="Arial"/>
                <w:sz w:val="22"/>
                <w:szCs w:val="22"/>
              </w:rPr>
            </w:pPr>
            <w:r>
              <w:rPr>
                <w:rFonts w:ascii="Arial" w:hAnsi="Arial" w:cs="Arial"/>
                <w:sz w:val="22"/>
                <w:szCs w:val="22"/>
              </w:rPr>
              <w:t>U</w:t>
            </w:r>
            <w:r w:rsidR="00D96DB4">
              <w:rPr>
                <w:rFonts w:ascii="Arial" w:hAnsi="Arial" w:cs="Arial"/>
                <w:sz w:val="22"/>
                <w:szCs w:val="22"/>
              </w:rPr>
              <w:t>niversity</w:t>
            </w:r>
            <w:r>
              <w:rPr>
                <w:rFonts w:ascii="Arial" w:hAnsi="Arial" w:cs="Arial"/>
                <w:sz w:val="22"/>
                <w:szCs w:val="22"/>
              </w:rPr>
              <w:t>:</w:t>
            </w:r>
          </w:p>
          <w:p w14:paraId="2895D71C" w14:textId="6070AF9F" w:rsidR="00DA5E98" w:rsidRPr="00DA5E98" w:rsidRDefault="00DA5E98" w:rsidP="00DA5E98">
            <w:pPr>
              <w:pStyle w:val="ListParagraph"/>
              <w:numPr>
                <w:ilvl w:val="0"/>
                <w:numId w:val="28"/>
              </w:numPr>
              <w:rPr>
                <w:rFonts w:ascii="Arial" w:hAnsi="Arial" w:cs="Arial"/>
                <w:sz w:val="22"/>
                <w:szCs w:val="22"/>
              </w:rPr>
            </w:pPr>
            <w:r>
              <w:rPr>
                <w:rFonts w:ascii="Arial" w:hAnsi="Arial" w:cs="Arial"/>
                <w:sz w:val="22"/>
                <w:szCs w:val="22"/>
              </w:rPr>
              <w:t xml:space="preserve">Financial or reputational harm if participant data </w:t>
            </w:r>
            <w:r w:rsidR="00F712EB">
              <w:rPr>
                <w:rFonts w:ascii="Arial" w:hAnsi="Arial" w:cs="Arial"/>
                <w:sz w:val="22"/>
                <w:szCs w:val="22"/>
              </w:rPr>
              <w:t>is disclosed or misused</w:t>
            </w:r>
            <w:r w:rsidR="002A4258">
              <w:rPr>
                <w:rFonts w:ascii="Arial" w:hAnsi="Arial" w:cs="Arial"/>
                <w:sz w:val="22"/>
                <w:szCs w:val="22"/>
              </w:rPr>
              <w:t>.</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55DD3C5" w14:textId="7AB410C5" w:rsidR="002A4258" w:rsidRDefault="002A4258" w:rsidP="00C70845">
            <w:pPr>
              <w:rPr>
                <w:rFonts w:ascii="Arial" w:hAnsi="Arial" w:cs="Arial"/>
                <w:iCs/>
                <w:sz w:val="22"/>
                <w:szCs w:val="22"/>
              </w:rPr>
            </w:pPr>
            <w:r>
              <w:rPr>
                <w:rFonts w:ascii="Arial" w:hAnsi="Arial" w:cs="Arial"/>
                <w:iCs/>
                <w:sz w:val="22"/>
                <w:szCs w:val="22"/>
              </w:rPr>
              <w:t>Participant:</w:t>
            </w:r>
          </w:p>
          <w:p w14:paraId="7E2413FC" w14:textId="417F34FD" w:rsidR="002A4258" w:rsidRDefault="00783468" w:rsidP="002A4258">
            <w:pPr>
              <w:pStyle w:val="ListParagraph"/>
              <w:numPr>
                <w:ilvl w:val="0"/>
                <w:numId w:val="29"/>
              </w:numPr>
              <w:rPr>
                <w:rFonts w:ascii="Arial" w:hAnsi="Arial" w:cs="Arial"/>
                <w:iCs/>
                <w:sz w:val="22"/>
                <w:szCs w:val="22"/>
              </w:rPr>
            </w:pPr>
            <w:r>
              <w:rPr>
                <w:rFonts w:ascii="Arial" w:hAnsi="Arial" w:cs="Arial"/>
                <w:iCs/>
                <w:sz w:val="22"/>
                <w:szCs w:val="22"/>
              </w:rPr>
              <w:t>I will anonymize data</w:t>
            </w:r>
            <w:r w:rsidR="008455B2" w:rsidRPr="008455B2">
              <w:rPr>
                <w:rFonts w:ascii="Arial" w:hAnsi="Arial" w:cs="Arial"/>
                <w:iCs/>
                <w:sz w:val="22"/>
                <w:szCs w:val="22"/>
              </w:rPr>
              <w:t xml:space="preserve"> using pseudonyms; identifying details removed; results reported in aggregate; voluntary participation; right to withdraw reinforce</w:t>
            </w:r>
            <w:r w:rsidR="008455B2">
              <w:rPr>
                <w:rFonts w:ascii="Arial" w:hAnsi="Arial" w:cs="Arial"/>
                <w:iCs/>
                <w:sz w:val="22"/>
                <w:szCs w:val="22"/>
              </w:rPr>
              <w:t>d.</w:t>
            </w:r>
          </w:p>
          <w:p w14:paraId="3836C4C4" w14:textId="2629091B" w:rsidR="008455B2" w:rsidRDefault="00783468" w:rsidP="002A4258">
            <w:pPr>
              <w:pStyle w:val="ListParagraph"/>
              <w:numPr>
                <w:ilvl w:val="0"/>
                <w:numId w:val="29"/>
              </w:numPr>
              <w:rPr>
                <w:rFonts w:ascii="Arial" w:hAnsi="Arial" w:cs="Arial"/>
                <w:iCs/>
                <w:sz w:val="22"/>
                <w:szCs w:val="22"/>
              </w:rPr>
            </w:pPr>
            <w:r>
              <w:rPr>
                <w:rFonts w:ascii="Arial" w:hAnsi="Arial" w:cs="Arial"/>
                <w:iCs/>
                <w:sz w:val="22"/>
                <w:szCs w:val="22"/>
              </w:rPr>
              <w:t>I will not collect any</w:t>
            </w:r>
            <w:r w:rsidR="00F947E2" w:rsidRPr="00F947E2">
              <w:rPr>
                <w:rFonts w:ascii="Arial" w:hAnsi="Arial" w:cs="Arial"/>
                <w:iCs/>
                <w:sz w:val="22"/>
                <w:szCs w:val="22"/>
              </w:rPr>
              <w:t xml:space="preserve"> personally identifiable information collected; survey responses </w:t>
            </w:r>
            <w:r>
              <w:rPr>
                <w:rFonts w:ascii="Arial" w:hAnsi="Arial" w:cs="Arial"/>
                <w:iCs/>
                <w:sz w:val="22"/>
                <w:szCs w:val="22"/>
              </w:rPr>
              <w:t xml:space="preserve">will be </w:t>
            </w:r>
            <w:r w:rsidR="00F947E2" w:rsidRPr="00F947E2">
              <w:rPr>
                <w:rFonts w:ascii="Arial" w:hAnsi="Arial" w:cs="Arial"/>
                <w:iCs/>
                <w:sz w:val="22"/>
                <w:szCs w:val="22"/>
              </w:rPr>
              <w:t xml:space="preserve">anonymised; participants </w:t>
            </w:r>
            <w:r>
              <w:rPr>
                <w:rFonts w:ascii="Arial" w:hAnsi="Arial" w:cs="Arial"/>
                <w:iCs/>
                <w:sz w:val="22"/>
                <w:szCs w:val="22"/>
              </w:rPr>
              <w:t xml:space="preserve">will be </w:t>
            </w:r>
            <w:r w:rsidR="00F947E2" w:rsidRPr="00F947E2">
              <w:rPr>
                <w:rFonts w:ascii="Arial" w:hAnsi="Arial" w:cs="Arial"/>
                <w:iCs/>
                <w:sz w:val="22"/>
                <w:szCs w:val="22"/>
              </w:rPr>
              <w:t>reminded they are under no obligation to answer specific questions</w:t>
            </w:r>
            <w:r w:rsidR="002C0E50">
              <w:rPr>
                <w:rFonts w:ascii="Arial" w:hAnsi="Arial" w:cs="Arial"/>
                <w:iCs/>
                <w:sz w:val="22"/>
                <w:szCs w:val="22"/>
              </w:rPr>
              <w:t>.</w:t>
            </w:r>
          </w:p>
          <w:p w14:paraId="087EB0AB" w14:textId="694BF5A6" w:rsidR="002C0E50" w:rsidRDefault="008F68AB" w:rsidP="002C0E50">
            <w:pPr>
              <w:rPr>
                <w:rFonts w:ascii="Arial" w:hAnsi="Arial" w:cs="Arial"/>
                <w:iCs/>
                <w:sz w:val="22"/>
                <w:szCs w:val="22"/>
              </w:rPr>
            </w:pPr>
            <w:r>
              <w:rPr>
                <w:rFonts w:ascii="Arial" w:hAnsi="Arial" w:cs="Arial"/>
                <w:iCs/>
                <w:sz w:val="22"/>
                <w:szCs w:val="22"/>
              </w:rPr>
              <w:t>Researcher:</w:t>
            </w:r>
          </w:p>
          <w:p w14:paraId="22A709E7" w14:textId="5AEF50BC" w:rsidR="008F68AB" w:rsidRDefault="00226304" w:rsidP="008F68AB">
            <w:pPr>
              <w:pStyle w:val="ListParagraph"/>
              <w:numPr>
                <w:ilvl w:val="0"/>
                <w:numId w:val="30"/>
              </w:numPr>
              <w:rPr>
                <w:rFonts w:ascii="Arial" w:hAnsi="Arial" w:cs="Arial"/>
                <w:iCs/>
                <w:sz w:val="22"/>
                <w:szCs w:val="22"/>
              </w:rPr>
            </w:pPr>
            <w:r>
              <w:rPr>
                <w:rFonts w:ascii="Arial" w:hAnsi="Arial" w:cs="Arial"/>
                <w:iCs/>
                <w:sz w:val="22"/>
                <w:szCs w:val="22"/>
              </w:rPr>
              <w:t>I will secure</w:t>
            </w:r>
            <w:r w:rsidR="00F73870" w:rsidRPr="00F73870">
              <w:rPr>
                <w:rFonts w:ascii="Arial" w:hAnsi="Arial" w:cs="Arial"/>
                <w:iCs/>
                <w:sz w:val="22"/>
                <w:szCs w:val="22"/>
              </w:rPr>
              <w:t xml:space="preserve"> storage of data; compliance with GDPR, BERA (2018)</w:t>
            </w:r>
            <w:r w:rsidR="00B0710C">
              <w:rPr>
                <w:rFonts w:ascii="Arial" w:hAnsi="Arial" w:cs="Arial"/>
                <w:iCs/>
                <w:sz w:val="22"/>
                <w:szCs w:val="22"/>
              </w:rPr>
              <w:t>,</w:t>
            </w:r>
            <w:r w:rsidR="00F73870" w:rsidRPr="00F73870">
              <w:rPr>
                <w:rFonts w:ascii="Arial" w:hAnsi="Arial" w:cs="Arial"/>
                <w:iCs/>
                <w:sz w:val="22"/>
                <w:szCs w:val="22"/>
              </w:rPr>
              <w:t xml:space="preserve"> and institutional policies; ethical reporting practices </w:t>
            </w:r>
            <w:r w:rsidR="00597C54">
              <w:rPr>
                <w:rFonts w:ascii="Arial" w:hAnsi="Arial" w:cs="Arial"/>
                <w:iCs/>
                <w:sz w:val="22"/>
                <w:szCs w:val="22"/>
              </w:rPr>
              <w:t xml:space="preserve">will be </w:t>
            </w:r>
            <w:r w:rsidR="00F73870" w:rsidRPr="00F73870">
              <w:rPr>
                <w:rFonts w:ascii="Arial" w:hAnsi="Arial" w:cs="Arial"/>
                <w:iCs/>
                <w:sz w:val="22"/>
                <w:szCs w:val="22"/>
              </w:rPr>
              <w:t>maintained</w:t>
            </w:r>
            <w:r w:rsidR="00F73870">
              <w:rPr>
                <w:rFonts w:ascii="Arial" w:hAnsi="Arial" w:cs="Arial"/>
                <w:iCs/>
                <w:sz w:val="22"/>
                <w:szCs w:val="22"/>
              </w:rPr>
              <w:t>.</w:t>
            </w:r>
          </w:p>
          <w:p w14:paraId="0776C173" w14:textId="3F02F983" w:rsidR="00F73870" w:rsidRDefault="00F73870" w:rsidP="00F73870">
            <w:pPr>
              <w:rPr>
                <w:rFonts w:ascii="Arial" w:hAnsi="Arial" w:cs="Arial"/>
                <w:iCs/>
                <w:sz w:val="22"/>
                <w:szCs w:val="22"/>
              </w:rPr>
            </w:pPr>
            <w:r>
              <w:rPr>
                <w:rFonts w:ascii="Arial" w:hAnsi="Arial" w:cs="Arial"/>
                <w:iCs/>
                <w:sz w:val="22"/>
                <w:szCs w:val="22"/>
              </w:rPr>
              <w:t>University:</w:t>
            </w:r>
          </w:p>
          <w:p w14:paraId="3C3F27A6" w14:textId="7669525B" w:rsidR="00F73870" w:rsidRPr="00F75D21" w:rsidRDefault="00597C54" w:rsidP="00F75D21">
            <w:pPr>
              <w:pStyle w:val="ListParagraph"/>
              <w:numPr>
                <w:ilvl w:val="0"/>
                <w:numId w:val="31"/>
              </w:numPr>
              <w:rPr>
                <w:rFonts w:ascii="Arial" w:hAnsi="Arial" w:cs="Arial"/>
                <w:iCs/>
                <w:sz w:val="22"/>
                <w:szCs w:val="22"/>
              </w:rPr>
            </w:pPr>
            <w:r>
              <w:rPr>
                <w:rFonts w:ascii="Arial" w:hAnsi="Arial" w:cs="Arial"/>
                <w:iCs/>
                <w:sz w:val="22"/>
                <w:szCs w:val="22"/>
              </w:rPr>
              <w:t xml:space="preserve">I will </w:t>
            </w:r>
            <w:r w:rsidR="00B0710C">
              <w:rPr>
                <w:rFonts w:ascii="Arial" w:hAnsi="Arial" w:cs="Arial"/>
                <w:iCs/>
                <w:sz w:val="22"/>
                <w:szCs w:val="22"/>
              </w:rPr>
              <w:t>comply</w:t>
            </w:r>
            <w:r w:rsidR="00F75D21" w:rsidRPr="00F75D21">
              <w:rPr>
                <w:rFonts w:ascii="Arial" w:hAnsi="Arial" w:cs="Arial"/>
                <w:iCs/>
                <w:sz w:val="22"/>
                <w:szCs w:val="22"/>
              </w:rPr>
              <w:t xml:space="preserve"> with GDPR and UWTSD data protection policies; all data </w:t>
            </w:r>
            <w:r w:rsidR="00B0710C">
              <w:rPr>
                <w:rFonts w:ascii="Arial" w:hAnsi="Arial" w:cs="Arial"/>
                <w:iCs/>
                <w:sz w:val="22"/>
                <w:szCs w:val="22"/>
              </w:rPr>
              <w:t xml:space="preserve">will be </w:t>
            </w:r>
            <w:r w:rsidR="00F75D21" w:rsidRPr="00F75D21">
              <w:rPr>
                <w:rFonts w:ascii="Arial" w:hAnsi="Arial" w:cs="Arial"/>
                <w:iCs/>
                <w:sz w:val="22"/>
                <w:szCs w:val="22"/>
              </w:rPr>
              <w:t>anonymised</w:t>
            </w:r>
            <w:r w:rsidR="00B0710C">
              <w:rPr>
                <w:rFonts w:ascii="Arial" w:hAnsi="Arial" w:cs="Arial"/>
                <w:iCs/>
                <w:sz w:val="22"/>
                <w:szCs w:val="22"/>
              </w:rPr>
              <w:t>,</w:t>
            </w:r>
            <w:r w:rsidR="00F75D21" w:rsidRPr="00F75D21">
              <w:rPr>
                <w:rFonts w:ascii="Arial" w:hAnsi="Arial" w:cs="Arial"/>
                <w:iCs/>
                <w:sz w:val="22"/>
                <w:szCs w:val="22"/>
              </w:rPr>
              <w:t xml:space="preserve"> </w:t>
            </w:r>
            <w:r w:rsidR="00B0710C">
              <w:rPr>
                <w:rFonts w:ascii="Arial" w:hAnsi="Arial" w:cs="Arial"/>
                <w:iCs/>
                <w:sz w:val="22"/>
                <w:szCs w:val="22"/>
              </w:rPr>
              <w:t>securely stored,</w:t>
            </w:r>
            <w:r w:rsidR="00F75D21" w:rsidRPr="00F75D21">
              <w:rPr>
                <w:rFonts w:ascii="Arial" w:hAnsi="Arial" w:cs="Arial"/>
                <w:iCs/>
                <w:sz w:val="22"/>
                <w:szCs w:val="22"/>
              </w:rPr>
              <w:t xml:space="preserve"> </w:t>
            </w:r>
            <w:r w:rsidR="00B0710C">
              <w:rPr>
                <w:rFonts w:ascii="Arial" w:hAnsi="Arial" w:cs="Arial"/>
                <w:iCs/>
                <w:sz w:val="22"/>
                <w:szCs w:val="22"/>
              </w:rPr>
              <w:t xml:space="preserve">and </w:t>
            </w:r>
            <w:r w:rsidR="00F75D21" w:rsidRPr="00F75D21">
              <w:rPr>
                <w:rFonts w:ascii="Arial" w:hAnsi="Arial" w:cs="Arial"/>
                <w:iCs/>
                <w:sz w:val="22"/>
                <w:szCs w:val="22"/>
              </w:rPr>
              <w:t xml:space="preserve">aggregate reporting; </w:t>
            </w:r>
            <w:r w:rsidR="00B0710C">
              <w:rPr>
                <w:rFonts w:ascii="Arial" w:hAnsi="Arial" w:cs="Arial"/>
                <w:iCs/>
                <w:sz w:val="22"/>
                <w:szCs w:val="22"/>
              </w:rPr>
              <w:t xml:space="preserve">and </w:t>
            </w:r>
            <w:r w:rsidR="00F75D21" w:rsidRPr="00F75D21">
              <w:rPr>
                <w:rFonts w:ascii="Arial" w:hAnsi="Arial" w:cs="Arial"/>
                <w:iCs/>
                <w:sz w:val="22"/>
                <w:szCs w:val="22"/>
              </w:rPr>
              <w:t xml:space="preserve">ethical protocols </w:t>
            </w:r>
            <w:r w:rsidR="00B0710C">
              <w:rPr>
                <w:rFonts w:ascii="Arial" w:hAnsi="Arial" w:cs="Arial"/>
                <w:iCs/>
                <w:sz w:val="22"/>
                <w:szCs w:val="22"/>
              </w:rPr>
              <w:t xml:space="preserve">will be </w:t>
            </w:r>
            <w:r w:rsidR="00F75D21" w:rsidRPr="00F75D21">
              <w:rPr>
                <w:rFonts w:ascii="Arial" w:hAnsi="Arial" w:cs="Arial"/>
                <w:iCs/>
                <w:sz w:val="22"/>
                <w:szCs w:val="22"/>
              </w:rPr>
              <w:t>strictly followed</w:t>
            </w:r>
            <w:r w:rsidR="00F75D21">
              <w:rPr>
                <w:rFonts w:ascii="Arial" w:hAnsi="Arial" w:cs="Arial"/>
                <w:iCs/>
                <w:sz w:val="22"/>
                <w:szCs w:val="22"/>
              </w:rPr>
              <w:t>.</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trPr>
          <w:trHeight w:val="1062"/>
        </w:trPr>
        <w:tc>
          <w:tcPr>
            <w:tcW w:w="4838" w:type="dxa"/>
            <w:gridSpan w:val="2"/>
            <w:vAlign w:val="center"/>
          </w:tcPr>
          <w:p w14:paraId="1C7DCD79" w14:textId="321278A7" w:rsidR="00CD54AD" w:rsidRDefault="00CD54AD" w:rsidP="00CC617C">
            <w:pPr>
              <w:rPr>
                <w:rFonts w:ascii="Arial" w:hAnsi="Arial" w:cs="Arial"/>
                <w:i/>
                <w:iCs/>
                <w:sz w:val="22"/>
                <w:szCs w:val="22"/>
              </w:rPr>
            </w:pPr>
            <w:r w:rsidRPr="003C7DED">
              <w:rPr>
                <w:rFonts w:ascii="Arial" w:hAnsi="Arial" w:cs="Arial"/>
                <w:i/>
                <w:iCs/>
                <w:sz w:val="22"/>
                <w:szCs w:val="22"/>
              </w:rPr>
              <w:t>Risk:</w:t>
            </w:r>
          </w:p>
          <w:p w14:paraId="12E0E2C9" w14:textId="2D0E4468" w:rsidR="00E04F01" w:rsidRDefault="00B27F28" w:rsidP="00CC617C">
            <w:pPr>
              <w:rPr>
                <w:rFonts w:ascii="Arial" w:hAnsi="Arial" w:cs="Arial"/>
                <w:sz w:val="22"/>
                <w:szCs w:val="22"/>
              </w:rPr>
            </w:pPr>
            <w:r>
              <w:rPr>
                <w:rFonts w:ascii="Arial" w:hAnsi="Arial" w:cs="Arial"/>
                <w:sz w:val="22"/>
                <w:szCs w:val="22"/>
              </w:rPr>
              <w:t>Participant:</w:t>
            </w:r>
          </w:p>
          <w:p w14:paraId="60E857F7" w14:textId="26BA31E8" w:rsidR="00AF492A" w:rsidRPr="00AF492A" w:rsidRDefault="00AF492A" w:rsidP="00AF492A">
            <w:pPr>
              <w:pStyle w:val="ListParagraph"/>
              <w:numPr>
                <w:ilvl w:val="0"/>
                <w:numId w:val="32"/>
              </w:numPr>
              <w:rPr>
                <w:rFonts w:ascii="Arial" w:hAnsi="Arial" w:cs="Arial"/>
                <w:sz w:val="22"/>
                <w:szCs w:val="22"/>
              </w:rPr>
            </w:pPr>
            <w:r w:rsidRPr="00AF492A">
              <w:rPr>
                <w:rFonts w:ascii="Arial" w:hAnsi="Arial" w:cs="Arial"/>
                <w:sz w:val="22"/>
                <w:szCs w:val="22"/>
              </w:rPr>
              <w:t>Potential reputational damage if findings are perceived as critical of institutional policies or practices relating to generative AI.</w:t>
            </w:r>
          </w:p>
          <w:p w14:paraId="355AD9DB" w14:textId="536266F7" w:rsidR="00EC3FAC" w:rsidRDefault="001C61EB" w:rsidP="00B27F28">
            <w:pPr>
              <w:pStyle w:val="ListParagraph"/>
              <w:numPr>
                <w:ilvl w:val="0"/>
                <w:numId w:val="32"/>
              </w:numPr>
              <w:rPr>
                <w:rFonts w:ascii="Arial" w:hAnsi="Arial" w:cs="Arial"/>
                <w:sz w:val="22"/>
                <w:szCs w:val="22"/>
              </w:rPr>
            </w:pPr>
            <w:r w:rsidRPr="0003104C">
              <w:rPr>
                <w:rFonts w:ascii="Arial" w:hAnsi="Arial" w:cs="Arial"/>
                <w:sz w:val="22"/>
                <w:szCs w:val="22"/>
              </w:rPr>
              <w:t>Risk to public perception if survey findings are misinterpreted</w:t>
            </w:r>
            <w:r>
              <w:rPr>
                <w:rFonts w:ascii="Arial" w:hAnsi="Arial" w:cs="Arial"/>
                <w:sz w:val="22"/>
                <w:szCs w:val="22"/>
              </w:rPr>
              <w:t>.</w:t>
            </w:r>
          </w:p>
          <w:p w14:paraId="1C1F4062" w14:textId="334A5D8B" w:rsidR="001C61EB" w:rsidRDefault="001C61EB" w:rsidP="001C61EB">
            <w:pPr>
              <w:rPr>
                <w:rFonts w:ascii="Arial" w:hAnsi="Arial" w:cs="Arial"/>
                <w:sz w:val="22"/>
                <w:szCs w:val="22"/>
              </w:rPr>
            </w:pPr>
            <w:r>
              <w:rPr>
                <w:rFonts w:ascii="Arial" w:hAnsi="Arial" w:cs="Arial"/>
                <w:sz w:val="22"/>
                <w:szCs w:val="22"/>
              </w:rPr>
              <w:t>Researcher:</w:t>
            </w:r>
          </w:p>
          <w:p w14:paraId="0161BC05" w14:textId="6A3DACDF" w:rsidR="001C61EB" w:rsidRDefault="00B73C0C" w:rsidP="001C61EB">
            <w:pPr>
              <w:pStyle w:val="ListParagraph"/>
              <w:numPr>
                <w:ilvl w:val="0"/>
                <w:numId w:val="33"/>
              </w:numPr>
              <w:rPr>
                <w:rFonts w:ascii="Arial" w:hAnsi="Arial" w:cs="Arial"/>
                <w:sz w:val="22"/>
                <w:szCs w:val="22"/>
              </w:rPr>
            </w:pPr>
            <w:r w:rsidRPr="0003104C">
              <w:rPr>
                <w:rFonts w:ascii="Arial" w:hAnsi="Arial" w:cs="Arial"/>
                <w:sz w:val="22"/>
                <w:szCs w:val="22"/>
              </w:rPr>
              <w:t>Reputational risk if ethical or methodological standards are questioned</w:t>
            </w:r>
            <w:r>
              <w:rPr>
                <w:rFonts w:ascii="Arial" w:hAnsi="Arial" w:cs="Arial"/>
                <w:sz w:val="22"/>
                <w:szCs w:val="22"/>
              </w:rPr>
              <w:t>.</w:t>
            </w:r>
          </w:p>
          <w:p w14:paraId="0B049F51" w14:textId="6E87DB94" w:rsidR="00125830" w:rsidRDefault="00125830" w:rsidP="001C61EB">
            <w:pPr>
              <w:pStyle w:val="ListParagraph"/>
              <w:numPr>
                <w:ilvl w:val="0"/>
                <w:numId w:val="33"/>
              </w:numPr>
              <w:rPr>
                <w:rFonts w:ascii="Arial" w:hAnsi="Arial" w:cs="Arial"/>
                <w:sz w:val="22"/>
                <w:szCs w:val="22"/>
              </w:rPr>
            </w:pPr>
            <w:r w:rsidRPr="0003104C">
              <w:rPr>
                <w:rFonts w:ascii="Arial" w:hAnsi="Arial" w:cs="Arial"/>
                <w:sz w:val="22"/>
                <w:szCs w:val="22"/>
              </w:rPr>
              <w:t>Risk to academic credibility if findings are misrepresented</w:t>
            </w:r>
            <w:r>
              <w:rPr>
                <w:rFonts w:ascii="Arial" w:hAnsi="Arial" w:cs="Arial"/>
                <w:sz w:val="22"/>
                <w:szCs w:val="22"/>
              </w:rPr>
              <w:t>.</w:t>
            </w:r>
          </w:p>
          <w:p w14:paraId="2715E978" w14:textId="6F6E90D0" w:rsidR="00125830" w:rsidRDefault="00125830" w:rsidP="00125830">
            <w:pPr>
              <w:rPr>
                <w:rFonts w:ascii="Arial" w:hAnsi="Arial" w:cs="Arial"/>
                <w:sz w:val="22"/>
                <w:szCs w:val="22"/>
              </w:rPr>
            </w:pPr>
            <w:r>
              <w:rPr>
                <w:rFonts w:ascii="Arial" w:hAnsi="Arial" w:cs="Arial"/>
                <w:sz w:val="22"/>
                <w:szCs w:val="22"/>
              </w:rPr>
              <w:t>University:</w:t>
            </w:r>
          </w:p>
          <w:p w14:paraId="1560CF45" w14:textId="0921A435" w:rsidR="00125830" w:rsidRPr="00125830" w:rsidRDefault="005D4832" w:rsidP="00125830">
            <w:pPr>
              <w:pStyle w:val="ListParagraph"/>
              <w:numPr>
                <w:ilvl w:val="0"/>
                <w:numId w:val="34"/>
              </w:numPr>
              <w:rPr>
                <w:rFonts w:ascii="Arial" w:hAnsi="Arial" w:cs="Arial"/>
                <w:sz w:val="22"/>
                <w:szCs w:val="22"/>
              </w:rPr>
            </w:pPr>
            <w:r w:rsidRPr="0003104C">
              <w:rPr>
                <w:rFonts w:ascii="Arial" w:hAnsi="Arial" w:cs="Arial"/>
                <w:sz w:val="22"/>
                <w:szCs w:val="22"/>
              </w:rPr>
              <w:lastRenderedPageBreak/>
              <w:t>Reputational risk in the eyes of funders, the research community, or the public</w:t>
            </w: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Default="00C70845" w:rsidP="00CC617C">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7BE3470" w14:textId="1551BACC" w:rsidR="00C262EE" w:rsidRDefault="00C262EE" w:rsidP="00CC617C">
            <w:pPr>
              <w:rPr>
                <w:rFonts w:ascii="Arial" w:hAnsi="Arial" w:cs="Arial"/>
                <w:iCs/>
                <w:sz w:val="22"/>
                <w:szCs w:val="22"/>
              </w:rPr>
            </w:pPr>
            <w:r>
              <w:rPr>
                <w:rFonts w:ascii="Arial" w:hAnsi="Arial" w:cs="Arial"/>
                <w:iCs/>
                <w:sz w:val="22"/>
                <w:szCs w:val="22"/>
              </w:rPr>
              <w:t>Participant:</w:t>
            </w:r>
          </w:p>
          <w:p w14:paraId="4128E36D" w14:textId="1CFBA82F" w:rsidR="00C262EE" w:rsidRDefault="0041352F" w:rsidP="00C262EE">
            <w:pPr>
              <w:pStyle w:val="ListParagraph"/>
              <w:numPr>
                <w:ilvl w:val="0"/>
                <w:numId w:val="35"/>
              </w:numPr>
              <w:rPr>
                <w:rFonts w:ascii="Arial" w:hAnsi="Arial" w:cs="Arial"/>
                <w:iCs/>
                <w:sz w:val="22"/>
                <w:szCs w:val="22"/>
              </w:rPr>
            </w:pPr>
            <w:r w:rsidRPr="0003104C">
              <w:rPr>
                <w:rFonts w:ascii="Arial" w:hAnsi="Arial" w:cs="Arial"/>
                <w:iCs/>
                <w:sz w:val="22"/>
                <w:szCs w:val="22"/>
              </w:rPr>
              <w:t>I</w:t>
            </w:r>
            <w:r>
              <w:rPr>
                <w:rFonts w:ascii="Arial" w:hAnsi="Arial" w:cs="Arial"/>
                <w:iCs/>
                <w:sz w:val="22"/>
                <w:szCs w:val="22"/>
              </w:rPr>
              <w:t xml:space="preserve"> will not name institution</w:t>
            </w:r>
            <w:r w:rsidRPr="0003104C">
              <w:rPr>
                <w:rFonts w:ascii="Arial" w:hAnsi="Arial" w:cs="Arial"/>
                <w:iCs/>
                <w:sz w:val="22"/>
                <w:szCs w:val="22"/>
              </w:rPr>
              <w:t>; data</w:t>
            </w:r>
            <w:r w:rsidR="00BA0DA5">
              <w:rPr>
                <w:rFonts w:ascii="Arial" w:hAnsi="Arial" w:cs="Arial"/>
                <w:iCs/>
                <w:sz w:val="22"/>
                <w:szCs w:val="22"/>
              </w:rPr>
              <w:t xml:space="preserve"> will be</w:t>
            </w:r>
            <w:r w:rsidRPr="0003104C">
              <w:rPr>
                <w:rFonts w:ascii="Arial" w:hAnsi="Arial" w:cs="Arial"/>
                <w:iCs/>
                <w:sz w:val="22"/>
                <w:szCs w:val="22"/>
              </w:rPr>
              <w:t xml:space="preserve"> anonymised; findings reported </w:t>
            </w:r>
            <w:r w:rsidR="00D5435E">
              <w:rPr>
                <w:rFonts w:ascii="Arial" w:hAnsi="Arial" w:cs="Arial"/>
                <w:iCs/>
                <w:sz w:val="22"/>
                <w:szCs w:val="22"/>
              </w:rPr>
              <w:t>anonymously.</w:t>
            </w:r>
          </w:p>
          <w:p w14:paraId="716A0AC0" w14:textId="182A69FD" w:rsidR="00113267" w:rsidRDefault="00FC48F3" w:rsidP="00C262EE">
            <w:pPr>
              <w:pStyle w:val="ListParagraph"/>
              <w:numPr>
                <w:ilvl w:val="0"/>
                <w:numId w:val="35"/>
              </w:numPr>
              <w:rPr>
                <w:rFonts w:ascii="Arial" w:hAnsi="Arial" w:cs="Arial"/>
                <w:iCs/>
                <w:sz w:val="22"/>
                <w:szCs w:val="22"/>
              </w:rPr>
            </w:pPr>
            <w:r w:rsidRPr="0003104C">
              <w:rPr>
                <w:rFonts w:ascii="Arial" w:hAnsi="Arial" w:cs="Arial"/>
                <w:iCs/>
                <w:sz w:val="22"/>
                <w:szCs w:val="22"/>
              </w:rPr>
              <w:t>Results contextualised carefully; limitations clearly stated; reporting aligned with BERA (2018) guidance on responsible dissemination</w:t>
            </w:r>
            <w:r w:rsidR="00A528C0">
              <w:rPr>
                <w:rFonts w:ascii="Arial" w:hAnsi="Arial" w:cs="Arial"/>
                <w:iCs/>
                <w:sz w:val="22"/>
                <w:szCs w:val="22"/>
              </w:rPr>
              <w:t>.</w:t>
            </w:r>
          </w:p>
          <w:p w14:paraId="2255C258" w14:textId="1AA598A0" w:rsidR="00A528C0" w:rsidRDefault="00A528C0" w:rsidP="00A528C0">
            <w:pPr>
              <w:rPr>
                <w:rFonts w:ascii="Arial" w:hAnsi="Arial" w:cs="Arial"/>
                <w:iCs/>
                <w:sz w:val="22"/>
                <w:szCs w:val="22"/>
              </w:rPr>
            </w:pPr>
            <w:r>
              <w:rPr>
                <w:rFonts w:ascii="Arial" w:hAnsi="Arial" w:cs="Arial"/>
                <w:iCs/>
                <w:sz w:val="22"/>
                <w:szCs w:val="22"/>
              </w:rPr>
              <w:t>Researcher:</w:t>
            </w:r>
          </w:p>
          <w:p w14:paraId="7ED6F150" w14:textId="17C6EAC4" w:rsidR="00A528C0" w:rsidRDefault="00020149" w:rsidP="00A528C0">
            <w:pPr>
              <w:pStyle w:val="ListParagraph"/>
              <w:numPr>
                <w:ilvl w:val="0"/>
                <w:numId w:val="36"/>
              </w:numPr>
              <w:rPr>
                <w:rFonts w:ascii="Arial" w:hAnsi="Arial" w:cs="Arial"/>
                <w:iCs/>
                <w:sz w:val="22"/>
                <w:szCs w:val="22"/>
              </w:rPr>
            </w:pPr>
            <w:r>
              <w:rPr>
                <w:rFonts w:ascii="Arial" w:hAnsi="Arial" w:cs="Arial"/>
                <w:iCs/>
                <w:sz w:val="22"/>
                <w:szCs w:val="22"/>
              </w:rPr>
              <w:t>I will ensure full</w:t>
            </w:r>
            <w:r w:rsidR="004E5939" w:rsidRPr="0003104C">
              <w:rPr>
                <w:rFonts w:ascii="Arial" w:hAnsi="Arial" w:cs="Arial"/>
                <w:iCs/>
                <w:sz w:val="22"/>
                <w:szCs w:val="22"/>
              </w:rPr>
              <w:t xml:space="preserve"> compliance with approved ethical procedures; adherence to BERA (2018) ethical principles; transparent reporting of methods and limitations</w:t>
            </w:r>
            <w:r w:rsidR="00E526E4">
              <w:rPr>
                <w:rFonts w:ascii="Arial" w:hAnsi="Arial" w:cs="Arial"/>
                <w:iCs/>
                <w:sz w:val="22"/>
                <w:szCs w:val="22"/>
              </w:rPr>
              <w:t>.</w:t>
            </w:r>
          </w:p>
          <w:p w14:paraId="0DDB44C5" w14:textId="3A7336BD" w:rsidR="00E526E4" w:rsidRDefault="00020149" w:rsidP="00A528C0">
            <w:pPr>
              <w:pStyle w:val="ListParagraph"/>
              <w:numPr>
                <w:ilvl w:val="0"/>
                <w:numId w:val="36"/>
              </w:numPr>
              <w:rPr>
                <w:rFonts w:ascii="Arial" w:hAnsi="Arial" w:cs="Arial"/>
                <w:iCs/>
                <w:sz w:val="22"/>
                <w:szCs w:val="22"/>
              </w:rPr>
            </w:pPr>
            <w:r>
              <w:rPr>
                <w:rFonts w:ascii="Arial" w:hAnsi="Arial" w:cs="Arial"/>
                <w:iCs/>
                <w:sz w:val="22"/>
                <w:szCs w:val="22"/>
              </w:rPr>
              <w:t xml:space="preserve">I will be </w:t>
            </w:r>
            <w:r w:rsidR="00F164AA" w:rsidRPr="0003104C">
              <w:rPr>
                <w:rFonts w:ascii="Arial" w:hAnsi="Arial" w:cs="Arial"/>
                <w:iCs/>
                <w:sz w:val="22"/>
                <w:szCs w:val="22"/>
              </w:rPr>
              <w:t xml:space="preserve">Clear, accurate, and responsible </w:t>
            </w:r>
            <w:r>
              <w:rPr>
                <w:rFonts w:ascii="Arial" w:hAnsi="Arial" w:cs="Arial"/>
                <w:iCs/>
                <w:sz w:val="22"/>
                <w:szCs w:val="22"/>
              </w:rPr>
              <w:t xml:space="preserve">in the </w:t>
            </w:r>
            <w:r w:rsidR="00F164AA" w:rsidRPr="0003104C">
              <w:rPr>
                <w:rFonts w:ascii="Arial" w:hAnsi="Arial" w:cs="Arial"/>
                <w:iCs/>
                <w:sz w:val="22"/>
                <w:szCs w:val="22"/>
              </w:rPr>
              <w:t xml:space="preserve">dissemination of findings; peer review processes </w:t>
            </w:r>
            <w:r>
              <w:rPr>
                <w:rFonts w:ascii="Arial" w:hAnsi="Arial" w:cs="Arial"/>
                <w:iCs/>
                <w:sz w:val="22"/>
                <w:szCs w:val="22"/>
              </w:rPr>
              <w:t xml:space="preserve">will be </w:t>
            </w:r>
            <w:r w:rsidR="00F164AA" w:rsidRPr="0003104C">
              <w:rPr>
                <w:rFonts w:ascii="Arial" w:hAnsi="Arial" w:cs="Arial"/>
                <w:iCs/>
                <w:sz w:val="22"/>
                <w:szCs w:val="22"/>
              </w:rPr>
              <w:t>followed where applicable</w:t>
            </w:r>
            <w:r w:rsidR="00F164AA">
              <w:rPr>
                <w:rFonts w:ascii="Arial" w:hAnsi="Arial" w:cs="Arial"/>
                <w:iCs/>
                <w:sz w:val="22"/>
                <w:szCs w:val="22"/>
              </w:rPr>
              <w:t>.</w:t>
            </w:r>
          </w:p>
          <w:p w14:paraId="166EB4F1" w14:textId="30CCCE9F" w:rsidR="00F164AA" w:rsidRDefault="00F164AA" w:rsidP="00F164AA">
            <w:pPr>
              <w:rPr>
                <w:rFonts w:ascii="Arial" w:hAnsi="Arial" w:cs="Arial"/>
                <w:iCs/>
                <w:sz w:val="22"/>
                <w:szCs w:val="22"/>
              </w:rPr>
            </w:pPr>
            <w:r>
              <w:rPr>
                <w:rFonts w:ascii="Arial" w:hAnsi="Arial" w:cs="Arial"/>
                <w:iCs/>
                <w:sz w:val="22"/>
                <w:szCs w:val="22"/>
              </w:rPr>
              <w:t>University:</w:t>
            </w:r>
          </w:p>
          <w:p w14:paraId="1E0313E6" w14:textId="57201B3D" w:rsidR="00F164AA" w:rsidRPr="00C54101" w:rsidRDefault="0087192B" w:rsidP="00C54101">
            <w:pPr>
              <w:pStyle w:val="ListParagraph"/>
              <w:numPr>
                <w:ilvl w:val="0"/>
                <w:numId w:val="37"/>
              </w:numPr>
              <w:rPr>
                <w:rFonts w:ascii="Arial" w:hAnsi="Arial" w:cs="Arial"/>
                <w:iCs/>
                <w:sz w:val="22"/>
                <w:szCs w:val="22"/>
              </w:rPr>
            </w:pPr>
            <w:r>
              <w:rPr>
                <w:rFonts w:ascii="Arial" w:hAnsi="Arial" w:cs="Arial"/>
                <w:iCs/>
                <w:sz w:val="22"/>
                <w:szCs w:val="22"/>
              </w:rPr>
              <w:lastRenderedPageBreak/>
              <w:t xml:space="preserve">I will obtain </w:t>
            </w:r>
            <w:r w:rsidR="00446B6D">
              <w:rPr>
                <w:rFonts w:ascii="Arial" w:hAnsi="Arial" w:cs="Arial"/>
                <w:iCs/>
                <w:sz w:val="22"/>
                <w:szCs w:val="22"/>
              </w:rPr>
              <w:t xml:space="preserve">Ethical approval </w:t>
            </w:r>
            <w:r w:rsidR="00CD7E8C">
              <w:rPr>
                <w:rFonts w:ascii="Arial" w:hAnsi="Arial" w:cs="Arial"/>
                <w:iCs/>
                <w:sz w:val="22"/>
                <w:szCs w:val="22"/>
              </w:rPr>
              <w:t xml:space="preserve">prior to data collection, GDPR compliance, </w:t>
            </w:r>
            <w:r w:rsidR="00E40D5F">
              <w:rPr>
                <w:rFonts w:ascii="Arial" w:hAnsi="Arial" w:cs="Arial"/>
                <w:iCs/>
                <w:sz w:val="22"/>
                <w:szCs w:val="22"/>
              </w:rPr>
              <w:t xml:space="preserve">and </w:t>
            </w:r>
            <w:r w:rsidR="00CD7E8C">
              <w:rPr>
                <w:rFonts w:ascii="Arial" w:hAnsi="Arial" w:cs="Arial"/>
                <w:iCs/>
                <w:sz w:val="22"/>
                <w:szCs w:val="22"/>
              </w:rPr>
              <w:t>anonymisation of all data</w:t>
            </w:r>
            <w:r w:rsidR="00E40D5F">
              <w:rPr>
                <w:rFonts w:ascii="Arial" w:hAnsi="Arial" w:cs="Arial"/>
                <w:iCs/>
                <w:sz w:val="22"/>
                <w:szCs w:val="22"/>
              </w:rPr>
              <w:t>, with careful and responsible communication of findings</w:t>
            </w:r>
            <w:r>
              <w:rPr>
                <w:rFonts w:ascii="Arial" w:hAnsi="Arial" w:cs="Arial"/>
                <w:iCs/>
                <w:sz w:val="22"/>
                <w:szCs w:val="22"/>
              </w:rPr>
              <w:t>.</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579DF1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7D46E7">
                  <w:rPr>
                    <w:rFonts w:ascii="MS Gothic" w:eastAsia="MS Gothic" w:hAnsi="MS Gothic" w:cs="Arial" w:hint="eastAsia"/>
                    <w:sz w:val="22"/>
                    <w:szCs w:val="22"/>
                  </w:rPr>
                  <w:t>☒</w:t>
                </w:r>
              </w:sdtContent>
            </w:sdt>
          </w:p>
        </w:tc>
      </w:tr>
      <w:tr w:rsidR="00CD54AD" w:rsidRPr="003C7DED" w14:paraId="23E5CFCE" w14:textId="77777777">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C1844F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7D46E7">
                  <w:rPr>
                    <w:rFonts w:ascii="MS Gothic" w:eastAsia="MS Gothic" w:hAnsi="MS Gothic" w:cs="Arial" w:hint="eastAsia"/>
                    <w:sz w:val="22"/>
                    <w:szCs w:val="22"/>
                  </w:rPr>
                  <w:t>☒</w:t>
                </w:r>
              </w:sdtContent>
            </w:sdt>
          </w:p>
        </w:tc>
      </w:tr>
      <w:tr w:rsidR="00CD54AD" w:rsidRPr="003C7DED" w14:paraId="6E4AB8E7" w14:textId="77777777">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294B7C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B30E2F">
                  <w:rPr>
                    <w:rFonts w:ascii="MS Gothic" w:eastAsia="MS Gothic" w:hAnsi="MS Gothic" w:cs="Arial" w:hint="eastAsia"/>
                    <w:sz w:val="22"/>
                    <w:szCs w:val="22"/>
                  </w:rPr>
                  <w:t>☒</w:t>
                </w:r>
              </w:sdtContent>
            </w:sdt>
          </w:p>
        </w:tc>
      </w:tr>
      <w:tr w:rsidR="00CD54AD" w:rsidRPr="003C7DED" w14:paraId="2CBC0DD7" w14:textId="77777777">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9ED74C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7D46E7">
                  <w:rPr>
                    <w:rFonts w:ascii="MS Gothic" w:eastAsia="MS Gothic" w:hAnsi="MS Gothic" w:cs="Arial" w:hint="eastAsia"/>
                    <w:sz w:val="22"/>
                    <w:szCs w:val="22"/>
                  </w:rPr>
                  <w:t>☒</w:t>
                </w:r>
              </w:sdtContent>
            </w:sdt>
          </w:p>
        </w:tc>
      </w:tr>
      <w:tr w:rsidR="00CD54AD" w:rsidRPr="003C7DED" w14:paraId="13F21F7E" w14:textId="77777777">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479B19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7D46E7">
                  <w:rPr>
                    <w:rFonts w:ascii="MS Gothic" w:eastAsia="MS Gothic" w:hAnsi="MS Gothic" w:cs="Arial" w:hint="eastAsia"/>
                    <w:sz w:val="22"/>
                    <w:szCs w:val="22"/>
                  </w:rPr>
                  <w:t>☒</w:t>
                </w:r>
              </w:sdtContent>
            </w:sdt>
          </w:p>
        </w:tc>
      </w:tr>
      <w:tr w:rsidR="00CD54AD" w:rsidRPr="003C7DED" w14:paraId="5127E937" w14:textId="77777777">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8DAE1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7D46E7">
                  <w:rPr>
                    <w:rFonts w:ascii="MS Gothic" w:eastAsia="MS Gothic" w:hAnsi="MS Gothic" w:cs="Arial" w:hint="eastAsia"/>
                    <w:sz w:val="22"/>
                    <w:szCs w:val="22"/>
                  </w:rPr>
                  <w:t>☒</w:t>
                </w:r>
              </w:sdtContent>
            </w:sdt>
          </w:p>
        </w:tc>
      </w:tr>
      <w:tr w:rsidR="00CD54AD" w:rsidRPr="003C7DED" w14:paraId="7AD6C7F8" w14:textId="77777777">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A6950E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D46E7">
                  <w:rPr>
                    <w:rFonts w:ascii="MS Gothic" w:eastAsia="MS Gothic" w:hAnsi="MS Gothic" w:cs="Arial" w:hint="eastAsia"/>
                    <w:sz w:val="22"/>
                    <w:szCs w:val="22"/>
                  </w:rPr>
                  <w:t>☒</w:t>
                </w:r>
              </w:sdtContent>
            </w:sdt>
          </w:p>
        </w:tc>
      </w:tr>
      <w:tr w:rsidR="00CD54AD" w:rsidRPr="003C7DED" w14:paraId="70DE5A7E" w14:textId="77777777">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2D291C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7D46E7">
                  <w:rPr>
                    <w:rFonts w:ascii="MS Gothic" w:eastAsia="MS Gothic" w:hAnsi="MS Gothic" w:cs="Arial" w:hint="eastAsia"/>
                    <w:sz w:val="22"/>
                    <w:szCs w:val="22"/>
                  </w:rPr>
                  <w:t>☒</w:t>
                </w:r>
              </w:sdtContent>
            </w:sdt>
          </w:p>
        </w:tc>
      </w:tr>
      <w:tr w:rsidR="00CD54AD" w:rsidRPr="003C7DED" w14:paraId="4701B85E" w14:textId="77777777">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3CC1D916" w14:textId="77777777" w:rsidR="000B5B9A" w:rsidRDefault="000B5B9A" w:rsidP="000B5B9A">
      <w:pPr>
        <w:rPr>
          <w:rFonts w:ascii="Arial" w:hAnsi="Arial" w:cs="Arial"/>
          <w:b/>
          <w:bCs/>
          <w:sz w:val="22"/>
          <w:szCs w:val="22"/>
        </w:rPr>
      </w:pPr>
    </w:p>
    <w:p w14:paraId="13DB74DA" w14:textId="77777777" w:rsidR="00BB4A4C" w:rsidRDefault="00BB4A4C" w:rsidP="000B5B9A">
      <w:pPr>
        <w:rPr>
          <w:rFonts w:ascii="Arial" w:hAnsi="Arial" w:cs="Arial"/>
          <w:b/>
          <w:bCs/>
          <w:sz w:val="22"/>
          <w:szCs w:val="22"/>
        </w:rPr>
      </w:pPr>
    </w:p>
    <w:p w14:paraId="61988ED9" w14:textId="77777777" w:rsidR="00BB4A4C" w:rsidRDefault="00BB4A4C" w:rsidP="000B5B9A">
      <w:pPr>
        <w:rPr>
          <w:rFonts w:ascii="Arial" w:hAnsi="Arial" w:cs="Arial"/>
          <w:b/>
          <w:bCs/>
          <w:sz w:val="22"/>
          <w:szCs w:val="22"/>
        </w:rPr>
      </w:pPr>
    </w:p>
    <w:p w14:paraId="6E01B050" w14:textId="77777777" w:rsidR="00BB4A4C" w:rsidRDefault="00BB4A4C" w:rsidP="000B5B9A">
      <w:pPr>
        <w:rPr>
          <w:rFonts w:ascii="Arial" w:hAnsi="Arial" w:cs="Arial"/>
          <w:b/>
          <w:bCs/>
          <w:sz w:val="22"/>
          <w:szCs w:val="22"/>
        </w:rPr>
      </w:pPr>
    </w:p>
    <w:p w14:paraId="148697B3" w14:textId="77777777" w:rsidR="00BB4A4C" w:rsidRDefault="00BB4A4C" w:rsidP="000B5B9A">
      <w:pPr>
        <w:rPr>
          <w:rFonts w:ascii="Arial" w:hAnsi="Arial" w:cs="Arial"/>
          <w:b/>
          <w:bCs/>
          <w:sz w:val="22"/>
          <w:szCs w:val="22"/>
        </w:rPr>
      </w:pPr>
    </w:p>
    <w:p w14:paraId="7D7B6185" w14:textId="77777777" w:rsidR="00BB4A4C" w:rsidRDefault="00BB4A4C" w:rsidP="000B5B9A">
      <w:pPr>
        <w:rPr>
          <w:rFonts w:ascii="Arial" w:hAnsi="Arial" w:cs="Arial"/>
          <w:b/>
          <w:bCs/>
          <w:sz w:val="22"/>
          <w:szCs w:val="22"/>
        </w:rPr>
      </w:pPr>
    </w:p>
    <w:p w14:paraId="53635072" w14:textId="77777777" w:rsidR="00BB4A4C" w:rsidRDefault="00BB4A4C" w:rsidP="000B5B9A">
      <w:pPr>
        <w:rPr>
          <w:rFonts w:ascii="Arial" w:hAnsi="Arial" w:cs="Arial"/>
          <w:b/>
          <w:bCs/>
          <w:sz w:val="22"/>
          <w:szCs w:val="22"/>
        </w:rPr>
      </w:pPr>
    </w:p>
    <w:p w14:paraId="644BBD49" w14:textId="77777777" w:rsidR="00BB4A4C" w:rsidRDefault="00BB4A4C" w:rsidP="000B5B9A">
      <w:pPr>
        <w:rPr>
          <w:rFonts w:ascii="Arial" w:hAnsi="Arial" w:cs="Arial"/>
          <w:b/>
          <w:bCs/>
          <w:sz w:val="22"/>
          <w:szCs w:val="22"/>
        </w:rPr>
      </w:pPr>
    </w:p>
    <w:p w14:paraId="2C6CEC09" w14:textId="77777777" w:rsidR="00BB4A4C" w:rsidRDefault="00BB4A4C" w:rsidP="000B5B9A">
      <w:pPr>
        <w:rPr>
          <w:rFonts w:ascii="Arial" w:hAnsi="Arial" w:cs="Arial"/>
          <w:b/>
          <w:bCs/>
          <w:sz w:val="22"/>
          <w:szCs w:val="22"/>
        </w:rPr>
      </w:pPr>
    </w:p>
    <w:p w14:paraId="6B0B5127" w14:textId="77777777" w:rsidR="00BB4A4C" w:rsidRDefault="00BB4A4C" w:rsidP="000B5B9A">
      <w:pPr>
        <w:rPr>
          <w:rFonts w:ascii="Arial" w:hAnsi="Arial" w:cs="Arial"/>
          <w:b/>
          <w:bCs/>
          <w:sz w:val="22"/>
          <w:szCs w:val="22"/>
        </w:rPr>
      </w:pPr>
    </w:p>
    <w:p w14:paraId="0E749026" w14:textId="77777777" w:rsidR="00BB4A4C" w:rsidRDefault="00BB4A4C" w:rsidP="000B5B9A">
      <w:pPr>
        <w:rPr>
          <w:rFonts w:ascii="Arial" w:hAnsi="Arial" w:cs="Arial"/>
          <w:b/>
          <w:bCs/>
          <w:sz w:val="22"/>
          <w:szCs w:val="22"/>
        </w:rPr>
      </w:pPr>
    </w:p>
    <w:p w14:paraId="024ECBB4" w14:textId="77777777" w:rsidR="00BB4A4C" w:rsidRDefault="00BB4A4C" w:rsidP="000B5B9A">
      <w:pPr>
        <w:rPr>
          <w:rFonts w:ascii="Arial" w:hAnsi="Arial" w:cs="Arial"/>
          <w:b/>
          <w:bCs/>
          <w:sz w:val="22"/>
          <w:szCs w:val="22"/>
        </w:rPr>
      </w:pPr>
    </w:p>
    <w:p w14:paraId="4ED2FEB1" w14:textId="77777777" w:rsidR="00BB4A4C" w:rsidRDefault="00BB4A4C" w:rsidP="000B5B9A">
      <w:pPr>
        <w:rPr>
          <w:rFonts w:ascii="Arial" w:hAnsi="Arial" w:cs="Arial"/>
          <w:b/>
          <w:bCs/>
          <w:sz w:val="22"/>
          <w:szCs w:val="22"/>
        </w:rPr>
      </w:pPr>
    </w:p>
    <w:p w14:paraId="7A9912B7" w14:textId="77777777" w:rsidR="00BB4A4C" w:rsidRDefault="00BB4A4C" w:rsidP="000B5B9A">
      <w:pPr>
        <w:rPr>
          <w:rFonts w:ascii="Arial" w:hAnsi="Arial" w:cs="Arial"/>
          <w:b/>
          <w:bCs/>
          <w:sz w:val="22"/>
          <w:szCs w:val="22"/>
        </w:rPr>
      </w:pPr>
    </w:p>
    <w:p w14:paraId="28FBC47B" w14:textId="77777777" w:rsidR="00BB4A4C" w:rsidRDefault="00BB4A4C" w:rsidP="000B5B9A">
      <w:pPr>
        <w:rPr>
          <w:rFonts w:ascii="Arial" w:hAnsi="Arial" w:cs="Arial"/>
          <w:b/>
          <w:bCs/>
          <w:sz w:val="22"/>
          <w:szCs w:val="22"/>
        </w:rPr>
      </w:pPr>
    </w:p>
    <w:p w14:paraId="61FF6453" w14:textId="77777777" w:rsidR="00BB4A4C" w:rsidRDefault="00BB4A4C" w:rsidP="000B5B9A">
      <w:pPr>
        <w:rPr>
          <w:rFonts w:ascii="Arial" w:hAnsi="Arial" w:cs="Arial"/>
          <w:b/>
          <w:bCs/>
          <w:sz w:val="22"/>
          <w:szCs w:val="22"/>
        </w:rPr>
      </w:pPr>
    </w:p>
    <w:p w14:paraId="53DBCE08" w14:textId="77777777" w:rsidR="00BB4A4C" w:rsidRDefault="00BB4A4C" w:rsidP="000B5B9A">
      <w:pPr>
        <w:rPr>
          <w:rFonts w:ascii="Arial" w:hAnsi="Arial" w:cs="Arial"/>
          <w:b/>
          <w:bCs/>
          <w:sz w:val="22"/>
          <w:szCs w:val="22"/>
        </w:rPr>
      </w:pPr>
    </w:p>
    <w:p w14:paraId="57F85110" w14:textId="77777777" w:rsidR="00BB4A4C" w:rsidRDefault="00BB4A4C" w:rsidP="000B5B9A">
      <w:pPr>
        <w:rPr>
          <w:rFonts w:ascii="Arial" w:hAnsi="Arial" w:cs="Arial"/>
          <w:b/>
          <w:bCs/>
          <w:sz w:val="22"/>
          <w:szCs w:val="22"/>
        </w:rPr>
      </w:pPr>
    </w:p>
    <w:p w14:paraId="0A15DA17" w14:textId="77777777" w:rsidR="00BB4A4C" w:rsidRDefault="00BB4A4C" w:rsidP="000B5B9A">
      <w:pPr>
        <w:rPr>
          <w:rFonts w:ascii="Arial" w:hAnsi="Arial" w:cs="Arial"/>
          <w:b/>
          <w:bCs/>
          <w:sz w:val="22"/>
          <w:szCs w:val="22"/>
        </w:rPr>
      </w:pPr>
    </w:p>
    <w:p w14:paraId="09B08BE6" w14:textId="77777777" w:rsidR="00BB4A4C" w:rsidRDefault="00BB4A4C" w:rsidP="000B5B9A">
      <w:pPr>
        <w:rPr>
          <w:rFonts w:ascii="Arial" w:hAnsi="Arial" w:cs="Arial"/>
          <w:b/>
          <w:bCs/>
          <w:sz w:val="22"/>
          <w:szCs w:val="22"/>
        </w:rPr>
      </w:pPr>
    </w:p>
    <w:p w14:paraId="222DCDD3" w14:textId="77777777" w:rsidR="00BB4A4C" w:rsidRDefault="00BB4A4C" w:rsidP="000B5B9A">
      <w:pPr>
        <w:rPr>
          <w:rFonts w:ascii="Arial" w:hAnsi="Arial" w:cs="Arial"/>
          <w:b/>
          <w:bCs/>
          <w:sz w:val="22"/>
          <w:szCs w:val="22"/>
        </w:rPr>
      </w:pPr>
    </w:p>
    <w:p w14:paraId="27AC4267" w14:textId="77777777" w:rsidR="00BB4A4C" w:rsidRDefault="00BB4A4C" w:rsidP="000B5B9A">
      <w:pPr>
        <w:rPr>
          <w:rFonts w:ascii="Arial" w:hAnsi="Arial" w:cs="Arial"/>
          <w:b/>
          <w:bCs/>
          <w:sz w:val="22"/>
          <w:szCs w:val="22"/>
        </w:rPr>
      </w:pPr>
    </w:p>
    <w:p w14:paraId="36DF9BA7" w14:textId="77777777" w:rsidR="00BB4A4C" w:rsidRDefault="00BB4A4C" w:rsidP="000B5B9A">
      <w:pPr>
        <w:rPr>
          <w:rFonts w:ascii="Arial" w:hAnsi="Arial" w:cs="Arial"/>
          <w:b/>
          <w:bCs/>
          <w:sz w:val="22"/>
          <w:szCs w:val="22"/>
        </w:rPr>
      </w:pPr>
    </w:p>
    <w:p w14:paraId="63F7C45E" w14:textId="77777777" w:rsidR="00BB4A4C" w:rsidRDefault="00BB4A4C" w:rsidP="000B5B9A">
      <w:pPr>
        <w:rPr>
          <w:rFonts w:ascii="Arial" w:hAnsi="Arial" w:cs="Arial"/>
          <w:b/>
          <w:bCs/>
          <w:sz w:val="22"/>
          <w:szCs w:val="22"/>
        </w:rPr>
      </w:pPr>
    </w:p>
    <w:p w14:paraId="1A505FF6" w14:textId="77777777" w:rsidR="00BB4A4C" w:rsidRDefault="00BB4A4C" w:rsidP="000B5B9A">
      <w:pPr>
        <w:rPr>
          <w:rFonts w:ascii="Arial" w:hAnsi="Arial" w:cs="Arial"/>
          <w:b/>
          <w:bCs/>
          <w:sz w:val="22"/>
          <w:szCs w:val="22"/>
        </w:rPr>
      </w:pPr>
    </w:p>
    <w:p w14:paraId="3AC8B4BE" w14:textId="77777777" w:rsidR="00BB4A4C" w:rsidRDefault="00BB4A4C" w:rsidP="000B5B9A">
      <w:pPr>
        <w:rPr>
          <w:rFonts w:ascii="Arial" w:hAnsi="Arial" w:cs="Arial"/>
          <w:b/>
          <w:bCs/>
          <w:sz w:val="22"/>
          <w:szCs w:val="22"/>
        </w:rPr>
      </w:pPr>
    </w:p>
    <w:p w14:paraId="3877B4C1" w14:textId="77777777" w:rsidR="00BB4A4C" w:rsidRDefault="00BB4A4C" w:rsidP="000B5B9A">
      <w:pPr>
        <w:rPr>
          <w:rFonts w:ascii="Arial" w:hAnsi="Arial" w:cs="Arial"/>
          <w:b/>
          <w:bCs/>
          <w:sz w:val="22"/>
          <w:szCs w:val="22"/>
        </w:rPr>
      </w:pPr>
    </w:p>
    <w:p w14:paraId="2FB87917" w14:textId="77777777" w:rsidR="00BB4A4C" w:rsidRDefault="00BB4A4C" w:rsidP="000B5B9A">
      <w:pPr>
        <w:rPr>
          <w:rFonts w:ascii="Arial" w:hAnsi="Arial" w:cs="Arial"/>
          <w:b/>
          <w:bCs/>
          <w:sz w:val="22"/>
          <w:szCs w:val="22"/>
        </w:rPr>
      </w:pPr>
    </w:p>
    <w:p w14:paraId="46B123AC" w14:textId="77777777" w:rsidR="00BB4A4C" w:rsidRDefault="00BB4A4C" w:rsidP="000B5B9A">
      <w:pPr>
        <w:rPr>
          <w:rFonts w:ascii="Arial" w:hAnsi="Arial" w:cs="Arial"/>
          <w:b/>
          <w:bCs/>
          <w:sz w:val="22"/>
          <w:szCs w:val="22"/>
        </w:rPr>
      </w:pPr>
    </w:p>
    <w:p w14:paraId="1620BB9B" w14:textId="77777777" w:rsidR="00BB4A4C" w:rsidRDefault="00BB4A4C" w:rsidP="000B5B9A">
      <w:pPr>
        <w:rPr>
          <w:rFonts w:ascii="Arial" w:hAnsi="Arial" w:cs="Arial"/>
          <w:b/>
          <w:bCs/>
          <w:sz w:val="22"/>
          <w:szCs w:val="22"/>
        </w:rPr>
      </w:pPr>
    </w:p>
    <w:p w14:paraId="5E5837F6" w14:textId="77777777" w:rsidR="00BB4A4C" w:rsidRDefault="00BB4A4C" w:rsidP="000B5B9A">
      <w:pPr>
        <w:rPr>
          <w:rFonts w:ascii="Arial" w:hAnsi="Arial" w:cs="Arial"/>
          <w:b/>
          <w:bCs/>
          <w:sz w:val="22"/>
          <w:szCs w:val="22"/>
        </w:rPr>
      </w:pPr>
    </w:p>
    <w:p w14:paraId="1CEF9894" w14:textId="77777777" w:rsidR="00BB4A4C" w:rsidRDefault="00BB4A4C" w:rsidP="000B5B9A">
      <w:pPr>
        <w:rPr>
          <w:rFonts w:ascii="Arial" w:hAnsi="Arial" w:cs="Arial"/>
          <w:b/>
          <w:bCs/>
          <w:sz w:val="22"/>
          <w:szCs w:val="22"/>
        </w:rPr>
      </w:pPr>
    </w:p>
    <w:p w14:paraId="298959A9" w14:textId="77777777" w:rsidR="00BB4A4C" w:rsidRDefault="00BB4A4C" w:rsidP="000B5B9A">
      <w:pPr>
        <w:rPr>
          <w:rFonts w:ascii="Arial" w:hAnsi="Arial" w:cs="Arial"/>
          <w:b/>
          <w:bCs/>
          <w:sz w:val="22"/>
          <w:szCs w:val="22"/>
        </w:rPr>
      </w:pPr>
    </w:p>
    <w:p w14:paraId="09F22EB8" w14:textId="77777777" w:rsidR="00BB4A4C" w:rsidRDefault="00BB4A4C" w:rsidP="000B5B9A">
      <w:pPr>
        <w:rPr>
          <w:rFonts w:ascii="Arial" w:hAnsi="Arial" w:cs="Arial"/>
          <w:b/>
          <w:bCs/>
          <w:sz w:val="22"/>
          <w:szCs w:val="22"/>
        </w:rPr>
      </w:pPr>
    </w:p>
    <w:p w14:paraId="5FCD6C60" w14:textId="77777777" w:rsidR="00BB4A4C" w:rsidRDefault="00BB4A4C" w:rsidP="000B5B9A">
      <w:pPr>
        <w:rPr>
          <w:rFonts w:ascii="Arial" w:hAnsi="Arial" w:cs="Arial"/>
          <w:b/>
          <w:bCs/>
          <w:sz w:val="22"/>
          <w:szCs w:val="22"/>
        </w:rPr>
      </w:pPr>
    </w:p>
    <w:p w14:paraId="2D7F80B5" w14:textId="766AA195" w:rsidR="005F6852" w:rsidRPr="005F6852" w:rsidRDefault="005F6852" w:rsidP="005F6852">
      <w:pPr>
        <w:rPr>
          <w:rFonts w:ascii="Arial" w:hAnsi="Arial" w:cs="Arial"/>
          <w:b/>
          <w:bCs/>
          <w:sz w:val="22"/>
          <w:szCs w:val="22"/>
        </w:rPr>
      </w:pPr>
      <w:r w:rsidRPr="005F6852">
        <w:rPr>
          <w:rFonts w:ascii="Arial" w:hAnsi="Arial" w:cs="Arial"/>
          <w:b/>
          <w:bCs/>
          <w:sz w:val="22"/>
          <w:szCs w:val="22"/>
        </w:rPr>
        <w:drawing>
          <wp:inline distT="0" distB="0" distL="0" distR="0" wp14:anchorId="5CD9E052" wp14:editId="6A5EAA8E">
            <wp:extent cx="3520440" cy="1402080"/>
            <wp:effectExtent l="0" t="0" r="3810" b="7620"/>
            <wp:docPr id="1300993812" name="Picture 3"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993812" name="Picture 3" descr="A close-up of black tex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20440" cy="1402080"/>
                    </a:xfrm>
                    <a:prstGeom prst="rect">
                      <a:avLst/>
                    </a:prstGeom>
                    <a:noFill/>
                    <a:ln>
                      <a:noFill/>
                    </a:ln>
                  </pic:spPr>
                </pic:pic>
              </a:graphicData>
            </a:graphic>
          </wp:inline>
        </w:drawing>
      </w:r>
    </w:p>
    <w:p w14:paraId="0F796E35" w14:textId="77777777" w:rsidR="005F6852" w:rsidRPr="005F6852" w:rsidRDefault="005F6852" w:rsidP="005F6852">
      <w:pPr>
        <w:rPr>
          <w:rFonts w:ascii="Arial" w:hAnsi="Arial" w:cs="Arial"/>
          <w:b/>
          <w:bCs/>
          <w:sz w:val="22"/>
          <w:szCs w:val="22"/>
        </w:rPr>
      </w:pPr>
    </w:p>
    <w:p w14:paraId="4085A18C" w14:textId="77777777" w:rsidR="005F6852" w:rsidRPr="005F6852" w:rsidRDefault="005F6852" w:rsidP="005F6852">
      <w:pPr>
        <w:rPr>
          <w:rFonts w:ascii="Arial" w:hAnsi="Arial" w:cs="Arial"/>
          <w:b/>
          <w:bCs/>
          <w:sz w:val="22"/>
          <w:szCs w:val="22"/>
        </w:rPr>
      </w:pPr>
    </w:p>
    <w:p w14:paraId="61935DD6" w14:textId="467EFE76" w:rsidR="005F6852" w:rsidRPr="005F6852" w:rsidRDefault="005F6852" w:rsidP="005F6852">
      <w:pPr>
        <w:rPr>
          <w:rFonts w:ascii="Arial" w:hAnsi="Arial" w:cs="Arial"/>
          <w:b/>
          <w:bCs/>
          <w:sz w:val="22"/>
          <w:szCs w:val="22"/>
        </w:rPr>
      </w:pPr>
      <w:r w:rsidRPr="005F6852">
        <w:rPr>
          <w:rFonts w:ascii="Arial" w:hAnsi="Arial" w:cs="Arial"/>
          <w:b/>
          <w:bCs/>
          <w:sz w:val="22"/>
          <w:szCs w:val="22"/>
        </w:rPr>
        <w:t>MODULE CODE:</w:t>
      </w:r>
      <w:r w:rsidR="000C5F70">
        <w:rPr>
          <w:rFonts w:ascii="Arial" w:hAnsi="Arial" w:cs="Arial"/>
          <w:b/>
          <w:bCs/>
          <w:sz w:val="22"/>
          <w:szCs w:val="22"/>
        </w:rPr>
        <w:t xml:space="preserve"> ECDE7018</w:t>
      </w:r>
    </w:p>
    <w:p w14:paraId="6D83BCBF" w14:textId="77777777" w:rsidR="005F6852" w:rsidRPr="005F6852" w:rsidRDefault="005F6852" w:rsidP="005F6852">
      <w:pPr>
        <w:rPr>
          <w:rFonts w:ascii="Arial" w:hAnsi="Arial" w:cs="Arial"/>
          <w:b/>
          <w:bCs/>
          <w:sz w:val="22"/>
          <w:szCs w:val="22"/>
        </w:rPr>
      </w:pPr>
    </w:p>
    <w:p w14:paraId="71ECDBB4" w14:textId="7BCE7F77" w:rsidR="005F6852" w:rsidRPr="005F6852" w:rsidRDefault="005F6852" w:rsidP="005F6852">
      <w:pPr>
        <w:rPr>
          <w:rFonts w:ascii="Arial" w:hAnsi="Arial" w:cs="Arial"/>
          <w:b/>
          <w:bCs/>
          <w:sz w:val="22"/>
          <w:szCs w:val="22"/>
        </w:rPr>
      </w:pPr>
      <w:r w:rsidRPr="005F6852">
        <w:rPr>
          <w:rFonts w:ascii="Arial" w:hAnsi="Arial" w:cs="Arial"/>
          <w:b/>
          <w:bCs/>
          <w:sz w:val="22"/>
          <w:szCs w:val="22"/>
        </w:rPr>
        <w:t>ASSESSMENT COMPONENT:</w:t>
      </w:r>
      <w:r w:rsidR="000C5F70">
        <w:rPr>
          <w:rFonts w:ascii="Arial" w:hAnsi="Arial" w:cs="Arial"/>
          <w:b/>
          <w:bCs/>
          <w:sz w:val="22"/>
          <w:szCs w:val="22"/>
        </w:rPr>
        <w:t xml:space="preserve"> Component 3</w:t>
      </w:r>
    </w:p>
    <w:p w14:paraId="26B56D05" w14:textId="77777777" w:rsidR="005F6852" w:rsidRPr="005F6852" w:rsidRDefault="005F6852" w:rsidP="005F6852">
      <w:pPr>
        <w:rPr>
          <w:rFonts w:ascii="Arial" w:hAnsi="Arial" w:cs="Arial"/>
          <w:b/>
          <w:bCs/>
          <w:sz w:val="22"/>
          <w:szCs w:val="22"/>
        </w:rPr>
      </w:pPr>
    </w:p>
    <w:p w14:paraId="1924308F" w14:textId="1AF37670" w:rsidR="005F6852" w:rsidRPr="005F6852" w:rsidRDefault="005F6852" w:rsidP="005F6852">
      <w:pPr>
        <w:rPr>
          <w:rFonts w:ascii="Arial" w:hAnsi="Arial" w:cs="Arial"/>
          <w:b/>
          <w:bCs/>
          <w:sz w:val="22"/>
          <w:szCs w:val="22"/>
        </w:rPr>
      </w:pPr>
      <w:r w:rsidRPr="005F6852">
        <w:rPr>
          <w:rFonts w:ascii="Arial" w:hAnsi="Arial" w:cs="Arial"/>
          <w:b/>
          <w:bCs/>
          <w:sz w:val="22"/>
          <w:szCs w:val="22"/>
        </w:rPr>
        <w:t>STUDENT NAME:</w:t>
      </w:r>
      <w:r w:rsidR="000C5F70">
        <w:rPr>
          <w:rFonts w:ascii="Arial" w:hAnsi="Arial" w:cs="Arial"/>
          <w:b/>
          <w:bCs/>
          <w:sz w:val="22"/>
          <w:szCs w:val="22"/>
        </w:rPr>
        <w:t xml:space="preserve"> Paul Barfoot</w:t>
      </w:r>
    </w:p>
    <w:p w14:paraId="1C67AC54" w14:textId="77777777" w:rsidR="005F6852" w:rsidRPr="005F6852" w:rsidRDefault="005F6852" w:rsidP="005F6852">
      <w:pPr>
        <w:rPr>
          <w:rFonts w:ascii="Arial" w:hAnsi="Arial" w:cs="Arial"/>
          <w:b/>
          <w:bCs/>
          <w:sz w:val="22"/>
          <w:szCs w:val="22"/>
        </w:rPr>
      </w:pPr>
    </w:p>
    <w:p w14:paraId="504AC5D7" w14:textId="24303179" w:rsidR="005F6852" w:rsidRPr="005F6852" w:rsidRDefault="005F6852" w:rsidP="005F6852">
      <w:pPr>
        <w:rPr>
          <w:rFonts w:ascii="Arial" w:hAnsi="Arial" w:cs="Arial"/>
          <w:b/>
          <w:bCs/>
          <w:sz w:val="22"/>
          <w:szCs w:val="22"/>
        </w:rPr>
      </w:pPr>
      <w:r w:rsidRPr="005F6852">
        <w:rPr>
          <w:rFonts w:ascii="Arial" w:hAnsi="Arial" w:cs="Arial"/>
          <w:b/>
          <w:bCs/>
          <w:sz w:val="22"/>
          <w:szCs w:val="22"/>
        </w:rPr>
        <w:t>STUDENT NUMBER:</w:t>
      </w:r>
      <w:r w:rsidR="000C5F70">
        <w:rPr>
          <w:rFonts w:ascii="Arial" w:hAnsi="Arial" w:cs="Arial"/>
          <w:b/>
          <w:bCs/>
          <w:sz w:val="22"/>
          <w:szCs w:val="22"/>
        </w:rPr>
        <w:t xml:space="preserve"> 1809847</w:t>
      </w:r>
    </w:p>
    <w:p w14:paraId="5F94B334" w14:textId="77777777" w:rsidR="005F6852" w:rsidRPr="005F6852" w:rsidRDefault="005F6852" w:rsidP="005F6852">
      <w:pPr>
        <w:rPr>
          <w:rFonts w:ascii="Arial" w:hAnsi="Arial" w:cs="Arial"/>
          <w:b/>
          <w:bCs/>
          <w:sz w:val="22"/>
          <w:szCs w:val="22"/>
        </w:rPr>
      </w:pPr>
    </w:p>
    <w:p w14:paraId="66ABB385" w14:textId="77777777" w:rsidR="005F6852" w:rsidRPr="005F6852" w:rsidRDefault="005F6852" w:rsidP="005F6852">
      <w:pPr>
        <w:rPr>
          <w:rFonts w:ascii="Arial" w:hAnsi="Arial" w:cs="Arial"/>
          <w:b/>
          <w:bCs/>
          <w:sz w:val="22"/>
          <w:szCs w:val="22"/>
        </w:rPr>
      </w:pPr>
    </w:p>
    <w:p w14:paraId="6412E927" w14:textId="77777777" w:rsidR="005F6852" w:rsidRPr="005F6852" w:rsidRDefault="005F6852" w:rsidP="005F6852">
      <w:pPr>
        <w:rPr>
          <w:rFonts w:ascii="Arial" w:hAnsi="Arial" w:cs="Arial"/>
          <w:b/>
          <w:bCs/>
          <w:sz w:val="22"/>
          <w:szCs w:val="22"/>
        </w:rPr>
      </w:pPr>
    </w:p>
    <w:p w14:paraId="44877654" w14:textId="77777777" w:rsidR="005F6852" w:rsidRPr="005F6852" w:rsidRDefault="005F6852" w:rsidP="005F6852">
      <w:pPr>
        <w:rPr>
          <w:rFonts w:ascii="Arial" w:hAnsi="Arial" w:cs="Arial"/>
          <w:b/>
          <w:bCs/>
          <w:sz w:val="22"/>
          <w:szCs w:val="22"/>
        </w:rPr>
      </w:pPr>
    </w:p>
    <w:p w14:paraId="1BD34358" w14:textId="77777777" w:rsidR="005F6852" w:rsidRPr="005F6852" w:rsidRDefault="005F6852" w:rsidP="005F6852">
      <w:pPr>
        <w:rPr>
          <w:rFonts w:ascii="Arial" w:hAnsi="Arial" w:cs="Arial"/>
          <w:b/>
          <w:bCs/>
          <w:sz w:val="22"/>
          <w:szCs w:val="22"/>
        </w:rPr>
      </w:pPr>
      <w:r w:rsidRPr="005F6852">
        <w:rPr>
          <w:rFonts w:ascii="Arial" w:hAnsi="Arial" w:cs="Arial"/>
          <w:b/>
          <w:bCs/>
          <w:sz w:val="22"/>
          <w:szCs w:val="22"/>
        </w:rPr>
        <w:t>Doctorate in Education (EdD)</w:t>
      </w:r>
    </w:p>
    <w:p w14:paraId="12CB3DBF" w14:textId="77777777" w:rsidR="005F6852" w:rsidRPr="005F6852" w:rsidRDefault="005F6852" w:rsidP="005F6852">
      <w:pPr>
        <w:rPr>
          <w:rFonts w:ascii="Arial" w:hAnsi="Arial" w:cs="Arial"/>
          <w:b/>
          <w:bCs/>
          <w:sz w:val="22"/>
          <w:szCs w:val="22"/>
        </w:rPr>
      </w:pPr>
    </w:p>
    <w:p w14:paraId="1A0C7366" w14:textId="77777777" w:rsidR="005F6852" w:rsidRPr="005F6852" w:rsidRDefault="005F6852" w:rsidP="005F6852">
      <w:pPr>
        <w:rPr>
          <w:rFonts w:ascii="Arial" w:hAnsi="Arial" w:cs="Arial"/>
          <w:b/>
          <w:bCs/>
          <w:sz w:val="22"/>
          <w:szCs w:val="22"/>
          <w:u w:val="single"/>
        </w:rPr>
      </w:pPr>
      <w:r w:rsidRPr="005F6852">
        <w:rPr>
          <w:rFonts w:ascii="Arial" w:hAnsi="Arial" w:cs="Arial"/>
          <w:b/>
          <w:bCs/>
          <w:sz w:val="22"/>
          <w:szCs w:val="22"/>
          <w:u w:val="single"/>
        </w:rPr>
        <w:t>AI Acknowledgement</w:t>
      </w:r>
    </w:p>
    <w:p w14:paraId="6AB3CD92" w14:textId="77777777" w:rsidR="005F6852" w:rsidRPr="005F6852" w:rsidRDefault="005F6852" w:rsidP="005F6852">
      <w:pPr>
        <w:rPr>
          <w:rFonts w:ascii="Arial" w:hAnsi="Arial" w:cs="Arial"/>
          <w:b/>
          <w:bCs/>
          <w:sz w:val="22"/>
          <w:szCs w:val="22"/>
        </w:rPr>
      </w:pPr>
    </w:p>
    <w:p w14:paraId="0EE238C0" w14:textId="77777777" w:rsidR="005F6852" w:rsidRPr="005F6852" w:rsidRDefault="005F6852" w:rsidP="005F6852">
      <w:pPr>
        <w:rPr>
          <w:rFonts w:ascii="Arial" w:hAnsi="Arial" w:cs="Arial"/>
          <w:b/>
          <w:bCs/>
          <w:sz w:val="22"/>
          <w:szCs w:val="22"/>
        </w:rPr>
      </w:pPr>
      <w:r w:rsidRPr="005F6852">
        <w:rPr>
          <w:rFonts w:ascii="Arial" w:hAnsi="Arial" w:cs="Arial"/>
          <w:b/>
          <w:bCs/>
          <w:sz w:val="22"/>
          <w:szCs w:val="22"/>
        </w:rPr>
        <w:t xml:space="preserve">I confirm that I have not used any AI tools in the research and creation of this assignment. </w:t>
      </w:r>
    </w:p>
    <w:p w14:paraId="17A7E802" w14:textId="77777777" w:rsidR="005F6852" w:rsidRPr="005F6852" w:rsidRDefault="005F6852" w:rsidP="005F6852">
      <w:pPr>
        <w:rPr>
          <w:rFonts w:ascii="Arial" w:hAnsi="Arial" w:cs="Arial"/>
          <w:b/>
          <w:bCs/>
          <w:sz w:val="22"/>
          <w:szCs w:val="22"/>
        </w:rPr>
      </w:pPr>
      <w:r w:rsidRPr="005F6852">
        <w:rPr>
          <w:rFonts w:ascii="Arial" w:hAnsi="Arial" w:cs="Arial"/>
          <w:b/>
          <w:bCs/>
          <w:sz w:val="22"/>
          <w:szCs w:val="22"/>
        </w:rPr>
        <w:t xml:space="preserve">I confirm that I have not presented any AI generated materials as my own work. </w:t>
      </w:r>
    </w:p>
    <w:p w14:paraId="1F7C486E" w14:textId="77777777" w:rsidR="005F6852" w:rsidRPr="005F6852" w:rsidRDefault="005F6852" w:rsidP="005F6852">
      <w:pPr>
        <w:rPr>
          <w:rFonts w:ascii="Arial" w:hAnsi="Arial" w:cs="Arial"/>
          <w:b/>
          <w:bCs/>
          <w:sz w:val="22"/>
          <w:szCs w:val="22"/>
        </w:rPr>
      </w:pPr>
      <w:r w:rsidRPr="005F6852">
        <w:rPr>
          <w:rFonts w:ascii="Arial" w:hAnsi="Arial" w:cs="Arial"/>
          <w:b/>
          <w:bCs/>
          <w:sz w:val="22"/>
          <w:szCs w:val="22"/>
        </w:rPr>
        <w:t>I confirm that I have copies of my drafts, notes, and other resources I used, which I may be asked to provide in evidence.</w:t>
      </w:r>
    </w:p>
    <w:p w14:paraId="7DF3642C" w14:textId="77777777" w:rsidR="005F6852" w:rsidRPr="005F6852" w:rsidRDefault="005F6852" w:rsidP="005F6852">
      <w:pPr>
        <w:rPr>
          <w:rFonts w:ascii="Arial" w:hAnsi="Arial" w:cs="Arial"/>
          <w:b/>
          <w:bCs/>
          <w:sz w:val="22"/>
          <w:szCs w:val="22"/>
        </w:rPr>
      </w:pPr>
    </w:p>
    <w:p w14:paraId="7462517E" w14:textId="0670E312" w:rsidR="00BB4A4C" w:rsidRPr="003C7DED" w:rsidRDefault="00BB4A4C" w:rsidP="000B5B9A">
      <w:pPr>
        <w:rPr>
          <w:rFonts w:ascii="Arial" w:hAnsi="Arial" w:cs="Arial"/>
          <w:b/>
          <w:bCs/>
          <w:sz w:val="22"/>
          <w:szCs w:val="22"/>
        </w:rPr>
      </w:pPr>
    </w:p>
    <w:sectPr w:rsidR="00BB4A4C" w:rsidRPr="003C7DED" w:rsidSect="00647C75">
      <w:headerReference w:type="even" r:id="rId13"/>
      <w:headerReference w:type="default" r:id="rId14"/>
      <w:footerReference w:type="even" r:id="rId15"/>
      <w:footerReference w:type="default" r:id="rId16"/>
      <w:headerReference w:type="first" r:id="rId17"/>
      <w:footerReference w:type="firs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4114F1" w14:textId="77777777" w:rsidR="004E239A" w:rsidRDefault="004E239A" w:rsidP="00E12CE5">
      <w:r>
        <w:separator/>
      </w:r>
    </w:p>
  </w:endnote>
  <w:endnote w:type="continuationSeparator" w:id="0">
    <w:p w14:paraId="52A63CF1" w14:textId="77777777" w:rsidR="004E239A" w:rsidRDefault="004E239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A6290A" w14:textId="77777777" w:rsidR="004E239A" w:rsidRDefault="004E239A" w:rsidP="00E12CE5">
      <w:r>
        <w:separator/>
      </w:r>
    </w:p>
  </w:footnote>
  <w:footnote w:type="continuationSeparator" w:id="0">
    <w:p w14:paraId="29AF258B" w14:textId="77777777" w:rsidR="004E239A" w:rsidRDefault="004E239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05733"/>
    <w:multiLevelType w:val="hybridMultilevel"/>
    <w:tmpl w:val="6F08F8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C444B5"/>
    <w:multiLevelType w:val="hybridMultilevel"/>
    <w:tmpl w:val="7E9C9E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0F5F45"/>
    <w:multiLevelType w:val="hybridMultilevel"/>
    <w:tmpl w:val="CB724A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B56085"/>
    <w:multiLevelType w:val="hybridMultilevel"/>
    <w:tmpl w:val="407E73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527F74"/>
    <w:multiLevelType w:val="hybridMultilevel"/>
    <w:tmpl w:val="3AE85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E264D3"/>
    <w:multiLevelType w:val="hybridMultilevel"/>
    <w:tmpl w:val="94B43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2B6C02"/>
    <w:multiLevelType w:val="hybridMultilevel"/>
    <w:tmpl w:val="BC8855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A94D4F"/>
    <w:multiLevelType w:val="hybridMultilevel"/>
    <w:tmpl w:val="90801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F61975"/>
    <w:multiLevelType w:val="hybridMultilevel"/>
    <w:tmpl w:val="D812D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6E0B1E"/>
    <w:multiLevelType w:val="hybridMultilevel"/>
    <w:tmpl w:val="DBF83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847AFC"/>
    <w:multiLevelType w:val="hybridMultilevel"/>
    <w:tmpl w:val="C2B66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E3455F"/>
    <w:multiLevelType w:val="hybridMultilevel"/>
    <w:tmpl w:val="08806A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7D574F"/>
    <w:multiLevelType w:val="hybridMultilevel"/>
    <w:tmpl w:val="4FD61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BA62C7"/>
    <w:multiLevelType w:val="hybridMultilevel"/>
    <w:tmpl w:val="4C085D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F0C6C50"/>
    <w:multiLevelType w:val="hybridMultilevel"/>
    <w:tmpl w:val="71C2A2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04C6400"/>
    <w:multiLevelType w:val="hybridMultilevel"/>
    <w:tmpl w:val="B8C4D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7C51511"/>
    <w:multiLevelType w:val="hybridMultilevel"/>
    <w:tmpl w:val="98EE6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4B66EA"/>
    <w:multiLevelType w:val="hybridMultilevel"/>
    <w:tmpl w:val="430CB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F01731"/>
    <w:multiLevelType w:val="hybridMultilevel"/>
    <w:tmpl w:val="3A52B3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D5617A"/>
    <w:multiLevelType w:val="hybridMultilevel"/>
    <w:tmpl w:val="6FEA0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9A5CF9"/>
    <w:multiLevelType w:val="hybridMultilevel"/>
    <w:tmpl w:val="D93C8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A25B2C"/>
    <w:multiLevelType w:val="hybridMultilevel"/>
    <w:tmpl w:val="B9487A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4D13EA"/>
    <w:multiLevelType w:val="hybridMultilevel"/>
    <w:tmpl w:val="BD7A80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BD73320"/>
    <w:multiLevelType w:val="hybridMultilevel"/>
    <w:tmpl w:val="4148F9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7701182">
    <w:abstractNumId w:val="27"/>
  </w:num>
  <w:num w:numId="2" w16cid:durableId="1803111271">
    <w:abstractNumId w:val="33"/>
  </w:num>
  <w:num w:numId="3" w16cid:durableId="1433432699">
    <w:abstractNumId w:val="9"/>
  </w:num>
  <w:num w:numId="4" w16cid:durableId="401568497">
    <w:abstractNumId w:val="26"/>
  </w:num>
  <w:num w:numId="5" w16cid:durableId="766847571">
    <w:abstractNumId w:val="31"/>
  </w:num>
  <w:num w:numId="6" w16cid:durableId="373045099">
    <w:abstractNumId w:val="28"/>
  </w:num>
  <w:num w:numId="7" w16cid:durableId="1633293279">
    <w:abstractNumId w:val="4"/>
  </w:num>
  <w:num w:numId="8" w16cid:durableId="341976480">
    <w:abstractNumId w:val="12"/>
  </w:num>
  <w:num w:numId="9" w16cid:durableId="1639147443">
    <w:abstractNumId w:val="1"/>
  </w:num>
  <w:num w:numId="10" w16cid:durableId="478347702">
    <w:abstractNumId w:val="29"/>
  </w:num>
  <w:num w:numId="11" w16cid:durableId="1092507101">
    <w:abstractNumId w:val="16"/>
  </w:num>
  <w:num w:numId="12" w16cid:durableId="1634867012">
    <w:abstractNumId w:val="13"/>
  </w:num>
  <w:num w:numId="13" w16cid:durableId="211886364">
    <w:abstractNumId w:val="30"/>
  </w:num>
  <w:num w:numId="14" w16cid:durableId="1379352765">
    <w:abstractNumId w:val="21"/>
  </w:num>
  <w:num w:numId="15" w16cid:durableId="1326937276">
    <w:abstractNumId w:val="24"/>
  </w:num>
  <w:num w:numId="16" w16cid:durableId="3092532">
    <w:abstractNumId w:val="3"/>
  </w:num>
  <w:num w:numId="17" w16cid:durableId="1496727611">
    <w:abstractNumId w:val="8"/>
  </w:num>
  <w:num w:numId="18" w16cid:durableId="319316199">
    <w:abstractNumId w:val="0"/>
  </w:num>
  <w:num w:numId="19" w16cid:durableId="1386293766">
    <w:abstractNumId w:val="15"/>
  </w:num>
  <w:num w:numId="20" w16cid:durableId="1645429319">
    <w:abstractNumId w:val="14"/>
  </w:num>
  <w:num w:numId="21" w16cid:durableId="1707606930">
    <w:abstractNumId w:val="6"/>
  </w:num>
  <w:num w:numId="22" w16cid:durableId="1134174484">
    <w:abstractNumId w:val="23"/>
  </w:num>
  <w:num w:numId="23" w16cid:durableId="1412388457">
    <w:abstractNumId w:val="2"/>
  </w:num>
  <w:num w:numId="24" w16cid:durableId="301156897">
    <w:abstractNumId w:val="18"/>
  </w:num>
  <w:num w:numId="25" w16cid:durableId="1666740610">
    <w:abstractNumId w:val="7"/>
  </w:num>
  <w:num w:numId="26" w16cid:durableId="938675">
    <w:abstractNumId w:val="34"/>
  </w:num>
  <w:num w:numId="27" w16cid:durableId="1607418706">
    <w:abstractNumId w:val="11"/>
  </w:num>
  <w:num w:numId="28" w16cid:durableId="1770850772">
    <w:abstractNumId w:val="25"/>
  </w:num>
  <w:num w:numId="29" w16cid:durableId="1785419554">
    <w:abstractNumId w:val="32"/>
  </w:num>
  <w:num w:numId="30" w16cid:durableId="1943151447">
    <w:abstractNumId w:val="17"/>
  </w:num>
  <w:num w:numId="31" w16cid:durableId="1508327025">
    <w:abstractNumId w:val="10"/>
  </w:num>
  <w:num w:numId="32" w16cid:durableId="1352535632">
    <w:abstractNumId w:val="22"/>
  </w:num>
  <w:num w:numId="33" w16cid:durableId="1167095859">
    <w:abstractNumId w:val="36"/>
  </w:num>
  <w:num w:numId="34" w16cid:durableId="1600794163">
    <w:abstractNumId w:val="19"/>
  </w:num>
  <w:num w:numId="35" w16cid:durableId="758335340">
    <w:abstractNumId w:val="20"/>
  </w:num>
  <w:num w:numId="36" w16cid:durableId="621115881">
    <w:abstractNumId w:val="5"/>
  </w:num>
  <w:num w:numId="37" w16cid:durableId="62817385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0149"/>
    <w:rsid w:val="000365A8"/>
    <w:rsid w:val="00043453"/>
    <w:rsid w:val="000520C3"/>
    <w:rsid w:val="00061B1B"/>
    <w:rsid w:val="000747E1"/>
    <w:rsid w:val="00076294"/>
    <w:rsid w:val="000B5B9A"/>
    <w:rsid w:val="000B651C"/>
    <w:rsid w:val="000C5261"/>
    <w:rsid w:val="000C5F70"/>
    <w:rsid w:val="000D0183"/>
    <w:rsid w:val="001062DA"/>
    <w:rsid w:val="00113267"/>
    <w:rsid w:val="00125830"/>
    <w:rsid w:val="00132F6E"/>
    <w:rsid w:val="0018385C"/>
    <w:rsid w:val="001B1265"/>
    <w:rsid w:val="001C61EB"/>
    <w:rsid w:val="001D79E4"/>
    <w:rsid w:val="001F7B84"/>
    <w:rsid w:val="00220E9B"/>
    <w:rsid w:val="00226304"/>
    <w:rsid w:val="00232B54"/>
    <w:rsid w:val="00237489"/>
    <w:rsid w:val="0023753B"/>
    <w:rsid w:val="00257A43"/>
    <w:rsid w:val="00276276"/>
    <w:rsid w:val="002854C0"/>
    <w:rsid w:val="00291FB2"/>
    <w:rsid w:val="002A4258"/>
    <w:rsid w:val="002C0E50"/>
    <w:rsid w:val="002D6AAF"/>
    <w:rsid w:val="002E5348"/>
    <w:rsid w:val="002E77B7"/>
    <w:rsid w:val="003014CE"/>
    <w:rsid w:val="003319AE"/>
    <w:rsid w:val="00383018"/>
    <w:rsid w:val="00391075"/>
    <w:rsid w:val="00395AF2"/>
    <w:rsid w:val="003C7DED"/>
    <w:rsid w:val="003D0ABC"/>
    <w:rsid w:val="003F1A54"/>
    <w:rsid w:val="003F58EF"/>
    <w:rsid w:val="00413420"/>
    <w:rsid w:val="0041352F"/>
    <w:rsid w:val="00417CBF"/>
    <w:rsid w:val="00423B62"/>
    <w:rsid w:val="00431772"/>
    <w:rsid w:val="00435D0D"/>
    <w:rsid w:val="004361F9"/>
    <w:rsid w:val="00442F51"/>
    <w:rsid w:val="00446B6D"/>
    <w:rsid w:val="004558B1"/>
    <w:rsid w:val="00461429"/>
    <w:rsid w:val="004927BA"/>
    <w:rsid w:val="004A10DC"/>
    <w:rsid w:val="004E239A"/>
    <w:rsid w:val="004E5939"/>
    <w:rsid w:val="00502B12"/>
    <w:rsid w:val="00551218"/>
    <w:rsid w:val="00551CE5"/>
    <w:rsid w:val="005907A9"/>
    <w:rsid w:val="00596A48"/>
    <w:rsid w:val="00597C54"/>
    <w:rsid w:val="005B20B8"/>
    <w:rsid w:val="005C690A"/>
    <w:rsid w:val="005D4832"/>
    <w:rsid w:val="005D6DB1"/>
    <w:rsid w:val="005F6852"/>
    <w:rsid w:val="006151A9"/>
    <w:rsid w:val="00627EC2"/>
    <w:rsid w:val="0064650F"/>
    <w:rsid w:val="00647C75"/>
    <w:rsid w:val="006525E2"/>
    <w:rsid w:val="00695179"/>
    <w:rsid w:val="0069797A"/>
    <w:rsid w:val="006B2FD0"/>
    <w:rsid w:val="006C7408"/>
    <w:rsid w:val="006E5532"/>
    <w:rsid w:val="006E7E24"/>
    <w:rsid w:val="006F166F"/>
    <w:rsid w:val="00702469"/>
    <w:rsid w:val="007025FA"/>
    <w:rsid w:val="00735E7B"/>
    <w:rsid w:val="00737DAA"/>
    <w:rsid w:val="00743C77"/>
    <w:rsid w:val="00762A75"/>
    <w:rsid w:val="0077623B"/>
    <w:rsid w:val="00781850"/>
    <w:rsid w:val="00783468"/>
    <w:rsid w:val="00786508"/>
    <w:rsid w:val="00786696"/>
    <w:rsid w:val="00787AEA"/>
    <w:rsid w:val="00787B6E"/>
    <w:rsid w:val="0079018C"/>
    <w:rsid w:val="007A7191"/>
    <w:rsid w:val="007C3C51"/>
    <w:rsid w:val="007C7DAE"/>
    <w:rsid w:val="007D2929"/>
    <w:rsid w:val="007D46E7"/>
    <w:rsid w:val="007F0207"/>
    <w:rsid w:val="00841382"/>
    <w:rsid w:val="008455B2"/>
    <w:rsid w:val="00854007"/>
    <w:rsid w:val="00864354"/>
    <w:rsid w:val="0087192B"/>
    <w:rsid w:val="00872452"/>
    <w:rsid w:val="00886A02"/>
    <w:rsid w:val="008978F6"/>
    <w:rsid w:val="008A1E4E"/>
    <w:rsid w:val="008E1354"/>
    <w:rsid w:val="008E5FA5"/>
    <w:rsid w:val="008F68AB"/>
    <w:rsid w:val="009019A1"/>
    <w:rsid w:val="00904D5B"/>
    <w:rsid w:val="00927121"/>
    <w:rsid w:val="00934FDF"/>
    <w:rsid w:val="00942D08"/>
    <w:rsid w:val="00960376"/>
    <w:rsid w:val="00975C54"/>
    <w:rsid w:val="009938F0"/>
    <w:rsid w:val="009A3155"/>
    <w:rsid w:val="009D1B48"/>
    <w:rsid w:val="009D27A6"/>
    <w:rsid w:val="009E5E57"/>
    <w:rsid w:val="00A12FB0"/>
    <w:rsid w:val="00A30BA4"/>
    <w:rsid w:val="00A35E44"/>
    <w:rsid w:val="00A45BB9"/>
    <w:rsid w:val="00A528C0"/>
    <w:rsid w:val="00A54125"/>
    <w:rsid w:val="00A56AD8"/>
    <w:rsid w:val="00A718A3"/>
    <w:rsid w:val="00A80868"/>
    <w:rsid w:val="00A97814"/>
    <w:rsid w:val="00AA4E90"/>
    <w:rsid w:val="00AB2FEE"/>
    <w:rsid w:val="00AD3877"/>
    <w:rsid w:val="00AE6E5A"/>
    <w:rsid w:val="00AF492A"/>
    <w:rsid w:val="00AF6CC7"/>
    <w:rsid w:val="00B0710C"/>
    <w:rsid w:val="00B071CB"/>
    <w:rsid w:val="00B20EC5"/>
    <w:rsid w:val="00B27F28"/>
    <w:rsid w:val="00B30E2F"/>
    <w:rsid w:val="00B36605"/>
    <w:rsid w:val="00B45BCD"/>
    <w:rsid w:val="00B57D43"/>
    <w:rsid w:val="00B60A98"/>
    <w:rsid w:val="00B73C0C"/>
    <w:rsid w:val="00BA0DA5"/>
    <w:rsid w:val="00BA3725"/>
    <w:rsid w:val="00BB4A4C"/>
    <w:rsid w:val="00BD363F"/>
    <w:rsid w:val="00C13F75"/>
    <w:rsid w:val="00C143CC"/>
    <w:rsid w:val="00C159B7"/>
    <w:rsid w:val="00C22B1F"/>
    <w:rsid w:val="00C262EE"/>
    <w:rsid w:val="00C54101"/>
    <w:rsid w:val="00C610DB"/>
    <w:rsid w:val="00C70845"/>
    <w:rsid w:val="00C803DB"/>
    <w:rsid w:val="00C9405A"/>
    <w:rsid w:val="00CA7C6A"/>
    <w:rsid w:val="00CC617C"/>
    <w:rsid w:val="00CD54AD"/>
    <w:rsid w:val="00CD7E8C"/>
    <w:rsid w:val="00CE23CD"/>
    <w:rsid w:val="00CE73C2"/>
    <w:rsid w:val="00CF1DA8"/>
    <w:rsid w:val="00CF5AAA"/>
    <w:rsid w:val="00CF61EB"/>
    <w:rsid w:val="00D0441F"/>
    <w:rsid w:val="00D3389C"/>
    <w:rsid w:val="00D5435E"/>
    <w:rsid w:val="00D55D46"/>
    <w:rsid w:val="00D93238"/>
    <w:rsid w:val="00D96DB4"/>
    <w:rsid w:val="00D9773C"/>
    <w:rsid w:val="00DA467F"/>
    <w:rsid w:val="00DA5171"/>
    <w:rsid w:val="00DA5E8A"/>
    <w:rsid w:val="00DA5E98"/>
    <w:rsid w:val="00DB1D58"/>
    <w:rsid w:val="00DC1A7A"/>
    <w:rsid w:val="00DC1E74"/>
    <w:rsid w:val="00DE4FB9"/>
    <w:rsid w:val="00E04F01"/>
    <w:rsid w:val="00E12CE5"/>
    <w:rsid w:val="00E35762"/>
    <w:rsid w:val="00E40D5F"/>
    <w:rsid w:val="00E44410"/>
    <w:rsid w:val="00E44CFB"/>
    <w:rsid w:val="00E4637D"/>
    <w:rsid w:val="00E526E4"/>
    <w:rsid w:val="00E771B1"/>
    <w:rsid w:val="00E91E66"/>
    <w:rsid w:val="00E9475C"/>
    <w:rsid w:val="00E964B1"/>
    <w:rsid w:val="00EC2BC0"/>
    <w:rsid w:val="00EC3FAC"/>
    <w:rsid w:val="00EF1692"/>
    <w:rsid w:val="00EF6287"/>
    <w:rsid w:val="00F11B19"/>
    <w:rsid w:val="00F14A3F"/>
    <w:rsid w:val="00F150A6"/>
    <w:rsid w:val="00F164AA"/>
    <w:rsid w:val="00F1771F"/>
    <w:rsid w:val="00F20A10"/>
    <w:rsid w:val="00F344E1"/>
    <w:rsid w:val="00F60A15"/>
    <w:rsid w:val="00F710B0"/>
    <w:rsid w:val="00F712EB"/>
    <w:rsid w:val="00F73870"/>
    <w:rsid w:val="00F75D21"/>
    <w:rsid w:val="00F830BF"/>
    <w:rsid w:val="00F947E2"/>
    <w:rsid w:val="00FA0F65"/>
    <w:rsid w:val="00FA46EB"/>
    <w:rsid w:val="00FB59E3"/>
    <w:rsid w:val="00FC276E"/>
    <w:rsid w:val="00FC48F3"/>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AE1B0C6B-A52F-41D1-BD08-843BFD269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9</Pages>
  <Words>2971</Words>
  <Characters>16936</Characters>
  <Application>Microsoft Office Word</Application>
  <DocSecurity>0</DocSecurity>
  <Lines>141</Lines>
  <Paragraphs>39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19868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Paul Barfoot (1809847)</cp:lastModifiedBy>
  <cp:revision>55</cp:revision>
  <dcterms:created xsi:type="dcterms:W3CDTF">2026-01-05T20:09:00Z</dcterms:created>
  <dcterms:modified xsi:type="dcterms:W3CDTF">2026-01-05T20:53:00Z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1e0706bb-47d4-45f5-90ad-d0deaad85f38</vt:lpwstr>
  </property>
</Properties>
</file>