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E7735C" w14:textId="292A1193" w:rsidR="00C0392D" w:rsidRPr="00034224" w:rsidRDefault="00D46D57" w:rsidP="00D46D57">
      <w:pPr>
        <w:jc w:val="center"/>
        <w:rPr>
          <w:rFonts w:ascii="Arial" w:hAnsi="Arial" w:cs="Arial"/>
          <w:b/>
          <w:bCs/>
          <w:sz w:val="20"/>
          <w:szCs w:val="20"/>
          <w:u w:val="single"/>
        </w:rPr>
      </w:pPr>
      <w:r w:rsidRPr="00034224">
        <w:rPr>
          <w:rFonts w:ascii="Arial" w:hAnsi="Arial" w:cs="Arial"/>
          <w:b/>
          <w:bCs/>
          <w:sz w:val="20"/>
          <w:szCs w:val="20"/>
          <w:u w:val="single"/>
        </w:rPr>
        <w:t xml:space="preserve">Huw Davies </w:t>
      </w:r>
      <w:r w:rsidR="006F76B5">
        <w:rPr>
          <w:rFonts w:ascii="Arial" w:hAnsi="Arial" w:cs="Arial"/>
          <w:b/>
          <w:bCs/>
          <w:sz w:val="20"/>
          <w:szCs w:val="20"/>
          <w:u w:val="single"/>
        </w:rPr>
        <w:t>C</w:t>
      </w:r>
      <w:r w:rsidRPr="00034224">
        <w:rPr>
          <w:rFonts w:ascii="Arial" w:hAnsi="Arial" w:cs="Arial"/>
          <w:b/>
          <w:bCs/>
          <w:sz w:val="20"/>
          <w:szCs w:val="20"/>
          <w:u w:val="single"/>
        </w:rPr>
        <w:t xml:space="preserve">ontemporary challenges </w:t>
      </w:r>
      <w:r w:rsidR="006F76B5">
        <w:rPr>
          <w:rFonts w:ascii="Arial" w:hAnsi="Arial" w:cs="Arial"/>
          <w:b/>
          <w:bCs/>
          <w:sz w:val="20"/>
          <w:szCs w:val="20"/>
          <w:u w:val="single"/>
        </w:rPr>
        <w:t>A</w:t>
      </w:r>
      <w:r w:rsidRPr="00034224">
        <w:rPr>
          <w:rFonts w:ascii="Arial" w:hAnsi="Arial" w:cs="Arial"/>
          <w:b/>
          <w:bCs/>
          <w:sz w:val="20"/>
          <w:szCs w:val="20"/>
          <w:u w:val="single"/>
        </w:rPr>
        <w:t xml:space="preserve">ssessment 1 </w:t>
      </w:r>
    </w:p>
    <w:p w14:paraId="29A808F2" w14:textId="2E6BE935" w:rsidR="00D46D57" w:rsidRPr="00034224" w:rsidRDefault="00D46D57" w:rsidP="00D46D57">
      <w:pPr>
        <w:jc w:val="center"/>
        <w:rPr>
          <w:rFonts w:ascii="Arial" w:hAnsi="Arial" w:cs="Arial"/>
          <w:b/>
          <w:bCs/>
          <w:sz w:val="20"/>
          <w:szCs w:val="20"/>
          <w:u w:val="single"/>
        </w:rPr>
      </w:pPr>
    </w:p>
    <w:p w14:paraId="7CDE600E" w14:textId="7A17F610" w:rsidR="00D46D57" w:rsidRPr="00034224" w:rsidRDefault="00D46D57" w:rsidP="00D46D57">
      <w:pPr>
        <w:jc w:val="center"/>
        <w:rPr>
          <w:rFonts w:ascii="Arial" w:hAnsi="Arial" w:cs="Arial"/>
          <w:b/>
          <w:bCs/>
          <w:sz w:val="20"/>
          <w:szCs w:val="20"/>
          <w:u w:val="single"/>
        </w:rPr>
      </w:pPr>
    </w:p>
    <w:p w14:paraId="0447C31F" w14:textId="3DF574F9" w:rsidR="00D46D57" w:rsidRPr="00034224" w:rsidRDefault="00D46D57" w:rsidP="00D46D57">
      <w:pPr>
        <w:rPr>
          <w:rFonts w:ascii="Arial" w:hAnsi="Arial" w:cs="Arial"/>
          <w:b/>
          <w:bCs/>
          <w:sz w:val="20"/>
          <w:szCs w:val="20"/>
          <w:u w:val="single"/>
        </w:rPr>
      </w:pPr>
      <w:r w:rsidRPr="00034224">
        <w:rPr>
          <w:rFonts w:ascii="Arial" w:hAnsi="Arial" w:cs="Arial"/>
          <w:b/>
          <w:bCs/>
          <w:sz w:val="20"/>
          <w:szCs w:val="20"/>
          <w:u w:val="single"/>
        </w:rPr>
        <w:t xml:space="preserve">Link to website </w:t>
      </w:r>
    </w:p>
    <w:p w14:paraId="7514EA6B" w14:textId="4888DF28" w:rsidR="00D46D57" w:rsidRPr="00034224" w:rsidRDefault="00D46D57" w:rsidP="00D46D57">
      <w:pPr>
        <w:rPr>
          <w:rFonts w:ascii="Arial" w:hAnsi="Arial" w:cs="Arial"/>
          <w:sz w:val="20"/>
          <w:szCs w:val="20"/>
          <w:u w:val="single"/>
        </w:rPr>
      </w:pPr>
      <w:hyperlink r:id="rId6" w:history="1">
        <w:r w:rsidRPr="00034224">
          <w:rPr>
            <w:rStyle w:val="Hyperlink"/>
            <w:rFonts w:ascii="Arial" w:hAnsi="Arial" w:cs="Arial"/>
            <w:sz w:val="20"/>
            <w:szCs w:val="20"/>
          </w:rPr>
          <w:t>https://huwdavies4987514</w:t>
        </w:r>
        <w:r w:rsidRPr="00034224">
          <w:rPr>
            <w:rStyle w:val="Hyperlink"/>
            <w:rFonts w:ascii="Arial" w:hAnsi="Arial" w:cs="Arial"/>
            <w:sz w:val="20"/>
            <w:szCs w:val="20"/>
          </w:rPr>
          <w:t>1</w:t>
        </w:r>
        <w:r w:rsidRPr="00034224">
          <w:rPr>
            <w:rStyle w:val="Hyperlink"/>
            <w:rFonts w:ascii="Arial" w:hAnsi="Arial" w:cs="Arial"/>
            <w:sz w:val="20"/>
            <w:szCs w:val="20"/>
          </w:rPr>
          <w:t>3.wor</w:t>
        </w:r>
        <w:r w:rsidRPr="00034224">
          <w:rPr>
            <w:rStyle w:val="Hyperlink"/>
            <w:rFonts w:ascii="Arial" w:hAnsi="Arial" w:cs="Arial"/>
            <w:sz w:val="20"/>
            <w:szCs w:val="20"/>
          </w:rPr>
          <w:t>d</w:t>
        </w:r>
        <w:r w:rsidRPr="00034224">
          <w:rPr>
            <w:rStyle w:val="Hyperlink"/>
            <w:rFonts w:ascii="Arial" w:hAnsi="Arial" w:cs="Arial"/>
            <w:sz w:val="20"/>
            <w:szCs w:val="20"/>
          </w:rPr>
          <w:t>press.com/</w:t>
        </w:r>
      </w:hyperlink>
    </w:p>
    <w:p w14:paraId="540DAE9A" w14:textId="2BF019BF" w:rsidR="00D46D57" w:rsidRPr="00034224" w:rsidRDefault="00D46D57" w:rsidP="00D46D57">
      <w:pPr>
        <w:rPr>
          <w:rFonts w:ascii="Arial" w:hAnsi="Arial" w:cs="Arial"/>
          <w:b/>
          <w:bCs/>
          <w:sz w:val="20"/>
          <w:szCs w:val="20"/>
          <w:u w:val="single"/>
        </w:rPr>
      </w:pPr>
    </w:p>
    <w:p w14:paraId="35187906" w14:textId="74F90661" w:rsidR="00D46D57" w:rsidRPr="00034224" w:rsidRDefault="00D46D57" w:rsidP="00D46D57">
      <w:pPr>
        <w:rPr>
          <w:rFonts w:ascii="Arial" w:hAnsi="Arial" w:cs="Arial"/>
          <w:b/>
          <w:bCs/>
          <w:sz w:val="20"/>
          <w:szCs w:val="20"/>
          <w:u w:val="single"/>
        </w:rPr>
      </w:pPr>
      <w:r w:rsidRPr="00034224">
        <w:rPr>
          <w:rFonts w:ascii="Arial" w:hAnsi="Arial" w:cs="Arial"/>
          <w:b/>
          <w:bCs/>
          <w:sz w:val="20"/>
          <w:szCs w:val="20"/>
          <w:u w:val="single"/>
        </w:rPr>
        <w:t>Password (case sensitive)</w:t>
      </w:r>
    </w:p>
    <w:p w14:paraId="1076A23D" w14:textId="063B5693" w:rsidR="00D46D57" w:rsidRPr="00034224" w:rsidRDefault="00D46D57" w:rsidP="00D46D57">
      <w:pPr>
        <w:rPr>
          <w:rFonts w:ascii="Arial" w:hAnsi="Arial" w:cs="Arial"/>
          <w:sz w:val="20"/>
          <w:szCs w:val="20"/>
        </w:rPr>
      </w:pPr>
      <w:r w:rsidRPr="00034224">
        <w:rPr>
          <w:rFonts w:ascii="Arial" w:hAnsi="Arial" w:cs="Arial"/>
          <w:sz w:val="20"/>
          <w:szCs w:val="20"/>
        </w:rPr>
        <w:t>UWTSD</w:t>
      </w:r>
    </w:p>
    <w:p w14:paraId="2D74EF70" w14:textId="7A1271B4" w:rsidR="00D46D57" w:rsidRPr="00034224" w:rsidRDefault="00D46D57" w:rsidP="00D46D57">
      <w:pPr>
        <w:rPr>
          <w:rFonts w:ascii="Arial" w:hAnsi="Arial" w:cs="Arial"/>
          <w:sz w:val="20"/>
          <w:szCs w:val="20"/>
        </w:rPr>
      </w:pPr>
    </w:p>
    <w:p w14:paraId="30A0F450" w14:textId="29C96686" w:rsidR="00D46D57" w:rsidRPr="00034224" w:rsidRDefault="00D46D57" w:rsidP="00D46D57">
      <w:pPr>
        <w:rPr>
          <w:rFonts w:ascii="Arial" w:hAnsi="Arial" w:cs="Arial"/>
          <w:sz w:val="20"/>
          <w:szCs w:val="20"/>
        </w:rPr>
      </w:pPr>
    </w:p>
    <w:p w14:paraId="708DE089" w14:textId="43985405" w:rsidR="00D46D57" w:rsidRPr="00034224" w:rsidRDefault="00D46D57" w:rsidP="00D46D57">
      <w:pPr>
        <w:rPr>
          <w:rFonts w:ascii="Arial" w:hAnsi="Arial" w:cs="Arial"/>
          <w:b/>
          <w:bCs/>
          <w:sz w:val="20"/>
          <w:szCs w:val="20"/>
          <w:u w:val="single"/>
        </w:rPr>
      </w:pPr>
      <w:r w:rsidRPr="00034224">
        <w:rPr>
          <w:rFonts w:ascii="Arial" w:hAnsi="Arial" w:cs="Arial"/>
          <w:b/>
          <w:bCs/>
          <w:sz w:val="20"/>
          <w:szCs w:val="20"/>
          <w:u w:val="single"/>
        </w:rPr>
        <w:t>Reference lists</w:t>
      </w:r>
    </w:p>
    <w:p w14:paraId="2E266D85" w14:textId="44D4BFF2" w:rsidR="00D46D57" w:rsidRPr="00034224" w:rsidRDefault="00D46D57" w:rsidP="00D46D57">
      <w:pPr>
        <w:rPr>
          <w:rFonts w:ascii="Arial" w:hAnsi="Arial" w:cs="Arial"/>
          <w:b/>
          <w:bCs/>
          <w:sz w:val="20"/>
          <w:szCs w:val="20"/>
          <w:u w:val="single"/>
        </w:rPr>
      </w:pPr>
      <w:r w:rsidRPr="00034224">
        <w:rPr>
          <w:rFonts w:ascii="Arial" w:hAnsi="Arial" w:cs="Arial"/>
          <w:b/>
          <w:bCs/>
          <w:sz w:val="20"/>
          <w:szCs w:val="20"/>
          <w:u w:val="single"/>
        </w:rPr>
        <w:t>Post 1</w:t>
      </w:r>
    </w:p>
    <w:p w14:paraId="02FD7C74" w14:textId="1738D074" w:rsidR="00A97591" w:rsidRPr="00034224" w:rsidRDefault="00A97591" w:rsidP="00A9759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[1]"What the World Would Look Like if All the Ice Melted",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National Geographic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2017. [Online]. Available: </w:t>
      </w:r>
      <w:hyperlink r:id="rId7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https://www.nationalgeographic.co.uk/environment-and-conservation/2017/11/what-world-would-look-if-all-ice-melted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. [Accessed: 26- Feb- 2021].</w:t>
      </w:r>
    </w:p>
    <w:p w14:paraId="519C1913" w14:textId="35D8D310" w:rsidR="00A97591" w:rsidRPr="00034224" w:rsidRDefault="00A97591" w:rsidP="00A9759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</w:t>
      </w:r>
      <w:proofErr w:type="gramStart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2]A.</w:t>
      </w:r>
      <w:proofErr w:type="gramEnd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Henden, "Sea level RISE: How much of the UK will be under water as sea levels rise?",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Express.co.uk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2019. [Online]. Available: </w:t>
      </w:r>
      <w:hyperlink r:id="rId8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https://www.express.co.uk/news/uk/1183191/sea-level-rise-uk-how-much-uk-underwater-map-climate-change-un-report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. [Accessed: 26- Feb- 2021].</w:t>
      </w:r>
    </w:p>
    <w:p w14:paraId="6C7ACAD0" w14:textId="63D51AA1" w:rsidR="00A97591" w:rsidRPr="00034224" w:rsidRDefault="00A97591" w:rsidP="00A9759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[3]"Nasa forecast: Which cities will flood as ice melts?",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BBC News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9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https://www.bbc.co.uk/news/science-environment-41986163.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[Accessed: 04- May- 2021].</w:t>
      </w:r>
    </w:p>
    <w:p w14:paraId="3DC38765" w14:textId="2156DB38" w:rsidR="00A97591" w:rsidRPr="00034224" w:rsidRDefault="00A97591" w:rsidP="00A9759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</w:t>
      </w:r>
      <w:proofErr w:type="gramStart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4]R.</w:t>
      </w:r>
      <w:proofErr w:type="gramEnd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Jackson, "The Effects of Climate Change",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Climate Change: Vital Signs of the Planet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0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https://climate.nasa.gov/effects/.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[Accessed: 26- Feb- 2021].</w:t>
      </w:r>
    </w:p>
    <w:p w14:paraId="112E1505" w14:textId="49F3C0CA" w:rsidR="00A97591" w:rsidRPr="00034224" w:rsidRDefault="00A97591" w:rsidP="00A9759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[5]"FAQ: What is the greenhouse effect?",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Climate Change: Vital Signs of the Planet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1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https://climate.nasa.gov/faq/19/what-is-the-greenhouse-effect/.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[Accessed: 04- May- 2021].</w:t>
      </w:r>
    </w:p>
    <w:p w14:paraId="2FE926CD" w14:textId="6F339787" w:rsidR="00A97591" w:rsidRPr="00034224" w:rsidRDefault="00A97591" w:rsidP="00A9759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[6]"Deforestation and Its Effect on the Planet",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Environment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2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https://www.nationalgeographic.com/environment/article/deforestation/.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[Accessed: 04- May- 2021].</w:t>
      </w:r>
    </w:p>
    <w:p w14:paraId="262301F5" w14:textId="5F5D0F85" w:rsidR="00D46D57" w:rsidRPr="00034224" w:rsidRDefault="00A97591" w:rsidP="00D46D57">
      <w:pPr>
        <w:rPr>
          <w:rFonts w:ascii="Arial" w:hAnsi="Arial" w:cs="Arial"/>
          <w:b/>
          <w:bCs/>
          <w:color w:val="000000"/>
          <w:sz w:val="20"/>
          <w:szCs w:val="20"/>
          <w:u w:val="single"/>
          <w:shd w:val="clear" w:color="auto" w:fill="FFFFFF"/>
        </w:rPr>
      </w:pPr>
      <w:r w:rsidRPr="00034224">
        <w:rPr>
          <w:rFonts w:ascii="Arial" w:hAnsi="Arial" w:cs="Arial"/>
          <w:b/>
          <w:bCs/>
          <w:color w:val="000000"/>
          <w:sz w:val="20"/>
          <w:szCs w:val="20"/>
          <w:u w:val="single"/>
          <w:shd w:val="clear" w:color="auto" w:fill="FFFFFF"/>
        </w:rPr>
        <w:t>Post 2</w:t>
      </w:r>
    </w:p>
    <w:p w14:paraId="6362A51A" w14:textId="41CB271E" w:rsidR="00034224" w:rsidRPr="00034224" w:rsidRDefault="00034224" w:rsidP="0003422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[7]"Top 4 Reasons Why Negotiation Skills are Very Important in the Business World | </w:t>
      </w:r>
      <w:proofErr w:type="spellStart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Strengthscape</w:t>
      </w:r>
      <w:proofErr w:type="spellEnd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", </w:t>
      </w:r>
      <w:proofErr w:type="spellStart"/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Strengthscape</w:t>
      </w:r>
      <w:proofErr w:type="spellEnd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3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https://strengthscape.com/top-4-reasons-why-negotiation-skills-are-very-important-in-the-business-world/.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[Accessed: 04- May- 2021].</w:t>
      </w:r>
    </w:p>
    <w:p w14:paraId="5A64BDFF" w14:textId="175C9274" w:rsidR="00034224" w:rsidRPr="00034224" w:rsidRDefault="00034224" w:rsidP="0003422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</w:t>
      </w:r>
      <w:proofErr w:type="gramStart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8]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Mtdtraining.com</w:t>
      </w:r>
      <w:proofErr w:type="gramEnd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4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https://www.mtdtraining.com/blog/5-reasons-why-decision-making-skills-are-so-important-in-management.htm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. [Accessed: 04- May- 2021].</w:t>
      </w:r>
    </w:p>
    <w:p w14:paraId="65D9BA86" w14:textId="5004B2EC" w:rsidR="00034224" w:rsidRPr="00034224" w:rsidRDefault="00034224" w:rsidP="0003422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[9]"Communication - Importance of Good Communication Skills",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Corporate Finance Institute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5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https://corporatefinanceinstitute.com/resources/careers/soft-skills/communication/.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[Accessed: 04- May- 2021].</w:t>
      </w:r>
    </w:p>
    <w:p w14:paraId="6CD58D2E" w14:textId="5A636FEB" w:rsidR="00034224" w:rsidRPr="00034224" w:rsidRDefault="00034224" w:rsidP="0003422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[10]"5 Important Reasons Why Teamwork Matters - Potential.com",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Online Learning Platform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6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https://www.potential.com/articles/5-important-reasons-why-teamwork-matters/.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[Accessed: 04- May- 2021].</w:t>
      </w:r>
    </w:p>
    <w:p w14:paraId="57960A22" w14:textId="173CFD9C" w:rsidR="00034224" w:rsidRPr="00034224" w:rsidRDefault="00034224" w:rsidP="0003422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[11]"These Are the Communication Skills Employers Look for in Employees",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Balance Careers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7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https://www.thebalancecareers.com/communication-skills-list-2063779.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[Accessed: 04- May- 2021].</w:t>
      </w:r>
    </w:p>
    <w:p w14:paraId="320F8DE6" w14:textId="46D9B214" w:rsidR="00034224" w:rsidRPr="00034224" w:rsidRDefault="00034224" w:rsidP="0003422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>[</w:t>
      </w:r>
      <w:proofErr w:type="gramStart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12]M.</w:t>
      </w:r>
      <w:proofErr w:type="gramEnd"/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Page, "The importance of good communication in the workplace | Michael Page UK",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Michael Page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8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https://www.michaelpage.co.uk/advice/management-advice/development-and-retention/importance-good-communication-workplace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. [Accessed: 04- May- 2021].</w:t>
      </w:r>
    </w:p>
    <w:p w14:paraId="10295143" w14:textId="6A34D090" w:rsidR="00A97591" w:rsidRPr="00034224" w:rsidRDefault="00034224" w:rsidP="0003422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[13]"Fast Thinkers vs Slow Thinkers | Methods of Thinking",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Mindlablifecoaching.com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9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https://mindlablifecoaching.com/thinking-fast-thinking-slow/.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[Accessed: 04- May- 2021].</w:t>
      </w:r>
    </w:p>
    <w:p w14:paraId="5E9976B8" w14:textId="17C4B92D" w:rsidR="00D46D57" w:rsidRPr="00034224" w:rsidRDefault="00D46D57" w:rsidP="00D46D57">
      <w:pPr>
        <w:rPr>
          <w:rFonts w:ascii="Arial" w:hAnsi="Arial" w:cs="Arial"/>
          <w:b/>
          <w:bCs/>
          <w:color w:val="000000"/>
          <w:sz w:val="20"/>
          <w:szCs w:val="20"/>
          <w:u w:val="single"/>
          <w:shd w:val="clear" w:color="auto" w:fill="FFFFFF"/>
        </w:rPr>
      </w:pPr>
      <w:r w:rsidRPr="00034224">
        <w:rPr>
          <w:rFonts w:ascii="Arial" w:hAnsi="Arial" w:cs="Arial"/>
          <w:b/>
          <w:bCs/>
          <w:color w:val="000000"/>
          <w:sz w:val="20"/>
          <w:szCs w:val="20"/>
          <w:u w:val="single"/>
          <w:shd w:val="clear" w:color="auto" w:fill="FFFFFF"/>
        </w:rPr>
        <w:t>Post 3</w:t>
      </w:r>
    </w:p>
    <w:p w14:paraId="144DB6E3" w14:textId="23C72E37" w:rsidR="00034224" w:rsidRPr="00034224" w:rsidRDefault="00034224" w:rsidP="00034224">
      <w:pPr>
        <w:rPr>
          <w:rFonts w:ascii="Arial" w:hAnsi="Arial" w:cs="Arial"/>
          <w:sz w:val="20"/>
          <w:szCs w:val="20"/>
        </w:rPr>
      </w:pP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[14]"What is Design Thinking and Why Is It So Popular?",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Interaction Design Foundation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20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https://www.interaction-design.org/literature/article/what-is-design-thinking-and-why-is-it-so-popular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. [Accessed: 04- May- 2021].</w:t>
      </w:r>
    </w:p>
    <w:p w14:paraId="046DE83A" w14:textId="39E80F74" w:rsidR="00034224" w:rsidRPr="00034224" w:rsidRDefault="00034224" w:rsidP="00034224">
      <w:pPr>
        <w:rPr>
          <w:rFonts w:ascii="Arial" w:hAnsi="Arial" w:cs="Arial"/>
          <w:sz w:val="20"/>
          <w:szCs w:val="20"/>
        </w:rPr>
      </w:pPr>
      <w:r w:rsidRPr="00034224">
        <w:rPr>
          <w:rFonts w:ascii="Arial" w:hAnsi="Arial" w:cs="Arial"/>
          <w:sz w:val="20"/>
          <w:szCs w:val="20"/>
        </w:rPr>
        <w:t>[15]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Yukti. 2021. </w:t>
      </w:r>
      <w:r w:rsidRPr="00034224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Design Thinking | 5 Stages in Design Thinking Process. | Yukti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</w:t>
      </w:r>
      <w:hyperlink r:id="rId21" w:history="1">
        <w:r w:rsidRPr="0003422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http://www.yukti.io/what-is-design-thinking-5-stages-in-design-thinking-process/</w:t>
        </w:r>
      </w:hyperlink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>&gt;</w:t>
      </w:r>
      <w:r w:rsidRPr="0003422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19 April 2021].</w:t>
      </w:r>
    </w:p>
    <w:p w14:paraId="7100A88B" w14:textId="77777777" w:rsidR="00D46D57" w:rsidRPr="00034224" w:rsidRDefault="00D46D57" w:rsidP="00D46D57">
      <w:pPr>
        <w:rPr>
          <w:rFonts w:ascii="Arial" w:hAnsi="Arial" w:cs="Arial"/>
          <w:b/>
          <w:bCs/>
          <w:color w:val="000000"/>
          <w:sz w:val="20"/>
          <w:szCs w:val="20"/>
          <w:u w:val="single"/>
          <w:shd w:val="clear" w:color="auto" w:fill="FFFFFF"/>
        </w:rPr>
      </w:pPr>
    </w:p>
    <w:p w14:paraId="30D49163" w14:textId="77777777" w:rsidR="00D46D57" w:rsidRPr="00034224" w:rsidRDefault="00D46D57" w:rsidP="00D46D57">
      <w:pPr>
        <w:rPr>
          <w:rFonts w:ascii="Arial" w:hAnsi="Arial" w:cs="Arial"/>
          <w:b/>
          <w:bCs/>
          <w:sz w:val="20"/>
          <w:szCs w:val="20"/>
          <w:u w:val="single"/>
        </w:rPr>
      </w:pPr>
    </w:p>
    <w:sectPr w:rsidR="00D46D57" w:rsidRPr="00034224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E9CA3E" w14:textId="77777777" w:rsidR="00EA1237" w:rsidRDefault="00EA1237" w:rsidP="00D46D57">
      <w:pPr>
        <w:spacing w:after="0" w:line="240" w:lineRule="auto"/>
      </w:pPr>
      <w:r>
        <w:separator/>
      </w:r>
    </w:p>
  </w:endnote>
  <w:endnote w:type="continuationSeparator" w:id="0">
    <w:p w14:paraId="374979CE" w14:textId="77777777" w:rsidR="00EA1237" w:rsidRDefault="00EA1237" w:rsidP="00D46D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09CEC2" w14:textId="77777777" w:rsidR="00EA1237" w:rsidRDefault="00EA1237" w:rsidP="00D46D57">
      <w:pPr>
        <w:spacing w:after="0" w:line="240" w:lineRule="auto"/>
      </w:pPr>
      <w:r>
        <w:separator/>
      </w:r>
    </w:p>
  </w:footnote>
  <w:footnote w:type="continuationSeparator" w:id="0">
    <w:p w14:paraId="49531B11" w14:textId="77777777" w:rsidR="00EA1237" w:rsidRDefault="00EA1237" w:rsidP="00D46D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2210FE" w14:textId="25475A21" w:rsidR="00D46D57" w:rsidRDefault="00D46D57">
    <w:pPr>
      <w:pStyle w:val="Header"/>
    </w:pPr>
    <w:r>
      <w:t>Huw Davies 2000680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D57"/>
    <w:rsid w:val="00034224"/>
    <w:rsid w:val="006F76B5"/>
    <w:rsid w:val="00944D2A"/>
    <w:rsid w:val="00A97591"/>
    <w:rsid w:val="00C0392D"/>
    <w:rsid w:val="00C65545"/>
    <w:rsid w:val="00D46D57"/>
    <w:rsid w:val="00EA12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AAF9D"/>
  <w15:chartTrackingRefBased/>
  <w15:docId w15:val="{3BBE6DC4-59DE-40D6-99C2-305D4E8B1A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46D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6D57"/>
  </w:style>
  <w:style w:type="paragraph" w:styleId="Footer">
    <w:name w:val="footer"/>
    <w:basedOn w:val="Normal"/>
    <w:link w:val="FooterChar"/>
    <w:uiPriority w:val="99"/>
    <w:unhideWhenUsed/>
    <w:rsid w:val="00D46D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6D57"/>
  </w:style>
  <w:style w:type="character" w:styleId="Hyperlink">
    <w:name w:val="Hyperlink"/>
    <w:basedOn w:val="DefaultParagraphFont"/>
    <w:uiPriority w:val="99"/>
    <w:unhideWhenUsed/>
    <w:rsid w:val="00D46D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6D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46D5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xpress.co.uk/news/uk/1183191/sea-level-rise-uk-how-much-uk-underwater-map-climate-change-un-report" TargetMode="External"/><Relationship Id="rId13" Type="http://schemas.openxmlformats.org/officeDocument/2006/relationships/hyperlink" Target="https://strengthscape.com/top-4-reasons-why-negotiation-skills-are-very-important-in-the-business-world/.%20" TargetMode="External"/><Relationship Id="rId18" Type="http://schemas.openxmlformats.org/officeDocument/2006/relationships/hyperlink" Target="https://www.michaelpage.co.uk/advice/management-advice/development-and-retention/importance-good-communication-workplac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yukti.io/what-is-design-thinking-5-stages-in-design-thinking-process/%20" TargetMode="External"/><Relationship Id="rId7" Type="http://schemas.openxmlformats.org/officeDocument/2006/relationships/hyperlink" Target="https://www.nationalgeographic.co.uk/environment-and-conservation/2017/11/what-world-would-look-if-all-ice-melted" TargetMode="External"/><Relationship Id="rId12" Type="http://schemas.openxmlformats.org/officeDocument/2006/relationships/hyperlink" Target="https://www.nationalgeographic.com/environment/article/deforestation/.%20" TargetMode="External"/><Relationship Id="rId17" Type="http://schemas.openxmlformats.org/officeDocument/2006/relationships/hyperlink" Target="https://www.thebalancecareers.com/communication-skills-list-2063779.%2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potential.com/articles/5-important-reasons-why-teamwork-matters/.%20" TargetMode="External"/><Relationship Id="rId20" Type="http://schemas.openxmlformats.org/officeDocument/2006/relationships/hyperlink" Target="https://www.interaction-design.org/literature/article/what-is-design-thinking-and-why-is-it-so-popular" TargetMode="External"/><Relationship Id="rId1" Type="http://schemas.openxmlformats.org/officeDocument/2006/relationships/styles" Target="styles.xml"/><Relationship Id="rId6" Type="http://schemas.openxmlformats.org/officeDocument/2006/relationships/hyperlink" Target="https://huwdavies498751413.wordpress.com/" TargetMode="External"/><Relationship Id="rId11" Type="http://schemas.openxmlformats.org/officeDocument/2006/relationships/hyperlink" Target="https://climate.nasa.gov/faq/19/what-is-the-greenhouse-effect/.%20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corporatefinanceinstitute.com/resources/careers/soft-skills/communication/.%20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climate.nasa.gov/effects/.%20" TargetMode="External"/><Relationship Id="rId19" Type="http://schemas.openxmlformats.org/officeDocument/2006/relationships/hyperlink" Target="https://mindlablifecoaching.com/thinking-fast-thinking-slow/.%2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bc.co.uk/news/science-environment-41986163.%20" TargetMode="External"/><Relationship Id="rId14" Type="http://schemas.openxmlformats.org/officeDocument/2006/relationships/hyperlink" Target="https://www.mtdtraining.com/blog/5-reasons-why-decision-making-skills-are-so-important-in-management.htm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766</Words>
  <Characters>4368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Davies</dc:creator>
  <cp:keywords/>
  <dc:description/>
  <cp:lastModifiedBy>Huw Davies</cp:lastModifiedBy>
  <cp:revision>6</cp:revision>
  <dcterms:created xsi:type="dcterms:W3CDTF">2021-05-04T09:17:00Z</dcterms:created>
  <dcterms:modified xsi:type="dcterms:W3CDTF">2021-05-04T10:58:00Z</dcterms:modified>
</cp:coreProperties>
</file>