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E84C22" w:themeColor="accent1"/>
          <w:lang w:eastAsia="en-US"/>
        </w:rPr>
        <w:id w:val="-2016840533"/>
        <w:docPartObj>
          <w:docPartGallery w:val="Cover Pages"/>
          <w:docPartUnique/>
        </w:docPartObj>
      </w:sdtPr>
      <w:sdtEndPr>
        <w:rPr>
          <w:color w:val="auto"/>
          <w:sz w:val="36"/>
          <w:szCs w:val="36"/>
        </w:rPr>
      </w:sdtEndPr>
      <w:sdtContent>
        <w:p w14:paraId="491DE537" w14:textId="10F5E1D1" w:rsidR="008C7761" w:rsidRDefault="008C7761">
          <w:pPr>
            <w:pStyle w:val="NoSpacing"/>
            <w:spacing w:before="1540" w:after="240"/>
            <w:jc w:val="center"/>
            <w:rPr>
              <w:color w:val="E84C22" w:themeColor="accent1"/>
            </w:rPr>
          </w:pPr>
          <w:r>
            <w:rPr>
              <w:noProof/>
              <w:color w:val="E84C22" w:themeColor="accent1"/>
            </w:rPr>
            <w:drawing>
              <wp:inline distT="0" distB="0" distL="0" distR="0" wp14:anchorId="52DC7987" wp14:editId="6F2F1D4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E84C2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1984B66F46B42D996B70120577C2DC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AEF5B2E" w14:textId="5DE07238" w:rsidR="008C7761" w:rsidRDefault="00091338">
              <w:pPr>
                <w:pStyle w:val="NoSpacing"/>
                <w:pBdr>
                  <w:top w:val="single" w:sz="6" w:space="6" w:color="E84C22" w:themeColor="accent1"/>
                  <w:bottom w:val="single" w:sz="6" w:space="6" w:color="E84C2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E84C2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E84C22" w:themeColor="accent1"/>
                  <w:sz w:val="72"/>
                  <w:szCs w:val="72"/>
                </w:rPr>
                <w:t>Data analysis and visualisation</w:t>
              </w:r>
            </w:p>
          </w:sdtContent>
        </w:sdt>
        <w:sdt>
          <w:sdtPr>
            <w:rPr>
              <w:color w:val="E84C2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595412E388D343FEB9F061EB16F17F4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B89B246" w14:textId="7A52A7F5" w:rsidR="008C7761" w:rsidRDefault="000B26A5">
              <w:pPr>
                <w:pStyle w:val="NoSpacing"/>
                <w:jc w:val="center"/>
                <w:rPr>
                  <w:color w:val="E84C22" w:themeColor="accent1"/>
                  <w:sz w:val="28"/>
                  <w:szCs w:val="28"/>
                </w:rPr>
              </w:pPr>
              <w:r>
                <w:rPr>
                  <w:color w:val="E84C22" w:themeColor="accent1"/>
                  <w:sz w:val="28"/>
                  <w:szCs w:val="28"/>
                </w:rPr>
                <w:t>ACCB</w:t>
              </w:r>
              <w:r w:rsidR="00D16DFC">
                <w:rPr>
                  <w:color w:val="E84C22" w:themeColor="accent1"/>
                  <w:sz w:val="28"/>
                  <w:szCs w:val="28"/>
                </w:rPr>
                <w:t>4002</w:t>
              </w:r>
            </w:p>
          </w:sdtContent>
        </w:sdt>
        <w:p w14:paraId="1C891AF9" w14:textId="77777777" w:rsidR="008C7761" w:rsidRDefault="008C7761">
          <w:pPr>
            <w:pStyle w:val="NoSpacing"/>
            <w:spacing w:before="480"/>
            <w:jc w:val="center"/>
            <w:rPr>
              <w:color w:val="E84C22" w:themeColor="accent1"/>
            </w:rPr>
          </w:pPr>
          <w:r>
            <w:rPr>
              <w:noProof/>
              <w:color w:val="E84C2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D837346" wp14:editId="36EA4B1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84C22" w:themeColor="accent1"/>
                                    <w:sz w:val="32"/>
                                    <w:szCs w:val="32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E9B5C75" w14:textId="0471D065" w:rsidR="008C7761" w:rsidRPr="00952715" w:rsidRDefault="00D16DF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</w:pPr>
                                    <w:r w:rsidRPr="00952715">
                                      <w:rPr>
                                        <w:caps/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  <w:t>FEDERICO GELATI</w:t>
                                    </w:r>
                                  </w:p>
                                </w:sdtContent>
                              </w:sdt>
                              <w:p w14:paraId="4936A5A8" w14:textId="6BF6AF57" w:rsidR="008C7761" w:rsidRPr="00952715" w:rsidRDefault="00B84EC8">
                                <w:pPr>
                                  <w:pStyle w:val="NoSpacing"/>
                                  <w:jc w:val="center"/>
                                  <w:rPr>
                                    <w:color w:val="E84C2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84C22" w:themeColor="accent1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16DFC" w:rsidRPr="00952715">
                                      <w:rPr>
                                        <w:caps/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  <w:t>2112906</w:t>
                                    </w:r>
                                  </w:sdtContent>
                                </w:sdt>
                              </w:p>
                              <w:p w14:paraId="507DFDDD" w14:textId="0CB39475" w:rsidR="008C7761" w:rsidRPr="00952715" w:rsidRDefault="00B84EC8">
                                <w:pPr>
                                  <w:pStyle w:val="NoSpacing"/>
                                  <w:jc w:val="center"/>
                                  <w:rPr>
                                    <w:color w:val="E84C2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E84C22" w:themeColor="accent1"/>
                                      <w:sz w:val="32"/>
                                      <w:szCs w:val="32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52715" w:rsidRPr="00952715">
                                      <w:rPr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  <w:t>0</w:t>
                                    </w:r>
                                    <w:r>
                                      <w:rPr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  <w:t>4</w:t>
                                    </w:r>
                                    <w:r w:rsidR="00952715" w:rsidRPr="00952715">
                                      <w:rPr>
                                        <w:color w:val="E84C22" w:themeColor="accent1"/>
                                        <w:sz w:val="32"/>
                                        <w:szCs w:val="32"/>
                                      </w:rPr>
                                      <w:t xml:space="preserve"> April 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D83734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E84C22" w:themeColor="accent1"/>
                              <w:sz w:val="32"/>
                              <w:szCs w:val="32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E9B5C75" w14:textId="0471D065" w:rsidR="008C7761" w:rsidRPr="00952715" w:rsidRDefault="00D16DF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E84C22" w:themeColor="accent1"/>
                                  <w:sz w:val="32"/>
                                  <w:szCs w:val="32"/>
                                </w:rPr>
                              </w:pPr>
                              <w:r w:rsidRPr="00952715">
                                <w:rPr>
                                  <w:caps/>
                                  <w:color w:val="E84C22" w:themeColor="accent1"/>
                                  <w:sz w:val="32"/>
                                  <w:szCs w:val="32"/>
                                </w:rPr>
                                <w:t>FEDERICO GELATI</w:t>
                              </w:r>
                            </w:p>
                          </w:sdtContent>
                        </w:sdt>
                        <w:p w14:paraId="4936A5A8" w14:textId="6BF6AF57" w:rsidR="008C7761" w:rsidRPr="00952715" w:rsidRDefault="00B84EC8">
                          <w:pPr>
                            <w:pStyle w:val="NoSpacing"/>
                            <w:jc w:val="center"/>
                            <w:rPr>
                              <w:color w:val="E84C2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aps/>
                                <w:color w:val="E84C22" w:themeColor="accent1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16DFC" w:rsidRPr="00952715">
                                <w:rPr>
                                  <w:caps/>
                                  <w:color w:val="E84C22" w:themeColor="accent1"/>
                                  <w:sz w:val="32"/>
                                  <w:szCs w:val="32"/>
                                </w:rPr>
                                <w:t>2112906</w:t>
                              </w:r>
                            </w:sdtContent>
                          </w:sdt>
                        </w:p>
                        <w:p w14:paraId="507DFDDD" w14:textId="0CB39475" w:rsidR="008C7761" w:rsidRPr="00952715" w:rsidRDefault="00B84EC8">
                          <w:pPr>
                            <w:pStyle w:val="NoSpacing"/>
                            <w:jc w:val="center"/>
                            <w:rPr>
                              <w:color w:val="E84C2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E84C22" w:themeColor="accent1"/>
                                <w:sz w:val="32"/>
                                <w:szCs w:val="32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52715" w:rsidRPr="00952715">
                                <w:rPr>
                                  <w:color w:val="E84C22" w:themeColor="accent1"/>
                                  <w:sz w:val="32"/>
                                  <w:szCs w:val="32"/>
                                </w:rPr>
                                <w:t>0</w:t>
                              </w:r>
                              <w:r>
                                <w:rPr>
                                  <w:color w:val="E84C22" w:themeColor="accent1"/>
                                  <w:sz w:val="32"/>
                                  <w:szCs w:val="32"/>
                                </w:rPr>
                                <w:t>4</w:t>
                              </w:r>
                              <w:r w:rsidR="00952715" w:rsidRPr="00952715">
                                <w:rPr>
                                  <w:color w:val="E84C22" w:themeColor="accent1"/>
                                  <w:sz w:val="32"/>
                                  <w:szCs w:val="32"/>
                                </w:rPr>
                                <w:t xml:space="preserve"> April 2022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E84C22" w:themeColor="accent1"/>
            </w:rPr>
            <w:drawing>
              <wp:inline distT="0" distB="0" distL="0" distR="0" wp14:anchorId="554F017A" wp14:editId="52F87C89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C6FAA2" w14:textId="26E91E5B" w:rsidR="0002140D" w:rsidRPr="003B279E" w:rsidRDefault="00B84EC8" w:rsidP="003B279E">
          <w:pPr>
            <w:rPr>
              <w:sz w:val="36"/>
              <w:szCs w:val="36"/>
            </w:rPr>
          </w:pPr>
        </w:p>
      </w:sdtContent>
    </w:sdt>
    <w:p w14:paraId="0F0CE3C2" w14:textId="32CEB362" w:rsidR="00C4309A" w:rsidRDefault="00C4309A">
      <w:pPr>
        <w:rPr>
          <w:sz w:val="36"/>
          <w:szCs w:val="36"/>
        </w:rPr>
      </w:pPr>
    </w:p>
    <w:p w14:paraId="3EC47624" w14:textId="11F51E1E" w:rsidR="00C4309A" w:rsidRDefault="00C4309A">
      <w:pPr>
        <w:rPr>
          <w:sz w:val="36"/>
          <w:szCs w:val="36"/>
        </w:rPr>
      </w:pPr>
    </w:p>
    <w:p w14:paraId="039132FA" w14:textId="745D5EA2" w:rsidR="00C4309A" w:rsidRDefault="00C4309A">
      <w:pPr>
        <w:rPr>
          <w:sz w:val="36"/>
          <w:szCs w:val="36"/>
        </w:rPr>
      </w:pPr>
    </w:p>
    <w:p w14:paraId="3D04676F" w14:textId="4AC82C23" w:rsidR="00C4309A" w:rsidRDefault="005F2B74" w:rsidP="005F2B74">
      <w:pPr>
        <w:jc w:val="center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7C5226FC" wp14:editId="25747AA2">
            <wp:extent cx="3602567" cy="14097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9071" cy="141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27D11" w14:textId="0FA4CDD2" w:rsidR="00C4309A" w:rsidRDefault="00C4309A">
      <w:pPr>
        <w:rPr>
          <w:sz w:val="36"/>
          <w:szCs w:val="36"/>
        </w:rPr>
      </w:pPr>
    </w:p>
    <w:p w14:paraId="4078A032" w14:textId="6EA66CC3" w:rsidR="00C4309A" w:rsidRDefault="00C4309A">
      <w:pPr>
        <w:rPr>
          <w:sz w:val="36"/>
          <w:szCs w:val="36"/>
        </w:rPr>
      </w:pPr>
    </w:p>
    <w:p w14:paraId="01A76370" w14:textId="0D9E7710" w:rsidR="00C4309A" w:rsidRDefault="00C4309A">
      <w:pPr>
        <w:rPr>
          <w:sz w:val="36"/>
          <w:szCs w:val="36"/>
        </w:rPr>
      </w:pPr>
    </w:p>
    <w:p w14:paraId="134A5D35" w14:textId="26E688AB" w:rsidR="00C4309A" w:rsidRDefault="00C4309A">
      <w:pPr>
        <w:rPr>
          <w:sz w:val="36"/>
          <w:szCs w:val="36"/>
        </w:rPr>
      </w:pPr>
    </w:p>
    <w:p w14:paraId="7515D21C" w14:textId="6A96306F" w:rsidR="00C4309A" w:rsidRDefault="00AC16D0" w:rsidP="00AC16D0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  <w:t>Table of content</w:t>
      </w:r>
    </w:p>
    <w:p w14:paraId="1ECCFCBA" w14:textId="39081C59" w:rsidR="00AC16D0" w:rsidRDefault="00AC16D0" w:rsidP="00AC16D0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2360D95D" w14:textId="389EE253" w:rsidR="00AC16D0" w:rsidRPr="00AC16D0" w:rsidRDefault="00AC16D0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table of content……………………</w:t>
      </w:r>
      <w:r w:rsidR="000754A4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…………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.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2</w:t>
      </w:r>
    </w:p>
    <w:p w14:paraId="5D86FDD9" w14:textId="2A5276A8" w:rsidR="00AC16D0" w:rsidRDefault="00AC16D0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introduction…………………….……</w:t>
      </w:r>
      <w:r w:rsidR="000754A4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…………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.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3</w:t>
      </w:r>
    </w:p>
    <w:p w14:paraId="5E1FF8C0" w14:textId="76D02619" w:rsidR="00AC16D0" w:rsidRDefault="00AC16D0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task 1…………………………………………</w:t>
      </w:r>
      <w:r w:rsidR="000754A4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</w:t>
      </w:r>
      <w:r w:rsidR="001506E0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4</w:t>
      </w:r>
    </w:p>
    <w:p w14:paraId="42CAD275" w14:textId="547523AE" w:rsidR="00AC16D0" w:rsidRDefault="001506E0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identifying the messsage</w:t>
      </w:r>
      <w:r w:rsidR="005B271F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</w:t>
      </w:r>
      <w:r w:rsidR="000754A4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…………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.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4</w:t>
      </w:r>
    </w:p>
    <w:p w14:paraId="1429456B" w14:textId="13558FAA" w:rsidR="005B271F" w:rsidRDefault="001506E0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asses the way colour used</w:t>
      </w:r>
      <w:r w:rsidR="005B271F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</w:t>
      </w:r>
      <w:r w:rsidR="000754A4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……….</w:t>
      </w:r>
      <w:r w:rsidR="005B271F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.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.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5</w:t>
      </w:r>
    </w:p>
    <w:p w14:paraId="30DAF747" w14:textId="6D593BBC" w:rsidR="005B271F" w:rsidRDefault="001506E0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asses the way text used</w:t>
      </w:r>
      <w:r w:rsidR="000754A4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.</w:t>
      </w:r>
      <w:r w:rsidR="005B271F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</w:t>
      </w:r>
      <w:r w:rsidR="000754A4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………..</w:t>
      </w:r>
      <w:r w:rsidR="005B271F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.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6</w:t>
      </w:r>
    </w:p>
    <w:p w14:paraId="24EBD147" w14:textId="119C228A" w:rsidR="005B271F" w:rsidRDefault="000754A4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assess the suitability of the graph…7</w:t>
      </w:r>
    </w:p>
    <w:p w14:paraId="63FCF7AF" w14:textId="325E0DEB" w:rsidR="005B271F" w:rsidRDefault="00926D39" w:rsidP="00926D39">
      <w:pP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 xml:space="preserve">ASSESS THE 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way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 xml:space="preserve"> 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graphic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 xml:space="preserve"> 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are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 xml:space="preserve"> 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incorporate……………………………………….</w:t>
      </w:r>
      <w:r w:rsidR="005B271F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.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8</w:t>
      </w:r>
    </w:p>
    <w:p w14:paraId="4B22DD2F" w14:textId="1FC51484" w:rsidR="005B271F" w:rsidRDefault="005B271F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cognition…………………………………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…………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.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9</w:t>
      </w:r>
    </w:p>
    <w:p w14:paraId="2E85D91D" w14:textId="5F38F63F" w:rsidR="005B271F" w:rsidRDefault="005B271F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improve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 xml:space="preserve"> the infographic</w:t>
      </w: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…..........9</w:t>
      </w:r>
    </w:p>
    <w:p w14:paraId="32FD5B9E" w14:textId="45E1B23E" w:rsidR="002577C9" w:rsidRDefault="002577C9" w:rsidP="00926D39">
      <w:pPr>
        <w:jc w:val="both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  <w:r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conclusion…………………………………</w:t>
      </w:r>
      <w:r w:rsidR="00CD7291"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  <w:t>………..9</w:t>
      </w:r>
    </w:p>
    <w:p w14:paraId="562E3EAD" w14:textId="77777777" w:rsidR="005B271F" w:rsidRDefault="005B271F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</w:p>
    <w:p w14:paraId="09D7BD44" w14:textId="77777777" w:rsidR="00AC16D0" w:rsidRDefault="00AC16D0" w:rsidP="00AC16D0">
      <w:pPr>
        <w:jc w:val="center"/>
        <w:rPr>
          <w:rFonts w:asciiTheme="majorHAnsi" w:eastAsiaTheme="majorEastAsia" w:hAnsiTheme="majorHAnsi" w:cstheme="majorBidi"/>
          <w:caps/>
          <w:color w:val="000000" w:themeColor="text1"/>
          <w:sz w:val="48"/>
          <w:szCs w:val="48"/>
        </w:rPr>
      </w:pPr>
    </w:p>
    <w:p w14:paraId="77DAB620" w14:textId="69093091" w:rsidR="00C4309A" w:rsidRDefault="00C4309A" w:rsidP="00D35C7E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  <w:lastRenderedPageBreak/>
        <w:t>Introduction</w:t>
      </w:r>
    </w:p>
    <w:p w14:paraId="3C433607" w14:textId="68C758F3" w:rsidR="00C4309A" w:rsidRPr="00C4309A" w:rsidRDefault="00C4309A" w:rsidP="00C4309A">
      <w:pPr>
        <w:jc w:val="both"/>
        <w:rPr>
          <w:rFonts w:eastAsiaTheme="majorEastAsia" w:cstheme="minorHAnsi"/>
          <w:caps/>
          <w:color w:val="000000" w:themeColor="text1"/>
          <w:sz w:val="36"/>
          <w:szCs w:val="36"/>
        </w:rPr>
      </w:pPr>
    </w:p>
    <w:p w14:paraId="1546D2BD" w14:textId="24E0BA70" w:rsidR="00D35C7E" w:rsidRDefault="00B26D5E" w:rsidP="00C4309A">
      <w:pPr>
        <w:jc w:val="both"/>
        <w:rPr>
          <w:sz w:val="40"/>
          <w:szCs w:val="40"/>
        </w:rPr>
      </w:pPr>
      <w:r w:rsidRPr="00D17015">
        <w:rPr>
          <w:sz w:val="40"/>
          <w:szCs w:val="40"/>
        </w:rPr>
        <w:t xml:space="preserve">This </w:t>
      </w:r>
      <w:r w:rsidR="006772D3" w:rsidRPr="00D17015">
        <w:rPr>
          <w:sz w:val="40"/>
          <w:szCs w:val="40"/>
        </w:rPr>
        <w:t xml:space="preserve">report is </w:t>
      </w:r>
      <w:r w:rsidR="0033099F" w:rsidRPr="00D17015">
        <w:rPr>
          <w:sz w:val="40"/>
          <w:szCs w:val="40"/>
        </w:rPr>
        <w:t xml:space="preserve">going to </w:t>
      </w:r>
      <w:r w:rsidR="007B6F94" w:rsidRPr="00D17015">
        <w:rPr>
          <w:sz w:val="40"/>
          <w:szCs w:val="40"/>
        </w:rPr>
        <w:t>be discussion</w:t>
      </w:r>
      <w:r w:rsidR="005A0A94" w:rsidRPr="00D17015">
        <w:rPr>
          <w:sz w:val="40"/>
          <w:szCs w:val="40"/>
        </w:rPr>
        <w:t xml:space="preserve"> </w:t>
      </w:r>
      <w:r w:rsidR="00D35C7E">
        <w:rPr>
          <w:sz w:val="40"/>
          <w:szCs w:val="40"/>
        </w:rPr>
        <w:t>about a</w:t>
      </w:r>
      <w:r w:rsidR="00662004">
        <w:rPr>
          <w:sz w:val="40"/>
          <w:szCs w:val="40"/>
        </w:rPr>
        <w:t>n</w:t>
      </w:r>
      <w:r w:rsidR="00E778CD">
        <w:rPr>
          <w:sz w:val="40"/>
          <w:szCs w:val="40"/>
        </w:rPr>
        <w:t xml:space="preserve"> i</w:t>
      </w:r>
      <w:r w:rsidR="00D35C7E">
        <w:rPr>
          <w:sz w:val="40"/>
          <w:szCs w:val="40"/>
        </w:rPr>
        <w:t>nfographic</w:t>
      </w:r>
      <w:r w:rsidR="00B75E51" w:rsidRPr="00D17015">
        <w:rPr>
          <w:sz w:val="40"/>
          <w:szCs w:val="40"/>
        </w:rPr>
        <w:t xml:space="preserve"> </w:t>
      </w:r>
      <w:r w:rsidR="007B6F94">
        <w:rPr>
          <w:sz w:val="40"/>
          <w:szCs w:val="40"/>
        </w:rPr>
        <w:t xml:space="preserve">image </w:t>
      </w:r>
      <w:r w:rsidR="00B75E51" w:rsidRPr="00D17015">
        <w:rPr>
          <w:sz w:val="40"/>
          <w:szCs w:val="40"/>
        </w:rPr>
        <w:t>link</w:t>
      </w:r>
      <w:r w:rsidR="005A0A94" w:rsidRPr="00D17015">
        <w:rPr>
          <w:sz w:val="40"/>
          <w:szCs w:val="40"/>
        </w:rPr>
        <w:t>ed</w:t>
      </w:r>
      <w:r w:rsidR="00B75E51" w:rsidRPr="00D17015">
        <w:rPr>
          <w:sz w:val="40"/>
          <w:szCs w:val="40"/>
        </w:rPr>
        <w:t xml:space="preserve"> </w:t>
      </w:r>
      <w:r w:rsidR="00D35C7E">
        <w:rPr>
          <w:sz w:val="40"/>
          <w:szCs w:val="40"/>
        </w:rPr>
        <w:t>below</w:t>
      </w:r>
      <w:r w:rsidR="00B75E51" w:rsidRPr="00D17015">
        <w:rPr>
          <w:sz w:val="40"/>
          <w:szCs w:val="40"/>
        </w:rPr>
        <w:t xml:space="preserve">, </w:t>
      </w:r>
      <w:r w:rsidR="00CD7291">
        <w:rPr>
          <w:sz w:val="40"/>
          <w:szCs w:val="40"/>
        </w:rPr>
        <w:t>it</w:t>
      </w:r>
      <w:r w:rsidR="00B07E17" w:rsidRPr="00D17015">
        <w:rPr>
          <w:sz w:val="40"/>
          <w:szCs w:val="40"/>
        </w:rPr>
        <w:t xml:space="preserve"> is a </w:t>
      </w:r>
      <w:r w:rsidR="00926D39">
        <w:rPr>
          <w:sz w:val="40"/>
          <w:szCs w:val="40"/>
        </w:rPr>
        <w:t>argument about</w:t>
      </w:r>
      <w:r w:rsidR="005A0A94" w:rsidRPr="00D17015">
        <w:rPr>
          <w:sz w:val="40"/>
          <w:szCs w:val="40"/>
        </w:rPr>
        <w:t xml:space="preserve"> </w:t>
      </w:r>
      <w:r w:rsidR="00C432B4" w:rsidRPr="00D17015">
        <w:rPr>
          <w:sz w:val="40"/>
          <w:szCs w:val="40"/>
        </w:rPr>
        <w:t>Physical activity for adults and older adults</w:t>
      </w:r>
      <w:r w:rsidR="005A0A94" w:rsidRPr="00D17015">
        <w:rPr>
          <w:sz w:val="40"/>
          <w:szCs w:val="40"/>
        </w:rPr>
        <w:t xml:space="preserve">, </w:t>
      </w:r>
      <w:r w:rsidR="00F65EE8" w:rsidRPr="00D17015">
        <w:rPr>
          <w:sz w:val="40"/>
          <w:szCs w:val="40"/>
        </w:rPr>
        <w:t>which is consider all the good aspect</w:t>
      </w:r>
      <w:r w:rsidR="00662004">
        <w:rPr>
          <w:sz w:val="40"/>
          <w:szCs w:val="40"/>
        </w:rPr>
        <w:t xml:space="preserve"> and various</w:t>
      </w:r>
      <w:r w:rsidR="009D2DC4" w:rsidRPr="00D17015">
        <w:rPr>
          <w:sz w:val="40"/>
          <w:szCs w:val="40"/>
        </w:rPr>
        <w:t xml:space="preserve"> benefit from the activities mentioned on it. </w:t>
      </w:r>
    </w:p>
    <w:p w14:paraId="2012B34A" w14:textId="28C32D13" w:rsidR="00C4309A" w:rsidRPr="00D35C7E" w:rsidRDefault="00D35C7E" w:rsidP="00D35C7E">
      <w:pPr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5AA93937" wp14:editId="75B12AC8">
            <wp:extent cx="3465910" cy="4898571"/>
            <wp:effectExtent l="0" t="0" r="1270" b="0"/>
            <wp:docPr id="3" name="Picture 3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 with low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7468" cy="492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6E4CB" w14:textId="77777777" w:rsidR="001506E0" w:rsidRDefault="001506E0" w:rsidP="004A238E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72E06617" w14:textId="3B167518" w:rsidR="004A238E" w:rsidRDefault="009D2DC4" w:rsidP="004A238E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  <w:lastRenderedPageBreak/>
        <w:t>Task 1</w:t>
      </w:r>
    </w:p>
    <w:p w14:paraId="03098133" w14:textId="2A5DFDDA" w:rsidR="00C4309A" w:rsidRPr="004A238E" w:rsidRDefault="000D6D54" w:rsidP="004A238E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  <w:t>Identifying the message</w:t>
      </w:r>
    </w:p>
    <w:p w14:paraId="3EE3537A" w14:textId="725558A8" w:rsidR="00D4727D" w:rsidRDefault="00BC1505" w:rsidP="0014185A">
      <w:pPr>
        <w:pStyle w:val="ListParagraph"/>
        <w:jc w:val="both"/>
        <w:rPr>
          <w:sz w:val="40"/>
          <w:szCs w:val="40"/>
        </w:rPr>
      </w:pPr>
      <w:r w:rsidRPr="00D17015">
        <w:rPr>
          <w:sz w:val="40"/>
          <w:szCs w:val="40"/>
        </w:rPr>
        <w:t xml:space="preserve">The </w:t>
      </w:r>
      <w:r w:rsidR="00662004">
        <w:rPr>
          <w:sz w:val="40"/>
          <w:szCs w:val="40"/>
        </w:rPr>
        <w:t>infographic</w:t>
      </w:r>
      <w:r w:rsidRPr="00D17015">
        <w:rPr>
          <w:sz w:val="40"/>
          <w:szCs w:val="40"/>
        </w:rPr>
        <w:t xml:space="preserve"> </w:t>
      </w:r>
      <w:r w:rsidR="00714481" w:rsidRPr="00D17015">
        <w:rPr>
          <w:sz w:val="40"/>
          <w:szCs w:val="40"/>
        </w:rPr>
        <w:t>that we are talking today</w:t>
      </w:r>
      <w:r w:rsidR="0010637C" w:rsidRPr="00D17015">
        <w:rPr>
          <w:sz w:val="40"/>
          <w:szCs w:val="40"/>
        </w:rPr>
        <w:t>,</w:t>
      </w:r>
      <w:r w:rsidR="00714481" w:rsidRPr="00D17015">
        <w:rPr>
          <w:sz w:val="40"/>
          <w:szCs w:val="40"/>
        </w:rPr>
        <w:t xml:space="preserve"> </w:t>
      </w:r>
      <w:r w:rsidR="0010637C" w:rsidRPr="00D17015">
        <w:rPr>
          <w:sz w:val="40"/>
          <w:szCs w:val="40"/>
        </w:rPr>
        <w:t>it’s</w:t>
      </w:r>
      <w:r w:rsidR="00714481" w:rsidRPr="00D17015">
        <w:rPr>
          <w:sz w:val="40"/>
          <w:szCs w:val="40"/>
        </w:rPr>
        <w:t xml:space="preserve"> </w:t>
      </w:r>
      <w:r w:rsidR="00926D39" w:rsidRPr="00D17015">
        <w:rPr>
          <w:sz w:val="40"/>
          <w:szCs w:val="40"/>
        </w:rPr>
        <w:t>an</w:t>
      </w:r>
      <w:r w:rsidR="00714481" w:rsidRPr="00D17015">
        <w:rPr>
          <w:sz w:val="40"/>
          <w:szCs w:val="40"/>
        </w:rPr>
        <w:t xml:space="preserve"> </w:t>
      </w:r>
      <w:r w:rsidR="00926D39">
        <w:rPr>
          <w:sz w:val="40"/>
          <w:szCs w:val="40"/>
        </w:rPr>
        <w:t>infographic</w:t>
      </w:r>
      <w:r w:rsidR="00714481" w:rsidRPr="00D17015">
        <w:rPr>
          <w:sz w:val="40"/>
          <w:szCs w:val="40"/>
        </w:rPr>
        <w:t xml:space="preserve"> that is give</w:t>
      </w:r>
      <w:r w:rsidR="00A6646C" w:rsidRPr="00D17015">
        <w:rPr>
          <w:sz w:val="40"/>
          <w:szCs w:val="40"/>
        </w:rPr>
        <w:t>n</w:t>
      </w:r>
      <w:r w:rsidR="00357A98" w:rsidRPr="00D17015">
        <w:rPr>
          <w:sz w:val="40"/>
          <w:szCs w:val="40"/>
        </w:rPr>
        <w:t xml:space="preserve"> suggestions</w:t>
      </w:r>
      <w:r w:rsidR="00A6646C" w:rsidRPr="00D17015">
        <w:rPr>
          <w:sz w:val="40"/>
          <w:szCs w:val="40"/>
        </w:rPr>
        <w:t xml:space="preserve"> about health care </w:t>
      </w:r>
      <w:r w:rsidR="005A3E07" w:rsidRPr="00D17015">
        <w:rPr>
          <w:sz w:val="40"/>
          <w:szCs w:val="40"/>
        </w:rPr>
        <w:t>for adult</w:t>
      </w:r>
      <w:r w:rsidR="00662004">
        <w:rPr>
          <w:sz w:val="40"/>
          <w:szCs w:val="40"/>
        </w:rPr>
        <w:t>s</w:t>
      </w:r>
      <w:r w:rsidR="005A3E07" w:rsidRPr="00D17015">
        <w:rPr>
          <w:sz w:val="40"/>
          <w:szCs w:val="40"/>
        </w:rPr>
        <w:t xml:space="preserve"> and older adult</w:t>
      </w:r>
      <w:r w:rsidR="00662004">
        <w:rPr>
          <w:sz w:val="40"/>
          <w:szCs w:val="40"/>
        </w:rPr>
        <w:t>s</w:t>
      </w:r>
      <w:r w:rsidR="005A3E07" w:rsidRPr="00D17015">
        <w:rPr>
          <w:sz w:val="40"/>
          <w:szCs w:val="40"/>
        </w:rPr>
        <w:t xml:space="preserve">. </w:t>
      </w:r>
      <w:r w:rsidR="00926D39">
        <w:rPr>
          <w:sz w:val="40"/>
          <w:szCs w:val="40"/>
        </w:rPr>
        <w:t>It</w:t>
      </w:r>
      <w:r w:rsidR="005A3E07" w:rsidRPr="00D17015">
        <w:rPr>
          <w:sz w:val="40"/>
          <w:szCs w:val="40"/>
        </w:rPr>
        <w:t xml:space="preserve"> </w:t>
      </w:r>
      <w:r w:rsidR="00926D39">
        <w:rPr>
          <w:sz w:val="40"/>
          <w:szCs w:val="40"/>
        </w:rPr>
        <w:t>composes by</w:t>
      </w:r>
      <w:r w:rsidR="005A3E07" w:rsidRPr="00D17015">
        <w:rPr>
          <w:sz w:val="40"/>
          <w:szCs w:val="40"/>
        </w:rPr>
        <w:t xml:space="preserve"> many different </w:t>
      </w:r>
      <w:r w:rsidR="00093235" w:rsidRPr="00D17015">
        <w:rPr>
          <w:sz w:val="40"/>
          <w:szCs w:val="40"/>
        </w:rPr>
        <w:t xml:space="preserve">images that </w:t>
      </w:r>
      <w:r w:rsidR="00963698" w:rsidRPr="00D17015">
        <w:rPr>
          <w:sz w:val="40"/>
          <w:szCs w:val="40"/>
        </w:rPr>
        <w:t>inci</w:t>
      </w:r>
      <w:r w:rsidR="0016140C" w:rsidRPr="00D17015">
        <w:rPr>
          <w:sz w:val="40"/>
          <w:szCs w:val="40"/>
        </w:rPr>
        <w:t xml:space="preserve">tes the people to do </w:t>
      </w:r>
      <w:r w:rsidR="0010637C" w:rsidRPr="00D17015">
        <w:rPr>
          <w:sz w:val="40"/>
          <w:szCs w:val="40"/>
        </w:rPr>
        <w:t>more</w:t>
      </w:r>
      <w:r w:rsidR="0016140C" w:rsidRPr="00D17015">
        <w:rPr>
          <w:sz w:val="40"/>
          <w:szCs w:val="40"/>
        </w:rPr>
        <w:t xml:space="preserve"> physical activity for </w:t>
      </w:r>
      <w:r w:rsidR="00662004">
        <w:rPr>
          <w:sz w:val="40"/>
          <w:szCs w:val="40"/>
        </w:rPr>
        <w:t>benefit</w:t>
      </w:r>
      <w:r w:rsidR="00F926B4" w:rsidRPr="00D17015">
        <w:rPr>
          <w:sz w:val="40"/>
          <w:szCs w:val="40"/>
        </w:rPr>
        <w:t xml:space="preserve">. It’s a benefit for the people who are </w:t>
      </w:r>
      <w:r w:rsidR="00C6564C" w:rsidRPr="00D17015">
        <w:rPr>
          <w:sz w:val="40"/>
          <w:szCs w:val="40"/>
        </w:rPr>
        <w:t xml:space="preserve">encouraged to start </w:t>
      </w:r>
      <w:r w:rsidR="007F4EA4" w:rsidRPr="00D17015">
        <w:rPr>
          <w:sz w:val="40"/>
          <w:szCs w:val="40"/>
        </w:rPr>
        <w:t xml:space="preserve">because </w:t>
      </w:r>
      <w:r w:rsidR="00F2597E" w:rsidRPr="00D17015">
        <w:rPr>
          <w:sz w:val="40"/>
          <w:szCs w:val="40"/>
        </w:rPr>
        <w:t>it’s</w:t>
      </w:r>
      <w:r w:rsidR="007F4EA4" w:rsidRPr="00D17015">
        <w:rPr>
          <w:sz w:val="40"/>
          <w:szCs w:val="40"/>
        </w:rPr>
        <w:t xml:space="preserve"> never too late</w:t>
      </w:r>
      <w:r w:rsidR="00926D39">
        <w:rPr>
          <w:sz w:val="40"/>
          <w:szCs w:val="40"/>
        </w:rPr>
        <w:t>,</w:t>
      </w:r>
      <w:r w:rsidR="007F4EA4" w:rsidRPr="00D17015">
        <w:rPr>
          <w:sz w:val="40"/>
          <w:szCs w:val="40"/>
        </w:rPr>
        <w:t xml:space="preserve"> </w:t>
      </w:r>
      <w:r w:rsidR="006932AF" w:rsidRPr="00D17015">
        <w:rPr>
          <w:sz w:val="40"/>
          <w:szCs w:val="40"/>
        </w:rPr>
        <w:t>like the</w:t>
      </w:r>
      <w:r w:rsidR="00926D39">
        <w:rPr>
          <w:sz w:val="40"/>
          <w:szCs w:val="40"/>
        </w:rPr>
        <w:t xml:space="preserve"> it</w:t>
      </w:r>
      <w:r w:rsidR="006932AF" w:rsidRPr="00D17015">
        <w:rPr>
          <w:sz w:val="40"/>
          <w:szCs w:val="40"/>
        </w:rPr>
        <w:t xml:space="preserve"> says. Those activity </w:t>
      </w:r>
      <w:r w:rsidR="001855BA" w:rsidRPr="00D17015">
        <w:rPr>
          <w:sz w:val="40"/>
          <w:szCs w:val="40"/>
        </w:rPr>
        <w:t xml:space="preserve">are all </w:t>
      </w:r>
      <w:r w:rsidR="00FC0196" w:rsidRPr="00D17015">
        <w:rPr>
          <w:sz w:val="40"/>
          <w:szCs w:val="40"/>
        </w:rPr>
        <w:t>linked</w:t>
      </w:r>
      <w:r w:rsidR="001855BA" w:rsidRPr="00D17015">
        <w:rPr>
          <w:sz w:val="40"/>
          <w:szCs w:val="40"/>
        </w:rPr>
        <w:t xml:space="preserve"> in the </w:t>
      </w:r>
      <w:r w:rsidR="00C70535">
        <w:rPr>
          <w:sz w:val="40"/>
          <w:szCs w:val="40"/>
        </w:rPr>
        <w:t>infographic</w:t>
      </w:r>
      <w:r w:rsidR="001855BA" w:rsidRPr="00D17015">
        <w:rPr>
          <w:sz w:val="40"/>
          <w:szCs w:val="40"/>
        </w:rPr>
        <w:t xml:space="preserve"> </w:t>
      </w:r>
      <w:r w:rsidR="000B09BC" w:rsidRPr="00D17015">
        <w:rPr>
          <w:sz w:val="40"/>
          <w:szCs w:val="40"/>
        </w:rPr>
        <w:t xml:space="preserve">such as </w:t>
      </w:r>
      <w:r w:rsidR="00D8132C" w:rsidRPr="00D17015">
        <w:rPr>
          <w:sz w:val="40"/>
          <w:szCs w:val="40"/>
        </w:rPr>
        <w:t>swim</w:t>
      </w:r>
      <w:r w:rsidR="00926D39">
        <w:rPr>
          <w:sz w:val="40"/>
          <w:szCs w:val="40"/>
        </w:rPr>
        <w:t>ming</w:t>
      </w:r>
      <w:r w:rsidR="00D8132C" w:rsidRPr="00D17015">
        <w:rPr>
          <w:sz w:val="40"/>
          <w:szCs w:val="40"/>
        </w:rPr>
        <w:t>, walk</w:t>
      </w:r>
      <w:r w:rsidR="00926D39">
        <w:rPr>
          <w:sz w:val="40"/>
          <w:szCs w:val="40"/>
        </w:rPr>
        <w:t>ing</w:t>
      </w:r>
      <w:r w:rsidR="00FC0196" w:rsidRPr="00D17015">
        <w:rPr>
          <w:sz w:val="40"/>
          <w:szCs w:val="40"/>
        </w:rPr>
        <w:t>, danc</w:t>
      </w:r>
      <w:r w:rsidR="000D1D96">
        <w:rPr>
          <w:sz w:val="40"/>
          <w:szCs w:val="40"/>
        </w:rPr>
        <w:t>ing</w:t>
      </w:r>
      <w:r w:rsidR="00FC0196" w:rsidRPr="00D17015">
        <w:rPr>
          <w:sz w:val="40"/>
          <w:szCs w:val="40"/>
        </w:rPr>
        <w:t>, run</w:t>
      </w:r>
      <w:r w:rsidR="000D1D96">
        <w:rPr>
          <w:sz w:val="40"/>
          <w:szCs w:val="40"/>
        </w:rPr>
        <w:t>ning</w:t>
      </w:r>
      <w:r w:rsidR="00D8132C" w:rsidRPr="00D17015">
        <w:rPr>
          <w:sz w:val="40"/>
          <w:szCs w:val="40"/>
        </w:rPr>
        <w:t xml:space="preserve"> and </w:t>
      </w:r>
      <w:r w:rsidR="000D1D96">
        <w:rPr>
          <w:sz w:val="40"/>
          <w:szCs w:val="40"/>
        </w:rPr>
        <w:t>other</w:t>
      </w:r>
      <w:r w:rsidR="00D8132C" w:rsidRPr="00D17015">
        <w:rPr>
          <w:sz w:val="40"/>
          <w:szCs w:val="40"/>
        </w:rPr>
        <w:t xml:space="preserve"> kind of sports which </w:t>
      </w:r>
      <w:r w:rsidR="007127E1" w:rsidRPr="00D17015">
        <w:rPr>
          <w:sz w:val="40"/>
          <w:szCs w:val="40"/>
        </w:rPr>
        <w:t>the</w:t>
      </w:r>
      <w:r w:rsidR="000D1D96">
        <w:rPr>
          <w:sz w:val="40"/>
          <w:szCs w:val="40"/>
        </w:rPr>
        <w:t xml:space="preserve"> sport</w:t>
      </w:r>
      <w:r w:rsidR="007127E1" w:rsidRPr="00D17015">
        <w:rPr>
          <w:sz w:val="40"/>
          <w:szCs w:val="40"/>
        </w:rPr>
        <w:t xml:space="preserve"> is </w:t>
      </w:r>
      <w:r w:rsidR="00BD31CB" w:rsidRPr="00D17015">
        <w:rPr>
          <w:sz w:val="40"/>
          <w:szCs w:val="40"/>
        </w:rPr>
        <w:t>include</w:t>
      </w:r>
      <w:r w:rsidR="00411D4A" w:rsidRPr="00D17015">
        <w:rPr>
          <w:sz w:val="40"/>
          <w:szCs w:val="40"/>
        </w:rPr>
        <w:t xml:space="preserve">. </w:t>
      </w:r>
      <w:r w:rsidR="00E36ACA" w:rsidRPr="00D17015">
        <w:rPr>
          <w:sz w:val="40"/>
          <w:szCs w:val="40"/>
        </w:rPr>
        <w:t>All t</w:t>
      </w:r>
      <w:r w:rsidR="00411D4A" w:rsidRPr="00D17015">
        <w:rPr>
          <w:sz w:val="40"/>
          <w:szCs w:val="40"/>
        </w:rPr>
        <w:t>h</w:t>
      </w:r>
      <w:r w:rsidR="00662004">
        <w:rPr>
          <w:sz w:val="40"/>
          <w:szCs w:val="40"/>
        </w:rPr>
        <w:t>e</w:t>
      </w:r>
      <w:r w:rsidR="00411D4A" w:rsidRPr="00D17015">
        <w:rPr>
          <w:sz w:val="40"/>
          <w:szCs w:val="40"/>
        </w:rPr>
        <w:t xml:space="preserve">se </w:t>
      </w:r>
      <w:r w:rsidR="00662004" w:rsidRPr="00D17015">
        <w:rPr>
          <w:sz w:val="40"/>
          <w:szCs w:val="40"/>
        </w:rPr>
        <w:t>activiti</w:t>
      </w:r>
      <w:r w:rsidR="00662004">
        <w:rPr>
          <w:sz w:val="40"/>
          <w:szCs w:val="40"/>
        </w:rPr>
        <w:t xml:space="preserve">es </w:t>
      </w:r>
      <w:r w:rsidR="00E36ACA" w:rsidRPr="00D17015">
        <w:rPr>
          <w:sz w:val="40"/>
          <w:szCs w:val="40"/>
        </w:rPr>
        <w:t>help</w:t>
      </w:r>
      <w:r w:rsidR="00662004">
        <w:rPr>
          <w:sz w:val="40"/>
          <w:szCs w:val="40"/>
        </w:rPr>
        <w:t xml:space="preserve"> to </w:t>
      </w:r>
      <w:r w:rsidR="00BD31CB" w:rsidRPr="00D17015">
        <w:rPr>
          <w:sz w:val="40"/>
          <w:szCs w:val="40"/>
        </w:rPr>
        <w:t xml:space="preserve">increase </w:t>
      </w:r>
      <w:r w:rsidR="005908C2" w:rsidRPr="00D17015">
        <w:rPr>
          <w:sz w:val="40"/>
          <w:szCs w:val="40"/>
        </w:rPr>
        <w:t xml:space="preserve">the quality </w:t>
      </w:r>
      <w:r w:rsidR="00E36ACA" w:rsidRPr="00D17015">
        <w:rPr>
          <w:sz w:val="40"/>
          <w:szCs w:val="40"/>
        </w:rPr>
        <w:t>of</w:t>
      </w:r>
      <w:r w:rsidR="00EE3E48">
        <w:rPr>
          <w:sz w:val="40"/>
          <w:szCs w:val="40"/>
        </w:rPr>
        <w:t xml:space="preserve"> the</w:t>
      </w:r>
      <w:r w:rsidR="00E36ACA" w:rsidRPr="00D17015">
        <w:rPr>
          <w:sz w:val="40"/>
          <w:szCs w:val="40"/>
        </w:rPr>
        <w:t xml:space="preserve"> life;</w:t>
      </w:r>
      <w:r w:rsidR="005908C2" w:rsidRPr="00D17015">
        <w:rPr>
          <w:sz w:val="40"/>
          <w:szCs w:val="40"/>
        </w:rPr>
        <w:t xml:space="preserve"> help </w:t>
      </w:r>
      <w:r w:rsidR="00E36ACA" w:rsidRPr="00D17015">
        <w:rPr>
          <w:sz w:val="40"/>
          <w:szCs w:val="40"/>
        </w:rPr>
        <w:t>to</w:t>
      </w:r>
      <w:r w:rsidR="005908C2" w:rsidRPr="00D17015">
        <w:rPr>
          <w:sz w:val="40"/>
          <w:szCs w:val="40"/>
        </w:rPr>
        <w:t xml:space="preserve"> menage the stress</w:t>
      </w:r>
      <w:r w:rsidR="00F404B1" w:rsidRPr="00D17015">
        <w:rPr>
          <w:sz w:val="40"/>
          <w:szCs w:val="40"/>
        </w:rPr>
        <w:t xml:space="preserve">, reduce the </w:t>
      </w:r>
      <w:r w:rsidR="006912BF" w:rsidRPr="00D17015">
        <w:rPr>
          <w:sz w:val="40"/>
          <w:szCs w:val="40"/>
        </w:rPr>
        <w:t xml:space="preserve">probability </w:t>
      </w:r>
      <w:r w:rsidR="00E838B2" w:rsidRPr="00D17015">
        <w:rPr>
          <w:sz w:val="40"/>
          <w:szCs w:val="40"/>
        </w:rPr>
        <w:t>to meet</w:t>
      </w:r>
      <w:r w:rsidR="006912BF" w:rsidRPr="00D17015">
        <w:rPr>
          <w:sz w:val="40"/>
          <w:szCs w:val="40"/>
        </w:rPr>
        <w:t xml:space="preserve"> the cancer, reduce cardiovascular </w:t>
      </w:r>
      <w:r w:rsidR="002F00DB" w:rsidRPr="00D17015">
        <w:rPr>
          <w:sz w:val="40"/>
          <w:szCs w:val="40"/>
        </w:rPr>
        <w:t xml:space="preserve">disease and many </w:t>
      </w:r>
      <w:r w:rsidR="00D4727D" w:rsidRPr="00D17015">
        <w:rPr>
          <w:sz w:val="40"/>
          <w:szCs w:val="40"/>
        </w:rPr>
        <w:t>other</w:t>
      </w:r>
      <w:r w:rsidR="00E838B2" w:rsidRPr="00D17015">
        <w:rPr>
          <w:sz w:val="40"/>
          <w:szCs w:val="40"/>
        </w:rPr>
        <w:t xml:space="preserve"> problems that we will </w:t>
      </w:r>
      <w:r w:rsidR="00844A3C" w:rsidRPr="00D17015">
        <w:rPr>
          <w:sz w:val="40"/>
          <w:szCs w:val="40"/>
        </w:rPr>
        <w:t xml:space="preserve">discover </w:t>
      </w:r>
      <w:r w:rsidR="00EE3E48">
        <w:rPr>
          <w:sz w:val="40"/>
          <w:szCs w:val="40"/>
        </w:rPr>
        <w:t>during the life</w:t>
      </w:r>
      <w:r w:rsidR="000D1D96">
        <w:rPr>
          <w:sz w:val="40"/>
          <w:szCs w:val="40"/>
        </w:rPr>
        <w:t>,</w:t>
      </w:r>
      <w:r w:rsidR="00EE3E48">
        <w:rPr>
          <w:sz w:val="40"/>
          <w:szCs w:val="40"/>
        </w:rPr>
        <w:t xml:space="preserve"> </w:t>
      </w:r>
      <w:r w:rsidR="000D1D96">
        <w:rPr>
          <w:sz w:val="40"/>
          <w:szCs w:val="40"/>
        </w:rPr>
        <w:t>A</w:t>
      </w:r>
      <w:r w:rsidR="00EE3E48">
        <w:rPr>
          <w:sz w:val="40"/>
          <w:szCs w:val="40"/>
        </w:rPr>
        <w:t xml:space="preserve">lso </w:t>
      </w:r>
      <w:r w:rsidR="007B6F94">
        <w:rPr>
          <w:sz w:val="40"/>
          <w:szCs w:val="40"/>
        </w:rPr>
        <w:t>a</w:t>
      </w:r>
      <w:r w:rsidR="00EE3E48">
        <w:rPr>
          <w:sz w:val="40"/>
          <w:szCs w:val="40"/>
        </w:rPr>
        <w:t xml:space="preserve"> sedentary life increase all </w:t>
      </w:r>
      <w:r w:rsidR="007B6F94">
        <w:rPr>
          <w:sz w:val="40"/>
          <w:szCs w:val="40"/>
        </w:rPr>
        <w:t xml:space="preserve">these kinds of illnesses. </w:t>
      </w:r>
      <w:r w:rsidR="003730CF" w:rsidRPr="00D17015">
        <w:rPr>
          <w:sz w:val="40"/>
          <w:szCs w:val="40"/>
        </w:rPr>
        <w:t xml:space="preserve">The guidelines suggest also to minimise </w:t>
      </w:r>
      <w:r w:rsidR="00243155" w:rsidRPr="00D17015">
        <w:rPr>
          <w:sz w:val="40"/>
          <w:szCs w:val="40"/>
        </w:rPr>
        <w:t xml:space="preserve">all </w:t>
      </w:r>
      <w:r w:rsidR="001855BA" w:rsidRPr="00D17015">
        <w:rPr>
          <w:sz w:val="40"/>
          <w:szCs w:val="40"/>
        </w:rPr>
        <w:t>these activities</w:t>
      </w:r>
      <w:r w:rsidR="00243155" w:rsidRPr="00D17015">
        <w:rPr>
          <w:sz w:val="40"/>
          <w:szCs w:val="40"/>
        </w:rPr>
        <w:t xml:space="preserve"> which take long </w:t>
      </w:r>
      <w:r w:rsidR="00893D66" w:rsidRPr="00D17015">
        <w:rPr>
          <w:sz w:val="40"/>
          <w:szCs w:val="40"/>
        </w:rPr>
        <w:t xml:space="preserve">period of inactivity </w:t>
      </w:r>
      <w:r w:rsidR="00037286" w:rsidRPr="00D17015">
        <w:rPr>
          <w:sz w:val="40"/>
          <w:szCs w:val="40"/>
        </w:rPr>
        <w:t xml:space="preserve">such as seating </w:t>
      </w:r>
      <w:r w:rsidR="00844A3C" w:rsidRPr="00D17015">
        <w:rPr>
          <w:sz w:val="40"/>
          <w:szCs w:val="40"/>
        </w:rPr>
        <w:t>long</w:t>
      </w:r>
      <w:r w:rsidR="008E02CE" w:rsidRPr="00D17015">
        <w:rPr>
          <w:sz w:val="40"/>
          <w:szCs w:val="40"/>
        </w:rPr>
        <w:t>er,</w:t>
      </w:r>
      <w:r w:rsidR="00037286" w:rsidRPr="00D17015">
        <w:rPr>
          <w:sz w:val="40"/>
          <w:szCs w:val="40"/>
        </w:rPr>
        <w:t xml:space="preserve"> </w:t>
      </w:r>
      <w:r w:rsidR="00673B41" w:rsidRPr="00D17015">
        <w:rPr>
          <w:sz w:val="40"/>
          <w:szCs w:val="40"/>
        </w:rPr>
        <w:t>watching tv</w:t>
      </w:r>
      <w:r w:rsidR="008E02CE" w:rsidRPr="00D17015">
        <w:rPr>
          <w:sz w:val="40"/>
          <w:szCs w:val="40"/>
        </w:rPr>
        <w:t xml:space="preserve">, losing time and </w:t>
      </w:r>
      <w:r w:rsidR="00D4727D" w:rsidRPr="00D17015">
        <w:rPr>
          <w:sz w:val="40"/>
          <w:szCs w:val="40"/>
        </w:rPr>
        <w:t>many others</w:t>
      </w:r>
      <w:r w:rsidR="00673B41" w:rsidRPr="00D17015">
        <w:rPr>
          <w:sz w:val="40"/>
          <w:szCs w:val="40"/>
        </w:rPr>
        <w:t>.</w:t>
      </w:r>
    </w:p>
    <w:p w14:paraId="3510F74B" w14:textId="66EBBEE7" w:rsidR="001725D6" w:rsidRDefault="001725D6" w:rsidP="001725D6">
      <w:pPr>
        <w:pStyle w:val="ListParagraph"/>
        <w:jc w:val="center"/>
        <w:rPr>
          <w:sz w:val="40"/>
          <w:szCs w:val="40"/>
        </w:rPr>
      </w:pPr>
    </w:p>
    <w:p w14:paraId="7D0788C5" w14:textId="2516DA24" w:rsidR="001725D6" w:rsidRDefault="001725D6" w:rsidP="001725D6">
      <w:pPr>
        <w:pStyle w:val="ListParagraph"/>
        <w:jc w:val="center"/>
        <w:rPr>
          <w:sz w:val="40"/>
          <w:szCs w:val="40"/>
        </w:rPr>
      </w:pPr>
    </w:p>
    <w:p w14:paraId="7629F3C0" w14:textId="77777777" w:rsidR="001506E0" w:rsidRDefault="001506E0" w:rsidP="001725D6">
      <w:pPr>
        <w:pStyle w:val="ListParagraph"/>
        <w:jc w:val="center"/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</w:pPr>
    </w:p>
    <w:p w14:paraId="78BB5232" w14:textId="338AFD73" w:rsidR="001725D6" w:rsidRPr="00D17015" w:rsidRDefault="000D6D54" w:rsidP="001725D6">
      <w:pPr>
        <w:pStyle w:val="ListParagraph"/>
        <w:jc w:val="center"/>
        <w:rPr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  <w:lastRenderedPageBreak/>
        <w:t>Asses the way colour used</w:t>
      </w:r>
    </w:p>
    <w:p w14:paraId="0D0429DF" w14:textId="0A0FBBA7" w:rsidR="003040E1" w:rsidRPr="00D17015" w:rsidRDefault="00DB529D" w:rsidP="0014185A">
      <w:pPr>
        <w:pStyle w:val="ListParagraph"/>
        <w:jc w:val="both"/>
        <w:rPr>
          <w:sz w:val="40"/>
          <w:szCs w:val="40"/>
        </w:rPr>
      </w:pPr>
      <w:r w:rsidRPr="00D17015">
        <w:rPr>
          <w:sz w:val="40"/>
          <w:szCs w:val="40"/>
        </w:rPr>
        <w:t xml:space="preserve">In this poster </w:t>
      </w:r>
      <w:r w:rsidR="00FE0F8A" w:rsidRPr="00D17015">
        <w:rPr>
          <w:sz w:val="40"/>
          <w:szCs w:val="40"/>
        </w:rPr>
        <w:t xml:space="preserve">all the </w:t>
      </w:r>
      <w:r w:rsidR="005B7621" w:rsidRPr="00D17015">
        <w:rPr>
          <w:sz w:val="40"/>
          <w:szCs w:val="40"/>
        </w:rPr>
        <w:t>colours</w:t>
      </w:r>
      <w:r w:rsidR="00FE0F8A" w:rsidRPr="00D17015">
        <w:rPr>
          <w:sz w:val="40"/>
          <w:szCs w:val="40"/>
        </w:rPr>
        <w:t xml:space="preserve"> are fitted greatly</w:t>
      </w:r>
      <w:r w:rsidR="001121AA" w:rsidRPr="00D17015">
        <w:rPr>
          <w:sz w:val="40"/>
          <w:szCs w:val="40"/>
        </w:rPr>
        <w:t>,</w:t>
      </w:r>
      <w:r w:rsidR="00F826F5" w:rsidRPr="00D17015">
        <w:rPr>
          <w:sz w:val="40"/>
          <w:szCs w:val="40"/>
        </w:rPr>
        <w:t xml:space="preserve"> </w:t>
      </w:r>
      <w:r w:rsidR="00EE530A" w:rsidRPr="00D17015">
        <w:rPr>
          <w:sz w:val="40"/>
          <w:szCs w:val="40"/>
        </w:rPr>
        <w:t>all of</w:t>
      </w:r>
      <w:r w:rsidR="00F826F5" w:rsidRPr="00D17015">
        <w:rPr>
          <w:sz w:val="40"/>
          <w:szCs w:val="40"/>
        </w:rPr>
        <w:t xml:space="preserve"> them </w:t>
      </w:r>
      <w:r w:rsidR="00975696" w:rsidRPr="00D17015">
        <w:rPr>
          <w:sz w:val="40"/>
          <w:szCs w:val="40"/>
        </w:rPr>
        <w:t xml:space="preserve">are used to share different message which the good one is represented by a </w:t>
      </w:r>
      <w:r w:rsidR="008025FC" w:rsidRPr="00D17015">
        <w:rPr>
          <w:sz w:val="40"/>
          <w:szCs w:val="40"/>
        </w:rPr>
        <w:t xml:space="preserve">bright colour and the bad size like the one we should keep on eye is the yellow which is the </w:t>
      </w:r>
      <w:r w:rsidR="004A5A5B" w:rsidRPr="00D17015">
        <w:rPr>
          <w:sz w:val="40"/>
          <w:szCs w:val="40"/>
        </w:rPr>
        <w:t>dull colour.</w:t>
      </w:r>
      <w:r w:rsidR="00EB1ECF" w:rsidRPr="00D17015">
        <w:rPr>
          <w:sz w:val="40"/>
          <w:szCs w:val="40"/>
        </w:rPr>
        <w:t xml:space="preserve"> </w:t>
      </w:r>
      <w:r w:rsidR="004A5A5B" w:rsidRPr="00D17015">
        <w:rPr>
          <w:sz w:val="40"/>
          <w:szCs w:val="40"/>
        </w:rPr>
        <w:t xml:space="preserve">The </w:t>
      </w:r>
      <w:r w:rsidR="00C70535">
        <w:rPr>
          <w:sz w:val="40"/>
          <w:szCs w:val="40"/>
        </w:rPr>
        <w:t>infographic</w:t>
      </w:r>
      <w:r w:rsidR="004A5A5B" w:rsidRPr="00D17015">
        <w:rPr>
          <w:sz w:val="40"/>
          <w:szCs w:val="40"/>
        </w:rPr>
        <w:t xml:space="preserve"> doesn’t have </w:t>
      </w:r>
      <w:r w:rsidR="004E5FA5" w:rsidRPr="00D17015">
        <w:rPr>
          <w:sz w:val="40"/>
          <w:szCs w:val="40"/>
        </w:rPr>
        <w:t>many</w:t>
      </w:r>
      <w:r w:rsidR="001121AA" w:rsidRPr="00D17015">
        <w:rPr>
          <w:sz w:val="40"/>
          <w:szCs w:val="40"/>
        </w:rPr>
        <w:t xml:space="preserve"> different </w:t>
      </w:r>
      <w:r w:rsidR="005F7688" w:rsidRPr="00D17015">
        <w:rPr>
          <w:sz w:val="40"/>
          <w:szCs w:val="40"/>
        </w:rPr>
        <w:t>colours</w:t>
      </w:r>
      <w:r w:rsidR="004E5FA5" w:rsidRPr="00D17015">
        <w:rPr>
          <w:sz w:val="40"/>
          <w:szCs w:val="40"/>
        </w:rPr>
        <w:t xml:space="preserve"> that shows the poster too </w:t>
      </w:r>
      <w:r w:rsidR="004A5A5B" w:rsidRPr="00D17015">
        <w:rPr>
          <w:sz w:val="40"/>
          <w:szCs w:val="40"/>
        </w:rPr>
        <w:t>ful</w:t>
      </w:r>
      <w:r w:rsidR="00EE530A" w:rsidRPr="00D17015">
        <w:rPr>
          <w:sz w:val="40"/>
          <w:szCs w:val="40"/>
        </w:rPr>
        <w:t>l of colours,</w:t>
      </w:r>
      <w:r w:rsidR="001121AA" w:rsidRPr="00D17015">
        <w:rPr>
          <w:sz w:val="40"/>
          <w:szCs w:val="40"/>
        </w:rPr>
        <w:t xml:space="preserve"> but just a few</w:t>
      </w:r>
      <w:r w:rsidR="004E5FA5" w:rsidRPr="00D17015">
        <w:rPr>
          <w:sz w:val="40"/>
          <w:szCs w:val="40"/>
        </w:rPr>
        <w:t xml:space="preserve"> necessary</w:t>
      </w:r>
      <w:r w:rsidR="00634764" w:rsidRPr="00D17015">
        <w:rPr>
          <w:sz w:val="40"/>
          <w:szCs w:val="40"/>
        </w:rPr>
        <w:t>.</w:t>
      </w:r>
      <w:r w:rsidR="001121AA" w:rsidRPr="00D17015">
        <w:rPr>
          <w:sz w:val="40"/>
          <w:szCs w:val="40"/>
        </w:rPr>
        <w:t xml:space="preserve"> </w:t>
      </w:r>
      <w:r w:rsidR="00634764" w:rsidRPr="00D17015">
        <w:rPr>
          <w:sz w:val="40"/>
          <w:szCs w:val="40"/>
        </w:rPr>
        <w:t>The colour</w:t>
      </w:r>
      <w:r w:rsidR="00A00393" w:rsidRPr="00D17015">
        <w:rPr>
          <w:sz w:val="40"/>
          <w:szCs w:val="40"/>
        </w:rPr>
        <w:t>s</w:t>
      </w:r>
      <w:r w:rsidR="00634764" w:rsidRPr="00D17015">
        <w:rPr>
          <w:sz w:val="40"/>
          <w:szCs w:val="40"/>
        </w:rPr>
        <w:t xml:space="preserve"> </w:t>
      </w:r>
      <w:r w:rsidR="00C70535">
        <w:rPr>
          <w:sz w:val="40"/>
          <w:szCs w:val="40"/>
        </w:rPr>
        <w:t xml:space="preserve">also </w:t>
      </w:r>
      <w:r w:rsidR="00634764" w:rsidRPr="00D17015">
        <w:rPr>
          <w:sz w:val="40"/>
          <w:szCs w:val="40"/>
        </w:rPr>
        <w:t xml:space="preserve">help to differentiate the zones </w:t>
      </w:r>
      <w:r w:rsidR="00475F0F" w:rsidRPr="00D17015">
        <w:rPr>
          <w:sz w:val="40"/>
          <w:szCs w:val="40"/>
        </w:rPr>
        <w:t xml:space="preserve">of the </w:t>
      </w:r>
      <w:r w:rsidR="00C70535">
        <w:rPr>
          <w:sz w:val="40"/>
          <w:szCs w:val="40"/>
        </w:rPr>
        <w:t>infographic</w:t>
      </w:r>
      <w:r w:rsidR="00475F0F" w:rsidRPr="00D17015">
        <w:rPr>
          <w:sz w:val="40"/>
          <w:szCs w:val="40"/>
        </w:rPr>
        <w:t xml:space="preserve"> and the arg</w:t>
      </w:r>
      <w:r w:rsidR="00A11365" w:rsidRPr="00D17015">
        <w:rPr>
          <w:sz w:val="40"/>
          <w:szCs w:val="40"/>
        </w:rPr>
        <w:t xml:space="preserve">uments on it. In this poster we can see the purple colour </w:t>
      </w:r>
      <w:r w:rsidR="00E301F2" w:rsidRPr="00D17015">
        <w:rPr>
          <w:sz w:val="40"/>
          <w:szCs w:val="40"/>
        </w:rPr>
        <w:t xml:space="preserve">showing the illnesses that we </w:t>
      </w:r>
      <w:r w:rsidR="0020006E" w:rsidRPr="00D17015">
        <w:rPr>
          <w:sz w:val="40"/>
          <w:szCs w:val="40"/>
        </w:rPr>
        <w:t xml:space="preserve">manage with </w:t>
      </w:r>
      <w:r w:rsidR="0065289B" w:rsidRPr="00D17015">
        <w:rPr>
          <w:sz w:val="40"/>
          <w:szCs w:val="40"/>
        </w:rPr>
        <w:t>activity,</w:t>
      </w:r>
      <w:r w:rsidR="0020006E" w:rsidRPr="00D17015">
        <w:rPr>
          <w:sz w:val="40"/>
          <w:szCs w:val="40"/>
        </w:rPr>
        <w:t xml:space="preserve"> and they are always frequency </w:t>
      </w:r>
      <w:r w:rsidR="008B1529" w:rsidRPr="00D17015">
        <w:rPr>
          <w:sz w:val="40"/>
          <w:szCs w:val="40"/>
        </w:rPr>
        <w:t>in the adults and most for older adults.</w:t>
      </w:r>
      <w:r w:rsidR="0065289B" w:rsidRPr="00D17015">
        <w:rPr>
          <w:sz w:val="40"/>
          <w:szCs w:val="40"/>
        </w:rPr>
        <w:t xml:space="preserve"> Then the green part </w:t>
      </w:r>
      <w:r w:rsidR="00F8672C" w:rsidRPr="00D17015">
        <w:rPr>
          <w:sz w:val="40"/>
          <w:szCs w:val="40"/>
        </w:rPr>
        <w:t xml:space="preserve">says how many times at least we should spend for the physical activity </w:t>
      </w:r>
      <w:r w:rsidR="00FF7D0A" w:rsidRPr="00D17015">
        <w:rPr>
          <w:sz w:val="40"/>
          <w:szCs w:val="40"/>
        </w:rPr>
        <w:t>and what kind of activity could be done.</w:t>
      </w:r>
      <w:r w:rsidR="00EF7A39" w:rsidRPr="00D17015">
        <w:rPr>
          <w:sz w:val="40"/>
          <w:szCs w:val="40"/>
        </w:rPr>
        <w:t xml:space="preserve"> The yellow part </w:t>
      </w:r>
      <w:r w:rsidR="00887EF2" w:rsidRPr="00D17015">
        <w:rPr>
          <w:sz w:val="40"/>
          <w:szCs w:val="40"/>
        </w:rPr>
        <w:t xml:space="preserve">shows some </w:t>
      </w:r>
      <w:r w:rsidR="00C70535">
        <w:rPr>
          <w:sz w:val="40"/>
          <w:szCs w:val="40"/>
        </w:rPr>
        <w:t>graphs</w:t>
      </w:r>
      <w:r w:rsidR="00887EF2" w:rsidRPr="00D17015">
        <w:rPr>
          <w:sz w:val="40"/>
          <w:szCs w:val="40"/>
        </w:rPr>
        <w:t xml:space="preserve"> of sedentary </w:t>
      </w:r>
      <w:r w:rsidR="003B4F1E" w:rsidRPr="00D17015">
        <w:rPr>
          <w:sz w:val="40"/>
          <w:szCs w:val="40"/>
        </w:rPr>
        <w:t xml:space="preserve">time which are </w:t>
      </w:r>
      <w:r w:rsidR="00230B0E" w:rsidRPr="00D17015">
        <w:rPr>
          <w:sz w:val="40"/>
          <w:szCs w:val="40"/>
        </w:rPr>
        <w:t xml:space="preserve">not </w:t>
      </w:r>
      <w:r w:rsidR="00C70535">
        <w:rPr>
          <w:sz w:val="40"/>
          <w:szCs w:val="40"/>
        </w:rPr>
        <w:t>beneficial</w:t>
      </w:r>
      <w:r w:rsidR="00230B0E" w:rsidRPr="00D17015">
        <w:rPr>
          <w:sz w:val="40"/>
          <w:szCs w:val="40"/>
        </w:rPr>
        <w:t xml:space="preserve"> if carried for long period. </w:t>
      </w:r>
      <w:r w:rsidR="009F467C" w:rsidRPr="00D17015">
        <w:rPr>
          <w:sz w:val="40"/>
          <w:szCs w:val="40"/>
        </w:rPr>
        <w:t>Then</w:t>
      </w:r>
      <w:r w:rsidR="00230B0E" w:rsidRPr="00D17015">
        <w:rPr>
          <w:sz w:val="40"/>
          <w:szCs w:val="40"/>
        </w:rPr>
        <w:t xml:space="preserve"> the blue s</w:t>
      </w:r>
      <w:r w:rsidR="00D07E19" w:rsidRPr="00D17015">
        <w:rPr>
          <w:sz w:val="40"/>
          <w:szCs w:val="40"/>
        </w:rPr>
        <w:t>ide</w:t>
      </w:r>
      <w:r w:rsidR="002F0085" w:rsidRPr="00D17015">
        <w:rPr>
          <w:sz w:val="40"/>
          <w:szCs w:val="40"/>
        </w:rPr>
        <w:t xml:space="preserve">, important for the older adult </w:t>
      </w:r>
      <w:r w:rsidR="003E248E" w:rsidRPr="00D17015">
        <w:rPr>
          <w:sz w:val="40"/>
          <w:szCs w:val="40"/>
        </w:rPr>
        <w:t xml:space="preserve">which they can use to follow some tips grateful to reduce the chance of fragility and </w:t>
      </w:r>
      <w:r w:rsidR="001D7D27" w:rsidRPr="00D17015">
        <w:rPr>
          <w:sz w:val="40"/>
          <w:szCs w:val="40"/>
        </w:rPr>
        <w:t>falls. The last size, the middle which</w:t>
      </w:r>
      <w:r w:rsidR="009F467C" w:rsidRPr="00D17015">
        <w:rPr>
          <w:sz w:val="40"/>
          <w:szCs w:val="40"/>
        </w:rPr>
        <w:t xml:space="preserve"> is incorporate all the tips given from the poster</w:t>
      </w:r>
      <w:r w:rsidR="00D218F0" w:rsidRPr="00D17015">
        <w:rPr>
          <w:sz w:val="40"/>
          <w:szCs w:val="40"/>
        </w:rPr>
        <w:t xml:space="preserve">. It’s shows how to build </w:t>
      </w:r>
      <w:r w:rsidR="004105A0" w:rsidRPr="00D17015">
        <w:rPr>
          <w:sz w:val="40"/>
          <w:szCs w:val="40"/>
        </w:rPr>
        <w:t>strength with different</w:t>
      </w:r>
      <w:r w:rsidR="0045269A">
        <w:rPr>
          <w:sz w:val="40"/>
          <w:szCs w:val="40"/>
        </w:rPr>
        <w:t xml:space="preserve"> </w:t>
      </w:r>
      <w:r w:rsidR="004105A0" w:rsidRPr="00D17015">
        <w:rPr>
          <w:sz w:val="40"/>
          <w:szCs w:val="40"/>
        </w:rPr>
        <w:t xml:space="preserve">physical activity and </w:t>
      </w:r>
      <w:r w:rsidR="00BC33E9" w:rsidRPr="00D17015">
        <w:rPr>
          <w:sz w:val="40"/>
          <w:szCs w:val="40"/>
        </w:rPr>
        <w:t xml:space="preserve">the time recommended. </w:t>
      </w:r>
      <w:r w:rsidR="008B2B43" w:rsidRPr="00D17015">
        <w:rPr>
          <w:sz w:val="40"/>
          <w:szCs w:val="40"/>
        </w:rPr>
        <w:t>Colours</w:t>
      </w:r>
      <w:r w:rsidR="000842CC" w:rsidRPr="00D17015">
        <w:rPr>
          <w:sz w:val="40"/>
          <w:szCs w:val="40"/>
        </w:rPr>
        <w:t xml:space="preserve"> </w:t>
      </w:r>
      <w:r w:rsidR="008B2B43" w:rsidRPr="00D17015">
        <w:rPr>
          <w:sz w:val="40"/>
          <w:szCs w:val="40"/>
        </w:rPr>
        <w:t xml:space="preserve">have a </w:t>
      </w:r>
      <w:r w:rsidR="000842CC" w:rsidRPr="00D17015">
        <w:rPr>
          <w:sz w:val="40"/>
          <w:szCs w:val="40"/>
        </w:rPr>
        <w:t>significant influence on everyday life</w:t>
      </w:r>
      <w:r w:rsidR="00903B31" w:rsidRPr="00D17015">
        <w:rPr>
          <w:sz w:val="40"/>
          <w:szCs w:val="40"/>
        </w:rPr>
        <w:t xml:space="preserve">, </w:t>
      </w:r>
      <w:r w:rsidR="007B04D1" w:rsidRPr="00D17015">
        <w:rPr>
          <w:sz w:val="40"/>
          <w:szCs w:val="40"/>
        </w:rPr>
        <w:t xml:space="preserve">they have positive and negative </w:t>
      </w:r>
      <w:r w:rsidR="007B04D1" w:rsidRPr="00D17015">
        <w:rPr>
          <w:sz w:val="40"/>
          <w:szCs w:val="40"/>
        </w:rPr>
        <w:lastRenderedPageBreak/>
        <w:t xml:space="preserve">associations that exist </w:t>
      </w:r>
      <w:r w:rsidR="008B6649" w:rsidRPr="00D17015">
        <w:rPr>
          <w:sz w:val="40"/>
          <w:szCs w:val="40"/>
        </w:rPr>
        <w:t xml:space="preserve">concurrently. They can also evoke different </w:t>
      </w:r>
      <w:r w:rsidR="0046596B" w:rsidRPr="00D17015">
        <w:rPr>
          <w:sz w:val="40"/>
          <w:szCs w:val="40"/>
        </w:rPr>
        <w:t xml:space="preserve">feelings and responses in people, which </w:t>
      </w:r>
      <w:r w:rsidR="0072672E" w:rsidRPr="00D17015">
        <w:rPr>
          <w:sz w:val="40"/>
          <w:szCs w:val="40"/>
        </w:rPr>
        <w:t xml:space="preserve">is why they matter so much. In </w:t>
      </w:r>
      <w:r w:rsidR="00EE530A" w:rsidRPr="00D17015">
        <w:rPr>
          <w:sz w:val="40"/>
          <w:szCs w:val="40"/>
        </w:rPr>
        <w:t>fact,</w:t>
      </w:r>
      <w:r w:rsidR="00FB319F" w:rsidRPr="00D17015">
        <w:rPr>
          <w:sz w:val="40"/>
          <w:szCs w:val="40"/>
        </w:rPr>
        <w:t xml:space="preserve"> every different colour </w:t>
      </w:r>
      <w:r w:rsidR="00C70535">
        <w:rPr>
          <w:sz w:val="40"/>
          <w:szCs w:val="40"/>
        </w:rPr>
        <w:t xml:space="preserve">can express </w:t>
      </w:r>
      <w:r w:rsidR="00717CB3">
        <w:rPr>
          <w:sz w:val="40"/>
          <w:szCs w:val="40"/>
        </w:rPr>
        <w:t>various</w:t>
      </w:r>
      <w:r w:rsidR="00C70535">
        <w:rPr>
          <w:sz w:val="40"/>
          <w:szCs w:val="40"/>
        </w:rPr>
        <w:t xml:space="preserve"> </w:t>
      </w:r>
      <w:r w:rsidR="003572C7">
        <w:rPr>
          <w:sz w:val="40"/>
          <w:szCs w:val="40"/>
        </w:rPr>
        <w:t>effects.</w:t>
      </w:r>
    </w:p>
    <w:p w14:paraId="383FD5B1" w14:textId="77777777" w:rsidR="00E778CD" w:rsidRPr="00CD7291" w:rsidRDefault="00E778CD" w:rsidP="00CD7291">
      <w:pPr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</w:pPr>
    </w:p>
    <w:p w14:paraId="5E545B2C" w14:textId="2ABD38FC" w:rsidR="001725D6" w:rsidRDefault="000D6D54" w:rsidP="001725D6">
      <w:pPr>
        <w:pStyle w:val="ListParagraph"/>
        <w:jc w:val="center"/>
        <w:rPr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  <w:t>assess the way text is used</w:t>
      </w:r>
    </w:p>
    <w:p w14:paraId="6996BFA5" w14:textId="08C107E7" w:rsidR="00E778CD" w:rsidRDefault="00C36615" w:rsidP="0014185A">
      <w:pPr>
        <w:pStyle w:val="ListParagraph"/>
        <w:jc w:val="both"/>
        <w:rPr>
          <w:sz w:val="40"/>
          <w:szCs w:val="40"/>
        </w:rPr>
      </w:pPr>
      <w:r w:rsidRPr="00D17015">
        <w:rPr>
          <w:sz w:val="40"/>
          <w:szCs w:val="40"/>
        </w:rPr>
        <w:t xml:space="preserve">The poster is </w:t>
      </w:r>
      <w:r w:rsidR="00A10128" w:rsidRPr="00D17015">
        <w:rPr>
          <w:sz w:val="40"/>
          <w:szCs w:val="40"/>
        </w:rPr>
        <w:t>made by different kind of font and different size o</w:t>
      </w:r>
      <w:r w:rsidR="002F015B" w:rsidRPr="00D17015">
        <w:rPr>
          <w:sz w:val="40"/>
          <w:szCs w:val="40"/>
        </w:rPr>
        <w:t>r</w:t>
      </w:r>
      <w:r w:rsidR="00A10128" w:rsidRPr="00D17015">
        <w:rPr>
          <w:sz w:val="40"/>
          <w:szCs w:val="40"/>
        </w:rPr>
        <w:t xml:space="preserve"> text. </w:t>
      </w:r>
      <w:r w:rsidR="003572C7">
        <w:rPr>
          <w:sz w:val="40"/>
          <w:szCs w:val="40"/>
        </w:rPr>
        <w:t>The infographic is good made</w:t>
      </w:r>
      <w:r w:rsidR="004A1F2F" w:rsidRPr="00D17015">
        <w:rPr>
          <w:sz w:val="40"/>
          <w:szCs w:val="40"/>
        </w:rPr>
        <w:t xml:space="preserve"> and the size</w:t>
      </w:r>
      <w:r w:rsidR="002F015B" w:rsidRPr="00D17015">
        <w:rPr>
          <w:sz w:val="40"/>
          <w:szCs w:val="40"/>
        </w:rPr>
        <w:t>s</w:t>
      </w:r>
      <w:r w:rsidR="008450C6" w:rsidRPr="00D17015">
        <w:rPr>
          <w:sz w:val="40"/>
          <w:szCs w:val="40"/>
        </w:rPr>
        <w:t xml:space="preserve"> are appropriate for the poster meaning. This poster </w:t>
      </w:r>
      <w:r w:rsidR="00407CCA" w:rsidRPr="00D17015">
        <w:rPr>
          <w:sz w:val="40"/>
          <w:szCs w:val="40"/>
        </w:rPr>
        <w:t xml:space="preserve">has </w:t>
      </w:r>
      <w:r w:rsidR="00FA21E8" w:rsidRPr="00D17015">
        <w:rPr>
          <w:sz w:val="40"/>
          <w:szCs w:val="40"/>
        </w:rPr>
        <w:t>needed</w:t>
      </w:r>
      <w:r w:rsidR="00407CCA" w:rsidRPr="00D17015">
        <w:rPr>
          <w:sz w:val="40"/>
          <w:szCs w:val="40"/>
        </w:rPr>
        <w:t xml:space="preserve"> many texts to help to provide </w:t>
      </w:r>
      <w:r w:rsidR="00FA21E8" w:rsidRPr="00D17015">
        <w:rPr>
          <w:sz w:val="40"/>
          <w:szCs w:val="40"/>
        </w:rPr>
        <w:t xml:space="preserve">the right massage understandable for the people. The text </w:t>
      </w:r>
      <w:r w:rsidR="00C212EA" w:rsidRPr="00D17015">
        <w:rPr>
          <w:sz w:val="40"/>
          <w:szCs w:val="40"/>
        </w:rPr>
        <w:t xml:space="preserve">is accompanied by </w:t>
      </w:r>
      <w:r w:rsidR="00A87C96" w:rsidRPr="00D17015">
        <w:rPr>
          <w:sz w:val="40"/>
          <w:szCs w:val="40"/>
        </w:rPr>
        <w:t xml:space="preserve">an image which help much more the people to understand. </w:t>
      </w:r>
      <w:r w:rsidR="00F165C5" w:rsidRPr="00D17015">
        <w:rPr>
          <w:sz w:val="40"/>
          <w:szCs w:val="40"/>
        </w:rPr>
        <w:t xml:space="preserve">The texts are very </w:t>
      </w:r>
      <w:r w:rsidR="00E1282F" w:rsidRPr="00D17015">
        <w:rPr>
          <w:sz w:val="40"/>
          <w:szCs w:val="40"/>
        </w:rPr>
        <w:t>important,</w:t>
      </w:r>
      <w:r w:rsidR="00F165C5" w:rsidRPr="00D17015">
        <w:rPr>
          <w:sz w:val="40"/>
          <w:szCs w:val="40"/>
        </w:rPr>
        <w:t xml:space="preserve"> and it</w:t>
      </w:r>
      <w:r w:rsidR="00CF46BA" w:rsidRPr="00D17015">
        <w:rPr>
          <w:sz w:val="40"/>
          <w:szCs w:val="40"/>
        </w:rPr>
        <w:t xml:space="preserve"> has a</w:t>
      </w:r>
      <w:r w:rsidR="00F165C5" w:rsidRPr="00D17015">
        <w:rPr>
          <w:sz w:val="40"/>
          <w:szCs w:val="40"/>
        </w:rPr>
        <w:t xml:space="preserve"> </w:t>
      </w:r>
      <w:r w:rsidR="009751C1" w:rsidRPr="00D17015">
        <w:rPr>
          <w:sz w:val="40"/>
          <w:szCs w:val="40"/>
        </w:rPr>
        <w:t xml:space="preserve">structural principle based </w:t>
      </w:r>
      <w:r w:rsidR="00AB075B" w:rsidRPr="00D17015">
        <w:rPr>
          <w:sz w:val="40"/>
          <w:szCs w:val="40"/>
        </w:rPr>
        <w:t xml:space="preserve">which help to build the </w:t>
      </w:r>
      <w:r w:rsidR="004468AD">
        <w:rPr>
          <w:sz w:val="40"/>
          <w:szCs w:val="40"/>
        </w:rPr>
        <w:t>graph</w:t>
      </w:r>
      <w:r w:rsidR="00B73108" w:rsidRPr="00D17015">
        <w:rPr>
          <w:sz w:val="40"/>
          <w:szCs w:val="40"/>
        </w:rPr>
        <w:t xml:space="preserve">: such as the title, sub-headings and body content. </w:t>
      </w:r>
      <w:r w:rsidR="00F11844" w:rsidRPr="00D17015">
        <w:rPr>
          <w:sz w:val="40"/>
          <w:szCs w:val="40"/>
        </w:rPr>
        <w:t xml:space="preserve">The text is also important </w:t>
      </w:r>
      <w:r w:rsidR="00CF46BA" w:rsidRPr="00D17015">
        <w:rPr>
          <w:sz w:val="40"/>
          <w:szCs w:val="40"/>
        </w:rPr>
        <w:t>a minimum and maximum words used.</w:t>
      </w:r>
      <w:r w:rsidR="00FA21E8" w:rsidRPr="00D17015">
        <w:rPr>
          <w:sz w:val="40"/>
          <w:szCs w:val="40"/>
        </w:rPr>
        <w:t xml:space="preserve"> </w:t>
      </w:r>
      <w:r w:rsidR="00FC7176" w:rsidRPr="00D17015">
        <w:rPr>
          <w:sz w:val="40"/>
          <w:szCs w:val="40"/>
        </w:rPr>
        <w:t xml:space="preserve">The fonts play a </w:t>
      </w:r>
      <w:r w:rsidR="00E1282F" w:rsidRPr="00D17015">
        <w:rPr>
          <w:sz w:val="40"/>
          <w:szCs w:val="40"/>
        </w:rPr>
        <w:t xml:space="preserve">big part in a poster, it’s not easy to find the right one but the importance </w:t>
      </w:r>
      <w:r w:rsidR="00D01F27" w:rsidRPr="00D17015">
        <w:rPr>
          <w:sz w:val="40"/>
          <w:szCs w:val="40"/>
        </w:rPr>
        <w:t xml:space="preserve">is to find the appropriate </w:t>
      </w:r>
      <w:r w:rsidR="00FA3892" w:rsidRPr="00D17015">
        <w:rPr>
          <w:sz w:val="40"/>
          <w:szCs w:val="40"/>
        </w:rPr>
        <w:t>font which is clear and easy to read for the people</w:t>
      </w:r>
      <w:r w:rsidR="0057493D" w:rsidRPr="00D17015">
        <w:rPr>
          <w:sz w:val="40"/>
          <w:szCs w:val="40"/>
        </w:rPr>
        <w:t xml:space="preserve">, because a font </w:t>
      </w:r>
      <w:r w:rsidR="00360F88" w:rsidRPr="00D17015">
        <w:rPr>
          <w:sz w:val="40"/>
          <w:szCs w:val="40"/>
        </w:rPr>
        <w:t xml:space="preserve">which doesn’t look clearly at the </w:t>
      </w:r>
      <w:r w:rsidR="00EA72CC" w:rsidRPr="00D17015">
        <w:rPr>
          <w:sz w:val="40"/>
          <w:szCs w:val="40"/>
        </w:rPr>
        <w:t>first</w:t>
      </w:r>
      <w:r w:rsidR="00360F88" w:rsidRPr="00D17015">
        <w:rPr>
          <w:sz w:val="40"/>
          <w:szCs w:val="40"/>
        </w:rPr>
        <w:t xml:space="preserve"> time</w:t>
      </w:r>
      <w:r w:rsidR="00F044D7" w:rsidRPr="00D17015">
        <w:rPr>
          <w:sz w:val="40"/>
          <w:szCs w:val="40"/>
        </w:rPr>
        <w:t>; we often discon</w:t>
      </w:r>
      <w:r w:rsidR="00EA72CC" w:rsidRPr="00D17015">
        <w:rPr>
          <w:sz w:val="40"/>
          <w:szCs w:val="40"/>
        </w:rPr>
        <w:t>nect</w:t>
      </w:r>
      <w:r w:rsidR="00F044D7" w:rsidRPr="00D17015">
        <w:rPr>
          <w:sz w:val="40"/>
          <w:szCs w:val="40"/>
        </w:rPr>
        <w:t xml:space="preserve"> our </w:t>
      </w:r>
      <w:r w:rsidR="00EA72CC" w:rsidRPr="00D17015">
        <w:rPr>
          <w:sz w:val="40"/>
          <w:szCs w:val="40"/>
        </w:rPr>
        <w:t>interaction with it.</w:t>
      </w:r>
    </w:p>
    <w:p w14:paraId="4BB16984" w14:textId="77777777" w:rsidR="004A238E" w:rsidRPr="004A238E" w:rsidRDefault="004A238E" w:rsidP="004A238E">
      <w:pPr>
        <w:pStyle w:val="ListParagraph"/>
        <w:jc w:val="both"/>
        <w:rPr>
          <w:sz w:val="40"/>
          <w:szCs w:val="40"/>
        </w:rPr>
      </w:pPr>
    </w:p>
    <w:p w14:paraId="333F4BFB" w14:textId="77777777" w:rsidR="00CD7291" w:rsidRDefault="00CD7291" w:rsidP="006F1335">
      <w:pPr>
        <w:pStyle w:val="ListParagraph"/>
        <w:jc w:val="center"/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</w:pPr>
    </w:p>
    <w:p w14:paraId="7B037C3D" w14:textId="7E919CF5" w:rsidR="006F1335" w:rsidRDefault="000D6D54" w:rsidP="006F1335">
      <w:pPr>
        <w:pStyle w:val="ListParagraph"/>
        <w:jc w:val="center"/>
        <w:rPr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  <w:lastRenderedPageBreak/>
        <w:t>assess the suitability of the graph</w:t>
      </w:r>
    </w:p>
    <w:p w14:paraId="203C8381" w14:textId="6B404CC9" w:rsidR="00486B2C" w:rsidRPr="00486B2C" w:rsidRDefault="0014185A" w:rsidP="0014185A">
      <w:pPr>
        <w:pStyle w:val="ListParagraph"/>
        <w:jc w:val="both"/>
        <w:rPr>
          <w:sz w:val="40"/>
          <w:szCs w:val="40"/>
        </w:rPr>
      </w:pPr>
      <w:r>
        <w:rPr>
          <w:sz w:val="40"/>
          <w:szCs w:val="40"/>
        </w:rPr>
        <w:t>T</w:t>
      </w:r>
      <w:r w:rsidR="00486B2C" w:rsidRPr="00486B2C">
        <w:rPr>
          <w:sz w:val="40"/>
          <w:szCs w:val="40"/>
        </w:rPr>
        <w:t xml:space="preserve">he graphs use in this infographic poster are all </w:t>
      </w:r>
    </w:p>
    <w:p w14:paraId="502280C1" w14:textId="6692EBBA" w:rsidR="009B071F" w:rsidRDefault="00486B2C" w:rsidP="0014185A">
      <w:pPr>
        <w:pStyle w:val="ListParagraph"/>
        <w:jc w:val="both"/>
        <w:rPr>
          <w:sz w:val="40"/>
          <w:szCs w:val="40"/>
        </w:rPr>
      </w:pPr>
      <w:r w:rsidRPr="00486B2C">
        <w:rPr>
          <w:sz w:val="40"/>
          <w:szCs w:val="40"/>
        </w:rPr>
        <w:t>simple and appropriate to express the health contest.</w:t>
      </w:r>
      <w:r>
        <w:rPr>
          <w:sz w:val="40"/>
          <w:szCs w:val="40"/>
        </w:rPr>
        <w:t xml:space="preserve"> </w:t>
      </w:r>
      <w:r w:rsidRPr="00486B2C">
        <w:rPr>
          <w:sz w:val="40"/>
          <w:szCs w:val="40"/>
        </w:rPr>
        <w:t>The graphic including many different images which they</w:t>
      </w:r>
      <w:r>
        <w:rPr>
          <w:sz w:val="40"/>
          <w:szCs w:val="40"/>
        </w:rPr>
        <w:t xml:space="preserve"> </w:t>
      </w:r>
      <w:r w:rsidRPr="00486B2C">
        <w:rPr>
          <w:sz w:val="40"/>
          <w:szCs w:val="40"/>
        </w:rPr>
        <w:t>help to support the argument treat</w:t>
      </w:r>
      <w:r w:rsidR="0048050B">
        <w:rPr>
          <w:sz w:val="40"/>
          <w:szCs w:val="40"/>
        </w:rPr>
        <w:t xml:space="preserve"> and they also capture the attention and communicate directly</w:t>
      </w:r>
      <w:r w:rsidRPr="00486B2C">
        <w:rPr>
          <w:sz w:val="40"/>
          <w:szCs w:val="40"/>
        </w:rPr>
        <w:t>. Graphs are important w</w:t>
      </w:r>
      <w:r w:rsidR="0048050B">
        <w:rPr>
          <w:sz w:val="40"/>
          <w:szCs w:val="40"/>
        </w:rPr>
        <w:t>hen</w:t>
      </w:r>
      <w:r w:rsidRPr="00486B2C">
        <w:rPr>
          <w:sz w:val="40"/>
          <w:szCs w:val="40"/>
        </w:rPr>
        <w:t xml:space="preserve"> the viewer</w:t>
      </w:r>
      <w:r w:rsidR="0014185A">
        <w:rPr>
          <w:sz w:val="40"/>
          <w:szCs w:val="40"/>
        </w:rPr>
        <w:t xml:space="preserve"> </w:t>
      </w:r>
      <w:r w:rsidRPr="0014185A">
        <w:rPr>
          <w:sz w:val="40"/>
          <w:szCs w:val="40"/>
        </w:rPr>
        <w:t>is going to visualise</w:t>
      </w:r>
      <w:r w:rsidR="009B071F">
        <w:rPr>
          <w:sz w:val="40"/>
          <w:szCs w:val="40"/>
        </w:rPr>
        <w:t xml:space="preserve"> </w:t>
      </w:r>
      <w:r w:rsidRPr="0014185A">
        <w:rPr>
          <w:sz w:val="40"/>
          <w:szCs w:val="40"/>
        </w:rPr>
        <w:t>and come easy to summarize</w:t>
      </w:r>
      <w:r w:rsidR="007674B3">
        <w:rPr>
          <w:sz w:val="40"/>
          <w:szCs w:val="40"/>
        </w:rPr>
        <w:t xml:space="preserve"> and save time because the viewer give up if</w:t>
      </w:r>
      <w:r w:rsidRPr="0014185A">
        <w:rPr>
          <w:sz w:val="40"/>
          <w:szCs w:val="40"/>
        </w:rPr>
        <w:t xml:space="preserve"> </w:t>
      </w:r>
      <w:r w:rsidR="007674B3">
        <w:rPr>
          <w:sz w:val="40"/>
          <w:szCs w:val="40"/>
        </w:rPr>
        <w:t>the</w:t>
      </w:r>
      <w:r w:rsidR="0014185A">
        <w:rPr>
          <w:sz w:val="40"/>
          <w:szCs w:val="40"/>
        </w:rPr>
        <w:t xml:space="preserve"> </w:t>
      </w:r>
      <w:r w:rsidRPr="0014185A">
        <w:rPr>
          <w:sz w:val="40"/>
          <w:szCs w:val="40"/>
        </w:rPr>
        <w:t xml:space="preserve">information </w:t>
      </w:r>
      <w:r w:rsidR="007674B3">
        <w:rPr>
          <w:sz w:val="40"/>
          <w:szCs w:val="40"/>
        </w:rPr>
        <w:t xml:space="preserve">are not displayed </w:t>
      </w:r>
      <w:r w:rsidRPr="0014185A">
        <w:rPr>
          <w:sz w:val="40"/>
          <w:szCs w:val="40"/>
        </w:rPr>
        <w:t>in a manner that will be easy to be comprehend by everyone</w:t>
      </w:r>
      <w:r w:rsidR="00FD3F67">
        <w:rPr>
          <w:sz w:val="40"/>
          <w:szCs w:val="40"/>
        </w:rPr>
        <w:t>.</w:t>
      </w:r>
    </w:p>
    <w:p w14:paraId="7F213132" w14:textId="316D5B86" w:rsidR="000D6D54" w:rsidRPr="00CD7291" w:rsidRDefault="009B071F" w:rsidP="00CD7291">
      <w:pPr>
        <w:pStyle w:val="ListParagraph"/>
        <w:jc w:val="both"/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14:paraId="5AF66411" w14:textId="77777777" w:rsidR="000D6D54" w:rsidRDefault="000D6D54" w:rsidP="000D6D54">
      <w:pPr>
        <w:pStyle w:val="ListParagraph"/>
        <w:jc w:val="both"/>
        <w:rPr>
          <w:sz w:val="40"/>
          <w:szCs w:val="40"/>
        </w:rPr>
      </w:pPr>
    </w:p>
    <w:p w14:paraId="2B117A99" w14:textId="2F3B8AAC" w:rsidR="000D6D54" w:rsidRDefault="000D6D54" w:rsidP="000D6D54">
      <w:pPr>
        <w:pStyle w:val="ListParagraph"/>
        <w:jc w:val="center"/>
        <w:rPr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  <w:t>Assess the way graphic are incorporated</w:t>
      </w:r>
    </w:p>
    <w:p w14:paraId="5BC9EA1A" w14:textId="5CF6EF04" w:rsidR="0019171B" w:rsidRDefault="00FF0203" w:rsidP="00FD3F67">
      <w:pPr>
        <w:pStyle w:val="ListParagraph"/>
        <w:jc w:val="both"/>
        <w:rPr>
          <w:sz w:val="40"/>
          <w:szCs w:val="40"/>
        </w:rPr>
      </w:pPr>
      <w:r w:rsidRPr="00D17015">
        <w:rPr>
          <w:sz w:val="40"/>
          <w:szCs w:val="40"/>
        </w:rPr>
        <w:t>The graphic</w:t>
      </w:r>
      <w:r w:rsidR="00D54107" w:rsidRPr="00D17015">
        <w:rPr>
          <w:sz w:val="40"/>
          <w:szCs w:val="40"/>
        </w:rPr>
        <w:t>s</w:t>
      </w:r>
      <w:r w:rsidR="0014185A">
        <w:rPr>
          <w:sz w:val="40"/>
          <w:szCs w:val="40"/>
        </w:rPr>
        <w:t xml:space="preserve"> </w:t>
      </w:r>
      <w:r w:rsidR="000A0EC5" w:rsidRPr="00D17015">
        <w:rPr>
          <w:sz w:val="40"/>
          <w:szCs w:val="40"/>
        </w:rPr>
        <w:t>provide the right information</w:t>
      </w:r>
      <w:r w:rsidR="004468AD">
        <w:rPr>
          <w:sz w:val="40"/>
          <w:szCs w:val="40"/>
        </w:rPr>
        <w:t>,</w:t>
      </w:r>
      <w:r w:rsidR="00AC071F" w:rsidRPr="00D17015">
        <w:rPr>
          <w:sz w:val="40"/>
          <w:szCs w:val="40"/>
        </w:rPr>
        <w:t xml:space="preserve"> everything is suitable</w:t>
      </w:r>
      <w:r w:rsidR="004468AD">
        <w:rPr>
          <w:sz w:val="40"/>
          <w:szCs w:val="40"/>
        </w:rPr>
        <w:t xml:space="preserve"> and understandable</w:t>
      </w:r>
      <w:r w:rsidR="00AC071F" w:rsidRPr="00D17015">
        <w:rPr>
          <w:sz w:val="40"/>
          <w:szCs w:val="40"/>
        </w:rPr>
        <w:t xml:space="preserve">. The </w:t>
      </w:r>
      <w:r w:rsidR="0014185A">
        <w:rPr>
          <w:sz w:val="40"/>
          <w:szCs w:val="40"/>
        </w:rPr>
        <w:t>infographic</w:t>
      </w:r>
      <w:r w:rsidR="00AC071F" w:rsidRPr="00D17015">
        <w:rPr>
          <w:sz w:val="40"/>
          <w:szCs w:val="40"/>
        </w:rPr>
        <w:t xml:space="preserve"> come easy t</w:t>
      </w:r>
      <w:r w:rsidR="00C602BB" w:rsidRPr="00D17015">
        <w:rPr>
          <w:sz w:val="40"/>
          <w:szCs w:val="40"/>
        </w:rPr>
        <w:t>o be</w:t>
      </w:r>
      <w:r w:rsidR="00AC071F" w:rsidRPr="00D17015">
        <w:rPr>
          <w:sz w:val="40"/>
          <w:szCs w:val="40"/>
        </w:rPr>
        <w:t xml:space="preserve"> understand by the </w:t>
      </w:r>
      <w:r w:rsidR="007232AB">
        <w:rPr>
          <w:sz w:val="40"/>
          <w:szCs w:val="40"/>
        </w:rPr>
        <w:t>viewers</w:t>
      </w:r>
      <w:r w:rsidR="0014185A">
        <w:rPr>
          <w:sz w:val="40"/>
          <w:szCs w:val="40"/>
        </w:rPr>
        <w:t>.</w:t>
      </w:r>
      <w:r w:rsidR="00F440B9" w:rsidRPr="00D17015">
        <w:rPr>
          <w:sz w:val="40"/>
          <w:szCs w:val="40"/>
        </w:rPr>
        <w:t xml:space="preserve"> </w:t>
      </w:r>
      <w:r w:rsidR="0014185A">
        <w:rPr>
          <w:sz w:val="40"/>
          <w:szCs w:val="40"/>
        </w:rPr>
        <w:t>T</w:t>
      </w:r>
      <w:r w:rsidR="00450404" w:rsidRPr="00D17015">
        <w:rPr>
          <w:sz w:val="40"/>
          <w:szCs w:val="40"/>
        </w:rPr>
        <w:t xml:space="preserve">he graphics is important </w:t>
      </w:r>
      <w:r w:rsidR="005617CE" w:rsidRPr="00D17015">
        <w:rPr>
          <w:sz w:val="40"/>
          <w:szCs w:val="40"/>
        </w:rPr>
        <w:t xml:space="preserve">because help to organize </w:t>
      </w:r>
      <w:r w:rsidR="0014185A">
        <w:rPr>
          <w:sz w:val="40"/>
          <w:szCs w:val="40"/>
        </w:rPr>
        <w:t xml:space="preserve">and divide </w:t>
      </w:r>
      <w:r w:rsidR="005617CE" w:rsidRPr="00D17015">
        <w:rPr>
          <w:sz w:val="40"/>
          <w:szCs w:val="40"/>
        </w:rPr>
        <w:t xml:space="preserve">the section of the </w:t>
      </w:r>
      <w:r w:rsidR="0014185A">
        <w:rPr>
          <w:sz w:val="40"/>
          <w:szCs w:val="40"/>
        </w:rPr>
        <w:t>infographic</w:t>
      </w:r>
      <w:r w:rsidR="005617CE" w:rsidRPr="00D17015">
        <w:rPr>
          <w:sz w:val="40"/>
          <w:szCs w:val="40"/>
        </w:rPr>
        <w:t xml:space="preserve"> and </w:t>
      </w:r>
      <w:r w:rsidR="00A76DDC" w:rsidRPr="00D17015">
        <w:rPr>
          <w:sz w:val="40"/>
          <w:szCs w:val="40"/>
        </w:rPr>
        <w:t>therefore easier to remember.</w:t>
      </w:r>
      <w:r w:rsidR="00B02CD2" w:rsidRPr="00D17015">
        <w:rPr>
          <w:sz w:val="40"/>
          <w:szCs w:val="40"/>
        </w:rPr>
        <w:t xml:space="preserve"> Great graphic </w:t>
      </w:r>
      <w:r w:rsidR="002F3F58" w:rsidRPr="00D17015">
        <w:rPr>
          <w:sz w:val="40"/>
          <w:szCs w:val="40"/>
        </w:rPr>
        <w:t>design</w:t>
      </w:r>
      <w:r w:rsidR="00B02CD2" w:rsidRPr="00D17015">
        <w:rPr>
          <w:sz w:val="40"/>
          <w:szCs w:val="40"/>
        </w:rPr>
        <w:t xml:space="preserve"> allows you to make a </w:t>
      </w:r>
      <w:r w:rsidR="002F3F58" w:rsidRPr="00D17015">
        <w:rPr>
          <w:sz w:val="40"/>
          <w:szCs w:val="40"/>
        </w:rPr>
        <w:t>positive first impression</w:t>
      </w:r>
      <w:r w:rsidR="0019171B">
        <w:rPr>
          <w:sz w:val="40"/>
          <w:szCs w:val="40"/>
        </w:rPr>
        <w:t xml:space="preserve"> and is going to be remember in the memory of the people.</w:t>
      </w:r>
    </w:p>
    <w:p w14:paraId="083C53C8" w14:textId="77777777" w:rsidR="009B071F" w:rsidRPr="00FD3F67" w:rsidRDefault="009B071F" w:rsidP="00FD3F67">
      <w:pPr>
        <w:pStyle w:val="ListParagraph"/>
        <w:jc w:val="both"/>
        <w:rPr>
          <w:sz w:val="40"/>
          <w:szCs w:val="40"/>
        </w:rPr>
      </w:pPr>
    </w:p>
    <w:p w14:paraId="4B3BDF7C" w14:textId="217D3794" w:rsidR="000D6D54" w:rsidRPr="0019171B" w:rsidRDefault="000D6D54" w:rsidP="0019171B">
      <w:pPr>
        <w:spacing w:before="240"/>
        <w:jc w:val="center"/>
        <w:rPr>
          <w:sz w:val="40"/>
          <w:szCs w:val="40"/>
        </w:rPr>
      </w:pPr>
      <w:r w:rsidRPr="0019171B"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  <w:lastRenderedPageBreak/>
        <w:t>congnition</w:t>
      </w:r>
    </w:p>
    <w:p w14:paraId="78FB2B81" w14:textId="321AA849" w:rsidR="000D6D54" w:rsidRPr="0019171B" w:rsidRDefault="0019171B" w:rsidP="00926D39">
      <w:pPr>
        <w:pStyle w:val="ListParagraph"/>
        <w:spacing w:before="240"/>
        <w:jc w:val="both"/>
        <w:rPr>
          <w:sz w:val="40"/>
          <w:szCs w:val="40"/>
        </w:rPr>
      </w:pPr>
      <w:r w:rsidRPr="0019171B">
        <w:rPr>
          <w:sz w:val="40"/>
          <w:szCs w:val="40"/>
        </w:rPr>
        <w:t>The infographic doesn't share unnecessary demands or cause</w:t>
      </w:r>
      <w:r>
        <w:rPr>
          <w:sz w:val="40"/>
          <w:szCs w:val="40"/>
        </w:rPr>
        <w:t xml:space="preserve"> </w:t>
      </w:r>
      <w:r w:rsidRPr="0019171B">
        <w:rPr>
          <w:sz w:val="40"/>
          <w:szCs w:val="40"/>
        </w:rPr>
        <w:t>issues to the viewers or mental modelling.</w:t>
      </w:r>
      <w:r>
        <w:rPr>
          <w:sz w:val="40"/>
          <w:szCs w:val="40"/>
        </w:rPr>
        <w:t xml:space="preserve"> </w:t>
      </w:r>
      <w:r w:rsidRPr="0019171B">
        <w:rPr>
          <w:sz w:val="40"/>
          <w:szCs w:val="40"/>
        </w:rPr>
        <w:t>The argument express is</w:t>
      </w:r>
      <w:r>
        <w:rPr>
          <w:sz w:val="40"/>
          <w:szCs w:val="40"/>
        </w:rPr>
        <w:t xml:space="preserve"> </w:t>
      </w:r>
      <w:r w:rsidRPr="0019171B">
        <w:rPr>
          <w:sz w:val="40"/>
          <w:szCs w:val="40"/>
        </w:rPr>
        <w:t>just to improvement the people mentioned and share to</w:t>
      </w:r>
      <w:r>
        <w:rPr>
          <w:sz w:val="40"/>
          <w:szCs w:val="40"/>
        </w:rPr>
        <w:t xml:space="preserve"> </w:t>
      </w:r>
      <w:r w:rsidRPr="0019171B">
        <w:rPr>
          <w:sz w:val="40"/>
          <w:szCs w:val="40"/>
        </w:rPr>
        <w:t>them physical</w:t>
      </w:r>
      <w:r>
        <w:rPr>
          <w:sz w:val="40"/>
          <w:szCs w:val="40"/>
        </w:rPr>
        <w:t xml:space="preserve"> </w:t>
      </w:r>
      <w:r w:rsidRPr="0019171B">
        <w:rPr>
          <w:sz w:val="40"/>
          <w:szCs w:val="40"/>
        </w:rPr>
        <w:t>activity to prevent illnesses.</w:t>
      </w:r>
    </w:p>
    <w:p w14:paraId="42C7A8DA" w14:textId="77777777" w:rsidR="000D6D54" w:rsidRDefault="000D6D54" w:rsidP="000D6D54">
      <w:pPr>
        <w:pStyle w:val="ListParagraph"/>
        <w:spacing w:before="240"/>
        <w:jc w:val="both"/>
        <w:rPr>
          <w:sz w:val="40"/>
          <w:szCs w:val="40"/>
        </w:rPr>
      </w:pPr>
    </w:p>
    <w:p w14:paraId="6A6280F7" w14:textId="77777777" w:rsidR="000D6D54" w:rsidRDefault="000D6D54" w:rsidP="000D6D54">
      <w:pPr>
        <w:pStyle w:val="ListParagraph"/>
        <w:spacing w:before="240"/>
        <w:jc w:val="both"/>
        <w:rPr>
          <w:sz w:val="40"/>
          <w:szCs w:val="40"/>
        </w:rPr>
      </w:pPr>
    </w:p>
    <w:p w14:paraId="25DE44E8" w14:textId="7051CC42" w:rsidR="000D6D54" w:rsidRDefault="000D6D54" w:rsidP="000D6D54">
      <w:pPr>
        <w:pStyle w:val="ListParagraph"/>
        <w:spacing w:before="240"/>
        <w:jc w:val="center"/>
        <w:rPr>
          <w:sz w:val="40"/>
          <w:szCs w:val="40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48"/>
          <w:szCs w:val="48"/>
        </w:rPr>
        <w:t>improving the infographic</w:t>
      </w:r>
    </w:p>
    <w:p w14:paraId="7F26C003" w14:textId="3993B74B" w:rsidR="00C4309A" w:rsidRPr="002577C9" w:rsidRDefault="00077998" w:rsidP="009B071F">
      <w:pPr>
        <w:pStyle w:val="ListParagraph"/>
        <w:spacing w:before="240"/>
        <w:jc w:val="both"/>
        <w:rPr>
          <w:sz w:val="32"/>
          <w:szCs w:val="32"/>
        </w:rPr>
      </w:pPr>
      <w:r w:rsidRPr="00D17015">
        <w:rPr>
          <w:sz w:val="40"/>
          <w:szCs w:val="40"/>
        </w:rPr>
        <w:t xml:space="preserve">I think </w:t>
      </w:r>
      <w:r w:rsidR="00381F99" w:rsidRPr="00D17015">
        <w:rPr>
          <w:sz w:val="40"/>
          <w:szCs w:val="40"/>
        </w:rPr>
        <w:t>there is not necessarily</w:t>
      </w:r>
      <w:r w:rsidR="00E712E4" w:rsidRPr="00D17015">
        <w:rPr>
          <w:sz w:val="40"/>
          <w:szCs w:val="40"/>
        </w:rPr>
        <w:t xml:space="preserve"> </w:t>
      </w:r>
      <w:r w:rsidR="00381F99" w:rsidRPr="00D17015">
        <w:rPr>
          <w:sz w:val="40"/>
          <w:szCs w:val="40"/>
        </w:rPr>
        <w:t xml:space="preserve">change </w:t>
      </w:r>
      <w:r w:rsidR="0019171B">
        <w:rPr>
          <w:sz w:val="40"/>
          <w:szCs w:val="40"/>
        </w:rPr>
        <w:t xml:space="preserve">to do </w:t>
      </w:r>
      <w:r w:rsidR="00381F99" w:rsidRPr="00D17015">
        <w:rPr>
          <w:sz w:val="40"/>
          <w:szCs w:val="40"/>
        </w:rPr>
        <w:t xml:space="preserve">about </w:t>
      </w:r>
      <w:r w:rsidR="004468AD">
        <w:rPr>
          <w:sz w:val="40"/>
          <w:szCs w:val="40"/>
        </w:rPr>
        <w:t>the infographic</w:t>
      </w:r>
      <w:r w:rsidR="00381F99" w:rsidRPr="00D17015">
        <w:rPr>
          <w:sz w:val="40"/>
          <w:szCs w:val="40"/>
        </w:rPr>
        <w:t xml:space="preserve"> because it has </w:t>
      </w:r>
      <w:r w:rsidR="00024EE0" w:rsidRPr="00D17015">
        <w:rPr>
          <w:sz w:val="40"/>
          <w:szCs w:val="40"/>
        </w:rPr>
        <w:t xml:space="preserve">all the right </w:t>
      </w:r>
      <w:r w:rsidR="00A137C9" w:rsidRPr="00D17015">
        <w:rPr>
          <w:sz w:val="40"/>
          <w:szCs w:val="40"/>
        </w:rPr>
        <w:t xml:space="preserve">text, graph and cognition </w:t>
      </w:r>
      <w:r w:rsidR="00E33751" w:rsidRPr="00D17015">
        <w:rPr>
          <w:sz w:val="40"/>
          <w:szCs w:val="40"/>
        </w:rPr>
        <w:t xml:space="preserve">appropriate </w:t>
      </w:r>
      <w:r w:rsidR="00980646" w:rsidRPr="00D17015">
        <w:rPr>
          <w:sz w:val="40"/>
          <w:szCs w:val="40"/>
        </w:rPr>
        <w:t>to share the</w:t>
      </w:r>
      <w:r w:rsidR="006C5642" w:rsidRPr="00D17015">
        <w:rPr>
          <w:sz w:val="40"/>
          <w:szCs w:val="40"/>
        </w:rPr>
        <w:t xml:space="preserve"> right</w:t>
      </w:r>
      <w:r w:rsidR="00980646" w:rsidRPr="00D17015">
        <w:rPr>
          <w:sz w:val="40"/>
          <w:szCs w:val="40"/>
        </w:rPr>
        <w:t xml:space="preserve"> information</w:t>
      </w:r>
      <w:r w:rsidR="006C5642" w:rsidRPr="00D17015">
        <w:rPr>
          <w:sz w:val="40"/>
          <w:szCs w:val="40"/>
        </w:rPr>
        <w:t xml:space="preserve">. It’s an easy poster which all the type of people can </w:t>
      </w:r>
      <w:r w:rsidR="00D027BE" w:rsidRPr="00D17015">
        <w:rPr>
          <w:sz w:val="40"/>
          <w:szCs w:val="40"/>
        </w:rPr>
        <w:t xml:space="preserve">understand and helpful </w:t>
      </w:r>
      <w:r w:rsidR="009120FB" w:rsidRPr="00D17015">
        <w:rPr>
          <w:sz w:val="40"/>
          <w:szCs w:val="40"/>
        </w:rPr>
        <w:t>for the physical activity given.</w:t>
      </w:r>
    </w:p>
    <w:p w14:paraId="1BA8095C" w14:textId="77777777" w:rsidR="000D6D54" w:rsidRDefault="000D6D54" w:rsidP="002577C9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344A0AB2" w14:textId="0D15E2BC" w:rsidR="00C4309A" w:rsidRDefault="002577C9" w:rsidP="002577C9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  <w:t>conclusion</w:t>
      </w:r>
    </w:p>
    <w:p w14:paraId="10636FD3" w14:textId="364614AB" w:rsidR="004468AD" w:rsidRDefault="002577C9" w:rsidP="009B071F">
      <w:pPr>
        <w:jc w:val="both"/>
        <w:rPr>
          <w:sz w:val="32"/>
          <w:szCs w:val="32"/>
        </w:rPr>
      </w:pPr>
      <w:r>
        <w:rPr>
          <w:sz w:val="40"/>
          <w:szCs w:val="40"/>
        </w:rPr>
        <w:t xml:space="preserve">In this conclusion I would like to say that the </w:t>
      </w:r>
      <w:r w:rsidR="00ED4CB1">
        <w:rPr>
          <w:sz w:val="40"/>
          <w:szCs w:val="40"/>
        </w:rPr>
        <w:t>infographic</w:t>
      </w:r>
      <w:r>
        <w:rPr>
          <w:sz w:val="40"/>
          <w:szCs w:val="40"/>
        </w:rPr>
        <w:t xml:space="preserve"> </w:t>
      </w:r>
      <w:r w:rsidR="001725D6">
        <w:rPr>
          <w:sz w:val="40"/>
          <w:szCs w:val="40"/>
        </w:rPr>
        <w:t>is</w:t>
      </w:r>
      <w:r>
        <w:rPr>
          <w:sz w:val="40"/>
          <w:szCs w:val="40"/>
        </w:rPr>
        <w:t xml:space="preserve"> a good way to communicate with the people and share with them good benefit which </w:t>
      </w:r>
      <w:r w:rsidR="00ED4CB1">
        <w:rPr>
          <w:sz w:val="40"/>
          <w:szCs w:val="40"/>
        </w:rPr>
        <w:t>can help million</w:t>
      </w:r>
      <w:r w:rsidR="0014185A">
        <w:rPr>
          <w:sz w:val="40"/>
          <w:szCs w:val="40"/>
        </w:rPr>
        <w:t xml:space="preserve"> </w:t>
      </w:r>
      <w:r w:rsidR="00ED4CB1">
        <w:rPr>
          <w:sz w:val="40"/>
          <w:szCs w:val="40"/>
        </w:rPr>
        <w:t>people, important of the infographic should be easy and simple for everyone</w:t>
      </w:r>
      <w:r w:rsidR="009B071F">
        <w:rPr>
          <w:sz w:val="40"/>
          <w:szCs w:val="40"/>
        </w:rPr>
        <w:t xml:space="preserve"> if we want to extend to big portion of public.</w:t>
      </w:r>
    </w:p>
    <w:p w14:paraId="70339313" w14:textId="77777777" w:rsidR="0014185A" w:rsidRDefault="0014185A" w:rsidP="004468AD">
      <w:pPr>
        <w:jc w:val="center"/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</w:pPr>
    </w:p>
    <w:p w14:paraId="5A8AFDD8" w14:textId="059E2476" w:rsidR="001725D6" w:rsidRDefault="001725D6" w:rsidP="004468AD">
      <w:pPr>
        <w:jc w:val="center"/>
        <w:rPr>
          <w:sz w:val="32"/>
          <w:szCs w:val="32"/>
        </w:rPr>
      </w:pPr>
      <w:r>
        <w:rPr>
          <w:rFonts w:asciiTheme="majorHAnsi" w:eastAsiaTheme="majorEastAsia" w:hAnsiTheme="majorHAnsi" w:cstheme="majorBidi"/>
          <w:caps/>
          <w:color w:val="E84C22" w:themeColor="accent1"/>
          <w:sz w:val="72"/>
          <w:szCs w:val="72"/>
        </w:rPr>
        <w:t>references</w:t>
      </w:r>
    </w:p>
    <w:tbl>
      <w:tblPr>
        <w:tblStyle w:val="TableGrid"/>
        <w:tblW w:w="10490" w:type="dxa"/>
        <w:tblInd w:w="-714" w:type="dxa"/>
        <w:tblLook w:val="04A0" w:firstRow="1" w:lastRow="0" w:firstColumn="1" w:lastColumn="0" w:noHBand="0" w:noVBand="1"/>
      </w:tblPr>
      <w:tblGrid>
        <w:gridCol w:w="2047"/>
        <w:gridCol w:w="8443"/>
      </w:tblGrid>
      <w:tr w:rsidR="001725D6" w14:paraId="09F73DBA" w14:textId="77777777" w:rsidTr="00E778CD">
        <w:tc>
          <w:tcPr>
            <w:tcW w:w="2410" w:type="dxa"/>
          </w:tcPr>
          <w:p w14:paraId="69F7499A" w14:textId="0CEC8DB9" w:rsidR="001725D6" w:rsidRDefault="00E778CD" w:rsidP="001725D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Assess the way colour is used</w:t>
            </w:r>
          </w:p>
        </w:tc>
        <w:tc>
          <w:tcPr>
            <w:tcW w:w="8080" w:type="dxa"/>
          </w:tcPr>
          <w:p w14:paraId="4ECF8391" w14:textId="088AE027" w:rsidR="001725D6" w:rsidRDefault="00B84EC8" w:rsidP="005F2B74">
            <w:pPr>
              <w:jc w:val="center"/>
              <w:rPr>
                <w:sz w:val="32"/>
                <w:szCs w:val="32"/>
              </w:rPr>
            </w:pPr>
            <w:hyperlink r:id="rId10" w:history="1">
              <w:r w:rsidR="001725D6" w:rsidRPr="0089628B">
                <w:rPr>
                  <w:rStyle w:val="Hyperlink"/>
                  <w:sz w:val="40"/>
                  <w:szCs w:val="40"/>
                </w:rPr>
                <w:t>https://uniquesoulhealing.co.uk/blog/importance-colours-and-their-meanings/</w:t>
              </w:r>
            </w:hyperlink>
          </w:p>
        </w:tc>
      </w:tr>
      <w:tr w:rsidR="001725D6" w14:paraId="513C5673" w14:textId="77777777" w:rsidTr="00E778CD">
        <w:tc>
          <w:tcPr>
            <w:tcW w:w="2410" w:type="dxa"/>
          </w:tcPr>
          <w:p w14:paraId="6D07B932" w14:textId="6234AC9F" w:rsidR="001725D6" w:rsidRDefault="00E778CD" w:rsidP="005F2B74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Assess the way text is used</w:t>
            </w:r>
          </w:p>
        </w:tc>
        <w:tc>
          <w:tcPr>
            <w:tcW w:w="8080" w:type="dxa"/>
          </w:tcPr>
          <w:p w14:paraId="5C58AEF2" w14:textId="78762F2C" w:rsidR="001725D6" w:rsidRDefault="00B84EC8" w:rsidP="005F2B74">
            <w:pPr>
              <w:jc w:val="center"/>
              <w:rPr>
                <w:sz w:val="32"/>
                <w:szCs w:val="32"/>
              </w:rPr>
            </w:pPr>
            <w:hyperlink r:id="rId11" w:history="1">
              <w:r w:rsidR="006F1335" w:rsidRPr="0089628B">
                <w:rPr>
                  <w:rStyle w:val="Hyperlink"/>
                  <w:sz w:val="40"/>
                  <w:szCs w:val="40"/>
                </w:rPr>
                <w:t>https://subjectguides.york.ac.uk/posters/text</w:t>
              </w:r>
            </w:hyperlink>
          </w:p>
        </w:tc>
      </w:tr>
      <w:tr w:rsidR="006F1335" w14:paraId="5D947854" w14:textId="77777777" w:rsidTr="00E778CD">
        <w:tc>
          <w:tcPr>
            <w:tcW w:w="2410" w:type="dxa"/>
          </w:tcPr>
          <w:p w14:paraId="7F460FE6" w14:textId="2950A0F9" w:rsidR="006F1335" w:rsidRDefault="00E778CD" w:rsidP="005F2B74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Assess the suitability of the graph</w:t>
            </w:r>
          </w:p>
        </w:tc>
        <w:tc>
          <w:tcPr>
            <w:tcW w:w="8080" w:type="dxa"/>
          </w:tcPr>
          <w:p w14:paraId="3DDCE044" w14:textId="6A04525A" w:rsidR="006F1335" w:rsidRDefault="00B84EC8" w:rsidP="005F2B74">
            <w:pPr>
              <w:jc w:val="center"/>
            </w:pPr>
            <w:hyperlink r:id="rId12" w:history="1">
              <w:r w:rsidR="00E778CD" w:rsidRPr="0089628B">
                <w:rPr>
                  <w:rStyle w:val="Hyperlink"/>
                  <w:sz w:val="40"/>
                  <w:szCs w:val="40"/>
                </w:rPr>
                <w:t>https://www.reference.com/world-view/graphs-important-3c19dcca7f97b2b9</w:t>
              </w:r>
            </w:hyperlink>
          </w:p>
        </w:tc>
      </w:tr>
      <w:tr w:rsidR="00E778CD" w14:paraId="50418C93" w14:textId="77777777" w:rsidTr="00E778CD">
        <w:tc>
          <w:tcPr>
            <w:tcW w:w="2410" w:type="dxa"/>
          </w:tcPr>
          <w:p w14:paraId="16327F5A" w14:textId="0BEB7DEC" w:rsidR="00E778CD" w:rsidRDefault="00E778CD" w:rsidP="005F2B74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Assess the way graphics are incorporate </w:t>
            </w:r>
          </w:p>
        </w:tc>
        <w:tc>
          <w:tcPr>
            <w:tcW w:w="8080" w:type="dxa"/>
          </w:tcPr>
          <w:p w14:paraId="2A4C6814" w14:textId="355E5A8A" w:rsidR="00E778CD" w:rsidRDefault="00B84EC8" w:rsidP="005F2B74">
            <w:pPr>
              <w:jc w:val="center"/>
            </w:pPr>
            <w:hyperlink r:id="rId13" w:history="1">
              <w:r w:rsidR="00E778CD" w:rsidRPr="0089628B">
                <w:rPr>
                  <w:rStyle w:val="Hyperlink"/>
                  <w:sz w:val="40"/>
                  <w:szCs w:val="40"/>
                </w:rPr>
                <w:t>https://thinkchrysalis.com/blog/graphic-design/what-makes-graphic-design-important/</w:t>
              </w:r>
            </w:hyperlink>
          </w:p>
        </w:tc>
      </w:tr>
    </w:tbl>
    <w:p w14:paraId="00FEF320" w14:textId="77777777" w:rsidR="001725D6" w:rsidRDefault="001725D6" w:rsidP="005F2B74">
      <w:pPr>
        <w:jc w:val="center"/>
        <w:rPr>
          <w:sz w:val="32"/>
          <w:szCs w:val="32"/>
        </w:rPr>
      </w:pPr>
    </w:p>
    <w:p w14:paraId="4A27CD16" w14:textId="77777777" w:rsidR="0014185A" w:rsidRDefault="0014185A" w:rsidP="004468AD">
      <w:pPr>
        <w:jc w:val="center"/>
        <w:rPr>
          <w:sz w:val="32"/>
          <w:szCs w:val="32"/>
        </w:rPr>
      </w:pPr>
    </w:p>
    <w:p w14:paraId="35625A5E" w14:textId="7C14EF28" w:rsidR="005F2B74" w:rsidRPr="00C4309A" w:rsidRDefault="005F2B74" w:rsidP="004468AD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64570342" wp14:editId="0B133A63">
            <wp:extent cx="1727725" cy="2247900"/>
            <wp:effectExtent l="0" t="0" r="6350" b="0"/>
            <wp:docPr id="2" name="Picture 2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clipar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7266" cy="2260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2B74" w:rsidRPr="00C4309A" w:rsidSect="008C776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1E1FE5"/>
    <w:multiLevelType w:val="hybridMultilevel"/>
    <w:tmpl w:val="367C88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7BE"/>
    <w:rsid w:val="00002EA0"/>
    <w:rsid w:val="000054C7"/>
    <w:rsid w:val="0002140D"/>
    <w:rsid w:val="00024EE0"/>
    <w:rsid w:val="00037286"/>
    <w:rsid w:val="000754A4"/>
    <w:rsid w:val="00077998"/>
    <w:rsid w:val="00077B64"/>
    <w:rsid w:val="000842CC"/>
    <w:rsid w:val="00091338"/>
    <w:rsid w:val="00093235"/>
    <w:rsid w:val="000A0EC5"/>
    <w:rsid w:val="000B09BC"/>
    <w:rsid w:val="000B26A5"/>
    <w:rsid w:val="000B6EA3"/>
    <w:rsid w:val="000D1D96"/>
    <w:rsid w:val="000D6D54"/>
    <w:rsid w:val="000E2086"/>
    <w:rsid w:val="0010637C"/>
    <w:rsid w:val="001121AA"/>
    <w:rsid w:val="0014185A"/>
    <w:rsid w:val="001506E0"/>
    <w:rsid w:val="0016140C"/>
    <w:rsid w:val="00162094"/>
    <w:rsid w:val="001676AF"/>
    <w:rsid w:val="001725D6"/>
    <w:rsid w:val="001855BA"/>
    <w:rsid w:val="0019171B"/>
    <w:rsid w:val="001D7D27"/>
    <w:rsid w:val="0020006E"/>
    <w:rsid w:val="0020477F"/>
    <w:rsid w:val="00230B0E"/>
    <w:rsid w:val="00243155"/>
    <w:rsid w:val="002577C9"/>
    <w:rsid w:val="00263DAB"/>
    <w:rsid w:val="0027565D"/>
    <w:rsid w:val="002C3C35"/>
    <w:rsid w:val="002F0085"/>
    <w:rsid w:val="002F00DB"/>
    <w:rsid w:val="002F015B"/>
    <w:rsid w:val="002F3F58"/>
    <w:rsid w:val="003040E1"/>
    <w:rsid w:val="0033099F"/>
    <w:rsid w:val="00330ED5"/>
    <w:rsid w:val="00355BBA"/>
    <w:rsid w:val="003572C7"/>
    <w:rsid w:val="00357A98"/>
    <w:rsid w:val="00360631"/>
    <w:rsid w:val="00360F88"/>
    <w:rsid w:val="003730CF"/>
    <w:rsid w:val="00381F99"/>
    <w:rsid w:val="003B279E"/>
    <w:rsid w:val="003B4395"/>
    <w:rsid w:val="003B4F1E"/>
    <w:rsid w:val="003D5DF5"/>
    <w:rsid w:val="003D7CD5"/>
    <w:rsid w:val="003E248E"/>
    <w:rsid w:val="00407CCA"/>
    <w:rsid w:val="004104FE"/>
    <w:rsid w:val="004105A0"/>
    <w:rsid w:val="00411D4A"/>
    <w:rsid w:val="004468AD"/>
    <w:rsid w:val="00450404"/>
    <w:rsid w:val="0045269A"/>
    <w:rsid w:val="00461056"/>
    <w:rsid w:val="0046596B"/>
    <w:rsid w:val="00475F0F"/>
    <w:rsid w:val="0048050B"/>
    <w:rsid w:val="00486B2C"/>
    <w:rsid w:val="004A1F2F"/>
    <w:rsid w:val="004A238E"/>
    <w:rsid w:val="004A5A5B"/>
    <w:rsid w:val="004B6B78"/>
    <w:rsid w:val="004C5176"/>
    <w:rsid w:val="004E5FA5"/>
    <w:rsid w:val="00510D43"/>
    <w:rsid w:val="005617CE"/>
    <w:rsid w:val="0057493D"/>
    <w:rsid w:val="005908C2"/>
    <w:rsid w:val="005A0A94"/>
    <w:rsid w:val="005A3E07"/>
    <w:rsid w:val="005B271F"/>
    <w:rsid w:val="005B7621"/>
    <w:rsid w:val="005C5D04"/>
    <w:rsid w:val="005F2B74"/>
    <w:rsid w:val="005F7688"/>
    <w:rsid w:val="00634764"/>
    <w:rsid w:val="0065289B"/>
    <w:rsid w:val="00662004"/>
    <w:rsid w:val="006673F3"/>
    <w:rsid w:val="00670A49"/>
    <w:rsid w:val="00673B41"/>
    <w:rsid w:val="006772D3"/>
    <w:rsid w:val="006912BF"/>
    <w:rsid w:val="006932AF"/>
    <w:rsid w:val="006C5642"/>
    <w:rsid w:val="006F1335"/>
    <w:rsid w:val="007111C6"/>
    <w:rsid w:val="007127E1"/>
    <w:rsid w:val="00714481"/>
    <w:rsid w:val="00717CB3"/>
    <w:rsid w:val="007232AB"/>
    <w:rsid w:val="0072672E"/>
    <w:rsid w:val="007674B3"/>
    <w:rsid w:val="007A313B"/>
    <w:rsid w:val="007B04D1"/>
    <w:rsid w:val="007B6F94"/>
    <w:rsid w:val="007F4EA4"/>
    <w:rsid w:val="008025FC"/>
    <w:rsid w:val="008337CE"/>
    <w:rsid w:val="00844A3C"/>
    <w:rsid w:val="008450C6"/>
    <w:rsid w:val="00863D42"/>
    <w:rsid w:val="00887EF2"/>
    <w:rsid w:val="00893D66"/>
    <w:rsid w:val="008B1529"/>
    <w:rsid w:val="008B2B43"/>
    <w:rsid w:val="008B6649"/>
    <w:rsid w:val="008C7761"/>
    <w:rsid w:val="008E02CE"/>
    <w:rsid w:val="008E5B10"/>
    <w:rsid w:val="00903B31"/>
    <w:rsid w:val="009120FB"/>
    <w:rsid w:val="00926D39"/>
    <w:rsid w:val="00952715"/>
    <w:rsid w:val="00963698"/>
    <w:rsid w:val="009751C1"/>
    <w:rsid w:val="00975696"/>
    <w:rsid w:val="009805EB"/>
    <w:rsid w:val="00980646"/>
    <w:rsid w:val="009A2B9B"/>
    <w:rsid w:val="009B071F"/>
    <w:rsid w:val="009D2DC4"/>
    <w:rsid w:val="009E1DF3"/>
    <w:rsid w:val="009E68BE"/>
    <w:rsid w:val="009F467C"/>
    <w:rsid w:val="00A00393"/>
    <w:rsid w:val="00A016D8"/>
    <w:rsid w:val="00A10128"/>
    <w:rsid w:val="00A11365"/>
    <w:rsid w:val="00A137C9"/>
    <w:rsid w:val="00A60343"/>
    <w:rsid w:val="00A6646C"/>
    <w:rsid w:val="00A76DDC"/>
    <w:rsid w:val="00A80C91"/>
    <w:rsid w:val="00A87C96"/>
    <w:rsid w:val="00AA220C"/>
    <w:rsid w:val="00AA2E7B"/>
    <w:rsid w:val="00AB075B"/>
    <w:rsid w:val="00AC071F"/>
    <w:rsid w:val="00AC16D0"/>
    <w:rsid w:val="00B02CD2"/>
    <w:rsid w:val="00B07E17"/>
    <w:rsid w:val="00B26D5E"/>
    <w:rsid w:val="00B54D41"/>
    <w:rsid w:val="00B57ED8"/>
    <w:rsid w:val="00B73108"/>
    <w:rsid w:val="00B75E51"/>
    <w:rsid w:val="00B84EC8"/>
    <w:rsid w:val="00BC1505"/>
    <w:rsid w:val="00BC33E9"/>
    <w:rsid w:val="00BD31CB"/>
    <w:rsid w:val="00C212EA"/>
    <w:rsid w:val="00C36615"/>
    <w:rsid w:val="00C4309A"/>
    <w:rsid w:val="00C432B4"/>
    <w:rsid w:val="00C602BB"/>
    <w:rsid w:val="00C6564C"/>
    <w:rsid w:val="00C70535"/>
    <w:rsid w:val="00CD7291"/>
    <w:rsid w:val="00CF46BA"/>
    <w:rsid w:val="00D01F27"/>
    <w:rsid w:val="00D027BE"/>
    <w:rsid w:val="00D05250"/>
    <w:rsid w:val="00D06E11"/>
    <w:rsid w:val="00D07E19"/>
    <w:rsid w:val="00D16DFC"/>
    <w:rsid w:val="00D17015"/>
    <w:rsid w:val="00D218F0"/>
    <w:rsid w:val="00D35C7E"/>
    <w:rsid w:val="00D4727D"/>
    <w:rsid w:val="00D54107"/>
    <w:rsid w:val="00D766C6"/>
    <w:rsid w:val="00D8132C"/>
    <w:rsid w:val="00DA2E96"/>
    <w:rsid w:val="00DB529D"/>
    <w:rsid w:val="00DC1FD0"/>
    <w:rsid w:val="00DE344D"/>
    <w:rsid w:val="00E02C9C"/>
    <w:rsid w:val="00E1282F"/>
    <w:rsid w:val="00E301F2"/>
    <w:rsid w:val="00E33751"/>
    <w:rsid w:val="00E36ACA"/>
    <w:rsid w:val="00E447BE"/>
    <w:rsid w:val="00E619F3"/>
    <w:rsid w:val="00E712E4"/>
    <w:rsid w:val="00E778CD"/>
    <w:rsid w:val="00E838B2"/>
    <w:rsid w:val="00E9754A"/>
    <w:rsid w:val="00EA72CC"/>
    <w:rsid w:val="00EB1ECF"/>
    <w:rsid w:val="00EC3A7F"/>
    <w:rsid w:val="00ED4CB1"/>
    <w:rsid w:val="00EE3E48"/>
    <w:rsid w:val="00EE530A"/>
    <w:rsid w:val="00EF0458"/>
    <w:rsid w:val="00EF7A39"/>
    <w:rsid w:val="00F044D7"/>
    <w:rsid w:val="00F11844"/>
    <w:rsid w:val="00F13ECE"/>
    <w:rsid w:val="00F165C5"/>
    <w:rsid w:val="00F2597E"/>
    <w:rsid w:val="00F341FB"/>
    <w:rsid w:val="00F404B1"/>
    <w:rsid w:val="00F440B9"/>
    <w:rsid w:val="00F65EE8"/>
    <w:rsid w:val="00F826F5"/>
    <w:rsid w:val="00F8672C"/>
    <w:rsid w:val="00F90CA0"/>
    <w:rsid w:val="00F926B4"/>
    <w:rsid w:val="00FA21E8"/>
    <w:rsid w:val="00FA3892"/>
    <w:rsid w:val="00FA6B9B"/>
    <w:rsid w:val="00FB319F"/>
    <w:rsid w:val="00FC0196"/>
    <w:rsid w:val="00FC7176"/>
    <w:rsid w:val="00FD11FF"/>
    <w:rsid w:val="00FD3F67"/>
    <w:rsid w:val="00FE0F8A"/>
    <w:rsid w:val="00FF0203"/>
    <w:rsid w:val="00FF7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795F8"/>
  <w15:chartTrackingRefBased/>
  <w15:docId w15:val="{2FA39574-C81C-426E-8935-193414DEDA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47BE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8C7761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8C7761"/>
    <w:rPr>
      <w:rFonts w:eastAsiaTheme="minorEastAsia"/>
      <w:lang w:eastAsia="en-GB"/>
    </w:rPr>
  </w:style>
  <w:style w:type="character" w:styleId="Hyperlink">
    <w:name w:val="Hyperlink"/>
    <w:basedOn w:val="DefaultParagraphFont"/>
    <w:uiPriority w:val="99"/>
    <w:unhideWhenUsed/>
    <w:rsid w:val="00D06E11"/>
    <w:rPr>
      <w:color w:val="CC99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6E1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1725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hyperlink" Target="https://thinkchrysalis.com/blog/graphic-design/what-makes-graphic-design-important/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reference.com/world-view/graphs-important-3c19dcca7f97b2b9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subjectguides.york.ac.uk/posters/text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uniquesoulhealing.co.uk/blog/importance-colours-and-their-meaning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jpg"/><Relationship Id="rId14" Type="http://schemas.openxmlformats.org/officeDocument/2006/relationships/image" Target="media/image5.jp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1984B66F46B42D996B70120577C2D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6CDB43-EC96-4224-AF89-623D9D8898EF}"/>
      </w:docPartPr>
      <w:docPartBody>
        <w:p w:rsidR="009E3DC5" w:rsidRDefault="00DF39EB" w:rsidP="00DF39EB">
          <w:pPr>
            <w:pStyle w:val="71984B66F46B42D996B70120577C2DC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95412E388D343FEB9F061EB16F17F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B43975-2584-4066-A593-5471B28879D3}"/>
      </w:docPartPr>
      <w:docPartBody>
        <w:p w:rsidR="009E3DC5" w:rsidRDefault="00DF39EB" w:rsidP="00DF39EB">
          <w:pPr>
            <w:pStyle w:val="595412E388D343FEB9F061EB16F17F4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9EB"/>
    <w:rsid w:val="000D2F68"/>
    <w:rsid w:val="00104F6E"/>
    <w:rsid w:val="001C2A25"/>
    <w:rsid w:val="006E14EE"/>
    <w:rsid w:val="00787622"/>
    <w:rsid w:val="009E3DC5"/>
    <w:rsid w:val="00AB1749"/>
    <w:rsid w:val="00B524D3"/>
    <w:rsid w:val="00CC53BE"/>
    <w:rsid w:val="00D846A1"/>
    <w:rsid w:val="00DF3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1984B66F46B42D996B70120577C2DCA">
    <w:name w:val="71984B66F46B42D996B70120577C2DCA"/>
    <w:rsid w:val="00DF39EB"/>
  </w:style>
  <w:style w:type="paragraph" w:customStyle="1" w:styleId="595412E388D343FEB9F061EB16F17F4B">
    <w:name w:val="595412E388D343FEB9F061EB16F17F4B"/>
    <w:rsid w:val="00DF39E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ema di Office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FEDERICO GELATI</PublishDate>
  <Abstract/>
  <CompanyAddress>04 April 2022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445</TotalTime>
  <Pages>9</Pages>
  <Words>989</Words>
  <Characters>5639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 analysis and visualisation</vt:lpstr>
    </vt:vector>
  </TitlesOfParts>
  <Company>2112906</Company>
  <LinksUpToDate>false</LinksUpToDate>
  <CharactersWithSpaces>6615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analysis and visualisation</dc:title>
  <dc:subject>ACCB4002</dc:subject>
  <dc:creator>Federico</dc:creator>
  <cp:keywords/>
  <dc:description/>
  <cp:lastModifiedBy>Federico Gelati (2112906)</cp:lastModifiedBy>
  <cp:revision>198</cp:revision>
  <dcterms:created xsi:type="dcterms:W3CDTF">2022-03-20T13:17:00Z</dcterms:created>
  <dcterms:modified xsi:type="dcterms:W3CDTF">2022-04-04T08:12:00Z</dcterms:modified>
</cp:coreProperties>
</file>