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01E7A5A" w14:textId="77777777" w:rsidR="00F40727" w:rsidRPr="009D43AA" w:rsidRDefault="00F40727" w:rsidP="00F40727">
      <w:pPr>
        <w:rPr>
          <w:sz w:val="32"/>
          <w:szCs w:val="32"/>
        </w:rPr>
      </w:pPr>
    </w:p>
    <w:p w14:paraId="0C48C8AF" w14:textId="77777777" w:rsidR="00F40727" w:rsidRPr="009D43AA" w:rsidRDefault="00F40727" w:rsidP="00D8287F">
      <w:pPr>
        <w:pStyle w:val="ListParagraph"/>
        <w:numPr>
          <w:ilvl w:val="0"/>
          <w:numId w:val="1"/>
        </w:numPr>
        <w:ind w:left="0"/>
        <w:rPr>
          <w:sz w:val="32"/>
          <w:szCs w:val="32"/>
        </w:rPr>
      </w:pPr>
      <w:r w:rsidRPr="009D43AA">
        <w:rPr>
          <w:sz w:val="32"/>
          <w:szCs w:val="32"/>
        </w:rPr>
        <w:t>How might a psychoanalyst approach the myth of Pygmalion? Discuss with reference to Ovid’s account of the myth (</w:t>
      </w:r>
      <w:r w:rsidRPr="009D43AA">
        <w:rPr>
          <w:i/>
          <w:sz w:val="32"/>
          <w:szCs w:val="32"/>
        </w:rPr>
        <w:t>Met</w:t>
      </w:r>
      <w:r w:rsidRPr="009D43AA">
        <w:rPr>
          <w:sz w:val="32"/>
          <w:szCs w:val="32"/>
        </w:rPr>
        <w:t>. 10.243-297) and its surrounding context (the Propoetides and Myrrha).</w:t>
      </w:r>
    </w:p>
    <w:p w14:paraId="5F4789F6" w14:textId="77777777" w:rsidR="00F40727" w:rsidRPr="009D43AA" w:rsidRDefault="00F40727" w:rsidP="00F40727">
      <w:pPr>
        <w:rPr>
          <w:sz w:val="32"/>
          <w:szCs w:val="32"/>
        </w:rPr>
      </w:pPr>
    </w:p>
    <w:p w14:paraId="56847889" w14:textId="77777777" w:rsidR="00F40727" w:rsidRPr="009D43AA" w:rsidRDefault="00E91571" w:rsidP="00D8287F">
      <w:pPr>
        <w:pStyle w:val="ListParagraph"/>
        <w:numPr>
          <w:ilvl w:val="0"/>
          <w:numId w:val="1"/>
        </w:numPr>
        <w:ind w:left="0"/>
        <w:rPr>
          <w:sz w:val="32"/>
          <w:szCs w:val="32"/>
        </w:rPr>
      </w:pPr>
      <w:r w:rsidRPr="009D43AA">
        <w:rPr>
          <w:sz w:val="32"/>
          <w:szCs w:val="32"/>
        </w:rPr>
        <w:t xml:space="preserve">What are the problems with Levi-Strauss’ structuralist reading of the myth of Oedipus? How might one go about producing a more convincing structuralist reading of the myth? </w:t>
      </w:r>
    </w:p>
    <w:p w14:paraId="3310F544" w14:textId="77777777" w:rsidR="00E91571" w:rsidRPr="009D43AA" w:rsidRDefault="00E91571" w:rsidP="00E91571">
      <w:pPr>
        <w:rPr>
          <w:sz w:val="32"/>
          <w:szCs w:val="32"/>
        </w:rPr>
      </w:pPr>
    </w:p>
    <w:p w14:paraId="2C9DEED9" w14:textId="77777777" w:rsidR="00E91571" w:rsidRPr="009D43AA" w:rsidRDefault="00E91571" w:rsidP="00D8287F">
      <w:pPr>
        <w:pStyle w:val="ListParagraph"/>
        <w:numPr>
          <w:ilvl w:val="0"/>
          <w:numId w:val="1"/>
        </w:numPr>
        <w:ind w:left="0"/>
        <w:rPr>
          <w:sz w:val="32"/>
          <w:szCs w:val="32"/>
        </w:rPr>
      </w:pPr>
      <w:r w:rsidRPr="009D43AA">
        <w:rPr>
          <w:sz w:val="32"/>
          <w:szCs w:val="32"/>
        </w:rPr>
        <w:t xml:space="preserve">What are myths and are they culturally determined? Make a focused argument with reference to two or three Greek and Roman myths. </w:t>
      </w:r>
    </w:p>
    <w:p w14:paraId="41E0B6B3" w14:textId="77777777" w:rsidR="00E91571" w:rsidRPr="009D43AA" w:rsidRDefault="00E91571" w:rsidP="00E91571">
      <w:pPr>
        <w:rPr>
          <w:sz w:val="32"/>
          <w:szCs w:val="32"/>
        </w:rPr>
      </w:pPr>
    </w:p>
    <w:p w14:paraId="64CDCFE2" w14:textId="43F4FEAF" w:rsidR="00E91571" w:rsidRPr="009D43AA" w:rsidRDefault="00B72849" w:rsidP="00D8287F">
      <w:pPr>
        <w:pStyle w:val="ListParagraph"/>
        <w:numPr>
          <w:ilvl w:val="0"/>
          <w:numId w:val="1"/>
        </w:numPr>
        <w:ind w:left="0"/>
        <w:rPr>
          <w:sz w:val="32"/>
          <w:szCs w:val="32"/>
        </w:rPr>
      </w:pPr>
      <w:r w:rsidRPr="009D43AA">
        <w:rPr>
          <w:sz w:val="32"/>
          <w:szCs w:val="32"/>
        </w:rPr>
        <w:t xml:space="preserve">Examine the Homeric </w:t>
      </w:r>
      <w:r w:rsidRPr="009D43AA">
        <w:rPr>
          <w:i/>
          <w:sz w:val="32"/>
          <w:szCs w:val="32"/>
        </w:rPr>
        <w:t>Hymn to Demeter</w:t>
      </w:r>
      <w:r w:rsidRPr="009D43AA">
        <w:rPr>
          <w:sz w:val="32"/>
          <w:szCs w:val="32"/>
        </w:rPr>
        <w:t xml:space="preserve"> from the perspective of its ability to explain, and</w:t>
      </w:r>
      <w:r w:rsidR="00D8287F">
        <w:rPr>
          <w:sz w:val="32"/>
          <w:szCs w:val="32"/>
        </w:rPr>
        <w:t xml:space="preserve"> its</w:t>
      </w:r>
      <w:r w:rsidRPr="009D43AA">
        <w:rPr>
          <w:sz w:val="32"/>
          <w:szCs w:val="32"/>
        </w:rPr>
        <w:t xml:space="preserve"> influence on, ritual practices in Greece. </w:t>
      </w:r>
      <w:bookmarkStart w:id="0" w:name="_GoBack"/>
      <w:bookmarkEnd w:id="0"/>
    </w:p>
    <w:p w14:paraId="46AD0FA8" w14:textId="77777777" w:rsidR="009D43AA" w:rsidRPr="009D43AA" w:rsidRDefault="009D43AA" w:rsidP="009D43AA">
      <w:pPr>
        <w:rPr>
          <w:sz w:val="32"/>
          <w:szCs w:val="32"/>
        </w:rPr>
      </w:pPr>
    </w:p>
    <w:p w14:paraId="783E71DA" w14:textId="778BA990" w:rsidR="009D43AA" w:rsidRDefault="009D43AA" w:rsidP="00D8287F">
      <w:pPr>
        <w:pStyle w:val="ListParagraph"/>
        <w:numPr>
          <w:ilvl w:val="0"/>
          <w:numId w:val="1"/>
        </w:numPr>
        <w:ind w:left="0"/>
        <w:rPr>
          <w:sz w:val="32"/>
          <w:szCs w:val="32"/>
        </w:rPr>
      </w:pPr>
      <w:r w:rsidRPr="009D43AA">
        <w:rPr>
          <w:sz w:val="32"/>
          <w:szCs w:val="32"/>
        </w:rPr>
        <w:t>With reference to two of the approaches to myth covered in this class, discuss the extent to which they can help – and hinder – contemporary scholars</w:t>
      </w:r>
      <w:r w:rsidR="00D8287F">
        <w:rPr>
          <w:sz w:val="32"/>
          <w:szCs w:val="32"/>
        </w:rPr>
        <w:t>’</w:t>
      </w:r>
      <w:r w:rsidRPr="009D43AA">
        <w:rPr>
          <w:sz w:val="32"/>
          <w:szCs w:val="32"/>
        </w:rPr>
        <w:t xml:space="preserve"> understand ancient myths. </w:t>
      </w:r>
    </w:p>
    <w:p w14:paraId="37E4F14C" w14:textId="77777777" w:rsidR="00D8287F" w:rsidRPr="009D43AA" w:rsidRDefault="00D8287F" w:rsidP="00D8287F">
      <w:pPr>
        <w:pStyle w:val="ListParagraph"/>
        <w:ind w:left="0"/>
        <w:rPr>
          <w:sz w:val="32"/>
          <w:szCs w:val="32"/>
        </w:rPr>
      </w:pPr>
    </w:p>
    <w:p w14:paraId="0EA29F86" w14:textId="77777777" w:rsidR="009D43AA" w:rsidRPr="009D43AA" w:rsidRDefault="009D43AA" w:rsidP="009D43AA">
      <w:pPr>
        <w:rPr>
          <w:sz w:val="32"/>
          <w:szCs w:val="32"/>
        </w:rPr>
      </w:pPr>
    </w:p>
    <w:p w14:paraId="0FCE9DBE" w14:textId="77777777" w:rsidR="009D43AA" w:rsidRPr="009D43AA" w:rsidRDefault="009D43AA" w:rsidP="009D43AA">
      <w:pPr>
        <w:rPr>
          <w:sz w:val="32"/>
          <w:szCs w:val="32"/>
        </w:rPr>
      </w:pPr>
    </w:p>
    <w:p w14:paraId="04862F22" w14:textId="77777777" w:rsidR="004341F9" w:rsidRPr="009D43AA" w:rsidRDefault="004341F9">
      <w:pPr>
        <w:rPr>
          <w:sz w:val="32"/>
          <w:szCs w:val="32"/>
        </w:rPr>
      </w:pPr>
    </w:p>
    <w:p w14:paraId="2ACAEC2B" w14:textId="77777777" w:rsidR="00F40727" w:rsidRPr="009D43AA" w:rsidRDefault="00F40727">
      <w:pPr>
        <w:rPr>
          <w:sz w:val="32"/>
          <w:szCs w:val="32"/>
        </w:rPr>
      </w:pPr>
    </w:p>
    <w:p w14:paraId="46C1A5DD" w14:textId="77777777" w:rsidR="00F40727" w:rsidRPr="009D43AA" w:rsidRDefault="00F40727">
      <w:pPr>
        <w:rPr>
          <w:sz w:val="32"/>
          <w:szCs w:val="32"/>
        </w:rPr>
      </w:pPr>
    </w:p>
    <w:sectPr w:rsidR="00F40727" w:rsidRPr="009D43AA" w:rsidSect="004341F9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7FDE4570"/>
    <w:multiLevelType w:val="hybridMultilevel"/>
    <w:tmpl w:val="519AF776"/>
    <w:lvl w:ilvl="0" w:tplc="4F2E0814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40727"/>
    <w:rsid w:val="003433F7"/>
    <w:rsid w:val="004341F9"/>
    <w:rsid w:val="009D43AA"/>
    <w:rsid w:val="00B72849"/>
    <w:rsid w:val="00CE0F16"/>
    <w:rsid w:val="00D2004A"/>
    <w:rsid w:val="00D8287F"/>
    <w:rsid w:val="00E91571"/>
    <w:rsid w:val="00F407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6FF14574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4072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  <w:style w:type="paragraph" w:styleId="ListParagraph">
    <w:name w:val="List Paragraph"/>
    <w:basedOn w:val="Normal"/>
    <w:uiPriority w:val="34"/>
    <w:qFormat/>
    <w:rsid w:val="00F40727"/>
    <w:pPr>
      <w:ind w:left="720"/>
      <w:contextualSpacing/>
    </w:pPr>
  </w:style>
  <w:style w:type="character" w:customStyle="1" w:styleId="exlavailabilitycallnumber">
    <w:name w:val="exlavailabilitycallnumber"/>
    <w:basedOn w:val="DefaultParagraphFont"/>
    <w:rsid w:val="00F40727"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4072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  <w:style w:type="paragraph" w:styleId="ListParagraph">
    <w:name w:val="List Paragraph"/>
    <w:basedOn w:val="Normal"/>
    <w:uiPriority w:val="34"/>
    <w:qFormat/>
    <w:rsid w:val="00F40727"/>
    <w:pPr>
      <w:ind w:left="720"/>
      <w:contextualSpacing/>
    </w:pPr>
  </w:style>
  <w:style w:type="character" w:customStyle="1" w:styleId="exlavailabilitycallnumber">
    <w:name w:val="exlavailabilitycallnumber"/>
    <w:basedOn w:val="DefaultParagraphFont"/>
    <w:rsid w:val="00F4072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919366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227</TotalTime>
  <Pages>1</Pages>
  <Words>121</Words>
  <Characters>694</Characters>
  <Application>Microsoft Macintosh Word</Application>
  <DocSecurity>0</DocSecurity>
  <Lines>5</Lines>
  <Paragraphs>1</Paragraphs>
  <ScaleCrop>false</ScaleCrop>
  <Company/>
  <LinksUpToDate>false</LinksUpToDate>
  <CharactersWithSpaces>814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Silvie</dc:creator>
  <cp:keywords/>
  <dc:description/>
  <cp:lastModifiedBy>Silvie</cp:lastModifiedBy>
  <cp:revision>4</cp:revision>
  <dcterms:created xsi:type="dcterms:W3CDTF">2017-10-16T18:17:00Z</dcterms:created>
  <dcterms:modified xsi:type="dcterms:W3CDTF">2017-11-09T14:02:00Z</dcterms:modified>
</cp:coreProperties>
</file>