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5BC5" w:rsidRDefault="00DB5BC5" w:rsidP="00453B28">
      <w:pPr>
        <w:rPr>
          <w:sz w:val="36"/>
          <w:szCs w:val="36"/>
          <w:shd w:val="clear" w:color="auto" w:fill="FFFFFF"/>
          <w:lang w:val="en-US"/>
        </w:rPr>
      </w:pPr>
    </w:p>
    <w:p w:rsidR="00DB5BC5" w:rsidRDefault="00DB5BC5" w:rsidP="00453B28">
      <w:pPr>
        <w:rPr>
          <w:sz w:val="36"/>
          <w:szCs w:val="36"/>
          <w:shd w:val="clear" w:color="auto" w:fill="FFFFFF"/>
          <w:lang w:val="en-US"/>
        </w:rPr>
      </w:pPr>
    </w:p>
    <w:p w:rsidR="00DB5BC5" w:rsidRDefault="00DB5BC5" w:rsidP="00453B28">
      <w:pPr>
        <w:rPr>
          <w:sz w:val="36"/>
          <w:szCs w:val="36"/>
          <w:shd w:val="clear" w:color="auto" w:fill="FFFFFF"/>
          <w:lang w:val="en-US"/>
        </w:rPr>
      </w:pPr>
    </w:p>
    <w:p w:rsidR="00DB5BC5" w:rsidRDefault="00DB5BC5" w:rsidP="00453B28">
      <w:pPr>
        <w:rPr>
          <w:sz w:val="36"/>
          <w:szCs w:val="36"/>
          <w:shd w:val="clear" w:color="auto" w:fill="FFFFFF"/>
          <w:lang w:val="en-US"/>
        </w:rPr>
      </w:pPr>
    </w:p>
    <w:p w:rsidR="00DB5BC5" w:rsidRDefault="00DB5BC5" w:rsidP="00453B28">
      <w:pPr>
        <w:rPr>
          <w:sz w:val="36"/>
          <w:szCs w:val="36"/>
          <w:shd w:val="clear" w:color="auto" w:fill="FFFFFF"/>
          <w:lang w:val="en-US"/>
        </w:rPr>
      </w:pPr>
    </w:p>
    <w:p w:rsidR="00DB5BC5" w:rsidRDefault="00DB5BC5"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E14DA7" w:rsidRDefault="00E14DA7" w:rsidP="00453B28">
      <w:pPr>
        <w:rPr>
          <w:sz w:val="36"/>
          <w:szCs w:val="36"/>
          <w:shd w:val="clear" w:color="auto" w:fill="FFFFFF"/>
          <w:lang w:val="en-US"/>
        </w:rPr>
      </w:pPr>
    </w:p>
    <w:p w:rsidR="00453B28" w:rsidRDefault="00453B28" w:rsidP="00453B28">
      <w:pPr>
        <w:rPr>
          <w:color w:val="202124"/>
          <w:sz w:val="36"/>
          <w:szCs w:val="36"/>
          <w:lang w:val="en-US"/>
        </w:rPr>
      </w:pPr>
      <w:r w:rsidRPr="00C05FB0">
        <w:rPr>
          <w:sz w:val="36"/>
          <w:szCs w:val="36"/>
          <w:shd w:val="clear" w:color="auto" w:fill="FFFFFF"/>
          <w:lang w:val="en-US"/>
        </w:rPr>
        <w:t xml:space="preserve">University of Wales Trinity Saint David </w:t>
      </w:r>
      <w:r w:rsidRPr="00C05FB0">
        <w:rPr>
          <w:color w:val="202124"/>
          <w:sz w:val="36"/>
          <w:szCs w:val="36"/>
        </w:rPr>
        <w:fldChar w:fldCharType="begin"/>
      </w:r>
      <w:r w:rsidRPr="00C05FB0">
        <w:rPr>
          <w:color w:val="202124"/>
          <w:sz w:val="36"/>
          <w:szCs w:val="36"/>
          <w:lang w:val="en-US"/>
        </w:rPr>
        <w:instrText xml:space="preserve"> INCLUDEPICTURE "https://lh3.googleusercontent.com/-dCYe2Y2UVCQ/AAAAAAAAAAI/AAAAAAAAAAA/qchC0b4B9-s/s44-p-k-no-ns-nd/photo.jpg" \* MERGEFORMATINET </w:instrText>
      </w:r>
      <w:r w:rsidRPr="00C05FB0">
        <w:rPr>
          <w:color w:val="202124"/>
          <w:sz w:val="36"/>
          <w:szCs w:val="36"/>
        </w:rPr>
        <w:fldChar w:fldCharType="separate"/>
      </w:r>
      <w:r w:rsidRPr="00782F48">
        <w:rPr>
          <w:noProof/>
        </w:rPr>
        <w:drawing>
          <wp:inline distT="0" distB="0" distL="0" distR="0" wp14:anchorId="1460B84E" wp14:editId="5D8B4E3E">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C05FB0">
        <w:rPr>
          <w:color w:val="202124"/>
          <w:sz w:val="36"/>
          <w:szCs w:val="36"/>
        </w:rPr>
        <w:fldChar w:fldCharType="end"/>
      </w:r>
    </w:p>
    <w:p w:rsidR="00453B28" w:rsidRPr="003F55CD" w:rsidRDefault="00453B28" w:rsidP="00453B28">
      <w:pPr>
        <w:rPr>
          <w:color w:val="202124"/>
          <w:sz w:val="36"/>
          <w:szCs w:val="36"/>
          <w:lang w:val="en-US"/>
        </w:rPr>
      </w:pPr>
    </w:p>
    <w:p w:rsidR="00453B28" w:rsidRPr="00782F48" w:rsidRDefault="00453B28" w:rsidP="00453B28">
      <w:pPr>
        <w:outlineLvl w:val="0"/>
        <w:rPr>
          <w:bCs/>
          <w:sz w:val="36"/>
          <w:szCs w:val="36"/>
          <w:lang w:val="en-US"/>
        </w:rPr>
      </w:pPr>
      <w:r w:rsidRPr="00782F48">
        <w:rPr>
          <w:bCs/>
          <w:sz w:val="36"/>
          <w:szCs w:val="36"/>
          <w:lang w:val="en-US"/>
        </w:rPr>
        <w:t xml:space="preserve">Name of the Student: Alessandro </w:t>
      </w:r>
      <w:proofErr w:type="spellStart"/>
      <w:r w:rsidR="00981B05" w:rsidRPr="00782F48">
        <w:rPr>
          <w:bCs/>
          <w:sz w:val="36"/>
          <w:szCs w:val="36"/>
          <w:lang w:val="en-US"/>
        </w:rPr>
        <w:t>Tass</w:t>
      </w:r>
      <w:r w:rsidR="00981B05">
        <w:rPr>
          <w:bCs/>
          <w:sz w:val="36"/>
          <w:szCs w:val="36"/>
          <w:lang w:val="en-US"/>
        </w:rPr>
        <w:t>i</w:t>
      </w:r>
      <w:proofErr w:type="spellEnd"/>
    </w:p>
    <w:p w:rsidR="00453B28" w:rsidRPr="00782F48" w:rsidRDefault="00453B28" w:rsidP="00453B28">
      <w:pPr>
        <w:outlineLvl w:val="0"/>
        <w:rPr>
          <w:bCs/>
          <w:sz w:val="36"/>
          <w:szCs w:val="36"/>
          <w:lang w:val="en-US"/>
        </w:rPr>
      </w:pPr>
      <w:r w:rsidRPr="00782F48">
        <w:rPr>
          <w:bCs/>
          <w:sz w:val="36"/>
          <w:szCs w:val="36"/>
          <w:lang w:val="en-US"/>
        </w:rPr>
        <w:t>Student Number:</w:t>
      </w:r>
      <w:r w:rsidRPr="00782F48">
        <w:rPr>
          <w:sz w:val="36"/>
          <w:szCs w:val="36"/>
          <w:lang w:val="en-US"/>
        </w:rPr>
        <w:t xml:space="preserve"> </w:t>
      </w:r>
      <w:r w:rsidRPr="00782F48">
        <w:rPr>
          <w:bCs/>
          <w:sz w:val="36"/>
          <w:szCs w:val="36"/>
          <w:lang w:val="en-US"/>
        </w:rPr>
        <w:t>1917573</w:t>
      </w:r>
    </w:p>
    <w:p w:rsidR="00453B28" w:rsidRPr="00AA6D36" w:rsidRDefault="00453B28" w:rsidP="00453B28">
      <w:pPr>
        <w:rPr>
          <w:rFonts w:asciiTheme="minorHAnsi" w:eastAsiaTheme="minorHAnsi" w:hAnsiTheme="minorHAnsi" w:cstheme="minorBidi"/>
          <w:bCs/>
          <w:sz w:val="36"/>
          <w:szCs w:val="36"/>
          <w:lang w:val="en-US" w:eastAsia="en-US"/>
        </w:rPr>
      </w:pPr>
      <w:r w:rsidRPr="00782F48">
        <w:rPr>
          <w:bCs/>
          <w:sz w:val="36"/>
          <w:szCs w:val="36"/>
          <w:lang w:val="en-US"/>
        </w:rPr>
        <w:t xml:space="preserve">Module Title: </w:t>
      </w:r>
      <w:r w:rsidRPr="00AA6D36">
        <w:rPr>
          <w:rFonts w:asciiTheme="minorHAnsi" w:eastAsiaTheme="minorHAnsi" w:hAnsiTheme="minorHAnsi" w:cstheme="minorBidi"/>
          <w:bCs/>
          <w:sz w:val="36"/>
          <w:szCs w:val="36"/>
          <w:lang w:val="en-US" w:eastAsia="en-US"/>
        </w:rPr>
        <w:t>T</w:t>
      </w:r>
      <w:r>
        <w:rPr>
          <w:bCs/>
          <w:sz w:val="36"/>
          <w:szCs w:val="36"/>
          <w:lang w:val="en-US"/>
        </w:rPr>
        <w:t>he</w:t>
      </w:r>
      <w:r w:rsidRPr="00AA6D36">
        <w:rPr>
          <w:rFonts w:asciiTheme="minorHAnsi" w:eastAsiaTheme="minorHAnsi" w:hAnsiTheme="minorHAnsi" w:cstheme="minorBidi"/>
          <w:bCs/>
          <w:sz w:val="36"/>
          <w:szCs w:val="36"/>
          <w:lang w:val="en-US" w:eastAsia="en-US"/>
        </w:rPr>
        <w:t xml:space="preserve"> </w:t>
      </w:r>
      <w:r>
        <w:rPr>
          <w:bCs/>
          <w:sz w:val="36"/>
          <w:szCs w:val="36"/>
          <w:lang w:val="en-US"/>
        </w:rPr>
        <w:t>Global</w:t>
      </w:r>
      <w:r w:rsidRPr="00AA6D36">
        <w:rPr>
          <w:rFonts w:asciiTheme="minorHAnsi" w:eastAsiaTheme="minorHAnsi" w:hAnsiTheme="minorHAnsi" w:cstheme="minorBidi"/>
          <w:bCs/>
          <w:sz w:val="36"/>
          <w:szCs w:val="36"/>
          <w:lang w:val="en-US" w:eastAsia="en-US"/>
        </w:rPr>
        <w:t xml:space="preserve"> B</w:t>
      </w:r>
      <w:r>
        <w:rPr>
          <w:bCs/>
          <w:sz w:val="36"/>
          <w:szCs w:val="36"/>
          <w:lang w:val="en-US"/>
        </w:rPr>
        <w:t>usiness</w:t>
      </w:r>
      <w:r w:rsidRPr="00AA6D36">
        <w:rPr>
          <w:rFonts w:asciiTheme="minorHAnsi" w:eastAsiaTheme="minorHAnsi" w:hAnsiTheme="minorHAnsi" w:cstheme="minorBidi"/>
          <w:bCs/>
          <w:sz w:val="36"/>
          <w:szCs w:val="36"/>
          <w:lang w:val="en-US" w:eastAsia="en-US"/>
        </w:rPr>
        <w:t xml:space="preserve"> E</w:t>
      </w:r>
      <w:r>
        <w:rPr>
          <w:bCs/>
          <w:sz w:val="36"/>
          <w:szCs w:val="36"/>
          <w:lang w:val="en-US"/>
        </w:rPr>
        <w:t xml:space="preserve">nvironment </w:t>
      </w:r>
    </w:p>
    <w:p w:rsidR="00453B28" w:rsidRDefault="00453B28" w:rsidP="00453B28">
      <w:pPr>
        <w:rPr>
          <w:bCs/>
          <w:sz w:val="36"/>
          <w:szCs w:val="36"/>
          <w:lang w:val="en-US"/>
        </w:rPr>
      </w:pPr>
      <w:r w:rsidRPr="00782F48">
        <w:rPr>
          <w:bCs/>
          <w:sz w:val="36"/>
          <w:szCs w:val="36"/>
          <w:lang w:val="en-US"/>
        </w:rPr>
        <w:t xml:space="preserve">Assignment Title: </w:t>
      </w:r>
      <w:r w:rsidRPr="00453B28">
        <w:rPr>
          <w:bCs/>
          <w:sz w:val="36"/>
          <w:szCs w:val="36"/>
          <w:lang w:val="en-US"/>
        </w:rPr>
        <w:t>Global Business Environment Assessment 2</w:t>
      </w:r>
    </w:p>
    <w:p w:rsidR="00453B28" w:rsidRPr="00782F48" w:rsidRDefault="00453B28" w:rsidP="00453B28">
      <w:pPr>
        <w:rPr>
          <w:bCs/>
          <w:sz w:val="36"/>
          <w:szCs w:val="36"/>
          <w:lang w:val="en-US"/>
        </w:rPr>
      </w:pPr>
      <w:r w:rsidRPr="00782F48">
        <w:rPr>
          <w:bCs/>
          <w:sz w:val="36"/>
          <w:szCs w:val="36"/>
          <w:lang w:val="en-US"/>
        </w:rPr>
        <w:t>Evaluation</w:t>
      </w:r>
      <w:r>
        <w:rPr>
          <w:bCs/>
          <w:sz w:val="36"/>
          <w:szCs w:val="36"/>
          <w:lang w:val="en-US"/>
        </w:rPr>
        <w:t>:</w:t>
      </w:r>
      <w:r w:rsidRPr="00782F48">
        <w:rPr>
          <w:bCs/>
          <w:sz w:val="36"/>
          <w:szCs w:val="36"/>
          <w:lang w:val="en-US"/>
        </w:rPr>
        <w:t xml:space="preserve"> Assignment </w:t>
      </w:r>
      <w:r>
        <w:rPr>
          <w:bCs/>
          <w:sz w:val="36"/>
          <w:szCs w:val="36"/>
          <w:lang w:val="en-US"/>
        </w:rPr>
        <w:t>2</w:t>
      </w:r>
    </w:p>
    <w:p w:rsidR="00453B28" w:rsidRPr="00782F48" w:rsidRDefault="00453B28" w:rsidP="00453B28">
      <w:pPr>
        <w:outlineLvl w:val="0"/>
        <w:rPr>
          <w:bCs/>
          <w:sz w:val="36"/>
          <w:szCs w:val="36"/>
          <w:lang w:val="en-US"/>
        </w:rPr>
      </w:pPr>
      <w:r w:rsidRPr="00782F48">
        <w:rPr>
          <w:bCs/>
          <w:sz w:val="36"/>
          <w:szCs w:val="36"/>
          <w:lang w:val="en-US"/>
        </w:rPr>
        <w:t>Word count:</w:t>
      </w:r>
      <w:r>
        <w:rPr>
          <w:bCs/>
          <w:sz w:val="36"/>
          <w:szCs w:val="36"/>
          <w:lang w:val="en-US"/>
        </w:rPr>
        <w:t xml:space="preserve"> 2000 </w:t>
      </w:r>
      <w:r w:rsidRPr="00782F48">
        <w:rPr>
          <w:bCs/>
          <w:sz w:val="36"/>
          <w:szCs w:val="36"/>
          <w:lang w:val="en-US"/>
        </w:rPr>
        <w:t>words</w:t>
      </w:r>
    </w:p>
    <w:p w:rsidR="00453B28" w:rsidRPr="00782F48" w:rsidRDefault="00453B28" w:rsidP="00453B28">
      <w:pPr>
        <w:outlineLvl w:val="0"/>
        <w:rPr>
          <w:bCs/>
          <w:sz w:val="36"/>
          <w:szCs w:val="36"/>
          <w:lang w:val="en-US"/>
        </w:rPr>
      </w:pPr>
      <w:r w:rsidRPr="00782F48">
        <w:rPr>
          <w:bCs/>
          <w:sz w:val="36"/>
          <w:szCs w:val="36"/>
          <w:lang w:val="en-US"/>
        </w:rPr>
        <w:t>Module code: LCBB400</w:t>
      </w:r>
      <w:r>
        <w:rPr>
          <w:bCs/>
          <w:sz w:val="36"/>
          <w:szCs w:val="36"/>
          <w:lang w:val="en-US"/>
        </w:rPr>
        <w:t>5</w:t>
      </w:r>
    </w:p>
    <w:p w:rsidR="00453B28" w:rsidRDefault="00453B28">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C4435C" w:rsidRDefault="00C4435C">
      <w:pPr>
        <w:rPr>
          <w:lang w:val="en-US"/>
        </w:rPr>
      </w:pPr>
    </w:p>
    <w:p w:rsidR="00FE506A" w:rsidRDefault="00FE506A" w:rsidP="0035447D">
      <w:pPr>
        <w:rPr>
          <w:lang w:val="en-US"/>
        </w:rPr>
      </w:pPr>
    </w:p>
    <w:p w:rsidR="00FE506A" w:rsidRDefault="00FE506A" w:rsidP="0035447D">
      <w:pPr>
        <w:rPr>
          <w:b/>
          <w:lang w:val="en-US"/>
        </w:rPr>
      </w:pPr>
      <w:r w:rsidRPr="00FE506A">
        <w:rPr>
          <w:b/>
          <w:lang w:val="en-US"/>
        </w:rPr>
        <w:t>Case study of Apple</w:t>
      </w:r>
    </w:p>
    <w:p w:rsidR="00FE506A" w:rsidRPr="00D24C95" w:rsidRDefault="00FE506A" w:rsidP="0035447D">
      <w:pPr>
        <w:rPr>
          <w:lang w:val="en-US"/>
        </w:rPr>
      </w:pPr>
    </w:p>
    <w:p w:rsidR="000D4EB3" w:rsidRPr="000D4EB3" w:rsidRDefault="000D4EB3" w:rsidP="000D4EB3">
      <w:pPr>
        <w:rPr>
          <w:lang w:val="en-US"/>
        </w:rPr>
      </w:pPr>
      <w:r w:rsidRPr="000D4EB3">
        <w:rPr>
          <w:lang w:val="en-US"/>
        </w:rPr>
        <w:t>Apple Computers Inc. was created on April 1, 1976 by Steve Jobs and Steve Wozniak,</w:t>
      </w:r>
    </w:p>
    <w:p w:rsidR="000D4EB3" w:rsidRPr="000D4EB3" w:rsidRDefault="000D4EB3" w:rsidP="000D4EB3">
      <w:pPr>
        <w:rPr>
          <w:lang w:val="en-US"/>
        </w:rPr>
      </w:pPr>
      <w:r w:rsidRPr="000D4EB3">
        <w:rPr>
          <w:lang w:val="en-US"/>
        </w:rPr>
        <w:t>It is a company that designs, manufactures and sells mobile </w:t>
      </w:r>
    </w:p>
    <w:p w:rsidR="000D4EB3" w:rsidRPr="000D4EB3" w:rsidRDefault="000D4EB3" w:rsidP="000D4EB3">
      <w:pPr>
        <w:rPr>
          <w:lang w:val="en-US"/>
        </w:rPr>
      </w:pPr>
      <w:r w:rsidRPr="000D4EB3">
        <w:rPr>
          <w:lang w:val="en-US"/>
        </w:rPr>
        <w:t>communications and multimedia devices, personal computers and portable digital music players. </w:t>
      </w:r>
    </w:p>
    <w:p w:rsidR="00D24C95" w:rsidRDefault="000D4EB3" w:rsidP="0035447D">
      <w:pPr>
        <w:rPr>
          <w:lang w:val="en-US"/>
        </w:rPr>
      </w:pPr>
      <w:r>
        <w:rPr>
          <w:lang w:val="en-US"/>
        </w:rPr>
        <w:t>The brand</w:t>
      </w:r>
      <w:r w:rsidR="00FE506A" w:rsidRPr="00D24C95">
        <w:rPr>
          <w:lang w:val="en-US"/>
        </w:rPr>
        <w:t xml:space="preserve"> now offers a range of third-party software, services, peripherals, network solutions, multimedia content, and apps. </w:t>
      </w:r>
    </w:p>
    <w:p w:rsidR="00EB21F0" w:rsidRDefault="00EB21F0" w:rsidP="0035447D">
      <w:pPr>
        <w:rPr>
          <w:lang w:val="en-US"/>
        </w:rPr>
      </w:pPr>
    </w:p>
    <w:p w:rsidR="002B3C3C" w:rsidRPr="002B3C3C" w:rsidRDefault="002B3C3C" w:rsidP="002B3C3C">
      <w:pPr>
        <w:rPr>
          <w:lang w:val="en-US"/>
        </w:rPr>
      </w:pPr>
      <w:r w:rsidRPr="002B3C3C">
        <w:rPr>
          <w:lang w:val="en-US"/>
        </w:rPr>
        <w:t xml:space="preserve">Apple Inc.'s generic competitive strategy and growth-intensive strategies characterize the competitive edge, particularly against rivals such as Samsung, Google, Amazon, IBM, Dell, Lenovo, Sony, and PayPal. </w:t>
      </w:r>
    </w:p>
    <w:p w:rsidR="002B3C3C" w:rsidRDefault="002B3C3C" w:rsidP="002B3C3C">
      <w:pPr>
        <w:rPr>
          <w:lang w:val="en-US"/>
        </w:rPr>
      </w:pPr>
      <w:r w:rsidRPr="002B3C3C">
        <w:rPr>
          <w:lang w:val="en-US"/>
        </w:rPr>
        <w:t>Apple has changed its strategic philosophy and mission statement over time to reflect shifts in the company from the days of Steve Jobs to the new leadership of Tim Cook.</w:t>
      </w:r>
    </w:p>
    <w:p w:rsidR="002F26A9" w:rsidRDefault="002F26A9" w:rsidP="002B3C3C">
      <w:pPr>
        <w:rPr>
          <w:lang w:val="en-US"/>
        </w:rPr>
      </w:pPr>
    </w:p>
    <w:p w:rsidR="00D25925" w:rsidRDefault="00091676" w:rsidP="00091676">
      <w:pPr>
        <w:rPr>
          <w:lang w:val="en-US"/>
        </w:rPr>
      </w:pPr>
      <w:r w:rsidRPr="00091676">
        <w:rPr>
          <w:lang w:val="en-US"/>
        </w:rPr>
        <w:t>Apple's mission is to bring the best personal computing products and support students, educators, designers, scientists, engineers, business people and consumers in more than 140 countries around the world.</w:t>
      </w:r>
    </w:p>
    <w:p w:rsidR="00F608E9" w:rsidRPr="007F29AA" w:rsidRDefault="00091676" w:rsidP="006A0906">
      <w:pPr>
        <w:rPr>
          <w:lang w:val="en-US"/>
        </w:rPr>
      </w:pPr>
      <w:r w:rsidRPr="00091676">
        <w:rPr>
          <w:lang w:val="en-US"/>
        </w:rPr>
        <w:t>This mission statement recognizes the evolving business environment that impacts the potential of what Apple Inc. will achieve.</w:t>
      </w:r>
      <w:r w:rsidR="002E018A">
        <w:rPr>
          <w:lang w:val="en-US"/>
        </w:rPr>
        <w:t xml:space="preserve"> </w:t>
      </w:r>
      <w:r w:rsidR="00815683">
        <w:rPr>
          <w:lang w:val="en-US"/>
        </w:rPr>
        <w:t>(Rowland, 2020)</w:t>
      </w:r>
    </w:p>
    <w:p w:rsidR="00B413DF" w:rsidRDefault="00B413DF" w:rsidP="006A0906">
      <w:pPr>
        <w:rPr>
          <w:b/>
          <w:lang w:val="en-US"/>
        </w:rPr>
      </w:pPr>
    </w:p>
    <w:p w:rsidR="00B413DF" w:rsidRDefault="00B413DF" w:rsidP="006A0906">
      <w:pPr>
        <w:rPr>
          <w:b/>
          <w:lang w:val="en-US"/>
        </w:rPr>
      </w:pPr>
    </w:p>
    <w:p w:rsidR="00BA2EC1" w:rsidRDefault="00BA2EC1" w:rsidP="006A0906">
      <w:pPr>
        <w:rPr>
          <w:b/>
          <w:lang w:val="en-US"/>
        </w:rPr>
      </w:pPr>
      <w:r w:rsidRPr="00BA2EC1">
        <w:rPr>
          <w:b/>
          <w:lang w:val="en-US"/>
        </w:rPr>
        <w:t>P</w:t>
      </w:r>
      <w:r w:rsidR="000C24DA">
        <w:rPr>
          <w:b/>
          <w:lang w:val="en-US"/>
        </w:rPr>
        <w:t>estle</w:t>
      </w:r>
      <w:r w:rsidRPr="00BA2EC1">
        <w:rPr>
          <w:b/>
          <w:lang w:val="en-US"/>
        </w:rPr>
        <w:t xml:space="preserve"> </w:t>
      </w:r>
      <w:r w:rsidR="000C24DA">
        <w:rPr>
          <w:b/>
          <w:lang w:val="en-US"/>
        </w:rPr>
        <w:t>analysis</w:t>
      </w:r>
      <w:r w:rsidRPr="00BA2EC1">
        <w:rPr>
          <w:b/>
          <w:lang w:val="en-US"/>
        </w:rPr>
        <w:t xml:space="preserve"> </w:t>
      </w:r>
      <w:r w:rsidR="000C24DA">
        <w:rPr>
          <w:b/>
          <w:lang w:val="en-US"/>
        </w:rPr>
        <w:t>of</w:t>
      </w:r>
      <w:r w:rsidRPr="00BA2EC1">
        <w:rPr>
          <w:b/>
          <w:lang w:val="en-US"/>
        </w:rPr>
        <w:t xml:space="preserve"> A</w:t>
      </w:r>
      <w:r w:rsidR="000C24DA">
        <w:rPr>
          <w:b/>
          <w:lang w:val="en-US"/>
        </w:rPr>
        <w:t>pple</w:t>
      </w:r>
      <w:r w:rsidRPr="00BA2EC1">
        <w:rPr>
          <w:b/>
          <w:lang w:val="en-US"/>
        </w:rPr>
        <w:t xml:space="preserve"> </w:t>
      </w:r>
    </w:p>
    <w:p w:rsidR="009D3C15" w:rsidRDefault="009D3C15" w:rsidP="006A0906">
      <w:pPr>
        <w:rPr>
          <w:b/>
          <w:lang w:val="en-US"/>
        </w:rPr>
      </w:pPr>
    </w:p>
    <w:p w:rsidR="009D3C15" w:rsidRDefault="009D3C15" w:rsidP="006A0906">
      <w:pPr>
        <w:rPr>
          <w:b/>
          <w:lang w:val="en-US"/>
        </w:rPr>
      </w:pPr>
    </w:p>
    <w:p w:rsidR="00CC3AAD" w:rsidRDefault="00CC3AAD" w:rsidP="006A0906">
      <w:pPr>
        <w:rPr>
          <w:b/>
          <w:lang w:val="en-US"/>
        </w:rPr>
      </w:pPr>
      <w:r>
        <w:rPr>
          <w:b/>
          <w:lang w:val="en-US"/>
        </w:rPr>
        <w:t>Polit</w:t>
      </w:r>
      <w:r w:rsidR="00160346">
        <w:rPr>
          <w:b/>
          <w:lang w:val="en-US"/>
        </w:rPr>
        <w:t>ica</w:t>
      </w:r>
      <w:r>
        <w:rPr>
          <w:b/>
          <w:lang w:val="en-US"/>
        </w:rPr>
        <w:t xml:space="preserve">l Factors </w:t>
      </w:r>
    </w:p>
    <w:p w:rsidR="00CC3AAD" w:rsidRPr="006A0906" w:rsidRDefault="00CC3AAD" w:rsidP="006A0906">
      <w:pPr>
        <w:rPr>
          <w:b/>
          <w:lang w:val="en-US"/>
        </w:rPr>
      </w:pPr>
    </w:p>
    <w:p w:rsidR="007A3238" w:rsidRPr="007A3238" w:rsidRDefault="007A3238" w:rsidP="007A3238">
      <w:pPr>
        <w:rPr>
          <w:lang w:val="en-US"/>
        </w:rPr>
      </w:pPr>
      <w:r w:rsidRPr="007A3238">
        <w:rPr>
          <w:lang w:val="en-US"/>
        </w:rPr>
        <w:t>External poli</w:t>
      </w:r>
      <w:r>
        <w:rPr>
          <w:lang w:val="en-US"/>
        </w:rPr>
        <w:t>tical</w:t>
      </w:r>
      <w:r w:rsidRPr="007A3238">
        <w:rPr>
          <w:lang w:val="en-US"/>
        </w:rPr>
        <w:t xml:space="preserve"> considerations in the distant or macro-environment of Apple are primarily opportunities. </w:t>
      </w:r>
    </w:p>
    <w:p w:rsidR="007A3238" w:rsidRPr="007A3238" w:rsidRDefault="007A3238" w:rsidP="007A3238">
      <w:pPr>
        <w:rPr>
          <w:lang w:val="en-US"/>
        </w:rPr>
      </w:pPr>
      <w:r w:rsidRPr="007A3238">
        <w:rPr>
          <w:lang w:val="en-US"/>
        </w:rPr>
        <w:t xml:space="preserve">This feature of the PESTLE analysis paradigm shows the impact of governments and associated </w:t>
      </w:r>
      <w:r w:rsidR="00981B05" w:rsidRPr="007A3238">
        <w:rPr>
          <w:lang w:val="en-US"/>
        </w:rPr>
        <w:t>organizations</w:t>
      </w:r>
      <w:r w:rsidRPr="007A3238">
        <w:rPr>
          <w:lang w:val="en-US"/>
        </w:rPr>
        <w:t xml:space="preserve"> on enterprises. </w:t>
      </w:r>
    </w:p>
    <w:p w:rsidR="006A0906" w:rsidRDefault="007A3238" w:rsidP="007A3238">
      <w:pPr>
        <w:rPr>
          <w:lang w:val="en-US"/>
        </w:rPr>
      </w:pPr>
      <w:r w:rsidRPr="007A3238">
        <w:rPr>
          <w:lang w:val="en-US"/>
        </w:rPr>
        <w:t>In the case of Apple, the following are some of the main external political factors:</w:t>
      </w:r>
    </w:p>
    <w:p w:rsidR="007A3238" w:rsidRDefault="007A3238" w:rsidP="007A3238">
      <w:pPr>
        <w:rPr>
          <w:lang w:val="en-US"/>
        </w:rPr>
      </w:pPr>
    </w:p>
    <w:p w:rsidR="007A3238" w:rsidRPr="00CC3AAD" w:rsidRDefault="007A3238" w:rsidP="00CC3AAD">
      <w:pPr>
        <w:pStyle w:val="Paragrafoelenco"/>
        <w:numPr>
          <w:ilvl w:val="0"/>
          <w:numId w:val="3"/>
        </w:numPr>
        <w:rPr>
          <w:color w:val="0E101A"/>
          <w:lang w:val="en-US"/>
        </w:rPr>
      </w:pPr>
      <w:r w:rsidRPr="00CC3AAD">
        <w:rPr>
          <w:color w:val="0E101A"/>
          <w:lang w:val="en-US"/>
        </w:rPr>
        <w:t>Improving the policies of open trade (opportunity) </w:t>
      </w:r>
    </w:p>
    <w:p w:rsidR="007A3238" w:rsidRPr="00CC3AAD" w:rsidRDefault="007A3238" w:rsidP="00CC3AAD">
      <w:pPr>
        <w:pStyle w:val="Paragrafoelenco"/>
        <w:numPr>
          <w:ilvl w:val="0"/>
          <w:numId w:val="3"/>
        </w:numPr>
        <w:rPr>
          <w:color w:val="0E101A"/>
          <w:lang w:val="en-US"/>
        </w:rPr>
      </w:pPr>
      <w:r w:rsidRPr="00CC3AAD">
        <w:rPr>
          <w:color w:val="0E101A"/>
          <w:lang w:val="en-US"/>
        </w:rPr>
        <w:t>Stable strategies in developing countries (opportunity)</w:t>
      </w:r>
    </w:p>
    <w:p w:rsidR="00051539" w:rsidRPr="00CC3AAD" w:rsidRDefault="00051539" w:rsidP="00CC3AAD">
      <w:pPr>
        <w:pStyle w:val="Paragrafoelenco"/>
        <w:numPr>
          <w:ilvl w:val="0"/>
          <w:numId w:val="3"/>
        </w:numPr>
        <w:rPr>
          <w:lang w:val="en-US"/>
        </w:rPr>
      </w:pPr>
      <w:r w:rsidRPr="00CC3AAD">
        <w:rPr>
          <w:lang w:val="en-US"/>
        </w:rPr>
        <w:t>Trade tensions, particularly between the United States and China (threat)</w:t>
      </w:r>
    </w:p>
    <w:p w:rsidR="007A3238" w:rsidRDefault="007A3238" w:rsidP="007A3238">
      <w:pPr>
        <w:rPr>
          <w:lang w:val="en-US"/>
        </w:rPr>
      </w:pPr>
    </w:p>
    <w:p w:rsidR="002A0C6F" w:rsidRPr="002A0C6F" w:rsidRDefault="002A0C6F" w:rsidP="002A0C6F">
      <w:pPr>
        <w:rPr>
          <w:lang w:val="en-US"/>
        </w:rPr>
      </w:pPr>
      <w:r w:rsidRPr="002A0C6F">
        <w:rPr>
          <w:lang w:val="en-US"/>
        </w:rPr>
        <w:lastRenderedPageBreak/>
        <w:t>This analysis highlights the political stability of developed countries as a development opportunity for Tim Cook's brand. Despite this, the relationship between the United States and China can be a real threat to Apple's expansion by negatively affecting revenues.</w:t>
      </w:r>
    </w:p>
    <w:p w:rsidR="00981B05" w:rsidRDefault="002A0C6F" w:rsidP="002A0C6F">
      <w:pPr>
        <w:rPr>
          <w:lang w:val="en-US"/>
        </w:rPr>
      </w:pPr>
      <w:r w:rsidRPr="002A0C6F">
        <w:rPr>
          <w:lang w:val="en-US"/>
        </w:rPr>
        <w:t>Over time, this China-US tension would result in higher tariffs being imposed on imported components in Apple products' assembly.</w:t>
      </w:r>
    </w:p>
    <w:p w:rsidR="00475735" w:rsidRDefault="00475735" w:rsidP="002A0C6F">
      <w:pPr>
        <w:rPr>
          <w:lang w:val="en-US"/>
        </w:rPr>
      </w:pPr>
    </w:p>
    <w:p w:rsidR="00CC3AAD" w:rsidRPr="00A200CB" w:rsidRDefault="00CC3AAD" w:rsidP="002A0C6F">
      <w:pPr>
        <w:rPr>
          <w:b/>
          <w:lang w:val="en-US"/>
        </w:rPr>
      </w:pPr>
      <w:r w:rsidRPr="00A200CB">
        <w:rPr>
          <w:b/>
          <w:lang w:val="en-US"/>
        </w:rPr>
        <w:t>Economic Factors</w:t>
      </w:r>
    </w:p>
    <w:p w:rsidR="00CC3AAD" w:rsidRDefault="00CC3AAD" w:rsidP="002A0C6F">
      <w:pPr>
        <w:rPr>
          <w:lang w:val="en-US"/>
        </w:rPr>
      </w:pPr>
    </w:p>
    <w:p w:rsidR="002B228C" w:rsidRPr="002B228C" w:rsidRDefault="002B228C" w:rsidP="002B228C">
      <w:pPr>
        <w:rPr>
          <w:lang w:val="en-US"/>
        </w:rPr>
      </w:pPr>
      <w:r w:rsidRPr="002B228C">
        <w:rPr>
          <w:lang w:val="en-US"/>
        </w:rPr>
        <w:t xml:space="preserve">Economic factors have to do with all the elements that affect the economy and the circumstances in which it finds itself. For example, interest rates, inflation rates, monetary policy, and </w:t>
      </w:r>
    </w:p>
    <w:p w:rsidR="002B228C" w:rsidRDefault="002B228C" w:rsidP="002B228C">
      <w:pPr>
        <w:rPr>
          <w:lang w:val="en-US"/>
        </w:rPr>
      </w:pPr>
      <w:r w:rsidRPr="002B228C">
        <w:rPr>
          <w:lang w:val="en-US"/>
        </w:rPr>
        <w:t>imports and exports that are influenced by the exchange rate.</w:t>
      </w:r>
    </w:p>
    <w:p w:rsidR="00CC3AAD" w:rsidRPr="00CC3AAD" w:rsidRDefault="00CC3AAD" w:rsidP="00CC3AAD">
      <w:pPr>
        <w:rPr>
          <w:lang w:val="en-US"/>
        </w:rPr>
      </w:pPr>
      <w:r w:rsidRPr="00CC3AAD">
        <w:rPr>
          <w:lang w:val="en-US"/>
        </w:rPr>
        <w:t>The most important external economic considerations for Apple are as follows:</w:t>
      </w:r>
    </w:p>
    <w:p w:rsidR="00CC3AAD" w:rsidRDefault="00CC3AAD" w:rsidP="002A0C6F">
      <w:pPr>
        <w:rPr>
          <w:lang w:val="en-US"/>
        </w:rPr>
      </w:pPr>
    </w:p>
    <w:p w:rsidR="00E927A1" w:rsidRPr="00E927A1" w:rsidRDefault="00E927A1" w:rsidP="00E927A1">
      <w:pPr>
        <w:ind w:firstLine="708"/>
        <w:rPr>
          <w:lang w:val="en-US"/>
        </w:rPr>
      </w:pPr>
      <w:r w:rsidRPr="00E927A1">
        <w:rPr>
          <w:lang w:val="en-US"/>
        </w:rPr>
        <w:t xml:space="preserve">• Stable economies of industrial nations (opportunity) </w:t>
      </w:r>
    </w:p>
    <w:p w:rsidR="00E927A1" w:rsidRPr="00E927A1" w:rsidRDefault="00E927A1" w:rsidP="00E927A1">
      <w:pPr>
        <w:ind w:firstLine="708"/>
        <w:rPr>
          <w:lang w:val="en-US"/>
        </w:rPr>
      </w:pPr>
      <w:r w:rsidRPr="00E927A1">
        <w:rPr>
          <w:lang w:val="en-US"/>
        </w:rPr>
        <w:t xml:space="preserve">• Accelerated growth in developing countries (opportunity) </w:t>
      </w:r>
    </w:p>
    <w:p w:rsidR="00CC3AAD" w:rsidRDefault="00E927A1" w:rsidP="00E927A1">
      <w:pPr>
        <w:ind w:firstLine="708"/>
        <w:rPr>
          <w:lang w:val="en-US"/>
        </w:rPr>
      </w:pPr>
      <w:r w:rsidRPr="00E927A1">
        <w:rPr>
          <w:lang w:val="en-US"/>
        </w:rPr>
        <w:t>• Rise in the discretionary sales of target consumers (opportunity)</w:t>
      </w:r>
    </w:p>
    <w:p w:rsidR="00E927A1" w:rsidRDefault="00E927A1" w:rsidP="00E927A1">
      <w:pPr>
        <w:rPr>
          <w:lang w:val="en-US"/>
        </w:rPr>
      </w:pPr>
    </w:p>
    <w:p w:rsidR="0058028A" w:rsidRPr="0058028A" w:rsidRDefault="0058028A" w:rsidP="0058028A">
      <w:pPr>
        <w:rPr>
          <w:lang w:val="en-US"/>
        </w:rPr>
      </w:pPr>
      <w:r w:rsidRPr="0058028A">
        <w:rPr>
          <w:lang w:val="en-US"/>
        </w:rPr>
        <w:t>The exponential growth of developed countries is definitely a tremendous opportunity for Apple to promote the growth of technology sector.</w:t>
      </w:r>
    </w:p>
    <w:p w:rsidR="00A200CB" w:rsidRPr="00A200CB" w:rsidRDefault="00A200CB" w:rsidP="00A200CB">
      <w:pPr>
        <w:rPr>
          <w:lang w:val="en-US"/>
        </w:rPr>
      </w:pPr>
      <w:r w:rsidRPr="00A200CB">
        <w:rPr>
          <w:lang w:val="en-US"/>
        </w:rPr>
        <w:t xml:space="preserve">For example, the fast opportunities for apple to Increase countries are an incentive for People to boost its revenue from sales in these overseas markets. </w:t>
      </w:r>
    </w:p>
    <w:p w:rsidR="0058028A" w:rsidRDefault="00A200CB" w:rsidP="00A200CB">
      <w:pPr>
        <w:rPr>
          <w:lang w:val="en-US"/>
        </w:rPr>
      </w:pPr>
      <w:r w:rsidRPr="00A200CB">
        <w:rPr>
          <w:lang w:val="en-US"/>
        </w:rPr>
        <w:t>Concerning this, higher disposable wages provide more opportunities to market the company's technological goods at reasonably high rates.</w:t>
      </w:r>
    </w:p>
    <w:p w:rsidR="00A200CB" w:rsidRDefault="00A200CB" w:rsidP="00A200CB">
      <w:pPr>
        <w:rPr>
          <w:lang w:val="en-US"/>
        </w:rPr>
      </w:pPr>
      <w:r w:rsidRPr="00A200CB">
        <w:rPr>
          <w:lang w:val="en-US"/>
        </w:rPr>
        <w:t>To be more competitive, Apple has to be sure that it can successfully exploit these massive</w:t>
      </w:r>
    </w:p>
    <w:p w:rsidR="00A200CB" w:rsidRPr="00A200CB" w:rsidRDefault="00A200CB" w:rsidP="00A200CB">
      <w:pPr>
        <w:rPr>
          <w:lang w:val="en-US"/>
        </w:rPr>
      </w:pPr>
      <w:r w:rsidRPr="00A200CB">
        <w:rPr>
          <w:lang w:val="en-US"/>
        </w:rPr>
        <w:t>econo</w:t>
      </w:r>
      <w:r>
        <w:rPr>
          <w:lang w:val="en-US"/>
        </w:rPr>
        <w:t>mi</w:t>
      </w:r>
      <w:r w:rsidRPr="00A200CB">
        <w:rPr>
          <w:lang w:val="en-US"/>
        </w:rPr>
        <w:t>c opportunities.</w:t>
      </w:r>
    </w:p>
    <w:p w:rsidR="00A200CB" w:rsidRDefault="00A200CB" w:rsidP="00A200CB">
      <w:pPr>
        <w:rPr>
          <w:lang w:val="en-US"/>
        </w:rPr>
      </w:pPr>
    </w:p>
    <w:p w:rsidR="00F741DD" w:rsidRPr="00F741DD" w:rsidRDefault="00F741DD" w:rsidP="00A200CB">
      <w:pPr>
        <w:rPr>
          <w:b/>
          <w:lang w:val="en-US"/>
        </w:rPr>
      </w:pPr>
      <w:r w:rsidRPr="00F741DD">
        <w:rPr>
          <w:b/>
          <w:lang w:val="en-US"/>
        </w:rPr>
        <w:t>Social Factors</w:t>
      </w:r>
    </w:p>
    <w:p w:rsidR="00F741DD" w:rsidRDefault="00F741DD" w:rsidP="00A200CB">
      <w:pPr>
        <w:rPr>
          <w:lang w:val="en-US"/>
        </w:rPr>
      </w:pPr>
    </w:p>
    <w:p w:rsidR="0066681D" w:rsidRDefault="00F741DD" w:rsidP="00A200CB">
      <w:pPr>
        <w:rPr>
          <w:lang w:val="en-US"/>
        </w:rPr>
      </w:pPr>
      <w:r w:rsidRPr="00F741DD">
        <w:rPr>
          <w:lang w:val="en-US"/>
        </w:rPr>
        <w:t>From a social point of view, the following trends are significant in the remote or macro-environment:</w:t>
      </w:r>
    </w:p>
    <w:p w:rsidR="0066681D" w:rsidRDefault="0066681D" w:rsidP="00A200CB">
      <w:pPr>
        <w:rPr>
          <w:lang w:val="en-US"/>
        </w:rPr>
      </w:pPr>
    </w:p>
    <w:p w:rsidR="00C27C89" w:rsidRDefault="00C27C89" w:rsidP="00C27C89">
      <w:pPr>
        <w:pStyle w:val="Paragrafoelenco"/>
        <w:numPr>
          <w:ilvl w:val="0"/>
          <w:numId w:val="6"/>
        </w:numPr>
        <w:rPr>
          <w:lang w:val="en-US"/>
        </w:rPr>
      </w:pPr>
      <w:r w:rsidRPr="00C27C89">
        <w:rPr>
          <w:lang w:val="en-US"/>
        </w:rPr>
        <w:t>Increase use of smartphone access (opportunity) </w:t>
      </w:r>
    </w:p>
    <w:p w:rsidR="00C27C89" w:rsidRDefault="00C27C89" w:rsidP="00C27C89">
      <w:pPr>
        <w:pStyle w:val="Paragrafoelenco"/>
        <w:numPr>
          <w:ilvl w:val="0"/>
          <w:numId w:val="6"/>
        </w:numPr>
        <w:rPr>
          <w:lang w:val="en-US"/>
        </w:rPr>
      </w:pPr>
      <w:r w:rsidRPr="00C27C89">
        <w:rPr>
          <w:lang w:val="en-US"/>
        </w:rPr>
        <w:t>Increased reliance on automated systems (opportunity) </w:t>
      </w:r>
    </w:p>
    <w:p w:rsidR="00C27C89" w:rsidRDefault="00C27C89" w:rsidP="00C27C89">
      <w:pPr>
        <w:pStyle w:val="Paragrafoelenco"/>
        <w:numPr>
          <w:ilvl w:val="0"/>
          <w:numId w:val="6"/>
        </w:numPr>
        <w:rPr>
          <w:lang w:val="en-US"/>
        </w:rPr>
      </w:pPr>
      <w:r w:rsidRPr="00C27C89">
        <w:rPr>
          <w:lang w:val="en-US"/>
        </w:rPr>
        <w:t>Global sentiments against the Apple (threat)</w:t>
      </w:r>
    </w:p>
    <w:p w:rsidR="00C27C89" w:rsidRDefault="00C27C89" w:rsidP="00C27C89">
      <w:pPr>
        <w:rPr>
          <w:lang w:val="en-US"/>
        </w:rPr>
      </w:pPr>
    </w:p>
    <w:p w:rsidR="00342D3B" w:rsidRDefault="00342D3B" w:rsidP="003A406E">
      <w:pPr>
        <w:rPr>
          <w:lang w:val="en-US"/>
        </w:rPr>
      </w:pPr>
      <w:r w:rsidRPr="00342D3B">
        <w:rPr>
          <w:lang w:val="en-US"/>
        </w:rPr>
        <w:t>The growing usage of smartphones is an incentive to raise Apple Inc's revenue: this external human impact applies to the increasing market for smartphones and tablets.</w:t>
      </w:r>
    </w:p>
    <w:p w:rsidR="00836DC7" w:rsidRDefault="00836DC7" w:rsidP="00530DC2">
      <w:pPr>
        <w:rPr>
          <w:lang w:val="en-US"/>
        </w:rPr>
      </w:pPr>
      <w:r w:rsidRPr="00836DC7">
        <w:rPr>
          <w:lang w:val="en-US"/>
        </w:rPr>
        <w:t>This PESTLE review further points to an increasing focus on digital systems, another socio-cultural growth that allows Apple to sell more goods based on higher demand.</w:t>
      </w:r>
    </w:p>
    <w:p w:rsidR="00836DC7" w:rsidRPr="00836DC7" w:rsidRDefault="00836DC7" w:rsidP="00836DC7">
      <w:pPr>
        <w:rPr>
          <w:lang w:val="en-US"/>
        </w:rPr>
      </w:pPr>
    </w:p>
    <w:p w:rsidR="00836DC7" w:rsidRDefault="00836DC7" w:rsidP="00836DC7">
      <w:pPr>
        <w:rPr>
          <w:lang w:val="en-US"/>
        </w:rPr>
      </w:pPr>
      <w:r w:rsidRPr="00836DC7">
        <w:rPr>
          <w:lang w:val="en-US"/>
        </w:rPr>
        <w:t xml:space="preserve">Anti-Apple feelings are rising, criticizing corporate practices, such as prosecution against third-party maintenance service suppliers that repair devices such as iPhones and </w:t>
      </w:r>
      <w:proofErr w:type="spellStart"/>
      <w:r w:rsidRPr="00836DC7">
        <w:rPr>
          <w:lang w:val="en-US"/>
        </w:rPr>
        <w:t>MacBooks</w:t>
      </w:r>
      <w:proofErr w:type="spellEnd"/>
      <w:r w:rsidRPr="00836DC7">
        <w:rPr>
          <w:lang w:val="en-US"/>
        </w:rPr>
        <w:t xml:space="preserve">. </w:t>
      </w:r>
    </w:p>
    <w:p w:rsidR="00C27C89" w:rsidRDefault="00FF2D61" w:rsidP="00836DC7">
      <w:pPr>
        <w:rPr>
          <w:lang w:val="en-US"/>
        </w:rPr>
      </w:pPr>
      <w:r>
        <w:rPr>
          <w:lang w:val="en-US"/>
        </w:rPr>
        <w:t xml:space="preserve">Numerous </w:t>
      </w:r>
      <w:r w:rsidR="00530DC2" w:rsidRPr="00530DC2">
        <w:rPr>
          <w:lang w:val="en-US"/>
        </w:rPr>
        <w:t>sentiments can reduce brand awareness and customer trust in its technological goods.</w:t>
      </w:r>
    </w:p>
    <w:p w:rsidR="007D4F2A" w:rsidRPr="007D4F2A" w:rsidRDefault="007D4F2A" w:rsidP="007D4F2A">
      <w:pPr>
        <w:rPr>
          <w:lang w:val="en-US"/>
        </w:rPr>
      </w:pPr>
      <w:r w:rsidRPr="007D4F2A">
        <w:rPr>
          <w:lang w:val="en-US"/>
        </w:rPr>
        <w:t>The organization's internal cultural policy must be synchronized with the socio-cultural trends influencing the global economy.</w:t>
      </w:r>
    </w:p>
    <w:p w:rsidR="006C543C" w:rsidRPr="006C543C" w:rsidRDefault="006C543C" w:rsidP="006C543C">
      <w:pPr>
        <w:rPr>
          <w:lang w:val="en-US"/>
        </w:rPr>
      </w:pPr>
      <w:r w:rsidRPr="006C543C">
        <w:rPr>
          <w:lang w:val="en-US"/>
        </w:rPr>
        <w:t xml:space="preserve">This section of the analysis review of Apple Inc. recognizes development prospects and risks to the company. </w:t>
      </w:r>
    </w:p>
    <w:p w:rsidR="006C543C" w:rsidRDefault="006C543C" w:rsidP="006C543C">
      <w:pPr>
        <w:rPr>
          <w:lang w:val="en-US"/>
        </w:rPr>
      </w:pPr>
      <w:r w:rsidRPr="006C543C">
        <w:rPr>
          <w:lang w:val="en-US"/>
        </w:rPr>
        <w:t>These business challenges enable the organization to continue developing its strategies and processes and its commitment to technological advancement.</w:t>
      </w:r>
      <w:r w:rsidR="006B75DD">
        <w:rPr>
          <w:lang w:val="en-US"/>
        </w:rPr>
        <w:t xml:space="preserve"> (Joe D</w:t>
      </w:r>
      <w:r w:rsidR="00A91B83">
        <w:rPr>
          <w:lang w:val="en-US"/>
        </w:rPr>
        <w:t xml:space="preserve">, </w:t>
      </w:r>
      <w:r w:rsidR="006B75DD">
        <w:rPr>
          <w:lang w:val="en-US"/>
        </w:rPr>
        <w:t>2020)</w:t>
      </w:r>
    </w:p>
    <w:p w:rsidR="00E36587" w:rsidRPr="00E36587" w:rsidRDefault="00E36587" w:rsidP="006C543C">
      <w:pPr>
        <w:rPr>
          <w:b/>
          <w:lang w:val="en-US"/>
        </w:rPr>
      </w:pPr>
    </w:p>
    <w:p w:rsidR="00E36587" w:rsidRPr="00E36587" w:rsidRDefault="00E36587" w:rsidP="006C543C">
      <w:pPr>
        <w:rPr>
          <w:b/>
          <w:lang w:val="en-US"/>
        </w:rPr>
      </w:pPr>
      <w:r w:rsidRPr="00E36587">
        <w:rPr>
          <w:b/>
          <w:lang w:val="en-US"/>
        </w:rPr>
        <w:t>Technological Factors</w:t>
      </w:r>
    </w:p>
    <w:p w:rsidR="00C27C89" w:rsidRDefault="00C27C89" w:rsidP="00A200CB">
      <w:pPr>
        <w:rPr>
          <w:lang w:val="en-US"/>
        </w:rPr>
      </w:pPr>
    </w:p>
    <w:p w:rsidR="00D335FC" w:rsidRDefault="00D335FC" w:rsidP="00D335FC">
      <w:pPr>
        <w:rPr>
          <w:lang w:val="en-US"/>
        </w:rPr>
      </w:pPr>
      <w:r w:rsidRPr="00D335FC">
        <w:rPr>
          <w:lang w:val="en-US"/>
        </w:rPr>
        <w:br/>
        <w:t>The most significant aspects of the analysis of technological factors external to the Apple company</w:t>
      </w:r>
      <w:r w:rsidRPr="00D335FC">
        <w:rPr>
          <w:rFonts w:ascii="Arial" w:hAnsi="Arial" w:cs="Arial"/>
          <w:color w:val="202124"/>
          <w:sz w:val="42"/>
          <w:szCs w:val="42"/>
          <w:shd w:val="clear" w:color="auto" w:fill="F8F9FA"/>
          <w:lang w:val="en-US"/>
        </w:rPr>
        <w:t xml:space="preserve"> </w:t>
      </w:r>
      <w:r w:rsidRPr="00D335FC">
        <w:rPr>
          <w:lang w:val="en-US"/>
        </w:rPr>
        <w:t>are:</w:t>
      </w:r>
    </w:p>
    <w:p w:rsidR="00935E1D" w:rsidRPr="00D335FC" w:rsidRDefault="00935E1D" w:rsidP="00D335FC">
      <w:pPr>
        <w:rPr>
          <w:lang w:val="en-US"/>
        </w:rPr>
      </w:pPr>
    </w:p>
    <w:p w:rsidR="00935E1D" w:rsidRDefault="00935E1D" w:rsidP="00935E1D">
      <w:pPr>
        <w:pStyle w:val="Paragrafoelenco"/>
        <w:numPr>
          <w:ilvl w:val="0"/>
          <w:numId w:val="8"/>
        </w:numPr>
        <w:rPr>
          <w:lang w:val="en-US"/>
        </w:rPr>
      </w:pPr>
      <w:r w:rsidRPr="00935E1D">
        <w:rPr>
          <w:lang w:val="en-US"/>
        </w:rPr>
        <w:t>The requirement for cloud storage (opportunity) </w:t>
      </w:r>
    </w:p>
    <w:p w:rsidR="00935E1D" w:rsidRDefault="00935E1D" w:rsidP="00935E1D">
      <w:pPr>
        <w:pStyle w:val="Paragrafoelenco"/>
        <w:numPr>
          <w:ilvl w:val="0"/>
          <w:numId w:val="8"/>
        </w:numPr>
        <w:rPr>
          <w:lang w:val="en-US"/>
        </w:rPr>
      </w:pPr>
      <w:r w:rsidRPr="00935E1D">
        <w:rPr>
          <w:lang w:val="en-US"/>
        </w:rPr>
        <w:t>Increase the technical convergence of businesses (opportunity) </w:t>
      </w:r>
    </w:p>
    <w:p w:rsidR="00935E1D" w:rsidRDefault="00935E1D" w:rsidP="00935E1D">
      <w:pPr>
        <w:pStyle w:val="Paragrafoelenco"/>
        <w:numPr>
          <w:ilvl w:val="0"/>
          <w:numId w:val="8"/>
        </w:numPr>
        <w:rPr>
          <w:lang w:val="en-US"/>
        </w:rPr>
      </w:pPr>
      <w:r w:rsidRPr="00935E1D">
        <w:rPr>
          <w:lang w:val="en-US"/>
        </w:rPr>
        <w:t>The demand for mobile devices (opportunity) </w:t>
      </w:r>
    </w:p>
    <w:p w:rsidR="00935E1D" w:rsidRDefault="00935E1D" w:rsidP="00935E1D">
      <w:pPr>
        <w:pStyle w:val="Paragrafoelenco"/>
        <w:numPr>
          <w:ilvl w:val="0"/>
          <w:numId w:val="8"/>
        </w:numPr>
        <w:rPr>
          <w:lang w:val="en-US"/>
        </w:rPr>
      </w:pPr>
      <w:r w:rsidRPr="00935E1D">
        <w:rPr>
          <w:lang w:val="en-US"/>
        </w:rPr>
        <w:t>The technical potential of other organizations (threat)</w:t>
      </w:r>
    </w:p>
    <w:p w:rsidR="00935E1D" w:rsidRDefault="00935E1D" w:rsidP="00935E1D">
      <w:pPr>
        <w:rPr>
          <w:lang w:val="en-US"/>
        </w:rPr>
      </w:pPr>
    </w:p>
    <w:p w:rsidR="00D5417E" w:rsidRPr="00D5417E" w:rsidRDefault="00D5417E" w:rsidP="00D5417E">
      <w:pPr>
        <w:rPr>
          <w:lang w:val="en-US"/>
        </w:rPr>
      </w:pPr>
      <w:r w:rsidRPr="00D5417E">
        <w:rPr>
          <w:lang w:val="en-US"/>
        </w:rPr>
        <w:t>This analysis recognizes the augmented demand for cloud computing as a huge opportunity to expand the business.</w:t>
      </w:r>
    </w:p>
    <w:p w:rsidR="00D5417E" w:rsidRPr="00D5417E" w:rsidRDefault="00D5417E" w:rsidP="00D5417E">
      <w:pPr>
        <w:rPr>
          <w:lang w:val="en-US"/>
        </w:rPr>
      </w:pPr>
      <w:r w:rsidRPr="00D5417E">
        <w:rPr>
          <w:lang w:val="en-US"/>
        </w:rPr>
        <w:t xml:space="preserve">The business currently offers </w:t>
      </w:r>
      <w:r w:rsidR="00B13860">
        <w:rPr>
          <w:lang w:val="en-US"/>
        </w:rPr>
        <w:t>this kind of services</w:t>
      </w:r>
      <w:r w:rsidRPr="00D5417E">
        <w:rPr>
          <w:lang w:val="en-US"/>
        </w:rPr>
        <w:t>; by maximizing this occasion, the development of an expanded cloud infrastructure could maximize its profitability in providing cloud computing services.</w:t>
      </w:r>
    </w:p>
    <w:p w:rsidR="009115A7" w:rsidRDefault="00D5417E" w:rsidP="00D5417E">
      <w:pPr>
        <w:rPr>
          <w:lang w:val="en-US"/>
        </w:rPr>
      </w:pPr>
      <w:r w:rsidRPr="00D5417E">
        <w:rPr>
          <w:lang w:val="en-US"/>
        </w:rPr>
        <w:t xml:space="preserve">Similarly, </w:t>
      </w:r>
      <w:r w:rsidR="009115A7">
        <w:rPr>
          <w:lang w:val="en-US"/>
        </w:rPr>
        <w:t>t</w:t>
      </w:r>
      <w:r w:rsidR="009115A7" w:rsidRPr="009115A7">
        <w:rPr>
          <w:lang w:val="en-US"/>
        </w:rPr>
        <w:t>he external competitive aspect of growing technical convergence provides an incentive to enhance the services of the group and extend the market by selling its specialized products and services to more customers, including organizations.</w:t>
      </w:r>
    </w:p>
    <w:p w:rsidR="00D5417E" w:rsidRPr="00D5417E" w:rsidRDefault="00AD0657" w:rsidP="00D5417E">
      <w:pPr>
        <w:rPr>
          <w:lang w:val="en-US"/>
        </w:rPr>
      </w:pPr>
      <w:r>
        <w:rPr>
          <w:lang w:val="en-US"/>
        </w:rPr>
        <w:t>M</w:t>
      </w:r>
      <w:r w:rsidRPr="00AD0657">
        <w:rPr>
          <w:lang w:val="en-US"/>
        </w:rPr>
        <w:t>oreover</w:t>
      </w:r>
      <w:r w:rsidR="00D5417E" w:rsidRPr="00D5417E">
        <w:rPr>
          <w:lang w:val="en-US"/>
        </w:rPr>
        <w:t>,</w:t>
      </w:r>
      <w:r w:rsidR="00A12737">
        <w:rPr>
          <w:lang w:val="en-US"/>
        </w:rPr>
        <w:t xml:space="preserve"> t</w:t>
      </w:r>
      <w:r w:rsidR="00A12737" w:rsidRPr="00A12737">
        <w:rPr>
          <w:lang w:val="en-US"/>
        </w:rPr>
        <w:t>his study includes the rise of the smartphone industry as an avenue for Apple Inc. to gain more substantial sales, including revenue from the App Store and associated digital content distribution channels.</w:t>
      </w:r>
    </w:p>
    <w:p w:rsidR="0069631E" w:rsidRPr="0069631E" w:rsidRDefault="0069631E" w:rsidP="0069631E">
      <w:pPr>
        <w:rPr>
          <w:lang w:val="en-US"/>
        </w:rPr>
      </w:pPr>
      <w:r w:rsidRPr="0069631E">
        <w:rPr>
          <w:lang w:val="en-US"/>
        </w:rPr>
        <w:t>Nevertheless</w:t>
      </w:r>
      <w:r w:rsidRPr="0069631E">
        <w:rPr>
          <w:lang w:val="en-US"/>
        </w:rPr>
        <w:t xml:space="preserve">, the technical development of other firms challenges the business, as more new competitors may enter the market. </w:t>
      </w:r>
    </w:p>
    <w:p w:rsidR="00466C58" w:rsidRDefault="0069631E" w:rsidP="0069631E">
      <w:pPr>
        <w:rPr>
          <w:lang w:val="en-US"/>
        </w:rPr>
      </w:pPr>
      <w:r w:rsidRPr="0069631E">
        <w:rPr>
          <w:lang w:val="en-US"/>
        </w:rPr>
        <w:t>Therefore, to ensure that the strategic strategy and mission statements of Apple Inc. are fulfilled, it helps improve the corporate ability to take advantage of the opportunities and defend the business from the external challenges found in this aspect of the mission. Analysis of PESTLE.</w:t>
      </w:r>
    </w:p>
    <w:p w:rsidR="00C242F3" w:rsidRDefault="00C242F3" w:rsidP="00C242F3">
      <w:pPr>
        <w:shd w:val="clear" w:color="auto" w:fill="FFFFFF"/>
        <w:spacing w:before="100" w:beforeAutospacing="1" w:after="100" w:afterAutospacing="1"/>
        <w:outlineLvl w:val="1"/>
        <w:rPr>
          <w:b/>
          <w:lang w:val="en-US"/>
        </w:rPr>
      </w:pPr>
      <w:r w:rsidRPr="00C242F3">
        <w:rPr>
          <w:b/>
          <w:lang w:val="en-US"/>
        </w:rPr>
        <w:t>Environmental Factors</w:t>
      </w:r>
    </w:p>
    <w:p w:rsidR="000E5C8D" w:rsidRDefault="000E5C8D" w:rsidP="00C549DA">
      <w:pPr>
        <w:rPr>
          <w:lang w:val="en-US"/>
        </w:rPr>
      </w:pPr>
    </w:p>
    <w:p w:rsidR="00C549DA" w:rsidRPr="00C549DA" w:rsidRDefault="00BE41EA" w:rsidP="00C549DA">
      <w:pPr>
        <w:rPr>
          <w:lang w:val="en-US"/>
        </w:rPr>
      </w:pPr>
      <w:r>
        <w:rPr>
          <w:lang w:val="en-US"/>
        </w:rPr>
        <w:t>T</w:t>
      </w:r>
      <w:r w:rsidR="00C549DA" w:rsidRPr="00C549DA">
        <w:rPr>
          <w:lang w:val="en-US"/>
        </w:rPr>
        <w:t>he following external environmental considerations are the most important</w:t>
      </w:r>
      <w:r w:rsidR="00D20017">
        <w:rPr>
          <w:lang w:val="en-US"/>
        </w:rPr>
        <w:t xml:space="preserve"> for Apple</w:t>
      </w:r>
      <w:r w:rsidR="00C549DA" w:rsidRPr="00C549DA">
        <w:rPr>
          <w:lang w:val="en-US"/>
        </w:rPr>
        <w:t>: </w:t>
      </w:r>
    </w:p>
    <w:p w:rsidR="000E5C8D" w:rsidRDefault="000E5C8D" w:rsidP="00C549DA">
      <w:pPr>
        <w:rPr>
          <w:rFonts w:ascii="Arial" w:hAnsi="Arial" w:cs="Arial"/>
          <w:color w:val="252525"/>
          <w:shd w:val="clear" w:color="auto" w:fill="FFFFFF"/>
          <w:lang w:val="en-US"/>
        </w:rPr>
      </w:pPr>
    </w:p>
    <w:p w:rsidR="000E5C8D" w:rsidRDefault="000E5C8D" w:rsidP="00C549DA">
      <w:pPr>
        <w:rPr>
          <w:rFonts w:ascii="Arial" w:hAnsi="Arial" w:cs="Arial"/>
          <w:color w:val="252525"/>
          <w:shd w:val="clear" w:color="auto" w:fill="FFFFFF"/>
          <w:lang w:val="en-US"/>
        </w:rPr>
      </w:pPr>
    </w:p>
    <w:p w:rsidR="00662265" w:rsidRPr="00662265" w:rsidRDefault="00662265" w:rsidP="00662265">
      <w:pPr>
        <w:rPr>
          <w:lang w:val="en-US"/>
        </w:rPr>
      </w:pPr>
      <w:r w:rsidRPr="00662265">
        <w:rPr>
          <w:lang w:val="en-US"/>
        </w:rPr>
        <w:t xml:space="preserve">• Development in the profitability of the company (opportunity) </w:t>
      </w:r>
    </w:p>
    <w:p w:rsidR="00C60CB4" w:rsidRDefault="00662265" w:rsidP="00662265">
      <w:pPr>
        <w:rPr>
          <w:lang w:val="en-US"/>
        </w:rPr>
      </w:pPr>
      <w:r w:rsidRPr="00662265">
        <w:rPr>
          <w:lang w:val="en-US"/>
        </w:rPr>
        <w:t>• Energy Saving Trend (opportunity)</w:t>
      </w:r>
    </w:p>
    <w:p w:rsidR="00662265" w:rsidRPr="000E5C8D" w:rsidRDefault="00662265" w:rsidP="00662265">
      <w:pPr>
        <w:rPr>
          <w:lang w:val="en-US"/>
        </w:rPr>
      </w:pPr>
    </w:p>
    <w:p w:rsidR="00C60CB4" w:rsidRDefault="00C60CB4" w:rsidP="00C60CB4">
      <w:pPr>
        <w:rPr>
          <w:lang w:val="en-US"/>
        </w:rPr>
      </w:pPr>
      <w:r w:rsidRPr="00C60CB4">
        <w:rPr>
          <w:lang w:val="en-US"/>
        </w:rPr>
        <w:t>Apple has the potential to boost its operational cost</w:t>
      </w:r>
      <w:r>
        <w:rPr>
          <w:lang w:val="en-US"/>
        </w:rPr>
        <w:t>-</w:t>
      </w:r>
      <w:r w:rsidRPr="00C60CB4">
        <w:rPr>
          <w:lang w:val="en-US"/>
        </w:rPr>
        <w:t>efficiency in this respect while </w:t>
      </w:r>
      <w:r>
        <w:rPr>
          <w:lang w:val="en-US"/>
        </w:rPr>
        <w:t>p</w:t>
      </w:r>
      <w:r w:rsidRPr="00C60CB4">
        <w:rPr>
          <w:lang w:val="en-US"/>
        </w:rPr>
        <w:t>roviding</w:t>
      </w:r>
    </w:p>
    <w:p w:rsidR="00C60CB4" w:rsidRDefault="00C60CB4" w:rsidP="00C60CB4">
      <w:pPr>
        <w:rPr>
          <w:lang w:val="en-US"/>
        </w:rPr>
      </w:pPr>
      <w:r w:rsidRPr="00C60CB4">
        <w:rPr>
          <w:lang w:val="en-US"/>
        </w:rPr>
        <w:t>more appealing goods to an increasingly environmentally-conscious consumer population.</w:t>
      </w:r>
    </w:p>
    <w:p w:rsidR="0019224C" w:rsidRDefault="0019224C" w:rsidP="00BB2CBB">
      <w:pPr>
        <w:rPr>
          <w:lang w:val="en-US"/>
        </w:rPr>
      </w:pPr>
      <w:r w:rsidRPr="00BB2CBB">
        <w:rPr>
          <w:lang w:val="en-US"/>
        </w:rPr>
        <w:t>Apple is tackling these ecological/environmental influences in its remote or macro-environment. </w:t>
      </w:r>
    </w:p>
    <w:p w:rsidR="00786186" w:rsidRPr="0019224C" w:rsidRDefault="00786186" w:rsidP="00BB2CBB">
      <w:pPr>
        <w:rPr>
          <w:lang w:val="en-US"/>
        </w:rPr>
      </w:pPr>
      <w:r w:rsidRPr="00786186">
        <w:rPr>
          <w:lang w:val="en-US"/>
        </w:rPr>
        <w:t>Recently, Apple announced that it will become carbon neutral by 2030 in all its operations, in the production supply chain and in the product life cycle.</w:t>
      </w:r>
    </w:p>
    <w:p w:rsidR="00BB2CBB" w:rsidRPr="00923B5D" w:rsidRDefault="0019224C" w:rsidP="00BB2CBB">
      <w:pPr>
        <w:rPr>
          <w:lang w:val="en-US"/>
        </w:rPr>
      </w:pPr>
      <w:r w:rsidRPr="00BB2CBB">
        <w:rPr>
          <w:lang w:val="en-US"/>
        </w:rPr>
        <w:t>The </w:t>
      </w:r>
      <w:r w:rsidRPr="00923B5D">
        <w:rPr>
          <w:lang w:val="en-US"/>
        </w:rPr>
        <w:t>organization has strategic steps to adapt its activities and technological goods in order to</w:t>
      </w:r>
    </w:p>
    <w:p w:rsidR="0019224C" w:rsidRPr="0019224C" w:rsidRDefault="0019224C" w:rsidP="00BB2CBB">
      <w:pPr>
        <w:rPr>
          <w:lang w:val="en-US"/>
        </w:rPr>
      </w:pPr>
      <w:r w:rsidRPr="00923B5D">
        <w:rPr>
          <w:lang w:val="en-US"/>
        </w:rPr>
        <w:t>respond to these environmental developments. </w:t>
      </w:r>
    </w:p>
    <w:p w:rsidR="000E5C8D" w:rsidRDefault="0019224C" w:rsidP="00923B5D">
      <w:pPr>
        <w:rPr>
          <w:lang w:val="en-US"/>
        </w:rPr>
      </w:pPr>
      <w:r w:rsidRPr="00923B5D">
        <w:rPr>
          <w:lang w:val="en-US"/>
        </w:rPr>
        <w:t>Operations Management at Apple Inc. also promotes corporate initiatives to focus on prospects wit</w:t>
      </w:r>
      <w:r w:rsidR="00BB2CBB" w:rsidRPr="00923B5D">
        <w:rPr>
          <w:lang w:val="en-US"/>
        </w:rPr>
        <w:t>h</w:t>
      </w:r>
      <w:r w:rsidRPr="00923B5D">
        <w:rPr>
          <w:lang w:val="en-US"/>
        </w:rPr>
        <w:t>these developments</w:t>
      </w:r>
      <w:r w:rsidRPr="00BB2CBB">
        <w:rPr>
          <w:lang w:val="en-US"/>
        </w:rPr>
        <w:t>.</w:t>
      </w:r>
    </w:p>
    <w:p w:rsidR="00923B5D" w:rsidRDefault="00923B5D" w:rsidP="00923B5D">
      <w:pPr>
        <w:rPr>
          <w:lang w:val="en-US"/>
        </w:rPr>
      </w:pPr>
    </w:p>
    <w:p w:rsidR="00923B5D" w:rsidRDefault="00923B5D" w:rsidP="00923B5D">
      <w:pPr>
        <w:rPr>
          <w:b/>
          <w:lang w:val="en-US"/>
        </w:rPr>
      </w:pPr>
      <w:r w:rsidRPr="00923B5D">
        <w:rPr>
          <w:b/>
          <w:lang w:val="en-US"/>
        </w:rPr>
        <w:t>Legal Factors</w:t>
      </w:r>
    </w:p>
    <w:p w:rsidR="00923B5D" w:rsidRDefault="00923B5D" w:rsidP="00923B5D">
      <w:pPr>
        <w:rPr>
          <w:b/>
          <w:lang w:val="en-US"/>
        </w:rPr>
      </w:pPr>
    </w:p>
    <w:p w:rsidR="00923B5D" w:rsidRDefault="00923B5D" w:rsidP="00923B5D">
      <w:pPr>
        <w:rPr>
          <w:lang w:val="en-US"/>
        </w:rPr>
      </w:pPr>
      <w:r>
        <w:rPr>
          <w:lang w:val="en-US"/>
        </w:rPr>
        <w:t xml:space="preserve">Finally, </w:t>
      </w:r>
      <w:r w:rsidRPr="00923B5D">
        <w:rPr>
          <w:lang w:val="en-US"/>
        </w:rPr>
        <w:t>In the scenario of Apple, the following must be considered external legal factors:</w:t>
      </w:r>
    </w:p>
    <w:p w:rsidR="00923B5D" w:rsidRDefault="00923B5D" w:rsidP="00923B5D">
      <w:pPr>
        <w:rPr>
          <w:lang w:val="en-US"/>
        </w:rPr>
      </w:pPr>
    </w:p>
    <w:p w:rsidR="00923B5D" w:rsidRDefault="00923B5D" w:rsidP="00923B5D">
      <w:pPr>
        <w:pStyle w:val="Paragrafoelenco"/>
        <w:numPr>
          <w:ilvl w:val="0"/>
          <w:numId w:val="10"/>
        </w:numPr>
        <w:rPr>
          <w:lang w:val="en-US"/>
        </w:rPr>
      </w:pPr>
      <w:r w:rsidRPr="00923B5D">
        <w:rPr>
          <w:lang w:val="en-US"/>
        </w:rPr>
        <w:t>Increased privacy regulations (opportunity &amp; threat)</w:t>
      </w:r>
    </w:p>
    <w:p w:rsidR="00923B5D" w:rsidRDefault="00923B5D" w:rsidP="00923B5D">
      <w:pPr>
        <w:pStyle w:val="Paragrafoelenco"/>
        <w:numPr>
          <w:ilvl w:val="0"/>
          <w:numId w:val="10"/>
        </w:numPr>
        <w:rPr>
          <w:lang w:val="en-US"/>
        </w:rPr>
      </w:pPr>
      <w:r w:rsidRPr="00923B5D">
        <w:rPr>
          <w:lang w:val="en-US"/>
        </w:rPr>
        <w:lastRenderedPageBreak/>
        <w:t>Legal objections to Apple's policies and procedures (threat)</w:t>
      </w:r>
    </w:p>
    <w:p w:rsidR="00993E86" w:rsidRDefault="00993E86" w:rsidP="00993E86">
      <w:pPr>
        <w:rPr>
          <w:lang w:val="en-US"/>
        </w:rPr>
      </w:pPr>
    </w:p>
    <w:p w:rsidR="00923B5D" w:rsidRDefault="00923B5D" w:rsidP="00923B5D">
      <w:pPr>
        <w:rPr>
          <w:lang w:val="en-US"/>
        </w:rPr>
      </w:pPr>
    </w:p>
    <w:p w:rsidR="00145200" w:rsidRDefault="00145200" w:rsidP="00145200">
      <w:pPr>
        <w:rPr>
          <w:lang w:val="en-US"/>
        </w:rPr>
      </w:pPr>
      <w:r w:rsidRPr="00145200">
        <w:rPr>
          <w:lang w:val="en-US"/>
        </w:rPr>
        <w:t xml:space="preserve">Government regulation on privacy in the modern era is a </w:t>
      </w:r>
      <w:r w:rsidR="0086302F">
        <w:rPr>
          <w:lang w:val="en-US"/>
        </w:rPr>
        <w:t>t</w:t>
      </w:r>
      <w:bookmarkStart w:id="0" w:name="_GoBack"/>
      <w:bookmarkEnd w:id="0"/>
      <w:r w:rsidR="0086302F" w:rsidRPr="0086302F">
        <w:rPr>
          <w:lang w:val="en-US"/>
        </w:rPr>
        <w:t>est that might be costly</w:t>
      </w:r>
      <w:r w:rsidRPr="00145200">
        <w:rPr>
          <w:lang w:val="en-US"/>
        </w:rPr>
        <w:t xml:space="preserve"> legal enforcement requirements and higher restrictions on Apple Inc. </w:t>
      </w:r>
    </w:p>
    <w:p w:rsidR="00AA5074" w:rsidRPr="00AA5074" w:rsidRDefault="00AA5074" w:rsidP="00AA5074">
      <w:pPr>
        <w:rPr>
          <w:lang w:val="en-US"/>
        </w:rPr>
      </w:pPr>
      <w:r w:rsidRPr="00AA5074">
        <w:rPr>
          <w:lang w:val="en-US"/>
        </w:rPr>
        <w:t xml:space="preserve">Nevertheless, this study recognizes this pattern that allows Apple the ability to expand its business by enhanced privacy measures. </w:t>
      </w:r>
    </w:p>
    <w:p w:rsidR="002A6241" w:rsidRDefault="00AA5074" w:rsidP="000A6DA1">
      <w:pPr>
        <w:rPr>
          <w:lang w:val="en-US"/>
        </w:rPr>
      </w:pPr>
      <w:r w:rsidRPr="00AA5074">
        <w:rPr>
          <w:lang w:val="en-US"/>
        </w:rPr>
        <w:t xml:space="preserve">Moreover, </w:t>
      </w:r>
      <w:r w:rsidR="00A365C5">
        <w:rPr>
          <w:lang w:val="en-US"/>
        </w:rPr>
        <w:t>t</w:t>
      </w:r>
      <w:r w:rsidR="002A6241" w:rsidRPr="002A6241">
        <w:rPr>
          <w:lang w:val="en-US"/>
        </w:rPr>
        <w:t>he company faces compliance concerns related to its after-sales operations practices and processes and other business areas.</w:t>
      </w:r>
    </w:p>
    <w:p w:rsidR="00115662" w:rsidRDefault="009E56B8" w:rsidP="000A6DA1">
      <w:pPr>
        <w:rPr>
          <w:lang w:val="en-US"/>
        </w:rPr>
      </w:pPr>
      <w:r w:rsidRPr="009E56B8">
        <w:rPr>
          <w:lang w:val="en-US"/>
        </w:rPr>
        <w:t xml:space="preserve">The United States, the European Union, Australia, among other countries, have faced considerable resistance and legal challenges to their </w:t>
      </w:r>
      <w:r w:rsidR="00A365C5" w:rsidRPr="009E56B8">
        <w:rPr>
          <w:lang w:val="en-US"/>
        </w:rPr>
        <w:t>third-party</w:t>
      </w:r>
      <w:r w:rsidRPr="009E56B8">
        <w:rPr>
          <w:lang w:val="en-US"/>
        </w:rPr>
        <w:t xml:space="preserve"> repair services program.</w:t>
      </w:r>
    </w:p>
    <w:p w:rsidR="00115662" w:rsidRDefault="00115662" w:rsidP="000A6DA1">
      <w:pPr>
        <w:rPr>
          <w:lang w:val="en-US"/>
        </w:rPr>
      </w:pPr>
    </w:p>
    <w:p w:rsidR="00BB6221" w:rsidRPr="00BD240D" w:rsidRDefault="00BB6221" w:rsidP="00BB6221">
      <w:pPr>
        <w:rPr>
          <w:b/>
          <w:lang w:val="en-US"/>
        </w:rPr>
      </w:pPr>
      <w:r w:rsidRPr="00BD240D">
        <w:rPr>
          <w:b/>
          <w:lang w:val="en-US"/>
        </w:rPr>
        <w:t xml:space="preserve">Introduction </w:t>
      </w:r>
      <w:r>
        <w:rPr>
          <w:b/>
          <w:lang w:val="en-US"/>
        </w:rPr>
        <w:t>of impact COVID-19</w:t>
      </w:r>
    </w:p>
    <w:p w:rsidR="00BB6221" w:rsidRDefault="00BB6221" w:rsidP="00BB6221">
      <w:pPr>
        <w:rPr>
          <w:lang w:val="en-US"/>
        </w:rPr>
      </w:pPr>
    </w:p>
    <w:p w:rsidR="00BB6221" w:rsidRDefault="00BB6221" w:rsidP="00BB6221">
      <w:pPr>
        <w:rPr>
          <w:lang w:val="en-US"/>
        </w:rPr>
      </w:pPr>
      <w:r w:rsidRPr="00BD240D">
        <w:rPr>
          <w:lang w:val="en-US"/>
        </w:rPr>
        <w:t>In 2020, COVID-19 swayed nearly approximately 80 million people internationally.</w:t>
      </w:r>
    </w:p>
    <w:p w:rsidR="00BB6221" w:rsidRDefault="00BB6221" w:rsidP="00BB6221">
      <w:pPr>
        <w:rPr>
          <w:lang w:val="en-US"/>
        </w:rPr>
      </w:pPr>
      <w:r w:rsidRPr="00DE2F23">
        <w:rPr>
          <w:lang w:val="en-US"/>
        </w:rPr>
        <w:t>By the spring of 2020, a substantial portion of the world's community suffered a lock with decisive containment measures.</w:t>
      </w:r>
    </w:p>
    <w:p w:rsidR="00BB6221" w:rsidRDefault="00BB6221" w:rsidP="00BB6221">
      <w:pPr>
        <w:rPr>
          <w:lang w:val="en-US"/>
        </w:rPr>
      </w:pPr>
      <w:r w:rsidRPr="00D97993">
        <w:rPr>
          <w:lang w:val="en-US"/>
        </w:rPr>
        <w:t xml:space="preserve">The sudden advent of the virus was the cause of nearly 2 million deaths requiring an enormous medical and human effort. </w:t>
      </w:r>
    </w:p>
    <w:p w:rsidR="00BB6221" w:rsidRDefault="00BB6221" w:rsidP="00BB6221">
      <w:pPr>
        <w:rPr>
          <w:lang w:val="en-US"/>
        </w:rPr>
      </w:pPr>
    </w:p>
    <w:p w:rsidR="00BB6221" w:rsidRPr="00D97993" w:rsidRDefault="00BB6221" w:rsidP="00BB6221">
      <w:pPr>
        <w:rPr>
          <w:lang w:val="en-US"/>
        </w:rPr>
      </w:pPr>
      <w:r w:rsidRPr="00D97993">
        <w:rPr>
          <w:lang w:val="en-US"/>
        </w:rPr>
        <w:t>From an economic point of view, the pandemic brought a crisis at the Second World War level.</w:t>
      </w:r>
    </w:p>
    <w:p w:rsidR="00BB6221" w:rsidRDefault="00BB6221" w:rsidP="00BB6221">
      <w:pPr>
        <w:rPr>
          <w:lang w:val="en-US"/>
        </w:rPr>
      </w:pPr>
      <w:r w:rsidRPr="00D97993">
        <w:rPr>
          <w:lang w:val="en-US"/>
        </w:rPr>
        <w:t>Even the most solid economies will continue the aftermath of the crisis for several years.</w:t>
      </w:r>
    </w:p>
    <w:p w:rsidR="00BB6221" w:rsidRDefault="00BB6221" w:rsidP="00BB6221">
      <w:pPr>
        <w:rPr>
          <w:lang w:val="en-US"/>
        </w:rPr>
      </w:pPr>
      <w:r w:rsidRPr="00181EE3">
        <w:rPr>
          <w:lang w:val="en-US"/>
        </w:rPr>
        <w:t>Infections of the virus have led governments worldwide to adopt blockades, business closures, and impose social distances, thus generating a sudden interruption of supply.</w:t>
      </w:r>
    </w:p>
    <w:p w:rsidR="00BB6221" w:rsidRDefault="00BB6221" w:rsidP="00BB6221">
      <w:pPr>
        <w:rPr>
          <w:lang w:val="en-US"/>
        </w:rPr>
      </w:pPr>
      <w:r w:rsidRPr="008D7BE7">
        <w:rPr>
          <w:lang w:val="en-US"/>
        </w:rPr>
        <w:t>On the demand side, layoffs, resulting in income losses and worsening economic outlooks, diminishes household consumption, and business investment.</w:t>
      </w:r>
      <w:r w:rsidR="0022778F">
        <w:rPr>
          <w:lang w:val="en-US"/>
        </w:rPr>
        <w:t xml:space="preserve"> (</w:t>
      </w:r>
      <w:r w:rsidR="0022778F" w:rsidRPr="0022778F">
        <w:rPr>
          <w:lang w:val="en-US"/>
        </w:rPr>
        <w:t>McKinsey &amp; Company</w:t>
      </w:r>
      <w:r w:rsidR="0022778F">
        <w:rPr>
          <w:lang w:val="en-US"/>
        </w:rPr>
        <w:t>, 2020)</w:t>
      </w:r>
    </w:p>
    <w:p w:rsidR="00BB6221" w:rsidRDefault="00BB6221" w:rsidP="00BB6221">
      <w:pPr>
        <w:rPr>
          <w:lang w:val="en-US"/>
        </w:rPr>
      </w:pPr>
    </w:p>
    <w:p w:rsidR="00BB6221" w:rsidRPr="00592ADD" w:rsidRDefault="00BB6221" w:rsidP="00BB6221">
      <w:pPr>
        <w:rPr>
          <w:lang w:val="en-US"/>
        </w:rPr>
      </w:pPr>
      <w:r w:rsidRPr="00AD6999">
        <w:rPr>
          <w:lang w:val="en-US"/>
        </w:rPr>
        <w:br/>
        <w:t>The COVID-19 pandemic has had a disastrous effect on the aviation industry due to travel limits and decreased demand for travelers</w:t>
      </w:r>
      <w:r>
        <w:rPr>
          <w:lang w:val="en-US"/>
        </w:rPr>
        <w:t>.</w:t>
      </w:r>
    </w:p>
    <w:p w:rsidR="00BB6221" w:rsidRPr="00592ADD" w:rsidRDefault="00BB6221" w:rsidP="00BB6221">
      <w:pPr>
        <w:rPr>
          <w:lang w:val="en-US"/>
        </w:rPr>
      </w:pPr>
      <w:r w:rsidRPr="00592ADD">
        <w:rPr>
          <w:lang w:val="en-US"/>
        </w:rPr>
        <w:t xml:space="preserve">Government directives in Europe and the United States have required airlines to repay flight fares when canceled, even if airlines issue the passenger with coupons or travel credits that must be used within a specified period. </w:t>
      </w:r>
    </w:p>
    <w:p w:rsidR="00BB6221" w:rsidRDefault="00BB6221" w:rsidP="00BB6221">
      <w:pPr>
        <w:rPr>
          <w:lang w:val="en-US"/>
        </w:rPr>
      </w:pPr>
      <w:r w:rsidRPr="00592ADD">
        <w:rPr>
          <w:lang w:val="en-US"/>
        </w:rPr>
        <w:t>International and domestic flights reported 85 percent the decline in flight movements between May and June 2020.</w:t>
      </w:r>
      <w:r w:rsidR="0041610F">
        <w:rPr>
          <w:lang w:val="en-US"/>
        </w:rPr>
        <w:t xml:space="preserve"> (</w:t>
      </w:r>
      <w:proofErr w:type="spellStart"/>
      <w:r w:rsidR="0041610F" w:rsidRPr="008D1510">
        <w:rPr>
          <w:color w:val="000000"/>
          <w:shd w:val="clear" w:color="auto" w:fill="FFFFFF"/>
          <w:lang w:val="en-US"/>
        </w:rPr>
        <w:t>Monmousseau</w:t>
      </w:r>
      <w:proofErr w:type="spellEnd"/>
      <w:r w:rsidR="00A91B83">
        <w:rPr>
          <w:color w:val="000000"/>
          <w:shd w:val="clear" w:color="auto" w:fill="FFFFFF"/>
          <w:lang w:val="en-US"/>
        </w:rPr>
        <w:t xml:space="preserve"> </w:t>
      </w:r>
      <w:r w:rsidR="0041610F" w:rsidRPr="008D1510">
        <w:rPr>
          <w:color w:val="000000"/>
          <w:shd w:val="clear" w:color="auto" w:fill="FFFFFF"/>
          <w:lang w:val="en-US"/>
        </w:rPr>
        <w:t>P</w:t>
      </w:r>
      <w:r w:rsidR="0041610F">
        <w:rPr>
          <w:color w:val="000000"/>
          <w:shd w:val="clear" w:color="auto" w:fill="FFFFFF"/>
          <w:lang w:val="en-US"/>
        </w:rPr>
        <w:t>, 2020)</w:t>
      </w:r>
    </w:p>
    <w:p w:rsidR="00BB6221" w:rsidRDefault="00BB6221" w:rsidP="00BB6221">
      <w:pPr>
        <w:rPr>
          <w:lang w:val="en-US"/>
        </w:rPr>
      </w:pPr>
    </w:p>
    <w:p w:rsidR="00BB6221" w:rsidRDefault="00BB6221" w:rsidP="00BB6221">
      <w:pPr>
        <w:rPr>
          <w:lang w:val="en-US"/>
        </w:rPr>
      </w:pPr>
      <w:r w:rsidRPr="0035447D">
        <w:rPr>
          <w:lang w:val="en-US"/>
        </w:rPr>
        <w:t xml:space="preserve">Covid-19 is reshaping the way businesses work: </w:t>
      </w:r>
      <w:r w:rsidRPr="006E1538">
        <w:rPr>
          <w:lang w:val="en-GB"/>
        </w:rPr>
        <w:t>the</w:t>
      </w:r>
      <w:r w:rsidRPr="0035447D">
        <w:rPr>
          <w:lang w:val="en-US"/>
        </w:rPr>
        <w:t xml:space="preserve"> advent of remote work and an increasingly virtual world looks to have reduced people's limitations to connect and build their networks. </w:t>
      </w:r>
    </w:p>
    <w:p w:rsidR="00BB6221" w:rsidRPr="0035447D" w:rsidRDefault="00BB6221" w:rsidP="00BB6221">
      <w:pPr>
        <w:rPr>
          <w:lang w:val="en-US"/>
        </w:rPr>
      </w:pPr>
      <w:r w:rsidRPr="0035447D">
        <w:rPr>
          <w:lang w:val="en-US"/>
        </w:rPr>
        <w:t xml:space="preserve">Globally, since March, we have seen four times the number of jobs offering remote work. </w:t>
      </w:r>
    </w:p>
    <w:p w:rsidR="00BB6221" w:rsidRDefault="00BB6221" w:rsidP="00BB6221">
      <w:pPr>
        <w:rPr>
          <w:lang w:val="en-US"/>
        </w:rPr>
      </w:pPr>
      <w:r w:rsidRPr="0035447D">
        <w:rPr>
          <w:lang w:val="en-US"/>
        </w:rPr>
        <w:t xml:space="preserve">We see a considerable increase in the demand for remote work on our platform, which will have a significant long-term impact on the job market. </w:t>
      </w:r>
    </w:p>
    <w:p w:rsidR="00BB6221" w:rsidRPr="0035447D" w:rsidRDefault="00BB6221" w:rsidP="00BB6221">
      <w:pPr>
        <w:rPr>
          <w:lang w:val="en-US"/>
        </w:rPr>
      </w:pPr>
      <w:r w:rsidRPr="0035447D">
        <w:rPr>
          <w:lang w:val="en-US"/>
        </w:rPr>
        <w:t xml:space="preserve">The emergence of remote work and an increasingly virtual environment seems to have minimized people's barriers to communicating and developing their networks. </w:t>
      </w:r>
    </w:p>
    <w:p w:rsidR="00BB6221" w:rsidRDefault="00BB6221" w:rsidP="00BB6221">
      <w:pPr>
        <w:rPr>
          <w:lang w:val="en-US"/>
        </w:rPr>
      </w:pPr>
    </w:p>
    <w:p w:rsidR="00BB6221" w:rsidRDefault="00BB6221" w:rsidP="00BB6221">
      <w:pPr>
        <w:rPr>
          <w:lang w:val="en-US"/>
        </w:rPr>
      </w:pPr>
    </w:p>
    <w:p w:rsidR="00BB6221" w:rsidRPr="00A35B00" w:rsidRDefault="00BB6221" w:rsidP="00BB6221">
      <w:pPr>
        <w:rPr>
          <w:b/>
          <w:lang w:val="en-US"/>
        </w:rPr>
      </w:pPr>
      <w:r w:rsidRPr="00A35B00">
        <w:rPr>
          <w:b/>
          <w:lang w:val="en-US"/>
        </w:rPr>
        <w:t>Problems faced by Apple</w:t>
      </w:r>
    </w:p>
    <w:p w:rsidR="00BB6221" w:rsidRDefault="00BB6221" w:rsidP="00BB6221">
      <w:pPr>
        <w:rPr>
          <w:lang w:val="en-US"/>
        </w:rPr>
      </w:pPr>
    </w:p>
    <w:p w:rsidR="00BB6221" w:rsidRDefault="00BB6221" w:rsidP="00BB6221">
      <w:pPr>
        <w:rPr>
          <w:lang w:val="en-US"/>
        </w:rPr>
      </w:pPr>
    </w:p>
    <w:p w:rsidR="00BB6221" w:rsidRPr="00DC6ECF" w:rsidRDefault="00BB6221" w:rsidP="00BB6221">
      <w:pPr>
        <w:rPr>
          <w:lang w:val="en-US"/>
        </w:rPr>
      </w:pPr>
      <w:r w:rsidRPr="00DC6ECF">
        <w:rPr>
          <w:lang w:val="en-US"/>
        </w:rPr>
        <w:t>The health crisis triggered by COVID-19 has transformed into a global economic crisis, putting health and jobs at risk and the incomes of millions of people worldwide.</w:t>
      </w:r>
    </w:p>
    <w:p w:rsidR="00BB6221" w:rsidRDefault="00BB6221" w:rsidP="00BB6221">
      <w:pPr>
        <w:rPr>
          <w:lang w:val="en-US"/>
        </w:rPr>
      </w:pPr>
      <w:r w:rsidRPr="00DC6ECF">
        <w:rPr>
          <w:lang w:val="en-US"/>
        </w:rPr>
        <w:lastRenderedPageBreak/>
        <w:t>Like most physical stores in other businesses, Apple has been forced to close most of its stores around the world.</w:t>
      </w:r>
    </w:p>
    <w:p w:rsidR="00BB6221" w:rsidRPr="00DC6ECF" w:rsidRDefault="00BB6221" w:rsidP="00BB6221">
      <w:pPr>
        <w:rPr>
          <w:lang w:val="en-US"/>
        </w:rPr>
      </w:pPr>
    </w:p>
    <w:p w:rsidR="00BB6221" w:rsidRDefault="00BB6221" w:rsidP="00BB6221">
      <w:pPr>
        <w:rPr>
          <w:lang w:val="en-US"/>
        </w:rPr>
      </w:pPr>
      <w:r w:rsidRPr="00DC6ECF">
        <w:rPr>
          <w:lang w:val="en-US"/>
        </w:rPr>
        <w:t>COVID-19 has carried with it immense human and humanitarian problems: many businesses have taken the chance to take immediate steps to protect staff and shift to a new way of operating that even the most drastic corporate continuity strategies had not expected.</w:t>
      </w:r>
    </w:p>
    <w:p w:rsidR="00BB6221" w:rsidRPr="00DC6ECF" w:rsidRDefault="00BB6221" w:rsidP="00BB6221">
      <w:pPr>
        <w:rPr>
          <w:lang w:val="en-US"/>
        </w:rPr>
      </w:pPr>
    </w:p>
    <w:p w:rsidR="00BB6221" w:rsidRPr="00DC6ECF" w:rsidRDefault="00BB6221" w:rsidP="00BB6221">
      <w:pPr>
        <w:rPr>
          <w:lang w:val="en-US"/>
        </w:rPr>
      </w:pPr>
      <w:r w:rsidRPr="00DC6ECF">
        <w:rPr>
          <w:lang w:val="en-US"/>
        </w:rPr>
        <w:t>The pandemic has forbidden workers from going to the office and, consequently, activating remotely, despite the initial skepticisms regarding productivity and attention threshold for workers.</w:t>
      </w:r>
    </w:p>
    <w:p w:rsidR="00BB6221" w:rsidRDefault="00BB6221" w:rsidP="00BB6221">
      <w:pPr>
        <w:rPr>
          <w:lang w:val="en-US"/>
        </w:rPr>
      </w:pPr>
      <w:r>
        <w:rPr>
          <w:lang w:val="en-US"/>
        </w:rPr>
        <w:t xml:space="preserve">COVID-19 </w:t>
      </w:r>
      <w:r w:rsidRPr="00DC6ECF">
        <w:rPr>
          <w:lang w:val="en-US"/>
        </w:rPr>
        <w:t>has produced new hurdles to Tim Cook's supply chain: manufacturing is widespread worldwide, but most of it takes place in China; this has led to slowdowns in product assembly, limited connectivity, and engineers' travel from California to China.</w:t>
      </w:r>
    </w:p>
    <w:p w:rsidR="00BB6221" w:rsidRDefault="00BB6221" w:rsidP="00BB6221">
      <w:pPr>
        <w:rPr>
          <w:lang w:val="en-US"/>
        </w:rPr>
      </w:pPr>
    </w:p>
    <w:p w:rsidR="00BB6221" w:rsidRPr="001D3D81" w:rsidRDefault="00BB6221" w:rsidP="00BB6221">
      <w:pPr>
        <w:rPr>
          <w:lang w:val="en-US"/>
        </w:rPr>
      </w:pPr>
      <w:r w:rsidRPr="001D3D81">
        <w:rPr>
          <w:lang w:val="en-US"/>
        </w:rPr>
        <w:t>Tech multinational Apple has briefly lost almost $100 billion in storage due to the iPhones' late arrival.</w:t>
      </w:r>
    </w:p>
    <w:p w:rsidR="00BB6221" w:rsidRPr="001D3D81" w:rsidRDefault="00BB6221" w:rsidP="00BB6221">
      <w:pPr>
        <w:rPr>
          <w:lang w:val="en-US"/>
        </w:rPr>
      </w:pPr>
      <w:r w:rsidRPr="001D3D81">
        <w:rPr>
          <w:lang w:val="en-US"/>
        </w:rPr>
        <w:t xml:space="preserve">The company posted the sharpest quarterly drop in iPhone revenue in two years. </w:t>
      </w:r>
    </w:p>
    <w:p w:rsidR="00BB6221" w:rsidRDefault="00BB6221" w:rsidP="00BB6221">
      <w:pPr>
        <w:rPr>
          <w:lang w:val="en-US"/>
        </w:rPr>
      </w:pPr>
      <w:r w:rsidRPr="001D3D81">
        <w:rPr>
          <w:lang w:val="en-US"/>
        </w:rPr>
        <w:t>Apple fell more than five percent at one point in overtime trade, taking $100 billion from its stock cap.</w:t>
      </w:r>
    </w:p>
    <w:p w:rsidR="00BB6221" w:rsidRDefault="00BB6221" w:rsidP="00BB6221">
      <w:pPr>
        <w:rPr>
          <w:lang w:val="en-US"/>
        </w:rPr>
      </w:pPr>
    </w:p>
    <w:p w:rsidR="00BB6221" w:rsidRPr="006A0906" w:rsidRDefault="00BB6221" w:rsidP="00BB6221">
      <w:pPr>
        <w:rPr>
          <w:lang w:val="en-US"/>
        </w:rPr>
      </w:pPr>
      <w:r>
        <w:rPr>
          <w:lang w:val="en-US"/>
        </w:rPr>
        <w:t>Moreover,</w:t>
      </w:r>
      <w:r w:rsidRPr="006A0906">
        <w:rPr>
          <w:lang w:val="en-US"/>
        </w:rPr>
        <w:t> though the Mac and AirPods market boom lifted total revenues and earnings beyond investor estimates, iPhone sales fell 20.7 percent to $26.4 billion. </w:t>
      </w:r>
    </w:p>
    <w:p w:rsidR="00C421F1" w:rsidRDefault="00BB6221" w:rsidP="00BB6221">
      <w:pPr>
        <w:rPr>
          <w:lang w:val="en-US"/>
        </w:rPr>
      </w:pPr>
      <w:r w:rsidRPr="006A0906">
        <w:rPr>
          <w:lang w:val="en-US"/>
        </w:rPr>
        <w:t>Investors anticipated lower sales of Cupertino's bes</w:t>
      </w:r>
      <w:r w:rsidR="00C421F1">
        <w:rPr>
          <w:lang w:val="en-US"/>
        </w:rPr>
        <w:t>t-</w:t>
      </w:r>
      <w:r w:rsidRPr="006A0906">
        <w:rPr>
          <w:lang w:val="en-US"/>
        </w:rPr>
        <w:t>selling business,</w:t>
      </w:r>
      <w:r w:rsidR="00C421F1">
        <w:rPr>
          <w:lang w:val="en-US"/>
        </w:rPr>
        <w:t xml:space="preserve"> </w:t>
      </w:r>
      <w:r w:rsidRPr="006A0906">
        <w:rPr>
          <w:lang w:val="en-US"/>
        </w:rPr>
        <w:t>but </w:t>
      </w:r>
      <w:r w:rsidR="00C421F1">
        <w:rPr>
          <w:lang w:val="en-US"/>
        </w:rPr>
        <w:t>t</w:t>
      </w:r>
      <w:r w:rsidRPr="006A0906">
        <w:rPr>
          <w:lang w:val="en-US"/>
        </w:rPr>
        <w:t>he</w:t>
      </w:r>
      <w:r w:rsidR="00C421F1">
        <w:rPr>
          <w:lang w:val="en-US"/>
        </w:rPr>
        <w:t xml:space="preserve"> </w:t>
      </w:r>
      <w:r w:rsidRPr="006A0906">
        <w:rPr>
          <w:lang w:val="en-US"/>
        </w:rPr>
        <w:t>drag </w:t>
      </w:r>
      <w:r w:rsidR="00C421F1">
        <w:rPr>
          <w:lang w:val="en-US"/>
        </w:rPr>
        <w:t>w</w:t>
      </w:r>
      <w:r w:rsidRPr="006A0906">
        <w:rPr>
          <w:lang w:val="en-US"/>
        </w:rPr>
        <w:t>as</w:t>
      </w:r>
      <w:r w:rsidR="00C421F1">
        <w:rPr>
          <w:lang w:val="en-US"/>
        </w:rPr>
        <w:t xml:space="preserve"> w</w:t>
      </w:r>
      <w:r w:rsidRPr="006A0906">
        <w:rPr>
          <w:lang w:val="en-US"/>
        </w:rPr>
        <w:t>orse</w:t>
      </w:r>
      <w:r w:rsidR="00C421F1">
        <w:rPr>
          <w:lang w:val="en-US"/>
        </w:rPr>
        <w:t xml:space="preserve"> t</w:t>
      </w:r>
      <w:r w:rsidRPr="006A0906">
        <w:rPr>
          <w:lang w:val="en-US"/>
        </w:rPr>
        <w:t>han</w:t>
      </w:r>
    </w:p>
    <w:p w:rsidR="00BB6221" w:rsidRDefault="00BB6221" w:rsidP="00BB6221">
      <w:pPr>
        <w:rPr>
          <w:lang w:val="en-US"/>
        </w:rPr>
      </w:pPr>
      <w:r w:rsidRPr="006A0906">
        <w:rPr>
          <w:lang w:val="en-US"/>
        </w:rPr>
        <w:t>expected, particularly in China, where more customershave access to 5G than the US or Europe. </w:t>
      </w:r>
    </w:p>
    <w:p w:rsidR="00BB6221" w:rsidRDefault="00BB6221" w:rsidP="00BB6221">
      <w:pPr>
        <w:rPr>
          <w:lang w:val="en-US"/>
        </w:rPr>
      </w:pPr>
    </w:p>
    <w:p w:rsidR="00BB6221" w:rsidRDefault="00BB6221" w:rsidP="00BB6221">
      <w:pPr>
        <w:rPr>
          <w:b/>
          <w:lang w:val="en-US"/>
        </w:rPr>
      </w:pPr>
      <w:r>
        <w:rPr>
          <w:b/>
          <w:lang w:val="en-US"/>
        </w:rPr>
        <w:t>Actions Taken by Apple and Conclusion</w:t>
      </w:r>
    </w:p>
    <w:p w:rsidR="00BB6221" w:rsidRDefault="00BB6221" w:rsidP="00BB6221">
      <w:pPr>
        <w:rPr>
          <w:b/>
          <w:lang w:val="en-US"/>
        </w:rPr>
      </w:pPr>
    </w:p>
    <w:p w:rsidR="00CD2EF2" w:rsidRDefault="00BB6221" w:rsidP="00BB6221">
      <w:pPr>
        <w:rPr>
          <w:lang w:val="en-US"/>
        </w:rPr>
      </w:pPr>
      <w:r w:rsidRPr="007F29AA">
        <w:rPr>
          <w:lang w:val="en-US"/>
        </w:rPr>
        <w:t>Pandemics such as COVID-19 have taken many businesses to their knees, including the most powerful ones; in these situations, only companies that respond rapidly and adapt to developments in the environment and the</w:t>
      </w:r>
      <w:r>
        <w:rPr>
          <w:lang w:val="en-US"/>
        </w:rPr>
        <w:t xml:space="preserve"> </w:t>
      </w:r>
      <w:r w:rsidRPr="007F29AA">
        <w:rPr>
          <w:lang w:val="en-US"/>
        </w:rPr>
        <w:t>demands of the moment will survive.</w:t>
      </w:r>
    </w:p>
    <w:p w:rsidR="001F4B93" w:rsidRDefault="001F4B93" w:rsidP="00BB6221">
      <w:pPr>
        <w:rPr>
          <w:lang w:val="en-US"/>
        </w:rPr>
      </w:pPr>
    </w:p>
    <w:p w:rsidR="00CD2EF2" w:rsidRDefault="00BB6221" w:rsidP="00BB6221">
      <w:pPr>
        <w:rPr>
          <w:lang w:val="en-US"/>
        </w:rPr>
      </w:pPr>
      <w:r w:rsidRPr="007F29AA">
        <w:rPr>
          <w:lang w:val="en-US"/>
        </w:rPr>
        <w:t xml:space="preserve">Apple was not considered unprepared, particularly in the midst of a pandemic of this scale. </w:t>
      </w:r>
    </w:p>
    <w:p w:rsidR="00CD2EF2" w:rsidRDefault="00CD2EF2" w:rsidP="00CD2EF2">
      <w:pPr>
        <w:shd w:val="clear" w:color="auto" w:fill="FFFFFF"/>
        <w:rPr>
          <w:lang w:val="en-US"/>
        </w:rPr>
      </w:pPr>
      <w:r w:rsidRPr="00CD2EF2">
        <w:rPr>
          <w:lang w:val="en-US"/>
        </w:rPr>
        <w:t>The Corporation reported quarterly sales of $59.7 billion, a rise of 11 per cent over the previous </w:t>
      </w:r>
    </w:p>
    <w:p w:rsidR="00CD2EF2" w:rsidRDefault="00CD2EF2" w:rsidP="001F4B93">
      <w:pPr>
        <w:shd w:val="clear" w:color="auto" w:fill="FFFFFF"/>
        <w:rPr>
          <w:lang w:val="en-US"/>
        </w:rPr>
      </w:pPr>
      <w:r w:rsidRPr="00CD2EF2">
        <w:rPr>
          <w:lang w:val="en-US"/>
        </w:rPr>
        <w:t>year, and a quarterly earnings per diluted share of $2.58, up 18 per cent.</w:t>
      </w:r>
    </w:p>
    <w:p w:rsidR="001F4B93" w:rsidRPr="007F29AA" w:rsidRDefault="001F4B93" w:rsidP="001F4B93">
      <w:pPr>
        <w:shd w:val="clear" w:color="auto" w:fill="FFFFFF"/>
        <w:rPr>
          <w:lang w:val="en-US"/>
        </w:rPr>
      </w:pPr>
    </w:p>
    <w:p w:rsidR="00BB6221" w:rsidRPr="00803441" w:rsidRDefault="00BB6221" w:rsidP="00BB6221">
      <w:pPr>
        <w:rPr>
          <w:lang w:val="en-US"/>
        </w:rPr>
      </w:pPr>
      <w:r w:rsidRPr="009B396D">
        <w:rPr>
          <w:lang w:val="en-US"/>
        </w:rPr>
        <w:t>Apple has adapted very quickly to the distorted market conditions with the following moves and strategies:</w:t>
      </w:r>
      <w:r w:rsidR="001F4B93">
        <w:rPr>
          <w:lang w:val="en-US"/>
        </w:rPr>
        <w:t xml:space="preserve"> </w:t>
      </w:r>
      <w:r w:rsidRPr="00803441">
        <w:rPr>
          <w:lang w:val="en-US"/>
        </w:rPr>
        <w:t>Apple's decision to grow its services division paid off during the quarter, taking back its </w:t>
      </w:r>
    </w:p>
    <w:p w:rsidR="00BB6221" w:rsidRDefault="00BB6221" w:rsidP="00BB6221">
      <w:pPr>
        <w:rPr>
          <w:lang w:val="en-US"/>
        </w:rPr>
      </w:pPr>
      <w:r w:rsidRPr="009B396D">
        <w:rPr>
          <w:lang w:val="en-US"/>
        </w:rPr>
        <w:t>best sales ever, which helped protect the firm from weakness in some of its markets. </w:t>
      </w:r>
    </w:p>
    <w:p w:rsidR="001F4B93" w:rsidRPr="009B396D" w:rsidRDefault="001F4B93" w:rsidP="00BB6221">
      <w:pPr>
        <w:rPr>
          <w:lang w:val="en-US"/>
        </w:rPr>
      </w:pPr>
    </w:p>
    <w:p w:rsidR="001F4B93" w:rsidRPr="001F4B93" w:rsidRDefault="001F4B93" w:rsidP="001F4B93">
      <w:pPr>
        <w:rPr>
          <w:lang w:val="en-US"/>
        </w:rPr>
      </w:pPr>
      <w:r w:rsidRPr="001F4B93">
        <w:rPr>
          <w:lang w:val="en-US"/>
        </w:rPr>
        <w:t>Apple is now selling an Apple Card-based iPhone payment scheme and has indicated that it works to do so for other products.</w:t>
      </w:r>
    </w:p>
    <w:p w:rsidR="001F4B93" w:rsidRDefault="001F4B93" w:rsidP="001F4B93">
      <w:pPr>
        <w:rPr>
          <w:lang w:val="en-US"/>
        </w:rPr>
      </w:pPr>
      <w:r w:rsidRPr="001F4B93">
        <w:rPr>
          <w:lang w:val="en-US"/>
        </w:rPr>
        <w:t>Besides, Subscription revenue is reasonably stable, even in the case of a recession.</w:t>
      </w:r>
    </w:p>
    <w:p w:rsidR="001F4B93" w:rsidRPr="001F4B93" w:rsidRDefault="001F4B93" w:rsidP="001F4B93">
      <w:pPr>
        <w:rPr>
          <w:lang w:val="en-US"/>
        </w:rPr>
      </w:pPr>
    </w:p>
    <w:p w:rsidR="001F4B93" w:rsidRPr="001F4B93" w:rsidRDefault="001F4B93" w:rsidP="001F4B93">
      <w:pPr>
        <w:rPr>
          <w:lang w:val="en-US"/>
        </w:rPr>
      </w:pPr>
      <w:r w:rsidRPr="001F4B93">
        <w:rPr>
          <w:lang w:val="en-US"/>
        </w:rPr>
        <w:t xml:space="preserve">Apple noted that consumers now understand that the pandemic will linger for a while and make buying choices intended to help them function more efficiently from home. </w:t>
      </w:r>
    </w:p>
    <w:p w:rsidR="00BB6221" w:rsidRDefault="00BB6221" w:rsidP="00BB6221">
      <w:pPr>
        <w:rPr>
          <w:lang w:val="en-US"/>
        </w:rPr>
      </w:pPr>
      <w:r w:rsidRPr="00703356">
        <w:rPr>
          <w:lang w:val="en-US"/>
        </w:rPr>
        <w:t xml:space="preserve">The organization discovered that transitioning to remote work improved the efficiency of some of the company's workers while at the same time minimizing it for others. </w:t>
      </w:r>
    </w:p>
    <w:p w:rsidR="001F4B93" w:rsidRPr="00703356" w:rsidRDefault="001F4B93" w:rsidP="00BB6221">
      <w:pPr>
        <w:rPr>
          <w:lang w:val="en-US"/>
        </w:rPr>
      </w:pPr>
    </w:p>
    <w:p w:rsidR="00BB6221" w:rsidRDefault="00BB6221" w:rsidP="00BB6221">
      <w:pPr>
        <w:rPr>
          <w:lang w:val="en-US"/>
        </w:rPr>
      </w:pPr>
      <w:r w:rsidRPr="00703356">
        <w:rPr>
          <w:lang w:val="en-US"/>
        </w:rPr>
        <w:t>Additionally, the company noted that people are getting used to working and studying online, and he expects this pattern to continue.</w:t>
      </w:r>
    </w:p>
    <w:p w:rsidR="00BB6221" w:rsidRDefault="001F4B93" w:rsidP="00BB6221">
      <w:pPr>
        <w:rPr>
          <w:lang w:val="en-US"/>
        </w:rPr>
      </w:pPr>
      <w:r w:rsidRPr="001F4B93">
        <w:rPr>
          <w:lang w:val="en-US"/>
        </w:rPr>
        <w:t>This means for a company like Apple an excellent opportunity to sell even more computers.</w:t>
      </w:r>
    </w:p>
    <w:p w:rsidR="001F4B93" w:rsidRDefault="001F4B93" w:rsidP="00BB6221">
      <w:pPr>
        <w:rPr>
          <w:lang w:val="en-US"/>
        </w:rPr>
      </w:pPr>
    </w:p>
    <w:p w:rsidR="001F4B93" w:rsidRDefault="001F4B93" w:rsidP="001F4B93">
      <w:pPr>
        <w:rPr>
          <w:lang w:val="en-US"/>
        </w:rPr>
      </w:pPr>
      <w:r w:rsidRPr="001F4B93">
        <w:rPr>
          <w:lang w:val="en-US"/>
        </w:rPr>
        <w:lastRenderedPageBreak/>
        <w:t>Pioneering companies like Apple have figured out how to leverage and maximize their experience to improve business efficiency and employee autonomy remotely, rather than viewing remote work as a fleeting disruption to operations.</w:t>
      </w:r>
    </w:p>
    <w:p w:rsidR="001F4B93" w:rsidRDefault="001F4B93" w:rsidP="001F4B93">
      <w:pPr>
        <w:rPr>
          <w:lang w:val="en-US"/>
        </w:rPr>
      </w:pPr>
      <w:r w:rsidRPr="001F4B93">
        <w:rPr>
          <w:lang w:val="en-US"/>
        </w:rPr>
        <w:t>Apple uses remote work by guaranteeing its employees meetings and training courses so that they are always proactive.</w:t>
      </w:r>
    </w:p>
    <w:p w:rsidR="00BB6221" w:rsidRDefault="00BB6221" w:rsidP="001F4B93">
      <w:pPr>
        <w:rPr>
          <w:lang w:val="en-US"/>
        </w:rPr>
      </w:pPr>
      <w:r w:rsidRPr="004F6A21">
        <w:rPr>
          <w:lang w:val="en-US"/>
        </w:rPr>
        <w:br/>
        <w:t>Ultimately, Apple decided to make its stores as safe as possible for its customers:</w:t>
      </w:r>
    </w:p>
    <w:p w:rsidR="00BB6221" w:rsidRDefault="00BB6221" w:rsidP="00BB6221">
      <w:pPr>
        <w:rPr>
          <w:lang w:val="en-US"/>
        </w:rPr>
      </w:pPr>
      <w:r w:rsidRPr="004F6A21">
        <w:rPr>
          <w:lang w:val="en-US"/>
        </w:rPr>
        <w:t>They introduced online appointment booking for in-store purchases, generating a massive change, limiting the number of people, and respecting social distances.</w:t>
      </w:r>
    </w:p>
    <w:p w:rsidR="001F4B93" w:rsidRDefault="001F4B93" w:rsidP="00BB6221">
      <w:pPr>
        <w:rPr>
          <w:lang w:val="en-US"/>
        </w:rPr>
      </w:pPr>
    </w:p>
    <w:p w:rsidR="00BB6221" w:rsidRPr="004F6A21" w:rsidRDefault="00BB6221" w:rsidP="00BB6221">
      <w:pPr>
        <w:rPr>
          <w:lang w:val="en-US"/>
        </w:rPr>
      </w:pPr>
      <w:r w:rsidRPr="004F6A21">
        <w:rPr>
          <w:lang w:val="en-US"/>
        </w:rPr>
        <w:t>Apple employees are required to serve only people with masks, unless the customer has a medical certificate that exempts them.</w:t>
      </w:r>
    </w:p>
    <w:p w:rsidR="00BB6221" w:rsidRPr="004F6A21" w:rsidRDefault="00BB6221" w:rsidP="00BB6221">
      <w:pPr>
        <w:rPr>
          <w:lang w:val="en-US"/>
        </w:rPr>
      </w:pPr>
      <w:r w:rsidRPr="004F6A21">
        <w:rPr>
          <w:lang w:val="en-US"/>
        </w:rPr>
        <w:t>To ensure maximum safety for its employees, the company provides free masks if a customer does not have them.</w:t>
      </w:r>
    </w:p>
    <w:p w:rsidR="00BB6221" w:rsidRPr="00DD74F9" w:rsidRDefault="00BB6221" w:rsidP="00BB6221">
      <w:pPr>
        <w:rPr>
          <w:lang w:val="en-US"/>
        </w:rPr>
      </w:pPr>
    </w:p>
    <w:p w:rsidR="00606AC1" w:rsidRDefault="00606AC1" w:rsidP="00BB6221">
      <w:pPr>
        <w:rPr>
          <w:lang w:val="en-US"/>
        </w:rPr>
      </w:pPr>
      <w:r w:rsidRPr="00606AC1">
        <w:rPr>
          <w:lang w:val="en-US"/>
        </w:rPr>
        <w:t xml:space="preserve">I think that until the pandemic is 100% resolved, Apple should incentivize its customers to adopt online channels for both purchasing and servicing its products. Thus, the company would limit possible queues, waits, gatherings in physical stores, and fight the virus's spread. </w:t>
      </w:r>
    </w:p>
    <w:p w:rsidR="00606AC1" w:rsidRDefault="00606AC1" w:rsidP="00BB6221">
      <w:pPr>
        <w:rPr>
          <w:lang w:val="en-US"/>
        </w:rPr>
      </w:pPr>
    </w:p>
    <w:p w:rsidR="00606AC1" w:rsidRDefault="00606AC1" w:rsidP="00BB6221">
      <w:pPr>
        <w:rPr>
          <w:lang w:val="en-US"/>
        </w:rPr>
      </w:pPr>
      <w:r w:rsidRPr="00606AC1">
        <w:rPr>
          <w:lang w:val="en-US"/>
        </w:rPr>
        <w:t xml:space="preserve">The company should </w:t>
      </w:r>
      <w:r>
        <w:rPr>
          <w:lang w:val="en-US"/>
        </w:rPr>
        <w:t>move</w:t>
      </w:r>
      <w:r w:rsidRPr="00606AC1">
        <w:rPr>
          <w:lang w:val="en-US"/>
        </w:rPr>
        <w:t xml:space="preserve"> everything online</w:t>
      </w:r>
      <w:r>
        <w:rPr>
          <w:lang w:val="en-US"/>
        </w:rPr>
        <w:t>:</w:t>
      </w:r>
      <w:r w:rsidRPr="00606AC1">
        <w:rPr>
          <w:lang w:val="en-US"/>
        </w:rPr>
        <w:t xml:space="preserve"> allowing customers to order products online with shipping directly to their home or work</w:t>
      </w:r>
      <w:r w:rsidR="00BA4ECA">
        <w:rPr>
          <w:lang w:val="en-US"/>
        </w:rPr>
        <w:t>place</w:t>
      </w:r>
      <w:r w:rsidRPr="00606AC1">
        <w:rPr>
          <w:lang w:val="en-US"/>
        </w:rPr>
        <w:t>, avoiding going to the store to collect the purchased product.</w:t>
      </w:r>
    </w:p>
    <w:p w:rsidR="00BB6221" w:rsidRPr="009B396D" w:rsidRDefault="00606AC1" w:rsidP="00BB6221">
      <w:pPr>
        <w:rPr>
          <w:lang w:val="en-US"/>
        </w:rPr>
      </w:pPr>
      <w:r w:rsidRPr="00606AC1">
        <w:rPr>
          <w:lang w:val="en-US"/>
        </w:rPr>
        <w:t>In this way, Apple could set a great example to the world, helping the community not leave the house due to technological equipment problems but only for reasons of utmost necessity.</w:t>
      </w:r>
    </w:p>
    <w:p w:rsidR="00BB6221" w:rsidRPr="007F29AA" w:rsidRDefault="00BB6221" w:rsidP="00BB6221">
      <w:pPr>
        <w:rPr>
          <w:lang w:val="en-US"/>
        </w:rPr>
      </w:pPr>
    </w:p>
    <w:p w:rsidR="00BB6221" w:rsidRDefault="00BB6221"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86302F" w:rsidRDefault="0086302F" w:rsidP="000A6DA1">
      <w:pPr>
        <w:rPr>
          <w:lang w:val="en-US"/>
        </w:rPr>
      </w:pPr>
    </w:p>
    <w:p w:rsidR="0086302F" w:rsidRDefault="0086302F" w:rsidP="000A6DA1">
      <w:pPr>
        <w:rPr>
          <w:lang w:val="en-US"/>
        </w:rPr>
      </w:pPr>
    </w:p>
    <w:p w:rsidR="0086302F" w:rsidRDefault="0086302F" w:rsidP="000A6DA1">
      <w:pPr>
        <w:rPr>
          <w:lang w:val="en-US"/>
        </w:rPr>
      </w:pPr>
    </w:p>
    <w:p w:rsidR="0086302F" w:rsidRDefault="0086302F" w:rsidP="000A6DA1">
      <w:pPr>
        <w:rPr>
          <w:lang w:val="en-US"/>
        </w:rPr>
      </w:pPr>
    </w:p>
    <w:p w:rsidR="0086302F" w:rsidRDefault="0086302F" w:rsidP="000A6DA1">
      <w:pPr>
        <w:rPr>
          <w:lang w:val="en-US"/>
        </w:rPr>
      </w:pPr>
    </w:p>
    <w:p w:rsidR="0086302F" w:rsidRDefault="0086302F" w:rsidP="000A6DA1">
      <w:pPr>
        <w:rPr>
          <w:lang w:val="en-US"/>
        </w:rPr>
      </w:pPr>
    </w:p>
    <w:p w:rsidR="0086302F" w:rsidRDefault="0086302F"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p>
    <w:p w:rsidR="00D80995" w:rsidRDefault="00D80995" w:rsidP="000A6DA1">
      <w:pPr>
        <w:rPr>
          <w:lang w:val="en-US"/>
        </w:rPr>
      </w:pPr>
      <w:r>
        <w:rPr>
          <w:lang w:val="en-US"/>
        </w:rPr>
        <w:t>List of References:</w:t>
      </w:r>
    </w:p>
    <w:p w:rsidR="00D51E6A" w:rsidRDefault="00D51E6A" w:rsidP="000A6DA1">
      <w:pPr>
        <w:rPr>
          <w:lang w:val="en-US"/>
        </w:rPr>
      </w:pPr>
    </w:p>
    <w:p w:rsidR="004A0F36" w:rsidRDefault="004A0F36" w:rsidP="004A0F36">
      <w:pPr>
        <w:rPr>
          <w:color w:val="000000"/>
          <w:shd w:val="clear" w:color="auto" w:fill="FFFFFF"/>
          <w:lang w:val="en-US"/>
        </w:rPr>
      </w:pPr>
      <w:proofErr w:type="spellStart"/>
      <w:r w:rsidRPr="004A0F36">
        <w:rPr>
          <w:color w:val="000000"/>
          <w:shd w:val="clear" w:color="auto" w:fill="FFFFFF"/>
          <w:lang w:val="en-US"/>
        </w:rPr>
        <w:t>Aljafari</w:t>
      </w:r>
      <w:proofErr w:type="spellEnd"/>
      <w:r w:rsidRPr="004A0F36">
        <w:rPr>
          <w:color w:val="000000"/>
          <w:shd w:val="clear" w:color="auto" w:fill="FFFFFF"/>
          <w:lang w:val="en-US"/>
        </w:rPr>
        <w:t>, A. (2016). Apple Inc. Industry Analysis Business Policy and Strategy. </w:t>
      </w:r>
      <w:r w:rsidRPr="004A0F36">
        <w:rPr>
          <w:i/>
          <w:iCs/>
          <w:color w:val="000000"/>
          <w:shd w:val="clear" w:color="auto" w:fill="FFFFFF"/>
          <w:lang w:val="en-US"/>
        </w:rPr>
        <w:t>International Journal of Scientific &amp; Engineering Research</w:t>
      </w:r>
      <w:r w:rsidRPr="004A0F36">
        <w:rPr>
          <w:color w:val="000000"/>
          <w:shd w:val="clear" w:color="auto" w:fill="FFFFFF"/>
          <w:lang w:val="en-US"/>
        </w:rPr>
        <w:t xml:space="preserve">, [online] 7(3). Available at: </w:t>
      </w:r>
      <w:hyperlink r:id="rId7" w:history="1">
        <w:r w:rsidR="000548E0" w:rsidRPr="00843406">
          <w:rPr>
            <w:rStyle w:val="Collegamentoipertestuale"/>
            <w:shd w:val="clear" w:color="auto" w:fill="FFFFFF"/>
            <w:lang w:val="en-US"/>
          </w:rPr>
          <w:t>https://www.ijser.org/researchpaper/Apple-Inc-Industry-Analysis-Business-Policy-and-Strategy.pdf</w:t>
        </w:r>
      </w:hyperlink>
      <w:r w:rsidR="000548E0">
        <w:rPr>
          <w:color w:val="000000"/>
          <w:shd w:val="clear" w:color="auto" w:fill="FFFFFF"/>
          <w:lang w:val="en-US"/>
        </w:rPr>
        <w:t>.</w:t>
      </w:r>
    </w:p>
    <w:p w:rsidR="00A80847" w:rsidRDefault="00A80847" w:rsidP="004A0F36">
      <w:pPr>
        <w:rPr>
          <w:color w:val="000000"/>
          <w:shd w:val="clear" w:color="auto" w:fill="FFFFFF"/>
          <w:lang w:val="en-US"/>
        </w:rPr>
      </w:pPr>
    </w:p>
    <w:p w:rsidR="00A80847" w:rsidRPr="00A80847" w:rsidRDefault="00A80847" w:rsidP="00A80847">
      <w:pPr>
        <w:rPr>
          <w:lang w:val="en-US"/>
        </w:rPr>
      </w:pPr>
      <w:r w:rsidRPr="00A80847">
        <w:rPr>
          <w:color w:val="000000"/>
          <w:shd w:val="clear" w:color="auto" w:fill="FFFFFF"/>
          <w:lang w:val="en-US"/>
        </w:rPr>
        <w:t>BBC (2020). </w:t>
      </w:r>
      <w:r w:rsidRPr="00A80847">
        <w:rPr>
          <w:i/>
          <w:iCs/>
          <w:color w:val="000000"/>
          <w:shd w:val="clear" w:color="auto" w:fill="FFFFFF"/>
          <w:lang w:val="en-US"/>
        </w:rPr>
        <w:t>Coronavirus: How the World of Work May Change Forever</w:t>
      </w:r>
      <w:r w:rsidRPr="00A80847">
        <w:rPr>
          <w:color w:val="000000"/>
          <w:shd w:val="clear" w:color="auto" w:fill="FFFFFF"/>
          <w:lang w:val="en-US"/>
        </w:rPr>
        <w:t xml:space="preserve">. [online] www.bbc.com. Available at: </w:t>
      </w:r>
      <w:hyperlink r:id="rId8" w:history="1">
        <w:r w:rsidRPr="00843406">
          <w:rPr>
            <w:rStyle w:val="Collegamentoipertestuale"/>
            <w:shd w:val="clear" w:color="auto" w:fill="FFFFFF"/>
            <w:lang w:val="en-US"/>
          </w:rPr>
          <w:t>https://www.bbc.com/worklife/article/20201023-coronavirus-how-will-the-pandemic-change-the-way-we-work</w:t>
        </w:r>
      </w:hyperlink>
      <w:r>
        <w:rPr>
          <w:color w:val="000000"/>
          <w:shd w:val="clear" w:color="auto" w:fill="FFFFFF"/>
          <w:lang w:val="en-US"/>
        </w:rPr>
        <w:t>.</w:t>
      </w:r>
    </w:p>
    <w:p w:rsidR="003C0AAF" w:rsidRDefault="003C0AAF" w:rsidP="000A6DA1">
      <w:pPr>
        <w:rPr>
          <w:lang w:val="en-US"/>
        </w:rPr>
      </w:pPr>
    </w:p>
    <w:p w:rsidR="003C0AAF" w:rsidRDefault="003C0AAF" w:rsidP="003C0AAF">
      <w:pPr>
        <w:rPr>
          <w:color w:val="000000"/>
          <w:shd w:val="clear" w:color="auto" w:fill="FFFFFF"/>
          <w:lang w:val="en-US"/>
        </w:rPr>
      </w:pPr>
      <w:r w:rsidRPr="003C0AAF">
        <w:rPr>
          <w:color w:val="000000"/>
          <w:shd w:val="clear" w:color="auto" w:fill="FFFFFF"/>
          <w:lang w:val="en-US"/>
        </w:rPr>
        <w:t>Clover, J. (2020). </w:t>
      </w:r>
      <w:r w:rsidRPr="003C0AAF">
        <w:rPr>
          <w:i/>
          <w:iCs/>
          <w:color w:val="000000"/>
          <w:shd w:val="clear" w:color="auto" w:fill="FFFFFF"/>
          <w:lang w:val="en-US"/>
        </w:rPr>
        <w:t>COVID-19 Coronavirus: Impact on Apple’s iPhone, Mac and WWDC</w:t>
      </w:r>
      <w:r w:rsidRPr="003C0AAF">
        <w:rPr>
          <w:color w:val="000000"/>
          <w:shd w:val="clear" w:color="auto" w:fill="FFFFFF"/>
          <w:lang w:val="en-US"/>
        </w:rPr>
        <w:t xml:space="preserve">. [online] www.macrumors.com. Available at: </w:t>
      </w:r>
      <w:hyperlink r:id="rId9" w:history="1">
        <w:r w:rsidRPr="003607D5">
          <w:rPr>
            <w:rStyle w:val="Collegamentoipertestuale"/>
            <w:shd w:val="clear" w:color="auto" w:fill="FFFFFF"/>
            <w:lang w:val="en-US"/>
          </w:rPr>
          <w:t>https://www.macrumors.com/guide/covid-19-coronavirus/</w:t>
        </w:r>
      </w:hyperlink>
      <w:r w:rsidRPr="003607D5">
        <w:rPr>
          <w:color w:val="000000"/>
          <w:shd w:val="clear" w:color="auto" w:fill="FFFFFF"/>
          <w:lang w:val="en-US"/>
        </w:rPr>
        <w:t>.</w:t>
      </w:r>
    </w:p>
    <w:p w:rsidR="00376F97" w:rsidRDefault="00376F97" w:rsidP="003C0AAF">
      <w:pPr>
        <w:rPr>
          <w:color w:val="000000"/>
          <w:shd w:val="clear" w:color="auto" w:fill="FFFFFF"/>
          <w:lang w:val="en-US"/>
        </w:rPr>
      </w:pPr>
    </w:p>
    <w:p w:rsidR="00376F97" w:rsidRPr="00376F97" w:rsidRDefault="00376F97" w:rsidP="00376F97">
      <w:pPr>
        <w:rPr>
          <w:lang w:val="en-US"/>
        </w:rPr>
      </w:pPr>
      <w:r w:rsidRPr="00376F97">
        <w:rPr>
          <w:color w:val="000000"/>
          <w:shd w:val="clear" w:color="auto" w:fill="FFFFFF"/>
          <w:lang w:val="en-US"/>
        </w:rPr>
        <w:t>Evans, J. (2020). </w:t>
      </w:r>
      <w:r w:rsidRPr="00376F97">
        <w:rPr>
          <w:i/>
          <w:iCs/>
          <w:color w:val="000000"/>
          <w:shd w:val="clear" w:color="auto" w:fill="FFFFFF"/>
          <w:lang w:val="en-US"/>
        </w:rPr>
        <w:t>Apple results: 9 lessons in pandemic survival</w:t>
      </w:r>
      <w:r w:rsidRPr="00376F97">
        <w:rPr>
          <w:color w:val="000000"/>
          <w:shd w:val="clear" w:color="auto" w:fill="FFFFFF"/>
          <w:lang w:val="en-US"/>
        </w:rPr>
        <w:t xml:space="preserve">. [online] Computerworld. Available at: </w:t>
      </w:r>
      <w:hyperlink r:id="rId10" w:history="1">
        <w:r w:rsidRPr="00843406">
          <w:rPr>
            <w:rStyle w:val="Collegamentoipertestuale"/>
            <w:shd w:val="clear" w:color="auto" w:fill="FFFFFF"/>
            <w:lang w:val="en-US"/>
          </w:rPr>
          <w:t>https://www.computerworld.com/article/3541712/apple-results-9-lessons-in-pandemic-survival.html</w:t>
        </w:r>
      </w:hyperlink>
      <w:r>
        <w:rPr>
          <w:color w:val="000000"/>
          <w:shd w:val="clear" w:color="auto" w:fill="FFFFFF"/>
          <w:lang w:val="en-US"/>
        </w:rPr>
        <w:t>.</w:t>
      </w:r>
    </w:p>
    <w:p w:rsidR="004A2B96" w:rsidRDefault="004A2B96" w:rsidP="003C0AAF">
      <w:pPr>
        <w:rPr>
          <w:lang w:val="en-US"/>
        </w:rPr>
      </w:pPr>
    </w:p>
    <w:p w:rsidR="004A2B96" w:rsidRPr="004A2B96" w:rsidRDefault="004A2B96" w:rsidP="004A2B96">
      <w:pPr>
        <w:rPr>
          <w:lang w:val="en-US"/>
        </w:rPr>
      </w:pPr>
      <w:r w:rsidRPr="004A2B96">
        <w:rPr>
          <w:color w:val="000000"/>
          <w:shd w:val="clear" w:color="auto" w:fill="FFFFFF"/>
          <w:lang w:val="en-US"/>
        </w:rPr>
        <w:t>Joe D</w:t>
      </w:r>
      <w:r w:rsidR="00187F6C">
        <w:rPr>
          <w:color w:val="000000"/>
          <w:shd w:val="clear" w:color="auto" w:fill="FFFFFF"/>
          <w:lang w:val="en-US"/>
        </w:rPr>
        <w:t>.</w:t>
      </w:r>
      <w:r w:rsidRPr="004A2B96">
        <w:rPr>
          <w:color w:val="000000"/>
          <w:shd w:val="clear" w:color="auto" w:fill="FFFFFF"/>
          <w:lang w:val="en-US"/>
        </w:rPr>
        <w:t xml:space="preserve"> (2020). </w:t>
      </w:r>
      <w:r w:rsidRPr="004A2B96">
        <w:rPr>
          <w:i/>
          <w:iCs/>
          <w:color w:val="000000"/>
          <w:shd w:val="clear" w:color="auto" w:fill="FFFFFF"/>
          <w:lang w:val="en-US"/>
        </w:rPr>
        <w:t xml:space="preserve">PESTEL analysis of Apple | </w:t>
      </w:r>
      <w:proofErr w:type="spellStart"/>
      <w:r w:rsidRPr="004A2B96">
        <w:rPr>
          <w:i/>
          <w:iCs/>
          <w:color w:val="000000"/>
          <w:shd w:val="clear" w:color="auto" w:fill="FFFFFF"/>
          <w:lang w:val="en-US"/>
        </w:rPr>
        <w:t>howandwhat</w:t>
      </w:r>
      <w:proofErr w:type="spellEnd"/>
      <w:r w:rsidRPr="004A2B96">
        <w:rPr>
          <w:color w:val="000000"/>
          <w:shd w:val="clear" w:color="auto" w:fill="FFFFFF"/>
          <w:lang w:val="en-US"/>
        </w:rPr>
        <w:t xml:space="preserve">. [online] </w:t>
      </w:r>
      <w:proofErr w:type="spellStart"/>
      <w:r w:rsidRPr="004A2B96">
        <w:rPr>
          <w:color w:val="000000"/>
          <w:shd w:val="clear" w:color="auto" w:fill="FFFFFF"/>
          <w:lang w:val="en-US"/>
        </w:rPr>
        <w:t>howandwhat</w:t>
      </w:r>
      <w:proofErr w:type="spellEnd"/>
      <w:r w:rsidRPr="004A2B96">
        <w:rPr>
          <w:color w:val="000000"/>
          <w:shd w:val="clear" w:color="auto" w:fill="FFFFFF"/>
          <w:lang w:val="en-US"/>
        </w:rPr>
        <w:t xml:space="preserve">. Available at: </w:t>
      </w:r>
      <w:hyperlink r:id="rId11" w:history="1">
        <w:r w:rsidRPr="00843406">
          <w:rPr>
            <w:rStyle w:val="Collegamentoipertestuale"/>
            <w:shd w:val="clear" w:color="auto" w:fill="FFFFFF"/>
            <w:lang w:val="en-US"/>
          </w:rPr>
          <w:t>https://howandwhat.net/pestel-analysis-apple/</w:t>
        </w:r>
      </w:hyperlink>
      <w:r>
        <w:rPr>
          <w:color w:val="000000"/>
          <w:shd w:val="clear" w:color="auto" w:fill="FFFFFF"/>
          <w:lang w:val="en-US"/>
        </w:rPr>
        <w:t>.</w:t>
      </w:r>
    </w:p>
    <w:p w:rsidR="00D80995" w:rsidRDefault="00D80995" w:rsidP="000A6DA1">
      <w:pPr>
        <w:rPr>
          <w:lang w:val="en-US"/>
        </w:rPr>
      </w:pPr>
    </w:p>
    <w:p w:rsidR="00505B47" w:rsidRDefault="00505B47" w:rsidP="00505B47">
      <w:pPr>
        <w:rPr>
          <w:color w:val="000000"/>
          <w:shd w:val="clear" w:color="auto" w:fill="FFFFFF"/>
          <w:lang w:val="en-US"/>
        </w:rPr>
      </w:pPr>
      <w:r w:rsidRPr="00505B47">
        <w:rPr>
          <w:color w:val="000000"/>
          <w:shd w:val="clear" w:color="auto" w:fill="FFFFFF"/>
          <w:lang w:val="en-US"/>
        </w:rPr>
        <w:t>McKinsey &amp; Company (2020). </w:t>
      </w:r>
      <w:r w:rsidRPr="00505B47">
        <w:rPr>
          <w:i/>
          <w:iCs/>
          <w:color w:val="000000"/>
          <w:shd w:val="clear" w:color="auto" w:fill="FFFFFF"/>
          <w:lang w:val="en-US"/>
        </w:rPr>
        <w:t>Coronavirus’ business impact: Evolving perspective | McKinsey</w:t>
      </w:r>
      <w:r w:rsidRPr="00505B47">
        <w:rPr>
          <w:color w:val="000000"/>
          <w:shd w:val="clear" w:color="auto" w:fill="FFFFFF"/>
          <w:lang w:val="en-US"/>
        </w:rPr>
        <w:t xml:space="preserve">. [online] www.mckinsey.com. Available at: </w:t>
      </w:r>
      <w:hyperlink r:id="rId12" w:history="1">
        <w:r w:rsidRPr="008D1510">
          <w:rPr>
            <w:rStyle w:val="Collegamentoipertestuale"/>
            <w:shd w:val="clear" w:color="auto" w:fill="FFFFFF"/>
            <w:lang w:val="en-US"/>
          </w:rPr>
          <w:t>https://www.mckinsey.com/business-functions/risk/our-insights/covid-19-implications-for-business</w:t>
        </w:r>
      </w:hyperlink>
      <w:r w:rsidRPr="008D1510">
        <w:rPr>
          <w:color w:val="000000"/>
          <w:shd w:val="clear" w:color="auto" w:fill="FFFFFF"/>
          <w:lang w:val="en-US"/>
        </w:rPr>
        <w:t>.</w:t>
      </w:r>
    </w:p>
    <w:p w:rsidR="008D1510" w:rsidRDefault="008D1510" w:rsidP="00505B47">
      <w:pPr>
        <w:rPr>
          <w:lang w:val="en-US"/>
        </w:rPr>
      </w:pPr>
    </w:p>
    <w:p w:rsidR="008D1510" w:rsidRPr="00E41C58" w:rsidRDefault="008D1510" w:rsidP="008D1510">
      <w:pPr>
        <w:rPr>
          <w:lang w:val="en-US"/>
        </w:rPr>
      </w:pPr>
      <w:proofErr w:type="spellStart"/>
      <w:r w:rsidRPr="008D1510">
        <w:rPr>
          <w:color w:val="000000"/>
          <w:shd w:val="clear" w:color="auto" w:fill="FFFFFF"/>
          <w:lang w:val="en-US"/>
        </w:rPr>
        <w:t>Monmousseau</w:t>
      </w:r>
      <w:proofErr w:type="spellEnd"/>
      <w:r w:rsidRPr="008D1510">
        <w:rPr>
          <w:color w:val="000000"/>
          <w:shd w:val="clear" w:color="auto" w:fill="FFFFFF"/>
          <w:lang w:val="en-US"/>
        </w:rPr>
        <w:t xml:space="preserve">, P., </w:t>
      </w:r>
      <w:proofErr w:type="spellStart"/>
      <w:r w:rsidRPr="008D1510">
        <w:rPr>
          <w:color w:val="000000"/>
          <w:shd w:val="clear" w:color="auto" w:fill="FFFFFF"/>
          <w:lang w:val="en-US"/>
        </w:rPr>
        <w:t>Marzuoli</w:t>
      </w:r>
      <w:proofErr w:type="spellEnd"/>
      <w:r w:rsidRPr="008D1510">
        <w:rPr>
          <w:color w:val="000000"/>
          <w:shd w:val="clear" w:color="auto" w:fill="FFFFFF"/>
          <w:lang w:val="en-US"/>
        </w:rPr>
        <w:t xml:space="preserve">, A., </w:t>
      </w:r>
      <w:proofErr w:type="spellStart"/>
      <w:r w:rsidRPr="008D1510">
        <w:rPr>
          <w:color w:val="000000"/>
          <w:shd w:val="clear" w:color="auto" w:fill="FFFFFF"/>
          <w:lang w:val="en-US"/>
        </w:rPr>
        <w:t>Feron</w:t>
      </w:r>
      <w:proofErr w:type="spellEnd"/>
      <w:r w:rsidRPr="008D1510">
        <w:rPr>
          <w:color w:val="000000"/>
          <w:shd w:val="clear" w:color="auto" w:fill="FFFFFF"/>
          <w:lang w:val="en-US"/>
        </w:rPr>
        <w:t xml:space="preserve">, E. and </w:t>
      </w:r>
      <w:proofErr w:type="spellStart"/>
      <w:r w:rsidRPr="008D1510">
        <w:rPr>
          <w:color w:val="000000"/>
          <w:shd w:val="clear" w:color="auto" w:fill="FFFFFF"/>
          <w:lang w:val="en-US"/>
        </w:rPr>
        <w:t>Delahaye</w:t>
      </w:r>
      <w:proofErr w:type="spellEnd"/>
      <w:r w:rsidRPr="008D1510">
        <w:rPr>
          <w:color w:val="000000"/>
          <w:shd w:val="clear" w:color="auto" w:fill="FFFFFF"/>
          <w:lang w:val="en-US"/>
        </w:rPr>
        <w:t>, D. (2020). Impact of Covid-19 on passengers and airlines from passenger measurements: Managing customer satisfaction while putting the US Air Transportation System to sleep. </w:t>
      </w:r>
      <w:r w:rsidRPr="00E41C58">
        <w:rPr>
          <w:i/>
          <w:iCs/>
          <w:color w:val="000000"/>
          <w:shd w:val="clear" w:color="auto" w:fill="FFFFFF"/>
          <w:lang w:val="en-US"/>
        </w:rPr>
        <w:t>Transportation Research Interdisciplinary Perspectives</w:t>
      </w:r>
      <w:r w:rsidRPr="00E41C58">
        <w:rPr>
          <w:color w:val="000000"/>
          <w:shd w:val="clear" w:color="auto" w:fill="FFFFFF"/>
          <w:lang w:val="en-US"/>
        </w:rPr>
        <w:t>, 7, p.100179.</w:t>
      </w:r>
    </w:p>
    <w:p w:rsidR="008D1510" w:rsidRPr="00505B47" w:rsidRDefault="008D1510" w:rsidP="00505B47">
      <w:pPr>
        <w:rPr>
          <w:lang w:val="en-US"/>
        </w:rPr>
      </w:pPr>
    </w:p>
    <w:p w:rsidR="00505B47" w:rsidRDefault="00505B47" w:rsidP="000A6DA1">
      <w:pPr>
        <w:rPr>
          <w:lang w:val="en-US"/>
        </w:rPr>
      </w:pPr>
    </w:p>
    <w:p w:rsidR="00452C8C" w:rsidRPr="00452C8C" w:rsidRDefault="00452C8C" w:rsidP="00452C8C">
      <w:pPr>
        <w:rPr>
          <w:lang w:val="en-US"/>
        </w:rPr>
      </w:pPr>
      <w:r w:rsidRPr="00452C8C">
        <w:rPr>
          <w:color w:val="000000"/>
          <w:shd w:val="clear" w:color="auto" w:fill="FFFFFF"/>
          <w:lang w:val="en-US"/>
        </w:rPr>
        <w:t>Rowland, C. (2019). </w:t>
      </w:r>
      <w:r w:rsidRPr="00452C8C">
        <w:rPr>
          <w:i/>
          <w:iCs/>
          <w:color w:val="000000"/>
          <w:shd w:val="clear" w:color="auto" w:fill="FFFFFF"/>
          <w:lang w:val="en-US"/>
        </w:rPr>
        <w:t xml:space="preserve">Apple Inc.’s Mission Statement and Vision Statement (An Analysis) - </w:t>
      </w:r>
      <w:proofErr w:type="spellStart"/>
      <w:r w:rsidRPr="00452C8C">
        <w:rPr>
          <w:i/>
          <w:iCs/>
          <w:color w:val="000000"/>
          <w:shd w:val="clear" w:color="auto" w:fill="FFFFFF"/>
          <w:lang w:val="en-US"/>
        </w:rPr>
        <w:t>Panmore</w:t>
      </w:r>
      <w:proofErr w:type="spellEnd"/>
      <w:r w:rsidRPr="00452C8C">
        <w:rPr>
          <w:i/>
          <w:iCs/>
          <w:color w:val="000000"/>
          <w:shd w:val="clear" w:color="auto" w:fill="FFFFFF"/>
          <w:lang w:val="en-US"/>
        </w:rPr>
        <w:t xml:space="preserve"> Institute</w:t>
      </w:r>
      <w:r w:rsidRPr="00452C8C">
        <w:rPr>
          <w:color w:val="000000"/>
          <w:shd w:val="clear" w:color="auto" w:fill="FFFFFF"/>
          <w:lang w:val="en-US"/>
        </w:rPr>
        <w:t xml:space="preserve">. [online] </w:t>
      </w:r>
      <w:proofErr w:type="spellStart"/>
      <w:r w:rsidRPr="00452C8C">
        <w:rPr>
          <w:color w:val="000000"/>
          <w:shd w:val="clear" w:color="auto" w:fill="FFFFFF"/>
          <w:lang w:val="en-US"/>
        </w:rPr>
        <w:t>Panmore</w:t>
      </w:r>
      <w:proofErr w:type="spellEnd"/>
      <w:r w:rsidRPr="00452C8C">
        <w:rPr>
          <w:color w:val="000000"/>
          <w:shd w:val="clear" w:color="auto" w:fill="FFFFFF"/>
          <w:lang w:val="en-US"/>
        </w:rPr>
        <w:t xml:space="preserve"> Institute. Available at: </w:t>
      </w:r>
      <w:hyperlink r:id="rId13" w:history="1">
        <w:r w:rsidRPr="003C0AAF">
          <w:rPr>
            <w:rStyle w:val="Collegamentoipertestuale"/>
            <w:shd w:val="clear" w:color="auto" w:fill="FFFFFF"/>
            <w:lang w:val="en-US"/>
          </w:rPr>
          <w:t>http://panmore.com/apple-mission-statement-vision-statement</w:t>
        </w:r>
      </w:hyperlink>
      <w:r w:rsidRPr="003C0AAF">
        <w:rPr>
          <w:color w:val="000000"/>
          <w:shd w:val="clear" w:color="auto" w:fill="FFFFFF"/>
          <w:lang w:val="en-US"/>
        </w:rPr>
        <w:t>.</w:t>
      </w:r>
    </w:p>
    <w:p w:rsidR="00D80995" w:rsidRPr="00D24C95" w:rsidRDefault="00D80995" w:rsidP="000A6DA1">
      <w:pPr>
        <w:rPr>
          <w:lang w:val="en-US"/>
        </w:rPr>
      </w:pPr>
    </w:p>
    <w:sectPr w:rsidR="00D80995" w:rsidRPr="00D24C95" w:rsidSect="004F5231">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71EB8"/>
    <w:multiLevelType w:val="hybridMultilevel"/>
    <w:tmpl w:val="753C238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D2B7B7F"/>
    <w:multiLevelType w:val="hybridMultilevel"/>
    <w:tmpl w:val="368E46E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378815BB"/>
    <w:multiLevelType w:val="hybridMultilevel"/>
    <w:tmpl w:val="BB50977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3CE55391"/>
    <w:multiLevelType w:val="hybridMultilevel"/>
    <w:tmpl w:val="0F50C80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413D7C4A"/>
    <w:multiLevelType w:val="hybridMultilevel"/>
    <w:tmpl w:val="EBC6A85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43472FFB"/>
    <w:multiLevelType w:val="hybridMultilevel"/>
    <w:tmpl w:val="F76C83D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496A3CFE"/>
    <w:multiLevelType w:val="hybridMultilevel"/>
    <w:tmpl w:val="294EE88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53A3488A"/>
    <w:multiLevelType w:val="hybridMultilevel"/>
    <w:tmpl w:val="3D369D6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5BD9507F"/>
    <w:multiLevelType w:val="hybridMultilevel"/>
    <w:tmpl w:val="B7689B4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66550B3B"/>
    <w:multiLevelType w:val="hybridMultilevel"/>
    <w:tmpl w:val="F1D2C198"/>
    <w:lvl w:ilvl="0" w:tplc="04100001">
      <w:start w:val="1"/>
      <w:numFmt w:val="bullet"/>
      <w:lvlText w:val=""/>
      <w:lvlJc w:val="left"/>
      <w:pPr>
        <w:ind w:left="1364" w:hanging="360"/>
      </w:pPr>
      <w:rPr>
        <w:rFonts w:ascii="Symbol" w:hAnsi="Symbol" w:hint="default"/>
      </w:rPr>
    </w:lvl>
    <w:lvl w:ilvl="1" w:tplc="04100003" w:tentative="1">
      <w:start w:val="1"/>
      <w:numFmt w:val="bullet"/>
      <w:lvlText w:val="o"/>
      <w:lvlJc w:val="left"/>
      <w:pPr>
        <w:ind w:left="2084" w:hanging="360"/>
      </w:pPr>
      <w:rPr>
        <w:rFonts w:ascii="Courier New" w:hAnsi="Courier New" w:cs="Courier New" w:hint="default"/>
      </w:rPr>
    </w:lvl>
    <w:lvl w:ilvl="2" w:tplc="04100005" w:tentative="1">
      <w:start w:val="1"/>
      <w:numFmt w:val="bullet"/>
      <w:lvlText w:val=""/>
      <w:lvlJc w:val="left"/>
      <w:pPr>
        <w:ind w:left="2804" w:hanging="360"/>
      </w:pPr>
      <w:rPr>
        <w:rFonts w:ascii="Wingdings" w:hAnsi="Wingdings" w:hint="default"/>
      </w:rPr>
    </w:lvl>
    <w:lvl w:ilvl="3" w:tplc="04100001" w:tentative="1">
      <w:start w:val="1"/>
      <w:numFmt w:val="bullet"/>
      <w:lvlText w:val=""/>
      <w:lvlJc w:val="left"/>
      <w:pPr>
        <w:ind w:left="3524" w:hanging="360"/>
      </w:pPr>
      <w:rPr>
        <w:rFonts w:ascii="Symbol" w:hAnsi="Symbol" w:hint="default"/>
      </w:rPr>
    </w:lvl>
    <w:lvl w:ilvl="4" w:tplc="04100003" w:tentative="1">
      <w:start w:val="1"/>
      <w:numFmt w:val="bullet"/>
      <w:lvlText w:val="o"/>
      <w:lvlJc w:val="left"/>
      <w:pPr>
        <w:ind w:left="4244" w:hanging="360"/>
      </w:pPr>
      <w:rPr>
        <w:rFonts w:ascii="Courier New" w:hAnsi="Courier New" w:cs="Courier New" w:hint="default"/>
      </w:rPr>
    </w:lvl>
    <w:lvl w:ilvl="5" w:tplc="04100005" w:tentative="1">
      <w:start w:val="1"/>
      <w:numFmt w:val="bullet"/>
      <w:lvlText w:val=""/>
      <w:lvlJc w:val="left"/>
      <w:pPr>
        <w:ind w:left="4964" w:hanging="360"/>
      </w:pPr>
      <w:rPr>
        <w:rFonts w:ascii="Wingdings" w:hAnsi="Wingdings" w:hint="default"/>
      </w:rPr>
    </w:lvl>
    <w:lvl w:ilvl="6" w:tplc="04100001" w:tentative="1">
      <w:start w:val="1"/>
      <w:numFmt w:val="bullet"/>
      <w:lvlText w:val=""/>
      <w:lvlJc w:val="left"/>
      <w:pPr>
        <w:ind w:left="5684" w:hanging="360"/>
      </w:pPr>
      <w:rPr>
        <w:rFonts w:ascii="Symbol" w:hAnsi="Symbol" w:hint="default"/>
      </w:rPr>
    </w:lvl>
    <w:lvl w:ilvl="7" w:tplc="04100003" w:tentative="1">
      <w:start w:val="1"/>
      <w:numFmt w:val="bullet"/>
      <w:lvlText w:val="o"/>
      <w:lvlJc w:val="left"/>
      <w:pPr>
        <w:ind w:left="6404" w:hanging="360"/>
      </w:pPr>
      <w:rPr>
        <w:rFonts w:ascii="Courier New" w:hAnsi="Courier New" w:cs="Courier New" w:hint="default"/>
      </w:rPr>
    </w:lvl>
    <w:lvl w:ilvl="8" w:tplc="04100005" w:tentative="1">
      <w:start w:val="1"/>
      <w:numFmt w:val="bullet"/>
      <w:lvlText w:val=""/>
      <w:lvlJc w:val="left"/>
      <w:pPr>
        <w:ind w:left="7124" w:hanging="360"/>
      </w:pPr>
      <w:rPr>
        <w:rFonts w:ascii="Wingdings" w:hAnsi="Wingdings" w:hint="default"/>
      </w:rPr>
    </w:lvl>
  </w:abstractNum>
  <w:abstractNum w:abstractNumId="10" w15:restartNumberingAfterBreak="0">
    <w:nsid w:val="76003FB1"/>
    <w:multiLevelType w:val="multilevel"/>
    <w:tmpl w:val="3832342C"/>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9"/>
  </w:num>
  <w:num w:numId="3">
    <w:abstractNumId w:val="3"/>
  </w:num>
  <w:num w:numId="4">
    <w:abstractNumId w:val="1"/>
  </w:num>
  <w:num w:numId="5">
    <w:abstractNumId w:val="0"/>
  </w:num>
  <w:num w:numId="6">
    <w:abstractNumId w:val="7"/>
  </w:num>
  <w:num w:numId="7">
    <w:abstractNumId w:val="5"/>
  </w:num>
  <w:num w:numId="8">
    <w:abstractNumId w:val="8"/>
  </w:num>
  <w:num w:numId="9">
    <w:abstractNumId w:val="6"/>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doNotDisplayPageBoundaries/>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B28"/>
    <w:rsid w:val="00050ED1"/>
    <w:rsid w:val="00051539"/>
    <w:rsid w:val="000548E0"/>
    <w:rsid w:val="00091676"/>
    <w:rsid w:val="000A01C3"/>
    <w:rsid w:val="000A6DA1"/>
    <w:rsid w:val="000B3319"/>
    <w:rsid w:val="000C24DA"/>
    <w:rsid w:val="000C26C3"/>
    <w:rsid w:val="000C4ADC"/>
    <w:rsid w:val="000D4EB3"/>
    <w:rsid w:val="000E5C8D"/>
    <w:rsid w:val="00115662"/>
    <w:rsid w:val="00145200"/>
    <w:rsid w:val="00160346"/>
    <w:rsid w:val="00181EE3"/>
    <w:rsid w:val="00187F6C"/>
    <w:rsid w:val="0019224C"/>
    <w:rsid w:val="001B2964"/>
    <w:rsid w:val="001D3D81"/>
    <w:rsid w:val="001F4B93"/>
    <w:rsid w:val="0022778F"/>
    <w:rsid w:val="00284434"/>
    <w:rsid w:val="002A0C6F"/>
    <w:rsid w:val="002A6241"/>
    <w:rsid w:val="002B228C"/>
    <w:rsid w:val="002B3C3C"/>
    <w:rsid w:val="002E018A"/>
    <w:rsid w:val="002F26A9"/>
    <w:rsid w:val="00301B8B"/>
    <w:rsid w:val="00313692"/>
    <w:rsid w:val="00342D3B"/>
    <w:rsid w:val="00345DDF"/>
    <w:rsid w:val="0035447D"/>
    <w:rsid w:val="003607D5"/>
    <w:rsid w:val="00376F97"/>
    <w:rsid w:val="00391836"/>
    <w:rsid w:val="003A406E"/>
    <w:rsid w:val="003C0AAF"/>
    <w:rsid w:val="003C0E55"/>
    <w:rsid w:val="003C60F0"/>
    <w:rsid w:val="003D2B85"/>
    <w:rsid w:val="0041610F"/>
    <w:rsid w:val="00417B63"/>
    <w:rsid w:val="00452C8C"/>
    <w:rsid w:val="00453B28"/>
    <w:rsid w:val="00466C58"/>
    <w:rsid w:val="00475735"/>
    <w:rsid w:val="00484AD7"/>
    <w:rsid w:val="004A0F36"/>
    <w:rsid w:val="004A2B96"/>
    <w:rsid w:val="004E4B0B"/>
    <w:rsid w:val="004F5231"/>
    <w:rsid w:val="004F6A21"/>
    <w:rsid w:val="00505B47"/>
    <w:rsid w:val="00506F6D"/>
    <w:rsid w:val="0051213E"/>
    <w:rsid w:val="00530DC2"/>
    <w:rsid w:val="0053584C"/>
    <w:rsid w:val="00540856"/>
    <w:rsid w:val="00562BEC"/>
    <w:rsid w:val="0058028A"/>
    <w:rsid w:val="00585921"/>
    <w:rsid w:val="00592830"/>
    <w:rsid w:val="00592ADD"/>
    <w:rsid w:val="005F6128"/>
    <w:rsid w:val="00606AC1"/>
    <w:rsid w:val="006542C9"/>
    <w:rsid w:val="00662265"/>
    <w:rsid w:val="0066681D"/>
    <w:rsid w:val="0068637A"/>
    <w:rsid w:val="0069631E"/>
    <w:rsid w:val="006A0906"/>
    <w:rsid w:val="006A6F2B"/>
    <w:rsid w:val="006B1AF4"/>
    <w:rsid w:val="006B75DD"/>
    <w:rsid w:val="006C1E8E"/>
    <w:rsid w:val="006C543C"/>
    <w:rsid w:val="006E1538"/>
    <w:rsid w:val="006F330C"/>
    <w:rsid w:val="006F61B3"/>
    <w:rsid w:val="00703356"/>
    <w:rsid w:val="007801EE"/>
    <w:rsid w:val="00786186"/>
    <w:rsid w:val="007A3238"/>
    <w:rsid w:val="007A6751"/>
    <w:rsid w:val="007B454A"/>
    <w:rsid w:val="007D4F2A"/>
    <w:rsid w:val="007D77A0"/>
    <w:rsid w:val="007E391A"/>
    <w:rsid w:val="007F29AA"/>
    <w:rsid w:val="00803441"/>
    <w:rsid w:val="00815683"/>
    <w:rsid w:val="00836DC7"/>
    <w:rsid w:val="0086302F"/>
    <w:rsid w:val="00874DC8"/>
    <w:rsid w:val="008C3D03"/>
    <w:rsid w:val="008D1510"/>
    <w:rsid w:val="008D7BE7"/>
    <w:rsid w:val="008E4052"/>
    <w:rsid w:val="009115A7"/>
    <w:rsid w:val="00917311"/>
    <w:rsid w:val="00923B5D"/>
    <w:rsid w:val="00935E1D"/>
    <w:rsid w:val="00957379"/>
    <w:rsid w:val="00964463"/>
    <w:rsid w:val="00981B05"/>
    <w:rsid w:val="00984FE9"/>
    <w:rsid w:val="00993E86"/>
    <w:rsid w:val="009B396D"/>
    <w:rsid w:val="009D3C15"/>
    <w:rsid w:val="009E56B8"/>
    <w:rsid w:val="00A018E3"/>
    <w:rsid w:val="00A12737"/>
    <w:rsid w:val="00A200CB"/>
    <w:rsid w:val="00A35B00"/>
    <w:rsid w:val="00A365C5"/>
    <w:rsid w:val="00A80847"/>
    <w:rsid w:val="00A91B83"/>
    <w:rsid w:val="00AA2881"/>
    <w:rsid w:val="00AA5074"/>
    <w:rsid w:val="00AD0657"/>
    <w:rsid w:val="00AD6999"/>
    <w:rsid w:val="00AE4ACF"/>
    <w:rsid w:val="00AF59A1"/>
    <w:rsid w:val="00B00C14"/>
    <w:rsid w:val="00B13860"/>
    <w:rsid w:val="00B413DF"/>
    <w:rsid w:val="00BA2EC1"/>
    <w:rsid w:val="00BA4ECA"/>
    <w:rsid w:val="00BB2CBB"/>
    <w:rsid w:val="00BB4BFD"/>
    <w:rsid w:val="00BB6221"/>
    <w:rsid w:val="00BD240D"/>
    <w:rsid w:val="00BD291B"/>
    <w:rsid w:val="00BE41EA"/>
    <w:rsid w:val="00C242F3"/>
    <w:rsid w:val="00C27C89"/>
    <w:rsid w:val="00C421F1"/>
    <w:rsid w:val="00C4435C"/>
    <w:rsid w:val="00C5487F"/>
    <w:rsid w:val="00C549DA"/>
    <w:rsid w:val="00C60CB4"/>
    <w:rsid w:val="00C930F6"/>
    <w:rsid w:val="00CA63B5"/>
    <w:rsid w:val="00CC3AAD"/>
    <w:rsid w:val="00CD2EF2"/>
    <w:rsid w:val="00CF1350"/>
    <w:rsid w:val="00CF2BB7"/>
    <w:rsid w:val="00CF38B0"/>
    <w:rsid w:val="00D20017"/>
    <w:rsid w:val="00D24C95"/>
    <w:rsid w:val="00D25925"/>
    <w:rsid w:val="00D335FC"/>
    <w:rsid w:val="00D51E6A"/>
    <w:rsid w:val="00D5417E"/>
    <w:rsid w:val="00D80995"/>
    <w:rsid w:val="00D97993"/>
    <w:rsid w:val="00DB5BC5"/>
    <w:rsid w:val="00DC6ECF"/>
    <w:rsid w:val="00DD74F9"/>
    <w:rsid w:val="00DE2F23"/>
    <w:rsid w:val="00DE4EA0"/>
    <w:rsid w:val="00E14DA7"/>
    <w:rsid w:val="00E27BD0"/>
    <w:rsid w:val="00E36587"/>
    <w:rsid w:val="00E41C58"/>
    <w:rsid w:val="00E703B1"/>
    <w:rsid w:val="00E71868"/>
    <w:rsid w:val="00E81372"/>
    <w:rsid w:val="00E83C47"/>
    <w:rsid w:val="00E927A1"/>
    <w:rsid w:val="00EB21F0"/>
    <w:rsid w:val="00F05E7D"/>
    <w:rsid w:val="00F20693"/>
    <w:rsid w:val="00F25F38"/>
    <w:rsid w:val="00F26F66"/>
    <w:rsid w:val="00F608E9"/>
    <w:rsid w:val="00F741DD"/>
    <w:rsid w:val="00F84B9C"/>
    <w:rsid w:val="00FA5C40"/>
    <w:rsid w:val="00FE506A"/>
    <w:rsid w:val="00FF2D61"/>
    <w:rsid w:val="00FF72F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6CA86180"/>
  <w15:chartTrackingRefBased/>
  <w15:docId w15:val="{D58C155B-F73B-DA4E-A423-D82364FE5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4A2B96"/>
    <w:rPr>
      <w:rFonts w:ascii="Times New Roman" w:eastAsia="Times New Roman" w:hAnsi="Times New Roman" w:cs="Times New Roman"/>
      <w:lang w:eastAsia="it-IT"/>
    </w:rPr>
  </w:style>
  <w:style w:type="paragraph" w:styleId="Titolo2">
    <w:name w:val="heading 2"/>
    <w:basedOn w:val="Normale"/>
    <w:link w:val="Titolo2Carattere"/>
    <w:uiPriority w:val="9"/>
    <w:qFormat/>
    <w:rsid w:val="00C242F3"/>
    <w:pPr>
      <w:spacing w:before="100" w:beforeAutospacing="1" w:after="100" w:afterAutospacing="1"/>
      <w:outlineLvl w:val="1"/>
    </w:pPr>
    <w:rPr>
      <w:b/>
      <w:bCs/>
      <w:sz w:val="36"/>
      <w:szCs w:val="3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Enfasicorsivo">
    <w:name w:val="Emphasis"/>
    <w:basedOn w:val="Carpredefinitoparagrafo"/>
    <w:uiPriority w:val="20"/>
    <w:qFormat/>
    <w:rsid w:val="00091676"/>
    <w:rPr>
      <w:i/>
      <w:iCs/>
    </w:rPr>
  </w:style>
  <w:style w:type="character" w:customStyle="1" w:styleId="nd-word">
    <w:name w:val="nd-word"/>
    <w:basedOn w:val="Carpredefinitoparagrafo"/>
    <w:rsid w:val="00313692"/>
  </w:style>
  <w:style w:type="paragraph" w:styleId="NormaleWeb">
    <w:name w:val="Normal (Web)"/>
    <w:basedOn w:val="Normale"/>
    <w:uiPriority w:val="99"/>
    <w:semiHidden/>
    <w:unhideWhenUsed/>
    <w:rsid w:val="007A3238"/>
    <w:pPr>
      <w:spacing w:before="100" w:beforeAutospacing="1" w:after="100" w:afterAutospacing="1"/>
    </w:pPr>
  </w:style>
  <w:style w:type="paragraph" w:styleId="Paragrafoelenco">
    <w:name w:val="List Paragraph"/>
    <w:basedOn w:val="Normale"/>
    <w:uiPriority w:val="34"/>
    <w:qFormat/>
    <w:rsid w:val="00051539"/>
    <w:pPr>
      <w:ind w:left="720"/>
      <w:contextualSpacing/>
    </w:pPr>
  </w:style>
  <w:style w:type="character" w:customStyle="1" w:styleId="article-sentence">
    <w:name w:val="article-sentence"/>
    <w:basedOn w:val="Carpredefinitoparagrafo"/>
    <w:rsid w:val="00CC3AAD"/>
  </w:style>
  <w:style w:type="character" w:customStyle="1" w:styleId="Titolo2Carattere">
    <w:name w:val="Titolo 2 Carattere"/>
    <w:basedOn w:val="Carpredefinitoparagrafo"/>
    <w:link w:val="Titolo2"/>
    <w:uiPriority w:val="9"/>
    <w:rsid w:val="00C242F3"/>
    <w:rPr>
      <w:rFonts w:ascii="Times New Roman" w:eastAsia="Times New Roman" w:hAnsi="Times New Roman" w:cs="Times New Roman"/>
      <w:b/>
      <w:bCs/>
      <w:sz w:val="36"/>
      <w:szCs w:val="36"/>
      <w:lang w:eastAsia="it-IT"/>
    </w:rPr>
  </w:style>
  <w:style w:type="paragraph" w:styleId="PreformattatoHTML">
    <w:name w:val="HTML Preformatted"/>
    <w:basedOn w:val="Normale"/>
    <w:link w:val="PreformattatoHTMLCarattere"/>
    <w:uiPriority w:val="99"/>
    <w:semiHidden/>
    <w:unhideWhenUsed/>
    <w:rsid w:val="004F6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tatoHTMLCarattere">
    <w:name w:val="Preformattato HTML Carattere"/>
    <w:basedOn w:val="Carpredefinitoparagrafo"/>
    <w:link w:val="PreformattatoHTML"/>
    <w:uiPriority w:val="99"/>
    <w:semiHidden/>
    <w:rsid w:val="004F6A21"/>
    <w:rPr>
      <w:rFonts w:ascii="Courier New" w:eastAsia="Times New Roman" w:hAnsi="Courier New" w:cs="Courier New"/>
      <w:sz w:val="20"/>
      <w:szCs w:val="20"/>
      <w:lang w:eastAsia="it-IT"/>
    </w:rPr>
  </w:style>
  <w:style w:type="character" w:styleId="Collegamentoipertestuale">
    <w:name w:val="Hyperlink"/>
    <w:basedOn w:val="Carpredefinitoparagrafo"/>
    <w:uiPriority w:val="99"/>
    <w:unhideWhenUsed/>
    <w:rsid w:val="00452C8C"/>
    <w:rPr>
      <w:color w:val="0563C1" w:themeColor="hyperlink"/>
      <w:u w:val="single"/>
    </w:rPr>
  </w:style>
  <w:style w:type="character" w:styleId="Menzionenonrisolta">
    <w:name w:val="Unresolved Mention"/>
    <w:basedOn w:val="Carpredefinitoparagrafo"/>
    <w:uiPriority w:val="99"/>
    <w:semiHidden/>
    <w:unhideWhenUsed/>
    <w:rsid w:val="00452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137621">
      <w:bodyDiv w:val="1"/>
      <w:marLeft w:val="0"/>
      <w:marRight w:val="0"/>
      <w:marTop w:val="0"/>
      <w:marBottom w:val="0"/>
      <w:divBdr>
        <w:top w:val="none" w:sz="0" w:space="0" w:color="auto"/>
        <w:left w:val="none" w:sz="0" w:space="0" w:color="auto"/>
        <w:bottom w:val="none" w:sz="0" w:space="0" w:color="auto"/>
        <w:right w:val="none" w:sz="0" w:space="0" w:color="auto"/>
      </w:divBdr>
    </w:div>
    <w:div w:id="156305240">
      <w:bodyDiv w:val="1"/>
      <w:marLeft w:val="0"/>
      <w:marRight w:val="0"/>
      <w:marTop w:val="0"/>
      <w:marBottom w:val="0"/>
      <w:divBdr>
        <w:top w:val="none" w:sz="0" w:space="0" w:color="auto"/>
        <w:left w:val="none" w:sz="0" w:space="0" w:color="auto"/>
        <w:bottom w:val="none" w:sz="0" w:space="0" w:color="auto"/>
        <w:right w:val="none" w:sz="0" w:space="0" w:color="auto"/>
      </w:divBdr>
    </w:div>
    <w:div w:id="301810250">
      <w:bodyDiv w:val="1"/>
      <w:marLeft w:val="0"/>
      <w:marRight w:val="0"/>
      <w:marTop w:val="0"/>
      <w:marBottom w:val="0"/>
      <w:divBdr>
        <w:top w:val="none" w:sz="0" w:space="0" w:color="auto"/>
        <w:left w:val="none" w:sz="0" w:space="0" w:color="auto"/>
        <w:bottom w:val="none" w:sz="0" w:space="0" w:color="auto"/>
        <w:right w:val="none" w:sz="0" w:space="0" w:color="auto"/>
      </w:divBdr>
      <w:divsChild>
        <w:div w:id="874076882">
          <w:marLeft w:val="0"/>
          <w:marRight w:val="0"/>
          <w:marTop w:val="0"/>
          <w:marBottom w:val="0"/>
          <w:divBdr>
            <w:top w:val="none" w:sz="0" w:space="0" w:color="auto"/>
            <w:left w:val="none" w:sz="0" w:space="0" w:color="auto"/>
            <w:bottom w:val="none" w:sz="0" w:space="0" w:color="auto"/>
            <w:right w:val="none" w:sz="0" w:space="0" w:color="auto"/>
          </w:divBdr>
        </w:div>
        <w:div w:id="1308247288">
          <w:marLeft w:val="0"/>
          <w:marRight w:val="0"/>
          <w:marTop w:val="0"/>
          <w:marBottom w:val="0"/>
          <w:divBdr>
            <w:top w:val="none" w:sz="0" w:space="0" w:color="auto"/>
            <w:left w:val="none" w:sz="0" w:space="0" w:color="auto"/>
            <w:bottom w:val="none" w:sz="0" w:space="0" w:color="auto"/>
            <w:right w:val="none" w:sz="0" w:space="0" w:color="auto"/>
          </w:divBdr>
        </w:div>
        <w:div w:id="173500333">
          <w:marLeft w:val="0"/>
          <w:marRight w:val="0"/>
          <w:marTop w:val="0"/>
          <w:marBottom w:val="0"/>
          <w:divBdr>
            <w:top w:val="none" w:sz="0" w:space="0" w:color="auto"/>
            <w:left w:val="none" w:sz="0" w:space="0" w:color="auto"/>
            <w:bottom w:val="none" w:sz="0" w:space="0" w:color="auto"/>
            <w:right w:val="none" w:sz="0" w:space="0" w:color="auto"/>
          </w:divBdr>
        </w:div>
        <w:div w:id="211960417">
          <w:marLeft w:val="0"/>
          <w:marRight w:val="0"/>
          <w:marTop w:val="0"/>
          <w:marBottom w:val="0"/>
          <w:divBdr>
            <w:top w:val="none" w:sz="0" w:space="0" w:color="auto"/>
            <w:left w:val="none" w:sz="0" w:space="0" w:color="auto"/>
            <w:bottom w:val="none" w:sz="0" w:space="0" w:color="auto"/>
            <w:right w:val="none" w:sz="0" w:space="0" w:color="auto"/>
          </w:divBdr>
        </w:div>
      </w:divsChild>
    </w:div>
    <w:div w:id="337318869">
      <w:bodyDiv w:val="1"/>
      <w:marLeft w:val="0"/>
      <w:marRight w:val="0"/>
      <w:marTop w:val="0"/>
      <w:marBottom w:val="0"/>
      <w:divBdr>
        <w:top w:val="none" w:sz="0" w:space="0" w:color="auto"/>
        <w:left w:val="none" w:sz="0" w:space="0" w:color="auto"/>
        <w:bottom w:val="none" w:sz="0" w:space="0" w:color="auto"/>
        <w:right w:val="none" w:sz="0" w:space="0" w:color="auto"/>
      </w:divBdr>
      <w:divsChild>
        <w:div w:id="1827361455">
          <w:marLeft w:val="0"/>
          <w:marRight w:val="0"/>
          <w:marTop w:val="0"/>
          <w:marBottom w:val="0"/>
          <w:divBdr>
            <w:top w:val="none" w:sz="0" w:space="0" w:color="auto"/>
            <w:left w:val="none" w:sz="0" w:space="0" w:color="auto"/>
            <w:bottom w:val="none" w:sz="0" w:space="0" w:color="auto"/>
            <w:right w:val="none" w:sz="0" w:space="0" w:color="auto"/>
          </w:divBdr>
        </w:div>
        <w:div w:id="727529747">
          <w:marLeft w:val="0"/>
          <w:marRight w:val="0"/>
          <w:marTop w:val="0"/>
          <w:marBottom w:val="0"/>
          <w:divBdr>
            <w:top w:val="none" w:sz="0" w:space="0" w:color="auto"/>
            <w:left w:val="none" w:sz="0" w:space="0" w:color="auto"/>
            <w:bottom w:val="none" w:sz="0" w:space="0" w:color="auto"/>
            <w:right w:val="none" w:sz="0" w:space="0" w:color="auto"/>
          </w:divBdr>
        </w:div>
      </w:divsChild>
    </w:div>
    <w:div w:id="480847593">
      <w:bodyDiv w:val="1"/>
      <w:marLeft w:val="0"/>
      <w:marRight w:val="0"/>
      <w:marTop w:val="0"/>
      <w:marBottom w:val="0"/>
      <w:divBdr>
        <w:top w:val="none" w:sz="0" w:space="0" w:color="auto"/>
        <w:left w:val="none" w:sz="0" w:space="0" w:color="auto"/>
        <w:bottom w:val="none" w:sz="0" w:space="0" w:color="auto"/>
        <w:right w:val="none" w:sz="0" w:space="0" w:color="auto"/>
      </w:divBdr>
      <w:divsChild>
        <w:div w:id="500513008">
          <w:marLeft w:val="0"/>
          <w:marRight w:val="0"/>
          <w:marTop w:val="0"/>
          <w:marBottom w:val="0"/>
          <w:divBdr>
            <w:top w:val="none" w:sz="0" w:space="0" w:color="auto"/>
            <w:left w:val="none" w:sz="0" w:space="0" w:color="auto"/>
            <w:bottom w:val="none" w:sz="0" w:space="0" w:color="auto"/>
            <w:right w:val="none" w:sz="0" w:space="0" w:color="auto"/>
          </w:divBdr>
        </w:div>
        <w:div w:id="1980919766">
          <w:marLeft w:val="0"/>
          <w:marRight w:val="0"/>
          <w:marTop w:val="0"/>
          <w:marBottom w:val="0"/>
          <w:divBdr>
            <w:top w:val="none" w:sz="0" w:space="0" w:color="auto"/>
            <w:left w:val="none" w:sz="0" w:space="0" w:color="auto"/>
            <w:bottom w:val="none" w:sz="0" w:space="0" w:color="auto"/>
            <w:right w:val="none" w:sz="0" w:space="0" w:color="auto"/>
          </w:divBdr>
        </w:div>
      </w:divsChild>
    </w:div>
    <w:div w:id="495877676">
      <w:bodyDiv w:val="1"/>
      <w:marLeft w:val="0"/>
      <w:marRight w:val="0"/>
      <w:marTop w:val="0"/>
      <w:marBottom w:val="0"/>
      <w:divBdr>
        <w:top w:val="none" w:sz="0" w:space="0" w:color="auto"/>
        <w:left w:val="none" w:sz="0" w:space="0" w:color="auto"/>
        <w:bottom w:val="none" w:sz="0" w:space="0" w:color="auto"/>
        <w:right w:val="none" w:sz="0" w:space="0" w:color="auto"/>
      </w:divBdr>
      <w:divsChild>
        <w:div w:id="1815028260">
          <w:marLeft w:val="0"/>
          <w:marRight w:val="0"/>
          <w:marTop w:val="0"/>
          <w:marBottom w:val="0"/>
          <w:divBdr>
            <w:top w:val="none" w:sz="0" w:space="0" w:color="auto"/>
            <w:left w:val="none" w:sz="0" w:space="0" w:color="auto"/>
            <w:bottom w:val="none" w:sz="0" w:space="0" w:color="auto"/>
            <w:right w:val="none" w:sz="0" w:space="0" w:color="auto"/>
          </w:divBdr>
        </w:div>
        <w:div w:id="1265721989">
          <w:marLeft w:val="0"/>
          <w:marRight w:val="0"/>
          <w:marTop w:val="0"/>
          <w:marBottom w:val="0"/>
          <w:divBdr>
            <w:top w:val="none" w:sz="0" w:space="0" w:color="auto"/>
            <w:left w:val="none" w:sz="0" w:space="0" w:color="auto"/>
            <w:bottom w:val="none" w:sz="0" w:space="0" w:color="auto"/>
            <w:right w:val="none" w:sz="0" w:space="0" w:color="auto"/>
          </w:divBdr>
        </w:div>
        <w:div w:id="1051274339">
          <w:marLeft w:val="0"/>
          <w:marRight w:val="0"/>
          <w:marTop w:val="0"/>
          <w:marBottom w:val="0"/>
          <w:divBdr>
            <w:top w:val="none" w:sz="0" w:space="0" w:color="auto"/>
            <w:left w:val="none" w:sz="0" w:space="0" w:color="auto"/>
            <w:bottom w:val="none" w:sz="0" w:space="0" w:color="auto"/>
            <w:right w:val="none" w:sz="0" w:space="0" w:color="auto"/>
          </w:divBdr>
        </w:div>
        <w:div w:id="1711025985">
          <w:marLeft w:val="0"/>
          <w:marRight w:val="0"/>
          <w:marTop w:val="0"/>
          <w:marBottom w:val="0"/>
          <w:divBdr>
            <w:top w:val="none" w:sz="0" w:space="0" w:color="auto"/>
            <w:left w:val="none" w:sz="0" w:space="0" w:color="auto"/>
            <w:bottom w:val="none" w:sz="0" w:space="0" w:color="auto"/>
            <w:right w:val="none" w:sz="0" w:space="0" w:color="auto"/>
          </w:divBdr>
        </w:div>
        <w:div w:id="1793481187">
          <w:marLeft w:val="0"/>
          <w:marRight w:val="0"/>
          <w:marTop w:val="0"/>
          <w:marBottom w:val="0"/>
          <w:divBdr>
            <w:top w:val="none" w:sz="0" w:space="0" w:color="auto"/>
            <w:left w:val="none" w:sz="0" w:space="0" w:color="auto"/>
            <w:bottom w:val="none" w:sz="0" w:space="0" w:color="auto"/>
            <w:right w:val="none" w:sz="0" w:space="0" w:color="auto"/>
          </w:divBdr>
        </w:div>
        <w:div w:id="155388195">
          <w:marLeft w:val="0"/>
          <w:marRight w:val="0"/>
          <w:marTop w:val="0"/>
          <w:marBottom w:val="0"/>
          <w:divBdr>
            <w:top w:val="none" w:sz="0" w:space="0" w:color="auto"/>
            <w:left w:val="none" w:sz="0" w:space="0" w:color="auto"/>
            <w:bottom w:val="none" w:sz="0" w:space="0" w:color="auto"/>
            <w:right w:val="none" w:sz="0" w:space="0" w:color="auto"/>
          </w:divBdr>
        </w:div>
      </w:divsChild>
    </w:div>
    <w:div w:id="509177034">
      <w:bodyDiv w:val="1"/>
      <w:marLeft w:val="0"/>
      <w:marRight w:val="0"/>
      <w:marTop w:val="0"/>
      <w:marBottom w:val="0"/>
      <w:divBdr>
        <w:top w:val="none" w:sz="0" w:space="0" w:color="auto"/>
        <w:left w:val="none" w:sz="0" w:space="0" w:color="auto"/>
        <w:bottom w:val="none" w:sz="0" w:space="0" w:color="auto"/>
        <w:right w:val="none" w:sz="0" w:space="0" w:color="auto"/>
      </w:divBdr>
      <w:divsChild>
        <w:div w:id="51394675">
          <w:marLeft w:val="0"/>
          <w:marRight w:val="0"/>
          <w:marTop w:val="0"/>
          <w:marBottom w:val="0"/>
          <w:divBdr>
            <w:top w:val="none" w:sz="0" w:space="0" w:color="auto"/>
            <w:left w:val="none" w:sz="0" w:space="0" w:color="auto"/>
            <w:bottom w:val="none" w:sz="0" w:space="0" w:color="auto"/>
            <w:right w:val="none" w:sz="0" w:space="0" w:color="auto"/>
          </w:divBdr>
        </w:div>
        <w:div w:id="871772037">
          <w:marLeft w:val="0"/>
          <w:marRight w:val="0"/>
          <w:marTop w:val="0"/>
          <w:marBottom w:val="0"/>
          <w:divBdr>
            <w:top w:val="none" w:sz="0" w:space="0" w:color="auto"/>
            <w:left w:val="none" w:sz="0" w:space="0" w:color="auto"/>
            <w:bottom w:val="none" w:sz="0" w:space="0" w:color="auto"/>
            <w:right w:val="none" w:sz="0" w:space="0" w:color="auto"/>
          </w:divBdr>
        </w:div>
        <w:div w:id="367026317">
          <w:marLeft w:val="0"/>
          <w:marRight w:val="0"/>
          <w:marTop w:val="0"/>
          <w:marBottom w:val="0"/>
          <w:divBdr>
            <w:top w:val="none" w:sz="0" w:space="0" w:color="auto"/>
            <w:left w:val="none" w:sz="0" w:space="0" w:color="auto"/>
            <w:bottom w:val="none" w:sz="0" w:space="0" w:color="auto"/>
            <w:right w:val="none" w:sz="0" w:space="0" w:color="auto"/>
          </w:divBdr>
        </w:div>
        <w:div w:id="784270815">
          <w:marLeft w:val="0"/>
          <w:marRight w:val="0"/>
          <w:marTop w:val="0"/>
          <w:marBottom w:val="0"/>
          <w:divBdr>
            <w:top w:val="none" w:sz="0" w:space="0" w:color="auto"/>
            <w:left w:val="none" w:sz="0" w:space="0" w:color="auto"/>
            <w:bottom w:val="none" w:sz="0" w:space="0" w:color="auto"/>
            <w:right w:val="none" w:sz="0" w:space="0" w:color="auto"/>
          </w:divBdr>
        </w:div>
        <w:div w:id="1004824245">
          <w:marLeft w:val="0"/>
          <w:marRight w:val="0"/>
          <w:marTop w:val="0"/>
          <w:marBottom w:val="0"/>
          <w:divBdr>
            <w:top w:val="none" w:sz="0" w:space="0" w:color="auto"/>
            <w:left w:val="none" w:sz="0" w:space="0" w:color="auto"/>
            <w:bottom w:val="none" w:sz="0" w:space="0" w:color="auto"/>
            <w:right w:val="none" w:sz="0" w:space="0" w:color="auto"/>
          </w:divBdr>
        </w:div>
        <w:div w:id="1233933752">
          <w:marLeft w:val="0"/>
          <w:marRight w:val="0"/>
          <w:marTop w:val="0"/>
          <w:marBottom w:val="0"/>
          <w:divBdr>
            <w:top w:val="none" w:sz="0" w:space="0" w:color="auto"/>
            <w:left w:val="none" w:sz="0" w:space="0" w:color="auto"/>
            <w:bottom w:val="none" w:sz="0" w:space="0" w:color="auto"/>
            <w:right w:val="none" w:sz="0" w:space="0" w:color="auto"/>
          </w:divBdr>
        </w:div>
      </w:divsChild>
    </w:div>
    <w:div w:id="545335938">
      <w:bodyDiv w:val="1"/>
      <w:marLeft w:val="0"/>
      <w:marRight w:val="0"/>
      <w:marTop w:val="0"/>
      <w:marBottom w:val="0"/>
      <w:divBdr>
        <w:top w:val="none" w:sz="0" w:space="0" w:color="auto"/>
        <w:left w:val="none" w:sz="0" w:space="0" w:color="auto"/>
        <w:bottom w:val="none" w:sz="0" w:space="0" w:color="auto"/>
        <w:right w:val="none" w:sz="0" w:space="0" w:color="auto"/>
      </w:divBdr>
      <w:divsChild>
        <w:div w:id="1872264252">
          <w:marLeft w:val="0"/>
          <w:marRight w:val="0"/>
          <w:marTop w:val="0"/>
          <w:marBottom w:val="0"/>
          <w:divBdr>
            <w:top w:val="none" w:sz="0" w:space="0" w:color="auto"/>
            <w:left w:val="none" w:sz="0" w:space="0" w:color="auto"/>
            <w:bottom w:val="none" w:sz="0" w:space="0" w:color="auto"/>
            <w:right w:val="none" w:sz="0" w:space="0" w:color="auto"/>
          </w:divBdr>
        </w:div>
        <w:div w:id="701826946">
          <w:marLeft w:val="0"/>
          <w:marRight w:val="0"/>
          <w:marTop w:val="0"/>
          <w:marBottom w:val="0"/>
          <w:divBdr>
            <w:top w:val="none" w:sz="0" w:space="0" w:color="auto"/>
            <w:left w:val="none" w:sz="0" w:space="0" w:color="auto"/>
            <w:bottom w:val="none" w:sz="0" w:space="0" w:color="auto"/>
            <w:right w:val="none" w:sz="0" w:space="0" w:color="auto"/>
          </w:divBdr>
        </w:div>
      </w:divsChild>
    </w:div>
    <w:div w:id="557981675">
      <w:bodyDiv w:val="1"/>
      <w:marLeft w:val="0"/>
      <w:marRight w:val="0"/>
      <w:marTop w:val="0"/>
      <w:marBottom w:val="0"/>
      <w:divBdr>
        <w:top w:val="none" w:sz="0" w:space="0" w:color="auto"/>
        <w:left w:val="none" w:sz="0" w:space="0" w:color="auto"/>
        <w:bottom w:val="none" w:sz="0" w:space="0" w:color="auto"/>
        <w:right w:val="none" w:sz="0" w:space="0" w:color="auto"/>
      </w:divBdr>
      <w:divsChild>
        <w:div w:id="119956139">
          <w:marLeft w:val="0"/>
          <w:marRight w:val="0"/>
          <w:marTop w:val="0"/>
          <w:marBottom w:val="0"/>
          <w:divBdr>
            <w:top w:val="none" w:sz="0" w:space="0" w:color="auto"/>
            <w:left w:val="none" w:sz="0" w:space="0" w:color="auto"/>
            <w:bottom w:val="none" w:sz="0" w:space="0" w:color="auto"/>
            <w:right w:val="none" w:sz="0" w:space="0" w:color="auto"/>
          </w:divBdr>
        </w:div>
        <w:div w:id="1684893611">
          <w:marLeft w:val="0"/>
          <w:marRight w:val="0"/>
          <w:marTop w:val="0"/>
          <w:marBottom w:val="0"/>
          <w:divBdr>
            <w:top w:val="none" w:sz="0" w:space="0" w:color="auto"/>
            <w:left w:val="none" w:sz="0" w:space="0" w:color="auto"/>
            <w:bottom w:val="none" w:sz="0" w:space="0" w:color="auto"/>
            <w:right w:val="none" w:sz="0" w:space="0" w:color="auto"/>
          </w:divBdr>
        </w:div>
        <w:div w:id="263925033">
          <w:marLeft w:val="0"/>
          <w:marRight w:val="0"/>
          <w:marTop w:val="0"/>
          <w:marBottom w:val="0"/>
          <w:divBdr>
            <w:top w:val="none" w:sz="0" w:space="0" w:color="auto"/>
            <w:left w:val="none" w:sz="0" w:space="0" w:color="auto"/>
            <w:bottom w:val="none" w:sz="0" w:space="0" w:color="auto"/>
            <w:right w:val="none" w:sz="0" w:space="0" w:color="auto"/>
          </w:divBdr>
        </w:div>
        <w:div w:id="375815291">
          <w:marLeft w:val="0"/>
          <w:marRight w:val="0"/>
          <w:marTop w:val="0"/>
          <w:marBottom w:val="0"/>
          <w:divBdr>
            <w:top w:val="none" w:sz="0" w:space="0" w:color="auto"/>
            <w:left w:val="none" w:sz="0" w:space="0" w:color="auto"/>
            <w:bottom w:val="none" w:sz="0" w:space="0" w:color="auto"/>
            <w:right w:val="none" w:sz="0" w:space="0" w:color="auto"/>
          </w:divBdr>
        </w:div>
        <w:div w:id="622153350">
          <w:marLeft w:val="0"/>
          <w:marRight w:val="0"/>
          <w:marTop w:val="0"/>
          <w:marBottom w:val="0"/>
          <w:divBdr>
            <w:top w:val="none" w:sz="0" w:space="0" w:color="auto"/>
            <w:left w:val="none" w:sz="0" w:space="0" w:color="auto"/>
            <w:bottom w:val="none" w:sz="0" w:space="0" w:color="auto"/>
            <w:right w:val="none" w:sz="0" w:space="0" w:color="auto"/>
          </w:divBdr>
        </w:div>
        <w:div w:id="259920711">
          <w:marLeft w:val="0"/>
          <w:marRight w:val="0"/>
          <w:marTop w:val="0"/>
          <w:marBottom w:val="0"/>
          <w:divBdr>
            <w:top w:val="none" w:sz="0" w:space="0" w:color="auto"/>
            <w:left w:val="none" w:sz="0" w:space="0" w:color="auto"/>
            <w:bottom w:val="none" w:sz="0" w:space="0" w:color="auto"/>
            <w:right w:val="none" w:sz="0" w:space="0" w:color="auto"/>
          </w:divBdr>
        </w:div>
      </w:divsChild>
    </w:div>
    <w:div w:id="560949745">
      <w:bodyDiv w:val="1"/>
      <w:marLeft w:val="0"/>
      <w:marRight w:val="0"/>
      <w:marTop w:val="0"/>
      <w:marBottom w:val="0"/>
      <w:divBdr>
        <w:top w:val="none" w:sz="0" w:space="0" w:color="auto"/>
        <w:left w:val="none" w:sz="0" w:space="0" w:color="auto"/>
        <w:bottom w:val="none" w:sz="0" w:space="0" w:color="auto"/>
        <w:right w:val="none" w:sz="0" w:space="0" w:color="auto"/>
      </w:divBdr>
      <w:divsChild>
        <w:div w:id="1340230331">
          <w:marLeft w:val="0"/>
          <w:marRight w:val="0"/>
          <w:marTop w:val="0"/>
          <w:marBottom w:val="0"/>
          <w:divBdr>
            <w:top w:val="none" w:sz="0" w:space="0" w:color="auto"/>
            <w:left w:val="none" w:sz="0" w:space="0" w:color="auto"/>
            <w:bottom w:val="none" w:sz="0" w:space="0" w:color="auto"/>
            <w:right w:val="none" w:sz="0" w:space="0" w:color="auto"/>
          </w:divBdr>
        </w:div>
        <w:div w:id="2085570669">
          <w:marLeft w:val="0"/>
          <w:marRight w:val="0"/>
          <w:marTop w:val="0"/>
          <w:marBottom w:val="0"/>
          <w:divBdr>
            <w:top w:val="none" w:sz="0" w:space="0" w:color="auto"/>
            <w:left w:val="none" w:sz="0" w:space="0" w:color="auto"/>
            <w:bottom w:val="none" w:sz="0" w:space="0" w:color="auto"/>
            <w:right w:val="none" w:sz="0" w:space="0" w:color="auto"/>
          </w:divBdr>
        </w:div>
      </w:divsChild>
    </w:div>
    <w:div w:id="714230651">
      <w:bodyDiv w:val="1"/>
      <w:marLeft w:val="0"/>
      <w:marRight w:val="0"/>
      <w:marTop w:val="0"/>
      <w:marBottom w:val="0"/>
      <w:divBdr>
        <w:top w:val="none" w:sz="0" w:space="0" w:color="auto"/>
        <w:left w:val="none" w:sz="0" w:space="0" w:color="auto"/>
        <w:bottom w:val="none" w:sz="0" w:space="0" w:color="auto"/>
        <w:right w:val="none" w:sz="0" w:space="0" w:color="auto"/>
      </w:divBdr>
      <w:divsChild>
        <w:div w:id="1942688759">
          <w:marLeft w:val="0"/>
          <w:marRight w:val="0"/>
          <w:marTop w:val="0"/>
          <w:marBottom w:val="0"/>
          <w:divBdr>
            <w:top w:val="none" w:sz="0" w:space="0" w:color="auto"/>
            <w:left w:val="none" w:sz="0" w:space="0" w:color="auto"/>
            <w:bottom w:val="none" w:sz="0" w:space="0" w:color="auto"/>
            <w:right w:val="none" w:sz="0" w:space="0" w:color="auto"/>
          </w:divBdr>
        </w:div>
        <w:div w:id="2135057482">
          <w:marLeft w:val="0"/>
          <w:marRight w:val="0"/>
          <w:marTop w:val="0"/>
          <w:marBottom w:val="0"/>
          <w:divBdr>
            <w:top w:val="none" w:sz="0" w:space="0" w:color="auto"/>
            <w:left w:val="none" w:sz="0" w:space="0" w:color="auto"/>
            <w:bottom w:val="none" w:sz="0" w:space="0" w:color="auto"/>
            <w:right w:val="none" w:sz="0" w:space="0" w:color="auto"/>
          </w:divBdr>
        </w:div>
        <w:div w:id="127817586">
          <w:marLeft w:val="0"/>
          <w:marRight w:val="0"/>
          <w:marTop w:val="0"/>
          <w:marBottom w:val="0"/>
          <w:divBdr>
            <w:top w:val="none" w:sz="0" w:space="0" w:color="auto"/>
            <w:left w:val="none" w:sz="0" w:space="0" w:color="auto"/>
            <w:bottom w:val="none" w:sz="0" w:space="0" w:color="auto"/>
            <w:right w:val="none" w:sz="0" w:space="0" w:color="auto"/>
          </w:divBdr>
        </w:div>
        <w:div w:id="1284770552">
          <w:marLeft w:val="0"/>
          <w:marRight w:val="0"/>
          <w:marTop w:val="0"/>
          <w:marBottom w:val="0"/>
          <w:divBdr>
            <w:top w:val="none" w:sz="0" w:space="0" w:color="auto"/>
            <w:left w:val="none" w:sz="0" w:space="0" w:color="auto"/>
            <w:bottom w:val="none" w:sz="0" w:space="0" w:color="auto"/>
            <w:right w:val="none" w:sz="0" w:space="0" w:color="auto"/>
          </w:divBdr>
        </w:div>
        <w:div w:id="1239901338">
          <w:marLeft w:val="0"/>
          <w:marRight w:val="0"/>
          <w:marTop w:val="0"/>
          <w:marBottom w:val="0"/>
          <w:divBdr>
            <w:top w:val="none" w:sz="0" w:space="0" w:color="auto"/>
            <w:left w:val="none" w:sz="0" w:space="0" w:color="auto"/>
            <w:bottom w:val="none" w:sz="0" w:space="0" w:color="auto"/>
            <w:right w:val="none" w:sz="0" w:space="0" w:color="auto"/>
          </w:divBdr>
        </w:div>
        <w:div w:id="485054264">
          <w:marLeft w:val="0"/>
          <w:marRight w:val="0"/>
          <w:marTop w:val="0"/>
          <w:marBottom w:val="0"/>
          <w:divBdr>
            <w:top w:val="none" w:sz="0" w:space="0" w:color="auto"/>
            <w:left w:val="none" w:sz="0" w:space="0" w:color="auto"/>
            <w:bottom w:val="none" w:sz="0" w:space="0" w:color="auto"/>
            <w:right w:val="none" w:sz="0" w:space="0" w:color="auto"/>
          </w:divBdr>
        </w:div>
      </w:divsChild>
    </w:div>
    <w:div w:id="726488348">
      <w:bodyDiv w:val="1"/>
      <w:marLeft w:val="0"/>
      <w:marRight w:val="0"/>
      <w:marTop w:val="0"/>
      <w:marBottom w:val="0"/>
      <w:divBdr>
        <w:top w:val="none" w:sz="0" w:space="0" w:color="auto"/>
        <w:left w:val="none" w:sz="0" w:space="0" w:color="auto"/>
        <w:bottom w:val="none" w:sz="0" w:space="0" w:color="auto"/>
        <w:right w:val="none" w:sz="0" w:space="0" w:color="auto"/>
      </w:divBdr>
    </w:div>
    <w:div w:id="792868628">
      <w:bodyDiv w:val="1"/>
      <w:marLeft w:val="0"/>
      <w:marRight w:val="0"/>
      <w:marTop w:val="0"/>
      <w:marBottom w:val="0"/>
      <w:divBdr>
        <w:top w:val="none" w:sz="0" w:space="0" w:color="auto"/>
        <w:left w:val="none" w:sz="0" w:space="0" w:color="auto"/>
        <w:bottom w:val="none" w:sz="0" w:space="0" w:color="auto"/>
        <w:right w:val="none" w:sz="0" w:space="0" w:color="auto"/>
      </w:divBdr>
    </w:div>
    <w:div w:id="927154710">
      <w:bodyDiv w:val="1"/>
      <w:marLeft w:val="0"/>
      <w:marRight w:val="0"/>
      <w:marTop w:val="0"/>
      <w:marBottom w:val="0"/>
      <w:divBdr>
        <w:top w:val="none" w:sz="0" w:space="0" w:color="auto"/>
        <w:left w:val="none" w:sz="0" w:space="0" w:color="auto"/>
        <w:bottom w:val="none" w:sz="0" w:space="0" w:color="auto"/>
        <w:right w:val="none" w:sz="0" w:space="0" w:color="auto"/>
      </w:divBdr>
      <w:divsChild>
        <w:div w:id="2079473099">
          <w:marLeft w:val="0"/>
          <w:marRight w:val="0"/>
          <w:marTop w:val="0"/>
          <w:marBottom w:val="0"/>
          <w:divBdr>
            <w:top w:val="none" w:sz="0" w:space="0" w:color="auto"/>
            <w:left w:val="none" w:sz="0" w:space="0" w:color="auto"/>
            <w:bottom w:val="none" w:sz="0" w:space="0" w:color="auto"/>
            <w:right w:val="none" w:sz="0" w:space="0" w:color="auto"/>
          </w:divBdr>
        </w:div>
        <w:div w:id="629897232">
          <w:marLeft w:val="0"/>
          <w:marRight w:val="0"/>
          <w:marTop w:val="0"/>
          <w:marBottom w:val="0"/>
          <w:divBdr>
            <w:top w:val="none" w:sz="0" w:space="0" w:color="auto"/>
            <w:left w:val="none" w:sz="0" w:space="0" w:color="auto"/>
            <w:bottom w:val="none" w:sz="0" w:space="0" w:color="auto"/>
            <w:right w:val="none" w:sz="0" w:space="0" w:color="auto"/>
          </w:divBdr>
        </w:div>
      </w:divsChild>
    </w:div>
    <w:div w:id="987171915">
      <w:bodyDiv w:val="1"/>
      <w:marLeft w:val="0"/>
      <w:marRight w:val="0"/>
      <w:marTop w:val="0"/>
      <w:marBottom w:val="0"/>
      <w:divBdr>
        <w:top w:val="none" w:sz="0" w:space="0" w:color="auto"/>
        <w:left w:val="none" w:sz="0" w:space="0" w:color="auto"/>
        <w:bottom w:val="none" w:sz="0" w:space="0" w:color="auto"/>
        <w:right w:val="none" w:sz="0" w:space="0" w:color="auto"/>
      </w:divBdr>
      <w:divsChild>
        <w:div w:id="2003505523">
          <w:marLeft w:val="0"/>
          <w:marRight w:val="0"/>
          <w:marTop w:val="0"/>
          <w:marBottom w:val="0"/>
          <w:divBdr>
            <w:top w:val="none" w:sz="0" w:space="0" w:color="auto"/>
            <w:left w:val="none" w:sz="0" w:space="0" w:color="auto"/>
            <w:bottom w:val="none" w:sz="0" w:space="0" w:color="auto"/>
            <w:right w:val="none" w:sz="0" w:space="0" w:color="auto"/>
          </w:divBdr>
        </w:div>
        <w:div w:id="1956596065">
          <w:marLeft w:val="0"/>
          <w:marRight w:val="0"/>
          <w:marTop w:val="0"/>
          <w:marBottom w:val="0"/>
          <w:divBdr>
            <w:top w:val="none" w:sz="0" w:space="0" w:color="auto"/>
            <w:left w:val="none" w:sz="0" w:space="0" w:color="auto"/>
            <w:bottom w:val="none" w:sz="0" w:space="0" w:color="auto"/>
            <w:right w:val="none" w:sz="0" w:space="0" w:color="auto"/>
          </w:divBdr>
        </w:div>
      </w:divsChild>
    </w:div>
    <w:div w:id="1012682710">
      <w:bodyDiv w:val="1"/>
      <w:marLeft w:val="0"/>
      <w:marRight w:val="0"/>
      <w:marTop w:val="0"/>
      <w:marBottom w:val="0"/>
      <w:divBdr>
        <w:top w:val="none" w:sz="0" w:space="0" w:color="auto"/>
        <w:left w:val="none" w:sz="0" w:space="0" w:color="auto"/>
        <w:bottom w:val="none" w:sz="0" w:space="0" w:color="auto"/>
        <w:right w:val="none" w:sz="0" w:space="0" w:color="auto"/>
      </w:divBdr>
    </w:div>
    <w:div w:id="1087506438">
      <w:bodyDiv w:val="1"/>
      <w:marLeft w:val="0"/>
      <w:marRight w:val="0"/>
      <w:marTop w:val="0"/>
      <w:marBottom w:val="0"/>
      <w:divBdr>
        <w:top w:val="none" w:sz="0" w:space="0" w:color="auto"/>
        <w:left w:val="none" w:sz="0" w:space="0" w:color="auto"/>
        <w:bottom w:val="none" w:sz="0" w:space="0" w:color="auto"/>
        <w:right w:val="none" w:sz="0" w:space="0" w:color="auto"/>
      </w:divBdr>
    </w:div>
    <w:div w:id="1155607656">
      <w:bodyDiv w:val="1"/>
      <w:marLeft w:val="0"/>
      <w:marRight w:val="0"/>
      <w:marTop w:val="0"/>
      <w:marBottom w:val="0"/>
      <w:divBdr>
        <w:top w:val="none" w:sz="0" w:space="0" w:color="auto"/>
        <w:left w:val="none" w:sz="0" w:space="0" w:color="auto"/>
        <w:bottom w:val="none" w:sz="0" w:space="0" w:color="auto"/>
        <w:right w:val="none" w:sz="0" w:space="0" w:color="auto"/>
      </w:divBdr>
    </w:div>
    <w:div w:id="1170946442">
      <w:bodyDiv w:val="1"/>
      <w:marLeft w:val="0"/>
      <w:marRight w:val="0"/>
      <w:marTop w:val="0"/>
      <w:marBottom w:val="0"/>
      <w:divBdr>
        <w:top w:val="none" w:sz="0" w:space="0" w:color="auto"/>
        <w:left w:val="none" w:sz="0" w:space="0" w:color="auto"/>
        <w:bottom w:val="none" w:sz="0" w:space="0" w:color="auto"/>
        <w:right w:val="none" w:sz="0" w:space="0" w:color="auto"/>
      </w:divBdr>
      <w:divsChild>
        <w:div w:id="1935746331">
          <w:marLeft w:val="0"/>
          <w:marRight w:val="0"/>
          <w:marTop w:val="0"/>
          <w:marBottom w:val="0"/>
          <w:divBdr>
            <w:top w:val="none" w:sz="0" w:space="0" w:color="auto"/>
            <w:left w:val="none" w:sz="0" w:space="0" w:color="auto"/>
            <w:bottom w:val="none" w:sz="0" w:space="0" w:color="auto"/>
            <w:right w:val="none" w:sz="0" w:space="0" w:color="auto"/>
          </w:divBdr>
        </w:div>
        <w:div w:id="372384997">
          <w:marLeft w:val="0"/>
          <w:marRight w:val="0"/>
          <w:marTop w:val="0"/>
          <w:marBottom w:val="0"/>
          <w:divBdr>
            <w:top w:val="none" w:sz="0" w:space="0" w:color="auto"/>
            <w:left w:val="none" w:sz="0" w:space="0" w:color="auto"/>
            <w:bottom w:val="none" w:sz="0" w:space="0" w:color="auto"/>
            <w:right w:val="none" w:sz="0" w:space="0" w:color="auto"/>
          </w:divBdr>
        </w:div>
        <w:div w:id="178737287">
          <w:marLeft w:val="0"/>
          <w:marRight w:val="0"/>
          <w:marTop w:val="0"/>
          <w:marBottom w:val="0"/>
          <w:divBdr>
            <w:top w:val="none" w:sz="0" w:space="0" w:color="auto"/>
            <w:left w:val="none" w:sz="0" w:space="0" w:color="auto"/>
            <w:bottom w:val="none" w:sz="0" w:space="0" w:color="auto"/>
            <w:right w:val="none" w:sz="0" w:space="0" w:color="auto"/>
          </w:divBdr>
        </w:div>
        <w:div w:id="1718626492">
          <w:marLeft w:val="0"/>
          <w:marRight w:val="0"/>
          <w:marTop w:val="0"/>
          <w:marBottom w:val="0"/>
          <w:divBdr>
            <w:top w:val="none" w:sz="0" w:space="0" w:color="auto"/>
            <w:left w:val="none" w:sz="0" w:space="0" w:color="auto"/>
            <w:bottom w:val="none" w:sz="0" w:space="0" w:color="auto"/>
            <w:right w:val="none" w:sz="0" w:space="0" w:color="auto"/>
          </w:divBdr>
        </w:div>
      </w:divsChild>
    </w:div>
    <w:div w:id="1243681555">
      <w:bodyDiv w:val="1"/>
      <w:marLeft w:val="0"/>
      <w:marRight w:val="0"/>
      <w:marTop w:val="0"/>
      <w:marBottom w:val="0"/>
      <w:divBdr>
        <w:top w:val="none" w:sz="0" w:space="0" w:color="auto"/>
        <w:left w:val="none" w:sz="0" w:space="0" w:color="auto"/>
        <w:bottom w:val="none" w:sz="0" w:space="0" w:color="auto"/>
        <w:right w:val="none" w:sz="0" w:space="0" w:color="auto"/>
      </w:divBdr>
      <w:divsChild>
        <w:div w:id="109132856">
          <w:marLeft w:val="0"/>
          <w:marRight w:val="0"/>
          <w:marTop w:val="0"/>
          <w:marBottom w:val="0"/>
          <w:divBdr>
            <w:top w:val="none" w:sz="0" w:space="0" w:color="auto"/>
            <w:left w:val="none" w:sz="0" w:space="0" w:color="auto"/>
            <w:bottom w:val="none" w:sz="0" w:space="0" w:color="auto"/>
            <w:right w:val="none" w:sz="0" w:space="0" w:color="auto"/>
          </w:divBdr>
        </w:div>
        <w:div w:id="1332299032">
          <w:marLeft w:val="0"/>
          <w:marRight w:val="0"/>
          <w:marTop w:val="0"/>
          <w:marBottom w:val="0"/>
          <w:divBdr>
            <w:top w:val="none" w:sz="0" w:space="0" w:color="auto"/>
            <w:left w:val="none" w:sz="0" w:space="0" w:color="auto"/>
            <w:bottom w:val="none" w:sz="0" w:space="0" w:color="auto"/>
            <w:right w:val="none" w:sz="0" w:space="0" w:color="auto"/>
          </w:divBdr>
        </w:div>
      </w:divsChild>
    </w:div>
    <w:div w:id="1267931543">
      <w:bodyDiv w:val="1"/>
      <w:marLeft w:val="0"/>
      <w:marRight w:val="0"/>
      <w:marTop w:val="0"/>
      <w:marBottom w:val="0"/>
      <w:divBdr>
        <w:top w:val="none" w:sz="0" w:space="0" w:color="auto"/>
        <w:left w:val="none" w:sz="0" w:space="0" w:color="auto"/>
        <w:bottom w:val="none" w:sz="0" w:space="0" w:color="auto"/>
        <w:right w:val="none" w:sz="0" w:space="0" w:color="auto"/>
      </w:divBdr>
    </w:div>
    <w:div w:id="1409423066">
      <w:bodyDiv w:val="1"/>
      <w:marLeft w:val="0"/>
      <w:marRight w:val="0"/>
      <w:marTop w:val="0"/>
      <w:marBottom w:val="0"/>
      <w:divBdr>
        <w:top w:val="none" w:sz="0" w:space="0" w:color="auto"/>
        <w:left w:val="none" w:sz="0" w:space="0" w:color="auto"/>
        <w:bottom w:val="none" w:sz="0" w:space="0" w:color="auto"/>
        <w:right w:val="none" w:sz="0" w:space="0" w:color="auto"/>
      </w:divBdr>
    </w:div>
    <w:div w:id="1441073283">
      <w:bodyDiv w:val="1"/>
      <w:marLeft w:val="0"/>
      <w:marRight w:val="0"/>
      <w:marTop w:val="0"/>
      <w:marBottom w:val="0"/>
      <w:divBdr>
        <w:top w:val="none" w:sz="0" w:space="0" w:color="auto"/>
        <w:left w:val="none" w:sz="0" w:space="0" w:color="auto"/>
        <w:bottom w:val="none" w:sz="0" w:space="0" w:color="auto"/>
        <w:right w:val="none" w:sz="0" w:space="0" w:color="auto"/>
      </w:divBdr>
    </w:div>
    <w:div w:id="1493983400">
      <w:bodyDiv w:val="1"/>
      <w:marLeft w:val="0"/>
      <w:marRight w:val="0"/>
      <w:marTop w:val="0"/>
      <w:marBottom w:val="0"/>
      <w:divBdr>
        <w:top w:val="none" w:sz="0" w:space="0" w:color="auto"/>
        <w:left w:val="none" w:sz="0" w:space="0" w:color="auto"/>
        <w:bottom w:val="none" w:sz="0" w:space="0" w:color="auto"/>
        <w:right w:val="none" w:sz="0" w:space="0" w:color="auto"/>
      </w:divBdr>
    </w:div>
    <w:div w:id="1605919831">
      <w:bodyDiv w:val="1"/>
      <w:marLeft w:val="0"/>
      <w:marRight w:val="0"/>
      <w:marTop w:val="0"/>
      <w:marBottom w:val="0"/>
      <w:divBdr>
        <w:top w:val="none" w:sz="0" w:space="0" w:color="auto"/>
        <w:left w:val="none" w:sz="0" w:space="0" w:color="auto"/>
        <w:bottom w:val="none" w:sz="0" w:space="0" w:color="auto"/>
        <w:right w:val="none" w:sz="0" w:space="0" w:color="auto"/>
      </w:divBdr>
    </w:div>
    <w:div w:id="1623731121">
      <w:bodyDiv w:val="1"/>
      <w:marLeft w:val="0"/>
      <w:marRight w:val="0"/>
      <w:marTop w:val="0"/>
      <w:marBottom w:val="0"/>
      <w:divBdr>
        <w:top w:val="none" w:sz="0" w:space="0" w:color="auto"/>
        <w:left w:val="none" w:sz="0" w:space="0" w:color="auto"/>
        <w:bottom w:val="none" w:sz="0" w:space="0" w:color="auto"/>
        <w:right w:val="none" w:sz="0" w:space="0" w:color="auto"/>
      </w:divBdr>
      <w:divsChild>
        <w:div w:id="1318992549">
          <w:marLeft w:val="0"/>
          <w:marRight w:val="0"/>
          <w:marTop w:val="0"/>
          <w:marBottom w:val="0"/>
          <w:divBdr>
            <w:top w:val="none" w:sz="0" w:space="0" w:color="auto"/>
            <w:left w:val="none" w:sz="0" w:space="0" w:color="auto"/>
            <w:bottom w:val="none" w:sz="0" w:space="0" w:color="auto"/>
            <w:right w:val="none" w:sz="0" w:space="0" w:color="auto"/>
          </w:divBdr>
        </w:div>
        <w:div w:id="1779174052">
          <w:marLeft w:val="0"/>
          <w:marRight w:val="0"/>
          <w:marTop w:val="0"/>
          <w:marBottom w:val="0"/>
          <w:divBdr>
            <w:top w:val="none" w:sz="0" w:space="0" w:color="auto"/>
            <w:left w:val="none" w:sz="0" w:space="0" w:color="auto"/>
            <w:bottom w:val="none" w:sz="0" w:space="0" w:color="auto"/>
            <w:right w:val="none" w:sz="0" w:space="0" w:color="auto"/>
          </w:divBdr>
        </w:div>
        <w:div w:id="798954070">
          <w:marLeft w:val="0"/>
          <w:marRight w:val="0"/>
          <w:marTop w:val="0"/>
          <w:marBottom w:val="0"/>
          <w:divBdr>
            <w:top w:val="none" w:sz="0" w:space="0" w:color="auto"/>
            <w:left w:val="none" w:sz="0" w:space="0" w:color="auto"/>
            <w:bottom w:val="none" w:sz="0" w:space="0" w:color="auto"/>
            <w:right w:val="none" w:sz="0" w:space="0" w:color="auto"/>
          </w:divBdr>
        </w:div>
        <w:div w:id="158352536">
          <w:marLeft w:val="0"/>
          <w:marRight w:val="0"/>
          <w:marTop w:val="0"/>
          <w:marBottom w:val="0"/>
          <w:divBdr>
            <w:top w:val="none" w:sz="0" w:space="0" w:color="auto"/>
            <w:left w:val="none" w:sz="0" w:space="0" w:color="auto"/>
            <w:bottom w:val="none" w:sz="0" w:space="0" w:color="auto"/>
            <w:right w:val="none" w:sz="0" w:space="0" w:color="auto"/>
          </w:divBdr>
        </w:div>
        <w:div w:id="304744275">
          <w:marLeft w:val="0"/>
          <w:marRight w:val="0"/>
          <w:marTop w:val="0"/>
          <w:marBottom w:val="0"/>
          <w:divBdr>
            <w:top w:val="none" w:sz="0" w:space="0" w:color="auto"/>
            <w:left w:val="none" w:sz="0" w:space="0" w:color="auto"/>
            <w:bottom w:val="none" w:sz="0" w:space="0" w:color="auto"/>
            <w:right w:val="none" w:sz="0" w:space="0" w:color="auto"/>
          </w:divBdr>
        </w:div>
        <w:div w:id="114102165">
          <w:marLeft w:val="0"/>
          <w:marRight w:val="0"/>
          <w:marTop w:val="0"/>
          <w:marBottom w:val="0"/>
          <w:divBdr>
            <w:top w:val="none" w:sz="0" w:space="0" w:color="auto"/>
            <w:left w:val="none" w:sz="0" w:space="0" w:color="auto"/>
            <w:bottom w:val="none" w:sz="0" w:space="0" w:color="auto"/>
            <w:right w:val="none" w:sz="0" w:space="0" w:color="auto"/>
          </w:divBdr>
        </w:div>
        <w:div w:id="1215895139">
          <w:marLeft w:val="0"/>
          <w:marRight w:val="0"/>
          <w:marTop w:val="0"/>
          <w:marBottom w:val="0"/>
          <w:divBdr>
            <w:top w:val="none" w:sz="0" w:space="0" w:color="auto"/>
            <w:left w:val="none" w:sz="0" w:space="0" w:color="auto"/>
            <w:bottom w:val="none" w:sz="0" w:space="0" w:color="auto"/>
            <w:right w:val="none" w:sz="0" w:space="0" w:color="auto"/>
          </w:divBdr>
        </w:div>
        <w:div w:id="1647853571">
          <w:marLeft w:val="0"/>
          <w:marRight w:val="0"/>
          <w:marTop w:val="0"/>
          <w:marBottom w:val="0"/>
          <w:divBdr>
            <w:top w:val="none" w:sz="0" w:space="0" w:color="auto"/>
            <w:left w:val="none" w:sz="0" w:space="0" w:color="auto"/>
            <w:bottom w:val="none" w:sz="0" w:space="0" w:color="auto"/>
            <w:right w:val="none" w:sz="0" w:space="0" w:color="auto"/>
          </w:divBdr>
        </w:div>
      </w:divsChild>
    </w:div>
    <w:div w:id="1636832463">
      <w:bodyDiv w:val="1"/>
      <w:marLeft w:val="0"/>
      <w:marRight w:val="0"/>
      <w:marTop w:val="0"/>
      <w:marBottom w:val="0"/>
      <w:divBdr>
        <w:top w:val="none" w:sz="0" w:space="0" w:color="auto"/>
        <w:left w:val="none" w:sz="0" w:space="0" w:color="auto"/>
        <w:bottom w:val="none" w:sz="0" w:space="0" w:color="auto"/>
        <w:right w:val="none" w:sz="0" w:space="0" w:color="auto"/>
      </w:divBdr>
      <w:divsChild>
        <w:div w:id="172187731">
          <w:marLeft w:val="0"/>
          <w:marRight w:val="0"/>
          <w:marTop w:val="0"/>
          <w:marBottom w:val="0"/>
          <w:divBdr>
            <w:top w:val="none" w:sz="0" w:space="0" w:color="auto"/>
            <w:left w:val="none" w:sz="0" w:space="0" w:color="auto"/>
            <w:bottom w:val="none" w:sz="0" w:space="0" w:color="auto"/>
            <w:right w:val="none" w:sz="0" w:space="0" w:color="auto"/>
          </w:divBdr>
        </w:div>
        <w:div w:id="7174151">
          <w:marLeft w:val="0"/>
          <w:marRight w:val="0"/>
          <w:marTop w:val="0"/>
          <w:marBottom w:val="0"/>
          <w:divBdr>
            <w:top w:val="none" w:sz="0" w:space="0" w:color="auto"/>
            <w:left w:val="none" w:sz="0" w:space="0" w:color="auto"/>
            <w:bottom w:val="none" w:sz="0" w:space="0" w:color="auto"/>
            <w:right w:val="none" w:sz="0" w:space="0" w:color="auto"/>
          </w:divBdr>
        </w:div>
      </w:divsChild>
    </w:div>
    <w:div w:id="1704017778">
      <w:bodyDiv w:val="1"/>
      <w:marLeft w:val="0"/>
      <w:marRight w:val="0"/>
      <w:marTop w:val="0"/>
      <w:marBottom w:val="0"/>
      <w:divBdr>
        <w:top w:val="none" w:sz="0" w:space="0" w:color="auto"/>
        <w:left w:val="none" w:sz="0" w:space="0" w:color="auto"/>
        <w:bottom w:val="none" w:sz="0" w:space="0" w:color="auto"/>
        <w:right w:val="none" w:sz="0" w:space="0" w:color="auto"/>
      </w:divBdr>
      <w:divsChild>
        <w:div w:id="2058427936">
          <w:marLeft w:val="0"/>
          <w:marRight w:val="0"/>
          <w:marTop w:val="0"/>
          <w:marBottom w:val="0"/>
          <w:divBdr>
            <w:top w:val="none" w:sz="0" w:space="0" w:color="auto"/>
            <w:left w:val="none" w:sz="0" w:space="0" w:color="auto"/>
            <w:bottom w:val="none" w:sz="0" w:space="0" w:color="auto"/>
            <w:right w:val="none" w:sz="0" w:space="0" w:color="auto"/>
          </w:divBdr>
        </w:div>
        <w:div w:id="1432892962">
          <w:marLeft w:val="0"/>
          <w:marRight w:val="0"/>
          <w:marTop w:val="0"/>
          <w:marBottom w:val="0"/>
          <w:divBdr>
            <w:top w:val="none" w:sz="0" w:space="0" w:color="auto"/>
            <w:left w:val="none" w:sz="0" w:space="0" w:color="auto"/>
            <w:bottom w:val="none" w:sz="0" w:space="0" w:color="auto"/>
            <w:right w:val="none" w:sz="0" w:space="0" w:color="auto"/>
          </w:divBdr>
        </w:div>
        <w:div w:id="1288511553">
          <w:marLeft w:val="0"/>
          <w:marRight w:val="0"/>
          <w:marTop w:val="0"/>
          <w:marBottom w:val="0"/>
          <w:divBdr>
            <w:top w:val="none" w:sz="0" w:space="0" w:color="auto"/>
            <w:left w:val="none" w:sz="0" w:space="0" w:color="auto"/>
            <w:bottom w:val="none" w:sz="0" w:space="0" w:color="auto"/>
            <w:right w:val="none" w:sz="0" w:space="0" w:color="auto"/>
          </w:divBdr>
        </w:div>
        <w:div w:id="1955407984">
          <w:marLeft w:val="0"/>
          <w:marRight w:val="0"/>
          <w:marTop w:val="0"/>
          <w:marBottom w:val="0"/>
          <w:divBdr>
            <w:top w:val="none" w:sz="0" w:space="0" w:color="auto"/>
            <w:left w:val="none" w:sz="0" w:space="0" w:color="auto"/>
            <w:bottom w:val="none" w:sz="0" w:space="0" w:color="auto"/>
            <w:right w:val="none" w:sz="0" w:space="0" w:color="auto"/>
          </w:divBdr>
        </w:div>
      </w:divsChild>
    </w:div>
    <w:div w:id="1733189290">
      <w:bodyDiv w:val="1"/>
      <w:marLeft w:val="0"/>
      <w:marRight w:val="0"/>
      <w:marTop w:val="0"/>
      <w:marBottom w:val="0"/>
      <w:divBdr>
        <w:top w:val="none" w:sz="0" w:space="0" w:color="auto"/>
        <w:left w:val="none" w:sz="0" w:space="0" w:color="auto"/>
        <w:bottom w:val="none" w:sz="0" w:space="0" w:color="auto"/>
        <w:right w:val="none" w:sz="0" w:space="0" w:color="auto"/>
      </w:divBdr>
      <w:divsChild>
        <w:div w:id="617641372">
          <w:marLeft w:val="0"/>
          <w:marRight w:val="0"/>
          <w:marTop w:val="0"/>
          <w:marBottom w:val="0"/>
          <w:divBdr>
            <w:top w:val="none" w:sz="0" w:space="0" w:color="auto"/>
            <w:left w:val="none" w:sz="0" w:space="0" w:color="auto"/>
            <w:bottom w:val="none" w:sz="0" w:space="0" w:color="auto"/>
            <w:right w:val="none" w:sz="0" w:space="0" w:color="auto"/>
          </w:divBdr>
        </w:div>
        <w:div w:id="2046786481">
          <w:marLeft w:val="0"/>
          <w:marRight w:val="0"/>
          <w:marTop w:val="0"/>
          <w:marBottom w:val="0"/>
          <w:divBdr>
            <w:top w:val="none" w:sz="0" w:space="0" w:color="auto"/>
            <w:left w:val="none" w:sz="0" w:space="0" w:color="auto"/>
            <w:bottom w:val="none" w:sz="0" w:space="0" w:color="auto"/>
            <w:right w:val="none" w:sz="0" w:space="0" w:color="auto"/>
          </w:divBdr>
        </w:div>
      </w:divsChild>
    </w:div>
    <w:div w:id="1744598763">
      <w:bodyDiv w:val="1"/>
      <w:marLeft w:val="0"/>
      <w:marRight w:val="0"/>
      <w:marTop w:val="0"/>
      <w:marBottom w:val="0"/>
      <w:divBdr>
        <w:top w:val="none" w:sz="0" w:space="0" w:color="auto"/>
        <w:left w:val="none" w:sz="0" w:space="0" w:color="auto"/>
        <w:bottom w:val="none" w:sz="0" w:space="0" w:color="auto"/>
        <w:right w:val="none" w:sz="0" w:space="0" w:color="auto"/>
      </w:divBdr>
    </w:div>
    <w:div w:id="1750035648">
      <w:bodyDiv w:val="1"/>
      <w:marLeft w:val="0"/>
      <w:marRight w:val="0"/>
      <w:marTop w:val="0"/>
      <w:marBottom w:val="0"/>
      <w:divBdr>
        <w:top w:val="none" w:sz="0" w:space="0" w:color="auto"/>
        <w:left w:val="none" w:sz="0" w:space="0" w:color="auto"/>
        <w:bottom w:val="none" w:sz="0" w:space="0" w:color="auto"/>
        <w:right w:val="none" w:sz="0" w:space="0" w:color="auto"/>
      </w:divBdr>
    </w:div>
    <w:div w:id="1843616536">
      <w:bodyDiv w:val="1"/>
      <w:marLeft w:val="0"/>
      <w:marRight w:val="0"/>
      <w:marTop w:val="0"/>
      <w:marBottom w:val="0"/>
      <w:divBdr>
        <w:top w:val="none" w:sz="0" w:space="0" w:color="auto"/>
        <w:left w:val="none" w:sz="0" w:space="0" w:color="auto"/>
        <w:bottom w:val="none" w:sz="0" w:space="0" w:color="auto"/>
        <w:right w:val="none" w:sz="0" w:space="0" w:color="auto"/>
      </w:divBdr>
    </w:div>
    <w:div w:id="1847592036">
      <w:bodyDiv w:val="1"/>
      <w:marLeft w:val="0"/>
      <w:marRight w:val="0"/>
      <w:marTop w:val="0"/>
      <w:marBottom w:val="0"/>
      <w:divBdr>
        <w:top w:val="none" w:sz="0" w:space="0" w:color="auto"/>
        <w:left w:val="none" w:sz="0" w:space="0" w:color="auto"/>
        <w:bottom w:val="none" w:sz="0" w:space="0" w:color="auto"/>
        <w:right w:val="none" w:sz="0" w:space="0" w:color="auto"/>
      </w:divBdr>
    </w:div>
    <w:div w:id="1997999076">
      <w:bodyDiv w:val="1"/>
      <w:marLeft w:val="0"/>
      <w:marRight w:val="0"/>
      <w:marTop w:val="0"/>
      <w:marBottom w:val="0"/>
      <w:divBdr>
        <w:top w:val="none" w:sz="0" w:space="0" w:color="auto"/>
        <w:left w:val="none" w:sz="0" w:space="0" w:color="auto"/>
        <w:bottom w:val="none" w:sz="0" w:space="0" w:color="auto"/>
        <w:right w:val="none" w:sz="0" w:space="0" w:color="auto"/>
      </w:divBdr>
    </w:div>
    <w:div w:id="2009284828">
      <w:bodyDiv w:val="1"/>
      <w:marLeft w:val="0"/>
      <w:marRight w:val="0"/>
      <w:marTop w:val="0"/>
      <w:marBottom w:val="0"/>
      <w:divBdr>
        <w:top w:val="none" w:sz="0" w:space="0" w:color="auto"/>
        <w:left w:val="none" w:sz="0" w:space="0" w:color="auto"/>
        <w:bottom w:val="none" w:sz="0" w:space="0" w:color="auto"/>
        <w:right w:val="none" w:sz="0" w:space="0" w:color="auto"/>
      </w:divBdr>
    </w:div>
    <w:div w:id="2058624818">
      <w:bodyDiv w:val="1"/>
      <w:marLeft w:val="0"/>
      <w:marRight w:val="0"/>
      <w:marTop w:val="0"/>
      <w:marBottom w:val="0"/>
      <w:divBdr>
        <w:top w:val="none" w:sz="0" w:space="0" w:color="auto"/>
        <w:left w:val="none" w:sz="0" w:space="0" w:color="auto"/>
        <w:bottom w:val="none" w:sz="0" w:space="0" w:color="auto"/>
        <w:right w:val="none" w:sz="0" w:space="0" w:color="auto"/>
      </w:divBdr>
      <w:divsChild>
        <w:div w:id="1299141522">
          <w:marLeft w:val="0"/>
          <w:marRight w:val="0"/>
          <w:marTop w:val="0"/>
          <w:marBottom w:val="0"/>
          <w:divBdr>
            <w:top w:val="none" w:sz="0" w:space="0" w:color="auto"/>
            <w:left w:val="none" w:sz="0" w:space="0" w:color="auto"/>
            <w:bottom w:val="none" w:sz="0" w:space="0" w:color="auto"/>
            <w:right w:val="none" w:sz="0" w:space="0" w:color="auto"/>
          </w:divBdr>
        </w:div>
        <w:div w:id="541135272">
          <w:marLeft w:val="0"/>
          <w:marRight w:val="0"/>
          <w:marTop w:val="0"/>
          <w:marBottom w:val="0"/>
          <w:divBdr>
            <w:top w:val="none" w:sz="0" w:space="0" w:color="auto"/>
            <w:left w:val="none" w:sz="0" w:space="0" w:color="auto"/>
            <w:bottom w:val="none" w:sz="0" w:space="0" w:color="auto"/>
            <w:right w:val="none" w:sz="0" w:space="0" w:color="auto"/>
          </w:divBdr>
        </w:div>
        <w:div w:id="1440486544">
          <w:marLeft w:val="0"/>
          <w:marRight w:val="0"/>
          <w:marTop w:val="0"/>
          <w:marBottom w:val="0"/>
          <w:divBdr>
            <w:top w:val="none" w:sz="0" w:space="0" w:color="auto"/>
            <w:left w:val="none" w:sz="0" w:space="0" w:color="auto"/>
            <w:bottom w:val="none" w:sz="0" w:space="0" w:color="auto"/>
            <w:right w:val="none" w:sz="0" w:space="0" w:color="auto"/>
          </w:divBdr>
        </w:div>
        <w:div w:id="1550725050">
          <w:marLeft w:val="0"/>
          <w:marRight w:val="0"/>
          <w:marTop w:val="0"/>
          <w:marBottom w:val="0"/>
          <w:divBdr>
            <w:top w:val="none" w:sz="0" w:space="0" w:color="auto"/>
            <w:left w:val="none" w:sz="0" w:space="0" w:color="auto"/>
            <w:bottom w:val="none" w:sz="0" w:space="0" w:color="auto"/>
            <w:right w:val="none" w:sz="0" w:space="0" w:color="auto"/>
          </w:divBdr>
        </w:div>
        <w:div w:id="257251100">
          <w:marLeft w:val="0"/>
          <w:marRight w:val="0"/>
          <w:marTop w:val="0"/>
          <w:marBottom w:val="0"/>
          <w:divBdr>
            <w:top w:val="none" w:sz="0" w:space="0" w:color="auto"/>
            <w:left w:val="none" w:sz="0" w:space="0" w:color="auto"/>
            <w:bottom w:val="none" w:sz="0" w:space="0" w:color="auto"/>
            <w:right w:val="none" w:sz="0" w:space="0" w:color="auto"/>
          </w:divBdr>
        </w:div>
        <w:div w:id="1718891276">
          <w:marLeft w:val="0"/>
          <w:marRight w:val="0"/>
          <w:marTop w:val="0"/>
          <w:marBottom w:val="0"/>
          <w:divBdr>
            <w:top w:val="none" w:sz="0" w:space="0" w:color="auto"/>
            <w:left w:val="none" w:sz="0" w:space="0" w:color="auto"/>
            <w:bottom w:val="none" w:sz="0" w:space="0" w:color="auto"/>
            <w:right w:val="none" w:sz="0" w:space="0" w:color="auto"/>
          </w:divBdr>
        </w:div>
      </w:divsChild>
    </w:div>
    <w:div w:id="2107341856">
      <w:bodyDiv w:val="1"/>
      <w:marLeft w:val="0"/>
      <w:marRight w:val="0"/>
      <w:marTop w:val="0"/>
      <w:marBottom w:val="0"/>
      <w:divBdr>
        <w:top w:val="none" w:sz="0" w:space="0" w:color="auto"/>
        <w:left w:val="none" w:sz="0" w:space="0" w:color="auto"/>
        <w:bottom w:val="none" w:sz="0" w:space="0" w:color="auto"/>
        <w:right w:val="none" w:sz="0" w:space="0" w:color="auto"/>
      </w:divBdr>
    </w:div>
    <w:div w:id="2139183229">
      <w:bodyDiv w:val="1"/>
      <w:marLeft w:val="0"/>
      <w:marRight w:val="0"/>
      <w:marTop w:val="0"/>
      <w:marBottom w:val="0"/>
      <w:divBdr>
        <w:top w:val="none" w:sz="0" w:space="0" w:color="auto"/>
        <w:left w:val="none" w:sz="0" w:space="0" w:color="auto"/>
        <w:bottom w:val="none" w:sz="0" w:space="0" w:color="auto"/>
        <w:right w:val="none" w:sz="0" w:space="0" w:color="auto"/>
      </w:divBdr>
      <w:divsChild>
        <w:div w:id="943534735">
          <w:marLeft w:val="0"/>
          <w:marRight w:val="0"/>
          <w:marTop w:val="0"/>
          <w:marBottom w:val="0"/>
          <w:divBdr>
            <w:top w:val="none" w:sz="0" w:space="0" w:color="auto"/>
            <w:left w:val="none" w:sz="0" w:space="0" w:color="auto"/>
            <w:bottom w:val="none" w:sz="0" w:space="0" w:color="auto"/>
            <w:right w:val="none" w:sz="0" w:space="0" w:color="auto"/>
          </w:divBdr>
        </w:div>
        <w:div w:id="815413255">
          <w:marLeft w:val="0"/>
          <w:marRight w:val="0"/>
          <w:marTop w:val="0"/>
          <w:marBottom w:val="0"/>
          <w:divBdr>
            <w:top w:val="none" w:sz="0" w:space="0" w:color="auto"/>
            <w:left w:val="none" w:sz="0" w:space="0" w:color="auto"/>
            <w:bottom w:val="none" w:sz="0" w:space="0" w:color="auto"/>
            <w:right w:val="none" w:sz="0" w:space="0" w:color="auto"/>
          </w:divBdr>
        </w:div>
      </w:divsChild>
    </w:div>
    <w:div w:id="2146924230">
      <w:bodyDiv w:val="1"/>
      <w:marLeft w:val="0"/>
      <w:marRight w:val="0"/>
      <w:marTop w:val="0"/>
      <w:marBottom w:val="0"/>
      <w:divBdr>
        <w:top w:val="none" w:sz="0" w:space="0" w:color="auto"/>
        <w:left w:val="none" w:sz="0" w:space="0" w:color="auto"/>
        <w:bottom w:val="none" w:sz="0" w:space="0" w:color="auto"/>
        <w:right w:val="none" w:sz="0" w:space="0" w:color="auto"/>
      </w:divBdr>
      <w:divsChild>
        <w:div w:id="773329140">
          <w:marLeft w:val="0"/>
          <w:marRight w:val="0"/>
          <w:marTop w:val="0"/>
          <w:marBottom w:val="0"/>
          <w:divBdr>
            <w:top w:val="none" w:sz="0" w:space="0" w:color="auto"/>
            <w:left w:val="none" w:sz="0" w:space="0" w:color="auto"/>
            <w:bottom w:val="none" w:sz="0" w:space="0" w:color="auto"/>
            <w:right w:val="none" w:sz="0" w:space="0" w:color="auto"/>
          </w:divBdr>
        </w:div>
        <w:div w:id="16100891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worklife/article/20201023-coronavirus-how-will-the-pandemic-change-the-way-we-work" TargetMode="External"/><Relationship Id="rId13" Type="http://schemas.openxmlformats.org/officeDocument/2006/relationships/hyperlink" Target="http://panmore.com/apple-mission-statement-vision-statement" TargetMode="External"/><Relationship Id="rId3" Type="http://schemas.openxmlformats.org/officeDocument/2006/relationships/styles" Target="styles.xml"/><Relationship Id="rId7" Type="http://schemas.openxmlformats.org/officeDocument/2006/relationships/hyperlink" Target="https://www.ijser.org/researchpaper/Apple-Inc-Industry-Analysis-Business-Policy-and-Strategy.pdf" TargetMode="External"/><Relationship Id="rId12" Type="http://schemas.openxmlformats.org/officeDocument/2006/relationships/hyperlink" Target="https://www.mckinsey.com/business-functions/risk/our-insights/covid-19-implications-for-busin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howandwhat.net/pestel-analysis-app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mputerworld.com/article/3541712/apple-results-9-lessons-in-pandemic-survival.html" TargetMode="External"/><Relationship Id="rId4" Type="http://schemas.openxmlformats.org/officeDocument/2006/relationships/settings" Target="settings.xml"/><Relationship Id="rId9" Type="http://schemas.openxmlformats.org/officeDocument/2006/relationships/hyperlink" Target="https://www.macrumors.com/guide/covid-19-coronavirus/" TargetMode="Externa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9257B-645F-9647-ABF9-EAFC69184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8</Pages>
  <Words>2596</Words>
  <Characters>14803</Characters>
  <Application>Microsoft Office Word</Application>
  <DocSecurity>0</DocSecurity>
  <Lines>123</Lines>
  <Paragraphs>34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450</cp:revision>
  <dcterms:created xsi:type="dcterms:W3CDTF">2021-01-07T00:52:00Z</dcterms:created>
  <dcterms:modified xsi:type="dcterms:W3CDTF">2021-01-10T14:23:00Z</dcterms:modified>
</cp:coreProperties>
</file>