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95AC0" w14:textId="23F68CC8" w:rsidR="00903A03" w:rsidRDefault="00903A03" w:rsidP="006D6566">
      <w:pPr>
        <w:pStyle w:val="Heading1"/>
        <w:jc w:val="center"/>
      </w:pPr>
      <w:r w:rsidRPr="00903A03">
        <w:drawing>
          <wp:anchor distT="0" distB="0" distL="114300" distR="114300" simplePos="0" relativeHeight="251658240" behindDoc="1" locked="0" layoutInCell="1" allowOverlap="1" wp14:anchorId="23E07BDE" wp14:editId="06C43B69">
            <wp:simplePos x="0" y="0"/>
            <wp:positionH relativeFrom="column">
              <wp:posOffset>151976</wp:posOffset>
            </wp:positionH>
            <wp:positionV relativeFrom="paragraph">
              <wp:posOffset>-61665</wp:posOffset>
            </wp:positionV>
            <wp:extent cx="5731510" cy="1909516"/>
            <wp:effectExtent l="0" t="0" r="2540" b="0"/>
            <wp:wrapNone/>
            <wp:docPr id="15564431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443121" name=""/>
                    <pic:cNvPicPr/>
                  </pic:nvPicPr>
                  <pic:blipFill rotWithShape="1">
                    <a:blip r:embed="rId5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09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0B84B9" w14:textId="5648050C" w:rsidR="006D6566" w:rsidRPr="006D6566" w:rsidRDefault="006D6566" w:rsidP="006D6566">
      <w:pPr>
        <w:pStyle w:val="Heading1"/>
        <w:jc w:val="center"/>
      </w:pPr>
      <w:r w:rsidRPr="001B6D78">
        <w:rPr>
          <w:highlight w:val="lightGray"/>
        </w:rPr>
        <w:t>My Action Plan</w:t>
      </w:r>
      <w:r w:rsidRPr="001B6D78">
        <w:rPr>
          <w:highlight w:val="lightGray"/>
        </w:rPr>
        <w:t xml:space="preserve">: </w:t>
      </w:r>
      <w:r w:rsidRPr="001B6D78">
        <w:rPr>
          <w:highlight w:val="lightGray"/>
        </w:rPr>
        <w:t>From Reflection to Action</w:t>
      </w:r>
      <w:r w:rsidR="00903A03" w:rsidRPr="00903A03">
        <w:rPr>
          <w:noProof/>
        </w:rPr>
        <w:t xml:space="preserve"> </w:t>
      </w:r>
    </w:p>
    <w:p w14:paraId="4CBD84A2" w14:textId="77777777" w:rsidR="00903A03" w:rsidRDefault="00903A03" w:rsidP="006D6566">
      <w:pPr>
        <w:rPr>
          <w:rFonts w:ascii="Arial" w:hAnsi="Arial" w:cs="Arial"/>
          <w:b/>
          <w:bCs/>
        </w:rPr>
      </w:pPr>
    </w:p>
    <w:p w14:paraId="7000A1FE" w14:textId="77777777" w:rsidR="00903A03" w:rsidRDefault="00903A03" w:rsidP="006D6566">
      <w:pPr>
        <w:rPr>
          <w:rFonts w:ascii="Arial" w:hAnsi="Arial" w:cs="Arial"/>
          <w:b/>
          <w:bCs/>
        </w:rPr>
      </w:pPr>
    </w:p>
    <w:p w14:paraId="12C7085A" w14:textId="77777777" w:rsidR="00903A03" w:rsidRDefault="00903A03" w:rsidP="006D6566">
      <w:pPr>
        <w:rPr>
          <w:rFonts w:ascii="Arial" w:hAnsi="Arial" w:cs="Arial"/>
          <w:b/>
          <w:bCs/>
        </w:rPr>
      </w:pPr>
    </w:p>
    <w:p w14:paraId="69C5BEDE" w14:textId="63536E9A" w:rsidR="006D6566" w:rsidRPr="006D6566" w:rsidRDefault="006D6566" w:rsidP="006D6566">
      <w:pPr>
        <w:rPr>
          <w:rFonts w:ascii="Arial" w:hAnsi="Arial" w:cs="Arial"/>
        </w:rPr>
      </w:pPr>
      <w:r w:rsidRPr="006D6566">
        <w:rPr>
          <w:rFonts w:ascii="Arial" w:hAnsi="Arial" w:cs="Arial"/>
          <w:b/>
          <w:bCs/>
        </w:rPr>
        <w:t>Purpose</w:t>
      </w:r>
    </w:p>
    <w:p w14:paraId="246E60F0" w14:textId="44838BF4" w:rsidR="006D6566" w:rsidRPr="006D6566" w:rsidRDefault="006D6566" w:rsidP="006D6566">
      <w:pPr>
        <w:rPr>
          <w:rFonts w:ascii="Arial" w:hAnsi="Arial" w:cs="Arial"/>
        </w:rPr>
      </w:pPr>
      <w:r>
        <w:rPr>
          <w:rFonts w:ascii="Arial" w:hAnsi="Arial" w:cs="Arial"/>
        </w:rPr>
        <w:t>You</w:t>
      </w:r>
      <w:r w:rsidRPr="006D6566">
        <w:rPr>
          <w:rFonts w:ascii="Arial" w:hAnsi="Arial" w:cs="Arial"/>
        </w:rPr>
        <w:t xml:space="preserve"> will identify one realistic academic, professional and personal goal, consider potential barriers, identify sources of support and commit to </w:t>
      </w:r>
      <w:r>
        <w:rPr>
          <w:rFonts w:ascii="Arial" w:hAnsi="Arial" w:cs="Arial"/>
        </w:rPr>
        <w:t>your</w:t>
      </w:r>
      <w:r w:rsidRPr="006D6566">
        <w:rPr>
          <w:rFonts w:ascii="Arial" w:hAnsi="Arial" w:cs="Arial"/>
        </w:rPr>
        <w:t xml:space="preserve"> first action.</w:t>
      </w:r>
    </w:p>
    <w:p w14:paraId="3989A5CA" w14:textId="0117963B" w:rsidR="006D6566" w:rsidRPr="006D6566" w:rsidRDefault="006D6566" w:rsidP="006D6566">
      <w:pPr>
        <w:pStyle w:val="Heading2"/>
      </w:pPr>
      <w:r w:rsidRPr="006D6566">
        <w:t>Part 1 – My Destination</w:t>
      </w:r>
    </w:p>
    <w:p w14:paraId="6A1C54EF" w14:textId="06C34E34" w:rsidR="006D6566" w:rsidRPr="006D6566" w:rsidRDefault="006D6566" w:rsidP="006D6566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6D6566">
        <w:rPr>
          <w:rFonts w:ascii="Arial" w:hAnsi="Arial" w:cs="Arial"/>
        </w:rPr>
        <w:t xml:space="preserve">magine </w:t>
      </w:r>
      <w:r>
        <w:rPr>
          <w:rFonts w:ascii="Arial" w:hAnsi="Arial" w:cs="Arial"/>
        </w:rPr>
        <w:t>it is</w:t>
      </w:r>
      <w:r w:rsidRPr="006D6566">
        <w:rPr>
          <w:rFonts w:ascii="Arial" w:hAnsi="Arial" w:cs="Arial"/>
        </w:rPr>
        <w:t xml:space="preserve"> the end of the academic year.</w:t>
      </w:r>
      <w:r>
        <w:rPr>
          <w:rFonts w:ascii="Arial" w:hAnsi="Arial" w:cs="Arial"/>
        </w:rPr>
        <w:t xml:space="preserve"> </w:t>
      </w:r>
      <w:r w:rsidRPr="006D6566">
        <w:rPr>
          <w:rFonts w:ascii="Arial" w:hAnsi="Arial" w:cs="Arial"/>
        </w:rPr>
        <w:t>Looking back, what would make you think...</w:t>
      </w:r>
    </w:p>
    <w:p w14:paraId="5BF33269" w14:textId="77777777" w:rsidR="006D6566" w:rsidRPr="006D6566" w:rsidRDefault="006D6566" w:rsidP="006D6566">
      <w:pPr>
        <w:jc w:val="center"/>
        <w:rPr>
          <w:rFonts w:ascii="Arial" w:hAnsi="Arial" w:cs="Arial"/>
        </w:rPr>
      </w:pPr>
      <w:r w:rsidRPr="006D6566">
        <w:rPr>
          <w:rFonts w:ascii="Arial" w:hAnsi="Arial" w:cs="Arial"/>
          <w:b/>
          <w:bCs/>
        </w:rPr>
        <w:t>"This has been a successful year."</w:t>
      </w:r>
    </w:p>
    <w:p w14:paraId="1BE1BAF7" w14:textId="02FC5D85" w:rsidR="006D6566" w:rsidRPr="006D6566" w:rsidRDefault="006D6566" w:rsidP="006D6566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D6566">
        <w:rPr>
          <w:rFonts w:ascii="Arial" w:hAnsi="Arial" w:cs="Arial"/>
        </w:rPr>
        <w:t>rite one goal in each area</w:t>
      </w:r>
      <w:r>
        <w:rPr>
          <w:rFonts w:ascii="Arial" w:hAnsi="Arial" w:cs="Arial"/>
        </w:rPr>
        <w:t xml:space="preserve"> (examples provided below)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3119"/>
        <w:gridCol w:w="3067"/>
      </w:tblGrid>
      <w:tr w:rsidR="006D6566" w:rsidRPr="006D6566" w14:paraId="194811B6" w14:textId="77777777" w:rsidTr="006D6566">
        <w:trPr>
          <w:tblHeader/>
          <w:tblCellSpacing w:w="15" w:type="dxa"/>
        </w:trPr>
        <w:tc>
          <w:tcPr>
            <w:tcW w:w="2785" w:type="dxa"/>
            <w:vAlign w:val="center"/>
            <w:hideMark/>
          </w:tcPr>
          <w:p w14:paraId="3DCE60E2" w14:textId="77777777" w:rsidR="006D6566" w:rsidRPr="006D6566" w:rsidRDefault="006D6566" w:rsidP="006D6566">
            <w:pPr>
              <w:jc w:val="center"/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Academic</w:t>
            </w:r>
          </w:p>
        </w:tc>
        <w:tc>
          <w:tcPr>
            <w:tcW w:w="3089" w:type="dxa"/>
            <w:vAlign w:val="center"/>
            <w:hideMark/>
          </w:tcPr>
          <w:p w14:paraId="31679F0F" w14:textId="77777777" w:rsidR="006D6566" w:rsidRPr="006D6566" w:rsidRDefault="006D6566" w:rsidP="006D6566">
            <w:pPr>
              <w:jc w:val="center"/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Professional</w:t>
            </w:r>
          </w:p>
        </w:tc>
        <w:tc>
          <w:tcPr>
            <w:tcW w:w="3022" w:type="dxa"/>
            <w:vAlign w:val="center"/>
            <w:hideMark/>
          </w:tcPr>
          <w:p w14:paraId="6F4DDDEF" w14:textId="77777777" w:rsidR="006D6566" w:rsidRPr="006D6566" w:rsidRDefault="006D6566" w:rsidP="006D6566">
            <w:pPr>
              <w:jc w:val="center"/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Personal</w:t>
            </w:r>
          </w:p>
        </w:tc>
      </w:tr>
      <w:tr w:rsidR="006D6566" w:rsidRPr="006D6566" w14:paraId="5352BD32" w14:textId="77777777" w:rsidTr="006D6566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CDC3E91" w14:textId="77777777" w:rsidR="006D6566" w:rsidRPr="006D6566" w:rsidRDefault="006D6566" w:rsidP="006D6566">
            <w:pPr>
              <w:rPr>
                <w:rFonts w:ascii="Arial" w:hAnsi="Arial" w:cs="Arial"/>
              </w:rPr>
            </w:pPr>
            <w:r w:rsidRPr="006D6566">
              <w:rPr>
                <w:rFonts w:ascii="Arial" w:hAnsi="Arial" w:cs="Arial"/>
              </w:rPr>
              <w:t>What would I like to achieve?</w:t>
            </w:r>
          </w:p>
        </w:tc>
        <w:tc>
          <w:tcPr>
            <w:tcW w:w="3089" w:type="dxa"/>
            <w:vAlign w:val="center"/>
            <w:hideMark/>
          </w:tcPr>
          <w:p w14:paraId="28593D82" w14:textId="77777777" w:rsidR="006D6566" w:rsidRPr="006D6566" w:rsidRDefault="006D6566" w:rsidP="006D6566">
            <w:pPr>
              <w:rPr>
                <w:rFonts w:ascii="Arial" w:hAnsi="Arial" w:cs="Arial"/>
              </w:rPr>
            </w:pPr>
            <w:r w:rsidRPr="006D6566">
              <w:rPr>
                <w:rFonts w:ascii="Arial" w:hAnsi="Arial" w:cs="Arial"/>
              </w:rPr>
              <w:t>What experience or opportunity would I like?</w:t>
            </w:r>
          </w:p>
        </w:tc>
        <w:tc>
          <w:tcPr>
            <w:tcW w:w="3022" w:type="dxa"/>
            <w:vAlign w:val="center"/>
            <w:hideMark/>
          </w:tcPr>
          <w:p w14:paraId="02996F62" w14:textId="77777777" w:rsidR="006D6566" w:rsidRPr="006D6566" w:rsidRDefault="006D6566" w:rsidP="006D6566">
            <w:pPr>
              <w:rPr>
                <w:rFonts w:ascii="Arial" w:hAnsi="Arial" w:cs="Arial"/>
              </w:rPr>
            </w:pPr>
            <w:r w:rsidRPr="006D6566">
              <w:rPr>
                <w:rFonts w:ascii="Arial" w:hAnsi="Arial" w:cs="Arial"/>
              </w:rPr>
              <w:t>What habit or personal achievement would improve my university experience?</w:t>
            </w:r>
          </w:p>
        </w:tc>
      </w:tr>
      <w:tr w:rsidR="006D6566" w:rsidRPr="006D6566" w14:paraId="56B8D77A" w14:textId="77777777" w:rsidTr="006D6566">
        <w:trPr>
          <w:tblCellSpacing w:w="15" w:type="dxa"/>
        </w:trPr>
        <w:tc>
          <w:tcPr>
            <w:tcW w:w="2785" w:type="dxa"/>
            <w:vAlign w:val="center"/>
          </w:tcPr>
          <w:p w14:paraId="0B3040BC" w14:textId="77777777" w:rsidR="006D6566" w:rsidRDefault="006D6566" w:rsidP="006D6566">
            <w:pPr>
              <w:rPr>
                <w:rFonts w:ascii="Arial" w:hAnsi="Arial" w:cs="Arial"/>
              </w:rPr>
            </w:pPr>
          </w:p>
          <w:p w14:paraId="454755CE" w14:textId="77777777" w:rsidR="006D6566" w:rsidRDefault="006D6566" w:rsidP="006D6566">
            <w:pPr>
              <w:rPr>
                <w:rFonts w:ascii="Arial" w:hAnsi="Arial" w:cs="Arial"/>
              </w:rPr>
            </w:pPr>
          </w:p>
          <w:p w14:paraId="5C20C337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  <w:tc>
          <w:tcPr>
            <w:tcW w:w="3089" w:type="dxa"/>
            <w:vAlign w:val="center"/>
          </w:tcPr>
          <w:p w14:paraId="6FEDF749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  <w:tc>
          <w:tcPr>
            <w:tcW w:w="3022" w:type="dxa"/>
            <w:vAlign w:val="center"/>
          </w:tcPr>
          <w:p w14:paraId="1734915A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</w:tr>
    </w:tbl>
    <w:p w14:paraId="1F672B57" w14:textId="778F2E0C" w:rsidR="006D6566" w:rsidRPr="001B6D78" w:rsidRDefault="006D6566" w:rsidP="006D6566">
      <w:pPr>
        <w:rPr>
          <w:rFonts w:ascii="Arial" w:hAnsi="Arial" w:cs="Arial"/>
          <w:i/>
          <w:iCs/>
        </w:rPr>
      </w:pPr>
      <w:r w:rsidRPr="006D6566">
        <w:rPr>
          <w:rFonts w:ascii="Arial" w:hAnsi="Arial" w:cs="Arial"/>
          <w:i/>
          <w:iCs/>
        </w:rPr>
        <w:t>Examples</w:t>
      </w:r>
      <w:r w:rsidR="00903A03" w:rsidRPr="006D6566">
        <w:rPr>
          <w:rFonts w:ascii="Arial" w:hAnsi="Arial" w:cs="Arial"/>
        </w:rPr>
        <w:drawing>
          <wp:inline distT="0" distB="0" distL="0" distR="0" wp14:anchorId="2153C757" wp14:editId="62E7118D">
            <wp:extent cx="4075289" cy="1932444"/>
            <wp:effectExtent l="0" t="0" r="1905" b="0"/>
            <wp:docPr id="1524666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66696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75289" cy="193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67EC6" w14:textId="1183E909" w:rsidR="006D6566" w:rsidRPr="006D6566" w:rsidRDefault="006D6566" w:rsidP="006D6566">
      <w:pPr>
        <w:pStyle w:val="Heading2"/>
      </w:pPr>
      <w:r w:rsidRPr="006D6566">
        <w:lastRenderedPageBreak/>
        <w:t xml:space="preserve">Part 2 – Reality Check </w:t>
      </w:r>
    </w:p>
    <w:p w14:paraId="326A5E6D" w14:textId="24B14AC6" w:rsidR="006D6566" w:rsidRPr="006D6566" w:rsidRDefault="006D6566" w:rsidP="006D6566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6D6566">
        <w:rPr>
          <w:rFonts w:ascii="Arial" w:hAnsi="Arial" w:cs="Arial"/>
        </w:rPr>
        <w:t xml:space="preserve">hoose </w:t>
      </w:r>
      <w:r w:rsidRPr="006D6566">
        <w:rPr>
          <w:rFonts w:ascii="Arial" w:hAnsi="Arial" w:cs="Arial"/>
          <w:b/>
          <w:bCs/>
        </w:rPr>
        <w:t>one</w:t>
      </w:r>
      <w:r w:rsidRPr="006D6566">
        <w:rPr>
          <w:rFonts w:ascii="Arial" w:hAnsi="Arial" w:cs="Arial"/>
        </w:rPr>
        <w:t xml:space="preserve"> goal that is most important.</w:t>
      </w:r>
    </w:p>
    <w:p w14:paraId="35B55609" w14:textId="77777777" w:rsidR="006D6566" w:rsidRPr="006D6566" w:rsidRDefault="006D6566" w:rsidP="006D6566">
      <w:pPr>
        <w:rPr>
          <w:rFonts w:ascii="Arial" w:hAnsi="Arial" w:cs="Arial"/>
        </w:rPr>
      </w:pPr>
      <w:r w:rsidRPr="006D6566">
        <w:rPr>
          <w:rFonts w:ascii="Arial" w:hAnsi="Arial" w:cs="Arial"/>
        </w:rPr>
        <w:t>Complete the table.</w:t>
      </w:r>
    </w:p>
    <w:tbl>
      <w:tblPr>
        <w:tblW w:w="920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2693"/>
        <w:gridCol w:w="3260"/>
      </w:tblGrid>
      <w:tr w:rsidR="006D6566" w:rsidRPr="006D6566" w14:paraId="09C5DA17" w14:textId="77777777" w:rsidTr="006D6566">
        <w:trPr>
          <w:tblHeader/>
          <w:tblCellSpacing w:w="15" w:type="dxa"/>
        </w:trPr>
        <w:tc>
          <w:tcPr>
            <w:tcW w:w="3211" w:type="dxa"/>
            <w:vAlign w:val="center"/>
            <w:hideMark/>
          </w:tcPr>
          <w:p w14:paraId="08B27A54" w14:textId="77777777" w:rsidR="006D6566" w:rsidRPr="006D6566" w:rsidRDefault="006D6566" w:rsidP="006D6566">
            <w:pPr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My Goal</w:t>
            </w:r>
          </w:p>
        </w:tc>
        <w:tc>
          <w:tcPr>
            <w:tcW w:w="2663" w:type="dxa"/>
            <w:vAlign w:val="center"/>
            <w:hideMark/>
          </w:tcPr>
          <w:p w14:paraId="420BA0F0" w14:textId="77777777" w:rsidR="006D6566" w:rsidRPr="006D6566" w:rsidRDefault="006D6566" w:rsidP="006D6566">
            <w:pPr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What might stop me?</w:t>
            </w:r>
          </w:p>
        </w:tc>
        <w:tc>
          <w:tcPr>
            <w:tcW w:w="3215" w:type="dxa"/>
            <w:vAlign w:val="center"/>
            <w:hideMark/>
          </w:tcPr>
          <w:p w14:paraId="5329E869" w14:textId="77777777" w:rsidR="006D6566" w:rsidRPr="006D6566" w:rsidRDefault="006D6566" w:rsidP="006D6566">
            <w:pPr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What could help me?</w:t>
            </w:r>
          </w:p>
        </w:tc>
      </w:tr>
      <w:tr w:rsidR="006D6566" w:rsidRPr="006D6566" w14:paraId="3C032E3F" w14:textId="77777777" w:rsidTr="006D6566">
        <w:trPr>
          <w:trHeight w:val="1138"/>
          <w:tblCellSpacing w:w="15" w:type="dxa"/>
        </w:trPr>
        <w:tc>
          <w:tcPr>
            <w:tcW w:w="3211" w:type="dxa"/>
            <w:vAlign w:val="center"/>
            <w:hideMark/>
          </w:tcPr>
          <w:p w14:paraId="064C64F3" w14:textId="77777777" w:rsidR="006D6566" w:rsidRPr="006D6566" w:rsidRDefault="006D6566" w:rsidP="006D65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63" w:type="dxa"/>
            <w:vAlign w:val="center"/>
            <w:hideMark/>
          </w:tcPr>
          <w:p w14:paraId="3BC9616B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  <w:tc>
          <w:tcPr>
            <w:tcW w:w="3215" w:type="dxa"/>
            <w:vAlign w:val="center"/>
            <w:hideMark/>
          </w:tcPr>
          <w:p w14:paraId="37AB26FB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</w:tr>
      <w:tr w:rsidR="006D6566" w:rsidRPr="006D6566" w14:paraId="0880AFC7" w14:textId="77777777" w:rsidTr="006D6566">
        <w:trPr>
          <w:trHeight w:val="1138"/>
          <w:tblCellSpacing w:w="15" w:type="dxa"/>
        </w:trPr>
        <w:tc>
          <w:tcPr>
            <w:tcW w:w="3211" w:type="dxa"/>
            <w:vAlign w:val="center"/>
          </w:tcPr>
          <w:p w14:paraId="2F3C9E38" w14:textId="77777777" w:rsidR="006D6566" w:rsidRPr="006D6566" w:rsidRDefault="006D6566" w:rsidP="006D65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63" w:type="dxa"/>
            <w:vAlign w:val="center"/>
          </w:tcPr>
          <w:p w14:paraId="438E9F63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  <w:tc>
          <w:tcPr>
            <w:tcW w:w="3215" w:type="dxa"/>
            <w:vAlign w:val="center"/>
          </w:tcPr>
          <w:p w14:paraId="51857906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</w:tr>
    </w:tbl>
    <w:p w14:paraId="6111F02A" w14:textId="39B0F045" w:rsidR="006D6566" w:rsidRDefault="006D6566" w:rsidP="006D6566">
      <w:pPr>
        <w:rPr>
          <w:rFonts w:ascii="Arial" w:hAnsi="Arial" w:cs="Arial"/>
        </w:rPr>
      </w:pPr>
    </w:p>
    <w:p w14:paraId="61A76CA4" w14:textId="181DE884" w:rsidR="006D6566" w:rsidRDefault="00CF35C1" w:rsidP="006D6566">
      <w:pPr>
        <w:rPr>
          <w:rFonts w:ascii="Arial" w:hAnsi="Arial" w:cs="Arial"/>
        </w:rPr>
      </w:pPr>
      <w:r w:rsidRPr="00CF35C1">
        <w:rPr>
          <w:rFonts w:ascii="Arial" w:hAnsi="Arial" w:cs="Arial"/>
        </w:rPr>
        <w:drawing>
          <wp:inline distT="0" distB="0" distL="0" distR="0" wp14:anchorId="4E6DCC92" wp14:editId="58044C3E">
            <wp:extent cx="5731510" cy="3081655"/>
            <wp:effectExtent l="0" t="0" r="2540" b="4445"/>
            <wp:docPr id="1775904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9040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A7E" w14:textId="16795C52" w:rsidR="006D6566" w:rsidRDefault="00CF35C1" w:rsidP="00CF35C1">
      <w:pPr>
        <w:jc w:val="center"/>
        <w:rPr>
          <w:rFonts w:ascii="Arial" w:hAnsi="Arial" w:cs="Arial"/>
          <w:b/>
          <w:bCs/>
        </w:rPr>
      </w:pPr>
      <w:r w:rsidRPr="00CF35C1">
        <w:rPr>
          <w:rFonts w:ascii="Arial" w:hAnsi="Arial" w:cs="Arial"/>
          <w:b/>
          <w:bCs/>
        </w:rPr>
        <w:t>Remember</w:t>
      </w:r>
      <w:r w:rsidR="006D6566" w:rsidRPr="00CF35C1">
        <w:rPr>
          <w:rFonts w:ascii="Arial" w:hAnsi="Arial" w:cs="Arial"/>
          <w:b/>
          <w:bCs/>
        </w:rPr>
        <w:t xml:space="preserve"> to think </w:t>
      </w:r>
      <w:r w:rsidR="006D6566" w:rsidRPr="00CF35C1">
        <w:rPr>
          <w:rFonts w:ascii="Arial" w:hAnsi="Arial" w:cs="Arial"/>
          <w:b/>
          <w:bCs/>
          <w:u w:val="single"/>
        </w:rPr>
        <w:t>realistically</w:t>
      </w:r>
      <w:r w:rsidR="006D6566" w:rsidRPr="00CF35C1">
        <w:rPr>
          <w:rFonts w:ascii="Arial" w:hAnsi="Arial" w:cs="Arial"/>
          <w:b/>
          <w:bCs/>
        </w:rPr>
        <w:t xml:space="preserve"> rather than </w:t>
      </w:r>
      <w:r w:rsidR="006D6566" w:rsidRPr="00CF35C1">
        <w:rPr>
          <w:rFonts w:ascii="Arial" w:hAnsi="Arial" w:cs="Arial"/>
          <w:b/>
          <w:bCs/>
          <w:u w:val="single"/>
        </w:rPr>
        <w:t>ideally</w:t>
      </w:r>
      <w:r w:rsidR="006D6566" w:rsidRPr="00CF35C1">
        <w:rPr>
          <w:rFonts w:ascii="Arial" w:hAnsi="Arial" w:cs="Arial"/>
          <w:b/>
          <w:bCs/>
        </w:rPr>
        <w:t>.</w:t>
      </w:r>
    </w:p>
    <w:p w14:paraId="0C809546" w14:textId="77777777" w:rsidR="00CF35C1" w:rsidRDefault="00CF35C1" w:rsidP="00CF35C1">
      <w:pPr>
        <w:jc w:val="center"/>
        <w:rPr>
          <w:rFonts w:ascii="Arial" w:hAnsi="Arial" w:cs="Arial"/>
          <w:b/>
          <w:bCs/>
        </w:rPr>
      </w:pPr>
    </w:p>
    <w:p w14:paraId="4D674651" w14:textId="77777777" w:rsidR="00CF35C1" w:rsidRDefault="00CF35C1" w:rsidP="00CF35C1">
      <w:pPr>
        <w:jc w:val="center"/>
        <w:rPr>
          <w:rFonts w:ascii="Arial" w:hAnsi="Arial" w:cs="Arial"/>
          <w:b/>
          <w:bCs/>
        </w:rPr>
      </w:pPr>
    </w:p>
    <w:p w14:paraId="663AEFDC" w14:textId="77777777" w:rsidR="00CF35C1" w:rsidRDefault="00CF35C1" w:rsidP="00CF35C1">
      <w:pPr>
        <w:jc w:val="center"/>
        <w:rPr>
          <w:rFonts w:ascii="Arial" w:hAnsi="Arial" w:cs="Arial"/>
          <w:b/>
          <w:bCs/>
        </w:rPr>
      </w:pPr>
    </w:p>
    <w:p w14:paraId="5FAA5D38" w14:textId="77777777" w:rsidR="00CF35C1" w:rsidRDefault="00CF35C1" w:rsidP="00CF35C1">
      <w:pPr>
        <w:jc w:val="center"/>
        <w:rPr>
          <w:rFonts w:ascii="Arial" w:hAnsi="Arial" w:cs="Arial"/>
          <w:b/>
          <w:bCs/>
        </w:rPr>
      </w:pPr>
    </w:p>
    <w:p w14:paraId="5EECED6F" w14:textId="77777777" w:rsidR="00CF35C1" w:rsidRDefault="00CF35C1" w:rsidP="00CF35C1">
      <w:pPr>
        <w:jc w:val="center"/>
        <w:rPr>
          <w:rFonts w:ascii="Arial" w:hAnsi="Arial" w:cs="Arial"/>
          <w:b/>
          <w:bCs/>
        </w:rPr>
      </w:pPr>
    </w:p>
    <w:p w14:paraId="5F429FA2" w14:textId="77777777" w:rsidR="00CF35C1" w:rsidRPr="00CF35C1" w:rsidRDefault="00CF35C1" w:rsidP="00CF35C1">
      <w:pPr>
        <w:jc w:val="center"/>
        <w:rPr>
          <w:rFonts w:ascii="Arial" w:hAnsi="Arial" w:cs="Arial"/>
          <w:b/>
          <w:bCs/>
        </w:rPr>
      </w:pPr>
    </w:p>
    <w:p w14:paraId="7BBE657B" w14:textId="0BB6F538" w:rsidR="006D6566" w:rsidRPr="00CF35C1" w:rsidRDefault="006D6566" w:rsidP="00CF35C1">
      <w:pPr>
        <w:pStyle w:val="Heading2"/>
      </w:pPr>
      <w:r w:rsidRPr="00CF35C1">
        <w:lastRenderedPageBreak/>
        <w:t xml:space="preserve">Part 3 – Turning Goals into Actions </w:t>
      </w:r>
    </w:p>
    <w:p w14:paraId="35B3E55A" w14:textId="77777777" w:rsidR="006D6566" w:rsidRPr="006D6566" w:rsidRDefault="006D6566" w:rsidP="006D6566">
      <w:pPr>
        <w:rPr>
          <w:rFonts w:ascii="Arial" w:hAnsi="Arial" w:cs="Arial"/>
        </w:rPr>
      </w:pPr>
      <w:r w:rsidRPr="006D6566">
        <w:rPr>
          <w:rFonts w:ascii="Arial" w:hAnsi="Arial" w:cs="Arial"/>
        </w:rPr>
        <w:t>A goal without an action is simply a wish.</w:t>
      </w:r>
    </w:p>
    <w:p w14:paraId="51727660" w14:textId="49BCA840" w:rsidR="006D6566" w:rsidRPr="006D6566" w:rsidRDefault="00CF35C1" w:rsidP="006D6566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D6566" w:rsidRPr="006D6566">
        <w:rPr>
          <w:rFonts w:ascii="Arial" w:hAnsi="Arial" w:cs="Arial"/>
        </w:rPr>
        <w:t>omplete: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3261"/>
        <w:gridCol w:w="2693"/>
      </w:tblGrid>
      <w:tr w:rsidR="006D6566" w:rsidRPr="006D6566" w14:paraId="531C6D1F" w14:textId="77777777" w:rsidTr="00CF35C1">
        <w:trPr>
          <w:tblHeader/>
          <w:tblCellSpacing w:w="15" w:type="dxa"/>
        </w:trPr>
        <w:tc>
          <w:tcPr>
            <w:tcW w:w="2785" w:type="dxa"/>
            <w:vAlign w:val="center"/>
            <w:hideMark/>
          </w:tcPr>
          <w:p w14:paraId="2F34220F" w14:textId="77777777" w:rsidR="006D6566" w:rsidRPr="006D6566" w:rsidRDefault="006D6566" w:rsidP="00CF35C1">
            <w:pPr>
              <w:jc w:val="center"/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My Goal</w:t>
            </w:r>
          </w:p>
        </w:tc>
        <w:tc>
          <w:tcPr>
            <w:tcW w:w="3231" w:type="dxa"/>
            <w:vAlign w:val="center"/>
            <w:hideMark/>
          </w:tcPr>
          <w:p w14:paraId="7E0B637A" w14:textId="77777777" w:rsidR="006D6566" w:rsidRPr="006D6566" w:rsidRDefault="006D6566" w:rsidP="00CF35C1">
            <w:pPr>
              <w:jc w:val="center"/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My First Step</w:t>
            </w:r>
          </w:p>
        </w:tc>
        <w:tc>
          <w:tcPr>
            <w:tcW w:w="2648" w:type="dxa"/>
            <w:vAlign w:val="center"/>
            <w:hideMark/>
          </w:tcPr>
          <w:p w14:paraId="15F42AD8" w14:textId="77777777" w:rsidR="006D6566" w:rsidRPr="006D6566" w:rsidRDefault="006D6566" w:rsidP="00CF35C1">
            <w:pPr>
              <w:jc w:val="center"/>
              <w:rPr>
                <w:rFonts w:ascii="Arial" w:hAnsi="Arial" w:cs="Arial"/>
                <w:b/>
                <w:bCs/>
              </w:rPr>
            </w:pPr>
            <w:r w:rsidRPr="006D6566">
              <w:rPr>
                <w:rFonts w:ascii="Arial" w:hAnsi="Arial" w:cs="Arial"/>
                <w:b/>
                <w:bCs/>
              </w:rPr>
              <w:t>When will I do it?</w:t>
            </w:r>
          </w:p>
        </w:tc>
      </w:tr>
      <w:tr w:rsidR="006D6566" w:rsidRPr="006D6566" w14:paraId="3A95E140" w14:textId="77777777" w:rsidTr="00CF35C1">
        <w:trPr>
          <w:trHeight w:val="885"/>
          <w:tblCellSpacing w:w="15" w:type="dxa"/>
        </w:trPr>
        <w:tc>
          <w:tcPr>
            <w:tcW w:w="2785" w:type="dxa"/>
            <w:vAlign w:val="center"/>
            <w:hideMark/>
          </w:tcPr>
          <w:p w14:paraId="4C0E99B5" w14:textId="77777777" w:rsidR="006D6566" w:rsidRDefault="006D6566" w:rsidP="006D6566">
            <w:pPr>
              <w:rPr>
                <w:rFonts w:ascii="Arial" w:hAnsi="Arial" w:cs="Arial"/>
                <w:b/>
                <w:bCs/>
              </w:rPr>
            </w:pPr>
          </w:p>
          <w:p w14:paraId="0CED7030" w14:textId="77777777" w:rsidR="00CF35C1" w:rsidRDefault="00CF35C1" w:rsidP="006D6566">
            <w:pPr>
              <w:rPr>
                <w:rFonts w:ascii="Arial" w:hAnsi="Arial" w:cs="Arial"/>
                <w:b/>
                <w:bCs/>
              </w:rPr>
            </w:pPr>
          </w:p>
          <w:p w14:paraId="67BAA28A" w14:textId="77777777" w:rsidR="00CF35C1" w:rsidRDefault="00CF35C1" w:rsidP="006D6566">
            <w:pPr>
              <w:rPr>
                <w:rFonts w:ascii="Arial" w:hAnsi="Arial" w:cs="Arial"/>
                <w:b/>
                <w:bCs/>
              </w:rPr>
            </w:pPr>
          </w:p>
          <w:p w14:paraId="04931123" w14:textId="77777777" w:rsidR="00CF35C1" w:rsidRPr="006D6566" w:rsidRDefault="00CF35C1" w:rsidP="006D656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31" w:type="dxa"/>
            <w:vAlign w:val="center"/>
            <w:hideMark/>
          </w:tcPr>
          <w:p w14:paraId="19051B26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  <w:tc>
          <w:tcPr>
            <w:tcW w:w="2648" w:type="dxa"/>
            <w:vAlign w:val="center"/>
            <w:hideMark/>
          </w:tcPr>
          <w:p w14:paraId="73EF3374" w14:textId="77777777" w:rsidR="006D6566" w:rsidRPr="006D6566" w:rsidRDefault="006D6566" w:rsidP="006D6566">
            <w:pPr>
              <w:rPr>
                <w:rFonts w:ascii="Arial" w:hAnsi="Arial" w:cs="Arial"/>
              </w:rPr>
            </w:pPr>
          </w:p>
        </w:tc>
      </w:tr>
    </w:tbl>
    <w:p w14:paraId="16498CA6" w14:textId="77777777" w:rsidR="00CF35C1" w:rsidRDefault="00CF35C1" w:rsidP="006D6566">
      <w:pPr>
        <w:rPr>
          <w:rFonts w:ascii="Arial" w:hAnsi="Arial" w:cs="Arial"/>
        </w:rPr>
      </w:pPr>
    </w:p>
    <w:p w14:paraId="22EF34AF" w14:textId="4344A65A" w:rsidR="006D6566" w:rsidRPr="00CF35C1" w:rsidRDefault="006D6566" w:rsidP="006D6566">
      <w:pPr>
        <w:rPr>
          <w:rFonts w:ascii="Arial" w:hAnsi="Arial" w:cs="Arial"/>
          <w:b/>
          <w:bCs/>
        </w:rPr>
      </w:pPr>
      <w:r w:rsidRPr="00CF35C1">
        <w:rPr>
          <w:rFonts w:ascii="Arial" w:hAnsi="Arial" w:cs="Arial"/>
          <w:b/>
          <w:bCs/>
        </w:rPr>
        <w:t>Examples</w:t>
      </w:r>
    </w:p>
    <w:p w14:paraId="0EAB7F87" w14:textId="390DD5E3" w:rsidR="006D6566" w:rsidRPr="006D6566" w:rsidRDefault="00CF35C1" w:rsidP="006D6566">
      <w:pPr>
        <w:rPr>
          <w:rFonts w:ascii="Arial" w:hAnsi="Arial" w:cs="Arial"/>
        </w:rPr>
      </w:pPr>
      <w:r w:rsidRPr="00CF35C1">
        <w:rPr>
          <w:rFonts w:ascii="Arial" w:hAnsi="Arial" w:cs="Arial"/>
        </w:rPr>
        <w:drawing>
          <wp:inline distT="0" distB="0" distL="0" distR="0" wp14:anchorId="62D32CCB" wp14:editId="77C44A52">
            <wp:extent cx="5731510" cy="3227070"/>
            <wp:effectExtent l="0" t="0" r="2540" b="0"/>
            <wp:docPr id="1278464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4649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BB05F" w14:textId="02B81376" w:rsidR="006D6566" w:rsidRPr="006D6566" w:rsidRDefault="006D6566">
      <w:pPr>
        <w:rPr>
          <w:rFonts w:ascii="Arial" w:hAnsi="Arial" w:cs="Arial"/>
        </w:rPr>
      </w:pPr>
    </w:p>
    <w:sectPr w:rsidR="006D6566" w:rsidRPr="006D6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E7B"/>
    <w:multiLevelType w:val="multilevel"/>
    <w:tmpl w:val="176A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EB2EDC"/>
    <w:multiLevelType w:val="multilevel"/>
    <w:tmpl w:val="EF76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573C3"/>
    <w:multiLevelType w:val="multilevel"/>
    <w:tmpl w:val="C2FE4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F305CA"/>
    <w:multiLevelType w:val="multilevel"/>
    <w:tmpl w:val="8EBE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65221A"/>
    <w:multiLevelType w:val="multilevel"/>
    <w:tmpl w:val="D0608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9172130">
    <w:abstractNumId w:val="0"/>
  </w:num>
  <w:num w:numId="2" w16cid:durableId="1257665434">
    <w:abstractNumId w:val="1"/>
  </w:num>
  <w:num w:numId="3" w16cid:durableId="2117435175">
    <w:abstractNumId w:val="4"/>
  </w:num>
  <w:num w:numId="4" w16cid:durableId="790633711">
    <w:abstractNumId w:val="2"/>
  </w:num>
  <w:num w:numId="5" w16cid:durableId="20182654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566"/>
    <w:rsid w:val="001B6D78"/>
    <w:rsid w:val="00215BB8"/>
    <w:rsid w:val="006D6566"/>
    <w:rsid w:val="00903A03"/>
    <w:rsid w:val="00C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D0220"/>
  <w15:chartTrackingRefBased/>
  <w15:docId w15:val="{3EB45774-DB2A-4DCB-A5B9-A13D63EC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6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6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5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5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5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D65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5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5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5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5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5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5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5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5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5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5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5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5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5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dcterms:created xsi:type="dcterms:W3CDTF">2026-06-29T09:37:00Z</dcterms:created>
  <dcterms:modified xsi:type="dcterms:W3CDTF">2026-06-29T10:00:00Z</dcterms:modified>
</cp:coreProperties>
</file>