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id w:val="20135688"/>
        <w:docPartObj>
          <w:docPartGallery w:val="Cover Pages"/>
          <w:docPartUnique/>
        </w:docPartObj>
      </w:sdtPr>
      <w:sdtEndPr/>
      <w:sdtContent>
        <w:p w:rsidR="00D17E4D" w:rsidRDefault="00D17E4D" w14:paraId="7CA2A368" w14:textId="4817F8C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0663BC5A" wp14:editId="2CD6CC6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Pr="00551624" w:rsidR="00D17E4D" w:rsidRDefault="00D17E4D" w14:paraId="6F195CD3" w14:textId="69DE98C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</w:pPr>
                                      <w:r w:rsidRPr="0055162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  <w:t>Calan Wilkins</w:t>
                                      </w:r>
                                    </w:p>
                                  </w:sdtContent>
                                </w:sdt>
                                <w:p w:rsidRPr="00551624" w:rsidR="00D17E4D" w:rsidRDefault="00A27F4B" w14:paraId="3B0AECCF" w14:textId="49B5642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Pr="00551624" w:rsidR="00D17E4D">
                                        <w:rPr>
                                          <w:rFonts w:ascii="Arial" w:hAnsi="Arial" w:cs="Arial"/>
                                          <w:caps/>
                                          <w:color w:val="FFFFFF" w:themeColor="background1"/>
                                        </w:rPr>
                                        <w:t>2400656</w:t>
                                      </w:r>
                                    </w:sdtContent>
                                  </w:sdt>
                                  <w:r w:rsidRPr="00551624" w:rsidR="00D17E4D">
                                    <w:rPr>
                                      <w:rFonts w:ascii="Arial" w:hAnsi="Arial" w:cs="Arial"/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Pr="00551624" w:rsidR="00D17E4D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  <w:t>BMLW</w:t>
                                      </w:r>
                                      <w:r w:rsidRPr="00551624" w:rsidR="00551624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</w:rPr>
                                        <w:t>4008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 w:eastAsiaTheme="majorEastAsia"/>
                                      <w:caps/>
                                      <w:color w:val="156082" w:themeColor="accent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Pr="00551624" w:rsidR="00D17E4D" w:rsidRDefault="00D17E4D" w14:paraId="2D2B993E" w14:textId="1499B3BE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551624">
                                        <w:rPr>
                                          <w:rFonts w:ascii="Arial" w:hAnsi="Arial" w:cs="Arial" w:eastAsiaTheme="majorEastAsia"/>
                                          <w:caps/>
                                          <w:color w:val="156082" w:themeColor="accent1"/>
                                          <w:sz w:val="96"/>
                                          <w:szCs w:val="96"/>
                                        </w:rPr>
                                        <w:t>Preparing for employability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540.55pt;height:718.4pt;z-index:-251658240;mso-width-percent:882;mso-height-percent:909;mso-position-horizontal:center;mso-position-horizontal-relative:page;mso-position-vertical:center;mso-position-vertical-relative:page;mso-width-percent:882;mso-height-percent:909" coordsize="68648,91235" o:spid="_x0000_s1026" w14:anchorId="0663BC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style="position:absolute;width:68580;height:13716;visibility:visible;mso-wrap-style:square;v-text-anchor:middle" o:spid="_x0000_s1027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/>
                    <v:rect id="Rectangle 195" style="position:absolute;top:40943;width:68580;height:50292;visibility:visible;mso-wrap-style:square;v-text-anchor:bottom" o:spid="_x0000_s1028" fillcolor="#156082 [3204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>
                      <v:textbox inset="36pt,57.6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Pr="00551624" w:rsidR="00D17E4D" w:rsidRDefault="00D17E4D" w14:paraId="6F195CD3" w14:textId="69DE98C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</w:pPr>
                                <w:r w:rsidRPr="00551624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Calan Wilkins</w:t>
                                </w:r>
                              </w:p>
                            </w:sdtContent>
                          </w:sdt>
                          <w:p w:rsidRPr="00551624" w:rsidR="00D17E4D" w:rsidRDefault="00A27F4B" w14:paraId="3B0AECCF" w14:textId="49B5642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Pr="00551624" w:rsidR="00D17E4D">
                                  <w:rPr>
                                    <w:rFonts w:ascii="Arial" w:hAnsi="Arial" w:cs="Arial"/>
                                    <w:caps/>
                                    <w:color w:val="FFFFFF" w:themeColor="background1"/>
                                  </w:rPr>
                                  <w:t>2400656</w:t>
                                </w:r>
                              </w:sdtContent>
                            </w:sdt>
                            <w:r w:rsidRPr="00551624" w:rsidR="00D17E4D"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Pr="00551624" w:rsidR="00D17E4D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BMLW</w:t>
                                </w:r>
                                <w:r w:rsidRPr="00551624" w:rsidR="00551624">
                                  <w:rPr>
                                    <w:rFonts w:ascii="Arial" w:hAnsi="Arial" w:cs="Arial"/>
                                    <w:color w:val="FFFFFF" w:themeColor="background1"/>
                                  </w:rPr>
                                  <w:t>4008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style="position:absolute;left:68;top:13716;width:68580;height:27227;visibility:visible;mso-wrap-style:square;v-text-anchor:middle" o:spid="_x0000_s1029" fillcolor="white [3212]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>
                      <v:textbox inset="36pt,7.2pt,36pt,7.2pt">
                        <w:txbxContent>
                          <w:sdt>
                            <w:sdtPr>
                              <w:rPr>
                                <w:rFonts w:ascii="Arial" w:hAnsi="Arial" w:cs="Arial" w:eastAsiaTheme="majorEastAsia"/>
                                <w:caps/>
                                <w:color w:val="156082" w:themeColor="accent1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:rsidRPr="00551624" w:rsidR="00D17E4D" w:rsidRDefault="00D17E4D" w14:paraId="2D2B993E" w14:textId="1499B3BE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96"/>
                                    <w:szCs w:val="96"/>
                                  </w:rPr>
                                </w:pPr>
                                <w:r w:rsidRPr="00551624">
                                  <w:rPr>
                                    <w:rFonts w:ascii="Arial" w:hAnsi="Arial" w:cs="Arial" w:eastAsiaTheme="majorEastAsia"/>
                                    <w:caps/>
                                    <w:color w:val="156082" w:themeColor="accent1"/>
                                    <w:sz w:val="96"/>
                                    <w:szCs w:val="96"/>
                                  </w:rPr>
                                  <w:t>Preparing for employability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:rsidR="00551624" w:rsidP="00551624" w:rsidRDefault="00551624" w14:paraId="089532DE" w14:textId="5AF8D1E8"/>
    <w:p w:rsidR="00564CDD" w:rsidP="00551624" w:rsidRDefault="00564CDD" w14:paraId="2415F5A4" w14:textId="77777777"/>
    <w:p w:rsidR="00564CDD" w:rsidP="00551624" w:rsidRDefault="00564CDD" w14:paraId="578F83C1" w14:textId="77777777"/>
    <w:p w:rsidR="00564CDD" w:rsidP="00551624" w:rsidRDefault="00564CDD" w14:paraId="200EAB23" w14:textId="77777777"/>
    <w:p w:rsidR="00564CDD" w:rsidP="00551624" w:rsidRDefault="00564CDD" w14:paraId="33B4E385" w14:textId="77777777"/>
    <w:p w:rsidR="00564CDD" w:rsidP="00551624" w:rsidRDefault="00564CDD" w14:paraId="535A4972" w14:textId="77777777"/>
    <w:p w:rsidR="00564CDD" w:rsidP="00551624" w:rsidRDefault="00564CDD" w14:paraId="79E4D481" w14:textId="77777777"/>
    <w:p w:rsidR="00564CDD" w:rsidP="00551624" w:rsidRDefault="00564CDD" w14:paraId="1047D935" w14:textId="77777777"/>
    <w:p w:rsidR="00564CDD" w:rsidP="00551624" w:rsidRDefault="00564CDD" w14:paraId="3C6DEECE" w14:textId="77777777"/>
    <w:p w:rsidR="00564CDD" w:rsidP="00551624" w:rsidRDefault="00564CDD" w14:paraId="234D60CF" w14:textId="77777777"/>
    <w:p w:rsidR="00564CDD" w:rsidP="00551624" w:rsidRDefault="00564CDD" w14:paraId="701589B7" w14:textId="77777777"/>
    <w:p w:rsidR="00564CDD" w:rsidP="00551624" w:rsidRDefault="00564CDD" w14:paraId="1334630E" w14:textId="77777777"/>
    <w:p w:rsidR="00564CDD" w:rsidP="00551624" w:rsidRDefault="00564CDD" w14:paraId="432538E7" w14:textId="77777777"/>
    <w:p w:rsidR="00564CDD" w:rsidP="00551624" w:rsidRDefault="00564CDD" w14:paraId="01BCF5FD" w14:textId="77777777"/>
    <w:p w:rsidR="00564CDD" w:rsidP="00551624" w:rsidRDefault="00564CDD" w14:paraId="2929AC38" w14:textId="77777777"/>
    <w:p w:rsidR="00564CDD" w:rsidP="00551624" w:rsidRDefault="00564CDD" w14:paraId="7F49960F" w14:textId="77777777"/>
    <w:p w:rsidR="00564CDD" w:rsidP="00551624" w:rsidRDefault="00564CDD" w14:paraId="5F8358F3" w14:textId="77777777"/>
    <w:p w:rsidR="00564CDD" w:rsidP="00551624" w:rsidRDefault="00564CDD" w14:paraId="6E4BCCD9" w14:textId="77777777"/>
    <w:p w:rsidR="00564CDD" w:rsidP="00551624" w:rsidRDefault="00564CDD" w14:paraId="7BB77327" w14:textId="77777777"/>
    <w:p w:rsidR="00564CDD" w:rsidP="00551624" w:rsidRDefault="00564CDD" w14:paraId="1DABC8FC" w14:textId="77777777"/>
    <w:p w:rsidR="00564CDD" w:rsidP="00551624" w:rsidRDefault="00564CDD" w14:paraId="52470753" w14:textId="77777777"/>
    <w:p w:rsidR="00564CDD" w:rsidP="00551624" w:rsidRDefault="00564CDD" w14:paraId="75D1D555" w14:textId="77777777"/>
    <w:p w:rsidR="00564CDD" w:rsidP="00551624" w:rsidRDefault="00564CDD" w14:paraId="1B288C96" w14:textId="77777777"/>
    <w:p w:rsidR="00564CDD" w:rsidP="00551624" w:rsidRDefault="00564CDD" w14:paraId="65636611" w14:textId="77777777"/>
    <w:p w:rsidR="00564CDD" w:rsidP="00551624" w:rsidRDefault="00564CDD" w14:paraId="52673500" w14:textId="77777777"/>
    <w:p w:rsidR="00564CDD" w:rsidP="00551624" w:rsidRDefault="00564CDD" w14:paraId="48E0E8A3" w14:textId="77777777"/>
    <w:p w:rsidR="00564CDD" w:rsidP="00551624" w:rsidRDefault="00564CDD" w14:paraId="5C8617CF" w14:textId="77777777"/>
    <w:p w:rsidR="00564CDD" w:rsidP="00551624" w:rsidRDefault="00564CDD" w14:paraId="4AA06033" w14:textId="77777777"/>
    <w:p w:rsidR="00564CDD" w:rsidP="00551624" w:rsidRDefault="00564CDD" w14:paraId="1D67B2AA" w14:textId="77777777"/>
    <w:p w:rsidR="00564CDD" w:rsidP="00551624" w:rsidRDefault="00564CDD" w14:paraId="17EF4E05" w14:textId="77777777"/>
    <w:p w:rsidR="00564CDD" w:rsidP="00564CDD" w:rsidRDefault="00564CDD" w14:paraId="589E9044" w14:textId="77777777">
      <w:pPr>
        <w:pStyle w:val="Heading1"/>
      </w:pPr>
      <w:bookmarkStart w:name="_Toc196826215" w:id="0"/>
      <w:bookmarkStart w:name="_Toc196906440" w:id="1"/>
      <w:bookmarkStart w:name="_Toc196906499" w:id="2"/>
      <w:r>
        <w:t>Contents</w:t>
      </w:r>
      <w:bookmarkEnd w:id="0"/>
      <w:bookmarkEnd w:id="1"/>
      <w:bookmarkEnd w:id="2"/>
    </w:p>
    <w:p w:rsidR="002D54B3" w:rsidRDefault="002D54B3" w14:paraId="369F1275" w14:textId="77777777">
      <w:pPr>
        <w:pStyle w:val="TOC1"/>
        <w:tabs>
          <w:tab w:val="right" w:leader="dot" w:pos="9016"/>
        </w:tabs>
      </w:pPr>
    </w:p>
    <w:p w:rsidR="002D54B3" w:rsidRDefault="002D54B3" w14:paraId="0EF2A8B9" w14:textId="3711881A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history="1" w:anchor="_Toc196906499">
        <w:r w:rsidRPr="00464887">
          <w:rPr>
            <w:rStyle w:val="Hyperlink"/>
            <w:noProof/>
          </w:rPr>
          <w:t>Contents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D54B3" w:rsidRDefault="002D54B3" w14:paraId="0E3F6759" w14:textId="16A3B32C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history="1" w:anchor="_Toc196906500">
        <w:r w:rsidRPr="00464887">
          <w:rPr>
            <w:rStyle w:val="Hyperlink"/>
            <w:noProof/>
          </w:rPr>
          <w:t>Introduction: Success in the Workplace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D54B3" w:rsidRDefault="002D54B3" w14:paraId="316C8644" w14:textId="0088D231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history="1" w:anchor="_Toc196906501">
        <w:r w:rsidRPr="00464887">
          <w:rPr>
            <w:rStyle w:val="Hyperlink"/>
            <w:noProof/>
          </w:rPr>
          <w:t>CV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D54B3" w:rsidRDefault="002D54B3" w14:paraId="2B67BCBD" w14:textId="3267C040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history="1" w:anchor="_Toc196906502">
        <w:r w:rsidRPr="00464887">
          <w:rPr>
            <w:rStyle w:val="Hyperlink"/>
            <w:noProof/>
          </w:rPr>
          <w:t>Covering Letter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D54B3" w:rsidRDefault="002D54B3" w14:paraId="45C076ED" w14:textId="4175F429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history="1" w:anchor="_Toc196906503">
        <w:r w:rsidRPr="00464887">
          <w:rPr>
            <w:rStyle w:val="Hyperlink"/>
            <w:noProof/>
          </w:rPr>
          <w:t>LinkedIn Profile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D54B3" w:rsidRDefault="002D54B3" w14:paraId="039F3AE4" w14:textId="520F4F54">
      <w:pPr>
        <w:pStyle w:val="TOC1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history="1" w:anchor="_Toc196906504">
        <w:r w:rsidRPr="00464887">
          <w:rPr>
            <w:rStyle w:val="Hyperlink"/>
            <w:noProof/>
          </w:rPr>
          <w:t>Reference 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_Toc196906504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Pr="002D54B3" w:rsidR="002D54B3" w:rsidP="002D54B3" w:rsidRDefault="002D54B3" w14:paraId="341B3749" w14:textId="061D8F5D">
      <w:r>
        <w:fldChar w:fldCharType="end"/>
      </w:r>
      <w:bookmarkStart w:name="_Toc196826216" w:id="3"/>
      <w:bookmarkStart w:name="_Toc196906441" w:id="4"/>
    </w:p>
    <w:p w:rsidR="002D54B3" w:rsidRDefault="002D54B3" w14:paraId="03135EDA" w14:textId="77777777">
      <w:r>
        <w:br w:type="page"/>
      </w:r>
    </w:p>
    <w:p w:rsidR="00564CDD" w:rsidP="00564CDD" w:rsidRDefault="00564CDD" w14:paraId="227A338E" w14:textId="1324BA7F">
      <w:pPr>
        <w:pStyle w:val="Heading1"/>
      </w:pPr>
      <w:bookmarkStart w:name="_Toc196906500" w:id="5"/>
      <w:r>
        <w:t>Introduction: Success in the Workplace</w:t>
      </w:r>
      <w:bookmarkEnd w:id="3"/>
      <w:bookmarkEnd w:id="4"/>
      <w:bookmarkEnd w:id="5"/>
    </w:p>
    <w:p w:rsidR="00564CDD" w:rsidP="25581C44" w:rsidRDefault="00564CDD" w14:paraId="37EAD326" w14:textId="7C428AB0"/>
    <w:p w:rsidR="00564CDD" w:rsidP="25581C44" w:rsidRDefault="11AB25E2" w14:paraId="49669193" w14:textId="327D0019" w14:noSpellErr="1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11AB25E2">
        <w:rPr>
          <w:rFonts w:ascii="Arial" w:hAnsi="Arial" w:eastAsia="Arial" w:cs="Arial"/>
          <w:sz w:val="24"/>
          <w:szCs w:val="24"/>
        </w:rPr>
        <w:t xml:space="preserve">According to Holmes (2017, pp. 15-16), employability skills are the </w:t>
      </w:r>
      <w:r w:rsidRPr="1C48427D" w:rsidR="626A8DE0">
        <w:rPr>
          <w:rFonts w:ascii="Arial" w:hAnsi="Arial" w:eastAsia="Arial" w:cs="Arial"/>
          <w:sz w:val="24"/>
          <w:szCs w:val="24"/>
        </w:rPr>
        <w:t xml:space="preserve">abilities needed to excel and succeed in any workplace. </w:t>
      </w:r>
      <w:r w:rsidRPr="1C48427D" w:rsidR="5A00B1AF">
        <w:rPr>
          <w:rFonts w:ascii="Arial" w:hAnsi="Arial" w:eastAsia="Arial" w:cs="Arial"/>
          <w:sz w:val="24"/>
          <w:szCs w:val="24"/>
        </w:rPr>
        <w:t>This can include literacy, numeracy and</w:t>
      </w:r>
      <w:r w:rsidRPr="1C48427D" w:rsidR="154A4DA3">
        <w:rPr>
          <w:rFonts w:ascii="Arial" w:hAnsi="Arial" w:eastAsia="Arial" w:cs="Arial"/>
          <w:sz w:val="24"/>
          <w:szCs w:val="24"/>
        </w:rPr>
        <w:t xml:space="preserve"> particularly</w:t>
      </w:r>
      <w:r w:rsidRPr="1C48427D" w:rsidR="5A00B1AF">
        <w:rPr>
          <w:rFonts w:ascii="Arial" w:hAnsi="Arial" w:eastAsia="Arial" w:cs="Arial"/>
          <w:sz w:val="24"/>
          <w:szCs w:val="24"/>
        </w:rPr>
        <w:t xml:space="preserve"> IT </w:t>
      </w:r>
      <w:r w:rsidRPr="1C48427D" w:rsidR="226DEEC2">
        <w:rPr>
          <w:rFonts w:ascii="Arial" w:hAnsi="Arial" w:eastAsia="Arial" w:cs="Arial"/>
          <w:sz w:val="24"/>
          <w:szCs w:val="24"/>
        </w:rPr>
        <w:t xml:space="preserve">skills </w:t>
      </w:r>
      <w:r w:rsidRPr="1C48427D" w:rsidR="2D513A5F">
        <w:rPr>
          <w:rFonts w:ascii="Arial" w:hAnsi="Arial" w:eastAsia="Arial" w:cs="Arial"/>
          <w:sz w:val="24"/>
          <w:szCs w:val="24"/>
        </w:rPr>
        <w:t xml:space="preserve">which are </w:t>
      </w:r>
      <w:r w:rsidRPr="1C48427D" w:rsidR="2D513A5F">
        <w:rPr>
          <w:rFonts w:ascii="Arial" w:hAnsi="Arial" w:eastAsia="Arial" w:cs="Arial"/>
          <w:sz w:val="24"/>
          <w:szCs w:val="24"/>
        </w:rPr>
        <w:t>required</w:t>
      </w:r>
      <w:r w:rsidRPr="1C48427D" w:rsidR="2D513A5F">
        <w:rPr>
          <w:rFonts w:ascii="Arial" w:hAnsi="Arial" w:eastAsia="Arial" w:cs="Arial"/>
          <w:sz w:val="24"/>
          <w:szCs w:val="24"/>
        </w:rPr>
        <w:t xml:space="preserve"> in </w:t>
      </w:r>
      <w:bookmarkStart w:name="_Int_q0vSqMcn" w:id="890105016"/>
      <w:r w:rsidRPr="1C48427D" w:rsidR="2D513A5F">
        <w:rPr>
          <w:rFonts w:ascii="Arial" w:hAnsi="Arial" w:eastAsia="Arial" w:cs="Arial"/>
          <w:sz w:val="24"/>
          <w:szCs w:val="24"/>
        </w:rPr>
        <w:t>virtually all</w:t>
      </w:r>
      <w:bookmarkEnd w:id="890105016"/>
      <w:r w:rsidRPr="1C48427D" w:rsidR="2D513A5F">
        <w:rPr>
          <w:rFonts w:ascii="Arial" w:hAnsi="Arial" w:eastAsia="Arial" w:cs="Arial"/>
          <w:sz w:val="24"/>
          <w:szCs w:val="24"/>
        </w:rPr>
        <w:t xml:space="preserve"> jobs nowadays</w:t>
      </w:r>
      <w:r w:rsidRPr="1C48427D" w:rsidR="26AB9363">
        <w:rPr>
          <w:rFonts w:ascii="Arial" w:hAnsi="Arial" w:eastAsia="Arial" w:cs="Arial"/>
          <w:sz w:val="24"/>
          <w:szCs w:val="24"/>
        </w:rPr>
        <w:t xml:space="preserve">, attitude towards work as a positive attitude can show an employer the individual’s willingness and enthusiasm for work, and personal skills such as </w:t>
      </w:r>
      <w:r w:rsidRPr="1C48427D" w:rsidR="7B5821E4">
        <w:rPr>
          <w:rFonts w:ascii="Arial" w:hAnsi="Arial" w:eastAsia="Arial" w:cs="Arial"/>
          <w:sz w:val="24"/>
          <w:szCs w:val="24"/>
        </w:rPr>
        <w:t>self-management and employability skills.</w:t>
      </w:r>
    </w:p>
    <w:p w:rsidR="00564CDD" w:rsidP="25581C44" w:rsidRDefault="0799CA7F" w14:paraId="57CEF6A4" w14:textId="6ADA889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5581C44">
        <w:rPr>
          <w:rFonts w:ascii="Arial" w:hAnsi="Arial" w:eastAsia="Arial" w:cs="Arial"/>
          <w:sz w:val="24"/>
          <w:szCs w:val="24"/>
        </w:rPr>
        <w:t xml:space="preserve">One skill that employers look for in individuals is self-management. Self-management is a </w:t>
      </w:r>
      <w:r w:rsidRPr="25581C44" w:rsidR="4DEF2368">
        <w:rPr>
          <w:rFonts w:ascii="Arial" w:hAnsi="Arial" w:eastAsia="Arial" w:cs="Arial"/>
          <w:sz w:val="24"/>
          <w:szCs w:val="24"/>
        </w:rPr>
        <w:t xml:space="preserve">great measure for employers to gauge an individual’s </w:t>
      </w:r>
      <w:r w:rsidRPr="25581C44" w:rsidR="46C69FD7">
        <w:rPr>
          <w:rFonts w:ascii="Arial" w:hAnsi="Arial" w:eastAsia="Arial" w:cs="Arial"/>
          <w:sz w:val="24"/>
          <w:szCs w:val="24"/>
        </w:rPr>
        <w:t xml:space="preserve">ability handle different situations that may occur in the workplace; an individual is highly likely to encounter many </w:t>
      </w:r>
      <w:r w:rsidRPr="25581C44" w:rsidR="799ACC03">
        <w:rPr>
          <w:rFonts w:ascii="Arial" w:hAnsi="Arial" w:eastAsia="Arial" w:cs="Arial"/>
          <w:sz w:val="24"/>
          <w:szCs w:val="24"/>
        </w:rPr>
        <w:t xml:space="preserve">tasks that they will have to manage, so being able to demonstrate an ability to multitask effectively is essential and being able to balance workplace </w:t>
      </w:r>
      <w:r w:rsidRPr="25581C44" w:rsidR="694B4FC1">
        <w:rPr>
          <w:rFonts w:ascii="Arial" w:hAnsi="Arial" w:eastAsia="Arial" w:cs="Arial"/>
          <w:sz w:val="24"/>
          <w:szCs w:val="24"/>
        </w:rPr>
        <w:t>commitments is also a great skill to possess (Trought, 2017, p. 6).</w:t>
      </w:r>
    </w:p>
    <w:p w:rsidR="00564CDD" w:rsidP="25581C44" w:rsidRDefault="55A3301E" w14:paraId="27A25E74" w14:textId="703B7C47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5581C44">
        <w:rPr>
          <w:rFonts w:ascii="Arial" w:hAnsi="Arial" w:eastAsia="Arial" w:cs="Arial"/>
          <w:sz w:val="24"/>
          <w:szCs w:val="24"/>
        </w:rPr>
        <w:t xml:space="preserve">Another skill that employers value is problem-solving. Cotterell (2021, p. 249) states that </w:t>
      </w:r>
      <w:r w:rsidRPr="25581C44" w:rsidR="160FB810">
        <w:rPr>
          <w:rFonts w:ascii="Arial" w:hAnsi="Arial" w:eastAsia="Arial" w:cs="Arial"/>
          <w:sz w:val="24"/>
          <w:szCs w:val="24"/>
        </w:rPr>
        <w:t>an individual can come across a problem at any time, therefore it is crucial for individuals to be able to tackle these issues successfully</w:t>
      </w:r>
      <w:r w:rsidRPr="25581C44" w:rsidR="1E1E931A">
        <w:rPr>
          <w:rFonts w:ascii="Arial" w:hAnsi="Arial" w:eastAsia="Arial" w:cs="Arial"/>
          <w:sz w:val="24"/>
          <w:szCs w:val="24"/>
        </w:rPr>
        <w:t xml:space="preserve">. </w:t>
      </w:r>
      <w:r w:rsidRPr="25581C44" w:rsidR="6C65290A">
        <w:rPr>
          <w:rFonts w:ascii="Arial" w:hAnsi="Arial" w:eastAsia="Arial" w:cs="Arial"/>
          <w:sz w:val="24"/>
          <w:szCs w:val="24"/>
        </w:rPr>
        <w:t xml:space="preserve">In order for individuals to be successful in the workplace, they may want to improve their problem-solving skills by observing other people </w:t>
      </w:r>
      <w:r w:rsidRPr="25581C44" w:rsidR="73734357">
        <w:rPr>
          <w:rFonts w:ascii="Arial" w:hAnsi="Arial" w:eastAsia="Arial" w:cs="Arial"/>
          <w:sz w:val="24"/>
          <w:szCs w:val="24"/>
        </w:rPr>
        <w:t>solving problems, gaining more knowledge in a specific area that could aid them in certain problems, or even by actively seeking out problem-sol</w:t>
      </w:r>
      <w:r w:rsidRPr="25581C44" w:rsidR="6364D6E4">
        <w:rPr>
          <w:rFonts w:ascii="Arial" w:hAnsi="Arial" w:eastAsia="Arial" w:cs="Arial"/>
          <w:sz w:val="24"/>
          <w:szCs w:val="24"/>
        </w:rPr>
        <w:t xml:space="preserve">ving opportunities to refine, enhance, and develop their problem-solving skills so that they can be more successful in </w:t>
      </w:r>
      <w:r w:rsidRPr="25581C44" w:rsidR="7B0AFF29">
        <w:rPr>
          <w:rFonts w:ascii="Arial" w:hAnsi="Arial" w:eastAsia="Arial" w:cs="Arial"/>
          <w:sz w:val="24"/>
          <w:szCs w:val="24"/>
        </w:rPr>
        <w:t>the workplace (Herrity, 2025).</w:t>
      </w:r>
    </w:p>
    <w:p w:rsidR="00564CDD" w:rsidP="25581C44" w:rsidRDefault="678310F1" w14:paraId="748223B0" w14:textId="783EBC55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5581C44">
        <w:rPr>
          <w:rFonts w:ascii="Arial" w:hAnsi="Arial" w:eastAsia="Arial" w:cs="Arial"/>
          <w:sz w:val="24"/>
          <w:szCs w:val="24"/>
        </w:rPr>
        <w:t xml:space="preserve">Leadership is also a key transferrable skill that employers will look for in applicants. </w:t>
      </w:r>
      <w:r w:rsidRPr="25581C44" w:rsidR="1B9FE787">
        <w:rPr>
          <w:rFonts w:ascii="Arial" w:hAnsi="Arial" w:eastAsia="Arial" w:cs="Arial"/>
          <w:sz w:val="24"/>
          <w:szCs w:val="24"/>
        </w:rPr>
        <w:t xml:space="preserve">Some important leadership qualities that employers look for are being able to set goals and objectives, take initiative, </w:t>
      </w:r>
      <w:r w:rsidRPr="25581C44" w:rsidR="578B0D91">
        <w:rPr>
          <w:rFonts w:ascii="Arial" w:hAnsi="Arial" w:eastAsia="Arial" w:cs="Arial"/>
          <w:sz w:val="24"/>
          <w:szCs w:val="24"/>
        </w:rPr>
        <w:t>accept responsibility, and motivate and guide other employees (Rook, 2025, p. 69). According to Duggan (2025), employers value leadership abilities as individuals with these qualities are more l</w:t>
      </w:r>
      <w:r w:rsidRPr="25581C44" w:rsidR="462870C7">
        <w:rPr>
          <w:rFonts w:ascii="Arial" w:hAnsi="Arial" w:eastAsia="Arial" w:cs="Arial"/>
          <w:sz w:val="24"/>
          <w:szCs w:val="24"/>
        </w:rPr>
        <w:t xml:space="preserve">ikely to remain loyal to the company, have an increased morale, and take fewer absences as they will tend to want to progress within the company to earn a higher position where their leadership skills will be </w:t>
      </w:r>
      <w:r w:rsidRPr="25581C44" w:rsidR="2C77526F">
        <w:rPr>
          <w:rFonts w:ascii="Arial" w:hAnsi="Arial" w:eastAsia="Arial" w:cs="Arial"/>
          <w:sz w:val="24"/>
          <w:szCs w:val="24"/>
        </w:rPr>
        <w:t>utilised more frequently.</w:t>
      </w:r>
    </w:p>
    <w:p w:rsidR="00564CDD" w:rsidP="25581C44" w:rsidRDefault="5C407A2C" w14:paraId="5BF24B92" w14:textId="2724B813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5C407A2C">
        <w:rPr>
          <w:rFonts w:ascii="Arial" w:hAnsi="Arial" w:eastAsia="Arial" w:cs="Arial"/>
          <w:sz w:val="24"/>
          <w:szCs w:val="24"/>
        </w:rPr>
        <w:t xml:space="preserve">As well as having skills useful in the workplace, another way that individuals can succeed in the workplace is by utilising internships, placements, and volunteering. </w:t>
      </w:r>
      <w:r w:rsidRPr="1C48427D" w:rsidR="42AAB04B">
        <w:rPr>
          <w:rFonts w:ascii="Arial" w:hAnsi="Arial" w:eastAsia="Arial" w:cs="Arial"/>
          <w:sz w:val="24"/>
          <w:szCs w:val="24"/>
        </w:rPr>
        <w:t xml:space="preserve">Many employers will value potential candidates with </w:t>
      </w:r>
      <w:bookmarkStart w:name="_Int_paQp4X2t" w:id="17051236"/>
      <w:r w:rsidRPr="1C48427D" w:rsidR="42AAB04B">
        <w:rPr>
          <w:rFonts w:ascii="Arial" w:hAnsi="Arial" w:eastAsia="Arial" w:cs="Arial"/>
          <w:sz w:val="24"/>
          <w:szCs w:val="24"/>
        </w:rPr>
        <w:t>previous</w:t>
      </w:r>
      <w:bookmarkEnd w:id="17051236"/>
      <w:r w:rsidRPr="1C48427D" w:rsidR="42AAB04B">
        <w:rPr>
          <w:rFonts w:ascii="Arial" w:hAnsi="Arial" w:eastAsia="Arial" w:cs="Arial"/>
          <w:sz w:val="24"/>
          <w:szCs w:val="24"/>
        </w:rPr>
        <w:t xml:space="preserve"> experience through internships, </w:t>
      </w:r>
      <w:r w:rsidRPr="1C48427D" w:rsidR="42AAB04B">
        <w:rPr>
          <w:rFonts w:ascii="Arial" w:hAnsi="Arial" w:eastAsia="Arial" w:cs="Arial"/>
          <w:sz w:val="24"/>
          <w:szCs w:val="24"/>
        </w:rPr>
        <w:t>placements</w:t>
      </w:r>
      <w:r w:rsidRPr="1C48427D" w:rsidR="42AAB04B">
        <w:rPr>
          <w:rFonts w:ascii="Arial" w:hAnsi="Arial" w:eastAsia="Arial" w:cs="Arial"/>
          <w:sz w:val="24"/>
          <w:szCs w:val="24"/>
        </w:rPr>
        <w:t xml:space="preserve"> or volunteering as </w:t>
      </w:r>
      <w:r w:rsidRPr="1C48427D" w:rsidR="08577B3C">
        <w:rPr>
          <w:rFonts w:ascii="Arial" w:hAnsi="Arial" w:eastAsia="Arial" w:cs="Arial"/>
          <w:sz w:val="24"/>
          <w:szCs w:val="24"/>
        </w:rPr>
        <w:t>these can help those individuals develop relationships with different employers</w:t>
      </w:r>
      <w:r w:rsidRPr="1C48427D" w:rsidR="23A02DE9">
        <w:rPr>
          <w:rFonts w:ascii="Arial" w:hAnsi="Arial" w:eastAsia="Arial" w:cs="Arial"/>
          <w:sz w:val="24"/>
          <w:szCs w:val="24"/>
        </w:rPr>
        <w:t xml:space="preserve">. By </w:t>
      </w:r>
      <w:r w:rsidRPr="1C48427D" w:rsidR="23A02DE9">
        <w:rPr>
          <w:rFonts w:ascii="Arial" w:hAnsi="Arial" w:eastAsia="Arial" w:cs="Arial"/>
          <w:sz w:val="24"/>
          <w:szCs w:val="24"/>
        </w:rPr>
        <w:t>participating</w:t>
      </w:r>
      <w:r w:rsidRPr="1C48427D" w:rsidR="23A02DE9">
        <w:rPr>
          <w:rFonts w:ascii="Arial" w:hAnsi="Arial" w:eastAsia="Arial" w:cs="Arial"/>
          <w:sz w:val="24"/>
          <w:szCs w:val="24"/>
        </w:rPr>
        <w:t xml:space="preserve"> in internships, placements or volunteering, individuals can gain </w:t>
      </w:r>
      <w:r w:rsidRPr="1C48427D" w:rsidR="420F1AFF">
        <w:rPr>
          <w:rFonts w:ascii="Arial" w:hAnsi="Arial" w:eastAsia="Arial" w:cs="Arial"/>
          <w:sz w:val="24"/>
          <w:szCs w:val="24"/>
        </w:rPr>
        <w:t xml:space="preserve">practical experience, they can widen their network of </w:t>
      </w:r>
      <w:r w:rsidRPr="1C48427D" w:rsidR="420F1AFF">
        <w:rPr>
          <w:rFonts w:ascii="Arial" w:hAnsi="Arial" w:eastAsia="Arial" w:cs="Arial"/>
          <w:sz w:val="24"/>
          <w:szCs w:val="24"/>
        </w:rPr>
        <w:t>connections, and</w:t>
      </w:r>
      <w:r w:rsidRPr="1C48427D" w:rsidR="420F1AFF">
        <w:rPr>
          <w:rFonts w:ascii="Arial" w:hAnsi="Arial" w:eastAsia="Arial" w:cs="Arial"/>
          <w:sz w:val="24"/>
          <w:szCs w:val="24"/>
        </w:rPr>
        <w:t xml:space="preserve"> show employers their interest in </w:t>
      </w:r>
      <w:r w:rsidRPr="1C48427D" w:rsidR="3463FE70">
        <w:rPr>
          <w:rFonts w:ascii="Arial" w:hAnsi="Arial" w:eastAsia="Arial" w:cs="Arial"/>
          <w:sz w:val="24"/>
          <w:szCs w:val="24"/>
        </w:rPr>
        <w:t xml:space="preserve">the area they are working in which can help skyrocket an individual’s success in the workplace (Neugebauer and Evans-Brain, 2016, </w:t>
      </w:r>
      <w:r w:rsidRPr="1C48427D" w:rsidR="76668919">
        <w:rPr>
          <w:rFonts w:ascii="Arial" w:hAnsi="Arial" w:eastAsia="Arial" w:cs="Arial"/>
          <w:sz w:val="24"/>
          <w:szCs w:val="24"/>
        </w:rPr>
        <w:t xml:space="preserve">pp. </w:t>
      </w:r>
      <w:r w:rsidRPr="1C48427D" w:rsidR="3F14CE5F">
        <w:rPr>
          <w:rFonts w:ascii="Arial" w:hAnsi="Arial" w:eastAsia="Arial" w:cs="Arial"/>
          <w:sz w:val="24"/>
          <w:szCs w:val="24"/>
        </w:rPr>
        <w:t>60-61).</w:t>
      </w:r>
      <w:r w:rsidRPr="1C48427D" w:rsidR="78B553CF">
        <w:rPr>
          <w:rFonts w:ascii="Arial" w:hAnsi="Arial" w:eastAsia="Arial" w:cs="Arial"/>
          <w:sz w:val="24"/>
          <w:szCs w:val="24"/>
        </w:rPr>
        <w:t xml:space="preserve"> According to data collected by LinkedIn, those who have </w:t>
      </w:r>
      <w:r w:rsidRPr="1C48427D" w:rsidR="78B553CF">
        <w:rPr>
          <w:rFonts w:ascii="Arial" w:hAnsi="Arial" w:eastAsia="Arial" w:cs="Arial"/>
          <w:sz w:val="24"/>
          <w:szCs w:val="24"/>
        </w:rPr>
        <w:t>participated</w:t>
      </w:r>
      <w:r w:rsidRPr="1C48427D" w:rsidR="78B553CF">
        <w:rPr>
          <w:rFonts w:ascii="Arial" w:hAnsi="Arial" w:eastAsia="Arial" w:cs="Arial"/>
          <w:sz w:val="24"/>
          <w:szCs w:val="24"/>
        </w:rPr>
        <w:t xml:space="preserve"> in internship programmes are 25% more likely to begin a full-time working pos</w:t>
      </w:r>
      <w:r w:rsidRPr="1C48427D" w:rsidR="14DDB5E1">
        <w:rPr>
          <w:rFonts w:ascii="Arial" w:hAnsi="Arial" w:eastAsia="Arial" w:cs="Arial"/>
          <w:sz w:val="24"/>
          <w:szCs w:val="24"/>
        </w:rPr>
        <w:t xml:space="preserve">ition within six months of graduating than those who neglected internship opportunities (Perna, 2024). </w:t>
      </w:r>
      <w:r w:rsidRPr="1C48427D" w:rsidR="7BA778E7">
        <w:rPr>
          <w:rFonts w:ascii="Arial" w:hAnsi="Arial" w:eastAsia="Arial" w:cs="Arial"/>
          <w:sz w:val="24"/>
          <w:szCs w:val="24"/>
        </w:rPr>
        <w:t>T</w:t>
      </w:r>
      <w:r w:rsidRPr="1C48427D" w:rsidR="14DDB5E1">
        <w:rPr>
          <w:rFonts w:ascii="Arial" w:hAnsi="Arial" w:eastAsia="Arial" w:cs="Arial"/>
          <w:sz w:val="24"/>
          <w:szCs w:val="24"/>
        </w:rPr>
        <w:t>herefore</w:t>
      </w:r>
      <w:r w:rsidRPr="1C48427D" w:rsidR="7BA778E7">
        <w:rPr>
          <w:rFonts w:ascii="Arial" w:hAnsi="Arial" w:eastAsia="Arial" w:cs="Arial"/>
          <w:sz w:val="24"/>
          <w:szCs w:val="24"/>
        </w:rPr>
        <w:t xml:space="preserve">, it is </w:t>
      </w:r>
      <w:r w:rsidRPr="1C48427D" w:rsidR="7BA778E7">
        <w:rPr>
          <w:rFonts w:ascii="Arial" w:hAnsi="Arial" w:eastAsia="Arial" w:cs="Arial"/>
          <w:sz w:val="24"/>
          <w:szCs w:val="24"/>
        </w:rPr>
        <w:t>evident</w:t>
      </w:r>
      <w:r w:rsidRPr="1C48427D" w:rsidR="7BA778E7">
        <w:rPr>
          <w:rFonts w:ascii="Arial" w:hAnsi="Arial" w:eastAsia="Arial" w:cs="Arial"/>
          <w:sz w:val="24"/>
          <w:szCs w:val="24"/>
        </w:rPr>
        <w:t xml:space="preserve"> that internships, </w:t>
      </w:r>
      <w:bookmarkStart w:name="_Int_fcr5O86k" w:id="1245326062"/>
      <w:r w:rsidRPr="1C48427D" w:rsidR="72A7C220">
        <w:rPr>
          <w:rFonts w:ascii="Arial" w:hAnsi="Arial" w:eastAsia="Arial" w:cs="Arial"/>
          <w:sz w:val="24"/>
          <w:szCs w:val="24"/>
        </w:rPr>
        <w:t>placements</w:t>
      </w:r>
      <w:bookmarkEnd w:id="1245326062"/>
      <w:r w:rsidRPr="1C48427D" w:rsidR="7BA778E7">
        <w:rPr>
          <w:rFonts w:ascii="Arial" w:hAnsi="Arial" w:eastAsia="Arial" w:cs="Arial"/>
          <w:sz w:val="24"/>
          <w:szCs w:val="24"/>
        </w:rPr>
        <w:t xml:space="preserve"> and volunteering opportunities can massively boost a person’s career and make them more successful in the workplace.</w:t>
      </w:r>
    </w:p>
    <w:p w:rsidR="00564CDD" w:rsidP="25581C44" w:rsidRDefault="7F5588B9" w14:paraId="7AE18E44" w14:textId="7A2244A6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25581C44">
        <w:rPr>
          <w:rFonts w:ascii="Arial" w:hAnsi="Arial" w:eastAsia="Arial" w:cs="Arial"/>
          <w:sz w:val="24"/>
          <w:szCs w:val="24"/>
        </w:rPr>
        <w:t xml:space="preserve">However, a person’s skills and talents are not the only determining factor in their workplace success, an individual’s personality </w:t>
      </w:r>
      <w:r w:rsidRPr="25581C44" w:rsidR="2C3B2F72">
        <w:rPr>
          <w:rFonts w:ascii="Arial" w:hAnsi="Arial" w:eastAsia="Arial" w:cs="Arial"/>
          <w:sz w:val="24"/>
          <w:szCs w:val="24"/>
        </w:rPr>
        <w:t>can also impact this, and employers may use the Myers-Briggs Indicator during the employment process to estimate whether a potential candidate would be successful and thr</w:t>
      </w:r>
      <w:r w:rsidRPr="25581C44" w:rsidR="45F4CF6A">
        <w:rPr>
          <w:rFonts w:ascii="Arial" w:hAnsi="Arial" w:eastAsia="Arial" w:cs="Arial"/>
          <w:sz w:val="24"/>
          <w:szCs w:val="24"/>
        </w:rPr>
        <w:t xml:space="preserve">ive in their workplace. </w:t>
      </w:r>
      <w:r w:rsidRPr="25581C44" w:rsidR="34C3042C">
        <w:rPr>
          <w:rFonts w:ascii="Arial" w:hAnsi="Arial" w:eastAsia="Arial" w:cs="Arial"/>
          <w:sz w:val="24"/>
          <w:szCs w:val="24"/>
        </w:rPr>
        <w:t xml:space="preserve">Lopez (2025) says that the Myers-Briggs Indicator is a personality test </w:t>
      </w:r>
      <w:r w:rsidRPr="25581C44" w:rsidR="6BD14C96">
        <w:rPr>
          <w:rFonts w:ascii="Arial" w:hAnsi="Arial" w:eastAsia="Arial" w:cs="Arial"/>
          <w:sz w:val="24"/>
          <w:szCs w:val="24"/>
        </w:rPr>
        <w:t>that provides more of an understanding of a person and, therefore, can be used in workplace situations such as job interviews to understand potential can</w:t>
      </w:r>
      <w:r w:rsidRPr="25581C44" w:rsidR="7A118ED0">
        <w:rPr>
          <w:rFonts w:ascii="Arial" w:hAnsi="Arial" w:eastAsia="Arial" w:cs="Arial"/>
          <w:sz w:val="24"/>
          <w:szCs w:val="24"/>
        </w:rPr>
        <w:t>didates, or to evaluate personality trends amongst employees and their impact on the team or company.</w:t>
      </w:r>
      <w:r w:rsidRPr="25581C44" w:rsidR="01185998">
        <w:rPr>
          <w:rFonts w:ascii="Arial" w:hAnsi="Arial" w:eastAsia="Arial" w:cs="Arial"/>
          <w:sz w:val="24"/>
          <w:szCs w:val="24"/>
        </w:rPr>
        <w:t xml:space="preserve"> Furthermore, as well as helping employers, the Myers-Briggs Indicator can also help individuals decide which career path is best suited to them based on their personality</w:t>
      </w:r>
      <w:r w:rsidRPr="25581C44" w:rsidR="53796FEF">
        <w:rPr>
          <w:rFonts w:ascii="Arial" w:hAnsi="Arial" w:eastAsia="Arial" w:cs="Arial"/>
          <w:sz w:val="24"/>
          <w:szCs w:val="24"/>
        </w:rPr>
        <w:t xml:space="preserve"> type</w:t>
      </w:r>
      <w:r w:rsidRPr="25581C44" w:rsidR="01185998">
        <w:rPr>
          <w:rFonts w:ascii="Arial" w:hAnsi="Arial" w:eastAsia="Arial" w:cs="Arial"/>
          <w:sz w:val="24"/>
          <w:szCs w:val="24"/>
        </w:rPr>
        <w:t>, therefore increasing their chances of success in the workplace</w:t>
      </w:r>
      <w:r w:rsidRPr="25581C44" w:rsidR="2BF22E30">
        <w:rPr>
          <w:rFonts w:ascii="Arial" w:hAnsi="Arial" w:eastAsia="Arial" w:cs="Arial"/>
          <w:sz w:val="24"/>
          <w:szCs w:val="24"/>
        </w:rPr>
        <w:t>. For example, the ISTP</w:t>
      </w:r>
      <w:r w:rsidRPr="25581C44" w:rsidR="53AD0D44">
        <w:rPr>
          <w:rFonts w:ascii="Arial" w:hAnsi="Arial" w:eastAsia="Arial" w:cs="Arial"/>
          <w:sz w:val="24"/>
          <w:szCs w:val="24"/>
        </w:rPr>
        <w:t xml:space="preserve"> personality type</w:t>
      </w:r>
      <w:r w:rsidRPr="25581C44" w:rsidR="2BF22E30">
        <w:rPr>
          <w:rFonts w:ascii="Arial" w:hAnsi="Arial" w:eastAsia="Arial" w:cs="Arial"/>
          <w:sz w:val="24"/>
          <w:szCs w:val="24"/>
        </w:rPr>
        <w:t xml:space="preserve"> </w:t>
      </w:r>
      <w:r w:rsidRPr="25581C44" w:rsidR="768B0AD9">
        <w:rPr>
          <w:rFonts w:ascii="Arial" w:hAnsi="Arial" w:eastAsia="Arial" w:cs="Arial"/>
          <w:sz w:val="24"/>
          <w:szCs w:val="24"/>
        </w:rPr>
        <w:t>(the virtuoso) is said to be better suited to careers such as chefs or mechanics, whereas</w:t>
      </w:r>
      <w:r w:rsidRPr="25581C44" w:rsidR="59D5C48D">
        <w:rPr>
          <w:rFonts w:ascii="Arial" w:hAnsi="Arial" w:eastAsia="Arial" w:cs="Arial"/>
          <w:sz w:val="24"/>
          <w:szCs w:val="24"/>
        </w:rPr>
        <w:t xml:space="preserve"> the ENFJ personality type (the protagonist) is better suited to careers such as </w:t>
      </w:r>
      <w:r w:rsidRPr="25581C44" w:rsidR="338E97B6">
        <w:rPr>
          <w:rFonts w:ascii="Arial" w:hAnsi="Arial" w:eastAsia="Arial" w:cs="Arial"/>
          <w:sz w:val="24"/>
          <w:szCs w:val="24"/>
        </w:rPr>
        <w:t>mediators or public speakers (Keiling, 2025). Having this knowledge can help an individual narrow down their job prospects and ho</w:t>
      </w:r>
      <w:r w:rsidRPr="25581C44" w:rsidR="66AF26DE">
        <w:rPr>
          <w:rFonts w:ascii="Arial" w:hAnsi="Arial" w:eastAsia="Arial" w:cs="Arial"/>
          <w:sz w:val="24"/>
          <w:szCs w:val="24"/>
        </w:rPr>
        <w:t>m</w:t>
      </w:r>
      <w:r w:rsidRPr="25581C44" w:rsidR="338E97B6">
        <w:rPr>
          <w:rFonts w:ascii="Arial" w:hAnsi="Arial" w:eastAsia="Arial" w:cs="Arial"/>
          <w:sz w:val="24"/>
          <w:szCs w:val="24"/>
        </w:rPr>
        <w:t>e in on the careers that they ma</w:t>
      </w:r>
      <w:r w:rsidRPr="25581C44" w:rsidR="0650CA03">
        <w:rPr>
          <w:rFonts w:ascii="Arial" w:hAnsi="Arial" w:eastAsia="Arial" w:cs="Arial"/>
          <w:sz w:val="24"/>
          <w:szCs w:val="24"/>
        </w:rPr>
        <w:t>y excel at based on their personality and help them succeed more than they may in another career path.</w:t>
      </w:r>
    </w:p>
    <w:p w:rsidR="00564CDD" w:rsidP="00564CDD" w:rsidRDefault="00564CDD" w14:paraId="14491C1D" w14:textId="186058F8">
      <w:pPr>
        <w:pStyle w:val="Heading1"/>
      </w:pPr>
      <w:bookmarkStart w:name="_Toc196826217" w:id="7"/>
      <w:bookmarkStart w:name="_Toc196906442" w:id="8"/>
      <w:bookmarkStart w:name="_Toc196906501" w:id="9"/>
      <w:r w:rsidR="00564CDD">
        <w:rPr/>
        <w:t>CV</w:t>
      </w:r>
      <w:bookmarkEnd w:id="7"/>
      <w:bookmarkEnd w:id="8"/>
      <w:bookmarkEnd w:id="9"/>
    </w:p>
    <w:p w:rsidR="1C48427D" w:rsidRDefault="1C48427D" w14:paraId="4153C5EC" w14:textId="62151A1A"/>
    <w:p w:rsidR="338451E2" w:rsidRDefault="492F94DB" w14:paraId="716E2D6E" w14:textId="6732E75E">
      <w:r w:rsidR="492F94DB">
        <w:drawing>
          <wp:inline wp14:editId="547CDD13" wp14:anchorId="43F0D64D">
            <wp:extent cx="6016494" cy="7213884"/>
            <wp:effectExtent l="0" t="0" r="0" b="0"/>
            <wp:docPr id="829492734" name="Picture 82949273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29492734"/>
                    <pic:cNvPicPr/>
                  </pic:nvPicPr>
                  <pic:blipFill>
                    <a:blip r:embed="Rdbc8f64c96d8431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16494" cy="721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E5E0BA" w:rsidRDefault="4BE5E0BA" w14:paraId="24C1FF12" w14:textId="50A5A51A">
      <w:r>
        <w:br w:type="page"/>
      </w:r>
    </w:p>
    <w:p w:rsidR="00564CDD" w:rsidP="00564CDD" w:rsidRDefault="00564CDD" w14:paraId="311A929C" w14:textId="148ADD88" w14:noSpellErr="1">
      <w:pPr>
        <w:pStyle w:val="Heading1"/>
      </w:pPr>
      <w:bookmarkStart w:name="_Toc196826218" w:id="10"/>
      <w:bookmarkStart w:name="_Toc196906443" w:id="11"/>
      <w:bookmarkStart w:name="_Toc196906502" w:id="12"/>
      <w:r w:rsidR="00564CDD">
        <w:rPr/>
        <w:t>Covering Letter</w:t>
      </w:r>
      <w:bookmarkEnd w:id="10"/>
      <w:bookmarkEnd w:id="11"/>
      <w:bookmarkEnd w:id="12"/>
    </w:p>
    <w:p w:rsidR="1C48427D" w:rsidP="1C48427D" w:rsidRDefault="1C48427D" w14:paraId="5AA39B86" w14:textId="0EDC8399">
      <w:pPr>
        <w:pStyle w:val="Normal"/>
      </w:pPr>
    </w:p>
    <w:p w:rsidR="404F7771" w:rsidP="1C48427D" w:rsidRDefault="404F7771" w14:paraId="46A0DC47" w14:textId="52B662B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404F7771">
        <w:rPr>
          <w:rFonts w:ascii="Arial" w:hAnsi="Arial" w:eastAsia="Arial" w:cs="Arial"/>
          <w:sz w:val="24"/>
          <w:szCs w:val="24"/>
        </w:rPr>
        <w:t>Dear Hiring Manager,</w:t>
      </w:r>
    </w:p>
    <w:p w:rsidR="04CD781A" w:rsidP="1C48427D" w:rsidRDefault="04CD781A" w14:paraId="664A2ED0" w14:textId="3D03E82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04CD781A">
        <w:rPr>
          <w:rFonts w:ascii="Arial" w:hAnsi="Arial" w:eastAsia="Arial" w:cs="Arial"/>
          <w:sz w:val="24"/>
          <w:szCs w:val="24"/>
        </w:rPr>
        <w:t xml:space="preserve">My name is Calan </w:t>
      </w:r>
      <w:r w:rsidRPr="1C48427D" w:rsidR="46A0E746">
        <w:rPr>
          <w:rFonts w:ascii="Arial" w:hAnsi="Arial" w:eastAsia="Arial" w:cs="Arial"/>
          <w:sz w:val="24"/>
          <w:szCs w:val="24"/>
        </w:rPr>
        <w:t>Wilkins,</w:t>
      </w:r>
      <w:r w:rsidRPr="1C48427D" w:rsidR="04CD781A">
        <w:rPr>
          <w:rFonts w:ascii="Arial" w:hAnsi="Arial" w:eastAsia="Arial" w:cs="Arial"/>
          <w:sz w:val="24"/>
          <w:szCs w:val="24"/>
        </w:rPr>
        <w:t xml:space="preserve"> and I am writing to apply for the </w:t>
      </w:r>
      <w:r w:rsidRPr="1C48427D" w:rsidR="1B2DD759">
        <w:rPr>
          <w:rFonts w:ascii="Arial" w:hAnsi="Arial" w:eastAsia="Arial" w:cs="Arial"/>
          <w:sz w:val="24"/>
          <w:szCs w:val="24"/>
        </w:rPr>
        <w:t xml:space="preserve">job position you have </w:t>
      </w:r>
      <w:r w:rsidRPr="1C48427D" w:rsidR="5504496B">
        <w:rPr>
          <w:rFonts w:ascii="Arial" w:hAnsi="Arial" w:eastAsia="Arial" w:cs="Arial"/>
          <w:sz w:val="24"/>
          <w:szCs w:val="24"/>
        </w:rPr>
        <w:t>vacant</w:t>
      </w:r>
      <w:r w:rsidRPr="1C48427D" w:rsidR="04CD781A">
        <w:rPr>
          <w:rFonts w:ascii="Arial" w:hAnsi="Arial" w:eastAsia="Arial" w:cs="Arial"/>
          <w:sz w:val="24"/>
          <w:szCs w:val="24"/>
        </w:rPr>
        <w:t>, which I heard about</w:t>
      </w:r>
      <w:r w:rsidRPr="1C48427D" w:rsidR="05E380BB">
        <w:rPr>
          <w:rFonts w:ascii="Arial" w:hAnsi="Arial" w:eastAsia="Arial" w:cs="Arial"/>
          <w:sz w:val="24"/>
          <w:szCs w:val="24"/>
        </w:rPr>
        <w:t xml:space="preserve"> from your website. Currently I am a </w:t>
      </w:r>
      <w:r w:rsidRPr="1C48427D" w:rsidR="64C897E1">
        <w:rPr>
          <w:rFonts w:ascii="Arial" w:hAnsi="Arial" w:eastAsia="Arial" w:cs="Arial"/>
          <w:sz w:val="24"/>
          <w:szCs w:val="24"/>
        </w:rPr>
        <w:t>university student studying law and criminology at the University of Wales Trinity Saint David</w:t>
      </w:r>
      <w:r w:rsidRPr="1C48427D" w:rsidR="0D7AA8BC">
        <w:rPr>
          <w:rFonts w:ascii="Arial" w:hAnsi="Arial" w:eastAsia="Arial" w:cs="Arial"/>
          <w:sz w:val="24"/>
          <w:szCs w:val="24"/>
        </w:rPr>
        <w:t xml:space="preserve"> and a domestic assistant employed by the Swansea Bay University Health Board</w:t>
      </w:r>
      <w:r w:rsidRPr="1C48427D" w:rsidR="64C897E1">
        <w:rPr>
          <w:rFonts w:ascii="Arial" w:hAnsi="Arial" w:eastAsia="Arial" w:cs="Arial"/>
          <w:sz w:val="24"/>
          <w:szCs w:val="24"/>
        </w:rPr>
        <w:t xml:space="preserve">, and I am eager to provide you with </w:t>
      </w:r>
      <w:r w:rsidRPr="1C48427D" w:rsidR="262029A2">
        <w:rPr>
          <w:rFonts w:ascii="Arial" w:hAnsi="Arial" w:eastAsia="Arial" w:cs="Arial"/>
          <w:sz w:val="24"/>
          <w:szCs w:val="24"/>
        </w:rPr>
        <w:t>my vast skills and knowledge for this role.</w:t>
      </w:r>
    </w:p>
    <w:p w:rsidR="4D51E939" w:rsidP="1C48427D" w:rsidRDefault="4D51E939" w14:paraId="2DFFC59B" w14:textId="3D1B4E7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4D51E939">
        <w:rPr>
          <w:rFonts w:ascii="Arial" w:hAnsi="Arial" w:eastAsia="Arial" w:cs="Arial"/>
          <w:sz w:val="24"/>
          <w:szCs w:val="24"/>
        </w:rPr>
        <w:t xml:space="preserve">Throughout my life. I have developed my self-management and time management skills. As part of </w:t>
      </w:r>
      <w:r w:rsidRPr="1C48427D" w:rsidR="36AF3C4E">
        <w:rPr>
          <w:rFonts w:ascii="Arial" w:hAnsi="Arial" w:eastAsia="Arial" w:cs="Arial"/>
          <w:sz w:val="24"/>
          <w:szCs w:val="24"/>
        </w:rPr>
        <w:t xml:space="preserve">my role as a domestic assistant I have had to undertake multiple tasks at once, such as waste disposal, providing patients with refreshments, and upkeeping cleanliness and </w:t>
      </w:r>
      <w:r w:rsidRPr="1C48427D" w:rsidR="5306D67C">
        <w:rPr>
          <w:rFonts w:ascii="Arial" w:hAnsi="Arial" w:eastAsia="Arial" w:cs="Arial"/>
          <w:sz w:val="24"/>
          <w:szCs w:val="24"/>
        </w:rPr>
        <w:t xml:space="preserve">hygiene in a short amount of time. Furthermore, in school as well as university I have had to </w:t>
      </w:r>
      <w:r w:rsidRPr="1C48427D" w:rsidR="1A419373">
        <w:rPr>
          <w:rFonts w:ascii="Arial" w:hAnsi="Arial" w:eastAsia="Arial" w:cs="Arial"/>
          <w:sz w:val="24"/>
          <w:szCs w:val="24"/>
        </w:rPr>
        <w:t xml:space="preserve">partake in my academic studies at the same time as working part-time, </w:t>
      </w:r>
      <w:r w:rsidRPr="1C48427D" w:rsidR="5391F8F2">
        <w:rPr>
          <w:rFonts w:ascii="Arial" w:hAnsi="Arial" w:eastAsia="Arial" w:cs="Arial"/>
          <w:sz w:val="24"/>
          <w:szCs w:val="24"/>
        </w:rPr>
        <w:t>highlighting</w:t>
      </w:r>
      <w:r w:rsidRPr="1C48427D" w:rsidR="1A419373">
        <w:rPr>
          <w:rFonts w:ascii="Arial" w:hAnsi="Arial" w:eastAsia="Arial" w:cs="Arial"/>
          <w:sz w:val="24"/>
          <w:szCs w:val="24"/>
        </w:rPr>
        <w:t xml:space="preserve"> my effective time management skills.</w:t>
      </w:r>
    </w:p>
    <w:p w:rsidR="6587F212" w:rsidP="1C48427D" w:rsidRDefault="6587F212" w14:paraId="04093F8A" w14:textId="0232E07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6587F212">
        <w:rPr>
          <w:rFonts w:ascii="Arial" w:hAnsi="Arial" w:eastAsia="Arial" w:cs="Arial"/>
          <w:sz w:val="24"/>
          <w:szCs w:val="24"/>
        </w:rPr>
        <w:t xml:space="preserve">I </w:t>
      </w:r>
      <w:bookmarkStart w:name="_Int_JYgol4mS" w:id="704217729"/>
      <w:r w:rsidRPr="1C48427D" w:rsidR="6587F212">
        <w:rPr>
          <w:rFonts w:ascii="Arial" w:hAnsi="Arial" w:eastAsia="Arial" w:cs="Arial"/>
          <w:sz w:val="24"/>
          <w:szCs w:val="24"/>
        </w:rPr>
        <w:t>am able to</w:t>
      </w:r>
      <w:bookmarkEnd w:id="704217729"/>
      <w:r w:rsidRPr="1C48427D" w:rsidR="6587F212">
        <w:rPr>
          <w:rFonts w:ascii="Arial" w:hAnsi="Arial" w:eastAsia="Arial" w:cs="Arial"/>
          <w:sz w:val="24"/>
          <w:szCs w:val="24"/>
        </w:rPr>
        <w:t xml:space="preserve"> work as part of a team, which is </w:t>
      </w:r>
      <w:r w:rsidRPr="1C48427D" w:rsidR="6587F212">
        <w:rPr>
          <w:rFonts w:ascii="Arial" w:hAnsi="Arial" w:eastAsia="Arial" w:cs="Arial"/>
          <w:sz w:val="24"/>
          <w:szCs w:val="24"/>
        </w:rPr>
        <w:t>evident</w:t>
      </w:r>
      <w:r w:rsidRPr="1C48427D" w:rsidR="6587F212">
        <w:rPr>
          <w:rFonts w:ascii="Arial" w:hAnsi="Arial" w:eastAsia="Arial" w:cs="Arial"/>
          <w:sz w:val="24"/>
          <w:szCs w:val="24"/>
        </w:rPr>
        <w:t xml:space="preserve"> in my current part-time job; working as part of a wide and diverse team, working in h</w:t>
      </w:r>
      <w:r w:rsidRPr="1C48427D" w:rsidR="54C7AC1A">
        <w:rPr>
          <w:rFonts w:ascii="Arial" w:hAnsi="Arial" w:eastAsia="Arial" w:cs="Arial"/>
          <w:sz w:val="24"/>
          <w:szCs w:val="24"/>
        </w:rPr>
        <w:t xml:space="preserve">igh stress situations on many occasions as an effective team. However, I am also able to lead a team, </w:t>
      </w:r>
      <w:r w:rsidRPr="1C48427D" w:rsidR="54C7AC1A">
        <w:rPr>
          <w:rFonts w:ascii="Arial" w:hAnsi="Arial" w:eastAsia="Arial" w:cs="Arial"/>
          <w:sz w:val="24"/>
          <w:szCs w:val="24"/>
        </w:rPr>
        <w:t>demonstrated</w:t>
      </w:r>
      <w:r w:rsidRPr="1C48427D" w:rsidR="54C7AC1A">
        <w:rPr>
          <w:rFonts w:ascii="Arial" w:hAnsi="Arial" w:eastAsia="Arial" w:cs="Arial"/>
          <w:sz w:val="24"/>
          <w:szCs w:val="24"/>
        </w:rPr>
        <w:t xml:space="preserve"> in my role as Deputy Head Boy at my six</w:t>
      </w:r>
      <w:r w:rsidRPr="1C48427D" w:rsidR="403C3B08">
        <w:rPr>
          <w:rFonts w:ascii="Arial" w:hAnsi="Arial" w:eastAsia="Arial" w:cs="Arial"/>
          <w:sz w:val="24"/>
          <w:szCs w:val="24"/>
        </w:rPr>
        <w:t>th form. As part of my duties, I organised a book swap event for younger years in the school, handing out tasks to other members of</w:t>
      </w:r>
      <w:r w:rsidRPr="1C48427D" w:rsidR="7C2FA21C">
        <w:rPr>
          <w:rFonts w:ascii="Arial" w:hAnsi="Arial" w:eastAsia="Arial" w:cs="Arial"/>
          <w:sz w:val="24"/>
          <w:szCs w:val="24"/>
        </w:rPr>
        <w:t xml:space="preserve"> the leadership and making sure everything runs smoothly, as well as organising and holding a school-wide talent show where I was involved in the auditioning process and selecting the contestants, an</w:t>
      </w:r>
      <w:r w:rsidRPr="1C48427D" w:rsidR="0760A925">
        <w:rPr>
          <w:rFonts w:ascii="Arial" w:hAnsi="Arial" w:eastAsia="Arial" w:cs="Arial"/>
          <w:sz w:val="24"/>
          <w:szCs w:val="24"/>
        </w:rPr>
        <w:t>d making sure that everything is correct and every participant has everything they need backstage.</w:t>
      </w:r>
    </w:p>
    <w:p w:rsidR="71550964" w:rsidP="1C48427D" w:rsidRDefault="71550964" w14:paraId="1D8742D1" w14:textId="45DA560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71550964">
        <w:rPr>
          <w:rFonts w:ascii="Arial" w:hAnsi="Arial" w:eastAsia="Arial" w:cs="Arial"/>
          <w:sz w:val="24"/>
          <w:szCs w:val="24"/>
        </w:rPr>
        <w:t xml:space="preserve">I am excited to hear back from </w:t>
      </w:r>
      <w:r w:rsidRPr="1C48427D" w:rsidR="398B8075">
        <w:rPr>
          <w:rFonts w:ascii="Arial" w:hAnsi="Arial" w:eastAsia="Arial" w:cs="Arial"/>
          <w:sz w:val="24"/>
          <w:szCs w:val="24"/>
        </w:rPr>
        <w:t>you,</w:t>
      </w:r>
      <w:r w:rsidRPr="1C48427D" w:rsidR="71550964">
        <w:rPr>
          <w:rFonts w:ascii="Arial" w:hAnsi="Arial" w:eastAsia="Arial" w:cs="Arial"/>
          <w:sz w:val="24"/>
          <w:szCs w:val="24"/>
        </w:rPr>
        <w:t xml:space="preserve"> and I hope you take my application into consideration as I believe I would be a highly valued and hard-working member of your team. </w:t>
      </w:r>
    </w:p>
    <w:p w:rsidR="177268A8" w:rsidP="1C48427D" w:rsidRDefault="177268A8" w14:paraId="09D1CC76" w14:textId="33A0937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177268A8">
        <w:rPr>
          <w:rFonts w:ascii="Arial" w:hAnsi="Arial" w:eastAsia="Arial" w:cs="Arial"/>
          <w:sz w:val="24"/>
          <w:szCs w:val="24"/>
        </w:rPr>
        <w:t>Many thanks,</w:t>
      </w:r>
    </w:p>
    <w:p w:rsidR="177268A8" w:rsidP="1C48427D" w:rsidRDefault="177268A8" w14:paraId="6D29E319" w14:textId="27EDCAD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C48427D" w:rsidR="177268A8">
        <w:rPr>
          <w:rFonts w:ascii="Arial" w:hAnsi="Arial" w:eastAsia="Arial" w:cs="Arial"/>
          <w:sz w:val="24"/>
          <w:szCs w:val="24"/>
        </w:rPr>
        <w:t>Calan Wilkins</w:t>
      </w:r>
    </w:p>
    <w:p w:rsidR="1C48427D" w:rsidP="1C48427D" w:rsidRDefault="1C48427D" w14:noSpellErr="1" w14:paraId="2941D18F" w14:textId="57DD886F">
      <w:pPr>
        <w:pStyle w:val="Normal"/>
      </w:pPr>
    </w:p>
    <w:p w:rsidR="00564CDD" w:rsidP="00564CDD" w:rsidRDefault="00564CDD" w14:paraId="68A91548" w14:textId="531C8E98" w14:noSpellErr="1">
      <w:pPr>
        <w:pStyle w:val="Heading1"/>
      </w:pPr>
      <w:bookmarkStart w:name="_Toc196826219" w:id="13"/>
      <w:bookmarkStart w:name="_Toc196906444" w:id="14"/>
      <w:bookmarkStart w:name="_Toc196906503" w:id="15"/>
      <w:r w:rsidR="00564CDD">
        <w:rPr/>
        <w:t>LinkedIn Profile</w:t>
      </w:r>
      <w:bookmarkEnd w:id="13"/>
      <w:bookmarkEnd w:id="14"/>
      <w:bookmarkEnd w:id="15"/>
    </w:p>
    <w:p w:rsidR="1C48427D" w:rsidRDefault="1C48427D" w14:paraId="7F5BBE8F" w14:textId="13BF9B9B"/>
    <w:p w:rsidR="68FF7646" w:rsidRDefault="68FF7646" w14:paraId="4443DA38" w14:textId="6915C9BD">
      <w:hyperlink r:id="R18e8188af5f54f88">
        <w:r w:rsidRPr="1C48427D" w:rsidR="68FF7646">
          <w:rPr>
            <w:rStyle w:val="Hyperlink"/>
          </w:rPr>
          <w:t>www.linkedin.com/in/calan-wilkins-a80a51362</w:t>
        </w:r>
      </w:hyperlink>
      <w:r w:rsidR="68FF7646">
        <w:rPr/>
        <w:t xml:space="preserve"> </w:t>
      </w:r>
    </w:p>
    <w:p w:rsidR="1C48427D" w:rsidRDefault="1C48427D" w14:paraId="6207083E" w14:textId="204AF985"/>
    <w:p w:rsidR="68FF7646" w:rsidRDefault="68FF7646" w14:paraId="5004721F" w14:textId="0B332B55">
      <w:r w:rsidR="68FF7646">
        <w:drawing>
          <wp:inline wp14:editId="4F28E769" wp14:anchorId="36FA55F3">
            <wp:extent cx="6248398" cy="2692738"/>
            <wp:effectExtent l="0" t="0" r="0" b="0"/>
            <wp:docPr id="7690757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6e1b2228a242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398" cy="269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E5E0BA" w:rsidRDefault="4BE5E0BA" w14:paraId="5BE3B938" w14:textId="25A65160">
      <w:r>
        <w:br w:type="page"/>
      </w:r>
    </w:p>
    <w:p w:rsidRPr="00564CDD" w:rsidR="00564CDD" w:rsidP="25581C44" w:rsidRDefault="00564CDD" w14:paraId="0889F33D" w14:textId="113A6E51" w14:noSpellErr="1">
      <w:pPr>
        <w:pStyle w:val="Heading1"/>
        <w:spacing w:line="360" w:lineRule="auto"/>
      </w:pPr>
      <w:bookmarkStart w:name="_Toc196826220" w:id="16"/>
      <w:bookmarkStart w:name="_Toc196906445" w:id="17"/>
      <w:bookmarkStart w:name="_Toc196906504" w:id="18"/>
      <w:r w:rsidR="00564CDD">
        <w:rPr/>
        <w:t>Reference List</w:t>
      </w:r>
      <w:bookmarkEnd w:id="16"/>
      <w:bookmarkEnd w:id="17"/>
      <w:bookmarkEnd w:id="18"/>
    </w:p>
    <w:p w:rsidR="1C48427D" w:rsidP="1C48427D" w:rsidRDefault="1C48427D" w14:paraId="6338A455" w14:textId="0D2C80A4">
      <w:pPr>
        <w:pStyle w:val="Normal"/>
      </w:pPr>
    </w:p>
    <w:p w:rsidR="6FAC07F2" w:rsidP="1C48427D" w:rsidRDefault="6FAC07F2" w14:paraId="637FB99B" w14:textId="15CE2A83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6FAC07F2">
        <w:rPr>
          <w:rFonts w:ascii="Arial" w:hAnsi="Arial" w:eastAsia="Arial" w:cs="Arial"/>
          <w:sz w:val="24"/>
          <w:szCs w:val="24"/>
        </w:rPr>
        <w:t xml:space="preserve">Cottrell, S. (2021) </w:t>
      </w:r>
      <w:r w:rsidRPr="1C48427D" w:rsidR="6FAC07F2">
        <w:rPr>
          <w:rFonts w:ascii="Arial" w:hAnsi="Arial" w:eastAsia="Arial" w:cs="Arial"/>
          <w:i w:val="1"/>
          <w:iCs w:val="1"/>
          <w:sz w:val="24"/>
          <w:szCs w:val="24"/>
        </w:rPr>
        <w:t xml:space="preserve">Skills for success: personal development and employability. </w:t>
      </w:r>
      <w:r w:rsidRPr="1C48427D" w:rsidR="6FAC07F2">
        <w:rPr>
          <w:rFonts w:ascii="Arial" w:hAnsi="Arial" w:eastAsia="Arial" w:cs="Arial"/>
          <w:i w:val="0"/>
          <w:iCs w:val="0"/>
          <w:sz w:val="24"/>
          <w:szCs w:val="24"/>
        </w:rPr>
        <w:t>4</w:t>
      </w:r>
      <w:r w:rsidRPr="1C48427D" w:rsidR="6FAC07F2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1C48427D" w:rsidR="6FAC07F2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C48427D" w:rsidR="6FAC07F2">
        <w:rPr>
          <w:rFonts w:ascii="Arial" w:hAnsi="Arial" w:eastAsia="Arial" w:cs="Arial"/>
          <w:i w:val="0"/>
          <w:iCs w:val="0"/>
          <w:sz w:val="24"/>
          <w:szCs w:val="24"/>
        </w:rPr>
        <w:t>edn</w:t>
      </w:r>
      <w:r w:rsidRPr="1C48427D" w:rsidR="1DE87A94">
        <w:rPr>
          <w:rFonts w:ascii="Arial" w:hAnsi="Arial" w:eastAsia="Arial" w:cs="Arial"/>
          <w:i w:val="0"/>
          <w:iCs w:val="0"/>
          <w:sz w:val="24"/>
          <w:szCs w:val="24"/>
        </w:rPr>
        <w:t>. London: Red Globe Press.</w:t>
      </w:r>
    </w:p>
    <w:p w:rsidR="15350340" w:rsidP="1C48427D" w:rsidRDefault="15350340" w14:paraId="4895D79A" w14:textId="664F01C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15350340">
        <w:rPr>
          <w:rFonts w:ascii="Arial" w:hAnsi="Arial" w:eastAsia="Arial" w:cs="Arial"/>
          <w:i w:val="0"/>
          <w:iCs w:val="0"/>
          <w:sz w:val="24"/>
          <w:szCs w:val="24"/>
        </w:rPr>
        <w:t xml:space="preserve">Duggan, T. (2025) </w:t>
      </w:r>
      <w:r w:rsidRPr="1C48427D" w:rsidR="15350340">
        <w:rPr>
          <w:rFonts w:ascii="Arial" w:hAnsi="Arial" w:eastAsia="Arial" w:cs="Arial"/>
          <w:i w:val="1"/>
          <w:iCs w:val="1"/>
          <w:sz w:val="24"/>
          <w:szCs w:val="24"/>
        </w:rPr>
        <w:t xml:space="preserve">The Importance of Leadership Skills in Job Interviews. </w:t>
      </w:r>
      <w:r w:rsidRPr="1C48427D" w:rsidR="15350340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  <w:hyperlink r:id="R85504154ef704222">
        <w:r w:rsidRPr="1C48427D" w:rsidR="1535034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https://work.chron.com/importance-leadership-skills-job-interviews-1060.html</w:t>
        </w:r>
      </w:hyperlink>
      <w:r w:rsidRPr="1C48427D" w:rsidR="1535034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28 </w:t>
      </w:r>
      <w:r w:rsidRPr="1C48427D" w:rsidR="7BE1619A">
        <w:rPr>
          <w:rFonts w:ascii="Arial" w:hAnsi="Arial" w:eastAsia="Arial" w:cs="Arial"/>
          <w:i w:val="0"/>
          <w:iCs w:val="0"/>
          <w:sz w:val="24"/>
          <w:szCs w:val="24"/>
        </w:rPr>
        <w:t>April 2025).</w:t>
      </w:r>
    </w:p>
    <w:p w:rsidR="1DE87A94" w:rsidP="1C48427D" w:rsidRDefault="1DE87A94" w14:paraId="5B1B3693" w14:textId="303A35AC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1DE87A94">
        <w:rPr>
          <w:rFonts w:ascii="Arial" w:hAnsi="Arial" w:eastAsia="Arial" w:cs="Arial"/>
          <w:i w:val="0"/>
          <w:iCs w:val="0"/>
          <w:sz w:val="24"/>
          <w:szCs w:val="24"/>
        </w:rPr>
        <w:t xml:space="preserve">Herrity, J. (2025) </w:t>
      </w:r>
      <w:r w:rsidRPr="1C48427D" w:rsidR="1DE87A94">
        <w:rPr>
          <w:rFonts w:ascii="Arial" w:hAnsi="Arial" w:eastAsia="Arial" w:cs="Arial"/>
          <w:i w:val="1"/>
          <w:iCs w:val="1"/>
          <w:sz w:val="24"/>
          <w:szCs w:val="24"/>
        </w:rPr>
        <w:t xml:space="preserve">Problem-solving Skills (With Examples and Tips). </w:t>
      </w:r>
      <w:r w:rsidRPr="1C48427D" w:rsidR="1DE87A94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01488d37e3824e08">
        <w:r w:rsidRPr="1C48427D" w:rsidR="1DE87A94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https://www.indeed.com/career-advice/resumes-cover-letters/problem-solving-skills</w:t>
        </w:r>
      </w:hyperlink>
      <w:r w:rsidRPr="1C48427D" w:rsidR="1DE87A94">
        <w:rPr>
          <w:rFonts w:ascii="Arial" w:hAnsi="Arial" w:eastAsia="Arial" w:cs="Arial"/>
          <w:i w:val="0"/>
          <w:iCs w:val="0"/>
          <w:sz w:val="24"/>
          <w:szCs w:val="24"/>
        </w:rPr>
        <w:t xml:space="preserve"> (Acce</w:t>
      </w:r>
      <w:r w:rsidRPr="1C48427D" w:rsidR="24877916">
        <w:rPr>
          <w:rFonts w:ascii="Arial" w:hAnsi="Arial" w:eastAsia="Arial" w:cs="Arial"/>
          <w:i w:val="0"/>
          <w:iCs w:val="0"/>
          <w:sz w:val="24"/>
          <w:szCs w:val="24"/>
        </w:rPr>
        <w:t>ssed: 24 April 2025).</w:t>
      </w:r>
    </w:p>
    <w:p w:rsidR="1A4B5B54" w:rsidP="1C48427D" w:rsidRDefault="1A4B5B54" w14:paraId="3290EA3B" w14:textId="54434753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1A4B5B54">
        <w:rPr>
          <w:rFonts w:ascii="Arial" w:hAnsi="Arial" w:eastAsia="Arial" w:cs="Arial"/>
          <w:sz w:val="24"/>
          <w:szCs w:val="24"/>
        </w:rPr>
        <w:t xml:space="preserve">Holmes, K. (2017) </w:t>
      </w:r>
      <w:r w:rsidRPr="1C48427D" w:rsidR="1A4B5B54">
        <w:rPr>
          <w:rFonts w:ascii="Arial" w:hAnsi="Arial" w:eastAsia="Arial" w:cs="Arial"/>
          <w:i w:val="1"/>
          <w:iCs w:val="1"/>
          <w:sz w:val="24"/>
          <w:szCs w:val="24"/>
        </w:rPr>
        <w:t xml:space="preserve">What employers want: the employability skills handbook. </w:t>
      </w:r>
      <w:r w:rsidRPr="1C48427D" w:rsidR="1A4B5B54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1C48427D" w:rsidR="1A4B5B54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1C48427D" w:rsidR="1A4B5B54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C48427D" w:rsidR="1A4B5B54">
        <w:rPr>
          <w:rFonts w:ascii="Arial" w:hAnsi="Arial" w:eastAsia="Arial" w:cs="Arial"/>
          <w:i w:val="0"/>
          <w:iCs w:val="0"/>
          <w:sz w:val="24"/>
          <w:szCs w:val="24"/>
        </w:rPr>
        <w:t>edn</w:t>
      </w:r>
      <w:r w:rsidRPr="1C48427D" w:rsidR="1A4B5B54">
        <w:rPr>
          <w:rFonts w:ascii="Arial" w:hAnsi="Arial" w:eastAsia="Arial" w:cs="Arial"/>
          <w:i w:val="0"/>
          <w:iCs w:val="0"/>
          <w:sz w:val="24"/>
          <w:szCs w:val="24"/>
        </w:rPr>
        <w:t>. Richmond: Trotman.</w:t>
      </w:r>
    </w:p>
    <w:p w:rsidR="241B46E3" w:rsidP="1C48427D" w:rsidRDefault="241B46E3" w14:paraId="66BB4FCB" w14:textId="536448CC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241B46E3">
        <w:rPr>
          <w:rFonts w:ascii="Arial" w:hAnsi="Arial" w:eastAsia="Arial" w:cs="Arial"/>
          <w:i w:val="0"/>
          <w:iCs w:val="0"/>
          <w:sz w:val="24"/>
          <w:szCs w:val="24"/>
        </w:rPr>
        <w:t xml:space="preserve">Keiling, H. (2025) </w:t>
      </w:r>
      <w:r w:rsidRPr="1C48427D" w:rsidR="241B46E3">
        <w:rPr>
          <w:rFonts w:ascii="Arial" w:hAnsi="Arial" w:eastAsia="Arial" w:cs="Arial"/>
          <w:i w:val="1"/>
          <w:iCs w:val="1"/>
          <w:sz w:val="24"/>
          <w:szCs w:val="24"/>
        </w:rPr>
        <w:t xml:space="preserve">Myers-Briggs Indicator: 16 Personality Types in the Workplace. </w:t>
      </w:r>
      <w:r w:rsidRPr="1C48427D" w:rsidR="241B46E3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71003a349ee948c6">
        <w:r w:rsidRPr="1C48427D" w:rsidR="4DC8410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https://www.indeed.com/career-advice/finding-a-job/16-personality-types</w:t>
        </w:r>
      </w:hyperlink>
      <w:r w:rsidRPr="1C48427D" w:rsidR="4DC8410C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28 April 2025).</w:t>
      </w:r>
    </w:p>
    <w:p w:rsidR="1BA0F970" w:rsidP="1C48427D" w:rsidRDefault="1BA0F970" w14:paraId="0A5D3C56" w14:textId="67CF63D0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1BA0F970">
        <w:rPr>
          <w:rFonts w:ascii="Arial" w:hAnsi="Arial" w:eastAsia="Arial" w:cs="Arial"/>
          <w:i w:val="0"/>
          <w:iCs w:val="0"/>
          <w:sz w:val="24"/>
          <w:szCs w:val="24"/>
        </w:rPr>
        <w:t xml:space="preserve">Lopez, M. (2025) ‘What is the Myers-Briggs indicator and what is it used for in job interviews’, </w:t>
      </w:r>
      <w:r w:rsidRPr="1C48427D" w:rsidR="1BA0F970">
        <w:rPr>
          <w:rFonts w:ascii="Arial" w:hAnsi="Arial" w:eastAsia="Arial" w:cs="Arial"/>
          <w:i w:val="1"/>
          <w:iCs w:val="1"/>
          <w:sz w:val="24"/>
          <w:szCs w:val="24"/>
        </w:rPr>
        <w:t xml:space="preserve">Sesame HR, </w:t>
      </w:r>
      <w:r w:rsidRPr="1C48427D" w:rsidR="419ACB83">
        <w:rPr>
          <w:rFonts w:ascii="Arial" w:hAnsi="Arial" w:eastAsia="Arial" w:cs="Arial"/>
          <w:i w:val="0"/>
          <w:iCs w:val="0"/>
          <w:sz w:val="24"/>
          <w:szCs w:val="24"/>
        </w:rPr>
        <w:t xml:space="preserve">20 March. Available at: </w:t>
      </w:r>
      <w:hyperlink w:anchor=":~:text=The%20Myers-Briggs%20indicator%20can%20be%20used%20in%20various,among%20company%20members%20and%20their%20impact%20on%20teams" r:id="R6c14f44c65a94b89">
        <w:r w:rsidRPr="1C48427D" w:rsidR="419ACB83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https://www.sesamehr.com/blog/recruitment-and-selection/what-is-the-myers-briggs-indicator-and-what-is-it-used-for-in-job-interviews/#:~:text=The%20Myers-Briggs%20indicator%20can%20be%20used%20in%20various,among%20company%20members%20and%20their%20impact%20on%20teams</w:t>
        </w:r>
      </w:hyperlink>
      <w:r w:rsidRPr="1C48427D" w:rsidR="419ACB83">
        <w:rPr>
          <w:rFonts w:ascii="Arial" w:hAnsi="Arial" w:eastAsia="Arial" w:cs="Arial"/>
          <w:i w:val="0"/>
          <w:iCs w:val="0"/>
          <w:sz w:val="24"/>
          <w:szCs w:val="24"/>
        </w:rPr>
        <w:t>. (Accessed: 24 April 2025).</w:t>
      </w:r>
    </w:p>
    <w:p w:rsidR="446BA25F" w:rsidP="1C48427D" w:rsidRDefault="446BA25F" w14:paraId="50F6F816" w14:textId="01BADFF4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446BA25F">
        <w:rPr>
          <w:rFonts w:ascii="Arial" w:hAnsi="Arial" w:eastAsia="Arial" w:cs="Arial"/>
          <w:i w:val="0"/>
          <w:iCs w:val="0"/>
          <w:sz w:val="24"/>
          <w:szCs w:val="24"/>
        </w:rPr>
        <w:t xml:space="preserve">Neugebauer, J. and Evans-Brain, J. (2016) </w:t>
      </w:r>
      <w:r w:rsidRPr="1C48427D" w:rsidR="446BA25F">
        <w:rPr>
          <w:rFonts w:ascii="Arial" w:hAnsi="Arial" w:eastAsia="Arial" w:cs="Arial"/>
          <w:i w:val="1"/>
          <w:iCs w:val="1"/>
          <w:sz w:val="24"/>
          <w:szCs w:val="24"/>
        </w:rPr>
        <w:t xml:space="preserve">Employability: making the most of your career development. </w:t>
      </w:r>
      <w:r w:rsidRPr="1C48427D" w:rsidR="446BA25F">
        <w:rPr>
          <w:rFonts w:ascii="Arial" w:hAnsi="Arial" w:eastAsia="Arial" w:cs="Arial"/>
          <w:i w:val="0"/>
          <w:iCs w:val="0"/>
          <w:sz w:val="24"/>
          <w:szCs w:val="24"/>
        </w:rPr>
        <w:t>London: SAGE Publications.</w:t>
      </w:r>
    </w:p>
    <w:p w:rsidR="446BA25F" w:rsidP="1C48427D" w:rsidRDefault="446BA25F" w14:paraId="295C83E9" w14:textId="40CC7DE7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446BA25F">
        <w:rPr>
          <w:rFonts w:ascii="Arial" w:hAnsi="Arial" w:eastAsia="Arial" w:cs="Arial"/>
          <w:i w:val="0"/>
          <w:iCs w:val="0"/>
          <w:sz w:val="24"/>
          <w:szCs w:val="24"/>
        </w:rPr>
        <w:t xml:space="preserve">Perna, M. C. (2024) </w:t>
      </w:r>
      <w:r w:rsidRPr="1C48427D" w:rsidR="446BA25F">
        <w:rPr>
          <w:rFonts w:ascii="Arial" w:hAnsi="Arial" w:eastAsia="Arial" w:cs="Arial"/>
          <w:i w:val="1"/>
          <w:iCs w:val="1"/>
          <w:sz w:val="24"/>
          <w:szCs w:val="24"/>
        </w:rPr>
        <w:t xml:space="preserve">New LinkedIn Data: Internships Are Really, </w:t>
      </w:r>
      <w:bookmarkStart w:name="_Int_bBKkZkog" w:id="2108992731"/>
      <w:r w:rsidRPr="1C48427D" w:rsidR="446BA25F">
        <w:rPr>
          <w:rFonts w:ascii="Arial" w:hAnsi="Arial" w:eastAsia="Arial" w:cs="Arial"/>
          <w:i w:val="1"/>
          <w:iCs w:val="1"/>
          <w:sz w:val="24"/>
          <w:szCs w:val="24"/>
        </w:rPr>
        <w:t>Really Worth</w:t>
      </w:r>
      <w:bookmarkEnd w:id="2108992731"/>
      <w:r w:rsidRPr="1C48427D" w:rsidR="446BA25F">
        <w:rPr>
          <w:rFonts w:ascii="Arial" w:hAnsi="Arial" w:eastAsia="Arial" w:cs="Arial"/>
          <w:i w:val="1"/>
          <w:iCs w:val="1"/>
          <w:sz w:val="24"/>
          <w:szCs w:val="24"/>
        </w:rPr>
        <w:t xml:space="preserve"> It. </w:t>
      </w:r>
      <w:r w:rsidRPr="1C48427D" w:rsidR="446BA25F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d1754b9da79145f2">
        <w:r w:rsidRPr="1C48427D" w:rsidR="446BA25F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https://www.forbes.com/sites/markcperna/2024/06/04/are-internships-worth-it/</w:t>
        </w:r>
      </w:hyperlink>
      <w:r w:rsidRPr="1C48427D" w:rsidR="446BA25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C48427D" w:rsidR="3DC8E8F3">
        <w:rPr>
          <w:rFonts w:ascii="Arial" w:hAnsi="Arial" w:eastAsia="Arial" w:cs="Arial"/>
          <w:i w:val="0"/>
          <w:iCs w:val="0"/>
          <w:sz w:val="24"/>
          <w:szCs w:val="24"/>
        </w:rPr>
        <w:t>(Accessed: 24 April 2025).</w:t>
      </w:r>
    </w:p>
    <w:p w:rsidR="3DC8E8F3" w:rsidP="1C48427D" w:rsidRDefault="3DC8E8F3" w14:paraId="31787735" w14:textId="12BA7929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3DC8E8F3">
        <w:rPr>
          <w:rFonts w:ascii="Arial" w:hAnsi="Arial" w:eastAsia="Arial" w:cs="Arial"/>
          <w:i w:val="0"/>
          <w:iCs w:val="0"/>
          <w:sz w:val="24"/>
          <w:szCs w:val="24"/>
        </w:rPr>
        <w:t xml:space="preserve">Rook, S. (2025) </w:t>
      </w:r>
      <w:r w:rsidRPr="1C48427D" w:rsidR="3DC8E8F3">
        <w:rPr>
          <w:rFonts w:ascii="Arial" w:hAnsi="Arial" w:eastAsia="Arial" w:cs="Arial"/>
          <w:i w:val="1"/>
          <w:iCs w:val="1"/>
          <w:sz w:val="24"/>
          <w:szCs w:val="24"/>
        </w:rPr>
        <w:t xml:space="preserve">The graduate career guidebook: how to work out what you want to do – and achieve your goals. </w:t>
      </w:r>
      <w:r w:rsidRPr="1C48427D" w:rsidR="2B47720B">
        <w:rPr>
          <w:rFonts w:ascii="Arial" w:hAnsi="Arial" w:eastAsia="Arial" w:cs="Arial"/>
          <w:i w:val="0"/>
          <w:iCs w:val="0"/>
          <w:sz w:val="24"/>
          <w:szCs w:val="24"/>
        </w:rPr>
        <w:t>3</w:t>
      </w:r>
      <w:r w:rsidRPr="1C48427D" w:rsidR="2B47720B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rd</w:t>
      </w:r>
      <w:r w:rsidRPr="1C48427D" w:rsidR="2B47720B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1C48427D" w:rsidR="2B47720B">
        <w:rPr>
          <w:rFonts w:ascii="Arial" w:hAnsi="Arial" w:eastAsia="Arial" w:cs="Arial"/>
          <w:i w:val="0"/>
          <w:iCs w:val="0"/>
          <w:sz w:val="24"/>
          <w:szCs w:val="24"/>
        </w:rPr>
        <w:t>edn</w:t>
      </w:r>
      <w:r w:rsidRPr="1C48427D" w:rsidR="2B47720B">
        <w:rPr>
          <w:rFonts w:ascii="Arial" w:hAnsi="Arial" w:eastAsia="Arial" w:cs="Arial"/>
          <w:i w:val="0"/>
          <w:iCs w:val="0"/>
          <w:sz w:val="24"/>
          <w:szCs w:val="24"/>
        </w:rPr>
        <w:t>. London: Bloomsbury Academic.</w:t>
      </w:r>
    </w:p>
    <w:p w:rsidR="57DC9FA4" w:rsidP="1C48427D" w:rsidRDefault="57DC9FA4" w14:paraId="7E666CA0" w14:textId="18AD781C">
      <w:pPr>
        <w:pStyle w:val="Normal"/>
        <w:spacing w:line="360" w:lineRule="auto"/>
        <w:rPr>
          <w:rFonts w:ascii="Arial" w:hAnsi="Arial" w:eastAsia="Arial" w:cs="Arial"/>
          <w:i w:val="0"/>
          <w:iCs w:val="0"/>
          <w:sz w:val="24"/>
          <w:szCs w:val="24"/>
        </w:rPr>
      </w:pPr>
      <w:r w:rsidRPr="1C48427D" w:rsidR="57DC9FA4">
        <w:rPr>
          <w:rFonts w:ascii="Arial" w:hAnsi="Arial" w:eastAsia="Arial" w:cs="Arial"/>
          <w:sz w:val="24"/>
          <w:szCs w:val="24"/>
        </w:rPr>
        <w:t xml:space="preserve">Trought, F. (2017) </w:t>
      </w:r>
      <w:r w:rsidRPr="1C48427D" w:rsidR="57DC9FA4">
        <w:rPr>
          <w:rFonts w:ascii="Arial" w:hAnsi="Arial" w:eastAsia="Arial" w:cs="Arial"/>
          <w:i w:val="1"/>
          <w:iCs w:val="1"/>
          <w:sz w:val="24"/>
          <w:szCs w:val="24"/>
        </w:rPr>
        <w:t xml:space="preserve">Brilliant employability skills: how to stand out from the crowd in the graduate job market. </w:t>
      </w:r>
      <w:r w:rsidRPr="1C48427D" w:rsidR="57DC9FA4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1C48427D" w:rsidR="57DC9FA4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nd</w:t>
      </w:r>
      <w:r w:rsidRPr="1C48427D" w:rsidR="57DC9FA4">
        <w:rPr>
          <w:rFonts w:ascii="Arial" w:hAnsi="Arial" w:eastAsia="Arial" w:cs="Arial"/>
          <w:i w:val="0"/>
          <w:iCs w:val="0"/>
          <w:sz w:val="24"/>
          <w:szCs w:val="24"/>
        </w:rPr>
        <w:t xml:space="preserve"> edn. New York: </w:t>
      </w:r>
      <w:r w:rsidRPr="1C48427D" w:rsidR="652BB919">
        <w:rPr>
          <w:rFonts w:ascii="Arial" w:hAnsi="Arial" w:eastAsia="Arial" w:cs="Arial"/>
          <w:i w:val="0"/>
          <w:iCs w:val="0"/>
          <w:sz w:val="24"/>
          <w:szCs w:val="24"/>
        </w:rPr>
        <w:t>Pearson Education.</w:t>
      </w:r>
    </w:p>
    <w:sectPr w:rsidRPr="00564CDD" w:rsidR="00564CDD" w:rsidSect="00BD063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orient="portrait"/>
      <w:pgMar w:top="1440" w:right="1440" w:bottom="1440" w:left="1440" w:header="17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3DAF" w:rsidP="00BD0632" w:rsidRDefault="001D3DAF" w14:paraId="359EBE85" w14:textId="77777777">
      <w:pPr>
        <w:spacing w:after="0" w:line="240" w:lineRule="auto"/>
      </w:pPr>
      <w:r>
        <w:separator/>
      </w:r>
    </w:p>
  </w:endnote>
  <w:endnote w:type="continuationSeparator" w:id="0">
    <w:p w:rsidR="001D3DAF" w:rsidP="00BD0632" w:rsidRDefault="001D3DAF" w14:paraId="62273F9B" w14:textId="77777777">
      <w:pPr>
        <w:spacing w:after="0" w:line="240" w:lineRule="auto"/>
      </w:pPr>
      <w:r>
        <w:continuationSeparator/>
      </w:r>
    </w:p>
  </w:endnote>
  <w:endnote w:type="continuationNotice" w:id="1">
    <w:p w:rsidR="001D3DAF" w:rsidRDefault="001D3DAF" w14:paraId="60677CB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0632" w:rsidRDefault="00BD0632" w14:paraId="34D6230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366249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D0632" w:rsidRDefault="00BD0632" w14:paraId="5155EB36" w14:textId="3073E7A6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BD0632" w:rsidRDefault="00BD0632" w14:paraId="3790F63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0632" w:rsidRDefault="00BD0632" w14:paraId="3F0581E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3DAF" w:rsidP="00BD0632" w:rsidRDefault="001D3DAF" w14:paraId="32E16E9C" w14:textId="77777777">
      <w:pPr>
        <w:spacing w:after="0" w:line="240" w:lineRule="auto"/>
      </w:pPr>
      <w:r>
        <w:separator/>
      </w:r>
    </w:p>
  </w:footnote>
  <w:footnote w:type="continuationSeparator" w:id="0">
    <w:p w:rsidR="001D3DAF" w:rsidP="00BD0632" w:rsidRDefault="001D3DAF" w14:paraId="488E609E" w14:textId="77777777">
      <w:pPr>
        <w:spacing w:after="0" w:line="240" w:lineRule="auto"/>
      </w:pPr>
      <w:r>
        <w:continuationSeparator/>
      </w:r>
    </w:p>
  </w:footnote>
  <w:footnote w:type="continuationNotice" w:id="1">
    <w:p w:rsidR="001D3DAF" w:rsidRDefault="001D3DAF" w14:paraId="1A33682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0632" w:rsidRDefault="00BD0632" w14:paraId="392B20F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0632" w:rsidRDefault="00BD0632" w14:paraId="202DC13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D0632" w:rsidRDefault="00BD0632" w14:paraId="3EE08250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aQp4X2t" int2:invalidationBookmarkName="" int2:hashCode="NV8o8sDDh63WIx" int2:id="d32SZIpo">
      <int2:state int2:type="AugLoop_Text_Critique" int2:value="Rejected"/>
    </int2:bookmark>
    <int2:bookmark int2:bookmarkName="_Int_fcr5O86k" int2:invalidationBookmarkName="" int2:hashCode="jhnPSD9oBPr0Hj" int2:id="We5KYdlI">
      <int2:state int2:type="AugLoop_Text_Critique" int2:value="Rejected"/>
    </int2:bookmark>
    <int2:bookmark int2:bookmarkName="_Int_q0vSqMcn" int2:invalidationBookmarkName="" int2:hashCode="OuJJZBVgo7U+pD" int2:id="qKrJCmXX">
      <int2:state int2:type="AugLoop_Text_Critique" int2:value="Rejected"/>
    </int2:bookmark>
    <int2:bookmark int2:bookmarkName="_Int_bBKkZkog" int2:invalidationBookmarkName="" int2:hashCode="diZMoku6XFfLNt" int2:id="ED2jTHE4">
      <int2:state int2:type="AugLoop_Text_Critique" int2:value="Rejected"/>
    </int2:bookmark>
    <int2:bookmark int2:bookmarkName="_Int_JYgol4mS" int2:invalidationBookmarkName="" int2:hashCode="Q+FqKeQb6MAEPf" int2:id="SLAarQto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4D"/>
    <w:rsid w:val="000676FC"/>
    <w:rsid w:val="00077BF4"/>
    <w:rsid w:val="000A55BD"/>
    <w:rsid w:val="000C3818"/>
    <w:rsid w:val="00127DFE"/>
    <w:rsid w:val="001D3DAF"/>
    <w:rsid w:val="002A29A2"/>
    <w:rsid w:val="002D54B3"/>
    <w:rsid w:val="00322B09"/>
    <w:rsid w:val="003E428A"/>
    <w:rsid w:val="00440729"/>
    <w:rsid w:val="00540E69"/>
    <w:rsid w:val="00551624"/>
    <w:rsid w:val="00564CDD"/>
    <w:rsid w:val="00567433"/>
    <w:rsid w:val="00613DD9"/>
    <w:rsid w:val="00686287"/>
    <w:rsid w:val="00691C37"/>
    <w:rsid w:val="007A6306"/>
    <w:rsid w:val="008F1EBB"/>
    <w:rsid w:val="00A05698"/>
    <w:rsid w:val="00A27F4B"/>
    <w:rsid w:val="00A63524"/>
    <w:rsid w:val="00BC3156"/>
    <w:rsid w:val="00BD0632"/>
    <w:rsid w:val="00D17E4D"/>
    <w:rsid w:val="00F52AD6"/>
    <w:rsid w:val="00FD203D"/>
    <w:rsid w:val="01185998"/>
    <w:rsid w:val="01E95D05"/>
    <w:rsid w:val="03568ECC"/>
    <w:rsid w:val="04CD781A"/>
    <w:rsid w:val="05E380BB"/>
    <w:rsid w:val="0650CA03"/>
    <w:rsid w:val="06D73114"/>
    <w:rsid w:val="06ED1EE9"/>
    <w:rsid w:val="0760A925"/>
    <w:rsid w:val="0799CA7F"/>
    <w:rsid w:val="07B984E9"/>
    <w:rsid w:val="07F520E9"/>
    <w:rsid w:val="082A8CE6"/>
    <w:rsid w:val="08577B3C"/>
    <w:rsid w:val="09E6D18E"/>
    <w:rsid w:val="0ADE824E"/>
    <w:rsid w:val="0AE59396"/>
    <w:rsid w:val="0B350383"/>
    <w:rsid w:val="0BF3BF94"/>
    <w:rsid w:val="0CD3D370"/>
    <w:rsid w:val="0D7AA8BC"/>
    <w:rsid w:val="0EB268FC"/>
    <w:rsid w:val="0FE079B8"/>
    <w:rsid w:val="0FEE2A6A"/>
    <w:rsid w:val="1061A0CC"/>
    <w:rsid w:val="10D0EF79"/>
    <w:rsid w:val="1183123D"/>
    <w:rsid w:val="11AB25E2"/>
    <w:rsid w:val="11BCF129"/>
    <w:rsid w:val="128226B5"/>
    <w:rsid w:val="12A2F72C"/>
    <w:rsid w:val="12DF2557"/>
    <w:rsid w:val="13953490"/>
    <w:rsid w:val="14DDB5E1"/>
    <w:rsid w:val="14F41796"/>
    <w:rsid w:val="15350340"/>
    <w:rsid w:val="154A4DA3"/>
    <w:rsid w:val="160FB810"/>
    <w:rsid w:val="16947010"/>
    <w:rsid w:val="171018D3"/>
    <w:rsid w:val="1723E685"/>
    <w:rsid w:val="17353979"/>
    <w:rsid w:val="177268A8"/>
    <w:rsid w:val="17D1C155"/>
    <w:rsid w:val="18C196B0"/>
    <w:rsid w:val="18C87802"/>
    <w:rsid w:val="19DEFD43"/>
    <w:rsid w:val="1A419373"/>
    <w:rsid w:val="1A4B5B54"/>
    <w:rsid w:val="1B13FB6B"/>
    <w:rsid w:val="1B2DD759"/>
    <w:rsid w:val="1B9FE787"/>
    <w:rsid w:val="1BA0F970"/>
    <w:rsid w:val="1C1E9657"/>
    <w:rsid w:val="1C3E1953"/>
    <w:rsid w:val="1C48427D"/>
    <w:rsid w:val="1C9D7B2E"/>
    <w:rsid w:val="1D9961A2"/>
    <w:rsid w:val="1DE87A94"/>
    <w:rsid w:val="1E1E931A"/>
    <w:rsid w:val="1E483728"/>
    <w:rsid w:val="1E994B3F"/>
    <w:rsid w:val="1EB418F0"/>
    <w:rsid w:val="2016AF31"/>
    <w:rsid w:val="20D1B2D3"/>
    <w:rsid w:val="226DEEC2"/>
    <w:rsid w:val="23A02DE9"/>
    <w:rsid w:val="23BD1F7B"/>
    <w:rsid w:val="241B46E3"/>
    <w:rsid w:val="24877916"/>
    <w:rsid w:val="24C5E464"/>
    <w:rsid w:val="25581C44"/>
    <w:rsid w:val="2610FCAF"/>
    <w:rsid w:val="262029A2"/>
    <w:rsid w:val="26AB9363"/>
    <w:rsid w:val="286CF17A"/>
    <w:rsid w:val="2995DA71"/>
    <w:rsid w:val="29C7251C"/>
    <w:rsid w:val="29E408C9"/>
    <w:rsid w:val="2A094044"/>
    <w:rsid w:val="2A715193"/>
    <w:rsid w:val="2AA5B6BA"/>
    <w:rsid w:val="2B04CF21"/>
    <w:rsid w:val="2B47720B"/>
    <w:rsid w:val="2BD0371C"/>
    <w:rsid w:val="2BF22E30"/>
    <w:rsid w:val="2C3B2F72"/>
    <w:rsid w:val="2C77526F"/>
    <w:rsid w:val="2D513A5F"/>
    <w:rsid w:val="2D835DF9"/>
    <w:rsid w:val="30681642"/>
    <w:rsid w:val="30A98A53"/>
    <w:rsid w:val="319C7A11"/>
    <w:rsid w:val="338451E2"/>
    <w:rsid w:val="338E97B6"/>
    <w:rsid w:val="3463FE70"/>
    <w:rsid w:val="34C3042C"/>
    <w:rsid w:val="368C7E8B"/>
    <w:rsid w:val="36AF3C4E"/>
    <w:rsid w:val="371D6782"/>
    <w:rsid w:val="38D31B97"/>
    <w:rsid w:val="398B8075"/>
    <w:rsid w:val="3B88B84F"/>
    <w:rsid w:val="3D20D6F9"/>
    <w:rsid w:val="3DC8E8F3"/>
    <w:rsid w:val="3E2C900C"/>
    <w:rsid w:val="3E5C70FB"/>
    <w:rsid w:val="3E6C4089"/>
    <w:rsid w:val="3F0AEC41"/>
    <w:rsid w:val="3F14CE5F"/>
    <w:rsid w:val="3F370776"/>
    <w:rsid w:val="3FB2D632"/>
    <w:rsid w:val="403C3B08"/>
    <w:rsid w:val="404F7771"/>
    <w:rsid w:val="40A95BF2"/>
    <w:rsid w:val="4171C5B5"/>
    <w:rsid w:val="419ACB83"/>
    <w:rsid w:val="420F1AFF"/>
    <w:rsid w:val="42AAB04B"/>
    <w:rsid w:val="446BA25F"/>
    <w:rsid w:val="45057EBE"/>
    <w:rsid w:val="45942ECD"/>
    <w:rsid w:val="45F4CF6A"/>
    <w:rsid w:val="462870C7"/>
    <w:rsid w:val="46A0E746"/>
    <w:rsid w:val="46C69FD7"/>
    <w:rsid w:val="4734C2B8"/>
    <w:rsid w:val="479F8352"/>
    <w:rsid w:val="492F94DB"/>
    <w:rsid w:val="496A15AE"/>
    <w:rsid w:val="4A7FAE4C"/>
    <w:rsid w:val="4BE2EAA6"/>
    <w:rsid w:val="4BE5E0BA"/>
    <w:rsid w:val="4D51E939"/>
    <w:rsid w:val="4D51EF52"/>
    <w:rsid w:val="4DC8410C"/>
    <w:rsid w:val="4DEF2368"/>
    <w:rsid w:val="4E988BD4"/>
    <w:rsid w:val="4F9C46FB"/>
    <w:rsid w:val="50F61164"/>
    <w:rsid w:val="5109D5D4"/>
    <w:rsid w:val="51BDC545"/>
    <w:rsid w:val="522CE5B8"/>
    <w:rsid w:val="5306D67C"/>
    <w:rsid w:val="53135357"/>
    <w:rsid w:val="53796FEF"/>
    <w:rsid w:val="537F833E"/>
    <w:rsid w:val="5391F8F2"/>
    <w:rsid w:val="53AD0D44"/>
    <w:rsid w:val="545DC3F6"/>
    <w:rsid w:val="54C7AC1A"/>
    <w:rsid w:val="54DACAD9"/>
    <w:rsid w:val="5504496B"/>
    <w:rsid w:val="5532A80D"/>
    <w:rsid w:val="5541CDF0"/>
    <w:rsid w:val="55A3301E"/>
    <w:rsid w:val="56E3F00D"/>
    <w:rsid w:val="578B0D91"/>
    <w:rsid w:val="57979743"/>
    <w:rsid w:val="57DC9FA4"/>
    <w:rsid w:val="59D5C48D"/>
    <w:rsid w:val="59E11833"/>
    <w:rsid w:val="5A00B1AF"/>
    <w:rsid w:val="5AD32153"/>
    <w:rsid w:val="5C407A2C"/>
    <w:rsid w:val="5C585CD3"/>
    <w:rsid w:val="5C942FC3"/>
    <w:rsid w:val="5D825ADF"/>
    <w:rsid w:val="5E69681A"/>
    <w:rsid w:val="5F7EE35E"/>
    <w:rsid w:val="61A3A195"/>
    <w:rsid w:val="61BCA0D4"/>
    <w:rsid w:val="61F060A8"/>
    <w:rsid w:val="62558EE8"/>
    <w:rsid w:val="626A8DE0"/>
    <w:rsid w:val="62AF41AD"/>
    <w:rsid w:val="62E1E610"/>
    <w:rsid w:val="6364D6E4"/>
    <w:rsid w:val="64C897E1"/>
    <w:rsid w:val="64E4B82B"/>
    <w:rsid w:val="64FFD25F"/>
    <w:rsid w:val="652BB919"/>
    <w:rsid w:val="6585D976"/>
    <w:rsid w:val="6587F212"/>
    <w:rsid w:val="659C6D63"/>
    <w:rsid w:val="66AF26DE"/>
    <w:rsid w:val="678310F1"/>
    <w:rsid w:val="68FF7646"/>
    <w:rsid w:val="694B4FC1"/>
    <w:rsid w:val="69A0761D"/>
    <w:rsid w:val="6A4C9FF7"/>
    <w:rsid w:val="6B1D9EA1"/>
    <w:rsid w:val="6BD14C96"/>
    <w:rsid w:val="6C167DF2"/>
    <w:rsid w:val="6C65290A"/>
    <w:rsid w:val="6D39341A"/>
    <w:rsid w:val="6EEBDD10"/>
    <w:rsid w:val="6FAC07F2"/>
    <w:rsid w:val="71550964"/>
    <w:rsid w:val="7206516E"/>
    <w:rsid w:val="7240E82E"/>
    <w:rsid w:val="72A7C220"/>
    <w:rsid w:val="72C35AA9"/>
    <w:rsid w:val="7319B152"/>
    <w:rsid w:val="73734357"/>
    <w:rsid w:val="7438A613"/>
    <w:rsid w:val="743F222E"/>
    <w:rsid w:val="7488A36D"/>
    <w:rsid w:val="76668919"/>
    <w:rsid w:val="768B0AD9"/>
    <w:rsid w:val="76BB9E86"/>
    <w:rsid w:val="76BFA09B"/>
    <w:rsid w:val="76CEAD80"/>
    <w:rsid w:val="76FF69AC"/>
    <w:rsid w:val="78B553CF"/>
    <w:rsid w:val="798C92E2"/>
    <w:rsid w:val="799ACC03"/>
    <w:rsid w:val="7A118ED0"/>
    <w:rsid w:val="7A28F192"/>
    <w:rsid w:val="7B0AFF29"/>
    <w:rsid w:val="7B5821E4"/>
    <w:rsid w:val="7BA778E7"/>
    <w:rsid w:val="7BCEED9F"/>
    <w:rsid w:val="7BE1619A"/>
    <w:rsid w:val="7C2FA21C"/>
    <w:rsid w:val="7C8787CE"/>
    <w:rsid w:val="7CF9E904"/>
    <w:rsid w:val="7E2E4554"/>
    <w:rsid w:val="7E6B449C"/>
    <w:rsid w:val="7F23CF52"/>
    <w:rsid w:val="7F5588B9"/>
    <w:rsid w:val="7FBE9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D13EA"/>
  <w15:chartTrackingRefBased/>
  <w15:docId w15:val="{09575084-0B01-4332-944F-597A0FCFA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E4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E4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E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E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17E4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17E4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17E4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17E4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17E4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17E4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17E4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17E4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17E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E4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17E4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17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E4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17E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E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E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E4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17E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E4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17E4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D17E4D"/>
    <w:rPr>
      <w:rFonts w:eastAsiaTheme="minorEastAsia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64C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64CDD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063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D0632"/>
  </w:style>
  <w:style w:type="paragraph" w:styleId="Footer">
    <w:name w:val="footer"/>
    <w:basedOn w:val="Normal"/>
    <w:link w:val="FooterChar"/>
    <w:uiPriority w:val="99"/>
    <w:unhideWhenUsed/>
    <w:rsid w:val="00BD063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D0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microsoft.com/office/2020/10/relationships/intelligence" Target="intelligence2.xml" Id="rId21" /><Relationship Type="http://schemas.openxmlformats.org/officeDocument/2006/relationships/styles" Target="styles.xml" Id="rId7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2.xml" Id="rId14" /><Relationship Type="http://schemas.openxmlformats.org/officeDocument/2006/relationships/image" Target="/media/image2.png" Id="Rdbc8f64c96d84312" /><Relationship Type="http://schemas.openxmlformats.org/officeDocument/2006/relationships/hyperlink" Target="https://www.linkedin.com/in/calan-wilkins-a80a51362" TargetMode="External" Id="R18e8188af5f54f88" /><Relationship Type="http://schemas.openxmlformats.org/officeDocument/2006/relationships/image" Target="/media/image3.png" Id="R136e1b2228a24209" /><Relationship Type="http://schemas.openxmlformats.org/officeDocument/2006/relationships/hyperlink" Target="https://work.chron.com/importance-leadership-skills-job-interviews-1060.html" TargetMode="External" Id="R85504154ef704222" /><Relationship Type="http://schemas.openxmlformats.org/officeDocument/2006/relationships/hyperlink" Target="https://www.indeed.com/career-advice/resumes-cover-letters/problem-solving-skills" TargetMode="External" Id="R01488d37e3824e08" /><Relationship Type="http://schemas.openxmlformats.org/officeDocument/2006/relationships/hyperlink" Target="https://www.indeed.com/career-advice/finding-a-job/16-personality-types" TargetMode="External" Id="R71003a349ee948c6" /><Relationship Type="http://schemas.openxmlformats.org/officeDocument/2006/relationships/hyperlink" Target="https://www.sesamehr.com/blog/recruitment-and-selection/what-is-the-myers-briggs-indicator-and-what-is-it-used-for-in-job-interviews/" TargetMode="External" Id="R6c14f44c65a94b89" /><Relationship Type="http://schemas.openxmlformats.org/officeDocument/2006/relationships/hyperlink" Target="https://www.forbes.com/sites/markcperna/2024/06/04/are-internships-worth-it/" TargetMode="External" Id="Rd1754b9da79145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BMLW4008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93c684641084cacf835c3691ed48bf7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45a1d6e718c504498d2cb6a17c12b36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BC4F2E-240E-44A9-8F77-A23B3229A91B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98E0464F-1A55-40AF-9A51-C28CC2A10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B732D4-9466-40A1-81FB-DFA4E859DC3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75B8EF-5937-4304-99E3-5C19FF8180C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2400656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Preparing for employability</dc:title>
  <dc:subject/>
  <dc:creator>Calan Wilkins</dc:creator>
  <keywords/>
  <dc:description/>
  <lastModifiedBy>Calan Wilkins (2400656)</lastModifiedBy>
  <revision>9</revision>
  <dcterms:created xsi:type="dcterms:W3CDTF">2025-04-29T20:13:00.0000000Z</dcterms:created>
  <dcterms:modified xsi:type="dcterms:W3CDTF">2025-04-30T22:29:55.0563329Z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