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072D76" w:rsidRDefault="00072D76">
      <w:pPr>
        <w:rPr>
          <w:rFonts w:ascii="Arial" w:hAnsi="Arial"/>
        </w:rPr>
      </w:pPr>
    </w:p>
    <w:tbl>
      <w:tblPr>
        <w:tblW w:w="14063"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063"/>
      </w:tblGrid>
      <w:tr w:rsidR="00072D76" w14:paraId="153B49F5" w14:textId="77777777" w:rsidTr="00375896">
        <w:tc>
          <w:tcPr>
            <w:tcW w:w="14063" w:type="dxa"/>
            <w:shd w:val="clear" w:color="auto" w:fill="000000"/>
          </w:tcPr>
          <w:p w14:paraId="0A37501D" w14:textId="77777777" w:rsidR="00072D76" w:rsidRDefault="00072D76"/>
          <w:p w14:paraId="7DFB18E4" w14:textId="77777777" w:rsidR="00072D76" w:rsidRDefault="00072D76">
            <w:pPr>
              <w:pStyle w:val="Heading1"/>
              <w:rPr>
                <w:color w:val="FFFFFF"/>
              </w:rPr>
            </w:pPr>
            <w:r>
              <w:rPr>
                <w:color w:val="FFFFFF"/>
              </w:rPr>
              <w:t>Development plan</w:t>
            </w:r>
          </w:p>
          <w:p w14:paraId="5DAB6C7B" w14:textId="77777777" w:rsidR="00072D76" w:rsidRDefault="00072D76"/>
        </w:tc>
      </w:tr>
    </w:tbl>
    <w:p w14:paraId="02EB378F" w14:textId="77777777" w:rsidR="00072D76" w:rsidRDefault="00072D76"/>
    <w:p w14:paraId="6A05A809" w14:textId="77777777" w:rsidR="00072D76" w:rsidRDefault="00072D76"/>
    <w:tbl>
      <w:tblPr>
        <w:tblW w:w="140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4707"/>
      </w:tblGrid>
      <w:tr w:rsidR="00072D76" w14:paraId="10C84EBE" w14:textId="77777777" w:rsidTr="00375896">
        <w:tc>
          <w:tcPr>
            <w:tcW w:w="1951" w:type="dxa"/>
          </w:tcPr>
          <w:p w14:paraId="2A2BE466" w14:textId="77777777" w:rsidR="00072D76" w:rsidRDefault="00072D76">
            <w:pPr>
              <w:rPr>
                <w:rFonts w:ascii="Arial" w:hAnsi="Arial"/>
                <w:b/>
                <w:sz w:val="20"/>
              </w:rPr>
            </w:pPr>
            <w:r>
              <w:rPr>
                <w:rFonts w:ascii="Arial" w:hAnsi="Arial"/>
                <w:b/>
                <w:sz w:val="20"/>
              </w:rPr>
              <w:t>NAME:</w:t>
            </w:r>
          </w:p>
        </w:tc>
        <w:tc>
          <w:tcPr>
            <w:tcW w:w="5528" w:type="dxa"/>
          </w:tcPr>
          <w:p w14:paraId="65D71DF3" w14:textId="77777777" w:rsidR="00072D76" w:rsidRDefault="00614D10">
            <w:pPr>
              <w:rPr>
                <w:rFonts w:ascii="Arial" w:hAnsi="Arial"/>
                <w:sz w:val="20"/>
              </w:rPr>
            </w:pPr>
            <w:r>
              <w:rPr>
                <w:rFonts w:ascii="Arial" w:hAnsi="Arial"/>
                <w:sz w:val="20"/>
              </w:rPr>
              <w:t>Sophie O’Kelly</w:t>
            </w:r>
          </w:p>
        </w:tc>
        <w:tc>
          <w:tcPr>
            <w:tcW w:w="1843" w:type="dxa"/>
          </w:tcPr>
          <w:p w14:paraId="120ACD91" w14:textId="77777777" w:rsidR="00072D76" w:rsidRDefault="00072D76">
            <w:pPr>
              <w:rPr>
                <w:rFonts w:ascii="Arial" w:hAnsi="Arial"/>
                <w:b/>
                <w:sz w:val="20"/>
              </w:rPr>
            </w:pPr>
            <w:r>
              <w:rPr>
                <w:rFonts w:ascii="Arial" w:hAnsi="Arial"/>
                <w:b/>
                <w:sz w:val="20"/>
              </w:rPr>
              <w:t xml:space="preserve">MEMBERSHIP NUMBER:       </w:t>
            </w:r>
          </w:p>
        </w:tc>
        <w:tc>
          <w:tcPr>
            <w:tcW w:w="4707" w:type="dxa"/>
          </w:tcPr>
          <w:p w14:paraId="12D22E19" w14:textId="77777777" w:rsidR="00072D76" w:rsidRDefault="00614D10">
            <w:pPr>
              <w:rPr>
                <w:rFonts w:ascii="Arial" w:hAnsi="Arial"/>
                <w:sz w:val="20"/>
              </w:rPr>
            </w:pPr>
            <w:r>
              <w:rPr>
                <w:rFonts w:ascii="ArialRegular" w:eastAsia="Cambria" w:hAnsi="ArialRegular" w:cs="ArialRegular"/>
                <w:sz w:val="26"/>
                <w:szCs w:val="26"/>
                <w:lang w:eastAsia="en-GB"/>
              </w:rPr>
              <w:t>55491663</w:t>
            </w:r>
          </w:p>
        </w:tc>
      </w:tr>
      <w:tr w:rsidR="00072D76" w14:paraId="0EB97B29" w14:textId="77777777" w:rsidTr="00375896">
        <w:tc>
          <w:tcPr>
            <w:tcW w:w="1951" w:type="dxa"/>
          </w:tcPr>
          <w:p w14:paraId="32726B4B" w14:textId="77777777" w:rsidR="00072D76" w:rsidRDefault="00072D76">
            <w:pPr>
              <w:rPr>
                <w:rFonts w:ascii="Arial" w:hAnsi="Arial"/>
                <w:sz w:val="20"/>
              </w:rPr>
            </w:pPr>
            <w:r>
              <w:rPr>
                <w:rFonts w:ascii="Arial" w:hAnsi="Arial"/>
                <w:sz w:val="20"/>
              </w:rPr>
              <w:t>COVERING THE PERIOD FROM:</w:t>
            </w:r>
          </w:p>
        </w:tc>
        <w:tc>
          <w:tcPr>
            <w:tcW w:w="5528" w:type="dxa"/>
          </w:tcPr>
          <w:p w14:paraId="05C4EE08" w14:textId="77777777" w:rsidR="00072D76" w:rsidRDefault="00614D10">
            <w:pPr>
              <w:rPr>
                <w:rFonts w:ascii="Arial" w:hAnsi="Arial"/>
                <w:sz w:val="20"/>
              </w:rPr>
            </w:pPr>
            <w:r>
              <w:rPr>
                <w:rFonts w:ascii="Arial" w:hAnsi="Arial"/>
                <w:sz w:val="20"/>
              </w:rPr>
              <w:t>Jan 2020</w:t>
            </w:r>
          </w:p>
        </w:tc>
        <w:tc>
          <w:tcPr>
            <w:tcW w:w="1843" w:type="dxa"/>
          </w:tcPr>
          <w:p w14:paraId="5A207586" w14:textId="77777777" w:rsidR="00072D76" w:rsidRDefault="00072D76">
            <w:pPr>
              <w:rPr>
                <w:rFonts w:ascii="Arial" w:hAnsi="Arial"/>
                <w:sz w:val="20"/>
              </w:rPr>
            </w:pPr>
            <w:r>
              <w:rPr>
                <w:rFonts w:ascii="Arial" w:hAnsi="Arial"/>
                <w:sz w:val="20"/>
              </w:rPr>
              <w:t>TO:</w:t>
            </w:r>
          </w:p>
        </w:tc>
        <w:tc>
          <w:tcPr>
            <w:tcW w:w="4707" w:type="dxa"/>
          </w:tcPr>
          <w:p w14:paraId="07CF6614" w14:textId="5D0CE092" w:rsidR="00072D76" w:rsidRDefault="54F3BEA2" w:rsidP="070D4247">
            <w:pPr>
              <w:rPr>
                <w:rFonts w:ascii="Arial" w:hAnsi="Arial"/>
                <w:sz w:val="20"/>
              </w:rPr>
            </w:pPr>
            <w:r w:rsidRPr="070D4247">
              <w:rPr>
                <w:rFonts w:ascii="Arial" w:hAnsi="Arial"/>
                <w:sz w:val="20"/>
              </w:rPr>
              <w:t>May</w:t>
            </w:r>
            <w:r w:rsidR="003D0DE6">
              <w:rPr>
                <w:rFonts w:ascii="Arial" w:hAnsi="Arial"/>
                <w:sz w:val="20"/>
              </w:rPr>
              <w:t xml:space="preserve"> </w:t>
            </w:r>
            <w:r w:rsidR="006D1E0C" w:rsidRPr="070D4247">
              <w:rPr>
                <w:rFonts w:ascii="Arial" w:hAnsi="Arial"/>
                <w:sz w:val="20"/>
              </w:rPr>
              <w:t>202</w:t>
            </w:r>
            <w:r w:rsidR="62DD73C9" w:rsidRPr="070D4247">
              <w:rPr>
                <w:rFonts w:ascii="Arial" w:hAnsi="Arial"/>
                <w:sz w:val="20"/>
              </w:rPr>
              <w:t>1</w:t>
            </w:r>
          </w:p>
        </w:tc>
      </w:tr>
    </w:tbl>
    <w:p w14:paraId="5A39BBE3" w14:textId="77777777" w:rsidR="00072D76" w:rsidRDefault="00072D76">
      <w:pPr>
        <w:rPr>
          <w:rFonts w:ascii="Arial" w:hAnsi="Arial"/>
        </w:rPr>
      </w:pPr>
    </w:p>
    <w:p w14:paraId="41C8F396" w14:textId="77777777" w:rsidR="00072D76" w:rsidRDefault="00072D76">
      <w:pPr>
        <w:pStyle w:val="Heading2"/>
        <w:rPr>
          <w:rFonts w:ascii="IPD Logo" w:hAnsi="IPD Logo"/>
        </w:rPr>
      </w:pPr>
    </w:p>
    <w:p w14:paraId="72ADCE25" w14:textId="77777777" w:rsidR="00072D76" w:rsidRDefault="00072D76">
      <w:pPr>
        <w:pStyle w:val="Heading2"/>
      </w:pPr>
      <w:r>
        <w:t>Planned outcome</w:t>
      </w:r>
    </w:p>
    <w:p w14:paraId="72A3D3EC" w14:textId="77777777" w:rsidR="00072D76" w:rsidRDefault="00072D76">
      <w:pPr>
        <w:rPr>
          <w:rFonts w:ascii="Arial" w:hAnsi="Arial"/>
          <w:sz w:val="20"/>
        </w:rPr>
      </w:pPr>
    </w:p>
    <w:p w14:paraId="393A0891" w14:textId="77777777" w:rsidR="00072D76" w:rsidRDefault="00072D76">
      <w:pPr>
        <w:rPr>
          <w:rFonts w:ascii="Arial" w:hAnsi="Arial"/>
        </w:rPr>
      </w:pPr>
      <w:r>
        <w:rPr>
          <w:rFonts w:ascii="Arial" w:hAnsi="Arial"/>
          <w:sz w:val="20"/>
        </w:rPr>
        <w:t>Where do I want to be by the end of this period? What do I want to be doing? (This may be evolutionary or “more of the same”.)</w:t>
      </w:r>
    </w:p>
    <w:p w14:paraId="0D0B940D" w14:textId="77777777" w:rsidR="00072D76" w:rsidRDefault="00072D76">
      <w:pPr>
        <w:rPr>
          <w:rFonts w:ascii="Arial" w:hAnsi="Arial"/>
        </w:rPr>
      </w:pPr>
    </w:p>
    <w:tbl>
      <w:tblPr>
        <w:tblW w:w="140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694"/>
        <w:gridCol w:w="2693"/>
        <w:gridCol w:w="2693"/>
        <w:gridCol w:w="3573"/>
      </w:tblGrid>
      <w:tr w:rsidR="00072D76" w14:paraId="3B8E7238" w14:textId="77777777" w:rsidTr="00944D52">
        <w:tc>
          <w:tcPr>
            <w:tcW w:w="2376" w:type="dxa"/>
          </w:tcPr>
          <w:p w14:paraId="269C123A" w14:textId="77777777" w:rsidR="00072D76" w:rsidRPr="00CF6847" w:rsidRDefault="00072D76">
            <w:pPr>
              <w:jc w:val="center"/>
              <w:rPr>
                <w:rFonts w:ascii="Arial" w:hAnsi="Arial" w:cs="Arial"/>
                <w:sz w:val="16"/>
                <w:szCs w:val="16"/>
              </w:rPr>
            </w:pPr>
            <w:r w:rsidRPr="00CF6847">
              <w:rPr>
                <w:rFonts w:ascii="Arial" w:hAnsi="Arial" w:cs="Arial"/>
                <w:sz w:val="16"/>
                <w:szCs w:val="16"/>
              </w:rPr>
              <w:t>What do I want/need to learn?</w:t>
            </w:r>
          </w:p>
        </w:tc>
        <w:tc>
          <w:tcPr>
            <w:tcW w:w="2694" w:type="dxa"/>
          </w:tcPr>
          <w:p w14:paraId="2F123CE3" w14:textId="77777777" w:rsidR="00072D76" w:rsidRPr="00CF6847" w:rsidRDefault="00072D76">
            <w:pPr>
              <w:jc w:val="center"/>
              <w:rPr>
                <w:rFonts w:ascii="Arial" w:hAnsi="Arial" w:cs="Arial"/>
                <w:sz w:val="16"/>
                <w:szCs w:val="16"/>
              </w:rPr>
            </w:pPr>
            <w:r w:rsidRPr="00CF6847">
              <w:rPr>
                <w:rFonts w:ascii="Arial" w:hAnsi="Arial" w:cs="Arial"/>
                <w:sz w:val="16"/>
                <w:szCs w:val="16"/>
              </w:rPr>
              <w:t>What will I do to achieve this?</w:t>
            </w:r>
          </w:p>
        </w:tc>
        <w:tc>
          <w:tcPr>
            <w:tcW w:w="2693" w:type="dxa"/>
          </w:tcPr>
          <w:p w14:paraId="5C0A7085" w14:textId="77777777" w:rsidR="00072D76" w:rsidRPr="00CF6847" w:rsidRDefault="00072D76">
            <w:pPr>
              <w:jc w:val="center"/>
              <w:rPr>
                <w:rFonts w:ascii="Arial" w:hAnsi="Arial" w:cs="Arial"/>
                <w:sz w:val="16"/>
                <w:szCs w:val="16"/>
              </w:rPr>
            </w:pPr>
            <w:r w:rsidRPr="00CF6847">
              <w:rPr>
                <w:rFonts w:ascii="Arial" w:hAnsi="Arial" w:cs="Arial"/>
                <w:sz w:val="16"/>
                <w:szCs w:val="16"/>
              </w:rPr>
              <w:t>What resources or support will I need?</w:t>
            </w:r>
          </w:p>
        </w:tc>
        <w:tc>
          <w:tcPr>
            <w:tcW w:w="2693" w:type="dxa"/>
          </w:tcPr>
          <w:p w14:paraId="2AEECD36" w14:textId="77777777" w:rsidR="00072D76" w:rsidRPr="00CF6847" w:rsidRDefault="00072D76">
            <w:pPr>
              <w:jc w:val="center"/>
              <w:rPr>
                <w:rFonts w:ascii="Arial" w:hAnsi="Arial" w:cs="Arial"/>
                <w:sz w:val="16"/>
                <w:szCs w:val="16"/>
              </w:rPr>
            </w:pPr>
            <w:r w:rsidRPr="00CF6847">
              <w:rPr>
                <w:rFonts w:ascii="Arial" w:hAnsi="Arial" w:cs="Arial"/>
                <w:sz w:val="16"/>
                <w:szCs w:val="16"/>
              </w:rPr>
              <w:t>What will my success criteria be?</w:t>
            </w:r>
          </w:p>
        </w:tc>
        <w:tc>
          <w:tcPr>
            <w:tcW w:w="3573" w:type="dxa"/>
          </w:tcPr>
          <w:p w14:paraId="3857E390" w14:textId="77777777" w:rsidR="00072D76" w:rsidRPr="00CF6847" w:rsidRDefault="00072D76">
            <w:pPr>
              <w:jc w:val="center"/>
              <w:rPr>
                <w:rFonts w:ascii="Arial" w:hAnsi="Arial" w:cs="Arial"/>
                <w:sz w:val="16"/>
                <w:szCs w:val="16"/>
              </w:rPr>
            </w:pPr>
            <w:r w:rsidRPr="00CF6847">
              <w:rPr>
                <w:rFonts w:ascii="Arial" w:hAnsi="Arial" w:cs="Arial"/>
                <w:sz w:val="16"/>
                <w:szCs w:val="16"/>
              </w:rPr>
              <w:t>Target dates for review and completion</w:t>
            </w:r>
          </w:p>
        </w:tc>
      </w:tr>
      <w:tr w:rsidR="004B046E" w14:paraId="1A27DC0A" w14:textId="77777777" w:rsidTr="00944D52">
        <w:tc>
          <w:tcPr>
            <w:tcW w:w="2376" w:type="dxa"/>
          </w:tcPr>
          <w:p w14:paraId="465F2E3E" w14:textId="0162248B" w:rsidR="004B046E" w:rsidRPr="009A0F40" w:rsidRDefault="004B046E" w:rsidP="009A0F40">
            <w:pPr>
              <w:pStyle w:val="ListParagraph"/>
              <w:numPr>
                <w:ilvl w:val="0"/>
                <w:numId w:val="15"/>
              </w:numPr>
              <w:rPr>
                <w:rFonts w:ascii="Arial" w:hAnsi="Arial" w:cs="Arial"/>
                <w:sz w:val="16"/>
                <w:szCs w:val="16"/>
                <w:shd w:val="clear" w:color="auto" w:fill="FFFFFF"/>
              </w:rPr>
            </w:pPr>
            <w:r w:rsidRPr="009A0F40">
              <w:rPr>
                <w:rFonts w:ascii="Arial" w:hAnsi="Arial" w:cs="Arial"/>
                <w:sz w:val="16"/>
                <w:szCs w:val="16"/>
                <w:shd w:val="clear" w:color="auto" w:fill="FFFFFF"/>
              </w:rPr>
              <w:t xml:space="preserve">Expand my knowledge into the different HR Specialisms within my </w:t>
            </w:r>
            <w:r w:rsidR="00DF3D19" w:rsidRPr="009A0F40">
              <w:rPr>
                <w:rFonts w:ascii="Arial" w:hAnsi="Arial" w:cs="Arial"/>
                <w:sz w:val="16"/>
                <w:szCs w:val="16"/>
                <w:shd w:val="clear" w:color="auto" w:fill="FFFFFF"/>
              </w:rPr>
              <w:t>organisation.</w:t>
            </w:r>
          </w:p>
          <w:p w14:paraId="0E27B00A" w14:textId="77777777" w:rsidR="004B046E" w:rsidRPr="00CF6847" w:rsidRDefault="004B046E" w:rsidP="00370F30">
            <w:pPr>
              <w:rPr>
                <w:rFonts w:ascii="Arial" w:hAnsi="Arial" w:cs="Arial"/>
                <w:sz w:val="16"/>
                <w:szCs w:val="16"/>
              </w:rPr>
            </w:pPr>
          </w:p>
          <w:p w14:paraId="60061E4C" w14:textId="77777777" w:rsidR="004B046E" w:rsidRPr="00CF6847" w:rsidRDefault="004B046E" w:rsidP="00370F30">
            <w:pPr>
              <w:rPr>
                <w:rFonts w:ascii="Arial" w:hAnsi="Arial" w:cs="Arial"/>
                <w:sz w:val="16"/>
                <w:szCs w:val="16"/>
              </w:rPr>
            </w:pPr>
          </w:p>
        </w:tc>
        <w:tc>
          <w:tcPr>
            <w:tcW w:w="2694" w:type="dxa"/>
          </w:tcPr>
          <w:p w14:paraId="78127931" w14:textId="42CBB684" w:rsidR="004B046E" w:rsidRPr="00CF6847" w:rsidRDefault="004B046E" w:rsidP="00370F30">
            <w:pPr>
              <w:pStyle w:val="ListParagraph"/>
              <w:numPr>
                <w:ilvl w:val="0"/>
                <w:numId w:val="5"/>
              </w:numPr>
              <w:rPr>
                <w:rFonts w:ascii="Arial" w:hAnsi="Arial" w:cs="Arial"/>
                <w:sz w:val="16"/>
                <w:szCs w:val="16"/>
                <w:shd w:val="clear" w:color="auto" w:fill="FFFFFF"/>
              </w:rPr>
            </w:pPr>
            <w:r w:rsidRPr="00CF6847">
              <w:rPr>
                <w:rFonts w:ascii="Arial" w:hAnsi="Arial" w:cs="Arial"/>
                <w:sz w:val="16"/>
                <w:szCs w:val="16"/>
                <w:shd w:val="clear" w:color="auto" w:fill="FFFFFF"/>
              </w:rPr>
              <w:t xml:space="preserve">Arrange to spend time with key stakeholders from HR, Recruitment Team and Talent &amp; Development team to shadow their work, understand their key priorities and how they get things </w:t>
            </w:r>
            <w:r w:rsidR="00DF3D19" w:rsidRPr="00CF6847">
              <w:rPr>
                <w:rFonts w:ascii="Arial" w:hAnsi="Arial" w:cs="Arial"/>
                <w:sz w:val="16"/>
                <w:szCs w:val="16"/>
                <w:shd w:val="clear" w:color="auto" w:fill="FFFFFF"/>
              </w:rPr>
              <w:t>done.</w:t>
            </w:r>
          </w:p>
          <w:p w14:paraId="703DCC10" w14:textId="77777777" w:rsidR="004B046E" w:rsidRPr="00CF6847" w:rsidRDefault="004B046E" w:rsidP="00370F30">
            <w:pPr>
              <w:pStyle w:val="ListParagraph"/>
              <w:numPr>
                <w:ilvl w:val="0"/>
                <w:numId w:val="5"/>
              </w:numPr>
              <w:rPr>
                <w:rFonts w:ascii="Arial" w:hAnsi="Arial" w:cs="Arial"/>
                <w:sz w:val="16"/>
                <w:szCs w:val="16"/>
                <w:shd w:val="clear" w:color="auto" w:fill="FFFFFF"/>
              </w:rPr>
            </w:pPr>
            <w:r w:rsidRPr="00CF6847">
              <w:rPr>
                <w:rFonts w:ascii="Arial" w:hAnsi="Arial" w:cs="Arial"/>
                <w:sz w:val="16"/>
                <w:szCs w:val="16"/>
                <w:shd w:val="clear" w:color="auto" w:fill="FFFFFF"/>
              </w:rPr>
              <w:t>CIPD Level 5 Diploma in Applied HR</w:t>
            </w:r>
          </w:p>
          <w:p w14:paraId="44EAFD9C" w14:textId="77777777" w:rsidR="005555ED" w:rsidRPr="00CF6847" w:rsidRDefault="005555ED" w:rsidP="005555ED">
            <w:pPr>
              <w:rPr>
                <w:rFonts w:ascii="Arial" w:hAnsi="Arial" w:cs="Arial"/>
                <w:sz w:val="16"/>
                <w:szCs w:val="16"/>
                <w:shd w:val="clear" w:color="auto" w:fill="FFFFFF"/>
              </w:rPr>
            </w:pPr>
          </w:p>
          <w:p w14:paraId="4B94D5A5" w14:textId="77777777" w:rsidR="005555ED" w:rsidRPr="00CF6847" w:rsidRDefault="005555ED" w:rsidP="005555ED">
            <w:pPr>
              <w:rPr>
                <w:rFonts w:ascii="Arial" w:hAnsi="Arial" w:cs="Arial"/>
                <w:sz w:val="16"/>
                <w:szCs w:val="16"/>
                <w:shd w:val="clear" w:color="auto" w:fill="FFFFFF"/>
              </w:rPr>
            </w:pPr>
          </w:p>
        </w:tc>
        <w:tc>
          <w:tcPr>
            <w:tcW w:w="2693" w:type="dxa"/>
          </w:tcPr>
          <w:p w14:paraId="4A146726" w14:textId="77777777" w:rsidR="004B046E" w:rsidRPr="00CF6847" w:rsidRDefault="004B046E" w:rsidP="00370F30">
            <w:pPr>
              <w:pStyle w:val="ListParagraph"/>
              <w:numPr>
                <w:ilvl w:val="0"/>
                <w:numId w:val="5"/>
              </w:numPr>
              <w:rPr>
                <w:rFonts w:ascii="Arial" w:hAnsi="Arial" w:cs="Arial"/>
                <w:sz w:val="16"/>
                <w:szCs w:val="16"/>
              </w:rPr>
            </w:pPr>
            <w:r w:rsidRPr="00CF6847">
              <w:rPr>
                <w:rFonts w:ascii="Arial" w:hAnsi="Arial" w:cs="Arial"/>
                <w:sz w:val="16"/>
                <w:szCs w:val="16"/>
              </w:rPr>
              <w:t>Time</w:t>
            </w:r>
          </w:p>
          <w:p w14:paraId="49E0A52E" w14:textId="34AAF1D2" w:rsidR="004B046E" w:rsidRPr="00CF6847" w:rsidRDefault="004B046E" w:rsidP="00370F30">
            <w:pPr>
              <w:pStyle w:val="ListParagraph"/>
              <w:numPr>
                <w:ilvl w:val="0"/>
                <w:numId w:val="5"/>
              </w:numPr>
              <w:rPr>
                <w:rFonts w:ascii="Arial" w:hAnsi="Arial" w:cs="Arial"/>
                <w:sz w:val="16"/>
                <w:szCs w:val="16"/>
              </w:rPr>
            </w:pPr>
            <w:r w:rsidRPr="00CF6847">
              <w:rPr>
                <w:rFonts w:ascii="Arial" w:hAnsi="Arial" w:cs="Arial"/>
                <w:sz w:val="16"/>
                <w:szCs w:val="16"/>
              </w:rPr>
              <w:t xml:space="preserve">Commitment from my Line Manager to support </w:t>
            </w:r>
            <w:r w:rsidR="00DF3D19" w:rsidRPr="00CF6847">
              <w:rPr>
                <w:rFonts w:ascii="Arial" w:hAnsi="Arial" w:cs="Arial"/>
                <w:sz w:val="16"/>
                <w:szCs w:val="16"/>
              </w:rPr>
              <w:t>this.</w:t>
            </w:r>
          </w:p>
          <w:p w14:paraId="36558A97" w14:textId="77777777" w:rsidR="004B046E" w:rsidRPr="00CF6847" w:rsidRDefault="004B046E" w:rsidP="00370F30">
            <w:pPr>
              <w:pStyle w:val="ListParagraph"/>
              <w:numPr>
                <w:ilvl w:val="0"/>
                <w:numId w:val="5"/>
              </w:numPr>
              <w:rPr>
                <w:rFonts w:ascii="Arial" w:hAnsi="Arial" w:cs="Arial"/>
                <w:sz w:val="16"/>
                <w:szCs w:val="16"/>
              </w:rPr>
            </w:pPr>
            <w:r w:rsidRPr="00CF6847">
              <w:rPr>
                <w:rFonts w:ascii="Arial" w:hAnsi="Arial" w:cs="Arial"/>
                <w:sz w:val="16"/>
                <w:szCs w:val="16"/>
              </w:rPr>
              <w:t>Commitment from HR, Recruitment &amp; T&amp;D team to allow me to shadow their work</w:t>
            </w:r>
          </w:p>
        </w:tc>
        <w:tc>
          <w:tcPr>
            <w:tcW w:w="2693" w:type="dxa"/>
          </w:tcPr>
          <w:p w14:paraId="4FF9D98B" w14:textId="52E8773D" w:rsidR="004B046E" w:rsidRPr="00CF6847" w:rsidRDefault="004B046E" w:rsidP="00370F30">
            <w:pPr>
              <w:pStyle w:val="ListParagraph"/>
              <w:numPr>
                <w:ilvl w:val="0"/>
                <w:numId w:val="5"/>
              </w:numPr>
              <w:rPr>
                <w:rFonts w:ascii="Arial" w:hAnsi="Arial" w:cs="Arial"/>
                <w:sz w:val="16"/>
                <w:szCs w:val="16"/>
              </w:rPr>
            </w:pPr>
            <w:r w:rsidRPr="00CF6847">
              <w:rPr>
                <w:rFonts w:ascii="Arial" w:hAnsi="Arial" w:cs="Arial"/>
                <w:sz w:val="16"/>
                <w:szCs w:val="16"/>
              </w:rPr>
              <w:t>Improved P</w:t>
            </w:r>
            <w:r w:rsidR="00914CAB">
              <w:rPr>
                <w:rFonts w:ascii="Arial" w:hAnsi="Arial" w:cs="Arial"/>
                <w:sz w:val="16"/>
                <w:szCs w:val="16"/>
              </w:rPr>
              <w:t>rofessional</w:t>
            </w:r>
            <w:r w:rsidRPr="00CF6847">
              <w:rPr>
                <w:rFonts w:ascii="Arial" w:hAnsi="Arial" w:cs="Arial"/>
                <w:sz w:val="16"/>
                <w:szCs w:val="16"/>
              </w:rPr>
              <w:t xml:space="preserve"> Credibility</w:t>
            </w:r>
          </w:p>
          <w:p w14:paraId="2C77E707" w14:textId="77777777" w:rsidR="004B046E" w:rsidRPr="00CF6847" w:rsidRDefault="004B046E" w:rsidP="00370F30">
            <w:pPr>
              <w:pStyle w:val="ListParagraph"/>
              <w:numPr>
                <w:ilvl w:val="0"/>
                <w:numId w:val="5"/>
              </w:numPr>
              <w:rPr>
                <w:rFonts w:ascii="Arial" w:hAnsi="Arial" w:cs="Arial"/>
                <w:sz w:val="16"/>
                <w:szCs w:val="16"/>
              </w:rPr>
            </w:pPr>
            <w:r w:rsidRPr="00CF6847">
              <w:rPr>
                <w:rFonts w:ascii="Arial" w:hAnsi="Arial" w:cs="Arial"/>
                <w:sz w:val="16"/>
                <w:szCs w:val="16"/>
              </w:rPr>
              <w:t>Better understanding of organisation and strategy with a clearer, deeper insight into key challenges facing the business</w:t>
            </w:r>
          </w:p>
          <w:p w14:paraId="598CA94E" w14:textId="77777777" w:rsidR="004B046E" w:rsidRPr="00CF6847" w:rsidRDefault="004B046E" w:rsidP="00370F30">
            <w:pPr>
              <w:pStyle w:val="ListParagraph"/>
              <w:numPr>
                <w:ilvl w:val="0"/>
                <w:numId w:val="5"/>
              </w:numPr>
              <w:rPr>
                <w:rFonts w:ascii="Arial" w:hAnsi="Arial" w:cs="Arial"/>
                <w:sz w:val="16"/>
                <w:szCs w:val="16"/>
              </w:rPr>
            </w:pPr>
            <w:r w:rsidRPr="00CF6847">
              <w:rPr>
                <w:rFonts w:ascii="Arial" w:hAnsi="Arial" w:cs="Arial"/>
                <w:sz w:val="16"/>
                <w:szCs w:val="16"/>
              </w:rPr>
              <w:t>Insight into how key stakeholders manage tasks to deliver to deadlines</w:t>
            </w:r>
          </w:p>
        </w:tc>
        <w:tc>
          <w:tcPr>
            <w:tcW w:w="3573" w:type="dxa"/>
          </w:tcPr>
          <w:p w14:paraId="3ED04511" w14:textId="77777777" w:rsidR="004B046E" w:rsidRPr="00CF6847" w:rsidRDefault="004B046E" w:rsidP="00370F30">
            <w:pPr>
              <w:pStyle w:val="ListParagraph"/>
              <w:numPr>
                <w:ilvl w:val="0"/>
                <w:numId w:val="5"/>
              </w:numPr>
              <w:rPr>
                <w:rFonts w:ascii="Arial" w:hAnsi="Arial" w:cs="Arial"/>
                <w:sz w:val="16"/>
                <w:szCs w:val="16"/>
              </w:rPr>
            </w:pPr>
            <w:r w:rsidRPr="00CF6847">
              <w:rPr>
                <w:rFonts w:ascii="Arial" w:hAnsi="Arial" w:cs="Arial"/>
                <w:sz w:val="16"/>
                <w:szCs w:val="16"/>
              </w:rPr>
              <w:t>Review April 2020</w:t>
            </w:r>
          </w:p>
          <w:p w14:paraId="7961719B" w14:textId="77777777" w:rsidR="009F2B0C" w:rsidRDefault="004B046E" w:rsidP="00370F30">
            <w:pPr>
              <w:pStyle w:val="ListParagraph"/>
              <w:numPr>
                <w:ilvl w:val="0"/>
                <w:numId w:val="5"/>
              </w:numPr>
              <w:rPr>
                <w:rFonts w:ascii="Arial" w:hAnsi="Arial" w:cs="Arial"/>
                <w:sz w:val="16"/>
                <w:szCs w:val="16"/>
              </w:rPr>
            </w:pPr>
            <w:r w:rsidRPr="00CF6847">
              <w:rPr>
                <w:rFonts w:ascii="Arial" w:hAnsi="Arial" w:cs="Arial"/>
                <w:sz w:val="16"/>
                <w:szCs w:val="16"/>
              </w:rPr>
              <w:t>Complete</w:t>
            </w:r>
            <w:r w:rsidR="00A55F0F">
              <w:rPr>
                <w:rFonts w:ascii="Arial" w:hAnsi="Arial" w:cs="Arial"/>
                <w:sz w:val="16"/>
                <w:szCs w:val="16"/>
              </w:rPr>
              <w:t>d</w:t>
            </w:r>
            <w:r w:rsidRPr="00CF6847">
              <w:rPr>
                <w:rFonts w:ascii="Arial" w:hAnsi="Arial" w:cs="Arial"/>
                <w:sz w:val="16"/>
                <w:szCs w:val="16"/>
              </w:rPr>
              <w:t xml:space="preserve"> </w:t>
            </w:r>
            <w:r w:rsidR="00916A46">
              <w:rPr>
                <w:rFonts w:ascii="Arial" w:hAnsi="Arial" w:cs="Arial"/>
                <w:sz w:val="16"/>
                <w:szCs w:val="16"/>
              </w:rPr>
              <w:t>February</w:t>
            </w:r>
            <w:r w:rsidRPr="00CF6847">
              <w:rPr>
                <w:rFonts w:ascii="Arial" w:hAnsi="Arial" w:cs="Arial"/>
                <w:sz w:val="16"/>
                <w:szCs w:val="16"/>
              </w:rPr>
              <w:t xml:space="preserve"> 202</w:t>
            </w:r>
            <w:r w:rsidR="00916A46">
              <w:rPr>
                <w:rFonts w:ascii="Arial" w:hAnsi="Arial" w:cs="Arial"/>
                <w:sz w:val="16"/>
                <w:szCs w:val="16"/>
              </w:rPr>
              <w:t>1</w:t>
            </w:r>
          </w:p>
          <w:p w14:paraId="25026C2A" w14:textId="77E7241D" w:rsidR="004B046E" w:rsidRPr="00CF6847" w:rsidRDefault="00B94184" w:rsidP="00370F30">
            <w:pPr>
              <w:pStyle w:val="ListParagraph"/>
              <w:numPr>
                <w:ilvl w:val="0"/>
                <w:numId w:val="5"/>
              </w:numPr>
              <w:rPr>
                <w:rFonts w:ascii="Arial" w:hAnsi="Arial" w:cs="Arial"/>
                <w:sz w:val="16"/>
                <w:szCs w:val="16"/>
              </w:rPr>
            </w:pPr>
            <w:r>
              <w:rPr>
                <w:rFonts w:ascii="Arial" w:hAnsi="Arial" w:cs="Arial"/>
                <w:sz w:val="16"/>
                <w:szCs w:val="16"/>
              </w:rPr>
              <w:t>Ongoing.</w:t>
            </w:r>
          </w:p>
        </w:tc>
      </w:tr>
      <w:tr w:rsidR="004B046E" w14:paraId="3FB88FA4" w14:textId="77777777" w:rsidTr="00944D52">
        <w:tc>
          <w:tcPr>
            <w:tcW w:w="2376" w:type="dxa"/>
          </w:tcPr>
          <w:p w14:paraId="18E78CEC" w14:textId="6F66BE7A" w:rsidR="004B046E" w:rsidRPr="007816C2" w:rsidRDefault="004B046E" w:rsidP="007816C2">
            <w:pPr>
              <w:pStyle w:val="ListParagraph"/>
              <w:numPr>
                <w:ilvl w:val="0"/>
                <w:numId w:val="15"/>
              </w:numPr>
              <w:rPr>
                <w:rFonts w:ascii="Arial" w:hAnsi="Arial" w:cs="Arial"/>
                <w:sz w:val="16"/>
                <w:szCs w:val="16"/>
              </w:rPr>
            </w:pPr>
            <w:r w:rsidRPr="007816C2">
              <w:rPr>
                <w:rFonts w:ascii="Arial" w:hAnsi="Arial" w:cs="Arial"/>
                <w:sz w:val="16"/>
                <w:szCs w:val="16"/>
              </w:rPr>
              <w:t xml:space="preserve">Expand my knowledge of different approaches, tools and thinking in the Learning &amp; Development Market </w:t>
            </w:r>
            <w:r w:rsidR="00DF3D19" w:rsidRPr="007816C2">
              <w:rPr>
                <w:rFonts w:ascii="Arial" w:hAnsi="Arial" w:cs="Arial"/>
                <w:sz w:val="16"/>
                <w:szCs w:val="16"/>
              </w:rPr>
              <w:t>to</w:t>
            </w:r>
            <w:r w:rsidRPr="007816C2">
              <w:rPr>
                <w:rFonts w:ascii="Arial" w:hAnsi="Arial" w:cs="Arial"/>
                <w:sz w:val="16"/>
                <w:szCs w:val="16"/>
              </w:rPr>
              <w:t xml:space="preserve"> create relevant and effective learning content that effectively upskills colleagues.</w:t>
            </w:r>
          </w:p>
        </w:tc>
        <w:tc>
          <w:tcPr>
            <w:tcW w:w="2694" w:type="dxa"/>
          </w:tcPr>
          <w:p w14:paraId="3F16A497" w14:textId="77777777" w:rsidR="004B046E" w:rsidRPr="00CF6847" w:rsidRDefault="004B046E" w:rsidP="005317A4">
            <w:pPr>
              <w:pStyle w:val="ListParagraph"/>
              <w:numPr>
                <w:ilvl w:val="0"/>
                <w:numId w:val="2"/>
              </w:numPr>
              <w:rPr>
                <w:rFonts w:ascii="Arial" w:hAnsi="Arial" w:cs="Arial"/>
                <w:color w:val="666666"/>
                <w:sz w:val="16"/>
                <w:szCs w:val="16"/>
                <w:shd w:val="clear" w:color="auto" w:fill="FFFFFF"/>
              </w:rPr>
            </w:pPr>
            <w:r w:rsidRPr="00CF6847">
              <w:rPr>
                <w:rFonts w:ascii="Arial" w:hAnsi="Arial" w:cs="Arial"/>
                <w:sz w:val="16"/>
                <w:szCs w:val="16"/>
                <w:shd w:val="clear" w:color="auto" w:fill="FFFFFF"/>
              </w:rPr>
              <w:t>Research into Adult Learning theories (behaviourism, cognitivism and constructivism and Knowles Adult Learning Theory</w:t>
            </w:r>
          </w:p>
          <w:p w14:paraId="7434D97D" w14:textId="159D2EF7" w:rsidR="004B046E" w:rsidRPr="00CF6847" w:rsidRDefault="004B046E" w:rsidP="005317A4">
            <w:pPr>
              <w:pStyle w:val="ListParagraph"/>
              <w:numPr>
                <w:ilvl w:val="0"/>
                <w:numId w:val="2"/>
              </w:numPr>
              <w:rPr>
                <w:rFonts w:ascii="Arial" w:hAnsi="Arial" w:cs="Arial"/>
                <w:color w:val="666666"/>
                <w:sz w:val="16"/>
                <w:szCs w:val="16"/>
                <w:shd w:val="clear" w:color="auto" w:fill="FFFFFF"/>
              </w:rPr>
            </w:pPr>
            <w:r w:rsidRPr="00CF6847">
              <w:rPr>
                <w:rFonts w:ascii="Arial" w:hAnsi="Arial" w:cs="Arial"/>
                <w:sz w:val="16"/>
                <w:szCs w:val="16"/>
                <w:shd w:val="clear" w:color="auto" w:fill="FFFFFF"/>
              </w:rPr>
              <w:t xml:space="preserve">Build these principles into the design and development of learning programmes and </w:t>
            </w:r>
            <w:r w:rsidR="00DF3D19" w:rsidRPr="00CF6847">
              <w:rPr>
                <w:rFonts w:ascii="Arial" w:hAnsi="Arial" w:cs="Arial"/>
                <w:sz w:val="16"/>
                <w:szCs w:val="16"/>
                <w:shd w:val="clear" w:color="auto" w:fill="FFFFFF"/>
              </w:rPr>
              <w:t>interventions.</w:t>
            </w:r>
          </w:p>
          <w:p w14:paraId="03F644BE" w14:textId="06B6DD32" w:rsidR="004B046E" w:rsidRPr="00CF6847" w:rsidRDefault="004B046E" w:rsidP="005317A4">
            <w:pPr>
              <w:pStyle w:val="ListParagraph"/>
              <w:numPr>
                <w:ilvl w:val="0"/>
                <w:numId w:val="2"/>
              </w:numPr>
              <w:rPr>
                <w:rFonts w:ascii="Arial" w:hAnsi="Arial" w:cs="Arial"/>
                <w:color w:val="666666"/>
                <w:sz w:val="16"/>
                <w:szCs w:val="16"/>
                <w:shd w:val="clear" w:color="auto" w:fill="FFFFFF"/>
              </w:rPr>
            </w:pPr>
            <w:r w:rsidRPr="00CF6847">
              <w:rPr>
                <w:rFonts w:ascii="Arial" w:hAnsi="Arial" w:cs="Arial"/>
                <w:sz w:val="16"/>
                <w:szCs w:val="16"/>
                <w:shd w:val="clear" w:color="auto" w:fill="FFFFFF"/>
              </w:rPr>
              <w:t xml:space="preserve">Engage with Talent &amp; Development Team to discuss mentoring in this </w:t>
            </w:r>
            <w:r w:rsidR="00DF3D19" w:rsidRPr="00CF6847">
              <w:rPr>
                <w:rFonts w:ascii="Arial" w:hAnsi="Arial" w:cs="Arial"/>
                <w:sz w:val="16"/>
                <w:szCs w:val="16"/>
                <w:shd w:val="clear" w:color="auto" w:fill="FFFFFF"/>
              </w:rPr>
              <w:t>field.</w:t>
            </w:r>
          </w:p>
          <w:p w14:paraId="3DEEC669" w14:textId="77777777" w:rsidR="005555ED" w:rsidRPr="00CF6847" w:rsidRDefault="005555ED" w:rsidP="005555ED">
            <w:pPr>
              <w:rPr>
                <w:rFonts w:ascii="Arial" w:hAnsi="Arial" w:cs="Arial"/>
                <w:color w:val="666666"/>
                <w:sz w:val="16"/>
                <w:szCs w:val="16"/>
                <w:shd w:val="clear" w:color="auto" w:fill="FFFFFF"/>
              </w:rPr>
            </w:pPr>
          </w:p>
          <w:p w14:paraId="3656B9AB" w14:textId="77777777" w:rsidR="005555ED" w:rsidRPr="00CF6847" w:rsidRDefault="005555ED" w:rsidP="005555ED">
            <w:pPr>
              <w:rPr>
                <w:rFonts w:ascii="Arial" w:hAnsi="Arial" w:cs="Arial"/>
                <w:color w:val="666666"/>
                <w:sz w:val="16"/>
                <w:szCs w:val="16"/>
                <w:shd w:val="clear" w:color="auto" w:fill="FFFFFF"/>
              </w:rPr>
            </w:pPr>
          </w:p>
        </w:tc>
        <w:tc>
          <w:tcPr>
            <w:tcW w:w="2693" w:type="dxa"/>
          </w:tcPr>
          <w:p w14:paraId="77B6B7CC" w14:textId="77777777" w:rsidR="004B046E" w:rsidRPr="00CF6847" w:rsidRDefault="004B046E" w:rsidP="005317A4">
            <w:pPr>
              <w:pStyle w:val="ListParagraph"/>
              <w:numPr>
                <w:ilvl w:val="0"/>
                <w:numId w:val="4"/>
              </w:numPr>
              <w:rPr>
                <w:rFonts w:ascii="Arial" w:hAnsi="Arial" w:cs="Arial"/>
                <w:sz w:val="16"/>
                <w:szCs w:val="16"/>
              </w:rPr>
            </w:pPr>
            <w:r w:rsidRPr="00CF6847">
              <w:rPr>
                <w:rFonts w:ascii="Arial" w:hAnsi="Arial" w:cs="Arial"/>
                <w:sz w:val="16"/>
                <w:szCs w:val="16"/>
              </w:rPr>
              <w:lastRenderedPageBreak/>
              <w:t>Time</w:t>
            </w:r>
          </w:p>
          <w:p w14:paraId="332D8A1D" w14:textId="77777777" w:rsidR="004B046E" w:rsidRPr="00CF6847" w:rsidRDefault="004B046E" w:rsidP="005317A4">
            <w:pPr>
              <w:pStyle w:val="ListParagraph"/>
              <w:numPr>
                <w:ilvl w:val="0"/>
                <w:numId w:val="4"/>
              </w:numPr>
              <w:rPr>
                <w:rFonts w:ascii="Arial" w:hAnsi="Arial" w:cs="Arial"/>
                <w:sz w:val="16"/>
                <w:szCs w:val="16"/>
              </w:rPr>
            </w:pPr>
            <w:r w:rsidRPr="00CF6847">
              <w:rPr>
                <w:rFonts w:ascii="Arial" w:hAnsi="Arial" w:cs="Arial"/>
                <w:sz w:val="16"/>
                <w:szCs w:val="16"/>
              </w:rPr>
              <w:t>Mentor Support from Talent &amp; Development Team</w:t>
            </w:r>
          </w:p>
          <w:p w14:paraId="1A516187" w14:textId="77777777" w:rsidR="004B046E" w:rsidRPr="00CF6847" w:rsidRDefault="004B046E" w:rsidP="005317A4">
            <w:pPr>
              <w:pStyle w:val="ListParagraph"/>
              <w:numPr>
                <w:ilvl w:val="0"/>
                <w:numId w:val="4"/>
              </w:numPr>
              <w:rPr>
                <w:rFonts w:ascii="Arial" w:hAnsi="Arial" w:cs="Arial"/>
                <w:sz w:val="16"/>
                <w:szCs w:val="16"/>
              </w:rPr>
            </w:pPr>
            <w:r w:rsidRPr="00CF6847">
              <w:rPr>
                <w:rFonts w:ascii="Arial" w:hAnsi="Arial" w:cs="Arial"/>
                <w:sz w:val="16"/>
                <w:szCs w:val="16"/>
              </w:rPr>
              <w:t>CIPD L&amp;D Fact Sheets</w:t>
            </w:r>
          </w:p>
          <w:p w14:paraId="1534A09A" w14:textId="77777777" w:rsidR="004B046E" w:rsidRPr="00CF6847" w:rsidRDefault="004B046E" w:rsidP="005317A4">
            <w:pPr>
              <w:pStyle w:val="ListParagraph"/>
              <w:numPr>
                <w:ilvl w:val="0"/>
                <w:numId w:val="4"/>
              </w:numPr>
              <w:rPr>
                <w:rFonts w:ascii="Arial" w:hAnsi="Arial" w:cs="Arial"/>
                <w:sz w:val="16"/>
                <w:szCs w:val="16"/>
              </w:rPr>
            </w:pPr>
            <w:r w:rsidRPr="00CF6847">
              <w:rPr>
                <w:rFonts w:ascii="Arial" w:hAnsi="Arial" w:cs="Arial"/>
                <w:sz w:val="16"/>
                <w:szCs w:val="16"/>
              </w:rPr>
              <w:t>Books/E-Books/Internet sites to research learning theories</w:t>
            </w:r>
          </w:p>
        </w:tc>
        <w:tc>
          <w:tcPr>
            <w:tcW w:w="2693" w:type="dxa"/>
          </w:tcPr>
          <w:p w14:paraId="032A97AD" w14:textId="497A8DFD" w:rsidR="004B046E" w:rsidRPr="00CF6847" w:rsidRDefault="004B046E" w:rsidP="00EB0E5E">
            <w:pPr>
              <w:pStyle w:val="ListParagraph"/>
              <w:numPr>
                <w:ilvl w:val="0"/>
                <w:numId w:val="4"/>
              </w:numPr>
              <w:rPr>
                <w:rFonts w:ascii="Arial" w:hAnsi="Arial" w:cs="Arial"/>
                <w:sz w:val="16"/>
                <w:szCs w:val="16"/>
              </w:rPr>
            </w:pPr>
            <w:r w:rsidRPr="00CF6847">
              <w:rPr>
                <w:rFonts w:ascii="Arial" w:hAnsi="Arial" w:cs="Arial"/>
                <w:sz w:val="16"/>
                <w:szCs w:val="16"/>
              </w:rPr>
              <w:t xml:space="preserve">Relevant and Effective Learning Content that effectively upskills </w:t>
            </w:r>
            <w:r w:rsidR="00DF3D19" w:rsidRPr="00CF6847">
              <w:rPr>
                <w:rFonts w:ascii="Arial" w:hAnsi="Arial" w:cs="Arial"/>
                <w:sz w:val="16"/>
                <w:szCs w:val="16"/>
              </w:rPr>
              <w:t>colleagues.</w:t>
            </w:r>
          </w:p>
          <w:p w14:paraId="26C36D4B" w14:textId="1DA3AFE8" w:rsidR="004B046E" w:rsidRPr="00CF6847" w:rsidRDefault="004B046E" w:rsidP="00EB0E5E">
            <w:pPr>
              <w:pStyle w:val="ListParagraph"/>
              <w:numPr>
                <w:ilvl w:val="0"/>
                <w:numId w:val="4"/>
              </w:numPr>
              <w:rPr>
                <w:rFonts w:ascii="Arial" w:hAnsi="Arial" w:cs="Arial"/>
                <w:sz w:val="16"/>
                <w:szCs w:val="16"/>
              </w:rPr>
            </w:pPr>
            <w:r w:rsidRPr="00CF6847">
              <w:rPr>
                <w:rFonts w:ascii="Arial" w:hAnsi="Arial" w:cs="Arial"/>
                <w:sz w:val="16"/>
                <w:szCs w:val="16"/>
              </w:rPr>
              <w:t xml:space="preserve">Positive feedback from Managers to suggest learning intervention has been </w:t>
            </w:r>
            <w:r w:rsidR="00DF3D19" w:rsidRPr="00CF6847">
              <w:rPr>
                <w:rFonts w:ascii="Arial" w:hAnsi="Arial" w:cs="Arial"/>
                <w:sz w:val="16"/>
                <w:szCs w:val="16"/>
              </w:rPr>
              <w:t>successful.</w:t>
            </w:r>
          </w:p>
          <w:p w14:paraId="6BD369A6" w14:textId="7140D509" w:rsidR="004B046E" w:rsidRPr="00CF6847" w:rsidRDefault="004B046E" w:rsidP="00EB0E5E">
            <w:pPr>
              <w:pStyle w:val="ListParagraph"/>
              <w:numPr>
                <w:ilvl w:val="0"/>
                <w:numId w:val="4"/>
              </w:numPr>
              <w:rPr>
                <w:rFonts w:ascii="Arial" w:hAnsi="Arial" w:cs="Arial"/>
                <w:sz w:val="16"/>
                <w:szCs w:val="16"/>
              </w:rPr>
            </w:pPr>
            <w:r w:rsidRPr="00CF6847">
              <w:rPr>
                <w:rFonts w:ascii="Arial" w:hAnsi="Arial" w:cs="Arial"/>
                <w:sz w:val="16"/>
                <w:szCs w:val="16"/>
              </w:rPr>
              <w:t>Improved P</w:t>
            </w:r>
            <w:r w:rsidR="003D2F9B">
              <w:rPr>
                <w:rFonts w:ascii="Arial" w:hAnsi="Arial" w:cs="Arial"/>
                <w:sz w:val="16"/>
                <w:szCs w:val="16"/>
              </w:rPr>
              <w:t>rofessional</w:t>
            </w:r>
            <w:r w:rsidRPr="00CF6847">
              <w:rPr>
                <w:rFonts w:ascii="Arial" w:hAnsi="Arial" w:cs="Arial"/>
                <w:sz w:val="16"/>
                <w:szCs w:val="16"/>
              </w:rPr>
              <w:t xml:space="preserve"> Credibility</w:t>
            </w:r>
          </w:p>
          <w:p w14:paraId="45FB0818" w14:textId="77777777" w:rsidR="004B046E" w:rsidRPr="00CF6847" w:rsidRDefault="004B046E">
            <w:pPr>
              <w:rPr>
                <w:rFonts w:ascii="Arial" w:hAnsi="Arial" w:cs="Arial"/>
                <w:sz w:val="16"/>
                <w:szCs w:val="16"/>
              </w:rPr>
            </w:pPr>
          </w:p>
          <w:p w14:paraId="049F31CB" w14:textId="77777777" w:rsidR="004B046E" w:rsidRPr="00CF6847" w:rsidRDefault="004B046E">
            <w:pPr>
              <w:rPr>
                <w:rFonts w:ascii="Arial" w:hAnsi="Arial" w:cs="Arial"/>
                <w:sz w:val="16"/>
                <w:szCs w:val="16"/>
              </w:rPr>
            </w:pPr>
          </w:p>
          <w:p w14:paraId="53128261" w14:textId="77777777" w:rsidR="004B046E" w:rsidRPr="00CF6847" w:rsidRDefault="004B046E">
            <w:pPr>
              <w:rPr>
                <w:rFonts w:ascii="Arial" w:hAnsi="Arial" w:cs="Arial"/>
                <w:sz w:val="16"/>
                <w:szCs w:val="16"/>
              </w:rPr>
            </w:pPr>
          </w:p>
          <w:p w14:paraId="62486C05" w14:textId="77777777" w:rsidR="004B046E" w:rsidRPr="00CF6847" w:rsidRDefault="004B046E">
            <w:pPr>
              <w:rPr>
                <w:rFonts w:ascii="Arial" w:hAnsi="Arial" w:cs="Arial"/>
                <w:sz w:val="16"/>
                <w:szCs w:val="16"/>
              </w:rPr>
            </w:pPr>
          </w:p>
        </w:tc>
        <w:tc>
          <w:tcPr>
            <w:tcW w:w="3573" w:type="dxa"/>
          </w:tcPr>
          <w:p w14:paraId="5C95F9AF" w14:textId="77777777" w:rsidR="004B046E" w:rsidRPr="00CF6847" w:rsidRDefault="004B046E" w:rsidP="003E7A45">
            <w:pPr>
              <w:pStyle w:val="ListParagraph"/>
              <w:numPr>
                <w:ilvl w:val="0"/>
                <w:numId w:val="4"/>
              </w:numPr>
              <w:rPr>
                <w:rFonts w:ascii="Arial" w:hAnsi="Arial" w:cs="Arial"/>
                <w:sz w:val="16"/>
                <w:szCs w:val="16"/>
              </w:rPr>
            </w:pPr>
            <w:r w:rsidRPr="00CF6847">
              <w:rPr>
                <w:rFonts w:ascii="Arial" w:hAnsi="Arial" w:cs="Arial"/>
                <w:sz w:val="16"/>
                <w:szCs w:val="16"/>
              </w:rPr>
              <w:t>Review April 2020</w:t>
            </w:r>
          </w:p>
          <w:p w14:paraId="2719319A" w14:textId="2A504F01" w:rsidR="004B046E" w:rsidRDefault="009D5DDF" w:rsidP="003E7A45">
            <w:pPr>
              <w:pStyle w:val="ListParagraph"/>
              <w:numPr>
                <w:ilvl w:val="0"/>
                <w:numId w:val="4"/>
              </w:numPr>
              <w:rPr>
                <w:rFonts w:ascii="Arial" w:hAnsi="Arial" w:cs="Arial"/>
                <w:sz w:val="16"/>
                <w:szCs w:val="16"/>
              </w:rPr>
            </w:pPr>
            <w:r>
              <w:rPr>
                <w:rFonts w:ascii="Arial" w:hAnsi="Arial" w:cs="Arial"/>
                <w:sz w:val="16"/>
                <w:szCs w:val="16"/>
              </w:rPr>
              <w:t>Partly Complete</w:t>
            </w:r>
            <w:r w:rsidR="009F2B0C">
              <w:rPr>
                <w:rFonts w:ascii="Arial" w:hAnsi="Arial" w:cs="Arial"/>
                <w:sz w:val="16"/>
                <w:szCs w:val="16"/>
              </w:rPr>
              <w:t>d</w:t>
            </w:r>
            <w:r w:rsidR="004B046E" w:rsidRPr="00CF6847">
              <w:rPr>
                <w:rFonts w:ascii="Arial" w:hAnsi="Arial" w:cs="Arial"/>
                <w:sz w:val="16"/>
                <w:szCs w:val="16"/>
              </w:rPr>
              <w:t xml:space="preserve"> </w:t>
            </w:r>
            <w:r w:rsidR="00C61F92">
              <w:rPr>
                <w:rFonts w:ascii="Arial" w:hAnsi="Arial" w:cs="Arial"/>
                <w:sz w:val="16"/>
                <w:szCs w:val="16"/>
              </w:rPr>
              <w:t>May</w:t>
            </w:r>
            <w:r w:rsidR="004B046E" w:rsidRPr="00CF6847">
              <w:rPr>
                <w:rFonts w:ascii="Arial" w:hAnsi="Arial" w:cs="Arial"/>
                <w:sz w:val="16"/>
                <w:szCs w:val="16"/>
              </w:rPr>
              <w:t xml:space="preserve"> 202</w:t>
            </w:r>
            <w:r w:rsidR="00C61F92">
              <w:rPr>
                <w:rFonts w:ascii="Arial" w:hAnsi="Arial" w:cs="Arial"/>
                <w:sz w:val="16"/>
                <w:szCs w:val="16"/>
              </w:rPr>
              <w:t>1</w:t>
            </w:r>
          </w:p>
          <w:p w14:paraId="49340394" w14:textId="224BC49E" w:rsidR="00C61F92" w:rsidRPr="009F2B0C" w:rsidRDefault="00C61F92" w:rsidP="009F2B0C">
            <w:pPr>
              <w:rPr>
                <w:rFonts w:ascii="Arial" w:hAnsi="Arial" w:cs="Arial"/>
                <w:sz w:val="16"/>
                <w:szCs w:val="16"/>
              </w:rPr>
            </w:pPr>
          </w:p>
        </w:tc>
      </w:tr>
      <w:tr w:rsidR="004B046E" w14:paraId="74FF4A8D" w14:textId="77777777" w:rsidTr="00944D52">
        <w:tc>
          <w:tcPr>
            <w:tcW w:w="2376" w:type="dxa"/>
          </w:tcPr>
          <w:p w14:paraId="5B4675F7" w14:textId="746E0067" w:rsidR="004B046E" w:rsidRPr="007816C2" w:rsidRDefault="004B046E" w:rsidP="007816C2">
            <w:pPr>
              <w:pStyle w:val="ListParagraph"/>
              <w:numPr>
                <w:ilvl w:val="0"/>
                <w:numId w:val="15"/>
              </w:numPr>
              <w:rPr>
                <w:rFonts w:ascii="Arial" w:hAnsi="Arial" w:cs="Arial"/>
                <w:sz w:val="16"/>
                <w:szCs w:val="16"/>
                <w:shd w:val="clear" w:color="auto" w:fill="FFFFFF"/>
              </w:rPr>
            </w:pPr>
            <w:r w:rsidRPr="007816C2">
              <w:rPr>
                <w:rFonts w:ascii="Arial" w:hAnsi="Arial" w:cs="Arial"/>
                <w:sz w:val="16"/>
                <w:szCs w:val="16"/>
                <w:shd w:val="clear" w:color="auto" w:fill="FFFFFF"/>
              </w:rPr>
              <w:t xml:space="preserve">Expand my knowledge into creating effective Personal Development Plans </w:t>
            </w:r>
            <w:r w:rsidR="00DF3D19" w:rsidRPr="007816C2">
              <w:rPr>
                <w:rFonts w:ascii="Arial" w:hAnsi="Arial" w:cs="Arial"/>
                <w:sz w:val="16"/>
                <w:szCs w:val="16"/>
                <w:shd w:val="clear" w:color="auto" w:fill="FFFFFF"/>
              </w:rPr>
              <w:t>to</w:t>
            </w:r>
            <w:r w:rsidRPr="007816C2">
              <w:rPr>
                <w:rFonts w:ascii="Arial" w:hAnsi="Arial" w:cs="Arial"/>
                <w:sz w:val="16"/>
                <w:szCs w:val="16"/>
                <w:shd w:val="clear" w:color="auto" w:fill="FFFFFF"/>
              </w:rPr>
              <w:t xml:space="preserve"> support Line Managers to develop their </w:t>
            </w:r>
            <w:r w:rsidR="00DF3D19" w:rsidRPr="007816C2">
              <w:rPr>
                <w:rFonts w:ascii="Arial" w:hAnsi="Arial" w:cs="Arial"/>
                <w:sz w:val="16"/>
                <w:szCs w:val="16"/>
                <w:shd w:val="clear" w:color="auto" w:fill="FFFFFF"/>
              </w:rPr>
              <w:t>staff.</w:t>
            </w:r>
          </w:p>
          <w:p w14:paraId="4101652C" w14:textId="77777777" w:rsidR="004B046E" w:rsidRPr="00CF6847" w:rsidRDefault="004B046E" w:rsidP="006D1E0C">
            <w:pPr>
              <w:rPr>
                <w:rFonts w:ascii="Arial" w:hAnsi="Arial" w:cs="Arial"/>
                <w:sz w:val="16"/>
                <w:szCs w:val="16"/>
              </w:rPr>
            </w:pPr>
          </w:p>
        </w:tc>
        <w:tc>
          <w:tcPr>
            <w:tcW w:w="2694" w:type="dxa"/>
          </w:tcPr>
          <w:p w14:paraId="057DEABE" w14:textId="5C14BB0F" w:rsidR="004B046E" w:rsidRPr="00CF6847" w:rsidRDefault="004B046E" w:rsidP="00A413BE">
            <w:pPr>
              <w:pStyle w:val="ListParagraph"/>
              <w:numPr>
                <w:ilvl w:val="0"/>
                <w:numId w:val="7"/>
              </w:numPr>
              <w:rPr>
                <w:rFonts w:ascii="Arial" w:hAnsi="Arial" w:cs="Arial"/>
                <w:sz w:val="16"/>
                <w:szCs w:val="16"/>
              </w:rPr>
            </w:pPr>
            <w:r w:rsidRPr="00CF6847">
              <w:rPr>
                <w:rFonts w:ascii="Arial" w:hAnsi="Arial" w:cs="Arial"/>
                <w:sz w:val="16"/>
                <w:szCs w:val="16"/>
              </w:rPr>
              <w:t xml:space="preserve">Arrange to spend time with Key Stakeholders from HR and T&amp;D teams to understand how to identify learning/development opportunities, what makes a good Personal Development Plan and how to update/review </w:t>
            </w:r>
            <w:r w:rsidR="00DF3D19" w:rsidRPr="00CF6847">
              <w:rPr>
                <w:rFonts w:ascii="Arial" w:hAnsi="Arial" w:cs="Arial"/>
                <w:sz w:val="16"/>
                <w:szCs w:val="16"/>
              </w:rPr>
              <w:t>it.</w:t>
            </w:r>
          </w:p>
          <w:p w14:paraId="17E884F4" w14:textId="77777777" w:rsidR="004B046E" w:rsidRPr="00CF6847" w:rsidRDefault="004B046E" w:rsidP="00A413BE">
            <w:pPr>
              <w:pStyle w:val="ListParagraph"/>
              <w:numPr>
                <w:ilvl w:val="0"/>
                <w:numId w:val="7"/>
              </w:numPr>
              <w:rPr>
                <w:rFonts w:ascii="Arial" w:hAnsi="Arial" w:cs="Arial"/>
                <w:sz w:val="16"/>
                <w:szCs w:val="16"/>
              </w:rPr>
            </w:pPr>
            <w:r w:rsidRPr="00CF6847">
              <w:rPr>
                <w:rFonts w:ascii="Arial" w:hAnsi="Arial" w:cs="Arial"/>
                <w:sz w:val="16"/>
                <w:szCs w:val="16"/>
              </w:rPr>
              <w:t>Support Managers to develop these plans and embed them within their teams</w:t>
            </w:r>
          </w:p>
        </w:tc>
        <w:tc>
          <w:tcPr>
            <w:tcW w:w="2693" w:type="dxa"/>
          </w:tcPr>
          <w:p w14:paraId="5A77FFC3" w14:textId="77777777" w:rsidR="004B046E" w:rsidRPr="00CF6847" w:rsidRDefault="004B046E" w:rsidP="00A413BE">
            <w:pPr>
              <w:pStyle w:val="ListParagraph"/>
              <w:numPr>
                <w:ilvl w:val="0"/>
                <w:numId w:val="6"/>
              </w:numPr>
              <w:rPr>
                <w:rFonts w:ascii="Arial" w:hAnsi="Arial" w:cs="Arial"/>
                <w:sz w:val="16"/>
                <w:szCs w:val="16"/>
              </w:rPr>
            </w:pPr>
            <w:r w:rsidRPr="00CF6847">
              <w:rPr>
                <w:rFonts w:ascii="Arial" w:hAnsi="Arial" w:cs="Arial"/>
                <w:sz w:val="16"/>
                <w:szCs w:val="16"/>
              </w:rPr>
              <w:t>Time</w:t>
            </w:r>
          </w:p>
          <w:p w14:paraId="199EB47B" w14:textId="5969AA01" w:rsidR="004B046E" w:rsidRPr="00CF6847" w:rsidRDefault="004B046E" w:rsidP="006D1E0C">
            <w:pPr>
              <w:pStyle w:val="ListParagraph"/>
              <w:numPr>
                <w:ilvl w:val="0"/>
                <w:numId w:val="6"/>
              </w:numPr>
              <w:rPr>
                <w:rFonts w:ascii="Arial" w:hAnsi="Arial" w:cs="Arial"/>
                <w:sz w:val="16"/>
                <w:szCs w:val="16"/>
              </w:rPr>
            </w:pPr>
            <w:r w:rsidRPr="00CF6847">
              <w:rPr>
                <w:rFonts w:ascii="Arial" w:hAnsi="Arial" w:cs="Arial"/>
                <w:sz w:val="16"/>
                <w:szCs w:val="16"/>
              </w:rPr>
              <w:t xml:space="preserve">Commitment from my Line Manager to support </w:t>
            </w:r>
            <w:r w:rsidR="00DF3D19" w:rsidRPr="00CF6847">
              <w:rPr>
                <w:rFonts w:ascii="Arial" w:hAnsi="Arial" w:cs="Arial"/>
                <w:sz w:val="16"/>
                <w:szCs w:val="16"/>
              </w:rPr>
              <w:t>this.</w:t>
            </w:r>
          </w:p>
          <w:p w14:paraId="59A2F245" w14:textId="75CAF3D0" w:rsidR="004B046E" w:rsidRPr="00CF6847" w:rsidRDefault="004B046E" w:rsidP="00A413BE">
            <w:pPr>
              <w:pStyle w:val="ListParagraph"/>
              <w:numPr>
                <w:ilvl w:val="0"/>
                <w:numId w:val="6"/>
              </w:numPr>
              <w:rPr>
                <w:rFonts w:ascii="Arial" w:hAnsi="Arial" w:cs="Arial"/>
                <w:sz w:val="16"/>
                <w:szCs w:val="16"/>
              </w:rPr>
            </w:pPr>
            <w:r w:rsidRPr="00CF6847">
              <w:rPr>
                <w:rFonts w:ascii="Arial" w:hAnsi="Arial" w:cs="Arial"/>
                <w:sz w:val="16"/>
                <w:szCs w:val="16"/>
              </w:rPr>
              <w:t xml:space="preserve">Commitment from HR and T&amp;D to share their expertise and </w:t>
            </w:r>
            <w:r w:rsidR="00DF3D19" w:rsidRPr="00CF6847">
              <w:rPr>
                <w:rFonts w:ascii="Arial" w:hAnsi="Arial" w:cs="Arial"/>
                <w:sz w:val="16"/>
                <w:szCs w:val="16"/>
              </w:rPr>
              <w:t>knowledge.</w:t>
            </w:r>
          </w:p>
          <w:p w14:paraId="32AA7B79" w14:textId="77777777" w:rsidR="004B046E" w:rsidRPr="00CF6847" w:rsidRDefault="004B046E" w:rsidP="00A413BE">
            <w:pPr>
              <w:pStyle w:val="ListParagraph"/>
              <w:numPr>
                <w:ilvl w:val="0"/>
                <w:numId w:val="6"/>
              </w:numPr>
              <w:rPr>
                <w:rFonts w:ascii="Arial" w:hAnsi="Arial" w:cs="Arial"/>
                <w:sz w:val="16"/>
                <w:szCs w:val="16"/>
              </w:rPr>
            </w:pPr>
            <w:r w:rsidRPr="00CF6847">
              <w:rPr>
                <w:rFonts w:ascii="Arial" w:hAnsi="Arial" w:cs="Arial"/>
                <w:sz w:val="16"/>
                <w:szCs w:val="16"/>
              </w:rPr>
              <w:t>CIPD Website</w:t>
            </w:r>
          </w:p>
        </w:tc>
        <w:tc>
          <w:tcPr>
            <w:tcW w:w="2693" w:type="dxa"/>
          </w:tcPr>
          <w:p w14:paraId="1A6A254A" w14:textId="77777777" w:rsidR="004B046E" w:rsidRPr="00CF6847" w:rsidRDefault="004B046E" w:rsidP="00A413BE">
            <w:pPr>
              <w:pStyle w:val="ListParagraph"/>
              <w:numPr>
                <w:ilvl w:val="0"/>
                <w:numId w:val="6"/>
              </w:numPr>
              <w:rPr>
                <w:rFonts w:ascii="Arial" w:hAnsi="Arial" w:cs="Arial"/>
                <w:sz w:val="16"/>
                <w:szCs w:val="16"/>
              </w:rPr>
            </w:pPr>
            <w:r w:rsidRPr="00CF6847">
              <w:rPr>
                <w:rFonts w:ascii="Arial" w:hAnsi="Arial" w:cs="Arial"/>
                <w:sz w:val="16"/>
                <w:szCs w:val="16"/>
              </w:rPr>
              <w:t>Increased Employee Engagement</w:t>
            </w:r>
          </w:p>
          <w:p w14:paraId="602EE804" w14:textId="77777777" w:rsidR="004B046E" w:rsidRPr="00CF6847" w:rsidRDefault="004B046E" w:rsidP="00A413BE">
            <w:pPr>
              <w:pStyle w:val="ListParagraph"/>
              <w:numPr>
                <w:ilvl w:val="0"/>
                <w:numId w:val="6"/>
              </w:numPr>
              <w:rPr>
                <w:rFonts w:ascii="Arial" w:hAnsi="Arial" w:cs="Arial"/>
                <w:sz w:val="16"/>
                <w:szCs w:val="16"/>
              </w:rPr>
            </w:pPr>
            <w:r w:rsidRPr="00CF6847">
              <w:rPr>
                <w:rFonts w:ascii="Arial" w:hAnsi="Arial" w:cs="Arial"/>
                <w:sz w:val="16"/>
                <w:szCs w:val="16"/>
              </w:rPr>
              <w:t>Learning Culture Embedded</w:t>
            </w:r>
          </w:p>
          <w:p w14:paraId="0F2FAB58" w14:textId="77777777" w:rsidR="004B046E" w:rsidRPr="00CF6847" w:rsidRDefault="004B046E" w:rsidP="00A413BE">
            <w:pPr>
              <w:pStyle w:val="ListParagraph"/>
              <w:numPr>
                <w:ilvl w:val="0"/>
                <w:numId w:val="6"/>
              </w:numPr>
              <w:rPr>
                <w:rFonts w:ascii="Arial" w:hAnsi="Arial" w:cs="Arial"/>
                <w:sz w:val="16"/>
                <w:szCs w:val="16"/>
              </w:rPr>
            </w:pPr>
            <w:r w:rsidRPr="00CF6847">
              <w:rPr>
                <w:rFonts w:ascii="Arial" w:hAnsi="Arial" w:cs="Arial"/>
                <w:sz w:val="16"/>
                <w:szCs w:val="16"/>
              </w:rPr>
              <w:t>Up-skilled Managers</w:t>
            </w:r>
          </w:p>
          <w:p w14:paraId="17B3DC0A" w14:textId="7F184DD9" w:rsidR="004B046E" w:rsidRPr="00CF6847" w:rsidRDefault="004B046E" w:rsidP="00A413BE">
            <w:pPr>
              <w:pStyle w:val="ListParagraph"/>
              <w:numPr>
                <w:ilvl w:val="0"/>
                <w:numId w:val="6"/>
              </w:numPr>
              <w:rPr>
                <w:rFonts w:ascii="Arial" w:hAnsi="Arial" w:cs="Arial"/>
                <w:sz w:val="16"/>
                <w:szCs w:val="16"/>
              </w:rPr>
            </w:pPr>
            <w:r w:rsidRPr="00CF6847">
              <w:rPr>
                <w:rFonts w:ascii="Arial" w:hAnsi="Arial" w:cs="Arial"/>
                <w:sz w:val="16"/>
                <w:szCs w:val="16"/>
              </w:rPr>
              <w:t>Improved P</w:t>
            </w:r>
            <w:r w:rsidR="001B4C6D">
              <w:rPr>
                <w:rFonts w:ascii="Arial" w:hAnsi="Arial" w:cs="Arial"/>
                <w:sz w:val="16"/>
                <w:szCs w:val="16"/>
              </w:rPr>
              <w:t>rofessional</w:t>
            </w:r>
            <w:r w:rsidRPr="00CF6847">
              <w:rPr>
                <w:rFonts w:ascii="Arial" w:hAnsi="Arial" w:cs="Arial"/>
                <w:sz w:val="16"/>
                <w:szCs w:val="16"/>
              </w:rPr>
              <w:t xml:space="preserve"> Credibility</w:t>
            </w:r>
          </w:p>
          <w:p w14:paraId="3C8617E7" w14:textId="77777777" w:rsidR="004B046E" w:rsidRPr="00CF6847" w:rsidRDefault="004B046E" w:rsidP="00A413BE">
            <w:pPr>
              <w:pStyle w:val="ListParagraph"/>
              <w:numPr>
                <w:ilvl w:val="0"/>
                <w:numId w:val="6"/>
              </w:numPr>
              <w:rPr>
                <w:rFonts w:ascii="Arial" w:hAnsi="Arial" w:cs="Arial"/>
                <w:sz w:val="16"/>
                <w:szCs w:val="16"/>
              </w:rPr>
            </w:pPr>
            <w:r w:rsidRPr="00CF6847">
              <w:rPr>
                <w:rFonts w:ascii="Arial" w:hAnsi="Arial" w:cs="Arial"/>
                <w:sz w:val="16"/>
                <w:szCs w:val="16"/>
              </w:rPr>
              <w:t>Increased influencing skills</w:t>
            </w:r>
          </w:p>
        </w:tc>
        <w:tc>
          <w:tcPr>
            <w:tcW w:w="3573" w:type="dxa"/>
          </w:tcPr>
          <w:p w14:paraId="0C15C68E" w14:textId="77777777" w:rsidR="004B046E" w:rsidRPr="00CF6847" w:rsidRDefault="004B046E" w:rsidP="00A413BE">
            <w:pPr>
              <w:pStyle w:val="ListParagraph"/>
              <w:numPr>
                <w:ilvl w:val="0"/>
                <w:numId w:val="6"/>
              </w:numPr>
              <w:rPr>
                <w:rFonts w:ascii="Arial" w:hAnsi="Arial" w:cs="Arial"/>
                <w:sz w:val="16"/>
                <w:szCs w:val="16"/>
              </w:rPr>
            </w:pPr>
            <w:r w:rsidRPr="00CF6847">
              <w:rPr>
                <w:rFonts w:ascii="Arial" w:hAnsi="Arial" w:cs="Arial"/>
                <w:sz w:val="16"/>
                <w:szCs w:val="16"/>
              </w:rPr>
              <w:t>Review April 2020</w:t>
            </w:r>
          </w:p>
          <w:p w14:paraId="6B7E15CC" w14:textId="54219562" w:rsidR="00C97D95" w:rsidRPr="009F2B0C" w:rsidRDefault="00327283" w:rsidP="009F2B0C">
            <w:pPr>
              <w:pStyle w:val="ListParagraph"/>
              <w:numPr>
                <w:ilvl w:val="0"/>
                <w:numId w:val="6"/>
              </w:numPr>
              <w:rPr>
                <w:rFonts w:ascii="Arial" w:hAnsi="Arial" w:cs="Arial"/>
                <w:sz w:val="16"/>
                <w:szCs w:val="16"/>
              </w:rPr>
            </w:pPr>
            <w:r>
              <w:rPr>
                <w:rFonts w:ascii="Arial" w:hAnsi="Arial" w:cs="Arial"/>
                <w:sz w:val="16"/>
                <w:szCs w:val="16"/>
              </w:rPr>
              <w:t xml:space="preserve">Partly </w:t>
            </w:r>
            <w:r w:rsidR="009F2B0C">
              <w:rPr>
                <w:rFonts w:ascii="Arial" w:hAnsi="Arial" w:cs="Arial"/>
                <w:sz w:val="16"/>
                <w:szCs w:val="16"/>
              </w:rPr>
              <w:t>c</w:t>
            </w:r>
            <w:r>
              <w:rPr>
                <w:rFonts w:ascii="Arial" w:hAnsi="Arial" w:cs="Arial"/>
                <w:sz w:val="16"/>
                <w:szCs w:val="16"/>
              </w:rPr>
              <w:t>omplete</w:t>
            </w:r>
            <w:r w:rsidR="009F2B0C">
              <w:rPr>
                <w:rFonts w:ascii="Arial" w:hAnsi="Arial" w:cs="Arial"/>
                <w:sz w:val="16"/>
                <w:szCs w:val="16"/>
              </w:rPr>
              <w:t>d</w:t>
            </w:r>
            <w:r>
              <w:rPr>
                <w:rFonts w:ascii="Arial" w:hAnsi="Arial" w:cs="Arial"/>
                <w:sz w:val="16"/>
                <w:szCs w:val="16"/>
              </w:rPr>
              <w:t xml:space="preserve"> July</w:t>
            </w:r>
            <w:r w:rsidR="004B046E" w:rsidRPr="00CF6847">
              <w:rPr>
                <w:rFonts w:ascii="Arial" w:hAnsi="Arial" w:cs="Arial"/>
                <w:sz w:val="16"/>
                <w:szCs w:val="16"/>
              </w:rPr>
              <w:t xml:space="preserve"> 2020</w:t>
            </w:r>
          </w:p>
        </w:tc>
      </w:tr>
      <w:tr w:rsidR="070D4247" w14:paraId="657A6028" w14:textId="77777777" w:rsidTr="00944D52">
        <w:tc>
          <w:tcPr>
            <w:tcW w:w="2376" w:type="dxa"/>
          </w:tcPr>
          <w:p w14:paraId="76EE5FD6" w14:textId="38AEC207" w:rsidR="070D4247" w:rsidRPr="0001384D" w:rsidRDefault="00F8521F" w:rsidP="0001384D">
            <w:pPr>
              <w:pStyle w:val="ListParagraph"/>
              <w:numPr>
                <w:ilvl w:val="0"/>
                <w:numId w:val="15"/>
              </w:numPr>
              <w:rPr>
                <w:rFonts w:ascii="Arial" w:hAnsi="Arial" w:cs="Arial"/>
                <w:sz w:val="16"/>
                <w:szCs w:val="16"/>
              </w:rPr>
            </w:pPr>
            <w:r w:rsidRPr="0001384D">
              <w:rPr>
                <w:rFonts w:ascii="Arial" w:hAnsi="Arial" w:cs="Arial"/>
                <w:sz w:val="16"/>
                <w:szCs w:val="16"/>
              </w:rPr>
              <w:t>Explore different methods of Coaching and Mentoring</w:t>
            </w:r>
            <w:r w:rsidR="00846AB4" w:rsidRPr="0001384D">
              <w:rPr>
                <w:rFonts w:ascii="Arial" w:hAnsi="Arial" w:cs="Arial"/>
                <w:sz w:val="16"/>
                <w:szCs w:val="16"/>
              </w:rPr>
              <w:t xml:space="preserve"> to understand fully what differentiates the two</w:t>
            </w:r>
            <w:r w:rsidR="00626DFC" w:rsidRPr="0001384D">
              <w:rPr>
                <w:rFonts w:ascii="Arial" w:hAnsi="Arial" w:cs="Arial"/>
                <w:sz w:val="16"/>
                <w:szCs w:val="16"/>
              </w:rPr>
              <w:t xml:space="preserve"> and how they can be used best to encourage understanding </w:t>
            </w:r>
            <w:r w:rsidR="00E06DFC">
              <w:rPr>
                <w:rFonts w:ascii="Arial" w:hAnsi="Arial" w:cs="Arial"/>
                <w:sz w:val="16"/>
                <w:szCs w:val="16"/>
              </w:rPr>
              <w:t xml:space="preserve">and </w:t>
            </w:r>
            <w:r w:rsidR="00626DFC" w:rsidRPr="0001384D">
              <w:rPr>
                <w:rFonts w:ascii="Arial" w:hAnsi="Arial" w:cs="Arial"/>
                <w:sz w:val="16"/>
                <w:szCs w:val="16"/>
              </w:rPr>
              <w:t xml:space="preserve">continuous </w:t>
            </w:r>
            <w:r w:rsidR="00BB2C22" w:rsidRPr="0001384D">
              <w:rPr>
                <w:rFonts w:ascii="Arial" w:hAnsi="Arial" w:cs="Arial"/>
                <w:sz w:val="16"/>
                <w:szCs w:val="16"/>
              </w:rPr>
              <w:t>progression</w:t>
            </w:r>
            <w:r w:rsidR="00626DFC" w:rsidRPr="0001384D">
              <w:rPr>
                <w:rFonts w:ascii="Arial" w:hAnsi="Arial" w:cs="Arial"/>
                <w:sz w:val="16"/>
                <w:szCs w:val="16"/>
              </w:rPr>
              <w:t>.</w:t>
            </w:r>
          </w:p>
        </w:tc>
        <w:tc>
          <w:tcPr>
            <w:tcW w:w="2694" w:type="dxa"/>
          </w:tcPr>
          <w:p w14:paraId="1ECE64D2" w14:textId="35540757" w:rsidR="00A6074A" w:rsidRPr="00B64D57" w:rsidRDefault="00B64D57" w:rsidP="00B64D57">
            <w:pPr>
              <w:pStyle w:val="ListParagraph"/>
              <w:numPr>
                <w:ilvl w:val="0"/>
                <w:numId w:val="9"/>
              </w:numPr>
              <w:rPr>
                <w:rFonts w:ascii="Arial" w:hAnsi="Arial"/>
                <w:sz w:val="16"/>
                <w:szCs w:val="16"/>
              </w:rPr>
            </w:pPr>
            <w:r>
              <w:rPr>
                <w:rFonts w:ascii="Arial" w:hAnsi="Arial"/>
                <w:sz w:val="16"/>
                <w:szCs w:val="16"/>
              </w:rPr>
              <w:t xml:space="preserve">Attend </w:t>
            </w:r>
            <w:r w:rsidR="00A6074A">
              <w:rPr>
                <w:rFonts w:ascii="Arial" w:hAnsi="Arial"/>
                <w:sz w:val="16"/>
                <w:szCs w:val="16"/>
              </w:rPr>
              <w:t>NLP Coaching</w:t>
            </w:r>
            <w:r>
              <w:rPr>
                <w:rFonts w:ascii="Arial" w:hAnsi="Arial"/>
                <w:sz w:val="16"/>
                <w:szCs w:val="16"/>
              </w:rPr>
              <w:t xml:space="preserve"> Workshop</w:t>
            </w:r>
          </w:p>
          <w:p w14:paraId="0A39EEE1" w14:textId="77777777" w:rsidR="008E637D" w:rsidRDefault="00B64D57" w:rsidP="00CF6847">
            <w:pPr>
              <w:pStyle w:val="ListParagraph"/>
              <w:numPr>
                <w:ilvl w:val="0"/>
                <w:numId w:val="9"/>
              </w:numPr>
              <w:rPr>
                <w:rFonts w:ascii="Arial" w:hAnsi="Arial"/>
                <w:sz w:val="16"/>
                <w:szCs w:val="16"/>
              </w:rPr>
            </w:pPr>
            <w:r>
              <w:rPr>
                <w:rFonts w:ascii="Arial" w:hAnsi="Arial"/>
                <w:sz w:val="16"/>
                <w:szCs w:val="16"/>
              </w:rPr>
              <w:t xml:space="preserve">Attend </w:t>
            </w:r>
            <w:r w:rsidR="008E637D">
              <w:rPr>
                <w:rFonts w:ascii="Arial" w:hAnsi="Arial"/>
                <w:sz w:val="16"/>
                <w:szCs w:val="16"/>
              </w:rPr>
              <w:t>Coaching for Managers Training</w:t>
            </w:r>
          </w:p>
          <w:p w14:paraId="62D44D67" w14:textId="48697123" w:rsidR="00B64D57" w:rsidRDefault="00A37912" w:rsidP="00CF6847">
            <w:pPr>
              <w:pStyle w:val="ListParagraph"/>
              <w:numPr>
                <w:ilvl w:val="0"/>
                <w:numId w:val="9"/>
              </w:numPr>
              <w:rPr>
                <w:rFonts w:ascii="Arial" w:hAnsi="Arial"/>
                <w:sz w:val="16"/>
                <w:szCs w:val="16"/>
              </w:rPr>
            </w:pPr>
            <w:r>
              <w:rPr>
                <w:rFonts w:ascii="Arial" w:hAnsi="Arial"/>
                <w:sz w:val="16"/>
                <w:szCs w:val="16"/>
              </w:rPr>
              <w:t xml:space="preserve">Complete Fostering Mentoring Relationships </w:t>
            </w:r>
            <w:r w:rsidR="00013C49">
              <w:rPr>
                <w:rFonts w:ascii="Arial" w:hAnsi="Arial"/>
                <w:sz w:val="16"/>
                <w:szCs w:val="16"/>
              </w:rPr>
              <w:t>Skillsoft Course</w:t>
            </w:r>
          </w:p>
          <w:p w14:paraId="13869760" w14:textId="4945E089" w:rsidR="00A37912" w:rsidRPr="00CF6847" w:rsidRDefault="00A37912" w:rsidP="00CF6847">
            <w:pPr>
              <w:pStyle w:val="ListParagraph"/>
              <w:numPr>
                <w:ilvl w:val="0"/>
                <w:numId w:val="9"/>
              </w:numPr>
              <w:rPr>
                <w:rFonts w:ascii="Arial" w:hAnsi="Arial"/>
                <w:sz w:val="16"/>
                <w:szCs w:val="16"/>
              </w:rPr>
            </w:pPr>
            <w:r>
              <w:rPr>
                <w:rFonts w:ascii="Arial" w:hAnsi="Arial"/>
                <w:sz w:val="16"/>
                <w:szCs w:val="16"/>
              </w:rPr>
              <w:t>Attend Ment</w:t>
            </w:r>
            <w:r w:rsidR="00375896">
              <w:rPr>
                <w:rFonts w:ascii="Arial" w:hAnsi="Arial"/>
                <w:sz w:val="16"/>
                <w:szCs w:val="16"/>
              </w:rPr>
              <w:t>ee</w:t>
            </w:r>
            <w:r>
              <w:rPr>
                <w:rFonts w:ascii="Arial" w:hAnsi="Arial"/>
                <w:sz w:val="16"/>
                <w:szCs w:val="16"/>
              </w:rPr>
              <w:t xml:space="preserve"> Workshop</w:t>
            </w:r>
          </w:p>
        </w:tc>
        <w:tc>
          <w:tcPr>
            <w:tcW w:w="2693" w:type="dxa"/>
          </w:tcPr>
          <w:p w14:paraId="34EDE4DE" w14:textId="77777777" w:rsidR="070D4247" w:rsidRDefault="00A37912" w:rsidP="00A37912">
            <w:pPr>
              <w:pStyle w:val="ListParagraph"/>
              <w:numPr>
                <w:ilvl w:val="0"/>
                <w:numId w:val="9"/>
              </w:numPr>
              <w:rPr>
                <w:rFonts w:ascii="Arial" w:hAnsi="Arial"/>
                <w:sz w:val="16"/>
                <w:szCs w:val="16"/>
              </w:rPr>
            </w:pPr>
            <w:r>
              <w:rPr>
                <w:rFonts w:ascii="Arial" w:hAnsi="Arial"/>
                <w:sz w:val="16"/>
                <w:szCs w:val="16"/>
              </w:rPr>
              <w:t>Time</w:t>
            </w:r>
          </w:p>
          <w:p w14:paraId="2A424665" w14:textId="2145FC8B" w:rsidR="00A37912" w:rsidRDefault="00A37912" w:rsidP="00A37912">
            <w:pPr>
              <w:pStyle w:val="ListParagraph"/>
              <w:numPr>
                <w:ilvl w:val="0"/>
                <w:numId w:val="9"/>
              </w:numPr>
              <w:rPr>
                <w:rFonts w:ascii="Arial" w:hAnsi="Arial"/>
                <w:sz w:val="16"/>
                <w:szCs w:val="16"/>
              </w:rPr>
            </w:pPr>
            <w:r>
              <w:rPr>
                <w:rFonts w:ascii="Arial" w:hAnsi="Arial"/>
                <w:sz w:val="16"/>
                <w:szCs w:val="16"/>
              </w:rPr>
              <w:t xml:space="preserve">Commitment from my Line Manager to support </w:t>
            </w:r>
            <w:r w:rsidR="00410AB0">
              <w:rPr>
                <w:rFonts w:ascii="Arial" w:hAnsi="Arial"/>
                <w:sz w:val="16"/>
                <w:szCs w:val="16"/>
              </w:rPr>
              <w:t>this.</w:t>
            </w:r>
          </w:p>
          <w:p w14:paraId="5A563C59" w14:textId="3DF8DC07" w:rsidR="00530CAC" w:rsidRDefault="00530CAC" w:rsidP="00A37912">
            <w:pPr>
              <w:pStyle w:val="ListParagraph"/>
              <w:numPr>
                <w:ilvl w:val="0"/>
                <w:numId w:val="9"/>
              </w:numPr>
              <w:rPr>
                <w:rFonts w:ascii="Arial" w:hAnsi="Arial"/>
                <w:sz w:val="16"/>
                <w:szCs w:val="16"/>
              </w:rPr>
            </w:pPr>
            <w:r>
              <w:rPr>
                <w:rFonts w:ascii="Arial" w:hAnsi="Arial"/>
                <w:sz w:val="16"/>
                <w:szCs w:val="16"/>
              </w:rPr>
              <w:t>Access to Percipio</w:t>
            </w:r>
            <w:r w:rsidR="00672D81">
              <w:rPr>
                <w:rFonts w:ascii="Arial" w:hAnsi="Arial"/>
                <w:sz w:val="16"/>
                <w:szCs w:val="16"/>
              </w:rPr>
              <w:t xml:space="preserve"> (Maximus’ Online Learning Platform).</w:t>
            </w:r>
          </w:p>
          <w:p w14:paraId="2E40E792" w14:textId="523D3179" w:rsidR="002D3D35" w:rsidRDefault="002D3D35" w:rsidP="00A37912">
            <w:pPr>
              <w:pStyle w:val="ListParagraph"/>
              <w:numPr>
                <w:ilvl w:val="0"/>
                <w:numId w:val="9"/>
              </w:numPr>
              <w:rPr>
                <w:rFonts w:ascii="Arial" w:hAnsi="Arial"/>
                <w:sz w:val="16"/>
                <w:szCs w:val="16"/>
              </w:rPr>
            </w:pPr>
            <w:r>
              <w:rPr>
                <w:rFonts w:ascii="Arial" w:hAnsi="Arial"/>
                <w:sz w:val="16"/>
                <w:szCs w:val="16"/>
              </w:rPr>
              <w:t>Access to NLP training through Unleash Your Potential.</w:t>
            </w:r>
          </w:p>
          <w:p w14:paraId="3BF6CBDA" w14:textId="4A3CB093" w:rsidR="00530CAC" w:rsidRDefault="00530CAC" w:rsidP="00A37912">
            <w:pPr>
              <w:pStyle w:val="ListParagraph"/>
              <w:numPr>
                <w:ilvl w:val="0"/>
                <w:numId w:val="9"/>
              </w:numPr>
              <w:rPr>
                <w:rFonts w:ascii="Arial" w:hAnsi="Arial"/>
                <w:sz w:val="16"/>
                <w:szCs w:val="16"/>
              </w:rPr>
            </w:pPr>
            <w:r>
              <w:rPr>
                <w:rFonts w:ascii="Arial" w:hAnsi="Arial"/>
                <w:sz w:val="16"/>
                <w:szCs w:val="16"/>
              </w:rPr>
              <w:t xml:space="preserve">Colleagues from Talent &amp; Development Team to deliver </w:t>
            </w:r>
            <w:r w:rsidR="00375896">
              <w:rPr>
                <w:rFonts w:ascii="Arial" w:hAnsi="Arial"/>
                <w:sz w:val="16"/>
                <w:szCs w:val="16"/>
              </w:rPr>
              <w:t>training.</w:t>
            </w:r>
          </w:p>
          <w:p w14:paraId="70BB594F" w14:textId="00EBF743" w:rsidR="00013C49" w:rsidRPr="00A37912" w:rsidRDefault="00013C49" w:rsidP="00A37912">
            <w:pPr>
              <w:pStyle w:val="ListParagraph"/>
              <w:numPr>
                <w:ilvl w:val="0"/>
                <w:numId w:val="9"/>
              </w:numPr>
              <w:rPr>
                <w:rFonts w:ascii="Arial" w:hAnsi="Arial"/>
                <w:sz w:val="16"/>
                <w:szCs w:val="16"/>
              </w:rPr>
            </w:pPr>
            <w:r>
              <w:rPr>
                <w:rFonts w:ascii="Arial" w:hAnsi="Arial"/>
                <w:sz w:val="16"/>
                <w:szCs w:val="16"/>
              </w:rPr>
              <w:t>CIPD Coaching and Mentoring lectures.</w:t>
            </w:r>
          </w:p>
        </w:tc>
        <w:tc>
          <w:tcPr>
            <w:tcW w:w="2693" w:type="dxa"/>
          </w:tcPr>
          <w:p w14:paraId="3BA244B6" w14:textId="77777777" w:rsidR="00530CAC" w:rsidRDefault="00530CAC" w:rsidP="00530CAC">
            <w:pPr>
              <w:pStyle w:val="ListParagraph"/>
              <w:numPr>
                <w:ilvl w:val="0"/>
                <w:numId w:val="9"/>
              </w:numPr>
              <w:rPr>
                <w:rFonts w:ascii="Arial" w:hAnsi="Arial"/>
                <w:sz w:val="16"/>
                <w:szCs w:val="16"/>
              </w:rPr>
            </w:pPr>
            <w:r>
              <w:rPr>
                <w:rFonts w:ascii="Arial" w:hAnsi="Arial"/>
                <w:sz w:val="16"/>
                <w:szCs w:val="16"/>
              </w:rPr>
              <w:t>Increased understanding of the benefits of coaching and mentoring as learning interventions.</w:t>
            </w:r>
          </w:p>
          <w:p w14:paraId="1DF60C91" w14:textId="3D9C48ED" w:rsidR="0015222E" w:rsidRPr="0015222E" w:rsidRDefault="00530CAC" w:rsidP="0015222E">
            <w:pPr>
              <w:pStyle w:val="ListParagraph"/>
              <w:numPr>
                <w:ilvl w:val="0"/>
                <w:numId w:val="9"/>
              </w:numPr>
              <w:rPr>
                <w:rFonts w:ascii="Arial" w:hAnsi="Arial"/>
                <w:sz w:val="16"/>
                <w:szCs w:val="16"/>
              </w:rPr>
            </w:pPr>
            <w:r>
              <w:rPr>
                <w:rFonts w:ascii="Arial" w:hAnsi="Arial"/>
                <w:sz w:val="16"/>
                <w:szCs w:val="16"/>
              </w:rPr>
              <w:t>Enhanced understanding as to when to use each intervention</w:t>
            </w:r>
            <w:r w:rsidR="0015222E">
              <w:rPr>
                <w:rFonts w:ascii="Arial" w:hAnsi="Arial"/>
                <w:sz w:val="16"/>
                <w:szCs w:val="16"/>
              </w:rPr>
              <w:t>.</w:t>
            </w:r>
          </w:p>
          <w:p w14:paraId="0A5081F1" w14:textId="0CA811F8" w:rsidR="0015222E" w:rsidRPr="00530CAC" w:rsidRDefault="0015222E" w:rsidP="00530CAC">
            <w:pPr>
              <w:pStyle w:val="ListParagraph"/>
              <w:numPr>
                <w:ilvl w:val="0"/>
                <w:numId w:val="9"/>
              </w:numPr>
              <w:rPr>
                <w:rFonts w:ascii="Arial" w:hAnsi="Arial"/>
                <w:sz w:val="16"/>
                <w:szCs w:val="16"/>
              </w:rPr>
            </w:pPr>
            <w:r>
              <w:rPr>
                <w:rFonts w:ascii="Arial" w:hAnsi="Arial"/>
                <w:sz w:val="16"/>
                <w:szCs w:val="16"/>
              </w:rPr>
              <w:t>One step closer to embedding a learning</w:t>
            </w:r>
            <w:r w:rsidR="00A42D25">
              <w:rPr>
                <w:rFonts w:ascii="Arial" w:hAnsi="Arial"/>
                <w:sz w:val="16"/>
                <w:szCs w:val="16"/>
              </w:rPr>
              <w:t xml:space="preserve"> culture</w:t>
            </w:r>
            <w:r>
              <w:rPr>
                <w:rFonts w:ascii="Arial" w:hAnsi="Arial"/>
                <w:sz w:val="16"/>
                <w:szCs w:val="16"/>
              </w:rPr>
              <w:t xml:space="preserve"> within the organisation. </w:t>
            </w:r>
          </w:p>
        </w:tc>
        <w:tc>
          <w:tcPr>
            <w:tcW w:w="3573" w:type="dxa"/>
          </w:tcPr>
          <w:p w14:paraId="3253190F" w14:textId="6B0C50F6" w:rsidR="070D4247" w:rsidRDefault="00410AB0" w:rsidP="00410AB0">
            <w:pPr>
              <w:pStyle w:val="ListParagraph"/>
              <w:numPr>
                <w:ilvl w:val="0"/>
                <w:numId w:val="9"/>
              </w:numPr>
              <w:rPr>
                <w:rFonts w:ascii="Arial" w:hAnsi="Arial"/>
                <w:sz w:val="16"/>
                <w:szCs w:val="16"/>
              </w:rPr>
            </w:pPr>
            <w:r>
              <w:rPr>
                <w:rFonts w:ascii="Arial" w:hAnsi="Arial"/>
                <w:sz w:val="16"/>
                <w:szCs w:val="16"/>
              </w:rPr>
              <w:t>Review May 2020.</w:t>
            </w:r>
          </w:p>
          <w:p w14:paraId="0C2755A5" w14:textId="2DE5FC49" w:rsidR="00410AB0" w:rsidRPr="0015222E" w:rsidRDefault="00410AB0" w:rsidP="00410AB0">
            <w:pPr>
              <w:pStyle w:val="ListParagraph"/>
              <w:numPr>
                <w:ilvl w:val="0"/>
                <w:numId w:val="9"/>
              </w:numPr>
              <w:rPr>
                <w:rFonts w:ascii="Arial" w:hAnsi="Arial"/>
                <w:sz w:val="16"/>
                <w:szCs w:val="16"/>
              </w:rPr>
            </w:pPr>
            <w:r>
              <w:rPr>
                <w:rFonts w:ascii="Arial" w:hAnsi="Arial"/>
                <w:sz w:val="16"/>
                <w:szCs w:val="16"/>
              </w:rPr>
              <w:t>Completed May 2021.</w:t>
            </w:r>
          </w:p>
        </w:tc>
      </w:tr>
      <w:tr w:rsidR="00513F07" w14:paraId="5169DAD6" w14:textId="77777777" w:rsidTr="00944D52">
        <w:tc>
          <w:tcPr>
            <w:tcW w:w="2376" w:type="dxa"/>
          </w:tcPr>
          <w:p w14:paraId="77786500" w14:textId="06C4B4AE" w:rsidR="00513F07" w:rsidRPr="00513F07" w:rsidRDefault="00584F77" w:rsidP="00513F07">
            <w:pPr>
              <w:pStyle w:val="ListParagraph"/>
              <w:numPr>
                <w:ilvl w:val="0"/>
                <w:numId w:val="15"/>
              </w:numPr>
              <w:rPr>
                <w:rFonts w:ascii="Arial" w:hAnsi="Arial" w:cs="Arial"/>
                <w:sz w:val="16"/>
                <w:szCs w:val="16"/>
              </w:rPr>
            </w:pPr>
            <w:r>
              <w:rPr>
                <w:rFonts w:ascii="Arial" w:hAnsi="Arial" w:cs="Arial"/>
                <w:sz w:val="16"/>
                <w:szCs w:val="16"/>
              </w:rPr>
              <w:t>Research different methods of interviewing and understand the value of enhancing the traditional methods by investing in a Situational Judgement Test,</w:t>
            </w:r>
          </w:p>
        </w:tc>
        <w:tc>
          <w:tcPr>
            <w:tcW w:w="2694" w:type="dxa"/>
          </w:tcPr>
          <w:p w14:paraId="5EE08AE3" w14:textId="2A73EAB6" w:rsidR="00513F07" w:rsidRDefault="00584F77" w:rsidP="00513F07">
            <w:pPr>
              <w:pStyle w:val="ListParagraph"/>
              <w:numPr>
                <w:ilvl w:val="0"/>
                <w:numId w:val="10"/>
              </w:numPr>
              <w:rPr>
                <w:rFonts w:ascii="Arial" w:hAnsi="Arial"/>
                <w:sz w:val="16"/>
                <w:szCs w:val="16"/>
              </w:rPr>
            </w:pPr>
            <w:r>
              <w:rPr>
                <w:rFonts w:ascii="Arial" w:hAnsi="Arial"/>
                <w:sz w:val="16"/>
                <w:szCs w:val="16"/>
              </w:rPr>
              <w:t>Research into different types of interviews utilising the CIPD Website.</w:t>
            </w:r>
          </w:p>
          <w:p w14:paraId="61E87849" w14:textId="02E861AA" w:rsidR="00584F77" w:rsidRDefault="00584F77" w:rsidP="00513F07">
            <w:pPr>
              <w:pStyle w:val="ListParagraph"/>
              <w:numPr>
                <w:ilvl w:val="0"/>
                <w:numId w:val="10"/>
              </w:numPr>
              <w:rPr>
                <w:rFonts w:ascii="Arial" w:hAnsi="Arial"/>
                <w:sz w:val="16"/>
                <w:szCs w:val="16"/>
              </w:rPr>
            </w:pPr>
            <w:r>
              <w:rPr>
                <w:rFonts w:ascii="Arial" w:hAnsi="Arial"/>
                <w:sz w:val="16"/>
                <w:szCs w:val="16"/>
              </w:rPr>
              <w:t>Understand the advantages and disadvantages of the traditional techniques.</w:t>
            </w:r>
          </w:p>
          <w:p w14:paraId="60C7B9B4" w14:textId="14EFFFDF" w:rsidR="00584F77" w:rsidRPr="00D731E2" w:rsidRDefault="00584F77" w:rsidP="00513F07">
            <w:pPr>
              <w:pStyle w:val="ListParagraph"/>
              <w:numPr>
                <w:ilvl w:val="0"/>
                <w:numId w:val="10"/>
              </w:numPr>
              <w:rPr>
                <w:rFonts w:ascii="Arial" w:hAnsi="Arial"/>
                <w:sz w:val="16"/>
                <w:szCs w:val="16"/>
              </w:rPr>
            </w:pPr>
            <w:r>
              <w:rPr>
                <w:rFonts w:ascii="Arial" w:hAnsi="Arial"/>
                <w:sz w:val="16"/>
                <w:szCs w:val="16"/>
              </w:rPr>
              <w:t xml:space="preserve">Work closely with a Team of Business Psychologists to understand how a </w:t>
            </w:r>
            <w:r w:rsidR="00902C5F">
              <w:rPr>
                <w:rFonts w:ascii="Arial" w:hAnsi="Arial"/>
                <w:sz w:val="16"/>
                <w:szCs w:val="16"/>
              </w:rPr>
              <w:t>SJT</w:t>
            </w:r>
            <w:r>
              <w:rPr>
                <w:rFonts w:ascii="Arial" w:hAnsi="Arial"/>
                <w:sz w:val="16"/>
                <w:szCs w:val="16"/>
              </w:rPr>
              <w:t xml:space="preserve"> is devised and is used to evaluate a candidate’s suitability for the role.</w:t>
            </w:r>
          </w:p>
        </w:tc>
        <w:tc>
          <w:tcPr>
            <w:tcW w:w="2693" w:type="dxa"/>
          </w:tcPr>
          <w:p w14:paraId="45E4347C" w14:textId="77777777" w:rsidR="00513F07" w:rsidRDefault="00FD2AA4" w:rsidP="00584F77">
            <w:pPr>
              <w:pStyle w:val="ListParagraph"/>
              <w:numPr>
                <w:ilvl w:val="0"/>
                <w:numId w:val="10"/>
              </w:numPr>
              <w:rPr>
                <w:rFonts w:ascii="Arial" w:hAnsi="Arial"/>
                <w:sz w:val="16"/>
                <w:szCs w:val="16"/>
              </w:rPr>
            </w:pPr>
            <w:r>
              <w:rPr>
                <w:rFonts w:ascii="Arial" w:hAnsi="Arial"/>
                <w:sz w:val="16"/>
                <w:szCs w:val="16"/>
              </w:rPr>
              <w:t>Time</w:t>
            </w:r>
          </w:p>
          <w:p w14:paraId="63459D01" w14:textId="77777777" w:rsidR="00FD2AA4" w:rsidRDefault="00FD2AA4" w:rsidP="00584F77">
            <w:pPr>
              <w:pStyle w:val="ListParagraph"/>
              <w:numPr>
                <w:ilvl w:val="0"/>
                <w:numId w:val="10"/>
              </w:numPr>
              <w:rPr>
                <w:rFonts w:ascii="Arial" w:hAnsi="Arial"/>
                <w:sz w:val="16"/>
                <w:szCs w:val="16"/>
              </w:rPr>
            </w:pPr>
            <w:r>
              <w:rPr>
                <w:rFonts w:ascii="Arial" w:hAnsi="Arial"/>
                <w:sz w:val="16"/>
                <w:szCs w:val="16"/>
              </w:rPr>
              <w:t>CIPD Website</w:t>
            </w:r>
          </w:p>
          <w:p w14:paraId="6F851A04" w14:textId="77777777" w:rsidR="00FD2AA4" w:rsidRDefault="00FD2AA4" w:rsidP="00584F77">
            <w:pPr>
              <w:pStyle w:val="ListParagraph"/>
              <w:numPr>
                <w:ilvl w:val="0"/>
                <w:numId w:val="10"/>
              </w:numPr>
              <w:rPr>
                <w:rFonts w:ascii="Arial" w:hAnsi="Arial"/>
                <w:sz w:val="16"/>
                <w:szCs w:val="16"/>
              </w:rPr>
            </w:pPr>
            <w:r>
              <w:rPr>
                <w:rFonts w:ascii="Arial" w:hAnsi="Arial"/>
                <w:sz w:val="16"/>
                <w:szCs w:val="16"/>
              </w:rPr>
              <w:t>CIPD Resourcing and Talent Planning Module.</w:t>
            </w:r>
          </w:p>
          <w:p w14:paraId="5FC62C89" w14:textId="53C90FCE" w:rsidR="00FD2AA4" w:rsidRDefault="00FD2AA4" w:rsidP="00584F77">
            <w:pPr>
              <w:pStyle w:val="ListParagraph"/>
              <w:numPr>
                <w:ilvl w:val="0"/>
                <w:numId w:val="10"/>
              </w:numPr>
              <w:rPr>
                <w:rFonts w:ascii="Arial" w:hAnsi="Arial"/>
                <w:sz w:val="16"/>
                <w:szCs w:val="16"/>
              </w:rPr>
            </w:pPr>
            <w:r>
              <w:rPr>
                <w:rFonts w:ascii="Arial" w:hAnsi="Arial"/>
                <w:sz w:val="16"/>
                <w:szCs w:val="16"/>
              </w:rPr>
              <w:t xml:space="preserve">Team of </w:t>
            </w:r>
            <w:r w:rsidR="009F2B0C">
              <w:rPr>
                <w:rFonts w:ascii="Arial" w:hAnsi="Arial"/>
                <w:sz w:val="16"/>
                <w:szCs w:val="16"/>
              </w:rPr>
              <w:t xml:space="preserve">external </w:t>
            </w:r>
            <w:r>
              <w:rPr>
                <w:rFonts w:ascii="Arial" w:hAnsi="Arial"/>
                <w:sz w:val="16"/>
                <w:szCs w:val="16"/>
              </w:rPr>
              <w:t>Business Psychologists</w:t>
            </w:r>
          </w:p>
          <w:p w14:paraId="692C2AFF" w14:textId="3C9D6CA5" w:rsidR="00FD2AA4" w:rsidRPr="00584F77" w:rsidRDefault="00FD2AA4" w:rsidP="00584F77">
            <w:pPr>
              <w:pStyle w:val="ListParagraph"/>
              <w:numPr>
                <w:ilvl w:val="0"/>
                <w:numId w:val="10"/>
              </w:numPr>
              <w:rPr>
                <w:rFonts w:ascii="Arial" w:hAnsi="Arial"/>
                <w:sz w:val="16"/>
                <w:szCs w:val="16"/>
              </w:rPr>
            </w:pPr>
            <w:r>
              <w:rPr>
                <w:rFonts w:ascii="Arial" w:hAnsi="Arial"/>
                <w:sz w:val="16"/>
                <w:szCs w:val="16"/>
              </w:rPr>
              <w:t>Maximus’ Recruitment team.</w:t>
            </w:r>
          </w:p>
        </w:tc>
        <w:tc>
          <w:tcPr>
            <w:tcW w:w="2693" w:type="dxa"/>
          </w:tcPr>
          <w:p w14:paraId="0C3709C3" w14:textId="77777777" w:rsidR="00513F07" w:rsidRDefault="00FD2AA4" w:rsidP="00FD2AA4">
            <w:pPr>
              <w:pStyle w:val="ListParagraph"/>
              <w:numPr>
                <w:ilvl w:val="0"/>
                <w:numId w:val="10"/>
              </w:numPr>
              <w:rPr>
                <w:rFonts w:ascii="Arial" w:hAnsi="Arial"/>
                <w:sz w:val="16"/>
                <w:szCs w:val="16"/>
              </w:rPr>
            </w:pPr>
            <w:r>
              <w:rPr>
                <w:rFonts w:ascii="Arial" w:hAnsi="Arial"/>
                <w:sz w:val="16"/>
                <w:szCs w:val="16"/>
              </w:rPr>
              <w:t>Increased knowledge of different types of interviewing methods.</w:t>
            </w:r>
          </w:p>
          <w:p w14:paraId="2782C82A" w14:textId="6EC3C688" w:rsidR="00FD2AA4" w:rsidRDefault="00FD2AA4" w:rsidP="00FD2AA4">
            <w:pPr>
              <w:pStyle w:val="ListParagraph"/>
              <w:numPr>
                <w:ilvl w:val="0"/>
                <w:numId w:val="10"/>
              </w:numPr>
              <w:rPr>
                <w:rFonts w:ascii="Arial" w:hAnsi="Arial"/>
                <w:sz w:val="16"/>
                <w:szCs w:val="16"/>
              </w:rPr>
            </w:pPr>
            <w:r>
              <w:rPr>
                <w:rFonts w:ascii="Arial" w:hAnsi="Arial"/>
                <w:sz w:val="16"/>
                <w:szCs w:val="16"/>
              </w:rPr>
              <w:t>Increased understanding</w:t>
            </w:r>
            <w:r w:rsidR="009F2B0C">
              <w:rPr>
                <w:rFonts w:ascii="Arial" w:hAnsi="Arial"/>
                <w:sz w:val="16"/>
                <w:szCs w:val="16"/>
              </w:rPr>
              <w:t xml:space="preserve"> of the benefits of traditional interviewing methods</w:t>
            </w:r>
            <w:r>
              <w:rPr>
                <w:rFonts w:ascii="Arial" w:hAnsi="Arial"/>
                <w:sz w:val="16"/>
                <w:szCs w:val="16"/>
              </w:rPr>
              <w:t>.</w:t>
            </w:r>
          </w:p>
          <w:p w14:paraId="4286BE23" w14:textId="77777777" w:rsidR="00FD2AA4" w:rsidRDefault="00FD2AA4" w:rsidP="00FD2AA4">
            <w:pPr>
              <w:pStyle w:val="ListParagraph"/>
              <w:numPr>
                <w:ilvl w:val="0"/>
                <w:numId w:val="10"/>
              </w:numPr>
              <w:rPr>
                <w:rFonts w:ascii="Arial" w:hAnsi="Arial"/>
                <w:sz w:val="16"/>
                <w:szCs w:val="16"/>
              </w:rPr>
            </w:pPr>
            <w:r>
              <w:rPr>
                <w:rFonts w:ascii="Arial" w:hAnsi="Arial"/>
                <w:sz w:val="16"/>
                <w:szCs w:val="16"/>
              </w:rPr>
              <w:t>Increased understanding of how developing an SJT can help an organisation to determine candidates’ suitability for the role based on candidate aptitude.</w:t>
            </w:r>
          </w:p>
          <w:p w14:paraId="5E7A5519" w14:textId="18DA974F" w:rsidR="00FD2AA4" w:rsidRPr="00FD2AA4" w:rsidRDefault="00FD2AA4" w:rsidP="00FD2AA4">
            <w:pPr>
              <w:pStyle w:val="ListParagraph"/>
              <w:numPr>
                <w:ilvl w:val="0"/>
                <w:numId w:val="10"/>
              </w:numPr>
              <w:rPr>
                <w:rFonts w:ascii="Arial" w:hAnsi="Arial"/>
                <w:sz w:val="16"/>
                <w:szCs w:val="16"/>
              </w:rPr>
            </w:pPr>
            <w:r>
              <w:rPr>
                <w:rFonts w:ascii="Arial" w:hAnsi="Arial"/>
                <w:sz w:val="16"/>
                <w:szCs w:val="16"/>
              </w:rPr>
              <w:t>Reduced Staff Turnover.</w:t>
            </w:r>
          </w:p>
        </w:tc>
        <w:tc>
          <w:tcPr>
            <w:tcW w:w="3573" w:type="dxa"/>
          </w:tcPr>
          <w:p w14:paraId="588A062E" w14:textId="77777777" w:rsidR="00513F07" w:rsidRDefault="00FD2AA4" w:rsidP="00FD2AA4">
            <w:pPr>
              <w:pStyle w:val="ListParagraph"/>
              <w:numPr>
                <w:ilvl w:val="0"/>
                <w:numId w:val="10"/>
              </w:numPr>
              <w:rPr>
                <w:rFonts w:ascii="Arial" w:hAnsi="Arial"/>
                <w:sz w:val="16"/>
                <w:szCs w:val="16"/>
              </w:rPr>
            </w:pPr>
            <w:r>
              <w:rPr>
                <w:rFonts w:ascii="Arial" w:hAnsi="Arial"/>
                <w:sz w:val="16"/>
                <w:szCs w:val="16"/>
              </w:rPr>
              <w:t>Review Jan 2020.</w:t>
            </w:r>
          </w:p>
          <w:p w14:paraId="161F7F78" w14:textId="19397937" w:rsidR="00FD2AA4" w:rsidRPr="00FD2AA4" w:rsidRDefault="00FD2AA4" w:rsidP="00FD2AA4">
            <w:pPr>
              <w:pStyle w:val="ListParagraph"/>
              <w:numPr>
                <w:ilvl w:val="0"/>
                <w:numId w:val="10"/>
              </w:numPr>
              <w:rPr>
                <w:rFonts w:ascii="Arial" w:hAnsi="Arial"/>
                <w:sz w:val="16"/>
                <w:szCs w:val="16"/>
              </w:rPr>
            </w:pPr>
            <w:r>
              <w:rPr>
                <w:rFonts w:ascii="Arial" w:hAnsi="Arial"/>
                <w:sz w:val="16"/>
                <w:szCs w:val="16"/>
              </w:rPr>
              <w:t>Completed May 2021.</w:t>
            </w:r>
          </w:p>
        </w:tc>
      </w:tr>
      <w:tr w:rsidR="00513F07" w14:paraId="55ACFE13" w14:textId="77777777" w:rsidTr="00944D52">
        <w:tc>
          <w:tcPr>
            <w:tcW w:w="2376" w:type="dxa"/>
          </w:tcPr>
          <w:p w14:paraId="64FD1F14" w14:textId="6AAA1C04" w:rsidR="00513F07" w:rsidRPr="00F103EE" w:rsidRDefault="00577031" w:rsidP="00F103EE">
            <w:pPr>
              <w:pStyle w:val="ListParagraph"/>
              <w:numPr>
                <w:ilvl w:val="0"/>
                <w:numId w:val="15"/>
              </w:numPr>
              <w:rPr>
                <w:rFonts w:ascii="Arial" w:hAnsi="Arial" w:cs="Arial"/>
                <w:sz w:val="16"/>
                <w:szCs w:val="16"/>
              </w:rPr>
            </w:pPr>
            <w:r>
              <w:rPr>
                <w:rFonts w:ascii="Arial" w:hAnsi="Arial" w:cs="Arial"/>
                <w:sz w:val="16"/>
                <w:szCs w:val="16"/>
              </w:rPr>
              <w:t>Explore further how Maximus responds to disciplinary and grievance concerns with an insight into the investigation and employment tribunal process.</w:t>
            </w:r>
          </w:p>
        </w:tc>
        <w:tc>
          <w:tcPr>
            <w:tcW w:w="2694" w:type="dxa"/>
          </w:tcPr>
          <w:p w14:paraId="394454ED" w14:textId="77777777" w:rsidR="00513F07" w:rsidRDefault="00577031" w:rsidP="00577031">
            <w:pPr>
              <w:pStyle w:val="ListParagraph"/>
              <w:numPr>
                <w:ilvl w:val="0"/>
                <w:numId w:val="18"/>
              </w:numPr>
              <w:rPr>
                <w:rFonts w:ascii="Arial" w:hAnsi="Arial"/>
                <w:sz w:val="16"/>
                <w:szCs w:val="16"/>
              </w:rPr>
            </w:pPr>
            <w:r>
              <w:rPr>
                <w:rFonts w:ascii="Arial" w:hAnsi="Arial"/>
                <w:sz w:val="16"/>
                <w:szCs w:val="16"/>
              </w:rPr>
              <w:t>Read Maximus’ Disciplinary policy</w:t>
            </w:r>
          </w:p>
          <w:p w14:paraId="32A2A4CD" w14:textId="77777777" w:rsidR="00577031" w:rsidRDefault="00577031" w:rsidP="00577031">
            <w:pPr>
              <w:pStyle w:val="ListParagraph"/>
              <w:numPr>
                <w:ilvl w:val="0"/>
                <w:numId w:val="18"/>
              </w:numPr>
              <w:rPr>
                <w:rFonts w:ascii="Arial" w:hAnsi="Arial"/>
                <w:sz w:val="16"/>
                <w:szCs w:val="16"/>
              </w:rPr>
            </w:pPr>
            <w:r>
              <w:rPr>
                <w:rFonts w:ascii="Arial" w:hAnsi="Arial"/>
                <w:sz w:val="16"/>
                <w:szCs w:val="16"/>
              </w:rPr>
              <w:t>Read Maximus’ Grievance Policy</w:t>
            </w:r>
          </w:p>
          <w:p w14:paraId="48A19C44" w14:textId="77777777" w:rsidR="00577031" w:rsidRDefault="00577031" w:rsidP="00577031">
            <w:pPr>
              <w:pStyle w:val="ListParagraph"/>
              <w:numPr>
                <w:ilvl w:val="0"/>
                <w:numId w:val="18"/>
              </w:numPr>
              <w:rPr>
                <w:rFonts w:ascii="Arial" w:hAnsi="Arial"/>
                <w:sz w:val="16"/>
                <w:szCs w:val="16"/>
              </w:rPr>
            </w:pPr>
            <w:r>
              <w:rPr>
                <w:rFonts w:ascii="Arial" w:hAnsi="Arial"/>
                <w:sz w:val="16"/>
                <w:szCs w:val="16"/>
              </w:rPr>
              <w:t>Attend Investigation Workshop</w:t>
            </w:r>
          </w:p>
          <w:p w14:paraId="5D9E2C36" w14:textId="2183DD54" w:rsidR="00577031" w:rsidRPr="00577031" w:rsidRDefault="00577031" w:rsidP="00577031">
            <w:pPr>
              <w:pStyle w:val="ListParagraph"/>
              <w:numPr>
                <w:ilvl w:val="0"/>
                <w:numId w:val="18"/>
              </w:numPr>
              <w:rPr>
                <w:rFonts w:ascii="Arial" w:hAnsi="Arial"/>
                <w:sz w:val="16"/>
                <w:szCs w:val="16"/>
              </w:rPr>
            </w:pPr>
            <w:r>
              <w:rPr>
                <w:rFonts w:ascii="Arial" w:hAnsi="Arial"/>
                <w:sz w:val="16"/>
                <w:szCs w:val="16"/>
              </w:rPr>
              <w:t>Attend Mock Tribunal Workshop.</w:t>
            </w:r>
          </w:p>
        </w:tc>
        <w:tc>
          <w:tcPr>
            <w:tcW w:w="2693" w:type="dxa"/>
          </w:tcPr>
          <w:p w14:paraId="36A28824" w14:textId="77777777" w:rsidR="00513F07" w:rsidRDefault="00577031" w:rsidP="00577031">
            <w:pPr>
              <w:pStyle w:val="ListParagraph"/>
              <w:numPr>
                <w:ilvl w:val="0"/>
                <w:numId w:val="18"/>
              </w:numPr>
              <w:rPr>
                <w:rFonts w:ascii="Arial" w:hAnsi="Arial"/>
                <w:sz w:val="16"/>
                <w:szCs w:val="16"/>
              </w:rPr>
            </w:pPr>
            <w:r>
              <w:rPr>
                <w:rFonts w:ascii="Arial" w:hAnsi="Arial"/>
                <w:sz w:val="16"/>
                <w:szCs w:val="16"/>
              </w:rPr>
              <w:t xml:space="preserve">Time </w:t>
            </w:r>
          </w:p>
          <w:p w14:paraId="5BB17793" w14:textId="77777777" w:rsidR="00577031" w:rsidRDefault="00577031" w:rsidP="00577031">
            <w:pPr>
              <w:pStyle w:val="ListParagraph"/>
              <w:numPr>
                <w:ilvl w:val="0"/>
                <w:numId w:val="18"/>
              </w:numPr>
              <w:rPr>
                <w:rFonts w:ascii="Arial" w:hAnsi="Arial"/>
                <w:sz w:val="16"/>
                <w:szCs w:val="16"/>
              </w:rPr>
            </w:pPr>
            <w:r>
              <w:rPr>
                <w:rFonts w:ascii="Arial" w:hAnsi="Arial"/>
                <w:sz w:val="16"/>
                <w:szCs w:val="16"/>
              </w:rPr>
              <w:t>Commitment from my Line Manager for me to attend relevant training sessions.</w:t>
            </w:r>
          </w:p>
          <w:p w14:paraId="28230CFE" w14:textId="77777777" w:rsidR="00577031" w:rsidRDefault="00577031" w:rsidP="00577031">
            <w:pPr>
              <w:pStyle w:val="ListParagraph"/>
              <w:numPr>
                <w:ilvl w:val="0"/>
                <w:numId w:val="18"/>
              </w:numPr>
              <w:rPr>
                <w:rFonts w:ascii="Arial" w:hAnsi="Arial"/>
                <w:sz w:val="16"/>
                <w:szCs w:val="16"/>
              </w:rPr>
            </w:pPr>
            <w:r>
              <w:rPr>
                <w:rFonts w:ascii="Arial" w:hAnsi="Arial"/>
                <w:sz w:val="16"/>
                <w:szCs w:val="16"/>
              </w:rPr>
              <w:t>Maximus policies</w:t>
            </w:r>
          </w:p>
          <w:p w14:paraId="7F1CC5D0" w14:textId="5C72BA48" w:rsidR="00577031" w:rsidRDefault="00577031" w:rsidP="00577031">
            <w:pPr>
              <w:pStyle w:val="ListParagraph"/>
              <w:numPr>
                <w:ilvl w:val="0"/>
                <w:numId w:val="18"/>
              </w:numPr>
              <w:rPr>
                <w:rFonts w:ascii="Arial" w:hAnsi="Arial"/>
                <w:sz w:val="16"/>
                <w:szCs w:val="16"/>
              </w:rPr>
            </w:pPr>
            <w:r>
              <w:rPr>
                <w:rFonts w:ascii="Arial" w:hAnsi="Arial"/>
                <w:sz w:val="16"/>
                <w:szCs w:val="16"/>
              </w:rPr>
              <w:t xml:space="preserve">HRBPs to deliver investigation </w:t>
            </w:r>
            <w:r w:rsidR="00E73A67">
              <w:rPr>
                <w:rFonts w:ascii="Arial" w:hAnsi="Arial"/>
                <w:sz w:val="16"/>
                <w:szCs w:val="16"/>
              </w:rPr>
              <w:t>training.</w:t>
            </w:r>
          </w:p>
          <w:p w14:paraId="18130DAE" w14:textId="683E1C51" w:rsidR="00577031" w:rsidRPr="00577031" w:rsidRDefault="00577031" w:rsidP="00577031">
            <w:pPr>
              <w:pStyle w:val="ListParagraph"/>
              <w:numPr>
                <w:ilvl w:val="0"/>
                <w:numId w:val="18"/>
              </w:numPr>
              <w:rPr>
                <w:rFonts w:ascii="Arial" w:hAnsi="Arial"/>
                <w:sz w:val="16"/>
                <w:szCs w:val="16"/>
              </w:rPr>
            </w:pPr>
            <w:r>
              <w:rPr>
                <w:rFonts w:ascii="Arial" w:hAnsi="Arial"/>
                <w:sz w:val="16"/>
                <w:szCs w:val="16"/>
              </w:rPr>
              <w:t xml:space="preserve">External Employment Law Specialists &amp; Max UK colleagues to deliver Mock Tribunal workshop. </w:t>
            </w:r>
          </w:p>
        </w:tc>
        <w:tc>
          <w:tcPr>
            <w:tcW w:w="2693" w:type="dxa"/>
          </w:tcPr>
          <w:p w14:paraId="3A292F3E" w14:textId="77777777" w:rsidR="00513F07" w:rsidRDefault="00577031" w:rsidP="00577031">
            <w:pPr>
              <w:pStyle w:val="ListParagraph"/>
              <w:numPr>
                <w:ilvl w:val="0"/>
                <w:numId w:val="18"/>
              </w:numPr>
              <w:rPr>
                <w:rFonts w:ascii="Arial" w:hAnsi="Arial"/>
                <w:sz w:val="16"/>
                <w:szCs w:val="16"/>
              </w:rPr>
            </w:pPr>
            <w:r>
              <w:rPr>
                <w:rFonts w:ascii="Arial" w:hAnsi="Arial"/>
                <w:sz w:val="16"/>
                <w:szCs w:val="16"/>
              </w:rPr>
              <w:t xml:space="preserve">Increased understanding of </w:t>
            </w:r>
            <w:r w:rsidR="00E73A67">
              <w:rPr>
                <w:rFonts w:ascii="Arial" w:hAnsi="Arial"/>
                <w:sz w:val="16"/>
                <w:szCs w:val="16"/>
              </w:rPr>
              <w:t>the Investigation and Employment Tribunal process.</w:t>
            </w:r>
          </w:p>
          <w:p w14:paraId="2E007B91" w14:textId="5353219C" w:rsidR="00E73A67" w:rsidRPr="00577031" w:rsidRDefault="00E73A67" w:rsidP="00577031">
            <w:pPr>
              <w:pStyle w:val="ListParagraph"/>
              <w:numPr>
                <w:ilvl w:val="0"/>
                <w:numId w:val="18"/>
              </w:numPr>
              <w:rPr>
                <w:rFonts w:ascii="Arial" w:hAnsi="Arial"/>
                <w:sz w:val="16"/>
                <w:szCs w:val="16"/>
              </w:rPr>
            </w:pPr>
            <w:r>
              <w:rPr>
                <w:rFonts w:ascii="Arial" w:hAnsi="Arial"/>
                <w:sz w:val="16"/>
                <w:szCs w:val="16"/>
              </w:rPr>
              <w:t>Ability to support HRBPs with future investigations and understand what is required to avoid an Employment Tribunal.</w:t>
            </w:r>
          </w:p>
        </w:tc>
        <w:tc>
          <w:tcPr>
            <w:tcW w:w="3573" w:type="dxa"/>
          </w:tcPr>
          <w:p w14:paraId="425C66C6" w14:textId="77777777" w:rsidR="00513F07" w:rsidRDefault="00E73A67" w:rsidP="00E73A67">
            <w:pPr>
              <w:pStyle w:val="ListParagraph"/>
              <w:numPr>
                <w:ilvl w:val="0"/>
                <w:numId w:val="18"/>
              </w:numPr>
              <w:rPr>
                <w:rFonts w:ascii="Arial" w:hAnsi="Arial"/>
                <w:sz w:val="16"/>
                <w:szCs w:val="16"/>
              </w:rPr>
            </w:pPr>
            <w:r>
              <w:rPr>
                <w:rFonts w:ascii="Arial" w:hAnsi="Arial"/>
                <w:sz w:val="16"/>
                <w:szCs w:val="16"/>
              </w:rPr>
              <w:t>Review March 2021</w:t>
            </w:r>
          </w:p>
          <w:p w14:paraId="63913BB8" w14:textId="53182958" w:rsidR="00E73A67" w:rsidRPr="00E73A67" w:rsidRDefault="00E73A67" w:rsidP="00E73A67">
            <w:pPr>
              <w:pStyle w:val="ListParagraph"/>
              <w:numPr>
                <w:ilvl w:val="0"/>
                <w:numId w:val="18"/>
              </w:numPr>
              <w:rPr>
                <w:rFonts w:ascii="Arial" w:hAnsi="Arial"/>
                <w:sz w:val="16"/>
                <w:szCs w:val="16"/>
              </w:rPr>
            </w:pPr>
            <w:r>
              <w:rPr>
                <w:rFonts w:ascii="Arial" w:hAnsi="Arial"/>
                <w:sz w:val="16"/>
                <w:szCs w:val="16"/>
              </w:rPr>
              <w:t>Completed April 2021</w:t>
            </w:r>
          </w:p>
        </w:tc>
      </w:tr>
      <w:tr w:rsidR="00513F07" w14:paraId="4052333B" w14:textId="77777777" w:rsidTr="00944D52">
        <w:tc>
          <w:tcPr>
            <w:tcW w:w="2376" w:type="dxa"/>
          </w:tcPr>
          <w:p w14:paraId="689BFEE2" w14:textId="4D5D52F3" w:rsidR="00513F07" w:rsidRPr="003D0DE6" w:rsidRDefault="00285815" w:rsidP="003D0DE6">
            <w:pPr>
              <w:pStyle w:val="ListParagraph"/>
              <w:numPr>
                <w:ilvl w:val="0"/>
                <w:numId w:val="15"/>
              </w:numPr>
              <w:rPr>
                <w:rFonts w:ascii="Arial" w:hAnsi="Arial" w:cs="Arial"/>
                <w:sz w:val="16"/>
                <w:szCs w:val="16"/>
              </w:rPr>
            </w:pPr>
            <w:r>
              <w:rPr>
                <w:rFonts w:ascii="Arial" w:hAnsi="Arial" w:cs="Arial"/>
                <w:sz w:val="16"/>
                <w:szCs w:val="16"/>
              </w:rPr>
              <w:lastRenderedPageBreak/>
              <w:t>E</w:t>
            </w:r>
            <w:r w:rsidR="004257C3">
              <w:rPr>
                <w:rFonts w:ascii="Arial" w:hAnsi="Arial" w:cs="Arial"/>
                <w:sz w:val="16"/>
                <w:szCs w:val="16"/>
              </w:rPr>
              <w:t>nhance my knowledge and skill</w:t>
            </w:r>
            <w:r>
              <w:rPr>
                <w:rFonts w:ascii="Arial" w:hAnsi="Arial" w:cs="Arial"/>
                <w:sz w:val="16"/>
                <w:szCs w:val="16"/>
              </w:rPr>
              <w:t xml:space="preserve"> in engagement by exploring different engagement strategies</w:t>
            </w:r>
            <w:r w:rsidR="004257C3">
              <w:rPr>
                <w:rFonts w:ascii="Arial" w:hAnsi="Arial" w:cs="Arial"/>
                <w:sz w:val="16"/>
                <w:szCs w:val="16"/>
              </w:rPr>
              <w:t xml:space="preserve"> to be able to </w:t>
            </w:r>
            <w:r w:rsidR="003D0DE6" w:rsidRPr="003D0DE6">
              <w:rPr>
                <w:rFonts w:ascii="Arial" w:hAnsi="Arial" w:cs="Arial"/>
                <w:sz w:val="16"/>
                <w:szCs w:val="16"/>
              </w:rPr>
              <w:t xml:space="preserve">make recommendations to increase </w:t>
            </w:r>
            <w:r>
              <w:rPr>
                <w:rFonts w:ascii="Arial" w:hAnsi="Arial" w:cs="Arial"/>
                <w:sz w:val="16"/>
                <w:szCs w:val="16"/>
              </w:rPr>
              <w:t>engagement</w:t>
            </w:r>
            <w:r w:rsidR="003D0DE6" w:rsidRPr="003D0DE6">
              <w:rPr>
                <w:rFonts w:ascii="Arial" w:hAnsi="Arial" w:cs="Arial"/>
                <w:sz w:val="16"/>
                <w:szCs w:val="16"/>
              </w:rPr>
              <w:t xml:space="preserve"> within my own </w:t>
            </w:r>
            <w:r w:rsidR="00D051BC">
              <w:rPr>
                <w:rFonts w:ascii="Arial" w:hAnsi="Arial" w:cs="Arial"/>
                <w:sz w:val="16"/>
                <w:szCs w:val="16"/>
              </w:rPr>
              <w:t>o</w:t>
            </w:r>
            <w:r w:rsidR="003D0DE6" w:rsidRPr="003D0DE6">
              <w:rPr>
                <w:rFonts w:ascii="Arial" w:hAnsi="Arial" w:cs="Arial"/>
                <w:sz w:val="16"/>
                <w:szCs w:val="16"/>
              </w:rPr>
              <w:t>rganisation.</w:t>
            </w:r>
          </w:p>
        </w:tc>
        <w:tc>
          <w:tcPr>
            <w:tcW w:w="2694" w:type="dxa"/>
          </w:tcPr>
          <w:p w14:paraId="7A365EE4" w14:textId="77777777" w:rsidR="00513F07" w:rsidRDefault="003D0DE6" w:rsidP="003D0DE6">
            <w:pPr>
              <w:pStyle w:val="ListParagraph"/>
              <w:numPr>
                <w:ilvl w:val="0"/>
                <w:numId w:val="19"/>
              </w:numPr>
              <w:rPr>
                <w:rFonts w:ascii="Arial" w:hAnsi="Arial"/>
                <w:sz w:val="16"/>
                <w:szCs w:val="16"/>
              </w:rPr>
            </w:pPr>
            <w:r>
              <w:rPr>
                <w:rFonts w:ascii="Arial" w:hAnsi="Arial"/>
                <w:sz w:val="16"/>
                <w:szCs w:val="16"/>
              </w:rPr>
              <w:t>Research into employee engagement and its enablers.</w:t>
            </w:r>
          </w:p>
          <w:p w14:paraId="51884DA0" w14:textId="4132F1B0" w:rsidR="003D0DE6" w:rsidRDefault="003D0DE6" w:rsidP="003D0DE6">
            <w:pPr>
              <w:pStyle w:val="ListParagraph"/>
              <w:numPr>
                <w:ilvl w:val="0"/>
                <w:numId w:val="19"/>
              </w:numPr>
              <w:rPr>
                <w:rFonts w:ascii="Arial" w:hAnsi="Arial"/>
                <w:sz w:val="16"/>
                <w:szCs w:val="16"/>
              </w:rPr>
            </w:pPr>
            <w:r>
              <w:rPr>
                <w:rFonts w:ascii="Arial" w:hAnsi="Arial"/>
                <w:sz w:val="16"/>
                <w:szCs w:val="16"/>
              </w:rPr>
              <w:t>Undertake my own engagement survey – utilise Gallup Q12 survey to do this.</w:t>
            </w:r>
          </w:p>
          <w:p w14:paraId="7E83AC89" w14:textId="395ACFBA" w:rsidR="003D0DE6" w:rsidRDefault="003D0DE6" w:rsidP="003D0DE6">
            <w:pPr>
              <w:pStyle w:val="ListParagraph"/>
              <w:numPr>
                <w:ilvl w:val="0"/>
                <w:numId w:val="19"/>
              </w:numPr>
              <w:rPr>
                <w:rFonts w:ascii="Arial" w:hAnsi="Arial"/>
                <w:sz w:val="16"/>
                <w:szCs w:val="16"/>
              </w:rPr>
            </w:pPr>
            <w:r>
              <w:rPr>
                <w:rFonts w:ascii="Arial" w:hAnsi="Arial"/>
                <w:sz w:val="16"/>
                <w:szCs w:val="16"/>
              </w:rPr>
              <w:t>Analyse and evaluate the data.</w:t>
            </w:r>
          </w:p>
          <w:p w14:paraId="173A7941" w14:textId="77777777" w:rsidR="003D0DE6" w:rsidRDefault="003D0DE6" w:rsidP="003D0DE6">
            <w:pPr>
              <w:pStyle w:val="ListParagraph"/>
              <w:numPr>
                <w:ilvl w:val="0"/>
                <w:numId w:val="19"/>
              </w:numPr>
              <w:rPr>
                <w:rFonts w:ascii="Arial" w:hAnsi="Arial"/>
                <w:sz w:val="16"/>
                <w:szCs w:val="16"/>
              </w:rPr>
            </w:pPr>
            <w:r>
              <w:rPr>
                <w:rFonts w:ascii="Arial" w:hAnsi="Arial"/>
                <w:sz w:val="16"/>
                <w:szCs w:val="16"/>
              </w:rPr>
              <w:t>Present findings back to the team</w:t>
            </w:r>
          </w:p>
          <w:p w14:paraId="438E1817" w14:textId="413517C8" w:rsidR="003D0DE6" w:rsidRPr="003D0DE6" w:rsidRDefault="003D0DE6" w:rsidP="003D0DE6">
            <w:pPr>
              <w:pStyle w:val="ListParagraph"/>
              <w:numPr>
                <w:ilvl w:val="0"/>
                <w:numId w:val="19"/>
              </w:numPr>
              <w:rPr>
                <w:rFonts w:ascii="Arial" w:hAnsi="Arial"/>
                <w:sz w:val="16"/>
                <w:szCs w:val="16"/>
              </w:rPr>
            </w:pPr>
            <w:r>
              <w:rPr>
                <w:rFonts w:ascii="Arial" w:hAnsi="Arial"/>
                <w:sz w:val="16"/>
                <w:szCs w:val="16"/>
              </w:rPr>
              <w:t>Make evidence-based recommendations to enhance engagement.</w:t>
            </w:r>
          </w:p>
        </w:tc>
        <w:tc>
          <w:tcPr>
            <w:tcW w:w="2693" w:type="dxa"/>
          </w:tcPr>
          <w:p w14:paraId="7E39700E" w14:textId="07A96F49" w:rsidR="00513F07" w:rsidRDefault="00123D41" w:rsidP="00123D41">
            <w:pPr>
              <w:pStyle w:val="ListParagraph"/>
              <w:numPr>
                <w:ilvl w:val="0"/>
                <w:numId w:val="19"/>
              </w:numPr>
              <w:rPr>
                <w:rFonts w:ascii="Arial" w:hAnsi="Arial"/>
                <w:sz w:val="16"/>
                <w:szCs w:val="16"/>
              </w:rPr>
            </w:pPr>
            <w:r>
              <w:rPr>
                <w:rFonts w:ascii="Arial" w:hAnsi="Arial"/>
                <w:sz w:val="16"/>
                <w:szCs w:val="16"/>
              </w:rPr>
              <w:t>Commitment from my Line Manager for me to distribute the engagement survey.</w:t>
            </w:r>
          </w:p>
          <w:p w14:paraId="2DB4AEFA" w14:textId="77777777" w:rsidR="00123D41" w:rsidRDefault="00123D41" w:rsidP="00123D41">
            <w:pPr>
              <w:pStyle w:val="ListParagraph"/>
              <w:numPr>
                <w:ilvl w:val="0"/>
                <w:numId w:val="19"/>
              </w:numPr>
              <w:rPr>
                <w:rFonts w:ascii="Arial" w:hAnsi="Arial"/>
                <w:sz w:val="16"/>
                <w:szCs w:val="16"/>
              </w:rPr>
            </w:pPr>
            <w:r>
              <w:rPr>
                <w:rFonts w:ascii="Arial" w:hAnsi="Arial"/>
                <w:sz w:val="16"/>
                <w:szCs w:val="16"/>
              </w:rPr>
              <w:t>CIPD engagement factsheets</w:t>
            </w:r>
          </w:p>
          <w:p w14:paraId="34AF052B" w14:textId="77777777" w:rsidR="00123D41" w:rsidRDefault="00123D41" w:rsidP="00123D41">
            <w:pPr>
              <w:pStyle w:val="ListParagraph"/>
              <w:numPr>
                <w:ilvl w:val="0"/>
                <w:numId w:val="19"/>
              </w:numPr>
              <w:rPr>
                <w:rFonts w:ascii="Arial" w:hAnsi="Arial"/>
                <w:sz w:val="16"/>
                <w:szCs w:val="16"/>
              </w:rPr>
            </w:pPr>
            <w:r>
              <w:rPr>
                <w:rFonts w:ascii="Arial" w:hAnsi="Arial"/>
                <w:sz w:val="16"/>
                <w:szCs w:val="16"/>
              </w:rPr>
              <w:t>Gallup Q12 survey.</w:t>
            </w:r>
          </w:p>
          <w:p w14:paraId="3D3F0B17" w14:textId="6BCCAA69" w:rsidR="00123D41" w:rsidRPr="00123D41" w:rsidRDefault="00123D41" w:rsidP="00123D41">
            <w:pPr>
              <w:pStyle w:val="ListParagraph"/>
              <w:numPr>
                <w:ilvl w:val="0"/>
                <w:numId w:val="19"/>
              </w:numPr>
              <w:rPr>
                <w:rFonts w:ascii="Arial" w:hAnsi="Arial"/>
                <w:sz w:val="16"/>
                <w:szCs w:val="16"/>
              </w:rPr>
            </w:pPr>
            <w:r>
              <w:rPr>
                <w:rFonts w:ascii="Arial" w:hAnsi="Arial"/>
                <w:sz w:val="16"/>
                <w:szCs w:val="16"/>
              </w:rPr>
              <w:t>Commitment from Line Managers to encourage colleagues to participate in the survey.</w:t>
            </w:r>
          </w:p>
        </w:tc>
        <w:tc>
          <w:tcPr>
            <w:tcW w:w="2693" w:type="dxa"/>
          </w:tcPr>
          <w:p w14:paraId="5F95870D" w14:textId="77777777" w:rsidR="00513F07" w:rsidRDefault="00123D41" w:rsidP="00123D41">
            <w:pPr>
              <w:pStyle w:val="ListParagraph"/>
              <w:numPr>
                <w:ilvl w:val="0"/>
                <w:numId w:val="19"/>
              </w:numPr>
              <w:rPr>
                <w:rFonts w:ascii="Arial" w:hAnsi="Arial"/>
                <w:sz w:val="16"/>
                <w:szCs w:val="16"/>
              </w:rPr>
            </w:pPr>
            <w:r>
              <w:rPr>
                <w:rFonts w:ascii="Arial" w:hAnsi="Arial"/>
                <w:sz w:val="16"/>
                <w:szCs w:val="16"/>
              </w:rPr>
              <w:t>Increased understanding as to the enablers of employee engagement</w:t>
            </w:r>
          </w:p>
          <w:p w14:paraId="369937F0" w14:textId="69968165" w:rsidR="00123D41" w:rsidRPr="008C3CE2" w:rsidRDefault="000E5086" w:rsidP="008C3CE2">
            <w:pPr>
              <w:pStyle w:val="ListParagraph"/>
              <w:numPr>
                <w:ilvl w:val="0"/>
                <w:numId w:val="19"/>
              </w:numPr>
              <w:rPr>
                <w:rFonts w:ascii="Arial" w:hAnsi="Arial"/>
                <w:sz w:val="16"/>
                <w:szCs w:val="16"/>
              </w:rPr>
            </w:pPr>
            <w:r>
              <w:rPr>
                <w:rFonts w:ascii="Arial" w:hAnsi="Arial"/>
                <w:sz w:val="16"/>
                <w:szCs w:val="16"/>
              </w:rPr>
              <w:t>E</w:t>
            </w:r>
            <w:r w:rsidR="00123D41">
              <w:rPr>
                <w:rFonts w:ascii="Arial" w:hAnsi="Arial"/>
                <w:sz w:val="16"/>
                <w:szCs w:val="16"/>
              </w:rPr>
              <w:t xml:space="preserve">vidence-based </w:t>
            </w:r>
            <w:r>
              <w:rPr>
                <w:rFonts w:ascii="Arial" w:hAnsi="Arial"/>
                <w:sz w:val="16"/>
                <w:szCs w:val="16"/>
              </w:rPr>
              <w:t xml:space="preserve">engagement </w:t>
            </w:r>
            <w:r w:rsidR="00123D41">
              <w:rPr>
                <w:rFonts w:ascii="Arial" w:hAnsi="Arial"/>
                <w:sz w:val="16"/>
                <w:szCs w:val="16"/>
              </w:rPr>
              <w:t>recommendations.</w:t>
            </w:r>
          </w:p>
        </w:tc>
        <w:tc>
          <w:tcPr>
            <w:tcW w:w="3573" w:type="dxa"/>
          </w:tcPr>
          <w:p w14:paraId="2F03D013" w14:textId="13393F7E" w:rsidR="00513F07" w:rsidRPr="000761EE" w:rsidRDefault="000761EE" w:rsidP="000761EE">
            <w:pPr>
              <w:pStyle w:val="ListParagraph"/>
              <w:numPr>
                <w:ilvl w:val="0"/>
                <w:numId w:val="19"/>
              </w:numPr>
              <w:rPr>
                <w:rFonts w:ascii="Arial" w:hAnsi="Arial"/>
                <w:sz w:val="16"/>
                <w:szCs w:val="16"/>
              </w:rPr>
            </w:pPr>
            <w:r>
              <w:rPr>
                <w:rFonts w:ascii="Arial" w:hAnsi="Arial"/>
                <w:sz w:val="16"/>
                <w:szCs w:val="16"/>
              </w:rPr>
              <w:t>Completed October 2020.</w:t>
            </w:r>
          </w:p>
        </w:tc>
      </w:tr>
      <w:tr w:rsidR="00513F07" w14:paraId="59048CD4" w14:textId="77777777" w:rsidTr="00944D52">
        <w:tc>
          <w:tcPr>
            <w:tcW w:w="2376" w:type="dxa"/>
          </w:tcPr>
          <w:p w14:paraId="2C843F78" w14:textId="26112180" w:rsidR="00513F07" w:rsidRPr="001976E3" w:rsidRDefault="00507939" w:rsidP="001976E3">
            <w:pPr>
              <w:pStyle w:val="ListParagraph"/>
              <w:numPr>
                <w:ilvl w:val="0"/>
                <w:numId w:val="15"/>
              </w:numPr>
              <w:rPr>
                <w:rFonts w:ascii="Arial" w:hAnsi="Arial" w:cs="Arial"/>
                <w:szCs w:val="24"/>
              </w:rPr>
            </w:pPr>
            <w:r>
              <w:rPr>
                <w:rFonts w:ascii="Arial" w:hAnsi="Arial" w:cs="Arial"/>
                <w:sz w:val="16"/>
                <w:szCs w:val="16"/>
              </w:rPr>
              <w:t>E</w:t>
            </w:r>
            <w:r w:rsidR="001976E3" w:rsidRPr="001976E3">
              <w:rPr>
                <w:rFonts w:ascii="Arial" w:hAnsi="Arial" w:cs="Arial"/>
                <w:sz w:val="16"/>
                <w:szCs w:val="16"/>
              </w:rPr>
              <w:t>nhance my knowledge and skill</w:t>
            </w:r>
            <w:r>
              <w:rPr>
                <w:rFonts w:ascii="Arial" w:hAnsi="Arial" w:cs="Arial"/>
                <w:sz w:val="16"/>
                <w:szCs w:val="16"/>
              </w:rPr>
              <w:t xml:space="preserve"> into colleague retention</w:t>
            </w:r>
            <w:r w:rsidR="001C52A6">
              <w:rPr>
                <w:rFonts w:ascii="Arial" w:hAnsi="Arial" w:cs="Arial"/>
                <w:sz w:val="16"/>
                <w:szCs w:val="16"/>
              </w:rPr>
              <w:t xml:space="preserve"> by exploring different retention strategies</w:t>
            </w:r>
            <w:r w:rsidR="001976E3" w:rsidRPr="001976E3">
              <w:rPr>
                <w:rFonts w:ascii="Arial" w:hAnsi="Arial" w:cs="Arial"/>
                <w:sz w:val="16"/>
                <w:szCs w:val="16"/>
              </w:rPr>
              <w:t xml:space="preserve"> to be able to make recommendations to </w:t>
            </w:r>
            <w:r w:rsidR="00D051BC">
              <w:rPr>
                <w:rFonts w:ascii="Arial" w:hAnsi="Arial" w:cs="Arial"/>
                <w:sz w:val="16"/>
                <w:szCs w:val="16"/>
              </w:rPr>
              <w:t>enhance</w:t>
            </w:r>
            <w:r w:rsidR="001976E3" w:rsidRPr="001976E3">
              <w:rPr>
                <w:rFonts w:ascii="Arial" w:hAnsi="Arial" w:cs="Arial"/>
                <w:sz w:val="16"/>
                <w:szCs w:val="16"/>
              </w:rPr>
              <w:t xml:space="preserve"> </w:t>
            </w:r>
            <w:r w:rsidR="001C52A6">
              <w:rPr>
                <w:rFonts w:ascii="Arial" w:hAnsi="Arial" w:cs="Arial"/>
                <w:sz w:val="16"/>
                <w:szCs w:val="16"/>
              </w:rPr>
              <w:t>retention</w:t>
            </w:r>
            <w:r w:rsidR="001976E3" w:rsidRPr="001976E3">
              <w:rPr>
                <w:rFonts w:ascii="Arial" w:hAnsi="Arial" w:cs="Arial"/>
                <w:sz w:val="16"/>
                <w:szCs w:val="16"/>
              </w:rPr>
              <w:t xml:space="preserve"> within my own Organisation.</w:t>
            </w:r>
          </w:p>
        </w:tc>
        <w:tc>
          <w:tcPr>
            <w:tcW w:w="2694" w:type="dxa"/>
          </w:tcPr>
          <w:p w14:paraId="11F30A00" w14:textId="77777777" w:rsidR="00513F07" w:rsidRDefault="00F90E80" w:rsidP="00F90E80">
            <w:pPr>
              <w:pStyle w:val="ListParagraph"/>
              <w:numPr>
                <w:ilvl w:val="0"/>
                <w:numId w:val="20"/>
              </w:numPr>
              <w:rPr>
                <w:rFonts w:ascii="Arial" w:hAnsi="Arial"/>
                <w:sz w:val="16"/>
                <w:szCs w:val="16"/>
              </w:rPr>
            </w:pPr>
            <w:r>
              <w:rPr>
                <w:rFonts w:ascii="Arial" w:hAnsi="Arial"/>
                <w:sz w:val="16"/>
                <w:szCs w:val="16"/>
              </w:rPr>
              <w:t>Research into retention strategies</w:t>
            </w:r>
          </w:p>
          <w:p w14:paraId="354FDFAD" w14:textId="77777777" w:rsidR="00F90E80" w:rsidRDefault="00F90E80" w:rsidP="00F90E80">
            <w:pPr>
              <w:pStyle w:val="ListParagraph"/>
              <w:numPr>
                <w:ilvl w:val="0"/>
                <w:numId w:val="20"/>
              </w:numPr>
              <w:rPr>
                <w:rFonts w:ascii="Arial" w:hAnsi="Arial"/>
                <w:sz w:val="16"/>
                <w:szCs w:val="16"/>
              </w:rPr>
            </w:pPr>
            <w:r>
              <w:rPr>
                <w:rFonts w:ascii="Arial" w:hAnsi="Arial"/>
                <w:sz w:val="16"/>
                <w:szCs w:val="16"/>
              </w:rPr>
              <w:t>Undertake my own research project into retention.</w:t>
            </w:r>
          </w:p>
          <w:p w14:paraId="28041177" w14:textId="77777777" w:rsidR="00F90E80" w:rsidRDefault="00F90E80" w:rsidP="00F90E80">
            <w:pPr>
              <w:pStyle w:val="ListParagraph"/>
              <w:numPr>
                <w:ilvl w:val="0"/>
                <w:numId w:val="20"/>
              </w:numPr>
              <w:rPr>
                <w:rFonts w:ascii="Arial" w:hAnsi="Arial"/>
                <w:sz w:val="16"/>
                <w:szCs w:val="16"/>
              </w:rPr>
            </w:pPr>
            <w:r>
              <w:rPr>
                <w:rFonts w:ascii="Arial" w:hAnsi="Arial"/>
                <w:sz w:val="16"/>
                <w:szCs w:val="16"/>
              </w:rPr>
              <w:t>Analyse and evaluate the data.</w:t>
            </w:r>
          </w:p>
          <w:p w14:paraId="68839AAF" w14:textId="57A1F510" w:rsidR="00F90E80" w:rsidRPr="00F90E80" w:rsidRDefault="00F90E80" w:rsidP="00F90E80">
            <w:pPr>
              <w:pStyle w:val="ListParagraph"/>
              <w:numPr>
                <w:ilvl w:val="0"/>
                <w:numId w:val="20"/>
              </w:numPr>
              <w:rPr>
                <w:rFonts w:ascii="Arial" w:hAnsi="Arial"/>
                <w:sz w:val="16"/>
                <w:szCs w:val="16"/>
              </w:rPr>
            </w:pPr>
            <w:r>
              <w:rPr>
                <w:rFonts w:ascii="Arial" w:hAnsi="Arial"/>
                <w:sz w:val="16"/>
                <w:szCs w:val="16"/>
              </w:rPr>
              <w:t>Make evidence-based recommendations to enhance retention.</w:t>
            </w:r>
          </w:p>
        </w:tc>
        <w:tc>
          <w:tcPr>
            <w:tcW w:w="2693" w:type="dxa"/>
          </w:tcPr>
          <w:p w14:paraId="395F0887" w14:textId="4F89453A" w:rsidR="00513F07" w:rsidRDefault="00651CEC" w:rsidP="00651CEC">
            <w:pPr>
              <w:pStyle w:val="ListParagraph"/>
              <w:numPr>
                <w:ilvl w:val="0"/>
                <w:numId w:val="20"/>
              </w:numPr>
              <w:rPr>
                <w:rFonts w:ascii="Arial" w:hAnsi="Arial"/>
                <w:sz w:val="16"/>
                <w:szCs w:val="16"/>
              </w:rPr>
            </w:pPr>
            <w:r>
              <w:rPr>
                <w:rFonts w:ascii="Arial" w:hAnsi="Arial"/>
                <w:sz w:val="16"/>
                <w:szCs w:val="16"/>
              </w:rPr>
              <w:t>Commitment from my Line Manager for me to complete a research study into staff retention in North Wales.</w:t>
            </w:r>
          </w:p>
          <w:p w14:paraId="70CE6058" w14:textId="77777777" w:rsidR="00651CEC" w:rsidRDefault="00651CEC" w:rsidP="00651CEC">
            <w:pPr>
              <w:pStyle w:val="ListParagraph"/>
              <w:numPr>
                <w:ilvl w:val="0"/>
                <w:numId w:val="20"/>
              </w:numPr>
              <w:rPr>
                <w:rFonts w:ascii="Arial" w:hAnsi="Arial"/>
                <w:sz w:val="16"/>
                <w:szCs w:val="16"/>
              </w:rPr>
            </w:pPr>
            <w:r>
              <w:rPr>
                <w:rFonts w:ascii="Arial" w:hAnsi="Arial"/>
                <w:sz w:val="16"/>
                <w:szCs w:val="16"/>
              </w:rPr>
              <w:t>CIPD retention factsheets</w:t>
            </w:r>
          </w:p>
          <w:p w14:paraId="1BD21F57" w14:textId="558FF987" w:rsidR="00651CEC" w:rsidRPr="00651CEC" w:rsidRDefault="00651CEC" w:rsidP="00651CEC">
            <w:pPr>
              <w:pStyle w:val="ListParagraph"/>
              <w:numPr>
                <w:ilvl w:val="0"/>
                <w:numId w:val="20"/>
              </w:numPr>
              <w:rPr>
                <w:rFonts w:ascii="Arial" w:hAnsi="Arial"/>
                <w:sz w:val="16"/>
                <w:szCs w:val="16"/>
              </w:rPr>
            </w:pPr>
            <w:r>
              <w:rPr>
                <w:rFonts w:ascii="Arial" w:hAnsi="Arial"/>
                <w:sz w:val="16"/>
                <w:szCs w:val="16"/>
              </w:rPr>
              <w:t>North Wales colleagues to participate in the research study.</w:t>
            </w:r>
          </w:p>
        </w:tc>
        <w:tc>
          <w:tcPr>
            <w:tcW w:w="2693" w:type="dxa"/>
          </w:tcPr>
          <w:p w14:paraId="3EA8C0E0" w14:textId="36171DAD" w:rsidR="00513F07" w:rsidRDefault="00651CEC" w:rsidP="00651CEC">
            <w:pPr>
              <w:pStyle w:val="ListParagraph"/>
              <w:numPr>
                <w:ilvl w:val="0"/>
                <w:numId w:val="20"/>
              </w:numPr>
              <w:rPr>
                <w:rFonts w:ascii="Arial" w:hAnsi="Arial"/>
                <w:sz w:val="16"/>
                <w:szCs w:val="16"/>
              </w:rPr>
            </w:pPr>
            <w:r>
              <w:rPr>
                <w:rFonts w:ascii="Arial" w:hAnsi="Arial"/>
                <w:sz w:val="16"/>
                <w:szCs w:val="16"/>
              </w:rPr>
              <w:t>Increased understanding as to why colleague turnover is higher in North Wales.</w:t>
            </w:r>
          </w:p>
          <w:p w14:paraId="284DB900" w14:textId="2F31E315" w:rsidR="00651CEC" w:rsidRDefault="00651CEC" w:rsidP="00651CEC">
            <w:pPr>
              <w:pStyle w:val="ListParagraph"/>
              <w:numPr>
                <w:ilvl w:val="0"/>
                <w:numId w:val="20"/>
              </w:numPr>
              <w:rPr>
                <w:rFonts w:ascii="Arial" w:hAnsi="Arial"/>
                <w:sz w:val="16"/>
                <w:szCs w:val="16"/>
              </w:rPr>
            </w:pPr>
            <w:r>
              <w:rPr>
                <w:rFonts w:ascii="Arial" w:hAnsi="Arial"/>
                <w:sz w:val="16"/>
                <w:szCs w:val="16"/>
              </w:rPr>
              <w:t>Increased understanding as to the drivers of colleague retention.</w:t>
            </w:r>
          </w:p>
          <w:p w14:paraId="6709186E" w14:textId="59C2CF65" w:rsidR="00651CEC" w:rsidRPr="008C3CE2" w:rsidRDefault="00E46A06" w:rsidP="008C3CE2">
            <w:pPr>
              <w:pStyle w:val="ListParagraph"/>
              <w:numPr>
                <w:ilvl w:val="0"/>
                <w:numId w:val="20"/>
              </w:numPr>
              <w:rPr>
                <w:rFonts w:ascii="Arial" w:hAnsi="Arial"/>
                <w:sz w:val="16"/>
                <w:szCs w:val="16"/>
              </w:rPr>
            </w:pPr>
            <w:r>
              <w:rPr>
                <w:rFonts w:ascii="Arial" w:hAnsi="Arial"/>
                <w:sz w:val="16"/>
                <w:szCs w:val="16"/>
              </w:rPr>
              <w:t>E</w:t>
            </w:r>
            <w:r w:rsidR="00651CEC">
              <w:rPr>
                <w:rFonts w:ascii="Arial" w:hAnsi="Arial"/>
                <w:sz w:val="16"/>
                <w:szCs w:val="16"/>
              </w:rPr>
              <w:t>vidence-based recommendations to improve retention.</w:t>
            </w:r>
          </w:p>
        </w:tc>
        <w:tc>
          <w:tcPr>
            <w:tcW w:w="3573" w:type="dxa"/>
          </w:tcPr>
          <w:p w14:paraId="5F7662B1" w14:textId="77777777" w:rsidR="00513F07" w:rsidRDefault="00D62C17" w:rsidP="00D62C17">
            <w:pPr>
              <w:pStyle w:val="ListParagraph"/>
              <w:numPr>
                <w:ilvl w:val="0"/>
                <w:numId w:val="20"/>
              </w:numPr>
              <w:rPr>
                <w:rFonts w:ascii="Arial" w:hAnsi="Arial"/>
                <w:sz w:val="16"/>
                <w:szCs w:val="16"/>
              </w:rPr>
            </w:pPr>
            <w:r>
              <w:rPr>
                <w:rFonts w:ascii="Arial" w:hAnsi="Arial"/>
                <w:sz w:val="16"/>
                <w:szCs w:val="16"/>
              </w:rPr>
              <w:t>Review March 2020</w:t>
            </w:r>
          </w:p>
          <w:p w14:paraId="62FB2D45" w14:textId="1D11487D" w:rsidR="00D62C17" w:rsidRPr="00D62C17" w:rsidRDefault="00D62C17" w:rsidP="00D62C17">
            <w:pPr>
              <w:pStyle w:val="ListParagraph"/>
              <w:numPr>
                <w:ilvl w:val="0"/>
                <w:numId w:val="20"/>
              </w:numPr>
              <w:rPr>
                <w:rFonts w:ascii="Arial" w:hAnsi="Arial"/>
                <w:sz w:val="16"/>
                <w:szCs w:val="16"/>
              </w:rPr>
            </w:pPr>
            <w:r>
              <w:rPr>
                <w:rFonts w:ascii="Arial" w:hAnsi="Arial"/>
                <w:sz w:val="16"/>
                <w:szCs w:val="16"/>
              </w:rPr>
              <w:t>Completed June 2020.</w:t>
            </w:r>
          </w:p>
        </w:tc>
      </w:tr>
      <w:tr w:rsidR="00513F07" w14:paraId="530245ED" w14:textId="77777777" w:rsidTr="00944D52">
        <w:tc>
          <w:tcPr>
            <w:tcW w:w="2376" w:type="dxa"/>
          </w:tcPr>
          <w:p w14:paraId="1E9B75E9" w14:textId="0DDBEB09" w:rsidR="00513F07" w:rsidRPr="00802847" w:rsidRDefault="00B44378" w:rsidP="00802847">
            <w:pPr>
              <w:pStyle w:val="ListParagraph"/>
              <w:numPr>
                <w:ilvl w:val="0"/>
                <w:numId w:val="15"/>
              </w:numPr>
              <w:rPr>
                <w:rFonts w:ascii="Arial" w:hAnsi="Arial" w:cs="Arial"/>
                <w:sz w:val="16"/>
                <w:szCs w:val="16"/>
              </w:rPr>
            </w:pPr>
            <w:r>
              <w:rPr>
                <w:rFonts w:ascii="Arial" w:hAnsi="Arial" w:cs="Arial"/>
                <w:sz w:val="16"/>
                <w:szCs w:val="16"/>
              </w:rPr>
              <w:t>Gain an enhanced knowledge and understanding of how to create an inclusive and diverse workforce.</w:t>
            </w:r>
          </w:p>
        </w:tc>
        <w:tc>
          <w:tcPr>
            <w:tcW w:w="2694" w:type="dxa"/>
          </w:tcPr>
          <w:p w14:paraId="6FCE0CDF" w14:textId="77777777" w:rsidR="00513F07" w:rsidRDefault="00B44378" w:rsidP="00B44378">
            <w:pPr>
              <w:pStyle w:val="ListParagraph"/>
              <w:numPr>
                <w:ilvl w:val="0"/>
                <w:numId w:val="24"/>
              </w:numPr>
              <w:rPr>
                <w:rFonts w:ascii="Arial" w:hAnsi="Arial"/>
                <w:sz w:val="16"/>
                <w:szCs w:val="16"/>
              </w:rPr>
            </w:pPr>
            <w:r>
              <w:rPr>
                <w:rFonts w:ascii="Arial" w:hAnsi="Arial"/>
                <w:sz w:val="16"/>
                <w:szCs w:val="16"/>
              </w:rPr>
              <w:t>Own research into inclusion and diversity on the CIPD Website</w:t>
            </w:r>
          </w:p>
          <w:p w14:paraId="07B60D24" w14:textId="11FFF047" w:rsidR="00B44378" w:rsidRDefault="00B44378" w:rsidP="00B44378">
            <w:pPr>
              <w:pStyle w:val="ListParagraph"/>
              <w:numPr>
                <w:ilvl w:val="0"/>
                <w:numId w:val="24"/>
              </w:numPr>
              <w:rPr>
                <w:rFonts w:ascii="Arial" w:hAnsi="Arial"/>
                <w:sz w:val="16"/>
                <w:szCs w:val="16"/>
              </w:rPr>
            </w:pPr>
            <w:r>
              <w:rPr>
                <w:rFonts w:ascii="Arial" w:hAnsi="Arial"/>
                <w:sz w:val="16"/>
                <w:szCs w:val="16"/>
              </w:rPr>
              <w:t>Listen to Maximus chats on ‘Talking I&amp;</w:t>
            </w:r>
            <w:r w:rsidR="00D051BC">
              <w:rPr>
                <w:rFonts w:ascii="Arial" w:hAnsi="Arial"/>
                <w:sz w:val="16"/>
                <w:szCs w:val="16"/>
              </w:rPr>
              <w:t>D’.</w:t>
            </w:r>
          </w:p>
          <w:p w14:paraId="4D073DC4" w14:textId="10DFCD8D" w:rsidR="00B44378" w:rsidRPr="00B44378" w:rsidRDefault="00B44378" w:rsidP="00B44378">
            <w:pPr>
              <w:pStyle w:val="ListParagraph"/>
              <w:numPr>
                <w:ilvl w:val="0"/>
                <w:numId w:val="24"/>
              </w:numPr>
              <w:rPr>
                <w:rFonts w:ascii="Arial" w:hAnsi="Arial"/>
                <w:sz w:val="16"/>
                <w:szCs w:val="16"/>
              </w:rPr>
            </w:pPr>
            <w:r>
              <w:rPr>
                <w:rFonts w:ascii="Arial" w:hAnsi="Arial"/>
                <w:sz w:val="16"/>
                <w:szCs w:val="16"/>
              </w:rPr>
              <w:t xml:space="preserve">Attend the </w:t>
            </w:r>
            <w:r w:rsidR="00E276C6">
              <w:rPr>
                <w:rFonts w:ascii="Arial" w:hAnsi="Arial"/>
                <w:sz w:val="16"/>
                <w:szCs w:val="16"/>
              </w:rPr>
              <w:t xml:space="preserve">Inclusion and Diversity at work session at the </w:t>
            </w:r>
            <w:r>
              <w:rPr>
                <w:rFonts w:ascii="Arial" w:hAnsi="Arial"/>
                <w:sz w:val="16"/>
                <w:szCs w:val="16"/>
              </w:rPr>
              <w:t>CIPD Student Conference</w:t>
            </w:r>
          </w:p>
        </w:tc>
        <w:tc>
          <w:tcPr>
            <w:tcW w:w="2693" w:type="dxa"/>
          </w:tcPr>
          <w:p w14:paraId="5A88D3A9" w14:textId="77777777" w:rsidR="00513F07" w:rsidRDefault="00E276C6" w:rsidP="00E276C6">
            <w:pPr>
              <w:pStyle w:val="ListParagraph"/>
              <w:numPr>
                <w:ilvl w:val="0"/>
                <w:numId w:val="24"/>
              </w:numPr>
              <w:rPr>
                <w:rFonts w:ascii="Arial" w:hAnsi="Arial"/>
                <w:sz w:val="16"/>
                <w:szCs w:val="16"/>
              </w:rPr>
            </w:pPr>
            <w:r>
              <w:rPr>
                <w:rFonts w:ascii="Arial" w:hAnsi="Arial"/>
                <w:sz w:val="16"/>
                <w:szCs w:val="16"/>
              </w:rPr>
              <w:t>CIPD Website</w:t>
            </w:r>
          </w:p>
          <w:p w14:paraId="7EA1E28B" w14:textId="0F8252CF" w:rsidR="00E276C6" w:rsidRDefault="00E276C6" w:rsidP="00E276C6">
            <w:pPr>
              <w:pStyle w:val="ListParagraph"/>
              <w:numPr>
                <w:ilvl w:val="0"/>
                <w:numId w:val="24"/>
              </w:numPr>
              <w:rPr>
                <w:rFonts w:ascii="Arial" w:hAnsi="Arial"/>
                <w:sz w:val="16"/>
                <w:szCs w:val="16"/>
              </w:rPr>
            </w:pPr>
            <w:r>
              <w:rPr>
                <w:rFonts w:ascii="Arial" w:hAnsi="Arial"/>
                <w:sz w:val="16"/>
                <w:szCs w:val="16"/>
              </w:rPr>
              <w:t>Maximus I&amp;D Chats on Workplace (</w:t>
            </w:r>
            <w:r w:rsidR="00955304">
              <w:rPr>
                <w:rFonts w:ascii="Arial" w:hAnsi="Arial"/>
                <w:sz w:val="16"/>
                <w:szCs w:val="16"/>
              </w:rPr>
              <w:t>Maximus’</w:t>
            </w:r>
            <w:r>
              <w:rPr>
                <w:rFonts w:ascii="Arial" w:hAnsi="Arial"/>
                <w:sz w:val="16"/>
                <w:szCs w:val="16"/>
              </w:rPr>
              <w:t xml:space="preserve"> Social Media Platform)</w:t>
            </w:r>
          </w:p>
          <w:p w14:paraId="29D9650A" w14:textId="503F8E6A" w:rsidR="00E276C6" w:rsidRPr="00E276C6" w:rsidRDefault="00E276C6" w:rsidP="00E276C6">
            <w:pPr>
              <w:pStyle w:val="ListParagraph"/>
              <w:numPr>
                <w:ilvl w:val="0"/>
                <w:numId w:val="24"/>
              </w:numPr>
              <w:rPr>
                <w:rFonts w:ascii="Arial" w:hAnsi="Arial"/>
                <w:sz w:val="16"/>
                <w:szCs w:val="16"/>
              </w:rPr>
            </w:pPr>
            <w:r>
              <w:rPr>
                <w:rFonts w:ascii="Arial" w:hAnsi="Arial"/>
                <w:sz w:val="16"/>
                <w:szCs w:val="16"/>
              </w:rPr>
              <w:t>CIPD Student conference</w:t>
            </w:r>
          </w:p>
        </w:tc>
        <w:tc>
          <w:tcPr>
            <w:tcW w:w="2693" w:type="dxa"/>
          </w:tcPr>
          <w:p w14:paraId="10D176C8" w14:textId="77777777" w:rsidR="00513F07" w:rsidRDefault="00E276C6" w:rsidP="00E276C6">
            <w:pPr>
              <w:pStyle w:val="ListParagraph"/>
              <w:numPr>
                <w:ilvl w:val="0"/>
                <w:numId w:val="24"/>
              </w:numPr>
              <w:rPr>
                <w:rFonts w:ascii="Arial" w:hAnsi="Arial"/>
                <w:sz w:val="16"/>
                <w:szCs w:val="16"/>
              </w:rPr>
            </w:pPr>
            <w:r>
              <w:rPr>
                <w:rFonts w:ascii="Arial" w:hAnsi="Arial"/>
                <w:sz w:val="16"/>
                <w:szCs w:val="16"/>
              </w:rPr>
              <w:t>Increased awareness of Inclusion and Diversity in the workplace</w:t>
            </w:r>
          </w:p>
          <w:p w14:paraId="14060C7F" w14:textId="22B17FA1" w:rsidR="00E276C6" w:rsidRPr="00E276C6" w:rsidRDefault="00E276C6" w:rsidP="00E276C6">
            <w:pPr>
              <w:pStyle w:val="ListParagraph"/>
              <w:numPr>
                <w:ilvl w:val="0"/>
                <w:numId w:val="24"/>
              </w:numPr>
              <w:rPr>
                <w:rFonts w:ascii="Arial" w:hAnsi="Arial"/>
                <w:sz w:val="16"/>
                <w:szCs w:val="16"/>
              </w:rPr>
            </w:pPr>
            <w:r>
              <w:rPr>
                <w:rFonts w:ascii="Arial" w:hAnsi="Arial"/>
                <w:sz w:val="16"/>
                <w:szCs w:val="16"/>
              </w:rPr>
              <w:t>Increased understanding as to how to promote, encourage and embrace a diverse workforce</w:t>
            </w:r>
            <w:r w:rsidR="00D051BC">
              <w:rPr>
                <w:rFonts w:ascii="Arial" w:hAnsi="Arial"/>
                <w:sz w:val="16"/>
                <w:szCs w:val="16"/>
              </w:rPr>
              <w:t>.</w:t>
            </w:r>
          </w:p>
        </w:tc>
        <w:tc>
          <w:tcPr>
            <w:tcW w:w="3573" w:type="dxa"/>
          </w:tcPr>
          <w:p w14:paraId="0822F7C1" w14:textId="77777777" w:rsidR="00513F07" w:rsidRDefault="00E276C6" w:rsidP="00E276C6">
            <w:pPr>
              <w:pStyle w:val="ListParagraph"/>
              <w:numPr>
                <w:ilvl w:val="0"/>
                <w:numId w:val="24"/>
              </w:numPr>
              <w:rPr>
                <w:rFonts w:ascii="Arial" w:hAnsi="Arial"/>
                <w:sz w:val="16"/>
                <w:szCs w:val="16"/>
              </w:rPr>
            </w:pPr>
            <w:r>
              <w:rPr>
                <w:rFonts w:ascii="Arial" w:hAnsi="Arial"/>
                <w:sz w:val="16"/>
                <w:szCs w:val="16"/>
              </w:rPr>
              <w:t>Review March 2021</w:t>
            </w:r>
          </w:p>
          <w:p w14:paraId="471A3223" w14:textId="48635592" w:rsidR="00E276C6" w:rsidRPr="00E276C6" w:rsidRDefault="00E276C6" w:rsidP="00E276C6">
            <w:pPr>
              <w:pStyle w:val="ListParagraph"/>
              <w:numPr>
                <w:ilvl w:val="0"/>
                <w:numId w:val="24"/>
              </w:numPr>
              <w:rPr>
                <w:rFonts w:ascii="Arial" w:hAnsi="Arial"/>
                <w:sz w:val="16"/>
                <w:szCs w:val="16"/>
              </w:rPr>
            </w:pPr>
            <w:r>
              <w:rPr>
                <w:rFonts w:ascii="Arial" w:hAnsi="Arial"/>
                <w:sz w:val="16"/>
                <w:szCs w:val="16"/>
              </w:rPr>
              <w:t>Completed May 2021</w:t>
            </w:r>
          </w:p>
        </w:tc>
      </w:tr>
      <w:tr w:rsidR="00513F07" w14:paraId="7E545412" w14:textId="77777777" w:rsidTr="00944D52">
        <w:tc>
          <w:tcPr>
            <w:tcW w:w="2376" w:type="dxa"/>
          </w:tcPr>
          <w:p w14:paraId="69D118F4" w14:textId="0E7A00EF" w:rsidR="00513F07" w:rsidRPr="009A205B" w:rsidRDefault="009A205B" w:rsidP="009A205B">
            <w:pPr>
              <w:pStyle w:val="ListParagraph"/>
              <w:numPr>
                <w:ilvl w:val="0"/>
                <w:numId w:val="15"/>
              </w:numPr>
              <w:rPr>
                <w:rFonts w:ascii="Arial" w:hAnsi="Arial" w:cs="Arial"/>
                <w:sz w:val="16"/>
                <w:szCs w:val="16"/>
              </w:rPr>
            </w:pPr>
            <w:r>
              <w:rPr>
                <w:rFonts w:ascii="Arial" w:hAnsi="Arial" w:cs="Arial"/>
                <w:sz w:val="16"/>
                <w:szCs w:val="16"/>
              </w:rPr>
              <w:t>Gain an enhanced knowledge and understanding of why colleague wellbeing at work is important</w:t>
            </w:r>
            <w:r w:rsidR="00D051BC">
              <w:rPr>
                <w:rFonts w:ascii="Arial" w:hAnsi="Arial" w:cs="Arial"/>
                <w:sz w:val="16"/>
                <w:szCs w:val="16"/>
              </w:rPr>
              <w:t>.</w:t>
            </w:r>
          </w:p>
        </w:tc>
        <w:tc>
          <w:tcPr>
            <w:tcW w:w="2694" w:type="dxa"/>
          </w:tcPr>
          <w:p w14:paraId="60A569EE" w14:textId="77777777" w:rsidR="00513F07" w:rsidRDefault="009A205B" w:rsidP="009A205B">
            <w:pPr>
              <w:pStyle w:val="ListParagraph"/>
              <w:numPr>
                <w:ilvl w:val="0"/>
                <w:numId w:val="27"/>
              </w:numPr>
              <w:rPr>
                <w:rFonts w:ascii="Arial" w:hAnsi="Arial"/>
                <w:sz w:val="16"/>
                <w:szCs w:val="16"/>
              </w:rPr>
            </w:pPr>
            <w:r>
              <w:rPr>
                <w:rFonts w:ascii="Arial" w:hAnsi="Arial"/>
                <w:sz w:val="16"/>
                <w:szCs w:val="16"/>
              </w:rPr>
              <w:t>Own research into wellbeing at work on the CIPD website.</w:t>
            </w:r>
          </w:p>
          <w:p w14:paraId="1733DFAC" w14:textId="77777777" w:rsidR="009A205B" w:rsidRDefault="009A205B" w:rsidP="009A205B">
            <w:pPr>
              <w:pStyle w:val="ListParagraph"/>
              <w:numPr>
                <w:ilvl w:val="0"/>
                <w:numId w:val="27"/>
              </w:numPr>
              <w:rPr>
                <w:rFonts w:ascii="Arial" w:hAnsi="Arial"/>
                <w:sz w:val="16"/>
                <w:szCs w:val="16"/>
              </w:rPr>
            </w:pPr>
            <w:r>
              <w:rPr>
                <w:rFonts w:ascii="Arial" w:hAnsi="Arial"/>
                <w:sz w:val="16"/>
                <w:szCs w:val="16"/>
              </w:rPr>
              <w:t>Attend Maximus Covid-19 Wellness Workshop</w:t>
            </w:r>
          </w:p>
          <w:p w14:paraId="15B72ACD" w14:textId="27FEE5FD" w:rsidR="009A205B" w:rsidRPr="009A205B" w:rsidRDefault="009A205B" w:rsidP="009A205B">
            <w:pPr>
              <w:pStyle w:val="ListParagraph"/>
              <w:numPr>
                <w:ilvl w:val="0"/>
                <w:numId w:val="27"/>
              </w:numPr>
              <w:rPr>
                <w:rFonts w:ascii="Arial" w:hAnsi="Arial"/>
                <w:sz w:val="16"/>
                <w:szCs w:val="16"/>
              </w:rPr>
            </w:pPr>
            <w:r>
              <w:rPr>
                <w:rFonts w:ascii="Arial" w:hAnsi="Arial"/>
                <w:sz w:val="16"/>
                <w:szCs w:val="16"/>
              </w:rPr>
              <w:t>Attend ‘How wellbeing can improve organisational effectiveness at work’ session at the CIPD Student conference.</w:t>
            </w:r>
          </w:p>
        </w:tc>
        <w:tc>
          <w:tcPr>
            <w:tcW w:w="2693" w:type="dxa"/>
          </w:tcPr>
          <w:p w14:paraId="14817742" w14:textId="77777777" w:rsidR="00513F07" w:rsidRDefault="009A205B" w:rsidP="009A205B">
            <w:pPr>
              <w:pStyle w:val="ListParagraph"/>
              <w:numPr>
                <w:ilvl w:val="0"/>
                <w:numId w:val="27"/>
              </w:numPr>
              <w:rPr>
                <w:rFonts w:ascii="Arial" w:hAnsi="Arial"/>
                <w:sz w:val="16"/>
                <w:szCs w:val="16"/>
              </w:rPr>
            </w:pPr>
            <w:r>
              <w:rPr>
                <w:rFonts w:ascii="Arial" w:hAnsi="Arial"/>
                <w:sz w:val="16"/>
                <w:szCs w:val="16"/>
              </w:rPr>
              <w:t>CIPD Website</w:t>
            </w:r>
          </w:p>
          <w:p w14:paraId="5070507D" w14:textId="77777777" w:rsidR="009A205B" w:rsidRDefault="009A205B" w:rsidP="009A205B">
            <w:pPr>
              <w:pStyle w:val="ListParagraph"/>
              <w:numPr>
                <w:ilvl w:val="0"/>
                <w:numId w:val="27"/>
              </w:numPr>
              <w:rPr>
                <w:rFonts w:ascii="Arial" w:hAnsi="Arial"/>
                <w:sz w:val="16"/>
                <w:szCs w:val="16"/>
              </w:rPr>
            </w:pPr>
            <w:r>
              <w:rPr>
                <w:rFonts w:ascii="Arial" w:hAnsi="Arial"/>
                <w:sz w:val="16"/>
                <w:szCs w:val="16"/>
              </w:rPr>
              <w:t>Maximus Wellbeing Webinar</w:t>
            </w:r>
          </w:p>
          <w:p w14:paraId="2EF1AC00" w14:textId="4F4AA3B6" w:rsidR="009A205B" w:rsidRPr="009A205B" w:rsidRDefault="009A205B" w:rsidP="009A205B">
            <w:pPr>
              <w:pStyle w:val="ListParagraph"/>
              <w:numPr>
                <w:ilvl w:val="0"/>
                <w:numId w:val="27"/>
              </w:numPr>
              <w:rPr>
                <w:rFonts w:ascii="Arial" w:hAnsi="Arial"/>
                <w:sz w:val="16"/>
                <w:szCs w:val="16"/>
              </w:rPr>
            </w:pPr>
            <w:r>
              <w:rPr>
                <w:rFonts w:ascii="Arial" w:hAnsi="Arial"/>
                <w:sz w:val="16"/>
                <w:szCs w:val="16"/>
              </w:rPr>
              <w:t>CIPD Student Conference</w:t>
            </w:r>
          </w:p>
        </w:tc>
        <w:tc>
          <w:tcPr>
            <w:tcW w:w="2693" w:type="dxa"/>
          </w:tcPr>
          <w:p w14:paraId="59E48666" w14:textId="5CFF4DB3" w:rsidR="009A205B" w:rsidRDefault="009A205B" w:rsidP="009A205B">
            <w:pPr>
              <w:pStyle w:val="ListParagraph"/>
              <w:numPr>
                <w:ilvl w:val="0"/>
                <w:numId w:val="27"/>
              </w:numPr>
              <w:rPr>
                <w:rFonts w:ascii="Arial" w:hAnsi="Arial"/>
                <w:sz w:val="16"/>
                <w:szCs w:val="16"/>
              </w:rPr>
            </w:pPr>
            <w:r>
              <w:rPr>
                <w:rFonts w:ascii="Arial" w:hAnsi="Arial"/>
                <w:sz w:val="16"/>
                <w:szCs w:val="16"/>
              </w:rPr>
              <w:t>Increased awareness of the importance of wellbeing at work for both the organisation</w:t>
            </w:r>
            <w:r w:rsidR="00D051BC">
              <w:rPr>
                <w:rFonts w:ascii="Arial" w:hAnsi="Arial"/>
                <w:sz w:val="16"/>
                <w:szCs w:val="16"/>
              </w:rPr>
              <w:t>’</w:t>
            </w:r>
            <w:r>
              <w:rPr>
                <w:rFonts w:ascii="Arial" w:hAnsi="Arial"/>
                <w:sz w:val="16"/>
                <w:szCs w:val="16"/>
              </w:rPr>
              <w:t>s people and the business</w:t>
            </w:r>
            <w:r w:rsidR="00D051BC">
              <w:rPr>
                <w:rFonts w:ascii="Arial" w:hAnsi="Arial"/>
                <w:sz w:val="16"/>
                <w:szCs w:val="16"/>
              </w:rPr>
              <w:t xml:space="preserve"> itself.</w:t>
            </w:r>
          </w:p>
          <w:p w14:paraId="6F40DF75" w14:textId="77777777" w:rsidR="009A205B" w:rsidRDefault="009A205B" w:rsidP="009A205B">
            <w:pPr>
              <w:pStyle w:val="ListParagraph"/>
              <w:numPr>
                <w:ilvl w:val="0"/>
                <w:numId w:val="27"/>
              </w:numPr>
              <w:rPr>
                <w:rFonts w:ascii="Arial" w:hAnsi="Arial"/>
                <w:sz w:val="16"/>
                <w:szCs w:val="16"/>
              </w:rPr>
            </w:pPr>
            <w:r>
              <w:rPr>
                <w:rFonts w:ascii="Arial" w:hAnsi="Arial"/>
                <w:sz w:val="16"/>
                <w:szCs w:val="16"/>
              </w:rPr>
              <w:t>Increased understanding of how encouraging wellbeing can help avoid colleague stress.</w:t>
            </w:r>
          </w:p>
          <w:p w14:paraId="08605851" w14:textId="59835609" w:rsidR="009A205B" w:rsidRPr="009A205B" w:rsidRDefault="009A205B" w:rsidP="009A205B">
            <w:pPr>
              <w:pStyle w:val="ListParagraph"/>
              <w:numPr>
                <w:ilvl w:val="0"/>
                <w:numId w:val="27"/>
              </w:numPr>
              <w:rPr>
                <w:rFonts w:ascii="Arial" w:hAnsi="Arial"/>
                <w:sz w:val="16"/>
                <w:szCs w:val="16"/>
              </w:rPr>
            </w:pPr>
            <w:r>
              <w:rPr>
                <w:rFonts w:ascii="Arial" w:hAnsi="Arial"/>
                <w:sz w:val="16"/>
                <w:szCs w:val="16"/>
              </w:rPr>
              <w:t>Increased knowledge of how positive wellbeing can enhance engagement and performance.</w:t>
            </w:r>
          </w:p>
        </w:tc>
        <w:tc>
          <w:tcPr>
            <w:tcW w:w="3573" w:type="dxa"/>
          </w:tcPr>
          <w:p w14:paraId="48B8A271" w14:textId="77777777" w:rsidR="00513F07" w:rsidRDefault="009A205B" w:rsidP="009A205B">
            <w:pPr>
              <w:pStyle w:val="ListParagraph"/>
              <w:numPr>
                <w:ilvl w:val="0"/>
                <w:numId w:val="27"/>
              </w:numPr>
              <w:rPr>
                <w:rFonts w:ascii="Arial" w:hAnsi="Arial"/>
                <w:sz w:val="16"/>
                <w:szCs w:val="16"/>
              </w:rPr>
            </w:pPr>
            <w:r>
              <w:rPr>
                <w:rFonts w:ascii="Arial" w:hAnsi="Arial"/>
                <w:sz w:val="16"/>
                <w:szCs w:val="16"/>
              </w:rPr>
              <w:t>Review June 2020</w:t>
            </w:r>
          </w:p>
          <w:p w14:paraId="7328C682" w14:textId="22E41E96" w:rsidR="009A205B" w:rsidRPr="009A205B" w:rsidRDefault="009A205B" w:rsidP="009A205B">
            <w:pPr>
              <w:pStyle w:val="ListParagraph"/>
              <w:numPr>
                <w:ilvl w:val="0"/>
                <w:numId w:val="27"/>
              </w:numPr>
              <w:rPr>
                <w:rFonts w:ascii="Arial" w:hAnsi="Arial"/>
                <w:sz w:val="16"/>
                <w:szCs w:val="16"/>
              </w:rPr>
            </w:pPr>
            <w:r>
              <w:rPr>
                <w:rFonts w:ascii="Arial" w:hAnsi="Arial"/>
                <w:sz w:val="16"/>
                <w:szCs w:val="16"/>
              </w:rPr>
              <w:t>Completed March 2021</w:t>
            </w:r>
          </w:p>
        </w:tc>
      </w:tr>
    </w:tbl>
    <w:p w14:paraId="4B99056E" w14:textId="6EABA937" w:rsidR="00B473B8" w:rsidRDefault="00B473B8">
      <w:pPr>
        <w:rPr>
          <w:rFonts w:ascii="Arial" w:hAnsi="Arial"/>
        </w:rPr>
      </w:pPr>
    </w:p>
    <w:p w14:paraId="4CF9FCF2" w14:textId="287E301D" w:rsidR="00FB6185" w:rsidRDefault="00FB6185" w:rsidP="00FB6185">
      <w:pPr>
        <w:rPr>
          <w:rFonts w:ascii="Arial" w:hAnsi="Arial"/>
        </w:rPr>
      </w:pPr>
    </w:p>
    <w:p w14:paraId="0C08974A" w14:textId="40A0A1B0" w:rsidR="0053534E" w:rsidRDefault="0053534E" w:rsidP="00FB6185">
      <w:pPr>
        <w:rPr>
          <w:rFonts w:ascii="Arial" w:hAnsi="Arial"/>
        </w:rPr>
      </w:pPr>
    </w:p>
    <w:p w14:paraId="6D67B26E" w14:textId="3ABA19BA" w:rsidR="0053534E" w:rsidRDefault="0053534E" w:rsidP="00FB6185">
      <w:pPr>
        <w:rPr>
          <w:rFonts w:ascii="Arial" w:hAnsi="Arial"/>
        </w:rPr>
      </w:pPr>
    </w:p>
    <w:p w14:paraId="1079CCC4" w14:textId="15CC6731" w:rsidR="0053534E" w:rsidRDefault="0053534E" w:rsidP="00FB6185">
      <w:pPr>
        <w:rPr>
          <w:rFonts w:ascii="Arial" w:hAnsi="Arial"/>
        </w:rPr>
      </w:pPr>
    </w:p>
    <w:p w14:paraId="5D9F8F4D" w14:textId="77777777" w:rsidR="0053534E" w:rsidRDefault="0053534E" w:rsidP="00FB6185">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034"/>
      </w:tblGrid>
      <w:tr w:rsidR="00FB6185" w14:paraId="389939EF" w14:textId="77777777" w:rsidTr="00CD4F74">
        <w:tc>
          <w:tcPr>
            <w:tcW w:w="14034" w:type="dxa"/>
            <w:shd w:val="clear" w:color="auto" w:fill="000000"/>
          </w:tcPr>
          <w:p w14:paraId="2D69B66B" w14:textId="77777777" w:rsidR="00FB6185" w:rsidRDefault="00FB6185" w:rsidP="00CD4F74">
            <w:bookmarkStart w:id="0" w:name="_Hlk72601780"/>
          </w:p>
          <w:p w14:paraId="4B87ECEE" w14:textId="31E99CEB" w:rsidR="00FB6185" w:rsidRDefault="00FB6185" w:rsidP="00375896">
            <w:pPr>
              <w:pStyle w:val="Heading1"/>
            </w:pPr>
            <w:r>
              <w:rPr>
                <w:color w:val="FFFFFF"/>
              </w:rPr>
              <w:t>Development log</w:t>
            </w:r>
          </w:p>
        </w:tc>
      </w:tr>
      <w:bookmarkEnd w:id="0"/>
    </w:tbl>
    <w:p w14:paraId="695046A3" w14:textId="77777777" w:rsidR="00FB6185" w:rsidRDefault="00FB6185" w:rsidP="00FB6185"/>
    <w:p w14:paraId="47B2B9A0" w14:textId="77777777" w:rsidR="00FB6185" w:rsidRDefault="00FB6185" w:rsidP="00FB6185"/>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4678"/>
      </w:tblGrid>
      <w:tr w:rsidR="00944D52" w14:paraId="58A5CC42" w14:textId="77777777" w:rsidTr="00944D52">
        <w:tc>
          <w:tcPr>
            <w:tcW w:w="1951" w:type="dxa"/>
          </w:tcPr>
          <w:p w14:paraId="2E8803DF" w14:textId="77777777" w:rsidR="00944D52" w:rsidRDefault="00944D52" w:rsidP="00FB6185">
            <w:pPr>
              <w:rPr>
                <w:rFonts w:ascii="Arial" w:hAnsi="Arial"/>
                <w:b/>
                <w:sz w:val="20"/>
              </w:rPr>
            </w:pPr>
            <w:r>
              <w:rPr>
                <w:rFonts w:ascii="Arial" w:hAnsi="Arial"/>
                <w:b/>
                <w:sz w:val="20"/>
              </w:rPr>
              <w:t>NAME:</w:t>
            </w:r>
          </w:p>
        </w:tc>
        <w:tc>
          <w:tcPr>
            <w:tcW w:w="5528" w:type="dxa"/>
          </w:tcPr>
          <w:p w14:paraId="33094633" w14:textId="3C5E12B0" w:rsidR="00944D52" w:rsidRDefault="00944D52" w:rsidP="00FB6185">
            <w:pPr>
              <w:rPr>
                <w:rFonts w:ascii="Arial" w:hAnsi="Arial"/>
                <w:sz w:val="20"/>
              </w:rPr>
            </w:pPr>
            <w:r>
              <w:rPr>
                <w:rFonts w:ascii="Arial" w:hAnsi="Arial"/>
                <w:sz w:val="20"/>
              </w:rPr>
              <w:t>Sophie O’Kelly</w:t>
            </w:r>
          </w:p>
        </w:tc>
        <w:tc>
          <w:tcPr>
            <w:tcW w:w="1843" w:type="dxa"/>
          </w:tcPr>
          <w:p w14:paraId="05D6D13F" w14:textId="77777777" w:rsidR="00944D52" w:rsidRDefault="00944D52" w:rsidP="00FB6185">
            <w:pPr>
              <w:rPr>
                <w:rFonts w:ascii="Arial" w:hAnsi="Arial"/>
                <w:b/>
                <w:sz w:val="20"/>
              </w:rPr>
            </w:pPr>
            <w:r>
              <w:rPr>
                <w:rFonts w:ascii="Arial" w:hAnsi="Arial"/>
                <w:b/>
                <w:sz w:val="20"/>
              </w:rPr>
              <w:t>MEMBERSHIP NUMBER:</w:t>
            </w:r>
          </w:p>
        </w:tc>
        <w:tc>
          <w:tcPr>
            <w:tcW w:w="4678" w:type="dxa"/>
          </w:tcPr>
          <w:p w14:paraId="469C53DB" w14:textId="2CCFDE20" w:rsidR="00944D52" w:rsidRDefault="00944D52" w:rsidP="00FB6185">
            <w:pPr>
              <w:rPr>
                <w:rFonts w:ascii="Arial" w:hAnsi="Arial"/>
                <w:sz w:val="20"/>
              </w:rPr>
            </w:pPr>
            <w:r>
              <w:rPr>
                <w:rFonts w:ascii="ArialRegular" w:eastAsia="Cambria" w:hAnsi="ArialRegular" w:cs="ArialRegular"/>
                <w:sz w:val="26"/>
                <w:szCs w:val="26"/>
                <w:lang w:eastAsia="en-GB"/>
              </w:rPr>
              <w:t>55491663</w:t>
            </w:r>
          </w:p>
        </w:tc>
      </w:tr>
      <w:tr w:rsidR="00944D52" w14:paraId="2E9E76D8" w14:textId="77777777" w:rsidTr="00944D52">
        <w:tc>
          <w:tcPr>
            <w:tcW w:w="1951" w:type="dxa"/>
          </w:tcPr>
          <w:p w14:paraId="6B99E008" w14:textId="77777777" w:rsidR="00944D52" w:rsidRPr="004A43E8" w:rsidRDefault="00944D52" w:rsidP="00FB6185">
            <w:pPr>
              <w:rPr>
                <w:rFonts w:ascii="Arial" w:hAnsi="Arial"/>
                <w:b/>
                <w:sz w:val="20"/>
              </w:rPr>
            </w:pPr>
            <w:r w:rsidRPr="004A43E8">
              <w:rPr>
                <w:rFonts w:ascii="Arial" w:hAnsi="Arial"/>
                <w:b/>
                <w:sz w:val="20"/>
              </w:rPr>
              <w:t>COVERING THE PERIOD FROM:</w:t>
            </w:r>
          </w:p>
        </w:tc>
        <w:tc>
          <w:tcPr>
            <w:tcW w:w="5528" w:type="dxa"/>
          </w:tcPr>
          <w:p w14:paraId="09348DDE" w14:textId="6D0D3CA2" w:rsidR="00944D52" w:rsidRPr="004A43E8" w:rsidRDefault="00944D52" w:rsidP="00FB6185">
            <w:pPr>
              <w:rPr>
                <w:rFonts w:ascii="Arial" w:hAnsi="Arial"/>
                <w:b/>
                <w:sz w:val="20"/>
              </w:rPr>
            </w:pPr>
            <w:r>
              <w:rPr>
                <w:rFonts w:ascii="Arial" w:hAnsi="Arial"/>
                <w:sz w:val="20"/>
              </w:rPr>
              <w:t>Jan 2020.</w:t>
            </w:r>
          </w:p>
        </w:tc>
        <w:tc>
          <w:tcPr>
            <w:tcW w:w="1843" w:type="dxa"/>
          </w:tcPr>
          <w:p w14:paraId="403333F9" w14:textId="77777777" w:rsidR="00944D52" w:rsidRPr="004A43E8" w:rsidRDefault="00944D52" w:rsidP="00FB6185">
            <w:pPr>
              <w:rPr>
                <w:rFonts w:ascii="Arial" w:hAnsi="Arial"/>
                <w:b/>
                <w:sz w:val="20"/>
              </w:rPr>
            </w:pPr>
            <w:r w:rsidRPr="004A43E8">
              <w:rPr>
                <w:rFonts w:ascii="Arial" w:hAnsi="Arial"/>
                <w:b/>
                <w:sz w:val="20"/>
              </w:rPr>
              <w:t>TO:</w:t>
            </w:r>
          </w:p>
        </w:tc>
        <w:tc>
          <w:tcPr>
            <w:tcW w:w="4678" w:type="dxa"/>
          </w:tcPr>
          <w:p w14:paraId="145D0FE1" w14:textId="703B5848" w:rsidR="00944D52" w:rsidRDefault="00944D52" w:rsidP="00FB6185">
            <w:pPr>
              <w:rPr>
                <w:rFonts w:ascii="Arial" w:hAnsi="Arial"/>
                <w:sz w:val="20"/>
              </w:rPr>
            </w:pPr>
            <w:r w:rsidRPr="070D4247">
              <w:rPr>
                <w:rFonts w:ascii="Arial" w:hAnsi="Arial"/>
                <w:sz w:val="20"/>
              </w:rPr>
              <w:t>May</w:t>
            </w:r>
            <w:r w:rsidR="000C3909">
              <w:rPr>
                <w:rFonts w:ascii="Arial" w:hAnsi="Arial"/>
                <w:sz w:val="20"/>
              </w:rPr>
              <w:t xml:space="preserve"> </w:t>
            </w:r>
            <w:r w:rsidRPr="070D4247">
              <w:rPr>
                <w:rFonts w:ascii="Arial" w:hAnsi="Arial"/>
                <w:sz w:val="20"/>
              </w:rPr>
              <w:t>2021</w:t>
            </w:r>
            <w:r>
              <w:rPr>
                <w:rFonts w:ascii="Arial" w:hAnsi="Arial"/>
                <w:sz w:val="20"/>
              </w:rPr>
              <w:t>.</w:t>
            </w:r>
          </w:p>
        </w:tc>
      </w:tr>
    </w:tbl>
    <w:p w14:paraId="104218EF" w14:textId="77777777" w:rsidR="00FB6185" w:rsidRDefault="00FB6185" w:rsidP="00FB6185">
      <w:pPr>
        <w:rPr>
          <w:rFonts w:ascii="Arial" w:hAnsi="Arial"/>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3686"/>
        <w:gridCol w:w="2693"/>
        <w:gridCol w:w="2693"/>
        <w:gridCol w:w="2977"/>
      </w:tblGrid>
      <w:tr w:rsidR="00FB6185" w14:paraId="25E30732" w14:textId="77777777" w:rsidTr="009A205B">
        <w:tc>
          <w:tcPr>
            <w:tcW w:w="1951" w:type="dxa"/>
          </w:tcPr>
          <w:p w14:paraId="52C341D8" w14:textId="77777777" w:rsidR="00FB6185" w:rsidRDefault="00FB6185" w:rsidP="00CD4F74">
            <w:pPr>
              <w:jc w:val="center"/>
              <w:rPr>
                <w:rFonts w:ascii="Arial" w:hAnsi="Arial"/>
                <w:sz w:val="16"/>
              </w:rPr>
            </w:pPr>
            <w:r>
              <w:rPr>
                <w:rFonts w:ascii="Arial" w:hAnsi="Arial"/>
                <w:sz w:val="16"/>
              </w:rPr>
              <w:t>Key dates</w:t>
            </w:r>
          </w:p>
        </w:tc>
        <w:tc>
          <w:tcPr>
            <w:tcW w:w="3686" w:type="dxa"/>
          </w:tcPr>
          <w:p w14:paraId="27C1DE14" w14:textId="77777777" w:rsidR="00FB6185" w:rsidRDefault="00FB6185" w:rsidP="00CD4F74">
            <w:pPr>
              <w:jc w:val="center"/>
              <w:rPr>
                <w:rFonts w:ascii="Arial" w:hAnsi="Arial"/>
                <w:sz w:val="16"/>
              </w:rPr>
            </w:pPr>
            <w:r>
              <w:rPr>
                <w:rFonts w:ascii="Arial" w:hAnsi="Arial"/>
                <w:sz w:val="16"/>
              </w:rPr>
              <w:t>What did you do?</w:t>
            </w:r>
          </w:p>
        </w:tc>
        <w:tc>
          <w:tcPr>
            <w:tcW w:w="2693" w:type="dxa"/>
          </w:tcPr>
          <w:p w14:paraId="53715A3D" w14:textId="77777777" w:rsidR="00FB6185" w:rsidRDefault="00FB6185" w:rsidP="00CD4F74">
            <w:pPr>
              <w:jc w:val="center"/>
              <w:rPr>
                <w:rFonts w:ascii="Arial" w:hAnsi="Arial"/>
                <w:sz w:val="16"/>
              </w:rPr>
            </w:pPr>
            <w:r>
              <w:rPr>
                <w:rFonts w:ascii="Arial" w:hAnsi="Arial"/>
                <w:sz w:val="16"/>
              </w:rPr>
              <w:t>Why?</w:t>
            </w:r>
          </w:p>
        </w:tc>
        <w:tc>
          <w:tcPr>
            <w:tcW w:w="2693" w:type="dxa"/>
          </w:tcPr>
          <w:p w14:paraId="3E9FC01C" w14:textId="77777777" w:rsidR="00FB6185" w:rsidRDefault="00FB6185" w:rsidP="00CD4F74">
            <w:pPr>
              <w:jc w:val="center"/>
              <w:rPr>
                <w:rFonts w:ascii="Arial" w:hAnsi="Arial"/>
                <w:sz w:val="16"/>
              </w:rPr>
            </w:pPr>
            <w:r>
              <w:rPr>
                <w:rFonts w:ascii="Arial" w:hAnsi="Arial"/>
                <w:sz w:val="16"/>
              </w:rPr>
              <w:t>What did you learn from this?</w:t>
            </w:r>
          </w:p>
        </w:tc>
        <w:tc>
          <w:tcPr>
            <w:tcW w:w="2977" w:type="dxa"/>
          </w:tcPr>
          <w:p w14:paraId="1199C5DF" w14:textId="77777777" w:rsidR="00FB6185" w:rsidRDefault="00FB6185" w:rsidP="00CD4F74">
            <w:pPr>
              <w:jc w:val="center"/>
              <w:rPr>
                <w:rFonts w:ascii="Arial" w:hAnsi="Arial"/>
                <w:sz w:val="16"/>
              </w:rPr>
            </w:pPr>
            <w:r>
              <w:rPr>
                <w:rFonts w:ascii="Arial" w:hAnsi="Arial"/>
                <w:sz w:val="16"/>
              </w:rPr>
              <w:t>How have/will you use this?</w:t>
            </w:r>
          </w:p>
          <w:p w14:paraId="5348AB5E" w14:textId="77777777" w:rsidR="00FB6185" w:rsidRDefault="00FB6185" w:rsidP="00CD4F74">
            <w:pPr>
              <w:jc w:val="center"/>
              <w:rPr>
                <w:rFonts w:ascii="Arial" w:hAnsi="Arial"/>
                <w:sz w:val="16"/>
              </w:rPr>
            </w:pPr>
            <w:r>
              <w:rPr>
                <w:rFonts w:ascii="Arial" w:hAnsi="Arial"/>
                <w:sz w:val="16"/>
              </w:rPr>
              <w:t>Any further action?</w:t>
            </w:r>
          </w:p>
        </w:tc>
      </w:tr>
      <w:tr w:rsidR="00FB6185" w14:paraId="20BF1702" w14:textId="77777777" w:rsidTr="009A205B">
        <w:tc>
          <w:tcPr>
            <w:tcW w:w="1951" w:type="dxa"/>
          </w:tcPr>
          <w:p w14:paraId="1197DF09" w14:textId="77777777" w:rsidR="00FB6185" w:rsidRDefault="00FB6185" w:rsidP="00CD4F74">
            <w:pPr>
              <w:rPr>
                <w:rFonts w:ascii="Arial" w:hAnsi="Arial"/>
                <w:sz w:val="16"/>
              </w:rPr>
            </w:pPr>
          </w:p>
          <w:p w14:paraId="0A5415E5" w14:textId="33A836BC" w:rsidR="00FB6185" w:rsidRPr="00A82205" w:rsidRDefault="00820931" w:rsidP="00A82205">
            <w:pPr>
              <w:pStyle w:val="ListParagraph"/>
              <w:numPr>
                <w:ilvl w:val="0"/>
                <w:numId w:val="16"/>
              </w:numPr>
              <w:rPr>
                <w:rFonts w:ascii="Arial" w:hAnsi="Arial"/>
                <w:sz w:val="16"/>
              </w:rPr>
            </w:pPr>
            <w:r>
              <w:rPr>
                <w:rFonts w:ascii="Arial" w:hAnsi="Arial"/>
                <w:sz w:val="16"/>
              </w:rPr>
              <w:t>Oct 2020</w:t>
            </w:r>
          </w:p>
          <w:p w14:paraId="56D89974" w14:textId="77777777" w:rsidR="00FB6185" w:rsidRDefault="00FB6185" w:rsidP="00CD4F74">
            <w:pPr>
              <w:rPr>
                <w:rFonts w:ascii="Arial" w:hAnsi="Arial"/>
                <w:sz w:val="16"/>
              </w:rPr>
            </w:pPr>
          </w:p>
          <w:p w14:paraId="4E83D7DF" w14:textId="77777777" w:rsidR="00FB6185" w:rsidRDefault="00FB6185" w:rsidP="00CD4F74">
            <w:pPr>
              <w:rPr>
                <w:rFonts w:ascii="Arial" w:hAnsi="Arial"/>
                <w:sz w:val="16"/>
              </w:rPr>
            </w:pPr>
          </w:p>
          <w:p w14:paraId="32FD72F5" w14:textId="77777777" w:rsidR="00FB6185" w:rsidRDefault="00FB6185" w:rsidP="00CD4F74">
            <w:pPr>
              <w:rPr>
                <w:rFonts w:ascii="Arial" w:hAnsi="Arial"/>
                <w:sz w:val="16"/>
              </w:rPr>
            </w:pPr>
          </w:p>
          <w:p w14:paraId="402FFEE4" w14:textId="77777777" w:rsidR="00FB6185" w:rsidRDefault="00FB6185" w:rsidP="00CD4F74">
            <w:pPr>
              <w:rPr>
                <w:rFonts w:ascii="Arial" w:hAnsi="Arial"/>
                <w:sz w:val="16"/>
              </w:rPr>
            </w:pPr>
          </w:p>
          <w:p w14:paraId="0C523B29" w14:textId="77777777" w:rsidR="00FB6185" w:rsidRDefault="00FB6185" w:rsidP="00CD4F74">
            <w:pPr>
              <w:rPr>
                <w:rFonts w:ascii="Arial" w:hAnsi="Arial"/>
                <w:sz w:val="16"/>
              </w:rPr>
            </w:pPr>
          </w:p>
          <w:p w14:paraId="49B44E90" w14:textId="77777777" w:rsidR="00FB6185" w:rsidRDefault="00FB6185" w:rsidP="00CD4F74">
            <w:pPr>
              <w:rPr>
                <w:rFonts w:ascii="Arial" w:hAnsi="Arial"/>
                <w:sz w:val="16"/>
              </w:rPr>
            </w:pPr>
          </w:p>
          <w:p w14:paraId="5FF5882F" w14:textId="77777777" w:rsidR="00FB6185" w:rsidRDefault="00FB6185" w:rsidP="00CD4F74">
            <w:pPr>
              <w:rPr>
                <w:rFonts w:ascii="Arial" w:hAnsi="Arial"/>
                <w:sz w:val="16"/>
              </w:rPr>
            </w:pPr>
          </w:p>
          <w:p w14:paraId="697662B7" w14:textId="77777777" w:rsidR="00FB6185" w:rsidRDefault="00FB6185" w:rsidP="00CD4F74">
            <w:pPr>
              <w:rPr>
                <w:rFonts w:ascii="Arial" w:hAnsi="Arial"/>
                <w:sz w:val="16"/>
              </w:rPr>
            </w:pPr>
          </w:p>
          <w:p w14:paraId="7DB5F90B" w14:textId="77777777" w:rsidR="00FB6185" w:rsidRDefault="00FB6185" w:rsidP="00CD4F74">
            <w:pPr>
              <w:rPr>
                <w:rFonts w:ascii="Arial" w:hAnsi="Arial"/>
                <w:sz w:val="16"/>
              </w:rPr>
            </w:pPr>
          </w:p>
          <w:p w14:paraId="492010C8" w14:textId="77777777" w:rsidR="00FB6185" w:rsidRDefault="00FB6185" w:rsidP="00CD4F74">
            <w:pPr>
              <w:rPr>
                <w:rFonts w:ascii="Arial" w:hAnsi="Arial"/>
                <w:sz w:val="16"/>
              </w:rPr>
            </w:pPr>
          </w:p>
        </w:tc>
        <w:tc>
          <w:tcPr>
            <w:tcW w:w="3686" w:type="dxa"/>
          </w:tcPr>
          <w:p w14:paraId="6E30B72C" w14:textId="4DB28203" w:rsidR="00FB6185" w:rsidRDefault="00D051BC" w:rsidP="00CD4F74">
            <w:pPr>
              <w:rPr>
                <w:rFonts w:ascii="Arial" w:hAnsi="Arial"/>
                <w:sz w:val="16"/>
              </w:rPr>
            </w:pPr>
            <w:r>
              <w:rPr>
                <w:rFonts w:ascii="Arial" w:hAnsi="Arial"/>
                <w:sz w:val="16"/>
              </w:rPr>
              <w:t>Arranged and attended a meeting</w:t>
            </w:r>
            <w:r w:rsidR="001F70EA">
              <w:rPr>
                <w:rFonts w:ascii="Arial" w:hAnsi="Arial"/>
                <w:sz w:val="16"/>
              </w:rPr>
              <w:t xml:space="preserve"> with Maximus’ People Engagement Manager</w:t>
            </w:r>
            <w:r>
              <w:rPr>
                <w:rFonts w:ascii="Arial" w:hAnsi="Arial"/>
                <w:sz w:val="16"/>
              </w:rPr>
              <w:t xml:space="preserve"> to gain knowledge and understanding as to how Maximus approaches colleague engagement.</w:t>
            </w:r>
          </w:p>
        </w:tc>
        <w:tc>
          <w:tcPr>
            <w:tcW w:w="2693" w:type="dxa"/>
          </w:tcPr>
          <w:p w14:paraId="5DF0101D" w14:textId="3D4D9872" w:rsidR="00FB6185" w:rsidRDefault="00404E2C" w:rsidP="00CD4F74">
            <w:pPr>
              <w:rPr>
                <w:rFonts w:ascii="Arial" w:hAnsi="Arial"/>
                <w:sz w:val="16"/>
              </w:rPr>
            </w:pPr>
            <w:r>
              <w:rPr>
                <w:rFonts w:ascii="Arial" w:hAnsi="Arial"/>
                <w:sz w:val="16"/>
              </w:rPr>
              <w:t xml:space="preserve">As part of the </w:t>
            </w:r>
            <w:r w:rsidR="002862AF">
              <w:rPr>
                <w:rFonts w:ascii="Arial" w:hAnsi="Arial"/>
                <w:sz w:val="16"/>
              </w:rPr>
              <w:t>On-the-Job</w:t>
            </w:r>
            <w:r>
              <w:rPr>
                <w:rFonts w:ascii="Arial" w:hAnsi="Arial"/>
                <w:sz w:val="16"/>
              </w:rPr>
              <w:t xml:space="preserve"> Training </w:t>
            </w:r>
            <w:r w:rsidR="005E3BCE">
              <w:rPr>
                <w:rFonts w:ascii="Arial" w:hAnsi="Arial"/>
                <w:sz w:val="16"/>
              </w:rPr>
              <w:t>element</w:t>
            </w:r>
            <w:r w:rsidR="00D051BC">
              <w:rPr>
                <w:rFonts w:ascii="Arial" w:hAnsi="Arial"/>
                <w:sz w:val="16"/>
              </w:rPr>
              <w:t xml:space="preserve"> of the CIPD Qualification</w:t>
            </w:r>
            <w:r w:rsidR="005E3BCE">
              <w:rPr>
                <w:rFonts w:ascii="Arial" w:hAnsi="Arial"/>
                <w:sz w:val="16"/>
              </w:rPr>
              <w:t>,</w:t>
            </w:r>
            <w:r>
              <w:rPr>
                <w:rFonts w:ascii="Arial" w:hAnsi="Arial"/>
                <w:sz w:val="16"/>
              </w:rPr>
              <w:t xml:space="preserve"> I was </w:t>
            </w:r>
            <w:r w:rsidR="00F75775">
              <w:rPr>
                <w:rFonts w:ascii="Arial" w:hAnsi="Arial"/>
                <w:sz w:val="16"/>
              </w:rPr>
              <w:t>required to understand what Maximus</w:t>
            </w:r>
            <w:r w:rsidR="00136AF5">
              <w:rPr>
                <w:rFonts w:ascii="Arial" w:hAnsi="Arial"/>
                <w:sz w:val="16"/>
              </w:rPr>
              <w:t>’ approach was to Employee Engagement</w:t>
            </w:r>
            <w:r w:rsidR="00D051BC">
              <w:rPr>
                <w:rFonts w:ascii="Arial" w:hAnsi="Arial"/>
                <w:sz w:val="16"/>
              </w:rPr>
              <w:t xml:space="preserve"> and compare to best practice.</w:t>
            </w:r>
          </w:p>
        </w:tc>
        <w:tc>
          <w:tcPr>
            <w:tcW w:w="2693" w:type="dxa"/>
          </w:tcPr>
          <w:p w14:paraId="5DA70F8F" w14:textId="1BEEBE63" w:rsidR="00FB6185" w:rsidRDefault="002862AF" w:rsidP="00CD4F74">
            <w:pPr>
              <w:rPr>
                <w:rFonts w:ascii="Arial" w:hAnsi="Arial"/>
                <w:sz w:val="16"/>
              </w:rPr>
            </w:pPr>
            <w:r>
              <w:rPr>
                <w:rFonts w:ascii="Arial" w:hAnsi="Arial"/>
                <w:sz w:val="16"/>
              </w:rPr>
              <w:t>I gained a thorough insight into the People Engagement Manager role and the Engagement function</w:t>
            </w:r>
            <w:r w:rsidR="00802176">
              <w:rPr>
                <w:rFonts w:ascii="Arial" w:hAnsi="Arial"/>
                <w:sz w:val="16"/>
              </w:rPr>
              <w:t xml:space="preserve"> within the area of HR.</w:t>
            </w:r>
            <w:r w:rsidR="0070165A">
              <w:rPr>
                <w:rFonts w:ascii="Arial" w:hAnsi="Arial"/>
                <w:sz w:val="16"/>
              </w:rPr>
              <w:t xml:space="preserve">  I learnt about Maximus’ 4 key drivers of engagement</w:t>
            </w:r>
            <w:r w:rsidR="00091446">
              <w:rPr>
                <w:rFonts w:ascii="Arial" w:hAnsi="Arial"/>
                <w:sz w:val="16"/>
              </w:rPr>
              <w:t xml:space="preserve"> and compared them to th</w:t>
            </w:r>
            <w:r w:rsidR="00E349E2">
              <w:rPr>
                <w:rFonts w:ascii="Arial" w:hAnsi="Arial"/>
                <w:sz w:val="16"/>
              </w:rPr>
              <w:t>ose of Macleod and Clarke in 2009.</w:t>
            </w:r>
            <w:r w:rsidR="002D4B70">
              <w:rPr>
                <w:rFonts w:ascii="Arial" w:hAnsi="Arial"/>
                <w:sz w:val="16"/>
              </w:rPr>
              <w:t xml:space="preserve"> Wellbeing has become a significant driver in engagement for Maximus since the pandemic and will continue to be moving forward</w:t>
            </w:r>
          </w:p>
        </w:tc>
        <w:tc>
          <w:tcPr>
            <w:tcW w:w="2977" w:type="dxa"/>
          </w:tcPr>
          <w:p w14:paraId="6D0CD7C8" w14:textId="5D350F11" w:rsidR="00FB6185" w:rsidRDefault="00195A65" w:rsidP="00CD4F74">
            <w:pPr>
              <w:rPr>
                <w:rFonts w:ascii="Arial" w:hAnsi="Arial"/>
                <w:sz w:val="16"/>
              </w:rPr>
            </w:pPr>
            <w:r>
              <w:rPr>
                <w:rFonts w:ascii="Arial" w:hAnsi="Arial"/>
                <w:sz w:val="16"/>
              </w:rPr>
              <w:t>T</w:t>
            </w:r>
            <w:r w:rsidR="004D3610">
              <w:rPr>
                <w:rFonts w:ascii="Arial" w:hAnsi="Arial"/>
                <w:sz w:val="16"/>
              </w:rPr>
              <w:t>he time I spent learning about the role of the People Engagement Manager</w:t>
            </w:r>
            <w:r>
              <w:rPr>
                <w:rFonts w:ascii="Arial" w:hAnsi="Arial"/>
                <w:sz w:val="16"/>
              </w:rPr>
              <w:t xml:space="preserve"> and the engagement function of HR encouraged me to</w:t>
            </w:r>
            <w:r w:rsidR="00B32BA4">
              <w:rPr>
                <w:rFonts w:ascii="Arial" w:hAnsi="Arial"/>
                <w:sz w:val="16"/>
              </w:rPr>
              <w:t xml:space="preserve"> apply for the People Engagement Manager role recently</w:t>
            </w:r>
            <w:r>
              <w:rPr>
                <w:rFonts w:ascii="Arial" w:hAnsi="Arial"/>
                <w:sz w:val="16"/>
              </w:rPr>
              <w:t xml:space="preserve"> when it became available.  </w:t>
            </w:r>
            <w:r w:rsidR="00737BE5">
              <w:rPr>
                <w:rFonts w:ascii="Arial" w:hAnsi="Arial"/>
                <w:sz w:val="16"/>
              </w:rPr>
              <w:t>Unfortunately,</w:t>
            </w:r>
            <w:r>
              <w:rPr>
                <w:rFonts w:ascii="Arial" w:hAnsi="Arial"/>
                <w:sz w:val="16"/>
              </w:rPr>
              <w:t xml:space="preserve"> I wasn’t successful but had some encouraging feedbac</w:t>
            </w:r>
            <w:r w:rsidR="00B469B6">
              <w:rPr>
                <w:rFonts w:ascii="Arial" w:hAnsi="Arial"/>
                <w:sz w:val="16"/>
              </w:rPr>
              <w:t xml:space="preserve">k and will be supporting to lead the engagement strategy </w:t>
            </w:r>
            <w:r w:rsidR="00262F81">
              <w:rPr>
                <w:rFonts w:ascii="Arial" w:hAnsi="Arial"/>
                <w:sz w:val="16"/>
              </w:rPr>
              <w:t>within the organisation to gain some experience for future roles.</w:t>
            </w:r>
          </w:p>
        </w:tc>
      </w:tr>
      <w:tr w:rsidR="00D70D99" w14:paraId="09EC6712" w14:textId="77777777" w:rsidTr="009A205B">
        <w:tc>
          <w:tcPr>
            <w:tcW w:w="1951" w:type="dxa"/>
          </w:tcPr>
          <w:p w14:paraId="4A040B0D" w14:textId="25BFBB26" w:rsidR="00D70D99" w:rsidRDefault="00D70D99" w:rsidP="00CD4F74">
            <w:pPr>
              <w:rPr>
                <w:rFonts w:ascii="Arial" w:hAnsi="Arial"/>
                <w:sz w:val="16"/>
              </w:rPr>
            </w:pPr>
            <w:r>
              <w:rPr>
                <w:rFonts w:ascii="Arial" w:hAnsi="Arial"/>
                <w:sz w:val="16"/>
              </w:rPr>
              <w:t>Aug 2020</w:t>
            </w:r>
          </w:p>
        </w:tc>
        <w:tc>
          <w:tcPr>
            <w:tcW w:w="3686" w:type="dxa"/>
          </w:tcPr>
          <w:p w14:paraId="1828C306" w14:textId="3C62D055" w:rsidR="00D70D99" w:rsidRDefault="00C76AB9" w:rsidP="00CD4F74">
            <w:pPr>
              <w:rPr>
                <w:rFonts w:ascii="Arial" w:hAnsi="Arial"/>
                <w:sz w:val="16"/>
              </w:rPr>
            </w:pPr>
            <w:r>
              <w:rPr>
                <w:rFonts w:ascii="Arial" w:hAnsi="Arial"/>
                <w:sz w:val="16"/>
              </w:rPr>
              <w:t>I supported one of Maximus’ Operations Managers</w:t>
            </w:r>
            <w:r w:rsidR="00EA4C35">
              <w:rPr>
                <w:rFonts w:ascii="Arial" w:hAnsi="Arial"/>
                <w:sz w:val="16"/>
              </w:rPr>
              <w:t xml:space="preserve"> with note taking</w:t>
            </w:r>
            <w:r w:rsidR="003661BD">
              <w:rPr>
                <w:rFonts w:ascii="Arial" w:hAnsi="Arial"/>
                <w:sz w:val="16"/>
              </w:rPr>
              <w:t xml:space="preserve"> at</w:t>
            </w:r>
            <w:r w:rsidR="00EA4C35">
              <w:rPr>
                <w:rFonts w:ascii="Arial" w:hAnsi="Arial"/>
                <w:sz w:val="16"/>
              </w:rPr>
              <w:t xml:space="preserve"> a complex Appeal Hearing</w:t>
            </w:r>
            <w:r w:rsidR="003661BD">
              <w:rPr>
                <w:rFonts w:ascii="Arial" w:hAnsi="Arial"/>
                <w:sz w:val="16"/>
              </w:rPr>
              <w:t>.</w:t>
            </w:r>
          </w:p>
        </w:tc>
        <w:tc>
          <w:tcPr>
            <w:tcW w:w="2693" w:type="dxa"/>
          </w:tcPr>
          <w:p w14:paraId="6ECE73BA" w14:textId="35A78B72" w:rsidR="00D70D99" w:rsidRDefault="003661BD" w:rsidP="00CD4F74">
            <w:pPr>
              <w:rPr>
                <w:rFonts w:ascii="Arial" w:hAnsi="Arial"/>
                <w:sz w:val="16"/>
              </w:rPr>
            </w:pPr>
            <w:r>
              <w:rPr>
                <w:rFonts w:ascii="Arial" w:hAnsi="Arial"/>
                <w:sz w:val="16"/>
              </w:rPr>
              <w:t xml:space="preserve">The HRBP for Maximus’ ESD business asked if I could support with note taking at a complex appeal case </w:t>
            </w:r>
            <w:r w:rsidR="00227131">
              <w:rPr>
                <w:rFonts w:ascii="Arial" w:hAnsi="Arial"/>
                <w:sz w:val="16"/>
              </w:rPr>
              <w:t>to gain experience and knowledge so that I can be called up to</w:t>
            </w:r>
            <w:r w:rsidR="003B203C">
              <w:rPr>
                <w:rFonts w:ascii="Arial" w:hAnsi="Arial"/>
                <w:sz w:val="16"/>
              </w:rPr>
              <w:t xml:space="preserve"> be the Interviewer at further meetings of this kind to support the business and my CPD.</w:t>
            </w:r>
          </w:p>
        </w:tc>
        <w:tc>
          <w:tcPr>
            <w:tcW w:w="2693" w:type="dxa"/>
          </w:tcPr>
          <w:p w14:paraId="013A8968" w14:textId="28C97B70" w:rsidR="00D70D99" w:rsidRDefault="00314CF4" w:rsidP="00CD4F74">
            <w:pPr>
              <w:rPr>
                <w:rFonts w:ascii="Arial" w:hAnsi="Arial"/>
                <w:sz w:val="16"/>
              </w:rPr>
            </w:pPr>
            <w:r>
              <w:rPr>
                <w:rFonts w:ascii="Arial" w:hAnsi="Arial"/>
                <w:sz w:val="16"/>
              </w:rPr>
              <w:t xml:space="preserve">The importance of </w:t>
            </w:r>
            <w:r w:rsidR="00B953C4">
              <w:rPr>
                <w:rFonts w:ascii="Arial" w:hAnsi="Arial"/>
                <w:sz w:val="16"/>
              </w:rPr>
              <w:t xml:space="preserve">thorough preparation to gain as much knowledge about </w:t>
            </w:r>
            <w:r w:rsidR="00514F86">
              <w:rPr>
                <w:rFonts w:ascii="Arial" w:hAnsi="Arial"/>
                <w:sz w:val="16"/>
              </w:rPr>
              <w:t xml:space="preserve">the case and significant events within that case.  The importance of asking </w:t>
            </w:r>
            <w:r w:rsidR="0072372F">
              <w:rPr>
                <w:rFonts w:ascii="Arial" w:hAnsi="Arial"/>
                <w:sz w:val="16"/>
              </w:rPr>
              <w:t xml:space="preserve">good, </w:t>
            </w:r>
            <w:r w:rsidR="00514F86">
              <w:rPr>
                <w:rFonts w:ascii="Arial" w:hAnsi="Arial"/>
                <w:sz w:val="16"/>
              </w:rPr>
              <w:t xml:space="preserve">open questions </w:t>
            </w:r>
            <w:r w:rsidR="0072372F">
              <w:rPr>
                <w:rFonts w:ascii="Arial" w:hAnsi="Arial"/>
                <w:sz w:val="16"/>
              </w:rPr>
              <w:t>to gain as much detail as possible.</w:t>
            </w:r>
            <w:r w:rsidR="00862E49">
              <w:rPr>
                <w:rFonts w:ascii="Arial" w:hAnsi="Arial"/>
                <w:sz w:val="16"/>
              </w:rPr>
              <w:t xml:space="preserve">  The importance of getting it right to be confident in the outcome decision, seek advice</w:t>
            </w:r>
            <w:r w:rsidR="00314326">
              <w:rPr>
                <w:rFonts w:ascii="Arial" w:hAnsi="Arial"/>
                <w:sz w:val="16"/>
              </w:rPr>
              <w:t xml:space="preserve"> from HR, </w:t>
            </w:r>
            <w:r w:rsidR="00902CA1">
              <w:rPr>
                <w:rFonts w:ascii="Arial" w:hAnsi="Arial"/>
                <w:sz w:val="16"/>
              </w:rPr>
              <w:t>make</w:t>
            </w:r>
            <w:r w:rsidR="00314326">
              <w:rPr>
                <w:rFonts w:ascii="Arial" w:hAnsi="Arial"/>
                <w:sz w:val="16"/>
              </w:rPr>
              <w:t xml:space="preserve"> thorough </w:t>
            </w:r>
            <w:r w:rsidR="00902CA1">
              <w:rPr>
                <w:rFonts w:ascii="Arial" w:hAnsi="Arial"/>
                <w:sz w:val="16"/>
              </w:rPr>
              <w:t>notes and ensure everything is logged on the colleagues’ file.</w:t>
            </w:r>
            <w:r w:rsidR="0072372F">
              <w:rPr>
                <w:rFonts w:ascii="Arial" w:hAnsi="Arial"/>
                <w:sz w:val="16"/>
              </w:rPr>
              <w:t xml:space="preserve"> </w:t>
            </w:r>
          </w:p>
        </w:tc>
        <w:tc>
          <w:tcPr>
            <w:tcW w:w="2977" w:type="dxa"/>
          </w:tcPr>
          <w:p w14:paraId="3DB5FE5F" w14:textId="06A971FC" w:rsidR="00D70D99" w:rsidRDefault="00145E38" w:rsidP="00CD4F74">
            <w:pPr>
              <w:rPr>
                <w:rFonts w:ascii="Arial" w:hAnsi="Arial"/>
                <w:sz w:val="16"/>
              </w:rPr>
            </w:pPr>
            <w:r>
              <w:rPr>
                <w:rFonts w:ascii="Arial" w:hAnsi="Arial"/>
                <w:sz w:val="16"/>
              </w:rPr>
              <w:t>The HRBP has asked me to support</w:t>
            </w:r>
            <w:r w:rsidR="004A5DA8">
              <w:rPr>
                <w:rFonts w:ascii="Arial" w:hAnsi="Arial"/>
                <w:sz w:val="16"/>
              </w:rPr>
              <w:t xml:space="preserve"> her</w:t>
            </w:r>
            <w:r w:rsidR="001035DC">
              <w:rPr>
                <w:rFonts w:ascii="Arial" w:hAnsi="Arial"/>
                <w:sz w:val="16"/>
              </w:rPr>
              <w:t xml:space="preserve"> with</w:t>
            </w:r>
            <w:r w:rsidR="004A5DA8">
              <w:rPr>
                <w:rFonts w:ascii="Arial" w:hAnsi="Arial"/>
                <w:sz w:val="16"/>
              </w:rPr>
              <w:t xml:space="preserve"> information and advice giving</w:t>
            </w:r>
            <w:r w:rsidR="001035DC">
              <w:rPr>
                <w:rFonts w:ascii="Arial" w:hAnsi="Arial"/>
                <w:sz w:val="16"/>
              </w:rPr>
              <w:t xml:space="preserve"> in Wales</w:t>
            </w:r>
            <w:r w:rsidR="00173C73">
              <w:rPr>
                <w:rFonts w:ascii="Arial" w:hAnsi="Arial"/>
                <w:sz w:val="16"/>
              </w:rPr>
              <w:t xml:space="preserve">.  I </w:t>
            </w:r>
            <w:r w:rsidR="001035DC">
              <w:rPr>
                <w:rFonts w:ascii="Arial" w:hAnsi="Arial"/>
                <w:sz w:val="16"/>
              </w:rPr>
              <w:t xml:space="preserve">have been the point of contact for </w:t>
            </w:r>
            <w:r w:rsidR="00173C73">
              <w:rPr>
                <w:rFonts w:ascii="Arial" w:hAnsi="Arial"/>
                <w:sz w:val="16"/>
              </w:rPr>
              <w:t>several</w:t>
            </w:r>
            <w:r w:rsidR="001035DC">
              <w:rPr>
                <w:rFonts w:ascii="Arial" w:hAnsi="Arial"/>
                <w:sz w:val="16"/>
              </w:rPr>
              <w:t xml:space="preserve"> cases since</w:t>
            </w:r>
            <w:r w:rsidR="005D2178">
              <w:rPr>
                <w:rFonts w:ascii="Arial" w:hAnsi="Arial"/>
                <w:sz w:val="16"/>
              </w:rPr>
              <w:t>.  The Managers in Wales will come to me first and I will liaise with HR</w:t>
            </w:r>
            <w:r w:rsidR="006D5FD5">
              <w:rPr>
                <w:rFonts w:ascii="Arial" w:hAnsi="Arial"/>
                <w:sz w:val="16"/>
              </w:rPr>
              <w:t xml:space="preserve"> before feeding back to Line Managers to </w:t>
            </w:r>
            <w:r w:rsidR="00173C73">
              <w:rPr>
                <w:rFonts w:ascii="Arial" w:hAnsi="Arial"/>
                <w:sz w:val="16"/>
              </w:rPr>
              <w:t>build</w:t>
            </w:r>
            <w:r w:rsidR="006D5FD5">
              <w:rPr>
                <w:rFonts w:ascii="Arial" w:hAnsi="Arial"/>
                <w:sz w:val="16"/>
              </w:rPr>
              <w:t xml:space="preserve"> my knowledge and experience.</w:t>
            </w:r>
            <w:r w:rsidR="004A5DA8">
              <w:rPr>
                <w:rFonts w:ascii="Arial" w:hAnsi="Arial"/>
                <w:sz w:val="16"/>
              </w:rPr>
              <w:t xml:space="preserve"> </w:t>
            </w:r>
          </w:p>
        </w:tc>
      </w:tr>
      <w:tr w:rsidR="00737BE5" w14:paraId="44624BA5" w14:textId="77777777" w:rsidTr="009A205B">
        <w:tc>
          <w:tcPr>
            <w:tcW w:w="1951" w:type="dxa"/>
          </w:tcPr>
          <w:p w14:paraId="741003AB" w14:textId="49C0B581" w:rsidR="00737BE5" w:rsidRDefault="008271C2" w:rsidP="00CD4F74">
            <w:pPr>
              <w:rPr>
                <w:rFonts w:ascii="Arial" w:hAnsi="Arial"/>
                <w:sz w:val="16"/>
              </w:rPr>
            </w:pPr>
            <w:r>
              <w:rPr>
                <w:rFonts w:ascii="Arial" w:hAnsi="Arial"/>
                <w:sz w:val="16"/>
              </w:rPr>
              <w:t>Feb 2021</w:t>
            </w:r>
          </w:p>
        </w:tc>
        <w:tc>
          <w:tcPr>
            <w:tcW w:w="3686" w:type="dxa"/>
          </w:tcPr>
          <w:p w14:paraId="2569AF28" w14:textId="633D7EC7" w:rsidR="00737BE5" w:rsidRDefault="00D051BC" w:rsidP="00CD4F74">
            <w:pPr>
              <w:rPr>
                <w:rFonts w:ascii="Arial" w:hAnsi="Arial"/>
                <w:sz w:val="16"/>
              </w:rPr>
            </w:pPr>
            <w:r>
              <w:rPr>
                <w:rFonts w:ascii="Arial" w:hAnsi="Arial"/>
                <w:sz w:val="16"/>
              </w:rPr>
              <w:t xml:space="preserve">Arranged and attended a meeting </w:t>
            </w:r>
            <w:r w:rsidR="008271C2">
              <w:rPr>
                <w:rFonts w:ascii="Arial" w:hAnsi="Arial"/>
                <w:sz w:val="16"/>
              </w:rPr>
              <w:t xml:space="preserve">with </w:t>
            </w:r>
            <w:r w:rsidR="00921BE8">
              <w:rPr>
                <w:rFonts w:ascii="Arial" w:hAnsi="Arial"/>
                <w:sz w:val="16"/>
              </w:rPr>
              <w:t>the Senio</w:t>
            </w:r>
            <w:r w:rsidR="005A762B">
              <w:rPr>
                <w:rFonts w:ascii="Arial" w:hAnsi="Arial"/>
                <w:sz w:val="16"/>
              </w:rPr>
              <w:t xml:space="preserve">r Leadership and </w:t>
            </w:r>
            <w:r w:rsidR="00DB4BD9">
              <w:rPr>
                <w:rFonts w:ascii="Arial" w:hAnsi="Arial"/>
                <w:sz w:val="16"/>
              </w:rPr>
              <w:t>Management Development Consultant</w:t>
            </w:r>
            <w:r>
              <w:rPr>
                <w:rFonts w:ascii="Arial" w:hAnsi="Arial"/>
                <w:sz w:val="16"/>
              </w:rPr>
              <w:t xml:space="preserve"> to gain knowledge and an understanding as to what Maximus’ approach is to Coaching and Mentoring.</w:t>
            </w:r>
          </w:p>
        </w:tc>
        <w:tc>
          <w:tcPr>
            <w:tcW w:w="2693" w:type="dxa"/>
          </w:tcPr>
          <w:p w14:paraId="62716B12" w14:textId="2A3F8382" w:rsidR="00737BE5" w:rsidRDefault="00A71ADE" w:rsidP="00CD4F74">
            <w:pPr>
              <w:rPr>
                <w:rFonts w:ascii="Arial" w:hAnsi="Arial"/>
                <w:sz w:val="16"/>
              </w:rPr>
            </w:pPr>
            <w:r>
              <w:rPr>
                <w:rFonts w:ascii="Arial" w:hAnsi="Arial"/>
                <w:sz w:val="16"/>
              </w:rPr>
              <w:t xml:space="preserve">As part of the On-the-Job Training element for the diploma, I was required to </w:t>
            </w:r>
            <w:r w:rsidR="00BA2EC5">
              <w:rPr>
                <w:rFonts w:ascii="Arial" w:hAnsi="Arial"/>
                <w:sz w:val="16"/>
              </w:rPr>
              <w:t xml:space="preserve">understand what </w:t>
            </w:r>
            <w:r w:rsidR="0010096A">
              <w:rPr>
                <w:rFonts w:ascii="Arial" w:hAnsi="Arial"/>
                <w:sz w:val="16"/>
              </w:rPr>
              <w:t>Maximus’ approach to Coaching and Mentoring was</w:t>
            </w:r>
            <w:r w:rsidR="00BA2EC5">
              <w:rPr>
                <w:rFonts w:ascii="Arial" w:hAnsi="Arial"/>
                <w:sz w:val="16"/>
              </w:rPr>
              <w:t>.</w:t>
            </w:r>
          </w:p>
        </w:tc>
        <w:tc>
          <w:tcPr>
            <w:tcW w:w="2693" w:type="dxa"/>
          </w:tcPr>
          <w:p w14:paraId="34256DB4" w14:textId="0136CE59" w:rsidR="00737BE5" w:rsidRDefault="0010096A" w:rsidP="00CD4F74">
            <w:pPr>
              <w:rPr>
                <w:rFonts w:ascii="Arial" w:hAnsi="Arial"/>
                <w:sz w:val="16"/>
              </w:rPr>
            </w:pPr>
            <w:r>
              <w:rPr>
                <w:rFonts w:ascii="Arial" w:hAnsi="Arial"/>
                <w:sz w:val="16"/>
              </w:rPr>
              <w:t xml:space="preserve">I </w:t>
            </w:r>
            <w:r w:rsidR="00047A58">
              <w:rPr>
                <w:rFonts w:ascii="Arial" w:hAnsi="Arial"/>
                <w:sz w:val="16"/>
              </w:rPr>
              <w:t>gained an insight into Maximus’ vision to embed a Coaching culture and an introduction to some exciting new initiatives that were impending</w:t>
            </w:r>
            <w:r w:rsidR="0092519A">
              <w:rPr>
                <w:rFonts w:ascii="Arial" w:hAnsi="Arial"/>
                <w:sz w:val="16"/>
              </w:rPr>
              <w:t>.  The business is currently piloting a Coaching Apprenticeship which colleagues will be able to access</w:t>
            </w:r>
            <w:r w:rsidR="00EC20F0">
              <w:rPr>
                <w:rFonts w:ascii="Arial" w:hAnsi="Arial"/>
                <w:sz w:val="16"/>
              </w:rPr>
              <w:t xml:space="preserve">; </w:t>
            </w:r>
            <w:r w:rsidR="0073102C">
              <w:rPr>
                <w:rFonts w:ascii="Arial" w:hAnsi="Arial"/>
                <w:sz w:val="16"/>
              </w:rPr>
              <w:t>A Colleague Mentoring Programme linked to the Diversity and Inclusion strategy has just been launched.</w:t>
            </w:r>
          </w:p>
        </w:tc>
        <w:tc>
          <w:tcPr>
            <w:tcW w:w="2977" w:type="dxa"/>
          </w:tcPr>
          <w:p w14:paraId="1AEE55E7" w14:textId="482693FB" w:rsidR="00737BE5" w:rsidRDefault="00503398" w:rsidP="00CD4F74">
            <w:pPr>
              <w:rPr>
                <w:rFonts w:ascii="Arial" w:hAnsi="Arial"/>
                <w:sz w:val="16"/>
              </w:rPr>
            </w:pPr>
            <w:r>
              <w:rPr>
                <w:rFonts w:ascii="Arial" w:hAnsi="Arial"/>
                <w:sz w:val="16"/>
              </w:rPr>
              <w:t xml:space="preserve">I’ve used my learnings from </w:t>
            </w:r>
            <w:r w:rsidR="00B77C77">
              <w:rPr>
                <w:rFonts w:ascii="Arial" w:hAnsi="Arial"/>
                <w:sz w:val="16"/>
              </w:rPr>
              <w:t xml:space="preserve">the time I have spent with </w:t>
            </w:r>
            <w:r w:rsidR="00772979">
              <w:rPr>
                <w:rFonts w:ascii="Arial" w:hAnsi="Arial"/>
                <w:sz w:val="16"/>
              </w:rPr>
              <w:t xml:space="preserve">the Senior Leadership and </w:t>
            </w:r>
            <w:r w:rsidR="00A60321">
              <w:rPr>
                <w:rFonts w:ascii="Arial" w:hAnsi="Arial"/>
                <w:sz w:val="16"/>
              </w:rPr>
              <w:t xml:space="preserve">Management Development Consultant and my learnings from my CIPD module to </w:t>
            </w:r>
            <w:r w:rsidR="00426194">
              <w:rPr>
                <w:rFonts w:ascii="Arial" w:hAnsi="Arial"/>
                <w:sz w:val="16"/>
              </w:rPr>
              <w:t xml:space="preserve">apply for a place as a Mentee on the Mentoring Programme when </w:t>
            </w:r>
            <w:r w:rsidR="009E11DA">
              <w:rPr>
                <w:rFonts w:ascii="Arial" w:hAnsi="Arial"/>
                <w:sz w:val="16"/>
              </w:rPr>
              <w:t>it becomes available.</w:t>
            </w:r>
          </w:p>
        </w:tc>
      </w:tr>
      <w:tr w:rsidR="00737BE5" w14:paraId="5326068C" w14:textId="77777777" w:rsidTr="009A205B">
        <w:tc>
          <w:tcPr>
            <w:tcW w:w="1951" w:type="dxa"/>
          </w:tcPr>
          <w:p w14:paraId="09FCD2C9" w14:textId="4EC4A1C1" w:rsidR="00737BE5" w:rsidRPr="00C61F92" w:rsidRDefault="005E0D07" w:rsidP="00C61F92">
            <w:pPr>
              <w:pStyle w:val="ListParagraph"/>
              <w:numPr>
                <w:ilvl w:val="0"/>
                <w:numId w:val="16"/>
              </w:numPr>
              <w:rPr>
                <w:rFonts w:ascii="Arial" w:hAnsi="Arial"/>
                <w:sz w:val="16"/>
              </w:rPr>
            </w:pPr>
            <w:r>
              <w:rPr>
                <w:rFonts w:ascii="Arial" w:hAnsi="Arial"/>
                <w:sz w:val="16"/>
              </w:rPr>
              <w:lastRenderedPageBreak/>
              <w:t>Jan 2020</w:t>
            </w:r>
          </w:p>
        </w:tc>
        <w:tc>
          <w:tcPr>
            <w:tcW w:w="3686" w:type="dxa"/>
          </w:tcPr>
          <w:p w14:paraId="432F1454" w14:textId="0E0870CD" w:rsidR="00737BE5" w:rsidRDefault="006621C3" w:rsidP="00CD4F74">
            <w:pPr>
              <w:rPr>
                <w:rFonts w:ascii="Arial" w:hAnsi="Arial"/>
                <w:sz w:val="16"/>
              </w:rPr>
            </w:pPr>
            <w:r>
              <w:rPr>
                <w:rFonts w:ascii="Arial" w:hAnsi="Arial"/>
                <w:sz w:val="16"/>
              </w:rPr>
              <w:t xml:space="preserve">Mentored by </w:t>
            </w:r>
            <w:r w:rsidR="00FE1501">
              <w:rPr>
                <w:rFonts w:ascii="Arial" w:hAnsi="Arial"/>
                <w:sz w:val="16"/>
              </w:rPr>
              <w:t xml:space="preserve">Maximus’ Talent &amp; Development Partner I </w:t>
            </w:r>
            <w:r w:rsidR="007D5D85">
              <w:rPr>
                <w:rFonts w:ascii="Arial" w:hAnsi="Arial"/>
                <w:sz w:val="16"/>
              </w:rPr>
              <w:t>developed an O</w:t>
            </w:r>
            <w:r w:rsidR="004D6521">
              <w:rPr>
                <w:rFonts w:ascii="Arial" w:hAnsi="Arial"/>
                <w:sz w:val="16"/>
              </w:rPr>
              <w:t>bjection Handling and Difficult Conversations Workshop</w:t>
            </w:r>
            <w:r w:rsidR="00D051BC">
              <w:rPr>
                <w:rFonts w:ascii="Arial" w:hAnsi="Arial"/>
                <w:sz w:val="16"/>
              </w:rPr>
              <w:t xml:space="preserve"> to be delivered as a</w:t>
            </w:r>
            <w:r w:rsidR="007F70BC">
              <w:rPr>
                <w:rFonts w:ascii="Arial" w:hAnsi="Arial"/>
                <w:sz w:val="16"/>
              </w:rPr>
              <w:t xml:space="preserve"> core skills induction module to further upskill colleagues as part of their induction.</w:t>
            </w:r>
          </w:p>
        </w:tc>
        <w:tc>
          <w:tcPr>
            <w:tcW w:w="2693" w:type="dxa"/>
          </w:tcPr>
          <w:p w14:paraId="002BB3E9" w14:textId="5BA16924" w:rsidR="00737BE5" w:rsidRDefault="000B227B" w:rsidP="00CD4F74">
            <w:pPr>
              <w:rPr>
                <w:rFonts w:ascii="Arial" w:hAnsi="Arial"/>
                <w:sz w:val="16"/>
              </w:rPr>
            </w:pPr>
            <w:r>
              <w:rPr>
                <w:rFonts w:ascii="Arial" w:hAnsi="Arial"/>
                <w:sz w:val="16"/>
              </w:rPr>
              <w:t>It was decided that workshops needed to be created to enhance the induction process for new starters and to ensure they were given the necessary skills to perform effectively within their roles</w:t>
            </w:r>
            <w:r w:rsidR="00EA5928">
              <w:rPr>
                <w:rFonts w:ascii="Arial" w:hAnsi="Arial"/>
                <w:sz w:val="16"/>
              </w:rPr>
              <w:t>.</w:t>
            </w:r>
          </w:p>
        </w:tc>
        <w:tc>
          <w:tcPr>
            <w:tcW w:w="2693" w:type="dxa"/>
          </w:tcPr>
          <w:p w14:paraId="27A19982" w14:textId="20BCE718" w:rsidR="00737BE5" w:rsidRDefault="001722ED" w:rsidP="00CD4F74">
            <w:pPr>
              <w:rPr>
                <w:rFonts w:ascii="Arial" w:hAnsi="Arial"/>
                <w:sz w:val="16"/>
              </w:rPr>
            </w:pPr>
            <w:r>
              <w:rPr>
                <w:rFonts w:ascii="Arial" w:hAnsi="Arial"/>
                <w:sz w:val="16"/>
              </w:rPr>
              <w:t>I utilised many of the tools and resources from the Developing Professional Practice CIPD module to inform the training</w:t>
            </w:r>
            <w:r w:rsidR="007F45DB">
              <w:rPr>
                <w:rFonts w:ascii="Arial" w:hAnsi="Arial"/>
                <w:sz w:val="16"/>
              </w:rPr>
              <w:t>, specifically around communication styles.  From my mentor, I gained regular feedback as to how to make sure the content was engaging</w:t>
            </w:r>
            <w:r w:rsidR="00B41EA8">
              <w:rPr>
                <w:rFonts w:ascii="Arial" w:hAnsi="Arial"/>
                <w:sz w:val="16"/>
              </w:rPr>
              <w:t>,</w:t>
            </w:r>
            <w:r w:rsidR="004C2763">
              <w:rPr>
                <w:rFonts w:ascii="Arial" w:hAnsi="Arial"/>
                <w:sz w:val="16"/>
              </w:rPr>
              <w:t xml:space="preserve"> was suitable for all learning styles,</w:t>
            </w:r>
            <w:r w:rsidR="00B41EA8">
              <w:rPr>
                <w:rFonts w:ascii="Arial" w:hAnsi="Arial"/>
                <w:sz w:val="16"/>
              </w:rPr>
              <w:t xml:space="preserve"> the session was interactive and to establish learning had taken place.</w:t>
            </w:r>
          </w:p>
        </w:tc>
        <w:tc>
          <w:tcPr>
            <w:tcW w:w="2977" w:type="dxa"/>
          </w:tcPr>
          <w:p w14:paraId="7D8ADBFA" w14:textId="471823F1" w:rsidR="00737BE5" w:rsidRDefault="00177A5F" w:rsidP="00CD4F74">
            <w:pPr>
              <w:rPr>
                <w:rFonts w:ascii="Arial" w:hAnsi="Arial"/>
                <w:sz w:val="16"/>
              </w:rPr>
            </w:pPr>
            <w:r>
              <w:rPr>
                <w:rFonts w:ascii="Arial" w:hAnsi="Arial"/>
                <w:sz w:val="16"/>
              </w:rPr>
              <w:t xml:space="preserve">I’ve used my learnings </w:t>
            </w:r>
            <w:r w:rsidR="004346A3">
              <w:rPr>
                <w:rFonts w:ascii="Arial" w:hAnsi="Arial"/>
                <w:sz w:val="16"/>
              </w:rPr>
              <w:t xml:space="preserve">to inform future </w:t>
            </w:r>
            <w:r w:rsidR="007816BA">
              <w:rPr>
                <w:rFonts w:ascii="Arial" w:hAnsi="Arial"/>
                <w:sz w:val="16"/>
              </w:rPr>
              <w:t xml:space="preserve">workshops that I have created.  Feedback from the sessions I have delivered has been positive from Managers and Employment Advisors.  For CPD however, I do want to research further into Adult Learning theories and how these can be incorporated into training session as this </w:t>
            </w:r>
            <w:r w:rsidR="00EF2098">
              <w:rPr>
                <w:rFonts w:ascii="Arial" w:hAnsi="Arial"/>
                <w:sz w:val="16"/>
              </w:rPr>
              <w:t xml:space="preserve">was an </w:t>
            </w:r>
            <w:r w:rsidR="00ED2F33">
              <w:rPr>
                <w:rFonts w:ascii="Arial" w:hAnsi="Arial"/>
                <w:sz w:val="16"/>
              </w:rPr>
              <w:t>objective,</w:t>
            </w:r>
            <w:r w:rsidR="00EF2098">
              <w:rPr>
                <w:rFonts w:ascii="Arial" w:hAnsi="Arial"/>
                <w:sz w:val="16"/>
              </w:rPr>
              <w:t xml:space="preserve"> I set in my initial development plan.</w:t>
            </w:r>
          </w:p>
        </w:tc>
      </w:tr>
      <w:tr w:rsidR="00EF2098" w14:paraId="60DDEFD5" w14:textId="77777777" w:rsidTr="009A205B">
        <w:tc>
          <w:tcPr>
            <w:tcW w:w="1951" w:type="dxa"/>
          </w:tcPr>
          <w:p w14:paraId="79D84DB9" w14:textId="5657D37D" w:rsidR="00EF2098" w:rsidRDefault="00734DBF" w:rsidP="00734DBF">
            <w:pPr>
              <w:pStyle w:val="ListParagraph"/>
              <w:numPr>
                <w:ilvl w:val="0"/>
                <w:numId w:val="16"/>
              </w:numPr>
              <w:rPr>
                <w:rFonts w:ascii="Arial" w:hAnsi="Arial"/>
                <w:sz w:val="16"/>
              </w:rPr>
            </w:pPr>
            <w:r>
              <w:rPr>
                <w:rFonts w:ascii="Arial" w:hAnsi="Arial"/>
                <w:sz w:val="16"/>
              </w:rPr>
              <w:t>July 2020</w:t>
            </w:r>
          </w:p>
        </w:tc>
        <w:tc>
          <w:tcPr>
            <w:tcW w:w="3686" w:type="dxa"/>
          </w:tcPr>
          <w:p w14:paraId="7A2AA418" w14:textId="58F39378" w:rsidR="00EF2098" w:rsidRDefault="00AD3492" w:rsidP="00CD4F74">
            <w:pPr>
              <w:rPr>
                <w:rFonts w:ascii="Arial" w:hAnsi="Arial"/>
                <w:sz w:val="16"/>
              </w:rPr>
            </w:pPr>
            <w:r>
              <w:rPr>
                <w:rFonts w:ascii="Arial" w:hAnsi="Arial"/>
                <w:sz w:val="16"/>
              </w:rPr>
              <w:t xml:space="preserve">Carried out research into </w:t>
            </w:r>
            <w:r w:rsidR="00B240B7">
              <w:rPr>
                <w:rFonts w:ascii="Arial" w:hAnsi="Arial"/>
                <w:sz w:val="16"/>
              </w:rPr>
              <w:t>how to build an effective Personal Development Plan</w:t>
            </w:r>
            <w:r w:rsidR="00A84750">
              <w:rPr>
                <w:rFonts w:ascii="Arial" w:hAnsi="Arial"/>
                <w:sz w:val="16"/>
              </w:rPr>
              <w:t xml:space="preserve"> and supported a Business Manager to </w:t>
            </w:r>
            <w:r w:rsidR="005F5D8B">
              <w:rPr>
                <w:rFonts w:ascii="Arial" w:hAnsi="Arial"/>
                <w:sz w:val="16"/>
              </w:rPr>
              <w:t xml:space="preserve">utilise coaching methods to </w:t>
            </w:r>
            <w:r w:rsidR="00133578">
              <w:rPr>
                <w:rFonts w:ascii="Arial" w:hAnsi="Arial"/>
                <w:sz w:val="16"/>
              </w:rPr>
              <w:t>establish</w:t>
            </w:r>
            <w:r w:rsidR="005F5D8B">
              <w:rPr>
                <w:rFonts w:ascii="Arial" w:hAnsi="Arial"/>
                <w:sz w:val="16"/>
              </w:rPr>
              <w:t xml:space="preserve"> the content for the PDP</w:t>
            </w:r>
            <w:r w:rsidR="006E7F18">
              <w:rPr>
                <w:rFonts w:ascii="Arial" w:hAnsi="Arial"/>
                <w:sz w:val="16"/>
              </w:rPr>
              <w:t xml:space="preserve"> and set</w:t>
            </w:r>
            <w:r w:rsidR="00133578">
              <w:rPr>
                <w:rFonts w:ascii="Arial" w:hAnsi="Arial"/>
                <w:sz w:val="16"/>
              </w:rPr>
              <w:t>ting</w:t>
            </w:r>
            <w:r w:rsidR="006E7F18">
              <w:rPr>
                <w:rFonts w:ascii="Arial" w:hAnsi="Arial"/>
                <w:sz w:val="16"/>
              </w:rPr>
              <w:t xml:space="preserve"> SMART objectives.</w:t>
            </w:r>
          </w:p>
        </w:tc>
        <w:tc>
          <w:tcPr>
            <w:tcW w:w="2693" w:type="dxa"/>
          </w:tcPr>
          <w:p w14:paraId="50E63084" w14:textId="0131B51B" w:rsidR="00EF2098" w:rsidRDefault="006E7F18" w:rsidP="00CD4F74">
            <w:pPr>
              <w:rPr>
                <w:rFonts w:ascii="Arial" w:hAnsi="Arial"/>
                <w:sz w:val="16"/>
              </w:rPr>
            </w:pPr>
            <w:r>
              <w:rPr>
                <w:rFonts w:ascii="Arial" w:hAnsi="Arial"/>
                <w:sz w:val="16"/>
              </w:rPr>
              <w:t>The</w:t>
            </w:r>
            <w:r w:rsidR="004B6333">
              <w:rPr>
                <w:rFonts w:ascii="Arial" w:hAnsi="Arial"/>
                <w:sz w:val="16"/>
              </w:rPr>
              <w:t xml:space="preserve"> objective prior to COVID was to ensure all colleagues had a PDP and I would support Line Managers with building thes</w:t>
            </w:r>
            <w:r w:rsidR="009C693A">
              <w:rPr>
                <w:rFonts w:ascii="Arial" w:hAnsi="Arial"/>
                <w:sz w:val="16"/>
              </w:rPr>
              <w:t xml:space="preserve">e to embed a learning culture within the organisation.  Priorities changed </w:t>
            </w:r>
            <w:r w:rsidR="00133578">
              <w:rPr>
                <w:rFonts w:ascii="Arial" w:hAnsi="Arial"/>
                <w:sz w:val="16"/>
              </w:rPr>
              <w:t>because of the</w:t>
            </w:r>
            <w:r w:rsidR="009C693A">
              <w:rPr>
                <w:rFonts w:ascii="Arial" w:hAnsi="Arial"/>
                <w:sz w:val="16"/>
              </w:rPr>
              <w:t xml:space="preserve"> </w:t>
            </w:r>
            <w:r w:rsidR="00B26505">
              <w:rPr>
                <w:rFonts w:ascii="Arial" w:hAnsi="Arial"/>
                <w:sz w:val="16"/>
              </w:rPr>
              <w:t>pandemic,</w:t>
            </w:r>
            <w:r w:rsidR="009C693A">
              <w:rPr>
                <w:rFonts w:ascii="Arial" w:hAnsi="Arial"/>
                <w:sz w:val="16"/>
              </w:rPr>
              <w:t xml:space="preserve"> so this </w:t>
            </w:r>
            <w:r w:rsidR="00C933A6">
              <w:rPr>
                <w:rFonts w:ascii="Arial" w:hAnsi="Arial"/>
                <w:sz w:val="16"/>
              </w:rPr>
              <w:t>piece of work is</w:t>
            </w:r>
            <w:r w:rsidR="00133578">
              <w:rPr>
                <w:rFonts w:ascii="Arial" w:hAnsi="Arial"/>
                <w:sz w:val="16"/>
              </w:rPr>
              <w:t xml:space="preserve"> partly</w:t>
            </w:r>
            <w:r w:rsidR="00C933A6">
              <w:rPr>
                <w:rFonts w:ascii="Arial" w:hAnsi="Arial"/>
                <w:sz w:val="16"/>
              </w:rPr>
              <w:t xml:space="preserve"> complete.  I was however asked by a Business Manager to support her build a PDP for a colleague </w:t>
            </w:r>
            <w:r w:rsidR="00B26505">
              <w:rPr>
                <w:rFonts w:ascii="Arial" w:hAnsi="Arial"/>
                <w:sz w:val="16"/>
              </w:rPr>
              <w:t>who wanted to develop their skills and experience within the organisation.</w:t>
            </w:r>
          </w:p>
        </w:tc>
        <w:tc>
          <w:tcPr>
            <w:tcW w:w="2693" w:type="dxa"/>
          </w:tcPr>
          <w:p w14:paraId="29E02546" w14:textId="3A6EDF27" w:rsidR="00EF2098" w:rsidRDefault="008B3462" w:rsidP="00CD4F74">
            <w:pPr>
              <w:rPr>
                <w:rFonts w:ascii="Arial" w:hAnsi="Arial"/>
                <w:sz w:val="16"/>
              </w:rPr>
            </w:pPr>
            <w:r>
              <w:rPr>
                <w:rFonts w:ascii="Arial" w:hAnsi="Arial"/>
                <w:sz w:val="16"/>
              </w:rPr>
              <w:t xml:space="preserve">To develop an effective action plan, </w:t>
            </w:r>
            <w:proofErr w:type="gramStart"/>
            <w:r w:rsidR="003267BB">
              <w:rPr>
                <w:rFonts w:ascii="Arial" w:hAnsi="Arial"/>
                <w:sz w:val="16"/>
              </w:rPr>
              <w:t>it’s</w:t>
            </w:r>
            <w:proofErr w:type="gramEnd"/>
            <w:r w:rsidR="003267BB">
              <w:rPr>
                <w:rFonts w:ascii="Arial" w:hAnsi="Arial"/>
                <w:sz w:val="16"/>
              </w:rPr>
              <w:t xml:space="preserve"> </w:t>
            </w:r>
            <w:r w:rsidR="00133578">
              <w:rPr>
                <w:rFonts w:ascii="Arial" w:hAnsi="Arial"/>
                <w:sz w:val="16"/>
              </w:rPr>
              <w:t>important</w:t>
            </w:r>
            <w:r w:rsidR="003267BB">
              <w:rPr>
                <w:rFonts w:ascii="Arial" w:hAnsi="Arial"/>
                <w:sz w:val="16"/>
              </w:rPr>
              <w:t xml:space="preserve"> to establish what a colleague wants to achieve (coaching methods can support with this if required); </w:t>
            </w:r>
            <w:r w:rsidR="00AB2E2B">
              <w:rPr>
                <w:rFonts w:ascii="Arial" w:hAnsi="Arial"/>
                <w:sz w:val="16"/>
              </w:rPr>
              <w:t xml:space="preserve">the gaps in skills or knowledge need to be identified </w:t>
            </w:r>
            <w:r w:rsidR="00AF4646">
              <w:rPr>
                <w:rFonts w:ascii="Arial" w:hAnsi="Arial"/>
                <w:sz w:val="16"/>
              </w:rPr>
              <w:t>to</w:t>
            </w:r>
            <w:r w:rsidR="00AB2E2B">
              <w:rPr>
                <w:rFonts w:ascii="Arial" w:hAnsi="Arial"/>
                <w:sz w:val="16"/>
              </w:rPr>
              <w:t xml:space="preserve"> plug those gaps; </w:t>
            </w:r>
            <w:r w:rsidR="00DE7DF2">
              <w:rPr>
                <w:rFonts w:ascii="Arial" w:hAnsi="Arial"/>
                <w:sz w:val="16"/>
              </w:rPr>
              <w:t>opportunities for learning need to be explored; actions need to be set</w:t>
            </w:r>
            <w:r w:rsidR="00236B9A">
              <w:rPr>
                <w:rFonts w:ascii="Arial" w:hAnsi="Arial"/>
                <w:sz w:val="16"/>
              </w:rPr>
              <w:t xml:space="preserve"> and when completed</w:t>
            </w:r>
            <w:r w:rsidR="00133578">
              <w:rPr>
                <w:rFonts w:ascii="Arial" w:hAnsi="Arial"/>
                <w:sz w:val="16"/>
              </w:rPr>
              <w:t>,</w:t>
            </w:r>
            <w:r w:rsidR="00236B9A">
              <w:rPr>
                <w:rFonts w:ascii="Arial" w:hAnsi="Arial"/>
                <w:sz w:val="16"/>
              </w:rPr>
              <w:t xml:space="preserve"> recorded and evaluated.</w:t>
            </w:r>
          </w:p>
        </w:tc>
        <w:tc>
          <w:tcPr>
            <w:tcW w:w="2977" w:type="dxa"/>
          </w:tcPr>
          <w:p w14:paraId="1702C8CC" w14:textId="1220121F" w:rsidR="00EF2098" w:rsidRDefault="00291D9D" w:rsidP="00CD4F74">
            <w:pPr>
              <w:rPr>
                <w:rFonts w:ascii="Arial" w:hAnsi="Arial"/>
                <w:sz w:val="16"/>
              </w:rPr>
            </w:pPr>
            <w:r>
              <w:rPr>
                <w:rFonts w:ascii="Arial" w:hAnsi="Arial"/>
                <w:sz w:val="16"/>
              </w:rPr>
              <w:t xml:space="preserve">I have used this research and learning to support one Business Manager </w:t>
            </w:r>
            <w:r w:rsidR="00133578">
              <w:rPr>
                <w:rFonts w:ascii="Arial" w:hAnsi="Arial"/>
                <w:sz w:val="16"/>
              </w:rPr>
              <w:t>develop</w:t>
            </w:r>
            <w:r>
              <w:rPr>
                <w:rFonts w:ascii="Arial" w:hAnsi="Arial"/>
                <w:sz w:val="16"/>
              </w:rPr>
              <w:t xml:space="preserve"> a PDP for a </w:t>
            </w:r>
            <w:r w:rsidR="00133578">
              <w:rPr>
                <w:rFonts w:ascii="Arial" w:hAnsi="Arial"/>
                <w:sz w:val="16"/>
              </w:rPr>
              <w:t>team member</w:t>
            </w:r>
            <w:r>
              <w:rPr>
                <w:rFonts w:ascii="Arial" w:hAnsi="Arial"/>
                <w:sz w:val="16"/>
              </w:rPr>
              <w:t xml:space="preserve">.  For ongoing CPD </w:t>
            </w:r>
            <w:r w:rsidR="00133578">
              <w:rPr>
                <w:rFonts w:ascii="Arial" w:hAnsi="Arial"/>
                <w:sz w:val="16"/>
              </w:rPr>
              <w:t>however,</w:t>
            </w:r>
            <w:r>
              <w:rPr>
                <w:rFonts w:ascii="Arial" w:hAnsi="Arial"/>
                <w:sz w:val="16"/>
              </w:rPr>
              <w:t xml:space="preserve"> my </w:t>
            </w:r>
            <w:r w:rsidR="006A1801">
              <w:rPr>
                <w:rFonts w:ascii="Arial" w:hAnsi="Arial"/>
                <w:sz w:val="16"/>
              </w:rPr>
              <w:t>objective will be to educate Line Managers on how to develop effective PDPs</w:t>
            </w:r>
            <w:r w:rsidR="0019101C">
              <w:rPr>
                <w:rFonts w:ascii="Arial" w:hAnsi="Arial"/>
                <w:sz w:val="16"/>
              </w:rPr>
              <w:t xml:space="preserve"> for their teams.  If everyone has a PDP this will be that step closer to embedding a learning culture which was the ori</w:t>
            </w:r>
            <w:r w:rsidR="007816C2">
              <w:rPr>
                <w:rFonts w:ascii="Arial" w:hAnsi="Arial"/>
                <w:sz w:val="16"/>
              </w:rPr>
              <w:t>ginal aim of this objective.</w:t>
            </w:r>
          </w:p>
        </w:tc>
      </w:tr>
      <w:tr w:rsidR="00EF2098" w14:paraId="55E5A087" w14:textId="77777777" w:rsidTr="009A205B">
        <w:tc>
          <w:tcPr>
            <w:tcW w:w="1951" w:type="dxa"/>
          </w:tcPr>
          <w:p w14:paraId="3D46A149" w14:textId="2B4CFD31" w:rsidR="00EF2098" w:rsidRDefault="00410AB0" w:rsidP="00C61F92">
            <w:pPr>
              <w:pStyle w:val="ListParagraph"/>
              <w:numPr>
                <w:ilvl w:val="0"/>
                <w:numId w:val="16"/>
              </w:numPr>
              <w:rPr>
                <w:rFonts w:ascii="Arial" w:hAnsi="Arial"/>
                <w:sz w:val="16"/>
              </w:rPr>
            </w:pPr>
            <w:r>
              <w:rPr>
                <w:rFonts w:ascii="Arial" w:hAnsi="Arial"/>
                <w:sz w:val="16"/>
              </w:rPr>
              <w:t>May 2020</w:t>
            </w:r>
          </w:p>
        </w:tc>
        <w:tc>
          <w:tcPr>
            <w:tcW w:w="3686" w:type="dxa"/>
          </w:tcPr>
          <w:p w14:paraId="59A63E5E" w14:textId="1F2598AD" w:rsidR="00EF2098" w:rsidRDefault="00410AB0" w:rsidP="00CD4F74">
            <w:pPr>
              <w:rPr>
                <w:rFonts w:ascii="Arial" w:hAnsi="Arial"/>
                <w:sz w:val="16"/>
              </w:rPr>
            </w:pPr>
            <w:r>
              <w:rPr>
                <w:rFonts w:ascii="Arial" w:hAnsi="Arial"/>
                <w:sz w:val="16"/>
              </w:rPr>
              <w:t>Attend Coaching for Line Managers Training delivered by Maximus Talent and Development team.</w:t>
            </w:r>
          </w:p>
        </w:tc>
        <w:tc>
          <w:tcPr>
            <w:tcW w:w="2693" w:type="dxa"/>
          </w:tcPr>
          <w:p w14:paraId="59B3759D" w14:textId="1CED2B07" w:rsidR="00EF2098" w:rsidRDefault="00410AB0" w:rsidP="00CD4F74">
            <w:pPr>
              <w:rPr>
                <w:rFonts w:ascii="Arial" w:hAnsi="Arial"/>
                <w:sz w:val="16"/>
              </w:rPr>
            </w:pPr>
            <w:r>
              <w:rPr>
                <w:rFonts w:ascii="Arial" w:hAnsi="Arial"/>
                <w:sz w:val="16"/>
              </w:rPr>
              <w:t>Newly working from home this was an opportunity to enhance knowledge on how to coach teams remotely with a particular focus on wellbeing.</w:t>
            </w:r>
          </w:p>
        </w:tc>
        <w:tc>
          <w:tcPr>
            <w:tcW w:w="2693" w:type="dxa"/>
          </w:tcPr>
          <w:p w14:paraId="54B3DD3A" w14:textId="32BE711D" w:rsidR="00EF2098" w:rsidRDefault="00410AB0" w:rsidP="00CD4F74">
            <w:pPr>
              <w:rPr>
                <w:rFonts w:ascii="Arial" w:hAnsi="Arial"/>
                <w:sz w:val="16"/>
              </w:rPr>
            </w:pPr>
            <w:r>
              <w:rPr>
                <w:rFonts w:ascii="Arial" w:hAnsi="Arial"/>
                <w:sz w:val="16"/>
              </w:rPr>
              <w:t xml:space="preserve">How to utilise the GROW model effectively to coach colleagues during a period when many are feeling anxious to ensure as </w:t>
            </w:r>
            <w:r w:rsidR="00013C49">
              <w:rPr>
                <w:rFonts w:ascii="Arial" w:hAnsi="Arial"/>
                <w:sz w:val="16"/>
              </w:rPr>
              <w:t>Managers,</w:t>
            </w:r>
            <w:r>
              <w:rPr>
                <w:rFonts w:ascii="Arial" w:hAnsi="Arial"/>
                <w:sz w:val="16"/>
              </w:rPr>
              <w:t xml:space="preserve"> we know what support they need</w:t>
            </w:r>
            <w:r w:rsidR="00013C49">
              <w:rPr>
                <w:rFonts w:ascii="Arial" w:hAnsi="Arial"/>
                <w:sz w:val="16"/>
              </w:rPr>
              <w:t>.</w:t>
            </w:r>
          </w:p>
        </w:tc>
        <w:tc>
          <w:tcPr>
            <w:tcW w:w="2977" w:type="dxa"/>
          </w:tcPr>
          <w:p w14:paraId="133AE811" w14:textId="4A804EBA" w:rsidR="00EF2098" w:rsidRDefault="00013C49" w:rsidP="00CD4F74">
            <w:pPr>
              <w:rPr>
                <w:rFonts w:ascii="Arial" w:hAnsi="Arial"/>
                <w:sz w:val="16"/>
              </w:rPr>
            </w:pPr>
            <w:r>
              <w:rPr>
                <w:rFonts w:ascii="Arial" w:hAnsi="Arial"/>
                <w:sz w:val="16"/>
              </w:rPr>
              <w:t>I have utilised the GROW model to practice Coaching myself and developed a Coaching Pack for Managers utilising resources from this training and my CIPD Coaching and Mentoring module, which I sent to all Managers in Wales to support them further with coaching their teams.</w:t>
            </w:r>
          </w:p>
        </w:tc>
      </w:tr>
      <w:tr w:rsidR="00EF2098" w14:paraId="3A212AD6" w14:textId="77777777" w:rsidTr="009A205B">
        <w:tc>
          <w:tcPr>
            <w:tcW w:w="1951" w:type="dxa"/>
          </w:tcPr>
          <w:p w14:paraId="654C3867" w14:textId="6C5E9584" w:rsidR="00EF2098" w:rsidRPr="00013C49" w:rsidRDefault="00013C49" w:rsidP="00013C49">
            <w:pPr>
              <w:rPr>
                <w:rFonts w:ascii="Arial" w:hAnsi="Arial"/>
                <w:sz w:val="16"/>
              </w:rPr>
            </w:pPr>
            <w:r>
              <w:rPr>
                <w:rFonts w:ascii="Arial" w:hAnsi="Arial"/>
                <w:sz w:val="16"/>
              </w:rPr>
              <w:t>Feb 2021</w:t>
            </w:r>
          </w:p>
        </w:tc>
        <w:tc>
          <w:tcPr>
            <w:tcW w:w="3686" w:type="dxa"/>
          </w:tcPr>
          <w:p w14:paraId="381CADB2" w14:textId="3C805485" w:rsidR="00EF2098" w:rsidRDefault="00013C49" w:rsidP="00CD4F74">
            <w:pPr>
              <w:rPr>
                <w:rFonts w:ascii="Arial" w:hAnsi="Arial"/>
                <w:sz w:val="16"/>
              </w:rPr>
            </w:pPr>
            <w:r>
              <w:rPr>
                <w:rFonts w:ascii="Arial" w:hAnsi="Arial"/>
                <w:sz w:val="16"/>
              </w:rPr>
              <w:t>Complete Fostering Mentoring Relationships Skillsoft course on Percipio (Maximus’ Online Learning Platform)</w:t>
            </w:r>
          </w:p>
        </w:tc>
        <w:tc>
          <w:tcPr>
            <w:tcW w:w="2693" w:type="dxa"/>
          </w:tcPr>
          <w:p w14:paraId="3F405D2E" w14:textId="204C1D40" w:rsidR="00EF2098" w:rsidRDefault="00944D52" w:rsidP="00CD4F74">
            <w:pPr>
              <w:rPr>
                <w:rFonts w:ascii="Arial" w:hAnsi="Arial"/>
                <w:sz w:val="16"/>
              </w:rPr>
            </w:pPr>
            <w:r>
              <w:rPr>
                <w:rFonts w:ascii="Arial" w:hAnsi="Arial"/>
                <w:sz w:val="16"/>
              </w:rPr>
              <w:t xml:space="preserve">Whilst completing the Coaching and Mentoring module for my CIPD qualification, it was important for me to understand the differentiation between the 2 learning interventions to understand when it is most appropriate to utilise each of them. </w:t>
            </w:r>
          </w:p>
        </w:tc>
        <w:tc>
          <w:tcPr>
            <w:tcW w:w="2693" w:type="dxa"/>
          </w:tcPr>
          <w:p w14:paraId="23438D8C" w14:textId="0FB0CE24" w:rsidR="00EF2098" w:rsidRDefault="00944D52" w:rsidP="00CD4F74">
            <w:pPr>
              <w:rPr>
                <w:rFonts w:ascii="Arial" w:hAnsi="Arial"/>
                <w:sz w:val="16"/>
              </w:rPr>
            </w:pPr>
            <w:r>
              <w:rPr>
                <w:rFonts w:ascii="Arial" w:hAnsi="Arial"/>
                <w:sz w:val="16"/>
              </w:rPr>
              <w:t>I learned the differences between coaching and mentoring as learning interventions; what it takes for an organisation to ensure a mentoring programme is successful and a positive experience for colleagues who are part of it.</w:t>
            </w:r>
          </w:p>
        </w:tc>
        <w:tc>
          <w:tcPr>
            <w:tcW w:w="2977" w:type="dxa"/>
          </w:tcPr>
          <w:p w14:paraId="7199F38C" w14:textId="0AC379E4" w:rsidR="00EF2098" w:rsidRDefault="00944D52" w:rsidP="00CD4F74">
            <w:pPr>
              <w:rPr>
                <w:rFonts w:ascii="Arial" w:hAnsi="Arial"/>
                <w:sz w:val="16"/>
              </w:rPr>
            </w:pPr>
            <w:r>
              <w:rPr>
                <w:rFonts w:ascii="Arial" w:hAnsi="Arial"/>
                <w:sz w:val="16"/>
              </w:rPr>
              <w:t>With my enhanced knowledge of mentoring and how a mentoring programme can benefit an organisation and colleagues, I made the decision to apply for a new mentoring initiative that has recently been launched within the organisation to experience the benefits for myself.</w:t>
            </w:r>
          </w:p>
        </w:tc>
      </w:tr>
      <w:tr w:rsidR="00EF2098" w14:paraId="2E550ED6" w14:textId="77777777" w:rsidTr="009A205B">
        <w:tc>
          <w:tcPr>
            <w:tcW w:w="1951" w:type="dxa"/>
          </w:tcPr>
          <w:p w14:paraId="257519A7" w14:textId="462EFB9F" w:rsidR="00EF2098" w:rsidRPr="00375896" w:rsidRDefault="00375896" w:rsidP="00375896">
            <w:pPr>
              <w:rPr>
                <w:rFonts w:ascii="Arial" w:hAnsi="Arial"/>
                <w:sz w:val="16"/>
              </w:rPr>
            </w:pPr>
            <w:r>
              <w:rPr>
                <w:rFonts w:ascii="Arial" w:hAnsi="Arial"/>
                <w:sz w:val="16"/>
              </w:rPr>
              <w:t>April 2021</w:t>
            </w:r>
          </w:p>
        </w:tc>
        <w:tc>
          <w:tcPr>
            <w:tcW w:w="3686" w:type="dxa"/>
          </w:tcPr>
          <w:p w14:paraId="1865E134" w14:textId="734EF14B" w:rsidR="00EF2098" w:rsidRDefault="00375896" w:rsidP="00CD4F74">
            <w:pPr>
              <w:rPr>
                <w:rFonts w:ascii="Arial" w:hAnsi="Arial"/>
                <w:sz w:val="16"/>
              </w:rPr>
            </w:pPr>
            <w:r>
              <w:rPr>
                <w:rFonts w:ascii="Arial" w:hAnsi="Arial"/>
                <w:sz w:val="16"/>
              </w:rPr>
              <w:t>Attend Mentee Workshop in readiness for Mentor-U initiative (Maximus’ new mentoring programme pilot)</w:t>
            </w:r>
          </w:p>
        </w:tc>
        <w:tc>
          <w:tcPr>
            <w:tcW w:w="2693" w:type="dxa"/>
          </w:tcPr>
          <w:p w14:paraId="177D50F3" w14:textId="31087716" w:rsidR="00EF2098" w:rsidRDefault="00375896" w:rsidP="00CD4F74">
            <w:pPr>
              <w:rPr>
                <w:rFonts w:ascii="Arial" w:hAnsi="Arial"/>
                <w:sz w:val="16"/>
              </w:rPr>
            </w:pPr>
            <w:r>
              <w:rPr>
                <w:rFonts w:ascii="Arial" w:hAnsi="Arial"/>
                <w:sz w:val="16"/>
              </w:rPr>
              <w:t xml:space="preserve">Following completion of the Coaching and Mentoring CIPD module and completion of the Fostering Mentoring Relationships Skillsoft Course, I was inspired and encouraged to seek a mentor myself to continue my professional development on completion of my CIPD Qualification.  I applied to become a Mentee and be matched </w:t>
            </w:r>
            <w:r>
              <w:rPr>
                <w:rFonts w:ascii="Arial" w:hAnsi="Arial"/>
                <w:sz w:val="16"/>
              </w:rPr>
              <w:lastRenderedPageBreak/>
              <w:t>with a senior mentor within the HR function.</w:t>
            </w:r>
          </w:p>
        </w:tc>
        <w:tc>
          <w:tcPr>
            <w:tcW w:w="2693" w:type="dxa"/>
          </w:tcPr>
          <w:p w14:paraId="3D973193" w14:textId="11EE7E9E" w:rsidR="00EF2098" w:rsidRDefault="00EE5B2D" w:rsidP="00CD4F74">
            <w:pPr>
              <w:rPr>
                <w:rFonts w:ascii="Arial" w:hAnsi="Arial"/>
                <w:sz w:val="16"/>
              </w:rPr>
            </w:pPr>
            <w:r>
              <w:rPr>
                <w:rFonts w:ascii="Arial" w:hAnsi="Arial"/>
                <w:sz w:val="16"/>
              </w:rPr>
              <w:lastRenderedPageBreak/>
              <w:t>The workshop gave me an insight into the importance of a successful mentoring relationship, advice on how to effectively build those relationships; the importance of being open and honest with my Mentor to gain the most effective support; the importance of setting clear goals and the significance of reflection following each session.</w:t>
            </w:r>
          </w:p>
        </w:tc>
        <w:tc>
          <w:tcPr>
            <w:tcW w:w="2977" w:type="dxa"/>
          </w:tcPr>
          <w:p w14:paraId="6C55B030" w14:textId="7F44DEED" w:rsidR="00EF2098" w:rsidRDefault="00EE5B2D" w:rsidP="00CD4F74">
            <w:pPr>
              <w:rPr>
                <w:rFonts w:ascii="Arial" w:hAnsi="Arial"/>
                <w:sz w:val="16"/>
              </w:rPr>
            </w:pPr>
            <w:r>
              <w:rPr>
                <w:rFonts w:ascii="Arial" w:hAnsi="Arial"/>
                <w:sz w:val="16"/>
              </w:rPr>
              <w:t>I have met with my mentor who is a Senior HRBP with</w:t>
            </w:r>
            <w:r w:rsidR="00A82A97">
              <w:rPr>
                <w:rFonts w:ascii="Arial" w:hAnsi="Arial"/>
                <w:sz w:val="16"/>
              </w:rPr>
              <w:t>in</w:t>
            </w:r>
            <w:r>
              <w:rPr>
                <w:rFonts w:ascii="Arial" w:hAnsi="Arial"/>
                <w:sz w:val="16"/>
              </w:rPr>
              <w:t xml:space="preserve"> Maximus and has extensive experience within the</w:t>
            </w:r>
            <w:r w:rsidR="00D34709">
              <w:rPr>
                <w:rFonts w:ascii="Arial" w:hAnsi="Arial"/>
                <w:sz w:val="16"/>
              </w:rPr>
              <w:t xml:space="preserve"> HR</w:t>
            </w:r>
            <w:r>
              <w:rPr>
                <w:rFonts w:ascii="Arial" w:hAnsi="Arial"/>
                <w:sz w:val="16"/>
              </w:rPr>
              <w:t xml:space="preserve"> function.  We have arranged our next meeting.  My objective ahead of this session is to provide my mentor with an understanding as to what support and advice I will need </w:t>
            </w:r>
            <w:r w:rsidR="00133578">
              <w:rPr>
                <w:rFonts w:ascii="Arial" w:hAnsi="Arial"/>
                <w:sz w:val="16"/>
              </w:rPr>
              <w:t xml:space="preserve">from him </w:t>
            </w:r>
            <w:r>
              <w:rPr>
                <w:rFonts w:ascii="Arial" w:hAnsi="Arial"/>
                <w:sz w:val="16"/>
              </w:rPr>
              <w:t>to potentially build a career within HR.</w:t>
            </w:r>
          </w:p>
        </w:tc>
      </w:tr>
      <w:tr w:rsidR="00EF2098" w14:paraId="5A542A7E" w14:textId="77777777" w:rsidTr="009A205B">
        <w:tc>
          <w:tcPr>
            <w:tcW w:w="1951" w:type="dxa"/>
          </w:tcPr>
          <w:p w14:paraId="1026E2B7" w14:textId="06657B0A" w:rsidR="00EF2098" w:rsidRPr="00EE5B2D" w:rsidRDefault="002D3D35" w:rsidP="00EE5B2D">
            <w:pPr>
              <w:rPr>
                <w:rFonts w:ascii="Arial" w:hAnsi="Arial"/>
                <w:sz w:val="16"/>
              </w:rPr>
            </w:pPr>
            <w:r>
              <w:rPr>
                <w:rFonts w:ascii="Arial" w:hAnsi="Arial"/>
                <w:sz w:val="16"/>
              </w:rPr>
              <w:t>April 2021</w:t>
            </w:r>
          </w:p>
        </w:tc>
        <w:tc>
          <w:tcPr>
            <w:tcW w:w="3686" w:type="dxa"/>
          </w:tcPr>
          <w:p w14:paraId="3ED43815" w14:textId="6FA05512" w:rsidR="00EF2098" w:rsidRDefault="002D3D35" w:rsidP="00CD4F74">
            <w:pPr>
              <w:rPr>
                <w:rFonts w:ascii="Arial" w:hAnsi="Arial"/>
                <w:sz w:val="16"/>
              </w:rPr>
            </w:pPr>
            <w:r>
              <w:rPr>
                <w:rFonts w:ascii="Arial" w:hAnsi="Arial"/>
                <w:sz w:val="16"/>
              </w:rPr>
              <w:t>Attend Neurolinguistic Programming (NLP) Coaching with Unleash Your Potential.</w:t>
            </w:r>
          </w:p>
        </w:tc>
        <w:tc>
          <w:tcPr>
            <w:tcW w:w="2693" w:type="dxa"/>
          </w:tcPr>
          <w:p w14:paraId="6E7860E8" w14:textId="43C94073" w:rsidR="00EF2098" w:rsidRDefault="002D3D35" w:rsidP="00CD4F74">
            <w:pPr>
              <w:rPr>
                <w:rFonts w:ascii="Arial" w:hAnsi="Arial"/>
                <w:sz w:val="16"/>
              </w:rPr>
            </w:pPr>
            <w:r>
              <w:rPr>
                <w:rFonts w:ascii="Arial" w:hAnsi="Arial"/>
                <w:sz w:val="16"/>
              </w:rPr>
              <w:t>With an enhanced knowledge into different coaching methods and to how to use them, I was then introduced to this Transformational Coaching Workshop by my CIPD lecturer which I was keen to learn more about.</w:t>
            </w:r>
          </w:p>
        </w:tc>
        <w:tc>
          <w:tcPr>
            <w:tcW w:w="2693" w:type="dxa"/>
          </w:tcPr>
          <w:p w14:paraId="1B2A97F9" w14:textId="2BC17329" w:rsidR="00EF2098" w:rsidRDefault="002D3D35" w:rsidP="00CD4F74">
            <w:pPr>
              <w:rPr>
                <w:rFonts w:ascii="Arial" w:hAnsi="Arial"/>
                <w:sz w:val="16"/>
              </w:rPr>
            </w:pPr>
            <w:r>
              <w:rPr>
                <w:rFonts w:ascii="Arial" w:hAnsi="Arial"/>
                <w:sz w:val="16"/>
              </w:rPr>
              <w:t>I gained an insight into how the mind works and how much information our brain attempts to process.  NLP is all about changing thinking and removing barriers</w:t>
            </w:r>
            <w:r w:rsidR="00513F07">
              <w:rPr>
                <w:rFonts w:ascii="Arial" w:hAnsi="Arial"/>
                <w:sz w:val="16"/>
              </w:rPr>
              <w:t>.  I learnt the 5 principles for success and words to ‘watch’ during coaching conversations.</w:t>
            </w:r>
          </w:p>
        </w:tc>
        <w:tc>
          <w:tcPr>
            <w:tcW w:w="2977" w:type="dxa"/>
          </w:tcPr>
          <w:p w14:paraId="4C14F051" w14:textId="7263C172" w:rsidR="00EF2098" w:rsidRDefault="00513F07" w:rsidP="00CD4F74">
            <w:pPr>
              <w:rPr>
                <w:rFonts w:ascii="Arial" w:hAnsi="Arial"/>
                <w:sz w:val="16"/>
              </w:rPr>
            </w:pPr>
            <w:r>
              <w:rPr>
                <w:rFonts w:ascii="Arial" w:hAnsi="Arial"/>
                <w:sz w:val="16"/>
              </w:rPr>
              <w:t>I found this interesting and would like to learn more about it to see if there is a place for this within our organisation.  Following completion of my CIPD qualification, I will reflect further on this training and have a discussion with my Talent &amp; Development Colleagues to gain their thoughts on how this could potentially be utilised.</w:t>
            </w:r>
          </w:p>
        </w:tc>
      </w:tr>
      <w:tr w:rsidR="00FD2AA4" w14:paraId="6A9D65C2" w14:textId="77777777" w:rsidTr="009A205B">
        <w:tc>
          <w:tcPr>
            <w:tcW w:w="1951" w:type="dxa"/>
          </w:tcPr>
          <w:p w14:paraId="4AF0E902" w14:textId="3C3709DF" w:rsidR="00FD2AA4" w:rsidRPr="00FD2AA4" w:rsidRDefault="00FD2AA4" w:rsidP="00FD2AA4">
            <w:pPr>
              <w:pStyle w:val="ListParagraph"/>
              <w:numPr>
                <w:ilvl w:val="0"/>
                <w:numId w:val="16"/>
              </w:numPr>
              <w:rPr>
                <w:rFonts w:ascii="Arial" w:hAnsi="Arial"/>
                <w:sz w:val="16"/>
              </w:rPr>
            </w:pPr>
            <w:r>
              <w:rPr>
                <w:rFonts w:ascii="Arial" w:hAnsi="Arial"/>
                <w:sz w:val="16"/>
              </w:rPr>
              <w:t>June 2020</w:t>
            </w:r>
          </w:p>
        </w:tc>
        <w:tc>
          <w:tcPr>
            <w:tcW w:w="3686" w:type="dxa"/>
          </w:tcPr>
          <w:p w14:paraId="1727CBB8" w14:textId="7A37CBA0" w:rsidR="00FD2AA4" w:rsidRDefault="00FD2AA4" w:rsidP="00CD4F74">
            <w:pPr>
              <w:rPr>
                <w:rFonts w:ascii="Arial" w:hAnsi="Arial"/>
                <w:sz w:val="16"/>
              </w:rPr>
            </w:pPr>
            <w:r>
              <w:rPr>
                <w:rFonts w:ascii="Arial" w:hAnsi="Arial"/>
                <w:sz w:val="16"/>
              </w:rPr>
              <w:t xml:space="preserve">As Operational Lead for </w:t>
            </w:r>
            <w:r w:rsidR="00454406">
              <w:rPr>
                <w:rFonts w:ascii="Arial" w:hAnsi="Arial"/>
                <w:sz w:val="16"/>
              </w:rPr>
              <w:t>a Recruitment project, I worked closely with a team of Business Psychologists to devise a SJT to enhance the current interview process of Employment Advisors.</w:t>
            </w:r>
          </w:p>
        </w:tc>
        <w:tc>
          <w:tcPr>
            <w:tcW w:w="2693" w:type="dxa"/>
          </w:tcPr>
          <w:p w14:paraId="6CBF0B16" w14:textId="302EECF5" w:rsidR="00FD2AA4" w:rsidRDefault="00454406" w:rsidP="00CD4F74">
            <w:pPr>
              <w:rPr>
                <w:rFonts w:ascii="Arial" w:hAnsi="Arial"/>
                <w:sz w:val="16"/>
              </w:rPr>
            </w:pPr>
            <w:r>
              <w:rPr>
                <w:rFonts w:ascii="Arial" w:hAnsi="Arial"/>
                <w:sz w:val="16"/>
              </w:rPr>
              <w:t>Retention of Employment Advisors was poor.  Many colleagues were leaving ahead of reaching probation and unsuitability to the role in many cases was clearly apparent.  It was also apparent that some candidates had a different perception of the role before starting within the organisation.</w:t>
            </w:r>
          </w:p>
        </w:tc>
        <w:tc>
          <w:tcPr>
            <w:tcW w:w="2693" w:type="dxa"/>
          </w:tcPr>
          <w:p w14:paraId="78194280" w14:textId="4A287FAB" w:rsidR="00FD2AA4" w:rsidRDefault="00454406" w:rsidP="00CD4F74">
            <w:pPr>
              <w:rPr>
                <w:rFonts w:ascii="Arial" w:hAnsi="Arial"/>
                <w:sz w:val="16"/>
              </w:rPr>
            </w:pPr>
            <w:r>
              <w:rPr>
                <w:rFonts w:ascii="Arial" w:hAnsi="Arial"/>
                <w:sz w:val="16"/>
              </w:rPr>
              <w:t xml:space="preserve">I gained knowledge from a team of experts into the stages of devising an SJT; including who are the significant people to speak to in order to understand the role and expectations; </w:t>
            </w:r>
            <w:r w:rsidR="00F103EE">
              <w:rPr>
                <w:rFonts w:ascii="Arial" w:hAnsi="Arial"/>
                <w:sz w:val="16"/>
              </w:rPr>
              <w:t>also,</w:t>
            </w:r>
            <w:r>
              <w:rPr>
                <w:rFonts w:ascii="Arial" w:hAnsi="Arial"/>
                <w:sz w:val="16"/>
              </w:rPr>
              <w:t xml:space="preserve"> the importance of looking at the role from a visionary perspective to understand potential future requirements from the role</w:t>
            </w:r>
            <w:r w:rsidR="00F103EE">
              <w:rPr>
                <w:rFonts w:ascii="Arial" w:hAnsi="Arial"/>
                <w:sz w:val="16"/>
              </w:rPr>
              <w:t>; the importance of piloting and norm-group</w:t>
            </w:r>
            <w:r w:rsidR="00133578">
              <w:rPr>
                <w:rFonts w:ascii="Arial" w:hAnsi="Arial"/>
                <w:sz w:val="16"/>
              </w:rPr>
              <w:t>ing</w:t>
            </w:r>
            <w:r w:rsidR="00F103EE">
              <w:rPr>
                <w:rFonts w:ascii="Arial" w:hAnsi="Arial"/>
                <w:sz w:val="16"/>
              </w:rPr>
              <w:t xml:space="preserve"> to use data to make evidence-based decisions on how to assess suitability for the role.</w:t>
            </w:r>
          </w:p>
        </w:tc>
        <w:tc>
          <w:tcPr>
            <w:tcW w:w="2977" w:type="dxa"/>
          </w:tcPr>
          <w:p w14:paraId="7C191DE9" w14:textId="2ADD80B8" w:rsidR="00FD2AA4" w:rsidRDefault="00F103EE" w:rsidP="00CD4F74">
            <w:pPr>
              <w:rPr>
                <w:rFonts w:ascii="Arial" w:hAnsi="Arial"/>
                <w:sz w:val="16"/>
              </w:rPr>
            </w:pPr>
            <w:r>
              <w:rPr>
                <w:rFonts w:ascii="Arial" w:hAnsi="Arial"/>
                <w:sz w:val="16"/>
              </w:rPr>
              <w:t xml:space="preserve">I was able to take the operational responsibility of leading this project away from the recruitment team but ensure to provide feedback on progress, learnings, successes, and risks frequently.  The organisation was able to decide on </w:t>
            </w:r>
            <w:r w:rsidR="00E73A67">
              <w:rPr>
                <w:rFonts w:ascii="Arial" w:hAnsi="Arial"/>
                <w:sz w:val="16"/>
              </w:rPr>
              <w:t>whether</w:t>
            </w:r>
            <w:r>
              <w:rPr>
                <w:rFonts w:ascii="Arial" w:hAnsi="Arial"/>
                <w:sz w:val="16"/>
              </w:rPr>
              <w:t xml:space="preserve"> an SJT was a suitable method of assessing suitability for the role of the Employment Advisor.</w:t>
            </w:r>
            <w:r w:rsidR="00133578">
              <w:rPr>
                <w:rFonts w:ascii="Arial" w:hAnsi="Arial"/>
                <w:sz w:val="16"/>
              </w:rPr>
              <w:t xml:space="preserve">  </w:t>
            </w:r>
            <w:r w:rsidR="00345DE7">
              <w:rPr>
                <w:rFonts w:ascii="Arial" w:hAnsi="Arial"/>
                <w:sz w:val="16"/>
              </w:rPr>
              <w:t>Unfortunately,</w:t>
            </w:r>
            <w:r w:rsidR="00133578">
              <w:rPr>
                <w:rFonts w:ascii="Arial" w:hAnsi="Arial"/>
                <w:sz w:val="16"/>
              </w:rPr>
              <w:t xml:space="preserve"> the data from the norm-grouping exercise </w:t>
            </w:r>
            <w:proofErr w:type="gramStart"/>
            <w:r w:rsidR="00133578">
              <w:rPr>
                <w:rFonts w:ascii="Arial" w:hAnsi="Arial"/>
                <w:sz w:val="16"/>
              </w:rPr>
              <w:t>didn’t</w:t>
            </w:r>
            <w:proofErr w:type="gramEnd"/>
            <w:r w:rsidR="00133578">
              <w:rPr>
                <w:rFonts w:ascii="Arial" w:hAnsi="Arial"/>
                <w:sz w:val="16"/>
              </w:rPr>
              <w:t xml:space="preserve"> provide senior stakeholders with the confidence to utilise this as a future assessment method at this stage.</w:t>
            </w:r>
          </w:p>
        </w:tc>
      </w:tr>
      <w:tr w:rsidR="00FD2AA4" w14:paraId="72803832" w14:textId="77777777" w:rsidTr="009A205B">
        <w:tc>
          <w:tcPr>
            <w:tcW w:w="1951" w:type="dxa"/>
          </w:tcPr>
          <w:p w14:paraId="3355B5E5" w14:textId="50930049" w:rsidR="00FD2AA4" w:rsidRPr="00577031" w:rsidRDefault="00577031" w:rsidP="00577031">
            <w:pPr>
              <w:pStyle w:val="ListParagraph"/>
              <w:numPr>
                <w:ilvl w:val="0"/>
                <w:numId w:val="16"/>
              </w:numPr>
              <w:rPr>
                <w:rFonts w:ascii="Arial" w:hAnsi="Arial"/>
                <w:sz w:val="16"/>
              </w:rPr>
            </w:pPr>
            <w:r>
              <w:rPr>
                <w:rFonts w:ascii="Arial" w:hAnsi="Arial"/>
                <w:sz w:val="16"/>
              </w:rPr>
              <w:t>March 2021</w:t>
            </w:r>
          </w:p>
        </w:tc>
        <w:tc>
          <w:tcPr>
            <w:tcW w:w="3686" w:type="dxa"/>
          </w:tcPr>
          <w:p w14:paraId="7A2FD3AD" w14:textId="0CAB50CD" w:rsidR="00FD2AA4" w:rsidRDefault="00E73A67" w:rsidP="00CD4F74">
            <w:pPr>
              <w:rPr>
                <w:rFonts w:ascii="Arial" w:hAnsi="Arial"/>
                <w:sz w:val="16"/>
              </w:rPr>
            </w:pPr>
            <w:r>
              <w:rPr>
                <w:rFonts w:ascii="Arial" w:hAnsi="Arial"/>
                <w:sz w:val="16"/>
              </w:rPr>
              <w:t>Attend an Investigation Workshop delivered by Maximus HR Business Partners.</w:t>
            </w:r>
          </w:p>
        </w:tc>
        <w:tc>
          <w:tcPr>
            <w:tcW w:w="2693" w:type="dxa"/>
          </w:tcPr>
          <w:p w14:paraId="17D88A9D" w14:textId="2FA6ED13" w:rsidR="00FD2AA4" w:rsidRDefault="00E73A67" w:rsidP="00CD4F74">
            <w:pPr>
              <w:rPr>
                <w:rFonts w:ascii="Arial" w:hAnsi="Arial"/>
                <w:sz w:val="16"/>
              </w:rPr>
            </w:pPr>
            <w:r>
              <w:rPr>
                <w:rFonts w:ascii="Arial" w:hAnsi="Arial"/>
                <w:sz w:val="16"/>
              </w:rPr>
              <w:t>Maximus had recently revised their investigation summary report to make the process easier for Line Managers to complete.  The aim of the training was to ensure Managers refreshed their skills and knowledge, read the disciplinary and grievance policies and the HRBP team we</w:t>
            </w:r>
            <w:r w:rsidR="00133578">
              <w:rPr>
                <w:rFonts w:ascii="Arial" w:hAnsi="Arial"/>
                <w:sz w:val="16"/>
              </w:rPr>
              <w:t>re</w:t>
            </w:r>
            <w:r>
              <w:rPr>
                <w:rFonts w:ascii="Arial" w:hAnsi="Arial"/>
                <w:sz w:val="16"/>
              </w:rPr>
              <w:t xml:space="preserve"> able to build a pool of colleagues who they could call upon to support with future investigations.</w:t>
            </w:r>
          </w:p>
        </w:tc>
        <w:tc>
          <w:tcPr>
            <w:tcW w:w="2693" w:type="dxa"/>
          </w:tcPr>
          <w:p w14:paraId="694A58C3" w14:textId="4B747384" w:rsidR="00FD2AA4" w:rsidRDefault="00E73A67" w:rsidP="00CD4F74">
            <w:pPr>
              <w:rPr>
                <w:rFonts w:ascii="Arial" w:hAnsi="Arial"/>
                <w:sz w:val="16"/>
              </w:rPr>
            </w:pPr>
            <w:r>
              <w:rPr>
                <w:rFonts w:ascii="Arial" w:hAnsi="Arial"/>
                <w:sz w:val="16"/>
              </w:rPr>
              <w:t>The importance of being exceptionally thorough during an investigation process.  The importance of maintaining confidentiality throughout.  The internal stages that need to be followed.  The importance of establishing the facts and asking open questions to determine these.</w:t>
            </w:r>
          </w:p>
        </w:tc>
        <w:tc>
          <w:tcPr>
            <w:tcW w:w="2977" w:type="dxa"/>
          </w:tcPr>
          <w:p w14:paraId="643C25BA" w14:textId="4276025A" w:rsidR="00FD2AA4" w:rsidRDefault="003D4082" w:rsidP="00CD4F74">
            <w:pPr>
              <w:rPr>
                <w:rFonts w:ascii="Arial" w:hAnsi="Arial"/>
                <w:sz w:val="16"/>
              </w:rPr>
            </w:pPr>
            <w:r>
              <w:rPr>
                <w:rFonts w:ascii="Arial" w:hAnsi="Arial"/>
                <w:sz w:val="16"/>
              </w:rPr>
              <w:t>I will now be able to support HR with undertaking internal investigations as note taker or interviewer.  This will not only build my experience and knowledge further but will be an added benefit to the organisation with the additional support they will be able to tap into.</w:t>
            </w:r>
          </w:p>
        </w:tc>
      </w:tr>
      <w:tr w:rsidR="00FD2AA4" w14:paraId="35882787" w14:textId="77777777" w:rsidTr="009A205B">
        <w:tc>
          <w:tcPr>
            <w:tcW w:w="1951" w:type="dxa"/>
          </w:tcPr>
          <w:p w14:paraId="3BF8B805" w14:textId="66764644" w:rsidR="00FD2AA4" w:rsidRDefault="00E73A67" w:rsidP="00E73A67">
            <w:pPr>
              <w:rPr>
                <w:rFonts w:ascii="Arial" w:hAnsi="Arial"/>
                <w:sz w:val="16"/>
              </w:rPr>
            </w:pPr>
            <w:r>
              <w:rPr>
                <w:rFonts w:ascii="Arial" w:hAnsi="Arial"/>
                <w:sz w:val="16"/>
              </w:rPr>
              <w:t>April 2021</w:t>
            </w:r>
          </w:p>
        </w:tc>
        <w:tc>
          <w:tcPr>
            <w:tcW w:w="3686" w:type="dxa"/>
          </w:tcPr>
          <w:p w14:paraId="4FB87A59" w14:textId="780AE3D4" w:rsidR="00FD2AA4" w:rsidRDefault="000B4889" w:rsidP="00CD4F74">
            <w:pPr>
              <w:rPr>
                <w:rFonts w:ascii="Arial" w:hAnsi="Arial"/>
                <w:sz w:val="16"/>
              </w:rPr>
            </w:pPr>
            <w:r>
              <w:rPr>
                <w:rFonts w:ascii="Arial" w:hAnsi="Arial"/>
                <w:sz w:val="16"/>
              </w:rPr>
              <w:t>Attend a Mock Employment Tribunal developed and delivered by Max UK colleagues and a team of external Employment Law Specialists.</w:t>
            </w:r>
          </w:p>
        </w:tc>
        <w:tc>
          <w:tcPr>
            <w:tcW w:w="2693" w:type="dxa"/>
          </w:tcPr>
          <w:p w14:paraId="733A7CB3" w14:textId="1560B558" w:rsidR="00FD2AA4" w:rsidRDefault="000B4889" w:rsidP="00CD4F74">
            <w:pPr>
              <w:rPr>
                <w:rFonts w:ascii="Arial" w:hAnsi="Arial"/>
                <w:sz w:val="16"/>
              </w:rPr>
            </w:pPr>
            <w:r>
              <w:rPr>
                <w:rFonts w:ascii="Arial" w:hAnsi="Arial"/>
                <w:sz w:val="16"/>
              </w:rPr>
              <w:t>In the wider Maximus business, the number of cases that have ended up at employment tribunal has increased.  This session was developed for colleagues throughout the business to witness how an Employment Tribunal is carried out so that colleagues are prepared and fully understand the importance of logging information as it is happening as this is important to detail the series of relevant events that took place during the case.</w:t>
            </w:r>
          </w:p>
        </w:tc>
        <w:tc>
          <w:tcPr>
            <w:tcW w:w="2693" w:type="dxa"/>
          </w:tcPr>
          <w:p w14:paraId="25CECD19" w14:textId="31E1CDD7" w:rsidR="00FD2AA4" w:rsidRDefault="000B4889" w:rsidP="00CD4F74">
            <w:pPr>
              <w:rPr>
                <w:rFonts w:ascii="Arial" w:hAnsi="Arial"/>
                <w:sz w:val="16"/>
              </w:rPr>
            </w:pPr>
            <w:r>
              <w:rPr>
                <w:rFonts w:ascii="Arial" w:hAnsi="Arial"/>
                <w:sz w:val="16"/>
              </w:rPr>
              <w:t xml:space="preserve">I now have a better understanding of what happens at an employment tribunal.  It was an effective session as </w:t>
            </w:r>
            <w:r w:rsidR="00867EC4">
              <w:rPr>
                <w:rFonts w:ascii="Arial" w:hAnsi="Arial"/>
                <w:sz w:val="16"/>
              </w:rPr>
              <w:t>it was conducted as a role play with attendees able to read all the document</w:t>
            </w:r>
            <w:r w:rsidR="00133578">
              <w:rPr>
                <w:rFonts w:ascii="Arial" w:hAnsi="Arial"/>
                <w:sz w:val="16"/>
              </w:rPr>
              <w:t>s</w:t>
            </w:r>
            <w:r w:rsidR="00867EC4">
              <w:rPr>
                <w:rFonts w:ascii="Arial" w:hAnsi="Arial"/>
                <w:sz w:val="16"/>
              </w:rPr>
              <w:t xml:space="preserve"> that would be read through during the case.  It highlighted the importance of logging information throughout any disciplinary or grievance process to ensure this protects the organisation from firstly avoiding a tribunal, if possible, but secondly </w:t>
            </w:r>
            <w:r w:rsidR="00867EC4">
              <w:rPr>
                <w:rFonts w:ascii="Arial" w:hAnsi="Arial"/>
                <w:sz w:val="16"/>
              </w:rPr>
              <w:lastRenderedPageBreak/>
              <w:t xml:space="preserve">from, ensuring the organisation </w:t>
            </w:r>
            <w:r w:rsidR="00B46E39">
              <w:rPr>
                <w:rFonts w:ascii="Arial" w:hAnsi="Arial"/>
                <w:sz w:val="16"/>
              </w:rPr>
              <w:t>can</w:t>
            </w:r>
            <w:r w:rsidR="00867EC4">
              <w:rPr>
                <w:rFonts w:ascii="Arial" w:hAnsi="Arial"/>
                <w:sz w:val="16"/>
              </w:rPr>
              <w:t xml:space="preserve"> justify the outcome if the case does ends up at tribunal.  The importance </w:t>
            </w:r>
            <w:r w:rsidR="00B46E39">
              <w:rPr>
                <w:rFonts w:ascii="Arial" w:hAnsi="Arial"/>
                <w:sz w:val="16"/>
              </w:rPr>
              <w:t>o</w:t>
            </w:r>
            <w:r w:rsidR="00867EC4">
              <w:rPr>
                <w:rFonts w:ascii="Arial" w:hAnsi="Arial"/>
                <w:sz w:val="16"/>
              </w:rPr>
              <w:t>f following policies and processes was key.</w:t>
            </w:r>
          </w:p>
        </w:tc>
        <w:tc>
          <w:tcPr>
            <w:tcW w:w="2977" w:type="dxa"/>
          </w:tcPr>
          <w:p w14:paraId="099F0B7B" w14:textId="44C45A24" w:rsidR="00FD2AA4" w:rsidRDefault="00867EC4" w:rsidP="00CD4F74">
            <w:pPr>
              <w:rPr>
                <w:rFonts w:ascii="Arial" w:hAnsi="Arial"/>
                <w:sz w:val="16"/>
              </w:rPr>
            </w:pPr>
            <w:r>
              <w:rPr>
                <w:rFonts w:ascii="Arial" w:hAnsi="Arial"/>
                <w:sz w:val="16"/>
              </w:rPr>
              <w:lastRenderedPageBreak/>
              <w:t>I will use this knowledge to ensure that when I am completing future investigations t</w:t>
            </w:r>
            <w:r w:rsidR="00133578">
              <w:rPr>
                <w:rFonts w:ascii="Arial" w:hAnsi="Arial"/>
                <w:sz w:val="16"/>
              </w:rPr>
              <w:t>hat</w:t>
            </w:r>
            <w:r>
              <w:rPr>
                <w:rFonts w:ascii="Arial" w:hAnsi="Arial"/>
                <w:sz w:val="16"/>
              </w:rPr>
              <w:t xml:space="preserve"> I have </w:t>
            </w:r>
            <w:r w:rsidR="00133578">
              <w:rPr>
                <w:rFonts w:ascii="Arial" w:hAnsi="Arial"/>
                <w:sz w:val="16"/>
              </w:rPr>
              <w:t>thoroughly</w:t>
            </w:r>
            <w:r>
              <w:rPr>
                <w:rFonts w:ascii="Arial" w:hAnsi="Arial"/>
                <w:sz w:val="16"/>
              </w:rPr>
              <w:t xml:space="preserve"> followed the process and sought advice from HR if unsure.  Ensure to ask open questions to establish the facts and log all information to ensure the decision made </w:t>
            </w:r>
            <w:r w:rsidR="00133578">
              <w:rPr>
                <w:rFonts w:ascii="Arial" w:hAnsi="Arial"/>
                <w:sz w:val="16"/>
              </w:rPr>
              <w:t>i</w:t>
            </w:r>
            <w:r>
              <w:rPr>
                <w:rFonts w:ascii="Arial" w:hAnsi="Arial"/>
                <w:sz w:val="16"/>
              </w:rPr>
              <w:t xml:space="preserve">s fair, </w:t>
            </w:r>
            <w:r w:rsidR="000761EE">
              <w:rPr>
                <w:rFonts w:ascii="Arial" w:hAnsi="Arial"/>
                <w:sz w:val="16"/>
              </w:rPr>
              <w:t>thorough,</w:t>
            </w:r>
            <w:r>
              <w:rPr>
                <w:rFonts w:ascii="Arial" w:hAnsi="Arial"/>
                <w:sz w:val="16"/>
              </w:rPr>
              <w:t xml:space="preserve"> and reasonable.</w:t>
            </w:r>
          </w:p>
        </w:tc>
      </w:tr>
      <w:tr w:rsidR="00FD2AA4" w14:paraId="45406261" w14:textId="77777777" w:rsidTr="009A205B">
        <w:tc>
          <w:tcPr>
            <w:tcW w:w="1951" w:type="dxa"/>
          </w:tcPr>
          <w:p w14:paraId="43614893" w14:textId="1B8D2D80" w:rsidR="00FD2AA4" w:rsidRPr="004257C3" w:rsidRDefault="004257C3" w:rsidP="004257C3">
            <w:pPr>
              <w:pStyle w:val="ListParagraph"/>
              <w:numPr>
                <w:ilvl w:val="0"/>
                <w:numId w:val="16"/>
              </w:numPr>
              <w:rPr>
                <w:rFonts w:ascii="Arial" w:hAnsi="Arial"/>
                <w:sz w:val="16"/>
              </w:rPr>
            </w:pPr>
            <w:r w:rsidRPr="004257C3">
              <w:rPr>
                <w:rFonts w:ascii="Arial" w:hAnsi="Arial"/>
                <w:sz w:val="16"/>
              </w:rPr>
              <w:t>Oct 2020</w:t>
            </w:r>
          </w:p>
        </w:tc>
        <w:tc>
          <w:tcPr>
            <w:tcW w:w="3686" w:type="dxa"/>
          </w:tcPr>
          <w:p w14:paraId="062A03C7" w14:textId="224F8343" w:rsidR="00FD2AA4" w:rsidRDefault="004257C3" w:rsidP="00CD4F74">
            <w:pPr>
              <w:rPr>
                <w:rFonts w:ascii="Arial" w:hAnsi="Arial"/>
                <w:sz w:val="16"/>
              </w:rPr>
            </w:pPr>
            <w:r>
              <w:rPr>
                <w:rFonts w:ascii="Arial" w:hAnsi="Arial"/>
                <w:sz w:val="16"/>
              </w:rPr>
              <w:t xml:space="preserve">Undertake an engagement survey of colleagues in Wales – utilising the Gallup Q12 engagement survey to enhance my skills in this area and </w:t>
            </w:r>
            <w:r w:rsidR="000761EE">
              <w:rPr>
                <w:rFonts w:ascii="Arial" w:hAnsi="Arial"/>
                <w:sz w:val="16"/>
              </w:rPr>
              <w:t>support the organisation to enhance engagement locally.</w:t>
            </w:r>
          </w:p>
        </w:tc>
        <w:tc>
          <w:tcPr>
            <w:tcW w:w="2693" w:type="dxa"/>
          </w:tcPr>
          <w:p w14:paraId="14DF8AA4" w14:textId="604780B1" w:rsidR="00FD2AA4" w:rsidRDefault="000761EE" w:rsidP="00CD4F74">
            <w:pPr>
              <w:rPr>
                <w:rFonts w:ascii="Arial" w:hAnsi="Arial"/>
                <w:sz w:val="16"/>
              </w:rPr>
            </w:pPr>
            <w:r>
              <w:rPr>
                <w:rFonts w:ascii="Arial" w:hAnsi="Arial"/>
                <w:sz w:val="16"/>
              </w:rPr>
              <w:t>It was a requirement for my CIPD portfolio but was also one of the areas of HR that I feel passionate about due to its significance in affecting so many other factors.  Our commissioners were also asking what we were doing locally to understand how our staff were feeling.  The business was doing national pulse surveys, but we were unable to extract any local feedback.  I was keen to pick up this piece of work to enhance my knowledge and skill.</w:t>
            </w:r>
          </w:p>
        </w:tc>
        <w:tc>
          <w:tcPr>
            <w:tcW w:w="2693" w:type="dxa"/>
          </w:tcPr>
          <w:p w14:paraId="5ED66289" w14:textId="6A9C8D2E" w:rsidR="00FD2AA4" w:rsidRDefault="00B46E39" w:rsidP="00CD4F74">
            <w:pPr>
              <w:rPr>
                <w:rFonts w:ascii="Arial" w:hAnsi="Arial"/>
                <w:sz w:val="16"/>
              </w:rPr>
            </w:pPr>
            <w:r>
              <w:rPr>
                <w:rFonts w:ascii="Arial" w:hAnsi="Arial"/>
                <w:sz w:val="16"/>
              </w:rPr>
              <w:t xml:space="preserve">I learnt that having a supportive line manager, working within a supportive </w:t>
            </w:r>
            <w:r w:rsidR="00F71E22">
              <w:rPr>
                <w:rFonts w:ascii="Arial" w:hAnsi="Arial"/>
                <w:sz w:val="16"/>
              </w:rPr>
              <w:t>team,</w:t>
            </w:r>
            <w:r>
              <w:rPr>
                <w:rFonts w:ascii="Arial" w:hAnsi="Arial"/>
                <w:sz w:val="16"/>
              </w:rPr>
              <w:t xml:space="preserve"> and having a true passion for the job were </w:t>
            </w:r>
            <w:r w:rsidR="001976E3">
              <w:rPr>
                <w:rFonts w:ascii="Arial" w:hAnsi="Arial"/>
                <w:sz w:val="16"/>
              </w:rPr>
              <w:t>areas</w:t>
            </w:r>
            <w:r w:rsidR="00F71E22">
              <w:rPr>
                <w:rFonts w:ascii="Arial" w:hAnsi="Arial"/>
                <w:sz w:val="16"/>
              </w:rPr>
              <w:t xml:space="preserve"> where</w:t>
            </w:r>
            <w:r w:rsidR="001976E3">
              <w:rPr>
                <w:rFonts w:ascii="Arial" w:hAnsi="Arial"/>
                <w:sz w:val="16"/>
              </w:rPr>
              <w:t xml:space="preserve"> colleagues evidenced increased engagement.  Areas where colleagues weren’t as engaged were </w:t>
            </w:r>
            <w:r w:rsidR="00F71E22">
              <w:rPr>
                <w:rFonts w:ascii="Arial" w:hAnsi="Arial"/>
                <w:sz w:val="16"/>
              </w:rPr>
              <w:t>when</w:t>
            </w:r>
            <w:r w:rsidR="001976E3">
              <w:rPr>
                <w:rFonts w:ascii="Arial" w:hAnsi="Arial"/>
                <w:sz w:val="16"/>
              </w:rPr>
              <w:t xml:space="preserve"> they </w:t>
            </w:r>
            <w:proofErr w:type="gramStart"/>
            <w:r w:rsidR="001976E3">
              <w:rPr>
                <w:rFonts w:ascii="Arial" w:hAnsi="Arial"/>
                <w:sz w:val="16"/>
              </w:rPr>
              <w:t>didn’t</w:t>
            </w:r>
            <w:proofErr w:type="gramEnd"/>
            <w:r w:rsidR="001976E3">
              <w:rPr>
                <w:rFonts w:ascii="Arial" w:hAnsi="Arial"/>
                <w:sz w:val="16"/>
              </w:rPr>
              <w:t xml:space="preserve"> feel included in decision making,</w:t>
            </w:r>
            <w:r w:rsidR="00F71E22">
              <w:rPr>
                <w:rFonts w:ascii="Arial" w:hAnsi="Arial"/>
                <w:sz w:val="16"/>
              </w:rPr>
              <w:t xml:space="preserve"> didn’t</w:t>
            </w:r>
            <w:r w:rsidR="001976E3">
              <w:rPr>
                <w:rFonts w:ascii="Arial" w:hAnsi="Arial"/>
                <w:sz w:val="16"/>
              </w:rPr>
              <w:t xml:space="preserve"> fe</w:t>
            </w:r>
            <w:r w:rsidR="00F71E22">
              <w:rPr>
                <w:rFonts w:ascii="Arial" w:hAnsi="Arial"/>
                <w:sz w:val="16"/>
              </w:rPr>
              <w:t>el</w:t>
            </w:r>
            <w:r w:rsidR="001976E3">
              <w:rPr>
                <w:rFonts w:ascii="Arial" w:hAnsi="Arial"/>
                <w:sz w:val="16"/>
              </w:rPr>
              <w:t xml:space="preserve"> there weren’t opportunities for development and hadn’t received praise or recognition in the last week</w:t>
            </w:r>
            <w:r w:rsidR="00102AE5">
              <w:rPr>
                <w:rFonts w:ascii="Arial" w:hAnsi="Arial"/>
                <w:sz w:val="16"/>
              </w:rPr>
              <w:t>.</w:t>
            </w:r>
          </w:p>
        </w:tc>
        <w:tc>
          <w:tcPr>
            <w:tcW w:w="2977" w:type="dxa"/>
          </w:tcPr>
          <w:p w14:paraId="618EFB02" w14:textId="73038DA7" w:rsidR="00FD2AA4" w:rsidRDefault="001976E3" w:rsidP="00CD4F74">
            <w:pPr>
              <w:rPr>
                <w:rFonts w:ascii="Arial" w:hAnsi="Arial"/>
                <w:sz w:val="16"/>
              </w:rPr>
            </w:pPr>
            <w:r>
              <w:rPr>
                <w:rFonts w:ascii="Arial" w:hAnsi="Arial"/>
                <w:sz w:val="16"/>
              </w:rPr>
              <w:t>I analysed the data provided and put forward a business case to the SLT to recommend that a People Forum be implemented locall</w:t>
            </w:r>
            <w:r w:rsidR="00F71E22">
              <w:rPr>
                <w:rFonts w:ascii="Arial" w:hAnsi="Arial"/>
                <w:sz w:val="16"/>
              </w:rPr>
              <w:t xml:space="preserve">y.  </w:t>
            </w:r>
            <w:r>
              <w:rPr>
                <w:rFonts w:ascii="Arial" w:hAnsi="Arial"/>
                <w:sz w:val="16"/>
              </w:rPr>
              <w:t>This would be the first step to addressing all engagement concerns and establishing what people want to see change moving forward</w:t>
            </w:r>
            <w:r w:rsidR="00F71E22">
              <w:rPr>
                <w:rFonts w:ascii="Arial" w:hAnsi="Arial"/>
                <w:sz w:val="16"/>
              </w:rPr>
              <w:t>.  This as a platform for employee voice has since been agreed and i</w:t>
            </w:r>
            <w:r w:rsidR="007A59F2">
              <w:rPr>
                <w:rFonts w:ascii="Arial" w:hAnsi="Arial"/>
                <w:sz w:val="16"/>
              </w:rPr>
              <w:t>n development</w:t>
            </w:r>
            <w:r w:rsidR="00F71E22">
              <w:rPr>
                <w:rFonts w:ascii="Arial" w:hAnsi="Arial"/>
                <w:sz w:val="16"/>
              </w:rPr>
              <w:t>.</w:t>
            </w:r>
          </w:p>
        </w:tc>
      </w:tr>
      <w:tr w:rsidR="00FD2AA4" w14:paraId="6BD84D8F" w14:textId="77777777" w:rsidTr="009A205B">
        <w:tc>
          <w:tcPr>
            <w:tcW w:w="1951" w:type="dxa"/>
          </w:tcPr>
          <w:p w14:paraId="520AF73B" w14:textId="35D297BB" w:rsidR="00FD2AA4" w:rsidRPr="00D62C17" w:rsidRDefault="00D62C17" w:rsidP="00D62C17">
            <w:pPr>
              <w:pStyle w:val="ListParagraph"/>
              <w:numPr>
                <w:ilvl w:val="0"/>
                <w:numId w:val="16"/>
              </w:numPr>
              <w:rPr>
                <w:rFonts w:ascii="Arial" w:hAnsi="Arial"/>
                <w:sz w:val="16"/>
              </w:rPr>
            </w:pPr>
            <w:r>
              <w:rPr>
                <w:rFonts w:ascii="Arial" w:hAnsi="Arial"/>
                <w:sz w:val="16"/>
              </w:rPr>
              <w:t>May 2020</w:t>
            </w:r>
          </w:p>
        </w:tc>
        <w:tc>
          <w:tcPr>
            <w:tcW w:w="3686" w:type="dxa"/>
          </w:tcPr>
          <w:p w14:paraId="09BB8407" w14:textId="61ACBA87" w:rsidR="00FD2AA4" w:rsidRDefault="00D62C17" w:rsidP="00CD4F74">
            <w:pPr>
              <w:rPr>
                <w:rFonts w:ascii="Arial" w:hAnsi="Arial"/>
                <w:sz w:val="16"/>
              </w:rPr>
            </w:pPr>
            <w:r>
              <w:rPr>
                <w:rFonts w:ascii="Arial" w:hAnsi="Arial"/>
                <w:sz w:val="16"/>
              </w:rPr>
              <w:t>Undertake a research study with</w:t>
            </w:r>
            <w:r w:rsidR="00F71E22">
              <w:rPr>
                <w:rFonts w:ascii="Arial" w:hAnsi="Arial"/>
                <w:sz w:val="16"/>
              </w:rPr>
              <w:t xml:space="preserve"> the</w:t>
            </w:r>
            <w:r>
              <w:rPr>
                <w:rFonts w:ascii="Arial" w:hAnsi="Arial"/>
                <w:sz w:val="16"/>
              </w:rPr>
              <w:t xml:space="preserve"> aim of developing strategies to improve retention in North Wales.</w:t>
            </w:r>
          </w:p>
        </w:tc>
        <w:tc>
          <w:tcPr>
            <w:tcW w:w="2693" w:type="dxa"/>
          </w:tcPr>
          <w:p w14:paraId="79C4C21A" w14:textId="04152CEA" w:rsidR="00FD2AA4" w:rsidRDefault="00D62C17" w:rsidP="00CD4F74">
            <w:pPr>
              <w:rPr>
                <w:rFonts w:ascii="Arial" w:hAnsi="Arial"/>
                <w:sz w:val="16"/>
              </w:rPr>
            </w:pPr>
            <w:r>
              <w:rPr>
                <w:rFonts w:ascii="Arial" w:hAnsi="Arial"/>
                <w:sz w:val="16"/>
              </w:rPr>
              <w:t>It was a requirement for my CIPD qualification to undertake a research project into an area of HR.  Retention was an area of concern in North Wales and something that I was keen to research into as this was already an area I was looking at when implementing a new induction programme and recruitment process.</w:t>
            </w:r>
          </w:p>
        </w:tc>
        <w:tc>
          <w:tcPr>
            <w:tcW w:w="2693" w:type="dxa"/>
          </w:tcPr>
          <w:p w14:paraId="0C575D2E" w14:textId="7C2187CC" w:rsidR="00FD2AA4" w:rsidRDefault="00D62C17" w:rsidP="00CD4F74">
            <w:pPr>
              <w:rPr>
                <w:rFonts w:ascii="Arial" w:hAnsi="Arial"/>
                <w:sz w:val="16"/>
              </w:rPr>
            </w:pPr>
            <w:r>
              <w:rPr>
                <w:rFonts w:ascii="Arial" w:hAnsi="Arial"/>
                <w:sz w:val="16"/>
              </w:rPr>
              <w:t xml:space="preserve">Areas that were highlighted as a concern from the study were that people </w:t>
            </w:r>
            <w:r w:rsidR="00102AE5">
              <w:rPr>
                <w:rFonts w:ascii="Arial" w:hAnsi="Arial"/>
                <w:sz w:val="16"/>
              </w:rPr>
              <w:t>didn’t</w:t>
            </w:r>
            <w:r>
              <w:rPr>
                <w:rFonts w:ascii="Arial" w:hAnsi="Arial"/>
                <w:sz w:val="16"/>
              </w:rPr>
              <w:t xml:space="preserve"> feel there were opportunities to develop within the organisation, they didn’t feel they had any impact into decision making and </w:t>
            </w:r>
            <w:r w:rsidR="00102AE5">
              <w:rPr>
                <w:rFonts w:ascii="Arial" w:hAnsi="Arial"/>
                <w:sz w:val="16"/>
              </w:rPr>
              <w:t>they didn’t have an opportunity to climb the salary banding within their role.  This information was used to pull out themes and presented back in a research report format for my Line Manager with recommendations to improve retention.</w:t>
            </w:r>
          </w:p>
        </w:tc>
        <w:tc>
          <w:tcPr>
            <w:tcW w:w="2977" w:type="dxa"/>
          </w:tcPr>
          <w:p w14:paraId="0E9E5966" w14:textId="16C156B8" w:rsidR="00FD2AA4" w:rsidRDefault="00102AE5" w:rsidP="00CD4F74">
            <w:pPr>
              <w:rPr>
                <w:rFonts w:ascii="Arial" w:hAnsi="Arial"/>
                <w:sz w:val="16"/>
              </w:rPr>
            </w:pPr>
            <w:r>
              <w:rPr>
                <w:rFonts w:ascii="Arial" w:hAnsi="Arial"/>
                <w:sz w:val="16"/>
              </w:rPr>
              <w:t xml:space="preserve">The recommendation I put forward was to introduce a talent development programme which took a similar format to a succession planning programme which I recommended colleagues would have to express an interest for and if the pilot </w:t>
            </w:r>
            <w:r w:rsidR="00F71E22">
              <w:rPr>
                <w:rFonts w:ascii="Arial" w:hAnsi="Arial"/>
                <w:sz w:val="16"/>
              </w:rPr>
              <w:t>were</w:t>
            </w:r>
            <w:r>
              <w:rPr>
                <w:rFonts w:ascii="Arial" w:hAnsi="Arial"/>
                <w:sz w:val="16"/>
              </w:rPr>
              <w:t xml:space="preserve"> successful, I recommended it be linked to</w:t>
            </w:r>
            <w:r w:rsidR="00F71E22">
              <w:rPr>
                <w:rFonts w:ascii="Arial" w:hAnsi="Arial"/>
                <w:sz w:val="16"/>
              </w:rPr>
              <w:t xml:space="preserve"> a</w:t>
            </w:r>
            <w:r>
              <w:rPr>
                <w:rFonts w:ascii="Arial" w:hAnsi="Arial"/>
                <w:sz w:val="16"/>
              </w:rPr>
              <w:t xml:space="preserve"> pay and reward</w:t>
            </w:r>
            <w:r w:rsidR="00F71E22">
              <w:rPr>
                <w:rFonts w:ascii="Arial" w:hAnsi="Arial"/>
                <w:sz w:val="16"/>
              </w:rPr>
              <w:t xml:space="preserve"> scheme.</w:t>
            </w:r>
            <w:r w:rsidR="002B74AE">
              <w:rPr>
                <w:rFonts w:ascii="Arial" w:hAnsi="Arial"/>
                <w:sz w:val="16"/>
              </w:rPr>
              <w:t xml:space="preserve">  My Line Manager was keen on this idea however it </w:t>
            </w:r>
            <w:proofErr w:type="gramStart"/>
            <w:r w:rsidR="002B74AE">
              <w:rPr>
                <w:rFonts w:ascii="Arial" w:hAnsi="Arial"/>
                <w:sz w:val="16"/>
              </w:rPr>
              <w:t>hasn’t</w:t>
            </w:r>
            <w:proofErr w:type="gramEnd"/>
            <w:r w:rsidR="002B74AE">
              <w:rPr>
                <w:rFonts w:ascii="Arial" w:hAnsi="Arial"/>
                <w:sz w:val="16"/>
              </w:rPr>
              <w:t xml:space="preserve"> been </w:t>
            </w:r>
            <w:r w:rsidR="00440D90">
              <w:rPr>
                <w:rFonts w:ascii="Arial" w:hAnsi="Arial"/>
                <w:sz w:val="16"/>
              </w:rPr>
              <w:t>developed yet due to more business-critical priorities.</w:t>
            </w:r>
          </w:p>
        </w:tc>
      </w:tr>
      <w:tr w:rsidR="00FD2AA4" w14:paraId="3D2E8DDC" w14:textId="77777777" w:rsidTr="009A205B">
        <w:tc>
          <w:tcPr>
            <w:tcW w:w="1951" w:type="dxa"/>
          </w:tcPr>
          <w:p w14:paraId="642446EE" w14:textId="65B9920E" w:rsidR="00FD2AA4" w:rsidRPr="00E276C6" w:rsidRDefault="00E276C6" w:rsidP="00E276C6">
            <w:pPr>
              <w:pStyle w:val="ListParagraph"/>
              <w:numPr>
                <w:ilvl w:val="0"/>
                <w:numId w:val="16"/>
              </w:numPr>
              <w:rPr>
                <w:rFonts w:ascii="Arial" w:hAnsi="Arial"/>
                <w:sz w:val="16"/>
              </w:rPr>
            </w:pPr>
            <w:r>
              <w:rPr>
                <w:rFonts w:ascii="Arial" w:hAnsi="Arial"/>
                <w:sz w:val="16"/>
              </w:rPr>
              <w:t>March 2021</w:t>
            </w:r>
          </w:p>
        </w:tc>
        <w:tc>
          <w:tcPr>
            <w:tcW w:w="3686" w:type="dxa"/>
          </w:tcPr>
          <w:p w14:paraId="5EC20C86" w14:textId="61416EA0" w:rsidR="00FD2AA4" w:rsidRDefault="00E276C6" w:rsidP="00CD4F74">
            <w:pPr>
              <w:rPr>
                <w:rFonts w:ascii="Arial" w:hAnsi="Arial"/>
                <w:sz w:val="16"/>
              </w:rPr>
            </w:pPr>
            <w:r>
              <w:rPr>
                <w:rFonts w:ascii="Arial" w:hAnsi="Arial"/>
                <w:sz w:val="16"/>
              </w:rPr>
              <w:t>Attend</w:t>
            </w:r>
            <w:r w:rsidR="00C70ABA">
              <w:rPr>
                <w:rFonts w:ascii="Arial" w:hAnsi="Arial"/>
                <w:sz w:val="16"/>
              </w:rPr>
              <w:t xml:space="preserve"> the ‘Inclusion and Diversity’ at work session at the CIPD Student Conference delivered by Sarah Mason.</w:t>
            </w:r>
          </w:p>
        </w:tc>
        <w:tc>
          <w:tcPr>
            <w:tcW w:w="2693" w:type="dxa"/>
          </w:tcPr>
          <w:p w14:paraId="55675861" w14:textId="643F64B7" w:rsidR="00FD2AA4" w:rsidRDefault="00C70ABA" w:rsidP="00CD4F74">
            <w:pPr>
              <w:rPr>
                <w:rFonts w:ascii="Arial" w:hAnsi="Arial"/>
                <w:sz w:val="16"/>
              </w:rPr>
            </w:pPr>
            <w:r>
              <w:rPr>
                <w:rFonts w:ascii="Arial" w:hAnsi="Arial"/>
                <w:sz w:val="16"/>
              </w:rPr>
              <w:t xml:space="preserve">I attended the Student CIPD Conference as an opportunity to enhance my knowledge whilst completing my studies and have the opportunity to listen to experts in their field.  Inclusion and Diversity is such a prevalent topic </w:t>
            </w:r>
            <w:r w:rsidR="000C3909">
              <w:rPr>
                <w:rFonts w:ascii="Arial" w:hAnsi="Arial"/>
                <w:sz w:val="16"/>
              </w:rPr>
              <w:t>now</w:t>
            </w:r>
            <w:r w:rsidR="004D049E">
              <w:rPr>
                <w:rFonts w:ascii="Arial" w:hAnsi="Arial"/>
                <w:sz w:val="16"/>
              </w:rPr>
              <w:t>,</w:t>
            </w:r>
            <w:r>
              <w:rPr>
                <w:rFonts w:ascii="Arial" w:hAnsi="Arial"/>
                <w:sz w:val="16"/>
              </w:rPr>
              <w:t xml:space="preserve"> and I know Maximus is making significant efforts to embrace a diverse and inclusive workforce.  To enhance my understanding, I attended this session.</w:t>
            </w:r>
          </w:p>
        </w:tc>
        <w:tc>
          <w:tcPr>
            <w:tcW w:w="2693" w:type="dxa"/>
          </w:tcPr>
          <w:p w14:paraId="78B66A0F" w14:textId="1E08B13D" w:rsidR="00FD2AA4" w:rsidRDefault="00C70ABA" w:rsidP="00CD4F74">
            <w:pPr>
              <w:rPr>
                <w:rFonts w:ascii="Arial" w:hAnsi="Arial"/>
                <w:sz w:val="16"/>
              </w:rPr>
            </w:pPr>
            <w:r>
              <w:rPr>
                <w:rFonts w:ascii="Arial" w:hAnsi="Arial"/>
                <w:sz w:val="16"/>
              </w:rPr>
              <w:t xml:space="preserve">I learnt about the importance of data gathering to establish a baseline in an organisation as a starting point to measure improvements.  I learnt about the types of networks and communities that can be created to encourage diversity and inclusion.  I learnt about how listening is crucial to truly understanding what people need.  </w:t>
            </w:r>
          </w:p>
        </w:tc>
        <w:tc>
          <w:tcPr>
            <w:tcW w:w="2977" w:type="dxa"/>
          </w:tcPr>
          <w:p w14:paraId="090FC613" w14:textId="09BC0688" w:rsidR="00FD2AA4" w:rsidRDefault="001B2CC2" w:rsidP="00CD4F74">
            <w:pPr>
              <w:rPr>
                <w:rFonts w:ascii="Arial" w:hAnsi="Arial"/>
                <w:sz w:val="16"/>
              </w:rPr>
            </w:pPr>
            <w:r>
              <w:rPr>
                <w:rFonts w:ascii="Arial" w:hAnsi="Arial"/>
                <w:sz w:val="16"/>
              </w:rPr>
              <w:t xml:space="preserve">Following completion of my studies, I will reflect on my </w:t>
            </w:r>
            <w:r w:rsidR="004D049E">
              <w:rPr>
                <w:rFonts w:ascii="Arial" w:hAnsi="Arial"/>
                <w:sz w:val="16"/>
              </w:rPr>
              <w:t>learnings from this session and arrange a discussion with the Talent &amp; Development team to explore any opportunities for further experience or project work in this area.</w:t>
            </w:r>
          </w:p>
        </w:tc>
      </w:tr>
      <w:tr w:rsidR="00FD2AA4" w14:paraId="4A43F3E0" w14:textId="77777777" w:rsidTr="009A205B">
        <w:tc>
          <w:tcPr>
            <w:tcW w:w="1951" w:type="dxa"/>
          </w:tcPr>
          <w:p w14:paraId="3E050B49" w14:textId="5DC948E6" w:rsidR="00FD2AA4" w:rsidRPr="009A205B" w:rsidRDefault="000C3909" w:rsidP="009A205B">
            <w:pPr>
              <w:pStyle w:val="ListParagraph"/>
              <w:numPr>
                <w:ilvl w:val="0"/>
                <w:numId w:val="16"/>
              </w:numPr>
              <w:rPr>
                <w:rFonts w:ascii="Arial" w:hAnsi="Arial"/>
                <w:sz w:val="16"/>
              </w:rPr>
            </w:pPr>
            <w:r>
              <w:rPr>
                <w:rFonts w:ascii="Arial" w:hAnsi="Arial"/>
                <w:sz w:val="16"/>
              </w:rPr>
              <w:t>June 2020</w:t>
            </w:r>
          </w:p>
        </w:tc>
        <w:tc>
          <w:tcPr>
            <w:tcW w:w="3686" w:type="dxa"/>
          </w:tcPr>
          <w:p w14:paraId="628ECB9B" w14:textId="42DC8F71" w:rsidR="00FD2AA4" w:rsidRDefault="000C3909" w:rsidP="00CD4F74">
            <w:pPr>
              <w:rPr>
                <w:rFonts w:ascii="Arial" w:hAnsi="Arial"/>
                <w:sz w:val="16"/>
              </w:rPr>
            </w:pPr>
            <w:r>
              <w:rPr>
                <w:rFonts w:ascii="Arial" w:hAnsi="Arial"/>
                <w:sz w:val="16"/>
              </w:rPr>
              <w:t>Attend Maximus’ Covid-19 Wellness Workshop with a panellist of experts in health and wellbeing.</w:t>
            </w:r>
          </w:p>
        </w:tc>
        <w:tc>
          <w:tcPr>
            <w:tcW w:w="2693" w:type="dxa"/>
          </w:tcPr>
          <w:p w14:paraId="1B25DC37" w14:textId="047722E3" w:rsidR="00FD2AA4" w:rsidRDefault="000C3909" w:rsidP="00CD4F74">
            <w:pPr>
              <w:rPr>
                <w:rFonts w:ascii="Arial" w:hAnsi="Arial"/>
                <w:sz w:val="16"/>
              </w:rPr>
            </w:pPr>
            <w:r>
              <w:rPr>
                <w:rFonts w:ascii="Arial" w:hAnsi="Arial"/>
                <w:sz w:val="16"/>
              </w:rPr>
              <w:t xml:space="preserve">Colleague Wellbeing during the pandemic has been a significant priority for Maximus and several webinars were developed to support colleagues particularly at the beginning of working from </w:t>
            </w:r>
            <w:r>
              <w:rPr>
                <w:rFonts w:ascii="Arial" w:hAnsi="Arial"/>
                <w:sz w:val="16"/>
              </w:rPr>
              <w:lastRenderedPageBreak/>
              <w:t>home.  This was an opportunity for me to learn more about the topic to ensure I was looking after my wellbeing and that of my colleagues.</w:t>
            </w:r>
          </w:p>
        </w:tc>
        <w:tc>
          <w:tcPr>
            <w:tcW w:w="2693" w:type="dxa"/>
          </w:tcPr>
          <w:p w14:paraId="167DFAD5" w14:textId="48FC71A8" w:rsidR="00FD2AA4" w:rsidRDefault="000C3909" w:rsidP="00CD4F74">
            <w:pPr>
              <w:rPr>
                <w:rFonts w:ascii="Arial" w:hAnsi="Arial"/>
                <w:sz w:val="16"/>
              </w:rPr>
            </w:pPr>
            <w:r>
              <w:rPr>
                <w:rFonts w:ascii="Arial" w:hAnsi="Arial"/>
                <w:sz w:val="16"/>
              </w:rPr>
              <w:lastRenderedPageBreak/>
              <w:t xml:space="preserve">I learnt how to identify stress and anxiety in myself and others and ways in which I can attempt to prevent or reduce this.  I learnt ways in which to strengthen resilience and resources that are </w:t>
            </w:r>
            <w:r>
              <w:rPr>
                <w:rFonts w:ascii="Arial" w:hAnsi="Arial"/>
                <w:sz w:val="16"/>
              </w:rPr>
              <w:lastRenderedPageBreak/>
              <w:t>available to access if additional support is needed.</w:t>
            </w:r>
          </w:p>
        </w:tc>
        <w:tc>
          <w:tcPr>
            <w:tcW w:w="2977" w:type="dxa"/>
          </w:tcPr>
          <w:p w14:paraId="7A0C707A" w14:textId="0F1E2E33" w:rsidR="00FD2AA4" w:rsidRDefault="000C3909" w:rsidP="00CD4F74">
            <w:pPr>
              <w:rPr>
                <w:rFonts w:ascii="Arial" w:hAnsi="Arial"/>
                <w:sz w:val="16"/>
              </w:rPr>
            </w:pPr>
            <w:r>
              <w:rPr>
                <w:rFonts w:ascii="Arial" w:hAnsi="Arial"/>
                <w:sz w:val="16"/>
              </w:rPr>
              <w:lastRenderedPageBreak/>
              <w:t xml:space="preserve">I used this knowledge to ensure I was aware of my own wellbeing and looking after myself during this period.  I also encouraged others who </w:t>
            </w:r>
            <w:proofErr w:type="gramStart"/>
            <w:r>
              <w:rPr>
                <w:rFonts w:ascii="Arial" w:hAnsi="Arial"/>
                <w:sz w:val="16"/>
              </w:rPr>
              <w:t>hadn’t</w:t>
            </w:r>
            <w:proofErr w:type="gramEnd"/>
            <w:r>
              <w:rPr>
                <w:rFonts w:ascii="Arial" w:hAnsi="Arial"/>
                <w:sz w:val="16"/>
              </w:rPr>
              <w:t xml:space="preserve"> attended the webinar to find the opportunity to do so if they coul</w:t>
            </w:r>
            <w:r w:rsidR="00EF492F">
              <w:rPr>
                <w:rFonts w:ascii="Arial" w:hAnsi="Arial"/>
                <w:sz w:val="16"/>
              </w:rPr>
              <w:t>d.</w:t>
            </w:r>
          </w:p>
        </w:tc>
      </w:tr>
      <w:tr w:rsidR="00FD2AA4" w14:paraId="0560E6AA" w14:textId="77777777" w:rsidTr="009A205B">
        <w:tc>
          <w:tcPr>
            <w:tcW w:w="1951" w:type="dxa"/>
          </w:tcPr>
          <w:p w14:paraId="2BEFC672" w14:textId="4406A36F" w:rsidR="00FD2AA4" w:rsidRDefault="000C3909" w:rsidP="00EE5B2D">
            <w:pPr>
              <w:rPr>
                <w:rFonts w:ascii="Arial" w:hAnsi="Arial"/>
                <w:sz w:val="16"/>
              </w:rPr>
            </w:pPr>
            <w:r>
              <w:rPr>
                <w:rFonts w:ascii="Arial" w:hAnsi="Arial"/>
                <w:sz w:val="16"/>
              </w:rPr>
              <w:t>March 2021</w:t>
            </w:r>
          </w:p>
        </w:tc>
        <w:tc>
          <w:tcPr>
            <w:tcW w:w="3686" w:type="dxa"/>
          </w:tcPr>
          <w:p w14:paraId="289CD6BC" w14:textId="2D4035D6" w:rsidR="00FD2AA4" w:rsidRDefault="000C3909" w:rsidP="00CD4F74">
            <w:pPr>
              <w:rPr>
                <w:rFonts w:ascii="Arial" w:hAnsi="Arial"/>
                <w:sz w:val="16"/>
              </w:rPr>
            </w:pPr>
            <w:r>
              <w:rPr>
                <w:rFonts w:ascii="Arial" w:hAnsi="Arial"/>
                <w:sz w:val="16"/>
              </w:rPr>
              <w:t>Attend a ‘How Wellbeing can improve organisational effectiveness’ session at the Student CIPD conference.</w:t>
            </w:r>
          </w:p>
        </w:tc>
        <w:tc>
          <w:tcPr>
            <w:tcW w:w="2693" w:type="dxa"/>
          </w:tcPr>
          <w:p w14:paraId="23E6C38A" w14:textId="039054F2" w:rsidR="00FD2AA4" w:rsidRDefault="000C3909" w:rsidP="00CD4F74">
            <w:pPr>
              <w:rPr>
                <w:rFonts w:ascii="Arial" w:hAnsi="Arial"/>
                <w:sz w:val="16"/>
              </w:rPr>
            </w:pPr>
            <w:r>
              <w:rPr>
                <w:rFonts w:ascii="Arial" w:hAnsi="Arial"/>
                <w:sz w:val="16"/>
              </w:rPr>
              <w:t xml:space="preserve">I attended the Student CIPD conference as an opportunity to enhance my knowledge whilst completing my studies and be able to listen to experts discuss prevalent topics of which Wellbeing is certainly </w:t>
            </w:r>
            <w:r w:rsidR="00F71E22">
              <w:rPr>
                <w:rFonts w:ascii="Arial" w:hAnsi="Arial"/>
                <w:sz w:val="16"/>
              </w:rPr>
              <w:t>one</w:t>
            </w:r>
            <w:r>
              <w:rPr>
                <w:rFonts w:ascii="Arial" w:hAnsi="Arial"/>
                <w:sz w:val="16"/>
              </w:rPr>
              <w:t xml:space="preserve"> during the pandemic.</w:t>
            </w:r>
          </w:p>
        </w:tc>
        <w:tc>
          <w:tcPr>
            <w:tcW w:w="2693" w:type="dxa"/>
          </w:tcPr>
          <w:p w14:paraId="66E8456B" w14:textId="2E32AA1E" w:rsidR="00FD2AA4" w:rsidRDefault="002D0D21" w:rsidP="00CD4F74">
            <w:pPr>
              <w:rPr>
                <w:rFonts w:ascii="Arial" w:hAnsi="Arial"/>
                <w:sz w:val="16"/>
              </w:rPr>
            </w:pPr>
            <w:r>
              <w:rPr>
                <w:rFonts w:ascii="Arial" w:hAnsi="Arial"/>
                <w:sz w:val="16"/>
              </w:rPr>
              <w:t>I learnt about the importance of an organisation having a wellbeing strategy to improve colleague wellbeing, increase retention and motivation, increase engagement, lower absence, improve productivity and performance.</w:t>
            </w:r>
          </w:p>
        </w:tc>
        <w:tc>
          <w:tcPr>
            <w:tcW w:w="2977" w:type="dxa"/>
          </w:tcPr>
          <w:p w14:paraId="77BC143A" w14:textId="0D5BAD6C" w:rsidR="00FD2AA4" w:rsidRDefault="002D0D21" w:rsidP="00CD4F74">
            <w:pPr>
              <w:rPr>
                <w:rFonts w:ascii="Arial" w:hAnsi="Arial"/>
                <w:sz w:val="16"/>
              </w:rPr>
            </w:pPr>
            <w:r>
              <w:rPr>
                <w:rFonts w:ascii="Arial" w:hAnsi="Arial"/>
                <w:sz w:val="16"/>
              </w:rPr>
              <w:t>I will use this knowledge to support with the potential opportunity I have to lead on Maximus’ engagement strategy where colleague wellbeing will be a significant focus.</w:t>
            </w:r>
          </w:p>
        </w:tc>
      </w:tr>
    </w:tbl>
    <w:p w14:paraId="5DE26B3C" w14:textId="77777777" w:rsidR="00FB6185" w:rsidRDefault="00FB6185" w:rsidP="00FB6185">
      <w:pPr>
        <w:rPr>
          <w:rFonts w:ascii="Arial" w:hAnsi="Arial"/>
        </w:rPr>
      </w:pPr>
    </w:p>
    <w:p w14:paraId="7BBDF9C8" w14:textId="77777777" w:rsidR="00AC3E8A" w:rsidRDefault="00AC3E8A" w:rsidP="00AC3E8A">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034"/>
      </w:tblGrid>
      <w:tr w:rsidR="00AC3E8A" w14:paraId="282E1A89" w14:textId="77777777" w:rsidTr="009E324B">
        <w:tc>
          <w:tcPr>
            <w:tcW w:w="14034" w:type="dxa"/>
            <w:shd w:val="clear" w:color="auto" w:fill="000000"/>
          </w:tcPr>
          <w:p w14:paraId="42245D60" w14:textId="77777777" w:rsidR="00AC3E8A" w:rsidRDefault="00AC3E8A" w:rsidP="009E324B"/>
          <w:p w14:paraId="081EFF20" w14:textId="1BD741AE" w:rsidR="00AC3E8A" w:rsidRDefault="00AC3E8A" w:rsidP="00AC3E8A">
            <w:pPr>
              <w:pStyle w:val="Heading1"/>
            </w:pPr>
            <w:r>
              <w:rPr>
                <w:color w:val="FFFFFF"/>
              </w:rPr>
              <w:t>Reflection</w:t>
            </w:r>
          </w:p>
        </w:tc>
      </w:tr>
    </w:tbl>
    <w:p w14:paraId="25760BD7" w14:textId="4617AD61" w:rsidR="00A57284" w:rsidRDefault="00A57284" w:rsidP="00AC3E8A">
      <w:pPr>
        <w:rPr>
          <w:rFonts w:ascii="Arial" w:hAnsi="Arial"/>
          <w:sz w:val="22"/>
          <w:szCs w:val="22"/>
        </w:rPr>
      </w:pPr>
    </w:p>
    <w:p w14:paraId="6EEF9093" w14:textId="2D4BCD6C" w:rsidR="00A57284" w:rsidRDefault="00A57284" w:rsidP="00AC3E8A">
      <w:pPr>
        <w:rPr>
          <w:rFonts w:ascii="Arial" w:hAnsi="Arial"/>
          <w:sz w:val="22"/>
          <w:szCs w:val="22"/>
        </w:rPr>
      </w:pPr>
      <w:r>
        <w:rPr>
          <w:rFonts w:ascii="Arial" w:hAnsi="Arial"/>
          <w:sz w:val="22"/>
          <w:szCs w:val="22"/>
        </w:rPr>
        <w:t xml:space="preserve">As I approach </w:t>
      </w:r>
      <w:r w:rsidR="00F973BA">
        <w:rPr>
          <w:rFonts w:ascii="Arial" w:hAnsi="Arial"/>
          <w:sz w:val="22"/>
          <w:szCs w:val="22"/>
        </w:rPr>
        <w:t>completion of this qualification</w:t>
      </w:r>
      <w:r>
        <w:rPr>
          <w:rFonts w:ascii="Arial" w:hAnsi="Arial"/>
          <w:sz w:val="22"/>
          <w:szCs w:val="22"/>
        </w:rPr>
        <w:t xml:space="preserve">, </w:t>
      </w:r>
      <w:r w:rsidR="00F973BA">
        <w:rPr>
          <w:rFonts w:ascii="Arial" w:hAnsi="Arial"/>
          <w:sz w:val="22"/>
          <w:szCs w:val="22"/>
        </w:rPr>
        <w:t>it’s</w:t>
      </w:r>
      <w:r>
        <w:rPr>
          <w:rFonts w:ascii="Arial" w:hAnsi="Arial"/>
          <w:sz w:val="22"/>
          <w:szCs w:val="22"/>
        </w:rPr>
        <w:t xml:space="preserve"> important to reflect on my experience</w:t>
      </w:r>
      <w:r w:rsidR="00F973BA">
        <w:rPr>
          <w:rFonts w:ascii="Arial" w:hAnsi="Arial"/>
          <w:sz w:val="22"/>
          <w:szCs w:val="22"/>
        </w:rPr>
        <w:t xml:space="preserve">, learning, </w:t>
      </w:r>
      <w:r>
        <w:rPr>
          <w:rFonts w:ascii="Arial" w:hAnsi="Arial"/>
          <w:sz w:val="22"/>
          <w:szCs w:val="22"/>
        </w:rPr>
        <w:t xml:space="preserve">and </w:t>
      </w:r>
      <w:r w:rsidR="00F973BA">
        <w:rPr>
          <w:rFonts w:ascii="Arial" w:hAnsi="Arial"/>
          <w:sz w:val="22"/>
          <w:szCs w:val="22"/>
        </w:rPr>
        <w:t>growth</w:t>
      </w:r>
      <w:r>
        <w:rPr>
          <w:rFonts w:ascii="Arial" w:hAnsi="Arial"/>
          <w:sz w:val="22"/>
          <w:szCs w:val="22"/>
        </w:rPr>
        <w:t xml:space="preserve">.  </w:t>
      </w:r>
      <w:r w:rsidR="00F973BA">
        <w:rPr>
          <w:rFonts w:ascii="Arial" w:hAnsi="Arial"/>
          <w:sz w:val="22"/>
          <w:szCs w:val="22"/>
        </w:rPr>
        <w:t>Reflectio</w:t>
      </w:r>
      <w:r w:rsidR="00B0001D">
        <w:rPr>
          <w:rFonts w:ascii="Arial" w:hAnsi="Arial"/>
          <w:sz w:val="22"/>
          <w:szCs w:val="22"/>
        </w:rPr>
        <w:t xml:space="preserve">n </w:t>
      </w:r>
      <w:r w:rsidR="009914CA">
        <w:rPr>
          <w:rFonts w:ascii="Arial" w:hAnsi="Arial"/>
          <w:sz w:val="22"/>
          <w:szCs w:val="22"/>
        </w:rPr>
        <w:t>strengthen</w:t>
      </w:r>
      <w:r w:rsidR="00B0001D">
        <w:rPr>
          <w:rFonts w:ascii="Arial" w:hAnsi="Arial"/>
          <w:sz w:val="22"/>
          <w:szCs w:val="22"/>
        </w:rPr>
        <w:t>s</w:t>
      </w:r>
      <w:r w:rsidR="009914CA">
        <w:rPr>
          <w:rFonts w:ascii="Arial" w:hAnsi="Arial"/>
          <w:sz w:val="22"/>
          <w:szCs w:val="22"/>
        </w:rPr>
        <w:t xml:space="preserve"> learning (Owen &amp; Fletcher, 2016).  </w:t>
      </w:r>
      <w:r w:rsidR="00F973BA">
        <w:rPr>
          <w:rFonts w:ascii="Arial" w:hAnsi="Arial"/>
          <w:sz w:val="22"/>
          <w:szCs w:val="22"/>
        </w:rPr>
        <w:t xml:space="preserve">I have adopted </w:t>
      </w:r>
      <w:r w:rsidR="009914CA">
        <w:rPr>
          <w:rFonts w:ascii="Arial" w:hAnsi="Arial"/>
          <w:sz w:val="22"/>
          <w:szCs w:val="22"/>
        </w:rPr>
        <w:t xml:space="preserve">Gibb’s Reflective </w:t>
      </w:r>
      <w:r w:rsidR="00F973BA">
        <w:rPr>
          <w:rFonts w:ascii="Arial" w:hAnsi="Arial"/>
          <w:sz w:val="22"/>
          <w:szCs w:val="22"/>
        </w:rPr>
        <w:t>C</w:t>
      </w:r>
      <w:r w:rsidR="009914CA">
        <w:rPr>
          <w:rFonts w:ascii="Arial" w:hAnsi="Arial"/>
          <w:sz w:val="22"/>
          <w:szCs w:val="22"/>
        </w:rPr>
        <w:t>ycle</w:t>
      </w:r>
      <w:r w:rsidR="00B0001D">
        <w:rPr>
          <w:rFonts w:ascii="Arial" w:hAnsi="Arial"/>
          <w:sz w:val="22"/>
          <w:szCs w:val="22"/>
        </w:rPr>
        <w:t xml:space="preserve"> as part of my reflection,</w:t>
      </w:r>
      <w:r w:rsidR="009914CA">
        <w:rPr>
          <w:rFonts w:ascii="Arial" w:hAnsi="Arial"/>
          <w:sz w:val="22"/>
          <w:szCs w:val="22"/>
        </w:rPr>
        <w:t xml:space="preserve"> </w:t>
      </w:r>
      <w:r w:rsidR="00F973BA">
        <w:rPr>
          <w:rFonts w:ascii="Arial" w:hAnsi="Arial"/>
          <w:sz w:val="22"/>
          <w:szCs w:val="22"/>
        </w:rPr>
        <w:t>to</w:t>
      </w:r>
      <w:r w:rsidR="009914CA">
        <w:rPr>
          <w:rFonts w:ascii="Arial" w:hAnsi="Arial"/>
          <w:sz w:val="22"/>
          <w:szCs w:val="22"/>
        </w:rPr>
        <w:t xml:space="preserve"> describ</w:t>
      </w:r>
      <w:r w:rsidR="00F973BA">
        <w:rPr>
          <w:rFonts w:ascii="Arial" w:hAnsi="Arial"/>
          <w:sz w:val="22"/>
          <w:szCs w:val="22"/>
        </w:rPr>
        <w:t>e</w:t>
      </w:r>
      <w:r w:rsidR="009914CA">
        <w:rPr>
          <w:rFonts w:ascii="Arial" w:hAnsi="Arial"/>
          <w:sz w:val="22"/>
          <w:szCs w:val="22"/>
        </w:rPr>
        <w:t xml:space="preserve"> </w:t>
      </w:r>
      <w:r w:rsidR="00F973BA">
        <w:rPr>
          <w:rFonts w:ascii="Arial" w:hAnsi="Arial"/>
          <w:sz w:val="22"/>
          <w:szCs w:val="22"/>
        </w:rPr>
        <w:t xml:space="preserve">firstly </w:t>
      </w:r>
      <w:r w:rsidR="009914CA">
        <w:rPr>
          <w:rFonts w:ascii="Arial" w:hAnsi="Arial"/>
          <w:sz w:val="22"/>
          <w:szCs w:val="22"/>
        </w:rPr>
        <w:t xml:space="preserve">what has happened, how </w:t>
      </w:r>
      <w:r w:rsidR="00F973BA">
        <w:rPr>
          <w:rFonts w:ascii="Arial" w:hAnsi="Arial"/>
          <w:sz w:val="22"/>
          <w:szCs w:val="22"/>
        </w:rPr>
        <w:t>it has made me feel</w:t>
      </w:r>
      <w:r w:rsidR="009914CA">
        <w:rPr>
          <w:rFonts w:ascii="Arial" w:hAnsi="Arial"/>
          <w:sz w:val="22"/>
          <w:szCs w:val="22"/>
        </w:rPr>
        <w:t xml:space="preserve">, </w:t>
      </w:r>
      <w:r w:rsidR="00F973BA">
        <w:rPr>
          <w:rFonts w:ascii="Arial" w:hAnsi="Arial"/>
          <w:sz w:val="22"/>
          <w:szCs w:val="22"/>
        </w:rPr>
        <w:t xml:space="preserve">to </w:t>
      </w:r>
      <w:r w:rsidR="009914CA">
        <w:rPr>
          <w:rFonts w:ascii="Arial" w:hAnsi="Arial"/>
          <w:sz w:val="22"/>
          <w:szCs w:val="22"/>
        </w:rPr>
        <w:t>evaluat</w:t>
      </w:r>
      <w:r w:rsidR="00F973BA">
        <w:rPr>
          <w:rFonts w:ascii="Arial" w:hAnsi="Arial"/>
          <w:sz w:val="22"/>
          <w:szCs w:val="22"/>
        </w:rPr>
        <w:t>e</w:t>
      </w:r>
      <w:r w:rsidR="009914CA">
        <w:rPr>
          <w:rFonts w:ascii="Arial" w:hAnsi="Arial"/>
          <w:sz w:val="22"/>
          <w:szCs w:val="22"/>
        </w:rPr>
        <w:t xml:space="preserve"> what</w:t>
      </w:r>
      <w:r w:rsidR="00F973BA">
        <w:rPr>
          <w:rFonts w:ascii="Arial" w:hAnsi="Arial"/>
          <w:sz w:val="22"/>
          <w:szCs w:val="22"/>
        </w:rPr>
        <w:t xml:space="preserve"> has</w:t>
      </w:r>
      <w:r w:rsidR="009914CA">
        <w:rPr>
          <w:rFonts w:ascii="Arial" w:hAnsi="Arial"/>
          <w:sz w:val="22"/>
          <w:szCs w:val="22"/>
        </w:rPr>
        <w:t xml:space="preserve"> worked well and what </w:t>
      </w:r>
      <w:r w:rsidR="00F973BA">
        <w:rPr>
          <w:rFonts w:ascii="Arial" w:hAnsi="Arial"/>
          <w:sz w:val="22"/>
          <w:szCs w:val="22"/>
        </w:rPr>
        <w:t>hasn’t</w:t>
      </w:r>
      <w:r w:rsidR="009914CA">
        <w:rPr>
          <w:rFonts w:ascii="Arial" w:hAnsi="Arial"/>
          <w:sz w:val="22"/>
          <w:szCs w:val="22"/>
        </w:rPr>
        <w:t>, conclud</w:t>
      </w:r>
      <w:r w:rsidR="00F973BA">
        <w:rPr>
          <w:rFonts w:ascii="Arial" w:hAnsi="Arial"/>
          <w:sz w:val="22"/>
          <w:szCs w:val="22"/>
        </w:rPr>
        <w:t>e</w:t>
      </w:r>
      <w:r w:rsidR="009914CA">
        <w:rPr>
          <w:rFonts w:ascii="Arial" w:hAnsi="Arial"/>
          <w:sz w:val="22"/>
          <w:szCs w:val="22"/>
        </w:rPr>
        <w:t xml:space="preserve"> as to</w:t>
      </w:r>
      <w:r w:rsidR="00F973BA">
        <w:rPr>
          <w:rFonts w:ascii="Arial" w:hAnsi="Arial"/>
          <w:sz w:val="22"/>
          <w:szCs w:val="22"/>
        </w:rPr>
        <w:t xml:space="preserve"> how I would approach it</w:t>
      </w:r>
      <w:r w:rsidR="009914CA">
        <w:rPr>
          <w:rFonts w:ascii="Arial" w:hAnsi="Arial"/>
          <w:sz w:val="22"/>
          <w:szCs w:val="22"/>
        </w:rPr>
        <w:t xml:space="preserve"> differently next time</w:t>
      </w:r>
      <w:r w:rsidR="00F973BA">
        <w:rPr>
          <w:rFonts w:ascii="Arial" w:hAnsi="Arial"/>
          <w:sz w:val="22"/>
          <w:szCs w:val="22"/>
        </w:rPr>
        <w:t>,</w:t>
      </w:r>
      <w:r w:rsidR="009914CA">
        <w:rPr>
          <w:rFonts w:ascii="Arial" w:hAnsi="Arial"/>
          <w:sz w:val="22"/>
          <w:szCs w:val="22"/>
        </w:rPr>
        <w:t xml:space="preserve"> and</w:t>
      </w:r>
      <w:r w:rsidR="00F973BA">
        <w:rPr>
          <w:rFonts w:ascii="Arial" w:hAnsi="Arial"/>
          <w:sz w:val="22"/>
          <w:szCs w:val="22"/>
        </w:rPr>
        <w:t xml:space="preserve"> lastly,</w:t>
      </w:r>
      <w:r w:rsidR="009914CA">
        <w:rPr>
          <w:rFonts w:ascii="Arial" w:hAnsi="Arial"/>
          <w:sz w:val="22"/>
          <w:szCs w:val="22"/>
        </w:rPr>
        <w:t xml:space="preserve"> set </w:t>
      </w:r>
      <w:r w:rsidR="00F973BA">
        <w:rPr>
          <w:rFonts w:ascii="Arial" w:hAnsi="Arial"/>
          <w:sz w:val="22"/>
          <w:szCs w:val="22"/>
        </w:rPr>
        <w:t xml:space="preserve">continued </w:t>
      </w:r>
      <w:r w:rsidR="009914CA">
        <w:rPr>
          <w:rFonts w:ascii="Arial" w:hAnsi="Arial"/>
          <w:sz w:val="22"/>
          <w:szCs w:val="22"/>
        </w:rPr>
        <w:t xml:space="preserve">actions for </w:t>
      </w:r>
      <w:r w:rsidR="00F973BA">
        <w:rPr>
          <w:rFonts w:ascii="Arial" w:hAnsi="Arial"/>
          <w:sz w:val="22"/>
          <w:szCs w:val="22"/>
        </w:rPr>
        <w:t>future</w:t>
      </w:r>
      <w:r w:rsidR="009914CA">
        <w:rPr>
          <w:rFonts w:ascii="Arial" w:hAnsi="Arial"/>
          <w:sz w:val="22"/>
          <w:szCs w:val="22"/>
        </w:rPr>
        <w:t xml:space="preserve"> development</w:t>
      </w:r>
      <w:r w:rsidR="00F973BA">
        <w:rPr>
          <w:rFonts w:ascii="Arial" w:hAnsi="Arial"/>
          <w:sz w:val="22"/>
          <w:szCs w:val="22"/>
        </w:rPr>
        <w:t xml:space="preserve"> </w:t>
      </w:r>
      <w:r w:rsidR="00402392">
        <w:rPr>
          <w:rFonts w:ascii="Arial" w:hAnsi="Arial"/>
          <w:sz w:val="22"/>
          <w:szCs w:val="22"/>
        </w:rPr>
        <w:t>(Mindtools, 2016).</w:t>
      </w:r>
    </w:p>
    <w:p w14:paraId="39A638DE" w14:textId="73D7402E" w:rsidR="007A4060" w:rsidRDefault="00402392" w:rsidP="00AC3E8A">
      <w:pPr>
        <w:rPr>
          <w:rFonts w:ascii="Arial" w:hAnsi="Arial"/>
          <w:sz w:val="22"/>
          <w:szCs w:val="22"/>
        </w:rPr>
      </w:pPr>
      <w:r>
        <w:rPr>
          <w:rFonts w:ascii="Arial" w:hAnsi="Arial"/>
          <w:sz w:val="22"/>
          <w:szCs w:val="22"/>
        </w:rPr>
        <w:t xml:space="preserve">I </w:t>
      </w:r>
      <w:r w:rsidR="00F973BA">
        <w:rPr>
          <w:rFonts w:ascii="Arial" w:hAnsi="Arial"/>
          <w:sz w:val="22"/>
          <w:szCs w:val="22"/>
        </w:rPr>
        <w:t>applied for</w:t>
      </w:r>
      <w:r>
        <w:rPr>
          <w:rFonts w:ascii="Arial" w:hAnsi="Arial"/>
          <w:sz w:val="22"/>
          <w:szCs w:val="22"/>
        </w:rPr>
        <w:t xml:space="preserve"> this qualification</w:t>
      </w:r>
      <w:r w:rsidR="00F40A82">
        <w:rPr>
          <w:rFonts w:ascii="Arial" w:hAnsi="Arial"/>
          <w:sz w:val="22"/>
          <w:szCs w:val="22"/>
        </w:rPr>
        <w:t xml:space="preserve"> to build professional credibility</w:t>
      </w:r>
      <w:r w:rsidR="00F973BA">
        <w:rPr>
          <w:rFonts w:ascii="Arial" w:hAnsi="Arial"/>
          <w:sz w:val="22"/>
          <w:szCs w:val="22"/>
        </w:rPr>
        <w:t>, knowledge, and skill</w:t>
      </w:r>
      <w:r w:rsidR="00F40A82">
        <w:rPr>
          <w:rFonts w:ascii="Arial" w:hAnsi="Arial"/>
          <w:sz w:val="22"/>
          <w:szCs w:val="22"/>
        </w:rPr>
        <w:t>.  I feel</w:t>
      </w:r>
      <w:r w:rsidR="007A4060">
        <w:rPr>
          <w:rFonts w:ascii="Arial" w:hAnsi="Arial"/>
          <w:sz w:val="22"/>
          <w:szCs w:val="22"/>
        </w:rPr>
        <w:t xml:space="preserve"> fortunate to have </w:t>
      </w:r>
      <w:r w:rsidR="00B0001D">
        <w:rPr>
          <w:rFonts w:ascii="Arial" w:hAnsi="Arial"/>
          <w:sz w:val="22"/>
          <w:szCs w:val="22"/>
        </w:rPr>
        <w:t>had</w:t>
      </w:r>
      <w:r w:rsidR="007A4060">
        <w:rPr>
          <w:rFonts w:ascii="Arial" w:hAnsi="Arial"/>
          <w:sz w:val="22"/>
          <w:szCs w:val="22"/>
        </w:rPr>
        <w:t xml:space="preserve"> th</w:t>
      </w:r>
      <w:r w:rsidR="00B0001D">
        <w:rPr>
          <w:rFonts w:ascii="Arial" w:hAnsi="Arial"/>
          <w:sz w:val="22"/>
          <w:szCs w:val="22"/>
        </w:rPr>
        <w:t>is</w:t>
      </w:r>
      <w:r w:rsidR="007A4060">
        <w:rPr>
          <w:rFonts w:ascii="Arial" w:hAnsi="Arial"/>
          <w:sz w:val="22"/>
          <w:szCs w:val="22"/>
        </w:rPr>
        <w:t xml:space="preserve"> opportunity.  Understandably there have been times when resilience has had to</w:t>
      </w:r>
      <w:r w:rsidR="00B0001D">
        <w:rPr>
          <w:rFonts w:ascii="Arial" w:hAnsi="Arial"/>
          <w:sz w:val="22"/>
          <w:szCs w:val="22"/>
        </w:rPr>
        <w:t xml:space="preserve"> prevail when</w:t>
      </w:r>
      <w:r w:rsidR="007A4060">
        <w:rPr>
          <w:rFonts w:ascii="Arial" w:hAnsi="Arial"/>
          <w:sz w:val="22"/>
          <w:szCs w:val="22"/>
        </w:rPr>
        <w:t xml:space="preserve"> managing a full-time job, family life and studying.  Overall, I feel proud wi</w:t>
      </w:r>
      <w:r w:rsidR="00B0001D">
        <w:rPr>
          <w:rFonts w:ascii="Arial" w:hAnsi="Arial"/>
          <w:sz w:val="22"/>
          <w:szCs w:val="22"/>
        </w:rPr>
        <w:t>th my continued determination to</w:t>
      </w:r>
      <w:r w:rsidR="007A4060">
        <w:rPr>
          <w:rFonts w:ascii="Arial" w:hAnsi="Arial"/>
          <w:sz w:val="22"/>
          <w:szCs w:val="22"/>
        </w:rPr>
        <w:t xml:space="preserve"> </w:t>
      </w:r>
      <w:r w:rsidR="005006E6">
        <w:rPr>
          <w:rFonts w:ascii="Arial" w:hAnsi="Arial"/>
          <w:sz w:val="22"/>
          <w:szCs w:val="22"/>
        </w:rPr>
        <w:t>succeed</w:t>
      </w:r>
      <w:r w:rsidR="007A4060">
        <w:rPr>
          <w:rFonts w:ascii="Arial" w:hAnsi="Arial"/>
          <w:sz w:val="22"/>
          <w:szCs w:val="22"/>
        </w:rPr>
        <w:t xml:space="preserve">. </w:t>
      </w:r>
    </w:p>
    <w:p w14:paraId="3B1FC680" w14:textId="0E5EC932" w:rsidR="00B86CFE" w:rsidRDefault="007A4060" w:rsidP="00AC3E8A">
      <w:pPr>
        <w:rPr>
          <w:rFonts w:ascii="Arial" w:hAnsi="Arial"/>
          <w:sz w:val="22"/>
          <w:szCs w:val="22"/>
        </w:rPr>
      </w:pPr>
      <w:r>
        <w:rPr>
          <w:rFonts w:ascii="Arial" w:hAnsi="Arial"/>
          <w:sz w:val="22"/>
          <w:szCs w:val="22"/>
        </w:rPr>
        <w:t xml:space="preserve">The knowledge I have gained is extensive, and I look forward to having the opportunity to reflect further.  Due to my studies, I </w:t>
      </w:r>
      <w:r w:rsidR="00D06B39">
        <w:rPr>
          <w:rFonts w:ascii="Arial" w:hAnsi="Arial"/>
          <w:sz w:val="22"/>
          <w:szCs w:val="22"/>
        </w:rPr>
        <w:t xml:space="preserve">was given an </w:t>
      </w:r>
      <w:r w:rsidR="005E281D">
        <w:rPr>
          <w:rFonts w:ascii="Arial" w:hAnsi="Arial"/>
          <w:sz w:val="22"/>
          <w:szCs w:val="22"/>
        </w:rPr>
        <w:t>opportuni</w:t>
      </w:r>
      <w:r w:rsidR="00D06B39">
        <w:rPr>
          <w:rFonts w:ascii="Arial" w:hAnsi="Arial"/>
          <w:sz w:val="22"/>
          <w:szCs w:val="22"/>
        </w:rPr>
        <w:t>ty</w:t>
      </w:r>
      <w:r w:rsidR="005E281D">
        <w:rPr>
          <w:rFonts w:ascii="Arial" w:hAnsi="Arial"/>
          <w:sz w:val="22"/>
          <w:szCs w:val="22"/>
        </w:rPr>
        <w:t xml:space="preserve"> to </w:t>
      </w:r>
      <w:r>
        <w:rPr>
          <w:rFonts w:ascii="Arial" w:hAnsi="Arial"/>
          <w:sz w:val="22"/>
          <w:szCs w:val="22"/>
        </w:rPr>
        <w:t xml:space="preserve">be the operational lead on a national </w:t>
      </w:r>
      <w:r w:rsidR="005E281D">
        <w:rPr>
          <w:rFonts w:ascii="Arial" w:hAnsi="Arial"/>
          <w:sz w:val="22"/>
          <w:szCs w:val="22"/>
        </w:rPr>
        <w:t>recruitment project</w:t>
      </w:r>
      <w:r w:rsidR="00D06B39">
        <w:rPr>
          <w:rFonts w:ascii="Arial" w:hAnsi="Arial"/>
          <w:sz w:val="22"/>
          <w:szCs w:val="22"/>
        </w:rPr>
        <w:t>.  I also had the opportunity to conduct</w:t>
      </w:r>
      <w:r w:rsidR="005E281D">
        <w:rPr>
          <w:rFonts w:ascii="Arial" w:hAnsi="Arial"/>
          <w:sz w:val="22"/>
          <w:szCs w:val="22"/>
        </w:rPr>
        <w:t xml:space="preserve"> a research </w:t>
      </w:r>
      <w:r w:rsidR="00D06B39">
        <w:rPr>
          <w:rFonts w:ascii="Arial" w:hAnsi="Arial"/>
          <w:sz w:val="22"/>
          <w:szCs w:val="22"/>
        </w:rPr>
        <w:t>study</w:t>
      </w:r>
      <w:r w:rsidR="005E281D">
        <w:rPr>
          <w:rFonts w:ascii="Arial" w:hAnsi="Arial"/>
          <w:sz w:val="22"/>
          <w:szCs w:val="22"/>
        </w:rPr>
        <w:t xml:space="preserve"> to explore </w:t>
      </w:r>
      <w:r w:rsidR="00D06B39">
        <w:rPr>
          <w:rFonts w:ascii="Arial" w:hAnsi="Arial"/>
          <w:sz w:val="22"/>
          <w:szCs w:val="22"/>
        </w:rPr>
        <w:t>strategies to reduce staff turnover in North Wales.  I conducted</w:t>
      </w:r>
      <w:r w:rsidR="005E281D">
        <w:rPr>
          <w:rFonts w:ascii="Arial" w:hAnsi="Arial"/>
          <w:sz w:val="22"/>
          <w:szCs w:val="22"/>
        </w:rPr>
        <w:t xml:space="preserve"> a</w:t>
      </w:r>
      <w:r w:rsidR="00D06B39">
        <w:rPr>
          <w:rFonts w:ascii="Arial" w:hAnsi="Arial"/>
          <w:sz w:val="22"/>
          <w:szCs w:val="22"/>
        </w:rPr>
        <w:t xml:space="preserve"> local</w:t>
      </w:r>
      <w:r w:rsidR="005E281D">
        <w:rPr>
          <w:rFonts w:ascii="Arial" w:hAnsi="Arial"/>
          <w:sz w:val="22"/>
          <w:szCs w:val="22"/>
        </w:rPr>
        <w:t xml:space="preserve"> employee engagement survey to</w:t>
      </w:r>
      <w:r w:rsidR="00D06B39">
        <w:rPr>
          <w:rFonts w:ascii="Arial" w:hAnsi="Arial"/>
          <w:sz w:val="22"/>
          <w:szCs w:val="22"/>
        </w:rPr>
        <w:t xml:space="preserve"> assess engagement levels of colleagues during the pandemic</w:t>
      </w:r>
      <w:r w:rsidR="00B86CFE">
        <w:rPr>
          <w:rFonts w:ascii="Arial" w:hAnsi="Arial"/>
          <w:sz w:val="22"/>
          <w:szCs w:val="22"/>
        </w:rPr>
        <w:t xml:space="preserve"> and </w:t>
      </w:r>
      <w:r w:rsidR="00B0001D">
        <w:rPr>
          <w:rFonts w:ascii="Arial" w:hAnsi="Arial"/>
          <w:sz w:val="22"/>
          <w:szCs w:val="22"/>
        </w:rPr>
        <w:t>my</w:t>
      </w:r>
      <w:r w:rsidR="00B86CFE">
        <w:rPr>
          <w:rFonts w:ascii="Arial" w:hAnsi="Arial"/>
          <w:sz w:val="22"/>
          <w:szCs w:val="22"/>
        </w:rPr>
        <w:t xml:space="preserve"> recommendation to create a platform for employee voice has been agreed and </w:t>
      </w:r>
      <w:r w:rsidR="00B0001D">
        <w:rPr>
          <w:rFonts w:ascii="Arial" w:hAnsi="Arial"/>
          <w:sz w:val="22"/>
          <w:szCs w:val="22"/>
        </w:rPr>
        <w:t>i</w:t>
      </w:r>
      <w:r w:rsidR="002E3D27">
        <w:rPr>
          <w:rFonts w:ascii="Arial" w:hAnsi="Arial"/>
          <w:sz w:val="22"/>
          <w:szCs w:val="22"/>
        </w:rPr>
        <w:t>s in development</w:t>
      </w:r>
      <w:r w:rsidR="00D06B39">
        <w:rPr>
          <w:rFonts w:ascii="Arial" w:hAnsi="Arial"/>
          <w:sz w:val="22"/>
          <w:szCs w:val="22"/>
        </w:rPr>
        <w:t xml:space="preserve">.  </w:t>
      </w:r>
      <w:r w:rsidR="007F533F">
        <w:rPr>
          <w:rFonts w:ascii="Arial" w:hAnsi="Arial"/>
          <w:sz w:val="22"/>
          <w:szCs w:val="22"/>
        </w:rPr>
        <w:t>The</w:t>
      </w:r>
      <w:r w:rsidR="00D06B39">
        <w:rPr>
          <w:rFonts w:ascii="Arial" w:hAnsi="Arial"/>
          <w:sz w:val="22"/>
          <w:szCs w:val="22"/>
        </w:rPr>
        <w:t xml:space="preserve">se opportunities have provided me with exposure and </w:t>
      </w:r>
      <w:r w:rsidR="00B0001D">
        <w:rPr>
          <w:rFonts w:ascii="Arial" w:hAnsi="Arial"/>
          <w:sz w:val="22"/>
          <w:szCs w:val="22"/>
        </w:rPr>
        <w:t xml:space="preserve">increased </w:t>
      </w:r>
      <w:r w:rsidR="00D06B39">
        <w:rPr>
          <w:rFonts w:ascii="Arial" w:hAnsi="Arial"/>
          <w:sz w:val="22"/>
          <w:szCs w:val="22"/>
        </w:rPr>
        <w:t>professional credibility which</w:t>
      </w:r>
      <w:r w:rsidR="00B86CFE">
        <w:rPr>
          <w:rFonts w:ascii="Arial" w:hAnsi="Arial"/>
          <w:sz w:val="22"/>
          <w:szCs w:val="22"/>
        </w:rPr>
        <w:t xml:space="preserve"> has enhanced my confidence to apply for a new role as Continuous Improvement Manager which I will begin next month. As part of my CPD, </w:t>
      </w:r>
      <w:r w:rsidR="00FB48D1">
        <w:rPr>
          <w:rFonts w:ascii="Arial" w:hAnsi="Arial"/>
          <w:sz w:val="22"/>
          <w:szCs w:val="22"/>
        </w:rPr>
        <w:t>I’ve had the opportunity to work closely</w:t>
      </w:r>
      <w:r w:rsidR="00B86CFE">
        <w:rPr>
          <w:rFonts w:ascii="Arial" w:hAnsi="Arial"/>
          <w:sz w:val="22"/>
          <w:szCs w:val="22"/>
        </w:rPr>
        <w:t xml:space="preserve"> with,</w:t>
      </w:r>
      <w:r w:rsidR="00FB48D1">
        <w:rPr>
          <w:rFonts w:ascii="Arial" w:hAnsi="Arial"/>
          <w:sz w:val="22"/>
          <w:szCs w:val="22"/>
        </w:rPr>
        <w:t xml:space="preserve"> and learn from experts within </w:t>
      </w:r>
      <w:r w:rsidR="00B0001D">
        <w:rPr>
          <w:rFonts w:ascii="Arial" w:hAnsi="Arial"/>
          <w:sz w:val="22"/>
          <w:szCs w:val="22"/>
        </w:rPr>
        <w:t xml:space="preserve">the </w:t>
      </w:r>
      <w:r w:rsidR="00FB48D1">
        <w:rPr>
          <w:rFonts w:ascii="Arial" w:hAnsi="Arial"/>
          <w:sz w:val="22"/>
          <w:szCs w:val="22"/>
        </w:rPr>
        <w:t xml:space="preserve">Talent &amp; </w:t>
      </w:r>
      <w:r w:rsidR="00B86CFE">
        <w:rPr>
          <w:rFonts w:ascii="Arial" w:hAnsi="Arial"/>
          <w:sz w:val="22"/>
          <w:szCs w:val="22"/>
        </w:rPr>
        <w:t>Development</w:t>
      </w:r>
      <w:r w:rsidR="00FB48D1">
        <w:rPr>
          <w:rFonts w:ascii="Arial" w:hAnsi="Arial"/>
          <w:sz w:val="22"/>
          <w:szCs w:val="22"/>
        </w:rPr>
        <w:t>, Recruitment</w:t>
      </w:r>
      <w:r w:rsidR="00B86CFE">
        <w:rPr>
          <w:rFonts w:ascii="Arial" w:hAnsi="Arial"/>
          <w:sz w:val="22"/>
          <w:szCs w:val="22"/>
        </w:rPr>
        <w:t xml:space="preserve"> and</w:t>
      </w:r>
      <w:r w:rsidR="00FB48D1">
        <w:rPr>
          <w:rFonts w:ascii="Arial" w:hAnsi="Arial"/>
          <w:sz w:val="22"/>
          <w:szCs w:val="22"/>
        </w:rPr>
        <w:t xml:space="preserve"> Engagement</w:t>
      </w:r>
      <w:r w:rsidR="00B86CFE">
        <w:rPr>
          <w:rFonts w:ascii="Arial" w:hAnsi="Arial"/>
          <w:sz w:val="22"/>
          <w:szCs w:val="22"/>
        </w:rPr>
        <w:t xml:space="preserve"> functions</w:t>
      </w:r>
      <w:r w:rsidR="00FB48D1">
        <w:rPr>
          <w:rFonts w:ascii="Arial" w:hAnsi="Arial"/>
          <w:sz w:val="22"/>
          <w:szCs w:val="22"/>
        </w:rPr>
        <w:t>.</w:t>
      </w:r>
      <w:r w:rsidR="00B86CFE">
        <w:rPr>
          <w:rFonts w:ascii="Arial" w:hAnsi="Arial"/>
          <w:sz w:val="22"/>
          <w:szCs w:val="22"/>
        </w:rPr>
        <w:t xml:space="preserve">  My knowledge and skill to confidently support the HR</w:t>
      </w:r>
      <w:r w:rsidR="00B0001D">
        <w:rPr>
          <w:rFonts w:ascii="Arial" w:hAnsi="Arial"/>
          <w:sz w:val="22"/>
          <w:szCs w:val="22"/>
        </w:rPr>
        <w:t>BP</w:t>
      </w:r>
      <w:r w:rsidR="00B86CFE">
        <w:rPr>
          <w:rFonts w:ascii="Arial" w:hAnsi="Arial"/>
          <w:sz w:val="22"/>
          <w:szCs w:val="22"/>
        </w:rPr>
        <w:t xml:space="preserve"> with future investigations has developed significantly.</w:t>
      </w:r>
    </w:p>
    <w:p w14:paraId="19D6CA85" w14:textId="10BBFE29" w:rsidR="00402392" w:rsidRDefault="00B0001D" w:rsidP="00AC3E8A">
      <w:pPr>
        <w:rPr>
          <w:rFonts w:ascii="Arial" w:hAnsi="Arial"/>
          <w:sz w:val="22"/>
          <w:szCs w:val="22"/>
        </w:rPr>
      </w:pPr>
      <w:r>
        <w:rPr>
          <w:rFonts w:ascii="Arial" w:hAnsi="Arial"/>
          <w:sz w:val="22"/>
          <w:szCs w:val="22"/>
        </w:rPr>
        <w:t>A couple</w:t>
      </w:r>
      <w:r w:rsidR="001459F8">
        <w:rPr>
          <w:rFonts w:ascii="Arial" w:hAnsi="Arial"/>
          <w:sz w:val="22"/>
          <w:szCs w:val="22"/>
        </w:rPr>
        <w:t xml:space="preserve"> of the original objectives I set as part of my CPD were only partly achieved. The CPD plan was </w:t>
      </w:r>
      <w:r w:rsidR="00956A8E">
        <w:rPr>
          <w:rFonts w:ascii="Arial" w:hAnsi="Arial"/>
          <w:sz w:val="22"/>
          <w:szCs w:val="22"/>
        </w:rPr>
        <w:t>developed</w:t>
      </w:r>
      <w:r w:rsidR="001459F8">
        <w:rPr>
          <w:rFonts w:ascii="Arial" w:hAnsi="Arial"/>
          <w:sz w:val="22"/>
          <w:szCs w:val="22"/>
        </w:rPr>
        <w:t xml:space="preserve"> prior to the pandemic and</w:t>
      </w:r>
      <w:r w:rsidR="00956A8E">
        <w:rPr>
          <w:rFonts w:ascii="Arial" w:hAnsi="Arial"/>
          <w:sz w:val="22"/>
          <w:szCs w:val="22"/>
        </w:rPr>
        <w:t xml:space="preserve"> resulted in me being required to refocus my priorities</w:t>
      </w:r>
      <w:r w:rsidR="001459F8">
        <w:rPr>
          <w:rFonts w:ascii="Arial" w:hAnsi="Arial"/>
          <w:sz w:val="22"/>
          <w:szCs w:val="22"/>
        </w:rPr>
        <w:t xml:space="preserve">.  </w:t>
      </w:r>
      <w:r w:rsidR="00956A8E">
        <w:rPr>
          <w:rFonts w:ascii="Arial" w:hAnsi="Arial"/>
          <w:sz w:val="22"/>
          <w:szCs w:val="22"/>
        </w:rPr>
        <w:t>O</w:t>
      </w:r>
      <w:r w:rsidR="001459F8">
        <w:rPr>
          <w:rFonts w:ascii="Arial" w:hAnsi="Arial"/>
          <w:sz w:val="22"/>
          <w:szCs w:val="22"/>
        </w:rPr>
        <w:t xml:space="preserve">ne of my primary </w:t>
      </w:r>
      <w:r w:rsidR="00956A8E">
        <w:rPr>
          <w:rFonts w:ascii="Arial" w:hAnsi="Arial"/>
          <w:sz w:val="22"/>
          <w:szCs w:val="22"/>
        </w:rPr>
        <w:t>goals</w:t>
      </w:r>
      <w:r w:rsidR="001459F8">
        <w:rPr>
          <w:rFonts w:ascii="Arial" w:hAnsi="Arial"/>
          <w:sz w:val="22"/>
          <w:szCs w:val="22"/>
        </w:rPr>
        <w:t xml:space="preserve"> was to</w:t>
      </w:r>
      <w:r w:rsidR="00956A8E">
        <w:rPr>
          <w:rFonts w:ascii="Arial" w:hAnsi="Arial"/>
          <w:sz w:val="22"/>
          <w:szCs w:val="22"/>
        </w:rPr>
        <w:t xml:space="preserve"> encourage, implement and</w:t>
      </w:r>
      <w:r w:rsidR="001459F8">
        <w:rPr>
          <w:rFonts w:ascii="Arial" w:hAnsi="Arial"/>
          <w:sz w:val="22"/>
          <w:szCs w:val="22"/>
        </w:rPr>
        <w:t xml:space="preserve"> embed a learning culture by supporting Line Managers to </w:t>
      </w:r>
      <w:r w:rsidR="00956A8E">
        <w:rPr>
          <w:rFonts w:ascii="Arial" w:hAnsi="Arial"/>
          <w:sz w:val="22"/>
          <w:szCs w:val="22"/>
        </w:rPr>
        <w:t>develop</w:t>
      </w:r>
      <w:r w:rsidR="001459F8">
        <w:rPr>
          <w:rFonts w:ascii="Arial" w:hAnsi="Arial"/>
          <w:sz w:val="22"/>
          <w:szCs w:val="22"/>
        </w:rPr>
        <w:t xml:space="preserve"> personal development plans</w:t>
      </w:r>
      <w:r w:rsidR="00956A8E">
        <w:rPr>
          <w:rFonts w:ascii="Arial" w:hAnsi="Arial"/>
          <w:sz w:val="22"/>
          <w:szCs w:val="22"/>
        </w:rPr>
        <w:t>,</w:t>
      </w:r>
      <w:r w:rsidR="001459F8">
        <w:rPr>
          <w:rFonts w:ascii="Arial" w:hAnsi="Arial"/>
          <w:sz w:val="22"/>
          <w:szCs w:val="22"/>
        </w:rPr>
        <w:t xml:space="preserve"> and </w:t>
      </w:r>
      <w:r w:rsidR="00956A8E">
        <w:rPr>
          <w:rFonts w:ascii="Arial" w:hAnsi="Arial"/>
          <w:sz w:val="22"/>
          <w:szCs w:val="22"/>
        </w:rPr>
        <w:t>researching</w:t>
      </w:r>
      <w:r w:rsidR="001459F8">
        <w:rPr>
          <w:rFonts w:ascii="Arial" w:hAnsi="Arial"/>
          <w:sz w:val="22"/>
          <w:szCs w:val="22"/>
        </w:rPr>
        <w:t xml:space="preserve"> into alternative learning </w:t>
      </w:r>
      <w:r w:rsidR="00FD0917">
        <w:rPr>
          <w:rFonts w:ascii="Arial" w:hAnsi="Arial"/>
          <w:sz w:val="22"/>
          <w:szCs w:val="22"/>
        </w:rPr>
        <w:t>theories</w:t>
      </w:r>
      <w:r w:rsidR="001459F8">
        <w:rPr>
          <w:rFonts w:ascii="Arial" w:hAnsi="Arial"/>
          <w:sz w:val="22"/>
          <w:szCs w:val="22"/>
        </w:rPr>
        <w:t xml:space="preserve"> to improve training </w:t>
      </w:r>
      <w:r w:rsidR="00FD0917">
        <w:rPr>
          <w:rFonts w:ascii="Arial" w:hAnsi="Arial"/>
          <w:sz w:val="22"/>
          <w:szCs w:val="22"/>
        </w:rPr>
        <w:t>content</w:t>
      </w:r>
      <w:r w:rsidR="001459F8">
        <w:rPr>
          <w:rFonts w:ascii="Arial" w:hAnsi="Arial"/>
          <w:sz w:val="22"/>
          <w:szCs w:val="22"/>
        </w:rPr>
        <w:t>.  As part of my CPD, I have built up an extensive knowledge and practice into Coaching and Mentoring which does support with the embedding of a learning culture</w:t>
      </w:r>
      <w:r w:rsidR="00956A8E">
        <w:rPr>
          <w:rFonts w:ascii="Arial" w:hAnsi="Arial"/>
          <w:sz w:val="22"/>
          <w:szCs w:val="22"/>
        </w:rPr>
        <w:t>, just an alternative approach has been taken</w:t>
      </w:r>
      <w:r w:rsidR="001459F8">
        <w:rPr>
          <w:rFonts w:ascii="Arial" w:hAnsi="Arial"/>
          <w:sz w:val="22"/>
          <w:szCs w:val="22"/>
        </w:rPr>
        <w:t xml:space="preserve">.  </w:t>
      </w:r>
      <w:r w:rsidR="00815108">
        <w:rPr>
          <w:rFonts w:ascii="Arial" w:hAnsi="Arial"/>
          <w:sz w:val="22"/>
          <w:szCs w:val="22"/>
        </w:rPr>
        <w:t>Th</w:t>
      </w:r>
      <w:r w:rsidR="00A848C8">
        <w:rPr>
          <w:rFonts w:ascii="Arial" w:hAnsi="Arial"/>
          <w:sz w:val="22"/>
          <w:szCs w:val="22"/>
        </w:rPr>
        <w:t>e</w:t>
      </w:r>
      <w:r w:rsidR="00815108">
        <w:rPr>
          <w:rFonts w:ascii="Arial" w:hAnsi="Arial"/>
          <w:sz w:val="22"/>
          <w:szCs w:val="22"/>
        </w:rPr>
        <w:t xml:space="preserve"> Situational Judgement Test</w:t>
      </w:r>
      <w:r w:rsidR="00A848C8">
        <w:rPr>
          <w:rFonts w:ascii="Arial" w:hAnsi="Arial"/>
          <w:sz w:val="22"/>
          <w:szCs w:val="22"/>
        </w:rPr>
        <w:t xml:space="preserve"> that I supported to </w:t>
      </w:r>
      <w:r w:rsidR="00956A8E">
        <w:rPr>
          <w:rFonts w:ascii="Arial" w:hAnsi="Arial"/>
          <w:sz w:val="22"/>
          <w:szCs w:val="22"/>
        </w:rPr>
        <w:t>develop</w:t>
      </w:r>
      <w:r w:rsidR="00A848C8">
        <w:rPr>
          <w:rFonts w:ascii="Arial" w:hAnsi="Arial"/>
          <w:sz w:val="22"/>
          <w:szCs w:val="22"/>
        </w:rPr>
        <w:t xml:space="preserve"> as part of my CPD</w:t>
      </w:r>
      <w:r w:rsidR="00815108">
        <w:rPr>
          <w:rFonts w:ascii="Arial" w:hAnsi="Arial"/>
          <w:sz w:val="22"/>
          <w:szCs w:val="22"/>
        </w:rPr>
        <w:t xml:space="preserve"> </w:t>
      </w:r>
      <w:proofErr w:type="gramStart"/>
      <w:r w:rsidR="00815108">
        <w:rPr>
          <w:rFonts w:ascii="Arial" w:hAnsi="Arial"/>
          <w:sz w:val="22"/>
          <w:szCs w:val="22"/>
        </w:rPr>
        <w:t>didn’t</w:t>
      </w:r>
      <w:proofErr w:type="gramEnd"/>
      <w:r w:rsidR="00815108">
        <w:rPr>
          <w:rFonts w:ascii="Arial" w:hAnsi="Arial"/>
          <w:sz w:val="22"/>
          <w:szCs w:val="22"/>
        </w:rPr>
        <w:t xml:space="preserve"> deliver the </w:t>
      </w:r>
      <w:r w:rsidR="001D68B4">
        <w:rPr>
          <w:rFonts w:ascii="Arial" w:hAnsi="Arial"/>
          <w:sz w:val="22"/>
          <w:szCs w:val="22"/>
        </w:rPr>
        <w:t>confidence</w:t>
      </w:r>
      <w:r w:rsidR="00815108">
        <w:rPr>
          <w:rFonts w:ascii="Arial" w:hAnsi="Arial"/>
          <w:sz w:val="22"/>
          <w:szCs w:val="22"/>
        </w:rPr>
        <w:t xml:space="preserve"> </w:t>
      </w:r>
      <w:r w:rsidR="00A848C8">
        <w:rPr>
          <w:rFonts w:ascii="Arial" w:hAnsi="Arial"/>
          <w:sz w:val="22"/>
          <w:szCs w:val="22"/>
        </w:rPr>
        <w:t>the organisation</w:t>
      </w:r>
      <w:r w:rsidR="00815108">
        <w:rPr>
          <w:rFonts w:ascii="Arial" w:hAnsi="Arial"/>
          <w:sz w:val="22"/>
          <w:szCs w:val="22"/>
        </w:rPr>
        <w:t xml:space="preserve"> </w:t>
      </w:r>
      <w:r w:rsidR="00A848C8">
        <w:rPr>
          <w:rFonts w:ascii="Arial" w:hAnsi="Arial"/>
          <w:sz w:val="22"/>
          <w:szCs w:val="22"/>
        </w:rPr>
        <w:t>was</w:t>
      </w:r>
      <w:r w:rsidR="00815108">
        <w:rPr>
          <w:rFonts w:ascii="Arial" w:hAnsi="Arial"/>
          <w:sz w:val="22"/>
          <w:szCs w:val="22"/>
        </w:rPr>
        <w:t xml:space="preserve"> hoping for which hasn’t allowed us to take it any further at this stage</w:t>
      </w:r>
      <w:r w:rsidR="00A848C8">
        <w:rPr>
          <w:rFonts w:ascii="Arial" w:hAnsi="Arial"/>
          <w:sz w:val="22"/>
          <w:szCs w:val="22"/>
        </w:rPr>
        <w:t xml:space="preserve">.  This is </w:t>
      </w:r>
      <w:r w:rsidR="00956A8E">
        <w:rPr>
          <w:rFonts w:ascii="Arial" w:hAnsi="Arial"/>
          <w:sz w:val="22"/>
          <w:szCs w:val="22"/>
        </w:rPr>
        <w:lastRenderedPageBreak/>
        <w:t>disappointing;</w:t>
      </w:r>
      <w:r w:rsidR="00A848C8">
        <w:rPr>
          <w:rFonts w:ascii="Arial" w:hAnsi="Arial"/>
          <w:sz w:val="22"/>
          <w:szCs w:val="22"/>
        </w:rPr>
        <w:t xml:space="preserve"> </w:t>
      </w:r>
      <w:r w:rsidR="009F2B0C">
        <w:rPr>
          <w:rFonts w:ascii="Arial" w:hAnsi="Arial"/>
          <w:sz w:val="22"/>
          <w:szCs w:val="22"/>
        </w:rPr>
        <w:t>however,</w:t>
      </w:r>
      <w:r w:rsidR="00A848C8">
        <w:rPr>
          <w:rFonts w:ascii="Arial" w:hAnsi="Arial"/>
          <w:sz w:val="22"/>
          <w:szCs w:val="22"/>
        </w:rPr>
        <w:t xml:space="preserve"> the results were unfortunately out of my control </w:t>
      </w:r>
      <w:r w:rsidR="001D68B4">
        <w:rPr>
          <w:rFonts w:ascii="Arial" w:hAnsi="Arial"/>
          <w:sz w:val="22"/>
          <w:szCs w:val="22"/>
        </w:rPr>
        <w:t>but</w:t>
      </w:r>
      <w:r w:rsidR="00A848C8">
        <w:rPr>
          <w:rFonts w:ascii="Arial" w:hAnsi="Arial"/>
          <w:sz w:val="22"/>
          <w:szCs w:val="22"/>
        </w:rPr>
        <w:t xml:space="preserve"> my knowledge of</w:t>
      </w:r>
      <w:r w:rsidR="00956A8E">
        <w:rPr>
          <w:rFonts w:ascii="Arial" w:hAnsi="Arial"/>
          <w:sz w:val="22"/>
          <w:szCs w:val="22"/>
        </w:rPr>
        <w:t xml:space="preserve"> utilising a</w:t>
      </w:r>
      <w:r w:rsidR="00A848C8">
        <w:rPr>
          <w:rFonts w:ascii="Arial" w:hAnsi="Arial"/>
          <w:sz w:val="22"/>
          <w:szCs w:val="22"/>
        </w:rPr>
        <w:t xml:space="preserve"> SJT</w:t>
      </w:r>
      <w:r w:rsidR="00956A8E">
        <w:rPr>
          <w:rFonts w:ascii="Arial" w:hAnsi="Arial"/>
          <w:sz w:val="22"/>
          <w:szCs w:val="22"/>
        </w:rPr>
        <w:t xml:space="preserve"> to assess for a candidate’s suitability to a role</w:t>
      </w:r>
      <w:r w:rsidR="00A848C8">
        <w:rPr>
          <w:rFonts w:ascii="Arial" w:hAnsi="Arial"/>
          <w:sz w:val="22"/>
          <w:szCs w:val="22"/>
        </w:rPr>
        <w:t xml:space="preserve"> </w:t>
      </w:r>
      <w:r w:rsidR="00956A8E">
        <w:rPr>
          <w:rFonts w:ascii="Arial" w:hAnsi="Arial"/>
          <w:sz w:val="22"/>
          <w:szCs w:val="22"/>
        </w:rPr>
        <w:t>has increased</w:t>
      </w:r>
      <w:r w:rsidR="00A848C8">
        <w:rPr>
          <w:rFonts w:ascii="Arial" w:hAnsi="Arial"/>
          <w:sz w:val="22"/>
          <w:szCs w:val="22"/>
        </w:rPr>
        <w:t>.</w:t>
      </w:r>
    </w:p>
    <w:p w14:paraId="2B18787D" w14:textId="5FBA16A4" w:rsidR="00815108" w:rsidRDefault="00815108" w:rsidP="00AC3E8A">
      <w:pPr>
        <w:rPr>
          <w:rFonts w:ascii="Arial" w:hAnsi="Arial"/>
          <w:sz w:val="22"/>
          <w:szCs w:val="22"/>
        </w:rPr>
      </w:pPr>
      <w:r>
        <w:rPr>
          <w:rFonts w:ascii="Arial" w:hAnsi="Arial"/>
          <w:sz w:val="22"/>
          <w:szCs w:val="22"/>
        </w:rPr>
        <w:t>I</w:t>
      </w:r>
      <w:r w:rsidR="00A848C8">
        <w:rPr>
          <w:rFonts w:ascii="Arial" w:hAnsi="Arial"/>
          <w:sz w:val="22"/>
          <w:szCs w:val="22"/>
        </w:rPr>
        <w:t xml:space="preserve">deally, I wish could’ve fully completed </w:t>
      </w:r>
      <w:r>
        <w:rPr>
          <w:rFonts w:ascii="Arial" w:hAnsi="Arial"/>
          <w:sz w:val="22"/>
          <w:szCs w:val="22"/>
        </w:rPr>
        <w:t>ev</w:t>
      </w:r>
      <w:r w:rsidR="00A848C8">
        <w:rPr>
          <w:rFonts w:ascii="Arial" w:hAnsi="Arial"/>
          <w:sz w:val="22"/>
          <w:szCs w:val="22"/>
        </w:rPr>
        <w:t>ery</w:t>
      </w:r>
      <w:r w:rsidR="009F2B0C">
        <w:rPr>
          <w:rFonts w:ascii="Arial" w:hAnsi="Arial"/>
          <w:sz w:val="22"/>
          <w:szCs w:val="22"/>
        </w:rPr>
        <w:t xml:space="preserve"> objective</w:t>
      </w:r>
      <w:r>
        <w:rPr>
          <w:rFonts w:ascii="Arial" w:hAnsi="Arial"/>
          <w:sz w:val="22"/>
          <w:szCs w:val="22"/>
        </w:rPr>
        <w:t xml:space="preserve"> </w:t>
      </w:r>
      <w:r w:rsidR="00A848C8">
        <w:rPr>
          <w:rFonts w:ascii="Arial" w:hAnsi="Arial"/>
          <w:sz w:val="22"/>
          <w:szCs w:val="22"/>
        </w:rPr>
        <w:t xml:space="preserve">that was set on </w:t>
      </w:r>
      <w:r>
        <w:rPr>
          <w:rFonts w:ascii="Arial" w:hAnsi="Arial"/>
          <w:sz w:val="22"/>
          <w:szCs w:val="22"/>
        </w:rPr>
        <w:t>my</w:t>
      </w:r>
      <w:r w:rsidR="009F2B0C">
        <w:rPr>
          <w:rFonts w:ascii="Arial" w:hAnsi="Arial"/>
          <w:sz w:val="22"/>
          <w:szCs w:val="22"/>
        </w:rPr>
        <w:t xml:space="preserve"> development plan</w:t>
      </w:r>
      <w:r>
        <w:rPr>
          <w:rFonts w:ascii="Arial" w:hAnsi="Arial"/>
          <w:sz w:val="22"/>
          <w:szCs w:val="22"/>
        </w:rPr>
        <w:t xml:space="preserve"> but </w:t>
      </w:r>
      <w:r w:rsidR="00A848C8">
        <w:rPr>
          <w:rFonts w:ascii="Arial" w:hAnsi="Arial"/>
          <w:sz w:val="22"/>
          <w:szCs w:val="22"/>
        </w:rPr>
        <w:t>unfortunately</w:t>
      </w:r>
      <w:r>
        <w:rPr>
          <w:rFonts w:ascii="Arial" w:hAnsi="Arial"/>
          <w:sz w:val="22"/>
          <w:szCs w:val="22"/>
        </w:rPr>
        <w:t xml:space="preserve"> the pandemic meant I had to </w:t>
      </w:r>
      <w:r w:rsidR="00A848C8">
        <w:rPr>
          <w:rFonts w:ascii="Arial" w:hAnsi="Arial"/>
          <w:sz w:val="22"/>
          <w:szCs w:val="22"/>
        </w:rPr>
        <w:t>refocus</w:t>
      </w:r>
      <w:r>
        <w:rPr>
          <w:rFonts w:ascii="Arial" w:hAnsi="Arial"/>
          <w:sz w:val="22"/>
          <w:szCs w:val="22"/>
        </w:rPr>
        <w:t xml:space="preserve"> my priorities</w:t>
      </w:r>
      <w:r w:rsidR="00A848C8">
        <w:rPr>
          <w:rFonts w:ascii="Arial" w:hAnsi="Arial"/>
          <w:sz w:val="22"/>
          <w:szCs w:val="22"/>
        </w:rPr>
        <w:t>.  The Employability sector h</w:t>
      </w:r>
      <w:r w:rsidR="009F2B0C">
        <w:rPr>
          <w:rFonts w:ascii="Arial" w:hAnsi="Arial"/>
          <w:sz w:val="22"/>
          <w:szCs w:val="22"/>
        </w:rPr>
        <w:t>as</w:t>
      </w:r>
      <w:r w:rsidR="008863A9">
        <w:rPr>
          <w:rFonts w:ascii="Arial" w:hAnsi="Arial"/>
          <w:sz w:val="22"/>
          <w:szCs w:val="22"/>
        </w:rPr>
        <w:t xml:space="preserve"> grown</w:t>
      </w:r>
      <w:r w:rsidR="009F2B0C">
        <w:rPr>
          <w:rFonts w:ascii="Arial" w:hAnsi="Arial"/>
          <w:sz w:val="22"/>
          <w:szCs w:val="22"/>
        </w:rPr>
        <w:t xml:space="preserve"> </w:t>
      </w:r>
      <w:r w:rsidR="00A848C8">
        <w:rPr>
          <w:rFonts w:ascii="Arial" w:hAnsi="Arial"/>
          <w:sz w:val="22"/>
          <w:szCs w:val="22"/>
        </w:rPr>
        <w:t>significant</w:t>
      </w:r>
      <w:r w:rsidR="009F2B0C">
        <w:rPr>
          <w:rFonts w:ascii="Arial" w:hAnsi="Arial"/>
          <w:sz w:val="22"/>
          <w:szCs w:val="22"/>
        </w:rPr>
        <w:t>ly</w:t>
      </w:r>
      <w:r w:rsidR="00A848C8">
        <w:rPr>
          <w:rFonts w:ascii="Arial" w:hAnsi="Arial"/>
          <w:sz w:val="22"/>
          <w:szCs w:val="22"/>
        </w:rPr>
        <w:t xml:space="preserve"> </w:t>
      </w:r>
      <w:r w:rsidR="009F2B0C">
        <w:rPr>
          <w:rFonts w:ascii="Arial" w:hAnsi="Arial"/>
          <w:sz w:val="22"/>
          <w:szCs w:val="22"/>
        </w:rPr>
        <w:t>since the pandemic</w:t>
      </w:r>
      <w:r w:rsidR="00A848C8">
        <w:rPr>
          <w:rFonts w:ascii="Arial" w:hAnsi="Arial"/>
          <w:sz w:val="22"/>
          <w:szCs w:val="22"/>
        </w:rPr>
        <w:t xml:space="preserve"> which has me</w:t>
      </w:r>
      <w:r w:rsidR="009F2B0C">
        <w:rPr>
          <w:rFonts w:ascii="Arial" w:hAnsi="Arial"/>
          <w:sz w:val="22"/>
          <w:szCs w:val="22"/>
        </w:rPr>
        <w:t xml:space="preserve">ant much of </w:t>
      </w:r>
      <w:r w:rsidR="00A848C8">
        <w:rPr>
          <w:rFonts w:ascii="Arial" w:hAnsi="Arial"/>
          <w:sz w:val="22"/>
          <w:szCs w:val="22"/>
        </w:rPr>
        <w:t xml:space="preserve">my time has been spent on business-critical tasks.  </w:t>
      </w:r>
      <w:r w:rsidR="00BA2BF2">
        <w:rPr>
          <w:rFonts w:ascii="Arial" w:hAnsi="Arial"/>
          <w:sz w:val="22"/>
          <w:szCs w:val="22"/>
        </w:rPr>
        <w:t>My CPD consist of various forms of learning from attending courses, to mentoring, to self-led learning, to learning in action</w:t>
      </w:r>
      <w:r w:rsidR="009F2B0C">
        <w:rPr>
          <w:rFonts w:ascii="Arial" w:hAnsi="Arial"/>
          <w:sz w:val="22"/>
          <w:szCs w:val="22"/>
        </w:rPr>
        <w:t xml:space="preserve"> </w:t>
      </w:r>
      <w:r w:rsidR="00BA2BF2">
        <w:rPr>
          <w:rFonts w:ascii="Arial" w:hAnsi="Arial"/>
          <w:sz w:val="22"/>
          <w:szCs w:val="22"/>
        </w:rPr>
        <w:t xml:space="preserve">which </w:t>
      </w:r>
      <w:r w:rsidR="009F2B0C">
        <w:rPr>
          <w:rFonts w:ascii="Arial" w:hAnsi="Arial"/>
          <w:sz w:val="22"/>
          <w:szCs w:val="22"/>
        </w:rPr>
        <w:t>is my preferred method of learning</w:t>
      </w:r>
      <w:r w:rsidR="00F973BA">
        <w:rPr>
          <w:rFonts w:ascii="Arial" w:hAnsi="Arial"/>
          <w:sz w:val="22"/>
          <w:szCs w:val="22"/>
        </w:rPr>
        <w:t>.</w:t>
      </w:r>
    </w:p>
    <w:p w14:paraId="12F9906A" w14:textId="5BFAFF0F" w:rsidR="00815108" w:rsidRDefault="00815108" w:rsidP="00AC3E8A">
      <w:pPr>
        <w:rPr>
          <w:rFonts w:ascii="Arial" w:hAnsi="Arial"/>
          <w:sz w:val="22"/>
          <w:szCs w:val="22"/>
        </w:rPr>
      </w:pPr>
      <w:r>
        <w:rPr>
          <w:rFonts w:ascii="Arial" w:hAnsi="Arial"/>
          <w:sz w:val="22"/>
          <w:szCs w:val="22"/>
        </w:rPr>
        <w:t>I</w:t>
      </w:r>
      <w:r w:rsidR="00BA2BF2">
        <w:rPr>
          <w:rFonts w:ascii="Arial" w:hAnsi="Arial"/>
          <w:sz w:val="22"/>
          <w:szCs w:val="22"/>
        </w:rPr>
        <w:t xml:space="preserve"> aim to</w:t>
      </w:r>
      <w:r>
        <w:rPr>
          <w:rFonts w:ascii="Arial" w:hAnsi="Arial"/>
          <w:sz w:val="22"/>
          <w:szCs w:val="22"/>
        </w:rPr>
        <w:t xml:space="preserve"> continue with my CPD</w:t>
      </w:r>
      <w:r w:rsidR="00BA2BF2">
        <w:rPr>
          <w:rFonts w:ascii="Arial" w:hAnsi="Arial"/>
          <w:sz w:val="22"/>
          <w:szCs w:val="22"/>
        </w:rPr>
        <w:t xml:space="preserve"> moving forward</w:t>
      </w:r>
      <w:r>
        <w:rPr>
          <w:rFonts w:ascii="Arial" w:hAnsi="Arial"/>
          <w:sz w:val="22"/>
          <w:szCs w:val="22"/>
        </w:rPr>
        <w:t xml:space="preserve"> as I </w:t>
      </w:r>
      <w:r w:rsidR="00BA2BF2">
        <w:rPr>
          <w:rFonts w:ascii="Arial" w:hAnsi="Arial"/>
          <w:sz w:val="22"/>
          <w:szCs w:val="22"/>
        </w:rPr>
        <w:t xml:space="preserve">have recently been assigned </w:t>
      </w:r>
      <w:r>
        <w:rPr>
          <w:rFonts w:ascii="Arial" w:hAnsi="Arial"/>
          <w:sz w:val="22"/>
          <w:szCs w:val="22"/>
        </w:rPr>
        <w:t>a</w:t>
      </w:r>
      <w:r w:rsidR="00BA2BF2">
        <w:rPr>
          <w:rFonts w:ascii="Arial" w:hAnsi="Arial"/>
          <w:sz w:val="22"/>
          <w:szCs w:val="22"/>
        </w:rPr>
        <w:t xml:space="preserve"> Senior HRBP as </w:t>
      </w:r>
      <w:r w:rsidR="009F2B0C">
        <w:rPr>
          <w:rFonts w:ascii="Arial" w:hAnsi="Arial"/>
          <w:sz w:val="22"/>
          <w:szCs w:val="22"/>
        </w:rPr>
        <w:t>a</w:t>
      </w:r>
      <w:r>
        <w:rPr>
          <w:rFonts w:ascii="Arial" w:hAnsi="Arial"/>
          <w:sz w:val="22"/>
          <w:szCs w:val="22"/>
        </w:rPr>
        <w:t xml:space="preserve"> mentor.</w:t>
      </w:r>
      <w:r w:rsidR="00A66339">
        <w:rPr>
          <w:rFonts w:ascii="Arial" w:hAnsi="Arial"/>
          <w:sz w:val="22"/>
          <w:szCs w:val="22"/>
        </w:rPr>
        <w:t xml:space="preserve">  Maximus has recently launched a new mentoring programme for which I applied to become a mentee for support with directing my own</w:t>
      </w:r>
      <w:r w:rsidR="009F2B0C">
        <w:rPr>
          <w:rFonts w:ascii="Arial" w:hAnsi="Arial"/>
          <w:sz w:val="22"/>
          <w:szCs w:val="22"/>
        </w:rPr>
        <w:t xml:space="preserve"> future</w:t>
      </w:r>
      <w:r w:rsidR="00A66339">
        <w:rPr>
          <w:rFonts w:ascii="Arial" w:hAnsi="Arial"/>
          <w:sz w:val="22"/>
          <w:szCs w:val="22"/>
        </w:rPr>
        <w:t xml:space="preserve"> learning and progression (CIPD, 2020).</w:t>
      </w:r>
      <w:r w:rsidR="00BA2BF2">
        <w:rPr>
          <w:rFonts w:ascii="Arial" w:hAnsi="Arial"/>
          <w:sz w:val="22"/>
          <w:szCs w:val="22"/>
        </w:rPr>
        <w:t xml:space="preserve">  I will also be working with Maximus’ Head of Policy and Engagement to gain further experience by supporting with the delivery of </w:t>
      </w:r>
      <w:r w:rsidR="009F2B0C">
        <w:rPr>
          <w:rFonts w:ascii="Arial" w:hAnsi="Arial"/>
          <w:sz w:val="22"/>
          <w:szCs w:val="22"/>
        </w:rPr>
        <w:t>the</w:t>
      </w:r>
      <w:r w:rsidR="00BA2BF2">
        <w:rPr>
          <w:rFonts w:ascii="Arial" w:hAnsi="Arial"/>
          <w:sz w:val="22"/>
          <w:szCs w:val="22"/>
        </w:rPr>
        <w:t xml:space="preserve"> Engagement Strategy</w:t>
      </w:r>
      <w:r>
        <w:rPr>
          <w:rFonts w:ascii="Arial" w:hAnsi="Arial"/>
          <w:sz w:val="22"/>
          <w:szCs w:val="22"/>
        </w:rPr>
        <w:t>.</w:t>
      </w:r>
      <w:r w:rsidR="00A66339">
        <w:rPr>
          <w:rFonts w:ascii="Arial" w:hAnsi="Arial"/>
          <w:sz w:val="22"/>
          <w:szCs w:val="22"/>
        </w:rPr>
        <w:t xml:space="preserve">  Research has shown positive relationships between engagement, retention and wellbeing which are all areas </w:t>
      </w:r>
      <w:r w:rsidR="009F2B0C">
        <w:rPr>
          <w:rFonts w:ascii="Arial" w:hAnsi="Arial"/>
          <w:sz w:val="22"/>
          <w:szCs w:val="22"/>
        </w:rPr>
        <w:t>where</w:t>
      </w:r>
      <w:r w:rsidR="00A66339">
        <w:rPr>
          <w:rFonts w:ascii="Arial" w:hAnsi="Arial"/>
          <w:sz w:val="22"/>
          <w:szCs w:val="22"/>
        </w:rPr>
        <w:t xml:space="preserve"> I am </w:t>
      </w:r>
      <w:r w:rsidR="009F2B0C">
        <w:rPr>
          <w:rFonts w:ascii="Arial" w:hAnsi="Arial"/>
          <w:sz w:val="22"/>
          <w:szCs w:val="22"/>
        </w:rPr>
        <w:t xml:space="preserve">especially </w:t>
      </w:r>
      <w:r w:rsidR="00A66339">
        <w:rPr>
          <w:rFonts w:ascii="Arial" w:hAnsi="Arial"/>
          <w:sz w:val="22"/>
          <w:szCs w:val="22"/>
        </w:rPr>
        <w:t>keen to cont</w:t>
      </w:r>
      <w:r w:rsidR="009F2B0C">
        <w:rPr>
          <w:rFonts w:ascii="Arial" w:hAnsi="Arial"/>
          <w:sz w:val="22"/>
          <w:szCs w:val="22"/>
        </w:rPr>
        <w:t>inue</w:t>
      </w:r>
      <w:r w:rsidR="00A66339">
        <w:rPr>
          <w:rFonts w:ascii="Arial" w:hAnsi="Arial"/>
          <w:sz w:val="22"/>
          <w:szCs w:val="22"/>
        </w:rPr>
        <w:t xml:space="preserve"> my learning and maximise the value I can bring to the organisation (CIPD, 2021).</w:t>
      </w:r>
    </w:p>
    <w:p w14:paraId="3F8B8EDB" w14:textId="32FB6132" w:rsidR="00A57284" w:rsidRPr="00A57284" w:rsidRDefault="00A57284" w:rsidP="00AC3E8A">
      <w:pPr>
        <w:rPr>
          <w:rFonts w:ascii="Arial" w:hAnsi="Arial"/>
          <w:i/>
          <w:iCs/>
          <w:sz w:val="22"/>
          <w:szCs w:val="22"/>
        </w:rPr>
      </w:pPr>
    </w:p>
    <w:p w14:paraId="768CD904" w14:textId="77777777" w:rsidR="00402392" w:rsidRPr="0053534E" w:rsidRDefault="00402392" w:rsidP="00402392">
      <w:pPr>
        <w:rPr>
          <w:rFonts w:ascii="Arial" w:hAnsi="Arial"/>
          <w:b/>
          <w:bCs/>
          <w:sz w:val="22"/>
          <w:szCs w:val="22"/>
        </w:rPr>
      </w:pPr>
      <w:r w:rsidRPr="0053534E">
        <w:rPr>
          <w:rFonts w:ascii="Arial" w:hAnsi="Arial"/>
          <w:b/>
          <w:bCs/>
          <w:sz w:val="22"/>
          <w:szCs w:val="22"/>
        </w:rPr>
        <w:t>Bibliography:</w:t>
      </w:r>
    </w:p>
    <w:p w14:paraId="01AD75CD" w14:textId="77777777" w:rsidR="00402392" w:rsidRDefault="00402392" w:rsidP="00AC3E8A">
      <w:pPr>
        <w:rPr>
          <w:rFonts w:ascii="Arial" w:hAnsi="Arial"/>
          <w:sz w:val="22"/>
          <w:szCs w:val="22"/>
        </w:rPr>
      </w:pPr>
    </w:p>
    <w:p w14:paraId="38B4D226" w14:textId="7278345A" w:rsidR="00A66339" w:rsidRPr="00A66339" w:rsidRDefault="00A66339" w:rsidP="00AC3E8A">
      <w:pPr>
        <w:rPr>
          <w:rFonts w:ascii="Arial" w:hAnsi="Arial"/>
          <w:sz w:val="22"/>
          <w:szCs w:val="22"/>
        </w:rPr>
      </w:pPr>
      <w:r>
        <w:rPr>
          <w:rFonts w:ascii="Arial" w:hAnsi="Arial"/>
          <w:sz w:val="22"/>
          <w:szCs w:val="22"/>
        </w:rPr>
        <w:t xml:space="preserve">CIPD (2020) </w:t>
      </w:r>
      <w:r>
        <w:rPr>
          <w:rFonts w:ascii="Arial" w:hAnsi="Arial"/>
          <w:i/>
          <w:iCs/>
          <w:sz w:val="22"/>
          <w:szCs w:val="22"/>
        </w:rPr>
        <w:t xml:space="preserve">Coaching and Mentoring.  </w:t>
      </w:r>
      <w:r>
        <w:rPr>
          <w:rFonts w:ascii="Arial" w:hAnsi="Arial"/>
          <w:sz w:val="22"/>
          <w:szCs w:val="22"/>
        </w:rPr>
        <w:t xml:space="preserve">Available at: </w:t>
      </w:r>
      <w:hyperlink r:id="rId5" w:history="1">
        <w:r w:rsidRPr="00413BD3">
          <w:rPr>
            <w:rStyle w:val="Hyperlink"/>
            <w:rFonts w:ascii="Arial" w:hAnsi="Arial"/>
            <w:sz w:val="22"/>
            <w:szCs w:val="22"/>
          </w:rPr>
          <w:t>https://www.cipd.co.uk/knowledge/fundamentals/people/development/coaching-mentoring-factsheet</w:t>
        </w:r>
      </w:hyperlink>
      <w:r>
        <w:rPr>
          <w:rFonts w:ascii="Arial" w:hAnsi="Arial"/>
          <w:sz w:val="22"/>
          <w:szCs w:val="22"/>
        </w:rPr>
        <w:t xml:space="preserve"> (Accessed: 22 May 2021).</w:t>
      </w:r>
    </w:p>
    <w:p w14:paraId="7A2EB330" w14:textId="6F4EFAFE" w:rsidR="00E97CD4" w:rsidRDefault="00E97CD4" w:rsidP="00AC3E8A">
      <w:pPr>
        <w:rPr>
          <w:rFonts w:ascii="Arial" w:hAnsi="Arial"/>
          <w:sz w:val="22"/>
          <w:szCs w:val="22"/>
        </w:rPr>
      </w:pPr>
      <w:r>
        <w:rPr>
          <w:rFonts w:ascii="Arial" w:hAnsi="Arial"/>
          <w:sz w:val="22"/>
          <w:szCs w:val="22"/>
        </w:rPr>
        <w:t xml:space="preserve">MINDTOOLS (2014) </w:t>
      </w:r>
      <w:r>
        <w:rPr>
          <w:rFonts w:ascii="Arial" w:hAnsi="Arial"/>
          <w:i/>
          <w:iCs/>
          <w:sz w:val="22"/>
          <w:szCs w:val="22"/>
        </w:rPr>
        <w:t xml:space="preserve">Gibb’s Reflective Cycle.  </w:t>
      </w:r>
      <w:r>
        <w:rPr>
          <w:rFonts w:ascii="Arial" w:hAnsi="Arial"/>
          <w:sz w:val="22"/>
          <w:szCs w:val="22"/>
        </w:rPr>
        <w:t xml:space="preserve">Available at: </w:t>
      </w:r>
      <w:hyperlink r:id="rId6" w:history="1">
        <w:r w:rsidRPr="00413BD3">
          <w:rPr>
            <w:rStyle w:val="Hyperlink"/>
            <w:rFonts w:ascii="Arial" w:hAnsi="Arial"/>
            <w:sz w:val="22"/>
            <w:szCs w:val="22"/>
          </w:rPr>
          <w:t>https://www.mindtools.com/pages/article/reflective-cycle.htm</w:t>
        </w:r>
      </w:hyperlink>
      <w:r>
        <w:rPr>
          <w:rFonts w:ascii="Arial" w:hAnsi="Arial"/>
          <w:sz w:val="22"/>
          <w:szCs w:val="22"/>
        </w:rPr>
        <w:t xml:space="preserve"> (Accessed: 22 May 2021).  </w:t>
      </w:r>
    </w:p>
    <w:p w14:paraId="43FFC63A" w14:textId="6B90DDCB" w:rsidR="00A66339" w:rsidRPr="00A66339" w:rsidRDefault="00A66339" w:rsidP="00AC3E8A">
      <w:pPr>
        <w:rPr>
          <w:rFonts w:ascii="Arial" w:hAnsi="Arial"/>
          <w:sz w:val="22"/>
          <w:szCs w:val="22"/>
        </w:rPr>
      </w:pPr>
      <w:r>
        <w:rPr>
          <w:rFonts w:ascii="Arial" w:hAnsi="Arial"/>
          <w:sz w:val="22"/>
          <w:szCs w:val="22"/>
        </w:rPr>
        <w:t xml:space="preserve">CIPD (2021) </w:t>
      </w:r>
      <w:r>
        <w:rPr>
          <w:rFonts w:ascii="Arial" w:hAnsi="Arial"/>
          <w:i/>
          <w:iCs/>
          <w:sz w:val="22"/>
          <w:szCs w:val="22"/>
        </w:rPr>
        <w:t xml:space="preserve">Engagement and Motivation.  </w:t>
      </w:r>
      <w:r>
        <w:rPr>
          <w:rFonts w:ascii="Arial" w:hAnsi="Arial"/>
          <w:sz w:val="22"/>
          <w:szCs w:val="22"/>
        </w:rPr>
        <w:t xml:space="preserve">Available at: </w:t>
      </w:r>
      <w:hyperlink r:id="rId7" w:history="1">
        <w:r w:rsidRPr="00413BD3">
          <w:rPr>
            <w:rStyle w:val="Hyperlink"/>
            <w:rFonts w:ascii="Arial" w:hAnsi="Arial"/>
            <w:sz w:val="22"/>
            <w:szCs w:val="22"/>
          </w:rPr>
          <w:t>https://www.cipd.co.uk/knowledge/fundamentals/relations/engagement/factsheet</w:t>
        </w:r>
      </w:hyperlink>
      <w:r>
        <w:rPr>
          <w:rFonts w:ascii="Arial" w:hAnsi="Arial"/>
          <w:sz w:val="22"/>
          <w:szCs w:val="22"/>
        </w:rPr>
        <w:t xml:space="preserve"> (Accessed: 22 May 2021).</w:t>
      </w:r>
    </w:p>
    <w:p w14:paraId="4A878B5B" w14:textId="411F012D" w:rsidR="00FB6185" w:rsidRPr="00A57284" w:rsidRDefault="00A57284">
      <w:pPr>
        <w:rPr>
          <w:rFonts w:ascii="Arial" w:hAnsi="Arial"/>
          <w:sz w:val="22"/>
          <w:szCs w:val="22"/>
        </w:rPr>
      </w:pPr>
      <w:r>
        <w:rPr>
          <w:rFonts w:ascii="Arial" w:hAnsi="Arial"/>
          <w:sz w:val="22"/>
          <w:szCs w:val="22"/>
        </w:rPr>
        <w:t xml:space="preserve">OWEN, G. &amp; FLETCHER, A. (2016) </w:t>
      </w:r>
      <w:proofErr w:type="gramStart"/>
      <w:r>
        <w:rPr>
          <w:rFonts w:ascii="Arial" w:hAnsi="Arial"/>
          <w:sz w:val="22"/>
          <w:szCs w:val="22"/>
        </w:rPr>
        <w:t>‘ Reflective</w:t>
      </w:r>
      <w:proofErr w:type="gramEnd"/>
      <w:r>
        <w:rPr>
          <w:rFonts w:ascii="Arial" w:hAnsi="Arial"/>
          <w:sz w:val="22"/>
          <w:szCs w:val="22"/>
        </w:rPr>
        <w:t xml:space="preserve"> Practice Guide’, </w:t>
      </w:r>
      <w:r>
        <w:rPr>
          <w:rFonts w:ascii="Arial" w:hAnsi="Arial"/>
          <w:i/>
          <w:iCs/>
          <w:sz w:val="22"/>
          <w:szCs w:val="22"/>
        </w:rPr>
        <w:t xml:space="preserve">CIPD, </w:t>
      </w:r>
      <w:r>
        <w:rPr>
          <w:rFonts w:ascii="Arial" w:hAnsi="Arial"/>
          <w:sz w:val="22"/>
          <w:szCs w:val="22"/>
        </w:rPr>
        <w:t xml:space="preserve">2016, pp. 01 – 09.  Available at: </w:t>
      </w:r>
      <w:hyperlink r:id="rId8" w:history="1">
        <w:r w:rsidRPr="00413BD3">
          <w:rPr>
            <w:rStyle w:val="Hyperlink"/>
            <w:rFonts w:ascii="Arial" w:hAnsi="Arial"/>
            <w:sz w:val="22"/>
            <w:szCs w:val="22"/>
          </w:rPr>
          <w:t>https://www.cipd.co.uk/Images/reflective-practice-guide_tcm18-12524.pdf</w:t>
        </w:r>
      </w:hyperlink>
      <w:r>
        <w:rPr>
          <w:rFonts w:ascii="Arial" w:hAnsi="Arial"/>
          <w:sz w:val="22"/>
          <w:szCs w:val="22"/>
        </w:rPr>
        <w:t xml:space="preserve"> (Accessed: 22 May 2021).</w:t>
      </w:r>
    </w:p>
    <w:p w14:paraId="0E4FEAEC" w14:textId="77777777" w:rsidR="00AC3E8A" w:rsidRDefault="00AC3E8A">
      <w:pPr>
        <w:rPr>
          <w:rFonts w:ascii="Arial" w:hAnsi="Arial"/>
        </w:rPr>
      </w:pPr>
    </w:p>
    <w:sectPr w:rsidR="00AC3E8A">
      <w:pgSz w:w="16840" w:h="11907" w:orient="landscape" w:code="9"/>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Regular">
    <w:altName w:val="Arial"/>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IPD Logo">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26617"/>
    <w:multiLevelType w:val="hybridMultilevel"/>
    <w:tmpl w:val="97484A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E71433"/>
    <w:multiLevelType w:val="hybridMultilevel"/>
    <w:tmpl w:val="33968B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AF458C"/>
    <w:multiLevelType w:val="hybridMultilevel"/>
    <w:tmpl w:val="99B2AEC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53D6B0E"/>
    <w:multiLevelType w:val="hybridMultilevel"/>
    <w:tmpl w:val="9460A1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8B1043"/>
    <w:multiLevelType w:val="hybridMultilevel"/>
    <w:tmpl w:val="7E6ECF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B026F0"/>
    <w:multiLevelType w:val="hybridMultilevel"/>
    <w:tmpl w:val="F74E19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F506E41"/>
    <w:multiLevelType w:val="hybridMultilevel"/>
    <w:tmpl w:val="6C80C8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F8021F3"/>
    <w:multiLevelType w:val="hybridMultilevel"/>
    <w:tmpl w:val="C4E2BA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2D5725E"/>
    <w:multiLevelType w:val="hybridMultilevel"/>
    <w:tmpl w:val="8CAC35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BB621A7"/>
    <w:multiLevelType w:val="hybridMultilevel"/>
    <w:tmpl w:val="89FAA4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0A680C"/>
    <w:multiLevelType w:val="hybridMultilevel"/>
    <w:tmpl w:val="D82A42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7324A75"/>
    <w:multiLevelType w:val="hybridMultilevel"/>
    <w:tmpl w:val="778EE8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7E50580"/>
    <w:multiLevelType w:val="hybridMultilevel"/>
    <w:tmpl w:val="441A2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BF625F"/>
    <w:multiLevelType w:val="hybridMultilevel"/>
    <w:tmpl w:val="58F40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23D"/>
    <w:multiLevelType w:val="hybridMultilevel"/>
    <w:tmpl w:val="CE7AB1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F8029D1"/>
    <w:multiLevelType w:val="hybridMultilevel"/>
    <w:tmpl w:val="48EACA5E"/>
    <w:lvl w:ilvl="0" w:tplc="9DCE5054">
      <w:start w:val="1"/>
      <w:numFmt w:val="decimal"/>
      <w:lvlText w:val="%1."/>
      <w:lvlJc w:val="left"/>
      <w:pPr>
        <w:ind w:left="360" w:hanging="360"/>
      </w:pPr>
      <w:rPr>
        <w:rFonts w:hint="default"/>
        <w:sz w:val="16"/>
        <w:szCs w:val="16"/>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A995D9A"/>
    <w:multiLevelType w:val="hybridMultilevel"/>
    <w:tmpl w:val="33F45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F2125E"/>
    <w:multiLevelType w:val="hybridMultilevel"/>
    <w:tmpl w:val="9F120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FE58C0"/>
    <w:multiLevelType w:val="hybridMultilevel"/>
    <w:tmpl w:val="3C2E3F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B4D27D0"/>
    <w:multiLevelType w:val="hybridMultilevel"/>
    <w:tmpl w:val="0DB89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691334"/>
    <w:multiLevelType w:val="hybridMultilevel"/>
    <w:tmpl w:val="A6AE06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E4B11ED"/>
    <w:multiLevelType w:val="hybridMultilevel"/>
    <w:tmpl w:val="2592D2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0733517"/>
    <w:multiLevelType w:val="hybridMultilevel"/>
    <w:tmpl w:val="FE083C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2E45DFF"/>
    <w:multiLevelType w:val="hybridMultilevel"/>
    <w:tmpl w:val="84E855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3107820"/>
    <w:multiLevelType w:val="hybridMultilevel"/>
    <w:tmpl w:val="6308B8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33C26CC"/>
    <w:multiLevelType w:val="hybridMultilevel"/>
    <w:tmpl w:val="11A2F6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9A90A93"/>
    <w:multiLevelType w:val="hybridMultilevel"/>
    <w:tmpl w:val="0DA6E1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23"/>
  </w:num>
  <w:num w:numId="3">
    <w:abstractNumId w:val="9"/>
  </w:num>
  <w:num w:numId="4">
    <w:abstractNumId w:val="24"/>
  </w:num>
  <w:num w:numId="5">
    <w:abstractNumId w:val="6"/>
  </w:num>
  <w:num w:numId="6">
    <w:abstractNumId w:val="18"/>
  </w:num>
  <w:num w:numId="7">
    <w:abstractNumId w:val="1"/>
  </w:num>
  <w:num w:numId="8">
    <w:abstractNumId w:val="10"/>
  </w:num>
  <w:num w:numId="9">
    <w:abstractNumId w:val="8"/>
  </w:num>
  <w:num w:numId="10">
    <w:abstractNumId w:val="21"/>
  </w:num>
  <w:num w:numId="11">
    <w:abstractNumId w:val="20"/>
  </w:num>
  <w:num w:numId="12">
    <w:abstractNumId w:val="11"/>
  </w:num>
  <w:num w:numId="13">
    <w:abstractNumId w:val="22"/>
  </w:num>
  <w:num w:numId="14">
    <w:abstractNumId w:val="25"/>
  </w:num>
  <w:num w:numId="15">
    <w:abstractNumId w:val="15"/>
  </w:num>
  <w:num w:numId="16">
    <w:abstractNumId w:val="7"/>
  </w:num>
  <w:num w:numId="17">
    <w:abstractNumId w:val="17"/>
  </w:num>
  <w:num w:numId="18">
    <w:abstractNumId w:val="14"/>
  </w:num>
  <w:num w:numId="19">
    <w:abstractNumId w:val="4"/>
  </w:num>
  <w:num w:numId="20">
    <w:abstractNumId w:val="26"/>
  </w:num>
  <w:num w:numId="21">
    <w:abstractNumId w:val="19"/>
  </w:num>
  <w:num w:numId="22">
    <w:abstractNumId w:val="16"/>
  </w:num>
  <w:num w:numId="23">
    <w:abstractNumId w:val="13"/>
  </w:num>
  <w:num w:numId="24">
    <w:abstractNumId w:val="5"/>
  </w:num>
  <w:num w:numId="25">
    <w:abstractNumId w:val="2"/>
  </w:num>
  <w:num w:numId="26">
    <w:abstractNumId w:val="12"/>
  </w:num>
  <w:num w:numId="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7E"/>
    <w:rsid w:val="0001384D"/>
    <w:rsid w:val="00013C49"/>
    <w:rsid w:val="00047A58"/>
    <w:rsid w:val="00071D6B"/>
    <w:rsid w:val="00072D76"/>
    <w:rsid w:val="000761EE"/>
    <w:rsid w:val="00081511"/>
    <w:rsid w:val="00091446"/>
    <w:rsid w:val="000B227B"/>
    <w:rsid w:val="000B4889"/>
    <w:rsid w:val="000C3909"/>
    <w:rsid w:val="000D19A3"/>
    <w:rsid w:val="000E5086"/>
    <w:rsid w:val="0010096A"/>
    <w:rsid w:val="00102AE5"/>
    <w:rsid w:val="001035DC"/>
    <w:rsid w:val="00123D41"/>
    <w:rsid w:val="00133578"/>
    <w:rsid w:val="00136AF5"/>
    <w:rsid w:val="001459F8"/>
    <w:rsid w:val="00145E38"/>
    <w:rsid w:val="0015222E"/>
    <w:rsid w:val="00154690"/>
    <w:rsid w:val="00164736"/>
    <w:rsid w:val="001722ED"/>
    <w:rsid w:val="00173C73"/>
    <w:rsid w:val="00177A5F"/>
    <w:rsid w:val="001875CF"/>
    <w:rsid w:val="0019101C"/>
    <w:rsid w:val="00195A65"/>
    <w:rsid w:val="001976E3"/>
    <w:rsid w:val="001B2CC2"/>
    <w:rsid w:val="001B4C6D"/>
    <w:rsid w:val="001C52A6"/>
    <w:rsid w:val="001D68B4"/>
    <w:rsid w:val="001F70EA"/>
    <w:rsid w:val="00227131"/>
    <w:rsid w:val="00236B9A"/>
    <w:rsid w:val="002473B1"/>
    <w:rsid w:val="00255C01"/>
    <w:rsid w:val="00262F81"/>
    <w:rsid w:val="00285815"/>
    <w:rsid w:val="002862AF"/>
    <w:rsid w:val="00291D9D"/>
    <w:rsid w:val="002B5BA6"/>
    <w:rsid w:val="002B6AB3"/>
    <w:rsid w:val="002B74AE"/>
    <w:rsid w:val="002D0D21"/>
    <w:rsid w:val="002D3D35"/>
    <w:rsid w:val="002D4B70"/>
    <w:rsid w:val="002D7A90"/>
    <w:rsid w:val="002E3D27"/>
    <w:rsid w:val="0030363A"/>
    <w:rsid w:val="00312053"/>
    <w:rsid w:val="00314326"/>
    <w:rsid w:val="00314CF4"/>
    <w:rsid w:val="003267BB"/>
    <w:rsid w:val="00327283"/>
    <w:rsid w:val="00345DE7"/>
    <w:rsid w:val="00361E4B"/>
    <w:rsid w:val="003661BD"/>
    <w:rsid w:val="00375896"/>
    <w:rsid w:val="003810E4"/>
    <w:rsid w:val="003B203C"/>
    <w:rsid w:val="003D0DE6"/>
    <w:rsid w:val="003D2F9B"/>
    <w:rsid w:val="003D4082"/>
    <w:rsid w:val="003E7A45"/>
    <w:rsid w:val="00402392"/>
    <w:rsid w:val="00404E2C"/>
    <w:rsid w:val="004061DE"/>
    <w:rsid w:val="00410AB0"/>
    <w:rsid w:val="004257C3"/>
    <w:rsid w:val="00426194"/>
    <w:rsid w:val="004346A3"/>
    <w:rsid w:val="00437658"/>
    <w:rsid w:val="00440D90"/>
    <w:rsid w:val="00454406"/>
    <w:rsid w:val="00456B15"/>
    <w:rsid w:val="004A5DA8"/>
    <w:rsid w:val="004B046E"/>
    <w:rsid w:val="004B3D81"/>
    <w:rsid w:val="004B6333"/>
    <w:rsid w:val="004C01D6"/>
    <w:rsid w:val="004C2763"/>
    <w:rsid w:val="004D049E"/>
    <w:rsid w:val="004D3610"/>
    <w:rsid w:val="004D6521"/>
    <w:rsid w:val="005006E6"/>
    <w:rsid w:val="00503398"/>
    <w:rsid w:val="00507939"/>
    <w:rsid w:val="00513F07"/>
    <w:rsid w:val="00514F86"/>
    <w:rsid w:val="00530CAC"/>
    <w:rsid w:val="005317A4"/>
    <w:rsid w:val="0053534E"/>
    <w:rsid w:val="005555ED"/>
    <w:rsid w:val="005600CC"/>
    <w:rsid w:val="00577031"/>
    <w:rsid w:val="00584F77"/>
    <w:rsid w:val="005A762B"/>
    <w:rsid w:val="005D2178"/>
    <w:rsid w:val="005E0D07"/>
    <w:rsid w:val="005E281D"/>
    <w:rsid w:val="005E3BCE"/>
    <w:rsid w:val="005F5D8B"/>
    <w:rsid w:val="006030B9"/>
    <w:rsid w:val="00614D10"/>
    <w:rsid w:val="00623B7C"/>
    <w:rsid w:val="00626DFC"/>
    <w:rsid w:val="00634430"/>
    <w:rsid w:val="00651CEC"/>
    <w:rsid w:val="006621C3"/>
    <w:rsid w:val="00672D81"/>
    <w:rsid w:val="006A1801"/>
    <w:rsid w:val="006D1E0C"/>
    <w:rsid w:val="006D560C"/>
    <w:rsid w:val="006D5FD5"/>
    <w:rsid w:val="006E7F18"/>
    <w:rsid w:val="0070165A"/>
    <w:rsid w:val="0070458D"/>
    <w:rsid w:val="0072372F"/>
    <w:rsid w:val="0073102C"/>
    <w:rsid w:val="00734DBF"/>
    <w:rsid w:val="00737BE5"/>
    <w:rsid w:val="00740238"/>
    <w:rsid w:val="00772979"/>
    <w:rsid w:val="007816BA"/>
    <w:rsid w:val="007816C2"/>
    <w:rsid w:val="007A4060"/>
    <w:rsid w:val="007A4AC8"/>
    <w:rsid w:val="007A59F2"/>
    <w:rsid w:val="007D5D85"/>
    <w:rsid w:val="007D7D65"/>
    <w:rsid w:val="007F45DB"/>
    <w:rsid w:val="007F533F"/>
    <w:rsid w:val="007F70BC"/>
    <w:rsid w:val="00802176"/>
    <w:rsid w:val="00802847"/>
    <w:rsid w:val="00815108"/>
    <w:rsid w:val="00820931"/>
    <w:rsid w:val="008271C2"/>
    <w:rsid w:val="0084540E"/>
    <w:rsid w:val="00846AB4"/>
    <w:rsid w:val="00862E49"/>
    <w:rsid w:val="00867EC4"/>
    <w:rsid w:val="008863A9"/>
    <w:rsid w:val="00892220"/>
    <w:rsid w:val="008B0232"/>
    <w:rsid w:val="008B3462"/>
    <w:rsid w:val="008C3CE2"/>
    <w:rsid w:val="008E637D"/>
    <w:rsid w:val="00902C5F"/>
    <w:rsid w:val="00902CA1"/>
    <w:rsid w:val="0090407E"/>
    <w:rsid w:val="00914CAB"/>
    <w:rsid w:val="00916A46"/>
    <w:rsid w:val="00921BE8"/>
    <w:rsid w:val="0092519A"/>
    <w:rsid w:val="00925C9D"/>
    <w:rsid w:val="00944D52"/>
    <w:rsid w:val="00947F87"/>
    <w:rsid w:val="00955304"/>
    <w:rsid w:val="00956A8E"/>
    <w:rsid w:val="009914CA"/>
    <w:rsid w:val="009A0F40"/>
    <w:rsid w:val="009A205B"/>
    <w:rsid w:val="009C2043"/>
    <w:rsid w:val="009C693A"/>
    <w:rsid w:val="009D5DDF"/>
    <w:rsid w:val="009E11DA"/>
    <w:rsid w:val="009F2B0C"/>
    <w:rsid w:val="00A1468A"/>
    <w:rsid w:val="00A37912"/>
    <w:rsid w:val="00A413BE"/>
    <w:rsid w:val="00A42D25"/>
    <w:rsid w:val="00A55F0F"/>
    <w:rsid w:val="00A57284"/>
    <w:rsid w:val="00A60321"/>
    <w:rsid w:val="00A6074A"/>
    <w:rsid w:val="00A66339"/>
    <w:rsid w:val="00A71ADE"/>
    <w:rsid w:val="00A82205"/>
    <w:rsid w:val="00A82A97"/>
    <w:rsid w:val="00A84750"/>
    <w:rsid w:val="00A848C8"/>
    <w:rsid w:val="00AA4B04"/>
    <w:rsid w:val="00AA5D25"/>
    <w:rsid w:val="00AB2E2B"/>
    <w:rsid w:val="00AC3E8A"/>
    <w:rsid w:val="00AD3492"/>
    <w:rsid w:val="00AD3AF6"/>
    <w:rsid w:val="00AE7EDA"/>
    <w:rsid w:val="00AF4646"/>
    <w:rsid w:val="00B0001D"/>
    <w:rsid w:val="00B240B7"/>
    <w:rsid w:val="00B26505"/>
    <w:rsid w:val="00B32BA4"/>
    <w:rsid w:val="00B41EA8"/>
    <w:rsid w:val="00B44378"/>
    <w:rsid w:val="00B469B6"/>
    <w:rsid w:val="00B46E39"/>
    <w:rsid w:val="00B473B8"/>
    <w:rsid w:val="00B64D57"/>
    <w:rsid w:val="00B77C77"/>
    <w:rsid w:val="00B86CFE"/>
    <w:rsid w:val="00B94184"/>
    <w:rsid w:val="00B953C4"/>
    <w:rsid w:val="00BA2BF2"/>
    <w:rsid w:val="00BA2EC5"/>
    <w:rsid w:val="00BA4B43"/>
    <w:rsid w:val="00BA7672"/>
    <w:rsid w:val="00BB2C22"/>
    <w:rsid w:val="00BD5E49"/>
    <w:rsid w:val="00C3594D"/>
    <w:rsid w:val="00C61F92"/>
    <w:rsid w:val="00C70ABA"/>
    <w:rsid w:val="00C76AB9"/>
    <w:rsid w:val="00C933A6"/>
    <w:rsid w:val="00C97D95"/>
    <w:rsid w:val="00CF6847"/>
    <w:rsid w:val="00D02E29"/>
    <w:rsid w:val="00D051BC"/>
    <w:rsid w:val="00D06B39"/>
    <w:rsid w:val="00D20004"/>
    <w:rsid w:val="00D34709"/>
    <w:rsid w:val="00D62C17"/>
    <w:rsid w:val="00D70D99"/>
    <w:rsid w:val="00D731E2"/>
    <w:rsid w:val="00DA0C97"/>
    <w:rsid w:val="00DB4BD9"/>
    <w:rsid w:val="00DC7313"/>
    <w:rsid w:val="00DE7DF2"/>
    <w:rsid w:val="00DF3D19"/>
    <w:rsid w:val="00E06DFC"/>
    <w:rsid w:val="00E25B15"/>
    <w:rsid w:val="00E276C6"/>
    <w:rsid w:val="00E349E2"/>
    <w:rsid w:val="00E376EA"/>
    <w:rsid w:val="00E46A06"/>
    <w:rsid w:val="00E47096"/>
    <w:rsid w:val="00E73A67"/>
    <w:rsid w:val="00E94C26"/>
    <w:rsid w:val="00E97CD4"/>
    <w:rsid w:val="00EA4C35"/>
    <w:rsid w:val="00EA5928"/>
    <w:rsid w:val="00EB0E5E"/>
    <w:rsid w:val="00EB2A95"/>
    <w:rsid w:val="00EC20F0"/>
    <w:rsid w:val="00ED2F33"/>
    <w:rsid w:val="00EE5B2D"/>
    <w:rsid w:val="00EF0F29"/>
    <w:rsid w:val="00EF2098"/>
    <w:rsid w:val="00EF4276"/>
    <w:rsid w:val="00EF492F"/>
    <w:rsid w:val="00EF4C79"/>
    <w:rsid w:val="00F103EE"/>
    <w:rsid w:val="00F40A82"/>
    <w:rsid w:val="00F71E22"/>
    <w:rsid w:val="00F75775"/>
    <w:rsid w:val="00F8521F"/>
    <w:rsid w:val="00F90E80"/>
    <w:rsid w:val="00F973BA"/>
    <w:rsid w:val="00FA1C2E"/>
    <w:rsid w:val="00FB2930"/>
    <w:rsid w:val="00FB48D1"/>
    <w:rsid w:val="00FB6185"/>
    <w:rsid w:val="00FB72F4"/>
    <w:rsid w:val="00FD0917"/>
    <w:rsid w:val="00FD2AA4"/>
    <w:rsid w:val="00FE1501"/>
    <w:rsid w:val="00FE5193"/>
    <w:rsid w:val="070D4247"/>
    <w:rsid w:val="38D65C50"/>
    <w:rsid w:val="54F3BEA2"/>
    <w:rsid w:val="62DD7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7AA289"/>
  <w15:docId w15:val="{20B3F2B8-CE60-4A29-BE97-1DA0AFE1F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17A4"/>
    <w:pPr>
      <w:ind w:left="720"/>
      <w:contextualSpacing/>
    </w:pPr>
  </w:style>
  <w:style w:type="character" w:styleId="Hyperlink">
    <w:name w:val="Hyperlink"/>
    <w:basedOn w:val="DefaultParagraphFont"/>
    <w:unhideWhenUsed/>
    <w:rsid w:val="00E97CD4"/>
    <w:rPr>
      <w:color w:val="0563C1" w:themeColor="hyperlink"/>
      <w:u w:val="single"/>
    </w:rPr>
  </w:style>
  <w:style w:type="character" w:styleId="UnresolvedMention">
    <w:name w:val="Unresolved Mention"/>
    <w:basedOn w:val="DefaultParagraphFont"/>
    <w:uiPriority w:val="99"/>
    <w:semiHidden/>
    <w:unhideWhenUsed/>
    <w:rsid w:val="00E97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reflective-practice-guide_tcm18-12524.pdf" TargetMode="External"/><Relationship Id="rId3" Type="http://schemas.openxmlformats.org/officeDocument/2006/relationships/settings" Target="settings.xml"/><Relationship Id="rId7" Type="http://schemas.openxmlformats.org/officeDocument/2006/relationships/hyperlink" Target="https://www.cipd.co.uk/knowledge/fundamentals/relations/engagement/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reflective-cycle.htm" TargetMode="External"/><Relationship Id="rId5" Type="http://schemas.openxmlformats.org/officeDocument/2006/relationships/hyperlink" Target="https://www.cipd.co.uk/knowledge/fundamentals/people/development/coaching-mentoring-factshee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9</Pages>
  <Words>4751</Words>
  <Characters>27086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31774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creator>IPD</dc:creator>
  <cp:lastModifiedBy>Sophie O'Kelly</cp:lastModifiedBy>
  <cp:revision>34</cp:revision>
  <cp:lastPrinted>2010-09-07T09:01:00Z</cp:lastPrinted>
  <dcterms:created xsi:type="dcterms:W3CDTF">2021-05-22T23:29:00Z</dcterms:created>
  <dcterms:modified xsi:type="dcterms:W3CDTF">2021-05-23T11:36:00Z</dcterms:modified>
</cp:coreProperties>
</file>