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CB4EFB" w14:textId="77777777" w:rsidR="002B64AB" w:rsidRDefault="002B64AB" w:rsidP="00E2738E">
      <w:pPr>
        <w:spacing w:line="480" w:lineRule="auto"/>
        <w:jc w:val="center"/>
        <w:rPr>
          <w:rFonts w:cs="Times New Roman"/>
          <w:sz w:val="32"/>
          <w:szCs w:val="32"/>
        </w:rPr>
      </w:pPr>
    </w:p>
    <w:p w14:paraId="367F0B9B" w14:textId="77777777" w:rsidR="002B64AB" w:rsidRDefault="002B64AB" w:rsidP="00E2738E">
      <w:pPr>
        <w:spacing w:line="480" w:lineRule="auto"/>
        <w:jc w:val="center"/>
        <w:rPr>
          <w:rFonts w:cs="Times New Roman"/>
          <w:sz w:val="32"/>
          <w:szCs w:val="32"/>
        </w:rPr>
      </w:pPr>
    </w:p>
    <w:p w14:paraId="19A5893F" w14:textId="77777777" w:rsidR="00DA6C86" w:rsidRDefault="00DA6C86" w:rsidP="00E2738E">
      <w:pPr>
        <w:spacing w:line="480" w:lineRule="auto"/>
        <w:jc w:val="center"/>
        <w:rPr>
          <w:rFonts w:ascii="Arial" w:hAnsi="Arial" w:cs="Arial"/>
          <w:szCs w:val="24"/>
        </w:rPr>
      </w:pPr>
    </w:p>
    <w:p w14:paraId="4B6A88A8" w14:textId="77777777" w:rsidR="00DA6C86" w:rsidRDefault="00DA6C86" w:rsidP="00E2738E">
      <w:pPr>
        <w:spacing w:line="480" w:lineRule="auto"/>
        <w:jc w:val="center"/>
        <w:rPr>
          <w:rFonts w:ascii="Arial" w:hAnsi="Arial" w:cs="Arial"/>
          <w:szCs w:val="24"/>
        </w:rPr>
      </w:pPr>
    </w:p>
    <w:p w14:paraId="33194D1E" w14:textId="77777777" w:rsidR="00DA6C86" w:rsidRDefault="00DA6C86" w:rsidP="00E2738E">
      <w:pPr>
        <w:spacing w:line="480" w:lineRule="auto"/>
        <w:jc w:val="center"/>
        <w:rPr>
          <w:rFonts w:ascii="Arial" w:hAnsi="Arial" w:cs="Arial"/>
          <w:szCs w:val="24"/>
        </w:rPr>
      </w:pPr>
    </w:p>
    <w:p w14:paraId="3F5CDDF3" w14:textId="184375B8" w:rsidR="00DA6C86" w:rsidRDefault="00DA6C86" w:rsidP="00E2738E">
      <w:pPr>
        <w:spacing w:line="480" w:lineRule="auto"/>
        <w:jc w:val="center"/>
        <w:rPr>
          <w:rFonts w:ascii="Arial" w:hAnsi="Arial" w:cs="Arial"/>
          <w:szCs w:val="24"/>
        </w:rPr>
      </w:pPr>
      <w:r>
        <w:rPr>
          <w:rFonts w:ascii="Arial" w:hAnsi="Arial" w:cs="Arial"/>
          <w:szCs w:val="24"/>
        </w:rPr>
        <w:t>BA International Hotel Management</w:t>
      </w:r>
    </w:p>
    <w:p w14:paraId="69786963" w14:textId="6CB037E3" w:rsidR="00BC11D7" w:rsidRPr="00DA6C86" w:rsidRDefault="00BC11D7" w:rsidP="00E2738E">
      <w:pPr>
        <w:spacing w:line="480" w:lineRule="auto"/>
        <w:jc w:val="center"/>
        <w:rPr>
          <w:rFonts w:ascii="Arial" w:hAnsi="Arial" w:cs="Arial"/>
          <w:szCs w:val="24"/>
        </w:rPr>
      </w:pPr>
      <w:r w:rsidRPr="00DA6C86">
        <w:rPr>
          <w:rFonts w:ascii="Arial" w:hAnsi="Arial" w:cs="Arial"/>
          <w:szCs w:val="24"/>
        </w:rPr>
        <w:t>Hotel Placement Research Project</w:t>
      </w:r>
    </w:p>
    <w:p w14:paraId="216DF905" w14:textId="42ED1519" w:rsidR="00BC11D7" w:rsidRPr="00DA6C86" w:rsidRDefault="00BC11D7" w:rsidP="00E2738E">
      <w:pPr>
        <w:spacing w:line="480" w:lineRule="auto"/>
        <w:jc w:val="center"/>
        <w:rPr>
          <w:rFonts w:ascii="Arial" w:hAnsi="Arial" w:cs="Arial"/>
          <w:szCs w:val="24"/>
        </w:rPr>
      </w:pPr>
      <w:r w:rsidRPr="00DA6C86">
        <w:rPr>
          <w:rFonts w:ascii="Arial" w:hAnsi="Arial" w:cs="Arial"/>
          <w:szCs w:val="24"/>
        </w:rPr>
        <w:t>BMIH6008</w:t>
      </w:r>
    </w:p>
    <w:p w14:paraId="7ACA2BD1" w14:textId="3D1029A7" w:rsidR="00E37774" w:rsidRPr="00DA6C86" w:rsidRDefault="002B64AB" w:rsidP="00E2738E">
      <w:pPr>
        <w:spacing w:line="480" w:lineRule="auto"/>
        <w:jc w:val="center"/>
        <w:rPr>
          <w:rFonts w:ascii="Arial" w:hAnsi="Arial" w:cs="Arial"/>
          <w:szCs w:val="24"/>
        </w:rPr>
      </w:pPr>
      <w:r w:rsidRPr="00DA6C86">
        <w:rPr>
          <w:rFonts w:ascii="Arial" w:hAnsi="Arial" w:cs="Arial"/>
          <w:szCs w:val="24"/>
        </w:rPr>
        <w:t>Syeda Samia Begum</w:t>
      </w:r>
      <w:r w:rsidRPr="00DA6C86">
        <w:rPr>
          <w:rFonts w:ascii="Arial" w:hAnsi="Arial" w:cs="Arial"/>
          <w:szCs w:val="24"/>
        </w:rPr>
        <w:br/>
        <w:t>2130491</w:t>
      </w:r>
      <w:r w:rsidRPr="00DA6C86">
        <w:rPr>
          <w:rFonts w:ascii="Arial" w:hAnsi="Arial" w:cs="Arial"/>
          <w:szCs w:val="24"/>
        </w:rPr>
        <w:br/>
        <w:t>Ben Ka Po Chon</w:t>
      </w:r>
      <w:r w:rsidR="00DA6C86" w:rsidRPr="00DA6C86">
        <w:rPr>
          <w:rFonts w:ascii="Arial" w:hAnsi="Arial" w:cs="Arial"/>
          <w:szCs w:val="24"/>
        </w:rPr>
        <w:t>g</w:t>
      </w:r>
    </w:p>
    <w:p w14:paraId="17B6FD8E" w14:textId="6FF0559C" w:rsidR="00E37774" w:rsidRPr="00E2738E" w:rsidRDefault="00E37774" w:rsidP="00E2738E">
      <w:pPr>
        <w:spacing w:line="480" w:lineRule="auto"/>
        <w:jc w:val="center"/>
        <w:rPr>
          <w:rFonts w:cs="Times New Roman"/>
          <w:sz w:val="32"/>
          <w:szCs w:val="32"/>
        </w:rPr>
        <w:sectPr w:rsidR="00E37774" w:rsidRPr="00E2738E">
          <w:headerReference w:type="default" r:id="rId8"/>
          <w:footerReference w:type="default" r:id="rId9"/>
          <w:pgSz w:w="11906" w:h="16838"/>
          <w:pgMar w:top="1440" w:right="1440" w:bottom="1440" w:left="1440" w:header="720" w:footer="720" w:gutter="0"/>
          <w:cols w:space="720"/>
          <w:docGrid w:linePitch="360"/>
        </w:sectPr>
      </w:pPr>
    </w:p>
    <w:p w14:paraId="094CF568" w14:textId="77777777" w:rsidR="00DA6C86" w:rsidRPr="00DA6C86" w:rsidRDefault="00DA6C86" w:rsidP="00E2738E">
      <w:pPr>
        <w:tabs>
          <w:tab w:val="left" w:pos="3557"/>
        </w:tabs>
        <w:spacing w:line="480" w:lineRule="auto"/>
        <w:rPr>
          <w:rFonts w:ascii="Arial" w:hAnsi="Arial" w:cs="Arial"/>
          <w:b/>
          <w:bCs/>
          <w:szCs w:val="24"/>
        </w:rPr>
      </w:pPr>
      <w:r w:rsidRPr="00DA6C86">
        <w:rPr>
          <w:rFonts w:ascii="Arial" w:hAnsi="Arial" w:cs="Arial"/>
          <w:b/>
          <w:bCs/>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EF9A93D" w14:textId="77777777" w:rsidR="00DA6C86" w:rsidRPr="00DA6C86" w:rsidRDefault="00DA6C86" w:rsidP="00E2738E">
      <w:pPr>
        <w:tabs>
          <w:tab w:val="left" w:pos="3557"/>
        </w:tabs>
        <w:spacing w:line="480" w:lineRule="auto"/>
        <w:rPr>
          <w:rFonts w:ascii="Arial" w:hAnsi="Arial" w:cs="Arial"/>
          <w:b/>
          <w:bCs/>
          <w:szCs w:val="24"/>
        </w:rPr>
      </w:pPr>
    </w:p>
    <w:p w14:paraId="5E38A350" w14:textId="77777777" w:rsidR="00DA6C86" w:rsidRPr="00DA6C86" w:rsidRDefault="00DA6C86" w:rsidP="00E2738E">
      <w:pPr>
        <w:tabs>
          <w:tab w:val="left" w:pos="3557"/>
        </w:tabs>
        <w:spacing w:line="480" w:lineRule="auto"/>
        <w:rPr>
          <w:rFonts w:ascii="Arial" w:hAnsi="Arial" w:cs="Arial"/>
          <w:b/>
          <w:bCs/>
          <w:szCs w:val="24"/>
        </w:rPr>
      </w:pPr>
    </w:p>
    <w:p w14:paraId="0B74A0D5" w14:textId="77777777" w:rsidR="00DA6C86" w:rsidRPr="00DA6C86" w:rsidRDefault="00DA6C86" w:rsidP="00E2738E">
      <w:pPr>
        <w:tabs>
          <w:tab w:val="left" w:pos="3557"/>
        </w:tabs>
        <w:spacing w:line="480" w:lineRule="auto"/>
        <w:rPr>
          <w:rFonts w:ascii="Arial" w:hAnsi="Arial" w:cs="Arial"/>
          <w:b/>
          <w:bCs/>
          <w:szCs w:val="24"/>
        </w:rPr>
      </w:pPr>
    </w:p>
    <w:p w14:paraId="15A7C548" w14:textId="77777777" w:rsidR="00DA6C86" w:rsidRPr="00DA6C86" w:rsidRDefault="00DA6C86" w:rsidP="00E2738E">
      <w:pPr>
        <w:tabs>
          <w:tab w:val="left" w:pos="3557"/>
        </w:tabs>
        <w:spacing w:line="480" w:lineRule="auto"/>
        <w:rPr>
          <w:rFonts w:ascii="Arial" w:hAnsi="Arial" w:cs="Arial"/>
          <w:b/>
          <w:bCs/>
          <w:szCs w:val="24"/>
        </w:rPr>
      </w:pPr>
    </w:p>
    <w:p w14:paraId="481E263F" w14:textId="77777777" w:rsidR="00DA6C86" w:rsidRPr="00DA6C86" w:rsidRDefault="00DA6C86" w:rsidP="00E2738E">
      <w:pPr>
        <w:tabs>
          <w:tab w:val="left" w:pos="3557"/>
        </w:tabs>
        <w:spacing w:line="480" w:lineRule="auto"/>
        <w:rPr>
          <w:rFonts w:ascii="Arial" w:hAnsi="Arial" w:cs="Arial"/>
          <w:b/>
          <w:bCs/>
          <w:szCs w:val="24"/>
        </w:rPr>
      </w:pPr>
    </w:p>
    <w:p w14:paraId="7D9E21BD" w14:textId="77777777" w:rsidR="00DA6C86" w:rsidRPr="00DA6C86" w:rsidRDefault="00DA6C86" w:rsidP="00E2738E">
      <w:pPr>
        <w:tabs>
          <w:tab w:val="left" w:pos="3557"/>
        </w:tabs>
        <w:spacing w:line="480" w:lineRule="auto"/>
        <w:rPr>
          <w:rFonts w:ascii="Arial" w:hAnsi="Arial" w:cs="Arial"/>
          <w:b/>
          <w:bCs/>
          <w:szCs w:val="24"/>
        </w:rPr>
      </w:pPr>
    </w:p>
    <w:p w14:paraId="187D3312" w14:textId="77777777" w:rsidR="00DA6C86" w:rsidRPr="00DA6C86" w:rsidRDefault="00DA6C86" w:rsidP="00E2738E">
      <w:pPr>
        <w:tabs>
          <w:tab w:val="left" w:pos="3557"/>
        </w:tabs>
        <w:spacing w:line="480" w:lineRule="auto"/>
        <w:rPr>
          <w:rFonts w:ascii="Arial" w:hAnsi="Arial" w:cs="Arial"/>
          <w:b/>
          <w:bCs/>
          <w:szCs w:val="24"/>
        </w:rPr>
      </w:pPr>
    </w:p>
    <w:p w14:paraId="718F03A9" w14:textId="77777777" w:rsidR="00DA6C86" w:rsidRPr="00DA6C86" w:rsidRDefault="00DA6C86" w:rsidP="00E2738E">
      <w:pPr>
        <w:tabs>
          <w:tab w:val="left" w:pos="3557"/>
        </w:tabs>
        <w:spacing w:line="480" w:lineRule="auto"/>
        <w:rPr>
          <w:rFonts w:ascii="Arial" w:hAnsi="Arial" w:cs="Arial"/>
          <w:b/>
          <w:bCs/>
          <w:szCs w:val="24"/>
        </w:rPr>
      </w:pPr>
    </w:p>
    <w:p w14:paraId="24079F93" w14:textId="77777777" w:rsidR="00DA6C86" w:rsidRPr="00DA6C86" w:rsidRDefault="00DA6C86" w:rsidP="00E2738E">
      <w:pPr>
        <w:tabs>
          <w:tab w:val="left" w:pos="3557"/>
        </w:tabs>
        <w:spacing w:line="480" w:lineRule="auto"/>
        <w:rPr>
          <w:rFonts w:ascii="Arial" w:hAnsi="Arial" w:cs="Arial"/>
          <w:b/>
          <w:bCs/>
          <w:szCs w:val="24"/>
        </w:rPr>
      </w:pPr>
    </w:p>
    <w:p w14:paraId="1D8B6943" w14:textId="77777777" w:rsidR="00DA6C86" w:rsidRDefault="00DA6C86" w:rsidP="00E2738E">
      <w:pPr>
        <w:tabs>
          <w:tab w:val="left" w:pos="3557"/>
        </w:tabs>
        <w:spacing w:line="480" w:lineRule="auto"/>
        <w:rPr>
          <w:rFonts w:ascii="Arial" w:hAnsi="Arial" w:cs="Arial"/>
          <w:b/>
          <w:bCs/>
          <w:szCs w:val="24"/>
        </w:rPr>
      </w:pPr>
    </w:p>
    <w:p w14:paraId="4A7CA652" w14:textId="77777777" w:rsidR="00DA6C86" w:rsidRDefault="00DA6C86" w:rsidP="00E2738E">
      <w:pPr>
        <w:tabs>
          <w:tab w:val="left" w:pos="3557"/>
        </w:tabs>
        <w:spacing w:line="480" w:lineRule="auto"/>
        <w:rPr>
          <w:rFonts w:ascii="Arial" w:hAnsi="Arial" w:cs="Arial"/>
          <w:b/>
          <w:bCs/>
          <w:szCs w:val="24"/>
        </w:rPr>
      </w:pPr>
    </w:p>
    <w:p w14:paraId="08E5562F" w14:textId="77777777" w:rsidR="00DA6C86" w:rsidRDefault="00DA6C86" w:rsidP="00E2738E">
      <w:pPr>
        <w:tabs>
          <w:tab w:val="left" w:pos="3557"/>
        </w:tabs>
        <w:spacing w:line="480" w:lineRule="auto"/>
        <w:rPr>
          <w:rFonts w:ascii="Arial" w:hAnsi="Arial" w:cs="Arial"/>
          <w:b/>
          <w:bCs/>
          <w:szCs w:val="24"/>
        </w:rPr>
      </w:pPr>
    </w:p>
    <w:p w14:paraId="56B177A7" w14:textId="77777777" w:rsidR="00DA6C86" w:rsidRDefault="00DA6C86" w:rsidP="00E2738E">
      <w:pPr>
        <w:tabs>
          <w:tab w:val="left" w:pos="3557"/>
        </w:tabs>
        <w:spacing w:line="480" w:lineRule="auto"/>
        <w:rPr>
          <w:rFonts w:ascii="Arial" w:hAnsi="Arial" w:cs="Arial"/>
          <w:b/>
          <w:bCs/>
          <w:szCs w:val="24"/>
        </w:rPr>
      </w:pPr>
    </w:p>
    <w:p w14:paraId="762BDDB5" w14:textId="77777777" w:rsidR="00DA6C86" w:rsidRDefault="00DA6C86" w:rsidP="00E2738E">
      <w:pPr>
        <w:tabs>
          <w:tab w:val="left" w:pos="3557"/>
        </w:tabs>
        <w:spacing w:line="480" w:lineRule="auto"/>
        <w:rPr>
          <w:rFonts w:ascii="Arial" w:hAnsi="Arial" w:cs="Arial"/>
          <w:b/>
          <w:bCs/>
          <w:szCs w:val="24"/>
        </w:rPr>
      </w:pPr>
    </w:p>
    <w:p w14:paraId="780CF25F" w14:textId="77777777" w:rsidR="00DA6C86" w:rsidRDefault="00DA6C86" w:rsidP="00E2738E">
      <w:pPr>
        <w:tabs>
          <w:tab w:val="left" w:pos="3557"/>
        </w:tabs>
        <w:spacing w:line="480" w:lineRule="auto"/>
        <w:rPr>
          <w:rFonts w:ascii="Arial" w:hAnsi="Arial" w:cs="Arial"/>
          <w:b/>
          <w:bCs/>
          <w:szCs w:val="24"/>
        </w:rPr>
      </w:pPr>
    </w:p>
    <w:p w14:paraId="5E5BA5B4" w14:textId="77777777" w:rsidR="00DA6C86" w:rsidRDefault="00DA6C86" w:rsidP="00E2738E">
      <w:pPr>
        <w:tabs>
          <w:tab w:val="left" w:pos="3557"/>
        </w:tabs>
        <w:spacing w:line="480" w:lineRule="auto"/>
        <w:rPr>
          <w:rFonts w:ascii="Arial" w:hAnsi="Arial" w:cs="Arial"/>
          <w:b/>
          <w:bCs/>
          <w:szCs w:val="24"/>
        </w:rPr>
      </w:pPr>
    </w:p>
    <w:p w14:paraId="40A9C34C" w14:textId="77777777" w:rsidR="00DA6C86" w:rsidRDefault="00DA6C86" w:rsidP="00E2738E">
      <w:pPr>
        <w:tabs>
          <w:tab w:val="left" w:pos="3557"/>
        </w:tabs>
        <w:spacing w:line="480" w:lineRule="auto"/>
        <w:rPr>
          <w:rFonts w:ascii="Arial" w:hAnsi="Arial" w:cs="Arial"/>
          <w:b/>
          <w:bCs/>
          <w:szCs w:val="24"/>
        </w:rPr>
      </w:pPr>
    </w:p>
    <w:p w14:paraId="23131343" w14:textId="77777777" w:rsidR="00DA6C86" w:rsidRDefault="00DA6C86" w:rsidP="00E2738E">
      <w:pPr>
        <w:tabs>
          <w:tab w:val="left" w:pos="3557"/>
        </w:tabs>
        <w:spacing w:line="480" w:lineRule="auto"/>
        <w:rPr>
          <w:rFonts w:ascii="Arial" w:hAnsi="Arial" w:cs="Arial"/>
          <w:b/>
          <w:bCs/>
          <w:szCs w:val="24"/>
        </w:rPr>
      </w:pPr>
    </w:p>
    <w:p w14:paraId="21521702" w14:textId="77777777" w:rsidR="00DA6C86" w:rsidRDefault="00DA6C86" w:rsidP="00E2738E">
      <w:pPr>
        <w:tabs>
          <w:tab w:val="left" w:pos="3557"/>
        </w:tabs>
        <w:spacing w:line="480" w:lineRule="auto"/>
        <w:rPr>
          <w:rFonts w:ascii="Arial" w:hAnsi="Arial" w:cs="Arial"/>
          <w:b/>
          <w:bCs/>
          <w:szCs w:val="24"/>
        </w:rPr>
      </w:pPr>
    </w:p>
    <w:p w14:paraId="4F83AEC7" w14:textId="77777777" w:rsidR="00DA6C86" w:rsidRDefault="00DA6C86" w:rsidP="00E2738E">
      <w:pPr>
        <w:tabs>
          <w:tab w:val="left" w:pos="3557"/>
        </w:tabs>
        <w:spacing w:line="480" w:lineRule="auto"/>
        <w:rPr>
          <w:rFonts w:ascii="Arial" w:hAnsi="Arial" w:cs="Arial"/>
          <w:b/>
          <w:bCs/>
          <w:szCs w:val="24"/>
        </w:rPr>
      </w:pPr>
    </w:p>
    <w:p w14:paraId="536F484C" w14:textId="77777777" w:rsidR="00DA6C86" w:rsidRDefault="004F5ED9" w:rsidP="00DA6C86">
      <w:pPr>
        <w:tabs>
          <w:tab w:val="left" w:pos="3557"/>
        </w:tabs>
        <w:spacing w:line="480" w:lineRule="auto"/>
        <w:rPr>
          <w:rFonts w:ascii="Arial" w:hAnsi="Arial" w:cs="Arial"/>
          <w:szCs w:val="24"/>
        </w:rPr>
      </w:pPr>
      <w:r w:rsidRPr="00DA6C86">
        <w:rPr>
          <w:rFonts w:ascii="Arial" w:hAnsi="Arial" w:cs="Arial"/>
          <w:b/>
          <w:bCs/>
          <w:szCs w:val="24"/>
        </w:rPr>
        <w:lastRenderedPageBreak/>
        <w:t>Topic:</w:t>
      </w:r>
      <w:r w:rsidR="00D050DE" w:rsidRPr="00DA6C86">
        <w:rPr>
          <w:rFonts w:ascii="Arial" w:hAnsi="Arial" w:cs="Arial"/>
          <w:szCs w:val="24"/>
        </w:rPr>
        <w:t xml:space="preserve"> The impact of marketing and promotional strategies on sales and revenue of the Hospitality industry; A case study of Holiday Inn Hotel.</w:t>
      </w:r>
    </w:p>
    <w:p w14:paraId="71F7169D" w14:textId="77777777" w:rsidR="00DA6C86" w:rsidRDefault="00DA6C86" w:rsidP="00DA6C86">
      <w:pPr>
        <w:tabs>
          <w:tab w:val="left" w:pos="3557"/>
        </w:tabs>
        <w:spacing w:line="480" w:lineRule="auto"/>
        <w:rPr>
          <w:rFonts w:ascii="Arial" w:hAnsi="Arial" w:cs="Arial"/>
          <w:szCs w:val="24"/>
        </w:rPr>
      </w:pPr>
    </w:p>
    <w:p w14:paraId="161F7F01" w14:textId="6F357C86" w:rsidR="004F5ED9" w:rsidRPr="00DA6C86" w:rsidRDefault="004F5ED9" w:rsidP="00DA6C86">
      <w:pPr>
        <w:tabs>
          <w:tab w:val="left" w:pos="3557"/>
        </w:tabs>
        <w:spacing w:line="480" w:lineRule="auto"/>
        <w:rPr>
          <w:rFonts w:ascii="Arial" w:hAnsi="Arial" w:cs="Arial"/>
          <w:szCs w:val="24"/>
        </w:rPr>
      </w:pPr>
      <w:r w:rsidRPr="00DA6C86">
        <w:rPr>
          <w:rFonts w:ascii="Arial" w:hAnsi="Arial" w:cs="Arial"/>
          <w:szCs w:val="24"/>
        </w:rPr>
        <w:t>Executive Summary</w:t>
      </w:r>
    </w:p>
    <w:p w14:paraId="696B676E" w14:textId="334F5ABF" w:rsidR="001D1E99" w:rsidRPr="00DA6C86" w:rsidRDefault="00BB5F8A" w:rsidP="00E2738E">
      <w:pPr>
        <w:spacing w:line="480" w:lineRule="auto"/>
        <w:rPr>
          <w:rFonts w:ascii="Arial" w:hAnsi="Arial" w:cs="Arial"/>
          <w:szCs w:val="24"/>
        </w:rPr>
        <w:sectPr w:rsidR="001D1E99" w:rsidRPr="00DA6C86">
          <w:pgSz w:w="11906" w:h="16838"/>
          <w:pgMar w:top="1440" w:right="1440" w:bottom="1440" w:left="1440" w:header="720" w:footer="720" w:gutter="0"/>
          <w:cols w:space="720"/>
          <w:docGrid w:linePitch="360"/>
        </w:sectPr>
      </w:pPr>
      <w:r w:rsidRPr="00DA6C86">
        <w:rPr>
          <w:rFonts w:ascii="Arial" w:hAnsi="Arial" w:cs="Arial"/>
          <w:szCs w:val="24"/>
        </w:rPr>
        <w:t xml:space="preserve">The purpose of the research project </w:t>
      </w:r>
      <w:r w:rsidR="00433AC3" w:rsidRPr="00DA6C86">
        <w:rPr>
          <w:rFonts w:ascii="Arial" w:hAnsi="Arial" w:cs="Arial"/>
          <w:szCs w:val="24"/>
        </w:rPr>
        <w:t>has been</w:t>
      </w:r>
      <w:r w:rsidRPr="00DA6C86">
        <w:rPr>
          <w:rFonts w:ascii="Arial" w:hAnsi="Arial" w:cs="Arial"/>
          <w:szCs w:val="24"/>
        </w:rPr>
        <w:t xml:space="preserve"> to analyse various marketing and promotional strategies that impact the sales and revenue of </w:t>
      </w:r>
      <w:r w:rsidR="007A19A1" w:rsidRPr="00DA6C86">
        <w:rPr>
          <w:rFonts w:ascii="Arial" w:hAnsi="Arial" w:cs="Arial"/>
          <w:szCs w:val="24"/>
        </w:rPr>
        <w:t>Holiday Inn</w:t>
      </w:r>
      <w:r w:rsidRPr="00DA6C86">
        <w:rPr>
          <w:rFonts w:ascii="Arial" w:hAnsi="Arial" w:cs="Arial"/>
          <w:szCs w:val="24"/>
        </w:rPr>
        <w:t xml:space="preserve">. Marketing and </w:t>
      </w:r>
      <w:r w:rsidR="007A19A1" w:rsidRPr="00DA6C86">
        <w:rPr>
          <w:rFonts w:ascii="Arial" w:hAnsi="Arial" w:cs="Arial"/>
          <w:szCs w:val="24"/>
        </w:rPr>
        <w:t xml:space="preserve">promotional strategies, like social media marketing, digital marketing, loyalty programs and many other strategies can enhance the revenue of the business organisation. However, businesses face the challenge of managing budgets for marketing activities. Competition and lack of employee skills are also challenging for the organisation. Market research, competition analysis, cost-cutting and many other strategies can help the organisation to overcome these challenges.  The researcher applied </w:t>
      </w:r>
      <w:r w:rsidR="005D31B2" w:rsidRPr="00DA6C86">
        <w:rPr>
          <w:rFonts w:ascii="Arial" w:hAnsi="Arial" w:cs="Arial"/>
          <w:szCs w:val="24"/>
        </w:rPr>
        <w:t>interpretivism</w:t>
      </w:r>
      <w:r w:rsidR="007A19A1" w:rsidRPr="00DA6C86">
        <w:rPr>
          <w:rFonts w:ascii="Arial" w:hAnsi="Arial" w:cs="Arial"/>
          <w:szCs w:val="24"/>
        </w:rPr>
        <w:t xml:space="preserve"> philosophy, </w:t>
      </w:r>
      <w:r w:rsidR="005D31B2" w:rsidRPr="00DA6C86">
        <w:rPr>
          <w:rFonts w:ascii="Arial" w:hAnsi="Arial" w:cs="Arial"/>
          <w:szCs w:val="24"/>
        </w:rPr>
        <w:t>deductive</w:t>
      </w:r>
      <w:r w:rsidR="007A19A1" w:rsidRPr="00DA6C86">
        <w:rPr>
          <w:rFonts w:ascii="Arial" w:hAnsi="Arial" w:cs="Arial"/>
          <w:szCs w:val="24"/>
        </w:rPr>
        <w:t xml:space="preserve"> </w:t>
      </w:r>
      <w:r w:rsidR="005D31B2" w:rsidRPr="00DA6C86">
        <w:rPr>
          <w:rFonts w:ascii="Arial" w:hAnsi="Arial" w:cs="Arial"/>
          <w:szCs w:val="24"/>
        </w:rPr>
        <w:t>approach and</w:t>
      </w:r>
      <w:r w:rsidR="007A19A1" w:rsidRPr="00DA6C86">
        <w:rPr>
          <w:rFonts w:ascii="Arial" w:hAnsi="Arial" w:cs="Arial"/>
          <w:szCs w:val="24"/>
        </w:rPr>
        <w:t xml:space="preserve"> secondary research methods. Besides, </w:t>
      </w:r>
      <w:r w:rsidR="005D31B2" w:rsidRPr="00DA6C86">
        <w:rPr>
          <w:rFonts w:ascii="Arial" w:hAnsi="Arial" w:cs="Arial"/>
          <w:szCs w:val="24"/>
        </w:rPr>
        <w:t>qualitative</w:t>
      </w:r>
      <w:r w:rsidR="007A19A1" w:rsidRPr="00DA6C86">
        <w:rPr>
          <w:rFonts w:ascii="Arial" w:hAnsi="Arial" w:cs="Arial"/>
          <w:szCs w:val="24"/>
        </w:rPr>
        <w:t xml:space="preserve"> and content data analysis </w:t>
      </w:r>
      <w:r w:rsidR="005D31B2" w:rsidRPr="00DA6C86">
        <w:rPr>
          <w:rFonts w:ascii="Arial" w:hAnsi="Arial" w:cs="Arial"/>
          <w:szCs w:val="24"/>
        </w:rPr>
        <w:t>methods</w:t>
      </w:r>
      <w:r w:rsidR="007A19A1" w:rsidRPr="00DA6C86">
        <w:rPr>
          <w:rFonts w:ascii="Arial" w:hAnsi="Arial" w:cs="Arial"/>
          <w:szCs w:val="24"/>
        </w:rPr>
        <w:t xml:space="preserve"> are applied </w:t>
      </w:r>
      <w:r w:rsidR="005D31B2" w:rsidRPr="00DA6C86">
        <w:rPr>
          <w:rFonts w:ascii="Arial" w:hAnsi="Arial" w:cs="Arial"/>
          <w:szCs w:val="24"/>
        </w:rPr>
        <w:t>to</w:t>
      </w:r>
      <w:r w:rsidR="007A19A1" w:rsidRPr="00DA6C86">
        <w:rPr>
          <w:rFonts w:ascii="Arial" w:hAnsi="Arial" w:cs="Arial"/>
          <w:szCs w:val="24"/>
        </w:rPr>
        <w:t xml:space="preserve"> the research project. The Holiday Inn has </w:t>
      </w:r>
      <w:r w:rsidR="005D31B2" w:rsidRPr="00DA6C86">
        <w:rPr>
          <w:rFonts w:ascii="Arial" w:hAnsi="Arial" w:cs="Arial"/>
          <w:szCs w:val="24"/>
        </w:rPr>
        <w:t xml:space="preserve">a </w:t>
      </w:r>
      <w:r w:rsidR="007A19A1" w:rsidRPr="00DA6C86">
        <w:rPr>
          <w:rFonts w:ascii="Arial" w:hAnsi="Arial" w:cs="Arial"/>
          <w:szCs w:val="24"/>
        </w:rPr>
        <w:t xml:space="preserve">stable financial position. Besides, the </w:t>
      </w:r>
      <w:r w:rsidR="005D31B2" w:rsidRPr="00DA6C86">
        <w:rPr>
          <w:rFonts w:ascii="Arial" w:hAnsi="Arial" w:cs="Arial"/>
          <w:szCs w:val="24"/>
        </w:rPr>
        <w:t>organisation</w:t>
      </w:r>
      <w:r w:rsidR="007A19A1" w:rsidRPr="00DA6C86">
        <w:rPr>
          <w:rFonts w:ascii="Arial" w:hAnsi="Arial" w:cs="Arial"/>
          <w:szCs w:val="24"/>
        </w:rPr>
        <w:t xml:space="preserve"> also </w:t>
      </w:r>
      <w:r w:rsidR="005D31B2" w:rsidRPr="00DA6C86">
        <w:rPr>
          <w:rFonts w:ascii="Arial" w:hAnsi="Arial" w:cs="Arial"/>
          <w:szCs w:val="24"/>
        </w:rPr>
        <w:t>applies</w:t>
      </w:r>
      <w:r w:rsidR="007A19A1" w:rsidRPr="00DA6C86">
        <w:rPr>
          <w:rFonts w:ascii="Arial" w:hAnsi="Arial" w:cs="Arial"/>
          <w:szCs w:val="24"/>
        </w:rPr>
        <w:t xml:space="preserve"> various marketing </w:t>
      </w:r>
      <w:r w:rsidR="005D31B2" w:rsidRPr="00DA6C86">
        <w:rPr>
          <w:rFonts w:ascii="Arial" w:hAnsi="Arial" w:cs="Arial"/>
          <w:szCs w:val="24"/>
        </w:rPr>
        <w:t>strategies</w:t>
      </w:r>
      <w:r w:rsidR="007A19A1" w:rsidRPr="00DA6C86">
        <w:rPr>
          <w:rFonts w:ascii="Arial" w:hAnsi="Arial" w:cs="Arial"/>
          <w:szCs w:val="24"/>
        </w:rPr>
        <w:t xml:space="preserve"> to increase sales. However, it </w:t>
      </w:r>
      <w:r w:rsidR="005D31B2" w:rsidRPr="00DA6C86">
        <w:rPr>
          <w:rFonts w:ascii="Arial" w:hAnsi="Arial" w:cs="Arial"/>
          <w:szCs w:val="24"/>
        </w:rPr>
        <w:t>faces</w:t>
      </w:r>
      <w:r w:rsidR="007A19A1" w:rsidRPr="00DA6C86">
        <w:rPr>
          <w:rFonts w:ascii="Arial" w:hAnsi="Arial" w:cs="Arial"/>
          <w:szCs w:val="24"/>
        </w:rPr>
        <w:t xml:space="preserve"> </w:t>
      </w:r>
      <w:r w:rsidR="005D31B2" w:rsidRPr="00DA6C86">
        <w:rPr>
          <w:rFonts w:ascii="Arial" w:hAnsi="Arial" w:cs="Arial"/>
          <w:szCs w:val="24"/>
        </w:rPr>
        <w:t>challenges</w:t>
      </w:r>
      <w:r w:rsidR="007A19A1" w:rsidRPr="00DA6C86">
        <w:rPr>
          <w:rFonts w:ascii="Arial" w:hAnsi="Arial" w:cs="Arial"/>
          <w:szCs w:val="24"/>
        </w:rPr>
        <w:t xml:space="preserve"> in managing </w:t>
      </w:r>
      <w:r w:rsidR="005D31B2" w:rsidRPr="00DA6C86">
        <w:rPr>
          <w:rFonts w:ascii="Arial" w:hAnsi="Arial" w:cs="Arial"/>
          <w:szCs w:val="24"/>
        </w:rPr>
        <w:t>digital</w:t>
      </w:r>
      <w:r w:rsidR="007A19A1" w:rsidRPr="00DA6C86">
        <w:rPr>
          <w:rFonts w:ascii="Arial" w:hAnsi="Arial" w:cs="Arial"/>
          <w:szCs w:val="24"/>
        </w:rPr>
        <w:t xml:space="preserve"> marketing because of </w:t>
      </w:r>
      <w:r w:rsidR="005D31B2" w:rsidRPr="00DA6C86">
        <w:rPr>
          <w:rFonts w:ascii="Arial" w:hAnsi="Arial" w:cs="Arial"/>
          <w:szCs w:val="24"/>
        </w:rPr>
        <w:t xml:space="preserve">a </w:t>
      </w:r>
      <w:r w:rsidR="007A19A1" w:rsidRPr="00DA6C86">
        <w:rPr>
          <w:rFonts w:ascii="Arial" w:hAnsi="Arial" w:cs="Arial"/>
          <w:szCs w:val="24"/>
        </w:rPr>
        <w:t xml:space="preserve">lack of employee skills, high </w:t>
      </w:r>
      <w:r w:rsidR="005D31B2" w:rsidRPr="00DA6C86">
        <w:rPr>
          <w:rFonts w:ascii="Arial" w:hAnsi="Arial" w:cs="Arial"/>
          <w:szCs w:val="24"/>
        </w:rPr>
        <w:t>competition</w:t>
      </w:r>
      <w:r w:rsidR="007A19A1" w:rsidRPr="00DA6C86">
        <w:rPr>
          <w:rFonts w:ascii="Arial" w:hAnsi="Arial" w:cs="Arial"/>
          <w:szCs w:val="24"/>
        </w:rPr>
        <w:t xml:space="preserve"> and budget </w:t>
      </w:r>
      <w:r w:rsidR="005D31B2" w:rsidRPr="00DA6C86">
        <w:rPr>
          <w:rFonts w:ascii="Arial" w:hAnsi="Arial" w:cs="Arial"/>
          <w:szCs w:val="24"/>
        </w:rPr>
        <w:t>shortages</w:t>
      </w:r>
      <w:r w:rsidR="007A19A1" w:rsidRPr="00DA6C86">
        <w:rPr>
          <w:rFonts w:ascii="Arial" w:hAnsi="Arial" w:cs="Arial"/>
          <w:szCs w:val="24"/>
        </w:rPr>
        <w:t xml:space="preserve">. So, organisations should focus on training and development, </w:t>
      </w:r>
      <w:r w:rsidR="005D31B2" w:rsidRPr="00DA6C86">
        <w:rPr>
          <w:rFonts w:ascii="Arial" w:hAnsi="Arial" w:cs="Arial"/>
          <w:szCs w:val="24"/>
        </w:rPr>
        <w:t>competition</w:t>
      </w:r>
      <w:r w:rsidR="007A19A1" w:rsidRPr="00DA6C86">
        <w:rPr>
          <w:rFonts w:ascii="Arial" w:hAnsi="Arial" w:cs="Arial"/>
          <w:szCs w:val="24"/>
        </w:rPr>
        <w:t xml:space="preserve"> analysis and </w:t>
      </w:r>
      <w:r w:rsidR="005D31B2" w:rsidRPr="00DA6C86">
        <w:rPr>
          <w:rFonts w:ascii="Arial" w:hAnsi="Arial" w:cs="Arial"/>
          <w:szCs w:val="24"/>
        </w:rPr>
        <w:t>cutting</w:t>
      </w:r>
      <w:r w:rsidR="007A19A1" w:rsidRPr="00DA6C86">
        <w:rPr>
          <w:rFonts w:ascii="Arial" w:hAnsi="Arial" w:cs="Arial"/>
          <w:szCs w:val="24"/>
        </w:rPr>
        <w:t xml:space="preserve"> to </w:t>
      </w:r>
      <w:r w:rsidR="005D31B2" w:rsidRPr="00DA6C86">
        <w:rPr>
          <w:rFonts w:ascii="Arial" w:hAnsi="Arial" w:cs="Arial"/>
          <w:szCs w:val="24"/>
        </w:rPr>
        <w:t>improve</w:t>
      </w:r>
      <w:r w:rsidR="007A19A1" w:rsidRPr="00DA6C86">
        <w:rPr>
          <w:rFonts w:ascii="Arial" w:hAnsi="Arial" w:cs="Arial"/>
          <w:szCs w:val="24"/>
        </w:rPr>
        <w:t xml:space="preserve"> marketing </w:t>
      </w:r>
      <w:r w:rsidR="005D31B2" w:rsidRPr="00DA6C86">
        <w:rPr>
          <w:rFonts w:ascii="Arial" w:hAnsi="Arial" w:cs="Arial"/>
          <w:szCs w:val="24"/>
        </w:rPr>
        <w:t>strategies</w:t>
      </w:r>
      <w:r w:rsidR="007A19A1" w:rsidRPr="00DA6C86">
        <w:rPr>
          <w:rFonts w:ascii="Arial" w:hAnsi="Arial" w:cs="Arial"/>
          <w:szCs w:val="24"/>
        </w:rPr>
        <w:t xml:space="preserve"> and ensure </w:t>
      </w:r>
      <w:r w:rsidR="005D31B2" w:rsidRPr="00DA6C86">
        <w:rPr>
          <w:rFonts w:ascii="Arial" w:hAnsi="Arial" w:cs="Arial"/>
          <w:szCs w:val="24"/>
        </w:rPr>
        <w:t>the suitability</w:t>
      </w:r>
      <w:r w:rsidR="007A19A1" w:rsidRPr="00DA6C86">
        <w:rPr>
          <w:rFonts w:ascii="Arial" w:hAnsi="Arial" w:cs="Arial"/>
          <w:szCs w:val="24"/>
        </w:rPr>
        <w:t xml:space="preserve"> of the </w:t>
      </w:r>
      <w:r w:rsidR="005D31B2" w:rsidRPr="00DA6C86">
        <w:rPr>
          <w:rFonts w:ascii="Arial" w:hAnsi="Arial" w:cs="Arial"/>
          <w:szCs w:val="24"/>
        </w:rPr>
        <w:t>business</w:t>
      </w:r>
      <w:r w:rsidR="007A19A1" w:rsidRPr="00DA6C86">
        <w:rPr>
          <w:rFonts w:ascii="Arial" w:hAnsi="Arial" w:cs="Arial"/>
          <w:szCs w:val="24"/>
        </w:rPr>
        <w:t xml:space="preserve">. </w:t>
      </w:r>
    </w:p>
    <w:sdt>
      <w:sdtPr>
        <w:rPr>
          <w:rFonts w:ascii="Arial" w:eastAsiaTheme="minorHAnsi" w:hAnsi="Arial" w:cs="Arial"/>
          <w:color w:val="auto"/>
          <w:sz w:val="24"/>
          <w:szCs w:val="24"/>
          <w:lang w:val="en-GB"/>
        </w:rPr>
        <w:id w:val="-314031090"/>
        <w:docPartObj>
          <w:docPartGallery w:val="Table of Contents"/>
          <w:docPartUnique/>
        </w:docPartObj>
      </w:sdtPr>
      <w:sdtEndPr>
        <w:rPr>
          <w:b/>
          <w:bCs/>
          <w:noProof/>
        </w:rPr>
      </w:sdtEndPr>
      <w:sdtContent>
        <w:p w14:paraId="6F291750" w14:textId="7CF8FA3A" w:rsidR="0078641D" w:rsidRPr="00DA6C86" w:rsidRDefault="0078641D" w:rsidP="00E2738E">
          <w:pPr>
            <w:pStyle w:val="TOCHeading"/>
            <w:spacing w:before="0" w:line="480" w:lineRule="auto"/>
            <w:rPr>
              <w:rFonts w:ascii="Arial" w:hAnsi="Arial" w:cs="Arial"/>
              <w:sz w:val="24"/>
              <w:szCs w:val="24"/>
            </w:rPr>
          </w:pPr>
          <w:r w:rsidRPr="00DA6C86">
            <w:rPr>
              <w:rFonts w:ascii="Arial" w:hAnsi="Arial" w:cs="Arial"/>
              <w:sz w:val="24"/>
              <w:szCs w:val="24"/>
            </w:rPr>
            <w:t>Table of Contents</w:t>
          </w:r>
        </w:p>
        <w:p w14:paraId="68E902EB" w14:textId="57583794" w:rsidR="005B129D" w:rsidRPr="00DA6C86" w:rsidRDefault="0078641D" w:rsidP="00E2738E">
          <w:pPr>
            <w:pStyle w:val="TOC1"/>
            <w:tabs>
              <w:tab w:val="right" w:leader="dot" w:pos="9016"/>
            </w:tabs>
            <w:spacing w:after="0" w:line="480" w:lineRule="auto"/>
            <w:rPr>
              <w:rFonts w:ascii="Arial" w:eastAsiaTheme="minorEastAsia" w:hAnsi="Arial" w:cs="Arial"/>
              <w:noProof/>
              <w:kern w:val="2"/>
              <w:szCs w:val="24"/>
              <w:lang w:eastAsia="en-GB"/>
              <w14:ligatures w14:val="standardContextual"/>
            </w:rPr>
          </w:pPr>
          <w:r w:rsidRPr="00DA6C86">
            <w:rPr>
              <w:rFonts w:ascii="Arial" w:hAnsi="Arial" w:cs="Arial"/>
              <w:szCs w:val="24"/>
            </w:rPr>
            <w:fldChar w:fldCharType="begin"/>
          </w:r>
          <w:r w:rsidRPr="00DA6C86">
            <w:rPr>
              <w:rFonts w:ascii="Arial" w:hAnsi="Arial" w:cs="Arial"/>
              <w:szCs w:val="24"/>
            </w:rPr>
            <w:instrText xml:space="preserve"> TOC \o "1-3" \h \z \u </w:instrText>
          </w:r>
          <w:r w:rsidRPr="00DA6C86">
            <w:rPr>
              <w:rFonts w:ascii="Arial" w:hAnsi="Arial" w:cs="Arial"/>
              <w:szCs w:val="24"/>
            </w:rPr>
            <w:fldChar w:fldCharType="separate"/>
          </w:r>
          <w:hyperlink w:anchor="_Toc189575914" w:history="1">
            <w:r w:rsidR="005B129D" w:rsidRPr="00DA6C86">
              <w:rPr>
                <w:rStyle w:val="Hyperlink"/>
                <w:rFonts w:ascii="Arial" w:hAnsi="Arial" w:cs="Arial"/>
                <w:noProof/>
                <w:szCs w:val="24"/>
              </w:rPr>
              <w:t>Chapter 1: Introduction</w:t>
            </w:r>
            <w:r w:rsidR="005B129D" w:rsidRPr="00DA6C86">
              <w:rPr>
                <w:rFonts w:ascii="Arial" w:hAnsi="Arial" w:cs="Arial"/>
                <w:noProof/>
                <w:webHidden/>
                <w:szCs w:val="24"/>
              </w:rPr>
              <w:tab/>
            </w:r>
            <w:r w:rsidR="005B129D" w:rsidRPr="00DA6C86">
              <w:rPr>
                <w:rFonts w:ascii="Arial" w:hAnsi="Arial" w:cs="Arial"/>
                <w:noProof/>
                <w:webHidden/>
                <w:szCs w:val="24"/>
              </w:rPr>
              <w:fldChar w:fldCharType="begin"/>
            </w:r>
            <w:r w:rsidR="005B129D" w:rsidRPr="00DA6C86">
              <w:rPr>
                <w:rFonts w:ascii="Arial" w:hAnsi="Arial" w:cs="Arial"/>
                <w:noProof/>
                <w:webHidden/>
                <w:szCs w:val="24"/>
              </w:rPr>
              <w:instrText xml:space="preserve"> PAGEREF _Toc189575914 \h </w:instrText>
            </w:r>
            <w:r w:rsidR="005B129D" w:rsidRPr="00DA6C86">
              <w:rPr>
                <w:rFonts w:ascii="Arial" w:hAnsi="Arial" w:cs="Arial"/>
                <w:noProof/>
                <w:webHidden/>
                <w:szCs w:val="24"/>
              </w:rPr>
            </w:r>
            <w:r w:rsidR="005B129D" w:rsidRPr="00DA6C86">
              <w:rPr>
                <w:rFonts w:ascii="Arial" w:hAnsi="Arial" w:cs="Arial"/>
                <w:noProof/>
                <w:webHidden/>
                <w:szCs w:val="24"/>
              </w:rPr>
              <w:fldChar w:fldCharType="separate"/>
            </w:r>
            <w:r w:rsidR="005B129D" w:rsidRPr="00DA6C86">
              <w:rPr>
                <w:rFonts w:ascii="Arial" w:hAnsi="Arial" w:cs="Arial"/>
                <w:noProof/>
                <w:webHidden/>
                <w:szCs w:val="24"/>
              </w:rPr>
              <w:t>1</w:t>
            </w:r>
            <w:r w:rsidR="005B129D" w:rsidRPr="00DA6C86">
              <w:rPr>
                <w:rFonts w:ascii="Arial" w:hAnsi="Arial" w:cs="Arial"/>
                <w:noProof/>
                <w:webHidden/>
                <w:szCs w:val="24"/>
              </w:rPr>
              <w:fldChar w:fldCharType="end"/>
            </w:r>
          </w:hyperlink>
        </w:p>
        <w:p w14:paraId="4E21D699" w14:textId="52AF1A59"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15" w:history="1">
            <w:r w:rsidRPr="00DA6C86">
              <w:rPr>
                <w:rStyle w:val="Hyperlink"/>
                <w:rFonts w:ascii="Arial" w:hAnsi="Arial" w:cs="Arial"/>
                <w:noProof/>
                <w:szCs w:val="24"/>
              </w:rPr>
              <w:t>1.1 Introduction for this chapter</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_Toc189575915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w:t>
            </w:r>
            <w:r w:rsidRPr="00DA6C86">
              <w:rPr>
                <w:rFonts w:ascii="Arial" w:hAnsi="Arial" w:cs="Arial"/>
                <w:noProof/>
                <w:webHidden/>
                <w:szCs w:val="24"/>
              </w:rPr>
              <w:fldChar w:fldCharType="end"/>
            </w:r>
          </w:hyperlink>
        </w:p>
        <w:p w14:paraId="033294A3" w14:textId="41098D27"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16" w:history="1">
            <w:r w:rsidRPr="00DA6C86">
              <w:rPr>
                <w:rStyle w:val="Hyperlink"/>
                <w:rFonts w:ascii="Arial" w:hAnsi="Arial" w:cs="Arial"/>
                <w:noProof/>
                <w:szCs w:val="24"/>
              </w:rPr>
              <w:t>1.2 Background</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_Toc189575916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w:t>
            </w:r>
            <w:r w:rsidRPr="00DA6C86">
              <w:rPr>
                <w:rFonts w:ascii="Arial" w:hAnsi="Arial" w:cs="Arial"/>
                <w:noProof/>
                <w:webHidden/>
                <w:szCs w:val="24"/>
              </w:rPr>
              <w:fldChar w:fldCharType="end"/>
            </w:r>
          </w:hyperlink>
        </w:p>
        <w:p w14:paraId="467CD7A7" w14:textId="488F2511"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17" w:history="1">
            <w:r w:rsidRPr="00DA6C86">
              <w:rPr>
                <w:rStyle w:val="Hyperlink"/>
                <w:rFonts w:ascii="Arial" w:hAnsi="Arial" w:cs="Arial"/>
                <w:noProof/>
                <w:szCs w:val="24"/>
              </w:rPr>
              <w:t>1.3 Rationale</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_Toc189575917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w:t>
            </w:r>
            <w:r w:rsidRPr="00DA6C86">
              <w:rPr>
                <w:rFonts w:ascii="Arial" w:hAnsi="Arial" w:cs="Arial"/>
                <w:noProof/>
                <w:webHidden/>
                <w:szCs w:val="24"/>
              </w:rPr>
              <w:fldChar w:fldCharType="end"/>
            </w:r>
          </w:hyperlink>
        </w:p>
        <w:p w14:paraId="3E6A027A" w14:textId="2217FE17"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18" w:history="1">
            <w:r w:rsidRPr="00DA6C86">
              <w:rPr>
                <w:rStyle w:val="Hyperlink"/>
                <w:rFonts w:ascii="Arial" w:hAnsi="Arial" w:cs="Arial"/>
                <w:noProof/>
                <w:szCs w:val="24"/>
              </w:rPr>
              <w:t>1.4 Overview of the case study</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_Toc189575918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2</w:t>
            </w:r>
            <w:r w:rsidRPr="00DA6C86">
              <w:rPr>
                <w:rFonts w:ascii="Arial" w:hAnsi="Arial" w:cs="Arial"/>
                <w:noProof/>
                <w:webHidden/>
                <w:szCs w:val="24"/>
              </w:rPr>
              <w:fldChar w:fldCharType="end"/>
            </w:r>
          </w:hyperlink>
        </w:p>
        <w:p w14:paraId="03EDE6E1" w14:textId="14B01642"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19" w:history="1">
            <w:r w:rsidRPr="00DA6C86">
              <w:rPr>
                <w:rStyle w:val="Hyperlink"/>
                <w:rFonts w:ascii="Arial" w:hAnsi="Arial" w:cs="Arial"/>
                <w:noProof/>
                <w:szCs w:val="24"/>
              </w:rPr>
              <w:t>1.5 Aim of this Research</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_Toc189575919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2</w:t>
            </w:r>
            <w:r w:rsidRPr="00DA6C86">
              <w:rPr>
                <w:rFonts w:ascii="Arial" w:hAnsi="Arial" w:cs="Arial"/>
                <w:noProof/>
                <w:webHidden/>
                <w:szCs w:val="24"/>
              </w:rPr>
              <w:fldChar w:fldCharType="end"/>
            </w:r>
          </w:hyperlink>
        </w:p>
        <w:p w14:paraId="58BEF012" w14:textId="51BC6288"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20" w:history="1">
            <w:r w:rsidRPr="00DA6C86">
              <w:rPr>
                <w:rStyle w:val="Hyperlink"/>
                <w:rFonts w:ascii="Arial" w:hAnsi="Arial" w:cs="Arial"/>
                <w:noProof/>
                <w:szCs w:val="24"/>
              </w:rPr>
              <w:t>1.6 Research Objectives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_Toc189575920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2</w:t>
            </w:r>
            <w:r w:rsidRPr="00DA6C86">
              <w:rPr>
                <w:rFonts w:ascii="Arial" w:hAnsi="Arial" w:cs="Arial"/>
                <w:noProof/>
                <w:webHidden/>
                <w:szCs w:val="24"/>
              </w:rPr>
              <w:fldChar w:fldCharType="end"/>
            </w:r>
          </w:hyperlink>
        </w:p>
        <w:p w14:paraId="300CD46E" w14:textId="15B874FA"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21" w:history="1">
            <w:r w:rsidRPr="00DA6C86">
              <w:rPr>
                <w:rStyle w:val="Hyperlink"/>
                <w:rFonts w:ascii="Arial" w:hAnsi="Arial" w:cs="Arial"/>
                <w:noProof/>
                <w:szCs w:val="24"/>
              </w:rPr>
              <w:t>1.7 Research questions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_Toc189575921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2</w:t>
            </w:r>
            <w:r w:rsidRPr="00DA6C86">
              <w:rPr>
                <w:rFonts w:ascii="Arial" w:hAnsi="Arial" w:cs="Arial"/>
                <w:noProof/>
                <w:webHidden/>
                <w:szCs w:val="24"/>
              </w:rPr>
              <w:fldChar w:fldCharType="end"/>
            </w:r>
          </w:hyperlink>
        </w:p>
        <w:p w14:paraId="773E5D65" w14:textId="382646A0"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22" w:history="1">
            <w:r w:rsidRPr="00DA6C86">
              <w:rPr>
                <w:rStyle w:val="Hyperlink"/>
                <w:rFonts w:ascii="Arial" w:hAnsi="Arial" w:cs="Arial"/>
                <w:noProof/>
                <w:szCs w:val="24"/>
              </w:rPr>
              <w:t>1.8 Research project structure</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_Toc189575922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3</w:t>
            </w:r>
            <w:r w:rsidRPr="00DA6C86">
              <w:rPr>
                <w:rFonts w:ascii="Arial" w:hAnsi="Arial" w:cs="Arial"/>
                <w:noProof/>
                <w:webHidden/>
                <w:szCs w:val="24"/>
              </w:rPr>
              <w:fldChar w:fldCharType="end"/>
            </w:r>
          </w:hyperlink>
        </w:p>
        <w:p w14:paraId="2E91D8F0" w14:textId="4F314A24"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23" w:history="1">
            <w:r w:rsidRPr="00DA6C86">
              <w:rPr>
                <w:rStyle w:val="Hyperlink"/>
                <w:rFonts w:ascii="Arial" w:hAnsi="Arial" w:cs="Arial"/>
                <w:noProof/>
                <w:szCs w:val="24"/>
              </w:rPr>
              <w:t>1.9 Introduction Summary</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_Toc189575923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3</w:t>
            </w:r>
            <w:r w:rsidRPr="00DA6C86">
              <w:rPr>
                <w:rFonts w:ascii="Arial" w:hAnsi="Arial" w:cs="Arial"/>
                <w:noProof/>
                <w:webHidden/>
                <w:szCs w:val="24"/>
              </w:rPr>
              <w:fldChar w:fldCharType="end"/>
            </w:r>
          </w:hyperlink>
        </w:p>
        <w:p w14:paraId="2C3C42BC" w14:textId="00057DF5" w:rsidR="005B129D" w:rsidRPr="00DA6C86" w:rsidRDefault="005B129D" w:rsidP="00E2738E">
          <w:pPr>
            <w:pStyle w:val="TOC1"/>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24" w:history="1">
            <w:r w:rsidRPr="00DA6C86">
              <w:rPr>
                <w:rStyle w:val="Hyperlink"/>
                <w:rFonts w:ascii="Arial" w:hAnsi="Arial" w:cs="Arial"/>
                <w:noProof/>
                <w:szCs w:val="24"/>
              </w:rPr>
              <w:t>Chapter 2: Literature Review</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_Toc189575924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4</w:t>
            </w:r>
            <w:r w:rsidRPr="00DA6C86">
              <w:rPr>
                <w:rFonts w:ascii="Arial" w:hAnsi="Arial" w:cs="Arial"/>
                <w:noProof/>
                <w:webHidden/>
                <w:szCs w:val="24"/>
              </w:rPr>
              <w:fldChar w:fldCharType="end"/>
            </w:r>
          </w:hyperlink>
        </w:p>
        <w:p w14:paraId="1ED8EE15" w14:textId="3F1FFA0B"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25" w:history="1">
            <w:r w:rsidRPr="00DA6C86">
              <w:rPr>
                <w:rStyle w:val="Hyperlink"/>
                <w:rFonts w:ascii="Arial" w:hAnsi="Arial" w:cs="Arial"/>
                <w:noProof/>
                <w:szCs w:val="24"/>
              </w:rPr>
              <w:t>2.1 Introduction</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_Toc189575925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4</w:t>
            </w:r>
            <w:r w:rsidRPr="00DA6C86">
              <w:rPr>
                <w:rFonts w:ascii="Arial" w:hAnsi="Arial" w:cs="Arial"/>
                <w:noProof/>
                <w:webHidden/>
                <w:szCs w:val="24"/>
              </w:rPr>
              <w:fldChar w:fldCharType="end"/>
            </w:r>
          </w:hyperlink>
        </w:p>
        <w:p w14:paraId="03324F8F" w14:textId="090DC628"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26" w:history="1">
            <w:r w:rsidRPr="00DA6C86">
              <w:rPr>
                <w:rStyle w:val="Hyperlink"/>
                <w:rFonts w:ascii="Arial" w:hAnsi="Arial" w:cs="Arial"/>
                <w:noProof/>
                <w:szCs w:val="24"/>
              </w:rPr>
              <w:t>2.2 Core Topics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_Toc189575926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4</w:t>
            </w:r>
            <w:r w:rsidRPr="00DA6C86">
              <w:rPr>
                <w:rFonts w:ascii="Arial" w:hAnsi="Arial" w:cs="Arial"/>
                <w:noProof/>
                <w:webHidden/>
                <w:szCs w:val="24"/>
              </w:rPr>
              <w:fldChar w:fldCharType="end"/>
            </w:r>
          </w:hyperlink>
        </w:p>
        <w:p w14:paraId="3C22CFB4" w14:textId="6285C6B8" w:rsidR="005B129D" w:rsidRPr="00DA6C86" w:rsidRDefault="005B129D" w:rsidP="00E2738E">
          <w:pPr>
            <w:pStyle w:val="TOC3"/>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27" w:history="1">
            <w:r w:rsidRPr="00DA6C86">
              <w:rPr>
                <w:rStyle w:val="Hyperlink"/>
                <w:rFonts w:ascii="Arial" w:hAnsi="Arial" w:cs="Arial"/>
                <w:noProof/>
                <w:szCs w:val="24"/>
              </w:rPr>
              <w:t>2.2.1 Marketing</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_Toc189575927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4</w:t>
            </w:r>
            <w:r w:rsidRPr="00DA6C86">
              <w:rPr>
                <w:rFonts w:ascii="Arial" w:hAnsi="Arial" w:cs="Arial"/>
                <w:noProof/>
                <w:webHidden/>
                <w:szCs w:val="24"/>
              </w:rPr>
              <w:fldChar w:fldCharType="end"/>
            </w:r>
          </w:hyperlink>
        </w:p>
        <w:p w14:paraId="1E87136C" w14:textId="036BFDA8" w:rsidR="005B129D" w:rsidRPr="00DA6C86" w:rsidRDefault="005B129D" w:rsidP="00E2738E">
          <w:pPr>
            <w:pStyle w:val="TOC3"/>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28" w:history="1">
            <w:r w:rsidRPr="00DA6C86">
              <w:rPr>
                <w:rStyle w:val="Hyperlink"/>
                <w:rFonts w:ascii="Arial" w:hAnsi="Arial" w:cs="Arial"/>
                <w:noProof/>
                <w:szCs w:val="24"/>
              </w:rPr>
              <w:t>2.2.2 Promotional strategies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_Toc189575928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4</w:t>
            </w:r>
            <w:r w:rsidRPr="00DA6C86">
              <w:rPr>
                <w:rFonts w:ascii="Arial" w:hAnsi="Arial" w:cs="Arial"/>
                <w:noProof/>
                <w:webHidden/>
                <w:szCs w:val="24"/>
              </w:rPr>
              <w:fldChar w:fldCharType="end"/>
            </w:r>
          </w:hyperlink>
        </w:p>
        <w:p w14:paraId="3F00D759" w14:textId="04DDB4B1" w:rsidR="005B129D" w:rsidRPr="00DA6C86" w:rsidRDefault="005B129D" w:rsidP="00E2738E">
          <w:pPr>
            <w:pStyle w:val="TOC3"/>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29" w:history="1">
            <w:r w:rsidRPr="00DA6C86">
              <w:rPr>
                <w:rStyle w:val="Hyperlink"/>
                <w:rFonts w:ascii="Arial" w:hAnsi="Arial" w:cs="Arial"/>
                <w:noProof/>
                <w:szCs w:val="24"/>
              </w:rPr>
              <w:t>2.2.3 Sales and Revenue</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_Toc189575929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4</w:t>
            </w:r>
            <w:r w:rsidRPr="00DA6C86">
              <w:rPr>
                <w:rFonts w:ascii="Arial" w:hAnsi="Arial" w:cs="Arial"/>
                <w:noProof/>
                <w:webHidden/>
                <w:szCs w:val="24"/>
              </w:rPr>
              <w:fldChar w:fldCharType="end"/>
            </w:r>
          </w:hyperlink>
        </w:p>
        <w:p w14:paraId="1E524541" w14:textId="1BAD9DD2" w:rsidR="005B129D" w:rsidRPr="00DA6C86" w:rsidRDefault="005B129D" w:rsidP="00E2738E">
          <w:pPr>
            <w:pStyle w:val="TOC3"/>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30" w:history="1">
            <w:r w:rsidRPr="00DA6C86">
              <w:rPr>
                <w:rStyle w:val="Hyperlink"/>
                <w:rFonts w:ascii="Arial" w:hAnsi="Arial" w:cs="Arial"/>
                <w:noProof/>
                <w:szCs w:val="24"/>
              </w:rPr>
              <w:t>2.2.4 Various marketing and promotional strategies applied by business organisations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_Toc189575930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5</w:t>
            </w:r>
            <w:r w:rsidRPr="00DA6C86">
              <w:rPr>
                <w:rFonts w:ascii="Arial" w:hAnsi="Arial" w:cs="Arial"/>
                <w:noProof/>
                <w:webHidden/>
                <w:szCs w:val="24"/>
              </w:rPr>
              <w:fldChar w:fldCharType="end"/>
            </w:r>
          </w:hyperlink>
        </w:p>
        <w:p w14:paraId="553792DF" w14:textId="5EF4793B" w:rsidR="005B129D" w:rsidRPr="00DA6C86" w:rsidRDefault="005B129D" w:rsidP="00E2738E">
          <w:pPr>
            <w:pStyle w:val="TOC3"/>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31" w:history="1">
            <w:r w:rsidRPr="00DA6C86">
              <w:rPr>
                <w:rStyle w:val="Hyperlink"/>
                <w:rFonts w:ascii="Arial" w:hAnsi="Arial" w:cs="Arial"/>
                <w:noProof/>
                <w:szCs w:val="24"/>
              </w:rPr>
              <w:t>2.2.5 The impact of marketing and promotional strategies on sales and revenue of business organisations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_Toc189575931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6</w:t>
            </w:r>
            <w:r w:rsidRPr="00DA6C86">
              <w:rPr>
                <w:rFonts w:ascii="Arial" w:hAnsi="Arial" w:cs="Arial"/>
                <w:noProof/>
                <w:webHidden/>
                <w:szCs w:val="24"/>
              </w:rPr>
              <w:fldChar w:fldCharType="end"/>
            </w:r>
          </w:hyperlink>
        </w:p>
        <w:p w14:paraId="500A610F" w14:textId="42B86726" w:rsidR="005B129D" w:rsidRPr="00DA6C86" w:rsidRDefault="005B129D" w:rsidP="00E2738E">
          <w:pPr>
            <w:pStyle w:val="TOC3"/>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32" w:history="1">
            <w:r w:rsidRPr="00DA6C86">
              <w:rPr>
                <w:rStyle w:val="Hyperlink"/>
                <w:rFonts w:ascii="Arial" w:hAnsi="Arial" w:cs="Arial"/>
                <w:noProof/>
                <w:szCs w:val="24"/>
              </w:rPr>
              <w:t>2.2.6 Various challenges faced by business organisations in applying marketing and promotional strategies.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_Toc189575932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7</w:t>
            </w:r>
            <w:r w:rsidRPr="00DA6C86">
              <w:rPr>
                <w:rFonts w:ascii="Arial" w:hAnsi="Arial" w:cs="Arial"/>
                <w:noProof/>
                <w:webHidden/>
                <w:szCs w:val="24"/>
              </w:rPr>
              <w:fldChar w:fldCharType="end"/>
            </w:r>
          </w:hyperlink>
        </w:p>
        <w:p w14:paraId="393A5371" w14:textId="2BADB113" w:rsidR="005B129D" w:rsidRPr="00DA6C86" w:rsidRDefault="005B129D" w:rsidP="00E2738E">
          <w:pPr>
            <w:pStyle w:val="TOC3"/>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33" w:history="1">
            <w:r w:rsidRPr="00DA6C86">
              <w:rPr>
                <w:rStyle w:val="Hyperlink"/>
                <w:rFonts w:ascii="Arial" w:hAnsi="Arial" w:cs="Arial"/>
                <w:noProof/>
                <w:szCs w:val="24"/>
              </w:rPr>
              <w:t>2.2.7 Best practices to overcome those challenges and ensure the sustainable growth of business organisations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_Toc189575933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8</w:t>
            </w:r>
            <w:r w:rsidRPr="00DA6C86">
              <w:rPr>
                <w:rFonts w:ascii="Arial" w:hAnsi="Arial" w:cs="Arial"/>
                <w:noProof/>
                <w:webHidden/>
                <w:szCs w:val="24"/>
              </w:rPr>
              <w:fldChar w:fldCharType="end"/>
            </w:r>
          </w:hyperlink>
        </w:p>
        <w:p w14:paraId="0D9FEB79" w14:textId="70E36993"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34" w:history="1">
            <w:r w:rsidRPr="00DA6C86">
              <w:rPr>
                <w:rStyle w:val="Hyperlink"/>
                <w:rFonts w:ascii="Arial" w:hAnsi="Arial" w:cs="Arial"/>
                <w:noProof/>
                <w:szCs w:val="24"/>
              </w:rPr>
              <w:t>2.3 Research Gap</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_Toc189575934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9</w:t>
            </w:r>
            <w:r w:rsidRPr="00DA6C86">
              <w:rPr>
                <w:rFonts w:ascii="Arial" w:hAnsi="Arial" w:cs="Arial"/>
                <w:noProof/>
                <w:webHidden/>
                <w:szCs w:val="24"/>
              </w:rPr>
              <w:fldChar w:fldCharType="end"/>
            </w:r>
          </w:hyperlink>
        </w:p>
        <w:p w14:paraId="4B193721" w14:textId="43CE28EB"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35" w:history="1">
            <w:r w:rsidRPr="00DA6C86">
              <w:rPr>
                <w:rStyle w:val="Hyperlink"/>
                <w:rFonts w:ascii="Arial" w:hAnsi="Arial" w:cs="Arial"/>
                <w:noProof/>
                <w:szCs w:val="24"/>
              </w:rPr>
              <w:t>2.4 Literature Summary</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_Toc189575935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9</w:t>
            </w:r>
            <w:r w:rsidRPr="00DA6C86">
              <w:rPr>
                <w:rFonts w:ascii="Arial" w:hAnsi="Arial" w:cs="Arial"/>
                <w:noProof/>
                <w:webHidden/>
                <w:szCs w:val="24"/>
              </w:rPr>
              <w:fldChar w:fldCharType="end"/>
            </w:r>
          </w:hyperlink>
        </w:p>
        <w:p w14:paraId="2164D358" w14:textId="1A30AF4E" w:rsidR="005B129D" w:rsidRPr="00DA6C86" w:rsidRDefault="005B129D" w:rsidP="00E2738E">
          <w:pPr>
            <w:pStyle w:val="TOC1"/>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36" w:history="1">
            <w:r w:rsidRPr="00DA6C86">
              <w:rPr>
                <w:rStyle w:val="Hyperlink"/>
                <w:rFonts w:ascii="Arial" w:hAnsi="Arial" w:cs="Arial"/>
                <w:noProof/>
                <w:szCs w:val="24"/>
              </w:rPr>
              <w:t>Chapter 3: Methods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_Toc189575936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10</w:t>
            </w:r>
            <w:r w:rsidRPr="00DA6C86">
              <w:rPr>
                <w:rFonts w:ascii="Arial" w:hAnsi="Arial" w:cs="Arial"/>
                <w:noProof/>
                <w:webHidden/>
                <w:szCs w:val="24"/>
              </w:rPr>
              <w:fldChar w:fldCharType="end"/>
            </w:r>
          </w:hyperlink>
        </w:p>
        <w:p w14:paraId="340C8F17" w14:textId="23756E4D"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37" w:history="1">
            <w:r w:rsidRPr="00DA6C86">
              <w:rPr>
                <w:rStyle w:val="Hyperlink"/>
                <w:rFonts w:ascii="Arial" w:hAnsi="Arial" w:cs="Arial"/>
                <w:noProof/>
                <w:szCs w:val="24"/>
              </w:rPr>
              <w:t>3.1 Introduction</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_Toc189575937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10</w:t>
            </w:r>
            <w:r w:rsidRPr="00DA6C86">
              <w:rPr>
                <w:rFonts w:ascii="Arial" w:hAnsi="Arial" w:cs="Arial"/>
                <w:noProof/>
                <w:webHidden/>
                <w:szCs w:val="24"/>
              </w:rPr>
              <w:fldChar w:fldCharType="end"/>
            </w:r>
          </w:hyperlink>
        </w:p>
        <w:p w14:paraId="60DA4111" w14:textId="764964D5"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38" w:history="1">
            <w:r w:rsidRPr="00DA6C86">
              <w:rPr>
                <w:rStyle w:val="Hyperlink"/>
                <w:rFonts w:ascii="Arial" w:hAnsi="Arial" w:cs="Arial"/>
                <w:noProof/>
                <w:szCs w:val="24"/>
              </w:rPr>
              <w:t>3.2 Research philosophy</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_Toc189575938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10</w:t>
            </w:r>
            <w:r w:rsidRPr="00DA6C86">
              <w:rPr>
                <w:rFonts w:ascii="Arial" w:hAnsi="Arial" w:cs="Arial"/>
                <w:noProof/>
                <w:webHidden/>
                <w:szCs w:val="24"/>
              </w:rPr>
              <w:fldChar w:fldCharType="end"/>
            </w:r>
          </w:hyperlink>
        </w:p>
        <w:p w14:paraId="2FFF0F9B" w14:textId="034ADDC9"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39" w:history="1">
            <w:r w:rsidRPr="00DA6C86">
              <w:rPr>
                <w:rStyle w:val="Hyperlink"/>
                <w:rFonts w:ascii="Arial" w:hAnsi="Arial" w:cs="Arial"/>
                <w:noProof/>
                <w:szCs w:val="24"/>
              </w:rPr>
              <w:t>3.3 Research Approaches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_Toc189575939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10</w:t>
            </w:r>
            <w:r w:rsidRPr="00DA6C86">
              <w:rPr>
                <w:rFonts w:ascii="Arial" w:hAnsi="Arial" w:cs="Arial"/>
                <w:noProof/>
                <w:webHidden/>
                <w:szCs w:val="24"/>
              </w:rPr>
              <w:fldChar w:fldCharType="end"/>
            </w:r>
          </w:hyperlink>
        </w:p>
        <w:p w14:paraId="67066C65" w14:textId="2EAA9CF6"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40" w:history="1">
            <w:r w:rsidRPr="00DA6C86">
              <w:rPr>
                <w:rStyle w:val="Hyperlink"/>
                <w:rFonts w:ascii="Arial" w:hAnsi="Arial" w:cs="Arial"/>
                <w:noProof/>
                <w:szCs w:val="24"/>
              </w:rPr>
              <w:t>3.4 Research Strategies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_Toc189575940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10</w:t>
            </w:r>
            <w:r w:rsidRPr="00DA6C86">
              <w:rPr>
                <w:rFonts w:ascii="Arial" w:hAnsi="Arial" w:cs="Arial"/>
                <w:noProof/>
                <w:webHidden/>
                <w:szCs w:val="24"/>
              </w:rPr>
              <w:fldChar w:fldCharType="end"/>
            </w:r>
          </w:hyperlink>
        </w:p>
        <w:p w14:paraId="7C795CA4" w14:textId="3DFBF576"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41" w:history="1">
            <w:r w:rsidRPr="00DA6C86">
              <w:rPr>
                <w:rStyle w:val="Hyperlink"/>
                <w:rFonts w:ascii="Arial" w:hAnsi="Arial" w:cs="Arial"/>
                <w:noProof/>
                <w:szCs w:val="24"/>
              </w:rPr>
              <w:t>3.5 Data collection and analysis methods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_Toc189575941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11</w:t>
            </w:r>
            <w:r w:rsidRPr="00DA6C86">
              <w:rPr>
                <w:rFonts w:ascii="Arial" w:hAnsi="Arial" w:cs="Arial"/>
                <w:noProof/>
                <w:webHidden/>
                <w:szCs w:val="24"/>
              </w:rPr>
              <w:fldChar w:fldCharType="end"/>
            </w:r>
          </w:hyperlink>
        </w:p>
        <w:p w14:paraId="56E40CBE" w14:textId="4F8176DD"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42" w:history="1">
            <w:r w:rsidRPr="00DA6C86">
              <w:rPr>
                <w:rStyle w:val="Hyperlink"/>
                <w:rFonts w:ascii="Arial" w:hAnsi="Arial" w:cs="Arial"/>
                <w:noProof/>
                <w:szCs w:val="24"/>
              </w:rPr>
              <w:t>3.6 Ethics consideration</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_Toc189575942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12</w:t>
            </w:r>
            <w:r w:rsidRPr="00DA6C86">
              <w:rPr>
                <w:rFonts w:ascii="Arial" w:hAnsi="Arial" w:cs="Arial"/>
                <w:noProof/>
                <w:webHidden/>
                <w:szCs w:val="24"/>
              </w:rPr>
              <w:fldChar w:fldCharType="end"/>
            </w:r>
          </w:hyperlink>
        </w:p>
        <w:p w14:paraId="05C9B6F5" w14:textId="175B6A3A"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43" w:history="1">
            <w:r w:rsidRPr="00DA6C86">
              <w:rPr>
                <w:rStyle w:val="Hyperlink"/>
                <w:rFonts w:ascii="Arial" w:hAnsi="Arial" w:cs="Arial"/>
                <w:noProof/>
                <w:szCs w:val="24"/>
              </w:rPr>
              <w:t>3.7 Summary of this chapter</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_Toc189575943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12</w:t>
            </w:r>
            <w:r w:rsidRPr="00DA6C86">
              <w:rPr>
                <w:rFonts w:ascii="Arial" w:hAnsi="Arial" w:cs="Arial"/>
                <w:noProof/>
                <w:webHidden/>
                <w:szCs w:val="24"/>
              </w:rPr>
              <w:fldChar w:fldCharType="end"/>
            </w:r>
          </w:hyperlink>
        </w:p>
        <w:p w14:paraId="267C97FE" w14:textId="72BB9ED7" w:rsidR="005B129D" w:rsidRPr="00DA6C86" w:rsidRDefault="005B129D" w:rsidP="00E2738E">
          <w:pPr>
            <w:pStyle w:val="TOC1"/>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44" w:history="1">
            <w:r w:rsidRPr="00DA6C86">
              <w:rPr>
                <w:rStyle w:val="Hyperlink"/>
                <w:rFonts w:ascii="Arial" w:hAnsi="Arial" w:cs="Arial"/>
                <w:noProof/>
                <w:szCs w:val="24"/>
              </w:rPr>
              <w:t>Chapter 4: Case Study Hotel Overview and Findings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_Toc189575944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12</w:t>
            </w:r>
            <w:r w:rsidRPr="00DA6C86">
              <w:rPr>
                <w:rFonts w:ascii="Arial" w:hAnsi="Arial" w:cs="Arial"/>
                <w:noProof/>
                <w:webHidden/>
                <w:szCs w:val="24"/>
              </w:rPr>
              <w:fldChar w:fldCharType="end"/>
            </w:r>
          </w:hyperlink>
        </w:p>
        <w:p w14:paraId="14DFAD97" w14:textId="327168F3"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45" w:history="1">
            <w:r w:rsidRPr="00DA6C86">
              <w:rPr>
                <w:rStyle w:val="Hyperlink"/>
                <w:rFonts w:ascii="Arial" w:hAnsi="Arial" w:cs="Arial"/>
                <w:noProof/>
                <w:szCs w:val="24"/>
              </w:rPr>
              <w:t>4.1 Introduction</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_Toc189575945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12</w:t>
            </w:r>
            <w:r w:rsidRPr="00DA6C86">
              <w:rPr>
                <w:rFonts w:ascii="Arial" w:hAnsi="Arial" w:cs="Arial"/>
                <w:noProof/>
                <w:webHidden/>
                <w:szCs w:val="24"/>
              </w:rPr>
              <w:fldChar w:fldCharType="end"/>
            </w:r>
          </w:hyperlink>
        </w:p>
        <w:p w14:paraId="641323D0" w14:textId="29C78352"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46" w:history="1">
            <w:r w:rsidRPr="00DA6C86">
              <w:rPr>
                <w:rStyle w:val="Hyperlink"/>
                <w:rFonts w:ascii="Arial" w:hAnsi="Arial" w:cs="Arial"/>
                <w:noProof/>
                <w:szCs w:val="24"/>
              </w:rPr>
              <w:t>4.2 Company Overview</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_Toc189575946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13</w:t>
            </w:r>
            <w:r w:rsidRPr="00DA6C86">
              <w:rPr>
                <w:rFonts w:ascii="Arial" w:hAnsi="Arial" w:cs="Arial"/>
                <w:noProof/>
                <w:webHidden/>
                <w:szCs w:val="24"/>
              </w:rPr>
              <w:fldChar w:fldCharType="end"/>
            </w:r>
          </w:hyperlink>
        </w:p>
        <w:p w14:paraId="4D51D7FA" w14:textId="768F75C4"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47" w:history="1">
            <w:r w:rsidRPr="00DA6C86">
              <w:rPr>
                <w:rStyle w:val="Hyperlink"/>
                <w:rFonts w:ascii="Arial" w:hAnsi="Arial" w:cs="Arial"/>
                <w:noProof/>
                <w:szCs w:val="24"/>
              </w:rPr>
              <w:t>4.3 SWOT Analysis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_Toc189575947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14</w:t>
            </w:r>
            <w:r w:rsidRPr="00DA6C86">
              <w:rPr>
                <w:rFonts w:ascii="Arial" w:hAnsi="Arial" w:cs="Arial"/>
                <w:noProof/>
                <w:webHidden/>
                <w:szCs w:val="24"/>
              </w:rPr>
              <w:fldChar w:fldCharType="end"/>
            </w:r>
          </w:hyperlink>
        </w:p>
        <w:p w14:paraId="57D75D7F" w14:textId="4158DAD9"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48" w:history="1">
            <w:r w:rsidRPr="00DA6C86">
              <w:rPr>
                <w:rStyle w:val="Hyperlink"/>
                <w:rFonts w:ascii="Arial" w:hAnsi="Arial" w:cs="Arial"/>
                <w:noProof/>
                <w:szCs w:val="24"/>
              </w:rPr>
              <w:t>4.4 PEST Analysis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_Toc189575948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17</w:t>
            </w:r>
            <w:r w:rsidRPr="00DA6C86">
              <w:rPr>
                <w:rFonts w:ascii="Arial" w:hAnsi="Arial" w:cs="Arial"/>
                <w:noProof/>
                <w:webHidden/>
                <w:szCs w:val="24"/>
              </w:rPr>
              <w:fldChar w:fldCharType="end"/>
            </w:r>
          </w:hyperlink>
        </w:p>
        <w:p w14:paraId="7C2ABC81" w14:textId="085BC89B"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49" w:history="1">
            <w:r w:rsidRPr="00DA6C86">
              <w:rPr>
                <w:rStyle w:val="Hyperlink"/>
                <w:rFonts w:ascii="Arial" w:hAnsi="Arial" w:cs="Arial"/>
                <w:noProof/>
                <w:szCs w:val="24"/>
              </w:rPr>
              <w:t>4.5 Competitor Analysis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_Toc189575949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19</w:t>
            </w:r>
            <w:r w:rsidRPr="00DA6C86">
              <w:rPr>
                <w:rFonts w:ascii="Arial" w:hAnsi="Arial" w:cs="Arial"/>
                <w:noProof/>
                <w:webHidden/>
                <w:szCs w:val="24"/>
              </w:rPr>
              <w:fldChar w:fldCharType="end"/>
            </w:r>
          </w:hyperlink>
        </w:p>
        <w:p w14:paraId="0E8EAC3C" w14:textId="577D2AFE"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50" w:history="1">
            <w:r w:rsidRPr="00DA6C86">
              <w:rPr>
                <w:rStyle w:val="Hyperlink"/>
                <w:rFonts w:ascii="Arial" w:hAnsi="Arial" w:cs="Arial"/>
                <w:noProof/>
                <w:szCs w:val="24"/>
              </w:rPr>
              <w:t>4.6 Reflective account</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_Toc189575950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20</w:t>
            </w:r>
            <w:r w:rsidRPr="00DA6C86">
              <w:rPr>
                <w:rFonts w:ascii="Arial" w:hAnsi="Arial" w:cs="Arial"/>
                <w:noProof/>
                <w:webHidden/>
                <w:szCs w:val="24"/>
              </w:rPr>
              <w:fldChar w:fldCharType="end"/>
            </w:r>
          </w:hyperlink>
        </w:p>
        <w:p w14:paraId="12722795" w14:textId="21D5EB40"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51" w:history="1">
            <w:r w:rsidRPr="00DA6C86">
              <w:rPr>
                <w:rStyle w:val="Hyperlink"/>
                <w:rFonts w:ascii="Arial" w:hAnsi="Arial" w:cs="Arial"/>
                <w:noProof/>
                <w:szCs w:val="24"/>
              </w:rPr>
              <w:t>4.7 Summary</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_Toc189575951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20</w:t>
            </w:r>
            <w:r w:rsidRPr="00DA6C86">
              <w:rPr>
                <w:rFonts w:ascii="Arial" w:hAnsi="Arial" w:cs="Arial"/>
                <w:noProof/>
                <w:webHidden/>
                <w:szCs w:val="24"/>
              </w:rPr>
              <w:fldChar w:fldCharType="end"/>
            </w:r>
          </w:hyperlink>
        </w:p>
        <w:p w14:paraId="406531EE" w14:textId="05422B2D" w:rsidR="005B129D" w:rsidRPr="00DA6C86" w:rsidRDefault="005B129D" w:rsidP="00E2738E">
          <w:pPr>
            <w:pStyle w:val="TOC1"/>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52" w:history="1">
            <w:r w:rsidRPr="00DA6C86">
              <w:rPr>
                <w:rStyle w:val="Hyperlink"/>
                <w:rFonts w:ascii="Arial" w:hAnsi="Arial" w:cs="Arial"/>
                <w:noProof/>
                <w:szCs w:val="24"/>
              </w:rPr>
              <w:t>Chapter 5: Discussion</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_Toc189575952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21</w:t>
            </w:r>
            <w:r w:rsidRPr="00DA6C86">
              <w:rPr>
                <w:rFonts w:ascii="Arial" w:hAnsi="Arial" w:cs="Arial"/>
                <w:noProof/>
                <w:webHidden/>
                <w:szCs w:val="24"/>
              </w:rPr>
              <w:fldChar w:fldCharType="end"/>
            </w:r>
          </w:hyperlink>
        </w:p>
        <w:p w14:paraId="05395726" w14:textId="5B360ABD"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53" w:history="1">
            <w:r w:rsidRPr="00DA6C86">
              <w:rPr>
                <w:rStyle w:val="Hyperlink"/>
                <w:rFonts w:ascii="Arial" w:hAnsi="Arial" w:cs="Arial"/>
                <w:noProof/>
                <w:szCs w:val="24"/>
              </w:rPr>
              <w:t>5.1 Introduction</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_Toc189575953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21</w:t>
            </w:r>
            <w:r w:rsidRPr="00DA6C86">
              <w:rPr>
                <w:rFonts w:ascii="Arial" w:hAnsi="Arial" w:cs="Arial"/>
                <w:noProof/>
                <w:webHidden/>
                <w:szCs w:val="24"/>
              </w:rPr>
              <w:fldChar w:fldCharType="end"/>
            </w:r>
          </w:hyperlink>
        </w:p>
        <w:p w14:paraId="03D0FE90" w14:textId="743D2859"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54" w:history="1">
            <w:r w:rsidRPr="00DA6C86">
              <w:rPr>
                <w:rStyle w:val="Hyperlink"/>
                <w:rFonts w:ascii="Arial" w:hAnsi="Arial" w:cs="Arial"/>
                <w:noProof/>
                <w:szCs w:val="24"/>
              </w:rPr>
              <w:t>5.2 Main contents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_Toc189575954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21</w:t>
            </w:r>
            <w:r w:rsidRPr="00DA6C86">
              <w:rPr>
                <w:rFonts w:ascii="Arial" w:hAnsi="Arial" w:cs="Arial"/>
                <w:noProof/>
                <w:webHidden/>
                <w:szCs w:val="24"/>
              </w:rPr>
              <w:fldChar w:fldCharType="end"/>
            </w:r>
          </w:hyperlink>
        </w:p>
        <w:p w14:paraId="03C27ECE" w14:textId="36165AF8"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55" w:history="1">
            <w:r w:rsidRPr="00DA6C86">
              <w:rPr>
                <w:rStyle w:val="Hyperlink"/>
                <w:rFonts w:ascii="Arial" w:hAnsi="Arial" w:cs="Arial"/>
                <w:noProof/>
                <w:szCs w:val="24"/>
              </w:rPr>
              <w:t>5.2.1 Results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_Toc189575955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21</w:t>
            </w:r>
            <w:r w:rsidRPr="00DA6C86">
              <w:rPr>
                <w:rFonts w:ascii="Arial" w:hAnsi="Arial" w:cs="Arial"/>
                <w:noProof/>
                <w:webHidden/>
                <w:szCs w:val="24"/>
              </w:rPr>
              <w:fldChar w:fldCharType="end"/>
            </w:r>
          </w:hyperlink>
        </w:p>
        <w:p w14:paraId="578769EB" w14:textId="62B4827C"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56" w:history="1">
            <w:r w:rsidRPr="00DA6C86">
              <w:rPr>
                <w:rStyle w:val="Hyperlink"/>
                <w:rFonts w:ascii="Arial" w:hAnsi="Arial" w:cs="Arial"/>
                <w:noProof/>
                <w:szCs w:val="24"/>
              </w:rPr>
              <w:t>5.2.2 Discussion</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_Toc189575956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27</w:t>
            </w:r>
            <w:r w:rsidRPr="00DA6C86">
              <w:rPr>
                <w:rFonts w:ascii="Arial" w:hAnsi="Arial" w:cs="Arial"/>
                <w:noProof/>
                <w:webHidden/>
                <w:szCs w:val="24"/>
              </w:rPr>
              <w:fldChar w:fldCharType="end"/>
            </w:r>
          </w:hyperlink>
        </w:p>
        <w:p w14:paraId="00F74859" w14:textId="56DA4AE7"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57" w:history="1">
            <w:r w:rsidRPr="00DA6C86">
              <w:rPr>
                <w:rStyle w:val="Hyperlink"/>
                <w:rFonts w:ascii="Arial" w:hAnsi="Arial" w:cs="Arial"/>
                <w:noProof/>
                <w:szCs w:val="24"/>
              </w:rPr>
              <w:t>5.3 Limitations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_Toc189575957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30</w:t>
            </w:r>
            <w:r w:rsidRPr="00DA6C86">
              <w:rPr>
                <w:rFonts w:ascii="Arial" w:hAnsi="Arial" w:cs="Arial"/>
                <w:noProof/>
                <w:webHidden/>
                <w:szCs w:val="24"/>
              </w:rPr>
              <w:fldChar w:fldCharType="end"/>
            </w:r>
          </w:hyperlink>
        </w:p>
        <w:p w14:paraId="299F27FE" w14:textId="03D3E322"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58" w:history="1">
            <w:r w:rsidRPr="00DA6C86">
              <w:rPr>
                <w:rStyle w:val="Hyperlink"/>
                <w:rFonts w:ascii="Arial" w:hAnsi="Arial" w:cs="Arial"/>
                <w:noProof/>
                <w:szCs w:val="24"/>
              </w:rPr>
              <w:t>5.4 Summary</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_Toc189575958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30</w:t>
            </w:r>
            <w:r w:rsidRPr="00DA6C86">
              <w:rPr>
                <w:rFonts w:ascii="Arial" w:hAnsi="Arial" w:cs="Arial"/>
                <w:noProof/>
                <w:webHidden/>
                <w:szCs w:val="24"/>
              </w:rPr>
              <w:fldChar w:fldCharType="end"/>
            </w:r>
          </w:hyperlink>
        </w:p>
        <w:p w14:paraId="59CE14D0" w14:textId="0D9B630A" w:rsidR="005B129D" w:rsidRPr="00DA6C86" w:rsidRDefault="005B129D" w:rsidP="00E2738E">
          <w:pPr>
            <w:pStyle w:val="TOC1"/>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59" w:history="1">
            <w:r w:rsidRPr="00DA6C86">
              <w:rPr>
                <w:rStyle w:val="Hyperlink"/>
                <w:rFonts w:ascii="Arial" w:hAnsi="Arial" w:cs="Arial"/>
                <w:noProof/>
                <w:szCs w:val="24"/>
              </w:rPr>
              <w:t>Chapter 6: Conclusions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_Toc189575959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31</w:t>
            </w:r>
            <w:r w:rsidRPr="00DA6C86">
              <w:rPr>
                <w:rFonts w:ascii="Arial" w:hAnsi="Arial" w:cs="Arial"/>
                <w:noProof/>
                <w:webHidden/>
                <w:szCs w:val="24"/>
              </w:rPr>
              <w:fldChar w:fldCharType="end"/>
            </w:r>
          </w:hyperlink>
        </w:p>
        <w:p w14:paraId="5201573A" w14:textId="65EB73DA"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60" w:history="1">
            <w:r w:rsidRPr="00DA6C86">
              <w:rPr>
                <w:rStyle w:val="Hyperlink"/>
                <w:rFonts w:ascii="Arial" w:hAnsi="Arial" w:cs="Arial"/>
                <w:noProof/>
                <w:szCs w:val="24"/>
              </w:rPr>
              <w:t>6.1 Introduction</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_Toc189575960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31</w:t>
            </w:r>
            <w:r w:rsidRPr="00DA6C86">
              <w:rPr>
                <w:rFonts w:ascii="Arial" w:hAnsi="Arial" w:cs="Arial"/>
                <w:noProof/>
                <w:webHidden/>
                <w:szCs w:val="24"/>
              </w:rPr>
              <w:fldChar w:fldCharType="end"/>
            </w:r>
          </w:hyperlink>
        </w:p>
        <w:p w14:paraId="187C1E32" w14:textId="0E590ED2"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61" w:history="1">
            <w:r w:rsidRPr="00DA6C86">
              <w:rPr>
                <w:rStyle w:val="Hyperlink"/>
                <w:rFonts w:ascii="Arial" w:hAnsi="Arial" w:cs="Arial"/>
                <w:noProof/>
                <w:szCs w:val="24"/>
              </w:rPr>
              <w:t>6.2 General conclusion</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_Toc189575961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31</w:t>
            </w:r>
            <w:r w:rsidRPr="00DA6C86">
              <w:rPr>
                <w:rFonts w:ascii="Arial" w:hAnsi="Arial" w:cs="Arial"/>
                <w:noProof/>
                <w:webHidden/>
                <w:szCs w:val="24"/>
              </w:rPr>
              <w:fldChar w:fldCharType="end"/>
            </w:r>
          </w:hyperlink>
        </w:p>
        <w:p w14:paraId="6C9F1AA2" w14:textId="001D981A" w:rsidR="005B129D" w:rsidRPr="00DA6C86" w:rsidRDefault="005B129D" w:rsidP="00E2738E">
          <w:pPr>
            <w:pStyle w:val="TOC2"/>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62" w:history="1">
            <w:r w:rsidRPr="00DA6C86">
              <w:rPr>
                <w:rStyle w:val="Hyperlink"/>
                <w:rFonts w:ascii="Arial" w:hAnsi="Arial" w:cs="Arial"/>
                <w:noProof/>
                <w:szCs w:val="24"/>
              </w:rPr>
              <w:t>6.3 Recommendations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_Toc189575962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32</w:t>
            </w:r>
            <w:r w:rsidRPr="00DA6C86">
              <w:rPr>
                <w:rFonts w:ascii="Arial" w:hAnsi="Arial" w:cs="Arial"/>
                <w:noProof/>
                <w:webHidden/>
                <w:szCs w:val="24"/>
              </w:rPr>
              <w:fldChar w:fldCharType="end"/>
            </w:r>
          </w:hyperlink>
        </w:p>
        <w:p w14:paraId="2ECDBB14" w14:textId="372A54EC" w:rsidR="005B129D" w:rsidRPr="00DA6C86" w:rsidRDefault="005B129D" w:rsidP="00E2738E">
          <w:pPr>
            <w:pStyle w:val="TOC1"/>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63" w:history="1">
            <w:r w:rsidRPr="00DA6C86">
              <w:rPr>
                <w:rStyle w:val="Hyperlink"/>
                <w:rFonts w:ascii="Arial" w:hAnsi="Arial" w:cs="Arial"/>
                <w:noProof/>
                <w:szCs w:val="24"/>
              </w:rPr>
              <w:t>References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_Toc189575963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34</w:t>
            </w:r>
            <w:r w:rsidRPr="00DA6C86">
              <w:rPr>
                <w:rFonts w:ascii="Arial" w:hAnsi="Arial" w:cs="Arial"/>
                <w:noProof/>
                <w:webHidden/>
                <w:szCs w:val="24"/>
              </w:rPr>
              <w:fldChar w:fldCharType="end"/>
            </w:r>
          </w:hyperlink>
        </w:p>
        <w:p w14:paraId="258EBC6B" w14:textId="2E507081" w:rsidR="005B129D" w:rsidRPr="00DA6C86" w:rsidRDefault="005B129D" w:rsidP="00E2738E">
          <w:pPr>
            <w:pStyle w:val="TOC1"/>
            <w:tabs>
              <w:tab w:val="right" w:leader="dot" w:pos="9016"/>
            </w:tabs>
            <w:spacing w:after="0" w:line="480" w:lineRule="auto"/>
            <w:rPr>
              <w:rFonts w:ascii="Arial" w:eastAsiaTheme="minorEastAsia" w:hAnsi="Arial" w:cs="Arial"/>
              <w:noProof/>
              <w:kern w:val="2"/>
              <w:szCs w:val="24"/>
              <w:lang w:eastAsia="en-GB"/>
              <w14:ligatures w14:val="standardContextual"/>
            </w:rPr>
          </w:pPr>
          <w:hyperlink w:anchor="_Toc189575964" w:history="1">
            <w:r w:rsidRPr="00DA6C86">
              <w:rPr>
                <w:rStyle w:val="Hyperlink"/>
                <w:rFonts w:ascii="Arial" w:hAnsi="Arial" w:cs="Arial"/>
                <w:noProof/>
                <w:szCs w:val="24"/>
              </w:rPr>
              <w:t>Appendices</w:t>
            </w:r>
            <w:r w:rsidRPr="00DA6C86">
              <w:rPr>
                <w:rFonts w:ascii="Arial" w:hAnsi="Arial" w:cs="Arial"/>
                <w:noProof/>
                <w:webHidden/>
                <w:szCs w:val="24"/>
              </w:rPr>
              <w:tab/>
            </w:r>
            <w:r w:rsidRPr="00DA6C86">
              <w:rPr>
                <w:rFonts w:ascii="Arial" w:hAnsi="Arial" w:cs="Arial"/>
                <w:noProof/>
                <w:webHidden/>
                <w:szCs w:val="24"/>
              </w:rPr>
              <w:fldChar w:fldCharType="begin"/>
            </w:r>
            <w:r w:rsidRPr="00DA6C86">
              <w:rPr>
                <w:rFonts w:ascii="Arial" w:hAnsi="Arial" w:cs="Arial"/>
                <w:noProof/>
                <w:webHidden/>
                <w:szCs w:val="24"/>
              </w:rPr>
              <w:instrText xml:space="preserve"> PAGEREF _Toc189575964 \h </w:instrText>
            </w:r>
            <w:r w:rsidRPr="00DA6C86">
              <w:rPr>
                <w:rFonts w:ascii="Arial" w:hAnsi="Arial" w:cs="Arial"/>
                <w:noProof/>
                <w:webHidden/>
                <w:szCs w:val="24"/>
              </w:rPr>
            </w:r>
            <w:r w:rsidRPr="00DA6C86">
              <w:rPr>
                <w:rFonts w:ascii="Arial" w:hAnsi="Arial" w:cs="Arial"/>
                <w:noProof/>
                <w:webHidden/>
                <w:szCs w:val="24"/>
              </w:rPr>
              <w:fldChar w:fldCharType="separate"/>
            </w:r>
            <w:r w:rsidRPr="00DA6C86">
              <w:rPr>
                <w:rFonts w:ascii="Arial" w:hAnsi="Arial" w:cs="Arial"/>
                <w:noProof/>
                <w:webHidden/>
                <w:szCs w:val="24"/>
              </w:rPr>
              <w:t>41</w:t>
            </w:r>
            <w:r w:rsidRPr="00DA6C86">
              <w:rPr>
                <w:rFonts w:ascii="Arial" w:hAnsi="Arial" w:cs="Arial"/>
                <w:noProof/>
                <w:webHidden/>
                <w:szCs w:val="24"/>
              </w:rPr>
              <w:fldChar w:fldCharType="end"/>
            </w:r>
          </w:hyperlink>
        </w:p>
        <w:p w14:paraId="16704589" w14:textId="6FDF19A7" w:rsidR="0078641D" w:rsidRPr="00DA6C86" w:rsidRDefault="0078641D" w:rsidP="00E2738E">
          <w:pPr>
            <w:spacing w:line="480" w:lineRule="auto"/>
            <w:rPr>
              <w:rFonts w:ascii="Arial" w:hAnsi="Arial" w:cs="Arial"/>
              <w:szCs w:val="24"/>
            </w:rPr>
          </w:pPr>
          <w:r w:rsidRPr="00DA6C86">
            <w:rPr>
              <w:rFonts w:ascii="Arial" w:hAnsi="Arial" w:cs="Arial"/>
              <w:b/>
              <w:bCs/>
              <w:noProof/>
              <w:szCs w:val="24"/>
            </w:rPr>
            <w:fldChar w:fldCharType="end"/>
          </w:r>
        </w:p>
      </w:sdtContent>
    </w:sdt>
    <w:p w14:paraId="1B3F8699" w14:textId="68C4DDB8" w:rsidR="0078641D" w:rsidRPr="00DA6C86" w:rsidRDefault="0078641D" w:rsidP="00E2738E">
      <w:pPr>
        <w:tabs>
          <w:tab w:val="left" w:pos="1990"/>
        </w:tabs>
        <w:spacing w:line="480" w:lineRule="auto"/>
        <w:rPr>
          <w:rFonts w:ascii="Arial" w:hAnsi="Arial" w:cs="Arial"/>
          <w:szCs w:val="24"/>
        </w:rPr>
      </w:pPr>
    </w:p>
    <w:p w14:paraId="586BDEC5" w14:textId="6F1B6190" w:rsidR="0078641D" w:rsidRPr="00DA6C86" w:rsidRDefault="0078641D" w:rsidP="00E2738E">
      <w:pPr>
        <w:tabs>
          <w:tab w:val="left" w:pos="1990"/>
        </w:tabs>
        <w:spacing w:line="480" w:lineRule="auto"/>
        <w:rPr>
          <w:rFonts w:ascii="Arial" w:hAnsi="Arial" w:cs="Arial"/>
          <w:szCs w:val="24"/>
        </w:rPr>
        <w:sectPr w:rsidR="0078641D" w:rsidRPr="00DA6C86">
          <w:pgSz w:w="11906" w:h="16838"/>
          <w:pgMar w:top="1440" w:right="1440" w:bottom="1440" w:left="1440" w:header="720" w:footer="720" w:gutter="0"/>
          <w:cols w:space="720"/>
          <w:docGrid w:linePitch="360"/>
        </w:sectPr>
      </w:pPr>
      <w:r w:rsidRPr="00DA6C86">
        <w:rPr>
          <w:rFonts w:ascii="Arial" w:hAnsi="Arial" w:cs="Arial"/>
          <w:szCs w:val="24"/>
        </w:rPr>
        <w:tab/>
      </w:r>
    </w:p>
    <w:p w14:paraId="676ACF85" w14:textId="77777777" w:rsidR="00386B84" w:rsidRPr="00DA6C86" w:rsidRDefault="00386B84" w:rsidP="00E2738E">
      <w:pPr>
        <w:pStyle w:val="Heading1"/>
        <w:spacing w:before="0" w:line="480" w:lineRule="auto"/>
        <w:rPr>
          <w:rFonts w:ascii="Arial" w:hAnsi="Arial" w:cs="Arial"/>
          <w:sz w:val="24"/>
          <w:szCs w:val="24"/>
        </w:rPr>
      </w:pPr>
      <w:bookmarkStart w:id="0" w:name="_Toc189575914"/>
      <w:r w:rsidRPr="00DA6C86">
        <w:rPr>
          <w:rFonts w:ascii="Arial" w:hAnsi="Arial" w:cs="Arial"/>
          <w:sz w:val="24"/>
          <w:szCs w:val="24"/>
        </w:rPr>
        <w:lastRenderedPageBreak/>
        <w:t>Chapter 1: Introduction</w:t>
      </w:r>
      <w:bookmarkEnd w:id="0"/>
      <w:r w:rsidRPr="00DA6C86">
        <w:rPr>
          <w:rFonts w:ascii="Arial" w:hAnsi="Arial" w:cs="Arial"/>
          <w:sz w:val="24"/>
          <w:szCs w:val="24"/>
        </w:rPr>
        <w:t xml:space="preserve"> </w:t>
      </w:r>
    </w:p>
    <w:p w14:paraId="07A81AB4" w14:textId="3F66EDF7" w:rsidR="00386B84" w:rsidRPr="00DA6C86" w:rsidRDefault="00CC0270" w:rsidP="00E2738E">
      <w:pPr>
        <w:pStyle w:val="Heading2"/>
        <w:spacing w:before="0" w:line="480" w:lineRule="auto"/>
        <w:rPr>
          <w:rFonts w:ascii="Arial" w:hAnsi="Arial" w:cs="Arial"/>
          <w:sz w:val="24"/>
          <w:szCs w:val="24"/>
        </w:rPr>
      </w:pPr>
      <w:bookmarkStart w:id="1" w:name="_Toc155877489"/>
      <w:bookmarkStart w:id="2" w:name="_Toc189575915"/>
      <w:r w:rsidRPr="00DA6C86">
        <w:rPr>
          <w:rFonts w:ascii="Arial" w:hAnsi="Arial" w:cs="Arial"/>
          <w:sz w:val="24"/>
          <w:szCs w:val="24"/>
        </w:rPr>
        <w:t xml:space="preserve">1.1 </w:t>
      </w:r>
      <w:r w:rsidR="00386B84" w:rsidRPr="00DA6C86">
        <w:rPr>
          <w:rFonts w:ascii="Arial" w:hAnsi="Arial" w:cs="Arial"/>
          <w:sz w:val="24"/>
          <w:szCs w:val="24"/>
        </w:rPr>
        <w:t>Introduction for this chapter</w:t>
      </w:r>
      <w:bookmarkEnd w:id="1"/>
      <w:bookmarkEnd w:id="2"/>
      <w:r w:rsidR="00386B84" w:rsidRPr="00DA6C86">
        <w:rPr>
          <w:rFonts w:ascii="Arial" w:hAnsi="Arial" w:cs="Arial"/>
          <w:sz w:val="24"/>
          <w:szCs w:val="24"/>
        </w:rPr>
        <w:t xml:space="preserve"> </w:t>
      </w:r>
    </w:p>
    <w:p w14:paraId="1E616849" w14:textId="6C280282" w:rsidR="00D030FA" w:rsidRPr="00DA6C86" w:rsidRDefault="00D030FA" w:rsidP="00E2738E">
      <w:pPr>
        <w:spacing w:line="480" w:lineRule="auto"/>
        <w:rPr>
          <w:rFonts w:ascii="Arial" w:hAnsi="Arial" w:cs="Arial"/>
          <w:szCs w:val="24"/>
        </w:rPr>
      </w:pPr>
      <w:r w:rsidRPr="00DA6C86">
        <w:rPr>
          <w:rFonts w:ascii="Arial" w:hAnsi="Arial" w:cs="Arial"/>
          <w:szCs w:val="24"/>
        </w:rPr>
        <w:t xml:space="preserve">The chapter will show the background and rationale of the research project. It will also present the aim, objectives and research questions of the research project. </w:t>
      </w:r>
      <w:r w:rsidR="008D4152" w:rsidRPr="00DA6C86">
        <w:rPr>
          <w:rFonts w:ascii="Arial" w:hAnsi="Arial" w:cs="Arial"/>
          <w:szCs w:val="24"/>
        </w:rPr>
        <w:t>An overview</w:t>
      </w:r>
      <w:r w:rsidR="009A697D" w:rsidRPr="00DA6C86">
        <w:rPr>
          <w:rFonts w:ascii="Arial" w:hAnsi="Arial" w:cs="Arial"/>
          <w:szCs w:val="24"/>
        </w:rPr>
        <w:t xml:space="preserve"> of the case study will also be presented in this chapter. </w:t>
      </w:r>
    </w:p>
    <w:p w14:paraId="571528C1" w14:textId="07A1E306" w:rsidR="00386B84" w:rsidRPr="00DA6C86" w:rsidRDefault="00CC0270" w:rsidP="00E2738E">
      <w:pPr>
        <w:pStyle w:val="Heading2"/>
        <w:spacing w:before="0" w:line="480" w:lineRule="auto"/>
        <w:rPr>
          <w:rFonts w:ascii="Arial" w:hAnsi="Arial" w:cs="Arial"/>
          <w:sz w:val="24"/>
          <w:szCs w:val="24"/>
        </w:rPr>
      </w:pPr>
      <w:bookmarkStart w:id="3" w:name="_Toc155877490"/>
      <w:bookmarkStart w:id="4" w:name="_Toc189575916"/>
      <w:r w:rsidRPr="00DA6C86">
        <w:rPr>
          <w:rFonts w:ascii="Arial" w:hAnsi="Arial" w:cs="Arial"/>
          <w:sz w:val="24"/>
          <w:szCs w:val="24"/>
        </w:rPr>
        <w:t xml:space="preserve">1.2 </w:t>
      </w:r>
      <w:r w:rsidR="00386B84" w:rsidRPr="00DA6C86">
        <w:rPr>
          <w:rFonts w:ascii="Arial" w:hAnsi="Arial" w:cs="Arial"/>
          <w:sz w:val="24"/>
          <w:szCs w:val="24"/>
        </w:rPr>
        <w:t>Background</w:t>
      </w:r>
      <w:bookmarkEnd w:id="3"/>
      <w:bookmarkEnd w:id="4"/>
    </w:p>
    <w:p w14:paraId="43FAE19A" w14:textId="5A2B5E16" w:rsidR="000165D5" w:rsidRPr="00DA6C86" w:rsidRDefault="000165D5" w:rsidP="00E2738E">
      <w:pPr>
        <w:spacing w:line="480" w:lineRule="auto"/>
        <w:rPr>
          <w:rFonts w:ascii="Arial" w:hAnsi="Arial" w:cs="Arial"/>
          <w:szCs w:val="24"/>
        </w:rPr>
      </w:pPr>
      <w:r w:rsidRPr="00DA6C86">
        <w:rPr>
          <w:rFonts w:ascii="Arial" w:hAnsi="Arial" w:cs="Arial"/>
          <w:szCs w:val="24"/>
        </w:rPr>
        <w:t>Marketing is a set of activities that business organisations apply to enhance brand image, awareness and sales</w:t>
      </w:r>
      <w:r w:rsidR="004C5566" w:rsidRPr="00DA6C86">
        <w:rPr>
          <w:rFonts w:ascii="Arial" w:hAnsi="Arial" w:cs="Arial"/>
          <w:szCs w:val="24"/>
        </w:rPr>
        <w:t xml:space="preserve"> (Alexis, 2021)</w:t>
      </w:r>
      <w:r w:rsidRPr="00DA6C86">
        <w:rPr>
          <w:rFonts w:ascii="Arial" w:hAnsi="Arial" w:cs="Arial"/>
          <w:szCs w:val="24"/>
        </w:rPr>
        <w:t xml:space="preserve">. Marketing and promotional </w:t>
      </w:r>
      <w:r w:rsidR="007746E0" w:rsidRPr="00DA6C86">
        <w:rPr>
          <w:rFonts w:ascii="Arial" w:hAnsi="Arial" w:cs="Arial"/>
          <w:szCs w:val="24"/>
        </w:rPr>
        <w:t>strategies</w:t>
      </w:r>
      <w:r w:rsidRPr="00DA6C86">
        <w:rPr>
          <w:rFonts w:ascii="Arial" w:hAnsi="Arial" w:cs="Arial"/>
          <w:szCs w:val="24"/>
        </w:rPr>
        <w:t xml:space="preserve"> are essential to enhance brand </w:t>
      </w:r>
      <w:r w:rsidR="007746E0" w:rsidRPr="00DA6C86">
        <w:rPr>
          <w:rFonts w:ascii="Arial" w:hAnsi="Arial" w:cs="Arial"/>
          <w:szCs w:val="24"/>
        </w:rPr>
        <w:t>recognition</w:t>
      </w:r>
      <w:r w:rsidRPr="00DA6C86">
        <w:rPr>
          <w:rFonts w:ascii="Arial" w:hAnsi="Arial" w:cs="Arial"/>
          <w:szCs w:val="24"/>
        </w:rPr>
        <w:t xml:space="preserve"> in the market and increase sales. </w:t>
      </w:r>
      <w:r w:rsidR="00B572B4" w:rsidRPr="00DA6C86">
        <w:rPr>
          <w:rFonts w:ascii="Arial" w:hAnsi="Arial" w:cs="Arial"/>
          <w:szCs w:val="24"/>
        </w:rPr>
        <w:t xml:space="preserve">Holiday Inn Hotel (Sunderland) applies various marketing and promotional strategies, like social media marketing, content and SEO marketing to enhance brand recognition. Brand awareness of the organisation is 91% but popularity is only 40% (Statista, 2024). Increasing popularity in the market is the main objective of marketing and promotional activities. However, the organisation faces the issue of managing popularity in the market. Besides, the organisation also faces various challenges in applying different marketing strategies. </w:t>
      </w:r>
    </w:p>
    <w:p w14:paraId="61C96B3F" w14:textId="42AD94A8" w:rsidR="00386B84" w:rsidRPr="00DA6C86" w:rsidRDefault="00CC0270" w:rsidP="00E2738E">
      <w:pPr>
        <w:pStyle w:val="Heading2"/>
        <w:spacing w:before="0" w:line="480" w:lineRule="auto"/>
        <w:rPr>
          <w:rFonts w:ascii="Arial" w:hAnsi="Arial" w:cs="Arial"/>
          <w:sz w:val="24"/>
          <w:szCs w:val="24"/>
        </w:rPr>
      </w:pPr>
      <w:bookmarkStart w:id="5" w:name="_Toc155877491"/>
      <w:bookmarkStart w:id="6" w:name="_Toc189575917"/>
      <w:r w:rsidRPr="00DA6C86">
        <w:rPr>
          <w:rFonts w:ascii="Arial" w:hAnsi="Arial" w:cs="Arial"/>
          <w:sz w:val="24"/>
          <w:szCs w:val="24"/>
        </w:rPr>
        <w:t xml:space="preserve">1.3 </w:t>
      </w:r>
      <w:r w:rsidR="00386B84" w:rsidRPr="00DA6C86">
        <w:rPr>
          <w:rFonts w:ascii="Arial" w:hAnsi="Arial" w:cs="Arial"/>
          <w:sz w:val="24"/>
          <w:szCs w:val="24"/>
        </w:rPr>
        <w:t>Rationale</w:t>
      </w:r>
      <w:bookmarkEnd w:id="5"/>
      <w:bookmarkEnd w:id="6"/>
      <w:r w:rsidR="00386B84" w:rsidRPr="00DA6C86">
        <w:rPr>
          <w:rFonts w:ascii="Arial" w:hAnsi="Arial" w:cs="Arial"/>
          <w:sz w:val="24"/>
          <w:szCs w:val="24"/>
        </w:rPr>
        <w:t xml:space="preserve"> </w:t>
      </w:r>
    </w:p>
    <w:p w14:paraId="11792EDD" w14:textId="27AAAF9F" w:rsidR="0070104B" w:rsidRPr="00DA6C86" w:rsidRDefault="0070104B" w:rsidP="00E2738E">
      <w:pPr>
        <w:spacing w:line="480" w:lineRule="auto"/>
        <w:rPr>
          <w:rFonts w:ascii="Arial" w:hAnsi="Arial" w:cs="Arial"/>
          <w:szCs w:val="24"/>
        </w:rPr>
      </w:pPr>
      <w:r w:rsidRPr="00DA6C86">
        <w:rPr>
          <w:rFonts w:ascii="Arial" w:hAnsi="Arial" w:cs="Arial"/>
          <w:szCs w:val="24"/>
        </w:rPr>
        <w:t xml:space="preserve">The researcher found that Holiday Inn Hotel </w:t>
      </w:r>
      <w:r w:rsidR="00E67AF2" w:rsidRPr="00DA6C86">
        <w:rPr>
          <w:rFonts w:ascii="Arial" w:hAnsi="Arial" w:cs="Arial"/>
          <w:szCs w:val="24"/>
        </w:rPr>
        <w:t>faces</w:t>
      </w:r>
      <w:r w:rsidRPr="00DA6C86">
        <w:rPr>
          <w:rFonts w:ascii="Arial" w:hAnsi="Arial" w:cs="Arial"/>
          <w:szCs w:val="24"/>
        </w:rPr>
        <w:t xml:space="preserve"> issues of lack of popularity in the market though it is applying different types of marketing and </w:t>
      </w:r>
      <w:r w:rsidR="00E67AF2" w:rsidRPr="00DA6C86">
        <w:rPr>
          <w:rFonts w:ascii="Arial" w:hAnsi="Arial" w:cs="Arial"/>
          <w:szCs w:val="24"/>
        </w:rPr>
        <w:t>promotional</w:t>
      </w:r>
      <w:r w:rsidRPr="00DA6C86">
        <w:rPr>
          <w:rFonts w:ascii="Arial" w:hAnsi="Arial" w:cs="Arial"/>
          <w:szCs w:val="24"/>
        </w:rPr>
        <w:t xml:space="preserve"> strategies</w:t>
      </w:r>
      <w:r w:rsidR="004C5566" w:rsidRPr="00DA6C86">
        <w:rPr>
          <w:rFonts w:ascii="Arial" w:hAnsi="Arial" w:cs="Arial"/>
          <w:szCs w:val="24"/>
        </w:rPr>
        <w:t xml:space="preserve"> (IHG, 2024)</w:t>
      </w:r>
      <w:r w:rsidRPr="00DA6C86">
        <w:rPr>
          <w:rFonts w:ascii="Arial" w:hAnsi="Arial" w:cs="Arial"/>
          <w:szCs w:val="24"/>
        </w:rPr>
        <w:t xml:space="preserve">. The </w:t>
      </w:r>
      <w:r w:rsidR="00E67AF2" w:rsidRPr="00DA6C86">
        <w:rPr>
          <w:rFonts w:ascii="Arial" w:hAnsi="Arial" w:cs="Arial"/>
          <w:szCs w:val="24"/>
        </w:rPr>
        <w:t>organisation</w:t>
      </w:r>
      <w:r w:rsidRPr="00DA6C86">
        <w:rPr>
          <w:rFonts w:ascii="Arial" w:hAnsi="Arial" w:cs="Arial"/>
          <w:szCs w:val="24"/>
        </w:rPr>
        <w:t xml:space="preserve"> also </w:t>
      </w:r>
      <w:r w:rsidR="00E67AF2" w:rsidRPr="00DA6C86">
        <w:rPr>
          <w:rFonts w:ascii="Arial" w:hAnsi="Arial" w:cs="Arial"/>
          <w:szCs w:val="24"/>
        </w:rPr>
        <w:t>faces</w:t>
      </w:r>
      <w:r w:rsidRPr="00DA6C86">
        <w:rPr>
          <w:rFonts w:ascii="Arial" w:hAnsi="Arial" w:cs="Arial"/>
          <w:szCs w:val="24"/>
        </w:rPr>
        <w:t xml:space="preserve"> </w:t>
      </w:r>
      <w:r w:rsidR="00E67AF2" w:rsidRPr="00DA6C86">
        <w:rPr>
          <w:rFonts w:ascii="Arial" w:hAnsi="Arial" w:cs="Arial"/>
          <w:szCs w:val="24"/>
        </w:rPr>
        <w:t>challenges</w:t>
      </w:r>
      <w:r w:rsidRPr="00DA6C86">
        <w:rPr>
          <w:rFonts w:ascii="Arial" w:hAnsi="Arial" w:cs="Arial"/>
          <w:szCs w:val="24"/>
        </w:rPr>
        <w:t xml:space="preserve"> in managing </w:t>
      </w:r>
      <w:r w:rsidR="00E67AF2" w:rsidRPr="00DA6C86">
        <w:rPr>
          <w:rFonts w:ascii="Arial" w:hAnsi="Arial" w:cs="Arial"/>
          <w:szCs w:val="24"/>
        </w:rPr>
        <w:t>promotional</w:t>
      </w:r>
      <w:r w:rsidRPr="00DA6C86">
        <w:rPr>
          <w:rFonts w:ascii="Arial" w:hAnsi="Arial" w:cs="Arial"/>
          <w:szCs w:val="24"/>
        </w:rPr>
        <w:t xml:space="preserve"> </w:t>
      </w:r>
      <w:r w:rsidR="00E67AF2" w:rsidRPr="00DA6C86">
        <w:rPr>
          <w:rFonts w:ascii="Arial" w:hAnsi="Arial" w:cs="Arial"/>
          <w:szCs w:val="24"/>
        </w:rPr>
        <w:t>strategies</w:t>
      </w:r>
      <w:r w:rsidRPr="00DA6C86">
        <w:rPr>
          <w:rFonts w:ascii="Arial" w:hAnsi="Arial" w:cs="Arial"/>
          <w:szCs w:val="24"/>
        </w:rPr>
        <w:t xml:space="preserve"> because of changing </w:t>
      </w:r>
      <w:r w:rsidR="00E67AF2" w:rsidRPr="00DA6C86">
        <w:rPr>
          <w:rFonts w:ascii="Arial" w:hAnsi="Arial" w:cs="Arial"/>
          <w:szCs w:val="24"/>
        </w:rPr>
        <w:t>technology</w:t>
      </w:r>
      <w:r w:rsidRPr="00DA6C86">
        <w:rPr>
          <w:rFonts w:ascii="Arial" w:hAnsi="Arial" w:cs="Arial"/>
          <w:szCs w:val="24"/>
        </w:rPr>
        <w:t xml:space="preserve"> and consumer </w:t>
      </w:r>
      <w:r w:rsidR="00E67AF2" w:rsidRPr="00DA6C86">
        <w:rPr>
          <w:rFonts w:ascii="Arial" w:hAnsi="Arial" w:cs="Arial"/>
          <w:szCs w:val="24"/>
        </w:rPr>
        <w:t>preferences</w:t>
      </w:r>
      <w:r w:rsidRPr="00DA6C86">
        <w:rPr>
          <w:rFonts w:ascii="Arial" w:hAnsi="Arial" w:cs="Arial"/>
          <w:szCs w:val="24"/>
        </w:rPr>
        <w:t xml:space="preserve">. So, the researcher chose the topic to evaluate various factors related to </w:t>
      </w:r>
      <w:r w:rsidR="005801D6" w:rsidRPr="00DA6C86">
        <w:rPr>
          <w:rFonts w:ascii="Arial" w:hAnsi="Arial" w:cs="Arial"/>
          <w:szCs w:val="24"/>
        </w:rPr>
        <w:t xml:space="preserve">the </w:t>
      </w:r>
      <w:r w:rsidRPr="00DA6C86">
        <w:rPr>
          <w:rFonts w:ascii="Arial" w:hAnsi="Arial" w:cs="Arial"/>
          <w:szCs w:val="24"/>
        </w:rPr>
        <w:t xml:space="preserve">marketing of the </w:t>
      </w:r>
      <w:r w:rsidR="00E67AF2" w:rsidRPr="00DA6C86">
        <w:rPr>
          <w:rFonts w:ascii="Arial" w:hAnsi="Arial" w:cs="Arial"/>
          <w:szCs w:val="24"/>
        </w:rPr>
        <w:t>organisation</w:t>
      </w:r>
      <w:r w:rsidRPr="00DA6C86">
        <w:rPr>
          <w:rFonts w:ascii="Arial" w:hAnsi="Arial" w:cs="Arial"/>
          <w:szCs w:val="24"/>
        </w:rPr>
        <w:t xml:space="preserve"> and its impact </w:t>
      </w:r>
      <w:r w:rsidR="00E67AF2" w:rsidRPr="00DA6C86">
        <w:rPr>
          <w:rFonts w:ascii="Arial" w:hAnsi="Arial" w:cs="Arial"/>
          <w:szCs w:val="24"/>
        </w:rPr>
        <w:t>on</w:t>
      </w:r>
      <w:r w:rsidRPr="00DA6C86">
        <w:rPr>
          <w:rFonts w:ascii="Arial" w:hAnsi="Arial" w:cs="Arial"/>
          <w:szCs w:val="24"/>
        </w:rPr>
        <w:t xml:space="preserve"> sales and </w:t>
      </w:r>
      <w:r w:rsidR="00E67AF2" w:rsidRPr="00DA6C86">
        <w:rPr>
          <w:rFonts w:ascii="Arial" w:hAnsi="Arial" w:cs="Arial"/>
          <w:szCs w:val="24"/>
        </w:rPr>
        <w:t>revenues</w:t>
      </w:r>
      <w:r w:rsidRPr="00DA6C86">
        <w:rPr>
          <w:rFonts w:ascii="Arial" w:hAnsi="Arial" w:cs="Arial"/>
          <w:szCs w:val="24"/>
        </w:rPr>
        <w:t xml:space="preserve"> of the </w:t>
      </w:r>
      <w:r w:rsidR="00E67AF2" w:rsidRPr="00DA6C86">
        <w:rPr>
          <w:rFonts w:ascii="Arial" w:hAnsi="Arial" w:cs="Arial"/>
          <w:szCs w:val="24"/>
        </w:rPr>
        <w:t>organisation</w:t>
      </w:r>
      <w:r w:rsidRPr="00DA6C86">
        <w:rPr>
          <w:rFonts w:ascii="Arial" w:hAnsi="Arial" w:cs="Arial"/>
          <w:szCs w:val="24"/>
        </w:rPr>
        <w:t xml:space="preserve">. </w:t>
      </w:r>
    </w:p>
    <w:p w14:paraId="072448C0" w14:textId="611A216E" w:rsidR="00386B84" w:rsidRPr="00DA6C86" w:rsidRDefault="00CC0270" w:rsidP="00E2738E">
      <w:pPr>
        <w:pStyle w:val="Heading2"/>
        <w:spacing w:before="0" w:line="480" w:lineRule="auto"/>
        <w:rPr>
          <w:rFonts w:ascii="Arial" w:hAnsi="Arial" w:cs="Arial"/>
          <w:sz w:val="24"/>
          <w:szCs w:val="24"/>
        </w:rPr>
      </w:pPr>
      <w:bookmarkStart w:id="7" w:name="_Toc189575918"/>
      <w:r w:rsidRPr="00DA6C86">
        <w:rPr>
          <w:rFonts w:ascii="Arial" w:hAnsi="Arial" w:cs="Arial"/>
          <w:sz w:val="24"/>
          <w:szCs w:val="24"/>
        </w:rPr>
        <w:lastRenderedPageBreak/>
        <w:t xml:space="preserve">1.4 </w:t>
      </w:r>
      <w:r w:rsidR="00386B84" w:rsidRPr="00DA6C86">
        <w:rPr>
          <w:rFonts w:ascii="Arial" w:hAnsi="Arial" w:cs="Arial"/>
          <w:sz w:val="24"/>
          <w:szCs w:val="24"/>
        </w:rPr>
        <w:t xml:space="preserve">Overview of </w:t>
      </w:r>
      <w:r w:rsidR="00CC260D" w:rsidRPr="00DA6C86">
        <w:rPr>
          <w:rFonts w:ascii="Arial" w:hAnsi="Arial" w:cs="Arial"/>
          <w:sz w:val="24"/>
          <w:szCs w:val="24"/>
        </w:rPr>
        <w:t>the case study</w:t>
      </w:r>
      <w:bookmarkEnd w:id="7"/>
      <w:r w:rsidR="00CC260D" w:rsidRPr="00DA6C86">
        <w:rPr>
          <w:rFonts w:ascii="Arial" w:hAnsi="Arial" w:cs="Arial"/>
          <w:sz w:val="24"/>
          <w:szCs w:val="24"/>
        </w:rPr>
        <w:t xml:space="preserve"> </w:t>
      </w:r>
    </w:p>
    <w:p w14:paraId="5452794E" w14:textId="262D2268" w:rsidR="00B85D16" w:rsidRPr="00DA6C86" w:rsidRDefault="00B85D16" w:rsidP="00E2738E">
      <w:pPr>
        <w:spacing w:line="480" w:lineRule="auto"/>
        <w:rPr>
          <w:rFonts w:ascii="Arial" w:hAnsi="Arial" w:cs="Arial"/>
          <w:szCs w:val="24"/>
        </w:rPr>
      </w:pPr>
      <w:r w:rsidRPr="00DA6C86">
        <w:rPr>
          <w:rFonts w:ascii="Arial" w:hAnsi="Arial" w:cs="Arial"/>
          <w:szCs w:val="24"/>
        </w:rPr>
        <w:t xml:space="preserve">Holiday Inn Hotel is a subsidiary </w:t>
      </w:r>
      <w:r w:rsidR="00B572B4" w:rsidRPr="00DA6C86">
        <w:rPr>
          <w:rFonts w:ascii="Arial" w:hAnsi="Arial" w:cs="Arial"/>
          <w:szCs w:val="24"/>
        </w:rPr>
        <w:t>brand</w:t>
      </w:r>
      <w:r w:rsidRPr="00DA6C86">
        <w:rPr>
          <w:rFonts w:ascii="Arial" w:hAnsi="Arial" w:cs="Arial"/>
          <w:szCs w:val="24"/>
        </w:rPr>
        <w:t xml:space="preserve"> of IHG (InterContinental Hotel) hotels and resorts which was founded in 1952</w:t>
      </w:r>
      <w:r w:rsidR="004C5566" w:rsidRPr="00DA6C86">
        <w:rPr>
          <w:rFonts w:ascii="Arial" w:hAnsi="Arial" w:cs="Arial"/>
          <w:szCs w:val="24"/>
        </w:rPr>
        <w:t xml:space="preserve"> (IHG, 2024)</w:t>
      </w:r>
      <w:r w:rsidRPr="00DA6C86">
        <w:rPr>
          <w:rFonts w:ascii="Arial" w:hAnsi="Arial" w:cs="Arial"/>
          <w:szCs w:val="24"/>
        </w:rPr>
        <w:t>.</w:t>
      </w:r>
      <w:r w:rsidR="00B572B4" w:rsidRPr="00DA6C86">
        <w:rPr>
          <w:rFonts w:ascii="Arial" w:hAnsi="Arial" w:cs="Arial"/>
          <w:szCs w:val="24"/>
        </w:rPr>
        <w:t xml:space="preserve"> </w:t>
      </w:r>
      <w:r w:rsidRPr="00DA6C86">
        <w:rPr>
          <w:rFonts w:ascii="Arial" w:hAnsi="Arial" w:cs="Arial"/>
          <w:szCs w:val="24"/>
        </w:rPr>
        <w:t xml:space="preserve">Holiday Inn Hotel (Sunderland) branch </w:t>
      </w:r>
      <w:proofErr w:type="gramStart"/>
      <w:r w:rsidRPr="00DA6C86">
        <w:rPr>
          <w:rFonts w:ascii="Arial" w:hAnsi="Arial" w:cs="Arial"/>
          <w:szCs w:val="24"/>
        </w:rPr>
        <w:t>is located in</w:t>
      </w:r>
      <w:proofErr w:type="gramEnd"/>
      <w:r w:rsidRPr="00DA6C86">
        <w:rPr>
          <w:rFonts w:ascii="Arial" w:hAnsi="Arial" w:cs="Arial"/>
          <w:szCs w:val="24"/>
        </w:rPr>
        <w:t xml:space="preserve"> Keel Square, Sunderland SR1 3DS, United Kingdom.</w:t>
      </w:r>
      <w:r w:rsidR="00C95643" w:rsidRPr="00DA6C86">
        <w:rPr>
          <w:rFonts w:ascii="Arial" w:hAnsi="Arial" w:cs="Arial"/>
          <w:szCs w:val="24"/>
        </w:rPr>
        <w:t xml:space="preserve"> </w:t>
      </w:r>
      <w:r w:rsidR="00C304AF" w:rsidRPr="00DA6C86">
        <w:rPr>
          <w:rFonts w:ascii="Arial" w:hAnsi="Arial" w:cs="Arial"/>
          <w:szCs w:val="24"/>
        </w:rPr>
        <w:t xml:space="preserve">Marketing and promotional activities can enhance brand awareness and </w:t>
      </w:r>
      <w:proofErr w:type="gramStart"/>
      <w:r w:rsidR="00C304AF" w:rsidRPr="00DA6C86">
        <w:rPr>
          <w:rFonts w:ascii="Arial" w:hAnsi="Arial" w:cs="Arial"/>
          <w:szCs w:val="24"/>
        </w:rPr>
        <w:t>popularity</w:t>
      </w:r>
      <w:proofErr w:type="gramEnd"/>
      <w:r w:rsidR="00C304AF" w:rsidRPr="00DA6C86">
        <w:rPr>
          <w:rFonts w:ascii="Arial" w:hAnsi="Arial" w:cs="Arial"/>
          <w:szCs w:val="24"/>
        </w:rPr>
        <w:t xml:space="preserve"> so the research project focused on analysing various marketing and promotional strategies applied by Holiday Inn Hotel.</w:t>
      </w:r>
    </w:p>
    <w:p w14:paraId="1607A0B4" w14:textId="557A5A86" w:rsidR="00386B84" w:rsidRPr="00DA6C86" w:rsidRDefault="00CC0270" w:rsidP="00E2738E">
      <w:pPr>
        <w:pStyle w:val="Heading2"/>
        <w:spacing w:before="0" w:line="480" w:lineRule="auto"/>
        <w:rPr>
          <w:rFonts w:ascii="Arial" w:hAnsi="Arial" w:cs="Arial"/>
          <w:sz w:val="24"/>
          <w:szCs w:val="24"/>
        </w:rPr>
      </w:pPr>
      <w:bookmarkStart w:id="8" w:name="_Toc189575919"/>
      <w:r w:rsidRPr="00DA6C86">
        <w:rPr>
          <w:rFonts w:ascii="Arial" w:hAnsi="Arial" w:cs="Arial"/>
          <w:sz w:val="24"/>
          <w:szCs w:val="24"/>
        </w:rPr>
        <w:t xml:space="preserve">1.5 </w:t>
      </w:r>
      <w:r w:rsidR="00386B84" w:rsidRPr="00DA6C86">
        <w:rPr>
          <w:rFonts w:ascii="Arial" w:hAnsi="Arial" w:cs="Arial"/>
          <w:sz w:val="24"/>
          <w:szCs w:val="24"/>
        </w:rPr>
        <w:t>Aim of this Research</w:t>
      </w:r>
      <w:bookmarkEnd w:id="8"/>
    </w:p>
    <w:p w14:paraId="0E2EDAF9" w14:textId="4CE07633" w:rsidR="00F12AE3" w:rsidRPr="00DA6C86" w:rsidRDefault="00E2738E" w:rsidP="00E2738E">
      <w:pPr>
        <w:spacing w:line="480" w:lineRule="auto"/>
        <w:rPr>
          <w:rFonts w:ascii="Arial" w:hAnsi="Arial" w:cs="Arial"/>
          <w:szCs w:val="24"/>
        </w:rPr>
      </w:pPr>
      <w:r w:rsidRPr="00DA6C86">
        <w:rPr>
          <w:rFonts w:ascii="Arial" w:hAnsi="Arial" w:cs="Arial"/>
          <w:szCs w:val="24"/>
        </w:rPr>
        <w:t>The research aims</w:t>
      </w:r>
      <w:r w:rsidR="001C51B1" w:rsidRPr="00DA6C86">
        <w:rPr>
          <w:rFonts w:ascii="Arial" w:hAnsi="Arial" w:cs="Arial"/>
          <w:szCs w:val="24"/>
        </w:rPr>
        <w:t xml:space="preserve"> to</w:t>
      </w:r>
      <w:r w:rsidR="00F12AE3" w:rsidRPr="00DA6C86">
        <w:rPr>
          <w:rFonts w:ascii="Arial" w:hAnsi="Arial" w:cs="Arial"/>
          <w:szCs w:val="24"/>
        </w:rPr>
        <w:t xml:space="preserve"> evaluate the impact of various marketing </w:t>
      </w:r>
      <w:r w:rsidR="00DB3807" w:rsidRPr="00DA6C86">
        <w:rPr>
          <w:rFonts w:ascii="Arial" w:hAnsi="Arial" w:cs="Arial"/>
          <w:szCs w:val="24"/>
        </w:rPr>
        <w:t xml:space="preserve">and promotional </w:t>
      </w:r>
      <w:r w:rsidR="00F12AE3" w:rsidRPr="00DA6C86">
        <w:rPr>
          <w:rFonts w:ascii="Arial" w:hAnsi="Arial" w:cs="Arial"/>
          <w:szCs w:val="24"/>
        </w:rPr>
        <w:t xml:space="preserve">strategies on </w:t>
      </w:r>
      <w:r w:rsidR="001C51B1" w:rsidRPr="00DA6C86">
        <w:rPr>
          <w:rFonts w:ascii="Arial" w:hAnsi="Arial" w:cs="Arial"/>
          <w:szCs w:val="24"/>
        </w:rPr>
        <w:t xml:space="preserve">the </w:t>
      </w:r>
      <w:r w:rsidR="00DB3807" w:rsidRPr="00DA6C86">
        <w:rPr>
          <w:rFonts w:ascii="Arial" w:hAnsi="Arial" w:cs="Arial"/>
          <w:szCs w:val="24"/>
        </w:rPr>
        <w:t>sales and revenue of Holiday Inn Hotel (Sunderland).</w:t>
      </w:r>
    </w:p>
    <w:p w14:paraId="3DACE0A6" w14:textId="29041BD0" w:rsidR="00386B84" w:rsidRPr="00DA6C86" w:rsidRDefault="00CC0270" w:rsidP="00E2738E">
      <w:pPr>
        <w:pStyle w:val="Heading2"/>
        <w:spacing w:before="0" w:line="480" w:lineRule="auto"/>
        <w:rPr>
          <w:rFonts w:ascii="Arial" w:hAnsi="Arial" w:cs="Arial"/>
          <w:sz w:val="24"/>
          <w:szCs w:val="24"/>
        </w:rPr>
      </w:pPr>
      <w:bookmarkStart w:id="9" w:name="_Toc189575920"/>
      <w:r w:rsidRPr="00DA6C86">
        <w:rPr>
          <w:rFonts w:ascii="Arial" w:hAnsi="Arial" w:cs="Arial"/>
          <w:sz w:val="24"/>
          <w:szCs w:val="24"/>
        </w:rPr>
        <w:t xml:space="preserve">1.6 </w:t>
      </w:r>
      <w:r w:rsidR="00386B84" w:rsidRPr="00DA6C86">
        <w:rPr>
          <w:rFonts w:ascii="Arial" w:hAnsi="Arial" w:cs="Arial"/>
          <w:sz w:val="24"/>
          <w:szCs w:val="24"/>
        </w:rPr>
        <w:t>Research Objectives</w:t>
      </w:r>
      <w:bookmarkEnd w:id="9"/>
    </w:p>
    <w:p w14:paraId="26C6E0FB" w14:textId="5E9FC6CB" w:rsidR="00DB3807" w:rsidRPr="00DA6C86" w:rsidRDefault="007B1D6B" w:rsidP="00E2738E">
      <w:pPr>
        <w:spacing w:line="480" w:lineRule="auto"/>
        <w:rPr>
          <w:rFonts w:ascii="Arial" w:hAnsi="Arial" w:cs="Arial"/>
          <w:szCs w:val="24"/>
        </w:rPr>
      </w:pPr>
      <w:r w:rsidRPr="00DA6C86">
        <w:rPr>
          <w:rFonts w:ascii="Arial" w:hAnsi="Arial" w:cs="Arial"/>
          <w:szCs w:val="24"/>
        </w:rPr>
        <w:t>The r</w:t>
      </w:r>
      <w:r w:rsidR="00DB3807" w:rsidRPr="00DA6C86">
        <w:rPr>
          <w:rFonts w:ascii="Arial" w:hAnsi="Arial" w:cs="Arial"/>
          <w:szCs w:val="24"/>
        </w:rPr>
        <w:t>esearch objectives are –</w:t>
      </w:r>
    </w:p>
    <w:p w14:paraId="47B4178A" w14:textId="0F22C61D" w:rsidR="00DB3807" w:rsidRPr="00DA6C86" w:rsidRDefault="00DB3807" w:rsidP="00E2738E">
      <w:pPr>
        <w:pStyle w:val="ListParagraph"/>
        <w:numPr>
          <w:ilvl w:val="0"/>
          <w:numId w:val="3"/>
        </w:numPr>
        <w:spacing w:line="480" w:lineRule="auto"/>
        <w:rPr>
          <w:rFonts w:ascii="Arial" w:hAnsi="Arial" w:cs="Arial"/>
          <w:szCs w:val="24"/>
        </w:rPr>
      </w:pPr>
      <w:r w:rsidRPr="00DA6C86">
        <w:rPr>
          <w:rFonts w:ascii="Arial" w:hAnsi="Arial" w:cs="Arial"/>
          <w:szCs w:val="24"/>
        </w:rPr>
        <w:t>To assess various marketing and promotional strategies applied by the Holiday Inn Hotel.</w:t>
      </w:r>
    </w:p>
    <w:p w14:paraId="5DF7B858" w14:textId="6AA3B8FB" w:rsidR="00DB3807" w:rsidRPr="00DA6C86" w:rsidRDefault="00DB3807" w:rsidP="00E2738E">
      <w:pPr>
        <w:pStyle w:val="ListParagraph"/>
        <w:numPr>
          <w:ilvl w:val="0"/>
          <w:numId w:val="3"/>
        </w:numPr>
        <w:spacing w:line="480" w:lineRule="auto"/>
        <w:rPr>
          <w:rFonts w:ascii="Arial" w:hAnsi="Arial" w:cs="Arial"/>
          <w:szCs w:val="24"/>
        </w:rPr>
      </w:pPr>
      <w:r w:rsidRPr="00DA6C86">
        <w:rPr>
          <w:rFonts w:ascii="Arial" w:hAnsi="Arial" w:cs="Arial"/>
          <w:szCs w:val="24"/>
        </w:rPr>
        <w:t>To investigate the impact of marketing and promotional strategies on sales and revenue of Holiday Inn Hotel.</w:t>
      </w:r>
    </w:p>
    <w:p w14:paraId="4201B9C0" w14:textId="48F35DB2" w:rsidR="00DB3807" w:rsidRPr="00DA6C86" w:rsidRDefault="00DB3807" w:rsidP="00E2738E">
      <w:pPr>
        <w:pStyle w:val="ListParagraph"/>
        <w:numPr>
          <w:ilvl w:val="0"/>
          <w:numId w:val="3"/>
        </w:numPr>
        <w:spacing w:line="480" w:lineRule="auto"/>
        <w:rPr>
          <w:rFonts w:ascii="Arial" w:hAnsi="Arial" w:cs="Arial"/>
          <w:szCs w:val="24"/>
        </w:rPr>
      </w:pPr>
      <w:r w:rsidRPr="00DA6C86">
        <w:rPr>
          <w:rFonts w:ascii="Arial" w:hAnsi="Arial" w:cs="Arial"/>
          <w:szCs w:val="24"/>
        </w:rPr>
        <w:t>To evaluate various challenges faced by Holiday Inn Hotel in applying marketing and promotional strategies.</w:t>
      </w:r>
    </w:p>
    <w:p w14:paraId="21C88A44" w14:textId="157E9E64" w:rsidR="00DB3807" w:rsidRPr="00DA6C86" w:rsidRDefault="00DB3807" w:rsidP="00E2738E">
      <w:pPr>
        <w:pStyle w:val="ListParagraph"/>
        <w:numPr>
          <w:ilvl w:val="0"/>
          <w:numId w:val="3"/>
        </w:numPr>
        <w:spacing w:line="480" w:lineRule="auto"/>
        <w:rPr>
          <w:rFonts w:ascii="Arial" w:hAnsi="Arial" w:cs="Arial"/>
          <w:szCs w:val="24"/>
        </w:rPr>
      </w:pPr>
      <w:r w:rsidRPr="00DA6C86">
        <w:rPr>
          <w:rFonts w:ascii="Arial" w:hAnsi="Arial" w:cs="Arial"/>
          <w:szCs w:val="24"/>
        </w:rPr>
        <w:t xml:space="preserve">To analyse </w:t>
      </w:r>
      <w:r w:rsidR="00214DC5" w:rsidRPr="00DA6C86">
        <w:rPr>
          <w:rFonts w:ascii="Arial" w:hAnsi="Arial" w:cs="Arial"/>
          <w:szCs w:val="24"/>
        </w:rPr>
        <w:t>best practices</w:t>
      </w:r>
      <w:r w:rsidRPr="00DA6C86">
        <w:rPr>
          <w:rFonts w:ascii="Arial" w:hAnsi="Arial" w:cs="Arial"/>
          <w:szCs w:val="24"/>
        </w:rPr>
        <w:t xml:space="preserve"> to overcome those challenges</w:t>
      </w:r>
      <w:r w:rsidR="00214DC5" w:rsidRPr="00DA6C86">
        <w:rPr>
          <w:rFonts w:ascii="Arial" w:hAnsi="Arial" w:cs="Arial"/>
          <w:szCs w:val="24"/>
        </w:rPr>
        <w:t xml:space="preserve"> and ensure </w:t>
      </w:r>
      <w:r w:rsidR="007B1D6B" w:rsidRPr="00DA6C86">
        <w:rPr>
          <w:rFonts w:ascii="Arial" w:hAnsi="Arial" w:cs="Arial"/>
          <w:szCs w:val="24"/>
        </w:rPr>
        <w:t>the</w:t>
      </w:r>
      <w:r w:rsidR="00214DC5" w:rsidRPr="00DA6C86">
        <w:rPr>
          <w:rFonts w:ascii="Arial" w:hAnsi="Arial" w:cs="Arial"/>
          <w:szCs w:val="24"/>
        </w:rPr>
        <w:t xml:space="preserve"> sustainable growth</w:t>
      </w:r>
      <w:r w:rsidRPr="00DA6C86">
        <w:rPr>
          <w:rFonts w:ascii="Arial" w:hAnsi="Arial" w:cs="Arial"/>
          <w:szCs w:val="24"/>
        </w:rPr>
        <w:t xml:space="preserve"> of </w:t>
      </w:r>
      <w:r w:rsidR="007B1D6B" w:rsidRPr="00DA6C86">
        <w:rPr>
          <w:rFonts w:ascii="Arial" w:hAnsi="Arial" w:cs="Arial"/>
          <w:szCs w:val="24"/>
        </w:rPr>
        <w:t xml:space="preserve">the </w:t>
      </w:r>
      <w:r w:rsidRPr="00DA6C86">
        <w:rPr>
          <w:rFonts w:ascii="Arial" w:hAnsi="Arial" w:cs="Arial"/>
          <w:szCs w:val="24"/>
        </w:rPr>
        <w:t>Holiday Inn Hotel.</w:t>
      </w:r>
    </w:p>
    <w:p w14:paraId="2C33102E" w14:textId="77777777" w:rsidR="00386B84" w:rsidRPr="00DA6C86" w:rsidRDefault="00386B84" w:rsidP="00E2738E">
      <w:pPr>
        <w:pStyle w:val="Heading2"/>
        <w:spacing w:before="0" w:line="480" w:lineRule="auto"/>
        <w:rPr>
          <w:rFonts w:ascii="Arial" w:hAnsi="Arial" w:cs="Arial"/>
          <w:sz w:val="24"/>
          <w:szCs w:val="24"/>
        </w:rPr>
      </w:pPr>
      <w:bookmarkStart w:id="10" w:name="_Toc189575921"/>
      <w:r w:rsidRPr="00DA6C86">
        <w:rPr>
          <w:rFonts w:ascii="Arial" w:hAnsi="Arial" w:cs="Arial"/>
          <w:sz w:val="24"/>
          <w:szCs w:val="24"/>
        </w:rPr>
        <w:t>1.7 Research questions</w:t>
      </w:r>
      <w:bookmarkEnd w:id="10"/>
    </w:p>
    <w:p w14:paraId="05EB84EB" w14:textId="2DB034A4" w:rsidR="007B1D6B" w:rsidRPr="00DA6C86" w:rsidRDefault="007B1D6B" w:rsidP="00E2738E">
      <w:pPr>
        <w:spacing w:line="480" w:lineRule="auto"/>
        <w:rPr>
          <w:rFonts w:ascii="Arial" w:hAnsi="Arial" w:cs="Arial"/>
          <w:szCs w:val="24"/>
        </w:rPr>
      </w:pPr>
      <w:r w:rsidRPr="00DA6C86">
        <w:rPr>
          <w:rFonts w:ascii="Arial" w:hAnsi="Arial" w:cs="Arial"/>
          <w:szCs w:val="24"/>
        </w:rPr>
        <w:t>The research questions are –</w:t>
      </w:r>
    </w:p>
    <w:p w14:paraId="56E6168C" w14:textId="3006B1C2" w:rsidR="007B1D6B" w:rsidRPr="00DA6C86" w:rsidRDefault="007B1D6B" w:rsidP="00E2738E">
      <w:pPr>
        <w:pStyle w:val="ListParagraph"/>
        <w:numPr>
          <w:ilvl w:val="0"/>
          <w:numId w:val="4"/>
        </w:numPr>
        <w:spacing w:line="480" w:lineRule="auto"/>
        <w:rPr>
          <w:rFonts w:ascii="Arial" w:hAnsi="Arial" w:cs="Arial"/>
          <w:szCs w:val="24"/>
        </w:rPr>
      </w:pPr>
      <w:r w:rsidRPr="00DA6C86">
        <w:rPr>
          <w:rFonts w:ascii="Arial" w:hAnsi="Arial" w:cs="Arial"/>
          <w:szCs w:val="24"/>
        </w:rPr>
        <w:t>What marketing and promotional strategies are applied by the Holiday Inn Hotel?</w:t>
      </w:r>
    </w:p>
    <w:p w14:paraId="00C65BA3" w14:textId="39D82A19" w:rsidR="007B1D6B" w:rsidRPr="00DA6C86" w:rsidRDefault="007B1D6B" w:rsidP="00E2738E">
      <w:pPr>
        <w:pStyle w:val="ListParagraph"/>
        <w:numPr>
          <w:ilvl w:val="0"/>
          <w:numId w:val="4"/>
        </w:numPr>
        <w:spacing w:line="480" w:lineRule="auto"/>
        <w:rPr>
          <w:rFonts w:ascii="Arial" w:hAnsi="Arial" w:cs="Arial"/>
          <w:szCs w:val="24"/>
        </w:rPr>
      </w:pPr>
      <w:r w:rsidRPr="00DA6C86">
        <w:rPr>
          <w:rFonts w:ascii="Arial" w:hAnsi="Arial" w:cs="Arial"/>
          <w:szCs w:val="24"/>
        </w:rPr>
        <w:lastRenderedPageBreak/>
        <w:t xml:space="preserve">What </w:t>
      </w:r>
      <w:r w:rsidR="000B1EA8" w:rsidRPr="00DA6C86">
        <w:rPr>
          <w:rFonts w:ascii="Arial" w:hAnsi="Arial" w:cs="Arial"/>
          <w:szCs w:val="24"/>
        </w:rPr>
        <w:t>is</w:t>
      </w:r>
      <w:r w:rsidRPr="00DA6C86">
        <w:rPr>
          <w:rFonts w:ascii="Arial" w:hAnsi="Arial" w:cs="Arial"/>
          <w:szCs w:val="24"/>
        </w:rPr>
        <w:t xml:space="preserve"> the impact of marketing and promotional strategies on the sales and revenue of Holiday Inn Hotel?</w:t>
      </w:r>
    </w:p>
    <w:p w14:paraId="4189A643" w14:textId="4E933789" w:rsidR="007B1D6B" w:rsidRPr="00DA6C86" w:rsidRDefault="007B1D6B" w:rsidP="00E2738E">
      <w:pPr>
        <w:pStyle w:val="ListParagraph"/>
        <w:numPr>
          <w:ilvl w:val="0"/>
          <w:numId w:val="4"/>
        </w:numPr>
        <w:spacing w:line="480" w:lineRule="auto"/>
        <w:rPr>
          <w:rFonts w:ascii="Arial" w:hAnsi="Arial" w:cs="Arial"/>
          <w:szCs w:val="24"/>
        </w:rPr>
      </w:pPr>
      <w:r w:rsidRPr="00DA6C86">
        <w:rPr>
          <w:rFonts w:ascii="Arial" w:hAnsi="Arial" w:cs="Arial"/>
          <w:szCs w:val="24"/>
        </w:rPr>
        <w:t>What challenges are faced by Holiday Inn Hotel in applying marketing and promotional strategies?</w:t>
      </w:r>
    </w:p>
    <w:p w14:paraId="165F9833" w14:textId="508C53D1" w:rsidR="007B1D6B" w:rsidRPr="00DA6C86" w:rsidRDefault="007B1D6B" w:rsidP="00E2738E">
      <w:pPr>
        <w:pStyle w:val="ListParagraph"/>
        <w:numPr>
          <w:ilvl w:val="0"/>
          <w:numId w:val="4"/>
        </w:numPr>
        <w:spacing w:line="480" w:lineRule="auto"/>
        <w:rPr>
          <w:rFonts w:ascii="Arial" w:hAnsi="Arial" w:cs="Arial"/>
          <w:szCs w:val="24"/>
        </w:rPr>
      </w:pPr>
      <w:r w:rsidRPr="00DA6C86">
        <w:rPr>
          <w:rFonts w:ascii="Arial" w:hAnsi="Arial" w:cs="Arial"/>
          <w:szCs w:val="24"/>
        </w:rPr>
        <w:t>What are the best practices to overcome those challenges and ensure the sustainable growth of the Holiday Inn Hotel?</w:t>
      </w:r>
    </w:p>
    <w:p w14:paraId="3E008050" w14:textId="7DB93E5D" w:rsidR="00386B84" w:rsidRPr="00DA6C86" w:rsidRDefault="00386B84" w:rsidP="00E2738E">
      <w:pPr>
        <w:pStyle w:val="Heading2"/>
        <w:spacing w:before="0" w:line="480" w:lineRule="auto"/>
        <w:rPr>
          <w:rFonts w:ascii="Arial" w:hAnsi="Arial" w:cs="Arial"/>
          <w:sz w:val="24"/>
          <w:szCs w:val="24"/>
        </w:rPr>
      </w:pPr>
      <w:bookmarkStart w:id="11" w:name="_Toc155877493"/>
      <w:bookmarkStart w:id="12" w:name="_Toc189575922"/>
      <w:r w:rsidRPr="00DA6C86">
        <w:rPr>
          <w:rFonts w:ascii="Arial" w:hAnsi="Arial" w:cs="Arial"/>
          <w:sz w:val="24"/>
          <w:szCs w:val="24"/>
        </w:rPr>
        <w:t xml:space="preserve">1.8 </w:t>
      </w:r>
      <w:r w:rsidR="007746E0" w:rsidRPr="00DA6C86">
        <w:rPr>
          <w:rFonts w:ascii="Arial" w:hAnsi="Arial" w:cs="Arial"/>
          <w:sz w:val="24"/>
          <w:szCs w:val="24"/>
        </w:rPr>
        <w:t>Research project</w:t>
      </w:r>
      <w:r w:rsidRPr="00DA6C86">
        <w:rPr>
          <w:rFonts w:ascii="Arial" w:hAnsi="Arial" w:cs="Arial"/>
          <w:sz w:val="24"/>
          <w:szCs w:val="24"/>
        </w:rPr>
        <w:t xml:space="preserve"> structure</w:t>
      </w:r>
      <w:bookmarkEnd w:id="11"/>
      <w:bookmarkEnd w:id="12"/>
    </w:p>
    <w:p w14:paraId="62F20C11" w14:textId="6C653A85" w:rsidR="007746E0" w:rsidRPr="00DA6C86" w:rsidRDefault="007746E0" w:rsidP="00E2738E">
      <w:pPr>
        <w:spacing w:line="480" w:lineRule="auto"/>
        <w:rPr>
          <w:rFonts w:ascii="Arial" w:hAnsi="Arial" w:cs="Arial"/>
          <w:szCs w:val="24"/>
        </w:rPr>
      </w:pPr>
      <w:r w:rsidRPr="00DA6C86">
        <w:rPr>
          <w:rFonts w:ascii="Arial" w:hAnsi="Arial" w:cs="Arial"/>
          <w:szCs w:val="24"/>
        </w:rPr>
        <w:t xml:space="preserve">The research project will show six </w:t>
      </w:r>
      <w:r w:rsidR="00B572B4" w:rsidRPr="00DA6C86">
        <w:rPr>
          <w:rFonts w:ascii="Arial" w:hAnsi="Arial" w:cs="Arial"/>
          <w:szCs w:val="24"/>
        </w:rPr>
        <w:t>chapters</w:t>
      </w:r>
      <w:r w:rsidRPr="00DA6C86">
        <w:rPr>
          <w:rFonts w:ascii="Arial" w:hAnsi="Arial" w:cs="Arial"/>
          <w:szCs w:val="24"/>
        </w:rPr>
        <w:t xml:space="preserve">. </w:t>
      </w:r>
      <w:r w:rsidR="00B572B4" w:rsidRPr="00DA6C86">
        <w:rPr>
          <w:rFonts w:ascii="Arial" w:hAnsi="Arial" w:cs="Arial"/>
          <w:szCs w:val="24"/>
        </w:rPr>
        <w:t>The</w:t>
      </w:r>
      <w:r w:rsidRPr="00DA6C86">
        <w:rPr>
          <w:rFonts w:ascii="Arial" w:hAnsi="Arial" w:cs="Arial"/>
          <w:szCs w:val="24"/>
        </w:rPr>
        <w:t xml:space="preserve"> first chapter is </w:t>
      </w:r>
      <w:r w:rsidR="00B572B4" w:rsidRPr="00DA6C86">
        <w:rPr>
          <w:rFonts w:ascii="Arial" w:hAnsi="Arial" w:cs="Arial"/>
          <w:szCs w:val="24"/>
        </w:rPr>
        <w:t xml:space="preserve">an </w:t>
      </w:r>
      <w:r w:rsidRPr="00DA6C86">
        <w:rPr>
          <w:rFonts w:ascii="Arial" w:hAnsi="Arial" w:cs="Arial"/>
          <w:szCs w:val="24"/>
        </w:rPr>
        <w:t xml:space="preserve">introduction chapter that </w:t>
      </w:r>
      <w:r w:rsidR="00B572B4" w:rsidRPr="00DA6C86">
        <w:rPr>
          <w:rFonts w:ascii="Arial" w:hAnsi="Arial" w:cs="Arial"/>
          <w:szCs w:val="24"/>
        </w:rPr>
        <w:t>includes</w:t>
      </w:r>
      <w:r w:rsidRPr="00DA6C86">
        <w:rPr>
          <w:rFonts w:ascii="Arial" w:hAnsi="Arial" w:cs="Arial"/>
          <w:szCs w:val="24"/>
        </w:rPr>
        <w:t xml:space="preserve"> </w:t>
      </w:r>
      <w:r w:rsidR="00B572B4" w:rsidRPr="00DA6C86">
        <w:rPr>
          <w:rFonts w:ascii="Arial" w:hAnsi="Arial" w:cs="Arial"/>
          <w:szCs w:val="24"/>
        </w:rPr>
        <w:t xml:space="preserve">the </w:t>
      </w:r>
      <w:r w:rsidRPr="00DA6C86">
        <w:rPr>
          <w:rFonts w:ascii="Arial" w:hAnsi="Arial" w:cs="Arial"/>
          <w:szCs w:val="24"/>
        </w:rPr>
        <w:t xml:space="preserve">research background, rationale, aim, </w:t>
      </w:r>
      <w:r w:rsidR="00B572B4" w:rsidRPr="00DA6C86">
        <w:rPr>
          <w:rFonts w:ascii="Arial" w:hAnsi="Arial" w:cs="Arial"/>
          <w:szCs w:val="24"/>
        </w:rPr>
        <w:t>objectives</w:t>
      </w:r>
      <w:r w:rsidRPr="00DA6C86">
        <w:rPr>
          <w:rFonts w:ascii="Arial" w:hAnsi="Arial" w:cs="Arial"/>
          <w:szCs w:val="24"/>
        </w:rPr>
        <w:t xml:space="preserve"> and </w:t>
      </w:r>
      <w:r w:rsidR="00B572B4" w:rsidRPr="00DA6C86">
        <w:rPr>
          <w:rFonts w:ascii="Arial" w:hAnsi="Arial" w:cs="Arial"/>
          <w:szCs w:val="24"/>
        </w:rPr>
        <w:t>questions</w:t>
      </w:r>
      <w:r w:rsidRPr="00DA6C86">
        <w:rPr>
          <w:rFonts w:ascii="Arial" w:hAnsi="Arial" w:cs="Arial"/>
          <w:szCs w:val="24"/>
        </w:rPr>
        <w:t xml:space="preserve">. The second chapter is </w:t>
      </w:r>
      <w:r w:rsidR="00B572B4" w:rsidRPr="00DA6C86">
        <w:rPr>
          <w:rFonts w:ascii="Arial" w:hAnsi="Arial" w:cs="Arial"/>
          <w:szCs w:val="24"/>
        </w:rPr>
        <w:t xml:space="preserve">the </w:t>
      </w:r>
      <w:r w:rsidRPr="00DA6C86">
        <w:rPr>
          <w:rFonts w:ascii="Arial" w:hAnsi="Arial" w:cs="Arial"/>
          <w:szCs w:val="24"/>
        </w:rPr>
        <w:t xml:space="preserve">Literature Review which will present various theories and information about </w:t>
      </w:r>
      <w:r w:rsidR="00B572B4" w:rsidRPr="00DA6C86">
        <w:rPr>
          <w:rFonts w:ascii="Arial" w:hAnsi="Arial" w:cs="Arial"/>
          <w:szCs w:val="24"/>
        </w:rPr>
        <w:t xml:space="preserve">the </w:t>
      </w:r>
      <w:r w:rsidRPr="00DA6C86">
        <w:rPr>
          <w:rFonts w:ascii="Arial" w:hAnsi="Arial" w:cs="Arial"/>
          <w:szCs w:val="24"/>
        </w:rPr>
        <w:t xml:space="preserve">research objective. The third chapter is </w:t>
      </w:r>
      <w:r w:rsidR="00B572B4" w:rsidRPr="00DA6C86">
        <w:rPr>
          <w:rFonts w:ascii="Arial" w:hAnsi="Arial" w:cs="Arial"/>
          <w:szCs w:val="24"/>
        </w:rPr>
        <w:t xml:space="preserve">a </w:t>
      </w:r>
      <w:r w:rsidRPr="00DA6C86">
        <w:rPr>
          <w:rFonts w:ascii="Arial" w:hAnsi="Arial" w:cs="Arial"/>
          <w:szCs w:val="24"/>
        </w:rPr>
        <w:t xml:space="preserve">methodology that will show various </w:t>
      </w:r>
      <w:r w:rsidR="00B572B4" w:rsidRPr="00DA6C86">
        <w:rPr>
          <w:rFonts w:ascii="Arial" w:hAnsi="Arial" w:cs="Arial"/>
          <w:szCs w:val="24"/>
        </w:rPr>
        <w:t>approaches</w:t>
      </w:r>
      <w:r w:rsidRPr="00DA6C86">
        <w:rPr>
          <w:rFonts w:ascii="Arial" w:hAnsi="Arial" w:cs="Arial"/>
          <w:szCs w:val="24"/>
        </w:rPr>
        <w:t xml:space="preserve"> </w:t>
      </w:r>
      <w:r w:rsidR="00B572B4" w:rsidRPr="00DA6C86">
        <w:rPr>
          <w:rFonts w:ascii="Arial" w:hAnsi="Arial" w:cs="Arial"/>
          <w:szCs w:val="24"/>
        </w:rPr>
        <w:t>to</w:t>
      </w:r>
      <w:r w:rsidRPr="00DA6C86">
        <w:rPr>
          <w:rFonts w:ascii="Arial" w:hAnsi="Arial" w:cs="Arial"/>
          <w:szCs w:val="24"/>
        </w:rPr>
        <w:t xml:space="preserve"> data collation and </w:t>
      </w:r>
      <w:r w:rsidR="00B572B4" w:rsidRPr="00DA6C86">
        <w:rPr>
          <w:rFonts w:ascii="Arial" w:hAnsi="Arial" w:cs="Arial"/>
          <w:szCs w:val="24"/>
        </w:rPr>
        <w:t>analysis</w:t>
      </w:r>
      <w:r w:rsidRPr="00DA6C86">
        <w:rPr>
          <w:rFonts w:ascii="Arial" w:hAnsi="Arial" w:cs="Arial"/>
          <w:szCs w:val="24"/>
        </w:rPr>
        <w:t xml:space="preserve"> for the research project. Case study Hotel overview and findings chapter is the fourth chapter. The fifth chapter </w:t>
      </w:r>
      <w:r w:rsidR="007A59D2" w:rsidRPr="00DA6C86">
        <w:rPr>
          <w:rFonts w:ascii="Arial" w:hAnsi="Arial" w:cs="Arial"/>
          <w:szCs w:val="24"/>
        </w:rPr>
        <w:t xml:space="preserve">will show </w:t>
      </w:r>
      <w:r w:rsidR="00B572B4" w:rsidRPr="00DA6C86">
        <w:rPr>
          <w:rFonts w:ascii="Arial" w:hAnsi="Arial" w:cs="Arial"/>
          <w:szCs w:val="24"/>
        </w:rPr>
        <w:t xml:space="preserve">a </w:t>
      </w:r>
      <w:r w:rsidRPr="00DA6C86">
        <w:rPr>
          <w:rFonts w:ascii="Arial" w:hAnsi="Arial" w:cs="Arial"/>
          <w:szCs w:val="24"/>
        </w:rPr>
        <w:t xml:space="preserve">discussion </w:t>
      </w:r>
      <w:r w:rsidR="00B572B4" w:rsidRPr="00DA6C86">
        <w:rPr>
          <w:rFonts w:ascii="Arial" w:hAnsi="Arial" w:cs="Arial"/>
          <w:szCs w:val="24"/>
        </w:rPr>
        <w:t>of</w:t>
      </w:r>
      <w:r w:rsidR="007A59D2" w:rsidRPr="00DA6C86">
        <w:rPr>
          <w:rFonts w:ascii="Arial" w:hAnsi="Arial" w:cs="Arial"/>
          <w:szCs w:val="24"/>
        </w:rPr>
        <w:t xml:space="preserve"> </w:t>
      </w:r>
      <w:r w:rsidR="00B572B4" w:rsidRPr="00DA6C86">
        <w:rPr>
          <w:rFonts w:ascii="Arial" w:hAnsi="Arial" w:cs="Arial"/>
          <w:szCs w:val="24"/>
        </w:rPr>
        <w:t xml:space="preserve">the </w:t>
      </w:r>
      <w:proofErr w:type="gramStart"/>
      <w:r w:rsidR="007A59D2" w:rsidRPr="00DA6C86">
        <w:rPr>
          <w:rFonts w:ascii="Arial" w:hAnsi="Arial" w:cs="Arial"/>
          <w:szCs w:val="24"/>
        </w:rPr>
        <w:t>findings</w:t>
      </w:r>
      <w:proofErr w:type="gramEnd"/>
      <w:r w:rsidRPr="00DA6C86">
        <w:rPr>
          <w:rFonts w:ascii="Arial" w:hAnsi="Arial" w:cs="Arial"/>
          <w:szCs w:val="24"/>
        </w:rPr>
        <w:t xml:space="preserve"> and </w:t>
      </w:r>
      <w:r w:rsidR="00B572B4" w:rsidRPr="00DA6C86">
        <w:rPr>
          <w:rFonts w:ascii="Arial" w:hAnsi="Arial" w:cs="Arial"/>
          <w:szCs w:val="24"/>
        </w:rPr>
        <w:t xml:space="preserve">the </w:t>
      </w:r>
      <w:r w:rsidRPr="00DA6C86">
        <w:rPr>
          <w:rFonts w:ascii="Arial" w:hAnsi="Arial" w:cs="Arial"/>
          <w:szCs w:val="24"/>
        </w:rPr>
        <w:t xml:space="preserve">last chapter </w:t>
      </w:r>
      <w:r w:rsidR="007A59D2" w:rsidRPr="00DA6C86">
        <w:rPr>
          <w:rFonts w:ascii="Arial" w:hAnsi="Arial" w:cs="Arial"/>
          <w:szCs w:val="24"/>
        </w:rPr>
        <w:t>will illustrate</w:t>
      </w:r>
      <w:r w:rsidRPr="00DA6C86">
        <w:rPr>
          <w:rFonts w:ascii="Arial" w:hAnsi="Arial" w:cs="Arial"/>
          <w:szCs w:val="24"/>
        </w:rPr>
        <w:t xml:space="preserve"> </w:t>
      </w:r>
      <w:r w:rsidR="00B572B4" w:rsidRPr="00DA6C86">
        <w:rPr>
          <w:rFonts w:ascii="Arial" w:hAnsi="Arial" w:cs="Arial"/>
          <w:szCs w:val="24"/>
        </w:rPr>
        <w:t xml:space="preserve">the </w:t>
      </w:r>
      <w:r w:rsidRPr="00DA6C86">
        <w:rPr>
          <w:rFonts w:ascii="Arial" w:hAnsi="Arial" w:cs="Arial"/>
          <w:szCs w:val="24"/>
        </w:rPr>
        <w:t xml:space="preserve">conclusion and recommendations. </w:t>
      </w:r>
    </w:p>
    <w:p w14:paraId="3172FB5B" w14:textId="6C4C07E5" w:rsidR="00386B84" w:rsidRPr="00DA6C86" w:rsidRDefault="00386B84" w:rsidP="00E2738E">
      <w:pPr>
        <w:pStyle w:val="Heading2"/>
        <w:spacing w:before="0" w:line="480" w:lineRule="auto"/>
        <w:rPr>
          <w:rFonts w:ascii="Arial" w:hAnsi="Arial" w:cs="Arial"/>
          <w:sz w:val="24"/>
          <w:szCs w:val="24"/>
        </w:rPr>
      </w:pPr>
      <w:bookmarkStart w:id="13" w:name="_Toc155877494"/>
      <w:bookmarkStart w:id="14" w:name="_Toc189575923"/>
      <w:r w:rsidRPr="00DA6C86">
        <w:rPr>
          <w:rFonts w:ascii="Arial" w:hAnsi="Arial" w:cs="Arial"/>
          <w:sz w:val="24"/>
          <w:szCs w:val="24"/>
        </w:rPr>
        <w:t>1.</w:t>
      </w:r>
      <w:r w:rsidR="001053AF" w:rsidRPr="00DA6C86">
        <w:rPr>
          <w:rFonts w:ascii="Arial" w:hAnsi="Arial" w:cs="Arial"/>
          <w:sz w:val="24"/>
          <w:szCs w:val="24"/>
        </w:rPr>
        <w:t>9</w:t>
      </w:r>
      <w:r w:rsidRPr="00DA6C86">
        <w:rPr>
          <w:rFonts w:ascii="Arial" w:hAnsi="Arial" w:cs="Arial"/>
          <w:sz w:val="24"/>
          <w:szCs w:val="24"/>
        </w:rPr>
        <w:t xml:space="preserve"> Introduction </w:t>
      </w:r>
      <w:bookmarkEnd w:id="13"/>
      <w:r w:rsidRPr="00DA6C86">
        <w:rPr>
          <w:rFonts w:ascii="Arial" w:hAnsi="Arial" w:cs="Arial"/>
          <w:sz w:val="24"/>
          <w:szCs w:val="24"/>
        </w:rPr>
        <w:t>Summary</w:t>
      </w:r>
      <w:bookmarkEnd w:id="14"/>
      <w:r w:rsidRPr="00DA6C86">
        <w:rPr>
          <w:rFonts w:ascii="Arial" w:hAnsi="Arial" w:cs="Arial"/>
          <w:sz w:val="24"/>
          <w:szCs w:val="24"/>
        </w:rPr>
        <w:t xml:space="preserve"> </w:t>
      </w:r>
    </w:p>
    <w:p w14:paraId="48B923C2" w14:textId="3838BD6D" w:rsidR="00C304AF" w:rsidRPr="00DA6C86" w:rsidRDefault="00C304AF" w:rsidP="00E2738E">
      <w:pPr>
        <w:spacing w:line="480" w:lineRule="auto"/>
        <w:rPr>
          <w:rFonts w:ascii="Arial" w:hAnsi="Arial" w:cs="Arial"/>
          <w:szCs w:val="24"/>
        </w:rPr>
      </w:pPr>
      <w:r w:rsidRPr="00DA6C86">
        <w:rPr>
          <w:rFonts w:ascii="Arial" w:hAnsi="Arial" w:cs="Arial"/>
          <w:szCs w:val="24"/>
        </w:rPr>
        <w:t>Exploring various marketing and promotional strategies applied by Holiday Inn Hotel to enhance sales and revenue is the objective of the research project. In addition, Holiday Inn Hotel faces various challenges in managing marketing strategies. So, the research project analysed various information related to marketing challenges and overcome strategies of Holiday Inn Hotel.</w:t>
      </w:r>
    </w:p>
    <w:p w14:paraId="6EDF270F" w14:textId="77777777" w:rsidR="00F4575C" w:rsidRPr="00DA6C86" w:rsidRDefault="00F4575C" w:rsidP="00E2738E">
      <w:pPr>
        <w:pStyle w:val="Heading1"/>
        <w:spacing w:before="0" w:line="480" w:lineRule="auto"/>
        <w:rPr>
          <w:rFonts w:ascii="Arial" w:hAnsi="Arial" w:cs="Arial"/>
          <w:sz w:val="24"/>
          <w:szCs w:val="24"/>
        </w:rPr>
      </w:pPr>
      <w:r w:rsidRPr="00DA6C86">
        <w:rPr>
          <w:rFonts w:ascii="Arial" w:hAnsi="Arial" w:cs="Arial"/>
          <w:sz w:val="24"/>
          <w:szCs w:val="24"/>
        </w:rPr>
        <w:br w:type="page"/>
      </w:r>
    </w:p>
    <w:p w14:paraId="5DDD1840" w14:textId="24D08731" w:rsidR="00635769" w:rsidRPr="00DA6C86" w:rsidRDefault="00635769" w:rsidP="00E2738E">
      <w:pPr>
        <w:pStyle w:val="Heading1"/>
        <w:spacing w:before="0" w:line="480" w:lineRule="auto"/>
        <w:rPr>
          <w:rFonts w:ascii="Arial" w:hAnsi="Arial" w:cs="Arial"/>
          <w:sz w:val="24"/>
          <w:szCs w:val="24"/>
        </w:rPr>
      </w:pPr>
      <w:bookmarkStart w:id="15" w:name="_Toc189575924"/>
      <w:r w:rsidRPr="00DA6C86">
        <w:rPr>
          <w:rFonts w:ascii="Arial" w:hAnsi="Arial" w:cs="Arial"/>
          <w:sz w:val="24"/>
          <w:szCs w:val="24"/>
        </w:rPr>
        <w:lastRenderedPageBreak/>
        <w:t>Chapter 2: Literature Review</w:t>
      </w:r>
      <w:bookmarkEnd w:id="15"/>
    </w:p>
    <w:p w14:paraId="05F8360E" w14:textId="77777777" w:rsidR="00635769" w:rsidRPr="00DA6C86" w:rsidRDefault="00635769" w:rsidP="00E2738E">
      <w:pPr>
        <w:pStyle w:val="Heading2"/>
        <w:spacing w:before="0" w:line="480" w:lineRule="auto"/>
        <w:rPr>
          <w:rFonts w:ascii="Arial" w:hAnsi="Arial" w:cs="Arial"/>
          <w:sz w:val="24"/>
          <w:szCs w:val="24"/>
        </w:rPr>
      </w:pPr>
      <w:bookmarkStart w:id="16" w:name="_heading=h.tyjcwt" w:colFirst="0" w:colLast="0"/>
      <w:bookmarkStart w:id="17" w:name="_Toc155877496"/>
      <w:bookmarkStart w:id="18" w:name="_Toc189575925"/>
      <w:bookmarkEnd w:id="16"/>
      <w:r w:rsidRPr="00DA6C86">
        <w:rPr>
          <w:rFonts w:ascii="Arial" w:hAnsi="Arial" w:cs="Arial"/>
          <w:sz w:val="24"/>
          <w:szCs w:val="24"/>
        </w:rPr>
        <w:t>2.1 Introduction</w:t>
      </w:r>
      <w:bookmarkEnd w:id="17"/>
      <w:bookmarkEnd w:id="18"/>
      <w:r w:rsidRPr="00DA6C86">
        <w:rPr>
          <w:rFonts w:ascii="Arial" w:hAnsi="Arial" w:cs="Arial"/>
          <w:sz w:val="24"/>
          <w:szCs w:val="24"/>
        </w:rPr>
        <w:t xml:space="preserve"> </w:t>
      </w:r>
    </w:p>
    <w:p w14:paraId="1F788EB7" w14:textId="3B1C1863" w:rsidR="00691F1B" w:rsidRPr="00DA6C86" w:rsidRDefault="00691F1B" w:rsidP="00E2738E">
      <w:pPr>
        <w:spacing w:line="480" w:lineRule="auto"/>
        <w:rPr>
          <w:rFonts w:ascii="Arial" w:hAnsi="Arial" w:cs="Arial"/>
          <w:szCs w:val="24"/>
        </w:rPr>
      </w:pPr>
      <w:r w:rsidRPr="00DA6C86">
        <w:rPr>
          <w:rFonts w:ascii="Arial" w:hAnsi="Arial" w:cs="Arial"/>
          <w:szCs w:val="24"/>
        </w:rPr>
        <w:t xml:space="preserve">The chapter will present literature from existing research. Marketing, promotional strategies and the impact of marketing and promotional strategies applied by organisations will be analysed in this chapter. </w:t>
      </w:r>
    </w:p>
    <w:p w14:paraId="1E3E72A8" w14:textId="2C6CC3C1" w:rsidR="00635769" w:rsidRPr="00DA6C86" w:rsidRDefault="00635769" w:rsidP="00E2738E">
      <w:pPr>
        <w:pStyle w:val="Heading2"/>
        <w:spacing w:before="0" w:line="480" w:lineRule="auto"/>
        <w:rPr>
          <w:rFonts w:ascii="Arial" w:hAnsi="Arial" w:cs="Arial"/>
          <w:sz w:val="24"/>
          <w:szCs w:val="24"/>
        </w:rPr>
      </w:pPr>
      <w:bookmarkStart w:id="19" w:name="_Toc155877497"/>
      <w:bookmarkStart w:id="20" w:name="_Toc189575926"/>
      <w:r w:rsidRPr="00DA6C86">
        <w:rPr>
          <w:rFonts w:ascii="Arial" w:hAnsi="Arial" w:cs="Arial"/>
          <w:sz w:val="24"/>
          <w:szCs w:val="24"/>
        </w:rPr>
        <w:t>2.2 Core Topics</w:t>
      </w:r>
      <w:bookmarkEnd w:id="19"/>
      <w:bookmarkEnd w:id="20"/>
      <w:r w:rsidRPr="00DA6C86">
        <w:rPr>
          <w:rFonts w:ascii="Arial" w:hAnsi="Arial" w:cs="Arial"/>
          <w:sz w:val="24"/>
          <w:szCs w:val="24"/>
        </w:rPr>
        <w:t xml:space="preserve"> </w:t>
      </w:r>
    </w:p>
    <w:p w14:paraId="5CC15A04" w14:textId="0F487726" w:rsidR="00635769" w:rsidRPr="00DA6C86" w:rsidRDefault="00635769" w:rsidP="00E2738E">
      <w:pPr>
        <w:pStyle w:val="Heading3"/>
        <w:spacing w:before="0" w:line="480" w:lineRule="auto"/>
        <w:rPr>
          <w:rFonts w:ascii="Arial" w:hAnsi="Arial" w:cs="Arial"/>
        </w:rPr>
      </w:pPr>
      <w:bookmarkStart w:id="21" w:name="_Toc189575927"/>
      <w:r w:rsidRPr="00DA6C86">
        <w:rPr>
          <w:rFonts w:ascii="Arial" w:hAnsi="Arial" w:cs="Arial"/>
        </w:rPr>
        <w:t>2.2.1 Marketing</w:t>
      </w:r>
      <w:bookmarkEnd w:id="21"/>
      <w:r w:rsidRPr="00DA6C86">
        <w:rPr>
          <w:rFonts w:ascii="Arial" w:hAnsi="Arial" w:cs="Arial"/>
        </w:rPr>
        <w:t xml:space="preserve"> </w:t>
      </w:r>
    </w:p>
    <w:p w14:paraId="60A444F2" w14:textId="5A8C9CA3" w:rsidR="00F84523" w:rsidRPr="00DA6C86" w:rsidRDefault="00F84523" w:rsidP="00E2738E">
      <w:pPr>
        <w:spacing w:line="480" w:lineRule="auto"/>
        <w:rPr>
          <w:rFonts w:ascii="Arial" w:hAnsi="Arial" w:cs="Arial"/>
          <w:szCs w:val="24"/>
        </w:rPr>
      </w:pPr>
      <w:r w:rsidRPr="00DA6C86">
        <w:rPr>
          <w:rFonts w:ascii="Arial" w:hAnsi="Arial" w:cs="Arial"/>
          <w:szCs w:val="24"/>
        </w:rPr>
        <w:t xml:space="preserve">According to </w:t>
      </w:r>
      <w:r w:rsidR="008F707C" w:rsidRPr="00DA6C86">
        <w:rPr>
          <w:rFonts w:ascii="Arial" w:hAnsi="Arial" w:cs="Arial"/>
          <w:szCs w:val="24"/>
        </w:rPr>
        <w:t>Sinha and Singh (2020)</w:t>
      </w:r>
      <w:r w:rsidRPr="00DA6C86">
        <w:rPr>
          <w:rFonts w:ascii="Arial" w:hAnsi="Arial" w:cs="Arial"/>
          <w:szCs w:val="24"/>
        </w:rPr>
        <w:t xml:space="preserve">, marketing refers to the set of activities that </w:t>
      </w:r>
      <w:r w:rsidR="00160425" w:rsidRPr="00DA6C86">
        <w:rPr>
          <w:rFonts w:ascii="Arial" w:hAnsi="Arial" w:cs="Arial"/>
          <w:szCs w:val="24"/>
        </w:rPr>
        <w:t>organisations</w:t>
      </w:r>
      <w:r w:rsidRPr="00DA6C86">
        <w:rPr>
          <w:rFonts w:ascii="Arial" w:hAnsi="Arial" w:cs="Arial"/>
          <w:szCs w:val="24"/>
        </w:rPr>
        <w:t xml:space="preserve"> apply to enhance brand </w:t>
      </w:r>
      <w:r w:rsidR="00160425" w:rsidRPr="00DA6C86">
        <w:rPr>
          <w:rFonts w:ascii="Arial" w:hAnsi="Arial" w:cs="Arial"/>
          <w:szCs w:val="24"/>
        </w:rPr>
        <w:t>recognition</w:t>
      </w:r>
      <w:r w:rsidRPr="00DA6C86">
        <w:rPr>
          <w:rFonts w:ascii="Arial" w:hAnsi="Arial" w:cs="Arial"/>
          <w:szCs w:val="24"/>
        </w:rPr>
        <w:t xml:space="preserve">. On the other </w:t>
      </w:r>
      <w:r w:rsidR="00160425" w:rsidRPr="00DA6C86">
        <w:rPr>
          <w:rFonts w:ascii="Arial" w:hAnsi="Arial" w:cs="Arial"/>
          <w:szCs w:val="24"/>
        </w:rPr>
        <w:t>hand</w:t>
      </w:r>
      <w:r w:rsidRPr="00DA6C86">
        <w:rPr>
          <w:rFonts w:ascii="Arial" w:hAnsi="Arial" w:cs="Arial"/>
          <w:szCs w:val="24"/>
        </w:rPr>
        <w:t xml:space="preserve">, </w:t>
      </w:r>
      <w:r w:rsidR="008F707C" w:rsidRPr="00DA6C86">
        <w:rPr>
          <w:rFonts w:ascii="Arial" w:hAnsi="Arial" w:cs="Arial"/>
          <w:szCs w:val="24"/>
        </w:rPr>
        <w:t>Sakshi (2020)</w:t>
      </w:r>
      <w:r w:rsidRPr="00DA6C86">
        <w:rPr>
          <w:rFonts w:ascii="Arial" w:hAnsi="Arial" w:cs="Arial"/>
          <w:szCs w:val="24"/>
        </w:rPr>
        <w:t xml:space="preserve"> proposes that marketing is the </w:t>
      </w:r>
      <w:r w:rsidR="00160425" w:rsidRPr="00DA6C86">
        <w:rPr>
          <w:rFonts w:ascii="Arial" w:hAnsi="Arial" w:cs="Arial"/>
          <w:szCs w:val="24"/>
        </w:rPr>
        <w:t>activity</w:t>
      </w:r>
      <w:r w:rsidRPr="00DA6C86">
        <w:rPr>
          <w:rFonts w:ascii="Arial" w:hAnsi="Arial" w:cs="Arial"/>
          <w:szCs w:val="24"/>
        </w:rPr>
        <w:t xml:space="preserve"> </w:t>
      </w:r>
      <w:r w:rsidR="00160425" w:rsidRPr="00DA6C86">
        <w:rPr>
          <w:rFonts w:ascii="Arial" w:hAnsi="Arial" w:cs="Arial"/>
          <w:szCs w:val="24"/>
        </w:rPr>
        <w:t>of promoting</w:t>
      </w:r>
      <w:r w:rsidRPr="00DA6C86">
        <w:rPr>
          <w:rFonts w:ascii="Arial" w:hAnsi="Arial" w:cs="Arial"/>
          <w:szCs w:val="24"/>
        </w:rPr>
        <w:t xml:space="preserve"> and </w:t>
      </w:r>
      <w:r w:rsidR="00160425" w:rsidRPr="00DA6C86">
        <w:rPr>
          <w:rFonts w:ascii="Arial" w:hAnsi="Arial" w:cs="Arial"/>
          <w:szCs w:val="24"/>
        </w:rPr>
        <w:t>selling</w:t>
      </w:r>
      <w:r w:rsidRPr="00DA6C86">
        <w:rPr>
          <w:rFonts w:ascii="Arial" w:hAnsi="Arial" w:cs="Arial"/>
          <w:szCs w:val="24"/>
        </w:rPr>
        <w:t xml:space="preserve"> </w:t>
      </w:r>
      <w:r w:rsidR="008F707C" w:rsidRPr="00DA6C86">
        <w:rPr>
          <w:rFonts w:ascii="Arial" w:hAnsi="Arial" w:cs="Arial"/>
          <w:szCs w:val="24"/>
        </w:rPr>
        <w:t xml:space="preserve">the </w:t>
      </w:r>
      <w:r w:rsidR="00160425" w:rsidRPr="00DA6C86">
        <w:rPr>
          <w:rFonts w:ascii="Arial" w:hAnsi="Arial" w:cs="Arial"/>
          <w:szCs w:val="24"/>
        </w:rPr>
        <w:t>products</w:t>
      </w:r>
      <w:r w:rsidRPr="00DA6C86">
        <w:rPr>
          <w:rFonts w:ascii="Arial" w:hAnsi="Arial" w:cs="Arial"/>
          <w:szCs w:val="24"/>
        </w:rPr>
        <w:t xml:space="preserve"> of an </w:t>
      </w:r>
      <w:r w:rsidR="00160425" w:rsidRPr="00DA6C86">
        <w:rPr>
          <w:rFonts w:ascii="Arial" w:hAnsi="Arial" w:cs="Arial"/>
          <w:szCs w:val="24"/>
        </w:rPr>
        <w:t>organisation</w:t>
      </w:r>
      <w:r w:rsidRPr="00DA6C86">
        <w:rPr>
          <w:rFonts w:ascii="Arial" w:hAnsi="Arial" w:cs="Arial"/>
          <w:szCs w:val="24"/>
        </w:rPr>
        <w:t xml:space="preserve">. </w:t>
      </w:r>
    </w:p>
    <w:p w14:paraId="00A73422" w14:textId="130FC527" w:rsidR="00635769" w:rsidRPr="00DA6C86" w:rsidRDefault="00635769" w:rsidP="00E2738E">
      <w:pPr>
        <w:pStyle w:val="Heading3"/>
        <w:spacing w:before="0" w:line="480" w:lineRule="auto"/>
        <w:rPr>
          <w:rFonts w:ascii="Arial" w:hAnsi="Arial" w:cs="Arial"/>
        </w:rPr>
      </w:pPr>
      <w:bookmarkStart w:id="22" w:name="_Toc189575928"/>
      <w:r w:rsidRPr="00DA6C86">
        <w:rPr>
          <w:rFonts w:ascii="Arial" w:hAnsi="Arial" w:cs="Arial"/>
        </w:rPr>
        <w:t>2.2.2 Promotional strategies</w:t>
      </w:r>
      <w:bookmarkEnd w:id="22"/>
      <w:r w:rsidRPr="00DA6C86">
        <w:rPr>
          <w:rFonts w:ascii="Arial" w:hAnsi="Arial" w:cs="Arial"/>
        </w:rPr>
        <w:t xml:space="preserve"> </w:t>
      </w:r>
    </w:p>
    <w:p w14:paraId="50D86742" w14:textId="61CD3D51" w:rsidR="00160425" w:rsidRPr="00DA6C86" w:rsidRDefault="008F707C" w:rsidP="00E2738E">
      <w:pPr>
        <w:spacing w:line="480" w:lineRule="auto"/>
        <w:rPr>
          <w:rFonts w:ascii="Arial" w:hAnsi="Arial" w:cs="Arial"/>
          <w:szCs w:val="24"/>
        </w:rPr>
      </w:pPr>
      <w:r w:rsidRPr="00DA6C86">
        <w:rPr>
          <w:rFonts w:ascii="Arial" w:hAnsi="Arial" w:cs="Arial"/>
          <w:szCs w:val="24"/>
        </w:rPr>
        <w:t>Kotler and Keller (2016)</w:t>
      </w:r>
      <w:r w:rsidR="00160425" w:rsidRPr="00DA6C86">
        <w:rPr>
          <w:rFonts w:ascii="Arial" w:hAnsi="Arial" w:cs="Arial"/>
          <w:szCs w:val="24"/>
        </w:rPr>
        <w:t xml:space="preserve"> </w:t>
      </w:r>
      <w:r w:rsidRPr="00DA6C86">
        <w:rPr>
          <w:rFonts w:ascii="Arial" w:hAnsi="Arial" w:cs="Arial"/>
          <w:szCs w:val="24"/>
        </w:rPr>
        <w:t>state</w:t>
      </w:r>
      <w:r w:rsidR="00160425" w:rsidRPr="00DA6C86">
        <w:rPr>
          <w:rFonts w:ascii="Arial" w:hAnsi="Arial" w:cs="Arial"/>
          <w:szCs w:val="24"/>
        </w:rPr>
        <w:t xml:space="preserve"> that promotional activities are any marketing strategies that are used to increase brand awareness in the market and enhance customer engagement. </w:t>
      </w:r>
      <w:r w:rsidRPr="00DA6C86">
        <w:rPr>
          <w:rFonts w:ascii="Arial" w:hAnsi="Arial" w:cs="Arial"/>
          <w:szCs w:val="24"/>
        </w:rPr>
        <w:t>Marshall and Johnston (2019)</w:t>
      </w:r>
      <w:r w:rsidR="00160425" w:rsidRPr="00DA6C86">
        <w:rPr>
          <w:rFonts w:ascii="Arial" w:hAnsi="Arial" w:cs="Arial"/>
          <w:szCs w:val="24"/>
        </w:rPr>
        <w:t xml:space="preserve"> </w:t>
      </w:r>
      <w:r w:rsidRPr="00DA6C86">
        <w:rPr>
          <w:rFonts w:ascii="Arial" w:hAnsi="Arial" w:cs="Arial"/>
          <w:szCs w:val="24"/>
        </w:rPr>
        <w:t>argue</w:t>
      </w:r>
      <w:r w:rsidR="00160425" w:rsidRPr="00DA6C86">
        <w:rPr>
          <w:rFonts w:ascii="Arial" w:hAnsi="Arial" w:cs="Arial"/>
          <w:szCs w:val="24"/>
        </w:rPr>
        <w:t xml:space="preserve"> that promotional activities are the strategies that help businesses gain customer attention and increase sales. </w:t>
      </w:r>
      <w:r w:rsidRPr="00DA6C86">
        <w:rPr>
          <w:rFonts w:ascii="Arial" w:hAnsi="Arial" w:cs="Arial"/>
          <w:szCs w:val="24"/>
        </w:rPr>
        <w:t>Kiran and Arumugam (2020)</w:t>
      </w:r>
      <w:r w:rsidR="00160425" w:rsidRPr="00DA6C86">
        <w:rPr>
          <w:rFonts w:ascii="Arial" w:hAnsi="Arial" w:cs="Arial"/>
          <w:szCs w:val="24"/>
        </w:rPr>
        <w:t xml:space="preserve"> </w:t>
      </w:r>
      <w:r w:rsidRPr="00DA6C86">
        <w:rPr>
          <w:rFonts w:ascii="Arial" w:hAnsi="Arial" w:cs="Arial"/>
          <w:szCs w:val="24"/>
        </w:rPr>
        <w:t>exemplify</w:t>
      </w:r>
      <w:r w:rsidR="00160425" w:rsidRPr="00DA6C86">
        <w:rPr>
          <w:rFonts w:ascii="Arial" w:hAnsi="Arial" w:cs="Arial"/>
          <w:szCs w:val="24"/>
        </w:rPr>
        <w:t xml:space="preserve"> that advertisement, content marketing, email marketing, and loyalty programs are the best promotional strategies. </w:t>
      </w:r>
    </w:p>
    <w:p w14:paraId="2987A650" w14:textId="6CDF3BC6" w:rsidR="00635769" w:rsidRPr="00DA6C86" w:rsidRDefault="00635769" w:rsidP="00E2738E">
      <w:pPr>
        <w:pStyle w:val="Heading3"/>
        <w:spacing w:before="0" w:line="480" w:lineRule="auto"/>
        <w:rPr>
          <w:rFonts w:ascii="Arial" w:hAnsi="Arial" w:cs="Arial"/>
        </w:rPr>
      </w:pPr>
      <w:bookmarkStart w:id="23" w:name="_Toc189575929"/>
      <w:r w:rsidRPr="00DA6C86">
        <w:rPr>
          <w:rFonts w:ascii="Arial" w:hAnsi="Arial" w:cs="Arial"/>
        </w:rPr>
        <w:t xml:space="preserve">2.2.3 Sales and </w:t>
      </w:r>
      <w:r w:rsidR="000D294D" w:rsidRPr="00DA6C86">
        <w:rPr>
          <w:rFonts w:ascii="Arial" w:hAnsi="Arial" w:cs="Arial"/>
        </w:rPr>
        <w:t>Revenue</w:t>
      </w:r>
      <w:bookmarkEnd w:id="23"/>
      <w:r w:rsidRPr="00DA6C86">
        <w:rPr>
          <w:rFonts w:ascii="Arial" w:hAnsi="Arial" w:cs="Arial"/>
        </w:rPr>
        <w:t xml:space="preserve"> </w:t>
      </w:r>
    </w:p>
    <w:p w14:paraId="58695CEF" w14:textId="6C7B5953" w:rsidR="00160425" w:rsidRPr="00DA6C86" w:rsidRDefault="008F707C" w:rsidP="00E2738E">
      <w:pPr>
        <w:spacing w:line="480" w:lineRule="auto"/>
        <w:rPr>
          <w:rFonts w:ascii="Arial" w:hAnsi="Arial" w:cs="Arial"/>
          <w:szCs w:val="24"/>
        </w:rPr>
      </w:pPr>
      <w:r w:rsidRPr="00DA6C86">
        <w:rPr>
          <w:rFonts w:ascii="Arial" w:hAnsi="Arial" w:cs="Arial"/>
          <w:szCs w:val="24"/>
        </w:rPr>
        <w:t>Iacobucci (2022)</w:t>
      </w:r>
      <w:r w:rsidR="00160425" w:rsidRPr="00DA6C86">
        <w:rPr>
          <w:rFonts w:ascii="Arial" w:hAnsi="Arial" w:cs="Arial"/>
          <w:szCs w:val="24"/>
        </w:rPr>
        <w:t xml:space="preserve"> articulates that Sales refers to the exchange of goods and services with consumers. Besides, </w:t>
      </w:r>
      <w:r w:rsidRPr="00DA6C86">
        <w:rPr>
          <w:rFonts w:ascii="Arial" w:hAnsi="Arial" w:cs="Arial"/>
          <w:szCs w:val="24"/>
        </w:rPr>
        <w:t>Fifield (2022)</w:t>
      </w:r>
      <w:r w:rsidR="00160425" w:rsidRPr="00DA6C86">
        <w:rPr>
          <w:rFonts w:ascii="Arial" w:hAnsi="Arial" w:cs="Arial"/>
          <w:szCs w:val="24"/>
        </w:rPr>
        <w:t xml:space="preserve"> mentions that revenue is the amount that a business gains by selling products. </w:t>
      </w:r>
      <w:r w:rsidRPr="00DA6C86">
        <w:rPr>
          <w:rFonts w:ascii="Arial" w:hAnsi="Arial" w:cs="Arial"/>
          <w:szCs w:val="24"/>
        </w:rPr>
        <w:t xml:space="preserve">Ferrell (2022) </w:t>
      </w:r>
      <w:r w:rsidR="00160425" w:rsidRPr="00DA6C86">
        <w:rPr>
          <w:rFonts w:ascii="Arial" w:hAnsi="Arial" w:cs="Arial"/>
          <w:szCs w:val="24"/>
        </w:rPr>
        <w:t xml:space="preserve">encapsulates that revenue is the income or money generated by the operations of a business organisation. </w:t>
      </w:r>
    </w:p>
    <w:p w14:paraId="54041A1D" w14:textId="7FD18C5A" w:rsidR="00635769" w:rsidRPr="00DA6C86" w:rsidRDefault="00635769" w:rsidP="00E2738E">
      <w:pPr>
        <w:pStyle w:val="Heading3"/>
        <w:spacing w:before="0" w:line="480" w:lineRule="auto"/>
        <w:rPr>
          <w:rFonts w:ascii="Arial" w:hAnsi="Arial" w:cs="Arial"/>
        </w:rPr>
      </w:pPr>
      <w:bookmarkStart w:id="24" w:name="_Toc189575930"/>
      <w:r w:rsidRPr="00DA6C86">
        <w:rPr>
          <w:rFonts w:ascii="Arial" w:hAnsi="Arial" w:cs="Arial"/>
        </w:rPr>
        <w:lastRenderedPageBreak/>
        <w:t>2.2.4</w:t>
      </w:r>
      <w:r w:rsidR="000D294D" w:rsidRPr="00DA6C86">
        <w:rPr>
          <w:rFonts w:ascii="Arial" w:hAnsi="Arial" w:cs="Arial"/>
        </w:rPr>
        <w:t xml:space="preserve"> Various marketing and promotional strategies applied by business organisations</w:t>
      </w:r>
      <w:bookmarkEnd w:id="24"/>
      <w:r w:rsidR="000D294D" w:rsidRPr="00DA6C86">
        <w:rPr>
          <w:rFonts w:ascii="Arial" w:hAnsi="Arial" w:cs="Arial"/>
        </w:rPr>
        <w:t xml:space="preserve">  </w:t>
      </w:r>
    </w:p>
    <w:p w14:paraId="795447B1" w14:textId="58A42F6D" w:rsidR="005E0455" w:rsidRPr="00DA6C86" w:rsidRDefault="008F707C" w:rsidP="00E2738E">
      <w:pPr>
        <w:spacing w:line="480" w:lineRule="auto"/>
        <w:rPr>
          <w:rFonts w:ascii="Arial" w:hAnsi="Arial" w:cs="Arial"/>
          <w:szCs w:val="24"/>
        </w:rPr>
      </w:pPr>
      <w:r w:rsidRPr="00DA6C86">
        <w:rPr>
          <w:rFonts w:ascii="Arial" w:hAnsi="Arial" w:cs="Arial"/>
          <w:szCs w:val="24"/>
        </w:rPr>
        <w:t>Denniston, Hobbs and Arkin (2020)</w:t>
      </w:r>
      <w:r w:rsidR="005E0455" w:rsidRPr="00DA6C86">
        <w:rPr>
          <w:rFonts w:ascii="Arial" w:hAnsi="Arial" w:cs="Arial"/>
          <w:szCs w:val="24"/>
        </w:rPr>
        <w:t xml:space="preserve"> </w:t>
      </w:r>
      <w:r w:rsidRPr="00DA6C86">
        <w:rPr>
          <w:rFonts w:ascii="Arial" w:hAnsi="Arial" w:cs="Arial"/>
          <w:szCs w:val="24"/>
        </w:rPr>
        <w:t>state</w:t>
      </w:r>
      <w:r w:rsidR="005E0455" w:rsidRPr="00DA6C86">
        <w:rPr>
          <w:rFonts w:ascii="Arial" w:hAnsi="Arial" w:cs="Arial"/>
          <w:szCs w:val="24"/>
        </w:rPr>
        <w:t xml:space="preserve"> that promotional mix is the way of choosing various promotional strategies for </w:t>
      </w:r>
      <w:r w:rsidRPr="00DA6C86">
        <w:rPr>
          <w:rFonts w:ascii="Arial" w:hAnsi="Arial" w:cs="Arial"/>
          <w:szCs w:val="24"/>
        </w:rPr>
        <w:t>business</w:t>
      </w:r>
      <w:r w:rsidR="005E0455" w:rsidRPr="00DA6C86">
        <w:rPr>
          <w:rFonts w:ascii="Arial" w:hAnsi="Arial" w:cs="Arial"/>
          <w:szCs w:val="24"/>
        </w:rPr>
        <w:t xml:space="preserve">. </w:t>
      </w:r>
      <w:r w:rsidRPr="00DA6C86">
        <w:rPr>
          <w:rFonts w:ascii="Arial" w:hAnsi="Arial" w:cs="Arial"/>
          <w:szCs w:val="24"/>
        </w:rPr>
        <w:t>Clark (2022)</w:t>
      </w:r>
      <w:r w:rsidR="005E0455" w:rsidRPr="00DA6C86">
        <w:rPr>
          <w:rFonts w:ascii="Arial" w:hAnsi="Arial" w:cs="Arial"/>
          <w:szCs w:val="24"/>
        </w:rPr>
        <w:t xml:space="preserve"> </w:t>
      </w:r>
      <w:r w:rsidRPr="00DA6C86">
        <w:rPr>
          <w:rFonts w:ascii="Arial" w:hAnsi="Arial" w:cs="Arial"/>
          <w:szCs w:val="24"/>
        </w:rPr>
        <w:t>proposes</w:t>
      </w:r>
      <w:r w:rsidR="005E0455" w:rsidRPr="00DA6C86">
        <w:rPr>
          <w:rFonts w:ascii="Arial" w:hAnsi="Arial" w:cs="Arial"/>
          <w:szCs w:val="24"/>
        </w:rPr>
        <w:t xml:space="preserve"> that sales promotion, public </w:t>
      </w:r>
      <w:r w:rsidRPr="00DA6C86">
        <w:rPr>
          <w:rFonts w:ascii="Arial" w:hAnsi="Arial" w:cs="Arial"/>
          <w:szCs w:val="24"/>
        </w:rPr>
        <w:t>relations</w:t>
      </w:r>
      <w:r w:rsidR="005E0455" w:rsidRPr="00DA6C86">
        <w:rPr>
          <w:rFonts w:ascii="Arial" w:hAnsi="Arial" w:cs="Arial"/>
          <w:szCs w:val="24"/>
        </w:rPr>
        <w:t xml:space="preserve">, direct marketing, advertising and personal selling are the main promotional strategies that </w:t>
      </w:r>
      <w:r w:rsidRPr="00DA6C86">
        <w:rPr>
          <w:rFonts w:ascii="Arial" w:hAnsi="Arial" w:cs="Arial"/>
          <w:szCs w:val="24"/>
        </w:rPr>
        <w:t>organisations</w:t>
      </w:r>
      <w:r w:rsidR="005E0455" w:rsidRPr="00DA6C86">
        <w:rPr>
          <w:rFonts w:ascii="Arial" w:hAnsi="Arial" w:cs="Arial"/>
          <w:szCs w:val="24"/>
        </w:rPr>
        <w:t xml:space="preserve"> can apply to </w:t>
      </w:r>
      <w:r w:rsidRPr="00DA6C86">
        <w:rPr>
          <w:rFonts w:ascii="Arial" w:hAnsi="Arial" w:cs="Arial"/>
          <w:szCs w:val="24"/>
        </w:rPr>
        <w:t>engage</w:t>
      </w:r>
      <w:r w:rsidR="005E0455" w:rsidRPr="00DA6C86">
        <w:rPr>
          <w:rFonts w:ascii="Arial" w:hAnsi="Arial" w:cs="Arial"/>
          <w:szCs w:val="24"/>
        </w:rPr>
        <w:t xml:space="preserve"> customers. </w:t>
      </w:r>
    </w:p>
    <w:p w14:paraId="3AB34E42" w14:textId="4BF3BF0A" w:rsidR="005E0455" w:rsidRPr="00DA6C86" w:rsidRDefault="005E0455" w:rsidP="00E2738E">
      <w:pPr>
        <w:spacing w:line="480" w:lineRule="auto"/>
        <w:jc w:val="center"/>
        <w:rPr>
          <w:rFonts w:ascii="Arial" w:hAnsi="Arial" w:cs="Arial"/>
          <w:szCs w:val="24"/>
        </w:rPr>
      </w:pPr>
      <w:r w:rsidRPr="00DA6C86">
        <w:rPr>
          <w:rFonts w:ascii="Arial" w:hAnsi="Arial" w:cs="Arial"/>
          <w:noProof/>
          <w:szCs w:val="24"/>
        </w:rPr>
        <w:drawing>
          <wp:inline distT="0" distB="0" distL="0" distR="0" wp14:anchorId="061BE63F" wp14:editId="36CADA5F">
            <wp:extent cx="4762500" cy="2562225"/>
            <wp:effectExtent l="0" t="0" r="0" b="9525"/>
            <wp:docPr id="193844740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2562225"/>
                    </a:xfrm>
                    <a:prstGeom prst="rect">
                      <a:avLst/>
                    </a:prstGeom>
                    <a:noFill/>
                  </pic:spPr>
                </pic:pic>
              </a:graphicData>
            </a:graphic>
          </wp:inline>
        </w:drawing>
      </w:r>
    </w:p>
    <w:p w14:paraId="5867A026" w14:textId="436495B5" w:rsidR="00203BE8" w:rsidRPr="00DA6C86" w:rsidRDefault="00203BE8" w:rsidP="00E2738E">
      <w:pPr>
        <w:pStyle w:val="Caption"/>
        <w:spacing w:after="0" w:line="480" w:lineRule="auto"/>
        <w:jc w:val="center"/>
        <w:rPr>
          <w:rFonts w:ascii="Arial" w:hAnsi="Arial" w:cs="Arial"/>
          <w:sz w:val="24"/>
          <w:szCs w:val="24"/>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1</w:t>
      </w:r>
      <w:r w:rsidR="00917D0C" w:rsidRPr="00DA6C86">
        <w:rPr>
          <w:rFonts w:ascii="Arial" w:hAnsi="Arial" w:cs="Arial"/>
          <w:noProof/>
          <w:sz w:val="24"/>
          <w:szCs w:val="24"/>
        </w:rPr>
        <w:fldChar w:fldCharType="end"/>
      </w:r>
      <w:r w:rsidRPr="00DA6C86">
        <w:rPr>
          <w:rFonts w:ascii="Arial" w:hAnsi="Arial" w:cs="Arial"/>
          <w:sz w:val="24"/>
          <w:szCs w:val="24"/>
        </w:rPr>
        <w:t>: Promotional mix.</w:t>
      </w:r>
    </w:p>
    <w:p w14:paraId="06AAB5D4" w14:textId="0133EF9C" w:rsidR="00203BE8" w:rsidRPr="00DA6C86" w:rsidRDefault="00203BE8" w:rsidP="00E2738E">
      <w:pPr>
        <w:spacing w:line="480" w:lineRule="auto"/>
        <w:jc w:val="center"/>
        <w:rPr>
          <w:rFonts w:ascii="Arial" w:hAnsi="Arial" w:cs="Arial"/>
          <w:szCs w:val="24"/>
        </w:rPr>
      </w:pPr>
      <w:r w:rsidRPr="00DA6C86">
        <w:rPr>
          <w:rFonts w:ascii="Arial" w:hAnsi="Arial" w:cs="Arial"/>
          <w:szCs w:val="24"/>
        </w:rPr>
        <w:t xml:space="preserve">Source: </w:t>
      </w:r>
      <w:r w:rsidR="008F707C" w:rsidRPr="00DA6C86">
        <w:rPr>
          <w:rFonts w:ascii="Arial" w:hAnsi="Arial" w:cs="Arial"/>
          <w:szCs w:val="24"/>
        </w:rPr>
        <w:t>(Cadogan, 2019).</w:t>
      </w:r>
    </w:p>
    <w:p w14:paraId="60BDAA28" w14:textId="407BEDF7" w:rsidR="00160425" w:rsidRPr="00DA6C86" w:rsidRDefault="008F707C" w:rsidP="00E2738E">
      <w:pPr>
        <w:spacing w:line="480" w:lineRule="auto"/>
        <w:rPr>
          <w:rFonts w:ascii="Arial" w:eastAsia="Times New Roman" w:hAnsi="Arial" w:cs="Arial"/>
          <w:szCs w:val="24"/>
          <w:lang w:eastAsia="en-GB"/>
        </w:rPr>
      </w:pPr>
      <w:r w:rsidRPr="00DA6C86">
        <w:rPr>
          <w:rFonts w:ascii="Arial" w:hAnsi="Arial" w:cs="Arial"/>
          <w:szCs w:val="24"/>
        </w:rPr>
        <w:t>Cadogan (2019)</w:t>
      </w:r>
      <w:r w:rsidR="00090E5A" w:rsidRPr="00DA6C86">
        <w:rPr>
          <w:rFonts w:ascii="Arial" w:hAnsi="Arial" w:cs="Arial"/>
          <w:szCs w:val="24"/>
        </w:rPr>
        <w:t xml:space="preserve"> shows that social media marketing strategy is the best option for business organisations to engage customers. </w:t>
      </w:r>
      <w:r w:rsidR="007243AC" w:rsidRPr="00DA6C86">
        <w:rPr>
          <w:rFonts w:ascii="Arial" w:eastAsia="Times New Roman" w:hAnsi="Arial" w:cs="Arial"/>
          <w:szCs w:val="24"/>
          <w:lang w:eastAsia="en-GB"/>
        </w:rPr>
        <w:t>Barnewall and Webster (2021)</w:t>
      </w:r>
      <w:r w:rsidR="00090E5A" w:rsidRPr="00DA6C86">
        <w:rPr>
          <w:rFonts w:ascii="Arial" w:hAnsi="Arial" w:cs="Arial"/>
          <w:szCs w:val="24"/>
        </w:rPr>
        <w:t xml:space="preserve"> </w:t>
      </w:r>
      <w:r w:rsidR="007243AC" w:rsidRPr="00DA6C86">
        <w:rPr>
          <w:rFonts w:ascii="Arial" w:hAnsi="Arial" w:cs="Arial"/>
          <w:szCs w:val="24"/>
        </w:rPr>
        <w:t>argue</w:t>
      </w:r>
      <w:r w:rsidR="00090E5A" w:rsidRPr="00DA6C86">
        <w:rPr>
          <w:rFonts w:ascii="Arial" w:hAnsi="Arial" w:cs="Arial"/>
          <w:szCs w:val="24"/>
        </w:rPr>
        <w:t xml:space="preserve"> that SEO and content marketing are the most effective marketing </w:t>
      </w:r>
      <w:r w:rsidR="007243AC" w:rsidRPr="00DA6C86">
        <w:rPr>
          <w:rFonts w:ascii="Arial" w:hAnsi="Arial" w:cs="Arial"/>
          <w:szCs w:val="24"/>
        </w:rPr>
        <w:t>strategies</w:t>
      </w:r>
      <w:r w:rsidR="00090E5A" w:rsidRPr="00DA6C86">
        <w:rPr>
          <w:rFonts w:ascii="Arial" w:hAnsi="Arial" w:cs="Arial"/>
          <w:szCs w:val="24"/>
        </w:rPr>
        <w:t xml:space="preserve"> to gain customer attention. </w:t>
      </w:r>
      <w:r w:rsidR="007243AC" w:rsidRPr="00DA6C86">
        <w:rPr>
          <w:rFonts w:ascii="Arial" w:hAnsi="Arial" w:cs="Arial"/>
          <w:szCs w:val="24"/>
        </w:rPr>
        <w:t>Sinha and Singh (2020)</w:t>
      </w:r>
      <w:r w:rsidR="00090E5A" w:rsidRPr="00DA6C86">
        <w:rPr>
          <w:rFonts w:ascii="Arial" w:hAnsi="Arial" w:cs="Arial"/>
          <w:szCs w:val="24"/>
        </w:rPr>
        <w:t xml:space="preserve"> illustrate that offline marketing, like billboard marketing, is also effective for organisations to gain customer attention. </w:t>
      </w:r>
      <w:r w:rsidR="007243AC" w:rsidRPr="00DA6C86">
        <w:rPr>
          <w:rFonts w:ascii="Arial" w:hAnsi="Arial" w:cs="Arial"/>
          <w:szCs w:val="24"/>
        </w:rPr>
        <w:t>Bagozzi et al. (2021)</w:t>
      </w:r>
      <w:r w:rsidR="00090E5A" w:rsidRPr="00DA6C86">
        <w:rPr>
          <w:rFonts w:ascii="Arial" w:hAnsi="Arial" w:cs="Arial"/>
          <w:szCs w:val="24"/>
        </w:rPr>
        <w:t xml:space="preserve"> </w:t>
      </w:r>
      <w:r w:rsidR="007243AC" w:rsidRPr="00DA6C86">
        <w:rPr>
          <w:rFonts w:ascii="Arial" w:hAnsi="Arial" w:cs="Arial"/>
          <w:szCs w:val="24"/>
        </w:rPr>
        <w:t>articulate</w:t>
      </w:r>
      <w:r w:rsidR="00090E5A" w:rsidRPr="00DA6C86">
        <w:rPr>
          <w:rFonts w:ascii="Arial" w:hAnsi="Arial" w:cs="Arial"/>
          <w:szCs w:val="24"/>
        </w:rPr>
        <w:t xml:space="preserve"> that traditional marketing refers to the strategies that are applied without using digital technologies. TV commercials, newspaper marketing, partnership and sponsorship are the effective promotional strategies for business.</w:t>
      </w:r>
      <w:r w:rsidR="005B3CD6" w:rsidRPr="00DA6C86">
        <w:rPr>
          <w:rFonts w:ascii="Arial" w:hAnsi="Arial" w:cs="Arial"/>
          <w:szCs w:val="24"/>
        </w:rPr>
        <w:t xml:space="preserve"> </w:t>
      </w:r>
      <w:r w:rsidR="007243AC" w:rsidRPr="00DA6C86">
        <w:rPr>
          <w:rFonts w:ascii="Arial" w:hAnsi="Arial" w:cs="Arial"/>
          <w:szCs w:val="24"/>
        </w:rPr>
        <w:t>Alexis (2021)</w:t>
      </w:r>
      <w:r w:rsidR="005B3CD6" w:rsidRPr="00DA6C86">
        <w:rPr>
          <w:rFonts w:ascii="Arial" w:hAnsi="Arial" w:cs="Arial"/>
          <w:szCs w:val="24"/>
        </w:rPr>
        <w:t xml:space="preserve"> </w:t>
      </w:r>
      <w:r w:rsidR="007243AC" w:rsidRPr="00DA6C86">
        <w:rPr>
          <w:rFonts w:ascii="Arial" w:hAnsi="Arial" w:cs="Arial"/>
          <w:szCs w:val="24"/>
        </w:rPr>
        <w:t>articulates</w:t>
      </w:r>
      <w:r w:rsidR="005B3CD6" w:rsidRPr="00DA6C86">
        <w:rPr>
          <w:rFonts w:ascii="Arial" w:hAnsi="Arial" w:cs="Arial"/>
          <w:szCs w:val="24"/>
        </w:rPr>
        <w:t xml:space="preserve"> that sponsorship is the strategy to collaborate with other organisations to show physical evidence of an organisation. </w:t>
      </w:r>
      <w:r w:rsidR="007243AC" w:rsidRPr="00DA6C86">
        <w:rPr>
          <w:rFonts w:ascii="Arial" w:hAnsi="Arial" w:cs="Arial"/>
          <w:szCs w:val="24"/>
        </w:rPr>
        <w:t>Sakshi (2020)</w:t>
      </w:r>
      <w:r w:rsidR="005B3CD6" w:rsidRPr="00DA6C86">
        <w:rPr>
          <w:rFonts w:ascii="Arial" w:hAnsi="Arial" w:cs="Arial"/>
          <w:szCs w:val="24"/>
        </w:rPr>
        <w:t xml:space="preserve"> </w:t>
      </w:r>
      <w:r w:rsidR="007243AC" w:rsidRPr="00DA6C86">
        <w:rPr>
          <w:rFonts w:ascii="Arial" w:hAnsi="Arial" w:cs="Arial"/>
          <w:szCs w:val="24"/>
        </w:rPr>
        <w:t>illustrates</w:t>
      </w:r>
      <w:r w:rsidR="005B3CD6" w:rsidRPr="00DA6C86">
        <w:rPr>
          <w:rFonts w:ascii="Arial" w:hAnsi="Arial" w:cs="Arial"/>
          <w:szCs w:val="24"/>
        </w:rPr>
        <w:t xml:space="preserve"> </w:t>
      </w:r>
      <w:r w:rsidR="005B3CD6" w:rsidRPr="00DA6C86">
        <w:rPr>
          <w:rFonts w:ascii="Arial" w:hAnsi="Arial" w:cs="Arial"/>
          <w:szCs w:val="24"/>
        </w:rPr>
        <w:lastRenderedPageBreak/>
        <w:t xml:space="preserve">that sponsoring sporting events </w:t>
      </w:r>
      <w:r w:rsidR="007243AC" w:rsidRPr="00DA6C86">
        <w:rPr>
          <w:rFonts w:ascii="Arial" w:hAnsi="Arial" w:cs="Arial"/>
          <w:szCs w:val="24"/>
        </w:rPr>
        <w:t>is</w:t>
      </w:r>
      <w:r w:rsidR="005B3CD6" w:rsidRPr="00DA6C86">
        <w:rPr>
          <w:rFonts w:ascii="Arial" w:hAnsi="Arial" w:cs="Arial"/>
          <w:szCs w:val="24"/>
        </w:rPr>
        <w:t xml:space="preserve"> the way to reach customers effectively.</w:t>
      </w:r>
      <w:r w:rsidR="00090E5A" w:rsidRPr="00DA6C86">
        <w:rPr>
          <w:rFonts w:ascii="Arial" w:hAnsi="Arial" w:cs="Arial"/>
          <w:szCs w:val="24"/>
        </w:rPr>
        <w:t xml:space="preserve"> </w:t>
      </w:r>
      <w:r w:rsidR="007243AC" w:rsidRPr="00DA6C86">
        <w:rPr>
          <w:rFonts w:ascii="Arial" w:hAnsi="Arial" w:cs="Arial"/>
          <w:szCs w:val="24"/>
        </w:rPr>
        <w:t>Marshall and Johnston (2019)</w:t>
      </w:r>
      <w:r w:rsidR="00090E5A" w:rsidRPr="00DA6C86">
        <w:rPr>
          <w:rFonts w:ascii="Arial" w:hAnsi="Arial" w:cs="Arial"/>
          <w:szCs w:val="24"/>
        </w:rPr>
        <w:t xml:space="preserve"> </w:t>
      </w:r>
      <w:r w:rsidR="007243AC" w:rsidRPr="00DA6C86">
        <w:rPr>
          <w:rFonts w:ascii="Arial" w:hAnsi="Arial" w:cs="Arial"/>
          <w:szCs w:val="24"/>
        </w:rPr>
        <w:t>argue</w:t>
      </w:r>
      <w:r w:rsidR="00090E5A" w:rsidRPr="00DA6C86">
        <w:rPr>
          <w:rFonts w:ascii="Arial" w:hAnsi="Arial" w:cs="Arial"/>
          <w:szCs w:val="24"/>
        </w:rPr>
        <w:t xml:space="preserve"> that direct marketing and public relationships are effective ways to engage customers and increase brand recognition. </w:t>
      </w:r>
    </w:p>
    <w:p w14:paraId="3C6AA1B7" w14:textId="6FBD8E3C" w:rsidR="00635769" w:rsidRPr="00DA6C86" w:rsidRDefault="00635769" w:rsidP="00E2738E">
      <w:pPr>
        <w:pStyle w:val="Heading3"/>
        <w:spacing w:before="0" w:line="480" w:lineRule="auto"/>
        <w:rPr>
          <w:rFonts w:ascii="Arial" w:hAnsi="Arial" w:cs="Arial"/>
        </w:rPr>
      </w:pPr>
      <w:bookmarkStart w:id="25" w:name="_Toc189575931"/>
      <w:r w:rsidRPr="00DA6C86">
        <w:rPr>
          <w:rFonts w:ascii="Arial" w:hAnsi="Arial" w:cs="Arial"/>
        </w:rPr>
        <w:t>2.2.5</w:t>
      </w:r>
      <w:r w:rsidR="000D294D" w:rsidRPr="00DA6C86">
        <w:rPr>
          <w:rFonts w:ascii="Arial" w:hAnsi="Arial" w:cs="Arial"/>
        </w:rPr>
        <w:t xml:space="preserve"> The impact of marketing and promotional strategies on sales and revenue of business organisations</w:t>
      </w:r>
      <w:bookmarkEnd w:id="25"/>
      <w:r w:rsidR="000D294D" w:rsidRPr="00DA6C86">
        <w:rPr>
          <w:rFonts w:ascii="Arial" w:hAnsi="Arial" w:cs="Arial"/>
        </w:rPr>
        <w:t xml:space="preserve"> </w:t>
      </w:r>
    </w:p>
    <w:p w14:paraId="7E366E77" w14:textId="1035E148" w:rsidR="00290A6D" w:rsidRPr="00DA6C86" w:rsidRDefault="007243AC" w:rsidP="00E2738E">
      <w:pPr>
        <w:spacing w:line="480" w:lineRule="auto"/>
        <w:rPr>
          <w:rFonts w:ascii="Arial" w:eastAsia="Times New Roman" w:hAnsi="Arial" w:cs="Arial"/>
          <w:szCs w:val="24"/>
          <w:lang w:eastAsia="en-GB"/>
        </w:rPr>
      </w:pPr>
      <w:r w:rsidRPr="00DA6C86">
        <w:rPr>
          <w:rFonts w:ascii="Arial" w:hAnsi="Arial" w:cs="Arial"/>
          <w:szCs w:val="24"/>
        </w:rPr>
        <w:t>Kotler and Keller (2016)</w:t>
      </w:r>
      <w:r w:rsidR="006F3D1E" w:rsidRPr="00DA6C86">
        <w:rPr>
          <w:rFonts w:ascii="Arial" w:hAnsi="Arial" w:cs="Arial"/>
          <w:szCs w:val="24"/>
        </w:rPr>
        <w:t xml:space="preserve"> express that the impact of marketing and promotional strategies on </w:t>
      </w:r>
      <w:r w:rsidRPr="00DA6C86">
        <w:rPr>
          <w:rFonts w:ascii="Arial" w:hAnsi="Arial" w:cs="Arial"/>
          <w:szCs w:val="24"/>
        </w:rPr>
        <w:t xml:space="preserve">the </w:t>
      </w:r>
      <w:r w:rsidR="006F3D1E" w:rsidRPr="00DA6C86">
        <w:rPr>
          <w:rFonts w:ascii="Arial" w:hAnsi="Arial" w:cs="Arial"/>
          <w:szCs w:val="24"/>
        </w:rPr>
        <w:t xml:space="preserve">sales and </w:t>
      </w:r>
      <w:r w:rsidR="00C16537" w:rsidRPr="00DA6C86">
        <w:rPr>
          <w:rFonts w:ascii="Arial" w:hAnsi="Arial" w:cs="Arial"/>
          <w:szCs w:val="24"/>
        </w:rPr>
        <w:t>revenue</w:t>
      </w:r>
      <w:r w:rsidR="006F3D1E" w:rsidRPr="00DA6C86">
        <w:rPr>
          <w:rFonts w:ascii="Arial" w:hAnsi="Arial" w:cs="Arial"/>
          <w:szCs w:val="24"/>
        </w:rPr>
        <w:t xml:space="preserve"> of </w:t>
      </w:r>
      <w:r w:rsidR="00AC6979" w:rsidRPr="00DA6C86">
        <w:rPr>
          <w:rFonts w:ascii="Arial" w:hAnsi="Arial" w:cs="Arial"/>
          <w:szCs w:val="24"/>
        </w:rPr>
        <w:t xml:space="preserve">the </w:t>
      </w:r>
      <w:r w:rsidR="00C16537" w:rsidRPr="00DA6C86">
        <w:rPr>
          <w:rFonts w:ascii="Arial" w:hAnsi="Arial" w:cs="Arial"/>
          <w:szCs w:val="24"/>
        </w:rPr>
        <w:t>business</w:t>
      </w:r>
      <w:r w:rsidR="006F3D1E" w:rsidRPr="00DA6C86">
        <w:rPr>
          <w:rFonts w:ascii="Arial" w:hAnsi="Arial" w:cs="Arial"/>
          <w:szCs w:val="24"/>
        </w:rPr>
        <w:t xml:space="preserve"> is positive. </w:t>
      </w:r>
      <w:bookmarkStart w:id="26" w:name="_Hlk179106882"/>
      <w:r w:rsidR="006F3D1E" w:rsidRPr="00DA6C86">
        <w:rPr>
          <w:rFonts w:ascii="Arial" w:hAnsi="Arial" w:cs="Arial"/>
          <w:szCs w:val="24"/>
        </w:rPr>
        <w:t xml:space="preserve">The author adds that promotional activities, like loyalty </w:t>
      </w:r>
      <w:r w:rsidR="00C16537" w:rsidRPr="00DA6C86">
        <w:rPr>
          <w:rFonts w:ascii="Arial" w:hAnsi="Arial" w:cs="Arial"/>
          <w:szCs w:val="24"/>
        </w:rPr>
        <w:t>programs,</w:t>
      </w:r>
      <w:r w:rsidR="006F3D1E" w:rsidRPr="00DA6C86">
        <w:rPr>
          <w:rFonts w:ascii="Arial" w:hAnsi="Arial" w:cs="Arial"/>
          <w:szCs w:val="24"/>
        </w:rPr>
        <w:t xml:space="preserve"> can enhance sales of </w:t>
      </w:r>
      <w:r w:rsidR="00C16537" w:rsidRPr="00DA6C86">
        <w:rPr>
          <w:rFonts w:ascii="Arial" w:hAnsi="Arial" w:cs="Arial"/>
          <w:szCs w:val="24"/>
        </w:rPr>
        <w:t>business</w:t>
      </w:r>
      <w:r w:rsidR="006F3D1E" w:rsidRPr="00DA6C86">
        <w:rPr>
          <w:rFonts w:ascii="Arial" w:hAnsi="Arial" w:cs="Arial"/>
          <w:szCs w:val="24"/>
        </w:rPr>
        <w:t xml:space="preserve"> </w:t>
      </w:r>
      <w:r w:rsidR="00C16537" w:rsidRPr="00DA6C86">
        <w:rPr>
          <w:rFonts w:ascii="Arial" w:hAnsi="Arial" w:cs="Arial"/>
          <w:szCs w:val="24"/>
        </w:rPr>
        <w:t>and</w:t>
      </w:r>
      <w:r w:rsidR="006F3D1E" w:rsidRPr="00DA6C86">
        <w:rPr>
          <w:rFonts w:ascii="Arial" w:hAnsi="Arial" w:cs="Arial"/>
          <w:szCs w:val="24"/>
        </w:rPr>
        <w:t xml:space="preserve"> increase revenue. </w:t>
      </w:r>
      <w:bookmarkEnd w:id="26"/>
      <w:r w:rsidRPr="00DA6C86">
        <w:rPr>
          <w:rFonts w:ascii="Arial" w:eastAsia="Times New Roman" w:hAnsi="Arial" w:cs="Arial"/>
          <w:szCs w:val="24"/>
          <w:lang w:eastAsia="en-GB"/>
        </w:rPr>
        <w:t>Kiran and Arumugam (2020)</w:t>
      </w:r>
      <w:r w:rsidR="006F3D1E" w:rsidRPr="00DA6C86">
        <w:rPr>
          <w:rFonts w:ascii="Arial" w:hAnsi="Arial" w:cs="Arial"/>
          <w:szCs w:val="24"/>
        </w:rPr>
        <w:t xml:space="preserve"> </w:t>
      </w:r>
      <w:r w:rsidRPr="00DA6C86">
        <w:rPr>
          <w:rFonts w:ascii="Arial" w:hAnsi="Arial" w:cs="Arial"/>
          <w:szCs w:val="24"/>
        </w:rPr>
        <w:t>reveal</w:t>
      </w:r>
      <w:r w:rsidR="006F3D1E" w:rsidRPr="00DA6C86">
        <w:rPr>
          <w:rFonts w:ascii="Arial" w:hAnsi="Arial" w:cs="Arial"/>
          <w:szCs w:val="24"/>
        </w:rPr>
        <w:t xml:space="preserve"> that the impact of promotional </w:t>
      </w:r>
      <w:r w:rsidR="00C16537" w:rsidRPr="00DA6C86">
        <w:rPr>
          <w:rFonts w:ascii="Arial" w:hAnsi="Arial" w:cs="Arial"/>
          <w:szCs w:val="24"/>
        </w:rPr>
        <w:t>strategy</w:t>
      </w:r>
      <w:r w:rsidR="006F3D1E" w:rsidRPr="00DA6C86">
        <w:rPr>
          <w:rFonts w:ascii="Arial" w:hAnsi="Arial" w:cs="Arial"/>
          <w:szCs w:val="24"/>
        </w:rPr>
        <w:t xml:space="preserve"> on revenue is </w:t>
      </w:r>
      <w:proofErr w:type="gramStart"/>
      <w:r w:rsidR="006F3D1E" w:rsidRPr="00DA6C86">
        <w:rPr>
          <w:rFonts w:ascii="Arial" w:hAnsi="Arial" w:cs="Arial"/>
          <w:szCs w:val="24"/>
        </w:rPr>
        <w:t>positive</w:t>
      </w:r>
      <w:proofErr w:type="gramEnd"/>
      <w:r w:rsidR="006F3D1E" w:rsidRPr="00DA6C86">
        <w:rPr>
          <w:rFonts w:ascii="Arial" w:hAnsi="Arial" w:cs="Arial"/>
          <w:szCs w:val="24"/>
        </w:rPr>
        <w:t xml:space="preserve"> but it also </w:t>
      </w:r>
      <w:r w:rsidR="00C16537" w:rsidRPr="00DA6C86">
        <w:rPr>
          <w:rFonts w:ascii="Arial" w:hAnsi="Arial" w:cs="Arial"/>
          <w:szCs w:val="24"/>
        </w:rPr>
        <w:t>increases</w:t>
      </w:r>
      <w:r w:rsidR="006F3D1E" w:rsidRPr="00DA6C86">
        <w:rPr>
          <w:rFonts w:ascii="Arial" w:hAnsi="Arial" w:cs="Arial"/>
          <w:szCs w:val="24"/>
        </w:rPr>
        <w:t xml:space="preserve"> </w:t>
      </w:r>
      <w:r w:rsidR="00C16537" w:rsidRPr="00DA6C86">
        <w:rPr>
          <w:rFonts w:ascii="Arial" w:hAnsi="Arial" w:cs="Arial"/>
          <w:szCs w:val="24"/>
        </w:rPr>
        <w:t xml:space="preserve">the </w:t>
      </w:r>
      <w:r w:rsidR="006F3D1E" w:rsidRPr="00DA6C86">
        <w:rPr>
          <w:rFonts w:ascii="Arial" w:hAnsi="Arial" w:cs="Arial"/>
          <w:szCs w:val="24"/>
        </w:rPr>
        <w:t xml:space="preserve">cost of </w:t>
      </w:r>
      <w:r w:rsidR="00C16537" w:rsidRPr="00DA6C86">
        <w:rPr>
          <w:rFonts w:ascii="Arial" w:hAnsi="Arial" w:cs="Arial"/>
          <w:szCs w:val="24"/>
        </w:rPr>
        <w:t>business</w:t>
      </w:r>
      <w:r w:rsidR="006F3D1E" w:rsidRPr="00DA6C86">
        <w:rPr>
          <w:rFonts w:ascii="Arial" w:hAnsi="Arial" w:cs="Arial"/>
          <w:szCs w:val="24"/>
        </w:rPr>
        <w:t xml:space="preserve"> </w:t>
      </w:r>
      <w:r w:rsidRPr="00DA6C86">
        <w:rPr>
          <w:rFonts w:ascii="Arial" w:hAnsi="Arial" w:cs="Arial"/>
          <w:szCs w:val="24"/>
        </w:rPr>
        <w:t>and</w:t>
      </w:r>
      <w:r w:rsidR="006F3D1E" w:rsidRPr="00DA6C86">
        <w:rPr>
          <w:rFonts w:ascii="Arial" w:hAnsi="Arial" w:cs="Arial"/>
          <w:szCs w:val="24"/>
        </w:rPr>
        <w:t xml:space="preserve"> may reduce profit margin. The author also mentions that </w:t>
      </w:r>
      <w:r w:rsidR="00C16537" w:rsidRPr="00DA6C86">
        <w:rPr>
          <w:rFonts w:ascii="Arial" w:hAnsi="Arial" w:cs="Arial"/>
          <w:szCs w:val="24"/>
        </w:rPr>
        <w:t>discount</w:t>
      </w:r>
      <w:r w:rsidR="006F3D1E" w:rsidRPr="00DA6C86">
        <w:rPr>
          <w:rFonts w:ascii="Arial" w:hAnsi="Arial" w:cs="Arial"/>
          <w:szCs w:val="24"/>
        </w:rPr>
        <w:t xml:space="preserve"> </w:t>
      </w:r>
      <w:r w:rsidR="00C16537" w:rsidRPr="00DA6C86">
        <w:rPr>
          <w:rFonts w:ascii="Arial" w:hAnsi="Arial" w:cs="Arial"/>
          <w:szCs w:val="24"/>
        </w:rPr>
        <w:t>prices</w:t>
      </w:r>
      <w:r w:rsidR="006F3D1E" w:rsidRPr="00DA6C86">
        <w:rPr>
          <w:rFonts w:ascii="Arial" w:hAnsi="Arial" w:cs="Arial"/>
          <w:szCs w:val="24"/>
        </w:rPr>
        <w:t xml:space="preserve">, buy one get one and other </w:t>
      </w:r>
      <w:r w:rsidR="00C16537" w:rsidRPr="00DA6C86">
        <w:rPr>
          <w:rFonts w:ascii="Arial" w:hAnsi="Arial" w:cs="Arial"/>
          <w:szCs w:val="24"/>
        </w:rPr>
        <w:t>promotional</w:t>
      </w:r>
      <w:r w:rsidR="006F3D1E" w:rsidRPr="00DA6C86">
        <w:rPr>
          <w:rFonts w:ascii="Arial" w:hAnsi="Arial" w:cs="Arial"/>
          <w:szCs w:val="24"/>
        </w:rPr>
        <w:t xml:space="preserve"> </w:t>
      </w:r>
      <w:r w:rsidR="00C16537" w:rsidRPr="00DA6C86">
        <w:rPr>
          <w:rFonts w:ascii="Arial" w:hAnsi="Arial" w:cs="Arial"/>
          <w:szCs w:val="24"/>
        </w:rPr>
        <w:t>strategies</w:t>
      </w:r>
      <w:r w:rsidR="006F3D1E" w:rsidRPr="00DA6C86">
        <w:rPr>
          <w:rFonts w:ascii="Arial" w:hAnsi="Arial" w:cs="Arial"/>
          <w:szCs w:val="24"/>
        </w:rPr>
        <w:t xml:space="preserve"> increase </w:t>
      </w:r>
      <w:r w:rsidR="00C16537" w:rsidRPr="00DA6C86">
        <w:rPr>
          <w:rFonts w:ascii="Arial" w:hAnsi="Arial" w:cs="Arial"/>
          <w:szCs w:val="24"/>
        </w:rPr>
        <w:t xml:space="preserve">the </w:t>
      </w:r>
      <w:r w:rsidR="006F3D1E" w:rsidRPr="00DA6C86">
        <w:rPr>
          <w:rFonts w:ascii="Arial" w:hAnsi="Arial" w:cs="Arial"/>
          <w:szCs w:val="24"/>
        </w:rPr>
        <w:t xml:space="preserve">cost of </w:t>
      </w:r>
      <w:r w:rsidR="00C16537" w:rsidRPr="00DA6C86">
        <w:rPr>
          <w:rFonts w:ascii="Arial" w:hAnsi="Arial" w:cs="Arial"/>
          <w:szCs w:val="24"/>
        </w:rPr>
        <w:t>business</w:t>
      </w:r>
      <w:r w:rsidR="006F3D1E" w:rsidRPr="00DA6C86">
        <w:rPr>
          <w:rFonts w:ascii="Arial" w:hAnsi="Arial" w:cs="Arial"/>
          <w:szCs w:val="24"/>
        </w:rPr>
        <w:t xml:space="preserve"> which may </w:t>
      </w:r>
      <w:r w:rsidR="00C16537" w:rsidRPr="00DA6C86">
        <w:rPr>
          <w:rFonts w:ascii="Arial" w:hAnsi="Arial" w:cs="Arial"/>
          <w:szCs w:val="24"/>
        </w:rPr>
        <w:t>increase</w:t>
      </w:r>
      <w:r w:rsidR="006F3D1E" w:rsidRPr="00DA6C86">
        <w:rPr>
          <w:rFonts w:ascii="Arial" w:hAnsi="Arial" w:cs="Arial"/>
          <w:szCs w:val="24"/>
        </w:rPr>
        <w:t xml:space="preserve"> </w:t>
      </w:r>
      <w:r w:rsidR="00C16537" w:rsidRPr="00DA6C86">
        <w:rPr>
          <w:rFonts w:ascii="Arial" w:hAnsi="Arial" w:cs="Arial"/>
          <w:szCs w:val="24"/>
        </w:rPr>
        <w:t xml:space="preserve">the </w:t>
      </w:r>
      <w:r w:rsidR="006F3D1E" w:rsidRPr="00DA6C86">
        <w:rPr>
          <w:rFonts w:ascii="Arial" w:hAnsi="Arial" w:cs="Arial"/>
          <w:szCs w:val="24"/>
        </w:rPr>
        <w:t xml:space="preserve">cost of </w:t>
      </w:r>
      <w:r w:rsidR="00C16537" w:rsidRPr="00DA6C86">
        <w:rPr>
          <w:rFonts w:ascii="Arial" w:hAnsi="Arial" w:cs="Arial"/>
          <w:szCs w:val="24"/>
        </w:rPr>
        <w:t>business</w:t>
      </w:r>
      <w:r w:rsidR="006F3D1E" w:rsidRPr="00DA6C86">
        <w:rPr>
          <w:rFonts w:ascii="Arial" w:hAnsi="Arial" w:cs="Arial"/>
          <w:szCs w:val="24"/>
        </w:rPr>
        <w:t xml:space="preserve">. </w:t>
      </w:r>
      <w:r w:rsidRPr="00DA6C86">
        <w:rPr>
          <w:rFonts w:ascii="Arial" w:eastAsia="Times New Roman" w:hAnsi="Arial" w:cs="Arial"/>
          <w:szCs w:val="24"/>
          <w:lang w:eastAsia="en-GB"/>
        </w:rPr>
        <w:t xml:space="preserve">Iacobucci (2022) </w:t>
      </w:r>
      <w:r w:rsidR="006F3D1E" w:rsidRPr="00DA6C86">
        <w:rPr>
          <w:rFonts w:ascii="Arial" w:hAnsi="Arial" w:cs="Arial"/>
          <w:szCs w:val="24"/>
        </w:rPr>
        <w:t xml:space="preserve">but it can increase brand </w:t>
      </w:r>
      <w:r w:rsidR="00C16537" w:rsidRPr="00DA6C86">
        <w:rPr>
          <w:rFonts w:ascii="Arial" w:hAnsi="Arial" w:cs="Arial"/>
          <w:szCs w:val="24"/>
        </w:rPr>
        <w:t>recognition</w:t>
      </w:r>
      <w:r w:rsidR="006F3D1E" w:rsidRPr="00DA6C86">
        <w:rPr>
          <w:rFonts w:ascii="Arial" w:hAnsi="Arial" w:cs="Arial"/>
          <w:szCs w:val="24"/>
        </w:rPr>
        <w:t xml:space="preserve"> and enhance customer engagement which can increase sales and revenue of the </w:t>
      </w:r>
      <w:r w:rsidR="00C16537" w:rsidRPr="00DA6C86">
        <w:rPr>
          <w:rFonts w:ascii="Arial" w:hAnsi="Arial" w:cs="Arial"/>
          <w:szCs w:val="24"/>
        </w:rPr>
        <w:t>business</w:t>
      </w:r>
      <w:r w:rsidR="006F3D1E" w:rsidRPr="00DA6C86">
        <w:rPr>
          <w:rFonts w:ascii="Arial" w:hAnsi="Arial" w:cs="Arial"/>
          <w:szCs w:val="24"/>
        </w:rPr>
        <w:t xml:space="preserve">. </w:t>
      </w:r>
      <w:r w:rsidRPr="00DA6C86">
        <w:rPr>
          <w:rFonts w:ascii="Arial" w:eastAsia="Times New Roman" w:hAnsi="Arial" w:cs="Arial"/>
          <w:szCs w:val="24"/>
          <w:lang w:eastAsia="en-GB"/>
        </w:rPr>
        <w:t>Fifield (2022)</w:t>
      </w:r>
      <w:r w:rsidR="006F3D1E" w:rsidRPr="00DA6C86">
        <w:rPr>
          <w:rFonts w:ascii="Arial" w:hAnsi="Arial" w:cs="Arial"/>
          <w:szCs w:val="24"/>
        </w:rPr>
        <w:t xml:space="preserve"> argues that social media marketing is the best </w:t>
      </w:r>
      <w:r w:rsidR="00C16537" w:rsidRPr="00DA6C86">
        <w:rPr>
          <w:rFonts w:ascii="Arial" w:hAnsi="Arial" w:cs="Arial"/>
          <w:szCs w:val="24"/>
        </w:rPr>
        <w:t>strategy</w:t>
      </w:r>
      <w:r w:rsidR="006F3D1E" w:rsidRPr="00DA6C86">
        <w:rPr>
          <w:rFonts w:ascii="Arial" w:hAnsi="Arial" w:cs="Arial"/>
          <w:szCs w:val="24"/>
        </w:rPr>
        <w:t xml:space="preserve"> to enhance customer engagement. The author shows that more than 80% </w:t>
      </w:r>
      <w:r w:rsidR="00C16537" w:rsidRPr="00DA6C86">
        <w:rPr>
          <w:rFonts w:ascii="Arial" w:hAnsi="Arial" w:cs="Arial"/>
          <w:szCs w:val="24"/>
        </w:rPr>
        <w:t xml:space="preserve">of </w:t>
      </w:r>
      <w:r w:rsidR="006F3D1E" w:rsidRPr="00DA6C86">
        <w:rPr>
          <w:rFonts w:ascii="Arial" w:hAnsi="Arial" w:cs="Arial"/>
          <w:szCs w:val="24"/>
        </w:rPr>
        <w:t xml:space="preserve">people are spending time </w:t>
      </w:r>
      <w:r w:rsidR="00C16537" w:rsidRPr="00DA6C86">
        <w:rPr>
          <w:rFonts w:ascii="Arial" w:hAnsi="Arial" w:cs="Arial"/>
          <w:szCs w:val="24"/>
        </w:rPr>
        <w:t>on</w:t>
      </w:r>
      <w:r w:rsidR="006F3D1E" w:rsidRPr="00DA6C86">
        <w:rPr>
          <w:rFonts w:ascii="Arial" w:hAnsi="Arial" w:cs="Arial"/>
          <w:szCs w:val="24"/>
        </w:rPr>
        <w:t xml:space="preserve"> Facebook, and different social media so reaching customers is </w:t>
      </w:r>
      <w:r w:rsidR="00C16537" w:rsidRPr="00DA6C86">
        <w:rPr>
          <w:rFonts w:ascii="Arial" w:hAnsi="Arial" w:cs="Arial"/>
          <w:szCs w:val="24"/>
        </w:rPr>
        <w:t>easy</w:t>
      </w:r>
      <w:r w:rsidR="006F3D1E" w:rsidRPr="00DA6C86">
        <w:rPr>
          <w:rFonts w:ascii="Arial" w:hAnsi="Arial" w:cs="Arial"/>
          <w:szCs w:val="24"/>
        </w:rPr>
        <w:t xml:space="preserve"> by using social media marketing. </w:t>
      </w:r>
      <w:r w:rsidRPr="00DA6C86">
        <w:rPr>
          <w:rFonts w:ascii="Arial" w:eastAsia="Times New Roman" w:hAnsi="Arial" w:cs="Arial"/>
          <w:szCs w:val="24"/>
          <w:lang w:eastAsia="en-GB"/>
        </w:rPr>
        <w:t>Ferrell (2022)</w:t>
      </w:r>
      <w:r w:rsidR="006F3D1E" w:rsidRPr="00DA6C86">
        <w:rPr>
          <w:rFonts w:ascii="Arial" w:hAnsi="Arial" w:cs="Arial"/>
          <w:szCs w:val="24"/>
        </w:rPr>
        <w:t xml:space="preserve"> proposes that social media marketing can increase </w:t>
      </w:r>
      <w:r w:rsidR="0034010B" w:rsidRPr="00DA6C86">
        <w:rPr>
          <w:rFonts w:ascii="Arial" w:hAnsi="Arial" w:cs="Arial"/>
          <w:szCs w:val="24"/>
        </w:rPr>
        <w:t xml:space="preserve">customer engagement </w:t>
      </w:r>
      <w:r w:rsidR="00C16537" w:rsidRPr="00DA6C86">
        <w:rPr>
          <w:rFonts w:ascii="Arial" w:hAnsi="Arial" w:cs="Arial"/>
          <w:szCs w:val="24"/>
        </w:rPr>
        <w:t>which</w:t>
      </w:r>
      <w:r w:rsidR="0034010B" w:rsidRPr="00DA6C86">
        <w:rPr>
          <w:rFonts w:ascii="Arial" w:hAnsi="Arial" w:cs="Arial"/>
          <w:szCs w:val="24"/>
        </w:rPr>
        <w:t xml:space="preserve"> can help to increase sales and revenue. </w:t>
      </w:r>
      <w:r w:rsidRPr="00DA6C86">
        <w:rPr>
          <w:rFonts w:ascii="Arial" w:eastAsia="Times New Roman" w:hAnsi="Arial" w:cs="Arial"/>
          <w:szCs w:val="24"/>
          <w:lang w:eastAsia="en-GB"/>
        </w:rPr>
        <w:t>Denniston, Hobbs and Arkin (2020)</w:t>
      </w:r>
      <w:r w:rsidR="00AC6979" w:rsidRPr="00DA6C86">
        <w:rPr>
          <w:rFonts w:ascii="Arial" w:hAnsi="Arial" w:cs="Arial"/>
          <w:szCs w:val="24"/>
        </w:rPr>
        <w:t xml:space="preserve"> </w:t>
      </w:r>
      <w:r w:rsidRPr="00DA6C86">
        <w:rPr>
          <w:rFonts w:ascii="Arial" w:hAnsi="Arial" w:cs="Arial"/>
          <w:szCs w:val="24"/>
        </w:rPr>
        <w:t>encapsulate</w:t>
      </w:r>
      <w:r w:rsidR="00AC6979" w:rsidRPr="00DA6C86">
        <w:rPr>
          <w:rFonts w:ascii="Arial" w:hAnsi="Arial" w:cs="Arial"/>
          <w:szCs w:val="24"/>
        </w:rPr>
        <w:t xml:space="preserve"> that SEO and content marketing </w:t>
      </w:r>
      <w:r w:rsidR="00803C7C" w:rsidRPr="00DA6C86">
        <w:rPr>
          <w:rFonts w:ascii="Arial" w:hAnsi="Arial" w:cs="Arial"/>
          <w:szCs w:val="24"/>
        </w:rPr>
        <w:t>strategies</w:t>
      </w:r>
      <w:r w:rsidR="00AC6979" w:rsidRPr="00DA6C86">
        <w:rPr>
          <w:rFonts w:ascii="Arial" w:hAnsi="Arial" w:cs="Arial"/>
          <w:szCs w:val="24"/>
        </w:rPr>
        <w:t xml:space="preserve"> are also effective </w:t>
      </w:r>
      <w:r w:rsidR="00803C7C" w:rsidRPr="00DA6C86">
        <w:rPr>
          <w:rFonts w:ascii="Arial" w:hAnsi="Arial" w:cs="Arial"/>
          <w:szCs w:val="24"/>
        </w:rPr>
        <w:t>in increasing</w:t>
      </w:r>
      <w:r w:rsidR="00AC6979" w:rsidRPr="00DA6C86">
        <w:rPr>
          <w:rFonts w:ascii="Arial" w:hAnsi="Arial" w:cs="Arial"/>
          <w:szCs w:val="24"/>
        </w:rPr>
        <w:t xml:space="preserve"> revenue. </w:t>
      </w:r>
      <w:r w:rsidRPr="00DA6C86">
        <w:rPr>
          <w:rFonts w:ascii="Arial" w:eastAsia="Times New Roman" w:hAnsi="Arial" w:cs="Arial"/>
          <w:szCs w:val="24"/>
          <w:lang w:eastAsia="en-GB"/>
        </w:rPr>
        <w:t>Clark (2022)</w:t>
      </w:r>
      <w:r w:rsidR="00AC6979" w:rsidRPr="00DA6C86">
        <w:rPr>
          <w:rFonts w:ascii="Arial" w:hAnsi="Arial" w:cs="Arial"/>
          <w:szCs w:val="24"/>
        </w:rPr>
        <w:t xml:space="preserve"> exemplifies that SEO helps </w:t>
      </w:r>
      <w:r w:rsidR="00803C7C" w:rsidRPr="00DA6C86">
        <w:rPr>
          <w:rFonts w:ascii="Arial" w:hAnsi="Arial" w:cs="Arial"/>
          <w:szCs w:val="24"/>
        </w:rPr>
        <w:t>organisations</w:t>
      </w:r>
      <w:r w:rsidR="00AC6979" w:rsidRPr="00DA6C86">
        <w:rPr>
          <w:rFonts w:ascii="Arial" w:hAnsi="Arial" w:cs="Arial"/>
          <w:szCs w:val="24"/>
        </w:rPr>
        <w:t xml:space="preserve"> to </w:t>
      </w:r>
      <w:r w:rsidR="00803C7C" w:rsidRPr="00DA6C86">
        <w:rPr>
          <w:rFonts w:ascii="Arial" w:hAnsi="Arial" w:cs="Arial"/>
          <w:szCs w:val="24"/>
        </w:rPr>
        <w:t>reach</w:t>
      </w:r>
      <w:r w:rsidR="00AC6979" w:rsidRPr="00DA6C86">
        <w:rPr>
          <w:rFonts w:ascii="Arial" w:hAnsi="Arial" w:cs="Arial"/>
          <w:szCs w:val="24"/>
        </w:rPr>
        <w:t xml:space="preserve"> potential customers effectively. so, customer engagement is easy </w:t>
      </w:r>
      <w:r w:rsidR="00803C7C" w:rsidRPr="00DA6C86">
        <w:rPr>
          <w:rFonts w:ascii="Arial" w:hAnsi="Arial" w:cs="Arial"/>
          <w:szCs w:val="24"/>
        </w:rPr>
        <w:t>which</w:t>
      </w:r>
      <w:r w:rsidR="00AC6979" w:rsidRPr="00DA6C86">
        <w:rPr>
          <w:rFonts w:ascii="Arial" w:hAnsi="Arial" w:cs="Arial"/>
          <w:szCs w:val="24"/>
        </w:rPr>
        <w:t xml:space="preserve"> helps to increase sales of the </w:t>
      </w:r>
      <w:r w:rsidR="00803C7C" w:rsidRPr="00DA6C86">
        <w:rPr>
          <w:rFonts w:ascii="Arial" w:hAnsi="Arial" w:cs="Arial"/>
          <w:szCs w:val="24"/>
        </w:rPr>
        <w:t>business</w:t>
      </w:r>
      <w:r w:rsidR="00AC6979" w:rsidRPr="00DA6C86">
        <w:rPr>
          <w:rFonts w:ascii="Arial" w:hAnsi="Arial" w:cs="Arial"/>
          <w:szCs w:val="24"/>
        </w:rPr>
        <w:t xml:space="preserve">. </w:t>
      </w:r>
      <w:r w:rsidRPr="00DA6C86">
        <w:rPr>
          <w:rFonts w:ascii="Arial" w:hAnsi="Arial" w:cs="Arial"/>
          <w:szCs w:val="24"/>
        </w:rPr>
        <w:t>Bagozzi et al. (2021)</w:t>
      </w:r>
      <w:r w:rsidR="006F11B5" w:rsidRPr="00DA6C86">
        <w:rPr>
          <w:rFonts w:ascii="Arial" w:hAnsi="Arial" w:cs="Arial"/>
          <w:szCs w:val="24"/>
        </w:rPr>
        <w:t xml:space="preserve"> </w:t>
      </w:r>
      <w:r w:rsidRPr="00DA6C86">
        <w:rPr>
          <w:rFonts w:ascii="Arial" w:hAnsi="Arial" w:cs="Arial"/>
          <w:szCs w:val="24"/>
        </w:rPr>
        <w:t>articulate</w:t>
      </w:r>
      <w:r w:rsidR="006F11B5" w:rsidRPr="00DA6C86">
        <w:rPr>
          <w:rFonts w:ascii="Arial" w:hAnsi="Arial" w:cs="Arial"/>
          <w:szCs w:val="24"/>
        </w:rPr>
        <w:t xml:space="preserve"> that managing SEO and content marketing is costly and complex. It may increase the cost of the business. However, </w:t>
      </w:r>
      <w:r w:rsidRPr="00DA6C86">
        <w:rPr>
          <w:rFonts w:ascii="Arial" w:eastAsia="Times New Roman" w:hAnsi="Arial" w:cs="Arial"/>
          <w:szCs w:val="24"/>
          <w:lang w:eastAsia="en-GB"/>
        </w:rPr>
        <w:t>Cadogan (2019b)</w:t>
      </w:r>
      <w:r w:rsidR="006F11B5" w:rsidRPr="00DA6C86">
        <w:rPr>
          <w:rFonts w:ascii="Arial" w:hAnsi="Arial" w:cs="Arial"/>
          <w:szCs w:val="24"/>
        </w:rPr>
        <w:t xml:space="preserve"> believes that SEO </w:t>
      </w:r>
      <w:r w:rsidR="006F11B5" w:rsidRPr="00DA6C86">
        <w:rPr>
          <w:rFonts w:ascii="Arial" w:hAnsi="Arial" w:cs="Arial"/>
          <w:szCs w:val="24"/>
        </w:rPr>
        <w:lastRenderedPageBreak/>
        <w:t xml:space="preserve">and content marketing can increase customer engagement and brand recognition which can help to increase sales. </w:t>
      </w:r>
      <w:r w:rsidRPr="00DA6C86">
        <w:rPr>
          <w:rFonts w:ascii="Arial" w:eastAsia="Times New Roman" w:hAnsi="Arial" w:cs="Arial"/>
          <w:szCs w:val="24"/>
          <w:lang w:eastAsia="en-GB"/>
        </w:rPr>
        <w:t>Barnewall and Webster (2021)</w:t>
      </w:r>
      <w:r w:rsidR="00290A6D" w:rsidRPr="00DA6C86">
        <w:rPr>
          <w:rFonts w:ascii="Arial" w:hAnsi="Arial" w:cs="Arial"/>
          <w:szCs w:val="24"/>
        </w:rPr>
        <w:t xml:space="preserve"> </w:t>
      </w:r>
      <w:r w:rsidRPr="00DA6C86">
        <w:rPr>
          <w:rFonts w:ascii="Arial" w:hAnsi="Arial" w:cs="Arial"/>
          <w:szCs w:val="24"/>
        </w:rPr>
        <w:t>argue</w:t>
      </w:r>
      <w:r w:rsidR="00290A6D" w:rsidRPr="00DA6C86">
        <w:rPr>
          <w:rFonts w:ascii="Arial" w:hAnsi="Arial" w:cs="Arial"/>
          <w:szCs w:val="24"/>
        </w:rPr>
        <w:t xml:space="preserve"> that applying the RACE model is the best option for </w:t>
      </w:r>
      <w:r w:rsidR="00CE1E60" w:rsidRPr="00DA6C86">
        <w:rPr>
          <w:rFonts w:ascii="Arial" w:hAnsi="Arial" w:cs="Arial"/>
          <w:szCs w:val="24"/>
        </w:rPr>
        <w:t>businesses</w:t>
      </w:r>
      <w:r w:rsidR="00290A6D" w:rsidRPr="00DA6C86">
        <w:rPr>
          <w:rFonts w:ascii="Arial" w:hAnsi="Arial" w:cs="Arial"/>
          <w:szCs w:val="24"/>
        </w:rPr>
        <w:t xml:space="preserve"> to overcome promotional challenges and ensure sust</w:t>
      </w:r>
      <w:r w:rsidR="00CE1E60" w:rsidRPr="00DA6C86">
        <w:rPr>
          <w:rFonts w:ascii="Arial" w:hAnsi="Arial" w:cs="Arial"/>
          <w:szCs w:val="24"/>
        </w:rPr>
        <w:t>aina</w:t>
      </w:r>
      <w:r w:rsidR="00290A6D" w:rsidRPr="00DA6C86">
        <w:rPr>
          <w:rFonts w:ascii="Arial" w:hAnsi="Arial" w:cs="Arial"/>
          <w:szCs w:val="24"/>
        </w:rPr>
        <w:t xml:space="preserve">ble growth of </w:t>
      </w:r>
      <w:r w:rsidR="00CE1E60" w:rsidRPr="00DA6C86">
        <w:rPr>
          <w:rFonts w:ascii="Arial" w:hAnsi="Arial" w:cs="Arial"/>
          <w:szCs w:val="24"/>
        </w:rPr>
        <w:t>the business</w:t>
      </w:r>
      <w:r w:rsidR="00290A6D" w:rsidRPr="00DA6C86">
        <w:rPr>
          <w:rFonts w:ascii="Arial" w:hAnsi="Arial" w:cs="Arial"/>
          <w:szCs w:val="24"/>
        </w:rPr>
        <w:t xml:space="preserve"> by engaging customers. </w:t>
      </w:r>
    </w:p>
    <w:p w14:paraId="0938D3C1" w14:textId="77777777" w:rsidR="00290A6D" w:rsidRPr="00DA6C86" w:rsidRDefault="00290A6D" w:rsidP="00E2738E">
      <w:pPr>
        <w:spacing w:line="480" w:lineRule="auto"/>
        <w:jc w:val="center"/>
        <w:rPr>
          <w:rFonts w:ascii="Arial" w:hAnsi="Arial" w:cs="Arial"/>
          <w:szCs w:val="24"/>
        </w:rPr>
      </w:pPr>
      <w:r w:rsidRPr="00DA6C86">
        <w:rPr>
          <w:rFonts w:ascii="Arial" w:hAnsi="Arial" w:cs="Arial"/>
          <w:noProof/>
          <w:szCs w:val="24"/>
        </w:rPr>
        <w:drawing>
          <wp:inline distT="0" distB="0" distL="0" distR="0" wp14:anchorId="0E58870F" wp14:editId="6FA30C85">
            <wp:extent cx="2962453" cy="2262390"/>
            <wp:effectExtent l="0" t="0" r="0" b="5080"/>
            <wp:docPr id="19778005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71744" cy="2269486"/>
                    </a:xfrm>
                    <a:prstGeom prst="rect">
                      <a:avLst/>
                    </a:prstGeom>
                    <a:noFill/>
                  </pic:spPr>
                </pic:pic>
              </a:graphicData>
            </a:graphic>
          </wp:inline>
        </w:drawing>
      </w:r>
    </w:p>
    <w:p w14:paraId="18B8F3B3" w14:textId="60C055A3" w:rsidR="00203BE8" w:rsidRPr="00DA6C86" w:rsidRDefault="00203BE8" w:rsidP="00E2738E">
      <w:pPr>
        <w:pStyle w:val="Caption"/>
        <w:spacing w:after="0" w:line="480" w:lineRule="auto"/>
        <w:jc w:val="center"/>
        <w:rPr>
          <w:rFonts w:ascii="Arial" w:hAnsi="Arial" w:cs="Arial"/>
          <w:sz w:val="24"/>
          <w:szCs w:val="24"/>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2</w:t>
      </w:r>
      <w:r w:rsidR="00917D0C" w:rsidRPr="00DA6C86">
        <w:rPr>
          <w:rFonts w:ascii="Arial" w:hAnsi="Arial" w:cs="Arial"/>
          <w:noProof/>
          <w:sz w:val="24"/>
          <w:szCs w:val="24"/>
        </w:rPr>
        <w:fldChar w:fldCharType="end"/>
      </w:r>
      <w:r w:rsidRPr="00DA6C86">
        <w:rPr>
          <w:rFonts w:ascii="Arial" w:hAnsi="Arial" w:cs="Arial"/>
          <w:sz w:val="24"/>
          <w:szCs w:val="24"/>
        </w:rPr>
        <w:t>: RACE model.</w:t>
      </w:r>
    </w:p>
    <w:p w14:paraId="213189E1" w14:textId="6A31D4F4" w:rsidR="00203BE8" w:rsidRPr="00DA6C86" w:rsidRDefault="00203BE8" w:rsidP="00E2738E">
      <w:pPr>
        <w:spacing w:line="480" w:lineRule="auto"/>
        <w:jc w:val="center"/>
        <w:rPr>
          <w:rFonts w:ascii="Arial" w:hAnsi="Arial" w:cs="Arial"/>
          <w:szCs w:val="24"/>
        </w:rPr>
      </w:pPr>
      <w:r w:rsidRPr="00DA6C86">
        <w:rPr>
          <w:rFonts w:ascii="Arial" w:hAnsi="Arial" w:cs="Arial"/>
          <w:szCs w:val="24"/>
        </w:rPr>
        <w:t xml:space="preserve">Source: </w:t>
      </w:r>
      <w:r w:rsidR="007243AC" w:rsidRPr="00DA6C86">
        <w:rPr>
          <w:rFonts w:ascii="Arial" w:hAnsi="Arial" w:cs="Arial"/>
          <w:szCs w:val="24"/>
        </w:rPr>
        <w:t>(Barnewall and Webster, 2021).</w:t>
      </w:r>
    </w:p>
    <w:p w14:paraId="18F3B0E7" w14:textId="6FC255F1" w:rsidR="005C1E5E" w:rsidRPr="00DA6C86" w:rsidRDefault="00290A6D" w:rsidP="00E2738E">
      <w:pPr>
        <w:spacing w:line="480" w:lineRule="auto"/>
        <w:rPr>
          <w:rFonts w:ascii="Arial" w:hAnsi="Arial" w:cs="Arial"/>
          <w:szCs w:val="24"/>
        </w:rPr>
      </w:pPr>
      <w:r w:rsidRPr="00DA6C86">
        <w:rPr>
          <w:rFonts w:ascii="Arial" w:hAnsi="Arial" w:cs="Arial"/>
          <w:szCs w:val="24"/>
        </w:rPr>
        <w:t xml:space="preserve">According to </w:t>
      </w:r>
      <w:r w:rsidR="007243AC" w:rsidRPr="00DA6C86">
        <w:rPr>
          <w:rFonts w:ascii="Arial" w:hAnsi="Arial" w:cs="Arial"/>
          <w:szCs w:val="24"/>
        </w:rPr>
        <w:t>Barnewall and Webster (2021)</w:t>
      </w:r>
      <w:r w:rsidRPr="00DA6C86">
        <w:rPr>
          <w:rFonts w:ascii="Arial" w:hAnsi="Arial" w:cs="Arial"/>
          <w:szCs w:val="24"/>
        </w:rPr>
        <w:t xml:space="preserve">, RACE stands for </w:t>
      </w:r>
      <w:r w:rsidR="00CE1E60" w:rsidRPr="00DA6C86">
        <w:rPr>
          <w:rFonts w:ascii="Arial" w:hAnsi="Arial" w:cs="Arial"/>
          <w:szCs w:val="24"/>
        </w:rPr>
        <w:t>research</w:t>
      </w:r>
      <w:r w:rsidRPr="00DA6C86">
        <w:rPr>
          <w:rFonts w:ascii="Arial" w:hAnsi="Arial" w:cs="Arial"/>
          <w:szCs w:val="24"/>
        </w:rPr>
        <w:t xml:space="preserve">, act, </w:t>
      </w:r>
      <w:r w:rsidR="00CE1E60" w:rsidRPr="00DA6C86">
        <w:rPr>
          <w:rFonts w:ascii="Arial" w:hAnsi="Arial" w:cs="Arial"/>
          <w:szCs w:val="24"/>
        </w:rPr>
        <w:t>convert</w:t>
      </w:r>
      <w:r w:rsidRPr="00DA6C86">
        <w:rPr>
          <w:rFonts w:ascii="Arial" w:hAnsi="Arial" w:cs="Arial"/>
          <w:szCs w:val="24"/>
        </w:rPr>
        <w:t xml:space="preserve"> and engage. These factors </w:t>
      </w:r>
      <w:r w:rsidR="006C34AE" w:rsidRPr="00DA6C86">
        <w:rPr>
          <w:rFonts w:ascii="Arial" w:hAnsi="Arial" w:cs="Arial"/>
          <w:szCs w:val="24"/>
        </w:rPr>
        <w:t>help</w:t>
      </w:r>
      <w:r w:rsidRPr="00DA6C86">
        <w:rPr>
          <w:rFonts w:ascii="Arial" w:hAnsi="Arial" w:cs="Arial"/>
          <w:szCs w:val="24"/>
        </w:rPr>
        <w:t xml:space="preserve"> </w:t>
      </w:r>
      <w:r w:rsidR="006C34AE" w:rsidRPr="00DA6C86">
        <w:rPr>
          <w:rFonts w:ascii="Arial" w:hAnsi="Arial" w:cs="Arial"/>
          <w:szCs w:val="24"/>
        </w:rPr>
        <w:t>businesses</w:t>
      </w:r>
      <w:r w:rsidRPr="00DA6C86">
        <w:rPr>
          <w:rFonts w:ascii="Arial" w:hAnsi="Arial" w:cs="Arial"/>
          <w:szCs w:val="24"/>
        </w:rPr>
        <w:t xml:space="preserve"> to </w:t>
      </w:r>
      <w:r w:rsidR="006C34AE" w:rsidRPr="00DA6C86">
        <w:rPr>
          <w:rFonts w:ascii="Arial" w:hAnsi="Arial" w:cs="Arial"/>
          <w:szCs w:val="24"/>
        </w:rPr>
        <w:t>engage</w:t>
      </w:r>
      <w:r w:rsidRPr="00DA6C86">
        <w:rPr>
          <w:rFonts w:ascii="Arial" w:hAnsi="Arial" w:cs="Arial"/>
          <w:szCs w:val="24"/>
        </w:rPr>
        <w:t xml:space="preserve"> customers which can help to increase revenue and ensure </w:t>
      </w:r>
      <w:r w:rsidR="00CE1E60" w:rsidRPr="00DA6C86">
        <w:rPr>
          <w:rFonts w:ascii="Arial" w:hAnsi="Arial" w:cs="Arial"/>
          <w:szCs w:val="24"/>
        </w:rPr>
        <w:t xml:space="preserve">the </w:t>
      </w:r>
      <w:r w:rsidR="006C34AE" w:rsidRPr="00DA6C86">
        <w:rPr>
          <w:rFonts w:ascii="Arial" w:hAnsi="Arial" w:cs="Arial"/>
          <w:szCs w:val="24"/>
        </w:rPr>
        <w:t>sustainability</w:t>
      </w:r>
      <w:r w:rsidRPr="00DA6C86">
        <w:rPr>
          <w:rFonts w:ascii="Arial" w:hAnsi="Arial" w:cs="Arial"/>
          <w:szCs w:val="24"/>
        </w:rPr>
        <w:t xml:space="preserve"> of </w:t>
      </w:r>
      <w:r w:rsidR="006C34AE" w:rsidRPr="00DA6C86">
        <w:rPr>
          <w:rFonts w:ascii="Arial" w:hAnsi="Arial" w:cs="Arial"/>
          <w:szCs w:val="24"/>
        </w:rPr>
        <w:t>business</w:t>
      </w:r>
      <w:r w:rsidRPr="00DA6C86">
        <w:rPr>
          <w:rFonts w:ascii="Arial" w:hAnsi="Arial" w:cs="Arial"/>
          <w:szCs w:val="24"/>
        </w:rPr>
        <w:t>.</w:t>
      </w:r>
    </w:p>
    <w:p w14:paraId="61CABD19" w14:textId="7CC0D1F0" w:rsidR="00635769" w:rsidRPr="00DA6C86" w:rsidRDefault="00635769" w:rsidP="00E2738E">
      <w:pPr>
        <w:pStyle w:val="Heading3"/>
        <w:spacing w:before="0" w:line="480" w:lineRule="auto"/>
        <w:rPr>
          <w:rFonts w:ascii="Arial" w:hAnsi="Arial" w:cs="Arial"/>
        </w:rPr>
      </w:pPr>
      <w:bookmarkStart w:id="27" w:name="_Toc189575932"/>
      <w:r w:rsidRPr="00DA6C86">
        <w:rPr>
          <w:rFonts w:ascii="Arial" w:hAnsi="Arial" w:cs="Arial"/>
        </w:rPr>
        <w:t>2.2.6</w:t>
      </w:r>
      <w:r w:rsidR="000D294D" w:rsidRPr="00DA6C86">
        <w:rPr>
          <w:rFonts w:ascii="Arial" w:hAnsi="Arial" w:cs="Arial"/>
        </w:rPr>
        <w:t xml:space="preserve"> Various challenges faced by business organisations in applying marketing and promotional strategies.</w:t>
      </w:r>
      <w:bookmarkEnd w:id="27"/>
    </w:p>
    <w:p w14:paraId="3FE63C58" w14:textId="38832B01" w:rsidR="004D1CF8" w:rsidRPr="00DA6C86" w:rsidRDefault="00DA0A84" w:rsidP="00E2738E">
      <w:pPr>
        <w:spacing w:line="480" w:lineRule="auto"/>
        <w:rPr>
          <w:rFonts w:ascii="Arial" w:hAnsi="Arial" w:cs="Arial"/>
          <w:szCs w:val="24"/>
        </w:rPr>
      </w:pPr>
      <w:r w:rsidRPr="00DA6C86">
        <w:rPr>
          <w:rFonts w:ascii="Arial" w:hAnsi="Arial" w:cs="Arial"/>
          <w:szCs w:val="24"/>
        </w:rPr>
        <w:t>Sinha and Singh (2020)</w:t>
      </w:r>
      <w:r w:rsidR="004D1CF8" w:rsidRPr="00DA6C86">
        <w:rPr>
          <w:rFonts w:ascii="Arial" w:hAnsi="Arial" w:cs="Arial"/>
          <w:szCs w:val="24"/>
        </w:rPr>
        <w:t xml:space="preserve"> </w:t>
      </w:r>
      <w:r w:rsidR="0032201C" w:rsidRPr="00DA6C86">
        <w:rPr>
          <w:rFonts w:ascii="Arial" w:hAnsi="Arial" w:cs="Arial"/>
          <w:szCs w:val="24"/>
        </w:rPr>
        <w:t>investigate</w:t>
      </w:r>
      <w:r w:rsidR="004D1CF8" w:rsidRPr="00DA6C86">
        <w:rPr>
          <w:rFonts w:ascii="Arial" w:hAnsi="Arial" w:cs="Arial"/>
          <w:szCs w:val="24"/>
        </w:rPr>
        <w:t xml:space="preserve"> that managing the cost of technology is a challenge for business organisations. The author shows that around 70% of organisations in the hospitality industry face challenges in managing funds for digital technology for marketing activities. </w:t>
      </w:r>
      <w:r w:rsidRPr="00DA6C86">
        <w:rPr>
          <w:rFonts w:ascii="Arial" w:hAnsi="Arial" w:cs="Arial"/>
          <w:szCs w:val="24"/>
        </w:rPr>
        <w:t>Marshall and Johnston (2019)</w:t>
      </w:r>
      <w:r w:rsidR="00C33BEC" w:rsidRPr="00DA6C86">
        <w:rPr>
          <w:rFonts w:ascii="Arial" w:hAnsi="Arial" w:cs="Arial"/>
          <w:szCs w:val="24"/>
        </w:rPr>
        <w:t xml:space="preserve"> </w:t>
      </w:r>
      <w:r w:rsidRPr="00DA6C86">
        <w:rPr>
          <w:rFonts w:ascii="Arial" w:hAnsi="Arial" w:cs="Arial"/>
          <w:szCs w:val="24"/>
        </w:rPr>
        <w:t>argue</w:t>
      </w:r>
      <w:r w:rsidR="00C33BEC" w:rsidRPr="00DA6C86">
        <w:rPr>
          <w:rFonts w:ascii="Arial" w:hAnsi="Arial" w:cs="Arial"/>
          <w:szCs w:val="24"/>
        </w:rPr>
        <w:t xml:space="preserve"> that selecting the right tools and channels for promotional activities is a challenge for business organisations. However, </w:t>
      </w:r>
      <w:r w:rsidRPr="00DA6C86">
        <w:rPr>
          <w:rFonts w:ascii="Arial" w:hAnsi="Arial" w:cs="Arial"/>
          <w:szCs w:val="24"/>
        </w:rPr>
        <w:t>Sakshi (2020)</w:t>
      </w:r>
      <w:r w:rsidR="00C33BEC" w:rsidRPr="00DA6C86">
        <w:rPr>
          <w:rFonts w:ascii="Arial" w:hAnsi="Arial" w:cs="Arial"/>
          <w:szCs w:val="24"/>
        </w:rPr>
        <w:t xml:space="preserve"> shows that </w:t>
      </w:r>
      <w:proofErr w:type="gramStart"/>
      <w:r w:rsidR="00C33BEC" w:rsidRPr="00DA6C86">
        <w:rPr>
          <w:rFonts w:ascii="Arial" w:hAnsi="Arial" w:cs="Arial"/>
          <w:szCs w:val="24"/>
        </w:rPr>
        <w:t>the majority of</w:t>
      </w:r>
      <w:proofErr w:type="gramEnd"/>
      <w:r w:rsidR="00C33BEC" w:rsidRPr="00DA6C86">
        <w:rPr>
          <w:rFonts w:ascii="Arial" w:hAnsi="Arial" w:cs="Arial"/>
          <w:szCs w:val="24"/>
        </w:rPr>
        <w:t xml:space="preserve"> organisations face the challenges of maintaining a sufficient budget for marketing and promotional </w:t>
      </w:r>
      <w:r w:rsidR="00C33BEC" w:rsidRPr="00DA6C86">
        <w:rPr>
          <w:rFonts w:ascii="Arial" w:hAnsi="Arial" w:cs="Arial"/>
          <w:szCs w:val="24"/>
        </w:rPr>
        <w:lastRenderedPageBreak/>
        <w:t xml:space="preserve">activities. </w:t>
      </w:r>
      <w:r w:rsidRPr="00DA6C86">
        <w:rPr>
          <w:rFonts w:ascii="Arial" w:hAnsi="Arial" w:cs="Arial"/>
          <w:szCs w:val="24"/>
        </w:rPr>
        <w:t>Kotler and Keller (2016)</w:t>
      </w:r>
      <w:r w:rsidR="00C33BEC" w:rsidRPr="00DA6C86">
        <w:rPr>
          <w:rFonts w:ascii="Arial" w:hAnsi="Arial" w:cs="Arial"/>
          <w:szCs w:val="24"/>
        </w:rPr>
        <w:t xml:space="preserve"> </w:t>
      </w:r>
      <w:r w:rsidRPr="00DA6C86">
        <w:rPr>
          <w:rFonts w:ascii="Arial" w:hAnsi="Arial" w:cs="Arial"/>
          <w:szCs w:val="24"/>
        </w:rPr>
        <w:t>argue</w:t>
      </w:r>
      <w:r w:rsidR="00C33BEC" w:rsidRPr="00DA6C86">
        <w:rPr>
          <w:rFonts w:ascii="Arial" w:hAnsi="Arial" w:cs="Arial"/>
          <w:szCs w:val="24"/>
        </w:rPr>
        <w:t xml:space="preserve"> that retaining talent and choosing effective tactics for promotional activities are the biggest </w:t>
      </w:r>
      <w:r w:rsidRPr="00DA6C86">
        <w:rPr>
          <w:rFonts w:ascii="Arial" w:hAnsi="Arial" w:cs="Arial"/>
          <w:szCs w:val="24"/>
        </w:rPr>
        <w:t>challenges</w:t>
      </w:r>
      <w:r w:rsidR="00C33BEC" w:rsidRPr="00DA6C86">
        <w:rPr>
          <w:rFonts w:ascii="Arial" w:hAnsi="Arial" w:cs="Arial"/>
          <w:szCs w:val="24"/>
        </w:rPr>
        <w:t xml:space="preserve"> for business organisations. The author adds that retaining talent is tough because the cost of managing employees is increasing. On the other hand, choosing effective </w:t>
      </w:r>
      <w:r w:rsidR="009E2955" w:rsidRPr="00DA6C86">
        <w:rPr>
          <w:rFonts w:ascii="Arial" w:hAnsi="Arial" w:cs="Arial"/>
          <w:szCs w:val="24"/>
        </w:rPr>
        <w:t>tactics</w:t>
      </w:r>
      <w:r w:rsidR="00C33BEC" w:rsidRPr="00DA6C86">
        <w:rPr>
          <w:rFonts w:ascii="Arial" w:hAnsi="Arial" w:cs="Arial"/>
          <w:szCs w:val="24"/>
        </w:rPr>
        <w:t xml:space="preserve"> is also complex because the perceptions of different people are not the same and customer preferences change very swiftly. </w:t>
      </w:r>
      <w:r w:rsidRPr="00DA6C86">
        <w:rPr>
          <w:rFonts w:ascii="Arial" w:hAnsi="Arial" w:cs="Arial"/>
          <w:szCs w:val="24"/>
        </w:rPr>
        <w:t>Kiran and Arumugam (2020)</w:t>
      </w:r>
      <w:r w:rsidR="00AE4773" w:rsidRPr="00DA6C86">
        <w:rPr>
          <w:rFonts w:ascii="Arial" w:hAnsi="Arial" w:cs="Arial"/>
          <w:szCs w:val="24"/>
        </w:rPr>
        <w:t xml:space="preserve"> </w:t>
      </w:r>
      <w:r w:rsidRPr="00DA6C86">
        <w:rPr>
          <w:rFonts w:ascii="Arial" w:hAnsi="Arial" w:cs="Arial"/>
          <w:szCs w:val="24"/>
        </w:rPr>
        <w:t>depict</w:t>
      </w:r>
      <w:r w:rsidR="00AE4773" w:rsidRPr="00DA6C86">
        <w:rPr>
          <w:rFonts w:ascii="Arial" w:hAnsi="Arial" w:cs="Arial"/>
          <w:szCs w:val="24"/>
        </w:rPr>
        <w:t xml:space="preserve"> that the increasing number of competitors is a threat to business. </w:t>
      </w:r>
      <w:r w:rsidR="0032201C" w:rsidRPr="00DA6C86">
        <w:rPr>
          <w:rFonts w:ascii="Arial" w:hAnsi="Arial" w:cs="Arial"/>
          <w:szCs w:val="24"/>
        </w:rPr>
        <w:t>B</w:t>
      </w:r>
      <w:r w:rsidR="00AE4773" w:rsidRPr="00DA6C86">
        <w:rPr>
          <w:rFonts w:ascii="Arial" w:hAnsi="Arial" w:cs="Arial"/>
          <w:szCs w:val="24"/>
        </w:rPr>
        <w:t xml:space="preserve">usiness may face issues in developing promotional strategies that may beat competitors’ strategies. On the other hand, </w:t>
      </w:r>
      <w:r w:rsidRPr="00DA6C86">
        <w:rPr>
          <w:rFonts w:ascii="Arial" w:hAnsi="Arial" w:cs="Arial"/>
          <w:szCs w:val="24"/>
        </w:rPr>
        <w:t>Iacobucci (2022)</w:t>
      </w:r>
      <w:r w:rsidR="00AE4773" w:rsidRPr="00DA6C86">
        <w:rPr>
          <w:rFonts w:ascii="Arial" w:hAnsi="Arial" w:cs="Arial"/>
          <w:szCs w:val="24"/>
        </w:rPr>
        <w:t xml:space="preserve"> states that easy access to social media and information technology is a challenge for businesses. </w:t>
      </w:r>
      <w:r w:rsidRPr="00DA6C86">
        <w:rPr>
          <w:rFonts w:ascii="Arial" w:hAnsi="Arial" w:cs="Arial"/>
          <w:szCs w:val="24"/>
        </w:rPr>
        <w:t>Fifield (2022)</w:t>
      </w:r>
      <w:r w:rsidR="00AE4773" w:rsidRPr="00DA6C86">
        <w:rPr>
          <w:rFonts w:ascii="Arial" w:hAnsi="Arial" w:cs="Arial"/>
          <w:szCs w:val="24"/>
        </w:rPr>
        <w:t xml:space="preserve"> author describes that because of easy access and low cost of social media marketing, all organisations are applying the marketing strategy. So, researching potential customers becomes tough for business. </w:t>
      </w:r>
    </w:p>
    <w:p w14:paraId="1B063A85" w14:textId="65BD075D" w:rsidR="000D294D" w:rsidRPr="00DA6C86" w:rsidRDefault="000D294D" w:rsidP="00E2738E">
      <w:pPr>
        <w:pStyle w:val="Heading3"/>
        <w:spacing w:before="0" w:line="480" w:lineRule="auto"/>
        <w:rPr>
          <w:rFonts w:ascii="Arial" w:hAnsi="Arial" w:cs="Arial"/>
        </w:rPr>
      </w:pPr>
      <w:bookmarkStart w:id="28" w:name="_Toc189575933"/>
      <w:r w:rsidRPr="00DA6C86">
        <w:rPr>
          <w:rFonts w:ascii="Arial" w:hAnsi="Arial" w:cs="Arial"/>
        </w:rPr>
        <w:t>2.2.7 Best practices to overcome those challenges and ensure the sustainable growth of business organisations</w:t>
      </w:r>
      <w:bookmarkEnd w:id="28"/>
      <w:r w:rsidRPr="00DA6C86">
        <w:rPr>
          <w:rFonts w:ascii="Arial" w:hAnsi="Arial" w:cs="Arial"/>
        </w:rPr>
        <w:t xml:space="preserve"> </w:t>
      </w:r>
    </w:p>
    <w:p w14:paraId="32840EF7" w14:textId="79E62A8E" w:rsidR="00290A6D" w:rsidRPr="00DA6C86" w:rsidRDefault="00DA0A84" w:rsidP="00E2738E">
      <w:pPr>
        <w:spacing w:line="480" w:lineRule="auto"/>
        <w:rPr>
          <w:rFonts w:ascii="Arial" w:eastAsia="Times New Roman" w:hAnsi="Arial" w:cs="Arial"/>
          <w:szCs w:val="24"/>
          <w:lang w:eastAsia="en-GB"/>
        </w:rPr>
      </w:pPr>
      <w:r w:rsidRPr="00DA6C86">
        <w:rPr>
          <w:rFonts w:ascii="Arial" w:hAnsi="Arial" w:cs="Arial"/>
          <w:szCs w:val="24"/>
        </w:rPr>
        <w:t>Ferrell (2022)</w:t>
      </w:r>
      <w:r w:rsidR="00E2208B" w:rsidRPr="00DA6C86">
        <w:rPr>
          <w:rFonts w:ascii="Arial" w:hAnsi="Arial" w:cs="Arial"/>
          <w:szCs w:val="24"/>
        </w:rPr>
        <w:t xml:space="preserve"> articulates that to manage </w:t>
      </w:r>
      <w:r w:rsidR="003F115D" w:rsidRPr="00DA6C86">
        <w:rPr>
          <w:rFonts w:ascii="Arial" w:hAnsi="Arial" w:cs="Arial"/>
          <w:szCs w:val="24"/>
        </w:rPr>
        <w:t xml:space="preserve">the </w:t>
      </w:r>
      <w:r w:rsidR="00E2208B" w:rsidRPr="00DA6C86">
        <w:rPr>
          <w:rFonts w:ascii="Arial" w:hAnsi="Arial" w:cs="Arial"/>
          <w:szCs w:val="24"/>
        </w:rPr>
        <w:t xml:space="preserve">cost of technology, </w:t>
      </w:r>
      <w:r w:rsidR="003F115D" w:rsidRPr="00DA6C86">
        <w:rPr>
          <w:rFonts w:ascii="Arial" w:hAnsi="Arial" w:cs="Arial"/>
          <w:szCs w:val="24"/>
        </w:rPr>
        <w:t>organisations</w:t>
      </w:r>
      <w:r w:rsidR="00E2208B" w:rsidRPr="00DA6C86">
        <w:rPr>
          <w:rFonts w:ascii="Arial" w:hAnsi="Arial" w:cs="Arial"/>
          <w:szCs w:val="24"/>
        </w:rPr>
        <w:t xml:space="preserve"> can </w:t>
      </w:r>
      <w:r w:rsidR="003F115D" w:rsidRPr="00DA6C86">
        <w:rPr>
          <w:rFonts w:ascii="Arial" w:hAnsi="Arial" w:cs="Arial"/>
          <w:szCs w:val="24"/>
        </w:rPr>
        <w:t>focus</w:t>
      </w:r>
      <w:r w:rsidR="00E2208B" w:rsidRPr="00DA6C86">
        <w:rPr>
          <w:rFonts w:ascii="Arial" w:hAnsi="Arial" w:cs="Arial"/>
          <w:szCs w:val="24"/>
        </w:rPr>
        <w:t xml:space="preserve"> on </w:t>
      </w:r>
      <w:r w:rsidR="003F115D" w:rsidRPr="00DA6C86">
        <w:rPr>
          <w:rFonts w:ascii="Arial" w:hAnsi="Arial" w:cs="Arial"/>
          <w:szCs w:val="24"/>
        </w:rPr>
        <w:t>a cost-cutting</w:t>
      </w:r>
      <w:r w:rsidR="00E2208B" w:rsidRPr="00DA6C86">
        <w:rPr>
          <w:rFonts w:ascii="Arial" w:hAnsi="Arial" w:cs="Arial"/>
          <w:szCs w:val="24"/>
        </w:rPr>
        <w:t xml:space="preserve"> </w:t>
      </w:r>
      <w:r w:rsidR="003F115D" w:rsidRPr="00DA6C86">
        <w:rPr>
          <w:rFonts w:ascii="Arial" w:hAnsi="Arial" w:cs="Arial"/>
          <w:szCs w:val="24"/>
        </w:rPr>
        <w:t>strategy</w:t>
      </w:r>
      <w:r w:rsidR="00E2208B" w:rsidRPr="00DA6C86">
        <w:rPr>
          <w:rFonts w:ascii="Arial" w:hAnsi="Arial" w:cs="Arial"/>
          <w:szCs w:val="24"/>
        </w:rPr>
        <w:t xml:space="preserve">. </w:t>
      </w:r>
      <w:r w:rsidRPr="00DA6C86">
        <w:rPr>
          <w:rFonts w:ascii="Arial" w:eastAsia="Times New Roman" w:hAnsi="Arial" w:cs="Arial"/>
          <w:szCs w:val="24"/>
          <w:lang w:eastAsia="en-GB"/>
        </w:rPr>
        <w:t>Denniston, Hobbs and Arkin (2020)</w:t>
      </w:r>
      <w:r w:rsidR="00E2208B" w:rsidRPr="00DA6C86">
        <w:rPr>
          <w:rFonts w:ascii="Arial" w:hAnsi="Arial" w:cs="Arial"/>
          <w:szCs w:val="24"/>
        </w:rPr>
        <w:t xml:space="preserve"> </w:t>
      </w:r>
      <w:r w:rsidR="003F115D" w:rsidRPr="00DA6C86">
        <w:rPr>
          <w:rFonts w:ascii="Arial" w:hAnsi="Arial" w:cs="Arial"/>
          <w:szCs w:val="24"/>
        </w:rPr>
        <w:t>explain</w:t>
      </w:r>
      <w:r w:rsidR="00E2208B" w:rsidRPr="00DA6C86">
        <w:rPr>
          <w:rFonts w:ascii="Arial" w:hAnsi="Arial" w:cs="Arial"/>
          <w:szCs w:val="24"/>
        </w:rPr>
        <w:t xml:space="preserve"> that focusing on cost reduction can help </w:t>
      </w:r>
      <w:r w:rsidR="003F115D" w:rsidRPr="00DA6C86">
        <w:rPr>
          <w:rFonts w:ascii="Arial" w:hAnsi="Arial" w:cs="Arial"/>
          <w:szCs w:val="24"/>
        </w:rPr>
        <w:t>organisations</w:t>
      </w:r>
      <w:r w:rsidR="00E2208B" w:rsidRPr="00DA6C86">
        <w:rPr>
          <w:rFonts w:ascii="Arial" w:hAnsi="Arial" w:cs="Arial"/>
          <w:szCs w:val="24"/>
        </w:rPr>
        <w:t xml:space="preserve"> save resources so they can use the </w:t>
      </w:r>
      <w:r w:rsidR="003F115D" w:rsidRPr="00DA6C86">
        <w:rPr>
          <w:rFonts w:ascii="Arial" w:hAnsi="Arial" w:cs="Arial"/>
          <w:szCs w:val="24"/>
        </w:rPr>
        <w:t>resources</w:t>
      </w:r>
      <w:r w:rsidR="00E2208B" w:rsidRPr="00DA6C86">
        <w:rPr>
          <w:rFonts w:ascii="Arial" w:hAnsi="Arial" w:cs="Arial"/>
          <w:szCs w:val="24"/>
        </w:rPr>
        <w:t xml:space="preserve"> for technology development for marketing and promotional activities. </w:t>
      </w:r>
      <w:r w:rsidRPr="00DA6C86">
        <w:rPr>
          <w:rFonts w:ascii="Arial" w:eastAsia="Times New Roman" w:hAnsi="Arial" w:cs="Arial"/>
          <w:szCs w:val="24"/>
          <w:lang w:eastAsia="en-GB"/>
        </w:rPr>
        <w:t>Clark (2022)</w:t>
      </w:r>
      <w:r w:rsidR="00E2208B" w:rsidRPr="00DA6C86">
        <w:rPr>
          <w:rFonts w:ascii="Arial" w:hAnsi="Arial" w:cs="Arial"/>
          <w:szCs w:val="24"/>
        </w:rPr>
        <w:t xml:space="preserve"> argues that cost-effective alternatives can help to manage </w:t>
      </w:r>
      <w:r w:rsidR="003F115D" w:rsidRPr="00DA6C86">
        <w:rPr>
          <w:rFonts w:ascii="Arial" w:hAnsi="Arial" w:cs="Arial"/>
          <w:szCs w:val="24"/>
        </w:rPr>
        <w:t xml:space="preserve">the </w:t>
      </w:r>
      <w:r w:rsidR="00E2208B" w:rsidRPr="00DA6C86">
        <w:rPr>
          <w:rFonts w:ascii="Arial" w:hAnsi="Arial" w:cs="Arial"/>
          <w:szCs w:val="24"/>
        </w:rPr>
        <w:t xml:space="preserve">cost of technology. </w:t>
      </w:r>
      <w:r w:rsidR="00290686" w:rsidRPr="00DA6C86">
        <w:rPr>
          <w:rFonts w:ascii="Arial" w:eastAsia="Times New Roman" w:hAnsi="Arial" w:cs="Arial"/>
          <w:szCs w:val="24"/>
          <w:lang w:eastAsia="en-GB"/>
        </w:rPr>
        <w:t>Barnewall and Webster (2021)</w:t>
      </w:r>
      <w:r w:rsidR="00E2208B" w:rsidRPr="00DA6C86">
        <w:rPr>
          <w:rFonts w:ascii="Arial" w:hAnsi="Arial" w:cs="Arial"/>
          <w:szCs w:val="24"/>
        </w:rPr>
        <w:t xml:space="preserve"> </w:t>
      </w:r>
      <w:r w:rsidR="00290686" w:rsidRPr="00DA6C86">
        <w:rPr>
          <w:rFonts w:ascii="Arial" w:hAnsi="Arial" w:cs="Arial"/>
          <w:szCs w:val="24"/>
        </w:rPr>
        <w:t>state</w:t>
      </w:r>
      <w:r w:rsidR="00E2208B" w:rsidRPr="00DA6C86">
        <w:rPr>
          <w:rFonts w:ascii="Arial" w:hAnsi="Arial" w:cs="Arial"/>
          <w:szCs w:val="24"/>
        </w:rPr>
        <w:t xml:space="preserve"> that by analysing customer </w:t>
      </w:r>
      <w:r w:rsidR="003F115D" w:rsidRPr="00DA6C86">
        <w:rPr>
          <w:rFonts w:ascii="Arial" w:hAnsi="Arial" w:cs="Arial"/>
          <w:szCs w:val="24"/>
        </w:rPr>
        <w:t>preferences</w:t>
      </w:r>
      <w:r w:rsidR="00E2208B" w:rsidRPr="00DA6C86">
        <w:rPr>
          <w:rFonts w:ascii="Arial" w:hAnsi="Arial" w:cs="Arial"/>
          <w:szCs w:val="24"/>
        </w:rPr>
        <w:t xml:space="preserve"> and pr</w:t>
      </w:r>
      <w:r w:rsidR="003F115D" w:rsidRPr="00DA6C86">
        <w:rPr>
          <w:rFonts w:ascii="Arial" w:hAnsi="Arial" w:cs="Arial"/>
          <w:szCs w:val="24"/>
        </w:rPr>
        <w:t>o</w:t>
      </w:r>
      <w:r w:rsidR="00E2208B" w:rsidRPr="00DA6C86">
        <w:rPr>
          <w:rFonts w:ascii="Arial" w:hAnsi="Arial" w:cs="Arial"/>
          <w:szCs w:val="24"/>
        </w:rPr>
        <w:t>vi</w:t>
      </w:r>
      <w:r w:rsidR="003F115D" w:rsidRPr="00DA6C86">
        <w:rPr>
          <w:rFonts w:ascii="Arial" w:hAnsi="Arial" w:cs="Arial"/>
          <w:szCs w:val="24"/>
        </w:rPr>
        <w:t>di</w:t>
      </w:r>
      <w:r w:rsidR="00E2208B" w:rsidRPr="00DA6C86">
        <w:rPr>
          <w:rFonts w:ascii="Arial" w:hAnsi="Arial" w:cs="Arial"/>
          <w:szCs w:val="24"/>
        </w:rPr>
        <w:t xml:space="preserve">ng </w:t>
      </w:r>
      <w:r w:rsidR="003F115D" w:rsidRPr="00DA6C86">
        <w:rPr>
          <w:rFonts w:ascii="Arial" w:hAnsi="Arial" w:cs="Arial"/>
          <w:szCs w:val="24"/>
        </w:rPr>
        <w:t>products</w:t>
      </w:r>
      <w:r w:rsidR="00E2208B" w:rsidRPr="00DA6C86">
        <w:rPr>
          <w:rFonts w:ascii="Arial" w:hAnsi="Arial" w:cs="Arial"/>
          <w:szCs w:val="24"/>
        </w:rPr>
        <w:t xml:space="preserve"> as per </w:t>
      </w:r>
      <w:r w:rsidR="003F115D" w:rsidRPr="00DA6C86">
        <w:rPr>
          <w:rFonts w:ascii="Arial" w:hAnsi="Arial" w:cs="Arial"/>
          <w:szCs w:val="24"/>
        </w:rPr>
        <w:t>the needs</w:t>
      </w:r>
      <w:r w:rsidR="00E2208B" w:rsidRPr="00DA6C86">
        <w:rPr>
          <w:rFonts w:ascii="Arial" w:hAnsi="Arial" w:cs="Arial"/>
          <w:szCs w:val="24"/>
        </w:rPr>
        <w:t xml:space="preserve"> of customers, </w:t>
      </w:r>
      <w:r w:rsidR="003F115D" w:rsidRPr="00DA6C86">
        <w:rPr>
          <w:rFonts w:ascii="Arial" w:hAnsi="Arial" w:cs="Arial"/>
          <w:szCs w:val="24"/>
        </w:rPr>
        <w:t>organisations</w:t>
      </w:r>
      <w:r w:rsidR="00E2208B" w:rsidRPr="00DA6C86">
        <w:rPr>
          <w:rFonts w:ascii="Arial" w:hAnsi="Arial" w:cs="Arial"/>
          <w:szCs w:val="24"/>
        </w:rPr>
        <w:t xml:space="preserve"> can beat competitors’ </w:t>
      </w:r>
      <w:r w:rsidR="003F115D" w:rsidRPr="00DA6C86">
        <w:rPr>
          <w:rFonts w:ascii="Arial" w:hAnsi="Arial" w:cs="Arial"/>
          <w:szCs w:val="24"/>
        </w:rPr>
        <w:t>strategies</w:t>
      </w:r>
      <w:r w:rsidR="00E2208B" w:rsidRPr="00DA6C86">
        <w:rPr>
          <w:rFonts w:ascii="Arial" w:hAnsi="Arial" w:cs="Arial"/>
          <w:szCs w:val="24"/>
        </w:rPr>
        <w:t xml:space="preserve">. On the other hand, </w:t>
      </w:r>
      <w:r w:rsidRPr="00DA6C86">
        <w:rPr>
          <w:rFonts w:ascii="Arial" w:eastAsia="Times New Roman" w:hAnsi="Arial" w:cs="Arial"/>
          <w:szCs w:val="24"/>
          <w:lang w:eastAsia="en-GB"/>
        </w:rPr>
        <w:t>Cadogan (2019b)</w:t>
      </w:r>
      <w:r w:rsidR="00E2208B" w:rsidRPr="00DA6C86">
        <w:rPr>
          <w:rFonts w:ascii="Arial" w:hAnsi="Arial" w:cs="Arial"/>
          <w:szCs w:val="24"/>
        </w:rPr>
        <w:t xml:space="preserve"> argues that focusing on unique and innovative marketing </w:t>
      </w:r>
      <w:r w:rsidR="003F115D" w:rsidRPr="00DA6C86">
        <w:rPr>
          <w:rFonts w:ascii="Arial" w:hAnsi="Arial" w:cs="Arial"/>
          <w:szCs w:val="24"/>
        </w:rPr>
        <w:t>strategies</w:t>
      </w:r>
      <w:r w:rsidR="00E2208B" w:rsidRPr="00DA6C86">
        <w:rPr>
          <w:rFonts w:ascii="Arial" w:hAnsi="Arial" w:cs="Arial"/>
          <w:szCs w:val="24"/>
        </w:rPr>
        <w:t xml:space="preserve"> can help </w:t>
      </w:r>
      <w:r w:rsidR="00D17328" w:rsidRPr="00DA6C86">
        <w:rPr>
          <w:rFonts w:ascii="Arial" w:hAnsi="Arial" w:cs="Arial"/>
          <w:szCs w:val="24"/>
        </w:rPr>
        <w:t>businesses</w:t>
      </w:r>
      <w:r w:rsidR="00E2208B" w:rsidRPr="00DA6C86">
        <w:rPr>
          <w:rFonts w:ascii="Arial" w:hAnsi="Arial" w:cs="Arial"/>
          <w:szCs w:val="24"/>
        </w:rPr>
        <w:t xml:space="preserve"> overcome </w:t>
      </w:r>
      <w:r w:rsidR="002B1B28" w:rsidRPr="00DA6C86">
        <w:rPr>
          <w:rFonts w:ascii="Arial" w:hAnsi="Arial" w:cs="Arial"/>
          <w:szCs w:val="24"/>
        </w:rPr>
        <w:t xml:space="preserve">the </w:t>
      </w:r>
      <w:r w:rsidR="003F115D" w:rsidRPr="00DA6C86">
        <w:rPr>
          <w:rFonts w:ascii="Arial" w:hAnsi="Arial" w:cs="Arial"/>
          <w:szCs w:val="24"/>
        </w:rPr>
        <w:t>challenge</w:t>
      </w:r>
      <w:r w:rsidR="00E2208B" w:rsidRPr="00DA6C86">
        <w:rPr>
          <w:rFonts w:ascii="Arial" w:hAnsi="Arial" w:cs="Arial"/>
          <w:szCs w:val="24"/>
        </w:rPr>
        <w:t xml:space="preserve"> of high competition.</w:t>
      </w:r>
      <w:r w:rsidR="0017066D" w:rsidRPr="00DA6C86">
        <w:rPr>
          <w:rFonts w:ascii="Arial" w:hAnsi="Arial" w:cs="Arial"/>
          <w:szCs w:val="24"/>
        </w:rPr>
        <w:t xml:space="preserve"> </w:t>
      </w:r>
      <w:r w:rsidR="00290686" w:rsidRPr="00DA6C86">
        <w:rPr>
          <w:rFonts w:ascii="Arial" w:eastAsia="Times New Roman" w:hAnsi="Arial" w:cs="Arial"/>
          <w:szCs w:val="24"/>
          <w:lang w:eastAsia="en-GB"/>
        </w:rPr>
        <w:t>Bagozzi et al. (2021)</w:t>
      </w:r>
      <w:r w:rsidR="0017066D" w:rsidRPr="00DA6C86">
        <w:rPr>
          <w:rFonts w:ascii="Arial" w:hAnsi="Arial" w:cs="Arial"/>
          <w:szCs w:val="24"/>
        </w:rPr>
        <w:t xml:space="preserve"> </w:t>
      </w:r>
      <w:r w:rsidR="00290686" w:rsidRPr="00DA6C86">
        <w:rPr>
          <w:rFonts w:ascii="Arial" w:hAnsi="Arial" w:cs="Arial"/>
          <w:szCs w:val="24"/>
        </w:rPr>
        <w:t>mention</w:t>
      </w:r>
      <w:r w:rsidR="0017066D" w:rsidRPr="00DA6C86">
        <w:rPr>
          <w:rFonts w:ascii="Arial" w:hAnsi="Arial" w:cs="Arial"/>
          <w:szCs w:val="24"/>
        </w:rPr>
        <w:t xml:space="preserve"> that </w:t>
      </w:r>
      <w:r w:rsidR="0017066D" w:rsidRPr="00DA6C86">
        <w:rPr>
          <w:rFonts w:ascii="Arial" w:hAnsi="Arial" w:cs="Arial"/>
          <w:szCs w:val="24"/>
        </w:rPr>
        <w:lastRenderedPageBreak/>
        <w:t xml:space="preserve">selecting the right tools and channels for promotional activities are </w:t>
      </w:r>
      <w:r w:rsidR="004E7AF3" w:rsidRPr="00DA6C86">
        <w:rPr>
          <w:rFonts w:ascii="Arial" w:hAnsi="Arial" w:cs="Arial"/>
          <w:szCs w:val="24"/>
        </w:rPr>
        <w:t>challenge</w:t>
      </w:r>
      <w:r w:rsidR="0017066D" w:rsidRPr="00DA6C86">
        <w:rPr>
          <w:rFonts w:ascii="Arial" w:hAnsi="Arial" w:cs="Arial"/>
          <w:szCs w:val="24"/>
        </w:rPr>
        <w:t xml:space="preserve"> for </w:t>
      </w:r>
      <w:r w:rsidR="004E7AF3" w:rsidRPr="00DA6C86">
        <w:rPr>
          <w:rFonts w:ascii="Arial" w:hAnsi="Arial" w:cs="Arial"/>
          <w:szCs w:val="24"/>
        </w:rPr>
        <w:t>businesses</w:t>
      </w:r>
      <w:r w:rsidR="0017066D" w:rsidRPr="00DA6C86">
        <w:rPr>
          <w:rFonts w:ascii="Arial" w:hAnsi="Arial" w:cs="Arial"/>
          <w:szCs w:val="24"/>
        </w:rPr>
        <w:t xml:space="preserve"> so </w:t>
      </w:r>
      <w:r w:rsidR="004E7AF3" w:rsidRPr="00DA6C86">
        <w:rPr>
          <w:rFonts w:ascii="Arial" w:hAnsi="Arial" w:cs="Arial"/>
          <w:szCs w:val="24"/>
        </w:rPr>
        <w:t>businesses</w:t>
      </w:r>
      <w:r w:rsidR="0017066D" w:rsidRPr="00DA6C86">
        <w:rPr>
          <w:rFonts w:ascii="Arial" w:hAnsi="Arial" w:cs="Arial"/>
          <w:szCs w:val="24"/>
        </w:rPr>
        <w:t xml:space="preserve"> can focus on market research to </w:t>
      </w:r>
      <w:r w:rsidR="004E7AF3" w:rsidRPr="00DA6C86">
        <w:rPr>
          <w:rFonts w:ascii="Arial" w:hAnsi="Arial" w:cs="Arial"/>
          <w:szCs w:val="24"/>
        </w:rPr>
        <w:t>understand</w:t>
      </w:r>
      <w:r w:rsidR="0017066D" w:rsidRPr="00DA6C86">
        <w:rPr>
          <w:rFonts w:ascii="Arial" w:hAnsi="Arial" w:cs="Arial"/>
          <w:szCs w:val="24"/>
        </w:rPr>
        <w:t xml:space="preserve"> the </w:t>
      </w:r>
      <w:r w:rsidR="004E7AF3" w:rsidRPr="00DA6C86">
        <w:rPr>
          <w:rFonts w:ascii="Arial" w:hAnsi="Arial" w:cs="Arial"/>
          <w:szCs w:val="24"/>
        </w:rPr>
        <w:t>preferences</w:t>
      </w:r>
      <w:r w:rsidR="0017066D" w:rsidRPr="00DA6C86">
        <w:rPr>
          <w:rFonts w:ascii="Arial" w:hAnsi="Arial" w:cs="Arial"/>
          <w:szCs w:val="24"/>
        </w:rPr>
        <w:t xml:space="preserve"> of customers. It can help to </w:t>
      </w:r>
      <w:r w:rsidR="004E7AF3" w:rsidRPr="00DA6C86">
        <w:rPr>
          <w:rFonts w:ascii="Arial" w:hAnsi="Arial" w:cs="Arial"/>
          <w:szCs w:val="24"/>
        </w:rPr>
        <w:t>choose</w:t>
      </w:r>
      <w:r w:rsidR="0017066D" w:rsidRPr="00DA6C86">
        <w:rPr>
          <w:rFonts w:ascii="Arial" w:hAnsi="Arial" w:cs="Arial"/>
          <w:szCs w:val="24"/>
        </w:rPr>
        <w:t xml:space="preserve"> the </w:t>
      </w:r>
      <w:r w:rsidR="004E7AF3" w:rsidRPr="00DA6C86">
        <w:rPr>
          <w:rFonts w:ascii="Arial" w:hAnsi="Arial" w:cs="Arial"/>
          <w:szCs w:val="24"/>
        </w:rPr>
        <w:t>right</w:t>
      </w:r>
      <w:r w:rsidR="0017066D" w:rsidRPr="00DA6C86">
        <w:rPr>
          <w:rFonts w:ascii="Arial" w:hAnsi="Arial" w:cs="Arial"/>
          <w:szCs w:val="24"/>
        </w:rPr>
        <w:t xml:space="preserve"> marketing channel. </w:t>
      </w:r>
      <w:r w:rsidR="00290686" w:rsidRPr="00DA6C86">
        <w:rPr>
          <w:rFonts w:ascii="Arial" w:eastAsia="Times New Roman" w:hAnsi="Arial" w:cs="Arial"/>
          <w:szCs w:val="24"/>
          <w:lang w:eastAsia="en-GB"/>
        </w:rPr>
        <w:t>Alexis (2021)</w:t>
      </w:r>
      <w:r w:rsidR="0017066D" w:rsidRPr="00DA6C86">
        <w:rPr>
          <w:rFonts w:ascii="Arial" w:hAnsi="Arial" w:cs="Arial"/>
          <w:szCs w:val="24"/>
        </w:rPr>
        <w:t xml:space="preserve"> shows that to manage a sufficient budget for marketing and promotional activities, </w:t>
      </w:r>
      <w:r w:rsidR="004E7AF3" w:rsidRPr="00DA6C86">
        <w:rPr>
          <w:rFonts w:ascii="Arial" w:hAnsi="Arial" w:cs="Arial"/>
          <w:szCs w:val="24"/>
        </w:rPr>
        <w:t>organisations</w:t>
      </w:r>
      <w:r w:rsidR="0017066D" w:rsidRPr="00DA6C86">
        <w:rPr>
          <w:rFonts w:ascii="Arial" w:hAnsi="Arial" w:cs="Arial"/>
          <w:szCs w:val="24"/>
        </w:rPr>
        <w:t xml:space="preserve"> can </w:t>
      </w:r>
      <w:r w:rsidR="004E7AF3" w:rsidRPr="00DA6C86">
        <w:rPr>
          <w:rFonts w:ascii="Arial" w:hAnsi="Arial" w:cs="Arial"/>
          <w:szCs w:val="24"/>
        </w:rPr>
        <w:t>focus</w:t>
      </w:r>
      <w:r w:rsidR="0017066D" w:rsidRPr="00DA6C86">
        <w:rPr>
          <w:rFonts w:ascii="Arial" w:hAnsi="Arial" w:cs="Arial"/>
          <w:szCs w:val="24"/>
        </w:rPr>
        <w:t xml:space="preserve"> on cost-effective alternatives. In addition, </w:t>
      </w:r>
      <w:r w:rsidR="00290686" w:rsidRPr="00DA6C86">
        <w:rPr>
          <w:rFonts w:ascii="Arial" w:eastAsia="Times New Roman" w:hAnsi="Arial" w:cs="Arial"/>
          <w:szCs w:val="24"/>
          <w:lang w:eastAsia="en-GB"/>
        </w:rPr>
        <w:t>Cadogan (2019a)</w:t>
      </w:r>
      <w:r w:rsidR="0017066D" w:rsidRPr="00DA6C86">
        <w:rPr>
          <w:rFonts w:ascii="Arial" w:hAnsi="Arial" w:cs="Arial"/>
          <w:szCs w:val="24"/>
        </w:rPr>
        <w:t xml:space="preserve"> encapsulates that </w:t>
      </w:r>
      <w:r w:rsidR="004E7AF3" w:rsidRPr="00DA6C86">
        <w:rPr>
          <w:rFonts w:ascii="Arial" w:hAnsi="Arial" w:cs="Arial"/>
          <w:szCs w:val="24"/>
        </w:rPr>
        <w:t>organisations</w:t>
      </w:r>
      <w:r w:rsidR="0017066D" w:rsidRPr="00DA6C86">
        <w:rPr>
          <w:rFonts w:ascii="Arial" w:hAnsi="Arial" w:cs="Arial"/>
          <w:szCs w:val="24"/>
        </w:rPr>
        <w:t xml:space="preserve"> also need to retain talent by motivating them to enhance </w:t>
      </w:r>
      <w:r w:rsidR="004E7AF3" w:rsidRPr="00DA6C86">
        <w:rPr>
          <w:rFonts w:ascii="Arial" w:hAnsi="Arial" w:cs="Arial"/>
          <w:szCs w:val="24"/>
        </w:rPr>
        <w:t>efficiency</w:t>
      </w:r>
      <w:r w:rsidR="0017066D" w:rsidRPr="00DA6C86">
        <w:rPr>
          <w:rFonts w:ascii="Arial" w:hAnsi="Arial" w:cs="Arial"/>
          <w:szCs w:val="24"/>
        </w:rPr>
        <w:t xml:space="preserve"> in </w:t>
      </w:r>
      <w:r w:rsidR="004E7AF3" w:rsidRPr="00DA6C86">
        <w:rPr>
          <w:rFonts w:ascii="Arial" w:hAnsi="Arial" w:cs="Arial"/>
          <w:szCs w:val="24"/>
        </w:rPr>
        <w:t xml:space="preserve">the </w:t>
      </w:r>
      <w:r w:rsidR="0017066D" w:rsidRPr="00DA6C86">
        <w:rPr>
          <w:rFonts w:ascii="Arial" w:hAnsi="Arial" w:cs="Arial"/>
          <w:szCs w:val="24"/>
        </w:rPr>
        <w:t xml:space="preserve">marketing sector which can </w:t>
      </w:r>
      <w:r w:rsidR="004E7AF3" w:rsidRPr="00DA6C86">
        <w:rPr>
          <w:rFonts w:ascii="Arial" w:hAnsi="Arial" w:cs="Arial"/>
          <w:szCs w:val="24"/>
        </w:rPr>
        <w:t>increase</w:t>
      </w:r>
      <w:r w:rsidR="0017066D" w:rsidRPr="00DA6C86">
        <w:rPr>
          <w:rFonts w:ascii="Arial" w:hAnsi="Arial" w:cs="Arial"/>
          <w:szCs w:val="24"/>
        </w:rPr>
        <w:t xml:space="preserve"> </w:t>
      </w:r>
      <w:r w:rsidR="004E7AF3" w:rsidRPr="00DA6C86">
        <w:rPr>
          <w:rFonts w:ascii="Arial" w:hAnsi="Arial" w:cs="Arial"/>
          <w:szCs w:val="24"/>
        </w:rPr>
        <w:t xml:space="preserve">the </w:t>
      </w:r>
      <w:r w:rsidR="0017066D" w:rsidRPr="00DA6C86">
        <w:rPr>
          <w:rFonts w:ascii="Arial" w:hAnsi="Arial" w:cs="Arial"/>
          <w:szCs w:val="24"/>
        </w:rPr>
        <w:t xml:space="preserve">revenue </w:t>
      </w:r>
      <w:r w:rsidR="004E7AF3" w:rsidRPr="00DA6C86">
        <w:rPr>
          <w:rFonts w:ascii="Arial" w:hAnsi="Arial" w:cs="Arial"/>
          <w:szCs w:val="24"/>
        </w:rPr>
        <w:t>of</w:t>
      </w:r>
      <w:r w:rsidR="0017066D" w:rsidRPr="00DA6C86">
        <w:rPr>
          <w:rFonts w:ascii="Arial" w:hAnsi="Arial" w:cs="Arial"/>
          <w:szCs w:val="24"/>
        </w:rPr>
        <w:t xml:space="preserve"> the </w:t>
      </w:r>
      <w:r w:rsidR="004E7AF3" w:rsidRPr="00DA6C86">
        <w:rPr>
          <w:rFonts w:ascii="Arial" w:hAnsi="Arial" w:cs="Arial"/>
          <w:szCs w:val="24"/>
        </w:rPr>
        <w:t>business</w:t>
      </w:r>
      <w:r w:rsidR="0017066D" w:rsidRPr="00DA6C86">
        <w:rPr>
          <w:rFonts w:ascii="Arial" w:hAnsi="Arial" w:cs="Arial"/>
          <w:szCs w:val="24"/>
        </w:rPr>
        <w:t xml:space="preserve">. </w:t>
      </w:r>
      <w:r w:rsidR="00290686" w:rsidRPr="00DA6C86">
        <w:rPr>
          <w:rFonts w:ascii="Arial" w:hAnsi="Arial" w:cs="Arial"/>
          <w:szCs w:val="24"/>
        </w:rPr>
        <w:t>Barnewall and Webster (2021)</w:t>
      </w:r>
      <w:r w:rsidR="0017066D" w:rsidRPr="00DA6C86">
        <w:rPr>
          <w:rFonts w:ascii="Arial" w:hAnsi="Arial" w:cs="Arial"/>
          <w:szCs w:val="24"/>
        </w:rPr>
        <w:t xml:space="preserve"> </w:t>
      </w:r>
      <w:r w:rsidR="00290686" w:rsidRPr="00DA6C86">
        <w:rPr>
          <w:rFonts w:ascii="Arial" w:hAnsi="Arial" w:cs="Arial"/>
          <w:szCs w:val="24"/>
        </w:rPr>
        <w:t>find</w:t>
      </w:r>
      <w:r w:rsidR="0017066D" w:rsidRPr="00DA6C86">
        <w:rPr>
          <w:rFonts w:ascii="Arial" w:hAnsi="Arial" w:cs="Arial"/>
          <w:szCs w:val="24"/>
        </w:rPr>
        <w:t xml:space="preserve"> that easy access and low cost of social media marketing </w:t>
      </w:r>
      <w:r w:rsidR="004E7AF3" w:rsidRPr="00DA6C86">
        <w:rPr>
          <w:rFonts w:ascii="Arial" w:hAnsi="Arial" w:cs="Arial"/>
          <w:szCs w:val="24"/>
        </w:rPr>
        <w:t>are</w:t>
      </w:r>
      <w:r w:rsidR="0017066D" w:rsidRPr="00DA6C86">
        <w:rPr>
          <w:rFonts w:ascii="Arial" w:hAnsi="Arial" w:cs="Arial"/>
          <w:szCs w:val="24"/>
        </w:rPr>
        <w:t xml:space="preserve"> a threat for </w:t>
      </w:r>
      <w:r w:rsidR="004E7AF3" w:rsidRPr="00DA6C86">
        <w:rPr>
          <w:rFonts w:ascii="Arial" w:hAnsi="Arial" w:cs="Arial"/>
          <w:szCs w:val="24"/>
        </w:rPr>
        <w:t>businesses</w:t>
      </w:r>
      <w:r w:rsidR="0017066D" w:rsidRPr="00DA6C86">
        <w:rPr>
          <w:rFonts w:ascii="Arial" w:hAnsi="Arial" w:cs="Arial"/>
          <w:szCs w:val="24"/>
        </w:rPr>
        <w:t xml:space="preserve"> to reach potential customers so businesses should focus on </w:t>
      </w:r>
      <w:r w:rsidR="004E7AF3" w:rsidRPr="00DA6C86">
        <w:rPr>
          <w:rFonts w:ascii="Arial" w:hAnsi="Arial" w:cs="Arial"/>
          <w:szCs w:val="24"/>
        </w:rPr>
        <w:t>choosing</w:t>
      </w:r>
      <w:r w:rsidR="0017066D" w:rsidRPr="00DA6C86">
        <w:rPr>
          <w:rFonts w:ascii="Arial" w:hAnsi="Arial" w:cs="Arial"/>
          <w:szCs w:val="24"/>
        </w:rPr>
        <w:t xml:space="preserve"> effective and </w:t>
      </w:r>
      <w:r w:rsidR="004E7AF3" w:rsidRPr="00DA6C86">
        <w:rPr>
          <w:rFonts w:ascii="Arial" w:hAnsi="Arial" w:cs="Arial"/>
          <w:szCs w:val="24"/>
        </w:rPr>
        <w:t>strong</w:t>
      </w:r>
      <w:r w:rsidR="0017066D" w:rsidRPr="00DA6C86">
        <w:rPr>
          <w:rFonts w:ascii="Arial" w:hAnsi="Arial" w:cs="Arial"/>
          <w:szCs w:val="24"/>
        </w:rPr>
        <w:t xml:space="preserve"> </w:t>
      </w:r>
      <w:r w:rsidR="004E7AF3" w:rsidRPr="00DA6C86">
        <w:rPr>
          <w:rFonts w:ascii="Arial" w:hAnsi="Arial" w:cs="Arial"/>
          <w:szCs w:val="24"/>
        </w:rPr>
        <w:t>channels</w:t>
      </w:r>
      <w:r w:rsidR="0017066D" w:rsidRPr="00DA6C86">
        <w:rPr>
          <w:rFonts w:ascii="Arial" w:hAnsi="Arial" w:cs="Arial"/>
          <w:szCs w:val="24"/>
        </w:rPr>
        <w:t xml:space="preserve"> to reach customers. </w:t>
      </w:r>
      <w:r w:rsidR="004E7AF3" w:rsidRPr="00DA6C86">
        <w:rPr>
          <w:rFonts w:ascii="Arial" w:hAnsi="Arial" w:cs="Arial"/>
          <w:szCs w:val="24"/>
        </w:rPr>
        <w:t>Moreover</w:t>
      </w:r>
      <w:r w:rsidR="0017066D" w:rsidRPr="00DA6C86">
        <w:rPr>
          <w:rFonts w:ascii="Arial" w:hAnsi="Arial" w:cs="Arial"/>
          <w:szCs w:val="24"/>
        </w:rPr>
        <w:t xml:space="preserve">, SEO and SEM, business analytics that are costly can be used to reach customers. However, it can increase </w:t>
      </w:r>
      <w:r w:rsidR="004E7AF3" w:rsidRPr="00DA6C86">
        <w:rPr>
          <w:rFonts w:ascii="Arial" w:hAnsi="Arial" w:cs="Arial"/>
          <w:szCs w:val="24"/>
        </w:rPr>
        <w:t xml:space="preserve">the </w:t>
      </w:r>
      <w:r w:rsidR="0017066D" w:rsidRPr="00DA6C86">
        <w:rPr>
          <w:rFonts w:ascii="Arial" w:hAnsi="Arial" w:cs="Arial"/>
          <w:szCs w:val="24"/>
        </w:rPr>
        <w:t xml:space="preserve">cost of </w:t>
      </w:r>
      <w:r w:rsidR="004E7AF3" w:rsidRPr="00DA6C86">
        <w:rPr>
          <w:rFonts w:ascii="Arial" w:hAnsi="Arial" w:cs="Arial"/>
          <w:szCs w:val="24"/>
        </w:rPr>
        <w:t>business</w:t>
      </w:r>
      <w:r w:rsidR="0017066D" w:rsidRPr="00DA6C86">
        <w:rPr>
          <w:rFonts w:ascii="Arial" w:hAnsi="Arial" w:cs="Arial"/>
          <w:szCs w:val="24"/>
        </w:rPr>
        <w:t xml:space="preserve"> but help to enhance </w:t>
      </w:r>
      <w:r w:rsidR="004E7AF3" w:rsidRPr="00DA6C86">
        <w:rPr>
          <w:rFonts w:ascii="Arial" w:hAnsi="Arial" w:cs="Arial"/>
          <w:szCs w:val="24"/>
        </w:rPr>
        <w:t>revenue</w:t>
      </w:r>
      <w:r w:rsidR="0017066D" w:rsidRPr="00DA6C86">
        <w:rPr>
          <w:rFonts w:ascii="Arial" w:hAnsi="Arial" w:cs="Arial"/>
          <w:szCs w:val="24"/>
        </w:rPr>
        <w:t xml:space="preserve">. </w:t>
      </w:r>
    </w:p>
    <w:p w14:paraId="39C55D32" w14:textId="1ABBD26B" w:rsidR="00635769" w:rsidRPr="00DA6C86" w:rsidRDefault="00635769" w:rsidP="00E2738E">
      <w:pPr>
        <w:pStyle w:val="Heading2"/>
        <w:spacing w:before="0" w:line="480" w:lineRule="auto"/>
        <w:rPr>
          <w:rFonts w:ascii="Arial" w:hAnsi="Arial" w:cs="Arial"/>
          <w:sz w:val="24"/>
          <w:szCs w:val="24"/>
        </w:rPr>
      </w:pPr>
      <w:bookmarkStart w:id="29" w:name="_Toc189575934"/>
      <w:r w:rsidRPr="00DA6C86">
        <w:rPr>
          <w:rFonts w:ascii="Arial" w:hAnsi="Arial" w:cs="Arial"/>
          <w:sz w:val="24"/>
          <w:szCs w:val="24"/>
        </w:rPr>
        <w:t>2.3 Research Gap</w:t>
      </w:r>
      <w:bookmarkEnd w:id="29"/>
    </w:p>
    <w:p w14:paraId="5ADFB4FB" w14:textId="100F4E89" w:rsidR="00390118" w:rsidRPr="00DA6C86" w:rsidRDefault="00390118" w:rsidP="00E2738E">
      <w:pPr>
        <w:spacing w:line="480" w:lineRule="auto"/>
        <w:rPr>
          <w:rFonts w:ascii="Arial" w:hAnsi="Arial" w:cs="Arial"/>
          <w:szCs w:val="24"/>
        </w:rPr>
      </w:pPr>
      <w:r w:rsidRPr="00DA6C86">
        <w:rPr>
          <w:rFonts w:ascii="Arial" w:hAnsi="Arial" w:cs="Arial"/>
          <w:szCs w:val="24"/>
        </w:rPr>
        <w:t xml:space="preserve">The existing literature shows various important information related to marketing and promotional </w:t>
      </w:r>
      <w:proofErr w:type="gramStart"/>
      <w:r w:rsidRPr="00DA6C86">
        <w:rPr>
          <w:rFonts w:ascii="Arial" w:hAnsi="Arial" w:cs="Arial"/>
          <w:szCs w:val="24"/>
        </w:rPr>
        <w:t>strategies</w:t>
      </w:r>
      <w:proofErr w:type="gramEnd"/>
      <w:r w:rsidRPr="00DA6C86">
        <w:rPr>
          <w:rFonts w:ascii="Arial" w:hAnsi="Arial" w:cs="Arial"/>
          <w:szCs w:val="24"/>
        </w:rPr>
        <w:t xml:space="preserve"> but the information is not enough to meet research objectives. The literature has a low number of statistical information about promotional strategies. Besides, no information about the Holiday Inn Hotel is found in the discussion.</w:t>
      </w:r>
      <w:r w:rsidR="001D35E2" w:rsidRPr="00DA6C86">
        <w:rPr>
          <w:rFonts w:ascii="Arial" w:hAnsi="Arial" w:cs="Arial"/>
          <w:szCs w:val="24"/>
        </w:rPr>
        <w:t xml:space="preserve"> In addition, </w:t>
      </w:r>
      <w:r w:rsidR="007D72FF" w:rsidRPr="00DA6C86">
        <w:rPr>
          <w:rFonts w:ascii="Arial" w:hAnsi="Arial" w:cs="Arial"/>
          <w:szCs w:val="24"/>
        </w:rPr>
        <w:t xml:space="preserve">the </w:t>
      </w:r>
      <w:r w:rsidR="001D35E2" w:rsidRPr="00DA6C86">
        <w:rPr>
          <w:rFonts w:ascii="Arial" w:hAnsi="Arial" w:cs="Arial"/>
          <w:szCs w:val="24"/>
        </w:rPr>
        <w:t xml:space="preserve">lack of information about various </w:t>
      </w:r>
      <w:r w:rsidR="007D72FF" w:rsidRPr="00DA6C86">
        <w:rPr>
          <w:rFonts w:ascii="Arial" w:hAnsi="Arial" w:cs="Arial"/>
          <w:szCs w:val="24"/>
        </w:rPr>
        <w:t>organisations</w:t>
      </w:r>
      <w:r w:rsidR="001D35E2" w:rsidRPr="00DA6C86">
        <w:rPr>
          <w:rFonts w:ascii="Arial" w:hAnsi="Arial" w:cs="Arial"/>
          <w:szCs w:val="24"/>
        </w:rPr>
        <w:t xml:space="preserve"> </w:t>
      </w:r>
      <w:r w:rsidR="00F02D05" w:rsidRPr="00DA6C86">
        <w:rPr>
          <w:rFonts w:ascii="Arial" w:hAnsi="Arial" w:cs="Arial"/>
          <w:szCs w:val="24"/>
        </w:rPr>
        <w:t>in</w:t>
      </w:r>
      <w:r w:rsidR="001D35E2" w:rsidRPr="00DA6C86">
        <w:rPr>
          <w:rFonts w:ascii="Arial" w:hAnsi="Arial" w:cs="Arial"/>
          <w:szCs w:val="24"/>
        </w:rPr>
        <w:t xml:space="preserve"> </w:t>
      </w:r>
      <w:r w:rsidR="007D72FF" w:rsidRPr="00DA6C86">
        <w:rPr>
          <w:rFonts w:ascii="Arial" w:hAnsi="Arial" w:cs="Arial"/>
          <w:szCs w:val="24"/>
        </w:rPr>
        <w:t xml:space="preserve">the </w:t>
      </w:r>
      <w:r w:rsidR="001D35E2" w:rsidRPr="00DA6C86">
        <w:rPr>
          <w:rFonts w:ascii="Arial" w:hAnsi="Arial" w:cs="Arial"/>
          <w:szCs w:val="24"/>
        </w:rPr>
        <w:t xml:space="preserve">hospitality industry is also a gap in the </w:t>
      </w:r>
      <w:r w:rsidR="007D72FF" w:rsidRPr="00DA6C86">
        <w:rPr>
          <w:rFonts w:ascii="Arial" w:hAnsi="Arial" w:cs="Arial"/>
          <w:szCs w:val="24"/>
        </w:rPr>
        <w:t>existing</w:t>
      </w:r>
      <w:r w:rsidR="001D35E2" w:rsidRPr="00DA6C86">
        <w:rPr>
          <w:rFonts w:ascii="Arial" w:hAnsi="Arial" w:cs="Arial"/>
          <w:szCs w:val="24"/>
        </w:rPr>
        <w:t xml:space="preserve"> research.</w:t>
      </w:r>
      <w:r w:rsidRPr="00DA6C86">
        <w:rPr>
          <w:rFonts w:ascii="Arial" w:hAnsi="Arial" w:cs="Arial"/>
          <w:szCs w:val="24"/>
        </w:rPr>
        <w:t xml:space="preserve"> So, further research will be done by the researcher to </w:t>
      </w:r>
      <w:r w:rsidR="001D172C" w:rsidRPr="00DA6C86">
        <w:rPr>
          <w:rFonts w:ascii="Arial" w:hAnsi="Arial" w:cs="Arial"/>
          <w:szCs w:val="24"/>
        </w:rPr>
        <w:t xml:space="preserve">meet research objectives. </w:t>
      </w:r>
    </w:p>
    <w:p w14:paraId="163EE9D3" w14:textId="17630F97" w:rsidR="00635769" w:rsidRPr="00DA6C86" w:rsidRDefault="00635769" w:rsidP="00E2738E">
      <w:pPr>
        <w:pStyle w:val="Heading2"/>
        <w:spacing w:before="0" w:line="480" w:lineRule="auto"/>
        <w:rPr>
          <w:rFonts w:ascii="Arial" w:hAnsi="Arial" w:cs="Arial"/>
          <w:sz w:val="24"/>
          <w:szCs w:val="24"/>
        </w:rPr>
      </w:pPr>
      <w:bookmarkStart w:id="30" w:name="_Toc155877503"/>
      <w:bookmarkStart w:id="31" w:name="_Toc189575935"/>
      <w:r w:rsidRPr="00DA6C86">
        <w:rPr>
          <w:rFonts w:ascii="Arial" w:hAnsi="Arial" w:cs="Arial"/>
          <w:sz w:val="24"/>
          <w:szCs w:val="24"/>
        </w:rPr>
        <w:t>2.</w:t>
      </w:r>
      <w:r w:rsidR="00390118" w:rsidRPr="00DA6C86">
        <w:rPr>
          <w:rFonts w:ascii="Arial" w:hAnsi="Arial" w:cs="Arial"/>
          <w:sz w:val="24"/>
          <w:szCs w:val="24"/>
        </w:rPr>
        <w:t>4</w:t>
      </w:r>
      <w:r w:rsidRPr="00DA6C86">
        <w:rPr>
          <w:rFonts w:ascii="Arial" w:hAnsi="Arial" w:cs="Arial"/>
          <w:sz w:val="24"/>
          <w:szCs w:val="24"/>
        </w:rPr>
        <w:t xml:space="preserve"> Literature Summary</w:t>
      </w:r>
      <w:bookmarkEnd w:id="30"/>
      <w:bookmarkEnd w:id="31"/>
      <w:r w:rsidRPr="00DA6C86">
        <w:rPr>
          <w:rFonts w:ascii="Arial" w:hAnsi="Arial" w:cs="Arial"/>
          <w:sz w:val="24"/>
          <w:szCs w:val="24"/>
        </w:rPr>
        <w:t xml:space="preserve"> </w:t>
      </w:r>
    </w:p>
    <w:p w14:paraId="6E760D11" w14:textId="3AFDF4E7" w:rsidR="004F5ED9" w:rsidRPr="00DA6C86" w:rsidRDefault="007E505B" w:rsidP="00E2738E">
      <w:pPr>
        <w:spacing w:line="480" w:lineRule="auto"/>
        <w:rPr>
          <w:rFonts w:ascii="Arial" w:hAnsi="Arial" w:cs="Arial"/>
          <w:szCs w:val="24"/>
        </w:rPr>
      </w:pPr>
      <w:r w:rsidRPr="00DA6C86">
        <w:rPr>
          <w:rFonts w:ascii="Arial" w:hAnsi="Arial" w:cs="Arial"/>
          <w:szCs w:val="24"/>
        </w:rPr>
        <w:t xml:space="preserve">Marketing and promotional strategies can enhance </w:t>
      </w:r>
      <w:r w:rsidR="007967FD" w:rsidRPr="00DA6C86">
        <w:rPr>
          <w:rFonts w:ascii="Arial" w:hAnsi="Arial" w:cs="Arial"/>
          <w:szCs w:val="24"/>
        </w:rPr>
        <w:t>the revenue</w:t>
      </w:r>
      <w:r w:rsidRPr="00DA6C86">
        <w:rPr>
          <w:rFonts w:ascii="Arial" w:hAnsi="Arial" w:cs="Arial"/>
          <w:szCs w:val="24"/>
        </w:rPr>
        <w:t xml:space="preserve"> of a </w:t>
      </w:r>
      <w:r w:rsidR="007967FD" w:rsidRPr="00DA6C86">
        <w:rPr>
          <w:rFonts w:ascii="Arial" w:hAnsi="Arial" w:cs="Arial"/>
          <w:szCs w:val="24"/>
        </w:rPr>
        <w:t>business</w:t>
      </w:r>
      <w:r w:rsidRPr="00DA6C86">
        <w:rPr>
          <w:rFonts w:ascii="Arial" w:hAnsi="Arial" w:cs="Arial"/>
          <w:szCs w:val="24"/>
        </w:rPr>
        <w:t xml:space="preserve"> by </w:t>
      </w:r>
      <w:r w:rsidR="00290686" w:rsidRPr="00DA6C86">
        <w:rPr>
          <w:rFonts w:ascii="Arial" w:hAnsi="Arial" w:cs="Arial"/>
          <w:szCs w:val="24"/>
        </w:rPr>
        <w:t>increasing</w:t>
      </w:r>
      <w:r w:rsidRPr="00DA6C86">
        <w:rPr>
          <w:rFonts w:ascii="Arial" w:hAnsi="Arial" w:cs="Arial"/>
          <w:szCs w:val="24"/>
        </w:rPr>
        <w:t xml:space="preserve"> brand </w:t>
      </w:r>
      <w:r w:rsidR="007967FD" w:rsidRPr="00DA6C86">
        <w:rPr>
          <w:rFonts w:ascii="Arial" w:hAnsi="Arial" w:cs="Arial"/>
          <w:szCs w:val="24"/>
        </w:rPr>
        <w:t>recognition</w:t>
      </w:r>
      <w:r w:rsidRPr="00DA6C86">
        <w:rPr>
          <w:rFonts w:ascii="Arial" w:hAnsi="Arial" w:cs="Arial"/>
          <w:szCs w:val="24"/>
        </w:rPr>
        <w:t xml:space="preserve"> and awareness. However, </w:t>
      </w:r>
      <w:r w:rsidR="007967FD" w:rsidRPr="00DA6C86">
        <w:rPr>
          <w:rFonts w:ascii="Arial" w:hAnsi="Arial" w:cs="Arial"/>
          <w:szCs w:val="24"/>
        </w:rPr>
        <w:t>businesses</w:t>
      </w:r>
      <w:r w:rsidRPr="00DA6C86">
        <w:rPr>
          <w:rFonts w:ascii="Arial" w:hAnsi="Arial" w:cs="Arial"/>
          <w:szCs w:val="24"/>
        </w:rPr>
        <w:t xml:space="preserve"> face </w:t>
      </w:r>
      <w:r w:rsidR="007967FD" w:rsidRPr="00DA6C86">
        <w:rPr>
          <w:rFonts w:ascii="Arial" w:hAnsi="Arial" w:cs="Arial"/>
          <w:szCs w:val="24"/>
        </w:rPr>
        <w:t>challenges</w:t>
      </w:r>
      <w:r w:rsidRPr="00DA6C86">
        <w:rPr>
          <w:rFonts w:ascii="Arial" w:hAnsi="Arial" w:cs="Arial"/>
          <w:szCs w:val="24"/>
        </w:rPr>
        <w:t xml:space="preserve"> </w:t>
      </w:r>
      <w:r w:rsidR="007967FD" w:rsidRPr="00DA6C86">
        <w:rPr>
          <w:rFonts w:ascii="Arial" w:hAnsi="Arial" w:cs="Arial"/>
          <w:szCs w:val="24"/>
        </w:rPr>
        <w:t>in</w:t>
      </w:r>
      <w:r w:rsidRPr="00DA6C86">
        <w:rPr>
          <w:rFonts w:ascii="Arial" w:hAnsi="Arial" w:cs="Arial"/>
          <w:szCs w:val="24"/>
        </w:rPr>
        <w:t xml:space="preserve"> </w:t>
      </w:r>
      <w:r w:rsidRPr="00DA6C86">
        <w:rPr>
          <w:rFonts w:ascii="Arial" w:hAnsi="Arial" w:cs="Arial"/>
          <w:szCs w:val="24"/>
        </w:rPr>
        <w:lastRenderedPageBreak/>
        <w:t xml:space="preserve">managing </w:t>
      </w:r>
      <w:r w:rsidR="007967FD" w:rsidRPr="00DA6C86">
        <w:rPr>
          <w:rFonts w:ascii="Arial" w:hAnsi="Arial" w:cs="Arial"/>
          <w:szCs w:val="24"/>
        </w:rPr>
        <w:t>budgets</w:t>
      </w:r>
      <w:r w:rsidRPr="00DA6C86">
        <w:rPr>
          <w:rFonts w:ascii="Arial" w:hAnsi="Arial" w:cs="Arial"/>
          <w:szCs w:val="24"/>
        </w:rPr>
        <w:t xml:space="preserve"> for </w:t>
      </w:r>
      <w:r w:rsidR="007967FD" w:rsidRPr="00DA6C86">
        <w:rPr>
          <w:rFonts w:ascii="Arial" w:hAnsi="Arial" w:cs="Arial"/>
          <w:szCs w:val="24"/>
        </w:rPr>
        <w:t>marketing</w:t>
      </w:r>
      <w:r w:rsidRPr="00DA6C86">
        <w:rPr>
          <w:rFonts w:ascii="Arial" w:hAnsi="Arial" w:cs="Arial"/>
          <w:szCs w:val="24"/>
        </w:rPr>
        <w:t xml:space="preserve"> and </w:t>
      </w:r>
      <w:r w:rsidR="007967FD" w:rsidRPr="00DA6C86">
        <w:rPr>
          <w:rFonts w:ascii="Arial" w:hAnsi="Arial" w:cs="Arial"/>
          <w:szCs w:val="24"/>
        </w:rPr>
        <w:t>promotional</w:t>
      </w:r>
      <w:r w:rsidRPr="00DA6C86">
        <w:rPr>
          <w:rFonts w:ascii="Arial" w:hAnsi="Arial" w:cs="Arial"/>
          <w:szCs w:val="24"/>
        </w:rPr>
        <w:t xml:space="preserve"> activities. By focusing on cost-effective </w:t>
      </w:r>
      <w:r w:rsidR="007967FD" w:rsidRPr="00DA6C86">
        <w:rPr>
          <w:rFonts w:ascii="Arial" w:hAnsi="Arial" w:cs="Arial"/>
          <w:szCs w:val="24"/>
        </w:rPr>
        <w:t>strategies</w:t>
      </w:r>
      <w:r w:rsidRPr="00DA6C86">
        <w:rPr>
          <w:rFonts w:ascii="Arial" w:hAnsi="Arial" w:cs="Arial"/>
          <w:szCs w:val="24"/>
        </w:rPr>
        <w:t xml:space="preserve">, the challenge can be overcome. </w:t>
      </w:r>
    </w:p>
    <w:p w14:paraId="5D411026" w14:textId="77777777" w:rsidR="00F4575C" w:rsidRPr="00DA6C86" w:rsidRDefault="00F4575C" w:rsidP="00E2738E">
      <w:pPr>
        <w:pStyle w:val="Heading1"/>
        <w:spacing w:before="0" w:line="480" w:lineRule="auto"/>
        <w:rPr>
          <w:rFonts w:ascii="Arial" w:hAnsi="Arial" w:cs="Arial"/>
          <w:sz w:val="24"/>
          <w:szCs w:val="24"/>
        </w:rPr>
      </w:pPr>
      <w:r w:rsidRPr="00DA6C86">
        <w:rPr>
          <w:rFonts w:ascii="Arial" w:hAnsi="Arial" w:cs="Arial"/>
          <w:sz w:val="24"/>
          <w:szCs w:val="24"/>
        </w:rPr>
        <w:br w:type="page"/>
      </w:r>
    </w:p>
    <w:p w14:paraId="41E0417B" w14:textId="16051D48" w:rsidR="00BD5139" w:rsidRPr="00DA6C86" w:rsidRDefault="00BD5139" w:rsidP="00E2738E">
      <w:pPr>
        <w:pStyle w:val="Heading1"/>
        <w:spacing w:before="0" w:line="480" w:lineRule="auto"/>
        <w:rPr>
          <w:rFonts w:ascii="Arial" w:hAnsi="Arial" w:cs="Arial"/>
          <w:sz w:val="24"/>
          <w:szCs w:val="24"/>
        </w:rPr>
      </w:pPr>
      <w:bookmarkStart w:id="32" w:name="_Toc189575936"/>
      <w:r w:rsidRPr="00DA6C86">
        <w:rPr>
          <w:rFonts w:ascii="Arial" w:hAnsi="Arial" w:cs="Arial"/>
          <w:sz w:val="24"/>
          <w:szCs w:val="24"/>
        </w:rPr>
        <w:lastRenderedPageBreak/>
        <w:t>Chapter 3: Methods</w:t>
      </w:r>
      <w:bookmarkEnd w:id="32"/>
    </w:p>
    <w:p w14:paraId="533CF2B6" w14:textId="77777777" w:rsidR="00BD5139" w:rsidRPr="00DA6C86" w:rsidRDefault="00BD5139" w:rsidP="00E2738E">
      <w:pPr>
        <w:pStyle w:val="Heading2"/>
        <w:spacing w:before="0" w:line="480" w:lineRule="auto"/>
        <w:rPr>
          <w:rFonts w:ascii="Arial" w:hAnsi="Arial" w:cs="Arial"/>
          <w:sz w:val="24"/>
          <w:szCs w:val="24"/>
        </w:rPr>
      </w:pPr>
      <w:bookmarkStart w:id="33" w:name="_heading=h.3rdcrjn" w:colFirst="0" w:colLast="0"/>
      <w:bookmarkStart w:id="34" w:name="_Toc155877506"/>
      <w:bookmarkStart w:id="35" w:name="_Toc189575937"/>
      <w:bookmarkEnd w:id="33"/>
      <w:r w:rsidRPr="00DA6C86">
        <w:rPr>
          <w:rFonts w:ascii="Arial" w:hAnsi="Arial" w:cs="Arial"/>
          <w:sz w:val="24"/>
          <w:szCs w:val="24"/>
        </w:rPr>
        <w:t>3.1 Introduction</w:t>
      </w:r>
      <w:bookmarkEnd w:id="34"/>
      <w:bookmarkEnd w:id="35"/>
    </w:p>
    <w:p w14:paraId="08EA659A" w14:textId="02F8F4D4" w:rsidR="006376EE" w:rsidRPr="00DA6C86" w:rsidRDefault="006376EE" w:rsidP="00E2738E">
      <w:pPr>
        <w:spacing w:line="480" w:lineRule="auto"/>
        <w:rPr>
          <w:rFonts w:ascii="Arial" w:hAnsi="Arial" w:cs="Arial"/>
          <w:szCs w:val="24"/>
        </w:rPr>
      </w:pPr>
      <w:r w:rsidRPr="00DA6C86">
        <w:rPr>
          <w:rFonts w:ascii="Arial" w:hAnsi="Arial" w:cs="Arial"/>
          <w:szCs w:val="24"/>
        </w:rPr>
        <w:t xml:space="preserve">The chapter will show the research philosophy, approach, strategies and various methods of data collection and analysis. It will also show ethical consideration for the research project. </w:t>
      </w:r>
    </w:p>
    <w:p w14:paraId="64380097" w14:textId="617A33AC" w:rsidR="00BD5139" w:rsidRPr="00DA6C86" w:rsidRDefault="00BD5139" w:rsidP="00E2738E">
      <w:pPr>
        <w:pStyle w:val="Heading2"/>
        <w:spacing w:before="0" w:line="480" w:lineRule="auto"/>
        <w:rPr>
          <w:rFonts w:ascii="Arial" w:hAnsi="Arial" w:cs="Arial"/>
          <w:sz w:val="24"/>
          <w:szCs w:val="24"/>
        </w:rPr>
      </w:pPr>
      <w:bookmarkStart w:id="36" w:name="_Toc155877507"/>
      <w:bookmarkStart w:id="37" w:name="_Toc189575938"/>
      <w:r w:rsidRPr="00DA6C86">
        <w:rPr>
          <w:rFonts w:ascii="Arial" w:hAnsi="Arial" w:cs="Arial"/>
          <w:sz w:val="24"/>
          <w:szCs w:val="24"/>
        </w:rPr>
        <w:t xml:space="preserve">3.2 </w:t>
      </w:r>
      <w:bookmarkEnd w:id="36"/>
      <w:r w:rsidR="00297846" w:rsidRPr="00DA6C86">
        <w:rPr>
          <w:rFonts w:ascii="Arial" w:hAnsi="Arial" w:cs="Arial"/>
          <w:sz w:val="24"/>
          <w:szCs w:val="24"/>
        </w:rPr>
        <w:t>Research</w:t>
      </w:r>
      <w:r w:rsidR="0048768D" w:rsidRPr="00DA6C86">
        <w:rPr>
          <w:rFonts w:ascii="Arial" w:hAnsi="Arial" w:cs="Arial"/>
          <w:sz w:val="24"/>
          <w:szCs w:val="24"/>
        </w:rPr>
        <w:t xml:space="preserve"> philosophy</w:t>
      </w:r>
      <w:bookmarkEnd w:id="37"/>
      <w:r w:rsidR="0048768D" w:rsidRPr="00DA6C86">
        <w:rPr>
          <w:rFonts w:ascii="Arial" w:hAnsi="Arial" w:cs="Arial"/>
          <w:sz w:val="24"/>
          <w:szCs w:val="24"/>
        </w:rPr>
        <w:t xml:space="preserve"> </w:t>
      </w:r>
      <w:r w:rsidRPr="00DA6C86">
        <w:rPr>
          <w:rFonts w:ascii="Arial" w:hAnsi="Arial" w:cs="Arial"/>
          <w:sz w:val="24"/>
          <w:szCs w:val="24"/>
        </w:rPr>
        <w:t xml:space="preserve"> </w:t>
      </w:r>
    </w:p>
    <w:p w14:paraId="232D96DF" w14:textId="6624DD55" w:rsidR="006376EE" w:rsidRPr="00DA6C86" w:rsidRDefault="006376EE" w:rsidP="00E2738E">
      <w:pPr>
        <w:spacing w:line="480" w:lineRule="auto"/>
        <w:rPr>
          <w:rFonts w:ascii="Arial" w:hAnsi="Arial" w:cs="Arial"/>
          <w:szCs w:val="24"/>
        </w:rPr>
      </w:pPr>
      <w:r w:rsidRPr="00DA6C86">
        <w:rPr>
          <w:rFonts w:ascii="Arial" w:hAnsi="Arial" w:cs="Arial"/>
          <w:szCs w:val="24"/>
        </w:rPr>
        <w:t xml:space="preserve">For this research, interpretivism research philosophy was applied. </w:t>
      </w:r>
      <w:r w:rsidR="001014F6" w:rsidRPr="00DA6C86">
        <w:rPr>
          <w:rFonts w:ascii="Arial" w:hAnsi="Arial" w:cs="Arial"/>
          <w:b/>
          <w:i/>
          <w:iCs/>
          <w:szCs w:val="24"/>
        </w:rPr>
        <w:t>Interpretivism</w:t>
      </w:r>
      <w:r w:rsidRPr="00DA6C86">
        <w:rPr>
          <w:rFonts w:ascii="Arial" w:hAnsi="Arial" w:cs="Arial"/>
          <w:b/>
          <w:i/>
          <w:iCs/>
          <w:szCs w:val="24"/>
        </w:rPr>
        <w:t xml:space="preserve"> research philosophy</w:t>
      </w:r>
      <w:r w:rsidRPr="00DA6C86">
        <w:rPr>
          <w:rFonts w:ascii="Arial" w:hAnsi="Arial" w:cs="Arial"/>
          <w:szCs w:val="24"/>
        </w:rPr>
        <w:t xml:space="preserve"> </w:t>
      </w:r>
      <w:r w:rsidR="001014F6" w:rsidRPr="00DA6C86">
        <w:rPr>
          <w:rFonts w:ascii="Arial" w:hAnsi="Arial" w:cs="Arial"/>
          <w:szCs w:val="24"/>
        </w:rPr>
        <w:t>believes</w:t>
      </w:r>
      <w:r w:rsidRPr="00DA6C86">
        <w:rPr>
          <w:rFonts w:ascii="Arial" w:hAnsi="Arial" w:cs="Arial"/>
          <w:szCs w:val="24"/>
        </w:rPr>
        <w:t xml:space="preserve"> that reality is subjective and socially </w:t>
      </w:r>
      <w:r w:rsidR="001014F6" w:rsidRPr="00DA6C86">
        <w:rPr>
          <w:rFonts w:ascii="Arial" w:hAnsi="Arial" w:cs="Arial"/>
          <w:szCs w:val="24"/>
        </w:rPr>
        <w:t>constructed</w:t>
      </w:r>
      <w:r w:rsidR="004E11D9" w:rsidRPr="00DA6C86">
        <w:rPr>
          <w:rFonts w:ascii="Arial" w:hAnsi="Arial" w:cs="Arial"/>
          <w:szCs w:val="24"/>
        </w:rPr>
        <w:t xml:space="preserve"> (Bryman, 2008)</w:t>
      </w:r>
      <w:r w:rsidRPr="00DA6C86">
        <w:rPr>
          <w:rFonts w:ascii="Arial" w:hAnsi="Arial" w:cs="Arial"/>
          <w:szCs w:val="24"/>
        </w:rPr>
        <w:t xml:space="preserve">. </w:t>
      </w:r>
      <w:r w:rsidR="00264149" w:rsidRPr="00DA6C86">
        <w:rPr>
          <w:rFonts w:ascii="Arial" w:hAnsi="Arial" w:cs="Arial"/>
          <w:szCs w:val="24"/>
        </w:rPr>
        <w:t xml:space="preserve">The </w:t>
      </w:r>
      <w:r w:rsidR="0029286A" w:rsidRPr="00DA6C86">
        <w:rPr>
          <w:rFonts w:ascii="Arial" w:hAnsi="Arial" w:cs="Arial"/>
          <w:szCs w:val="24"/>
        </w:rPr>
        <w:t>philosophy</w:t>
      </w:r>
      <w:r w:rsidR="00264149" w:rsidRPr="00DA6C86">
        <w:rPr>
          <w:rFonts w:ascii="Arial" w:hAnsi="Arial" w:cs="Arial"/>
          <w:szCs w:val="24"/>
        </w:rPr>
        <w:t xml:space="preserve"> </w:t>
      </w:r>
      <w:r w:rsidR="0029286A" w:rsidRPr="00DA6C86">
        <w:rPr>
          <w:rFonts w:ascii="Arial" w:hAnsi="Arial" w:cs="Arial"/>
          <w:szCs w:val="24"/>
        </w:rPr>
        <w:t>ensures</w:t>
      </w:r>
      <w:r w:rsidR="00264149" w:rsidRPr="00DA6C86">
        <w:rPr>
          <w:rFonts w:ascii="Arial" w:hAnsi="Arial" w:cs="Arial"/>
          <w:szCs w:val="24"/>
        </w:rPr>
        <w:t xml:space="preserve"> valid data by motivating </w:t>
      </w:r>
      <w:r w:rsidR="0029286A" w:rsidRPr="00DA6C86">
        <w:rPr>
          <w:rFonts w:ascii="Arial" w:hAnsi="Arial" w:cs="Arial"/>
          <w:szCs w:val="24"/>
        </w:rPr>
        <w:t xml:space="preserve">the </w:t>
      </w:r>
      <w:r w:rsidR="00264149" w:rsidRPr="00DA6C86">
        <w:rPr>
          <w:rFonts w:ascii="Arial" w:hAnsi="Arial" w:cs="Arial"/>
          <w:szCs w:val="24"/>
        </w:rPr>
        <w:t xml:space="preserve">researcher to focus on personal </w:t>
      </w:r>
      <w:r w:rsidR="0029286A" w:rsidRPr="00DA6C86">
        <w:rPr>
          <w:rFonts w:ascii="Arial" w:hAnsi="Arial" w:cs="Arial"/>
          <w:szCs w:val="24"/>
        </w:rPr>
        <w:t>meaning</w:t>
      </w:r>
      <w:r w:rsidR="00264149" w:rsidRPr="00DA6C86">
        <w:rPr>
          <w:rFonts w:ascii="Arial" w:hAnsi="Arial" w:cs="Arial"/>
          <w:szCs w:val="24"/>
        </w:rPr>
        <w:t xml:space="preserve"> and social contexts</w:t>
      </w:r>
      <w:r w:rsidR="00051F2A" w:rsidRPr="00DA6C86">
        <w:rPr>
          <w:rFonts w:ascii="Arial" w:hAnsi="Arial" w:cs="Arial"/>
          <w:szCs w:val="24"/>
        </w:rPr>
        <w:t xml:space="preserve"> (Robson, 2016)</w:t>
      </w:r>
      <w:r w:rsidR="00264149" w:rsidRPr="00DA6C86">
        <w:rPr>
          <w:rFonts w:ascii="Arial" w:hAnsi="Arial" w:cs="Arial"/>
          <w:szCs w:val="24"/>
        </w:rPr>
        <w:t xml:space="preserve">. Besides, the </w:t>
      </w:r>
      <w:r w:rsidR="0029286A" w:rsidRPr="00DA6C86">
        <w:rPr>
          <w:rFonts w:ascii="Arial" w:hAnsi="Arial" w:cs="Arial"/>
          <w:szCs w:val="24"/>
        </w:rPr>
        <w:t>philosophy</w:t>
      </w:r>
      <w:r w:rsidR="00264149" w:rsidRPr="00DA6C86">
        <w:rPr>
          <w:rFonts w:ascii="Arial" w:hAnsi="Arial" w:cs="Arial"/>
          <w:szCs w:val="24"/>
        </w:rPr>
        <w:t xml:space="preserve"> is suitable for </w:t>
      </w:r>
      <w:r w:rsidR="0029286A" w:rsidRPr="00DA6C86">
        <w:rPr>
          <w:rFonts w:ascii="Arial" w:hAnsi="Arial" w:cs="Arial"/>
          <w:szCs w:val="24"/>
        </w:rPr>
        <w:t>qualitative</w:t>
      </w:r>
      <w:r w:rsidR="00264149" w:rsidRPr="00DA6C86">
        <w:rPr>
          <w:rFonts w:ascii="Arial" w:hAnsi="Arial" w:cs="Arial"/>
          <w:szCs w:val="24"/>
        </w:rPr>
        <w:t xml:space="preserve"> research. The researcher chose the philosophy to </w:t>
      </w:r>
      <w:r w:rsidR="0029286A" w:rsidRPr="00DA6C86">
        <w:rPr>
          <w:rFonts w:ascii="Arial" w:hAnsi="Arial" w:cs="Arial"/>
          <w:szCs w:val="24"/>
        </w:rPr>
        <w:t>conduct</w:t>
      </w:r>
      <w:r w:rsidR="00264149" w:rsidRPr="00DA6C86">
        <w:rPr>
          <w:rFonts w:ascii="Arial" w:hAnsi="Arial" w:cs="Arial"/>
          <w:szCs w:val="24"/>
        </w:rPr>
        <w:t xml:space="preserve"> qualitative research effectively</w:t>
      </w:r>
      <w:r w:rsidR="00051F2A" w:rsidRPr="00DA6C86">
        <w:rPr>
          <w:rFonts w:ascii="Arial" w:hAnsi="Arial" w:cs="Arial"/>
          <w:szCs w:val="24"/>
        </w:rPr>
        <w:t xml:space="preserve"> (Silverman, 2011)</w:t>
      </w:r>
      <w:r w:rsidR="00264149" w:rsidRPr="00DA6C86">
        <w:rPr>
          <w:rFonts w:ascii="Arial" w:hAnsi="Arial" w:cs="Arial"/>
          <w:szCs w:val="24"/>
        </w:rPr>
        <w:t xml:space="preserve">. However, the </w:t>
      </w:r>
      <w:r w:rsidR="0029286A" w:rsidRPr="00DA6C86">
        <w:rPr>
          <w:rFonts w:ascii="Arial" w:hAnsi="Arial" w:cs="Arial"/>
          <w:szCs w:val="24"/>
        </w:rPr>
        <w:t>method</w:t>
      </w:r>
      <w:r w:rsidR="00264149" w:rsidRPr="00DA6C86">
        <w:rPr>
          <w:rFonts w:ascii="Arial" w:hAnsi="Arial" w:cs="Arial"/>
          <w:szCs w:val="24"/>
        </w:rPr>
        <w:t xml:space="preserve"> is subj</w:t>
      </w:r>
      <w:r w:rsidR="0029286A" w:rsidRPr="00DA6C86">
        <w:rPr>
          <w:rFonts w:ascii="Arial" w:hAnsi="Arial" w:cs="Arial"/>
          <w:szCs w:val="24"/>
        </w:rPr>
        <w:t>ec</w:t>
      </w:r>
      <w:r w:rsidR="00264149" w:rsidRPr="00DA6C86">
        <w:rPr>
          <w:rFonts w:ascii="Arial" w:hAnsi="Arial" w:cs="Arial"/>
          <w:szCs w:val="24"/>
        </w:rPr>
        <w:t xml:space="preserve">tive and may show </w:t>
      </w:r>
      <w:r w:rsidR="0029286A" w:rsidRPr="00DA6C86">
        <w:rPr>
          <w:rFonts w:ascii="Arial" w:hAnsi="Arial" w:cs="Arial"/>
          <w:szCs w:val="24"/>
        </w:rPr>
        <w:t>biased</w:t>
      </w:r>
      <w:r w:rsidR="00264149" w:rsidRPr="00DA6C86">
        <w:rPr>
          <w:rFonts w:ascii="Arial" w:hAnsi="Arial" w:cs="Arial"/>
          <w:szCs w:val="24"/>
        </w:rPr>
        <w:t xml:space="preserve"> </w:t>
      </w:r>
      <w:proofErr w:type="gramStart"/>
      <w:r w:rsidR="00264149" w:rsidRPr="00DA6C86">
        <w:rPr>
          <w:rFonts w:ascii="Arial" w:hAnsi="Arial" w:cs="Arial"/>
          <w:szCs w:val="24"/>
        </w:rPr>
        <w:t>information</w:t>
      </w:r>
      <w:proofErr w:type="gramEnd"/>
      <w:r w:rsidR="00264149" w:rsidRPr="00DA6C86">
        <w:rPr>
          <w:rFonts w:ascii="Arial" w:hAnsi="Arial" w:cs="Arial"/>
          <w:szCs w:val="24"/>
        </w:rPr>
        <w:t xml:space="preserve"> but the researcher </w:t>
      </w:r>
      <w:r w:rsidR="0029286A" w:rsidRPr="00DA6C86">
        <w:rPr>
          <w:rFonts w:ascii="Arial" w:hAnsi="Arial" w:cs="Arial"/>
          <w:szCs w:val="24"/>
        </w:rPr>
        <w:t>focuses</w:t>
      </w:r>
      <w:r w:rsidR="00264149" w:rsidRPr="00DA6C86">
        <w:rPr>
          <w:rFonts w:ascii="Arial" w:hAnsi="Arial" w:cs="Arial"/>
          <w:szCs w:val="24"/>
        </w:rPr>
        <w:t xml:space="preserve"> on </w:t>
      </w:r>
      <w:r w:rsidR="0029286A" w:rsidRPr="00DA6C86">
        <w:rPr>
          <w:rFonts w:ascii="Arial" w:hAnsi="Arial" w:cs="Arial"/>
          <w:szCs w:val="24"/>
        </w:rPr>
        <w:t>clarifying</w:t>
      </w:r>
      <w:r w:rsidR="00264149" w:rsidRPr="00DA6C86">
        <w:rPr>
          <w:rFonts w:ascii="Arial" w:hAnsi="Arial" w:cs="Arial"/>
          <w:szCs w:val="24"/>
        </w:rPr>
        <w:t xml:space="preserve"> </w:t>
      </w:r>
      <w:r w:rsidR="0029286A" w:rsidRPr="00DA6C86">
        <w:rPr>
          <w:rFonts w:ascii="Arial" w:hAnsi="Arial" w:cs="Arial"/>
          <w:szCs w:val="24"/>
        </w:rPr>
        <w:t xml:space="preserve">the </w:t>
      </w:r>
      <w:r w:rsidR="00264149" w:rsidRPr="00DA6C86">
        <w:rPr>
          <w:rFonts w:ascii="Arial" w:hAnsi="Arial" w:cs="Arial"/>
          <w:szCs w:val="24"/>
        </w:rPr>
        <w:t>concept by using the philosophy to overcome biased information</w:t>
      </w:r>
      <w:r w:rsidR="00981FBA" w:rsidRPr="00DA6C86">
        <w:rPr>
          <w:rFonts w:ascii="Arial" w:hAnsi="Arial" w:cs="Arial"/>
          <w:szCs w:val="24"/>
        </w:rPr>
        <w:t xml:space="preserve"> (Collis and Hussey, 2014)</w:t>
      </w:r>
      <w:r w:rsidR="00264149" w:rsidRPr="00DA6C86">
        <w:rPr>
          <w:rFonts w:ascii="Arial" w:hAnsi="Arial" w:cs="Arial"/>
          <w:szCs w:val="24"/>
        </w:rPr>
        <w:t xml:space="preserve">. </w:t>
      </w:r>
    </w:p>
    <w:p w14:paraId="537B7DD7" w14:textId="77777777" w:rsidR="00BD5139" w:rsidRPr="00DA6C86" w:rsidRDefault="00BD5139" w:rsidP="00E2738E">
      <w:pPr>
        <w:pStyle w:val="Heading2"/>
        <w:spacing w:before="0" w:line="480" w:lineRule="auto"/>
        <w:rPr>
          <w:rFonts w:ascii="Arial" w:hAnsi="Arial" w:cs="Arial"/>
          <w:sz w:val="24"/>
          <w:szCs w:val="24"/>
        </w:rPr>
      </w:pPr>
      <w:bookmarkStart w:id="38" w:name="_Toc155877508"/>
      <w:bookmarkStart w:id="39" w:name="_Toc189575939"/>
      <w:r w:rsidRPr="00DA6C86">
        <w:rPr>
          <w:rFonts w:ascii="Arial" w:hAnsi="Arial" w:cs="Arial"/>
          <w:sz w:val="24"/>
          <w:szCs w:val="24"/>
        </w:rPr>
        <w:t>3.3 Research Approaches</w:t>
      </w:r>
      <w:bookmarkEnd w:id="38"/>
      <w:bookmarkEnd w:id="39"/>
      <w:r w:rsidRPr="00DA6C86">
        <w:rPr>
          <w:rFonts w:ascii="Arial" w:hAnsi="Arial" w:cs="Arial"/>
          <w:sz w:val="24"/>
          <w:szCs w:val="24"/>
        </w:rPr>
        <w:t xml:space="preserve"> </w:t>
      </w:r>
    </w:p>
    <w:p w14:paraId="4A090C45" w14:textId="4E0A3AC0" w:rsidR="0029286A" w:rsidRPr="00DA6C86" w:rsidRDefault="000F1D18" w:rsidP="00E2738E">
      <w:pPr>
        <w:spacing w:line="480" w:lineRule="auto"/>
        <w:rPr>
          <w:rFonts w:ascii="Arial" w:hAnsi="Arial" w:cs="Arial"/>
          <w:szCs w:val="24"/>
        </w:rPr>
      </w:pPr>
      <w:r w:rsidRPr="00DA6C86">
        <w:rPr>
          <w:rFonts w:ascii="Arial" w:hAnsi="Arial" w:cs="Arial"/>
          <w:b/>
          <w:i/>
          <w:iCs/>
          <w:szCs w:val="24"/>
        </w:rPr>
        <w:t>Deductive research</w:t>
      </w:r>
      <w:r w:rsidRPr="00DA6C86">
        <w:rPr>
          <w:rFonts w:ascii="Arial" w:hAnsi="Arial" w:cs="Arial"/>
          <w:szCs w:val="24"/>
        </w:rPr>
        <w:t xml:space="preserve"> is a systematic way of testing </w:t>
      </w:r>
      <w:r w:rsidR="00D6678A" w:rsidRPr="00DA6C86">
        <w:rPr>
          <w:rFonts w:ascii="Arial" w:hAnsi="Arial" w:cs="Arial"/>
          <w:szCs w:val="24"/>
        </w:rPr>
        <w:t>hypotheses</w:t>
      </w:r>
      <w:r w:rsidRPr="00DA6C86">
        <w:rPr>
          <w:rFonts w:ascii="Arial" w:hAnsi="Arial" w:cs="Arial"/>
          <w:szCs w:val="24"/>
        </w:rPr>
        <w:t xml:space="preserve"> and concepts</w:t>
      </w:r>
      <w:r w:rsidR="00981FBA" w:rsidRPr="00DA6C86">
        <w:rPr>
          <w:rFonts w:ascii="Arial" w:hAnsi="Arial" w:cs="Arial"/>
          <w:szCs w:val="24"/>
        </w:rPr>
        <w:t xml:space="preserve"> (Cottrel, 2011)</w:t>
      </w:r>
      <w:r w:rsidRPr="00DA6C86">
        <w:rPr>
          <w:rFonts w:ascii="Arial" w:hAnsi="Arial" w:cs="Arial"/>
          <w:szCs w:val="24"/>
        </w:rPr>
        <w:t xml:space="preserve">. The researcher chose the approach because it helps to </w:t>
      </w:r>
      <w:r w:rsidR="00D6678A" w:rsidRPr="00DA6C86">
        <w:rPr>
          <w:rFonts w:ascii="Arial" w:hAnsi="Arial" w:cs="Arial"/>
          <w:szCs w:val="24"/>
        </w:rPr>
        <w:t>investigate</w:t>
      </w:r>
      <w:r w:rsidRPr="00DA6C86">
        <w:rPr>
          <w:rFonts w:ascii="Arial" w:hAnsi="Arial" w:cs="Arial"/>
          <w:szCs w:val="24"/>
        </w:rPr>
        <w:t xml:space="preserve"> information </w:t>
      </w:r>
      <w:r w:rsidR="00D6678A" w:rsidRPr="00DA6C86">
        <w:rPr>
          <w:rFonts w:ascii="Arial" w:hAnsi="Arial" w:cs="Arial"/>
          <w:szCs w:val="24"/>
        </w:rPr>
        <w:t>scientifically</w:t>
      </w:r>
      <w:r w:rsidRPr="00DA6C86">
        <w:rPr>
          <w:rFonts w:ascii="Arial" w:hAnsi="Arial" w:cs="Arial"/>
          <w:szCs w:val="24"/>
        </w:rPr>
        <w:t xml:space="preserve">. However, the approach is less appropriate for discovering new information. Nevertheless, the approach helped the researcher to present logical information about </w:t>
      </w:r>
      <w:r w:rsidR="00D6678A" w:rsidRPr="00DA6C86">
        <w:rPr>
          <w:rFonts w:ascii="Arial" w:hAnsi="Arial" w:cs="Arial"/>
          <w:szCs w:val="24"/>
        </w:rPr>
        <w:t xml:space="preserve">the </w:t>
      </w:r>
      <w:r w:rsidRPr="00DA6C86">
        <w:rPr>
          <w:rFonts w:ascii="Arial" w:hAnsi="Arial" w:cs="Arial"/>
          <w:szCs w:val="24"/>
        </w:rPr>
        <w:t xml:space="preserve">impact of promotional activities on </w:t>
      </w:r>
      <w:r w:rsidR="00D6678A" w:rsidRPr="00DA6C86">
        <w:rPr>
          <w:rFonts w:ascii="Arial" w:hAnsi="Arial" w:cs="Arial"/>
          <w:szCs w:val="24"/>
        </w:rPr>
        <w:t xml:space="preserve">the </w:t>
      </w:r>
      <w:r w:rsidRPr="00DA6C86">
        <w:rPr>
          <w:rFonts w:ascii="Arial" w:hAnsi="Arial" w:cs="Arial"/>
          <w:szCs w:val="24"/>
        </w:rPr>
        <w:t xml:space="preserve">revenue of </w:t>
      </w:r>
      <w:r w:rsidR="00D6678A" w:rsidRPr="00DA6C86">
        <w:rPr>
          <w:rFonts w:ascii="Arial" w:hAnsi="Arial" w:cs="Arial"/>
          <w:szCs w:val="24"/>
        </w:rPr>
        <w:t xml:space="preserve">the </w:t>
      </w:r>
      <w:r w:rsidRPr="00DA6C86">
        <w:rPr>
          <w:rFonts w:ascii="Arial" w:hAnsi="Arial" w:cs="Arial"/>
          <w:szCs w:val="24"/>
        </w:rPr>
        <w:t>business</w:t>
      </w:r>
      <w:r w:rsidR="00981FBA" w:rsidRPr="00DA6C86">
        <w:rPr>
          <w:rFonts w:ascii="Arial" w:hAnsi="Arial" w:cs="Arial"/>
          <w:szCs w:val="24"/>
        </w:rPr>
        <w:t xml:space="preserve"> (Cottrel, 2014)</w:t>
      </w:r>
      <w:r w:rsidRPr="00DA6C86">
        <w:rPr>
          <w:rFonts w:ascii="Arial" w:hAnsi="Arial" w:cs="Arial"/>
          <w:szCs w:val="24"/>
        </w:rPr>
        <w:t xml:space="preserve">. </w:t>
      </w:r>
    </w:p>
    <w:p w14:paraId="43978AE8" w14:textId="77777777" w:rsidR="00BD5139" w:rsidRPr="00DA6C86" w:rsidRDefault="00BD5139" w:rsidP="00E2738E">
      <w:pPr>
        <w:pStyle w:val="Heading2"/>
        <w:spacing w:before="0" w:line="480" w:lineRule="auto"/>
        <w:rPr>
          <w:rFonts w:ascii="Arial" w:hAnsi="Arial" w:cs="Arial"/>
          <w:sz w:val="24"/>
          <w:szCs w:val="24"/>
        </w:rPr>
      </w:pPr>
      <w:bookmarkStart w:id="40" w:name="_Toc189575940"/>
      <w:r w:rsidRPr="00DA6C86">
        <w:rPr>
          <w:rFonts w:ascii="Arial" w:hAnsi="Arial" w:cs="Arial"/>
          <w:sz w:val="24"/>
          <w:szCs w:val="24"/>
        </w:rPr>
        <w:t>3.4 Research Strategies</w:t>
      </w:r>
      <w:bookmarkEnd w:id="40"/>
      <w:r w:rsidRPr="00DA6C86">
        <w:rPr>
          <w:rFonts w:ascii="Arial" w:hAnsi="Arial" w:cs="Arial"/>
          <w:sz w:val="24"/>
          <w:szCs w:val="24"/>
        </w:rPr>
        <w:t xml:space="preserve"> </w:t>
      </w:r>
    </w:p>
    <w:p w14:paraId="27B8AC0B" w14:textId="4987D295" w:rsidR="00BD5139" w:rsidRPr="00DA6C86" w:rsidRDefault="00277525" w:rsidP="00E2738E">
      <w:pPr>
        <w:spacing w:line="480" w:lineRule="auto"/>
        <w:rPr>
          <w:rFonts w:ascii="Arial" w:hAnsi="Arial" w:cs="Arial"/>
          <w:szCs w:val="24"/>
        </w:rPr>
      </w:pPr>
      <w:r w:rsidRPr="00DA6C86">
        <w:rPr>
          <w:rFonts w:ascii="Arial" w:hAnsi="Arial" w:cs="Arial"/>
          <w:szCs w:val="24"/>
        </w:rPr>
        <w:t xml:space="preserve">The </w:t>
      </w:r>
      <w:r w:rsidRPr="00DA6C86">
        <w:rPr>
          <w:rFonts w:ascii="Arial" w:hAnsi="Arial" w:cs="Arial"/>
          <w:b/>
          <w:i/>
          <w:iCs/>
          <w:szCs w:val="24"/>
        </w:rPr>
        <w:t>case</w:t>
      </w:r>
      <w:r w:rsidR="00BD5139" w:rsidRPr="00DA6C86">
        <w:rPr>
          <w:rFonts w:ascii="Arial" w:hAnsi="Arial" w:cs="Arial"/>
          <w:b/>
          <w:i/>
          <w:iCs/>
          <w:szCs w:val="24"/>
        </w:rPr>
        <w:t xml:space="preserve"> stud</w:t>
      </w:r>
      <w:r w:rsidR="00D6678A" w:rsidRPr="00DA6C86">
        <w:rPr>
          <w:rFonts w:ascii="Arial" w:hAnsi="Arial" w:cs="Arial"/>
          <w:b/>
          <w:i/>
          <w:iCs/>
          <w:szCs w:val="24"/>
        </w:rPr>
        <w:t>y methodological</w:t>
      </w:r>
      <w:r w:rsidR="00D6678A" w:rsidRPr="00DA6C86">
        <w:rPr>
          <w:rFonts w:ascii="Arial" w:hAnsi="Arial" w:cs="Arial"/>
          <w:szCs w:val="24"/>
        </w:rPr>
        <w:t xml:space="preserve"> approach involves </w:t>
      </w:r>
      <w:r w:rsidRPr="00DA6C86">
        <w:rPr>
          <w:rFonts w:ascii="Arial" w:hAnsi="Arial" w:cs="Arial"/>
          <w:szCs w:val="24"/>
        </w:rPr>
        <w:t>a detailed examination</w:t>
      </w:r>
      <w:r w:rsidR="00D6678A" w:rsidRPr="00DA6C86">
        <w:rPr>
          <w:rFonts w:ascii="Arial" w:hAnsi="Arial" w:cs="Arial"/>
          <w:szCs w:val="24"/>
        </w:rPr>
        <w:t xml:space="preserve"> of a phenomenon</w:t>
      </w:r>
      <w:r w:rsidR="00981FBA" w:rsidRPr="00DA6C86">
        <w:rPr>
          <w:rFonts w:ascii="Arial" w:hAnsi="Arial" w:cs="Arial"/>
          <w:szCs w:val="24"/>
        </w:rPr>
        <w:t xml:space="preserve"> (Denscombe, 2010)</w:t>
      </w:r>
      <w:r w:rsidR="00D6678A" w:rsidRPr="00DA6C86">
        <w:rPr>
          <w:rFonts w:ascii="Arial" w:hAnsi="Arial" w:cs="Arial"/>
          <w:szCs w:val="24"/>
        </w:rPr>
        <w:t xml:space="preserve">. The approach focuses on in-depth analysis of any </w:t>
      </w:r>
      <w:r w:rsidRPr="00DA6C86">
        <w:rPr>
          <w:rFonts w:ascii="Arial" w:hAnsi="Arial" w:cs="Arial"/>
          <w:szCs w:val="24"/>
        </w:rPr>
        <w:lastRenderedPageBreak/>
        <w:t>topic</w:t>
      </w:r>
      <w:r w:rsidR="00D6678A" w:rsidRPr="00DA6C86">
        <w:rPr>
          <w:rFonts w:ascii="Arial" w:hAnsi="Arial" w:cs="Arial"/>
          <w:szCs w:val="24"/>
        </w:rPr>
        <w:t xml:space="preserve">, group or </w:t>
      </w:r>
      <w:r w:rsidRPr="00DA6C86">
        <w:rPr>
          <w:rFonts w:ascii="Arial" w:hAnsi="Arial" w:cs="Arial"/>
          <w:szCs w:val="24"/>
        </w:rPr>
        <w:t>individual</w:t>
      </w:r>
      <w:r w:rsidR="00D6678A" w:rsidRPr="00DA6C86">
        <w:rPr>
          <w:rFonts w:ascii="Arial" w:hAnsi="Arial" w:cs="Arial"/>
          <w:szCs w:val="24"/>
        </w:rPr>
        <w:t xml:space="preserve">. The researcher chose the method to explore </w:t>
      </w:r>
      <w:r w:rsidRPr="00DA6C86">
        <w:rPr>
          <w:rFonts w:ascii="Arial" w:hAnsi="Arial" w:cs="Arial"/>
          <w:szCs w:val="24"/>
        </w:rPr>
        <w:t xml:space="preserve">the </w:t>
      </w:r>
      <w:r w:rsidR="00D6678A" w:rsidRPr="00DA6C86">
        <w:rPr>
          <w:rFonts w:ascii="Arial" w:hAnsi="Arial" w:cs="Arial"/>
          <w:szCs w:val="24"/>
        </w:rPr>
        <w:t xml:space="preserve">information of </w:t>
      </w:r>
      <w:r w:rsidRPr="00DA6C86">
        <w:rPr>
          <w:rFonts w:ascii="Arial" w:hAnsi="Arial" w:cs="Arial"/>
          <w:szCs w:val="24"/>
        </w:rPr>
        <w:t xml:space="preserve">the </w:t>
      </w:r>
      <w:r w:rsidR="00D6678A" w:rsidRPr="00DA6C86">
        <w:rPr>
          <w:rFonts w:ascii="Arial" w:hAnsi="Arial" w:cs="Arial"/>
          <w:szCs w:val="24"/>
        </w:rPr>
        <w:t xml:space="preserve">Holiday Inn Hotel. </w:t>
      </w:r>
      <w:r w:rsidRPr="00DA6C86">
        <w:rPr>
          <w:rFonts w:ascii="Arial" w:hAnsi="Arial" w:cs="Arial"/>
          <w:szCs w:val="24"/>
        </w:rPr>
        <w:t>The case</w:t>
      </w:r>
      <w:r w:rsidR="00D6678A" w:rsidRPr="00DA6C86">
        <w:rPr>
          <w:rFonts w:ascii="Arial" w:hAnsi="Arial" w:cs="Arial"/>
          <w:szCs w:val="24"/>
        </w:rPr>
        <w:t xml:space="preserve"> study </w:t>
      </w:r>
      <w:r w:rsidRPr="00DA6C86">
        <w:rPr>
          <w:rFonts w:ascii="Arial" w:hAnsi="Arial" w:cs="Arial"/>
          <w:szCs w:val="24"/>
        </w:rPr>
        <w:t>provides</w:t>
      </w:r>
      <w:r w:rsidR="00D6678A" w:rsidRPr="00DA6C86">
        <w:rPr>
          <w:rFonts w:ascii="Arial" w:hAnsi="Arial" w:cs="Arial"/>
          <w:szCs w:val="24"/>
        </w:rPr>
        <w:t xml:space="preserve"> real-world </w:t>
      </w:r>
      <w:proofErr w:type="gramStart"/>
      <w:r w:rsidR="00D6678A" w:rsidRPr="00DA6C86">
        <w:rPr>
          <w:rFonts w:ascii="Arial" w:hAnsi="Arial" w:cs="Arial"/>
          <w:szCs w:val="24"/>
        </w:rPr>
        <w:t>context</w:t>
      </w:r>
      <w:proofErr w:type="gramEnd"/>
      <w:r w:rsidR="00D6678A" w:rsidRPr="00DA6C86">
        <w:rPr>
          <w:rFonts w:ascii="Arial" w:hAnsi="Arial" w:cs="Arial"/>
          <w:szCs w:val="24"/>
        </w:rPr>
        <w:t xml:space="preserve"> so the researcher chose the strategy to find real information about </w:t>
      </w:r>
      <w:r w:rsidRPr="00DA6C86">
        <w:rPr>
          <w:rFonts w:ascii="Arial" w:hAnsi="Arial" w:cs="Arial"/>
          <w:szCs w:val="24"/>
        </w:rPr>
        <w:t xml:space="preserve">the </w:t>
      </w:r>
      <w:r w:rsidR="00D6678A" w:rsidRPr="00DA6C86">
        <w:rPr>
          <w:rFonts w:ascii="Arial" w:hAnsi="Arial" w:cs="Arial"/>
          <w:szCs w:val="24"/>
        </w:rPr>
        <w:t xml:space="preserve">marketing and promotional </w:t>
      </w:r>
      <w:r w:rsidRPr="00DA6C86">
        <w:rPr>
          <w:rFonts w:ascii="Arial" w:hAnsi="Arial" w:cs="Arial"/>
          <w:szCs w:val="24"/>
        </w:rPr>
        <w:t>activities</w:t>
      </w:r>
      <w:r w:rsidR="00D6678A" w:rsidRPr="00DA6C86">
        <w:rPr>
          <w:rFonts w:ascii="Arial" w:hAnsi="Arial" w:cs="Arial"/>
          <w:szCs w:val="24"/>
        </w:rPr>
        <w:t xml:space="preserve"> of Holiday Inn Hotel</w:t>
      </w:r>
      <w:r w:rsidR="00051F2A" w:rsidRPr="00DA6C86">
        <w:rPr>
          <w:rFonts w:ascii="Arial" w:hAnsi="Arial" w:cs="Arial"/>
          <w:szCs w:val="24"/>
        </w:rPr>
        <w:t xml:space="preserve"> (Yin, 2003)</w:t>
      </w:r>
      <w:r w:rsidR="00D6678A" w:rsidRPr="00DA6C86">
        <w:rPr>
          <w:rFonts w:ascii="Arial" w:hAnsi="Arial" w:cs="Arial"/>
          <w:szCs w:val="24"/>
        </w:rPr>
        <w:t xml:space="preserve">. </w:t>
      </w:r>
      <w:r w:rsidRPr="00DA6C86">
        <w:rPr>
          <w:rFonts w:ascii="Arial" w:hAnsi="Arial" w:cs="Arial"/>
          <w:szCs w:val="24"/>
        </w:rPr>
        <w:t>The case study approach is time-consuming because data analysis and finding accurate data for a company is very tough</w:t>
      </w:r>
      <w:r w:rsidR="00981FBA" w:rsidRPr="00DA6C86">
        <w:rPr>
          <w:rFonts w:ascii="Arial" w:hAnsi="Arial" w:cs="Arial"/>
          <w:szCs w:val="24"/>
        </w:rPr>
        <w:t xml:space="preserve"> (Diamantopoulos and Schlegelmilch, 2002)</w:t>
      </w:r>
      <w:r w:rsidRPr="00DA6C86">
        <w:rPr>
          <w:rFonts w:ascii="Arial" w:hAnsi="Arial" w:cs="Arial"/>
          <w:szCs w:val="24"/>
        </w:rPr>
        <w:t>. However, the case study method helped the researcher to analyse qualitative information on the marketing and promotional strategies of the Holiday Inn Hotel</w:t>
      </w:r>
      <w:r w:rsidR="00051F2A" w:rsidRPr="00DA6C86">
        <w:rPr>
          <w:rFonts w:ascii="Arial" w:hAnsi="Arial" w:cs="Arial"/>
          <w:szCs w:val="24"/>
        </w:rPr>
        <w:t xml:space="preserve"> (Saunders, Lewis and Thornhill, 2012)</w:t>
      </w:r>
      <w:r w:rsidRPr="00DA6C86">
        <w:rPr>
          <w:rFonts w:ascii="Arial" w:hAnsi="Arial" w:cs="Arial"/>
          <w:szCs w:val="24"/>
        </w:rPr>
        <w:t xml:space="preserve">. </w:t>
      </w:r>
    </w:p>
    <w:p w14:paraId="4C8A3DF0" w14:textId="5D6A6FEA" w:rsidR="00BD5139" w:rsidRPr="00DA6C86" w:rsidRDefault="00BD5139" w:rsidP="00E2738E">
      <w:pPr>
        <w:pStyle w:val="Heading2"/>
        <w:spacing w:before="0" w:line="480" w:lineRule="auto"/>
        <w:rPr>
          <w:rFonts w:ascii="Arial" w:hAnsi="Arial" w:cs="Arial"/>
          <w:sz w:val="24"/>
          <w:szCs w:val="24"/>
        </w:rPr>
      </w:pPr>
      <w:bookmarkStart w:id="41" w:name="_Toc189575941"/>
      <w:r w:rsidRPr="00DA6C86">
        <w:rPr>
          <w:rFonts w:ascii="Arial" w:hAnsi="Arial" w:cs="Arial"/>
          <w:sz w:val="24"/>
          <w:szCs w:val="24"/>
        </w:rPr>
        <w:t>3.</w:t>
      </w:r>
      <w:r w:rsidR="0048768D" w:rsidRPr="00DA6C86">
        <w:rPr>
          <w:rFonts w:ascii="Arial" w:hAnsi="Arial" w:cs="Arial"/>
          <w:sz w:val="24"/>
          <w:szCs w:val="24"/>
        </w:rPr>
        <w:t>5</w:t>
      </w:r>
      <w:r w:rsidRPr="00DA6C86">
        <w:rPr>
          <w:rFonts w:ascii="Arial" w:hAnsi="Arial" w:cs="Arial"/>
          <w:sz w:val="24"/>
          <w:szCs w:val="24"/>
        </w:rPr>
        <w:t xml:space="preserve"> </w:t>
      </w:r>
      <w:r w:rsidR="00F66828" w:rsidRPr="00DA6C86">
        <w:rPr>
          <w:rFonts w:ascii="Arial" w:hAnsi="Arial" w:cs="Arial"/>
          <w:sz w:val="24"/>
          <w:szCs w:val="24"/>
        </w:rPr>
        <w:t>Data collection and analysis methods</w:t>
      </w:r>
      <w:bookmarkEnd w:id="41"/>
      <w:r w:rsidRPr="00DA6C86">
        <w:rPr>
          <w:rFonts w:ascii="Arial" w:hAnsi="Arial" w:cs="Arial"/>
          <w:sz w:val="24"/>
          <w:szCs w:val="24"/>
        </w:rPr>
        <w:t xml:space="preserve"> </w:t>
      </w:r>
    </w:p>
    <w:p w14:paraId="6E770A0F" w14:textId="575443FD" w:rsidR="00BD5139" w:rsidRPr="00DA6C86" w:rsidRDefault="00BD5139" w:rsidP="00E2738E">
      <w:pPr>
        <w:spacing w:line="480" w:lineRule="auto"/>
        <w:rPr>
          <w:rFonts w:ascii="Arial" w:hAnsi="Arial" w:cs="Arial"/>
          <w:b/>
          <w:szCs w:val="24"/>
        </w:rPr>
      </w:pPr>
      <w:r w:rsidRPr="00DA6C86">
        <w:rPr>
          <w:rFonts w:ascii="Arial" w:hAnsi="Arial" w:cs="Arial"/>
          <w:b/>
          <w:szCs w:val="24"/>
        </w:rPr>
        <w:t xml:space="preserve">Data collection </w:t>
      </w:r>
      <w:r w:rsidR="00F66828" w:rsidRPr="00DA6C86">
        <w:rPr>
          <w:rFonts w:ascii="Arial" w:hAnsi="Arial" w:cs="Arial"/>
          <w:b/>
          <w:szCs w:val="24"/>
        </w:rPr>
        <w:t>method:</w:t>
      </w:r>
    </w:p>
    <w:p w14:paraId="69CB6C11" w14:textId="36F19386" w:rsidR="0048768D" w:rsidRPr="00DA6C86" w:rsidRDefault="00F66828" w:rsidP="00E2738E">
      <w:pPr>
        <w:spacing w:line="480" w:lineRule="auto"/>
        <w:rPr>
          <w:rFonts w:ascii="Arial" w:hAnsi="Arial" w:cs="Arial"/>
          <w:szCs w:val="24"/>
        </w:rPr>
      </w:pPr>
      <w:r w:rsidRPr="00DA6C86">
        <w:rPr>
          <w:rFonts w:ascii="Arial" w:hAnsi="Arial" w:cs="Arial"/>
          <w:bCs/>
          <w:szCs w:val="24"/>
        </w:rPr>
        <w:t xml:space="preserve">The researcher focused on </w:t>
      </w:r>
      <w:r w:rsidR="00B970EE" w:rsidRPr="00DA6C86">
        <w:rPr>
          <w:rFonts w:ascii="Arial" w:hAnsi="Arial" w:cs="Arial"/>
          <w:bCs/>
          <w:szCs w:val="24"/>
        </w:rPr>
        <w:t xml:space="preserve">the </w:t>
      </w:r>
      <w:r w:rsidR="00BD5139" w:rsidRPr="00DA6C86">
        <w:rPr>
          <w:rFonts w:ascii="Arial" w:hAnsi="Arial" w:cs="Arial"/>
          <w:b/>
          <w:i/>
          <w:iCs/>
          <w:szCs w:val="24"/>
        </w:rPr>
        <w:t xml:space="preserve">Secondary </w:t>
      </w:r>
      <w:r w:rsidRPr="00DA6C86">
        <w:rPr>
          <w:rFonts w:ascii="Arial" w:hAnsi="Arial" w:cs="Arial"/>
          <w:b/>
          <w:i/>
          <w:iCs/>
          <w:szCs w:val="24"/>
        </w:rPr>
        <w:t>data collection method</w:t>
      </w:r>
      <w:r w:rsidRPr="00DA6C86">
        <w:rPr>
          <w:rFonts w:ascii="Arial" w:hAnsi="Arial" w:cs="Arial"/>
          <w:szCs w:val="24"/>
        </w:rPr>
        <w:t xml:space="preserve">. Secondary data refers to </w:t>
      </w:r>
      <w:r w:rsidR="00B970EE" w:rsidRPr="00DA6C86">
        <w:rPr>
          <w:rFonts w:ascii="Arial" w:hAnsi="Arial" w:cs="Arial"/>
          <w:szCs w:val="24"/>
        </w:rPr>
        <w:t>existing</w:t>
      </w:r>
      <w:r w:rsidRPr="00DA6C86">
        <w:rPr>
          <w:rFonts w:ascii="Arial" w:hAnsi="Arial" w:cs="Arial"/>
          <w:szCs w:val="24"/>
        </w:rPr>
        <w:t xml:space="preserve"> and </w:t>
      </w:r>
      <w:r w:rsidR="00B970EE" w:rsidRPr="00DA6C86">
        <w:rPr>
          <w:rFonts w:ascii="Arial" w:hAnsi="Arial" w:cs="Arial"/>
          <w:szCs w:val="24"/>
        </w:rPr>
        <w:t>old</w:t>
      </w:r>
      <w:r w:rsidRPr="00DA6C86">
        <w:rPr>
          <w:rFonts w:ascii="Arial" w:hAnsi="Arial" w:cs="Arial"/>
          <w:szCs w:val="24"/>
        </w:rPr>
        <w:t xml:space="preserve"> data</w:t>
      </w:r>
      <w:r w:rsidR="00981FBA" w:rsidRPr="00DA6C86">
        <w:rPr>
          <w:rFonts w:ascii="Arial" w:hAnsi="Arial" w:cs="Arial"/>
          <w:szCs w:val="24"/>
        </w:rPr>
        <w:t xml:space="preserve"> (Grbich, 2006)</w:t>
      </w:r>
      <w:r w:rsidRPr="00DA6C86">
        <w:rPr>
          <w:rFonts w:ascii="Arial" w:hAnsi="Arial" w:cs="Arial"/>
          <w:szCs w:val="24"/>
        </w:rPr>
        <w:t xml:space="preserve">. The researcher collected information from newspapers, annual </w:t>
      </w:r>
      <w:r w:rsidR="00B970EE" w:rsidRPr="00DA6C86">
        <w:rPr>
          <w:rFonts w:ascii="Arial" w:hAnsi="Arial" w:cs="Arial"/>
          <w:szCs w:val="24"/>
        </w:rPr>
        <w:t>reports</w:t>
      </w:r>
      <w:r w:rsidRPr="00DA6C86">
        <w:rPr>
          <w:rFonts w:ascii="Arial" w:hAnsi="Arial" w:cs="Arial"/>
          <w:szCs w:val="24"/>
        </w:rPr>
        <w:t xml:space="preserve"> of </w:t>
      </w:r>
      <w:r w:rsidR="00B970EE" w:rsidRPr="00DA6C86">
        <w:rPr>
          <w:rFonts w:ascii="Arial" w:hAnsi="Arial" w:cs="Arial"/>
          <w:szCs w:val="24"/>
        </w:rPr>
        <w:t>Holiday</w:t>
      </w:r>
      <w:r w:rsidRPr="00DA6C86">
        <w:rPr>
          <w:rFonts w:ascii="Arial" w:hAnsi="Arial" w:cs="Arial"/>
          <w:szCs w:val="24"/>
        </w:rPr>
        <w:t xml:space="preserve"> Inn Hotel and various online sources. The researcher also collected information from books and journals. The research chose </w:t>
      </w:r>
      <w:r w:rsidR="00B970EE" w:rsidRPr="00DA6C86">
        <w:rPr>
          <w:rFonts w:ascii="Arial" w:hAnsi="Arial" w:cs="Arial"/>
          <w:szCs w:val="24"/>
        </w:rPr>
        <w:t xml:space="preserve">the </w:t>
      </w:r>
      <w:r w:rsidRPr="00DA6C86">
        <w:rPr>
          <w:rFonts w:ascii="Arial" w:hAnsi="Arial" w:cs="Arial"/>
          <w:szCs w:val="24"/>
        </w:rPr>
        <w:t xml:space="preserve">secondary method </w:t>
      </w:r>
      <w:r w:rsidR="00B970EE" w:rsidRPr="00DA6C86">
        <w:rPr>
          <w:rFonts w:ascii="Arial" w:hAnsi="Arial" w:cs="Arial"/>
          <w:szCs w:val="24"/>
        </w:rPr>
        <w:t>because it</w:t>
      </w:r>
      <w:r w:rsidRPr="00DA6C86">
        <w:rPr>
          <w:rFonts w:ascii="Arial" w:hAnsi="Arial" w:cs="Arial"/>
          <w:szCs w:val="24"/>
        </w:rPr>
        <w:t xml:space="preserve"> is less </w:t>
      </w:r>
      <w:r w:rsidR="00B970EE" w:rsidRPr="00DA6C86">
        <w:rPr>
          <w:rFonts w:ascii="Arial" w:hAnsi="Arial" w:cs="Arial"/>
          <w:szCs w:val="24"/>
        </w:rPr>
        <w:t>time-consuming</w:t>
      </w:r>
      <w:r w:rsidRPr="00DA6C86">
        <w:rPr>
          <w:rFonts w:ascii="Arial" w:hAnsi="Arial" w:cs="Arial"/>
          <w:szCs w:val="24"/>
        </w:rPr>
        <w:t xml:space="preserve"> and costly. </w:t>
      </w:r>
      <w:r w:rsidR="00B970EE" w:rsidRPr="00DA6C86">
        <w:rPr>
          <w:rFonts w:ascii="Arial" w:hAnsi="Arial" w:cs="Arial"/>
          <w:szCs w:val="24"/>
        </w:rPr>
        <w:t>Besides</w:t>
      </w:r>
      <w:r w:rsidRPr="00DA6C86">
        <w:rPr>
          <w:rFonts w:ascii="Arial" w:hAnsi="Arial" w:cs="Arial"/>
          <w:szCs w:val="24"/>
        </w:rPr>
        <w:t xml:space="preserve">, secondary data provides a </w:t>
      </w:r>
      <w:r w:rsidR="00B970EE" w:rsidRPr="00DA6C86">
        <w:rPr>
          <w:rFonts w:ascii="Arial" w:hAnsi="Arial" w:cs="Arial"/>
          <w:szCs w:val="24"/>
        </w:rPr>
        <w:t>huge</w:t>
      </w:r>
      <w:r w:rsidRPr="00DA6C86">
        <w:rPr>
          <w:rFonts w:ascii="Arial" w:hAnsi="Arial" w:cs="Arial"/>
          <w:szCs w:val="24"/>
        </w:rPr>
        <w:t xml:space="preserve"> number </w:t>
      </w:r>
      <w:r w:rsidR="00B970EE" w:rsidRPr="00DA6C86">
        <w:rPr>
          <w:rFonts w:ascii="Arial" w:hAnsi="Arial" w:cs="Arial"/>
          <w:szCs w:val="24"/>
        </w:rPr>
        <w:t>of</w:t>
      </w:r>
      <w:r w:rsidRPr="00DA6C86">
        <w:rPr>
          <w:rFonts w:ascii="Arial" w:hAnsi="Arial" w:cs="Arial"/>
          <w:szCs w:val="24"/>
        </w:rPr>
        <w:t xml:space="preserve"> </w:t>
      </w:r>
      <w:r w:rsidR="00B970EE" w:rsidRPr="00DA6C86">
        <w:rPr>
          <w:rFonts w:ascii="Arial" w:hAnsi="Arial" w:cs="Arial"/>
          <w:szCs w:val="24"/>
        </w:rPr>
        <w:t>information</w:t>
      </w:r>
      <w:r w:rsidRPr="00DA6C86">
        <w:rPr>
          <w:rFonts w:ascii="Arial" w:hAnsi="Arial" w:cs="Arial"/>
          <w:szCs w:val="24"/>
        </w:rPr>
        <w:t xml:space="preserve"> that can ensure research reliability</w:t>
      </w:r>
      <w:r w:rsidR="00981FBA" w:rsidRPr="00DA6C86">
        <w:rPr>
          <w:rFonts w:ascii="Arial" w:hAnsi="Arial" w:cs="Arial"/>
          <w:szCs w:val="24"/>
        </w:rPr>
        <w:t xml:space="preserve"> (Greetham, 2014)</w:t>
      </w:r>
      <w:r w:rsidRPr="00DA6C86">
        <w:rPr>
          <w:rFonts w:ascii="Arial" w:hAnsi="Arial" w:cs="Arial"/>
          <w:szCs w:val="24"/>
        </w:rPr>
        <w:t xml:space="preserve">. </w:t>
      </w:r>
      <w:r w:rsidRPr="00DA6C86">
        <w:rPr>
          <w:rFonts w:ascii="Arial" w:hAnsi="Arial" w:cs="Arial"/>
          <w:bCs/>
          <w:szCs w:val="24"/>
        </w:rPr>
        <w:t xml:space="preserve">The researcher applied </w:t>
      </w:r>
      <w:r w:rsidR="00B970EE" w:rsidRPr="00DA6C86">
        <w:rPr>
          <w:rFonts w:ascii="Arial" w:hAnsi="Arial" w:cs="Arial"/>
          <w:bCs/>
          <w:szCs w:val="24"/>
        </w:rPr>
        <w:t xml:space="preserve">the </w:t>
      </w:r>
      <w:r w:rsidR="0048768D" w:rsidRPr="00DA6C86">
        <w:rPr>
          <w:rFonts w:ascii="Arial" w:hAnsi="Arial" w:cs="Arial"/>
          <w:szCs w:val="24"/>
        </w:rPr>
        <w:t>Qualitative</w:t>
      </w:r>
      <w:r w:rsidRPr="00DA6C86">
        <w:rPr>
          <w:rFonts w:ascii="Arial" w:hAnsi="Arial" w:cs="Arial"/>
          <w:szCs w:val="24"/>
        </w:rPr>
        <w:t xml:space="preserve"> research method. </w:t>
      </w:r>
      <w:r w:rsidR="00EE2241" w:rsidRPr="00DA6C86">
        <w:rPr>
          <w:rFonts w:ascii="Arial" w:hAnsi="Arial" w:cs="Arial"/>
          <w:szCs w:val="24"/>
        </w:rPr>
        <w:t xml:space="preserve">The </w:t>
      </w:r>
      <w:r w:rsidR="00EE2241" w:rsidRPr="00DA6C86">
        <w:rPr>
          <w:rFonts w:ascii="Arial" w:hAnsi="Arial" w:cs="Arial"/>
          <w:b/>
          <w:i/>
          <w:iCs/>
          <w:szCs w:val="24"/>
        </w:rPr>
        <w:t>qualitative</w:t>
      </w:r>
      <w:r w:rsidRPr="00DA6C86">
        <w:rPr>
          <w:rFonts w:ascii="Arial" w:hAnsi="Arial" w:cs="Arial"/>
          <w:b/>
          <w:i/>
          <w:iCs/>
          <w:szCs w:val="24"/>
        </w:rPr>
        <w:t xml:space="preserve"> research method</w:t>
      </w:r>
      <w:r w:rsidRPr="00DA6C86">
        <w:rPr>
          <w:rFonts w:ascii="Arial" w:hAnsi="Arial" w:cs="Arial"/>
          <w:szCs w:val="24"/>
        </w:rPr>
        <w:t xml:space="preserve"> is the way of collecting and analysing </w:t>
      </w:r>
      <w:r w:rsidR="00B970EE" w:rsidRPr="00DA6C86">
        <w:rPr>
          <w:rFonts w:ascii="Arial" w:hAnsi="Arial" w:cs="Arial"/>
          <w:szCs w:val="24"/>
        </w:rPr>
        <w:t>non-numeric</w:t>
      </w:r>
      <w:r w:rsidRPr="00DA6C86">
        <w:rPr>
          <w:rFonts w:ascii="Arial" w:hAnsi="Arial" w:cs="Arial"/>
          <w:szCs w:val="24"/>
        </w:rPr>
        <w:t xml:space="preserve"> and detailed information. </w:t>
      </w:r>
      <w:r w:rsidR="0048768D" w:rsidRPr="00DA6C86">
        <w:rPr>
          <w:rFonts w:ascii="Arial" w:hAnsi="Arial" w:cs="Arial"/>
          <w:szCs w:val="24"/>
        </w:rPr>
        <w:t xml:space="preserve"> </w:t>
      </w:r>
      <w:r w:rsidRPr="00DA6C86">
        <w:rPr>
          <w:rFonts w:ascii="Arial" w:hAnsi="Arial" w:cs="Arial"/>
          <w:szCs w:val="24"/>
        </w:rPr>
        <w:t xml:space="preserve">The method helped </w:t>
      </w:r>
      <w:r w:rsidR="00B970EE" w:rsidRPr="00DA6C86">
        <w:rPr>
          <w:rFonts w:ascii="Arial" w:hAnsi="Arial" w:cs="Arial"/>
          <w:szCs w:val="24"/>
        </w:rPr>
        <w:t xml:space="preserve">the </w:t>
      </w:r>
      <w:r w:rsidRPr="00DA6C86">
        <w:rPr>
          <w:rFonts w:ascii="Arial" w:hAnsi="Arial" w:cs="Arial"/>
          <w:szCs w:val="24"/>
        </w:rPr>
        <w:t xml:space="preserve">researcher to </w:t>
      </w:r>
      <w:r w:rsidR="00B970EE" w:rsidRPr="00DA6C86">
        <w:rPr>
          <w:rFonts w:ascii="Arial" w:hAnsi="Arial" w:cs="Arial"/>
          <w:szCs w:val="24"/>
        </w:rPr>
        <w:t>analyse</w:t>
      </w:r>
      <w:r w:rsidRPr="00DA6C86">
        <w:rPr>
          <w:rFonts w:ascii="Arial" w:hAnsi="Arial" w:cs="Arial"/>
          <w:szCs w:val="24"/>
        </w:rPr>
        <w:t xml:space="preserve"> information in </w:t>
      </w:r>
      <w:r w:rsidR="00B970EE" w:rsidRPr="00DA6C86">
        <w:rPr>
          <w:rFonts w:ascii="Arial" w:hAnsi="Arial" w:cs="Arial"/>
          <w:szCs w:val="24"/>
        </w:rPr>
        <w:t>detail</w:t>
      </w:r>
      <w:r w:rsidRPr="00DA6C86">
        <w:rPr>
          <w:rFonts w:ascii="Arial" w:hAnsi="Arial" w:cs="Arial"/>
          <w:szCs w:val="24"/>
        </w:rPr>
        <w:t xml:space="preserve"> and find core information</w:t>
      </w:r>
      <w:r w:rsidR="00981FBA" w:rsidRPr="00DA6C86">
        <w:rPr>
          <w:rFonts w:ascii="Arial" w:hAnsi="Arial" w:cs="Arial"/>
          <w:szCs w:val="24"/>
        </w:rPr>
        <w:t xml:space="preserve"> (Marshall, 2015)</w:t>
      </w:r>
      <w:r w:rsidRPr="00DA6C86">
        <w:rPr>
          <w:rFonts w:ascii="Arial" w:hAnsi="Arial" w:cs="Arial"/>
          <w:szCs w:val="24"/>
        </w:rPr>
        <w:t xml:space="preserve">. However, lack of numeric information may reduce research </w:t>
      </w:r>
      <w:proofErr w:type="gramStart"/>
      <w:r w:rsidRPr="00DA6C86">
        <w:rPr>
          <w:rFonts w:ascii="Arial" w:hAnsi="Arial" w:cs="Arial"/>
          <w:szCs w:val="24"/>
        </w:rPr>
        <w:t>reliability</w:t>
      </w:r>
      <w:proofErr w:type="gramEnd"/>
      <w:r w:rsidRPr="00DA6C86">
        <w:rPr>
          <w:rFonts w:ascii="Arial" w:hAnsi="Arial" w:cs="Arial"/>
          <w:szCs w:val="24"/>
        </w:rPr>
        <w:t xml:space="preserve"> but the researcher </w:t>
      </w:r>
      <w:r w:rsidR="00B970EE" w:rsidRPr="00DA6C86">
        <w:rPr>
          <w:rFonts w:ascii="Arial" w:hAnsi="Arial" w:cs="Arial"/>
          <w:szCs w:val="24"/>
        </w:rPr>
        <w:t>analyses</w:t>
      </w:r>
      <w:r w:rsidRPr="00DA6C86">
        <w:rPr>
          <w:rFonts w:ascii="Arial" w:hAnsi="Arial" w:cs="Arial"/>
          <w:szCs w:val="24"/>
        </w:rPr>
        <w:t xml:space="preserve"> various </w:t>
      </w:r>
      <w:r w:rsidR="00B970EE" w:rsidRPr="00DA6C86">
        <w:rPr>
          <w:rFonts w:ascii="Arial" w:hAnsi="Arial" w:cs="Arial"/>
          <w:szCs w:val="24"/>
        </w:rPr>
        <w:t>statistical</w:t>
      </w:r>
      <w:r w:rsidRPr="00DA6C86">
        <w:rPr>
          <w:rFonts w:ascii="Arial" w:hAnsi="Arial" w:cs="Arial"/>
          <w:szCs w:val="24"/>
        </w:rPr>
        <w:t xml:space="preserve"> information about Holiday Inn Hotel from the secondary data. </w:t>
      </w:r>
    </w:p>
    <w:p w14:paraId="44EB8BF9" w14:textId="05F57264" w:rsidR="00BD5139" w:rsidRPr="00DA6C86" w:rsidRDefault="00BD5139" w:rsidP="00E2738E">
      <w:pPr>
        <w:spacing w:line="480" w:lineRule="auto"/>
        <w:rPr>
          <w:rFonts w:ascii="Arial" w:hAnsi="Arial" w:cs="Arial"/>
          <w:b/>
          <w:szCs w:val="24"/>
        </w:rPr>
      </w:pPr>
      <w:r w:rsidRPr="00DA6C86">
        <w:rPr>
          <w:rFonts w:ascii="Arial" w:hAnsi="Arial" w:cs="Arial"/>
          <w:b/>
          <w:szCs w:val="24"/>
        </w:rPr>
        <w:t>Data analysis</w:t>
      </w:r>
      <w:r w:rsidR="00B970EE" w:rsidRPr="00DA6C86">
        <w:rPr>
          <w:rFonts w:ascii="Arial" w:hAnsi="Arial" w:cs="Arial"/>
          <w:b/>
          <w:szCs w:val="24"/>
        </w:rPr>
        <w:t>:</w:t>
      </w:r>
    </w:p>
    <w:p w14:paraId="0117A562" w14:textId="5EF9AFDB" w:rsidR="00B970EE" w:rsidRPr="00DA6C86" w:rsidRDefault="00B970EE" w:rsidP="00E2738E">
      <w:pPr>
        <w:spacing w:line="480" w:lineRule="auto"/>
        <w:rPr>
          <w:rFonts w:ascii="Arial" w:hAnsi="Arial" w:cs="Arial"/>
          <w:szCs w:val="24"/>
        </w:rPr>
      </w:pPr>
      <w:r w:rsidRPr="00DA6C86">
        <w:rPr>
          <w:rFonts w:ascii="Arial" w:hAnsi="Arial" w:cs="Arial"/>
          <w:bCs/>
          <w:szCs w:val="24"/>
        </w:rPr>
        <w:t xml:space="preserve">To analyse data, the researcher </w:t>
      </w:r>
      <w:r w:rsidR="00E25635" w:rsidRPr="00DA6C86">
        <w:rPr>
          <w:rFonts w:ascii="Arial" w:hAnsi="Arial" w:cs="Arial"/>
          <w:bCs/>
          <w:szCs w:val="24"/>
        </w:rPr>
        <w:t xml:space="preserve">applied the </w:t>
      </w:r>
      <w:r w:rsidR="00E25635" w:rsidRPr="00DA6C86">
        <w:rPr>
          <w:rFonts w:ascii="Arial" w:hAnsi="Arial" w:cs="Arial"/>
          <w:b/>
          <w:i/>
          <w:iCs/>
          <w:szCs w:val="24"/>
        </w:rPr>
        <w:t>content analysis method</w:t>
      </w:r>
      <w:r w:rsidR="00E25635" w:rsidRPr="00DA6C86">
        <w:rPr>
          <w:rFonts w:ascii="Arial" w:hAnsi="Arial" w:cs="Arial"/>
          <w:bCs/>
          <w:szCs w:val="24"/>
        </w:rPr>
        <w:t xml:space="preserve">. The researcher collected various charts and graphs as well as information from existing </w:t>
      </w:r>
      <w:r w:rsidR="00E25635" w:rsidRPr="00DA6C86">
        <w:rPr>
          <w:rFonts w:ascii="Arial" w:hAnsi="Arial" w:cs="Arial"/>
          <w:bCs/>
          <w:szCs w:val="24"/>
        </w:rPr>
        <w:lastRenderedPageBreak/>
        <w:t xml:space="preserve">sources. The researcher analyses </w:t>
      </w:r>
      <w:r w:rsidR="0004107E" w:rsidRPr="00DA6C86">
        <w:rPr>
          <w:rFonts w:ascii="Arial" w:hAnsi="Arial" w:cs="Arial"/>
          <w:bCs/>
          <w:szCs w:val="24"/>
        </w:rPr>
        <w:t>the</w:t>
      </w:r>
      <w:r w:rsidR="00E25635" w:rsidRPr="00DA6C86">
        <w:rPr>
          <w:rFonts w:ascii="Arial" w:hAnsi="Arial" w:cs="Arial"/>
          <w:bCs/>
          <w:szCs w:val="24"/>
        </w:rPr>
        <w:t xml:space="preserve"> content and </w:t>
      </w:r>
      <w:r w:rsidR="0004107E" w:rsidRPr="00DA6C86">
        <w:rPr>
          <w:rFonts w:ascii="Arial" w:hAnsi="Arial" w:cs="Arial"/>
          <w:bCs/>
          <w:szCs w:val="24"/>
        </w:rPr>
        <w:t>interprets</w:t>
      </w:r>
      <w:r w:rsidR="00E25635" w:rsidRPr="00DA6C86">
        <w:rPr>
          <w:rFonts w:ascii="Arial" w:hAnsi="Arial" w:cs="Arial"/>
          <w:bCs/>
          <w:szCs w:val="24"/>
        </w:rPr>
        <w:t xml:space="preserve"> information to reach research objectives</w:t>
      </w:r>
      <w:r w:rsidR="00981FBA" w:rsidRPr="00DA6C86">
        <w:rPr>
          <w:rFonts w:ascii="Arial" w:hAnsi="Arial" w:cs="Arial"/>
          <w:bCs/>
          <w:szCs w:val="24"/>
        </w:rPr>
        <w:t xml:space="preserve"> </w:t>
      </w:r>
      <w:r w:rsidR="00981FBA" w:rsidRPr="00DA6C86">
        <w:rPr>
          <w:rFonts w:ascii="Arial" w:hAnsi="Arial" w:cs="Arial"/>
          <w:szCs w:val="24"/>
        </w:rPr>
        <w:t>(McGiven, 2006)</w:t>
      </w:r>
      <w:r w:rsidR="00E25635" w:rsidRPr="00DA6C86">
        <w:rPr>
          <w:rFonts w:ascii="Arial" w:hAnsi="Arial" w:cs="Arial"/>
          <w:bCs/>
          <w:szCs w:val="24"/>
        </w:rPr>
        <w:t xml:space="preserve">. </w:t>
      </w:r>
      <w:r w:rsidR="00EE2241" w:rsidRPr="00DA6C86">
        <w:rPr>
          <w:rFonts w:ascii="Arial" w:hAnsi="Arial" w:cs="Arial"/>
          <w:bCs/>
          <w:szCs w:val="24"/>
        </w:rPr>
        <w:t>Interpretation</w:t>
      </w:r>
      <w:r w:rsidR="00E25635" w:rsidRPr="00DA6C86">
        <w:rPr>
          <w:rFonts w:ascii="Arial" w:hAnsi="Arial" w:cs="Arial"/>
          <w:bCs/>
          <w:szCs w:val="24"/>
        </w:rPr>
        <w:t xml:space="preserve"> of content can be biased. However, the analysis </w:t>
      </w:r>
      <w:r w:rsidR="00EE2241" w:rsidRPr="00DA6C86">
        <w:rPr>
          <w:rFonts w:ascii="Arial" w:hAnsi="Arial" w:cs="Arial"/>
          <w:bCs/>
          <w:szCs w:val="24"/>
        </w:rPr>
        <w:t>method</w:t>
      </w:r>
      <w:r w:rsidR="00E25635" w:rsidRPr="00DA6C86">
        <w:rPr>
          <w:rFonts w:ascii="Arial" w:hAnsi="Arial" w:cs="Arial"/>
          <w:bCs/>
          <w:szCs w:val="24"/>
        </w:rPr>
        <w:t xml:space="preserve"> helped the researcher to analyse a large </w:t>
      </w:r>
      <w:r w:rsidR="00EE2241" w:rsidRPr="00DA6C86">
        <w:rPr>
          <w:rFonts w:ascii="Arial" w:hAnsi="Arial" w:cs="Arial"/>
          <w:bCs/>
          <w:szCs w:val="24"/>
        </w:rPr>
        <w:t>amount</w:t>
      </w:r>
      <w:r w:rsidR="00E25635" w:rsidRPr="00DA6C86">
        <w:rPr>
          <w:rFonts w:ascii="Arial" w:hAnsi="Arial" w:cs="Arial"/>
          <w:bCs/>
          <w:szCs w:val="24"/>
        </w:rPr>
        <w:t xml:space="preserve"> of data from various sources</w:t>
      </w:r>
      <w:r w:rsidR="00051F2A" w:rsidRPr="00DA6C86">
        <w:rPr>
          <w:rFonts w:ascii="Arial" w:hAnsi="Arial" w:cs="Arial"/>
          <w:bCs/>
          <w:szCs w:val="24"/>
        </w:rPr>
        <w:t xml:space="preserve"> </w:t>
      </w:r>
      <w:r w:rsidR="00051F2A" w:rsidRPr="00DA6C86">
        <w:rPr>
          <w:rFonts w:ascii="Arial" w:hAnsi="Arial" w:cs="Arial"/>
          <w:szCs w:val="24"/>
        </w:rPr>
        <w:t>(Veal, 2006)</w:t>
      </w:r>
      <w:r w:rsidR="00E25635" w:rsidRPr="00DA6C86">
        <w:rPr>
          <w:rFonts w:ascii="Arial" w:hAnsi="Arial" w:cs="Arial"/>
          <w:bCs/>
          <w:szCs w:val="24"/>
        </w:rPr>
        <w:t xml:space="preserve">. Besides, </w:t>
      </w:r>
      <w:r w:rsidR="00EE2241" w:rsidRPr="00DA6C86">
        <w:rPr>
          <w:rFonts w:ascii="Arial" w:hAnsi="Arial" w:cs="Arial"/>
          <w:bCs/>
          <w:szCs w:val="24"/>
        </w:rPr>
        <w:t>systematic and replicable information</w:t>
      </w:r>
      <w:r w:rsidR="00E25635" w:rsidRPr="00DA6C86">
        <w:rPr>
          <w:rFonts w:ascii="Arial" w:hAnsi="Arial" w:cs="Arial"/>
          <w:bCs/>
          <w:szCs w:val="24"/>
        </w:rPr>
        <w:t xml:space="preserve"> </w:t>
      </w:r>
      <w:r w:rsidR="00051F2A" w:rsidRPr="00DA6C86">
        <w:rPr>
          <w:rFonts w:ascii="Arial" w:hAnsi="Arial" w:cs="Arial"/>
          <w:bCs/>
          <w:szCs w:val="24"/>
        </w:rPr>
        <w:t>is</w:t>
      </w:r>
      <w:r w:rsidR="00E25635" w:rsidRPr="00DA6C86">
        <w:rPr>
          <w:rFonts w:ascii="Arial" w:hAnsi="Arial" w:cs="Arial"/>
          <w:bCs/>
          <w:szCs w:val="24"/>
        </w:rPr>
        <w:t xml:space="preserve"> found by the researcher by applying the method</w:t>
      </w:r>
      <w:r w:rsidR="00EE2241" w:rsidRPr="00DA6C86">
        <w:rPr>
          <w:rFonts w:ascii="Arial" w:hAnsi="Arial" w:cs="Arial"/>
          <w:bCs/>
          <w:szCs w:val="24"/>
        </w:rPr>
        <w:t xml:space="preserve"> which helps to enhance research reliability</w:t>
      </w:r>
      <w:r w:rsidR="00981FBA" w:rsidRPr="00DA6C86">
        <w:rPr>
          <w:rFonts w:ascii="Arial" w:hAnsi="Arial" w:cs="Arial"/>
          <w:bCs/>
          <w:szCs w:val="24"/>
        </w:rPr>
        <w:t xml:space="preserve"> </w:t>
      </w:r>
      <w:r w:rsidR="00981FBA" w:rsidRPr="00DA6C86">
        <w:rPr>
          <w:rFonts w:ascii="Arial" w:hAnsi="Arial" w:cs="Arial"/>
          <w:szCs w:val="24"/>
        </w:rPr>
        <w:t>(Pallant, 2010)</w:t>
      </w:r>
      <w:r w:rsidR="00E25635" w:rsidRPr="00DA6C86">
        <w:rPr>
          <w:rFonts w:ascii="Arial" w:hAnsi="Arial" w:cs="Arial"/>
          <w:bCs/>
          <w:szCs w:val="24"/>
        </w:rPr>
        <w:t xml:space="preserve">. </w:t>
      </w:r>
    </w:p>
    <w:p w14:paraId="338A4D29" w14:textId="0F39D5F8" w:rsidR="00EE2241" w:rsidRPr="00DA6C86" w:rsidRDefault="0048768D" w:rsidP="00E2738E">
      <w:pPr>
        <w:pStyle w:val="Heading2"/>
        <w:spacing w:before="0" w:line="480" w:lineRule="auto"/>
        <w:rPr>
          <w:rFonts w:ascii="Arial" w:hAnsi="Arial" w:cs="Arial"/>
          <w:sz w:val="24"/>
          <w:szCs w:val="24"/>
        </w:rPr>
      </w:pPr>
      <w:bookmarkStart w:id="42" w:name="_Toc155877512"/>
      <w:bookmarkStart w:id="43" w:name="_Toc189575942"/>
      <w:r w:rsidRPr="00DA6C86">
        <w:rPr>
          <w:rFonts w:ascii="Arial" w:hAnsi="Arial" w:cs="Arial"/>
          <w:sz w:val="24"/>
          <w:szCs w:val="24"/>
        </w:rPr>
        <w:t xml:space="preserve">3.6 Ethics </w:t>
      </w:r>
      <w:bookmarkEnd w:id="42"/>
      <w:r w:rsidR="00EE2241" w:rsidRPr="00DA6C86">
        <w:rPr>
          <w:rFonts w:ascii="Arial" w:hAnsi="Arial" w:cs="Arial"/>
          <w:sz w:val="24"/>
          <w:szCs w:val="24"/>
        </w:rPr>
        <w:t>consideration</w:t>
      </w:r>
      <w:bookmarkEnd w:id="43"/>
      <w:r w:rsidR="00EE2241" w:rsidRPr="00DA6C86">
        <w:rPr>
          <w:rFonts w:ascii="Arial" w:hAnsi="Arial" w:cs="Arial"/>
          <w:sz w:val="24"/>
          <w:szCs w:val="24"/>
        </w:rPr>
        <w:t xml:space="preserve"> </w:t>
      </w:r>
    </w:p>
    <w:p w14:paraId="72C8CEF4" w14:textId="13BE3A05" w:rsidR="00EE2241" w:rsidRPr="00DA6C86" w:rsidRDefault="00EE2241" w:rsidP="00E2738E">
      <w:pPr>
        <w:spacing w:line="480" w:lineRule="auto"/>
        <w:rPr>
          <w:rFonts w:ascii="Arial" w:hAnsi="Arial" w:cs="Arial"/>
          <w:szCs w:val="24"/>
        </w:rPr>
      </w:pPr>
      <w:r w:rsidRPr="00DA6C86">
        <w:rPr>
          <w:rFonts w:ascii="Arial" w:hAnsi="Arial" w:cs="Arial"/>
          <w:szCs w:val="24"/>
        </w:rPr>
        <w:t xml:space="preserve">The researcher did not copy </w:t>
      </w:r>
      <w:r w:rsidR="0004107E" w:rsidRPr="00DA6C86">
        <w:rPr>
          <w:rFonts w:ascii="Arial" w:hAnsi="Arial" w:cs="Arial"/>
          <w:szCs w:val="24"/>
        </w:rPr>
        <w:t xml:space="preserve">the </w:t>
      </w:r>
      <w:r w:rsidRPr="00DA6C86">
        <w:rPr>
          <w:rFonts w:ascii="Arial" w:hAnsi="Arial" w:cs="Arial"/>
          <w:szCs w:val="24"/>
        </w:rPr>
        <w:t xml:space="preserve">information of others. The </w:t>
      </w:r>
      <w:r w:rsidR="0004107E" w:rsidRPr="00DA6C86">
        <w:rPr>
          <w:rFonts w:ascii="Arial" w:hAnsi="Arial" w:cs="Arial"/>
          <w:szCs w:val="24"/>
        </w:rPr>
        <w:t>researcher</w:t>
      </w:r>
      <w:r w:rsidRPr="00DA6C86">
        <w:rPr>
          <w:rFonts w:ascii="Arial" w:hAnsi="Arial" w:cs="Arial"/>
          <w:szCs w:val="24"/>
        </w:rPr>
        <w:t xml:space="preserve"> took insight from others’ research papers</w:t>
      </w:r>
      <w:r w:rsidR="00051F2A" w:rsidRPr="00DA6C86">
        <w:rPr>
          <w:rFonts w:ascii="Arial" w:hAnsi="Arial" w:cs="Arial"/>
          <w:szCs w:val="24"/>
        </w:rPr>
        <w:t xml:space="preserve">. </w:t>
      </w:r>
      <w:r w:rsidRPr="00DA6C86">
        <w:rPr>
          <w:rFonts w:ascii="Arial" w:hAnsi="Arial" w:cs="Arial"/>
          <w:szCs w:val="24"/>
        </w:rPr>
        <w:t xml:space="preserve">The researcher filled </w:t>
      </w:r>
      <w:r w:rsidR="0004107E" w:rsidRPr="00DA6C86">
        <w:rPr>
          <w:rFonts w:ascii="Arial" w:hAnsi="Arial" w:cs="Arial"/>
          <w:szCs w:val="24"/>
        </w:rPr>
        <w:t xml:space="preserve">out </w:t>
      </w:r>
      <w:r w:rsidRPr="00DA6C86">
        <w:rPr>
          <w:rFonts w:ascii="Arial" w:hAnsi="Arial" w:cs="Arial"/>
          <w:szCs w:val="24"/>
        </w:rPr>
        <w:t xml:space="preserve">the ethical form to ensure that the researcher focused on ethical </w:t>
      </w:r>
      <w:r w:rsidR="0004107E" w:rsidRPr="00DA6C86">
        <w:rPr>
          <w:rFonts w:ascii="Arial" w:hAnsi="Arial" w:cs="Arial"/>
          <w:szCs w:val="24"/>
        </w:rPr>
        <w:t>considerations</w:t>
      </w:r>
      <w:r w:rsidRPr="00DA6C86">
        <w:rPr>
          <w:rFonts w:ascii="Arial" w:hAnsi="Arial" w:cs="Arial"/>
          <w:szCs w:val="24"/>
        </w:rPr>
        <w:t xml:space="preserve">. On the other </w:t>
      </w:r>
      <w:r w:rsidR="0004107E" w:rsidRPr="00DA6C86">
        <w:rPr>
          <w:rFonts w:ascii="Arial" w:hAnsi="Arial" w:cs="Arial"/>
          <w:szCs w:val="24"/>
        </w:rPr>
        <w:t>hand</w:t>
      </w:r>
      <w:r w:rsidRPr="00DA6C86">
        <w:rPr>
          <w:rFonts w:ascii="Arial" w:hAnsi="Arial" w:cs="Arial"/>
          <w:szCs w:val="24"/>
        </w:rPr>
        <w:t xml:space="preserve">, the researcher did not manipulate information </w:t>
      </w:r>
      <w:r w:rsidR="0004107E" w:rsidRPr="00DA6C86">
        <w:rPr>
          <w:rFonts w:ascii="Arial" w:hAnsi="Arial" w:cs="Arial"/>
          <w:szCs w:val="24"/>
        </w:rPr>
        <w:t>or</w:t>
      </w:r>
      <w:r w:rsidRPr="00DA6C86">
        <w:rPr>
          <w:rFonts w:ascii="Arial" w:hAnsi="Arial" w:cs="Arial"/>
          <w:szCs w:val="24"/>
        </w:rPr>
        <w:t xml:space="preserve"> show any </w:t>
      </w:r>
      <w:r w:rsidR="0004107E" w:rsidRPr="00DA6C86">
        <w:rPr>
          <w:rFonts w:ascii="Arial" w:hAnsi="Arial" w:cs="Arial"/>
          <w:szCs w:val="24"/>
        </w:rPr>
        <w:t>biased</w:t>
      </w:r>
      <w:r w:rsidRPr="00DA6C86">
        <w:rPr>
          <w:rFonts w:ascii="Arial" w:hAnsi="Arial" w:cs="Arial"/>
          <w:szCs w:val="24"/>
        </w:rPr>
        <w:t xml:space="preserve"> information in the research project.</w:t>
      </w:r>
    </w:p>
    <w:p w14:paraId="24E34861" w14:textId="65F025EE" w:rsidR="00BD5139" w:rsidRPr="00DA6C86" w:rsidRDefault="00BD5139" w:rsidP="00E2738E">
      <w:pPr>
        <w:pStyle w:val="Heading2"/>
        <w:spacing w:before="0" w:line="480" w:lineRule="auto"/>
        <w:rPr>
          <w:rFonts w:ascii="Arial" w:hAnsi="Arial" w:cs="Arial"/>
          <w:sz w:val="24"/>
          <w:szCs w:val="24"/>
        </w:rPr>
      </w:pPr>
      <w:bookmarkStart w:id="44" w:name="_Toc189575943"/>
      <w:r w:rsidRPr="00DA6C86">
        <w:rPr>
          <w:rFonts w:ascii="Arial" w:hAnsi="Arial" w:cs="Arial"/>
          <w:sz w:val="24"/>
          <w:szCs w:val="24"/>
        </w:rPr>
        <w:t>3.</w:t>
      </w:r>
      <w:r w:rsidR="00EE2241" w:rsidRPr="00DA6C86">
        <w:rPr>
          <w:rFonts w:ascii="Arial" w:hAnsi="Arial" w:cs="Arial"/>
          <w:sz w:val="24"/>
          <w:szCs w:val="24"/>
        </w:rPr>
        <w:t>7</w:t>
      </w:r>
      <w:r w:rsidRPr="00DA6C86">
        <w:rPr>
          <w:rFonts w:ascii="Arial" w:hAnsi="Arial" w:cs="Arial"/>
          <w:sz w:val="24"/>
          <w:szCs w:val="24"/>
        </w:rPr>
        <w:t xml:space="preserve"> Summary of this chapter</w:t>
      </w:r>
      <w:bookmarkEnd w:id="44"/>
    </w:p>
    <w:p w14:paraId="58D2C289" w14:textId="2568F096" w:rsidR="00BD5139" w:rsidRPr="00DA6C86" w:rsidRDefault="0004107E" w:rsidP="00E2738E">
      <w:pPr>
        <w:spacing w:line="480" w:lineRule="auto"/>
        <w:rPr>
          <w:rFonts w:ascii="Arial" w:hAnsi="Arial" w:cs="Arial"/>
          <w:szCs w:val="24"/>
        </w:rPr>
      </w:pPr>
      <w:r w:rsidRPr="00DA6C86">
        <w:rPr>
          <w:rFonts w:ascii="Arial" w:hAnsi="Arial" w:cs="Arial"/>
          <w:szCs w:val="24"/>
        </w:rPr>
        <w:t>The secondary</w:t>
      </w:r>
      <w:r w:rsidR="00EE2241" w:rsidRPr="00DA6C86">
        <w:rPr>
          <w:rFonts w:ascii="Arial" w:hAnsi="Arial" w:cs="Arial"/>
          <w:szCs w:val="24"/>
        </w:rPr>
        <w:t xml:space="preserve"> data collection method helped the </w:t>
      </w:r>
      <w:r w:rsidRPr="00DA6C86">
        <w:rPr>
          <w:rFonts w:ascii="Arial" w:hAnsi="Arial" w:cs="Arial"/>
          <w:szCs w:val="24"/>
        </w:rPr>
        <w:t>researcher</w:t>
      </w:r>
      <w:r w:rsidR="00EE2241" w:rsidRPr="00DA6C86">
        <w:rPr>
          <w:rFonts w:ascii="Arial" w:hAnsi="Arial" w:cs="Arial"/>
          <w:szCs w:val="24"/>
        </w:rPr>
        <w:t xml:space="preserve"> to analyse information from various sources and ensure research reliability. Besides, </w:t>
      </w:r>
      <w:r w:rsidRPr="00DA6C86">
        <w:rPr>
          <w:rFonts w:ascii="Arial" w:hAnsi="Arial" w:cs="Arial"/>
          <w:szCs w:val="24"/>
        </w:rPr>
        <w:t xml:space="preserve">the </w:t>
      </w:r>
      <w:r w:rsidR="00EE2241" w:rsidRPr="00DA6C86">
        <w:rPr>
          <w:rFonts w:ascii="Arial" w:hAnsi="Arial" w:cs="Arial"/>
          <w:szCs w:val="24"/>
        </w:rPr>
        <w:t xml:space="preserve">qualitative </w:t>
      </w:r>
      <w:r w:rsidR="00556B77" w:rsidRPr="00DA6C86">
        <w:rPr>
          <w:rFonts w:ascii="Arial" w:hAnsi="Arial" w:cs="Arial"/>
          <w:szCs w:val="24"/>
        </w:rPr>
        <w:t>method helped the researcher to find in-</w:t>
      </w:r>
      <w:r w:rsidRPr="00DA6C86">
        <w:rPr>
          <w:rFonts w:ascii="Arial" w:hAnsi="Arial" w:cs="Arial"/>
          <w:szCs w:val="24"/>
        </w:rPr>
        <w:t>depth</w:t>
      </w:r>
      <w:r w:rsidR="00556B77" w:rsidRPr="00DA6C86">
        <w:rPr>
          <w:rFonts w:ascii="Arial" w:hAnsi="Arial" w:cs="Arial"/>
          <w:szCs w:val="24"/>
        </w:rPr>
        <w:t xml:space="preserve"> information about the impact of </w:t>
      </w:r>
      <w:r w:rsidRPr="00DA6C86">
        <w:rPr>
          <w:rFonts w:ascii="Arial" w:hAnsi="Arial" w:cs="Arial"/>
          <w:szCs w:val="24"/>
        </w:rPr>
        <w:t>promotional</w:t>
      </w:r>
      <w:r w:rsidR="00556B77" w:rsidRPr="00DA6C86">
        <w:rPr>
          <w:rFonts w:ascii="Arial" w:hAnsi="Arial" w:cs="Arial"/>
          <w:szCs w:val="24"/>
        </w:rPr>
        <w:t xml:space="preserve"> and marketing strategies of Holiday Inn Hotel on its sales and revenue. </w:t>
      </w:r>
    </w:p>
    <w:p w14:paraId="7F4202A2" w14:textId="77777777" w:rsidR="00277525" w:rsidRPr="00DA6C86" w:rsidRDefault="00277525" w:rsidP="00E2738E">
      <w:pPr>
        <w:spacing w:line="480" w:lineRule="auto"/>
        <w:rPr>
          <w:rFonts w:ascii="Arial" w:hAnsi="Arial" w:cs="Arial"/>
          <w:szCs w:val="24"/>
        </w:rPr>
      </w:pPr>
    </w:p>
    <w:p w14:paraId="3E474BA9" w14:textId="77777777" w:rsidR="00E2738E" w:rsidRPr="00DA6C86" w:rsidRDefault="00E2738E" w:rsidP="00E2738E">
      <w:pPr>
        <w:spacing w:line="480" w:lineRule="auto"/>
        <w:contextualSpacing w:val="0"/>
        <w:jc w:val="left"/>
        <w:rPr>
          <w:rFonts w:ascii="Arial" w:eastAsiaTheme="majorEastAsia" w:hAnsi="Arial" w:cs="Arial"/>
          <w:color w:val="2F5496" w:themeColor="accent1" w:themeShade="BF"/>
          <w:szCs w:val="24"/>
        </w:rPr>
      </w:pPr>
      <w:bookmarkStart w:id="45" w:name="_Toc189575944"/>
      <w:bookmarkStart w:id="46" w:name="_Toc155877514"/>
      <w:r w:rsidRPr="00DA6C86">
        <w:rPr>
          <w:rFonts w:ascii="Arial" w:hAnsi="Arial" w:cs="Arial"/>
          <w:szCs w:val="24"/>
        </w:rPr>
        <w:br w:type="page"/>
      </w:r>
    </w:p>
    <w:p w14:paraId="4A591C90" w14:textId="2ED50C58" w:rsidR="00277525" w:rsidRPr="00DA6C86" w:rsidRDefault="00277525" w:rsidP="00E2738E">
      <w:pPr>
        <w:pStyle w:val="Heading1"/>
        <w:spacing w:before="0" w:line="480" w:lineRule="auto"/>
        <w:rPr>
          <w:rFonts w:ascii="Arial" w:hAnsi="Arial" w:cs="Arial"/>
          <w:sz w:val="24"/>
          <w:szCs w:val="24"/>
        </w:rPr>
      </w:pPr>
      <w:r w:rsidRPr="00DA6C86">
        <w:rPr>
          <w:rFonts w:ascii="Arial" w:hAnsi="Arial" w:cs="Arial"/>
          <w:sz w:val="24"/>
          <w:szCs w:val="24"/>
        </w:rPr>
        <w:lastRenderedPageBreak/>
        <w:t>Chapter 4: Case Study Hotel Overview and Findings</w:t>
      </w:r>
      <w:bookmarkEnd w:id="45"/>
    </w:p>
    <w:p w14:paraId="00598ED3" w14:textId="77777777" w:rsidR="00277525" w:rsidRPr="00DA6C86" w:rsidRDefault="00277525" w:rsidP="00E2738E">
      <w:pPr>
        <w:pStyle w:val="Heading2"/>
        <w:spacing w:before="0" w:line="480" w:lineRule="auto"/>
        <w:rPr>
          <w:rFonts w:ascii="Arial" w:hAnsi="Arial" w:cs="Arial"/>
          <w:sz w:val="24"/>
          <w:szCs w:val="24"/>
        </w:rPr>
      </w:pPr>
      <w:bookmarkStart w:id="47" w:name="_Toc189575945"/>
      <w:r w:rsidRPr="00DA6C86">
        <w:rPr>
          <w:rFonts w:ascii="Arial" w:hAnsi="Arial" w:cs="Arial"/>
          <w:sz w:val="24"/>
          <w:szCs w:val="24"/>
        </w:rPr>
        <w:t>4.1 Introduction</w:t>
      </w:r>
      <w:bookmarkEnd w:id="47"/>
    </w:p>
    <w:p w14:paraId="7C161CB3" w14:textId="2DB83F16" w:rsidR="00A73770" w:rsidRPr="00DA6C86" w:rsidRDefault="00A73770" w:rsidP="00E2738E">
      <w:pPr>
        <w:spacing w:line="480" w:lineRule="auto"/>
        <w:rPr>
          <w:rFonts w:ascii="Arial" w:hAnsi="Arial" w:cs="Arial"/>
          <w:szCs w:val="24"/>
        </w:rPr>
      </w:pPr>
      <w:r w:rsidRPr="00DA6C86">
        <w:rPr>
          <w:rFonts w:ascii="Arial" w:hAnsi="Arial" w:cs="Arial"/>
          <w:szCs w:val="24"/>
        </w:rPr>
        <w:t xml:space="preserve">The chapter will show an overview of the Holiday Inn Hotel. It will also present SWOT, PEST and competitor analysis for Holiday Inn. </w:t>
      </w:r>
      <w:r w:rsidR="0002616E" w:rsidRPr="00DA6C86">
        <w:rPr>
          <w:rFonts w:ascii="Arial" w:hAnsi="Arial" w:cs="Arial"/>
          <w:szCs w:val="24"/>
        </w:rPr>
        <w:t>The chapter will also present a reflective account based on a personal account of the researcher’s professional observations and experience.</w:t>
      </w:r>
    </w:p>
    <w:p w14:paraId="2BEE900A" w14:textId="77777777" w:rsidR="00277525" w:rsidRPr="00DA6C86" w:rsidRDefault="00277525" w:rsidP="00E2738E">
      <w:pPr>
        <w:pStyle w:val="Heading2"/>
        <w:spacing w:before="0" w:line="480" w:lineRule="auto"/>
        <w:rPr>
          <w:rFonts w:ascii="Arial" w:hAnsi="Arial" w:cs="Arial"/>
          <w:sz w:val="24"/>
          <w:szCs w:val="24"/>
        </w:rPr>
      </w:pPr>
      <w:bookmarkStart w:id="48" w:name="_Toc189575946"/>
      <w:r w:rsidRPr="00DA6C86">
        <w:rPr>
          <w:rFonts w:ascii="Arial" w:hAnsi="Arial" w:cs="Arial"/>
          <w:sz w:val="24"/>
          <w:szCs w:val="24"/>
        </w:rPr>
        <w:t>4.2 Company Overview</w:t>
      </w:r>
      <w:bookmarkEnd w:id="48"/>
    </w:p>
    <w:p w14:paraId="1A9B41C1" w14:textId="5136497A" w:rsidR="00203BE8" w:rsidRPr="00DA6C86" w:rsidRDefault="00203BE8" w:rsidP="00E2738E">
      <w:pPr>
        <w:spacing w:line="480" w:lineRule="auto"/>
        <w:jc w:val="center"/>
        <w:rPr>
          <w:rFonts w:ascii="Arial" w:hAnsi="Arial" w:cs="Arial"/>
          <w:szCs w:val="24"/>
        </w:rPr>
      </w:pPr>
      <w:r w:rsidRPr="00DA6C86">
        <w:rPr>
          <w:rFonts w:ascii="Arial" w:hAnsi="Arial" w:cs="Arial"/>
          <w:noProof/>
          <w:szCs w:val="24"/>
        </w:rPr>
        <w:drawing>
          <wp:inline distT="0" distB="0" distL="0" distR="0" wp14:anchorId="2AADA849" wp14:editId="48EE0E2F">
            <wp:extent cx="2629596" cy="2505075"/>
            <wp:effectExtent l="0" t="0" r="0" b="0"/>
            <wp:docPr id="15932238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33540" cy="2508832"/>
                    </a:xfrm>
                    <a:prstGeom prst="rect">
                      <a:avLst/>
                    </a:prstGeom>
                    <a:noFill/>
                  </pic:spPr>
                </pic:pic>
              </a:graphicData>
            </a:graphic>
          </wp:inline>
        </w:drawing>
      </w:r>
    </w:p>
    <w:p w14:paraId="7464CC05" w14:textId="6FBF26F3" w:rsidR="00203BE8" w:rsidRPr="00DA6C86" w:rsidRDefault="00203BE8" w:rsidP="00E2738E">
      <w:pPr>
        <w:pStyle w:val="Caption"/>
        <w:spacing w:after="0" w:line="480" w:lineRule="auto"/>
        <w:jc w:val="center"/>
        <w:rPr>
          <w:rFonts w:ascii="Arial" w:hAnsi="Arial" w:cs="Arial"/>
          <w:sz w:val="24"/>
          <w:szCs w:val="24"/>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3</w:t>
      </w:r>
      <w:r w:rsidR="00917D0C" w:rsidRPr="00DA6C86">
        <w:rPr>
          <w:rFonts w:ascii="Arial" w:hAnsi="Arial" w:cs="Arial"/>
          <w:noProof/>
          <w:sz w:val="24"/>
          <w:szCs w:val="24"/>
        </w:rPr>
        <w:fldChar w:fldCharType="end"/>
      </w:r>
      <w:r w:rsidRPr="00DA6C86">
        <w:rPr>
          <w:rFonts w:ascii="Arial" w:hAnsi="Arial" w:cs="Arial"/>
          <w:sz w:val="24"/>
          <w:szCs w:val="24"/>
        </w:rPr>
        <w:t>: Logo of Holiday Inn.</w:t>
      </w:r>
    </w:p>
    <w:p w14:paraId="48FEFD2F" w14:textId="3EBCB5C9" w:rsidR="00203BE8" w:rsidRPr="00DA6C86" w:rsidRDefault="00203BE8" w:rsidP="00E2738E">
      <w:pPr>
        <w:spacing w:line="480" w:lineRule="auto"/>
        <w:jc w:val="center"/>
        <w:rPr>
          <w:rFonts w:ascii="Arial" w:hAnsi="Arial" w:cs="Arial"/>
          <w:szCs w:val="24"/>
        </w:rPr>
      </w:pPr>
      <w:r w:rsidRPr="00DA6C86">
        <w:rPr>
          <w:rFonts w:ascii="Arial" w:hAnsi="Arial" w:cs="Arial"/>
          <w:szCs w:val="24"/>
        </w:rPr>
        <w:t>Source:</w:t>
      </w:r>
      <w:r w:rsidR="00AB56B1" w:rsidRPr="00DA6C86">
        <w:rPr>
          <w:rFonts w:ascii="Arial" w:hAnsi="Arial" w:cs="Arial"/>
          <w:szCs w:val="24"/>
        </w:rPr>
        <w:t xml:space="preserve"> (IHG, 2024).</w:t>
      </w:r>
    </w:p>
    <w:p w14:paraId="749FE952" w14:textId="04662750" w:rsidR="006E1874" w:rsidRPr="00DA6C86" w:rsidRDefault="006E1874" w:rsidP="00E2738E">
      <w:pPr>
        <w:spacing w:line="480" w:lineRule="auto"/>
        <w:rPr>
          <w:rFonts w:ascii="Arial" w:hAnsi="Arial" w:cs="Arial"/>
          <w:szCs w:val="24"/>
        </w:rPr>
      </w:pPr>
      <w:r w:rsidRPr="00DA6C86">
        <w:rPr>
          <w:rFonts w:ascii="Arial" w:hAnsi="Arial" w:cs="Arial"/>
          <w:szCs w:val="24"/>
        </w:rPr>
        <w:t xml:space="preserve">Holiday Inn is a chain of hotels which was a subsidiary company of IHG Hotels and Resorts. It was established in 1952 in the United States. The headquarters is in Atlanta, Georgia, United States. The </w:t>
      </w:r>
      <w:r w:rsidR="000644A5" w:rsidRPr="00DA6C86">
        <w:rPr>
          <w:rFonts w:ascii="Arial" w:hAnsi="Arial" w:cs="Arial"/>
          <w:szCs w:val="24"/>
        </w:rPr>
        <w:t>organisation</w:t>
      </w:r>
      <w:r w:rsidRPr="00DA6C86">
        <w:rPr>
          <w:rFonts w:ascii="Arial" w:hAnsi="Arial" w:cs="Arial"/>
          <w:szCs w:val="24"/>
        </w:rPr>
        <w:t xml:space="preserve"> is operating its business in more than 1173 locations</w:t>
      </w:r>
      <w:r w:rsidR="00AB56B1" w:rsidRPr="00DA6C86">
        <w:rPr>
          <w:rFonts w:ascii="Arial" w:hAnsi="Arial" w:cs="Arial"/>
          <w:szCs w:val="24"/>
        </w:rPr>
        <w:t xml:space="preserve"> (IHG, 2024)</w:t>
      </w:r>
      <w:r w:rsidRPr="00DA6C86">
        <w:rPr>
          <w:rFonts w:ascii="Arial" w:hAnsi="Arial" w:cs="Arial"/>
          <w:szCs w:val="24"/>
        </w:rPr>
        <w:t xml:space="preserve">. It has 1202 </w:t>
      </w:r>
      <w:r w:rsidR="000644A5" w:rsidRPr="00DA6C86">
        <w:rPr>
          <w:rFonts w:ascii="Arial" w:hAnsi="Arial" w:cs="Arial"/>
          <w:szCs w:val="24"/>
        </w:rPr>
        <w:t>branches</w:t>
      </w:r>
      <w:r w:rsidRPr="00DA6C86">
        <w:rPr>
          <w:rFonts w:ascii="Arial" w:hAnsi="Arial" w:cs="Arial"/>
          <w:szCs w:val="24"/>
        </w:rPr>
        <w:t xml:space="preserve"> in various </w:t>
      </w:r>
      <w:r w:rsidR="000644A5" w:rsidRPr="00DA6C86">
        <w:rPr>
          <w:rFonts w:ascii="Arial" w:hAnsi="Arial" w:cs="Arial"/>
          <w:szCs w:val="24"/>
        </w:rPr>
        <w:t>locations</w:t>
      </w:r>
      <w:r w:rsidRPr="00DA6C86">
        <w:rPr>
          <w:rFonts w:ascii="Arial" w:hAnsi="Arial" w:cs="Arial"/>
          <w:szCs w:val="24"/>
        </w:rPr>
        <w:t xml:space="preserve"> of the world. </w:t>
      </w:r>
      <w:r w:rsidR="000644A5" w:rsidRPr="00DA6C86">
        <w:rPr>
          <w:rFonts w:ascii="Arial" w:hAnsi="Arial" w:cs="Arial"/>
          <w:szCs w:val="24"/>
        </w:rPr>
        <w:t xml:space="preserve">Approximately 34500 employees are working in the organisation. In 2023, the organisation generated around £6 billion in revenue which was a 16.9% rise from the previous year. </w:t>
      </w:r>
    </w:p>
    <w:p w14:paraId="216B85BF" w14:textId="2E21AEC8" w:rsidR="00203BE8" w:rsidRPr="00DA6C86" w:rsidRDefault="00203BE8" w:rsidP="00E2738E">
      <w:pPr>
        <w:spacing w:line="480" w:lineRule="auto"/>
        <w:jc w:val="center"/>
        <w:rPr>
          <w:rFonts w:ascii="Arial" w:hAnsi="Arial" w:cs="Arial"/>
          <w:szCs w:val="24"/>
        </w:rPr>
      </w:pPr>
      <w:r w:rsidRPr="00DA6C86">
        <w:rPr>
          <w:rFonts w:ascii="Arial" w:hAnsi="Arial" w:cs="Arial"/>
          <w:noProof/>
          <w:szCs w:val="24"/>
        </w:rPr>
        <w:lastRenderedPageBreak/>
        <w:drawing>
          <wp:inline distT="0" distB="0" distL="0" distR="0" wp14:anchorId="7A516965" wp14:editId="0B5CEDD9">
            <wp:extent cx="3439007" cy="2063404"/>
            <wp:effectExtent l="0" t="0" r="9525" b="0"/>
            <wp:docPr id="15863355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446440" cy="2067864"/>
                    </a:xfrm>
                    <a:prstGeom prst="rect">
                      <a:avLst/>
                    </a:prstGeom>
                    <a:noFill/>
                  </pic:spPr>
                </pic:pic>
              </a:graphicData>
            </a:graphic>
          </wp:inline>
        </w:drawing>
      </w:r>
    </w:p>
    <w:p w14:paraId="4BE53A59" w14:textId="4131A440" w:rsidR="00203BE8" w:rsidRPr="00DA6C86" w:rsidRDefault="00203BE8" w:rsidP="00E2738E">
      <w:pPr>
        <w:pStyle w:val="Caption"/>
        <w:spacing w:after="0" w:line="480" w:lineRule="auto"/>
        <w:jc w:val="center"/>
        <w:rPr>
          <w:rFonts w:ascii="Arial" w:hAnsi="Arial" w:cs="Arial"/>
          <w:sz w:val="24"/>
          <w:szCs w:val="24"/>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4</w:t>
      </w:r>
      <w:r w:rsidR="00917D0C" w:rsidRPr="00DA6C86">
        <w:rPr>
          <w:rFonts w:ascii="Arial" w:hAnsi="Arial" w:cs="Arial"/>
          <w:noProof/>
          <w:sz w:val="24"/>
          <w:szCs w:val="24"/>
        </w:rPr>
        <w:fldChar w:fldCharType="end"/>
      </w:r>
      <w:r w:rsidRPr="00DA6C86">
        <w:rPr>
          <w:rFonts w:ascii="Arial" w:hAnsi="Arial" w:cs="Arial"/>
          <w:sz w:val="24"/>
          <w:szCs w:val="24"/>
        </w:rPr>
        <w:t>: Holiday Inn Hotel (Sunderland).</w:t>
      </w:r>
    </w:p>
    <w:p w14:paraId="18163B4B" w14:textId="2F7B81EA" w:rsidR="00203BE8" w:rsidRPr="00DA6C86" w:rsidRDefault="00203BE8" w:rsidP="00E2738E">
      <w:pPr>
        <w:spacing w:line="480" w:lineRule="auto"/>
        <w:jc w:val="center"/>
        <w:rPr>
          <w:rFonts w:ascii="Arial" w:hAnsi="Arial" w:cs="Arial"/>
          <w:szCs w:val="24"/>
        </w:rPr>
      </w:pPr>
      <w:r w:rsidRPr="00DA6C86">
        <w:rPr>
          <w:rFonts w:ascii="Arial" w:hAnsi="Arial" w:cs="Arial"/>
          <w:szCs w:val="24"/>
        </w:rPr>
        <w:t xml:space="preserve">Source: </w:t>
      </w:r>
      <w:r w:rsidR="00AB56B1" w:rsidRPr="00DA6C86">
        <w:rPr>
          <w:rFonts w:ascii="Arial" w:hAnsi="Arial" w:cs="Arial"/>
          <w:szCs w:val="24"/>
        </w:rPr>
        <w:t>(IHG, 2024)</w:t>
      </w:r>
      <w:r w:rsidRPr="00DA6C86">
        <w:rPr>
          <w:rFonts w:ascii="Arial" w:hAnsi="Arial" w:cs="Arial"/>
          <w:szCs w:val="24"/>
        </w:rPr>
        <w:t>.</w:t>
      </w:r>
    </w:p>
    <w:p w14:paraId="49A9C073" w14:textId="0158CC45" w:rsidR="000C5A05" w:rsidRPr="00DA6C86" w:rsidRDefault="000C5A05" w:rsidP="00E2738E">
      <w:pPr>
        <w:spacing w:line="480" w:lineRule="auto"/>
        <w:rPr>
          <w:rFonts w:ascii="Arial" w:hAnsi="Arial" w:cs="Arial"/>
          <w:szCs w:val="24"/>
        </w:rPr>
      </w:pPr>
      <w:r w:rsidRPr="00DA6C86">
        <w:rPr>
          <w:rFonts w:ascii="Arial" w:hAnsi="Arial" w:cs="Arial"/>
          <w:szCs w:val="24"/>
        </w:rPr>
        <w:t>Holiday Inn opened in the UK in 1973. Holiday Inn opened its brand in Sunderland in 2022 with various facilities. Gym, lobby, Starbucks, packages, room services and many other facilities are available in the organisation</w:t>
      </w:r>
      <w:r w:rsidR="00AB56B1" w:rsidRPr="00DA6C86">
        <w:rPr>
          <w:rFonts w:ascii="Arial" w:hAnsi="Arial" w:cs="Arial"/>
          <w:szCs w:val="24"/>
        </w:rPr>
        <w:t xml:space="preserve"> (IHG, 2024)</w:t>
      </w:r>
      <w:r w:rsidRPr="00DA6C86">
        <w:rPr>
          <w:rFonts w:ascii="Arial" w:hAnsi="Arial" w:cs="Arial"/>
          <w:szCs w:val="24"/>
        </w:rPr>
        <w:t xml:space="preserve">. </w:t>
      </w:r>
      <w:r w:rsidR="00687BC8" w:rsidRPr="00DA6C86">
        <w:rPr>
          <w:rFonts w:ascii="Arial" w:hAnsi="Arial" w:cs="Arial"/>
          <w:szCs w:val="24"/>
        </w:rPr>
        <w:t xml:space="preserve">Moreover, around 60 employees are working in the hotel. </w:t>
      </w:r>
    </w:p>
    <w:p w14:paraId="70639991" w14:textId="0485D18D" w:rsidR="00203BE8" w:rsidRPr="00DA6C86" w:rsidRDefault="00203BE8" w:rsidP="00E2738E">
      <w:pPr>
        <w:spacing w:line="480" w:lineRule="auto"/>
        <w:jc w:val="center"/>
        <w:rPr>
          <w:rFonts w:ascii="Arial" w:hAnsi="Arial" w:cs="Arial"/>
          <w:szCs w:val="24"/>
        </w:rPr>
      </w:pPr>
      <w:r w:rsidRPr="00DA6C86">
        <w:rPr>
          <w:rFonts w:ascii="Arial" w:hAnsi="Arial" w:cs="Arial"/>
          <w:noProof/>
          <w:szCs w:val="24"/>
        </w:rPr>
        <w:drawing>
          <wp:inline distT="0" distB="0" distL="0" distR="0" wp14:anchorId="1CC4BE08" wp14:editId="47CF6475">
            <wp:extent cx="3325853" cy="2600696"/>
            <wp:effectExtent l="0" t="0" r="8255" b="9525"/>
            <wp:docPr id="488380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380015" name=""/>
                    <pic:cNvPicPr/>
                  </pic:nvPicPr>
                  <pic:blipFill>
                    <a:blip r:embed="rId14"/>
                    <a:stretch>
                      <a:fillRect/>
                    </a:stretch>
                  </pic:blipFill>
                  <pic:spPr>
                    <a:xfrm>
                      <a:off x="0" y="0"/>
                      <a:ext cx="3355392" cy="2623794"/>
                    </a:xfrm>
                    <a:prstGeom prst="rect">
                      <a:avLst/>
                    </a:prstGeom>
                  </pic:spPr>
                </pic:pic>
              </a:graphicData>
            </a:graphic>
          </wp:inline>
        </w:drawing>
      </w:r>
    </w:p>
    <w:p w14:paraId="21A049C6" w14:textId="4DD9FB69" w:rsidR="00DA6D59" w:rsidRPr="00DA6C86" w:rsidRDefault="00DA6D59" w:rsidP="00E2738E">
      <w:pPr>
        <w:pStyle w:val="Caption"/>
        <w:spacing w:after="0" w:line="480" w:lineRule="auto"/>
        <w:jc w:val="center"/>
        <w:rPr>
          <w:rFonts w:ascii="Arial" w:hAnsi="Arial" w:cs="Arial"/>
          <w:sz w:val="24"/>
          <w:szCs w:val="24"/>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5</w:t>
      </w:r>
      <w:r w:rsidR="00917D0C" w:rsidRPr="00DA6C86">
        <w:rPr>
          <w:rFonts w:ascii="Arial" w:hAnsi="Arial" w:cs="Arial"/>
          <w:noProof/>
          <w:sz w:val="24"/>
          <w:szCs w:val="24"/>
        </w:rPr>
        <w:fldChar w:fldCharType="end"/>
      </w:r>
      <w:r w:rsidRPr="00DA6C86">
        <w:rPr>
          <w:rFonts w:ascii="Arial" w:hAnsi="Arial" w:cs="Arial"/>
          <w:sz w:val="24"/>
          <w:szCs w:val="24"/>
        </w:rPr>
        <w:t>: Location of Holiday Inn Hotel (Sunderland).</w:t>
      </w:r>
    </w:p>
    <w:p w14:paraId="7BBA4BBD" w14:textId="7513AD93" w:rsidR="00DA6D59" w:rsidRPr="00DA6C86" w:rsidRDefault="00DA6D59" w:rsidP="00E2738E">
      <w:pPr>
        <w:spacing w:line="480" w:lineRule="auto"/>
        <w:jc w:val="center"/>
        <w:rPr>
          <w:rFonts w:ascii="Arial" w:hAnsi="Arial" w:cs="Arial"/>
          <w:szCs w:val="24"/>
        </w:rPr>
      </w:pPr>
      <w:r w:rsidRPr="00DA6C86">
        <w:rPr>
          <w:rFonts w:ascii="Arial" w:hAnsi="Arial" w:cs="Arial"/>
          <w:szCs w:val="24"/>
        </w:rPr>
        <w:t xml:space="preserve">Source: </w:t>
      </w:r>
      <w:r w:rsidR="00AB56B1" w:rsidRPr="00DA6C86">
        <w:rPr>
          <w:rFonts w:ascii="Arial" w:hAnsi="Arial" w:cs="Arial"/>
          <w:szCs w:val="24"/>
        </w:rPr>
        <w:t>(Google Maps, 2025)</w:t>
      </w:r>
      <w:r w:rsidRPr="00DA6C86">
        <w:rPr>
          <w:rFonts w:ascii="Arial" w:hAnsi="Arial" w:cs="Arial"/>
          <w:szCs w:val="24"/>
        </w:rPr>
        <w:t>.</w:t>
      </w:r>
    </w:p>
    <w:p w14:paraId="54A4940C" w14:textId="3644E5B5" w:rsidR="002C2442" w:rsidRPr="00DA6C86" w:rsidRDefault="002C2442" w:rsidP="00E2738E">
      <w:pPr>
        <w:spacing w:line="480" w:lineRule="auto"/>
        <w:rPr>
          <w:rFonts w:ascii="Arial" w:eastAsia="Times New Roman" w:hAnsi="Arial" w:cs="Arial"/>
          <w:szCs w:val="24"/>
          <w:lang w:eastAsia="en-GB"/>
        </w:rPr>
      </w:pPr>
      <w:r w:rsidRPr="00DA6C86">
        <w:rPr>
          <w:rFonts w:ascii="Arial" w:hAnsi="Arial" w:cs="Arial"/>
          <w:szCs w:val="24"/>
        </w:rPr>
        <w:t xml:space="preserve">The image is captured from Google Maps which shows that </w:t>
      </w:r>
      <w:r w:rsidR="00B451A5" w:rsidRPr="00DA6C86">
        <w:rPr>
          <w:rFonts w:ascii="Arial" w:hAnsi="Arial" w:cs="Arial"/>
          <w:szCs w:val="24"/>
        </w:rPr>
        <w:t>t</w:t>
      </w:r>
      <w:r w:rsidRPr="00DA6C86">
        <w:rPr>
          <w:rFonts w:ascii="Arial" w:hAnsi="Arial" w:cs="Arial"/>
          <w:szCs w:val="24"/>
        </w:rPr>
        <w:t xml:space="preserve">he Holiday Inn in Sunderland is </w:t>
      </w:r>
      <w:r w:rsidR="0093113C" w:rsidRPr="00DA6C86">
        <w:rPr>
          <w:rFonts w:ascii="Arial" w:hAnsi="Arial" w:cs="Arial"/>
          <w:szCs w:val="24"/>
        </w:rPr>
        <w:t>situated</w:t>
      </w:r>
      <w:r w:rsidRPr="00DA6C86">
        <w:rPr>
          <w:rFonts w:ascii="Arial" w:hAnsi="Arial" w:cs="Arial"/>
          <w:szCs w:val="24"/>
        </w:rPr>
        <w:t xml:space="preserve"> in Keel Square, next to Sunderland City Hall.</w:t>
      </w:r>
      <w:r w:rsidR="00BA4DB0" w:rsidRPr="00DA6C86">
        <w:rPr>
          <w:rFonts w:ascii="Arial" w:hAnsi="Arial" w:cs="Arial"/>
          <w:szCs w:val="24"/>
        </w:rPr>
        <w:t xml:space="preserve"> WJ57+2F Sunderland, United Kingdom is the location of the hotel</w:t>
      </w:r>
      <w:r w:rsidR="00513D82" w:rsidRPr="00DA6C86">
        <w:rPr>
          <w:rFonts w:ascii="Arial" w:hAnsi="Arial" w:cs="Arial"/>
          <w:szCs w:val="24"/>
        </w:rPr>
        <w:t xml:space="preserve"> </w:t>
      </w:r>
      <w:r w:rsidR="00513D82" w:rsidRPr="00DA6C86">
        <w:rPr>
          <w:rFonts w:ascii="Arial" w:eastAsia="Times New Roman" w:hAnsi="Arial" w:cs="Arial"/>
          <w:szCs w:val="24"/>
          <w:lang w:eastAsia="en-GB"/>
        </w:rPr>
        <w:t>(Google Maps, 2025)</w:t>
      </w:r>
      <w:r w:rsidR="00BA4DB0" w:rsidRPr="00DA6C86">
        <w:rPr>
          <w:rFonts w:ascii="Arial" w:hAnsi="Arial" w:cs="Arial"/>
          <w:szCs w:val="24"/>
        </w:rPr>
        <w:t xml:space="preserve">. </w:t>
      </w:r>
      <w:r w:rsidR="001260CA" w:rsidRPr="00DA6C86">
        <w:rPr>
          <w:rFonts w:ascii="Arial" w:hAnsi="Arial" w:cs="Arial"/>
          <w:szCs w:val="24"/>
        </w:rPr>
        <w:t xml:space="preserve">The </w:t>
      </w:r>
      <w:r w:rsidR="001260CA" w:rsidRPr="00DA6C86">
        <w:rPr>
          <w:rFonts w:ascii="Arial" w:hAnsi="Arial" w:cs="Arial"/>
          <w:szCs w:val="24"/>
        </w:rPr>
        <w:lastRenderedPageBreak/>
        <w:t xml:space="preserve">location is selected because of the high demand for hotel business. many tourists visit the location so to meet their accommodation needs and ensure a better service, the hotel is established. </w:t>
      </w:r>
    </w:p>
    <w:p w14:paraId="7A18A86B" w14:textId="38409677" w:rsidR="00277525" w:rsidRPr="00DA6C86" w:rsidRDefault="00277525" w:rsidP="00E2738E">
      <w:pPr>
        <w:pStyle w:val="Heading2"/>
        <w:spacing w:before="0" w:line="480" w:lineRule="auto"/>
        <w:rPr>
          <w:rFonts w:ascii="Arial" w:hAnsi="Arial" w:cs="Arial"/>
          <w:sz w:val="24"/>
          <w:szCs w:val="24"/>
        </w:rPr>
      </w:pPr>
      <w:bookmarkStart w:id="49" w:name="_Toc189575947"/>
      <w:r w:rsidRPr="00DA6C86">
        <w:rPr>
          <w:rFonts w:ascii="Arial" w:hAnsi="Arial" w:cs="Arial"/>
          <w:sz w:val="24"/>
          <w:szCs w:val="24"/>
        </w:rPr>
        <w:t>4.3 SWOT Analysis</w:t>
      </w:r>
      <w:bookmarkEnd w:id="49"/>
    </w:p>
    <w:p w14:paraId="088A5EAD" w14:textId="504EC200" w:rsidR="00075C9C" w:rsidRPr="00DA6C86" w:rsidRDefault="00075C9C" w:rsidP="00E2738E">
      <w:pPr>
        <w:spacing w:line="480" w:lineRule="auto"/>
        <w:rPr>
          <w:rFonts w:ascii="Arial" w:eastAsia="Times New Roman" w:hAnsi="Arial" w:cs="Arial"/>
          <w:szCs w:val="24"/>
          <w:lang w:eastAsia="en-GB"/>
        </w:rPr>
      </w:pPr>
      <w:r w:rsidRPr="00DA6C86">
        <w:rPr>
          <w:rFonts w:ascii="Arial" w:hAnsi="Arial" w:cs="Arial"/>
          <w:szCs w:val="24"/>
        </w:rPr>
        <w:t xml:space="preserve">SWOT analysis is the tool to analyse </w:t>
      </w:r>
      <w:r w:rsidR="00513D82" w:rsidRPr="00DA6C86">
        <w:rPr>
          <w:rFonts w:ascii="Arial" w:hAnsi="Arial" w:cs="Arial"/>
          <w:szCs w:val="24"/>
        </w:rPr>
        <w:t xml:space="preserve">the </w:t>
      </w:r>
      <w:r w:rsidRPr="00DA6C86">
        <w:rPr>
          <w:rFonts w:ascii="Arial" w:hAnsi="Arial" w:cs="Arial"/>
          <w:szCs w:val="24"/>
        </w:rPr>
        <w:t xml:space="preserve">strengths, weaknesses, </w:t>
      </w:r>
      <w:r w:rsidR="00C02C7A" w:rsidRPr="00DA6C86">
        <w:rPr>
          <w:rFonts w:ascii="Arial" w:hAnsi="Arial" w:cs="Arial"/>
          <w:szCs w:val="24"/>
        </w:rPr>
        <w:t>opportunities</w:t>
      </w:r>
      <w:r w:rsidRPr="00DA6C86">
        <w:rPr>
          <w:rFonts w:ascii="Arial" w:hAnsi="Arial" w:cs="Arial"/>
          <w:szCs w:val="24"/>
        </w:rPr>
        <w:t xml:space="preserve"> and threats of a business</w:t>
      </w:r>
      <w:r w:rsidR="00D1662D" w:rsidRPr="00DA6C86">
        <w:rPr>
          <w:rFonts w:ascii="Arial" w:hAnsi="Arial" w:cs="Arial"/>
          <w:szCs w:val="24"/>
        </w:rPr>
        <w:t xml:space="preserve"> </w:t>
      </w:r>
      <w:r w:rsidR="00D1662D" w:rsidRPr="00DA6C86">
        <w:rPr>
          <w:rFonts w:ascii="Arial" w:eastAsia="Times New Roman" w:hAnsi="Arial" w:cs="Arial"/>
          <w:szCs w:val="24"/>
          <w:lang w:eastAsia="en-GB"/>
        </w:rPr>
        <w:t>(Vanek, 2022)</w:t>
      </w:r>
      <w:r w:rsidRPr="00DA6C86">
        <w:rPr>
          <w:rFonts w:ascii="Arial" w:hAnsi="Arial" w:cs="Arial"/>
          <w:szCs w:val="24"/>
        </w:rPr>
        <w:t xml:space="preserve">. In this section, a SWOT analysis of Holiday Inn Hotel will be shown: </w:t>
      </w:r>
    </w:p>
    <w:p w14:paraId="687FFE61" w14:textId="3AF424BF" w:rsidR="00006765" w:rsidRPr="00DA6C86" w:rsidRDefault="00006765" w:rsidP="00E2738E">
      <w:pPr>
        <w:spacing w:line="480" w:lineRule="auto"/>
        <w:jc w:val="center"/>
        <w:rPr>
          <w:rFonts w:ascii="Arial" w:hAnsi="Arial" w:cs="Arial"/>
          <w:szCs w:val="24"/>
        </w:rPr>
      </w:pPr>
      <w:r w:rsidRPr="00DA6C86">
        <w:rPr>
          <w:rFonts w:ascii="Arial" w:hAnsi="Arial" w:cs="Arial"/>
          <w:noProof/>
          <w:szCs w:val="24"/>
        </w:rPr>
        <w:drawing>
          <wp:inline distT="0" distB="0" distL="0" distR="0" wp14:anchorId="6B3450FB" wp14:editId="4C1D313F">
            <wp:extent cx="2256312" cy="2538351"/>
            <wp:effectExtent l="0" t="0" r="0" b="0"/>
            <wp:docPr id="1514229198"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69157" cy="2552801"/>
                    </a:xfrm>
                    <a:prstGeom prst="rect">
                      <a:avLst/>
                    </a:prstGeom>
                    <a:noFill/>
                  </pic:spPr>
                </pic:pic>
              </a:graphicData>
            </a:graphic>
          </wp:inline>
        </w:drawing>
      </w:r>
    </w:p>
    <w:p w14:paraId="661198BB" w14:textId="5E270592" w:rsidR="00006765" w:rsidRPr="00DA6C86" w:rsidRDefault="00006765" w:rsidP="00E2738E">
      <w:pPr>
        <w:pStyle w:val="Caption"/>
        <w:spacing w:after="0" w:line="480" w:lineRule="auto"/>
        <w:jc w:val="center"/>
        <w:rPr>
          <w:rFonts w:ascii="Arial" w:hAnsi="Arial" w:cs="Arial"/>
          <w:sz w:val="24"/>
          <w:szCs w:val="24"/>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6</w:t>
      </w:r>
      <w:r w:rsidR="00917D0C" w:rsidRPr="00DA6C86">
        <w:rPr>
          <w:rFonts w:ascii="Arial" w:hAnsi="Arial" w:cs="Arial"/>
          <w:noProof/>
          <w:sz w:val="24"/>
          <w:szCs w:val="24"/>
        </w:rPr>
        <w:fldChar w:fldCharType="end"/>
      </w:r>
      <w:r w:rsidRPr="00DA6C86">
        <w:rPr>
          <w:rFonts w:ascii="Arial" w:hAnsi="Arial" w:cs="Arial"/>
          <w:sz w:val="24"/>
          <w:szCs w:val="24"/>
        </w:rPr>
        <w:t>: SWOT analysis.</w:t>
      </w:r>
    </w:p>
    <w:p w14:paraId="62C195B2" w14:textId="559797D3" w:rsidR="00006765" w:rsidRPr="00DA6C86" w:rsidRDefault="00006765" w:rsidP="00E2738E">
      <w:pPr>
        <w:spacing w:line="480" w:lineRule="auto"/>
        <w:jc w:val="center"/>
        <w:rPr>
          <w:rFonts w:ascii="Arial" w:hAnsi="Arial" w:cs="Arial"/>
          <w:szCs w:val="24"/>
        </w:rPr>
      </w:pPr>
      <w:r w:rsidRPr="00DA6C86">
        <w:rPr>
          <w:rFonts w:ascii="Arial" w:hAnsi="Arial" w:cs="Arial"/>
          <w:szCs w:val="24"/>
        </w:rPr>
        <w:t>Source:</w:t>
      </w:r>
      <w:r w:rsidR="00F20F6D" w:rsidRPr="00DA6C86">
        <w:rPr>
          <w:rFonts w:ascii="Arial" w:hAnsi="Arial" w:cs="Arial"/>
          <w:szCs w:val="24"/>
        </w:rPr>
        <w:t xml:space="preserve"> </w:t>
      </w:r>
      <w:r w:rsidR="00EB059E" w:rsidRPr="00DA6C86">
        <w:rPr>
          <w:rFonts w:ascii="Arial" w:hAnsi="Arial" w:cs="Arial"/>
          <w:szCs w:val="24"/>
        </w:rPr>
        <w:t>(Desklib.com, 2022).</w:t>
      </w:r>
    </w:p>
    <w:tbl>
      <w:tblPr>
        <w:tblStyle w:val="TableGrid"/>
        <w:tblW w:w="0" w:type="auto"/>
        <w:tblLook w:val="04A0" w:firstRow="1" w:lastRow="0" w:firstColumn="1" w:lastColumn="0" w:noHBand="0" w:noVBand="1"/>
      </w:tblPr>
      <w:tblGrid>
        <w:gridCol w:w="789"/>
        <w:gridCol w:w="4269"/>
        <w:gridCol w:w="3958"/>
      </w:tblGrid>
      <w:tr w:rsidR="00CB7B18" w:rsidRPr="00DA6C86" w14:paraId="3588B021" w14:textId="77777777" w:rsidTr="00B5140C">
        <w:trPr>
          <w:cantSplit/>
          <w:trHeight w:val="1134"/>
        </w:trPr>
        <w:tc>
          <w:tcPr>
            <w:tcW w:w="648" w:type="dxa"/>
            <w:textDirection w:val="btLr"/>
          </w:tcPr>
          <w:p w14:paraId="15A6E51B" w14:textId="77777777" w:rsidR="00CB7B18" w:rsidRPr="00DA6C86" w:rsidRDefault="00CB7B18" w:rsidP="00E2738E">
            <w:pPr>
              <w:spacing w:line="480" w:lineRule="auto"/>
              <w:jc w:val="center"/>
              <w:rPr>
                <w:rFonts w:ascii="Arial" w:hAnsi="Arial" w:cs="Arial"/>
                <w:szCs w:val="24"/>
                <w:lang w:val="en-US"/>
              </w:rPr>
            </w:pPr>
            <w:bookmarkStart w:id="50" w:name="_Hlk155174777"/>
            <w:r w:rsidRPr="00DA6C86">
              <w:rPr>
                <w:rFonts w:ascii="Arial" w:hAnsi="Arial" w:cs="Arial"/>
                <w:szCs w:val="24"/>
                <w:lang w:val="en-US"/>
              </w:rPr>
              <w:lastRenderedPageBreak/>
              <w:t>Internal factors</w:t>
            </w:r>
          </w:p>
        </w:tc>
        <w:tc>
          <w:tcPr>
            <w:tcW w:w="4380" w:type="dxa"/>
          </w:tcPr>
          <w:p w14:paraId="666B8575" w14:textId="77777777" w:rsidR="00CB7B18" w:rsidRPr="00DA6C86" w:rsidRDefault="00CB7B18" w:rsidP="00E2738E">
            <w:pPr>
              <w:spacing w:line="480" w:lineRule="auto"/>
              <w:rPr>
                <w:rFonts w:ascii="Arial" w:hAnsi="Arial" w:cs="Arial"/>
                <w:b/>
                <w:szCs w:val="24"/>
              </w:rPr>
            </w:pPr>
            <w:r w:rsidRPr="00DA6C86">
              <w:rPr>
                <w:rFonts w:ascii="Arial" w:hAnsi="Arial" w:cs="Arial"/>
                <w:b/>
                <w:szCs w:val="24"/>
              </w:rPr>
              <w:t xml:space="preserve">Strengths: </w:t>
            </w:r>
          </w:p>
          <w:p w14:paraId="2D68F0E2" w14:textId="61676E4F" w:rsidR="00871955" w:rsidRPr="00DA6C86" w:rsidRDefault="00871955" w:rsidP="00E2738E">
            <w:pPr>
              <w:pStyle w:val="ListParagraph"/>
              <w:numPr>
                <w:ilvl w:val="0"/>
                <w:numId w:val="8"/>
              </w:numPr>
              <w:spacing w:line="480" w:lineRule="auto"/>
              <w:rPr>
                <w:rFonts w:ascii="Arial" w:hAnsi="Arial" w:cs="Arial"/>
                <w:szCs w:val="24"/>
                <w:lang w:val="en-US"/>
              </w:rPr>
            </w:pPr>
            <w:r w:rsidRPr="00DA6C86">
              <w:rPr>
                <w:rFonts w:ascii="Arial" w:hAnsi="Arial" w:cs="Arial"/>
                <w:szCs w:val="24"/>
                <w:lang w:val="en-US"/>
              </w:rPr>
              <w:t xml:space="preserve">The strengths of the organisation </w:t>
            </w:r>
            <w:r w:rsidR="007F24E2" w:rsidRPr="00DA6C86">
              <w:rPr>
                <w:rFonts w:ascii="Arial" w:hAnsi="Arial" w:cs="Arial"/>
                <w:szCs w:val="24"/>
                <w:lang w:val="en-US"/>
              </w:rPr>
              <w:t>are</w:t>
            </w:r>
            <w:r w:rsidRPr="00DA6C86">
              <w:rPr>
                <w:rFonts w:ascii="Arial" w:hAnsi="Arial" w:cs="Arial"/>
                <w:szCs w:val="24"/>
                <w:lang w:val="en-US"/>
              </w:rPr>
              <w:t xml:space="preserve"> – it offers a range of hotels to select by consumers so the organisation can attract all types of customers</w:t>
            </w:r>
            <w:r w:rsidR="00EB059E" w:rsidRPr="00DA6C86">
              <w:rPr>
                <w:rFonts w:ascii="Arial" w:hAnsi="Arial" w:cs="Arial"/>
                <w:szCs w:val="24"/>
                <w:lang w:val="en-US"/>
              </w:rPr>
              <w:t xml:space="preserve"> </w:t>
            </w:r>
            <w:r w:rsidR="00EB059E" w:rsidRPr="00DA6C86">
              <w:rPr>
                <w:rFonts w:ascii="Arial" w:hAnsi="Arial" w:cs="Arial"/>
                <w:szCs w:val="24"/>
              </w:rPr>
              <w:t>(Birkinshaw, 2022)</w:t>
            </w:r>
            <w:r w:rsidRPr="00DA6C86">
              <w:rPr>
                <w:rFonts w:ascii="Arial" w:hAnsi="Arial" w:cs="Arial"/>
                <w:szCs w:val="24"/>
                <w:lang w:val="en-US"/>
              </w:rPr>
              <w:t>.</w:t>
            </w:r>
          </w:p>
          <w:p w14:paraId="14A29EB8" w14:textId="77777777" w:rsidR="00871955" w:rsidRPr="00DA6C86" w:rsidRDefault="00871955" w:rsidP="00E2738E">
            <w:pPr>
              <w:pStyle w:val="ListParagraph"/>
              <w:numPr>
                <w:ilvl w:val="0"/>
                <w:numId w:val="8"/>
              </w:numPr>
              <w:spacing w:line="480" w:lineRule="auto"/>
              <w:rPr>
                <w:rFonts w:ascii="Arial" w:hAnsi="Arial" w:cs="Arial"/>
                <w:szCs w:val="24"/>
                <w:lang w:val="en-US"/>
              </w:rPr>
            </w:pPr>
            <w:r w:rsidRPr="00DA6C86">
              <w:rPr>
                <w:rFonts w:ascii="Arial" w:hAnsi="Arial" w:cs="Arial"/>
                <w:szCs w:val="24"/>
                <w:lang w:val="en-US"/>
              </w:rPr>
              <w:t>High brand visibility because of excellent advertising is also a strength of the business.</w:t>
            </w:r>
          </w:p>
          <w:p w14:paraId="0446B556" w14:textId="26749E4F" w:rsidR="00871955" w:rsidRPr="00DA6C86" w:rsidRDefault="00871955" w:rsidP="00E2738E">
            <w:pPr>
              <w:pStyle w:val="ListParagraph"/>
              <w:numPr>
                <w:ilvl w:val="0"/>
                <w:numId w:val="8"/>
              </w:numPr>
              <w:spacing w:line="480" w:lineRule="auto"/>
              <w:rPr>
                <w:rFonts w:ascii="Arial" w:hAnsi="Arial" w:cs="Arial"/>
                <w:szCs w:val="24"/>
                <w:lang w:val="en-US"/>
              </w:rPr>
            </w:pPr>
            <w:r w:rsidRPr="00DA6C86">
              <w:rPr>
                <w:rFonts w:ascii="Arial" w:hAnsi="Arial" w:cs="Arial"/>
                <w:szCs w:val="24"/>
                <w:lang w:val="en-US"/>
              </w:rPr>
              <w:t>It has more than 1200 hotels that help to capture customers from a huge number of locations.</w:t>
            </w:r>
          </w:p>
          <w:p w14:paraId="3EAFF262" w14:textId="52E6B4CC" w:rsidR="00871955" w:rsidRPr="00DA6C86" w:rsidRDefault="00871955" w:rsidP="00E2738E">
            <w:pPr>
              <w:pStyle w:val="ListParagraph"/>
              <w:numPr>
                <w:ilvl w:val="0"/>
                <w:numId w:val="8"/>
              </w:numPr>
              <w:spacing w:line="480" w:lineRule="auto"/>
              <w:rPr>
                <w:rFonts w:ascii="Arial" w:hAnsi="Arial" w:cs="Arial"/>
                <w:szCs w:val="24"/>
                <w:lang w:val="en-US"/>
              </w:rPr>
            </w:pPr>
            <w:r w:rsidRPr="00DA6C86">
              <w:rPr>
                <w:rFonts w:ascii="Arial" w:hAnsi="Arial" w:cs="Arial"/>
                <w:szCs w:val="24"/>
                <w:lang w:val="en-US"/>
              </w:rPr>
              <w:t xml:space="preserve">Its parent company, </w:t>
            </w:r>
            <w:proofErr w:type="gramStart"/>
            <w:r w:rsidRPr="00DA6C86">
              <w:rPr>
                <w:rFonts w:ascii="Arial" w:hAnsi="Arial" w:cs="Arial"/>
                <w:szCs w:val="24"/>
                <w:lang w:val="en-US"/>
              </w:rPr>
              <w:t>IHG</w:t>
            </w:r>
            <w:proofErr w:type="gramEnd"/>
            <w:r w:rsidRPr="00DA6C86">
              <w:rPr>
                <w:rFonts w:ascii="Arial" w:hAnsi="Arial" w:cs="Arial"/>
                <w:szCs w:val="24"/>
                <w:lang w:val="en-US"/>
              </w:rPr>
              <w:t xml:space="preserve"> has a high brand value. </w:t>
            </w:r>
          </w:p>
        </w:tc>
        <w:tc>
          <w:tcPr>
            <w:tcW w:w="3988" w:type="dxa"/>
          </w:tcPr>
          <w:p w14:paraId="2178C2FD" w14:textId="77777777" w:rsidR="00CB7B18" w:rsidRPr="00DA6C86" w:rsidRDefault="00CB7B18" w:rsidP="00E2738E">
            <w:pPr>
              <w:spacing w:line="480" w:lineRule="auto"/>
              <w:rPr>
                <w:rFonts w:ascii="Arial" w:hAnsi="Arial" w:cs="Arial"/>
                <w:b/>
                <w:szCs w:val="24"/>
              </w:rPr>
            </w:pPr>
            <w:r w:rsidRPr="00DA6C86">
              <w:rPr>
                <w:rFonts w:ascii="Arial" w:hAnsi="Arial" w:cs="Arial"/>
                <w:b/>
                <w:szCs w:val="24"/>
              </w:rPr>
              <w:t>Weaknesses:</w:t>
            </w:r>
          </w:p>
          <w:p w14:paraId="2F757AC4" w14:textId="133C313B" w:rsidR="00871955" w:rsidRPr="00DA6C86" w:rsidRDefault="00871955" w:rsidP="00E2738E">
            <w:pPr>
              <w:pStyle w:val="ListParagraph"/>
              <w:numPr>
                <w:ilvl w:val="0"/>
                <w:numId w:val="9"/>
              </w:numPr>
              <w:spacing w:line="480" w:lineRule="auto"/>
              <w:rPr>
                <w:rFonts w:ascii="Arial" w:hAnsi="Arial" w:cs="Arial"/>
                <w:szCs w:val="24"/>
                <w:lang w:val="en-US"/>
              </w:rPr>
            </w:pPr>
            <w:r w:rsidRPr="00DA6C86">
              <w:rPr>
                <w:rFonts w:ascii="Arial" w:hAnsi="Arial" w:cs="Arial"/>
                <w:szCs w:val="24"/>
                <w:lang w:val="en-US"/>
              </w:rPr>
              <w:t xml:space="preserve">The debt of the parent company of the hotel </w:t>
            </w:r>
            <w:r w:rsidR="007F24E2" w:rsidRPr="00DA6C86">
              <w:rPr>
                <w:rFonts w:ascii="Arial" w:hAnsi="Arial" w:cs="Arial"/>
                <w:szCs w:val="24"/>
                <w:lang w:val="en-US"/>
              </w:rPr>
              <w:t>was</w:t>
            </w:r>
            <w:r w:rsidRPr="00DA6C86">
              <w:rPr>
                <w:rFonts w:ascii="Arial" w:hAnsi="Arial" w:cs="Arial"/>
                <w:szCs w:val="24"/>
                <w:lang w:val="en-US"/>
              </w:rPr>
              <w:t xml:space="preserve"> around 2.81 billion in 2023 (Companiesmarketcap, 2024). </w:t>
            </w:r>
          </w:p>
          <w:p w14:paraId="74D2F6BE" w14:textId="77777777" w:rsidR="00871955" w:rsidRPr="00DA6C86" w:rsidRDefault="00871955" w:rsidP="00E2738E">
            <w:pPr>
              <w:pStyle w:val="ListParagraph"/>
              <w:numPr>
                <w:ilvl w:val="0"/>
                <w:numId w:val="9"/>
              </w:numPr>
              <w:spacing w:line="480" w:lineRule="auto"/>
              <w:rPr>
                <w:rFonts w:ascii="Arial" w:hAnsi="Arial" w:cs="Arial"/>
                <w:szCs w:val="24"/>
                <w:lang w:val="en-US"/>
              </w:rPr>
            </w:pPr>
            <w:r w:rsidRPr="00DA6C86">
              <w:rPr>
                <w:rFonts w:ascii="Arial" w:hAnsi="Arial" w:cs="Arial"/>
                <w:szCs w:val="24"/>
                <w:lang w:val="en-US"/>
              </w:rPr>
              <w:t>The popularity is</w:t>
            </w:r>
            <w:r w:rsidR="007F24E2" w:rsidRPr="00DA6C86">
              <w:rPr>
                <w:rFonts w:ascii="Arial" w:hAnsi="Arial" w:cs="Arial"/>
                <w:szCs w:val="24"/>
                <w:lang w:val="en-US"/>
              </w:rPr>
              <w:t xml:space="preserve"> only 40% which is</w:t>
            </w:r>
            <w:r w:rsidRPr="00DA6C86">
              <w:rPr>
                <w:rFonts w:ascii="Arial" w:hAnsi="Arial" w:cs="Arial"/>
                <w:szCs w:val="24"/>
                <w:lang w:val="en-US"/>
              </w:rPr>
              <w:t xml:space="preserve"> less than its marketing efforts</w:t>
            </w:r>
            <w:r w:rsidR="007F24E2" w:rsidRPr="00DA6C86">
              <w:rPr>
                <w:rFonts w:ascii="Arial" w:hAnsi="Arial" w:cs="Arial"/>
                <w:szCs w:val="24"/>
                <w:lang w:val="en-US"/>
              </w:rPr>
              <w:t xml:space="preserve"> (Statista, 2024).</w:t>
            </w:r>
            <w:r w:rsidRPr="00DA6C86">
              <w:rPr>
                <w:rFonts w:ascii="Arial" w:hAnsi="Arial" w:cs="Arial"/>
                <w:szCs w:val="24"/>
                <w:lang w:val="en-US"/>
              </w:rPr>
              <w:t xml:space="preserve"> </w:t>
            </w:r>
          </w:p>
          <w:p w14:paraId="08E3217F" w14:textId="77777777" w:rsidR="008930D0" w:rsidRPr="00DA6C86" w:rsidRDefault="008930D0" w:rsidP="00E2738E">
            <w:pPr>
              <w:pStyle w:val="ListParagraph"/>
              <w:numPr>
                <w:ilvl w:val="0"/>
                <w:numId w:val="9"/>
              </w:numPr>
              <w:spacing w:line="480" w:lineRule="auto"/>
              <w:rPr>
                <w:rFonts w:ascii="Arial" w:hAnsi="Arial" w:cs="Arial"/>
                <w:szCs w:val="24"/>
                <w:lang w:val="en-US"/>
              </w:rPr>
            </w:pPr>
            <w:r w:rsidRPr="00DA6C86">
              <w:rPr>
                <w:rFonts w:ascii="Arial" w:hAnsi="Arial" w:cs="Arial"/>
                <w:szCs w:val="24"/>
                <w:lang w:val="en-US"/>
              </w:rPr>
              <w:t xml:space="preserve">Customers are not satisfied with the service of the business (HowandWhat.net, 2019). </w:t>
            </w:r>
          </w:p>
          <w:p w14:paraId="61DB45D0" w14:textId="77777777" w:rsidR="008930D0" w:rsidRPr="00DA6C86" w:rsidRDefault="008930D0" w:rsidP="00E2738E">
            <w:pPr>
              <w:pStyle w:val="ListParagraph"/>
              <w:numPr>
                <w:ilvl w:val="0"/>
                <w:numId w:val="9"/>
              </w:numPr>
              <w:spacing w:line="480" w:lineRule="auto"/>
              <w:rPr>
                <w:rFonts w:ascii="Arial" w:hAnsi="Arial" w:cs="Arial"/>
                <w:szCs w:val="24"/>
                <w:lang w:val="en-US"/>
              </w:rPr>
            </w:pPr>
            <w:r w:rsidRPr="00DA6C86">
              <w:rPr>
                <w:rFonts w:ascii="Arial" w:hAnsi="Arial" w:cs="Arial"/>
                <w:szCs w:val="24"/>
                <w:lang w:val="en-US"/>
              </w:rPr>
              <w:t>IT security of the organisation is not so good.</w:t>
            </w:r>
          </w:p>
          <w:p w14:paraId="7EF26E91" w14:textId="6DC40D13" w:rsidR="008930D0" w:rsidRPr="00DA6C86" w:rsidRDefault="008930D0" w:rsidP="00E2738E">
            <w:pPr>
              <w:pStyle w:val="ListParagraph"/>
              <w:numPr>
                <w:ilvl w:val="0"/>
                <w:numId w:val="9"/>
              </w:numPr>
              <w:spacing w:line="480" w:lineRule="auto"/>
              <w:rPr>
                <w:rFonts w:ascii="Arial" w:hAnsi="Arial" w:cs="Arial"/>
                <w:szCs w:val="24"/>
                <w:lang w:val="en-US"/>
              </w:rPr>
            </w:pPr>
            <w:r w:rsidRPr="00DA6C86">
              <w:rPr>
                <w:rFonts w:ascii="Arial" w:hAnsi="Arial" w:cs="Arial"/>
                <w:szCs w:val="24"/>
                <w:lang w:val="en-US"/>
              </w:rPr>
              <w:t xml:space="preserve">Employee motivation and safety </w:t>
            </w:r>
            <w:r w:rsidR="004A6020" w:rsidRPr="00DA6C86">
              <w:rPr>
                <w:rFonts w:ascii="Arial" w:hAnsi="Arial" w:cs="Arial"/>
                <w:szCs w:val="24"/>
                <w:lang w:val="en-US"/>
              </w:rPr>
              <w:t>considerations</w:t>
            </w:r>
            <w:r w:rsidRPr="00DA6C86">
              <w:rPr>
                <w:rFonts w:ascii="Arial" w:hAnsi="Arial" w:cs="Arial"/>
                <w:szCs w:val="24"/>
                <w:lang w:val="en-US"/>
              </w:rPr>
              <w:t xml:space="preserve"> </w:t>
            </w:r>
            <w:r w:rsidR="004A6020" w:rsidRPr="00DA6C86">
              <w:rPr>
                <w:rFonts w:ascii="Arial" w:hAnsi="Arial" w:cs="Arial"/>
                <w:szCs w:val="24"/>
                <w:lang w:val="en-US"/>
              </w:rPr>
              <w:t>are</w:t>
            </w:r>
            <w:r w:rsidRPr="00DA6C86">
              <w:rPr>
                <w:rFonts w:ascii="Arial" w:hAnsi="Arial" w:cs="Arial"/>
                <w:szCs w:val="24"/>
                <w:lang w:val="en-US"/>
              </w:rPr>
              <w:t xml:space="preserve"> also weak. </w:t>
            </w:r>
          </w:p>
        </w:tc>
      </w:tr>
      <w:tr w:rsidR="00CB7B18" w:rsidRPr="00DA6C86" w14:paraId="39BB23E7" w14:textId="77777777" w:rsidTr="00B5140C">
        <w:trPr>
          <w:cantSplit/>
          <w:trHeight w:val="1134"/>
        </w:trPr>
        <w:tc>
          <w:tcPr>
            <w:tcW w:w="648" w:type="dxa"/>
            <w:textDirection w:val="btLr"/>
          </w:tcPr>
          <w:p w14:paraId="57D9BAC7" w14:textId="27E81BE9" w:rsidR="00CB7B18" w:rsidRPr="00DA6C86" w:rsidRDefault="00CB7B18" w:rsidP="00E2738E">
            <w:pPr>
              <w:spacing w:line="480" w:lineRule="auto"/>
              <w:jc w:val="center"/>
              <w:rPr>
                <w:rFonts w:ascii="Arial" w:hAnsi="Arial" w:cs="Arial"/>
                <w:szCs w:val="24"/>
                <w:lang w:val="en-US"/>
              </w:rPr>
            </w:pPr>
            <w:r w:rsidRPr="00DA6C86">
              <w:rPr>
                <w:rFonts w:ascii="Arial" w:hAnsi="Arial" w:cs="Arial"/>
                <w:szCs w:val="24"/>
                <w:lang w:val="en-US"/>
              </w:rPr>
              <w:lastRenderedPageBreak/>
              <w:t>External factors</w:t>
            </w:r>
          </w:p>
        </w:tc>
        <w:tc>
          <w:tcPr>
            <w:tcW w:w="4380" w:type="dxa"/>
          </w:tcPr>
          <w:p w14:paraId="57057F61" w14:textId="77777777" w:rsidR="00CB7B18" w:rsidRPr="00DA6C86" w:rsidRDefault="00CB7B18" w:rsidP="00E2738E">
            <w:pPr>
              <w:spacing w:line="480" w:lineRule="auto"/>
              <w:rPr>
                <w:rFonts w:ascii="Arial" w:hAnsi="Arial" w:cs="Arial"/>
                <w:b/>
                <w:bCs/>
                <w:szCs w:val="24"/>
                <w:lang w:val="en-US"/>
              </w:rPr>
            </w:pPr>
            <w:r w:rsidRPr="00DA6C86">
              <w:rPr>
                <w:rFonts w:ascii="Arial" w:hAnsi="Arial" w:cs="Arial"/>
                <w:b/>
                <w:bCs/>
                <w:szCs w:val="24"/>
                <w:lang w:val="en-US"/>
              </w:rPr>
              <w:t>Opportunities:</w:t>
            </w:r>
          </w:p>
          <w:p w14:paraId="307B6EE7" w14:textId="256306BC" w:rsidR="004A6020" w:rsidRPr="00DA6C86" w:rsidRDefault="004A6020" w:rsidP="00E2738E">
            <w:pPr>
              <w:pStyle w:val="ListParagraph"/>
              <w:numPr>
                <w:ilvl w:val="0"/>
                <w:numId w:val="10"/>
              </w:numPr>
              <w:spacing w:line="480" w:lineRule="auto"/>
              <w:rPr>
                <w:rFonts w:ascii="Arial" w:hAnsi="Arial" w:cs="Arial"/>
                <w:szCs w:val="24"/>
                <w:lang w:val="en-US"/>
              </w:rPr>
            </w:pPr>
            <w:r w:rsidRPr="00DA6C86">
              <w:rPr>
                <w:rFonts w:ascii="Arial" w:hAnsi="Arial" w:cs="Arial"/>
                <w:szCs w:val="24"/>
                <w:lang w:val="en-US"/>
              </w:rPr>
              <w:t xml:space="preserve">Exploring new </w:t>
            </w:r>
            <w:r w:rsidR="00B5140C" w:rsidRPr="00DA6C86">
              <w:rPr>
                <w:rFonts w:ascii="Arial" w:hAnsi="Arial" w:cs="Arial"/>
                <w:szCs w:val="24"/>
                <w:lang w:val="en-US"/>
              </w:rPr>
              <w:t>markets</w:t>
            </w:r>
            <w:r w:rsidRPr="00DA6C86">
              <w:rPr>
                <w:rFonts w:ascii="Arial" w:hAnsi="Arial" w:cs="Arial"/>
                <w:szCs w:val="24"/>
                <w:lang w:val="en-US"/>
              </w:rPr>
              <w:t xml:space="preserve"> is an opportunity for the </w:t>
            </w:r>
            <w:r w:rsidR="00B5140C" w:rsidRPr="00DA6C86">
              <w:rPr>
                <w:rFonts w:ascii="Arial" w:hAnsi="Arial" w:cs="Arial"/>
                <w:szCs w:val="24"/>
                <w:lang w:val="en-US"/>
              </w:rPr>
              <w:t>organisation</w:t>
            </w:r>
            <w:r w:rsidRPr="00DA6C86">
              <w:rPr>
                <w:rFonts w:ascii="Arial" w:hAnsi="Arial" w:cs="Arial"/>
                <w:szCs w:val="24"/>
                <w:lang w:val="en-US"/>
              </w:rPr>
              <w:t xml:space="preserve"> to enhance profit.</w:t>
            </w:r>
          </w:p>
          <w:p w14:paraId="16E99230" w14:textId="6FA39CD6" w:rsidR="004A6020" w:rsidRPr="00DA6C86" w:rsidRDefault="00B5140C" w:rsidP="00E2738E">
            <w:pPr>
              <w:pStyle w:val="ListParagraph"/>
              <w:numPr>
                <w:ilvl w:val="0"/>
                <w:numId w:val="10"/>
              </w:numPr>
              <w:spacing w:line="480" w:lineRule="auto"/>
              <w:rPr>
                <w:rFonts w:ascii="Arial" w:hAnsi="Arial" w:cs="Arial"/>
                <w:szCs w:val="24"/>
                <w:lang w:val="en-US"/>
              </w:rPr>
            </w:pPr>
            <w:r w:rsidRPr="00DA6C86">
              <w:rPr>
                <w:rFonts w:ascii="Arial" w:hAnsi="Arial" w:cs="Arial"/>
                <w:szCs w:val="24"/>
                <w:lang w:val="en-US"/>
              </w:rPr>
              <w:t>Using</w:t>
            </w:r>
            <w:r w:rsidR="004A6020" w:rsidRPr="00DA6C86">
              <w:rPr>
                <w:rFonts w:ascii="Arial" w:hAnsi="Arial" w:cs="Arial"/>
                <w:szCs w:val="24"/>
                <w:lang w:val="en-US"/>
              </w:rPr>
              <w:t xml:space="preserve"> different types of promotional </w:t>
            </w:r>
            <w:r w:rsidRPr="00DA6C86">
              <w:rPr>
                <w:rFonts w:ascii="Arial" w:hAnsi="Arial" w:cs="Arial"/>
                <w:szCs w:val="24"/>
                <w:lang w:val="en-US"/>
              </w:rPr>
              <w:t>strategies</w:t>
            </w:r>
            <w:r w:rsidR="004A6020" w:rsidRPr="00DA6C86">
              <w:rPr>
                <w:rFonts w:ascii="Arial" w:hAnsi="Arial" w:cs="Arial"/>
                <w:szCs w:val="24"/>
                <w:lang w:val="en-US"/>
              </w:rPr>
              <w:t xml:space="preserve"> is an </w:t>
            </w:r>
            <w:r w:rsidRPr="00DA6C86">
              <w:rPr>
                <w:rFonts w:ascii="Arial" w:hAnsi="Arial" w:cs="Arial"/>
                <w:szCs w:val="24"/>
                <w:lang w:val="en-US"/>
              </w:rPr>
              <w:t>opportunity</w:t>
            </w:r>
            <w:r w:rsidR="004A6020" w:rsidRPr="00DA6C86">
              <w:rPr>
                <w:rFonts w:ascii="Arial" w:hAnsi="Arial" w:cs="Arial"/>
                <w:szCs w:val="24"/>
                <w:lang w:val="en-US"/>
              </w:rPr>
              <w:t xml:space="preserve"> to increase customer engagement</w:t>
            </w:r>
            <w:r w:rsidR="00D1662D" w:rsidRPr="00DA6C86">
              <w:rPr>
                <w:rFonts w:ascii="Arial" w:hAnsi="Arial" w:cs="Arial"/>
                <w:szCs w:val="24"/>
                <w:lang w:val="en-US"/>
              </w:rPr>
              <w:t xml:space="preserve"> (Burrow and Becraft, 2020)</w:t>
            </w:r>
            <w:r w:rsidR="004A6020" w:rsidRPr="00DA6C86">
              <w:rPr>
                <w:rFonts w:ascii="Arial" w:hAnsi="Arial" w:cs="Arial"/>
                <w:szCs w:val="24"/>
                <w:lang w:val="en-US"/>
              </w:rPr>
              <w:t>.</w:t>
            </w:r>
          </w:p>
          <w:p w14:paraId="56DF477F" w14:textId="4F66E640" w:rsidR="004A6020" w:rsidRPr="00DA6C86" w:rsidRDefault="00B5140C" w:rsidP="00E2738E">
            <w:pPr>
              <w:pStyle w:val="ListParagraph"/>
              <w:numPr>
                <w:ilvl w:val="0"/>
                <w:numId w:val="10"/>
              </w:numPr>
              <w:spacing w:line="480" w:lineRule="auto"/>
              <w:rPr>
                <w:rFonts w:ascii="Arial" w:hAnsi="Arial" w:cs="Arial"/>
                <w:szCs w:val="24"/>
                <w:lang w:val="en-US"/>
              </w:rPr>
            </w:pPr>
            <w:r w:rsidRPr="00DA6C86">
              <w:rPr>
                <w:rFonts w:ascii="Arial" w:hAnsi="Arial" w:cs="Arial"/>
                <w:szCs w:val="24"/>
                <w:lang w:val="en-US"/>
              </w:rPr>
              <w:t>The talent</w:t>
            </w:r>
            <w:r w:rsidR="004A6020" w:rsidRPr="00DA6C86">
              <w:rPr>
                <w:rFonts w:ascii="Arial" w:hAnsi="Arial" w:cs="Arial"/>
                <w:szCs w:val="24"/>
                <w:lang w:val="en-US"/>
              </w:rPr>
              <w:t xml:space="preserve"> of </w:t>
            </w:r>
            <w:r w:rsidRPr="00DA6C86">
              <w:rPr>
                <w:rFonts w:ascii="Arial" w:hAnsi="Arial" w:cs="Arial"/>
                <w:szCs w:val="24"/>
                <w:lang w:val="en-US"/>
              </w:rPr>
              <w:t xml:space="preserve">the </w:t>
            </w:r>
            <w:r w:rsidR="004A6020" w:rsidRPr="00DA6C86">
              <w:rPr>
                <w:rFonts w:ascii="Arial" w:hAnsi="Arial" w:cs="Arial"/>
                <w:szCs w:val="24"/>
                <w:lang w:val="en-US"/>
              </w:rPr>
              <w:t xml:space="preserve">pool is the opportunity for the business to develop </w:t>
            </w:r>
            <w:r w:rsidRPr="00DA6C86">
              <w:rPr>
                <w:rFonts w:ascii="Arial" w:hAnsi="Arial" w:cs="Arial"/>
                <w:szCs w:val="24"/>
                <w:lang w:val="en-US"/>
              </w:rPr>
              <w:t xml:space="preserve">its </w:t>
            </w:r>
            <w:r w:rsidR="004A6020" w:rsidRPr="00DA6C86">
              <w:rPr>
                <w:rFonts w:ascii="Arial" w:hAnsi="Arial" w:cs="Arial"/>
                <w:szCs w:val="24"/>
                <w:lang w:val="en-US"/>
              </w:rPr>
              <w:t xml:space="preserve">marketing department by hiring qualified and </w:t>
            </w:r>
            <w:r w:rsidR="00745A58" w:rsidRPr="00DA6C86">
              <w:rPr>
                <w:rFonts w:ascii="Arial" w:hAnsi="Arial" w:cs="Arial"/>
                <w:szCs w:val="24"/>
                <w:lang w:val="en-US"/>
              </w:rPr>
              <w:t>experienced</w:t>
            </w:r>
            <w:r w:rsidR="004A6020" w:rsidRPr="00DA6C86">
              <w:rPr>
                <w:rFonts w:ascii="Arial" w:hAnsi="Arial" w:cs="Arial"/>
                <w:szCs w:val="24"/>
                <w:lang w:val="en-US"/>
              </w:rPr>
              <w:t xml:space="preserve"> employees. </w:t>
            </w:r>
          </w:p>
        </w:tc>
        <w:tc>
          <w:tcPr>
            <w:tcW w:w="3988" w:type="dxa"/>
          </w:tcPr>
          <w:p w14:paraId="0ED3CF08" w14:textId="77777777" w:rsidR="00CB7B18" w:rsidRPr="00DA6C86" w:rsidRDefault="00CB7B18" w:rsidP="00E2738E">
            <w:pPr>
              <w:spacing w:line="480" w:lineRule="auto"/>
              <w:rPr>
                <w:rFonts w:ascii="Arial" w:hAnsi="Arial" w:cs="Arial"/>
                <w:b/>
                <w:bCs/>
                <w:szCs w:val="24"/>
                <w:lang w:val="en-US"/>
              </w:rPr>
            </w:pPr>
            <w:r w:rsidRPr="00DA6C86">
              <w:rPr>
                <w:rFonts w:ascii="Arial" w:hAnsi="Arial" w:cs="Arial"/>
                <w:b/>
                <w:bCs/>
                <w:szCs w:val="24"/>
                <w:lang w:val="en-US"/>
              </w:rPr>
              <w:t xml:space="preserve">Threats: </w:t>
            </w:r>
          </w:p>
          <w:p w14:paraId="6424CA8A" w14:textId="48479C0A" w:rsidR="004A6020" w:rsidRPr="00DA6C86" w:rsidRDefault="004A6020" w:rsidP="00E2738E">
            <w:pPr>
              <w:pStyle w:val="ListParagraph"/>
              <w:numPr>
                <w:ilvl w:val="0"/>
                <w:numId w:val="11"/>
              </w:numPr>
              <w:spacing w:line="480" w:lineRule="auto"/>
              <w:rPr>
                <w:rFonts w:ascii="Arial" w:hAnsi="Arial" w:cs="Arial"/>
                <w:szCs w:val="24"/>
                <w:lang w:val="en-US"/>
              </w:rPr>
            </w:pPr>
            <w:r w:rsidRPr="00DA6C86">
              <w:rPr>
                <w:rFonts w:ascii="Arial" w:hAnsi="Arial" w:cs="Arial"/>
                <w:szCs w:val="24"/>
                <w:lang w:val="en-US"/>
              </w:rPr>
              <w:t xml:space="preserve">The market competition </w:t>
            </w:r>
            <w:r w:rsidR="00B5140C" w:rsidRPr="00DA6C86">
              <w:rPr>
                <w:rFonts w:ascii="Arial" w:hAnsi="Arial" w:cs="Arial"/>
                <w:szCs w:val="24"/>
                <w:lang w:val="en-US"/>
              </w:rPr>
              <w:t>is</w:t>
            </w:r>
            <w:r w:rsidRPr="00DA6C86">
              <w:rPr>
                <w:rFonts w:ascii="Arial" w:hAnsi="Arial" w:cs="Arial"/>
                <w:szCs w:val="24"/>
                <w:lang w:val="en-US"/>
              </w:rPr>
              <w:t xml:space="preserve"> </w:t>
            </w:r>
            <w:proofErr w:type="gramStart"/>
            <w:r w:rsidRPr="00DA6C86">
              <w:rPr>
                <w:rFonts w:ascii="Arial" w:hAnsi="Arial" w:cs="Arial"/>
                <w:szCs w:val="24"/>
                <w:lang w:val="en-US"/>
              </w:rPr>
              <w:t>increasing</w:t>
            </w:r>
            <w:proofErr w:type="gramEnd"/>
            <w:r w:rsidRPr="00DA6C86">
              <w:rPr>
                <w:rFonts w:ascii="Arial" w:hAnsi="Arial" w:cs="Arial"/>
                <w:szCs w:val="24"/>
                <w:lang w:val="en-US"/>
              </w:rPr>
              <w:t xml:space="preserve"> which is a </w:t>
            </w:r>
            <w:r w:rsidR="00B5140C" w:rsidRPr="00DA6C86">
              <w:rPr>
                <w:rFonts w:ascii="Arial" w:hAnsi="Arial" w:cs="Arial"/>
                <w:szCs w:val="24"/>
                <w:lang w:val="en-US"/>
              </w:rPr>
              <w:t>challenge</w:t>
            </w:r>
            <w:r w:rsidRPr="00DA6C86">
              <w:rPr>
                <w:rFonts w:ascii="Arial" w:hAnsi="Arial" w:cs="Arial"/>
                <w:szCs w:val="24"/>
                <w:lang w:val="en-US"/>
              </w:rPr>
              <w:t xml:space="preserve"> for the business to retain customers.</w:t>
            </w:r>
          </w:p>
          <w:p w14:paraId="433EDF6B" w14:textId="1737F5C5" w:rsidR="004A6020" w:rsidRPr="00DA6C86" w:rsidRDefault="004A6020" w:rsidP="00E2738E">
            <w:pPr>
              <w:pStyle w:val="ListParagraph"/>
              <w:numPr>
                <w:ilvl w:val="0"/>
                <w:numId w:val="11"/>
              </w:numPr>
              <w:spacing w:line="480" w:lineRule="auto"/>
              <w:rPr>
                <w:rFonts w:ascii="Arial" w:hAnsi="Arial" w:cs="Arial"/>
                <w:szCs w:val="24"/>
                <w:lang w:val="en-US"/>
              </w:rPr>
            </w:pPr>
            <w:r w:rsidRPr="00DA6C86">
              <w:rPr>
                <w:rFonts w:ascii="Arial" w:hAnsi="Arial" w:cs="Arial"/>
                <w:szCs w:val="24"/>
                <w:lang w:val="en-US"/>
              </w:rPr>
              <w:t xml:space="preserve">Changing IT and other </w:t>
            </w:r>
            <w:r w:rsidR="00B5140C" w:rsidRPr="00DA6C86">
              <w:rPr>
                <w:rFonts w:ascii="Arial" w:hAnsi="Arial" w:cs="Arial"/>
                <w:szCs w:val="24"/>
                <w:lang w:val="en-US"/>
              </w:rPr>
              <w:t>technology</w:t>
            </w:r>
            <w:r w:rsidRPr="00DA6C86">
              <w:rPr>
                <w:rFonts w:ascii="Arial" w:hAnsi="Arial" w:cs="Arial"/>
                <w:szCs w:val="24"/>
                <w:lang w:val="en-US"/>
              </w:rPr>
              <w:t xml:space="preserve"> is also a threat </w:t>
            </w:r>
            <w:r w:rsidR="00B5140C" w:rsidRPr="00DA6C86">
              <w:rPr>
                <w:rFonts w:ascii="Arial" w:hAnsi="Arial" w:cs="Arial"/>
                <w:szCs w:val="24"/>
                <w:lang w:val="en-US"/>
              </w:rPr>
              <w:t>to</w:t>
            </w:r>
            <w:r w:rsidRPr="00DA6C86">
              <w:rPr>
                <w:rFonts w:ascii="Arial" w:hAnsi="Arial" w:cs="Arial"/>
                <w:szCs w:val="24"/>
                <w:lang w:val="en-US"/>
              </w:rPr>
              <w:t xml:space="preserve"> the business because it is increasing </w:t>
            </w:r>
            <w:r w:rsidR="00B5140C" w:rsidRPr="00DA6C86">
              <w:rPr>
                <w:rFonts w:ascii="Arial" w:hAnsi="Arial" w:cs="Arial"/>
                <w:szCs w:val="24"/>
                <w:lang w:val="en-US"/>
              </w:rPr>
              <w:t xml:space="preserve">the </w:t>
            </w:r>
            <w:r w:rsidRPr="00DA6C86">
              <w:rPr>
                <w:rFonts w:ascii="Arial" w:hAnsi="Arial" w:cs="Arial"/>
                <w:szCs w:val="24"/>
                <w:lang w:val="en-US"/>
              </w:rPr>
              <w:t>cost of the business.</w:t>
            </w:r>
          </w:p>
          <w:p w14:paraId="4EC6BFDB" w14:textId="58A9FEB4" w:rsidR="004A6020" w:rsidRPr="00DA6C86" w:rsidRDefault="00B5140C" w:rsidP="00E2738E">
            <w:pPr>
              <w:pStyle w:val="ListParagraph"/>
              <w:numPr>
                <w:ilvl w:val="0"/>
                <w:numId w:val="11"/>
              </w:numPr>
              <w:spacing w:line="480" w:lineRule="auto"/>
              <w:rPr>
                <w:rFonts w:ascii="Arial" w:eastAsia="Times New Roman" w:hAnsi="Arial" w:cs="Arial"/>
                <w:szCs w:val="24"/>
                <w:lang w:eastAsia="en-GB"/>
              </w:rPr>
            </w:pPr>
            <w:r w:rsidRPr="00DA6C86">
              <w:rPr>
                <w:rFonts w:ascii="Arial" w:hAnsi="Arial" w:cs="Arial"/>
                <w:szCs w:val="24"/>
                <w:lang w:val="en-US"/>
              </w:rPr>
              <w:t xml:space="preserve">Rapid </w:t>
            </w:r>
            <w:r w:rsidR="00123714" w:rsidRPr="00DA6C86">
              <w:rPr>
                <w:rFonts w:ascii="Arial" w:hAnsi="Arial" w:cs="Arial"/>
                <w:szCs w:val="24"/>
                <w:lang w:val="en-US"/>
              </w:rPr>
              <w:t>changes</w:t>
            </w:r>
            <w:r w:rsidRPr="00DA6C86">
              <w:rPr>
                <w:rFonts w:ascii="Arial" w:hAnsi="Arial" w:cs="Arial"/>
                <w:szCs w:val="24"/>
                <w:lang w:val="en-US"/>
              </w:rPr>
              <w:t xml:space="preserve"> in consumer preference and business </w:t>
            </w:r>
            <w:r w:rsidR="00123714" w:rsidRPr="00DA6C86">
              <w:rPr>
                <w:rFonts w:ascii="Arial" w:hAnsi="Arial" w:cs="Arial"/>
                <w:szCs w:val="24"/>
                <w:lang w:val="en-US"/>
              </w:rPr>
              <w:t>environment</w:t>
            </w:r>
            <w:r w:rsidRPr="00DA6C86">
              <w:rPr>
                <w:rFonts w:ascii="Arial" w:hAnsi="Arial" w:cs="Arial"/>
                <w:szCs w:val="24"/>
                <w:lang w:val="en-US"/>
              </w:rPr>
              <w:t xml:space="preserve"> are also a threat to the business in managing its operations</w:t>
            </w:r>
            <w:r w:rsidR="00D1662D" w:rsidRPr="00DA6C86">
              <w:rPr>
                <w:rFonts w:ascii="Arial" w:hAnsi="Arial" w:cs="Arial"/>
                <w:szCs w:val="24"/>
                <w:lang w:val="en-US"/>
              </w:rPr>
              <w:t xml:space="preserve"> </w:t>
            </w:r>
            <w:r w:rsidR="00D1662D" w:rsidRPr="00DA6C86">
              <w:rPr>
                <w:rFonts w:ascii="Arial" w:eastAsia="Times New Roman" w:hAnsi="Arial" w:cs="Arial"/>
                <w:szCs w:val="24"/>
                <w:lang w:eastAsia="en-GB"/>
              </w:rPr>
              <w:t>(Camillus, 2022)</w:t>
            </w:r>
            <w:r w:rsidRPr="00DA6C86">
              <w:rPr>
                <w:rFonts w:ascii="Arial" w:hAnsi="Arial" w:cs="Arial"/>
                <w:szCs w:val="24"/>
                <w:lang w:val="en-US"/>
              </w:rPr>
              <w:t xml:space="preserve">. </w:t>
            </w:r>
          </w:p>
        </w:tc>
      </w:tr>
      <w:bookmarkEnd w:id="50"/>
    </w:tbl>
    <w:p w14:paraId="417A8E03" w14:textId="77777777" w:rsidR="00CB7B18" w:rsidRPr="00DA6C86" w:rsidRDefault="00CB7B18" w:rsidP="00E2738E">
      <w:pPr>
        <w:spacing w:line="480" w:lineRule="auto"/>
        <w:rPr>
          <w:rFonts w:ascii="Arial" w:hAnsi="Arial" w:cs="Arial"/>
          <w:szCs w:val="24"/>
        </w:rPr>
      </w:pPr>
    </w:p>
    <w:p w14:paraId="1F021A71" w14:textId="736A2263" w:rsidR="00277525" w:rsidRPr="00DA6C86" w:rsidRDefault="00277525" w:rsidP="00E2738E">
      <w:pPr>
        <w:pStyle w:val="Heading2"/>
        <w:spacing w:before="0" w:line="480" w:lineRule="auto"/>
        <w:rPr>
          <w:rFonts w:ascii="Arial" w:hAnsi="Arial" w:cs="Arial"/>
          <w:sz w:val="24"/>
          <w:szCs w:val="24"/>
        </w:rPr>
      </w:pPr>
      <w:bookmarkStart w:id="51" w:name="_Toc189575948"/>
      <w:r w:rsidRPr="00DA6C86">
        <w:rPr>
          <w:rFonts w:ascii="Arial" w:hAnsi="Arial" w:cs="Arial"/>
          <w:sz w:val="24"/>
          <w:szCs w:val="24"/>
        </w:rPr>
        <w:t>4.4 PEST Analysis</w:t>
      </w:r>
      <w:bookmarkEnd w:id="51"/>
    </w:p>
    <w:p w14:paraId="62F25E7F" w14:textId="48A478C3" w:rsidR="00F74BFB" w:rsidRPr="00DA6C86" w:rsidRDefault="00F74BFB" w:rsidP="00E2738E">
      <w:pPr>
        <w:spacing w:line="480" w:lineRule="auto"/>
        <w:rPr>
          <w:rFonts w:ascii="Arial" w:hAnsi="Arial" w:cs="Arial"/>
          <w:szCs w:val="24"/>
        </w:rPr>
      </w:pPr>
      <w:r w:rsidRPr="00DA6C86">
        <w:rPr>
          <w:rFonts w:ascii="Arial" w:hAnsi="Arial" w:cs="Arial"/>
          <w:szCs w:val="24"/>
        </w:rPr>
        <w:t>PEST analysis is the tool to analyse threats and opportunities that a business faces from external sources</w:t>
      </w:r>
      <w:r w:rsidR="00D1662D" w:rsidRPr="00DA6C86">
        <w:rPr>
          <w:rFonts w:ascii="Arial" w:hAnsi="Arial" w:cs="Arial"/>
          <w:szCs w:val="24"/>
        </w:rPr>
        <w:t xml:space="preserve"> (Wheelen, 2020)</w:t>
      </w:r>
      <w:r w:rsidRPr="00DA6C86">
        <w:rPr>
          <w:rFonts w:ascii="Arial" w:hAnsi="Arial" w:cs="Arial"/>
          <w:szCs w:val="24"/>
        </w:rPr>
        <w:t xml:space="preserve">. The PEST analysis for the Holiday Inn Hotel will be shown in this section:  </w:t>
      </w:r>
    </w:p>
    <w:p w14:paraId="78EEA867" w14:textId="02A6FD2F" w:rsidR="00CB7B18" w:rsidRPr="00DA6C86" w:rsidRDefault="005B2EFD" w:rsidP="00E2738E">
      <w:pPr>
        <w:spacing w:line="480" w:lineRule="auto"/>
        <w:jc w:val="center"/>
        <w:rPr>
          <w:rFonts w:ascii="Arial" w:hAnsi="Arial" w:cs="Arial"/>
          <w:szCs w:val="24"/>
          <w:lang w:val="en-US"/>
        </w:rPr>
      </w:pPr>
      <w:r w:rsidRPr="00DA6C86">
        <w:rPr>
          <w:rFonts w:ascii="Arial" w:hAnsi="Arial" w:cs="Arial"/>
          <w:noProof/>
          <w:szCs w:val="24"/>
          <w:lang w:val="en-US"/>
        </w:rPr>
        <w:lastRenderedPageBreak/>
        <w:drawing>
          <wp:inline distT="0" distB="0" distL="0" distR="0" wp14:anchorId="5B4BB243" wp14:editId="01B226E6">
            <wp:extent cx="2259123" cy="2533650"/>
            <wp:effectExtent l="0" t="0" r="8255" b="0"/>
            <wp:docPr id="1250869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869379" name=""/>
                    <pic:cNvPicPr/>
                  </pic:nvPicPr>
                  <pic:blipFill>
                    <a:blip r:embed="rId16"/>
                    <a:stretch>
                      <a:fillRect/>
                    </a:stretch>
                  </pic:blipFill>
                  <pic:spPr>
                    <a:xfrm>
                      <a:off x="0" y="0"/>
                      <a:ext cx="2271085" cy="2547066"/>
                    </a:xfrm>
                    <a:prstGeom prst="rect">
                      <a:avLst/>
                    </a:prstGeom>
                  </pic:spPr>
                </pic:pic>
              </a:graphicData>
            </a:graphic>
          </wp:inline>
        </w:drawing>
      </w:r>
    </w:p>
    <w:p w14:paraId="31089C89" w14:textId="32B784BF" w:rsidR="003C56C2" w:rsidRPr="00DA6C86" w:rsidRDefault="003C56C2" w:rsidP="00E2738E">
      <w:pPr>
        <w:pStyle w:val="Caption"/>
        <w:spacing w:after="0" w:line="480" w:lineRule="auto"/>
        <w:jc w:val="center"/>
        <w:rPr>
          <w:rFonts w:ascii="Arial" w:hAnsi="Arial" w:cs="Arial"/>
          <w:sz w:val="24"/>
          <w:szCs w:val="24"/>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7</w:t>
      </w:r>
      <w:r w:rsidR="00917D0C" w:rsidRPr="00DA6C86">
        <w:rPr>
          <w:rFonts w:ascii="Arial" w:hAnsi="Arial" w:cs="Arial"/>
          <w:noProof/>
          <w:sz w:val="24"/>
          <w:szCs w:val="24"/>
        </w:rPr>
        <w:fldChar w:fldCharType="end"/>
      </w:r>
      <w:r w:rsidRPr="00DA6C86">
        <w:rPr>
          <w:rFonts w:ascii="Arial" w:hAnsi="Arial" w:cs="Arial"/>
          <w:sz w:val="24"/>
          <w:szCs w:val="24"/>
        </w:rPr>
        <w:t>: PEST analysis.</w:t>
      </w:r>
    </w:p>
    <w:p w14:paraId="288B3576" w14:textId="73F055C4" w:rsidR="00CB7B18" w:rsidRPr="00DA6C86" w:rsidRDefault="00CB7B18" w:rsidP="00E2738E">
      <w:pPr>
        <w:spacing w:line="480" w:lineRule="auto"/>
        <w:jc w:val="center"/>
        <w:rPr>
          <w:rFonts w:ascii="Arial" w:hAnsi="Arial" w:cs="Arial"/>
          <w:szCs w:val="24"/>
          <w:lang w:val="en-US"/>
        </w:rPr>
      </w:pPr>
      <w:r w:rsidRPr="00DA6C86">
        <w:rPr>
          <w:rFonts w:ascii="Arial" w:hAnsi="Arial" w:cs="Arial"/>
          <w:szCs w:val="24"/>
          <w:lang w:val="en-US"/>
        </w:rPr>
        <w:t xml:space="preserve">Source: </w:t>
      </w:r>
      <w:r w:rsidR="00D1662D" w:rsidRPr="00DA6C86">
        <w:rPr>
          <w:rFonts w:ascii="Arial" w:hAnsi="Arial" w:cs="Arial"/>
          <w:szCs w:val="24"/>
          <w:lang w:val="en-US"/>
        </w:rPr>
        <w:t>(Shubin, 2019)</w:t>
      </w:r>
      <w:r w:rsidRPr="00DA6C86">
        <w:rPr>
          <w:rFonts w:ascii="Arial" w:hAnsi="Arial" w:cs="Arial"/>
          <w:szCs w:val="24"/>
          <w:lang w:val="en-US"/>
        </w:rPr>
        <w:t>.</w:t>
      </w:r>
    </w:p>
    <w:p w14:paraId="7F8EB95E" w14:textId="663549B1" w:rsidR="00CB7B18" w:rsidRPr="00DA6C86" w:rsidRDefault="00CB7B18" w:rsidP="00E2738E">
      <w:pPr>
        <w:spacing w:line="480" w:lineRule="auto"/>
        <w:rPr>
          <w:rFonts w:ascii="Arial" w:hAnsi="Arial" w:cs="Arial"/>
          <w:szCs w:val="24"/>
          <w:lang w:val="en-US"/>
        </w:rPr>
      </w:pPr>
      <w:r w:rsidRPr="00DA6C86">
        <w:rPr>
          <w:rFonts w:ascii="Arial" w:hAnsi="Arial" w:cs="Arial"/>
          <w:b/>
          <w:bCs/>
          <w:szCs w:val="24"/>
          <w:lang w:val="en-US"/>
        </w:rPr>
        <w:t>Political:</w:t>
      </w:r>
      <w:r w:rsidR="00F74BFB" w:rsidRPr="00DA6C86">
        <w:rPr>
          <w:rFonts w:ascii="Arial" w:hAnsi="Arial" w:cs="Arial"/>
          <w:b/>
          <w:bCs/>
          <w:szCs w:val="24"/>
          <w:lang w:val="en-US"/>
        </w:rPr>
        <w:t xml:space="preserve"> </w:t>
      </w:r>
      <w:r w:rsidR="00F74BFB" w:rsidRPr="00DA6C86">
        <w:rPr>
          <w:rFonts w:ascii="Arial" w:hAnsi="Arial" w:cs="Arial"/>
          <w:szCs w:val="24"/>
          <w:lang w:val="en-US"/>
        </w:rPr>
        <w:t>Political factors include taxation, labour laws and Government policies on tourism</w:t>
      </w:r>
      <w:r w:rsidR="00D1662D" w:rsidRPr="00DA6C86">
        <w:rPr>
          <w:rFonts w:ascii="Arial" w:hAnsi="Arial" w:cs="Arial"/>
          <w:szCs w:val="24"/>
          <w:lang w:val="en-US"/>
        </w:rPr>
        <w:t xml:space="preserve"> (Tidstrom, 2021)</w:t>
      </w:r>
      <w:r w:rsidR="00F74BFB" w:rsidRPr="00DA6C86">
        <w:rPr>
          <w:rFonts w:ascii="Arial" w:hAnsi="Arial" w:cs="Arial"/>
          <w:szCs w:val="24"/>
          <w:lang w:val="en-US"/>
        </w:rPr>
        <w:t xml:space="preserve">. </w:t>
      </w:r>
      <w:r w:rsidR="00941371" w:rsidRPr="00DA6C86">
        <w:rPr>
          <w:rFonts w:ascii="Arial" w:hAnsi="Arial" w:cs="Arial"/>
          <w:szCs w:val="24"/>
          <w:lang w:val="en-US"/>
        </w:rPr>
        <w:t xml:space="preserve">Visa regulations and travel restrictions can reduce the number of international visitors. However, data protection regulations also can impact the </w:t>
      </w:r>
      <w:r w:rsidR="00AE5CE0" w:rsidRPr="00DA6C86">
        <w:rPr>
          <w:rFonts w:ascii="Arial" w:hAnsi="Arial" w:cs="Arial"/>
          <w:szCs w:val="24"/>
          <w:lang w:val="en-US"/>
        </w:rPr>
        <w:t>organisations</w:t>
      </w:r>
      <w:r w:rsidR="00941371" w:rsidRPr="00DA6C86">
        <w:rPr>
          <w:rFonts w:ascii="Arial" w:hAnsi="Arial" w:cs="Arial"/>
          <w:szCs w:val="24"/>
          <w:lang w:val="en-US"/>
        </w:rPr>
        <w:t xml:space="preserve"> digital marketing strategies. For example – confidentiality and privacy regulations may reduce the scope of analysing and accessing information of customers for market research. </w:t>
      </w:r>
    </w:p>
    <w:p w14:paraId="216A529F" w14:textId="1CE0EA2B" w:rsidR="00CB7B18" w:rsidRPr="00DA6C86" w:rsidRDefault="00CB7B18" w:rsidP="00E2738E">
      <w:pPr>
        <w:spacing w:line="480" w:lineRule="auto"/>
        <w:rPr>
          <w:rFonts w:ascii="Arial" w:hAnsi="Arial" w:cs="Arial"/>
          <w:szCs w:val="24"/>
          <w:lang w:val="en-US"/>
        </w:rPr>
      </w:pPr>
      <w:r w:rsidRPr="00DA6C86">
        <w:rPr>
          <w:rFonts w:ascii="Arial" w:hAnsi="Arial" w:cs="Arial"/>
          <w:b/>
          <w:bCs/>
          <w:szCs w:val="24"/>
          <w:lang w:val="en-US"/>
        </w:rPr>
        <w:t>Economic:</w:t>
      </w:r>
      <w:r w:rsidR="00941371" w:rsidRPr="00DA6C86">
        <w:rPr>
          <w:rFonts w:ascii="Arial" w:hAnsi="Arial" w:cs="Arial"/>
          <w:b/>
          <w:bCs/>
          <w:szCs w:val="24"/>
          <w:lang w:val="en-US"/>
        </w:rPr>
        <w:t xml:space="preserve"> </w:t>
      </w:r>
      <w:r w:rsidR="00941371" w:rsidRPr="00DA6C86">
        <w:rPr>
          <w:rFonts w:ascii="Arial" w:hAnsi="Arial" w:cs="Arial"/>
          <w:szCs w:val="24"/>
          <w:lang w:val="en-US"/>
        </w:rPr>
        <w:t>Economic stability, disposable income and currency fluctuation are included in economic factors</w:t>
      </w:r>
      <w:r w:rsidR="00D1662D" w:rsidRPr="00DA6C86">
        <w:rPr>
          <w:rFonts w:ascii="Arial" w:hAnsi="Arial" w:cs="Arial"/>
          <w:szCs w:val="24"/>
          <w:lang w:val="en-US"/>
        </w:rPr>
        <w:t xml:space="preserve"> (Saloner, 2021)</w:t>
      </w:r>
      <w:r w:rsidR="00941371" w:rsidRPr="00DA6C86">
        <w:rPr>
          <w:rFonts w:ascii="Arial" w:hAnsi="Arial" w:cs="Arial"/>
          <w:szCs w:val="24"/>
          <w:lang w:val="en-US"/>
        </w:rPr>
        <w:t>. For example – a change in exchange rate can impact the cost of international operations. For illustration – the organisation may import technology from other countries to enhance marketing efficiency. The high exchange rate can increase the cost of the business.</w:t>
      </w:r>
      <w:r w:rsidR="00B92C2A" w:rsidRPr="00DA6C86">
        <w:rPr>
          <w:rFonts w:ascii="Arial" w:hAnsi="Arial" w:cs="Arial"/>
          <w:szCs w:val="24"/>
          <w:lang w:val="en-US"/>
        </w:rPr>
        <w:t xml:space="preserve"> Economic stability is the opportunity for </w:t>
      </w:r>
      <w:proofErr w:type="gramStart"/>
      <w:r w:rsidR="00B92C2A" w:rsidRPr="00DA6C86">
        <w:rPr>
          <w:rFonts w:ascii="Arial" w:hAnsi="Arial" w:cs="Arial"/>
          <w:szCs w:val="24"/>
          <w:lang w:val="en-US"/>
        </w:rPr>
        <w:t>the business</w:t>
      </w:r>
      <w:proofErr w:type="gramEnd"/>
      <w:r w:rsidR="00B92C2A" w:rsidRPr="00DA6C86">
        <w:rPr>
          <w:rFonts w:ascii="Arial" w:hAnsi="Arial" w:cs="Arial"/>
          <w:szCs w:val="24"/>
          <w:lang w:val="en-US"/>
        </w:rPr>
        <w:t>. The inflation rate is around 2% in the UK</w:t>
      </w:r>
      <w:r w:rsidR="00D1662D" w:rsidRPr="00DA6C86">
        <w:rPr>
          <w:rFonts w:ascii="Arial" w:hAnsi="Arial" w:cs="Arial"/>
          <w:szCs w:val="24"/>
          <w:lang w:val="en-US"/>
        </w:rPr>
        <w:t xml:space="preserve"> (Rothaermel, 2024)</w:t>
      </w:r>
      <w:r w:rsidR="00B92C2A" w:rsidRPr="00DA6C86">
        <w:rPr>
          <w:rFonts w:ascii="Arial" w:hAnsi="Arial" w:cs="Arial"/>
          <w:szCs w:val="24"/>
          <w:lang w:val="en-US"/>
        </w:rPr>
        <w:t xml:space="preserve">. The decline in the </w:t>
      </w:r>
      <w:r w:rsidR="002E7261" w:rsidRPr="00DA6C86">
        <w:rPr>
          <w:rFonts w:ascii="Arial" w:hAnsi="Arial" w:cs="Arial"/>
          <w:szCs w:val="24"/>
          <w:lang w:val="en-US"/>
        </w:rPr>
        <w:t>inflation rate increases the purchasing power of the organisation. So, the organisation can manage the cost of marketing and promotional activities effectively.</w:t>
      </w:r>
    </w:p>
    <w:p w14:paraId="06F060D4" w14:textId="6E9D641A" w:rsidR="00CB7B18" w:rsidRPr="00DA6C86" w:rsidRDefault="00CB7B18" w:rsidP="00E2738E">
      <w:pPr>
        <w:spacing w:line="480" w:lineRule="auto"/>
        <w:rPr>
          <w:rFonts w:ascii="Arial" w:hAnsi="Arial" w:cs="Arial"/>
          <w:szCs w:val="24"/>
          <w:lang w:val="en-US"/>
        </w:rPr>
      </w:pPr>
      <w:r w:rsidRPr="00DA6C86">
        <w:rPr>
          <w:rFonts w:ascii="Arial" w:hAnsi="Arial" w:cs="Arial"/>
          <w:b/>
          <w:bCs/>
          <w:szCs w:val="24"/>
          <w:lang w:val="en-US"/>
        </w:rPr>
        <w:lastRenderedPageBreak/>
        <w:t>Social:</w:t>
      </w:r>
      <w:r w:rsidR="0056732C" w:rsidRPr="00DA6C86">
        <w:rPr>
          <w:rFonts w:ascii="Arial" w:hAnsi="Arial" w:cs="Arial"/>
          <w:b/>
          <w:bCs/>
          <w:szCs w:val="24"/>
          <w:lang w:val="en-US"/>
        </w:rPr>
        <w:t xml:space="preserve"> </w:t>
      </w:r>
      <w:r w:rsidR="0056732C" w:rsidRPr="00DA6C86">
        <w:rPr>
          <w:rFonts w:ascii="Arial" w:hAnsi="Arial" w:cs="Arial"/>
          <w:szCs w:val="24"/>
          <w:lang w:val="en-US"/>
        </w:rPr>
        <w:t xml:space="preserve">Social factors are travel trends, cultural </w:t>
      </w:r>
      <w:r w:rsidR="00B92C2A" w:rsidRPr="00DA6C86">
        <w:rPr>
          <w:rFonts w:ascii="Arial" w:hAnsi="Arial" w:cs="Arial"/>
          <w:szCs w:val="24"/>
          <w:lang w:val="en-US"/>
        </w:rPr>
        <w:t>expectations</w:t>
      </w:r>
      <w:r w:rsidR="0056732C" w:rsidRPr="00DA6C86">
        <w:rPr>
          <w:rFonts w:ascii="Arial" w:hAnsi="Arial" w:cs="Arial"/>
          <w:szCs w:val="24"/>
          <w:lang w:val="en-US"/>
        </w:rPr>
        <w:t xml:space="preserve">, </w:t>
      </w:r>
      <w:r w:rsidR="00B92C2A" w:rsidRPr="00DA6C86">
        <w:rPr>
          <w:rFonts w:ascii="Arial" w:hAnsi="Arial" w:cs="Arial"/>
          <w:szCs w:val="24"/>
          <w:lang w:val="en-US"/>
        </w:rPr>
        <w:t xml:space="preserve">and </w:t>
      </w:r>
      <w:r w:rsidR="0056732C" w:rsidRPr="00DA6C86">
        <w:rPr>
          <w:rFonts w:ascii="Arial" w:hAnsi="Arial" w:cs="Arial"/>
          <w:szCs w:val="24"/>
          <w:lang w:val="en-US"/>
        </w:rPr>
        <w:t>demographic factors are common social factors</w:t>
      </w:r>
      <w:r w:rsidR="00D1662D" w:rsidRPr="00DA6C86">
        <w:rPr>
          <w:rFonts w:ascii="Arial" w:hAnsi="Arial" w:cs="Arial"/>
          <w:szCs w:val="24"/>
          <w:lang w:val="en-US"/>
        </w:rPr>
        <w:t xml:space="preserve"> (Parker and Brennan, 2020)</w:t>
      </w:r>
      <w:r w:rsidR="0056732C" w:rsidRPr="00DA6C86">
        <w:rPr>
          <w:rFonts w:ascii="Arial" w:hAnsi="Arial" w:cs="Arial"/>
          <w:szCs w:val="24"/>
          <w:lang w:val="en-US"/>
        </w:rPr>
        <w:t xml:space="preserve">. The organisation may get </w:t>
      </w:r>
      <w:r w:rsidR="00B92C2A" w:rsidRPr="00DA6C86">
        <w:rPr>
          <w:rFonts w:ascii="Arial" w:hAnsi="Arial" w:cs="Arial"/>
          <w:szCs w:val="24"/>
          <w:lang w:val="en-US"/>
        </w:rPr>
        <w:t xml:space="preserve">the </w:t>
      </w:r>
      <w:r w:rsidR="0056732C" w:rsidRPr="00DA6C86">
        <w:rPr>
          <w:rFonts w:ascii="Arial" w:hAnsi="Arial" w:cs="Arial"/>
          <w:szCs w:val="24"/>
          <w:lang w:val="en-US"/>
        </w:rPr>
        <w:t xml:space="preserve">opportunity of making marketing </w:t>
      </w:r>
      <w:r w:rsidR="00B92C2A" w:rsidRPr="00DA6C86">
        <w:rPr>
          <w:rFonts w:ascii="Arial" w:hAnsi="Arial" w:cs="Arial"/>
          <w:szCs w:val="24"/>
          <w:lang w:val="en-US"/>
        </w:rPr>
        <w:t>efforts</w:t>
      </w:r>
      <w:r w:rsidR="0056732C" w:rsidRPr="00DA6C86">
        <w:rPr>
          <w:rFonts w:ascii="Arial" w:hAnsi="Arial" w:cs="Arial"/>
          <w:szCs w:val="24"/>
          <w:lang w:val="en-US"/>
        </w:rPr>
        <w:t xml:space="preserve"> </w:t>
      </w:r>
      <w:r w:rsidR="00B92C2A" w:rsidRPr="00DA6C86">
        <w:rPr>
          <w:rFonts w:ascii="Arial" w:hAnsi="Arial" w:cs="Arial"/>
          <w:szCs w:val="24"/>
          <w:lang w:val="en-US"/>
        </w:rPr>
        <w:t>successful</w:t>
      </w:r>
      <w:r w:rsidR="0056732C" w:rsidRPr="00DA6C86">
        <w:rPr>
          <w:rFonts w:ascii="Arial" w:hAnsi="Arial" w:cs="Arial"/>
          <w:szCs w:val="24"/>
          <w:lang w:val="en-US"/>
        </w:rPr>
        <w:t xml:space="preserve"> because of social </w:t>
      </w:r>
      <w:r w:rsidR="00B92C2A" w:rsidRPr="00DA6C86">
        <w:rPr>
          <w:rFonts w:ascii="Arial" w:hAnsi="Arial" w:cs="Arial"/>
          <w:szCs w:val="24"/>
          <w:lang w:val="en-US"/>
        </w:rPr>
        <w:t>trends</w:t>
      </w:r>
      <w:r w:rsidR="0056732C" w:rsidRPr="00DA6C86">
        <w:rPr>
          <w:rFonts w:ascii="Arial" w:hAnsi="Arial" w:cs="Arial"/>
          <w:szCs w:val="24"/>
          <w:lang w:val="en-US"/>
        </w:rPr>
        <w:t xml:space="preserve">, like spending a huge </w:t>
      </w:r>
      <w:proofErr w:type="gramStart"/>
      <w:r w:rsidR="0056732C" w:rsidRPr="00DA6C86">
        <w:rPr>
          <w:rFonts w:ascii="Arial" w:hAnsi="Arial" w:cs="Arial"/>
          <w:szCs w:val="24"/>
          <w:lang w:val="en-US"/>
        </w:rPr>
        <w:t>time</w:t>
      </w:r>
      <w:proofErr w:type="gramEnd"/>
      <w:r w:rsidR="0056732C" w:rsidRPr="00DA6C86">
        <w:rPr>
          <w:rFonts w:ascii="Arial" w:hAnsi="Arial" w:cs="Arial"/>
          <w:szCs w:val="24"/>
          <w:lang w:val="en-US"/>
        </w:rPr>
        <w:t xml:space="preserve"> on social media. The trend of using social media is </w:t>
      </w:r>
      <w:r w:rsidR="00B92C2A" w:rsidRPr="00DA6C86">
        <w:rPr>
          <w:rFonts w:ascii="Arial" w:hAnsi="Arial" w:cs="Arial"/>
          <w:szCs w:val="24"/>
          <w:lang w:val="en-US"/>
        </w:rPr>
        <w:t>an</w:t>
      </w:r>
      <w:r w:rsidR="0056732C" w:rsidRPr="00DA6C86">
        <w:rPr>
          <w:rFonts w:ascii="Arial" w:hAnsi="Arial" w:cs="Arial"/>
          <w:szCs w:val="24"/>
          <w:lang w:val="en-US"/>
        </w:rPr>
        <w:t xml:space="preserve"> </w:t>
      </w:r>
      <w:r w:rsidR="00B92C2A" w:rsidRPr="00DA6C86">
        <w:rPr>
          <w:rFonts w:ascii="Arial" w:hAnsi="Arial" w:cs="Arial"/>
          <w:szCs w:val="24"/>
          <w:lang w:val="en-US"/>
        </w:rPr>
        <w:t>opportunity</w:t>
      </w:r>
      <w:r w:rsidR="0056732C" w:rsidRPr="00DA6C86">
        <w:rPr>
          <w:rFonts w:ascii="Arial" w:hAnsi="Arial" w:cs="Arial"/>
          <w:szCs w:val="24"/>
          <w:lang w:val="en-US"/>
        </w:rPr>
        <w:t xml:space="preserve"> for </w:t>
      </w:r>
      <w:proofErr w:type="gramStart"/>
      <w:r w:rsidR="0056732C" w:rsidRPr="00DA6C86">
        <w:rPr>
          <w:rFonts w:ascii="Arial" w:hAnsi="Arial" w:cs="Arial"/>
          <w:szCs w:val="24"/>
          <w:lang w:val="en-US"/>
        </w:rPr>
        <w:t>the business</w:t>
      </w:r>
      <w:proofErr w:type="gramEnd"/>
      <w:r w:rsidR="0056732C" w:rsidRPr="00DA6C86">
        <w:rPr>
          <w:rFonts w:ascii="Arial" w:hAnsi="Arial" w:cs="Arial"/>
          <w:szCs w:val="24"/>
          <w:lang w:val="en-US"/>
        </w:rPr>
        <w:t xml:space="preserve"> to gain customer attention. However, the organisation can face </w:t>
      </w:r>
      <w:r w:rsidR="00B92C2A" w:rsidRPr="00DA6C86">
        <w:rPr>
          <w:rFonts w:ascii="Arial" w:hAnsi="Arial" w:cs="Arial"/>
          <w:szCs w:val="24"/>
          <w:lang w:val="en-US"/>
        </w:rPr>
        <w:t xml:space="preserve">the </w:t>
      </w:r>
      <w:r w:rsidR="0056732C" w:rsidRPr="00DA6C86">
        <w:rPr>
          <w:rFonts w:ascii="Arial" w:hAnsi="Arial" w:cs="Arial"/>
          <w:szCs w:val="24"/>
          <w:lang w:val="en-US"/>
        </w:rPr>
        <w:t xml:space="preserve">threat of changing consumer </w:t>
      </w:r>
      <w:r w:rsidR="00B92C2A" w:rsidRPr="00DA6C86">
        <w:rPr>
          <w:rFonts w:ascii="Arial" w:hAnsi="Arial" w:cs="Arial"/>
          <w:szCs w:val="24"/>
          <w:lang w:val="en-US"/>
        </w:rPr>
        <w:t>preferences</w:t>
      </w:r>
      <w:r w:rsidR="0056732C" w:rsidRPr="00DA6C86">
        <w:rPr>
          <w:rFonts w:ascii="Arial" w:hAnsi="Arial" w:cs="Arial"/>
          <w:szCs w:val="24"/>
          <w:lang w:val="en-US"/>
        </w:rPr>
        <w:t xml:space="preserve"> </w:t>
      </w:r>
      <w:proofErr w:type="gramStart"/>
      <w:r w:rsidR="0056732C" w:rsidRPr="00DA6C86">
        <w:rPr>
          <w:rFonts w:ascii="Arial" w:hAnsi="Arial" w:cs="Arial"/>
          <w:szCs w:val="24"/>
          <w:lang w:val="en-US"/>
        </w:rPr>
        <w:t>in</w:t>
      </w:r>
      <w:proofErr w:type="gramEnd"/>
      <w:r w:rsidR="0056732C" w:rsidRPr="00DA6C86">
        <w:rPr>
          <w:rFonts w:ascii="Arial" w:hAnsi="Arial" w:cs="Arial"/>
          <w:szCs w:val="24"/>
          <w:lang w:val="en-US"/>
        </w:rPr>
        <w:t xml:space="preserve"> using various </w:t>
      </w:r>
      <w:r w:rsidR="00B92C2A" w:rsidRPr="00DA6C86">
        <w:rPr>
          <w:rFonts w:ascii="Arial" w:hAnsi="Arial" w:cs="Arial"/>
          <w:szCs w:val="24"/>
          <w:lang w:val="en-US"/>
        </w:rPr>
        <w:t>channels</w:t>
      </w:r>
      <w:r w:rsidR="0056732C" w:rsidRPr="00DA6C86">
        <w:rPr>
          <w:rFonts w:ascii="Arial" w:hAnsi="Arial" w:cs="Arial"/>
          <w:szCs w:val="24"/>
          <w:lang w:val="en-US"/>
        </w:rPr>
        <w:t xml:space="preserve"> and </w:t>
      </w:r>
      <w:r w:rsidR="00B92C2A" w:rsidRPr="00DA6C86">
        <w:rPr>
          <w:rFonts w:ascii="Arial" w:hAnsi="Arial" w:cs="Arial"/>
          <w:szCs w:val="24"/>
          <w:lang w:val="en-US"/>
        </w:rPr>
        <w:t>platforms</w:t>
      </w:r>
      <w:r w:rsidR="0056732C" w:rsidRPr="00DA6C86">
        <w:rPr>
          <w:rFonts w:ascii="Arial" w:hAnsi="Arial" w:cs="Arial"/>
          <w:szCs w:val="24"/>
          <w:lang w:val="en-US"/>
        </w:rPr>
        <w:t xml:space="preserve"> of social media. </w:t>
      </w:r>
    </w:p>
    <w:p w14:paraId="21BF93C8" w14:textId="5F8EEB61" w:rsidR="00CB7B18" w:rsidRPr="00DA6C86" w:rsidRDefault="00CB7B18" w:rsidP="00E2738E">
      <w:pPr>
        <w:spacing w:line="480" w:lineRule="auto"/>
        <w:rPr>
          <w:rFonts w:ascii="Arial" w:hAnsi="Arial" w:cs="Arial"/>
          <w:szCs w:val="24"/>
        </w:rPr>
      </w:pPr>
      <w:r w:rsidRPr="00DA6C86">
        <w:rPr>
          <w:rFonts w:ascii="Arial" w:hAnsi="Arial" w:cs="Arial"/>
          <w:b/>
          <w:bCs/>
          <w:szCs w:val="24"/>
          <w:lang w:val="en-US"/>
        </w:rPr>
        <w:t>Technological:</w:t>
      </w:r>
      <w:r w:rsidR="00B92C2A" w:rsidRPr="00DA6C86">
        <w:rPr>
          <w:rFonts w:ascii="Arial" w:hAnsi="Arial" w:cs="Arial"/>
          <w:b/>
          <w:bCs/>
          <w:szCs w:val="24"/>
          <w:lang w:val="en-US"/>
        </w:rPr>
        <w:t xml:space="preserve"> </w:t>
      </w:r>
      <w:r w:rsidR="00B92C2A" w:rsidRPr="00DA6C86">
        <w:rPr>
          <w:rFonts w:ascii="Arial" w:hAnsi="Arial" w:cs="Arial"/>
          <w:szCs w:val="24"/>
          <w:lang w:val="en-US"/>
        </w:rPr>
        <w:t xml:space="preserve">Online booking platforms are </w:t>
      </w:r>
      <w:r w:rsidR="002E7261" w:rsidRPr="00DA6C86">
        <w:rPr>
          <w:rFonts w:ascii="Arial" w:hAnsi="Arial" w:cs="Arial"/>
          <w:szCs w:val="24"/>
          <w:lang w:val="en-US"/>
        </w:rPr>
        <w:t>an</w:t>
      </w:r>
      <w:r w:rsidR="00B92C2A" w:rsidRPr="00DA6C86">
        <w:rPr>
          <w:rFonts w:ascii="Arial" w:hAnsi="Arial" w:cs="Arial"/>
          <w:szCs w:val="24"/>
          <w:lang w:val="en-US"/>
        </w:rPr>
        <w:t xml:space="preserve"> </w:t>
      </w:r>
      <w:r w:rsidR="002E7261" w:rsidRPr="00DA6C86">
        <w:rPr>
          <w:rFonts w:ascii="Arial" w:hAnsi="Arial" w:cs="Arial"/>
          <w:szCs w:val="24"/>
          <w:lang w:val="en-US"/>
        </w:rPr>
        <w:t>opportunity</w:t>
      </w:r>
      <w:r w:rsidR="00B92C2A" w:rsidRPr="00DA6C86">
        <w:rPr>
          <w:rFonts w:ascii="Arial" w:hAnsi="Arial" w:cs="Arial"/>
          <w:szCs w:val="24"/>
          <w:lang w:val="en-US"/>
        </w:rPr>
        <w:t xml:space="preserve"> for the </w:t>
      </w:r>
      <w:r w:rsidR="00F77F50" w:rsidRPr="00DA6C86">
        <w:rPr>
          <w:rFonts w:ascii="Arial" w:hAnsi="Arial" w:cs="Arial"/>
          <w:szCs w:val="24"/>
          <w:lang w:val="en-US"/>
        </w:rPr>
        <w:t>organisation</w:t>
      </w:r>
      <w:r w:rsidR="002E7261" w:rsidRPr="00DA6C86">
        <w:rPr>
          <w:rFonts w:ascii="Arial" w:hAnsi="Arial" w:cs="Arial"/>
          <w:szCs w:val="24"/>
          <w:lang w:val="en-US"/>
        </w:rPr>
        <w:t xml:space="preserve"> to gain customer attention</w:t>
      </w:r>
      <w:r w:rsidR="00D1662D" w:rsidRPr="00DA6C86">
        <w:rPr>
          <w:rFonts w:ascii="Arial" w:hAnsi="Arial" w:cs="Arial"/>
          <w:szCs w:val="24"/>
          <w:lang w:val="en-US"/>
        </w:rPr>
        <w:t xml:space="preserve"> (Morris, 2022)</w:t>
      </w:r>
      <w:r w:rsidR="002E7261" w:rsidRPr="00DA6C86">
        <w:rPr>
          <w:rFonts w:ascii="Arial" w:hAnsi="Arial" w:cs="Arial"/>
          <w:szCs w:val="24"/>
          <w:lang w:val="en-US"/>
        </w:rPr>
        <w:t xml:space="preserve">. For example – </w:t>
      </w:r>
      <w:r w:rsidR="007B35F2" w:rsidRPr="00DA6C86">
        <w:rPr>
          <w:rFonts w:ascii="Arial" w:hAnsi="Arial" w:cs="Arial"/>
          <w:szCs w:val="24"/>
          <w:lang w:val="en-US"/>
        </w:rPr>
        <w:t>The website</w:t>
      </w:r>
      <w:r w:rsidR="002E7261" w:rsidRPr="00DA6C86">
        <w:rPr>
          <w:rFonts w:ascii="Arial" w:hAnsi="Arial" w:cs="Arial"/>
          <w:szCs w:val="24"/>
          <w:lang w:val="en-US"/>
        </w:rPr>
        <w:t xml:space="preserve"> of the company and other travel </w:t>
      </w:r>
      <w:r w:rsidR="00F77F50" w:rsidRPr="00DA6C86">
        <w:rPr>
          <w:rFonts w:ascii="Arial" w:hAnsi="Arial" w:cs="Arial"/>
          <w:szCs w:val="24"/>
          <w:lang w:val="en-US"/>
        </w:rPr>
        <w:t>agencies</w:t>
      </w:r>
      <w:r w:rsidR="002E7261" w:rsidRPr="00DA6C86">
        <w:rPr>
          <w:rFonts w:ascii="Arial" w:hAnsi="Arial" w:cs="Arial"/>
          <w:szCs w:val="24"/>
          <w:lang w:val="en-US"/>
        </w:rPr>
        <w:t xml:space="preserve"> helps the </w:t>
      </w:r>
      <w:r w:rsidR="00F77F50" w:rsidRPr="00DA6C86">
        <w:rPr>
          <w:rFonts w:ascii="Arial" w:hAnsi="Arial" w:cs="Arial"/>
          <w:szCs w:val="24"/>
          <w:lang w:val="en-US"/>
        </w:rPr>
        <w:t>organisation</w:t>
      </w:r>
      <w:r w:rsidR="002E7261" w:rsidRPr="00DA6C86">
        <w:rPr>
          <w:rFonts w:ascii="Arial" w:hAnsi="Arial" w:cs="Arial"/>
          <w:szCs w:val="24"/>
          <w:lang w:val="en-US"/>
        </w:rPr>
        <w:t xml:space="preserve"> to increase brand </w:t>
      </w:r>
      <w:r w:rsidR="00F77F50" w:rsidRPr="00DA6C86">
        <w:rPr>
          <w:rFonts w:ascii="Arial" w:hAnsi="Arial" w:cs="Arial"/>
          <w:szCs w:val="24"/>
          <w:lang w:val="en-US"/>
        </w:rPr>
        <w:t>recognition</w:t>
      </w:r>
      <w:r w:rsidR="002E7261" w:rsidRPr="00DA6C86">
        <w:rPr>
          <w:rFonts w:ascii="Arial" w:hAnsi="Arial" w:cs="Arial"/>
          <w:szCs w:val="24"/>
          <w:lang w:val="en-US"/>
        </w:rPr>
        <w:t xml:space="preserve">. It also </w:t>
      </w:r>
      <w:r w:rsidR="00F77F50" w:rsidRPr="00DA6C86">
        <w:rPr>
          <w:rFonts w:ascii="Arial" w:hAnsi="Arial" w:cs="Arial"/>
          <w:szCs w:val="24"/>
          <w:lang w:val="en-US"/>
        </w:rPr>
        <w:t>increases</w:t>
      </w:r>
      <w:r w:rsidR="002E7261" w:rsidRPr="00DA6C86">
        <w:rPr>
          <w:rFonts w:ascii="Arial" w:hAnsi="Arial" w:cs="Arial"/>
          <w:szCs w:val="24"/>
          <w:lang w:val="en-US"/>
        </w:rPr>
        <w:t xml:space="preserve"> customer engagement with the </w:t>
      </w:r>
      <w:r w:rsidR="00F77F50" w:rsidRPr="00DA6C86">
        <w:rPr>
          <w:rFonts w:ascii="Arial" w:hAnsi="Arial" w:cs="Arial"/>
          <w:szCs w:val="24"/>
          <w:lang w:val="en-US"/>
        </w:rPr>
        <w:t>organisation</w:t>
      </w:r>
      <w:r w:rsidR="002E7261" w:rsidRPr="00DA6C86">
        <w:rPr>
          <w:rFonts w:ascii="Arial" w:hAnsi="Arial" w:cs="Arial"/>
          <w:szCs w:val="24"/>
          <w:lang w:val="en-US"/>
        </w:rPr>
        <w:t xml:space="preserve">. Besides, digital marketing, </w:t>
      </w:r>
      <w:r w:rsidR="00F77F50" w:rsidRPr="00DA6C86">
        <w:rPr>
          <w:rFonts w:ascii="Arial" w:hAnsi="Arial" w:cs="Arial"/>
          <w:szCs w:val="24"/>
          <w:lang w:val="en-US"/>
        </w:rPr>
        <w:t xml:space="preserve">and </w:t>
      </w:r>
      <w:r w:rsidR="002E7261" w:rsidRPr="00DA6C86">
        <w:rPr>
          <w:rFonts w:ascii="Arial" w:hAnsi="Arial" w:cs="Arial"/>
          <w:szCs w:val="24"/>
          <w:lang w:val="en-US"/>
        </w:rPr>
        <w:t xml:space="preserve">management information </w:t>
      </w:r>
      <w:r w:rsidR="00F77F50" w:rsidRPr="00DA6C86">
        <w:rPr>
          <w:rFonts w:ascii="Arial" w:hAnsi="Arial" w:cs="Arial"/>
          <w:szCs w:val="24"/>
          <w:lang w:val="en-US"/>
        </w:rPr>
        <w:t>systems</w:t>
      </w:r>
      <w:r w:rsidR="002E7261" w:rsidRPr="00DA6C86">
        <w:rPr>
          <w:rFonts w:ascii="Arial" w:hAnsi="Arial" w:cs="Arial"/>
          <w:szCs w:val="24"/>
          <w:lang w:val="en-US"/>
        </w:rPr>
        <w:t xml:space="preserve"> are also an </w:t>
      </w:r>
      <w:r w:rsidR="00F77F50" w:rsidRPr="00DA6C86">
        <w:rPr>
          <w:rFonts w:ascii="Arial" w:hAnsi="Arial" w:cs="Arial"/>
          <w:szCs w:val="24"/>
          <w:lang w:val="en-US"/>
        </w:rPr>
        <w:t>opportunity</w:t>
      </w:r>
      <w:r w:rsidR="002E7261" w:rsidRPr="00DA6C86">
        <w:rPr>
          <w:rFonts w:ascii="Arial" w:hAnsi="Arial" w:cs="Arial"/>
          <w:szCs w:val="24"/>
          <w:lang w:val="en-US"/>
        </w:rPr>
        <w:t xml:space="preserve"> for the business to investigate customer </w:t>
      </w:r>
      <w:r w:rsidR="00F77F50" w:rsidRPr="00DA6C86">
        <w:rPr>
          <w:rFonts w:ascii="Arial" w:hAnsi="Arial" w:cs="Arial"/>
          <w:szCs w:val="24"/>
          <w:lang w:val="en-US"/>
        </w:rPr>
        <w:t>preference</w:t>
      </w:r>
      <w:r w:rsidR="002E7261" w:rsidRPr="00DA6C86">
        <w:rPr>
          <w:rFonts w:ascii="Arial" w:hAnsi="Arial" w:cs="Arial"/>
          <w:szCs w:val="24"/>
          <w:lang w:val="en-US"/>
        </w:rPr>
        <w:t xml:space="preserve"> and reach customers. However, the cost of SEO, social media marketing and SEM is high which may increase </w:t>
      </w:r>
      <w:r w:rsidR="00F77F50" w:rsidRPr="00DA6C86">
        <w:rPr>
          <w:rFonts w:ascii="Arial" w:hAnsi="Arial" w:cs="Arial"/>
          <w:szCs w:val="24"/>
          <w:lang w:val="en-US"/>
        </w:rPr>
        <w:t xml:space="preserve">the </w:t>
      </w:r>
      <w:r w:rsidR="002E7261" w:rsidRPr="00DA6C86">
        <w:rPr>
          <w:rFonts w:ascii="Arial" w:hAnsi="Arial" w:cs="Arial"/>
          <w:szCs w:val="24"/>
          <w:lang w:val="en-US"/>
        </w:rPr>
        <w:t>cost of the business</w:t>
      </w:r>
      <w:r w:rsidR="00D1662D" w:rsidRPr="00DA6C86">
        <w:rPr>
          <w:rFonts w:ascii="Arial" w:hAnsi="Arial" w:cs="Arial"/>
          <w:szCs w:val="24"/>
          <w:lang w:val="en-US"/>
        </w:rPr>
        <w:t xml:space="preserve"> (Miller, 2021)</w:t>
      </w:r>
      <w:r w:rsidR="002E7261" w:rsidRPr="00DA6C86">
        <w:rPr>
          <w:rFonts w:ascii="Arial" w:hAnsi="Arial" w:cs="Arial"/>
          <w:szCs w:val="24"/>
          <w:lang w:val="en-US"/>
        </w:rPr>
        <w:t>.</w:t>
      </w:r>
      <w:r w:rsidR="007B35F2" w:rsidRPr="00DA6C86">
        <w:rPr>
          <w:rFonts w:ascii="Arial" w:hAnsi="Arial" w:cs="Arial"/>
          <w:szCs w:val="24"/>
          <w:lang w:val="en-US"/>
        </w:rPr>
        <w:t xml:space="preserve"> Besides, </w:t>
      </w:r>
      <w:r w:rsidR="00D1662D" w:rsidRPr="00DA6C86">
        <w:rPr>
          <w:rFonts w:ascii="Arial" w:hAnsi="Arial" w:cs="Arial"/>
          <w:szCs w:val="24"/>
        </w:rPr>
        <w:t>it</w:t>
      </w:r>
      <w:r w:rsidR="007B35F2" w:rsidRPr="00DA6C86">
        <w:rPr>
          <w:rFonts w:ascii="Arial" w:hAnsi="Arial" w:cs="Arial"/>
          <w:szCs w:val="24"/>
        </w:rPr>
        <w:t xml:space="preserve"> </w:t>
      </w:r>
      <w:proofErr w:type="gramStart"/>
      <w:r w:rsidR="007B35F2" w:rsidRPr="00DA6C86">
        <w:rPr>
          <w:rFonts w:ascii="Arial" w:hAnsi="Arial" w:cs="Arial"/>
          <w:szCs w:val="24"/>
        </w:rPr>
        <w:t>has the opportunity to</w:t>
      </w:r>
      <w:proofErr w:type="gramEnd"/>
      <w:r w:rsidR="007B35F2" w:rsidRPr="00DA6C86">
        <w:rPr>
          <w:rFonts w:ascii="Arial" w:hAnsi="Arial" w:cs="Arial"/>
          <w:szCs w:val="24"/>
        </w:rPr>
        <w:t xml:space="preserve"> use AI and automation to develop its marketing activities. </w:t>
      </w:r>
    </w:p>
    <w:p w14:paraId="2EBD2769" w14:textId="3F5B576E" w:rsidR="00277525" w:rsidRPr="00DA6C86" w:rsidRDefault="00277525" w:rsidP="00E2738E">
      <w:pPr>
        <w:pStyle w:val="Heading2"/>
        <w:spacing w:before="0" w:line="480" w:lineRule="auto"/>
        <w:rPr>
          <w:rFonts w:ascii="Arial" w:hAnsi="Arial" w:cs="Arial"/>
          <w:sz w:val="24"/>
          <w:szCs w:val="24"/>
        </w:rPr>
      </w:pPr>
      <w:bookmarkStart w:id="52" w:name="_Toc189575949"/>
      <w:r w:rsidRPr="00DA6C86">
        <w:rPr>
          <w:rFonts w:ascii="Arial" w:hAnsi="Arial" w:cs="Arial"/>
          <w:sz w:val="24"/>
          <w:szCs w:val="24"/>
        </w:rPr>
        <w:lastRenderedPageBreak/>
        <w:t>4.5 Competitor Analysis</w:t>
      </w:r>
      <w:bookmarkEnd w:id="52"/>
    </w:p>
    <w:p w14:paraId="16E29C9F" w14:textId="7FC91E56" w:rsidR="00F77F50" w:rsidRPr="00DA6C86" w:rsidRDefault="00473255" w:rsidP="00E2738E">
      <w:pPr>
        <w:spacing w:line="480" w:lineRule="auto"/>
        <w:jc w:val="center"/>
        <w:rPr>
          <w:rFonts w:ascii="Arial" w:hAnsi="Arial" w:cs="Arial"/>
          <w:szCs w:val="24"/>
        </w:rPr>
      </w:pPr>
      <w:r w:rsidRPr="00DA6C86">
        <w:rPr>
          <w:rFonts w:ascii="Arial" w:hAnsi="Arial" w:cs="Arial"/>
          <w:noProof/>
          <w:szCs w:val="24"/>
        </w:rPr>
        <w:drawing>
          <wp:inline distT="0" distB="0" distL="0" distR="0" wp14:anchorId="3F67C2B7" wp14:editId="73911C00">
            <wp:extent cx="4590899" cy="3487003"/>
            <wp:effectExtent l="0" t="0" r="635" b="0"/>
            <wp:docPr id="15706797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606603" cy="3498931"/>
                    </a:xfrm>
                    <a:prstGeom prst="rect">
                      <a:avLst/>
                    </a:prstGeom>
                    <a:noFill/>
                  </pic:spPr>
                </pic:pic>
              </a:graphicData>
            </a:graphic>
          </wp:inline>
        </w:drawing>
      </w:r>
    </w:p>
    <w:p w14:paraId="51319E1A" w14:textId="01C7737D" w:rsidR="00473255" w:rsidRPr="00DA6C86" w:rsidRDefault="00473255" w:rsidP="00E2738E">
      <w:pPr>
        <w:pStyle w:val="Caption"/>
        <w:spacing w:after="0" w:line="480" w:lineRule="auto"/>
        <w:jc w:val="center"/>
        <w:rPr>
          <w:rFonts w:ascii="Arial" w:hAnsi="Arial" w:cs="Arial"/>
          <w:sz w:val="24"/>
          <w:szCs w:val="24"/>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8</w:t>
      </w:r>
      <w:r w:rsidR="00917D0C" w:rsidRPr="00DA6C86">
        <w:rPr>
          <w:rFonts w:ascii="Arial" w:hAnsi="Arial" w:cs="Arial"/>
          <w:noProof/>
          <w:sz w:val="24"/>
          <w:szCs w:val="24"/>
        </w:rPr>
        <w:fldChar w:fldCharType="end"/>
      </w:r>
      <w:r w:rsidRPr="00DA6C86">
        <w:rPr>
          <w:rFonts w:ascii="Arial" w:hAnsi="Arial" w:cs="Arial"/>
          <w:sz w:val="24"/>
          <w:szCs w:val="24"/>
        </w:rPr>
        <w:t>: Competitor Analysis.</w:t>
      </w:r>
    </w:p>
    <w:p w14:paraId="25099AC6" w14:textId="5A40811F" w:rsidR="00473255" w:rsidRPr="00DA6C86" w:rsidRDefault="00473255" w:rsidP="00E2738E">
      <w:pPr>
        <w:spacing w:line="480" w:lineRule="auto"/>
        <w:jc w:val="center"/>
        <w:rPr>
          <w:rFonts w:ascii="Arial" w:hAnsi="Arial" w:cs="Arial"/>
          <w:szCs w:val="24"/>
        </w:rPr>
      </w:pPr>
      <w:r w:rsidRPr="00DA6C86">
        <w:rPr>
          <w:rFonts w:ascii="Arial" w:hAnsi="Arial" w:cs="Arial"/>
          <w:szCs w:val="24"/>
        </w:rPr>
        <w:t xml:space="preserve">Source: </w:t>
      </w:r>
      <w:r w:rsidR="00A17985" w:rsidRPr="00DA6C86">
        <w:rPr>
          <w:rFonts w:ascii="Arial" w:hAnsi="Arial" w:cs="Arial"/>
          <w:szCs w:val="24"/>
        </w:rPr>
        <w:t>Influenced by Comparably (2025)</w:t>
      </w:r>
      <w:r w:rsidRPr="00DA6C86">
        <w:rPr>
          <w:rFonts w:ascii="Arial" w:hAnsi="Arial" w:cs="Arial"/>
          <w:szCs w:val="24"/>
        </w:rPr>
        <w:t>.</w:t>
      </w:r>
    </w:p>
    <w:p w14:paraId="099AAC65" w14:textId="138F59AB" w:rsidR="00473255" w:rsidRPr="00DA6C86" w:rsidRDefault="00473255" w:rsidP="00E2738E">
      <w:pPr>
        <w:spacing w:line="480" w:lineRule="auto"/>
        <w:rPr>
          <w:rFonts w:ascii="Arial" w:eastAsia="Times New Roman" w:hAnsi="Arial" w:cs="Arial"/>
          <w:szCs w:val="24"/>
          <w:lang w:eastAsia="en-GB"/>
        </w:rPr>
      </w:pPr>
      <w:r w:rsidRPr="00DA6C86">
        <w:rPr>
          <w:rFonts w:ascii="Arial" w:hAnsi="Arial" w:cs="Arial"/>
          <w:szCs w:val="24"/>
        </w:rPr>
        <w:t xml:space="preserve">The above perceptual map shows that Holiday Inn, TUI </w:t>
      </w:r>
      <w:r w:rsidR="00BD73F1" w:rsidRPr="00DA6C86">
        <w:rPr>
          <w:rFonts w:ascii="Arial" w:hAnsi="Arial" w:cs="Arial"/>
          <w:szCs w:val="24"/>
        </w:rPr>
        <w:t>Group</w:t>
      </w:r>
      <w:r w:rsidRPr="00DA6C86">
        <w:rPr>
          <w:rFonts w:ascii="Arial" w:hAnsi="Arial" w:cs="Arial"/>
          <w:szCs w:val="24"/>
        </w:rPr>
        <w:t xml:space="preserve"> and </w:t>
      </w:r>
      <w:r w:rsidR="00BD73F1" w:rsidRPr="00DA6C86">
        <w:rPr>
          <w:rFonts w:ascii="Arial" w:hAnsi="Arial" w:cs="Arial"/>
          <w:szCs w:val="24"/>
        </w:rPr>
        <w:t>Premier</w:t>
      </w:r>
      <w:r w:rsidRPr="00DA6C86">
        <w:rPr>
          <w:rFonts w:ascii="Arial" w:hAnsi="Arial" w:cs="Arial"/>
          <w:szCs w:val="24"/>
        </w:rPr>
        <w:t xml:space="preserve"> Inn </w:t>
      </w:r>
      <w:r w:rsidR="00BD73F1" w:rsidRPr="00DA6C86">
        <w:rPr>
          <w:rFonts w:ascii="Arial" w:hAnsi="Arial" w:cs="Arial"/>
          <w:szCs w:val="24"/>
        </w:rPr>
        <w:t>offer</w:t>
      </w:r>
      <w:r w:rsidRPr="00DA6C86">
        <w:rPr>
          <w:rFonts w:ascii="Arial" w:hAnsi="Arial" w:cs="Arial"/>
          <w:szCs w:val="24"/>
        </w:rPr>
        <w:t xml:space="preserve"> </w:t>
      </w:r>
      <w:r w:rsidR="00BD73F1" w:rsidRPr="00DA6C86">
        <w:rPr>
          <w:rFonts w:ascii="Arial" w:hAnsi="Arial" w:cs="Arial"/>
          <w:szCs w:val="24"/>
        </w:rPr>
        <w:t>high-quality</w:t>
      </w:r>
      <w:r w:rsidRPr="00DA6C86">
        <w:rPr>
          <w:rFonts w:ascii="Arial" w:hAnsi="Arial" w:cs="Arial"/>
          <w:szCs w:val="24"/>
        </w:rPr>
        <w:t xml:space="preserve"> service at low </w:t>
      </w:r>
      <w:r w:rsidR="00BD73F1" w:rsidRPr="00DA6C86">
        <w:rPr>
          <w:rFonts w:ascii="Arial" w:hAnsi="Arial" w:cs="Arial"/>
          <w:szCs w:val="24"/>
        </w:rPr>
        <w:t>prices</w:t>
      </w:r>
      <w:r w:rsidR="00D1662D" w:rsidRPr="00DA6C86">
        <w:rPr>
          <w:rFonts w:ascii="Arial" w:hAnsi="Arial" w:cs="Arial"/>
          <w:szCs w:val="24"/>
        </w:rPr>
        <w:t xml:space="preserve"> (Comparably, 2025)</w:t>
      </w:r>
      <w:r w:rsidRPr="00DA6C86">
        <w:rPr>
          <w:rFonts w:ascii="Arial" w:hAnsi="Arial" w:cs="Arial"/>
          <w:szCs w:val="24"/>
        </w:rPr>
        <w:t xml:space="preserve">. It indicates that the pricing and </w:t>
      </w:r>
      <w:r w:rsidR="00BD73F1" w:rsidRPr="00DA6C86">
        <w:rPr>
          <w:rFonts w:ascii="Arial" w:hAnsi="Arial" w:cs="Arial"/>
          <w:szCs w:val="24"/>
        </w:rPr>
        <w:t>service</w:t>
      </w:r>
      <w:r w:rsidRPr="00DA6C86">
        <w:rPr>
          <w:rFonts w:ascii="Arial" w:hAnsi="Arial" w:cs="Arial"/>
          <w:szCs w:val="24"/>
        </w:rPr>
        <w:t xml:space="preserve"> </w:t>
      </w:r>
      <w:r w:rsidR="00BD73F1" w:rsidRPr="00DA6C86">
        <w:rPr>
          <w:rFonts w:ascii="Arial" w:hAnsi="Arial" w:cs="Arial"/>
          <w:szCs w:val="24"/>
        </w:rPr>
        <w:t>strategies</w:t>
      </w:r>
      <w:r w:rsidRPr="00DA6C86">
        <w:rPr>
          <w:rFonts w:ascii="Arial" w:hAnsi="Arial" w:cs="Arial"/>
          <w:szCs w:val="24"/>
        </w:rPr>
        <w:t xml:space="preserve"> of these </w:t>
      </w:r>
      <w:r w:rsidR="00BD73F1" w:rsidRPr="00DA6C86">
        <w:rPr>
          <w:rFonts w:ascii="Arial" w:hAnsi="Arial" w:cs="Arial"/>
          <w:szCs w:val="24"/>
        </w:rPr>
        <w:t>organisations</w:t>
      </w:r>
      <w:r w:rsidRPr="00DA6C86">
        <w:rPr>
          <w:rFonts w:ascii="Arial" w:hAnsi="Arial" w:cs="Arial"/>
          <w:szCs w:val="24"/>
        </w:rPr>
        <w:t xml:space="preserve"> are almost </w:t>
      </w:r>
      <w:r w:rsidR="00BD73F1" w:rsidRPr="00DA6C86">
        <w:rPr>
          <w:rFonts w:ascii="Arial" w:hAnsi="Arial" w:cs="Arial"/>
          <w:szCs w:val="24"/>
        </w:rPr>
        <w:t xml:space="preserve">the </w:t>
      </w:r>
      <w:r w:rsidRPr="00DA6C86">
        <w:rPr>
          <w:rFonts w:ascii="Arial" w:hAnsi="Arial" w:cs="Arial"/>
          <w:szCs w:val="24"/>
        </w:rPr>
        <w:t xml:space="preserve">same. So, they are the main competitor of the Holiday Inn because their target </w:t>
      </w:r>
      <w:r w:rsidR="00BD73F1" w:rsidRPr="00DA6C86">
        <w:rPr>
          <w:rFonts w:ascii="Arial" w:hAnsi="Arial" w:cs="Arial"/>
          <w:szCs w:val="24"/>
        </w:rPr>
        <w:t>customers</w:t>
      </w:r>
      <w:r w:rsidRPr="00DA6C86">
        <w:rPr>
          <w:rFonts w:ascii="Arial" w:hAnsi="Arial" w:cs="Arial"/>
          <w:szCs w:val="24"/>
        </w:rPr>
        <w:t xml:space="preserve"> are </w:t>
      </w:r>
      <w:r w:rsidR="00BD73F1" w:rsidRPr="00DA6C86">
        <w:rPr>
          <w:rFonts w:ascii="Arial" w:hAnsi="Arial" w:cs="Arial"/>
          <w:szCs w:val="24"/>
        </w:rPr>
        <w:t xml:space="preserve">the </w:t>
      </w:r>
      <w:r w:rsidRPr="00DA6C86">
        <w:rPr>
          <w:rFonts w:ascii="Arial" w:hAnsi="Arial" w:cs="Arial"/>
          <w:szCs w:val="24"/>
        </w:rPr>
        <w:t xml:space="preserve">same. On the other hand, Marriott, Hilton and Crown Resorts are offering </w:t>
      </w:r>
      <w:r w:rsidR="00BD73F1" w:rsidRPr="00DA6C86">
        <w:rPr>
          <w:rFonts w:ascii="Arial" w:hAnsi="Arial" w:cs="Arial"/>
          <w:szCs w:val="24"/>
        </w:rPr>
        <w:t>high-quality</w:t>
      </w:r>
      <w:r w:rsidRPr="00DA6C86">
        <w:rPr>
          <w:rFonts w:ascii="Arial" w:hAnsi="Arial" w:cs="Arial"/>
          <w:szCs w:val="24"/>
        </w:rPr>
        <w:t xml:space="preserve"> </w:t>
      </w:r>
      <w:r w:rsidR="00BD73F1" w:rsidRPr="00DA6C86">
        <w:rPr>
          <w:rFonts w:ascii="Arial" w:hAnsi="Arial" w:cs="Arial"/>
          <w:szCs w:val="24"/>
        </w:rPr>
        <w:t>services</w:t>
      </w:r>
      <w:r w:rsidRPr="00DA6C86">
        <w:rPr>
          <w:rFonts w:ascii="Arial" w:hAnsi="Arial" w:cs="Arial"/>
          <w:szCs w:val="24"/>
        </w:rPr>
        <w:t xml:space="preserve"> at High </w:t>
      </w:r>
      <w:r w:rsidR="00BD73F1" w:rsidRPr="00DA6C86">
        <w:rPr>
          <w:rFonts w:ascii="Arial" w:hAnsi="Arial" w:cs="Arial"/>
          <w:szCs w:val="24"/>
        </w:rPr>
        <w:t>prices</w:t>
      </w:r>
      <w:r w:rsidRPr="00DA6C86">
        <w:rPr>
          <w:rFonts w:ascii="Arial" w:hAnsi="Arial" w:cs="Arial"/>
          <w:szCs w:val="24"/>
        </w:rPr>
        <w:t xml:space="preserve">. These </w:t>
      </w:r>
      <w:r w:rsidR="00BD73F1" w:rsidRPr="00DA6C86">
        <w:rPr>
          <w:rFonts w:ascii="Arial" w:hAnsi="Arial" w:cs="Arial"/>
          <w:szCs w:val="24"/>
        </w:rPr>
        <w:t>organisations</w:t>
      </w:r>
      <w:r w:rsidRPr="00DA6C86">
        <w:rPr>
          <w:rFonts w:ascii="Arial" w:hAnsi="Arial" w:cs="Arial"/>
          <w:szCs w:val="24"/>
        </w:rPr>
        <w:t xml:space="preserve"> focus on </w:t>
      </w:r>
      <w:r w:rsidR="00BD73F1" w:rsidRPr="00DA6C86">
        <w:rPr>
          <w:rFonts w:ascii="Arial" w:hAnsi="Arial" w:cs="Arial"/>
          <w:szCs w:val="24"/>
        </w:rPr>
        <w:t>a premium</w:t>
      </w:r>
      <w:r w:rsidRPr="00DA6C86">
        <w:rPr>
          <w:rFonts w:ascii="Arial" w:hAnsi="Arial" w:cs="Arial"/>
          <w:szCs w:val="24"/>
        </w:rPr>
        <w:t xml:space="preserve"> pricing </w:t>
      </w:r>
      <w:r w:rsidR="00BD73F1" w:rsidRPr="00DA6C86">
        <w:rPr>
          <w:rFonts w:ascii="Arial" w:hAnsi="Arial" w:cs="Arial"/>
          <w:szCs w:val="24"/>
        </w:rPr>
        <w:t>strategy</w:t>
      </w:r>
      <w:r w:rsidRPr="00DA6C86">
        <w:rPr>
          <w:rFonts w:ascii="Arial" w:hAnsi="Arial" w:cs="Arial"/>
          <w:szCs w:val="24"/>
        </w:rPr>
        <w:t xml:space="preserve">. They are also a threat </w:t>
      </w:r>
      <w:r w:rsidR="00BD73F1" w:rsidRPr="00DA6C86">
        <w:rPr>
          <w:rFonts w:ascii="Arial" w:hAnsi="Arial" w:cs="Arial"/>
          <w:szCs w:val="24"/>
        </w:rPr>
        <w:t>to</w:t>
      </w:r>
      <w:r w:rsidRPr="00DA6C86">
        <w:rPr>
          <w:rFonts w:ascii="Arial" w:hAnsi="Arial" w:cs="Arial"/>
          <w:szCs w:val="24"/>
        </w:rPr>
        <w:t xml:space="preserve"> Holiday Inn because of their high quality and premium services. On the other hand, </w:t>
      </w:r>
      <w:r w:rsidR="00BD73F1" w:rsidRPr="00DA6C86">
        <w:rPr>
          <w:rFonts w:ascii="Arial" w:hAnsi="Arial" w:cs="Arial"/>
          <w:szCs w:val="24"/>
        </w:rPr>
        <w:t>S</w:t>
      </w:r>
      <w:r w:rsidRPr="00DA6C86">
        <w:rPr>
          <w:rFonts w:ascii="Arial" w:hAnsi="Arial" w:cs="Arial"/>
          <w:szCs w:val="24"/>
        </w:rPr>
        <w:t xml:space="preserve">taysafe London </w:t>
      </w:r>
      <w:r w:rsidR="00BD73F1" w:rsidRPr="00DA6C86">
        <w:rPr>
          <w:rFonts w:ascii="Arial" w:hAnsi="Arial" w:cs="Arial"/>
          <w:szCs w:val="24"/>
        </w:rPr>
        <w:t>offers</w:t>
      </w:r>
      <w:r w:rsidRPr="00DA6C86">
        <w:rPr>
          <w:rFonts w:ascii="Arial" w:hAnsi="Arial" w:cs="Arial"/>
          <w:szCs w:val="24"/>
        </w:rPr>
        <w:t xml:space="preserve"> </w:t>
      </w:r>
      <w:r w:rsidR="00BD73F1" w:rsidRPr="00DA6C86">
        <w:rPr>
          <w:rFonts w:ascii="Arial" w:hAnsi="Arial" w:cs="Arial"/>
          <w:szCs w:val="24"/>
        </w:rPr>
        <w:t>low-quality</w:t>
      </w:r>
      <w:r w:rsidRPr="00DA6C86">
        <w:rPr>
          <w:rFonts w:ascii="Arial" w:hAnsi="Arial" w:cs="Arial"/>
          <w:szCs w:val="24"/>
        </w:rPr>
        <w:t xml:space="preserve"> service at low </w:t>
      </w:r>
      <w:r w:rsidR="00BD73F1" w:rsidRPr="00DA6C86">
        <w:rPr>
          <w:rFonts w:ascii="Arial" w:hAnsi="Arial" w:cs="Arial"/>
          <w:szCs w:val="24"/>
        </w:rPr>
        <w:t>prices</w:t>
      </w:r>
      <w:r w:rsidRPr="00DA6C86">
        <w:rPr>
          <w:rFonts w:ascii="Arial" w:hAnsi="Arial" w:cs="Arial"/>
          <w:szCs w:val="24"/>
        </w:rPr>
        <w:t xml:space="preserve">. On the other </w:t>
      </w:r>
      <w:r w:rsidR="00BD73F1" w:rsidRPr="00DA6C86">
        <w:rPr>
          <w:rFonts w:ascii="Arial" w:hAnsi="Arial" w:cs="Arial"/>
          <w:szCs w:val="24"/>
        </w:rPr>
        <w:t>hand</w:t>
      </w:r>
      <w:r w:rsidRPr="00DA6C86">
        <w:rPr>
          <w:rFonts w:ascii="Arial" w:hAnsi="Arial" w:cs="Arial"/>
          <w:szCs w:val="24"/>
        </w:rPr>
        <w:t xml:space="preserve">, the Pine Lounge Hotel offers low quality at </w:t>
      </w:r>
      <w:r w:rsidR="00BD73F1" w:rsidRPr="00DA6C86">
        <w:rPr>
          <w:rFonts w:ascii="Arial" w:hAnsi="Arial" w:cs="Arial"/>
          <w:szCs w:val="24"/>
        </w:rPr>
        <w:t xml:space="preserve">a </w:t>
      </w:r>
      <w:r w:rsidRPr="00DA6C86">
        <w:rPr>
          <w:rFonts w:ascii="Arial" w:hAnsi="Arial" w:cs="Arial"/>
          <w:szCs w:val="24"/>
        </w:rPr>
        <w:t>comparatively higher price. So, th</w:t>
      </w:r>
      <w:r w:rsidR="00BD73F1" w:rsidRPr="00DA6C86">
        <w:rPr>
          <w:rFonts w:ascii="Arial" w:hAnsi="Arial" w:cs="Arial"/>
          <w:szCs w:val="24"/>
        </w:rPr>
        <w:t>e threat of these organisations is low because of their low-quality services</w:t>
      </w:r>
      <w:r w:rsidR="00D1662D" w:rsidRPr="00DA6C86">
        <w:rPr>
          <w:rFonts w:ascii="Arial" w:hAnsi="Arial" w:cs="Arial"/>
          <w:szCs w:val="24"/>
        </w:rPr>
        <w:t xml:space="preserve"> </w:t>
      </w:r>
      <w:r w:rsidR="00D1662D" w:rsidRPr="00DA6C86">
        <w:rPr>
          <w:rFonts w:ascii="Arial" w:eastAsia="Times New Roman" w:hAnsi="Arial" w:cs="Arial"/>
          <w:szCs w:val="24"/>
          <w:lang w:eastAsia="en-GB"/>
        </w:rPr>
        <w:t>(Mercer, 2018)</w:t>
      </w:r>
      <w:r w:rsidR="00BD73F1" w:rsidRPr="00DA6C86">
        <w:rPr>
          <w:rFonts w:ascii="Arial" w:hAnsi="Arial" w:cs="Arial"/>
          <w:szCs w:val="24"/>
        </w:rPr>
        <w:t xml:space="preserve">. </w:t>
      </w:r>
      <w:r w:rsidRPr="00DA6C86">
        <w:rPr>
          <w:rFonts w:ascii="Arial" w:hAnsi="Arial" w:cs="Arial"/>
          <w:szCs w:val="24"/>
        </w:rPr>
        <w:t xml:space="preserve"> </w:t>
      </w:r>
    </w:p>
    <w:p w14:paraId="1754F83B" w14:textId="2CF95F2D" w:rsidR="00203BE8" w:rsidRPr="00DA6C86" w:rsidRDefault="00203BE8" w:rsidP="00E2738E">
      <w:pPr>
        <w:pStyle w:val="Heading2"/>
        <w:spacing w:before="0" w:line="480" w:lineRule="auto"/>
        <w:rPr>
          <w:rFonts w:ascii="Arial" w:hAnsi="Arial" w:cs="Arial"/>
          <w:sz w:val="24"/>
          <w:szCs w:val="24"/>
        </w:rPr>
      </w:pPr>
      <w:bookmarkStart w:id="53" w:name="_Toc189575950"/>
      <w:r w:rsidRPr="00DA6C86">
        <w:rPr>
          <w:rFonts w:ascii="Arial" w:hAnsi="Arial" w:cs="Arial"/>
          <w:sz w:val="24"/>
          <w:szCs w:val="24"/>
        </w:rPr>
        <w:lastRenderedPageBreak/>
        <w:t>4.6 Reflective account</w:t>
      </w:r>
      <w:bookmarkEnd w:id="53"/>
    </w:p>
    <w:p w14:paraId="1F3D0320" w14:textId="24541AAD" w:rsidR="00203BE8" w:rsidRPr="00DA6C86" w:rsidRDefault="00CA517B" w:rsidP="00E2738E">
      <w:pPr>
        <w:spacing w:line="480" w:lineRule="auto"/>
        <w:rPr>
          <w:rFonts w:ascii="Arial" w:hAnsi="Arial" w:cs="Arial"/>
          <w:szCs w:val="24"/>
          <w:lang w:val="en-US"/>
        </w:rPr>
      </w:pPr>
      <w:r w:rsidRPr="00DA6C86">
        <w:rPr>
          <w:rFonts w:ascii="Arial" w:hAnsi="Arial" w:cs="Arial"/>
          <w:szCs w:val="24"/>
        </w:rPr>
        <w:t xml:space="preserve">Refer to appendix. </w:t>
      </w:r>
    </w:p>
    <w:p w14:paraId="34405D1E" w14:textId="3FF1B165" w:rsidR="00277525" w:rsidRPr="00DA6C86" w:rsidRDefault="00277525" w:rsidP="00E2738E">
      <w:pPr>
        <w:pStyle w:val="Heading2"/>
        <w:spacing w:before="0" w:line="480" w:lineRule="auto"/>
        <w:rPr>
          <w:rFonts w:ascii="Arial" w:hAnsi="Arial" w:cs="Arial"/>
          <w:sz w:val="24"/>
          <w:szCs w:val="24"/>
        </w:rPr>
      </w:pPr>
      <w:bookmarkStart w:id="54" w:name="_Toc189575951"/>
      <w:r w:rsidRPr="00DA6C86">
        <w:rPr>
          <w:rFonts w:ascii="Arial" w:hAnsi="Arial" w:cs="Arial"/>
          <w:sz w:val="24"/>
          <w:szCs w:val="24"/>
        </w:rPr>
        <w:t>4.</w:t>
      </w:r>
      <w:r w:rsidR="00203BE8" w:rsidRPr="00DA6C86">
        <w:rPr>
          <w:rFonts w:ascii="Arial" w:hAnsi="Arial" w:cs="Arial"/>
          <w:sz w:val="24"/>
          <w:szCs w:val="24"/>
        </w:rPr>
        <w:t>7</w:t>
      </w:r>
      <w:r w:rsidRPr="00DA6C86">
        <w:rPr>
          <w:rFonts w:ascii="Arial" w:hAnsi="Arial" w:cs="Arial"/>
          <w:sz w:val="24"/>
          <w:szCs w:val="24"/>
        </w:rPr>
        <w:t xml:space="preserve"> Summary</w:t>
      </w:r>
      <w:bookmarkEnd w:id="54"/>
    </w:p>
    <w:p w14:paraId="3B31E9E6" w14:textId="544F3360" w:rsidR="00277525" w:rsidRPr="00DA6C86" w:rsidRDefault="00926340" w:rsidP="00E2738E">
      <w:pPr>
        <w:spacing w:line="480" w:lineRule="auto"/>
        <w:rPr>
          <w:rFonts w:ascii="Arial" w:hAnsi="Arial" w:cs="Arial"/>
          <w:szCs w:val="24"/>
        </w:rPr>
      </w:pPr>
      <w:r w:rsidRPr="00DA6C86">
        <w:rPr>
          <w:rFonts w:ascii="Arial" w:hAnsi="Arial" w:cs="Arial"/>
          <w:szCs w:val="24"/>
        </w:rPr>
        <w:t>Holiday</w:t>
      </w:r>
      <w:r w:rsidR="007B35F2" w:rsidRPr="00DA6C86">
        <w:rPr>
          <w:rFonts w:ascii="Arial" w:hAnsi="Arial" w:cs="Arial"/>
          <w:szCs w:val="24"/>
        </w:rPr>
        <w:t xml:space="preserve"> Inn Hotel is a renowned hotel in the UK. It has more than 1200 branches and </w:t>
      </w:r>
      <w:r w:rsidRPr="00DA6C86">
        <w:rPr>
          <w:rFonts w:ascii="Arial" w:hAnsi="Arial" w:cs="Arial"/>
          <w:szCs w:val="24"/>
        </w:rPr>
        <w:t xml:space="preserve">a </w:t>
      </w:r>
      <w:r w:rsidR="007B35F2" w:rsidRPr="00DA6C86">
        <w:rPr>
          <w:rFonts w:ascii="Arial" w:hAnsi="Arial" w:cs="Arial"/>
          <w:szCs w:val="24"/>
        </w:rPr>
        <w:t xml:space="preserve">brand reputation in the market. </w:t>
      </w:r>
      <w:r w:rsidRPr="00DA6C86">
        <w:rPr>
          <w:rFonts w:ascii="Arial" w:hAnsi="Arial" w:cs="Arial"/>
          <w:szCs w:val="24"/>
        </w:rPr>
        <w:t>However</w:t>
      </w:r>
      <w:r w:rsidR="007B35F2" w:rsidRPr="00DA6C86">
        <w:rPr>
          <w:rFonts w:ascii="Arial" w:hAnsi="Arial" w:cs="Arial"/>
          <w:szCs w:val="24"/>
        </w:rPr>
        <w:t xml:space="preserve">, its IT system is not so </w:t>
      </w:r>
      <w:r w:rsidRPr="00DA6C86">
        <w:rPr>
          <w:rFonts w:ascii="Arial" w:hAnsi="Arial" w:cs="Arial"/>
          <w:szCs w:val="24"/>
        </w:rPr>
        <w:t>secure</w:t>
      </w:r>
      <w:r w:rsidR="007B35F2" w:rsidRPr="00DA6C86">
        <w:rPr>
          <w:rFonts w:ascii="Arial" w:hAnsi="Arial" w:cs="Arial"/>
          <w:szCs w:val="24"/>
        </w:rPr>
        <w:t xml:space="preserve">. It </w:t>
      </w:r>
      <w:proofErr w:type="gramStart"/>
      <w:r w:rsidR="007B35F2" w:rsidRPr="00DA6C86">
        <w:rPr>
          <w:rFonts w:ascii="Arial" w:hAnsi="Arial" w:cs="Arial"/>
          <w:szCs w:val="24"/>
        </w:rPr>
        <w:t>has the opportunity to</w:t>
      </w:r>
      <w:proofErr w:type="gramEnd"/>
      <w:r w:rsidR="007B35F2" w:rsidRPr="00DA6C86">
        <w:rPr>
          <w:rFonts w:ascii="Arial" w:hAnsi="Arial" w:cs="Arial"/>
          <w:szCs w:val="24"/>
        </w:rPr>
        <w:t xml:space="preserve"> use AI and automation to develop its marketing activities. </w:t>
      </w:r>
      <w:r w:rsidRPr="00DA6C86">
        <w:rPr>
          <w:rFonts w:ascii="Arial" w:hAnsi="Arial" w:cs="Arial"/>
          <w:szCs w:val="24"/>
        </w:rPr>
        <w:t>Premier</w:t>
      </w:r>
      <w:r w:rsidR="007B35F2" w:rsidRPr="00DA6C86">
        <w:rPr>
          <w:rFonts w:ascii="Arial" w:hAnsi="Arial" w:cs="Arial"/>
          <w:szCs w:val="24"/>
        </w:rPr>
        <w:t xml:space="preserve"> Inn, Mariott, TUI group and many other competitors are </w:t>
      </w:r>
      <w:r w:rsidRPr="00DA6C86">
        <w:rPr>
          <w:rFonts w:ascii="Arial" w:hAnsi="Arial" w:cs="Arial"/>
          <w:szCs w:val="24"/>
        </w:rPr>
        <w:t>capturing</w:t>
      </w:r>
      <w:r w:rsidR="007B35F2" w:rsidRPr="00DA6C86">
        <w:rPr>
          <w:rFonts w:ascii="Arial" w:hAnsi="Arial" w:cs="Arial"/>
          <w:szCs w:val="24"/>
        </w:rPr>
        <w:t xml:space="preserve"> the market share of </w:t>
      </w:r>
      <w:r w:rsidRPr="00DA6C86">
        <w:rPr>
          <w:rFonts w:ascii="Arial" w:hAnsi="Arial" w:cs="Arial"/>
          <w:szCs w:val="24"/>
        </w:rPr>
        <w:t xml:space="preserve">the </w:t>
      </w:r>
      <w:r w:rsidR="007B35F2" w:rsidRPr="00DA6C86">
        <w:rPr>
          <w:rFonts w:ascii="Arial" w:hAnsi="Arial" w:cs="Arial"/>
          <w:szCs w:val="24"/>
        </w:rPr>
        <w:t xml:space="preserve">hospitality industry. </w:t>
      </w:r>
    </w:p>
    <w:p w14:paraId="6673B2F2" w14:textId="77777777" w:rsidR="00F4575C" w:rsidRPr="00DA6C86" w:rsidRDefault="00F4575C" w:rsidP="00E2738E">
      <w:pPr>
        <w:pStyle w:val="Heading1"/>
        <w:spacing w:before="0" w:line="480" w:lineRule="auto"/>
        <w:rPr>
          <w:rFonts w:ascii="Arial" w:hAnsi="Arial" w:cs="Arial"/>
          <w:sz w:val="24"/>
          <w:szCs w:val="24"/>
        </w:rPr>
      </w:pPr>
      <w:r w:rsidRPr="00DA6C86">
        <w:rPr>
          <w:rFonts w:ascii="Arial" w:hAnsi="Arial" w:cs="Arial"/>
          <w:sz w:val="24"/>
          <w:szCs w:val="24"/>
        </w:rPr>
        <w:br w:type="page"/>
      </w:r>
    </w:p>
    <w:p w14:paraId="226C0374" w14:textId="65075C7A" w:rsidR="00277525" w:rsidRPr="00DA6C86" w:rsidRDefault="00277525" w:rsidP="00E2738E">
      <w:pPr>
        <w:pStyle w:val="Heading1"/>
        <w:spacing w:before="0" w:line="480" w:lineRule="auto"/>
        <w:rPr>
          <w:rFonts w:ascii="Arial" w:hAnsi="Arial" w:cs="Arial"/>
          <w:sz w:val="24"/>
          <w:szCs w:val="24"/>
        </w:rPr>
      </w:pPr>
      <w:bookmarkStart w:id="55" w:name="_Toc189575952"/>
      <w:r w:rsidRPr="00DA6C86">
        <w:rPr>
          <w:rFonts w:ascii="Arial" w:hAnsi="Arial" w:cs="Arial"/>
          <w:sz w:val="24"/>
          <w:szCs w:val="24"/>
        </w:rPr>
        <w:lastRenderedPageBreak/>
        <w:t>Chapter 5: Discussion</w:t>
      </w:r>
      <w:bookmarkEnd w:id="46"/>
      <w:bookmarkEnd w:id="55"/>
    </w:p>
    <w:p w14:paraId="24CD43B2" w14:textId="3ECEA883" w:rsidR="00277525" w:rsidRPr="00DA6C86" w:rsidRDefault="00731CB0" w:rsidP="00E2738E">
      <w:pPr>
        <w:pStyle w:val="Heading2"/>
        <w:spacing w:before="0" w:line="480" w:lineRule="auto"/>
        <w:rPr>
          <w:rFonts w:ascii="Arial" w:hAnsi="Arial" w:cs="Arial"/>
          <w:sz w:val="24"/>
          <w:szCs w:val="24"/>
        </w:rPr>
      </w:pPr>
      <w:bookmarkStart w:id="56" w:name="_heading=h.2xcytpi" w:colFirst="0" w:colLast="0"/>
      <w:bookmarkStart w:id="57" w:name="_Toc155877515"/>
      <w:bookmarkStart w:id="58" w:name="_Toc189575953"/>
      <w:bookmarkEnd w:id="56"/>
      <w:r w:rsidRPr="00DA6C86">
        <w:rPr>
          <w:rFonts w:ascii="Arial" w:hAnsi="Arial" w:cs="Arial"/>
          <w:sz w:val="24"/>
          <w:szCs w:val="24"/>
        </w:rPr>
        <w:t>5</w:t>
      </w:r>
      <w:r w:rsidR="00277525" w:rsidRPr="00DA6C86">
        <w:rPr>
          <w:rFonts w:ascii="Arial" w:hAnsi="Arial" w:cs="Arial"/>
          <w:sz w:val="24"/>
          <w:szCs w:val="24"/>
        </w:rPr>
        <w:t>.1 Introduction</w:t>
      </w:r>
      <w:bookmarkEnd w:id="57"/>
      <w:bookmarkEnd w:id="58"/>
    </w:p>
    <w:p w14:paraId="7C13B0CF" w14:textId="17A89A6F" w:rsidR="00FB0791" w:rsidRPr="00DA6C86" w:rsidRDefault="00BB3DD8" w:rsidP="00E2738E">
      <w:pPr>
        <w:spacing w:line="480" w:lineRule="auto"/>
        <w:rPr>
          <w:rFonts w:ascii="Arial" w:hAnsi="Arial" w:cs="Arial"/>
          <w:szCs w:val="24"/>
        </w:rPr>
      </w:pPr>
      <w:r w:rsidRPr="00DA6C86">
        <w:rPr>
          <w:rFonts w:ascii="Arial" w:hAnsi="Arial" w:cs="Arial"/>
          <w:szCs w:val="24"/>
        </w:rPr>
        <w:t xml:space="preserve">The chapter will illustrate various information related to the research objectives. The chapter will show research </w:t>
      </w:r>
      <w:proofErr w:type="gramStart"/>
      <w:r w:rsidRPr="00DA6C86">
        <w:rPr>
          <w:rFonts w:ascii="Arial" w:hAnsi="Arial" w:cs="Arial"/>
          <w:szCs w:val="24"/>
        </w:rPr>
        <w:t>findings</w:t>
      </w:r>
      <w:proofErr w:type="gramEnd"/>
      <w:r w:rsidRPr="00DA6C86">
        <w:rPr>
          <w:rFonts w:ascii="Arial" w:hAnsi="Arial" w:cs="Arial"/>
          <w:szCs w:val="24"/>
        </w:rPr>
        <w:t xml:space="preserve"> and the interpretation of data collected from various sources. Besides, a link between information </w:t>
      </w:r>
      <w:r w:rsidR="00CA2D9F" w:rsidRPr="00DA6C86">
        <w:rPr>
          <w:rFonts w:ascii="Arial" w:hAnsi="Arial" w:cs="Arial"/>
          <w:szCs w:val="24"/>
        </w:rPr>
        <w:t>from</w:t>
      </w:r>
      <w:r w:rsidRPr="00DA6C86">
        <w:rPr>
          <w:rFonts w:ascii="Arial" w:hAnsi="Arial" w:cs="Arial"/>
          <w:szCs w:val="24"/>
        </w:rPr>
        <w:t xml:space="preserve"> </w:t>
      </w:r>
      <w:r w:rsidR="00CA2D9F" w:rsidRPr="00DA6C86">
        <w:rPr>
          <w:rFonts w:ascii="Arial" w:hAnsi="Arial" w:cs="Arial"/>
          <w:szCs w:val="24"/>
        </w:rPr>
        <w:t xml:space="preserve">the </w:t>
      </w:r>
      <w:r w:rsidRPr="00DA6C86">
        <w:rPr>
          <w:rFonts w:ascii="Arial" w:hAnsi="Arial" w:cs="Arial"/>
          <w:szCs w:val="24"/>
        </w:rPr>
        <w:t xml:space="preserve">literature review and other secondary data will also be shown in this chapter. </w:t>
      </w:r>
    </w:p>
    <w:p w14:paraId="71AAD33C" w14:textId="740D9E84" w:rsidR="00277525" w:rsidRPr="00DA6C86" w:rsidRDefault="00731CB0" w:rsidP="00E2738E">
      <w:pPr>
        <w:pStyle w:val="Heading2"/>
        <w:spacing w:before="0" w:line="480" w:lineRule="auto"/>
        <w:rPr>
          <w:rFonts w:ascii="Arial" w:hAnsi="Arial" w:cs="Arial"/>
          <w:sz w:val="24"/>
          <w:szCs w:val="24"/>
        </w:rPr>
      </w:pPr>
      <w:bookmarkStart w:id="59" w:name="_Toc155877516"/>
      <w:bookmarkStart w:id="60" w:name="_Toc189575954"/>
      <w:r w:rsidRPr="00DA6C86">
        <w:rPr>
          <w:rFonts w:ascii="Arial" w:hAnsi="Arial" w:cs="Arial"/>
          <w:sz w:val="24"/>
          <w:szCs w:val="24"/>
        </w:rPr>
        <w:t>5</w:t>
      </w:r>
      <w:r w:rsidR="00277525" w:rsidRPr="00DA6C86">
        <w:rPr>
          <w:rFonts w:ascii="Arial" w:hAnsi="Arial" w:cs="Arial"/>
          <w:sz w:val="24"/>
          <w:szCs w:val="24"/>
        </w:rPr>
        <w:t xml:space="preserve">.2 </w:t>
      </w:r>
      <w:bookmarkEnd w:id="59"/>
      <w:r w:rsidR="00BB3DD8" w:rsidRPr="00DA6C86">
        <w:rPr>
          <w:rFonts w:ascii="Arial" w:hAnsi="Arial" w:cs="Arial"/>
          <w:sz w:val="24"/>
          <w:szCs w:val="24"/>
        </w:rPr>
        <w:t>Main content</w:t>
      </w:r>
      <w:r w:rsidR="00F7278E" w:rsidRPr="00DA6C86">
        <w:rPr>
          <w:rFonts w:ascii="Arial" w:hAnsi="Arial" w:cs="Arial"/>
          <w:sz w:val="24"/>
          <w:szCs w:val="24"/>
        </w:rPr>
        <w:t>s</w:t>
      </w:r>
      <w:bookmarkEnd w:id="60"/>
      <w:r w:rsidR="00F7278E" w:rsidRPr="00DA6C86">
        <w:rPr>
          <w:rFonts w:ascii="Arial" w:hAnsi="Arial" w:cs="Arial"/>
          <w:sz w:val="24"/>
          <w:szCs w:val="24"/>
        </w:rPr>
        <w:t xml:space="preserve"> </w:t>
      </w:r>
    </w:p>
    <w:p w14:paraId="4176A141" w14:textId="7EF4C473" w:rsidR="00277525" w:rsidRPr="00DA6C86" w:rsidRDefault="00731CB0" w:rsidP="00E2738E">
      <w:pPr>
        <w:pStyle w:val="Heading2"/>
        <w:spacing w:before="0" w:line="480" w:lineRule="auto"/>
        <w:rPr>
          <w:rFonts w:ascii="Arial" w:hAnsi="Arial" w:cs="Arial"/>
          <w:sz w:val="24"/>
          <w:szCs w:val="24"/>
        </w:rPr>
      </w:pPr>
      <w:bookmarkStart w:id="61" w:name="_Toc155877517"/>
      <w:bookmarkStart w:id="62" w:name="_Toc189575955"/>
      <w:r w:rsidRPr="00DA6C86">
        <w:rPr>
          <w:rFonts w:ascii="Arial" w:hAnsi="Arial" w:cs="Arial"/>
          <w:sz w:val="24"/>
          <w:szCs w:val="24"/>
        </w:rPr>
        <w:t>5</w:t>
      </w:r>
      <w:r w:rsidR="00277525" w:rsidRPr="00DA6C86">
        <w:rPr>
          <w:rFonts w:ascii="Arial" w:hAnsi="Arial" w:cs="Arial"/>
          <w:sz w:val="24"/>
          <w:szCs w:val="24"/>
        </w:rPr>
        <w:t xml:space="preserve">.2.1 </w:t>
      </w:r>
      <w:bookmarkEnd w:id="61"/>
      <w:r w:rsidR="002334BB" w:rsidRPr="00DA6C86">
        <w:rPr>
          <w:rFonts w:ascii="Arial" w:hAnsi="Arial" w:cs="Arial"/>
          <w:sz w:val="24"/>
          <w:szCs w:val="24"/>
        </w:rPr>
        <w:t>Results</w:t>
      </w:r>
      <w:bookmarkEnd w:id="62"/>
      <w:r w:rsidR="00277525" w:rsidRPr="00DA6C86">
        <w:rPr>
          <w:rFonts w:ascii="Arial" w:hAnsi="Arial" w:cs="Arial"/>
          <w:sz w:val="24"/>
          <w:szCs w:val="24"/>
        </w:rPr>
        <w:t xml:space="preserve"> </w:t>
      </w:r>
    </w:p>
    <w:p w14:paraId="53A8308F" w14:textId="10B9D43A" w:rsidR="002334BB" w:rsidRPr="00DA6C86" w:rsidRDefault="002334BB" w:rsidP="00E2738E">
      <w:pPr>
        <w:spacing w:line="480" w:lineRule="auto"/>
        <w:jc w:val="center"/>
        <w:rPr>
          <w:rFonts w:ascii="Arial" w:hAnsi="Arial" w:cs="Arial"/>
          <w:szCs w:val="24"/>
        </w:rPr>
      </w:pPr>
      <w:r w:rsidRPr="00DA6C86">
        <w:rPr>
          <w:rFonts w:ascii="Arial" w:hAnsi="Arial" w:cs="Arial"/>
          <w:noProof/>
          <w:szCs w:val="24"/>
        </w:rPr>
        <w:drawing>
          <wp:inline distT="0" distB="0" distL="0" distR="0" wp14:anchorId="495BC29E" wp14:editId="39436181">
            <wp:extent cx="4367634" cy="2223135"/>
            <wp:effectExtent l="0" t="0" r="0" b="5715"/>
            <wp:docPr id="202458385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72968" cy="2225850"/>
                    </a:xfrm>
                    <a:prstGeom prst="rect">
                      <a:avLst/>
                    </a:prstGeom>
                    <a:noFill/>
                  </pic:spPr>
                </pic:pic>
              </a:graphicData>
            </a:graphic>
          </wp:inline>
        </w:drawing>
      </w:r>
    </w:p>
    <w:p w14:paraId="074B8BD4" w14:textId="6EFD51B1" w:rsidR="00230B9C" w:rsidRPr="00DA6C86" w:rsidRDefault="00230B9C" w:rsidP="00E2738E">
      <w:pPr>
        <w:pStyle w:val="Caption"/>
        <w:spacing w:after="0" w:line="480" w:lineRule="auto"/>
        <w:jc w:val="center"/>
        <w:rPr>
          <w:rFonts w:ascii="Arial" w:hAnsi="Arial" w:cs="Arial"/>
          <w:sz w:val="24"/>
          <w:szCs w:val="24"/>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10</w:t>
      </w:r>
      <w:r w:rsidR="00917D0C" w:rsidRPr="00DA6C86">
        <w:rPr>
          <w:rFonts w:ascii="Arial" w:hAnsi="Arial" w:cs="Arial"/>
          <w:noProof/>
          <w:sz w:val="24"/>
          <w:szCs w:val="24"/>
        </w:rPr>
        <w:fldChar w:fldCharType="end"/>
      </w:r>
      <w:r w:rsidRPr="00DA6C86">
        <w:rPr>
          <w:rFonts w:ascii="Arial" w:hAnsi="Arial" w:cs="Arial"/>
          <w:sz w:val="24"/>
          <w:szCs w:val="24"/>
        </w:rPr>
        <w:t>: Various marketing strategies applied by business organisations.</w:t>
      </w:r>
    </w:p>
    <w:p w14:paraId="13BD1986" w14:textId="073E97A0" w:rsidR="00230B9C" w:rsidRPr="00DA6C86" w:rsidRDefault="00230B9C" w:rsidP="00E2738E">
      <w:pPr>
        <w:spacing w:line="480" w:lineRule="auto"/>
        <w:jc w:val="center"/>
        <w:rPr>
          <w:rFonts w:ascii="Arial" w:hAnsi="Arial" w:cs="Arial"/>
          <w:szCs w:val="24"/>
          <w:lang w:eastAsia="en-GB"/>
        </w:rPr>
      </w:pPr>
      <w:r w:rsidRPr="00DA6C86">
        <w:rPr>
          <w:rFonts w:ascii="Arial" w:hAnsi="Arial" w:cs="Arial"/>
          <w:szCs w:val="24"/>
        </w:rPr>
        <w:t xml:space="preserve">Source: </w:t>
      </w:r>
      <w:r w:rsidRPr="00DA6C86">
        <w:rPr>
          <w:rFonts w:ascii="Arial" w:hAnsi="Arial" w:cs="Arial"/>
          <w:szCs w:val="24"/>
          <w:lang w:eastAsia="en-GB"/>
        </w:rPr>
        <w:t>(Statista Q, 2023).</w:t>
      </w:r>
    </w:p>
    <w:p w14:paraId="021F564E" w14:textId="1D28F36F" w:rsidR="00230B9C" w:rsidRPr="00DA6C86" w:rsidRDefault="00514056" w:rsidP="00E2738E">
      <w:pPr>
        <w:spacing w:line="480" w:lineRule="auto"/>
        <w:rPr>
          <w:rFonts w:ascii="Arial" w:hAnsi="Arial" w:cs="Arial"/>
          <w:szCs w:val="24"/>
          <w:lang w:eastAsia="en-GB"/>
        </w:rPr>
      </w:pPr>
      <w:r w:rsidRPr="00DA6C86">
        <w:rPr>
          <w:rFonts w:ascii="Arial" w:hAnsi="Arial" w:cs="Arial"/>
          <w:szCs w:val="24"/>
          <w:lang w:eastAsia="en-GB"/>
        </w:rPr>
        <w:t xml:space="preserve">The </w:t>
      </w:r>
      <w:r w:rsidR="00BB2832" w:rsidRPr="00DA6C86">
        <w:rPr>
          <w:rFonts w:ascii="Arial" w:hAnsi="Arial" w:cs="Arial"/>
          <w:szCs w:val="24"/>
          <w:lang w:eastAsia="en-GB"/>
        </w:rPr>
        <w:t>above</w:t>
      </w:r>
      <w:r w:rsidRPr="00DA6C86">
        <w:rPr>
          <w:rFonts w:ascii="Arial" w:hAnsi="Arial" w:cs="Arial"/>
          <w:szCs w:val="24"/>
          <w:lang w:eastAsia="en-GB"/>
        </w:rPr>
        <w:t xml:space="preserve"> chart shows </w:t>
      </w:r>
      <w:bookmarkStart w:id="63" w:name="_Hlk189485453"/>
      <w:r w:rsidRPr="00DA6C86">
        <w:rPr>
          <w:rFonts w:ascii="Arial" w:hAnsi="Arial" w:cs="Arial"/>
          <w:szCs w:val="24"/>
          <w:lang w:eastAsia="en-GB"/>
        </w:rPr>
        <w:t xml:space="preserve">various </w:t>
      </w:r>
      <w:r w:rsidR="00BB2832" w:rsidRPr="00DA6C86">
        <w:rPr>
          <w:rFonts w:ascii="Arial" w:hAnsi="Arial" w:cs="Arial"/>
          <w:szCs w:val="24"/>
          <w:lang w:eastAsia="en-GB"/>
        </w:rPr>
        <w:t>strategies</w:t>
      </w:r>
      <w:r w:rsidRPr="00DA6C86">
        <w:rPr>
          <w:rFonts w:ascii="Arial" w:hAnsi="Arial" w:cs="Arial"/>
          <w:szCs w:val="24"/>
          <w:lang w:eastAsia="en-GB"/>
        </w:rPr>
        <w:t xml:space="preserve"> preferred by </w:t>
      </w:r>
      <w:r w:rsidR="00BB2832" w:rsidRPr="00DA6C86">
        <w:rPr>
          <w:rFonts w:ascii="Arial" w:hAnsi="Arial" w:cs="Arial"/>
          <w:szCs w:val="24"/>
          <w:lang w:eastAsia="en-GB"/>
        </w:rPr>
        <w:t>organisations</w:t>
      </w:r>
      <w:r w:rsidRPr="00DA6C86">
        <w:rPr>
          <w:rFonts w:ascii="Arial" w:hAnsi="Arial" w:cs="Arial"/>
          <w:szCs w:val="24"/>
          <w:lang w:eastAsia="en-GB"/>
        </w:rPr>
        <w:t xml:space="preserve"> to promote their brand</w:t>
      </w:r>
      <w:bookmarkEnd w:id="63"/>
      <w:r w:rsidRPr="00DA6C86">
        <w:rPr>
          <w:rFonts w:ascii="Arial" w:hAnsi="Arial" w:cs="Arial"/>
          <w:szCs w:val="24"/>
          <w:lang w:eastAsia="en-GB"/>
        </w:rPr>
        <w:t xml:space="preserve">. It shows that around 85% of </w:t>
      </w:r>
      <w:r w:rsidR="00BB2832" w:rsidRPr="00DA6C86">
        <w:rPr>
          <w:rFonts w:ascii="Arial" w:hAnsi="Arial" w:cs="Arial"/>
          <w:szCs w:val="24"/>
          <w:lang w:eastAsia="en-GB"/>
        </w:rPr>
        <w:t>organisations</w:t>
      </w:r>
      <w:r w:rsidRPr="00DA6C86">
        <w:rPr>
          <w:rFonts w:ascii="Arial" w:hAnsi="Arial" w:cs="Arial"/>
          <w:szCs w:val="24"/>
          <w:lang w:eastAsia="en-GB"/>
        </w:rPr>
        <w:t xml:space="preserve"> </w:t>
      </w:r>
      <w:r w:rsidR="00BB2832" w:rsidRPr="00DA6C86">
        <w:rPr>
          <w:rFonts w:ascii="Arial" w:hAnsi="Arial" w:cs="Arial"/>
          <w:szCs w:val="24"/>
          <w:lang w:eastAsia="en-GB"/>
        </w:rPr>
        <w:t>that</w:t>
      </w:r>
      <w:r w:rsidR="00506CDC" w:rsidRPr="00DA6C86">
        <w:rPr>
          <w:rFonts w:ascii="Arial" w:hAnsi="Arial" w:cs="Arial"/>
          <w:szCs w:val="24"/>
          <w:lang w:eastAsia="en-GB"/>
        </w:rPr>
        <w:t xml:space="preserve"> follow </w:t>
      </w:r>
      <w:r w:rsidR="00BB2832" w:rsidRPr="00DA6C86">
        <w:rPr>
          <w:rFonts w:ascii="Arial" w:hAnsi="Arial" w:cs="Arial"/>
          <w:szCs w:val="24"/>
          <w:lang w:eastAsia="en-GB"/>
        </w:rPr>
        <w:t xml:space="preserve">a </w:t>
      </w:r>
      <w:r w:rsidR="00506CDC" w:rsidRPr="00DA6C86">
        <w:rPr>
          <w:rFonts w:ascii="Arial" w:hAnsi="Arial" w:cs="Arial"/>
          <w:szCs w:val="24"/>
          <w:lang w:eastAsia="en-GB"/>
        </w:rPr>
        <w:t xml:space="preserve">B2C </w:t>
      </w:r>
      <w:r w:rsidR="00BB2832" w:rsidRPr="00DA6C86">
        <w:rPr>
          <w:rFonts w:ascii="Arial" w:hAnsi="Arial" w:cs="Arial"/>
          <w:szCs w:val="24"/>
          <w:lang w:eastAsia="en-GB"/>
        </w:rPr>
        <w:t>business</w:t>
      </w:r>
      <w:r w:rsidR="00506CDC" w:rsidRPr="00DA6C86">
        <w:rPr>
          <w:rFonts w:ascii="Arial" w:hAnsi="Arial" w:cs="Arial"/>
          <w:szCs w:val="24"/>
          <w:lang w:eastAsia="en-GB"/>
        </w:rPr>
        <w:t xml:space="preserve"> structure </w:t>
      </w:r>
      <w:r w:rsidRPr="00DA6C86">
        <w:rPr>
          <w:rFonts w:ascii="Arial" w:hAnsi="Arial" w:cs="Arial"/>
          <w:szCs w:val="24"/>
          <w:lang w:eastAsia="en-GB"/>
        </w:rPr>
        <w:t xml:space="preserve">focus on </w:t>
      </w:r>
      <w:r w:rsidR="00BB2832" w:rsidRPr="00DA6C86">
        <w:rPr>
          <w:rFonts w:ascii="Arial" w:hAnsi="Arial" w:cs="Arial"/>
          <w:szCs w:val="24"/>
          <w:lang w:eastAsia="en-GB"/>
        </w:rPr>
        <w:t>their</w:t>
      </w:r>
      <w:r w:rsidRPr="00DA6C86">
        <w:rPr>
          <w:rFonts w:ascii="Arial" w:hAnsi="Arial" w:cs="Arial"/>
          <w:szCs w:val="24"/>
          <w:lang w:eastAsia="en-GB"/>
        </w:rPr>
        <w:t xml:space="preserve"> own </w:t>
      </w:r>
      <w:r w:rsidR="00BB2832" w:rsidRPr="00DA6C86">
        <w:rPr>
          <w:rFonts w:ascii="Arial" w:hAnsi="Arial" w:cs="Arial"/>
          <w:szCs w:val="24"/>
          <w:lang w:eastAsia="en-GB"/>
        </w:rPr>
        <w:t>websites</w:t>
      </w:r>
      <w:r w:rsidRPr="00DA6C86">
        <w:rPr>
          <w:rFonts w:ascii="Arial" w:hAnsi="Arial" w:cs="Arial"/>
          <w:szCs w:val="24"/>
          <w:lang w:eastAsia="en-GB"/>
        </w:rPr>
        <w:t xml:space="preserve"> to engage customers. Besides, around 96% </w:t>
      </w:r>
      <w:r w:rsidR="00BB2832" w:rsidRPr="00DA6C86">
        <w:rPr>
          <w:rFonts w:ascii="Arial" w:hAnsi="Arial" w:cs="Arial"/>
          <w:szCs w:val="24"/>
          <w:lang w:eastAsia="en-GB"/>
        </w:rPr>
        <w:t>of organisations</w:t>
      </w:r>
      <w:r w:rsidRPr="00DA6C86">
        <w:rPr>
          <w:rFonts w:ascii="Arial" w:hAnsi="Arial" w:cs="Arial"/>
          <w:szCs w:val="24"/>
          <w:lang w:eastAsia="en-GB"/>
        </w:rPr>
        <w:t xml:space="preserve"> apply social media marketing </w:t>
      </w:r>
      <w:r w:rsidR="00BB2832" w:rsidRPr="00DA6C86">
        <w:rPr>
          <w:rFonts w:ascii="Arial" w:hAnsi="Arial" w:cs="Arial"/>
          <w:szCs w:val="24"/>
          <w:lang w:eastAsia="en-GB"/>
        </w:rPr>
        <w:t>strategies</w:t>
      </w:r>
      <w:r w:rsidRPr="00DA6C86">
        <w:rPr>
          <w:rFonts w:ascii="Arial" w:hAnsi="Arial" w:cs="Arial"/>
          <w:szCs w:val="24"/>
          <w:lang w:eastAsia="en-GB"/>
        </w:rPr>
        <w:t xml:space="preserve"> to increase brand </w:t>
      </w:r>
      <w:r w:rsidR="00BB2832" w:rsidRPr="00DA6C86">
        <w:rPr>
          <w:rFonts w:ascii="Arial" w:hAnsi="Arial" w:cs="Arial"/>
          <w:szCs w:val="24"/>
          <w:lang w:eastAsia="en-GB"/>
        </w:rPr>
        <w:t>recognition</w:t>
      </w:r>
      <w:r w:rsidR="009E528C" w:rsidRPr="00DA6C86">
        <w:rPr>
          <w:rFonts w:ascii="Arial" w:hAnsi="Arial" w:cs="Arial"/>
          <w:szCs w:val="24"/>
          <w:lang w:eastAsia="en-GB"/>
        </w:rPr>
        <w:t xml:space="preserve"> (Statista Q, 2023)</w:t>
      </w:r>
      <w:r w:rsidRPr="00DA6C86">
        <w:rPr>
          <w:rFonts w:ascii="Arial" w:hAnsi="Arial" w:cs="Arial"/>
          <w:szCs w:val="24"/>
          <w:lang w:eastAsia="en-GB"/>
        </w:rPr>
        <w:t xml:space="preserve">. It also shows that around 58% and 42% of </w:t>
      </w:r>
      <w:r w:rsidR="00BB2832" w:rsidRPr="00DA6C86">
        <w:rPr>
          <w:rFonts w:ascii="Arial" w:hAnsi="Arial" w:cs="Arial"/>
          <w:szCs w:val="24"/>
          <w:lang w:eastAsia="en-GB"/>
        </w:rPr>
        <w:t>organisations</w:t>
      </w:r>
      <w:r w:rsidRPr="00DA6C86">
        <w:rPr>
          <w:rFonts w:ascii="Arial" w:hAnsi="Arial" w:cs="Arial"/>
          <w:szCs w:val="24"/>
          <w:lang w:eastAsia="en-GB"/>
        </w:rPr>
        <w:t xml:space="preserve"> use </w:t>
      </w:r>
      <w:r w:rsidR="00BB2832" w:rsidRPr="00DA6C86">
        <w:rPr>
          <w:rFonts w:ascii="Arial" w:hAnsi="Arial" w:cs="Arial"/>
          <w:szCs w:val="24"/>
          <w:lang w:eastAsia="en-GB"/>
        </w:rPr>
        <w:t>Newsletters</w:t>
      </w:r>
      <w:r w:rsidRPr="00DA6C86">
        <w:rPr>
          <w:rFonts w:ascii="Arial" w:hAnsi="Arial" w:cs="Arial"/>
          <w:szCs w:val="24"/>
          <w:lang w:eastAsia="en-GB"/>
        </w:rPr>
        <w:t xml:space="preserve"> and </w:t>
      </w:r>
      <w:r w:rsidR="00BB2832" w:rsidRPr="00DA6C86">
        <w:rPr>
          <w:rFonts w:ascii="Arial" w:hAnsi="Arial" w:cs="Arial"/>
          <w:szCs w:val="24"/>
          <w:lang w:eastAsia="en-GB"/>
        </w:rPr>
        <w:t>digital hybrid</w:t>
      </w:r>
      <w:r w:rsidRPr="00DA6C86">
        <w:rPr>
          <w:rFonts w:ascii="Arial" w:hAnsi="Arial" w:cs="Arial"/>
          <w:szCs w:val="24"/>
          <w:lang w:eastAsia="en-GB"/>
        </w:rPr>
        <w:t xml:space="preserve"> events respectively. </w:t>
      </w:r>
      <w:r w:rsidR="00506CDC" w:rsidRPr="00DA6C86">
        <w:rPr>
          <w:rFonts w:ascii="Arial" w:hAnsi="Arial" w:cs="Arial"/>
          <w:szCs w:val="24"/>
          <w:lang w:eastAsia="en-GB"/>
        </w:rPr>
        <w:t xml:space="preserve">In addition, </w:t>
      </w:r>
      <w:r w:rsidR="00BB2832" w:rsidRPr="00DA6C86">
        <w:rPr>
          <w:rFonts w:ascii="Arial" w:hAnsi="Arial" w:cs="Arial"/>
          <w:szCs w:val="24"/>
          <w:lang w:eastAsia="en-GB"/>
        </w:rPr>
        <w:t>corporate</w:t>
      </w:r>
      <w:r w:rsidR="00506CDC" w:rsidRPr="00DA6C86">
        <w:rPr>
          <w:rFonts w:ascii="Arial" w:hAnsi="Arial" w:cs="Arial"/>
          <w:szCs w:val="24"/>
          <w:lang w:eastAsia="en-GB"/>
        </w:rPr>
        <w:t xml:space="preserve"> </w:t>
      </w:r>
      <w:r w:rsidR="00BB2832" w:rsidRPr="00DA6C86">
        <w:rPr>
          <w:rFonts w:ascii="Arial" w:hAnsi="Arial" w:cs="Arial"/>
          <w:szCs w:val="24"/>
          <w:lang w:eastAsia="en-GB"/>
        </w:rPr>
        <w:t>blogs</w:t>
      </w:r>
      <w:r w:rsidR="00506CDC" w:rsidRPr="00DA6C86">
        <w:rPr>
          <w:rFonts w:ascii="Arial" w:hAnsi="Arial" w:cs="Arial"/>
          <w:szCs w:val="24"/>
          <w:lang w:eastAsia="en-GB"/>
        </w:rPr>
        <w:t xml:space="preserve">, separate content pages, content distribution apps and audio platforms are also used by many </w:t>
      </w:r>
      <w:r w:rsidR="00BB2832" w:rsidRPr="00DA6C86">
        <w:rPr>
          <w:rFonts w:ascii="Arial" w:hAnsi="Arial" w:cs="Arial"/>
          <w:szCs w:val="24"/>
          <w:lang w:eastAsia="en-GB"/>
        </w:rPr>
        <w:t>organisations</w:t>
      </w:r>
      <w:r w:rsidR="00506CDC" w:rsidRPr="00DA6C86">
        <w:rPr>
          <w:rFonts w:ascii="Arial" w:hAnsi="Arial" w:cs="Arial"/>
          <w:szCs w:val="24"/>
          <w:lang w:eastAsia="en-GB"/>
        </w:rPr>
        <w:t xml:space="preserve"> to manage </w:t>
      </w:r>
      <w:r w:rsidR="00BB2832" w:rsidRPr="00DA6C86">
        <w:rPr>
          <w:rFonts w:ascii="Arial" w:hAnsi="Arial" w:cs="Arial"/>
          <w:szCs w:val="24"/>
          <w:lang w:eastAsia="en-GB"/>
        </w:rPr>
        <w:t>their</w:t>
      </w:r>
      <w:r w:rsidR="00506CDC" w:rsidRPr="00DA6C86">
        <w:rPr>
          <w:rFonts w:ascii="Arial" w:hAnsi="Arial" w:cs="Arial"/>
          <w:szCs w:val="24"/>
          <w:lang w:eastAsia="en-GB"/>
        </w:rPr>
        <w:t xml:space="preserve"> content marketing. The information shows that </w:t>
      </w:r>
      <w:r w:rsidR="00506CDC" w:rsidRPr="00DA6C86">
        <w:rPr>
          <w:rFonts w:ascii="Arial" w:hAnsi="Arial" w:cs="Arial"/>
          <w:szCs w:val="24"/>
          <w:lang w:eastAsia="en-GB"/>
        </w:rPr>
        <w:lastRenderedPageBreak/>
        <w:t xml:space="preserve">own </w:t>
      </w:r>
      <w:r w:rsidR="00BB2832" w:rsidRPr="00DA6C86">
        <w:rPr>
          <w:rFonts w:ascii="Arial" w:hAnsi="Arial" w:cs="Arial"/>
          <w:szCs w:val="24"/>
          <w:lang w:eastAsia="en-GB"/>
        </w:rPr>
        <w:t>website</w:t>
      </w:r>
      <w:r w:rsidR="00506CDC" w:rsidRPr="00DA6C86">
        <w:rPr>
          <w:rFonts w:ascii="Arial" w:hAnsi="Arial" w:cs="Arial"/>
          <w:szCs w:val="24"/>
          <w:lang w:eastAsia="en-GB"/>
        </w:rPr>
        <w:t xml:space="preserve"> and social media are used by </w:t>
      </w:r>
      <w:proofErr w:type="gramStart"/>
      <w:r w:rsidR="00506CDC" w:rsidRPr="00DA6C86">
        <w:rPr>
          <w:rFonts w:ascii="Arial" w:hAnsi="Arial" w:cs="Arial"/>
          <w:szCs w:val="24"/>
          <w:lang w:eastAsia="en-GB"/>
        </w:rPr>
        <w:t>the majority of</w:t>
      </w:r>
      <w:proofErr w:type="gramEnd"/>
      <w:r w:rsidR="00506CDC" w:rsidRPr="00DA6C86">
        <w:rPr>
          <w:rFonts w:ascii="Arial" w:hAnsi="Arial" w:cs="Arial"/>
          <w:szCs w:val="24"/>
          <w:lang w:eastAsia="en-GB"/>
        </w:rPr>
        <w:t xml:space="preserve"> </w:t>
      </w:r>
      <w:r w:rsidR="00BB2832" w:rsidRPr="00DA6C86">
        <w:rPr>
          <w:rFonts w:ascii="Arial" w:hAnsi="Arial" w:cs="Arial"/>
          <w:szCs w:val="24"/>
          <w:lang w:eastAsia="en-GB"/>
        </w:rPr>
        <w:t>organisations</w:t>
      </w:r>
      <w:r w:rsidR="00506CDC" w:rsidRPr="00DA6C86">
        <w:rPr>
          <w:rFonts w:ascii="Arial" w:hAnsi="Arial" w:cs="Arial"/>
          <w:szCs w:val="24"/>
          <w:lang w:eastAsia="en-GB"/>
        </w:rPr>
        <w:t xml:space="preserve">. Holiday Inn Hotel also applies these </w:t>
      </w:r>
      <w:r w:rsidR="00BB2832" w:rsidRPr="00DA6C86">
        <w:rPr>
          <w:rFonts w:ascii="Arial" w:hAnsi="Arial" w:cs="Arial"/>
          <w:szCs w:val="24"/>
          <w:lang w:eastAsia="en-GB"/>
        </w:rPr>
        <w:t>strategies</w:t>
      </w:r>
      <w:r w:rsidR="00506CDC" w:rsidRPr="00DA6C86">
        <w:rPr>
          <w:rFonts w:ascii="Arial" w:hAnsi="Arial" w:cs="Arial"/>
          <w:szCs w:val="24"/>
          <w:lang w:eastAsia="en-GB"/>
        </w:rPr>
        <w:t xml:space="preserve"> to increase customer engagement</w:t>
      </w:r>
      <w:r w:rsidR="00BB2832" w:rsidRPr="00DA6C86">
        <w:rPr>
          <w:rFonts w:ascii="Arial" w:hAnsi="Arial" w:cs="Arial"/>
          <w:szCs w:val="24"/>
          <w:lang w:eastAsia="en-GB"/>
        </w:rPr>
        <w:t xml:space="preserve"> </w:t>
      </w:r>
      <w:r w:rsidR="009E528C" w:rsidRPr="00DA6C86">
        <w:rPr>
          <w:rFonts w:ascii="Arial" w:hAnsi="Arial" w:cs="Arial"/>
          <w:szCs w:val="24"/>
          <w:lang w:eastAsia="en-GB"/>
        </w:rPr>
        <w:t>(Mandal, 2021)</w:t>
      </w:r>
      <w:r w:rsidR="00506CDC" w:rsidRPr="00DA6C86">
        <w:rPr>
          <w:rFonts w:ascii="Arial" w:hAnsi="Arial" w:cs="Arial"/>
          <w:szCs w:val="24"/>
          <w:lang w:eastAsia="en-GB"/>
        </w:rPr>
        <w:t xml:space="preserve">. </w:t>
      </w:r>
    </w:p>
    <w:p w14:paraId="30704B31" w14:textId="5ACC5B74" w:rsidR="00BB2832" w:rsidRPr="00DA6C86" w:rsidRDefault="00BB2832" w:rsidP="00E2738E">
      <w:pPr>
        <w:spacing w:line="480" w:lineRule="auto"/>
        <w:jc w:val="center"/>
        <w:rPr>
          <w:rFonts w:ascii="Arial" w:hAnsi="Arial" w:cs="Arial"/>
          <w:szCs w:val="24"/>
        </w:rPr>
      </w:pPr>
      <w:r w:rsidRPr="00DA6C86">
        <w:rPr>
          <w:rFonts w:ascii="Arial" w:hAnsi="Arial" w:cs="Arial"/>
          <w:noProof/>
          <w:szCs w:val="24"/>
        </w:rPr>
        <w:drawing>
          <wp:inline distT="0" distB="0" distL="0" distR="0" wp14:anchorId="43CB4AF7" wp14:editId="1F3A18E4">
            <wp:extent cx="4643120" cy="3719220"/>
            <wp:effectExtent l="0" t="0" r="5080" b="0"/>
            <wp:docPr id="775338365"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653618" cy="3727629"/>
                    </a:xfrm>
                    <a:prstGeom prst="rect">
                      <a:avLst/>
                    </a:prstGeom>
                    <a:noFill/>
                  </pic:spPr>
                </pic:pic>
              </a:graphicData>
            </a:graphic>
          </wp:inline>
        </w:drawing>
      </w:r>
    </w:p>
    <w:p w14:paraId="4ECD9F4E" w14:textId="6204DAA8" w:rsidR="00BB2832" w:rsidRPr="00DA6C86" w:rsidRDefault="00BB2832" w:rsidP="00E2738E">
      <w:pPr>
        <w:pStyle w:val="Caption"/>
        <w:spacing w:after="0" w:line="480" w:lineRule="auto"/>
        <w:jc w:val="center"/>
        <w:rPr>
          <w:rFonts w:ascii="Arial" w:hAnsi="Arial" w:cs="Arial"/>
          <w:sz w:val="24"/>
          <w:szCs w:val="24"/>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11</w:t>
      </w:r>
      <w:r w:rsidR="00917D0C" w:rsidRPr="00DA6C86">
        <w:rPr>
          <w:rFonts w:ascii="Arial" w:hAnsi="Arial" w:cs="Arial"/>
          <w:noProof/>
          <w:sz w:val="24"/>
          <w:szCs w:val="24"/>
        </w:rPr>
        <w:fldChar w:fldCharType="end"/>
      </w:r>
      <w:r w:rsidRPr="00DA6C86">
        <w:rPr>
          <w:rFonts w:ascii="Arial" w:hAnsi="Arial" w:cs="Arial"/>
          <w:sz w:val="24"/>
          <w:szCs w:val="24"/>
        </w:rPr>
        <w:t>: Holiday Inn brand awareness, popularity and buzz among hotel customers in the UK in 2022.</w:t>
      </w:r>
    </w:p>
    <w:p w14:paraId="74FC59F0" w14:textId="7ADD35B5" w:rsidR="00BB2832" w:rsidRPr="00DA6C86" w:rsidRDefault="00BB2832" w:rsidP="00E2738E">
      <w:pPr>
        <w:spacing w:line="480" w:lineRule="auto"/>
        <w:jc w:val="center"/>
        <w:rPr>
          <w:rFonts w:ascii="Arial" w:hAnsi="Arial" w:cs="Arial"/>
          <w:szCs w:val="24"/>
          <w:lang w:eastAsia="en-GB"/>
        </w:rPr>
      </w:pPr>
      <w:r w:rsidRPr="00DA6C86">
        <w:rPr>
          <w:rFonts w:ascii="Arial" w:hAnsi="Arial" w:cs="Arial"/>
          <w:szCs w:val="24"/>
        </w:rPr>
        <w:t xml:space="preserve">Source: </w:t>
      </w:r>
      <w:r w:rsidRPr="00DA6C86">
        <w:rPr>
          <w:rFonts w:ascii="Arial" w:hAnsi="Arial" w:cs="Arial"/>
          <w:szCs w:val="24"/>
          <w:lang w:eastAsia="en-GB"/>
        </w:rPr>
        <w:t>(Statista, 2024).</w:t>
      </w:r>
    </w:p>
    <w:p w14:paraId="7F153521" w14:textId="053EDE7D" w:rsidR="00BB2832" w:rsidRPr="00DA6C86" w:rsidRDefault="00BB2832" w:rsidP="00E2738E">
      <w:pPr>
        <w:spacing w:line="480" w:lineRule="auto"/>
        <w:rPr>
          <w:rFonts w:ascii="Arial" w:hAnsi="Arial" w:cs="Arial"/>
          <w:szCs w:val="24"/>
          <w:lang w:eastAsia="en-GB"/>
        </w:rPr>
      </w:pPr>
      <w:r w:rsidRPr="00DA6C86">
        <w:rPr>
          <w:rFonts w:ascii="Arial" w:hAnsi="Arial" w:cs="Arial"/>
          <w:szCs w:val="24"/>
          <w:lang w:eastAsia="en-GB"/>
        </w:rPr>
        <w:t xml:space="preserve">The graph shows that among hotel customers, the brand awareness of Holiday Inn is very high. Around 91% of customers know about the service of Holiday Inn. However, popularity is very low </w:t>
      </w:r>
      <w:r w:rsidR="003E2B1D" w:rsidRPr="00DA6C86">
        <w:rPr>
          <w:rFonts w:ascii="Arial" w:hAnsi="Arial" w:cs="Arial"/>
          <w:szCs w:val="24"/>
          <w:lang w:eastAsia="en-GB"/>
        </w:rPr>
        <w:t>compared</w:t>
      </w:r>
      <w:r w:rsidRPr="00DA6C86">
        <w:rPr>
          <w:rFonts w:ascii="Arial" w:hAnsi="Arial" w:cs="Arial"/>
          <w:szCs w:val="24"/>
          <w:lang w:eastAsia="en-GB"/>
        </w:rPr>
        <w:t xml:space="preserve"> to brand awareness. The popularity rate is 40%. Holiday Inn usage is 26%. Besides, only 20% </w:t>
      </w:r>
      <w:r w:rsidR="003E2B1D" w:rsidRPr="00DA6C86">
        <w:rPr>
          <w:rFonts w:ascii="Arial" w:hAnsi="Arial" w:cs="Arial"/>
          <w:szCs w:val="24"/>
          <w:lang w:eastAsia="en-GB"/>
        </w:rPr>
        <w:t>of customers</w:t>
      </w:r>
      <w:r w:rsidRPr="00DA6C86">
        <w:rPr>
          <w:rFonts w:ascii="Arial" w:hAnsi="Arial" w:cs="Arial"/>
          <w:szCs w:val="24"/>
          <w:lang w:eastAsia="en-GB"/>
        </w:rPr>
        <w:t xml:space="preserve"> are loyal and 17% are Holiday Inn Buzz</w:t>
      </w:r>
      <w:r w:rsidR="009E528C" w:rsidRPr="00DA6C86">
        <w:rPr>
          <w:rFonts w:ascii="Arial" w:hAnsi="Arial" w:cs="Arial"/>
          <w:szCs w:val="24"/>
          <w:lang w:eastAsia="en-GB"/>
        </w:rPr>
        <w:t xml:space="preserve"> (Statista, 2024a)</w:t>
      </w:r>
      <w:r w:rsidRPr="00DA6C86">
        <w:rPr>
          <w:rFonts w:ascii="Arial" w:hAnsi="Arial" w:cs="Arial"/>
          <w:szCs w:val="24"/>
          <w:lang w:eastAsia="en-GB"/>
        </w:rPr>
        <w:t xml:space="preserve">. It indicates that the brand </w:t>
      </w:r>
      <w:r w:rsidR="003E2B1D" w:rsidRPr="00DA6C86">
        <w:rPr>
          <w:rFonts w:ascii="Arial" w:hAnsi="Arial" w:cs="Arial"/>
          <w:szCs w:val="24"/>
          <w:lang w:eastAsia="en-GB"/>
        </w:rPr>
        <w:t>awareness</w:t>
      </w:r>
      <w:r w:rsidRPr="00DA6C86">
        <w:rPr>
          <w:rFonts w:ascii="Arial" w:hAnsi="Arial" w:cs="Arial"/>
          <w:szCs w:val="24"/>
          <w:lang w:eastAsia="en-GB"/>
        </w:rPr>
        <w:t xml:space="preserve"> of </w:t>
      </w:r>
      <w:r w:rsidR="003E2B1D" w:rsidRPr="00DA6C86">
        <w:rPr>
          <w:rFonts w:ascii="Arial" w:hAnsi="Arial" w:cs="Arial"/>
          <w:szCs w:val="24"/>
          <w:lang w:eastAsia="en-GB"/>
        </w:rPr>
        <w:t>Holiday</w:t>
      </w:r>
      <w:r w:rsidRPr="00DA6C86">
        <w:rPr>
          <w:rFonts w:ascii="Arial" w:hAnsi="Arial" w:cs="Arial"/>
          <w:szCs w:val="24"/>
          <w:lang w:eastAsia="en-GB"/>
        </w:rPr>
        <w:t xml:space="preserve"> in is high in the </w:t>
      </w:r>
      <w:proofErr w:type="gramStart"/>
      <w:r w:rsidRPr="00DA6C86">
        <w:rPr>
          <w:rFonts w:ascii="Arial" w:hAnsi="Arial" w:cs="Arial"/>
          <w:szCs w:val="24"/>
          <w:lang w:eastAsia="en-GB"/>
        </w:rPr>
        <w:t>market</w:t>
      </w:r>
      <w:proofErr w:type="gramEnd"/>
      <w:r w:rsidRPr="00DA6C86">
        <w:rPr>
          <w:rFonts w:ascii="Arial" w:hAnsi="Arial" w:cs="Arial"/>
          <w:szCs w:val="24"/>
          <w:lang w:eastAsia="en-GB"/>
        </w:rPr>
        <w:t xml:space="preserve"> but popularity is low</w:t>
      </w:r>
      <w:r w:rsidR="009E528C" w:rsidRPr="00DA6C86">
        <w:rPr>
          <w:rFonts w:ascii="Arial" w:hAnsi="Arial" w:cs="Arial"/>
          <w:szCs w:val="24"/>
          <w:lang w:eastAsia="en-GB"/>
        </w:rPr>
        <w:t xml:space="preserve"> (Lieb, 2022)</w:t>
      </w:r>
      <w:r w:rsidRPr="00DA6C86">
        <w:rPr>
          <w:rFonts w:ascii="Arial" w:hAnsi="Arial" w:cs="Arial"/>
          <w:szCs w:val="24"/>
          <w:lang w:eastAsia="en-GB"/>
        </w:rPr>
        <w:t xml:space="preserve">. </w:t>
      </w:r>
      <w:r w:rsidR="00772CD3" w:rsidRPr="00DA6C86">
        <w:rPr>
          <w:rFonts w:ascii="Arial" w:hAnsi="Arial" w:cs="Arial"/>
          <w:szCs w:val="24"/>
          <w:lang w:eastAsia="en-GB"/>
        </w:rPr>
        <w:t>S</w:t>
      </w:r>
      <w:r w:rsidRPr="00DA6C86">
        <w:rPr>
          <w:rFonts w:ascii="Arial" w:hAnsi="Arial" w:cs="Arial"/>
          <w:szCs w:val="24"/>
          <w:lang w:eastAsia="en-GB"/>
        </w:rPr>
        <w:t xml:space="preserve">o, </w:t>
      </w:r>
      <w:r w:rsidR="003E2B1D" w:rsidRPr="00DA6C86">
        <w:rPr>
          <w:rFonts w:ascii="Arial" w:hAnsi="Arial" w:cs="Arial"/>
          <w:szCs w:val="24"/>
          <w:lang w:eastAsia="en-GB"/>
        </w:rPr>
        <w:t>focusing</w:t>
      </w:r>
      <w:r w:rsidRPr="00DA6C86">
        <w:rPr>
          <w:rFonts w:ascii="Arial" w:hAnsi="Arial" w:cs="Arial"/>
          <w:szCs w:val="24"/>
          <w:lang w:eastAsia="en-GB"/>
        </w:rPr>
        <w:t xml:space="preserve"> on </w:t>
      </w:r>
      <w:r w:rsidR="003E2B1D" w:rsidRPr="00DA6C86">
        <w:rPr>
          <w:rFonts w:ascii="Arial" w:hAnsi="Arial" w:cs="Arial"/>
          <w:szCs w:val="24"/>
          <w:lang w:eastAsia="en-GB"/>
        </w:rPr>
        <w:t xml:space="preserve">an </w:t>
      </w:r>
      <w:r w:rsidRPr="00DA6C86">
        <w:rPr>
          <w:rFonts w:ascii="Arial" w:hAnsi="Arial" w:cs="Arial"/>
          <w:szCs w:val="24"/>
          <w:lang w:eastAsia="en-GB"/>
        </w:rPr>
        <w:t xml:space="preserve">effective marketing </w:t>
      </w:r>
      <w:r w:rsidR="003E2B1D" w:rsidRPr="00DA6C86">
        <w:rPr>
          <w:rFonts w:ascii="Arial" w:hAnsi="Arial" w:cs="Arial"/>
          <w:szCs w:val="24"/>
          <w:lang w:eastAsia="en-GB"/>
        </w:rPr>
        <w:t>strategy</w:t>
      </w:r>
      <w:r w:rsidRPr="00DA6C86">
        <w:rPr>
          <w:rFonts w:ascii="Arial" w:hAnsi="Arial" w:cs="Arial"/>
          <w:szCs w:val="24"/>
          <w:lang w:eastAsia="en-GB"/>
        </w:rPr>
        <w:t xml:space="preserve"> can help the </w:t>
      </w:r>
      <w:r w:rsidR="003E2B1D" w:rsidRPr="00DA6C86">
        <w:rPr>
          <w:rFonts w:ascii="Arial" w:hAnsi="Arial" w:cs="Arial"/>
          <w:szCs w:val="24"/>
          <w:lang w:eastAsia="en-GB"/>
        </w:rPr>
        <w:t>business</w:t>
      </w:r>
      <w:r w:rsidRPr="00DA6C86">
        <w:rPr>
          <w:rFonts w:ascii="Arial" w:hAnsi="Arial" w:cs="Arial"/>
          <w:szCs w:val="24"/>
          <w:lang w:eastAsia="en-GB"/>
        </w:rPr>
        <w:t xml:space="preserve"> to </w:t>
      </w:r>
      <w:r w:rsidR="003E2B1D" w:rsidRPr="00DA6C86">
        <w:rPr>
          <w:rFonts w:ascii="Arial" w:hAnsi="Arial" w:cs="Arial"/>
          <w:szCs w:val="24"/>
          <w:lang w:eastAsia="en-GB"/>
        </w:rPr>
        <w:t>increase</w:t>
      </w:r>
      <w:r w:rsidRPr="00DA6C86">
        <w:rPr>
          <w:rFonts w:ascii="Arial" w:hAnsi="Arial" w:cs="Arial"/>
          <w:szCs w:val="24"/>
          <w:lang w:eastAsia="en-GB"/>
        </w:rPr>
        <w:t xml:space="preserve"> </w:t>
      </w:r>
      <w:r w:rsidR="003E2B1D" w:rsidRPr="00DA6C86">
        <w:rPr>
          <w:rFonts w:ascii="Arial" w:hAnsi="Arial" w:cs="Arial"/>
          <w:szCs w:val="24"/>
          <w:lang w:eastAsia="en-GB"/>
        </w:rPr>
        <w:t xml:space="preserve">the </w:t>
      </w:r>
      <w:r w:rsidRPr="00DA6C86">
        <w:rPr>
          <w:rFonts w:ascii="Arial" w:hAnsi="Arial" w:cs="Arial"/>
          <w:szCs w:val="24"/>
          <w:lang w:eastAsia="en-GB"/>
        </w:rPr>
        <w:t xml:space="preserve">number of loyal customers and enhance revenue. </w:t>
      </w:r>
    </w:p>
    <w:p w14:paraId="634AA16B" w14:textId="5B0F7610" w:rsidR="00A72455" w:rsidRPr="00DA6C86" w:rsidRDefault="00A72455" w:rsidP="00E2738E">
      <w:pPr>
        <w:spacing w:line="480" w:lineRule="auto"/>
        <w:jc w:val="center"/>
        <w:rPr>
          <w:rFonts w:ascii="Arial" w:hAnsi="Arial" w:cs="Arial"/>
          <w:szCs w:val="24"/>
          <w:lang w:eastAsia="en-GB"/>
        </w:rPr>
      </w:pPr>
      <w:r w:rsidRPr="00DA6C86">
        <w:rPr>
          <w:rFonts w:ascii="Arial" w:hAnsi="Arial" w:cs="Arial"/>
          <w:noProof/>
          <w:szCs w:val="24"/>
          <w:lang w:eastAsia="en-GB"/>
        </w:rPr>
        <w:lastRenderedPageBreak/>
        <w:drawing>
          <wp:inline distT="0" distB="0" distL="0" distR="0" wp14:anchorId="7B313028" wp14:editId="29116166">
            <wp:extent cx="4364559" cy="2385060"/>
            <wp:effectExtent l="0" t="0" r="0" b="0"/>
            <wp:docPr id="100746998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368227" cy="2387065"/>
                    </a:xfrm>
                    <a:prstGeom prst="rect">
                      <a:avLst/>
                    </a:prstGeom>
                    <a:noFill/>
                  </pic:spPr>
                </pic:pic>
              </a:graphicData>
            </a:graphic>
          </wp:inline>
        </w:drawing>
      </w:r>
    </w:p>
    <w:p w14:paraId="455CC1C9" w14:textId="64769600" w:rsidR="00772CD3" w:rsidRPr="00DA6C86" w:rsidRDefault="00772CD3" w:rsidP="00E2738E">
      <w:pPr>
        <w:pStyle w:val="Caption"/>
        <w:spacing w:after="0" w:line="480" w:lineRule="auto"/>
        <w:jc w:val="center"/>
        <w:rPr>
          <w:rFonts w:ascii="Arial" w:hAnsi="Arial" w:cs="Arial"/>
          <w:sz w:val="24"/>
          <w:szCs w:val="24"/>
          <w:lang w:eastAsia="en-GB"/>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12</w:t>
      </w:r>
      <w:r w:rsidR="00917D0C" w:rsidRPr="00DA6C86">
        <w:rPr>
          <w:rFonts w:ascii="Arial" w:hAnsi="Arial" w:cs="Arial"/>
          <w:noProof/>
          <w:sz w:val="24"/>
          <w:szCs w:val="24"/>
        </w:rPr>
        <w:fldChar w:fldCharType="end"/>
      </w:r>
      <w:r w:rsidRPr="00DA6C86">
        <w:rPr>
          <w:rFonts w:ascii="Arial" w:hAnsi="Arial" w:cs="Arial"/>
          <w:sz w:val="24"/>
          <w:szCs w:val="24"/>
        </w:rPr>
        <w:t>: Financial performance of Holiday Inn.</w:t>
      </w:r>
    </w:p>
    <w:p w14:paraId="3A7023CF" w14:textId="7442E51F" w:rsidR="00A72455" w:rsidRPr="00DA6C86" w:rsidRDefault="00772CD3" w:rsidP="00E2738E">
      <w:pPr>
        <w:spacing w:line="480" w:lineRule="auto"/>
        <w:jc w:val="center"/>
        <w:rPr>
          <w:rFonts w:ascii="Arial" w:hAnsi="Arial" w:cs="Arial"/>
          <w:szCs w:val="24"/>
          <w:lang w:eastAsia="en-GB"/>
        </w:rPr>
      </w:pPr>
      <w:r w:rsidRPr="00DA6C86">
        <w:rPr>
          <w:rFonts w:ascii="Arial" w:hAnsi="Arial" w:cs="Arial"/>
          <w:szCs w:val="24"/>
          <w:lang w:eastAsia="en-GB"/>
        </w:rPr>
        <w:t>Source: (IHG, 2023).</w:t>
      </w:r>
    </w:p>
    <w:p w14:paraId="129FE1C9" w14:textId="71B541B0" w:rsidR="00772CD3" w:rsidRPr="00DA6C86" w:rsidRDefault="00136477" w:rsidP="00E2738E">
      <w:pPr>
        <w:spacing w:line="480" w:lineRule="auto"/>
        <w:rPr>
          <w:rFonts w:ascii="Arial" w:hAnsi="Arial" w:cs="Arial"/>
          <w:szCs w:val="24"/>
          <w:lang w:eastAsia="en-GB"/>
        </w:rPr>
      </w:pPr>
      <w:r w:rsidRPr="00DA6C86">
        <w:rPr>
          <w:rFonts w:ascii="Arial" w:hAnsi="Arial" w:cs="Arial"/>
          <w:szCs w:val="24"/>
          <w:lang w:eastAsia="en-GB"/>
        </w:rPr>
        <w:t xml:space="preserve">The information indicates that the revenue of the organisation is around £30 billion in 2022. Besides, operating profit is </w:t>
      </w:r>
      <w:r w:rsidR="008B4B9F" w:rsidRPr="00DA6C86">
        <w:rPr>
          <w:rFonts w:ascii="Arial" w:hAnsi="Arial" w:cs="Arial"/>
          <w:szCs w:val="24"/>
          <w:lang w:eastAsia="en-GB"/>
        </w:rPr>
        <w:t>ap</w:t>
      </w:r>
      <w:r w:rsidRPr="00DA6C86">
        <w:rPr>
          <w:rFonts w:ascii="Arial" w:hAnsi="Arial" w:cs="Arial"/>
          <w:szCs w:val="24"/>
          <w:lang w:eastAsia="en-GB"/>
        </w:rPr>
        <w:t>proximately £1000 million</w:t>
      </w:r>
      <w:r w:rsidR="009E528C" w:rsidRPr="00DA6C86">
        <w:rPr>
          <w:rFonts w:ascii="Arial" w:hAnsi="Arial" w:cs="Arial"/>
          <w:szCs w:val="24"/>
          <w:lang w:eastAsia="en-GB"/>
        </w:rPr>
        <w:t xml:space="preserve"> (IHG, 2023)</w:t>
      </w:r>
      <w:r w:rsidRPr="00DA6C86">
        <w:rPr>
          <w:rFonts w:ascii="Arial" w:hAnsi="Arial" w:cs="Arial"/>
          <w:szCs w:val="24"/>
          <w:lang w:eastAsia="en-GB"/>
        </w:rPr>
        <w:t xml:space="preserve">. The total revenue is around £4000 million. The stable and positive financial performance indicates that the </w:t>
      </w:r>
      <w:r w:rsidR="00F74850" w:rsidRPr="00DA6C86">
        <w:rPr>
          <w:rFonts w:ascii="Arial" w:hAnsi="Arial" w:cs="Arial"/>
          <w:szCs w:val="24"/>
          <w:lang w:eastAsia="en-GB"/>
        </w:rPr>
        <w:t>business</w:t>
      </w:r>
      <w:r w:rsidRPr="00DA6C86">
        <w:rPr>
          <w:rFonts w:ascii="Arial" w:hAnsi="Arial" w:cs="Arial"/>
          <w:szCs w:val="24"/>
          <w:lang w:eastAsia="en-GB"/>
        </w:rPr>
        <w:t xml:space="preserve"> is generating revenue </w:t>
      </w:r>
      <w:r w:rsidR="00F74850" w:rsidRPr="00DA6C86">
        <w:rPr>
          <w:rFonts w:ascii="Arial" w:hAnsi="Arial" w:cs="Arial"/>
          <w:szCs w:val="24"/>
          <w:lang w:eastAsia="en-GB"/>
        </w:rPr>
        <w:t>effectively</w:t>
      </w:r>
      <w:r w:rsidRPr="00DA6C86">
        <w:rPr>
          <w:rFonts w:ascii="Arial" w:hAnsi="Arial" w:cs="Arial"/>
          <w:szCs w:val="24"/>
          <w:lang w:eastAsia="en-GB"/>
        </w:rPr>
        <w:t xml:space="preserve">. It means that the </w:t>
      </w:r>
      <w:r w:rsidR="00F74850" w:rsidRPr="00DA6C86">
        <w:rPr>
          <w:rFonts w:ascii="Arial" w:hAnsi="Arial" w:cs="Arial"/>
          <w:szCs w:val="24"/>
          <w:lang w:eastAsia="en-GB"/>
        </w:rPr>
        <w:t>promotional</w:t>
      </w:r>
      <w:r w:rsidRPr="00DA6C86">
        <w:rPr>
          <w:rFonts w:ascii="Arial" w:hAnsi="Arial" w:cs="Arial"/>
          <w:szCs w:val="24"/>
          <w:lang w:eastAsia="en-GB"/>
        </w:rPr>
        <w:t xml:space="preserve"> and marketing </w:t>
      </w:r>
      <w:r w:rsidR="00F74850" w:rsidRPr="00DA6C86">
        <w:rPr>
          <w:rFonts w:ascii="Arial" w:hAnsi="Arial" w:cs="Arial"/>
          <w:szCs w:val="24"/>
          <w:lang w:eastAsia="en-GB"/>
        </w:rPr>
        <w:t>strategies</w:t>
      </w:r>
      <w:r w:rsidRPr="00DA6C86">
        <w:rPr>
          <w:rFonts w:ascii="Arial" w:hAnsi="Arial" w:cs="Arial"/>
          <w:szCs w:val="24"/>
          <w:lang w:eastAsia="en-GB"/>
        </w:rPr>
        <w:t xml:space="preserve"> of the </w:t>
      </w:r>
      <w:r w:rsidR="00F74850" w:rsidRPr="00DA6C86">
        <w:rPr>
          <w:rFonts w:ascii="Arial" w:hAnsi="Arial" w:cs="Arial"/>
          <w:szCs w:val="24"/>
          <w:lang w:eastAsia="en-GB"/>
        </w:rPr>
        <w:t>business</w:t>
      </w:r>
      <w:r w:rsidRPr="00DA6C86">
        <w:rPr>
          <w:rFonts w:ascii="Arial" w:hAnsi="Arial" w:cs="Arial"/>
          <w:szCs w:val="24"/>
          <w:lang w:eastAsia="en-GB"/>
        </w:rPr>
        <w:t xml:space="preserve"> </w:t>
      </w:r>
      <w:r w:rsidR="00F74850" w:rsidRPr="00DA6C86">
        <w:rPr>
          <w:rFonts w:ascii="Arial" w:hAnsi="Arial" w:cs="Arial"/>
          <w:szCs w:val="24"/>
          <w:lang w:eastAsia="en-GB"/>
        </w:rPr>
        <w:t>are</w:t>
      </w:r>
      <w:r w:rsidRPr="00DA6C86">
        <w:rPr>
          <w:rFonts w:ascii="Arial" w:hAnsi="Arial" w:cs="Arial"/>
          <w:szCs w:val="24"/>
          <w:lang w:eastAsia="en-GB"/>
        </w:rPr>
        <w:t xml:space="preserve"> effective </w:t>
      </w:r>
      <w:r w:rsidR="00F74850" w:rsidRPr="00DA6C86">
        <w:rPr>
          <w:rFonts w:ascii="Arial" w:hAnsi="Arial" w:cs="Arial"/>
          <w:szCs w:val="24"/>
          <w:lang w:eastAsia="en-GB"/>
        </w:rPr>
        <w:t>in enhancing</w:t>
      </w:r>
      <w:r w:rsidRPr="00DA6C86">
        <w:rPr>
          <w:rFonts w:ascii="Arial" w:hAnsi="Arial" w:cs="Arial"/>
          <w:szCs w:val="24"/>
          <w:lang w:eastAsia="en-GB"/>
        </w:rPr>
        <w:t xml:space="preserve"> revenue. </w:t>
      </w:r>
    </w:p>
    <w:p w14:paraId="53135928" w14:textId="5E1F1CF1" w:rsidR="00CA2D9F" w:rsidRPr="00DA6C86" w:rsidRDefault="00CA2D9F" w:rsidP="00E2738E">
      <w:pPr>
        <w:spacing w:line="480" w:lineRule="auto"/>
        <w:jc w:val="center"/>
        <w:rPr>
          <w:rFonts w:ascii="Arial" w:hAnsi="Arial" w:cs="Arial"/>
          <w:szCs w:val="24"/>
        </w:rPr>
      </w:pPr>
      <w:r w:rsidRPr="00DA6C86">
        <w:rPr>
          <w:rFonts w:ascii="Arial" w:hAnsi="Arial" w:cs="Arial"/>
          <w:noProof/>
          <w:szCs w:val="24"/>
        </w:rPr>
        <w:drawing>
          <wp:inline distT="0" distB="0" distL="0" distR="0" wp14:anchorId="6AA6276F" wp14:editId="22314F92">
            <wp:extent cx="3867525" cy="2516505"/>
            <wp:effectExtent l="0" t="0" r="0" b="0"/>
            <wp:docPr id="213190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031" name=""/>
                    <pic:cNvPicPr/>
                  </pic:nvPicPr>
                  <pic:blipFill>
                    <a:blip r:embed="rId21"/>
                    <a:stretch>
                      <a:fillRect/>
                    </a:stretch>
                  </pic:blipFill>
                  <pic:spPr>
                    <a:xfrm>
                      <a:off x="0" y="0"/>
                      <a:ext cx="3871377" cy="2519012"/>
                    </a:xfrm>
                    <a:prstGeom prst="rect">
                      <a:avLst/>
                    </a:prstGeom>
                  </pic:spPr>
                </pic:pic>
              </a:graphicData>
            </a:graphic>
          </wp:inline>
        </w:drawing>
      </w:r>
    </w:p>
    <w:p w14:paraId="4E492D44" w14:textId="6316FFEC" w:rsidR="00581915" w:rsidRPr="00DA6C86" w:rsidRDefault="00581915" w:rsidP="00E2738E">
      <w:pPr>
        <w:pStyle w:val="Caption"/>
        <w:spacing w:after="0" w:line="480" w:lineRule="auto"/>
        <w:jc w:val="center"/>
        <w:rPr>
          <w:rFonts w:ascii="Arial" w:hAnsi="Arial" w:cs="Arial"/>
          <w:sz w:val="24"/>
          <w:szCs w:val="24"/>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13</w:t>
      </w:r>
      <w:r w:rsidR="00917D0C" w:rsidRPr="00DA6C86">
        <w:rPr>
          <w:rFonts w:ascii="Arial" w:hAnsi="Arial" w:cs="Arial"/>
          <w:noProof/>
          <w:sz w:val="24"/>
          <w:szCs w:val="24"/>
        </w:rPr>
        <w:fldChar w:fldCharType="end"/>
      </w:r>
      <w:r w:rsidRPr="00DA6C86">
        <w:rPr>
          <w:rFonts w:ascii="Arial" w:hAnsi="Arial" w:cs="Arial"/>
          <w:sz w:val="24"/>
          <w:szCs w:val="24"/>
        </w:rPr>
        <w:t>: Digital trends in the travel and hospitality sector.</w:t>
      </w:r>
    </w:p>
    <w:p w14:paraId="5A5E3AC0" w14:textId="5E53C213" w:rsidR="00CA2D9F" w:rsidRPr="00DA6C86" w:rsidRDefault="00CA2D9F" w:rsidP="00E2738E">
      <w:pPr>
        <w:spacing w:line="480" w:lineRule="auto"/>
        <w:jc w:val="center"/>
        <w:rPr>
          <w:rFonts w:ascii="Arial" w:hAnsi="Arial" w:cs="Arial"/>
          <w:szCs w:val="24"/>
          <w:lang w:eastAsia="en-GB"/>
        </w:rPr>
      </w:pPr>
      <w:r w:rsidRPr="00DA6C86">
        <w:rPr>
          <w:rFonts w:ascii="Arial" w:hAnsi="Arial" w:cs="Arial"/>
          <w:szCs w:val="24"/>
        </w:rPr>
        <w:t xml:space="preserve">Source: </w:t>
      </w:r>
      <w:r w:rsidRPr="00DA6C86">
        <w:rPr>
          <w:rFonts w:ascii="Arial" w:hAnsi="Arial" w:cs="Arial"/>
          <w:szCs w:val="24"/>
          <w:lang w:eastAsia="en-GB"/>
        </w:rPr>
        <w:t>(Grant, 2021).</w:t>
      </w:r>
    </w:p>
    <w:p w14:paraId="1A16EBF9" w14:textId="5F63DBDA" w:rsidR="00D031F8" w:rsidRPr="00DA6C86" w:rsidRDefault="000B104D" w:rsidP="00E2738E">
      <w:pPr>
        <w:spacing w:line="480" w:lineRule="auto"/>
        <w:rPr>
          <w:rFonts w:ascii="Arial" w:hAnsi="Arial" w:cs="Arial"/>
          <w:szCs w:val="24"/>
          <w:lang w:eastAsia="en-GB"/>
        </w:rPr>
      </w:pPr>
      <w:r w:rsidRPr="00DA6C86">
        <w:rPr>
          <w:rFonts w:ascii="Arial" w:hAnsi="Arial" w:cs="Arial"/>
          <w:szCs w:val="24"/>
          <w:lang w:eastAsia="en-GB"/>
        </w:rPr>
        <w:lastRenderedPageBreak/>
        <w:t>Organi</w:t>
      </w:r>
      <w:r w:rsidR="00AE5CE0" w:rsidRPr="00DA6C86">
        <w:rPr>
          <w:rFonts w:ascii="Arial" w:hAnsi="Arial" w:cs="Arial"/>
          <w:szCs w:val="24"/>
          <w:lang w:eastAsia="en-GB"/>
        </w:rPr>
        <w:t>s</w:t>
      </w:r>
      <w:r w:rsidRPr="00DA6C86">
        <w:rPr>
          <w:rFonts w:ascii="Arial" w:hAnsi="Arial" w:cs="Arial"/>
          <w:szCs w:val="24"/>
          <w:lang w:eastAsia="en-GB"/>
        </w:rPr>
        <w:t>ations</w:t>
      </w:r>
      <w:r w:rsidR="00FC0876" w:rsidRPr="00DA6C86">
        <w:rPr>
          <w:rFonts w:ascii="Arial" w:hAnsi="Arial" w:cs="Arial"/>
          <w:szCs w:val="24"/>
          <w:lang w:eastAsia="en-GB"/>
        </w:rPr>
        <w:t xml:space="preserve"> </w:t>
      </w:r>
      <w:r w:rsidR="005E7875" w:rsidRPr="00DA6C86">
        <w:rPr>
          <w:rFonts w:ascii="Arial" w:hAnsi="Arial" w:cs="Arial"/>
          <w:szCs w:val="24"/>
          <w:lang w:eastAsia="en-GB"/>
        </w:rPr>
        <w:t>in</w:t>
      </w:r>
      <w:r w:rsidR="00FC0876" w:rsidRPr="00DA6C86">
        <w:rPr>
          <w:rFonts w:ascii="Arial" w:hAnsi="Arial" w:cs="Arial"/>
          <w:szCs w:val="24"/>
          <w:lang w:eastAsia="en-GB"/>
        </w:rPr>
        <w:t xml:space="preserve"> </w:t>
      </w:r>
      <w:r w:rsidRPr="00DA6C86">
        <w:rPr>
          <w:rFonts w:ascii="Arial" w:hAnsi="Arial" w:cs="Arial"/>
          <w:szCs w:val="24"/>
          <w:lang w:eastAsia="en-GB"/>
        </w:rPr>
        <w:t xml:space="preserve">the </w:t>
      </w:r>
      <w:r w:rsidR="00FC0876" w:rsidRPr="00DA6C86">
        <w:rPr>
          <w:rFonts w:ascii="Arial" w:hAnsi="Arial" w:cs="Arial"/>
          <w:szCs w:val="24"/>
          <w:lang w:eastAsia="en-GB"/>
        </w:rPr>
        <w:t xml:space="preserve">hospitality industry face various </w:t>
      </w:r>
      <w:r w:rsidRPr="00DA6C86">
        <w:rPr>
          <w:rFonts w:ascii="Arial" w:hAnsi="Arial" w:cs="Arial"/>
          <w:szCs w:val="24"/>
          <w:lang w:eastAsia="en-GB"/>
        </w:rPr>
        <w:t>challenges</w:t>
      </w:r>
      <w:r w:rsidR="00FC0876" w:rsidRPr="00DA6C86">
        <w:rPr>
          <w:rFonts w:ascii="Arial" w:hAnsi="Arial" w:cs="Arial"/>
          <w:szCs w:val="24"/>
          <w:lang w:eastAsia="en-GB"/>
        </w:rPr>
        <w:t xml:space="preserve"> during </w:t>
      </w:r>
      <w:r w:rsidRPr="00DA6C86">
        <w:rPr>
          <w:rFonts w:ascii="Arial" w:hAnsi="Arial" w:cs="Arial"/>
          <w:szCs w:val="24"/>
          <w:lang w:eastAsia="en-GB"/>
        </w:rPr>
        <w:t>the implementation</w:t>
      </w:r>
      <w:r w:rsidR="00FC0876" w:rsidRPr="00DA6C86">
        <w:rPr>
          <w:rFonts w:ascii="Arial" w:hAnsi="Arial" w:cs="Arial"/>
          <w:szCs w:val="24"/>
          <w:lang w:eastAsia="en-GB"/>
        </w:rPr>
        <w:t xml:space="preserve"> of marketing and promotional </w:t>
      </w:r>
      <w:r w:rsidRPr="00DA6C86">
        <w:rPr>
          <w:rFonts w:ascii="Arial" w:hAnsi="Arial" w:cs="Arial"/>
          <w:szCs w:val="24"/>
          <w:lang w:eastAsia="en-GB"/>
        </w:rPr>
        <w:t>strategies</w:t>
      </w:r>
      <w:r w:rsidR="00FC0876" w:rsidRPr="00DA6C86">
        <w:rPr>
          <w:rFonts w:ascii="Arial" w:hAnsi="Arial" w:cs="Arial"/>
          <w:szCs w:val="24"/>
          <w:lang w:eastAsia="en-GB"/>
        </w:rPr>
        <w:t xml:space="preserve">. Digital marketing is </w:t>
      </w:r>
      <w:r w:rsidRPr="00DA6C86">
        <w:rPr>
          <w:rFonts w:ascii="Arial" w:hAnsi="Arial" w:cs="Arial"/>
          <w:szCs w:val="24"/>
          <w:lang w:eastAsia="en-GB"/>
        </w:rPr>
        <w:t xml:space="preserve">a </w:t>
      </w:r>
      <w:r w:rsidR="00FC0876" w:rsidRPr="00DA6C86">
        <w:rPr>
          <w:rFonts w:ascii="Arial" w:hAnsi="Arial" w:cs="Arial"/>
          <w:szCs w:val="24"/>
          <w:lang w:eastAsia="en-GB"/>
        </w:rPr>
        <w:t xml:space="preserve">common and effective marketing </w:t>
      </w:r>
      <w:r w:rsidRPr="00DA6C86">
        <w:rPr>
          <w:rFonts w:ascii="Arial" w:hAnsi="Arial" w:cs="Arial"/>
          <w:szCs w:val="24"/>
          <w:lang w:eastAsia="en-GB"/>
        </w:rPr>
        <w:t>strategy</w:t>
      </w:r>
      <w:r w:rsidR="00FC0876" w:rsidRPr="00DA6C86">
        <w:rPr>
          <w:rFonts w:ascii="Arial" w:hAnsi="Arial" w:cs="Arial"/>
          <w:szCs w:val="24"/>
          <w:lang w:eastAsia="en-GB"/>
        </w:rPr>
        <w:t xml:space="preserve"> in this era. </w:t>
      </w:r>
      <w:r w:rsidR="002334BB" w:rsidRPr="00DA6C86">
        <w:rPr>
          <w:rFonts w:ascii="Arial" w:hAnsi="Arial" w:cs="Arial"/>
          <w:szCs w:val="24"/>
          <w:lang w:eastAsia="en-GB"/>
        </w:rPr>
        <w:t xml:space="preserve">The above data shows that the hospitality sector focuses on various digital trends. It shows that around 32% </w:t>
      </w:r>
      <w:r w:rsidR="00BB2832" w:rsidRPr="00DA6C86">
        <w:rPr>
          <w:rFonts w:ascii="Arial" w:hAnsi="Arial" w:cs="Arial"/>
          <w:szCs w:val="24"/>
          <w:lang w:eastAsia="en-GB"/>
        </w:rPr>
        <w:t xml:space="preserve">of </w:t>
      </w:r>
      <w:r w:rsidR="002334BB" w:rsidRPr="00DA6C86">
        <w:rPr>
          <w:rFonts w:ascii="Arial" w:hAnsi="Arial" w:cs="Arial"/>
          <w:szCs w:val="24"/>
          <w:lang w:eastAsia="en-GB"/>
        </w:rPr>
        <w:t xml:space="preserve">travel and hospitality industry </w:t>
      </w:r>
      <w:r w:rsidR="00BB2832" w:rsidRPr="00DA6C86">
        <w:rPr>
          <w:rFonts w:ascii="Arial" w:hAnsi="Arial" w:cs="Arial"/>
          <w:szCs w:val="24"/>
          <w:lang w:eastAsia="en-GB"/>
        </w:rPr>
        <w:t>organisations</w:t>
      </w:r>
      <w:r w:rsidR="002334BB" w:rsidRPr="00DA6C86">
        <w:rPr>
          <w:rFonts w:ascii="Arial" w:hAnsi="Arial" w:cs="Arial"/>
          <w:szCs w:val="24"/>
          <w:lang w:eastAsia="en-GB"/>
        </w:rPr>
        <w:t xml:space="preserve"> </w:t>
      </w:r>
      <w:r w:rsidR="00FC0876" w:rsidRPr="00DA6C86">
        <w:rPr>
          <w:rFonts w:ascii="Arial" w:hAnsi="Arial" w:cs="Arial"/>
          <w:szCs w:val="24"/>
          <w:lang w:eastAsia="en-GB"/>
        </w:rPr>
        <w:t xml:space="preserve">face </w:t>
      </w:r>
      <w:r w:rsidRPr="00DA6C86">
        <w:rPr>
          <w:rFonts w:ascii="Arial" w:hAnsi="Arial" w:cs="Arial"/>
          <w:szCs w:val="24"/>
          <w:lang w:eastAsia="en-GB"/>
        </w:rPr>
        <w:t>the issue</w:t>
      </w:r>
      <w:r w:rsidR="00FC0876" w:rsidRPr="00DA6C86">
        <w:rPr>
          <w:rFonts w:ascii="Arial" w:hAnsi="Arial" w:cs="Arial"/>
          <w:szCs w:val="24"/>
          <w:lang w:eastAsia="en-GB"/>
        </w:rPr>
        <w:t xml:space="preserve"> of lack of </w:t>
      </w:r>
      <w:r w:rsidRPr="00DA6C86">
        <w:rPr>
          <w:rFonts w:ascii="Arial" w:hAnsi="Arial" w:cs="Arial"/>
          <w:szCs w:val="24"/>
          <w:lang w:eastAsia="en-GB"/>
        </w:rPr>
        <w:t>experience</w:t>
      </w:r>
      <w:r w:rsidR="00FC0876" w:rsidRPr="00DA6C86">
        <w:rPr>
          <w:rFonts w:ascii="Arial" w:hAnsi="Arial" w:cs="Arial"/>
          <w:szCs w:val="24"/>
          <w:lang w:eastAsia="en-GB"/>
        </w:rPr>
        <w:t xml:space="preserve"> in data science. Besides, 28% face skill gaps in programmatic</w:t>
      </w:r>
      <w:r w:rsidR="00E91A45" w:rsidRPr="00DA6C86">
        <w:rPr>
          <w:rFonts w:ascii="Arial" w:hAnsi="Arial" w:cs="Arial"/>
          <w:szCs w:val="24"/>
          <w:lang w:eastAsia="en-GB"/>
        </w:rPr>
        <w:t xml:space="preserve"> (Grant, 2021)</w:t>
      </w:r>
      <w:r w:rsidR="00FC0876" w:rsidRPr="00DA6C86">
        <w:rPr>
          <w:rFonts w:ascii="Arial" w:hAnsi="Arial" w:cs="Arial"/>
          <w:szCs w:val="24"/>
          <w:lang w:eastAsia="en-GB"/>
        </w:rPr>
        <w:t xml:space="preserve">. Moreover, 24% face </w:t>
      </w:r>
      <w:r w:rsidRPr="00DA6C86">
        <w:rPr>
          <w:rFonts w:ascii="Arial" w:hAnsi="Arial" w:cs="Arial"/>
          <w:szCs w:val="24"/>
          <w:lang w:eastAsia="en-GB"/>
        </w:rPr>
        <w:t>challenges</w:t>
      </w:r>
      <w:r w:rsidR="00FC0876" w:rsidRPr="00DA6C86">
        <w:rPr>
          <w:rFonts w:ascii="Arial" w:hAnsi="Arial" w:cs="Arial"/>
          <w:szCs w:val="24"/>
          <w:lang w:eastAsia="en-GB"/>
        </w:rPr>
        <w:t xml:space="preserve"> in </w:t>
      </w:r>
      <w:r w:rsidRPr="00DA6C86">
        <w:rPr>
          <w:rFonts w:ascii="Arial" w:hAnsi="Arial" w:cs="Arial"/>
          <w:szCs w:val="24"/>
          <w:lang w:eastAsia="en-GB"/>
        </w:rPr>
        <w:t>developing</w:t>
      </w:r>
      <w:r w:rsidR="00FC0876" w:rsidRPr="00DA6C86">
        <w:rPr>
          <w:rFonts w:ascii="Arial" w:hAnsi="Arial" w:cs="Arial"/>
          <w:szCs w:val="24"/>
          <w:lang w:eastAsia="en-GB"/>
        </w:rPr>
        <w:t xml:space="preserve"> effective content. The data also shows that lack of digital analytics, creativity skills and many other challenges are faced by many </w:t>
      </w:r>
      <w:r w:rsidRPr="00DA6C86">
        <w:rPr>
          <w:rFonts w:ascii="Arial" w:hAnsi="Arial" w:cs="Arial"/>
          <w:szCs w:val="24"/>
          <w:lang w:eastAsia="en-GB"/>
        </w:rPr>
        <w:t>organisations</w:t>
      </w:r>
      <w:r w:rsidR="00FC0876" w:rsidRPr="00DA6C86">
        <w:rPr>
          <w:rFonts w:ascii="Arial" w:hAnsi="Arial" w:cs="Arial"/>
          <w:szCs w:val="24"/>
          <w:lang w:eastAsia="en-GB"/>
        </w:rPr>
        <w:t xml:space="preserve"> </w:t>
      </w:r>
      <w:r w:rsidRPr="00DA6C86">
        <w:rPr>
          <w:rFonts w:ascii="Arial" w:hAnsi="Arial" w:cs="Arial"/>
          <w:szCs w:val="24"/>
          <w:lang w:eastAsia="en-GB"/>
        </w:rPr>
        <w:t>in</w:t>
      </w:r>
      <w:r w:rsidR="00FC0876" w:rsidRPr="00DA6C86">
        <w:rPr>
          <w:rFonts w:ascii="Arial" w:hAnsi="Arial" w:cs="Arial"/>
          <w:szCs w:val="24"/>
          <w:lang w:eastAsia="en-GB"/>
        </w:rPr>
        <w:t xml:space="preserve"> the travel and hospitality industry. </w:t>
      </w:r>
      <w:r w:rsidR="00EA1830" w:rsidRPr="00DA6C86">
        <w:rPr>
          <w:rFonts w:ascii="Arial" w:hAnsi="Arial" w:cs="Arial"/>
          <w:szCs w:val="24"/>
          <w:lang w:eastAsia="en-GB"/>
        </w:rPr>
        <w:t xml:space="preserve">It indicates that Holiday Inn also face the challenge of a lack of skills and expertise in managing digital marketing. </w:t>
      </w:r>
    </w:p>
    <w:p w14:paraId="5987BD09" w14:textId="77777777" w:rsidR="00A178D0" w:rsidRPr="00DA6C86" w:rsidRDefault="00A178D0" w:rsidP="00E2738E">
      <w:pPr>
        <w:spacing w:line="480" w:lineRule="auto"/>
        <w:contextualSpacing w:val="0"/>
        <w:jc w:val="center"/>
        <w:rPr>
          <w:rFonts w:ascii="Arial" w:eastAsia="Times New Roman" w:hAnsi="Arial" w:cs="Arial"/>
          <w:szCs w:val="24"/>
          <w:lang w:eastAsia="en-GB"/>
        </w:rPr>
      </w:pPr>
    </w:p>
    <w:p w14:paraId="11B3DB28" w14:textId="45EE9B71" w:rsidR="00A178D0" w:rsidRPr="00DA6C86" w:rsidRDefault="00A178D0" w:rsidP="00E2738E">
      <w:pPr>
        <w:spacing w:line="480" w:lineRule="auto"/>
        <w:rPr>
          <w:rFonts w:ascii="Arial" w:hAnsi="Arial" w:cs="Arial"/>
          <w:szCs w:val="24"/>
          <w:lang w:eastAsia="en-GB"/>
        </w:rPr>
      </w:pPr>
    </w:p>
    <w:p w14:paraId="38323C64" w14:textId="25781FA5" w:rsidR="007602A1" w:rsidRPr="00DA6C86" w:rsidRDefault="007602A1" w:rsidP="00E2738E">
      <w:pPr>
        <w:spacing w:line="480" w:lineRule="auto"/>
        <w:jc w:val="center"/>
        <w:rPr>
          <w:rFonts w:ascii="Arial" w:hAnsi="Arial" w:cs="Arial"/>
          <w:szCs w:val="24"/>
        </w:rPr>
      </w:pPr>
      <w:r w:rsidRPr="00DA6C86">
        <w:rPr>
          <w:rFonts w:ascii="Arial" w:hAnsi="Arial" w:cs="Arial"/>
          <w:noProof/>
          <w:szCs w:val="24"/>
        </w:rPr>
        <w:drawing>
          <wp:inline distT="0" distB="0" distL="0" distR="0" wp14:anchorId="0C62C075" wp14:editId="73D36577">
            <wp:extent cx="3523280" cy="2715260"/>
            <wp:effectExtent l="0" t="0" r="1270" b="8890"/>
            <wp:docPr id="9733133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3313388" name=""/>
                    <pic:cNvPicPr/>
                  </pic:nvPicPr>
                  <pic:blipFill>
                    <a:blip r:embed="rId22"/>
                    <a:stretch>
                      <a:fillRect/>
                    </a:stretch>
                  </pic:blipFill>
                  <pic:spPr>
                    <a:xfrm>
                      <a:off x="0" y="0"/>
                      <a:ext cx="3529843" cy="2720318"/>
                    </a:xfrm>
                    <a:prstGeom prst="rect">
                      <a:avLst/>
                    </a:prstGeom>
                  </pic:spPr>
                </pic:pic>
              </a:graphicData>
            </a:graphic>
          </wp:inline>
        </w:drawing>
      </w:r>
    </w:p>
    <w:p w14:paraId="4DFBA9EB" w14:textId="18E6B4E6" w:rsidR="00BA3226" w:rsidRPr="00DA6C86" w:rsidRDefault="001E10B9" w:rsidP="00E2738E">
      <w:pPr>
        <w:pStyle w:val="Caption"/>
        <w:spacing w:after="0" w:line="480" w:lineRule="auto"/>
        <w:jc w:val="center"/>
        <w:rPr>
          <w:rFonts w:ascii="Arial" w:hAnsi="Arial" w:cs="Arial"/>
          <w:sz w:val="24"/>
          <w:szCs w:val="24"/>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14</w:t>
      </w:r>
      <w:r w:rsidR="00917D0C" w:rsidRPr="00DA6C86">
        <w:rPr>
          <w:rFonts w:ascii="Arial" w:hAnsi="Arial" w:cs="Arial"/>
          <w:noProof/>
          <w:sz w:val="24"/>
          <w:szCs w:val="24"/>
        </w:rPr>
        <w:fldChar w:fldCharType="end"/>
      </w:r>
      <w:r w:rsidRPr="00DA6C86">
        <w:rPr>
          <w:rFonts w:ascii="Arial" w:hAnsi="Arial" w:cs="Arial"/>
          <w:sz w:val="24"/>
          <w:szCs w:val="24"/>
        </w:rPr>
        <w:t>: Brand recognition of various hotels.</w:t>
      </w:r>
    </w:p>
    <w:p w14:paraId="0F1F750C" w14:textId="0E5FF3B9" w:rsidR="00DD11DF" w:rsidRPr="00DA6C86" w:rsidRDefault="00DD11DF" w:rsidP="00E2738E">
      <w:pPr>
        <w:spacing w:line="480" w:lineRule="auto"/>
        <w:jc w:val="center"/>
        <w:rPr>
          <w:rFonts w:ascii="Arial" w:hAnsi="Arial" w:cs="Arial"/>
          <w:szCs w:val="24"/>
          <w:lang w:eastAsia="en-GB"/>
        </w:rPr>
      </w:pPr>
      <w:r w:rsidRPr="00DA6C86">
        <w:rPr>
          <w:rFonts w:ascii="Arial" w:hAnsi="Arial" w:cs="Arial"/>
          <w:szCs w:val="24"/>
        </w:rPr>
        <w:t xml:space="preserve">Source: </w:t>
      </w:r>
      <w:r w:rsidRPr="00DA6C86">
        <w:rPr>
          <w:rFonts w:ascii="Arial" w:hAnsi="Arial" w:cs="Arial"/>
          <w:szCs w:val="24"/>
          <w:lang w:eastAsia="en-GB"/>
        </w:rPr>
        <w:t>(Statista, 2024).</w:t>
      </w:r>
    </w:p>
    <w:p w14:paraId="6027A871" w14:textId="503EA580" w:rsidR="001E10B9" w:rsidRPr="00DA6C86" w:rsidRDefault="001E10B9" w:rsidP="00E2738E">
      <w:pPr>
        <w:spacing w:line="480" w:lineRule="auto"/>
        <w:rPr>
          <w:rFonts w:ascii="Arial" w:eastAsia="Times New Roman" w:hAnsi="Arial" w:cs="Arial"/>
          <w:szCs w:val="24"/>
          <w:lang w:eastAsia="en-GB"/>
        </w:rPr>
      </w:pPr>
      <w:r w:rsidRPr="00DA6C86">
        <w:rPr>
          <w:rFonts w:ascii="Arial" w:hAnsi="Arial" w:cs="Arial"/>
          <w:szCs w:val="24"/>
          <w:lang w:eastAsia="en-GB"/>
        </w:rPr>
        <w:t xml:space="preserve">The statistics </w:t>
      </w:r>
      <w:r w:rsidR="00022D00" w:rsidRPr="00DA6C86">
        <w:rPr>
          <w:rFonts w:ascii="Arial" w:hAnsi="Arial" w:cs="Arial"/>
          <w:szCs w:val="24"/>
          <w:lang w:eastAsia="en-GB"/>
        </w:rPr>
        <w:t>show</w:t>
      </w:r>
      <w:r w:rsidRPr="00DA6C86">
        <w:rPr>
          <w:rFonts w:ascii="Arial" w:hAnsi="Arial" w:cs="Arial"/>
          <w:szCs w:val="24"/>
          <w:lang w:eastAsia="en-GB"/>
        </w:rPr>
        <w:t xml:space="preserve"> that around 86 people know Hilton. Besides, </w:t>
      </w:r>
      <w:r w:rsidR="00022D00" w:rsidRPr="00DA6C86">
        <w:rPr>
          <w:rFonts w:ascii="Arial" w:hAnsi="Arial" w:cs="Arial"/>
          <w:szCs w:val="24"/>
          <w:lang w:eastAsia="en-GB"/>
        </w:rPr>
        <w:t>approximately</w:t>
      </w:r>
      <w:r w:rsidRPr="00DA6C86">
        <w:rPr>
          <w:rFonts w:ascii="Arial" w:hAnsi="Arial" w:cs="Arial"/>
          <w:szCs w:val="24"/>
          <w:lang w:eastAsia="en-GB"/>
        </w:rPr>
        <w:t xml:space="preserve"> 90 know </w:t>
      </w:r>
      <w:r w:rsidR="00022D00" w:rsidRPr="00DA6C86">
        <w:rPr>
          <w:rFonts w:ascii="Arial" w:hAnsi="Arial" w:cs="Arial"/>
          <w:szCs w:val="24"/>
          <w:lang w:eastAsia="en-GB"/>
        </w:rPr>
        <w:t>Holiday</w:t>
      </w:r>
      <w:r w:rsidRPr="00DA6C86">
        <w:rPr>
          <w:rFonts w:ascii="Arial" w:hAnsi="Arial" w:cs="Arial"/>
          <w:szCs w:val="24"/>
          <w:lang w:eastAsia="en-GB"/>
        </w:rPr>
        <w:t xml:space="preserve"> Inn. It indicates that the brand </w:t>
      </w:r>
      <w:r w:rsidR="00022D00" w:rsidRPr="00DA6C86">
        <w:rPr>
          <w:rFonts w:ascii="Arial" w:hAnsi="Arial" w:cs="Arial"/>
          <w:szCs w:val="24"/>
          <w:lang w:eastAsia="en-GB"/>
        </w:rPr>
        <w:t>awareness</w:t>
      </w:r>
      <w:r w:rsidRPr="00DA6C86">
        <w:rPr>
          <w:rFonts w:ascii="Arial" w:hAnsi="Arial" w:cs="Arial"/>
          <w:szCs w:val="24"/>
          <w:lang w:eastAsia="en-GB"/>
        </w:rPr>
        <w:t xml:space="preserve"> of the </w:t>
      </w:r>
      <w:r w:rsidR="00022D00" w:rsidRPr="00DA6C86">
        <w:rPr>
          <w:rFonts w:ascii="Arial" w:hAnsi="Arial" w:cs="Arial"/>
          <w:szCs w:val="24"/>
          <w:lang w:eastAsia="en-GB"/>
        </w:rPr>
        <w:t>organisation</w:t>
      </w:r>
      <w:r w:rsidRPr="00DA6C86">
        <w:rPr>
          <w:rFonts w:ascii="Arial" w:hAnsi="Arial" w:cs="Arial"/>
          <w:szCs w:val="24"/>
          <w:lang w:eastAsia="en-GB"/>
        </w:rPr>
        <w:t xml:space="preserve"> is high. However, around 83, 79 and 84 people also know about Mariott, Best Western and </w:t>
      </w:r>
      <w:r w:rsidRPr="00DA6C86">
        <w:rPr>
          <w:rFonts w:ascii="Arial" w:hAnsi="Arial" w:cs="Arial"/>
          <w:szCs w:val="24"/>
          <w:lang w:eastAsia="en-GB"/>
        </w:rPr>
        <w:lastRenderedPageBreak/>
        <w:t>Days Inn</w:t>
      </w:r>
      <w:r w:rsidR="00E91A45" w:rsidRPr="00DA6C86">
        <w:rPr>
          <w:rFonts w:ascii="Arial" w:hAnsi="Arial" w:cs="Arial"/>
          <w:szCs w:val="24"/>
          <w:lang w:eastAsia="en-GB"/>
        </w:rPr>
        <w:t xml:space="preserve"> (Statista, 2024)</w:t>
      </w:r>
      <w:r w:rsidRPr="00DA6C86">
        <w:rPr>
          <w:rFonts w:ascii="Arial" w:hAnsi="Arial" w:cs="Arial"/>
          <w:szCs w:val="24"/>
          <w:lang w:eastAsia="en-GB"/>
        </w:rPr>
        <w:t xml:space="preserve">. Besides, many other </w:t>
      </w:r>
      <w:r w:rsidR="00022D00" w:rsidRPr="00DA6C86">
        <w:rPr>
          <w:rFonts w:ascii="Arial" w:hAnsi="Arial" w:cs="Arial"/>
          <w:szCs w:val="24"/>
          <w:lang w:eastAsia="en-GB"/>
        </w:rPr>
        <w:t>hotels</w:t>
      </w:r>
      <w:r w:rsidRPr="00DA6C86">
        <w:rPr>
          <w:rFonts w:ascii="Arial" w:hAnsi="Arial" w:cs="Arial"/>
          <w:szCs w:val="24"/>
          <w:lang w:eastAsia="en-GB"/>
        </w:rPr>
        <w:t xml:space="preserve"> are also </w:t>
      </w:r>
      <w:r w:rsidR="00022D00" w:rsidRPr="00DA6C86">
        <w:rPr>
          <w:rFonts w:ascii="Arial" w:hAnsi="Arial" w:cs="Arial"/>
          <w:szCs w:val="24"/>
          <w:lang w:eastAsia="en-GB"/>
        </w:rPr>
        <w:t>well-known</w:t>
      </w:r>
      <w:r w:rsidRPr="00DA6C86">
        <w:rPr>
          <w:rFonts w:ascii="Arial" w:hAnsi="Arial" w:cs="Arial"/>
          <w:szCs w:val="24"/>
          <w:lang w:eastAsia="en-GB"/>
        </w:rPr>
        <w:t xml:space="preserve"> </w:t>
      </w:r>
      <w:r w:rsidR="00022D00" w:rsidRPr="00DA6C86">
        <w:rPr>
          <w:rFonts w:ascii="Arial" w:hAnsi="Arial" w:cs="Arial"/>
          <w:szCs w:val="24"/>
          <w:lang w:eastAsia="en-GB"/>
        </w:rPr>
        <w:t>to</w:t>
      </w:r>
      <w:r w:rsidRPr="00DA6C86">
        <w:rPr>
          <w:rFonts w:ascii="Arial" w:hAnsi="Arial" w:cs="Arial"/>
          <w:szCs w:val="24"/>
          <w:lang w:eastAsia="en-GB"/>
        </w:rPr>
        <w:t xml:space="preserve"> customers. The analysis </w:t>
      </w:r>
      <w:r w:rsidR="00022D00" w:rsidRPr="00DA6C86">
        <w:rPr>
          <w:rFonts w:ascii="Arial" w:hAnsi="Arial" w:cs="Arial"/>
          <w:szCs w:val="24"/>
          <w:lang w:eastAsia="en-GB"/>
        </w:rPr>
        <w:t>indicates</w:t>
      </w:r>
      <w:r w:rsidRPr="00DA6C86">
        <w:rPr>
          <w:rFonts w:ascii="Arial" w:hAnsi="Arial" w:cs="Arial"/>
          <w:szCs w:val="24"/>
          <w:lang w:eastAsia="en-GB"/>
        </w:rPr>
        <w:t xml:space="preserve"> that the </w:t>
      </w:r>
      <w:r w:rsidR="00022D00" w:rsidRPr="00DA6C86">
        <w:rPr>
          <w:rFonts w:ascii="Arial" w:hAnsi="Arial" w:cs="Arial"/>
          <w:szCs w:val="24"/>
          <w:lang w:eastAsia="en-GB"/>
        </w:rPr>
        <w:t>organisation</w:t>
      </w:r>
      <w:r w:rsidRPr="00DA6C86">
        <w:rPr>
          <w:rFonts w:ascii="Arial" w:hAnsi="Arial" w:cs="Arial"/>
          <w:szCs w:val="24"/>
          <w:lang w:eastAsia="en-GB"/>
        </w:rPr>
        <w:t xml:space="preserve"> is facing </w:t>
      </w:r>
      <w:r w:rsidR="00022D00" w:rsidRPr="00DA6C86">
        <w:rPr>
          <w:rFonts w:ascii="Arial" w:hAnsi="Arial" w:cs="Arial"/>
          <w:szCs w:val="24"/>
          <w:lang w:eastAsia="en-GB"/>
        </w:rPr>
        <w:t>the challenge</w:t>
      </w:r>
      <w:r w:rsidRPr="00DA6C86">
        <w:rPr>
          <w:rFonts w:ascii="Arial" w:hAnsi="Arial" w:cs="Arial"/>
          <w:szCs w:val="24"/>
          <w:lang w:eastAsia="en-GB"/>
        </w:rPr>
        <w:t xml:space="preserve"> of </w:t>
      </w:r>
      <w:r w:rsidR="00022D00" w:rsidRPr="00DA6C86">
        <w:rPr>
          <w:rFonts w:ascii="Arial" w:hAnsi="Arial" w:cs="Arial"/>
          <w:szCs w:val="24"/>
          <w:lang w:eastAsia="en-GB"/>
        </w:rPr>
        <w:t>coping</w:t>
      </w:r>
      <w:r w:rsidRPr="00DA6C86">
        <w:rPr>
          <w:rFonts w:ascii="Arial" w:hAnsi="Arial" w:cs="Arial"/>
          <w:szCs w:val="24"/>
          <w:lang w:eastAsia="en-GB"/>
        </w:rPr>
        <w:t xml:space="preserve"> with competitors. Different </w:t>
      </w:r>
      <w:r w:rsidR="00022D00" w:rsidRPr="00DA6C86">
        <w:rPr>
          <w:rFonts w:ascii="Arial" w:hAnsi="Arial" w:cs="Arial"/>
          <w:szCs w:val="24"/>
          <w:lang w:eastAsia="en-GB"/>
        </w:rPr>
        <w:t>competitors</w:t>
      </w:r>
      <w:r w:rsidRPr="00DA6C86">
        <w:rPr>
          <w:rFonts w:ascii="Arial" w:hAnsi="Arial" w:cs="Arial"/>
          <w:szCs w:val="24"/>
          <w:lang w:eastAsia="en-GB"/>
        </w:rPr>
        <w:t xml:space="preserve"> </w:t>
      </w:r>
      <w:r w:rsidR="00022D00" w:rsidRPr="00DA6C86">
        <w:rPr>
          <w:rFonts w:ascii="Arial" w:hAnsi="Arial" w:cs="Arial"/>
          <w:szCs w:val="24"/>
          <w:lang w:eastAsia="en-GB"/>
        </w:rPr>
        <w:t>focus</w:t>
      </w:r>
      <w:r w:rsidRPr="00DA6C86">
        <w:rPr>
          <w:rFonts w:ascii="Arial" w:hAnsi="Arial" w:cs="Arial"/>
          <w:szCs w:val="24"/>
          <w:lang w:eastAsia="en-GB"/>
        </w:rPr>
        <w:t xml:space="preserve"> on </w:t>
      </w:r>
      <w:r w:rsidR="00022D00" w:rsidRPr="00DA6C86">
        <w:rPr>
          <w:rFonts w:ascii="Arial" w:hAnsi="Arial" w:cs="Arial"/>
          <w:szCs w:val="24"/>
          <w:lang w:eastAsia="en-GB"/>
        </w:rPr>
        <w:t>different</w:t>
      </w:r>
      <w:r w:rsidRPr="00DA6C86">
        <w:rPr>
          <w:rFonts w:ascii="Arial" w:hAnsi="Arial" w:cs="Arial"/>
          <w:szCs w:val="24"/>
          <w:lang w:eastAsia="en-GB"/>
        </w:rPr>
        <w:t xml:space="preserve"> marketing and promotional strategies. Beat those </w:t>
      </w:r>
      <w:r w:rsidR="00022D00" w:rsidRPr="00DA6C86">
        <w:rPr>
          <w:rFonts w:ascii="Arial" w:hAnsi="Arial" w:cs="Arial"/>
          <w:szCs w:val="24"/>
          <w:lang w:eastAsia="en-GB"/>
        </w:rPr>
        <w:t>strategies</w:t>
      </w:r>
      <w:r w:rsidRPr="00DA6C86">
        <w:rPr>
          <w:rFonts w:ascii="Arial" w:hAnsi="Arial" w:cs="Arial"/>
          <w:szCs w:val="24"/>
          <w:lang w:eastAsia="en-GB"/>
        </w:rPr>
        <w:t xml:space="preserve"> are difficult for the </w:t>
      </w:r>
      <w:r w:rsidR="00022D00" w:rsidRPr="00DA6C86">
        <w:rPr>
          <w:rFonts w:ascii="Arial" w:hAnsi="Arial" w:cs="Arial"/>
          <w:szCs w:val="24"/>
          <w:lang w:eastAsia="en-GB"/>
        </w:rPr>
        <w:t>organisation</w:t>
      </w:r>
      <w:r w:rsidR="00E91A45" w:rsidRPr="00DA6C86">
        <w:rPr>
          <w:rFonts w:ascii="Arial" w:hAnsi="Arial" w:cs="Arial"/>
          <w:szCs w:val="24"/>
          <w:lang w:eastAsia="en-GB"/>
        </w:rPr>
        <w:t xml:space="preserve"> </w:t>
      </w:r>
      <w:r w:rsidR="00E91A45" w:rsidRPr="00DA6C86">
        <w:rPr>
          <w:rFonts w:ascii="Arial" w:eastAsia="Times New Roman" w:hAnsi="Arial" w:cs="Arial"/>
          <w:szCs w:val="24"/>
          <w:lang w:eastAsia="en-GB"/>
        </w:rPr>
        <w:t>(Krwawicz, 2019)</w:t>
      </w:r>
      <w:r w:rsidRPr="00DA6C86">
        <w:rPr>
          <w:rFonts w:ascii="Arial" w:hAnsi="Arial" w:cs="Arial"/>
          <w:szCs w:val="24"/>
          <w:lang w:eastAsia="en-GB"/>
        </w:rPr>
        <w:t xml:space="preserve">. It means that </w:t>
      </w:r>
      <w:r w:rsidR="00022D00" w:rsidRPr="00DA6C86">
        <w:rPr>
          <w:rFonts w:ascii="Arial" w:hAnsi="Arial" w:cs="Arial"/>
          <w:szCs w:val="24"/>
          <w:lang w:eastAsia="en-GB"/>
        </w:rPr>
        <w:t>competition</w:t>
      </w:r>
      <w:r w:rsidRPr="00DA6C86">
        <w:rPr>
          <w:rFonts w:ascii="Arial" w:hAnsi="Arial" w:cs="Arial"/>
          <w:szCs w:val="24"/>
          <w:lang w:eastAsia="en-GB"/>
        </w:rPr>
        <w:t xml:space="preserve"> in the market is the biggest challenge in implementing marketing and promotional activities. </w:t>
      </w:r>
    </w:p>
    <w:p w14:paraId="7301D3F9" w14:textId="6108892E" w:rsidR="009909F4" w:rsidRPr="00DA6C86" w:rsidRDefault="009909F4" w:rsidP="00E2738E">
      <w:pPr>
        <w:spacing w:line="480" w:lineRule="auto"/>
        <w:jc w:val="center"/>
        <w:rPr>
          <w:rFonts w:ascii="Arial" w:hAnsi="Arial" w:cs="Arial"/>
          <w:szCs w:val="24"/>
          <w:lang w:eastAsia="en-GB"/>
        </w:rPr>
      </w:pPr>
      <w:r w:rsidRPr="00DA6C86">
        <w:rPr>
          <w:rFonts w:ascii="Arial" w:hAnsi="Arial" w:cs="Arial"/>
          <w:noProof/>
          <w:szCs w:val="24"/>
          <w:lang w:eastAsia="en-GB"/>
        </w:rPr>
        <w:drawing>
          <wp:inline distT="0" distB="0" distL="0" distR="0" wp14:anchorId="780EEB31" wp14:editId="1E12F731">
            <wp:extent cx="3943350" cy="4329279"/>
            <wp:effectExtent l="0" t="0" r="0" b="0"/>
            <wp:docPr id="97527305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50100" cy="4336690"/>
                    </a:xfrm>
                    <a:prstGeom prst="rect">
                      <a:avLst/>
                    </a:prstGeom>
                    <a:noFill/>
                  </pic:spPr>
                </pic:pic>
              </a:graphicData>
            </a:graphic>
          </wp:inline>
        </w:drawing>
      </w:r>
    </w:p>
    <w:p w14:paraId="743CA310" w14:textId="0A68C38E" w:rsidR="00022D00" w:rsidRPr="00DA6C86" w:rsidRDefault="00022D00" w:rsidP="00E2738E">
      <w:pPr>
        <w:pStyle w:val="Caption"/>
        <w:spacing w:after="0" w:line="480" w:lineRule="auto"/>
        <w:jc w:val="center"/>
        <w:rPr>
          <w:rFonts w:ascii="Arial" w:hAnsi="Arial" w:cs="Arial"/>
          <w:sz w:val="24"/>
          <w:szCs w:val="24"/>
          <w:lang w:eastAsia="en-GB"/>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15</w:t>
      </w:r>
      <w:r w:rsidR="00917D0C" w:rsidRPr="00DA6C86">
        <w:rPr>
          <w:rFonts w:ascii="Arial" w:hAnsi="Arial" w:cs="Arial"/>
          <w:noProof/>
          <w:sz w:val="24"/>
          <w:szCs w:val="24"/>
        </w:rPr>
        <w:fldChar w:fldCharType="end"/>
      </w:r>
      <w:r w:rsidRPr="00DA6C86">
        <w:rPr>
          <w:rFonts w:ascii="Arial" w:hAnsi="Arial" w:cs="Arial"/>
          <w:sz w:val="24"/>
          <w:szCs w:val="24"/>
        </w:rPr>
        <w:t>: Digital marketing challenge.</w:t>
      </w:r>
    </w:p>
    <w:p w14:paraId="06571E57" w14:textId="36E91D0C" w:rsidR="0085615A" w:rsidRPr="00DA6C86" w:rsidRDefault="0085615A" w:rsidP="00E2738E">
      <w:pPr>
        <w:spacing w:line="480" w:lineRule="auto"/>
        <w:jc w:val="center"/>
        <w:rPr>
          <w:rFonts w:ascii="Arial" w:hAnsi="Arial" w:cs="Arial"/>
          <w:szCs w:val="24"/>
          <w:lang w:eastAsia="en-GB"/>
        </w:rPr>
      </w:pPr>
      <w:r w:rsidRPr="00DA6C86">
        <w:rPr>
          <w:rFonts w:ascii="Arial" w:hAnsi="Arial" w:cs="Arial"/>
          <w:szCs w:val="24"/>
          <w:lang w:eastAsia="en-GB"/>
        </w:rPr>
        <w:t>Source: (Digital Marketing Community, 2019).</w:t>
      </w:r>
    </w:p>
    <w:p w14:paraId="03EBD5F7" w14:textId="3EF550A5" w:rsidR="00164E80" w:rsidRPr="00DA6C86" w:rsidRDefault="00164E80" w:rsidP="00E2738E">
      <w:pPr>
        <w:spacing w:line="480" w:lineRule="auto"/>
        <w:rPr>
          <w:rFonts w:ascii="Arial" w:hAnsi="Arial" w:cs="Arial"/>
          <w:szCs w:val="24"/>
          <w:lang w:eastAsia="en-GB"/>
        </w:rPr>
      </w:pPr>
      <w:r w:rsidRPr="00DA6C86">
        <w:rPr>
          <w:rFonts w:ascii="Arial" w:hAnsi="Arial" w:cs="Arial"/>
          <w:szCs w:val="24"/>
          <w:lang w:eastAsia="en-GB"/>
        </w:rPr>
        <w:t xml:space="preserve">The picture shows that around 22.19% </w:t>
      </w:r>
      <w:r w:rsidR="00D628D5" w:rsidRPr="00DA6C86">
        <w:rPr>
          <w:rFonts w:ascii="Arial" w:hAnsi="Arial" w:cs="Arial"/>
          <w:szCs w:val="24"/>
          <w:lang w:eastAsia="en-GB"/>
        </w:rPr>
        <w:t xml:space="preserve">of </w:t>
      </w:r>
      <w:r w:rsidR="0035393E" w:rsidRPr="00DA6C86">
        <w:rPr>
          <w:rFonts w:ascii="Arial" w:hAnsi="Arial" w:cs="Arial"/>
          <w:szCs w:val="24"/>
          <w:lang w:eastAsia="en-GB"/>
        </w:rPr>
        <w:t>organisations</w:t>
      </w:r>
      <w:r w:rsidRPr="00DA6C86">
        <w:rPr>
          <w:rFonts w:ascii="Arial" w:hAnsi="Arial" w:cs="Arial"/>
          <w:szCs w:val="24"/>
          <w:lang w:eastAsia="en-GB"/>
        </w:rPr>
        <w:t xml:space="preserve"> </w:t>
      </w:r>
      <w:r w:rsidR="00DE4A80" w:rsidRPr="00DA6C86">
        <w:rPr>
          <w:rFonts w:ascii="Arial" w:hAnsi="Arial" w:cs="Arial"/>
          <w:szCs w:val="24"/>
          <w:lang w:eastAsia="en-GB"/>
        </w:rPr>
        <w:t>think</w:t>
      </w:r>
      <w:r w:rsidRPr="00DA6C86">
        <w:rPr>
          <w:rFonts w:ascii="Arial" w:hAnsi="Arial" w:cs="Arial"/>
          <w:szCs w:val="24"/>
          <w:lang w:eastAsia="en-GB"/>
        </w:rPr>
        <w:t xml:space="preserve"> that </w:t>
      </w:r>
      <w:r w:rsidR="00DE4A80" w:rsidRPr="00DA6C86">
        <w:rPr>
          <w:rFonts w:ascii="Arial" w:hAnsi="Arial" w:cs="Arial"/>
          <w:szCs w:val="24"/>
          <w:lang w:eastAsia="en-GB"/>
        </w:rPr>
        <w:t>delivering</w:t>
      </w:r>
      <w:r w:rsidRPr="00DA6C86">
        <w:rPr>
          <w:rFonts w:ascii="Arial" w:hAnsi="Arial" w:cs="Arial"/>
          <w:szCs w:val="24"/>
          <w:lang w:eastAsia="en-GB"/>
        </w:rPr>
        <w:t xml:space="preserve"> quality </w:t>
      </w:r>
      <w:r w:rsidR="00D628D5" w:rsidRPr="00DA6C86">
        <w:rPr>
          <w:rFonts w:ascii="Arial" w:hAnsi="Arial" w:cs="Arial"/>
          <w:szCs w:val="24"/>
          <w:lang w:eastAsia="en-GB"/>
        </w:rPr>
        <w:t xml:space="preserve">in </w:t>
      </w:r>
      <w:r w:rsidR="00DE4A80" w:rsidRPr="00DA6C86">
        <w:rPr>
          <w:rFonts w:ascii="Arial" w:hAnsi="Arial" w:cs="Arial"/>
          <w:szCs w:val="24"/>
          <w:lang w:eastAsia="en-GB"/>
        </w:rPr>
        <w:t>Leeds</w:t>
      </w:r>
      <w:r w:rsidRPr="00DA6C86">
        <w:rPr>
          <w:rFonts w:ascii="Arial" w:hAnsi="Arial" w:cs="Arial"/>
          <w:szCs w:val="24"/>
          <w:lang w:eastAsia="en-GB"/>
        </w:rPr>
        <w:t xml:space="preserve"> is a challenge for them. Besides, measuring and </w:t>
      </w:r>
      <w:r w:rsidR="00DE4A80" w:rsidRPr="00DA6C86">
        <w:rPr>
          <w:rFonts w:ascii="Arial" w:hAnsi="Arial" w:cs="Arial"/>
          <w:szCs w:val="24"/>
          <w:lang w:eastAsia="en-GB"/>
        </w:rPr>
        <w:t>proving</w:t>
      </w:r>
      <w:r w:rsidRPr="00DA6C86">
        <w:rPr>
          <w:rFonts w:ascii="Arial" w:hAnsi="Arial" w:cs="Arial"/>
          <w:szCs w:val="24"/>
          <w:lang w:eastAsia="en-GB"/>
        </w:rPr>
        <w:t xml:space="preserve"> ROI (return on investment) is also a </w:t>
      </w:r>
      <w:r w:rsidR="00DE4A80" w:rsidRPr="00DA6C86">
        <w:rPr>
          <w:rFonts w:ascii="Arial" w:hAnsi="Arial" w:cs="Arial"/>
          <w:szCs w:val="24"/>
          <w:lang w:eastAsia="en-GB"/>
        </w:rPr>
        <w:t>challenge</w:t>
      </w:r>
      <w:r w:rsidRPr="00DA6C86">
        <w:rPr>
          <w:rFonts w:ascii="Arial" w:hAnsi="Arial" w:cs="Arial"/>
          <w:szCs w:val="24"/>
          <w:lang w:eastAsia="en-GB"/>
        </w:rPr>
        <w:t xml:space="preserve"> for around 23.18% </w:t>
      </w:r>
      <w:r w:rsidR="00D628D5" w:rsidRPr="00DA6C86">
        <w:rPr>
          <w:rFonts w:ascii="Arial" w:hAnsi="Arial" w:cs="Arial"/>
          <w:szCs w:val="24"/>
          <w:lang w:eastAsia="en-GB"/>
        </w:rPr>
        <w:t>of businesses</w:t>
      </w:r>
      <w:r w:rsidR="00E91A45" w:rsidRPr="00DA6C86">
        <w:rPr>
          <w:rFonts w:ascii="Arial" w:hAnsi="Arial" w:cs="Arial"/>
          <w:szCs w:val="24"/>
          <w:lang w:eastAsia="en-GB"/>
        </w:rPr>
        <w:t xml:space="preserve"> (Digital Marketing Community, 2019)</w:t>
      </w:r>
      <w:r w:rsidRPr="00DA6C86">
        <w:rPr>
          <w:rFonts w:ascii="Arial" w:hAnsi="Arial" w:cs="Arial"/>
          <w:szCs w:val="24"/>
          <w:lang w:eastAsia="en-GB"/>
        </w:rPr>
        <w:t xml:space="preserve">. </w:t>
      </w:r>
      <w:r w:rsidR="00DE4A80" w:rsidRPr="00DA6C86">
        <w:rPr>
          <w:rFonts w:ascii="Arial" w:hAnsi="Arial" w:cs="Arial"/>
          <w:szCs w:val="24"/>
          <w:lang w:eastAsia="en-GB"/>
        </w:rPr>
        <w:t>However</w:t>
      </w:r>
      <w:r w:rsidRPr="00DA6C86">
        <w:rPr>
          <w:rFonts w:ascii="Arial" w:hAnsi="Arial" w:cs="Arial"/>
          <w:szCs w:val="24"/>
          <w:lang w:eastAsia="en-GB"/>
        </w:rPr>
        <w:t xml:space="preserve">, around 26.16%, 13.25% and 7.95% </w:t>
      </w:r>
      <w:r w:rsidR="00D628D5" w:rsidRPr="00DA6C86">
        <w:rPr>
          <w:rFonts w:ascii="Arial" w:hAnsi="Arial" w:cs="Arial"/>
          <w:szCs w:val="24"/>
          <w:lang w:eastAsia="en-GB"/>
        </w:rPr>
        <w:t xml:space="preserve">of </w:t>
      </w:r>
      <w:r w:rsidR="00DE4A80" w:rsidRPr="00DA6C86">
        <w:rPr>
          <w:rFonts w:ascii="Arial" w:hAnsi="Arial" w:cs="Arial"/>
          <w:szCs w:val="24"/>
          <w:lang w:eastAsia="en-GB"/>
        </w:rPr>
        <w:t>organisations</w:t>
      </w:r>
      <w:r w:rsidRPr="00DA6C86">
        <w:rPr>
          <w:rFonts w:ascii="Arial" w:hAnsi="Arial" w:cs="Arial"/>
          <w:szCs w:val="24"/>
          <w:lang w:eastAsia="en-GB"/>
        </w:rPr>
        <w:t xml:space="preserve"> </w:t>
      </w:r>
      <w:r w:rsidRPr="00DA6C86">
        <w:rPr>
          <w:rFonts w:ascii="Arial" w:hAnsi="Arial" w:cs="Arial"/>
          <w:szCs w:val="24"/>
          <w:lang w:eastAsia="en-GB"/>
        </w:rPr>
        <w:lastRenderedPageBreak/>
        <w:t xml:space="preserve">mentioned that generating enough </w:t>
      </w:r>
      <w:r w:rsidR="00DE4A80" w:rsidRPr="00DA6C86">
        <w:rPr>
          <w:rFonts w:ascii="Arial" w:hAnsi="Arial" w:cs="Arial"/>
          <w:szCs w:val="24"/>
          <w:lang w:eastAsia="en-GB"/>
        </w:rPr>
        <w:t>Leeds</w:t>
      </w:r>
      <w:r w:rsidRPr="00DA6C86">
        <w:rPr>
          <w:rFonts w:ascii="Arial" w:hAnsi="Arial" w:cs="Arial"/>
          <w:szCs w:val="24"/>
          <w:lang w:eastAsia="en-GB"/>
        </w:rPr>
        <w:t xml:space="preserve">, </w:t>
      </w:r>
      <w:r w:rsidR="00DE4A80" w:rsidRPr="00DA6C86">
        <w:rPr>
          <w:rFonts w:ascii="Arial" w:hAnsi="Arial" w:cs="Arial"/>
          <w:szCs w:val="24"/>
          <w:lang w:eastAsia="en-GB"/>
        </w:rPr>
        <w:t>producing</w:t>
      </w:r>
      <w:r w:rsidRPr="00DA6C86">
        <w:rPr>
          <w:rFonts w:ascii="Arial" w:hAnsi="Arial" w:cs="Arial"/>
          <w:szCs w:val="24"/>
          <w:lang w:eastAsia="en-GB"/>
        </w:rPr>
        <w:t xml:space="preserve"> </w:t>
      </w:r>
      <w:r w:rsidR="00DE4A80" w:rsidRPr="00DA6C86">
        <w:rPr>
          <w:rFonts w:ascii="Arial" w:hAnsi="Arial" w:cs="Arial"/>
          <w:szCs w:val="24"/>
          <w:lang w:eastAsia="en-GB"/>
        </w:rPr>
        <w:t>quality</w:t>
      </w:r>
      <w:r w:rsidRPr="00DA6C86">
        <w:rPr>
          <w:rFonts w:ascii="Arial" w:hAnsi="Arial" w:cs="Arial"/>
          <w:szCs w:val="24"/>
          <w:lang w:eastAsia="en-GB"/>
        </w:rPr>
        <w:t xml:space="preserve"> content and securing staff and bud</w:t>
      </w:r>
      <w:r w:rsidR="0035393E" w:rsidRPr="00DA6C86">
        <w:rPr>
          <w:rFonts w:ascii="Arial" w:hAnsi="Arial" w:cs="Arial"/>
          <w:szCs w:val="24"/>
          <w:lang w:eastAsia="en-GB"/>
        </w:rPr>
        <w:t>g</w:t>
      </w:r>
      <w:r w:rsidRPr="00DA6C86">
        <w:rPr>
          <w:rFonts w:ascii="Arial" w:hAnsi="Arial" w:cs="Arial"/>
          <w:szCs w:val="24"/>
          <w:lang w:eastAsia="en-GB"/>
        </w:rPr>
        <w:t>e</w:t>
      </w:r>
      <w:r w:rsidR="0035393E" w:rsidRPr="00DA6C86">
        <w:rPr>
          <w:rFonts w:ascii="Arial" w:hAnsi="Arial" w:cs="Arial"/>
          <w:szCs w:val="24"/>
          <w:lang w:eastAsia="en-GB"/>
        </w:rPr>
        <w:t>t</w:t>
      </w:r>
      <w:r w:rsidRPr="00DA6C86">
        <w:rPr>
          <w:rFonts w:ascii="Arial" w:hAnsi="Arial" w:cs="Arial"/>
          <w:szCs w:val="24"/>
          <w:lang w:eastAsia="en-GB"/>
        </w:rPr>
        <w:t xml:space="preserve"> are also </w:t>
      </w:r>
      <w:r w:rsidR="00D628D5" w:rsidRPr="00DA6C86">
        <w:rPr>
          <w:rFonts w:ascii="Arial" w:hAnsi="Arial" w:cs="Arial"/>
          <w:szCs w:val="24"/>
          <w:lang w:eastAsia="en-GB"/>
        </w:rPr>
        <w:t>issues</w:t>
      </w:r>
      <w:r w:rsidRPr="00DA6C86">
        <w:rPr>
          <w:rFonts w:ascii="Arial" w:hAnsi="Arial" w:cs="Arial"/>
          <w:szCs w:val="24"/>
          <w:lang w:eastAsia="en-GB"/>
        </w:rPr>
        <w:t xml:space="preserve"> in </w:t>
      </w:r>
      <w:r w:rsidR="00C67512" w:rsidRPr="00DA6C86">
        <w:rPr>
          <w:rFonts w:ascii="Arial" w:hAnsi="Arial" w:cs="Arial"/>
          <w:szCs w:val="24"/>
          <w:lang w:eastAsia="en-GB"/>
        </w:rPr>
        <w:t>implementing</w:t>
      </w:r>
      <w:r w:rsidRPr="00DA6C86">
        <w:rPr>
          <w:rFonts w:ascii="Arial" w:hAnsi="Arial" w:cs="Arial"/>
          <w:szCs w:val="24"/>
          <w:lang w:eastAsia="en-GB"/>
        </w:rPr>
        <w:t xml:space="preserve"> </w:t>
      </w:r>
      <w:r w:rsidR="00C67512" w:rsidRPr="00DA6C86">
        <w:rPr>
          <w:rFonts w:ascii="Arial" w:hAnsi="Arial" w:cs="Arial"/>
          <w:szCs w:val="24"/>
          <w:lang w:eastAsia="en-GB"/>
        </w:rPr>
        <w:t>marketing</w:t>
      </w:r>
      <w:r w:rsidRPr="00DA6C86">
        <w:rPr>
          <w:rFonts w:ascii="Arial" w:hAnsi="Arial" w:cs="Arial"/>
          <w:szCs w:val="24"/>
          <w:lang w:eastAsia="en-GB"/>
        </w:rPr>
        <w:t xml:space="preserve"> </w:t>
      </w:r>
      <w:r w:rsidR="00DE4A80" w:rsidRPr="00DA6C86">
        <w:rPr>
          <w:rFonts w:ascii="Arial" w:hAnsi="Arial" w:cs="Arial"/>
          <w:szCs w:val="24"/>
          <w:lang w:eastAsia="en-GB"/>
        </w:rPr>
        <w:t>strategies</w:t>
      </w:r>
      <w:r w:rsidRPr="00DA6C86">
        <w:rPr>
          <w:rFonts w:ascii="Arial" w:hAnsi="Arial" w:cs="Arial"/>
          <w:szCs w:val="24"/>
          <w:lang w:eastAsia="en-GB"/>
        </w:rPr>
        <w:t xml:space="preserve">. </w:t>
      </w:r>
      <w:r w:rsidR="00054AE7" w:rsidRPr="00DA6C86">
        <w:rPr>
          <w:rFonts w:ascii="Arial" w:hAnsi="Arial" w:cs="Arial"/>
          <w:szCs w:val="24"/>
          <w:lang w:eastAsia="en-GB"/>
        </w:rPr>
        <w:t xml:space="preserve">The analysis indicates that Holiday Inn also face </w:t>
      </w:r>
      <w:r w:rsidR="00D628D5" w:rsidRPr="00DA6C86">
        <w:rPr>
          <w:rFonts w:ascii="Arial" w:hAnsi="Arial" w:cs="Arial"/>
          <w:szCs w:val="24"/>
          <w:lang w:eastAsia="en-GB"/>
        </w:rPr>
        <w:t>challenges</w:t>
      </w:r>
      <w:r w:rsidR="00054AE7" w:rsidRPr="00DA6C86">
        <w:rPr>
          <w:rFonts w:ascii="Arial" w:hAnsi="Arial" w:cs="Arial"/>
          <w:szCs w:val="24"/>
          <w:lang w:eastAsia="en-GB"/>
        </w:rPr>
        <w:t xml:space="preserve"> in </w:t>
      </w:r>
      <w:r w:rsidR="00B15414" w:rsidRPr="00DA6C86">
        <w:rPr>
          <w:rFonts w:ascii="Arial" w:hAnsi="Arial" w:cs="Arial"/>
          <w:szCs w:val="24"/>
          <w:lang w:eastAsia="en-GB"/>
        </w:rPr>
        <w:t>managing budge</w:t>
      </w:r>
      <w:r w:rsidR="00C67512" w:rsidRPr="00DA6C86">
        <w:rPr>
          <w:rFonts w:ascii="Arial" w:hAnsi="Arial" w:cs="Arial"/>
          <w:szCs w:val="24"/>
          <w:lang w:eastAsia="en-GB"/>
        </w:rPr>
        <w:t>t</w:t>
      </w:r>
      <w:r w:rsidR="00B15414" w:rsidRPr="00DA6C86">
        <w:rPr>
          <w:rFonts w:ascii="Arial" w:hAnsi="Arial" w:cs="Arial"/>
          <w:szCs w:val="24"/>
          <w:lang w:eastAsia="en-GB"/>
        </w:rPr>
        <w:t>, mea</w:t>
      </w:r>
      <w:r w:rsidR="00C67512" w:rsidRPr="00DA6C86">
        <w:rPr>
          <w:rFonts w:ascii="Arial" w:hAnsi="Arial" w:cs="Arial"/>
          <w:szCs w:val="24"/>
          <w:lang w:eastAsia="en-GB"/>
        </w:rPr>
        <w:t>su</w:t>
      </w:r>
      <w:r w:rsidR="00B15414" w:rsidRPr="00DA6C86">
        <w:rPr>
          <w:rFonts w:ascii="Arial" w:hAnsi="Arial" w:cs="Arial"/>
          <w:szCs w:val="24"/>
          <w:lang w:eastAsia="en-GB"/>
        </w:rPr>
        <w:t xml:space="preserve">ring ROI and predicting quality </w:t>
      </w:r>
      <w:r w:rsidR="00C67512" w:rsidRPr="00DA6C86">
        <w:rPr>
          <w:rFonts w:ascii="Arial" w:hAnsi="Arial" w:cs="Arial"/>
          <w:szCs w:val="24"/>
          <w:lang w:eastAsia="en-GB"/>
        </w:rPr>
        <w:t>content</w:t>
      </w:r>
      <w:r w:rsidR="00B15414" w:rsidRPr="00DA6C86">
        <w:rPr>
          <w:rFonts w:ascii="Arial" w:hAnsi="Arial" w:cs="Arial"/>
          <w:szCs w:val="24"/>
          <w:lang w:eastAsia="en-GB"/>
        </w:rPr>
        <w:t xml:space="preserve">. </w:t>
      </w:r>
    </w:p>
    <w:p w14:paraId="1429E871" w14:textId="31D84F0E" w:rsidR="009909F4" w:rsidRPr="00DA6C86" w:rsidRDefault="00D628D5" w:rsidP="00E2738E">
      <w:pPr>
        <w:spacing w:line="480" w:lineRule="auto"/>
        <w:jc w:val="center"/>
        <w:rPr>
          <w:rFonts w:ascii="Arial" w:hAnsi="Arial" w:cs="Arial"/>
          <w:szCs w:val="24"/>
          <w:lang w:eastAsia="en-GB"/>
        </w:rPr>
      </w:pPr>
      <w:r w:rsidRPr="00DA6C86">
        <w:rPr>
          <w:rFonts w:ascii="Arial" w:hAnsi="Arial" w:cs="Arial"/>
          <w:noProof/>
          <w:szCs w:val="24"/>
          <w:lang w:eastAsia="en-GB"/>
        </w:rPr>
        <w:drawing>
          <wp:inline distT="0" distB="0" distL="0" distR="0" wp14:anchorId="09D0B9CE" wp14:editId="03F715E4">
            <wp:extent cx="4077970" cy="2300469"/>
            <wp:effectExtent l="0" t="0" r="0" b="5080"/>
            <wp:docPr id="99649013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85511" cy="2304723"/>
                    </a:xfrm>
                    <a:prstGeom prst="rect">
                      <a:avLst/>
                    </a:prstGeom>
                    <a:noFill/>
                  </pic:spPr>
                </pic:pic>
              </a:graphicData>
            </a:graphic>
          </wp:inline>
        </w:drawing>
      </w:r>
    </w:p>
    <w:p w14:paraId="0B1439E4" w14:textId="76BF4C24" w:rsidR="00D628D5" w:rsidRPr="00DA6C86" w:rsidRDefault="00D628D5" w:rsidP="00E2738E">
      <w:pPr>
        <w:pStyle w:val="Caption"/>
        <w:spacing w:after="0" w:line="480" w:lineRule="auto"/>
        <w:jc w:val="center"/>
        <w:rPr>
          <w:rFonts w:ascii="Arial" w:hAnsi="Arial" w:cs="Arial"/>
          <w:sz w:val="24"/>
          <w:szCs w:val="24"/>
          <w:lang w:eastAsia="en-GB"/>
        </w:rPr>
      </w:pPr>
      <w:r w:rsidRPr="00DA6C86">
        <w:rPr>
          <w:rFonts w:ascii="Arial" w:hAnsi="Arial" w:cs="Arial"/>
          <w:sz w:val="24"/>
          <w:szCs w:val="24"/>
        </w:rPr>
        <w:t xml:space="preserve">Figure </w:t>
      </w:r>
      <w:r w:rsidR="00917D0C" w:rsidRPr="00DA6C86">
        <w:rPr>
          <w:rFonts w:ascii="Arial" w:hAnsi="Arial" w:cs="Arial"/>
          <w:sz w:val="24"/>
          <w:szCs w:val="24"/>
        </w:rPr>
        <w:fldChar w:fldCharType="begin"/>
      </w:r>
      <w:r w:rsidR="00917D0C" w:rsidRPr="00DA6C86">
        <w:rPr>
          <w:rFonts w:ascii="Arial" w:hAnsi="Arial" w:cs="Arial"/>
          <w:sz w:val="24"/>
          <w:szCs w:val="24"/>
        </w:rPr>
        <w:instrText xml:space="preserve"> SEQ Figure \* ARABIC </w:instrText>
      </w:r>
      <w:r w:rsidR="00917D0C" w:rsidRPr="00DA6C86">
        <w:rPr>
          <w:rFonts w:ascii="Arial" w:hAnsi="Arial" w:cs="Arial"/>
          <w:sz w:val="24"/>
          <w:szCs w:val="24"/>
        </w:rPr>
        <w:fldChar w:fldCharType="separate"/>
      </w:r>
      <w:r w:rsidR="00917D0C" w:rsidRPr="00DA6C86">
        <w:rPr>
          <w:rFonts w:ascii="Arial" w:hAnsi="Arial" w:cs="Arial"/>
          <w:noProof/>
          <w:sz w:val="24"/>
          <w:szCs w:val="24"/>
        </w:rPr>
        <w:t>16</w:t>
      </w:r>
      <w:r w:rsidR="00917D0C" w:rsidRPr="00DA6C86">
        <w:rPr>
          <w:rFonts w:ascii="Arial" w:hAnsi="Arial" w:cs="Arial"/>
          <w:noProof/>
          <w:sz w:val="24"/>
          <w:szCs w:val="24"/>
        </w:rPr>
        <w:fldChar w:fldCharType="end"/>
      </w:r>
      <w:r w:rsidRPr="00DA6C86">
        <w:rPr>
          <w:rFonts w:ascii="Arial" w:hAnsi="Arial" w:cs="Arial"/>
          <w:sz w:val="24"/>
          <w:szCs w:val="24"/>
        </w:rPr>
        <w:t xml:space="preserve">: Strategy to overcome marketing </w:t>
      </w:r>
      <w:r w:rsidR="004274DF" w:rsidRPr="00DA6C86">
        <w:rPr>
          <w:rFonts w:ascii="Arial" w:hAnsi="Arial" w:cs="Arial"/>
          <w:sz w:val="24"/>
          <w:szCs w:val="24"/>
        </w:rPr>
        <w:t>challenges</w:t>
      </w:r>
      <w:r w:rsidRPr="00DA6C86">
        <w:rPr>
          <w:rFonts w:ascii="Arial" w:hAnsi="Arial" w:cs="Arial"/>
          <w:sz w:val="24"/>
          <w:szCs w:val="24"/>
        </w:rPr>
        <w:t>.</w:t>
      </w:r>
    </w:p>
    <w:p w14:paraId="3B9D5DDD" w14:textId="570E390E" w:rsidR="0085615A" w:rsidRPr="00DA6C86" w:rsidRDefault="0085615A" w:rsidP="00E2738E">
      <w:pPr>
        <w:spacing w:line="480" w:lineRule="auto"/>
        <w:jc w:val="center"/>
        <w:rPr>
          <w:rFonts w:ascii="Arial" w:hAnsi="Arial" w:cs="Arial"/>
          <w:szCs w:val="24"/>
          <w:lang w:eastAsia="en-GB"/>
        </w:rPr>
      </w:pPr>
      <w:r w:rsidRPr="00DA6C86">
        <w:rPr>
          <w:rFonts w:ascii="Arial" w:hAnsi="Arial" w:cs="Arial"/>
          <w:szCs w:val="24"/>
          <w:lang w:eastAsia="en-GB"/>
        </w:rPr>
        <w:t>Source: (HubSpot, 2024).</w:t>
      </w:r>
    </w:p>
    <w:p w14:paraId="1DC1B5BE" w14:textId="5152D483" w:rsidR="004274DF" w:rsidRPr="00DA6C86" w:rsidRDefault="004274DF" w:rsidP="00E2738E">
      <w:pPr>
        <w:spacing w:line="480" w:lineRule="auto"/>
        <w:rPr>
          <w:rFonts w:ascii="Arial" w:hAnsi="Arial" w:cs="Arial"/>
          <w:szCs w:val="24"/>
          <w:lang w:eastAsia="en-GB"/>
        </w:rPr>
      </w:pPr>
      <w:r w:rsidRPr="00DA6C86">
        <w:rPr>
          <w:rFonts w:ascii="Arial" w:hAnsi="Arial" w:cs="Arial"/>
          <w:szCs w:val="24"/>
          <w:lang w:eastAsia="en-GB"/>
        </w:rPr>
        <w:t xml:space="preserve">Around 86% of </w:t>
      </w:r>
      <w:r w:rsidR="00917D0C" w:rsidRPr="00DA6C86">
        <w:rPr>
          <w:rFonts w:ascii="Arial" w:hAnsi="Arial" w:cs="Arial"/>
          <w:szCs w:val="24"/>
          <w:lang w:eastAsia="en-GB"/>
        </w:rPr>
        <w:t>marketers</w:t>
      </w:r>
      <w:r w:rsidRPr="00DA6C86">
        <w:rPr>
          <w:rFonts w:ascii="Arial" w:hAnsi="Arial" w:cs="Arial"/>
          <w:szCs w:val="24"/>
          <w:lang w:eastAsia="en-GB"/>
        </w:rPr>
        <w:t xml:space="preserve"> with CRM </w:t>
      </w:r>
      <w:r w:rsidR="00917D0C" w:rsidRPr="00DA6C86">
        <w:rPr>
          <w:rFonts w:ascii="Arial" w:hAnsi="Arial" w:cs="Arial"/>
          <w:szCs w:val="24"/>
          <w:lang w:eastAsia="en-GB"/>
        </w:rPr>
        <w:t>say</w:t>
      </w:r>
      <w:r w:rsidRPr="00DA6C86">
        <w:rPr>
          <w:rFonts w:ascii="Arial" w:hAnsi="Arial" w:cs="Arial"/>
          <w:szCs w:val="24"/>
          <w:lang w:eastAsia="en-GB"/>
        </w:rPr>
        <w:t xml:space="preserve"> that it is effective </w:t>
      </w:r>
      <w:r w:rsidR="00917D0C" w:rsidRPr="00DA6C86">
        <w:rPr>
          <w:rFonts w:ascii="Arial" w:hAnsi="Arial" w:cs="Arial"/>
          <w:szCs w:val="24"/>
          <w:lang w:eastAsia="en-GB"/>
        </w:rPr>
        <w:t>in improving</w:t>
      </w:r>
      <w:r w:rsidRPr="00DA6C86">
        <w:rPr>
          <w:rFonts w:ascii="Arial" w:hAnsi="Arial" w:cs="Arial"/>
          <w:szCs w:val="24"/>
          <w:lang w:eastAsia="en-GB"/>
        </w:rPr>
        <w:t xml:space="preserve"> sales and marketing</w:t>
      </w:r>
      <w:r w:rsidR="00E91A45" w:rsidRPr="00DA6C86">
        <w:rPr>
          <w:rFonts w:ascii="Arial" w:hAnsi="Arial" w:cs="Arial"/>
          <w:szCs w:val="24"/>
          <w:lang w:eastAsia="en-GB"/>
        </w:rPr>
        <w:t xml:space="preserve"> (HubSpot, 2024)</w:t>
      </w:r>
      <w:r w:rsidRPr="00DA6C86">
        <w:rPr>
          <w:rFonts w:ascii="Arial" w:hAnsi="Arial" w:cs="Arial"/>
          <w:szCs w:val="24"/>
          <w:lang w:eastAsia="en-GB"/>
        </w:rPr>
        <w:t xml:space="preserve">. So, Holiday Inn can focus on using updated CRM to increase sales </w:t>
      </w:r>
      <w:r w:rsidR="00917D0C" w:rsidRPr="00DA6C86">
        <w:rPr>
          <w:rFonts w:ascii="Arial" w:hAnsi="Arial" w:cs="Arial"/>
          <w:szCs w:val="24"/>
          <w:lang w:eastAsia="en-GB"/>
        </w:rPr>
        <w:t>because</w:t>
      </w:r>
      <w:r w:rsidRPr="00DA6C86">
        <w:rPr>
          <w:rFonts w:ascii="Arial" w:hAnsi="Arial" w:cs="Arial"/>
          <w:szCs w:val="24"/>
          <w:lang w:eastAsia="en-GB"/>
        </w:rPr>
        <w:t xml:space="preserve"> the CRM can help to analyse </w:t>
      </w:r>
      <w:r w:rsidR="00917D0C" w:rsidRPr="00DA6C86">
        <w:rPr>
          <w:rFonts w:ascii="Arial" w:hAnsi="Arial" w:cs="Arial"/>
          <w:szCs w:val="24"/>
          <w:lang w:eastAsia="en-GB"/>
        </w:rPr>
        <w:t xml:space="preserve">the </w:t>
      </w:r>
      <w:r w:rsidRPr="00DA6C86">
        <w:rPr>
          <w:rFonts w:ascii="Arial" w:hAnsi="Arial" w:cs="Arial"/>
          <w:szCs w:val="24"/>
          <w:lang w:eastAsia="en-GB"/>
        </w:rPr>
        <w:t xml:space="preserve">needs of customers and </w:t>
      </w:r>
      <w:r w:rsidR="00917D0C" w:rsidRPr="00DA6C86">
        <w:rPr>
          <w:rFonts w:ascii="Arial" w:hAnsi="Arial" w:cs="Arial"/>
          <w:szCs w:val="24"/>
          <w:lang w:eastAsia="en-GB"/>
        </w:rPr>
        <w:t>develop</w:t>
      </w:r>
      <w:r w:rsidRPr="00DA6C86">
        <w:rPr>
          <w:rFonts w:ascii="Arial" w:hAnsi="Arial" w:cs="Arial"/>
          <w:szCs w:val="24"/>
          <w:lang w:eastAsia="en-GB"/>
        </w:rPr>
        <w:t xml:space="preserve"> effective </w:t>
      </w:r>
      <w:r w:rsidR="00917D0C" w:rsidRPr="00DA6C86">
        <w:rPr>
          <w:rFonts w:ascii="Arial" w:hAnsi="Arial" w:cs="Arial"/>
          <w:szCs w:val="24"/>
          <w:lang w:eastAsia="en-GB"/>
        </w:rPr>
        <w:t>content</w:t>
      </w:r>
      <w:r w:rsidRPr="00DA6C86">
        <w:rPr>
          <w:rFonts w:ascii="Arial" w:hAnsi="Arial" w:cs="Arial"/>
          <w:szCs w:val="24"/>
          <w:lang w:eastAsia="en-GB"/>
        </w:rPr>
        <w:t xml:space="preserve">. Besides, 76% </w:t>
      </w:r>
      <w:r w:rsidR="00917D0C" w:rsidRPr="00DA6C86">
        <w:rPr>
          <w:rFonts w:ascii="Arial" w:hAnsi="Arial" w:cs="Arial"/>
          <w:szCs w:val="24"/>
          <w:lang w:eastAsia="en-GB"/>
        </w:rPr>
        <w:t>say</w:t>
      </w:r>
      <w:r w:rsidRPr="00DA6C86">
        <w:rPr>
          <w:rFonts w:ascii="Arial" w:hAnsi="Arial" w:cs="Arial"/>
          <w:szCs w:val="24"/>
          <w:lang w:eastAsia="en-GB"/>
        </w:rPr>
        <w:t xml:space="preserve"> that it is </w:t>
      </w:r>
      <w:r w:rsidR="00917D0C" w:rsidRPr="00DA6C86">
        <w:rPr>
          <w:rFonts w:ascii="Arial" w:hAnsi="Arial" w:cs="Arial"/>
          <w:szCs w:val="24"/>
          <w:lang w:eastAsia="en-GB"/>
        </w:rPr>
        <w:t>important</w:t>
      </w:r>
      <w:r w:rsidRPr="00DA6C86">
        <w:rPr>
          <w:rFonts w:ascii="Arial" w:hAnsi="Arial" w:cs="Arial"/>
          <w:szCs w:val="24"/>
          <w:lang w:eastAsia="en-GB"/>
        </w:rPr>
        <w:t xml:space="preserve"> to ensure </w:t>
      </w:r>
      <w:r w:rsidR="00917D0C" w:rsidRPr="00DA6C86">
        <w:rPr>
          <w:rFonts w:ascii="Arial" w:hAnsi="Arial" w:cs="Arial"/>
          <w:szCs w:val="24"/>
          <w:lang w:eastAsia="en-GB"/>
        </w:rPr>
        <w:t xml:space="preserve">the </w:t>
      </w:r>
      <w:r w:rsidRPr="00DA6C86">
        <w:rPr>
          <w:rFonts w:ascii="Arial" w:hAnsi="Arial" w:cs="Arial"/>
          <w:szCs w:val="24"/>
          <w:lang w:eastAsia="en-GB"/>
        </w:rPr>
        <w:t xml:space="preserve">success of overall marketing. It </w:t>
      </w:r>
      <w:r w:rsidR="00917D0C" w:rsidRPr="00DA6C86">
        <w:rPr>
          <w:rFonts w:ascii="Arial" w:hAnsi="Arial" w:cs="Arial"/>
          <w:szCs w:val="24"/>
          <w:lang w:eastAsia="en-GB"/>
        </w:rPr>
        <w:t>indicates</w:t>
      </w:r>
      <w:r w:rsidRPr="00DA6C86">
        <w:rPr>
          <w:rFonts w:ascii="Arial" w:hAnsi="Arial" w:cs="Arial"/>
          <w:szCs w:val="24"/>
          <w:lang w:eastAsia="en-GB"/>
        </w:rPr>
        <w:t xml:space="preserve"> that the use of CRM can help to interact with customers </w:t>
      </w:r>
      <w:r w:rsidR="00917D0C" w:rsidRPr="00DA6C86">
        <w:rPr>
          <w:rFonts w:ascii="Arial" w:hAnsi="Arial" w:cs="Arial"/>
          <w:szCs w:val="24"/>
          <w:lang w:eastAsia="en-GB"/>
        </w:rPr>
        <w:t>effectively</w:t>
      </w:r>
      <w:r w:rsidRPr="00DA6C86">
        <w:rPr>
          <w:rFonts w:ascii="Arial" w:hAnsi="Arial" w:cs="Arial"/>
          <w:szCs w:val="24"/>
          <w:lang w:eastAsia="en-GB"/>
        </w:rPr>
        <w:t xml:space="preserve"> and make marketing </w:t>
      </w:r>
      <w:r w:rsidR="00917D0C" w:rsidRPr="00DA6C86">
        <w:rPr>
          <w:rFonts w:ascii="Arial" w:hAnsi="Arial" w:cs="Arial"/>
          <w:szCs w:val="24"/>
          <w:lang w:eastAsia="en-GB"/>
        </w:rPr>
        <w:t>efforts</w:t>
      </w:r>
      <w:r w:rsidRPr="00DA6C86">
        <w:rPr>
          <w:rFonts w:ascii="Arial" w:hAnsi="Arial" w:cs="Arial"/>
          <w:szCs w:val="24"/>
          <w:lang w:eastAsia="en-GB"/>
        </w:rPr>
        <w:t xml:space="preserve"> successful. </w:t>
      </w:r>
    </w:p>
    <w:p w14:paraId="06841A29" w14:textId="7A820D6B" w:rsidR="00917D0C" w:rsidRPr="00DA6C86" w:rsidRDefault="00917D0C" w:rsidP="00E2738E">
      <w:pPr>
        <w:spacing w:line="480" w:lineRule="auto"/>
        <w:jc w:val="center"/>
        <w:rPr>
          <w:rFonts w:ascii="Arial" w:hAnsi="Arial" w:cs="Arial"/>
          <w:szCs w:val="24"/>
          <w:lang w:eastAsia="en-GB"/>
        </w:rPr>
      </w:pPr>
      <w:r w:rsidRPr="00DA6C86">
        <w:rPr>
          <w:rFonts w:ascii="Arial" w:hAnsi="Arial" w:cs="Arial"/>
          <w:noProof/>
          <w:szCs w:val="24"/>
          <w:lang w:eastAsia="en-GB"/>
        </w:rPr>
        <w:lastRenderedPageBreak/>
        <w:drawing>
          <wp:inline distT="0" distB="0" distL="0" distR="0" wp14:anchorId="798467E2" wp14:editId="7F9EB743">
            <wp:extent cx="3254312" cy="2248535"/>
            <wp:effectExtent l="0" t="0" r="3810" b="0"/>
            <wp:docPr id="178408320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256531" cy="2250068"/>
                    </a:xfrm>
                    <a:prstGeom prst="rect">
                      <a:avLst/>
                    </a:prstGeom>
                    <a:noFill/>
                  </pic:spPr>
                </pic:pic>
              </a:graphicData>
            </a:graphic>
          </wp:inline>
        </w:drawing>
      </w:r>
    </w:p>
    <w:p w14:paraId="40698921" w14:textId="26B26195" w:rsidR="00917D0C" w:rsidRPr="00DA6C86" w:rsidRDefault="00917D0C" w:rsidP="00E2738E">
      <w:pPr>
        <w:pStyle w:val="Caption"/>
        <w:spacing w:after="0" w:line="480" w:lineRule="auto"/>
        <w:jc w:val="center"/>
        <w:rPr>
          <w:rFonts w:ascii="Arial" w:hAnsi="Arial" w:cs="Arial"/>
          <w:sz w:val="24"/>
          <w:szCs w:val="24"/>
          <w:lang w:eastAsia="en-GB"/>
        </w:rPr>
      </w:pPr>
      <w:r w:rsidRPr="00DA6C86">
        <w:rPr>
          <w:rFonts w:ascii="Arial" w:hAnsi="Arial" w:cs="Arial"/>
          <w:sz w:val="24"/>
          <w:szCs w:val="24"/>
        </w:rPr>
        <w:t xml:space="preserve">Figure </w:t>
      </w:r>
      <w:r w:rsidRPr="00DA6C86">
        <w:rPr>
          <w:rFonts w:ascii="Arial" w:hAnsi="Arial" w:cs="Arial"/>
          <w:sz w:val="24"/>
          <w:szCs w:val="24"/>
        </w:rPr>
        <w:fldChar w:fldCharType="begin"/>
      </w:r>
      <w:r w:rsidRPr="00DA6C86">
        <w:rPr>
          <w:rFonts w:ascii="Arial" w:hAnsi="Arial" w:cs="Arial"/>
          <w:sz w:val="24"/>
          <w:szCs w:val="24"/>
        </w:rPr>
        <w:instrText xml:space="preserve"> SEQ Figure \* ARABIC </w:instrText>
      </w:r>
      <w:r w:rsidRPr="00DA6C86">
        <w:rPr>
          <w:rFonts w:ascii="Arial" w:hAnsi="Arial" w:cs="Arial"/>
          <w:sz w:val="24"/>
          <w:szCs w:val="24"/>
        </w:rPr>
        <w:fldChar w:fldCharType="separate"/>
      </w:r>
      <w:r w:rsidRPr="00DA6C86">
        <w:rPr>
          <w:rFonts w:ascii="Arial" w:hAnsi="Arial" w:cs="Arial"/>
          <w:noProof/>
          <w:sz w:val="24"/>
          <w:szCs w:val="24"/>
        </w:rPr>
        <w:t>17</w:t>
      </w:r>
      <w:r w:rsidRPr="00DA6C86">
        <w:rPr>
          <w:rFonts w:ascii="Arial" w:hAnsi="Arial" w:cs="Arial"/>
          <w:noProof/>
          <w:sz w:val="24"/>
          <w:szCs w:val="24"/>
        </w:rPr>
        <w:fldChar w:fldCharType="end"/>
      </w:r>
      <w:r w:rsidRPr="00DA6C86">
        <w:rPr>
          <w:rFonts w:ascii="Arial" w:hAnsi="Arial" w:cs="Arial"/>
          <w:sz w:val="24"/>
          <w:szCs w:val="24"/>
        </w:rPr>
        <w:t>: Marketing strategies.</w:t>
      </w:r>
    </w:p>
    <w:p w14:paraId="71DFCAC8" w14:textId="70B73B44" w:rsidR="00917D0C" w:rsidRPr="00DA6C86" w:rsidRDefault="00917D0C" w:rsidP="00E2738E">
      <w:pPr>
        <w:spacing w:line="480" w:lineRule="auto"/>
        <w:jc w:val="center"/>
        <w:rPr>
          <w:rFonts w:ascii="Arial" w:hAnsi="Arial" w:cs="Arial"/>
          <w:szCs w:val="24"/>
          <w:lang w:eastAsia="en-GB"/>
        </w:rPr>
      </w:pPr>
      <w:r w:rsidRPr="00DA6C86">
        <w:rPr>
          <w:rFonts w:ascii="Arial" w:hAnsi="Arial" w:cs="Arial"/>
          <w:szCs w:val="24"/>
          <w:lang w:eastAsia="en-GB"/>
        </w:rPr>
        <w:t>Source: (99firms.com, 2023).</w:t>
      </w:r>
    </w:p>
    <w:p w14:paraId="40DCD61F" w14:textId="53FE957D" w:rsidR="00917D0C" w:rsidRPr="00DA6C86" w:rsidRDefault="00917D0C" w:rsidP="00E2738E">
      <w:pPr>
        <w:spacing w:line="480" w:lineRule="auto"/>
        <w:rPr>
          <w:rFonts w:ascii="Arial" w:eastAsia="Times New Roman" w:hAnsi="Arial" w:cs="Arial"/>
          <w:szCs w:val="24"/>
          <w:lang w:eastAsia="en-GB"/>
        </w:rPr>
      </w:pPr>
      <w:r w:rsidRPr="00DA6C86">
        <w:rPr>
          <w:rFonts w:ascii="Arial" w:hAnsi="Arial" w:cs="Arial"/>
          <w:szCs w:val="24"/>
          <w:lang w:eastAsia="en-GB"/>
        </w:rPr>
        <w:t xml:space="preserve">The graph shows that content marketing </w:t>
      </w:r>
      <w:r w:rsidR="00061F5A" w:rsidRPr="00DA6C86">
        <w:rPr>
          <w:rFonts w:ascii="Arial" w:hAnsi="Arial" w:cs="Arial"/>
          <w:szCs w:val="24"/>
          <w:lang w:eastAsia="en-GB"/>
        </w:rPr>
        <w:t>strategies</w:t>
      </w:r>
      <w:r w:rsidRPr="00DA6C86">
        <w:rPr>
          <w:rFonts w:ascii="Arial" w:hAnsi="Arial" w:cs="Arial"/>
          <w:szCs w:val="24"/>
          <w:lang w:eastAsia="en-GB"/>
        </w:rPr>
        <w:t xml:space="preserve"> are applied by 77% </w:t>
      </w:r>
      <w:r w:rsidR="00061F5A" w:rsidRPr="00DA6C86">
        <w:rPr>
          <w:rFonts w:ascii="Arial" w:hAnsi="Arial" w:cs="Arial"/>
          <w:szCs w:val="24"/>
          <w:lang w:eastAsia="en-GB"/>
        </w:rPr>
        <w:t>of organisations</w:t>
      </w:r>
      <w:r w:rsidRPr="00DA6C86">
        <w:rPr>
          <w:rFonts w:ascii="Arial" w:hAnsi="Arial" w:cs="Arial"/>
          <w:szCs w:val="24"/>
          <w:lang w:eastAsia="en-GB"/>
        </w:rPr>
        <w:t xml:space="preserve"> to </w:t>
      </w:r>
      <w:r w:rsidR="00061F5A" w:rsidRPr="00DA6C86">
        <w:rPr>
          <w:rFonts w:ascii="Arial" w:hAnsi="Arial" w:cs="Arial"/>
          <w:szCs w:val="24"/>
          <w:lang w:eastAsia="en-GB"/>
        </w:rPr>
        <w:t>engage</w:t>
      </w:r>
      <w:r w:rsidRPr="00DA6C86">
        <w:rPr>
          <w:rFonts w:ascii="Arial" w:hAnsi="Arial" w:cs="Arial"/>
          <w:szCs w:val="24"/>
          <w:lang w:eastAsia="en-GB"/>
        </w:rPr>
        <w:t xml:space="preserve"> customers and increase sales. Besides, 12% </w:t>
      </w:r>
      <w:r w:rsidR="00061F5A" w:rsidRPr="00DA6C86">
        <w:rPr>
          <w:rFonts w:ascii="Arial" w:hAnsi="Arial" w:cs="Arial"/>
          <w:szCs w:val="24"/>
          <w:lang w:eastAsia="en-GB"/>
        </w:rPr>
        <w:t>of organisations</w:t>
      </w:r>
      <w:r w:rsidRPr="00DA6C86">
        <w:rPr>
          <w:rFonts w:ascii="Arial" w:hAnsi="Arial" w:cs="Arial"/>
          <w:szCs w:val="24"/>
          <w:lang w:eastAsia="en-GB"/>
        </w:rPr>
        <w:t xml:space="preserve"> focus on </w:t>
      </w:r>
      <w:r w:rsidR="00061F5A" w:rsidRPr="00DA6C86">
        <w:rPr>
          <w:rFonts w:ascii="Arial" w:hAnsi="Arial" w:cs="Arial"/>
          <w:szCs w:val="24"/>
          <w:lang w:eastAsia="en-GB"/>
        </w:rPr>
        <w:t xml:space="preserve">a </w:t>
      </w:r>
      <w:r w:rsidRPr="00DA6C86">
        <w:rPr>
          <w:rFonts w:ascii="Arial" w:hAnsi="Arial" w:cs="Arial"/>
          <w:szCs w:val="24"/>
          <w:lang w:eastAsia="en-GB"/>
        </w:rPr>
        <w:t xml:space="preserve">loyalty </w:t>
      </w:r>
      <w:r w:rsidR="00061F5A" w:rsidRPr="00DA6C86">
        <w:rPr>
          <w:rFonts w:ascii="Arial" w:hAnsi="Arial" w:cs="Arial"/>
          <w:szCs w:val="24"/>
          <w:lang w:eastAsia="en-GB"/>
        </w:rPr>
        <w:t>programme</w:t>
      </w:r>
      <w:r w:rsidRPr="00DA6C86">
        <w:rPr>
          <w:rFonts w:ascii="Arial" w:hAnsi="Arial" w:cs="Arial"/>
          <w:szCs w:val="24"/>
          <w:lang w:eastAsia="en-GB"/>
        </w:rPr>
        <w:t xml:space="preserve"> </w:t>
      </w:r>
      <w:r w:rsidR="00061F5A" w:rsidRPr="00DA6C86">
        <w:rPr>
          <w:rFonts w:ascii="Arial" w:hAnsi="Arial" w:cs="Arial"/>
          <w:szCs w:val="24"/>
          <w:lang w:eastAsia="en-GB"/>
        </w:rPr>
        <w:t>strategy</w:t>
      </w:r>
      <w:r w:rsidRPr="00DA6C86">
        <w:rPr>
          <w:rFonts w:ascii="Arial" w:hAnsi="Arial" w:cs="Arial"/>
          <w:szCs w:val="24"/>
          <w:lang w:eastAsia="en-GB"/>
        </w:rPr>
        <w:t xml:space="preserve"> to increase sales</w:t>
      </w:r>
      <w:r w:rsidR="00E91A45" w:rsidRPr="00DA6C86">
        <w:rPr>
          <w:rFonts w:ascii="Arial" w:hAnsi="Arial" w:cs="Arial"/>
          <w:szCs w:val="24"/>
          <w:lang w:eastAsia="en-GB"/>
        </w:rPr>
        <w:t xml:space="preserve"> (99firms.com, 2023)</w:t>
      </w:r>
      <w:r w:rsidRPr="00DA6C86">
        <w:rPr>
          <w:rFonts w:ascii="Arial" w:hAnsi="Arial" w:cs="Arial"/>
          <w:szCs w:val="24"/>
          <w:lang w:eastAsia="en-GB"/>
        </w:rPr>
        <w:t xml:space="preserve">. Affiliate marketing </w:t>
      </w:r>
      <w:r w:rsidR="00061F5A" w:rsidRPr="00DA6C86">
        <w:rPr>
          <w:rFonts w:ascii="Arial" w:hAnsi="Arial" w:cs="Arial"/>
          <w:szCs w:val="24"/>
          <w:lang w:eastAsia="en-GB"/>
        </w:rPr>
        <w:t>strategy</w:t>
      </w:r>
      <w:r w:rsidRPr="00DA6C86">
        <w:rPr>
          <w:rFonts w:ascii="Arial" w:hAnsi="Arial" w:cs="Arial"/>
          <w:szCs w:val="24"/>
          <w:lang w:eastAsia="en-GB"/>
        </w:rPr>
        <w:t xml:space="preserve"> also helps </w:t>
      </w:r>
      <w:r w:rsidR="00061F5A" w:rsidRPr="00DA6C86">
        <w:rPr>
          <w:rFonts w:ascii="Arial" w:hAnsi="Arial" w:cs="Arial"/>
          <w:szCs w:val="24"/>
          <w:lang w:eastAsia="en-GB"/>
        </w:rPr>
        <w:t>businesses</w:t>
      </w:r>
      <w:r w:rsidRPr="00DA6C86">
        <w:rPr>
          <w:rFonts w:ascii="Arial" w:hAnsi="Arial" w:cs="Arial"/>
          <w:szCs w:val="24"/>
          <w:lang w:eastAsia="en-GB"/>
        </w:rPr>
        <w:t xml:space="preserve"> to increase customer engagement. By applying affiliated marketing and loyalty </w:t>
      </w:r>
      <w:r w:rsidR="00061F5A" w:rsidRPr="00DA6C86">
        <w:rPr>
          <w:rFonts w:ascii="Arial" w:hAnsi="Arial" w:cs="Arial"/>
          <w:szCs w:val="24"/>
          <w:lang w:eastAsia="en-GB"/>
        </w:rPr>
        <w:t>programmes</w:t>
      </w:r>
      <w:r w:rsidRPr="00DA6C86">
        <w:rPr>
          <w:rFonts w:ascii="Arial" w:hAnsi="Arial" w:cs="Arial"/>
          <w:szCs w:val="24"/>
          <w:lang w:eastAsia="en-GB"/>
        </w:rPr>
        <w:t xml:space="preserve">, </w:t>
      </w:r>
      <w:r w:rsidR="00061F5A" w:rsidRPr="00DA6C86">
        <w:rPr>
          <w:rFonts w:ascii="Arial" w:hAnsi="Arial" w:cs="Arial"/>
          <w:szCs w:val="24"/>
          <w:lang w:eastAsia="en-GB"/>
        </w:rPr>
        <w:t>Holiday</w:t>
      </w:r>
      <w:r w:rsidRPr="00DA6C86">
        <w:rPr>
          <w:rFonts w:ascii="Arial" w:hAnsi="Arial" w:cs="Arial"/>
          <w:szCs w:val="24"/>
          <w:lang w:eastAsia="en-GB"/>
        </w:rPr>
        <w:t xml:space="preserve"> Inn can overcome </w:t>
      </w:r>
      <w:r w:rsidR="00061F5A" w:rsidRPr="00DA6C86">
        <w:rPr>
          <w:rFonts w:ascii="Arial" w:hAnsi="Arial" w:cs="Arial"/>
          <w:szCs w:val="24"/>
          <w:lang w:eastAsia="en-GB"/>
        </w:rPr>
        <w:t>the challenge</w:t>
      </w:r>
      <w:r w:rsidRPr="00DA6C86">
        <w:rPr>
          <w:rFonts w:ascii="Arial" w:hAnsi="Arial" w:cs="Arial"/>
          <w:szCs w:val="24"/>
          <w:lang w:eastAsia="en-GB"/>
        </w:rPr>
        <w:t xml:space="preserve"> of </w:t>
      </w:r>
      <w:r w:rsidR="00061F5A" w:rsidRPr="00DA6C86">
        <w:rPr>
          <w:rFonts w:ascii="Arial" w:hAnsi="Arial" w:cs="Arial"/>
          <w:szCs w:val="24"/>
          <w:lang w:eastAsia="en-GB"/>
        </w:rPr>
        <w:t>competitors</w:t>
      </w:r>
      <w:r w:rsidRPr="00DA6C86">
        <w:rPr>
          <w:rFonts w:ascii="Arial" w:hAnsi="Arial" w:cs="Arial"/>
          <w:szCs w:val="24"/>
          <w:lang w:eastAsia="en-GB"/>
        </w:rPr>
        <w:t xml:space="preserve">. </w:t>
      </w:r>
      <w:r w:rsidR="00061F5A" w:rsidRPr="00DA6C86">
        <w:rPr>
          <w:rFonts w:ascii="Arial" w:hAnsi="Arial" w:cs="Arial"/>
          <w:szCs w:val="24"/>
          <w:lang w:eastAsia="en-GB"/>
        </w:rPr>
        <w:t>Moreover</w:t>
      </w:r>
      <w:r w:rsidR="00E66E54" w:rsidRPr="00DA6C86">
        <w:rPr>
          <w:rFonts w:ascii="Arial" w:hAnsi="Arial" w:cs="Arial"/>
          <w:szCs w:val="24"/>
          <w:lang w:eastAsia="en-GB"/>
        </w:rPr>
        <w:t xml:space="preserve">, 23% </w:t>
      </w:r>
      <w:r w:rsidR="00061F5A" w:rsidRPr="00DA6C86">
        <w:rPr>
          <w:rFonts w:ascii="Arial" w:hAnsi="Arial" w:cs="Arial"/>
          <w:szCs w:val="24"/>
          <w:lang w:eastAsia="en-GB"/>
        </w:rPr>
        <w:t>prefer</w:t>
      </w:r>
      <w:r w:rsidR="00E66E54" w:rsidRPr="00DA6C86">
        <w:rPr>
          <w:rFonts w:ascii="Arial" w:hAnsi="Arial" w:cs="Arial"/>
          <w:szCs w:val="24"/>
          <w:lang w:eastAsia="en-GB"/>
        </w:rPr>
        <w:t xml:space="preserve"> special offers and discount </w:t>
      </w:r>
      <w:r w:rsidR="00061F5A" w:rsidRPr="00DA6C86">
        <w:rPr>
          <w:rFonts w:ascii="Arial" w:hAnsi="Arial" w:cs="Arial"/>
          <w:szCs w:val="24"/>
          <w:lang w:eastAsia="en-GB"/>
        </w:rPr>
        <w:t>strategies</w:t>
      </w:r>
      <w:r w:rsidR="00E66E54" w:rsidRPr="00DA6C86">
        <w:rPr>
          <w:rFonts w:ascii="Arial" w:hAnsi="Arial" w:cs="Arial"/>
          <w:szCs w:val="24"/>
          <w:lang w:eastAsia="en-GB"/>
        </w:rPr>
        <w:t xml:space="preserve">. Though the </w:t>
      </w:r>
      <w:r w:rsidR="00061F5A" w:rsidRPr="00DA6C86">
        <w:rPr>
          <w:rFonts w:ascii="Arial" w:hAnsi="Arial" w:cs="Arial"/>
          <w:szCs w:val="24"/>
          <w:lang w:eastAsia="en-GB"/>
        </w:rPr>
        <w:t>strategy</w:t>
      </w:r>
      <w:r w:rsidR="00E66E54" w:rsidRPr="00DA6C86">
        <w:rPr>
          <w:rFonts w:ascii="Arial" w:hAnsi="Arial" w:cs="Arial"/>
          <w:szCs w:val="24"/>
          <w:lang w:eastAsia="en-GB"/>
        </w:rPr>
        <w:t xml:space="preserve"> can increase the </w:t>
      </w:r>
      <w:r w:rsidR="00061F5A" w:rsidRPr="00DA6C86">
        <w:rPr>
          <w:rFonts w:ascii="Arial" w:hAnsi="Arial" w:cs="Arial"/>
          <w:szCs w:val="24"/>
          <w:lang w:eastAsia="en-GB"/>
        </w:rPr>
        <w:t>cost</w:t>
      </w:r>
      <w:r w:rsidR="00E66E54" w:rsidRPr="00DA6C86">
        <w:rPr>
          <w:rFonts w:ascii="Arial" w:hAnsi="Arial" w:cs="Arial"/>
          <w:szCs w:val="24"/>
          <w:lang w:eastAsia="en-GB"/>
        </w:rPr>
        <w:t xml:space="preserve"> of </w:t>
      </w:r>
      <w:r w:rsidR="00061F5A" w:rsidRPr="00DA6C86">
        <w:rPr>
          <w:rFonts w:ascii="Arial" w:hAnsi="Arial" w:cs="Arial"/>
          <w:szCs w:val="24"/>
          <w:lang w:eastAsia="en-GB"/>
        </w:rPr>
        <w:t>business</w:t>
      </w:r>
      <w:r w:rsidR="00E66E54" w:rsidRPr="00DA6C86">
        <w:rPr>
          <w:rFonts w:ascii="Arial" w:hAnsi="Arial" w:cs="Arial"/>
          <w:szCs w:val="24"/>
          <w:lang w:eastAsia="en-GB"/>
        </w:rPr>
        <w:t>, it is also effective to increase sales and revenue</w:t>
      </w:r>
      <w:r w:rsidR="00EB059E" w:rsidRPr="00DA6C86">
        <w:rPr>
          <w:rFonts w:ascii="Arial" w:hAnsi="Arial" w:cs="Arial"/>
          <w:szCs w:val="24"/>
          <w:lang w:eastAsia="en-GB"/>
        </w:rPr>
        <w:t xml:space="preserve"> </w:t>
      </w:r>
      <w:r w:rsidR="00EB059E" w:rsidRPr="00DA6C86">
        <w:rPr>
          <w:rFonts w:ascii="Arial" w:eastAsia="Times New Roman" w:hAnsi="Arial" w:cs="Arial"/>
          <w:szCs w:val="24"/>
          <w:lang w:eastAsia="en-GB"/>
        </w:rPr>
        <w:t>(Krwawicz, 2019)</w:t>
      </w:r>
      <w:r w:rsidR="00E66E54" w:rsidRPr="00DA6C86">
        <w:rPr>
          <w:rFonts w:ascii="Arial" w:hAnsi="Arial" w:cs="Arial"/>
          <w:szCs w:val="24"/>
          <w:lang w:eastAsia="en-GB"/>
        </w:rPr>
        <w:t xml:space="preserve">. </w:t>
      </w:r>
    </w:p>
    <w:p w14:paraId="7F150936" w14:textId="33ED7C1F" w:rsidR="00277525" w:rsidRPr="00DA6C86" w:rsidRDefault="00731CB0" w:rsidP="00E2738E">
      <w:pPr>
        <w:pStyle w:val="Heading2"/>
        <w:spacing w:before="0" w:line="480" w:lineRule="auto"/>
        <w:rPr>
          <w:rFonts w:ascii="Arial" w:hAnsi="Arial" w:cs="Arial"/>
          <w:sz w:val="24"/>
          <w:szCs w:val="24"/>
        </w:rPr>
      </w:pPr>
      <w:bookmarkStart w:id="64" w:name="_Toc155877518"/>
      <w:bookmarkStart w:id="65" w:name="_Toc189575956"/>
      <w:r w:rsidRPr="00DA6C86">
        <w:rPr>
          <w:rFonts w:ascii="Arial" w:hAnsi="Arial" w:cs="Arial"/>
          <w:sz w:val="24"/>
          <w:szCs w:val="24"/>
        </w:rPr>
        <w:t>5</w:t>
      </w:r>
      <w:r w:rsidR="00277525" w:rsidRPr="00DA6C86">
        <w:rPr>
          <w:rFonts w:ascii="Arial" w:hAnsi="Arial" w:cs="Arial"/>
          <w:sz w:val="24"/>
          <w:szCs w:val="24"/>
        </w:rPr>
        <w:t>.2.2 Discussion</w:t>
      </w:r>
      <w:bookmarkEnd w:id="64"/>
      <w:bookmarkEnd w:id="65"/>
      <w:r w:rsidR="00277525" w:rsidRPr="00DA6C86">
        <w:rPr>
          <w:rFonts w:ascii="Arial" w:hAnsi="Arial" w:cs="Arial"/>
          <w:sz w:val="24"/>
          <w:szCs w:val="24"/>
        </w:rPr>
        <w:t xml:space="preserve"> </w:t>
      </w:r>
    </w:p>
    <w:p w14:paraId="150DEA12" w14:textId="77777777" w:rsidR="00731CB0" w:rsidRPr="00DA6C86" w:rsidRDefault="00731CB0" w:rsidP="00E2738E">
      <w:pPr>
        <w:spacing w:line="480" w:lineRule="auto"/>
        <w:rPr>
          <w:rFonts w:ascii="Arial" w:hAnsi="Arial" w:cs="Arial"/>
          <w:b/>
          <w:bCs/>
          <w:szCs w:val="24"/>
        </w:rPr>
      </w:pPr>
      <w:r w:rsidRPr="00DA6C86">
        <w:rPr>
          <w:rFonts w:ascii="Arial" w:hAnsi="Arial" w:cs="Arial"/>
          <w:b/>
          <w:bCs/>
          <w:szCs w:val="24"/>
        </w:rPr>
        <w:t>To assess various marketing and promotional strategies applied by the Holiday Inn Hotel.</w:t>
      </w:r>
    </w:p>
    <w:p w14:paraId="4A53E313" w14:textId="173345B7" w:rsidR="00304D84" w:rsidRPr="00DA6C86" w:rsidRDefault="00304D84" w:rsidP="00E2738E">
      <w:pPr>
        <w:spacing w:line="480" w:lineRule="auto"/>
        <w:rPr>
          <w:rFonts w:ascii="Arial" w:eastAsia="Times New Roman" w:hAnsi="Arial" w:cs="Arial"/>
          <w:szCs w:val="24"/>
          <w:lang w:eastAsia="en-GB"/>
        </w:rPr>
      </w:pPr>
      <w:r w:rsidRPr="00DA6C86">
        <w:rPr>
          <w:rFonts w:ascii="Arial" w:hAnsi="Arial" w:cs="Arial"/>
          <w:szCs w:val="24"/>
          <w:lang w:eastAsia="en-GB"/>
        </w:rPr>
        <w:t xml:space="preserve">Various strategies are </w:t>
      </w:r>
      <w:r w:rsidR="00B5509D" w:rsidRPr="00DA6C86">
        <w:rPr>
          <w:rFonts w:ascii="Arial" w:hAnsi="Arial" w:cs="Arial"/>
          <w:szCs w:val="24"/>
          <w:lang w:eastAsia="en-GB"/>
        </w:rPr>
        <w:t>chosen</w:t>
      </w:r>
      <w:r w:rsidRPr="00DA6C86">
        <w:rPr>
          <w:rFonts w:ascii="Arial" w:hAnsi="Arial" w:cs="Arial"/>
          <w:szCs w:val="24"/>
          <w:lang w:eastAsia="en-GB"/>
        </w:rPr>
        <w:t xml:space="preserve"> by </w:t>
      </w:r>
      <w:r w:rsidR="00B5509D" w:rsidRPr="00DA6C86">
        <w:rPr>
          <w:rFonts w:ascii="Arial" w:hAnsi="Arial" w:cs="Arial"/>
          <w:szCs w:val="24"/>
          <w:lang w:eastAsia="en-GB"/>
        </w:rPr>
        <w:t>businesses</w:t>
      </w:r>
      <w:r w:rsidRPr="00DA6C86">
        <w:rPr>
          <w:rFonts w:ascii="Arial" w:hAnsi="Arial" w:cs="Arial"/>
          <w:szCs w:val="24"/>
          <w:lang w:eastAsia="en-GB"/>
        </w:rPr>
        <w:t xml:space="preserve"> to promote their brand.</w:t>
      </w:r>
      <w:r w:rsidRPr="00DA6C86">
        <w:rPr>
          <w:rFonts w:ascii="Arial" w:hAnsi="Arial" w:cs="Arial"/>
          <w:szCs w:val="24"/>
        </w:rPr>
        <w:t xml:space="preserve"> For example - sales promotion, public relations, direct marketing, advertising and personal selling are the main promotional strategies that organisations can apply to engage customers</w:t>
      </w:r>
      <w:r w:rsidR="00EB059E" w:rsidRPr="00DA6C86">
        <w:rPr>
          <w:rFonts w:ascii="Arial" w:hAnsi="Arial" w:cs="Arial"/>
          <w:szCs w:val="24"/>
        </w:rPr>
        <w:t xml:space="preserve"> </w:t>
      </w:r>
      <w:r w:rsidR="00EB059E" w:rsidRPr="00DA6C86">
        <w:rPr>
          <w:rFonts w:ascii="Arial" w:eastAsia="Times New Roman" w:hAnsi="Arial" w:cs="Arial"/>
          <w:szCs w:val="24"/>
          <w:lang w:eastAsia="en-GB"/>
        </w:rPr>
        <w:t>(Keith and Gubellini, 2020)</w:t>
      </w:r>
      <w:r w:rsidRPr="00DA6C86">
        <w:rPr>
          <w:rFonts w:ascii="Arial" w:hAnsi="Arial" w:cs="Arial"/>
          <w:szCs w:val="24"/>
        </w:rPr>
        <w:t xml:space="preserve">.  Besides, a social media marketing strategy is the best option for </w:t>
      </w:r>
      <w:r w:rsidR="00B5509D" w:rsidRPr="00DA6C86">
        <w:rPr>
          <w:rFonts w:ascii="Arial" w:hAnsi="Arial" w:cs="Arial"/>
          <w:szCs w:val="24"/>
        </w:rPr>
        <w:t>businesses</w:t>
      </w:r>
      <w:r w:rsidRPr="00DA6C86">
        <w:rPr>
          <w:rFonts w:ascii="Arial" w:hAnsi="Arial" w:cs="Arial"/>
          <w:szCs w:val="24"/>
        </w:rPr>
        <w:t xml:space="preserve"> to engage </w:t>
      </w:r>
      <w:r w:rsidR="00B5509D" w:rsidRPr="00DA6C86">
        <w:rPr>
          <w:rFonts w:ascii="Arial" w:hAnsi="Arial" w:cs="Arial"/>
          <w:szCs w:val="24"/>
        </w:rPr>
        <w:t>customers and enhance brand recognition</w:t>
      </w:r>
      <w:r w:rsidRPr="00DA6C86">
        <w:rPr>
          <w:rFonts w:ascii="Arial" w:hAnsi="Arial" w:cs="Arial"/>
          <w:szCs w:val="24"/>
        </w:rPr>
        <w:t xml:space="preserve">. In </w:t>
      </w:r>
      <w:r w:rsidRPr="00DA6C86">
        <w:rPr>
          <w:rFonts w:ascii="Arial" w:hAnsi="Arial" w:cs="Arial"/>
          <w:szCs w:val="24"/>
        </w:rPr>
        <w:lastRenderedPageBreak/>
        <w:t>addition, SEO and content marketing are the most effective marketing strategies to gain customer attention</w:t>
      </w:r>
      <w:r w:rsidR="00D83D8C" w:rsidRPr="00DA6C86">
        <w:rPr>
          <w:rFonts w:ascii="Arial" w:hAnsi="Arial" w:cs="Arial"/>
          <w:szCs w:val="24"/>
        </w:rPr>
        <w:t xml:space="preserve"> and enhance brand </w:t>
      </w:r>
      <w:r w:rsidR="00374832" w:rsidRPr="00DA6C86">
        <w:rPr>
          <w:rFonts w:ascii="Arial" w:hAnsi="Arial" w:cs="Arial"/>
          <w:szCs w:val="24"/>
        </w:rPr>
        <w:t>recognition</w:t>
      </w:r>
      <w:r w:rsidRPr="00DA6C86">
        <w:rPr>
          <w:rFonts w:ascii="Arial" w:hAnsi="Arial" w:cs="Arial"/>
          <w:szCs w:val="24"/>
        </w:rPr>
        <w:t>. Moreover, TV commercials, newspaper marketing, partnership and sponsorship are effective promotional strategies for business. Sponsorship is the strategy to collaborate with other organisations to show physical evidence of an organisation</w:t>
      </w:r>
      <w:r w:rsidR="00296810" w:rsidRPr="00DA6C86">
        <w:rPr>
          <w:rFonts w:ascii="Arial" w:hAnsi="Arial" w:cs="Arial"/>
          <w:szCs w:val="24"/>
        </w:rPr>
        <w:t xml:space="preserve"> which can help organisations to increase brand awareness</w:t>
      </w:r>
      <w:r w:rsidRPr="00DA6C86">
        <w:rPr>
          <w:rFonts w:ascii="Arial" w:hAnsi="Arial" w:cs="Arial"/>
          <w:szCs w:val="24"/>
        </w:rPr>
        <w:t xml:space="preserve">. Many organisations focus on their </w:t>
      </w:r>
      <w:r w:rsidRPr="00DA6C86">
        <w:rPr>
          <w:rFonts w:ascii="Arial" w:hAnsi="Arial" w:cs="Arial"/>
          <w:szCs w:val="24"/>
          <w:lang w:eastAsia="en-GB"/>
        </w:rPr>
        <w:t>own websites and social media marketing strategies to engage customers. Digital hybrid events respectively</w:t>
      </w:r>
      <w:r w:rsidRPr="00DA6C86">
        <w:rPr>
          <w:rFonts w:ascii="Arial" w:hAnsi="Arial" w:cs="Arial"/>
          <w:szCs w:val="24"/>
        </w:rPr>
        <w:t xml:space="preserve"> and </w:t>
      </w:r>
      <w:r w:rsidRPr="00DA6C86">
        <w:rPr>
          <w:rFonts w:ascii="Arial" w:hAnsi="Arial" w:cs="Arial"/>
          <w:szCs w:val="24"/>
          <w:lang w:eastAsia="en-GB"/>
        </w:rPr>
        <w:t xml:space="preserve">content marketing strategies are also effective in increasing brand recognition. </w:t>
      </w:r>
      <w:r w:rsidRPr="00DA6C86">
        <w:rPr>
          <w:rFonts w:ascii="Arial" w:hAnsi="Arial" w:cs="Arial"/>
          <w:szCs w:val="24"/>
        </w:rPr>
        <w:t xml:space="preserve">All these strategies are applied by Holiday Inn. The organisation focuses on using these strategies to increase sales. However, the cost of promotional strategies, like sales promotion, social media marketing and advertisement </w:t>
      </w:r>
      <w:r w:rsidR="00763588" w:rsidRPr="00DA6C86">
        <w:rPr>
          <w:rFonts w:ascii="Arial" w:hAnsi="Arial" w:cs="Arial"/>
          <w:szCs w:val="24"/>
        </w:rPr>
        <w:t>is</w:t>
      </w:r>
      <w:r w:rsidRPr="00DA6C86">
        <w:rPr>
          <w:rFonts w:ascii="Arial" w:hAnsi="Arial" w:cs="Arial"/>
          <w:szCs w:val="24"/>
        </w:rPr>
        <w:t xml:space="preserve"> high</w:t>
      </w:r>
      <w:r w:rsidR="00EB059E" w:rsidRPr="00DA6C86">
        <w:rPr>
          <w:rFonts w:ascii="Arial" w:hAnsi="Arial" w:cs="Arial"/>
          <w:szCs w:val="24"/>
        </w:rPr>
        <w:t xml:space="preserve"> </w:t>
      </w:r>
      <w:r w:rsidR="00EB059E" w:rsidRPr="00DA6C86">
        <w:rPr>
          <w:rFonts w:ascii="Arial" w:eastAsia="Times New Roman" w:hAnsi="Arial" w:cs="Arial"/>
          <w:szCs w:val="24"/>
          <w:lang w:eastAsia="en-GB"/>
        </w:rPr>
        <w:t>(Gerwick and Sparks, 2021)</w:t>
      </w:r>
      <w:r w:rsidRPr="00DA6C86">
        <w:rPr>
          <w:rFonts w:ascii="Arial" w:hAnsi="Arial" w:cs="Arial"/>
          <w:szCs w:val="24"/>
        </w:rPr>
        <w:t xml:space="preserve">. It can reduce the profit margin of the organisation. Nevertheless, </w:t>
      </w:r>
      <w:r w:rsidR="00763588" w:rsidRPr="00DA6C86">
        <w:rPr>
          <w:rFonts w:ascii="Arial" w:hAnsi="Arial" w:cs="Arial"/>
          <w:szCs w:val="24"/>
        </w:rPr>
        <w:t xml:space="preserve">a </w:t>
      </w:r>
      <w:r w:rsidRPr="00DA6C86">
        <w:rPr>
          <w:rFonts w:ascii="Arial" w:hAnsi="Arial" w:cs="Arial"/>
          <w:szCs w:val="24"/>
        </w:rPr>
        <w:t xml:space="preserve">marketing </w:t>
      </w:r>
      <w:r w:rsidR="00763588" w:rsidRPr="00DA6C86">
        <w:rPr>
          <w:rFonts w:ascii="Arial" w:hAnsi="Arial" w:cs="Arial"/>
          <w:szCs w:val="24"/>
        </w:rPr>
        <w:t>strategy</w:t>
      </w:r>
      <w:r w:rsidRPr="00DA6C86">
        <w:rPr>
          <w:rFonts w:ascii="Arial" w:hAnsi="Arial" w:cs="Arial"/>
          <w:szCs w:val="24"/>
        </w:rPr>
        <w:t xml:space="preserve"> can help to increase sales and brand recognition of Holiday Inn.</w:t>
      </w:r>
    </w:p>
    <w:p w14:paraId="51D97520" w14:textId="77777777" w:rsidR="00731CB0" w:rsidRPr="00DA6C86" w:rsidRDefault="00731CB0" w:rsidP="00E2738E">
      <w:pPr>
        <w:spacing w:line="480" w:lineRule="auto"/>
        <w:rPr>
          <w:rFonts w:ascii="Arial" w:hAnsi="Arial" w:cs="Arial"/>
          <w:b/>
          <w:bCs/>
          <w:szCs w:val="24"/>
        </w:rPr>
      </w:pPr>
      <w:r w:rsidRPr="00DA6C86">
        <w:rPr>
          <w:rFonts w:ascii="Arial" w:hAnsi="Arial" w:cs="Arial"/>
          <w:b/>
          <w:bCs/>
          <w:szCs w:val="24"/>
        </w:rPr>
        <w:t>To investigate the impact of marketing and promotional strategies on sales and revenue of Holiday Inn Hotel.</w:t>
      </w:r>
    </w:p>
    <w:p w14:paraId="15263F15" w14:textId="498399CE" w:rsidR="00B5509D" w:rsidRPr="00DA6C86" w:rsidRDefault="00F95E9C" w:rsidP="00E2738E">
      <w:pPr>
        <w:spacing w:line="480" w:lineRule="auto"/>
        <w:rPr>
          <w:rFonts w:ascii="Arial" w:eastAsia="Times New Roman" w:hAnsi="Arial" w:cs="Arial"/>
          <w:szCs w:val="24"/>
          <w:lang w:eastAsia="en-GB"/>
        </w:rPr>
      </w:pPr>
      <w:r w:rsidRPr="00DA6C86">
        <w:rPr>
          <w:rFonts w:ascii="Arial" w:hAnsi="Arial" w:cs="Arial"/>
          <w:szCs w:val="24"/>
        </w:rPr>
        <w:t xml:space="preserve">The impact of marketing and promotional strategies on the sales and revenue of businesses is positive. Promotional activities, like loyalty programs, discount </w:t>
      </w:r>
      <w:proofErr w:type="gramStart"/>
      <w:r w:rsidRPr="00DA6C86">
        <w:rPr>
          <w:rFonts w:ascii="Arial" w:hAnsi="Arial" w:cs="Arial"/>
          <w:szCs w:val="24"/>
        </w:rPr>
        <w:t>offers</w:t>
      </w:r>
      <w:proofErr w:type="gramEnd"/>
      <w:r w:rsidRPr="00DA6C86">
        <w:rPr>
          <w:rFonts w:ascii="Arial" w:hAnsi="Arial" w:cs="Arial"/>
          <w:szCs w:val="24"/>
        </w:rPr>
        <w:t xml:space="preserve"> and social media marketing can increase customer engagement and enhance the sales and revenue of a business</w:t>
      </w:r>
      <w:r w:rsidR="00EB059E" w:rsidRPr="00DA6C86">
        <w:rPr>
          <w:rFonts w:ascii="Arial" w:hAnsi="Arial" w:cs="Arial"/>
          <w:szCs w:val="24"/>
        </w:rPr>
        <w:t xml:space="preserve"> </w:t>
      </w:r>
      <w:r w:rsidR="00EB059E" w:rsidRPr="00DA6C86">
        <w:rPr>
          <w:rFonts w:ascii="Arial" w:eastAsia="Times New Roman" w:hAnsi="Arial" w:cs="Arial"/>
          <w:szCs w:val="24"/>
          <w:lang w:eastAsia="en-GB"/>
        </w:rPr>
        <w:t>(Funk, 2020)</w:t>
      </w:r>
      <w:r w:rsidRPr="00DA6C86">
        <w:rPr>
          <w:rFonts w:ascii="Arial" w:hAnsi="Arial" w:cs="Arial"/>
          <w:szCs w:val="24"/>
        </w:rPr>
        <w:t xml:space="preserve">. However, discount prices, buy one get one and other promotional strategies </w:t>
      </w:r>
      <w:r w:rsidR="00F579BB" w:rsidRPr="00DA6C86">
        <w:rPr>
          <w:rFonts w:ascii="Arial" w:hAnsi="Arial" w:cs="Arial"/>
          <w:szCs w:val="24"/>
        </w:rPr>
        <w:t>raise</w:t>
      </w:r>
      <w:r w:rsidRPr="00DA6C86">
        <w:rPr>
          <w:rFonts w:ascii="Arial" w:hAnsi="Arial" w:cs="Arial"/>
          <w:szCs w:val="24"/>
        </w:rPr>
        <w:t xml:space="preserve"> the cost of businesses which may reduce the profit margin of businesses. </w:t>
      </w:r>
      <w:proofErr w:type="gramStart"/>
      <w:r w:rsidRPr="00DA6C86">
        <w:rPr>
          <w:rFonts w:ascii="Arial" w:hAnsi="Arial" w:cs="Arial"/>
          <w:szCs w:val="24"/>
        </w:rPr>
        <w:t>A majority of</w:t>
      </w:r>
      <w:proofErr w:type="gramEnd"/>
      <w:r w:rsidRPr="00DA6C86">
        <w:rPr>
          <w:rFonts w:ascii="Arial" w:hAnsi="Arial" w:cs="Arial"/>
          <w:szCs w:val="24"/>
        </w:rPr>
        <w:t xml:space="preserve"> people spend time on Facebook and many other social media. So, it is the best option to reach customers by using social media marketing. </w:t>
      </w:r>
      <w:r w:rsidR="00F579BB" w:rsidRPr="00DA6C86">
        <w:rPr>
          <w:rFonts w:ascii="Arial" w:hAnsi="Arial" w:cs="Arial"/>
          <w:szCs w:val="24"/>
        </w:rPr>
        <w:t>S</w:t>
      </w:r>
      <w:r w:rsidRPr="00DA6C86">
        <w:rPr>
          <w:rFonts w:ascii="Arial" w:hAnsi="Arial" w:cs="Arial"/>
          <w:szCs w:val="24"/>
        </w:rPr>
        <w:t xml:space="preserve">ocial media marketing can </w:t>
      </w:r>
      <w:r w:rsidR="00F579BB" w:rsidRPr="00DA6C86">
        <w:rPr>
          <w:rFonts w:ascii="Arial" w:hAnsi="Arial" w:cs="Arial"/>
          <w:szCs w:val="24"/>
        </w:rPr>
        <w:t>enhance</w:t>
      </w:r>
      <w:r w:rsidRPr="00DA6C86">
        <w:rPr>
          <w:rFonts w:ascii="Arial" w:hAnsi="Arial" w:cs="Arial"/>
          <w:szCs w:val="24"/>
        </w:rPr>
        <w:t xml:space="preserve"> customer engagement </w:t>
      </w:r>
      <w:r w:rsidR="00F579BB" w:rsidRPr="00DA6C86">
        <w:rPr>
          <w:rFonts w:ascii="Arial" w:hAnsi="Arial" w:cs="Arial"/>
          <w:szCs w:val="24"/>
        </w:rPr>
        <w:t xml:space="preserve">rate </w:t>
      </w:r>
      <w:r w:rsidRPr="00DA6C86">
        <w:rPr>
          <w:rFonts w:ascii="Arial" w:hAnsi="Arial" w:cs="Arial"/>
          <w:szCs w:val="24"/>
        </w:rPr>
        <w:t>which can help to increase sales and revenue.</w:t>
      </w:r>
      <w:r w:rsidR="00F579BB" w:rsidRPr="00DA6C86">
        <w:rPr>
          <w:rFonts w:ascii="Arial" w:hAnsi="Arial" w:cs="Arial"/>
          <w:szCs w:val="24"/>
        </w:rPr>
        <w:t xml:space="preserve"> Moreover, </w:t>
      </w:r>
      <w:r w:rsidRPr="00DA6C86">
        <w:rPr>
          <w:rFonts w:ascii="Arial" w:hAnsi="Arial" w:cs="Arial"/>
          <w:szCs w:val="24"/>
        </w:rPr>
        <w:t xml:space="preserve">SEO and content marketing </w:t>
      </w:r>
      <w:r w:rsidR="00F579BB" w:rsidRPr="00DA6C86">
        <w:rPr>
          <w:rFonts w:ascii="Arial" w:hAnsi="Arial" w:cs="Arial"/>
          <w:szCs w:val="24"/>
        </w:rPr>
        <w:lastRenderedPageBreak/>
        <w:t xml:space="preserve">also </w:t>
      </w:r>
      <w:r w:rsidRPr="00DA6C86">
        <w:rPr>
          <w:rFonts w:ascii="Arial" w:hAnsi="Arial" w:cs="Arial"/>
          <w:szCs w:val="24"/>
        </w:rPr>
        <w:t xml:space="preserve">can increase customer engagement and brand recognition which can help to increase sales. </w:t>
      </w:r>
      <w:proofErr w:type="gramStart"/>
      <w:r w:rsidR="00EB059E" w:rsidRPr="00DA6C86">
        <w:rPr>
          <w:rFonts w:ascii="Arial" w:hAnsi="Arial" w:cs="Arial"/>
          <w:szCs w:val="24"/>
          <w:lang w:eastAsia="en-GB"/>
        </w:rPr>
        <w:t>The majority</w:t>
      </w:r>
      <w:r w:rsidRPr="00DA6C86">
        <w:rPr>
          <w:rFonts w:ascii="Arial" w:hAnsi="Arial" w:cs="Arial"/>
          <w:szCs w:val="24"/>
          <w:lang w:eastAsia="en-GB"/>
        </w:rPr>
        <w:t xml:space="preserve"> of</w:t>
      </w:r>
      <w:proofErr w:type="gramEnd"/>
      <w:r w:rsidRPr="00DA6C86">
        <w:rPr>
          <w:rFonts w:ascii="Arial" w:hAnsi="Arial" w:cs="Arial"/>
          <w:szCs w:val="24"/>
          <w:lang w:eastAsia="en-GB"/>
        </w:rPr>
        <w:t xml:space="preserve"> customers know about the service of Holiday Inn. However, popularity is very low compared to brand awareness</w:t>
      </w:r>
      <w:r w:rsidR="00EB059E" w:rsidRPr="00DA6C86">
        <w:rPr>
          <w:rFonts w:ascii="Arial" w:hAnsi="Arial" w:cs="Arial"/>
          <w:szCs w:val="24"/>
          <w:lang w:eastAsia="en-GB"/>
        </w:rPr>
        <w:t xml:space="preserve"> </w:t>
      </w:r>
      <w:r w:rsidR="00EB059E" w:rsidRPr="00DA6C86">
        <w:rPr>
          <w:rFonts w:ascii="Arial" w:eastAsia="Times New Roman" w:hAnsi="Arial" w:cs="Arial"/>
          <w:szCs w:val="24"/>
          <w:lang w:eastAsia="en-GB"/>
        </w:rPr>
        <w:t>(David, 2023)</w:t>
      </w:r>
      <w:r w:rsidRPr="00DA6C86">
        <w:rPr>
          <w:rFonts w:ascii="Arial" w:hAnsi="Arial" w:cs="Arial"/>
          <w:szCs w:val="24"/>
          <w:lang w:eastAsia="en-GB"/>
        </w:rPr>
        <w:t xml:space="preserve">. </w:t>
      </w:r>
      <w:r w:rsidR="00F579BB" w:rsidRPr="00DA6C86">
        <w:rPr>
          <w:rFonts w:ascii="Arial" w:hAnsi="Arial" w:cs="Arial"/>
          <w:szCs w:val="24"/>
          <w:lang w:eastAsia="en-GB"/>
        </w:rPr>
        <w:t>So, the organisation needs to focus on enhancing popularity to increase sales.</w:t>
      </w:r>
      <w:r w:rsidRPr="00DA6C86">
        <w:rPr>
          <w:rFonts w:ascii="Arial" w:hAnsi="Arial" w:cs="Arial"/>
          <w:szCs w:val="24"/>
          <w:lang w:eastAsia="en-GB"/>
        </w:rPr>
        <w:t xml:space="preserve"> </w:t>
      </w:r>
      <w:r w:rsidR="00F579BB" w:rsidRPr="00DA6C86">
        <w:rPr>
          <w:rFonts w:ascii="Arial" w:hAnsi="Arial" w:cs="Arial"/>
          <w:szCs w:val="24"/>
        </w:rPr>
        <w:t>T</w:t>
      </w:r>
      <w:r w:rsidRPr="00DA6C86">
        <w:rPr>
          <w:rFonts w:ascii="Arial" w:hAnsi="Arial" w:cs="Arial"/>
          <w:szCs w:val="24"/>
          <w:lang w:eastAsia="en-GB"/>
        </w:rPr>
        <w:t xml:space="preserve">he revenue of the organisation is </w:t>
      </w:r>
      <w:r w:rsidR="00FE0235" w:rsidRPr="00DA6C86">
        <w:rPr>
          <w:rFonts w:ascii="Arial" w:hAnsi="Arial" w:cs="Arial"/>
          <w:szCs w:val="24"/>
          <w:lang w:eastAsia="en-GB"/>
        </w:rPr>
        <w:t>about</w:t>
      </w:r>
      <w:r w:rsidRPr="00DA6C86">
        <w:rPr>
          <w:rFonts w:ascii="Arial" w:hAnsi="Arial" w:cs="Arial"/>
          <w:szCs w:val="24"/>
          <w:lang w:eastAsia="en-GB"/>
        </w:rPr>
        <w:t xml:space="preserve"> £30 billion in 2022. The stable and positive financial performance indicates that the business is </w:t>
      </w:r>
      <w:r w:rsidR="00FE0235" w:rsidRPr="00DA6C86">
        <w:rPr>
          <w:rFonts w:ascii="Arial" w:hAnsi="Arial" w:cs="Arial"/>
          <w:szCs w:val="24"/>
          <w:lang w:eastAsia="en-GB"/>
        </w:rPr>
        <w:t>producing</w:t>
      </w:r>
      <w:r w:rsidRPr="00DA6C86">
        <w:rPr>
          <w:rFonts w:ascii="Arial" w:hAnsi="Arial" w:cs="Arial"/>
          <w:szCs w:val="24"/>
          <w:lang w:eastAsia="en-GB"/>
        </w:rPr>
        <w:t xml:space="preserve"> revenue </w:t>
      </w:r>
      <w:r w:rsidR="00FE0235" w:rsidRPr="00DA6C86">
        <w:rPr>
          <w:rFonts w:ascii="Arial" w:hAnsi="Arial" w:cs="Arial"/>
          <w:szCs w:val="24"/>
          <w:lang w:eastAsia="en-GB"/>
        </w:rPr>
        <w:t>efficiently</w:t>
      </w:r>
      <w:r w:rsidRPr="00DA6C86">
        <w:rPr>
          <w:rFonts w:ascii="Arial" w:hAnsi="Arial" w:cs="Arial"/>
          <w:szCs w:val="24"/>
          <w:lang w:eastAsia="en-GB"/>
        </w:rPr>
        <w:t xml:space="preserve">. It means that the promotional and marketing strategies of the business are effective in enhancing revenue. </w:t>
      </w:r>
    </w:p>
    <w:p w14:paraId="1E6F3C7F" w14:textId="77777777" w:rsidR="00731CB0" w:rsidRPr="00DA6C86" w:rsidRDefault="00731CB0" w:rsidP="00E2738E">
      <w:pPr>
        <w:spacing w:line="480" w:lineRule="auto"/>
        <w:rPr>
          <w:rFonts w:ascii="Arial" w:hAnsi="Arial" w:cs="Arial"/>
          <w:b/>
          <w:bCs/>
          <w:szCs w:val="24"/>
        </w:rPr>
      </w:pPr>
      <w:r w:rsidRPr="00DA6C86">
        <w:rPr>
          <w:rFonts w:ascii="Arial" w:hAnsi="Arial" w:cs="Arial"/>
          <w:b/>
          <w:bCs/>
          <w:szCs w:val="24"/>
        </w:rPr>
        <w:t>To evaluate various challenges faced by Holiday Inn Hotel in applying marketing and promotional strategies.</w:t>
      </w:r>
    </w:p>
    <w:p w14:paraId="36AE3789" w14:textId="162E6D51" w:rsidR="00E26E4B" w:rsidRPr="00DA6C86" w:rsidRDefault="000415EE" w:rsidP="00E2738E">
      <w:pPr>
        <w:spacing w:line="480" w:lineRule="auto"/>
        <w:rPr>
          <w:rFonts w:ascii="Arial" w:hAnsi="Arial" w:cs="Arial"/>
          <w:szCs w:val="24"/>
        </w:rPr>
      </w:pPr>
      <w:r w:rsidRPr="00DA6C86">
        <w:rPr>
          <w:rFonts w:ascii="Arial" w:hAnsi="Arial" w:cs="Arial"/>
          <w:szCs w:val="24"/>
        </w:rPr>
        <w:t>M</w:t>
      </w:r>
      <w:r w:rsidR="00E26E4B" w:rsidRPr="00DA6C86">
        <w:rPr>
          <w:rFonts w:ascii="Arial" w:hAnsi="Arial" w:cs="Arial"/>
          <w:szCs w:val="24"/>
        </w:rPr>
        <w:t>anaging the cost of technology is a challenge for</w:t>
      </w:r>
      <w:r w:rsidRPr="00DA6C86">
        <w:rPr>
          <w:rFonts w:ascii="Arial" w:hAnsi="Arial" w:cs="Arial"/>
          <w:szCs w:val="24"/>
        </w:rPr>
        <w:t xml:space="preserve"> </w:t>
      </w:r>
      <w:r w:rsidR="00E26E4B" w:rsidRPr="00DA6C86">
        <w:rPr>
          <w:rFonts w:ascii="Arial" w:hAnsi="Arial" w:cs="Arial"/>
          <w:szCs w:val="24"/>
        </w:rPr>
        <w:t>organisations.</w:t>
      </w:r>
      <w:r w:rsidRPr="00DA6C86">
        <w:rPr>
          <w:rFonts w:ascii="Arial" w:hAnsi="Arial" w:cs="Arial"/>
          <w:szCs w:val="24"/>
        </w:rPr>
        <w:t xml:space="preserve"> T</w:t>
      </w:r>
      <w:r w:rsidR="00E26E4B" w:rsidRPr="00DA6C86">
        <w:rPr>
          <w:rFonts w:ascii="Arial" w:hAnsi="Arial" w:cs="Arial"/>
          <w:szCs w:val="24"/>
        </w:rPr>
        <w:t xml:space="preserve">he hospitality industry </w:t>
      </w:r>
      <w:r w:rsidRPr="00DA6C86">
        <w:rPr>
          <w:rFonts w:ascii="Arial" w:hAnsi="Arial" w:cs="Arial"/>
          <w:szCs w:val="24"/>
        </w:rPr>
        <w:t>faces</w:t>
      </w:r>
      <w:r w:rsidR="00E26E4B" w:rsidRPr="00DA6C86">
        <w:rPr>
          <w:rFonts w:ascii="Arial" w:hAnsi="Arial" w:cs="Arial"/>
          <w:szCs w:val="24"/>
        </w:rPr>
        <w:t xml:space="preserve"> challenges in managing </w:t>
      </w:r>
      <w:r w:rsidRPr="00DA6C86">
        <w:rPr>
          <w:rFonts w:ascii="Arial" w:hAnsi="Arial" w:cs="Arial"/>
          <w:szCs w:val="24"/>
        </w:rPr>
        <w:t>budgets</w:t>
      </w:r>
      <w:r w:rsidR="00E26E4B" w:rsidRPr="00DA6C86">
        <w:rPr>
          <w:rFonts w:ascii="Arial" w:hAnsi="Arial" w:cs="Arial"/>
          <w:szCs w:val="24"/>
        </w:rPr>
        <w:t xml:space="preserve"> for digital technology for </w:t>
      </w:r>
      <w:r w:rsidRPr="00DA6C86">
        <w:rPr>
          <w:rFonts w:ascii="Arial" w:hAnsi="Arial" w:cs="Arial"/>
          <w:szCs w:val="24"/>
        </w:rPr>
        <w:t xml:space="preserve">implementing </w:t>
      </w:r>
      <w:r w:rsidR="00E26E4B" w:rsidRPr="00DA6C86">
        <w:rPr>
          <w:rFonts w:ascii="Arial" w:hAnsi="Arial" w:cs="Arial"/>
          <w:szCs w:val="24"/>
        </w:rPr>
        <w:t xml:space="preserve">marketing </w:t>
      </w:r>
      <w:r w:rsidRPr="00DA6C86">
        <w:rPr>
          <w:rFonts w:ascii="Arial" w:hAnsi="Arial" w:cs="Arial"/>
          <w:szCs w:val="24"/>
        </w:rPr>
        <w:t>strategies</w:t>
      </w:r>
      <w:r w:rsidR="00E26E4B" w:rsidRPr="00DA6C86">
        <w:rPr>
          <w:rFonts w:ascii="Arial" w:hAnsi="Arial" w:cs="Arial"/>
          <w:szCs w:val="24"/>
        </w:rPr>
        <w:t xml:space="preserve">. </w:t>
      </w:r>
    </w:p>
    <w:p w14:paraId="5F98FF31" w14:textId="429ED94C" w:rsidR="00E26E4B" w:rsidRPr="00DA6C86" w:rsidRDefault="000415EE" w:rsidP="00E2738E">
      <w:pPr>
        <w:spacing w:line="480" w:lineRule="auto"/>
        <w:rPr>
          <w:rFonts w:ascii="Arial" w:eastAsia="Times New Roman" w:hAnsi="Arial" w:cs="Arial"/>
          <w:szCs w:val="24"/>
          <w:lang w:eastAsia="en-GB"/>
        </w:rPr>
      </w:pPr>
      <w:r w:rsidRPr="00DA6C86">
        <w:rPr>
          <w:rFonts w:ascii="Arial" w:hAnsi="Arial" w:cs="Arial"/>
          <w:szCs w:val="24"/>
        </w:rPr>
        <w:t>S</w:t>
      </w:r>
      <w:r w:rsidR="00E26E4B" w:rsidRPr="00DA6C86">
        <w:rPr>
          <w:rFonts w:ascii="Arial" w:hAnsi="Arial" w:cs="Arial"/>
          <w:szCs w:val="24"/>
        </w:rPr>
        <w:t xml:space="preserve">electing the right tools and channels for promotional activities </w:t>
      </w:r>
      <w:r w:rsidRPr="00DA6C86">
        <w:rPr>
          <w:rFonts w:ascii="Arial" w:hAnsi="Arial" w:cs="Arial"/>
          <w:szCs w:val="24"/>
        </w:rPr>
        <w:t>and the increasing number of competitors are</w:t>
      </w:r>
      <w:r w:rsidR="00E26E4B" w:rsidRPr="00DA6C86">
        <w:rPr>
          <w:rFonts w:ascii="Arial" w:hAnsi="Arial" w:cs="Arial"/>
          <w:szCs w:val="24"/>
        </w:rPr>
        <w:t xml:space="preserve"> a challenge for business organisations</w:t>
      </w:r>
      <w:r w:rsidR="00EB059E" w:rsidRPr="00DA6C86">
        <w:rPr>
          <w:rFonts w:ascii="Arial" w:hAnsi="Arial" w:cs="Arial"/>
          <w:szCs w:val="24"/>
        </w:rPr>
        <w:t xml:space="preserve"> </w:t>
      </w:r>
      <w:r w:rsidR="00EB059E" w:rsidRPr="00DA6C86">
        <w:rPr>
          <w:rFonts w:ascii="Arial" w:eastAsia="Times New Roman" w:hAnsi="Arial" w:cs="Arial"/>
          <w:szCs w:val="24"/>
          <w:lang w:eastAsia="en-GB"/>
        </w:rPr>
        <w:t>(Dahl, 2022)</w:t>
      </w:r>
      <w:r w:rsidRPr="00DA6C86">
        <w:rPr>
          <w:rFonts w:ascii="Arial" w:hAnsi="Arial" w:cs="Arial"/>
          <w:szCs w:val="24"/>
        </w:rPr>
        <w:t xml:space="preserve">. Besides, </w:t>
      </w:r>
      <w:r w:rsidR="00E26E4B" w:rsidRPr="00DA6C86">
        <w:rPr>
          <w:rFonts w:ascii="Arial" w:hAnsi="Arial" w:cs="Arial"/>
          <w:szCs w:val="24"/>
        </w:rPr>
        <w:t>easy access and low cost of social media marketing</w:t>
      </w:r>
      <w:r w:rsidR="00ED3217" w:rsidRPr="00DA6C86">
        <w:rPr>
          <w:rFonts w:ascii="Arial" w:hAnsi="Arial" w:cs="Arial"/>
          <w:szCs w:val="24"/>
        </w:rPr>
        <w:t xml:space="preserve"> also increase </w:t>
      </w:r>
      <w:r w:rsidR="00CA7A2D" w:rsidRPr="00DA6C86">
        <w:rPr>
          <w:rFonts w:ascii="Arial" w:hAnsi="Arial" w:cs="Arial"/>
          <w:szCs w:val="24"/>
        </w:rPr>
        <w:t>compliance</w:t>
      </w:r>
      <w:r w:rsidR="00ED3217" w:rsidRPr="00DA6C86">
        <w:rPr>
          <w:rFonts w:ascii="Arial" w:hAnsi="Arial" w:cs="Arial"/>
          <w:szCs w:val="24"/>
        </w:rPr>
        <w:t xml:space="preserve"> in implementing marketing strategies.</w:t>
      </w:r>
      <w:r w:rsidR="00CA7A2D" w:rsidRPr="00DA6C86">
        <w:rPr>
          <w:rFonts w:ascii="Arial" w:hAnsi="Arial" w:cs="Arial"/>
          <w:szCs w:val="24"/>
        </w:rPr>
        <w:t xml:space="preserve"> </w:t>
      </w:r>
      <w:r w:rsidR="00E26E4B" w:rsidRPr="00DA6C86">
        <w:rPr>
          <w:rFonts w:ascii="Arial" w:hAnsi="Arial" w:cs="Arial"/>
          <w:szCs w:val="24"/>
          <w:lang w:eastAsia="en-GB"/>
        </w:rPr>
        <w:t xml:space="preserve">Digital marketing is a common and effective marketing strategy in this era. </w:t>
      </w:r>
      <w:r w:rsidR="00471D8B" w:rsidRPr="00DA6C86">
        <w:rPr>
          <w:rFonts w:ascii="Arial" w:hAnsi="Arial" w:cs="Arial"/>
          <w:szCs w:val="24"/>
          <w:lang w:eastAsia="en-GB"/>
        </w:rPr>
        <w:t>Travel</w:t>
      </w:r>
      <w:r w:rsidR="00E26E4B" w:rsidRPr="00DA6C86">
        <w:rPr>
          <w:rFonts w:ascii="Arial" w:hAnsi="Arial" w:cs="Arial"/>
          <w:szCs w:val="24"/>
          <w:lang w:eastAsia="en-GB"/>
        </w:rPr>
        <w:t xml:space="preserve"> and hospitality industry organisations face the issue of </w:t>
      </w:r>
      <w:r w:rsidR="00471D8B" w:rsidRPr="00DA6C86">
        <w:rPr>
          <w:rFonts w:ascii="Arial" w:hAnsi="Arial" w:cs="Arial"/>
          <w:szCs w:val="24"/>
          <w:lang w:eastAsia="en-GB"/>
        </w:rPr>
        <w:t xml:space="preserve">a </w:t>
      </w:r>
      <w:r w:rsidR="00E26E4B" w:rsidRPr="00DA6C86">
        <w:rPr>
          <w:rFonts w:ascii="Arial" w:hAnsi="Arial" w:cs="Arial"/>
          <w:szCs w:val="24"/>
          <w:lang w:eastAsia="en-GB"/>
        </w:rPr>
        <w:t>lack of experience in data science</w:t>
      </w:r>
      <w:r w:rsidR="00471D8B" w:rsidRPr="00DA6C86">
        <w:rPr>
          <w:rFonts w:ascii="Arial" w:hAnsi="Arial" w:cs="Arial"/>
          <w:szCs w:val="24"/>
          <w:lang w:eastAsia="en-GB"/>
        </w:rPr>
        <w:t xml:space="preserve"> and </w:t>
      </w:r>
      <w:r w:rsidR="00E26E4B" w:rsidRPr="00DA6C86">
        <w:rPr>
          <w:rFonts w:ascii="Arial" w:hAnsi="Arial" w:cs="Arial"/>
          <w:szCs w:val="24"/>
          <w:lang w:eastAsia="en-GB"/>
        </w:rPr>
        <w:t>programmatic</w:t>
      </w:r>
      <w:r w:rsidR="00471D8B" w:rsidRPr="00DA6C86">
        <w:rPr>
          <w:rFonts w:ascii="Arial" w:hAnsi="Arial" w:cs="Arial"/>
          <w:szCs w:val="24"/>
          <w:lang w:eastAsia="en-GB"/>
        </w:rPr>
        <w:t>. L</w:t>
      </w:r>
      <w:r w:rsidR="00E26E4B" w:rsidRPr="00DA6C86">
        <w:rPr>
          <w:rFonts w:ascii="Arial" w:hAnsi="Arial" w:cs="Arial"/>
          <w:szCs w:val="24"/>
          <w:lang w:eastAsia="en-GB"/>
        </w:rPr>
        <w:t xml:space="preserve">ack of digital analytics, creativity skills and many other challenges are faced by many organisations in the travel and hospitality industry. </w:t>
      </w:r>
      <w:r w:rsidR="00471D8B" w:rsidRPr="00DA6C86">
        <w:rPr>
          <w:rFonts w:ascii="Arial" w:hAnsi="Arial" w:cs="Arial"/>
          <w:szCs w:val="24"/>
        </w:rPr>
        <w:t xml:space="preserve">On the other hand, </w:t>
      </w:r>
      <w:r w:rsidR="00471D8B" w:rsidRPr="00DA6C86">
        <w:rPr>
          <w:rFonts w:ascii="Arial" w:hAnsi="Arial" w:cs="Arial"/>
          <w:szCs w:val="24"/>
          <w:lang w:eastAsia="en-GB"/>
        </w:rPr>
        <w:t>a majority of hotel customers know</w:t>
      </w:r>
      <w:r w:rsidR="00E26E4B" w:rsidRPr="00DA6C86">
        <w:rPr>
          <w:rFonts w:ascii="Arial" w:hAnsi="Arial" w:cs="Arial"/>
          <w:szCs w:val="24"/>
          <w:lang w:eastAsia="en-GB"/>
        </w:rPr>
        <w:t xml:space="preserve"> Holiday </w:t>
      </w:r>
      <w:proofErr w:type="gramStart"/>
      <w:r w:rsidR="00E26E4B" w:rsidRPr="00DA6C86">
        <w:rPr>
          <w:rFonts w:ascii="Arial" w:hAnsi="Arial" w:cs="Arial"/>
          <w:szCs w:val="24"/>
          <w:lang w:eastAsia="en-GB"/>
        </w:rPr>
        <w:t>Inn</w:t>
      </w:r>
      <w:proofErr w:type="gramEnd"/>
      <w:r w:rsidR="00471D8B" w:rsidRPr="00DA6C86">
        <w:rPr>
          <w:rFonts w:ascii="Arial" w:hAnsi="Arial" w:cs="Arial"/>
          <w:szCs w:val="24"/>
          <w:lang w:eastAsia="en-GB"/>
        </w:rPr>
        <w:t xml:space="preserve"> but competitors' strategies may reduce sales of the business. </w:t>
      </w:r>
      <w:r w:rsidR="00E26E4B" w:rsidRPr="00DA6C86">
        <w:rPr>
          <w:rFonts w:ascii="Arial" w:hAnsi="Arial" w:cs="Arial"/>
          <w:szCs w:val="24"/>
          <w:lang w:eastAsia="en-GB"/>
        </w:rPr>
        <w:t xml:space="preserve">Different competitors </w:t>
      </w:r>
      <w:r w:rsidR="00471D8B" w:rsidRPr="00DA6C86">
        <w:rPr>
          <w:rFonts w:ascii="Arial" w:hAnsi="Arial" w:cs="Arial"/>
          <w:szCs w:val="24"/>
          <w:lang w:eastAsia="en-GB"/>
        </w:rPr>
        <w:t>apply</w:t>
      </w:r>
      <w:r w:rsidR="00E26E4B" w:rsidRPr="00DA6C86">
        <w:rPr>
          <w:rFonts w:ascii="Arial" w:hAnsi="Arial" w:cs="Arial"/>
          <w:szCs w:val="24"/>
          <w:lang w:eastAsia="en-GB"/>
        </w:rPr>
        <w:t xml:space="preserve"> </w:t>
      </w:r>
      <w:r w:rsidR="00471D8B" w:rsidRPr="00DA6C86">
        <w:rPr>
          <w:rFonts w:ascii="Arial" w:hAnsi="Arial" w:cs="Arial"/>
          <w:szCs w:val="24"/>
          <w:lang w:eastAsia="en-GB"/>
        </w:rPr>
        <w:t>diverse</w:t>
      </w:r>
      <w:r w:rsidR="00E26E4B" w:rsidRPr="00DA6C86">
        <w:rPr>
          <w:rFonts w:ascii="Arial" w:hAnsi="Arial" w:cs="Arial"/>
          <w:szCs w:val="24"/>
          <w:lang w:eastAsia="en-GB"/>
        </w:rPr>
        <w:t xml:space="preserve"> marketing and promotional strategies</w:t>
      </w:r>
      <w:r w:rsidR="00471D8B" w:rsidRPr="00DA6C86">
        <w:rPr>
          <w:rFonts w:ascii="Arial" w:hAnsi="Arial" w:cs="Arial"/>
          <w:szCs w:val="24"/>
          <w:lang w:eastAsia="en-GB"/>
        </w:rPr>
        <w:t xml:space="preserve"> so beating</w:t>
      </w:r>
      <w:r w:rsidR="00E26E4B" w:rsidRPr="00DA6C86">
        <w:rPr>
          <w:rFonts w:ascii="Arial" w:hAnsi="Arial" w:cs="Arial"/>
          <w:szCs w:val="24"/>
          <w:lang w:eastAsia="en-GB"/>
        </w:rPr>
        <w:t xml:space="preserve"> those strategies </w:t>
      </w:r>
      <w:r w:rsidR="00471D8B" w:rsidRPr="00DA6C86">
        <w:rPr>
          <w:rFonts w:ascii="Arial" w:hAnsi="Arial" w:cs="Arial"/>
          <w:szCs w:val="24"/>
          <w:lang w:eastAsia="en-GB"/>
        </w:rPr>
        <w:t>is</w:t>
      </w:r>
      <w:r w:rsidR="00E26E4B" w:rsidRPr="00DA6C86">
        <w:rPr>
          <w:rFonts w:ascii="Arial" w:hAnsi="Arial" w:cs="Arial"/>
          <w:szCs w:val="24"/>
          <w:lang w:eastAsia="en-GB"/>
        </w:rPr>
        <w:t xml:space="preserve"> </w:t>
      </w:r>
      <w:r w:rsidR="00471D8B" w:rsidRPr="00DA6C86">
        <w:rPr>
          <w:rFonts w:ascii="Arial" w:hAnsi="Arial" w:cs="Arial"/>
          <w:szCs w:val="24"/>
          <w:lang w:eastAsia="en-GB"/>
        </w:rPr>
        <w:t>problematic</w:t>
      </w:r>
      <w:r w:rsidR="00E26E4B" w:rsidRPr="00DA6C86">
        <w:rPr>
          <w:rFonts w:ascii="Arial" w:hAnsi="Arial" w:cs="Arial"/>
          <w:szCs w:val="24"/>
          <w:lang w:eastAsia="en-GB"/>
        </w:rPr>
        <w:t xml:space="preserve"> for the organisation</w:t>
      </w:r>
      <w:r w:rsidR="00EB059E" w:rsidRPr="00DA6C86">
        <w:rPr>
          <w:rFonts w:ascii="Arial" w:hAnsi="Arial" w:cs="Arial"/>
          <w:szCs w:val="24"/>
          <w:lang w:eastAsia="en-GB"/>
        </w:rPr>
        <w:t xml:space="preserve"> </w:t>
      </w:r>
      <w:r w:rsidR="00EB059E" w:rsidRPr="00DA6C86">
        <w:rPr>
          <w:rFonts w:ascii="Arial" w:eastAsia="Times New Roman" w:hAnsi="Arial" w:cs="Arial"/>
          <w:szCs w:val="24"/>
          <w:lang w:eastAsia="en-GB"/>
        </w:rPr>
        <w:t>(Camillus, 2022)</w:t>
      </w:r>
      <w:r w:rsidR="00E26E4B" w:rsidRPr="00DA6C86">
        <w:rPr>
          <w:rFonts w:ascii="Arial" w:hAnsi="Arial" w:cs="Arial"/>
          <w:szCs w:val="24"/>
          <w:lang w:eastAsia="en-GB"/>
        </w:rPr>
        <w:t xml:space="preserve">. It means that competition in the market is the biggest challenge in implementing marketing and </w:t>
      </w:r>
      <w:r w:rsidR="00E26E4B" w:rsidRPr="00DA6C86">
        <w:rPr>
          <w:rFonts w:ascii="Arial" w:hAnsi="Arial" w:cs="Arial"/>
          <w:szCs w:val="24"/>
          <w:lang w:eastAsia="en-GB"/>
        </w:rPr>
        <w:lastRenderedPageBreak/>
        <w:t xml:space="preserve">promotional activities. </w:t>
      </w:r>
      <w:r w:rsidR="004443C4" w:rsidRPr="00DA6C86">
        <w:rPr>
          <w:rFonts w:ascii="Arial" w:hAnsi="Arial" w:cs="Arial"/>
          <w:szCs w:val="24"/>
        </w:rPr>
        <w:t xml:space="preserve">On the other hand, organisations like Holiday Inn also face issues of </w:t>
      </w:r>
      <w:r w:rsidR="00E26E4B" w:rsidRPr="00DA6C86">
        <w:rPr>
          <w:rFonts w:ascii="Arial" w:hAnsi="Arial" w:cs="Arial"/>
          <w:szCs w:val="24"/>
          <w:lang w:eastAsia="en-GB"/>
        </w:rPr>
        <w:t xml:space="preserve">measuring and proving ROI </w:t>
      </w:r>
      <w:r w:rsidR="004443C4" w:rsidRPr="00DA6C86">
        <w:rPr>
          <w:rFonts w:ascii="Arial" w:hAnsi="Arial" w:cs="Arial"/>
          <w:szCs w:val="24"/>
        </w:rPr>
        <w:t xml:space="preserve">on marketing activities. </w:t>
      </w:r>
      <w:r w:rsidR="004443C4" w:rsidRPr="00DA6C86">
        <w:rPr>
          <w:rFonts w:ascii="Arial" w:hAnsi="Arial" w:cs="Arial"/>
          <w:szCs w:val="24"/>
          <w:lang w:eastAsia="en-GB"/>
        </w:rPr>
        <w:t>P</w:t>
      </w:r>
      <w:r w:rsidR="00E26E4B" w:rsidRPr="00DA6C86">
        <w:rPr>
          <w:rFonts w:ascii="Arial" w:hAnsi="Arial" w:cs="Arial"/>
          <w:szCs w:val="24"/>
          <w:lang w:eastAsia="en-GB"/>
        </w:rPr>
        <w:t>roducing quality content</w:t>
      </w:r>
      <w:r w:rsidR="004443C4" w:rsidRPr="00DA6C86">
        <w:rPr>
          <w:rFonts w:ascii="Arial" w:hAnsi="Arial" w:cs="Arial"/>
          <w:szCs w:val="24"/>
          <w:lang w:eastAsia="en-GB"/>
        </w:rPr>
        <w:t xml:space="preserve">, and </w:t>
      </w:r>
      <w:r w:rsidR="00E26E4B" w:rsidRPr="00DA6C86">
        <w:rPr>
          <w:rFonts w:ascii="Arial" w:hAnsi="Arial" w:cs="Arial"/>
          <w:szCs w:val="24"/>
          <w:lang w:eastAsia="en-GB"/>
        </w:rPr>
        <w:t xml:space="preserve">securing staff and budget are also </w:t>
      </w:r>
      <w:r w:rsidR="004443C4" w:rsidRPr="00DA6C86">
        <w:rPr>
          <w:rFonts w:ascii="Arial" w:hAnsi="Arial" w:cs="Arial"/>
          <w:szCs w:val="24"/>
          <w:lang w:eastAsia="en-GB"/>
        </w:rPr>
        <w:t>challenges</w:t>
      </w:r>
      <w:r w:rsidR="00E26E4B" w:rsidRPr="00DA6C86">
        <w:rPr>
          <w:rFonts w:ascii="Arial" w:hAnsi="Arial" w:cs="Arial"/>
          <w:szCs w:val="24"/>
          <w:lang w:eastAsia="en-GB"/>
        </w:rPr>
        <w:t xml:space="preserve"> in implementing marketing strategies</w:t>
      </w:r>
      <w:r w:rsidR="004443C4" w:rsidRPr="00DA6C86">
        <w:rPr>
          <w:rFonts w:ascii="Arial" w:hAnsi="Arial" w:cs="Arial"/>
          <w:szCs w:val="24"/>
          <w:lang w:eastAsia="en-GB"/>
        </w:rPr>
        <w:t xml:space="preserve"> for Holiday Inn</w:t>
      </w:r>
      <w:r w:rsidR="00E26E4B" w:rsidRPr="00DA6C86">
        <w:rPr>
          <w:rFonts w:ascii="Arial" w:hAnsi="Arial" w:cs="Arial"/>
          <w:szCs w:val="24"/>
          <w:lang w:eastAsia="en-GB"/>
        </w:rPr>
        <w:t xml:space="preserve">. </w:t>
      </w:r>
      <w:r w:rsidR="00751DF9" w:rsidRPr="00DA6C86">
        <w:rPr>
          <w:rFonts w:ascii="Arial" w:hAnsi="Arial" w:cs="Arial"/>
          <w:szCs w:val="24"/>
          <w:lang w:eastAsia="en-GB"/>
        </w:rPr>
        <w:t xml:space="preserve">Because of facing these challenges, the organisation faces the issue of inefficiency in engaging customers. Besides, it also can increase costs and reduce the profit margin of the organisation. </w:t>
      </w:r>
    </w:p>
    <w:p w14:paraId="14BFF553" w14:textId="35A304BB" w:rsidR="00731CB0" w:rsidRPr="00DA6C86" w:rsidRDefault="00731CB0" w:rsidP="00E2738E">
      <w:pPr>
        <w:spacing w:line="480" w:lineRule="auto"/>
        <w:rPr>
          <w:rFonts w:ascii="Arial" w:hAnsi="Arial" w:cs="Arial"/>
          <w:b/>
          <w:bCs/>
          <w:szCs w:val="24"/>
        </w:rPr>
      </w:pPr>
      <w:r w:rsidRPr="00DA6C86">
        <w:rPr>
          <w:rFonts w:ascii="Arial" w:hAnsi="Arial" w:cs="Arial"/>
          <w:b/>
          <w:bCs/>
          <w:szCs w:val="24"/>
        </w:rPr>
        <w:t>To analyse best practices to overcome those challenges and ensure the sustainable growth of the Holiday Inn Hotel.</w:t>
      </w:r>
    </w:p>
    <w:p w14:paraId="6D9CF6C9" w14:textId="6A23B6D1" w:rsidR="00B91888" w:rsidRPr="00DA6C86" w:rsidRDefault="00DF067A" w:rsidP="00E2738E">
      <w:pPr>
        <w:spacing w:line="480" w:lineRule="auto"/>
        <w:rPr>
          <w:rFonts w:ascii="Arial" w:eastAsia="Times New Roman" w:hAnsi="Arial" w:cs="Arial"/>
          <w:szCs w:val="24"/>
          <w:lang w:eastAsia="en-GB"/>
        </w:rPr>
      </w:pPr>
      <w:r w:rsidRPr="00DA6C86">
        <w:rPr>
          <w:rFonts w:ascii="Arial" w:hAnsi="Arial" w:cs="Arial"/>
          <w:szCs w:val="24"/>
        </w:rPr>
        <w:t xml:space="preserve">Cost-cutting strategy can help </w:t>
      </w:r>
      <w:r w:rsidR="00153B17" w:rsidRPr="00DA6C86">
        <w:rPr>
          <w:rFonts w:ascii="Arial" w:hAnsi="Arial" w:cs="Arial"/>
          <w:szCs w:val="24"/>
        </w:rPr>
        <w:t>organisations</w:t>
      </w:r>
      <w:r w:rsidRPr="00DA6C86">
        <w:rPr>
          <w:rFonts w:ascii="Arial" w:hAnsi="Arial" w:cs="Arial"/>
          <w:szCs w:val="24"/>
        </w:rPr>
        <w:t xml:space="preserve"> manage </w:t>
      </w:r>
      <w:r w:rsidR="00153B17" w:rsidRPr="00DA6C86">
        <w:rPr>
          <w:rFonts w:ascii="Arial" w:hAnsi="Arial" w:cs="Arial"/>
          <w:szCs w:val="24"/>
        </w:rPr>
        <w:t>budgets</w:t>
      </w:r>
      <w:r w:rsidRPr="00DA6C86">
        <w:rPr>
          <w:rFonts w:ascii="Arial" w:hAnsi="Arial" w:cs="Arial"/>
          <w:szCs w:val="24"/>
        </w:rPr>
        <w:t xml:space="preserve"> for marketing </w:t>
      </w:r>
      <w:r w:rsidR="00153B17" w:rsidRPr="00DA6C86">
        <w:rPr>
          <w:rFonts w:ascii="Arial" w:hAnsi="Arial" w:cs="Arial"/>
          <w:szCs w:val="24"/>
        </w:rPr>
        <w:t>strategies</w:t>
      </w:r>
      <w:r w:rsidRPr="00DA6C86">
        <w:rPr>
          <w:rFonts w:ascii="Arial" w:hAnsi="Arial" w:cs="Arial"/>
          <w:szCs w:val="24"/>
        </w:rPr>
        <w:t xml:space="preserve">. However, </w:t>
      </w:r>
      <w:r w:rsidR="00153B17" w:rsidRPr="00DA6C86">
        <w:rPr>
          <w:rFonts w:ascii="Arial" w:hAnsi="Arial" w:cs="Arial"/>
          <w:szCs w:val="24"/>
        </w:rPr>
        <w:t>cost-cutting</w:t>
      </w:r>
      <w:r w:rsidRPr="00DA6C86">
        <w:rPr>
          <w:rFonts w:ascii="Arial" w:hAnsi="Arial" w:cs="Arial"/>
          <w:szCs w:val="24"/>
        </w:rPr>
        <w:t xml:space="preserve"> may reduce </w:t>
      </w:r>
      <w:r w:rsidR="00153B17" w:rsidRPr="00DA6C86">
        <w:rPr>
          <w:rFonts w:ascii="Arial" w:hAnsi="Arial" w:cs="Arial"/>
          <w:szCs w:val="24"/>
        </w:rPr>
        <w:t xml:space="preserve">the </w:t>
      </w:r>
      <w:r w:rsidRPr="00DA6C86">
        <w:rPr>
          <w:rFonts w:ascii="Arial" w:hAnsi="Arial" w:cs="Arial"/>
          <w:szCs w:val="24"/>
        </w:rPr>
        <w:t xml:space="preserve">quality of service of Holiday Inn. In addition, customer preferences and providing products as per the needs of customers, organisations can beat competitors’ strategies which can help to overcome the threat of </w:t>
      </w:r>
      <w:r w:rsidR="00153B17" w:rsidRPr="00DA6C86">
        <w:rPr>
          <w:rFonts w:ascii="Arial" w:hAnsi="Arial" w:cs="Arial"/>
          <w:szCs w:val="24"/>
        </w:rPr>
        <w:t>competitors</w:t>
      </w:r>
      <w:r w:rsidR="00EB059E" w:rsidRPr="00DA6C86">
        <w:rPr>
          <w:rFonts w:ascii="Arial" w:hAnsi="Arial" w:cs="Arial"/>
          <w:szCs w:val="24"/>
        </w:rPr>
        <w:t xml:space="preserve"> </w:t>
      </w:r>
      <w:r w:rsidR="00EB059E" w:rsidRPr="00DA6C86">
        <w:rPr>
          <w:rFonts w:ascii="Arial" w:eastAsia="Times New Roman" w:hAnsi="Arial" w:cs="Arial"/>
          <w:szCs w:val="24"/>
          <w:lang w:eastAsia="en-GB"/>
        </w:rPr>
        <w:t>(Burrow and Becraft, 2020)</w:t>
      </w:r>
      <w:r w:rsidRPr="00DA6C86">
        <w:rPr>
          <w:rFonts w:ascii="Arial" w:hAnsi="Arial" w:cs="Arial"/>
          <w:szCs w:val="24"/>
        </w:rPr>
        <w:t xml:space="preserve">.  </w:t>
      </w:r>
      <w:r w:rsidRPr="00DA6C86">
        <w:rPr>
          <w:rFonts w:ascii="Arial" w:hAnsi="Arial" w:cs="Arial"/>
          <w:szCs w:val="24"/>
          <w:lang w:eastAsia="en-GB"/>
        </w:rPr>
        <w:t xml:space="preserve">Marketers with CRM are happy because </w:t>
      </w:r>
      <w:r w:rsidR="00153B17" w:rsidRPr="00DA6C86">
        <w:rPr>
          <w:rFonts w:ascii="Arial" w:hAnsi="Arial" w:cs="Arial"/>
          <w:szCs w:val="24"/>
          <w:lang w:eastAsia="en-GB"/>
        </w:rPr>
        <w:t>it</w:t>
      </w:r>
      <w:r w:rsidRPr="00DA6C86">
        <w:rPr>
          <w:rFonts w:ascii="Arial" w:hAnsi="Arial" w:cs="Arial"/>
          <w:szCs w:val="24"/>
          <w:lang w:eastAsia="en-GB"/>
        </w:rPr>
        <w:t xml:space="preserve"> helps to ensure </w:t>
      </w:r>
      <w:r w:rsidR="00153B17" w:rsidRPr="00DA6C86">
        <w:rPr>
          <w:rFonts w:ascii="Arial" w:hAnsi="Arial" w:cs="Arial"/>
          <w:szCs w:val="24"/>
          <w:lang w:eastAsia="en-GB"/>
        </w:rPr>
        <w:t xml:space="preserve">the </w:t>
      </w:r>
      <w:r w:rsidRPr="00DA6C86">
        <w:rPr>
          <w:rFonts w:ascii="Arial" w:hAnsi="Arial" w:cs="Arial"/>
          <w:szCs w:val="24"/>
          <w:lang w:eastAsia="en-GB"/>
        </w:rPr>
        <w:t xml:space="preserve">success of </w:t>
      </w:r>
      <w:r w:rsidR="00153B17" w:rsidRPr="00DA6C86">
        <w:rPr>
          <w:rFonts w:ascii="Arial" w:hAnsi="Arial" w:cs="Arial"/>
          <w:szCs w:val="24"/>
          <w:lang w:eastAsia="en-GB"/>
        </w:rPr>
        <w:t xml:space="preserve">the </w:t>
      </w:r>
      <w:r w:rsidRPr="00DA6C86">
        <w:rPr>
          <w:rFonts w:ascii="Arial" w:hAnsi="Arial" w:cs="Arial"/>
          <w:szCs w:val="24"/>
          <w:lang w:eastAsia="en-GB"/>
        </w:rPr>
        <w:t xml:space="preserve">marketing by managing customers </w:t>
      </w:r>
      <w:r w:rsidR="00153B17" w:rsidRPr="00DA6C86">
        <w:rPr>
          <w:rFonts w:ascii="Arial" w:hAnsi="Arial" w:cs="Arial"/>
          <w:szCs w:val="24"/>
          <w:lang w:eastAsia="en-GB"/>
        </w:rPr>
        <w:t>effectively</w:t>
      </w:r>
      <w:r w:rsidRPr="00DA6C86">
        <w:rPr>
          <w:rFonts w:ascii="Arial" w:hAnsi="Arial" w:cs="Arial"/>
          <w:szCs w:val="24"/>
          <w:lang w:eastAsia="en-GB"/>
        </w:rPr>
        <w:t xml:space="preserve">. </w:t>
      </w:r>
      <w:r w:rsidR="00153B17" w:rsidRPr="00DA6C86">
        <w:rPr>
          <w:rFonts w:ascii="Arial" w:hAnsi="Arial" w:cs="Arial"/>
          <w:szCs w:val="24"/>
          <w:lang w:eastAsia="en-GB"/>
        </w:rPr>
        <w:t>The use</w:t>
      </w:r>
      <w:r w:rsidRPr="00DA6C86">
        <w:rPr>
          <w:rFonts w:ascii="Arial" w:hAnsi="Arial" w:cs="Arial"/>
          <w:szCs w:val="24"/>
          <w:lang w:eastAsia="en-GB"/>
        </w:rPr>
        <w:t xml:space="preserve"> of CRM needs a cost and expert employees also. Content marketing strategies can help the </w:t>
      </w:r>
      <w:r w:rsidR="00153B17" w:rsidRPr="00DA6C86">
        <w:rPr>
          <w:rFonts w:ascii="Arial" w:hAnsi="Arial" w:cs="Arial"/>
          <w:szCs w:val="24"/>
          <w:lang w:eastAsia="en-GB"/>
        </w:rPr>
        <w:t>business</w:t>
      </w:r>
      <w:r w:rsidRPr="00DA6C86">
        <w:rPr>
          <w:rFonts w:ascii="Arial" w:hAnsi="Arial" w:cs="Arial"/>
          <w:szCs w:val="24"/>
          <w:lang w:eastAsia="en-GB"/>
        </w:rPr>
        <w:t xml:space="preserve"> to increase customer </w:t>
      </w:r>
      <w:r w:rsidR="00153B17" w:rsidRPr="00DA6C86">
        <w:rPr>
          <w:rFonts w:ascii="Arial" w:hAnsi="Arial" w:cs="Arial"/>
          <w:szCs w:val="24"/>
          <w:lang w:eastAsia="en-GB"/>
        </w:rPr>
        <w:t>engagement</w:t>
      </w:r>
      <w:r w:rsidRPr="00DA6C86">
        <w:rPr>
          <w:rFonts w:ascii="Arial" w:hAnsi="Arial" w:cs="Arial"/>
          <w:szCs w:val="24"/>
          <w:lang w:eastAsia="en-GB"/>
        </w:rPr>
        <w:t xml:space="preserve"> and ensure </w:t>
      </w:r>
      <w:r w:rsidR="00153B17" w:rsidRPr="00DA6C86">
        <w:rPr>
          <w:rFonts w:ascii="Arial" w:hAnsi="Arial" w:cs="Arial"/>
          <w:szCs w:val="24"/>
          <w:lang w:eastAsia="en-GB"/>
        </w:rPr>
        <w:t>sustainable</w:t>
      </w:r>
      <w:r w:rsidRPr="00DA6C86">
        <w:rPr>
          <w:rFonts w:ascii="Arial" w:hAnsi="Arial" w:cs="Arial"/>
          <w:szCs w:val="24"/>
          <w:lang w:eastAsia="en-GB"/>
        </w:rPr>
        <w:t xml:space="preserve"> growth of the </w:t>
      </w:r>
      <w:r w:rsidR="00153B17" w:rsidRPr="00DA6C86">
        <w:rPr>
          <w:rFonts w:ascii="Arial" w:hAnsi="Arial" w:cs="Arial"/>
          <w:szCs w:val="24"/>
          <w:lang w:eastAsia="en-GB"/>
        </w:rPr>
        <w:t>organisation</w:t>
      </w:r>
      <w:r w:rsidRPr="00DA6C86">
        <w:rPr>
          <w:rFonts w:ascii="Arial" w:hAnsi="Arial" w:cs="Arial"/>
          <w:szCs w:val="24"/>
          <w:lang w:eastAsia="en-GB"/>
        </w:rPr>
        <w:t xml:space="preserve"> by gaining customer </w:t>
      </w:r>
      <w:r w:rsidR="00153B17" w:rsidRPr="00DA6C86">
        <w:rPr>
          <w:rFonts w:ascii="Arial" w:hAnsi="Arial" w:cs="Arial"/>
          <w:szCs w:val="24"/>
          <w:lang w:eastAsia="en-GB"/>
        </w:rPr>
        <w:t>attention</w:t>
      </w:r>
      <w:r w:rsidRPr="00DA6C86">
        <w:rPr>
          <w:rFonts w:ascii="Arial" w:hAnsi="Arial" w:cs="Arial"/>
          <w:szCs w:val="24"/>
          <w:lang w:eastAsia="en-GB"/>
        </w:rPr>
        <w:t>.  Besides,</w:t>
      </w:r>
      <w:r w:rsidRPr="00DA6C86">
        <w:rPr>
          <w:rFonts w:ascii="Arial" w:hAnsi="Arial" w:cs="Arial"/>
          <w:szCs w:val="24"/>
        </w:rPr>
        <w:t xml:space="preserve"> b</w:t>
      </w:r>
      <w:r w:rsidRPr="00DA6C86">
        <w:rPr>
          <w:rFonts w:ascii="Arial" w:hAnsi="Arial" w:cs="Arial"/>
          <w:szCs w:val="24"/>
          <w:lang w:eastAsia="en-GB"/>
        </w:rPr>
        <w:t xml:space="preserve">y applying affiliated marketing and loyalty programmes, Holiday Inn can overcome the challenge of competitors because these strategies can </w:t>
      </w:r>
      <w:r w:rsidR="00153B17" w:rsidRPr="00DA6C86">
        <w:rPr>
          <w:rFonts w:ascii="Arial" w:hAnsi="Arial" w:cs="Arial"/>
          <w:szCs w:val="24"/>
          <w:lang w:eastAsia="en-GB"/>
        </w:rPr>
        <w:t>affect customers</w:t>
      </w:r>
      <w:r w:rsidRPr="00DA6C86">
        <w:rPr>
          <w:rFonts w:ascii="Arial" w:hAnsi="Arial" w:cs="Arial"/>
          <w:szCs w:val="24"/>
          <w:lang w:eastAsia="en-GB"/>
        </w:rPr>
        <w:t xml:space="preserve"> effectively and increase sales of the </w:t>
      </w:r>
      <w:r w:rsidR="00153B17" w:rsidRPr="00DA6C86">
        <w:rPr>
          <w:rFonts w:ascii="Arial" w:hAnsi="Arial" w:cs="Arial"/>
          <w:szCs w:val="24"/>
          <w:lang w:eastAsia="en-GB"/>
        </w:rPr>
        <w:t>business</w:t>
      </w:r>
      <w:r w:rsidRPr="00DA6C86">
        <w:rPr>
          <w:rFonts w:ascii="Arial" w:hAnsi="Arial" w:cs="Arial"/>
          <w:szCs w:val="24"/>
          <w:lang w:eastAsia="en-GB"/>
        </w:rPr>
        <w:t xml:space="preserve">. However, loyalty </w:t>
      </w:r>
      <w:r w:rsidR="00153B17" w:rsidRPr="00DA6C86">
        <w:rPr>
          <w:rFonts w:ascii="Arial" w:hAnsi="Arial" w:cs="Arial"/>
          <w:szCs w:val="24"/>
          <w:lang w:eastAsia="en-GB"/>
        </w:rPr>
        <w:t>programs</w:t>
      </w:r>
      <w:r w:rsidRPr="00DA6C86">
        <w:rPr>
          <w:rFonts w:ascii="Arial" w:hAnsi="Arial" w:cs="Arial"/>
          <w:szCs w:val="24"/>
          <w:lang w:eastAsia="en-GB"/>
        </w:rPr>
        <w:t xml:space="preserve"> may increase </w:t>
      </w:r>
      <w:r w:rsidR="00153B17" w:rsidRPr="00DA6C86">
        <w:rPr>
          <w:rFonts w:ascii="Arial" w:hAnsi="Arial" w:cs="Arial"/>
          <w:szCs w:val="24"/>
          <w:lang w:eastAsia="en-GB"/>
        </w:rPr>
        <w:t xml:space="preserve">the </w:t>
      </w:r>
      <w:r w:rsidRPr="00DA6C86">
        <w:rPr>
          <w:rFonts w:ascii="Arial" w:hAnsi="Arial" w:cs="Arial"/>
          <w:szCs w:val="24"/>
          <w:lang w:eastAsia="en-GB"/>
        </w:rPr>
        <w:t xml:space="preserve">cost of the </w:t>
      </w:r>
      <w:r w:rsidR="00153B17" w:rsidRPr="00DA6C86">
        <w:rPr>
          <w:rFonts w:ascii="Arial" w:hAnsi="Arial" w:cs="Arial"/>
          <w:szCs w:val="24"/>
          <w:lang w:eastAsia="en-GB"/>
        </w:rPr>
        <w:t>business</w:t>
      </w:r>
      <w:r w:rsidR="00EB059E" w:rsidRPr="00DA6C86">
        <w:rPr>
          <w:rFonts w:ascii="Arial" w:hAnsi="Arial" w:cs="Arial"/>
          <w:szCs w:val="24"/>
          <w:lang w:eastAsia="en-GB"/>
        </w:rPr>
        <w:t xml:space="preserve"> </w:t>
      </w:r>
      <w:r w:rsidR="00EB059E" w:rsidRPr="00DA6C86">
        <w:rPr>
          <w:rFonts w:ascii="Arial" w:eastAsia="Times New Roman" w:hAnsi="Arial" w:cs="Arial"/>
          <w:szCs w:val="24"/>
          <w:lang w:eastAsia="en-GB"/>
        </w:rPr>
        <w:t>(Birkinshaw, 2022)</w:t>
      </w:r>
      <w:r w:rsidRPr="00DA6C86">
        <w:rPr>
          <w:rFonts w:ascii="Arial" w:hAnsi="Arial" w:cs="Arial"/>
          <w:szCs w:val="24"/>
          <w:lang w:eastAsia="en-GB"/>
        </w:rPr>
        <w:t xml:space="preserve">. Additionally, special offers and discount strategies are also effective </w:t>
      </w:r>
      <w:r w:rsidR="00153B17" w:rsidRPr="00DA6C86">
        <w:rPr>
          <w:rFonts w:ascii="Arial" w:hAnsi="Arial" w:cs="Arial"/>
          <w:szCs w:val="24"/>
          <w:lang w:eastAsia="en-GB"/>
        </w:rPr>
        <w:t>in increasing</w:t>
      </w:r>
      <w:r w:rsidRPr="00DA6C86">
        <w:rPr>
          <w:rFonts w:ascii="Arial" w:hAnsi="Arial" w:cs="Arial"/>
          <w:szCs w:val="24"/>
          <w:lang w:eastAsia="en-GB"/>
        </w:rPr>
        <w:t xml:space="preserve"> sales and </w:t>
      </w:r>
      <w:r w:rsidR="00153B17" w:rsidRPr="00DA6C86">
        <w:rPr>
          <w:rFonts w:ascii="Arial" w:hAnsi="Arial" w:cs="Arial"/>
          <w:szCs w:val="24"/>
          <w:lang w:eastAsia="en-GB"/>
        </w:rPr>
        <w:t>overcoming</w:t>
      </w:r>
      <w:r w:rsidRPr="00DA6C86">
        <w:rPr>
          <w:rFonts w:ascii="Arial" w:hAnsi="Arial" w:cs="Arial"/>
          <w:szCs w:val="24"/>
          <w:lang w:eastAsia="en-GB"/>
        </w:rPr>
        <w:t xml:space="preserve"> </w:t>
      </w:r>
      <w:r w:rsidR="00153B17" w:rsidRPr="00DA6C86">
        <w:rPr>
          <w:rFonts w:ascii="Arial" w:hAnsi="Arial" w:cs="Arial"/>
          <w:szCs w:val="24"/>
          <w:lang w:eastAsia="en-GB"/>
        </w:rPr>
        <w:t xml:space="preserve">the </w:t>
      </w:r>
      <w:r w:rsidRPr="00DA6C86">
        <w:rPr>
          <w:rFonts w:ascii="Arial" w:hAnsi="Arial" w:cs="Arial"/>
          <w:szCs w:val="24"/>
          <w:lang w:eastAsia="en-GB"/>
        </w:rPr>
        <w:t xml:space="preserve">threat of </w:t>
      </w:r>
      <w:r w:rsidR="00153B17" w:rsidRPr="00DA6C86">
        <w:rPr>
          <w:rFonts w:ascii="Arial" w:hAnsi="Arial" w:cs="Arial"/>
          <w:szCs w:val="24"/>
          <w:lang w:eastAsia="en-GB"/>
        </w:rPr>
        <w:t>competitors</w:t>
      </w:r>
      <w:r w:rsidRPr="00DA6C86">
        <w:rPr>
          <w:rFonts w:ascii="Arial" w:hAnsi="Arial" w:cs="Arial"/>
          <w:szCs w:val="24"/>
          <w:lang w:eastAsia="en-GB"/>
        </w:rPr>
        <w:t xml:space="preserve">. Though the strategy can increase the cost of business, it is also effective to increase sales and revenue. However, expert employees, training and development also can </w:t>
      </w:r>
      <w:r w:rsidRPr="00DA6C86">
        <w:rPr>
          <w:rFonts w:ascii="Arial" w:hAnsi="Arial" w:cs="Arial"/>
          <w:szCs w:val="24"/>
          <w:lang w:eastAsia="en-GB"/>
        </w:rPr>
        <w:lastRenderedPageBreak/>
        <w:t xml:space="preserve">enhance </w:t>
      </w:r>
      <w:r w:rsidR="00153B17" w:rsidRPr="00DA6C86">
        <w:rPr>
          <w:rFonts w:ascii="Arial" w:hAnsi="Arial" w:cs="Arial"/>
          <w:szCs w:val="24"/>
          <w:lang w:eastAsia="en-GB"/>
        </w:rPr>
        <w:t xml:space="preserve">the </w:t>
      </w:r>
      <w:r w:rsidRPr="00DA6C86">
        <w:rPr>
          <w:rFonts w:ascii="Arial" w:hAnsi="Arial" w:cs="Arial"/>
          <w:szCs w:val="24"/>
          <w:lang w:eastAsia="en-GB"/>
        </w:rPr>
        <w:t xml:space="preserve">digital marketing skills of employees of Holiday Inn which can help the </w:t>
      </w:r>
      <w:r w:rsidR="00153B17" w:rsidRPr="00DA6C86">
        <w:rPr>
          <w:rFonts w:ascii="Arial" w:hAnsi="Arial" w:cs="Arial"/>
          <w:szCs w:val="24"/>
          <w:lang w:eastAsia="en-GB"/>
        </w:rPr>
        <w:t>organisation</w:t>
      </w:r>
      <w:r w:rsidRPr="00DA6C86">
        <w:rPr>
          <w:rFonts w:ascii="Arial" w:hAnsi="Arial" w:cs="Arial"/>
          <w:szCs w:val="24"/>
          <w:lang w:eastAsia="en-GB"/>
        </w:rPr>
        <w:t xml:space="preserve"> to choose </w:t>
      </w:r>
      <w:r w:rsidR="00153B17" w:rsidRPr="00DA6C86">
        <w:rPr>
          <w:rFonts w:ascii="Arial" w:hAnsi="Arial" w:cs="Arial"/>
          <w:szCs w:val="24"/>
          <w:lang w:eastAsia="en-GB"/>
        </w:rPr>
        <w:t xml:space="preserve">the </w:t>
      </w:r>
      <w:r w:rsidRPr="00DA6C86">
        <w:rPr>
          <w:rFonts w:ascii="Arial" w:hAnsi="Arial" w:cs="Arial"/>
          <w:szCs w:val="24"/>
          <w:lang w:eastAsia="en-GB"/>
        </w:rPr>
        <w:t xml:space="preserve">right marketing channel. </w:t>
      </w:r>
    </w:p>
    <w:p w14:paraId="215C9935" w14:textId="55DBD591" w:rsidR="00BE3EC5" w:rsidRPr="00DA6C86" w:rsidRDefault="00BE3EC5" w:rsidP="00E2738E">
      <w:pPr>
        <w:pStyle w:val="Heading2"/>
        <w:spacing w:before="0" w:line="480" w:lineRule="auto"/>
        <w:rPr>
          <w:rFonts w:ascii="Arial" w:hAnsi="Arial" w:cs="Arial"/>
          <w:sz w:val="24"/>
          <w:szCs w:val="24"/>
        </w:rPr>
      </w:pPr>
      <w:bookmarkStart w:id="66" w:name="_Toc189575957"/>
      <w:r w:rsidRPr="00DA6C86">
        <w:rPr>
          <w:rFonts w:ascii="Arial" w:hAnsi="Arial" w:cs="Arial"/>
          <w:sz w:val="24"/>
          <w:szCs w:val="24"/>
        </w:rPr>
        <w:t>5.3 Limitations</w:t>
      </w:r>
      <w:bookmarkEnd w:id="66"/>
    </w:p>
    <w:p w14:paraId="4E7D6C68" w14:textId="59308674" w:rsidR="00322CE9" w:rsidRPr="00DA6C86" w:rsidRDefault="00322CE9" w:rsidP="00E2738E">
      <w:pPr>
        <w:spacing w:line="480" w:lineRule="auto"/>
        <w:rPr>
          <w:rFonts w:ascii="Arial" w:hAnsi="Arial" w:cs="Arial"/>
          <w:szCs w:val="24"/>
        </w:rPr>
      </w:pPr>
      <w:r w:rsidRPr="00DA6C86">
        <w:rPr>
          <w:rFonts w:ascii="Arial" w:hAnsi="Arial" w:cs="Arial"/>
          <w:szCs w:val="24"/>
        </w:rPr>
        <w:t>The research focuses on including reliable and authentic information on the hospitality industry of the UK and Holiday Inn Hotel. However, the research project has some limitations, such as – it did not show any primary research. Primary research could have enhanced reliability. Another limitation is not using qualitative research. So, numeric information is not enough in the research.</w:t>
      </w:r>
    </w:p>
    <w:p w14:paraId="650F4B36" w14:textId="2191D424" w:rsidR="00277525" w:rsidRPr="00DA6C86" w:rsidRDefault="00731CB0" w:rsidP="00E2738E">
      <w:pPr>
        <w:pStyle w:val="Heading2"/>
        <w:spacing w:before="0" w:line="480" w:lineRule="auto"/>
        <w:rPr>
          <w:rFonts w:ascii="Arial" w:hAnsi="Arial" w:cs="Arial"/>
          <w:sz w:val="24"/>
          <w:szCs w:val="24"/>
        </w:rPr>
      </w:pPr>
      <w:bookmarkStart w:id="67" w:name="_Toc155877519"/>
      <w:bookmarkStart w:id="68" w:name="_Toc189575958"/>
      <w:r w:rsidRPr="00DA6C86">
        <w:rPr>
          <w:rFonts w:ascii="Arial" w:hAnsi="Arial" w:cs="Arial"/>
          <w:sz w:val="24"/>
          <w:szCs w:val="24"/>
        </w:rPr>
        <w:t>5</w:t>
      </w:r>
      <w:r w:rsidR="00277525" w:rsidRPr="00DA6C86">
        <w:rPr>
          <w:rFonts w:ascii="Arial" w:hAnsi="Arial" w:cs="Arial"/>
          <w:sz w:val="24"/>
          <w:szCs w:val="24"/>
        </w:rPr>
        <w:t>.</w:t>
      </w:r>
      <w:r w:rsidR="00BE3EC5" w:rsidRPr="00DA6C86">
        <w:rPr>
          <w:rFonts w:ascii="Arial" w:hAnsi="Arial" w:cs="Arial"/>
          <w:sz w:val="24"/>
          <w:szCs w:val="24"/>
        </w:rPr>
        <w:t>4</w:t>
      </w:r>
      <w:r w:rsidR="00277525" w:rsidRPr="00DA6C86">
        <w:rPr>
          <w:rFonts w:ascii="Arial" w:hAnsi="Arial" w:cs="Arial"/>
          <w:sz w:val="24"/>
          <w:szCs w:val="24"/>
        </w:rPr>
        <w:t xml:space="preserve"> Summary</w:t>
      </w:r>
      <w:bookmarkEnd w:id="67"/>
      <w:bookmarkEnd w:id="68"/>
    </w:p>
    <w:p w14:paraId="301B7D72" w14:textId="70AA784D" w:rsidR="00322CE9" w:rsidRPr="00DA6C86" w:rsidRDefault="00322CE9" w:rsidP="00E2738E">
      <w:pPr>
        <w:spacing w:line="480" w:lineRule="auto"/>
        <w:rPr>
          <w:rFonts w:ascii="Arial" w:hAnsi="Arial" w:cs="Arial"/>
          <w:szCs w:val="24"/>
        </w:rPr>
      </w:pPr>
      <w:r w:rsidRPr="00DA6C86">
        <w:rPr>
          <w:rFonts w:ascii="Arial" w:hAnsi="Arial" w:cs="Arial"/>
          <w:szCs w:val="24"/>
        </w:rPr>
        <w:t>Marketing and promotional strategies, like digital, content and social media marketing can enhance customer engagement and revenue of Holiday Inn. The business may face the challenge of high competition. By focusing on loyalty programmes and other strategies it can overcome the threat of competitors.</w:t>
      </w:r>
    </w:p>
    <w:p w14:paraId="08A7DDF7" w14:textId="77777777" w:rsidR="00F4575C" w:rsidRPr="00DA6C86" w:rsidRDefault="00F4575C" w:rsidP="00E2738E">
      <w:pPr>
        <w:pStyle w:val="Heading1"/>
        <w:spacing w:before="0" w:line="480" w:lineRule="auto"/>
        <w:rPr>
          <w:rFonts w:ascii="Arial" w:hAnsi="Arial" w:cs="Arial"/>
          <w:sz w:val="24"/>
          <w:szCs w:val="24"/>
        </w:rPr>
      </w:pPr>
      <w:bookmarkStart w:id="69" w:name="_Toc155877520"/>
      <w:r w:rsidRPr="00DA6C86">
        <w:rPr>
          <w:rFonts w:ascii="Arial" w:hAnsi="Arial" w:cs="Arial"/>
          <w:sz w:val="24"/>
          <w:szCs w:val="24"/>
        </w:rPr>
        <w:br w:type="page"/>
      </w:r>
    </w:p>
    <w:p w14:paraId="16C5345B" w14:textId="73A2EADD" w:rsidR="00277525" w:rsidRPr="00DA6C86" w:rsidRDefault="00277525" w:rsidP="00E2738E">
      <w:pPr>
        <w:pStyle w:val="Heading1"/>
        <w:spacing w:before="0" w:line="480" w:lineRule="auto"/>
        <w:rPr>
          <w:rFonts w:ascii="Arial" w:hAnsi="Arial" w:cs="Arial"/>
          <w:sz w:val="24"/>
          <w:szCs w:val="24"/>
        </w:rPr>
      </w:pPr>
      <w:bookmarkStart w:id="70" w:name="_Toc189575959"/>
      <w:r w:rsidRPr="00DA6C86">
        <w:rPr>
          <w:rFonts w:ascii="Arial" w:hAnsi="Arial" w:cs="Arial"/>
          <w:sz w:val="24"/>
          <w:szCs w:val="24"/>
        </w:rPr>
        <w:lastRenderedPageBreak/>
        <w:t xml:space="preserve">Chapter </w:t>
      </w:r>
      <w:r w:rsidR="005E047E" w:rsidRPr="00DA6C86">
        <w:rPr>
          <w:rFonts w:ascii="Arial" w:hAnsi="Arial" w:cs="Arial"/>
          <w:sz w:val="24"/>
          <w:szCs w:val="24"/>
        </w:rPr>
        <w:t>6</w:t>
      </w:r>
      <w:r w:rsidRPr="00DA6C86">
        <w:rPr>
          <w:rFonts w:ascii="Arial" w:hAnsi="Arial" w:cs="Arial"/>
          <w:sz w:val="24"/>
          <w:szCs w:val="24"/>
        </w:rPr>
        <w:t>: Conclusions</w:t>
      </w:r>
      <w:bookmarkEnd w:id="69"/>
      <w:bookmarkEnd w:id="70"/>
    </w:p>
    <w:p w14:paraId="26764374" w14:textId="76995FDA" w:rsidR="00277525" w:rsidRPr="00DA6C86" w:rsidRDefault="005E047E" w:rsidP="00E2738E">
      <w:pPr>
        <w:pStyle w:val="Heading2"/>
        <w:spacing w:before="0" w:line="480" w:lineRule="auto"/>
        <w:rPr>
          <w:rFonts w:ascii="Arial" w:hAnsi="Arial" w:cs="Arial"/>
          <w:sz w:val="24"/>
          <w:szCs w:val="24"/>
        </w:rPr>
      </w:pPr>
      <w:bookmarkStart w:id="71" w:name="_heading=h.3as4poj" w:colFirst="0" w:colLast="0"/>
      <w:bookmarkStart w:id="72" w:name="_Toc155877521"/>
      <w:bookmarkStart w:id="73" w:name="_Toc189575960"/>
      <w:bookmarkEnd w:id="71"/>
      <w:r w:rsidRPr="00DA6C86">
        <w:rPr>
          <w:rFonts w:ascii="Arial" w:hAnsi="Arial" w:cs="Arial"/>
          <w:sz w:val="24"/>
          <w:szCs w:val="24"/>
        </w:rPr>
        <w:t>6</w:t>
      </w:r>
      <w:r w:rsidR="00277525" w:rsidRPr="00DA6C86">
        <w:rPr>
          <w:rFonts w:ascii="Arial" w:hAnsi="Arial" w:cs="Arial"/>
          <w:sz w:val="24"/>
          <w:szCs w:val="24"/>
        </w:rPr>
        <w:t>.1 Introduction</w:t>
      </w:r>
      <w:bookmarkEnd w:id="72"/>
      <w:bookmarkEnd w:id="73"/>
    </w:p>
    <w:p w14:paraId="7CBF9DCE" w14:textId="61FB4DE8" w:rsidR="00626CE1" w:rsidRPr="00DA6C86" w:rsidRDefault="00626CE1" w:rsidP="00E2738E">
      <w:pPr>
        <w:spacing w:line="480" w:lineRule="auto"/>
        <w:rPr>
          <w:rFonts w:ascii="Arial" w:hAnsi="Arial" w:cs="Arial"/>
          <w:szCs w:val="24"/>
        </w:rPr>
      </w:pPr>
      <w:r w:rsidRPr="00DA6C86">
        <w:rPr>
          <w:rFonts w:ascii="Arial" w:hAnsi="Arial" w:cs="Arial"/>
          <w:szCs w:val="24"/>
        </w:rPr>
        <w:t xml:space="preserve">The chapter will present a summary of the whole research project to show the </w:t>
      </w:r>
      <w:r w:rsidR="001B65D1" w:rsidRPr="00DA6C86">
        <w:rPr>
          <w:rFonts w:ascii="Arial" w:hAnsi="Arial" w:cs="Arial"/>
          <w:szCs w:val="24"/>
        </w:rPr>
        <w:t>important</w:t>
      </w:r>
      <w:r w:rsidRPr="00DA6C86">
        <w:rPr>
          <w:rFonts w:ascii="Arial" w:hAnsi="Arial" w:cs="Arial"/>
          <w:szCs w:val="24"/>
        </w:rPr>
        <w:t xml:space="preserve"> findings of the research project. It will also illustrate </w:t>
      </w:r>
      <w:r w:rsidR="001B65D1" w:rsidRPr="00DA6C86">
        <w:rPr>
          <w:rFonts w:ascii="Arial" w:hAnsi="Arial" w:cs="Arial"/>
          <w:szCs w:val="24"/>
        </w:rPr>
        <w:t>recommendations</w:t>
      </w:r>
      <w:r w:rsidRPr="00DA6C86">
        <w:rPr>
          <w:rFonts w:ascii="Arial" w:hAnsi="Arial" w:cs="Arial"/>
          <w:szCs w:val="24"/>
        </w:rPr>
        <w:t xml:space="preserve"> for Holiday Inn to </w:t>
      </w:r>
      <w:r w:rsidR="001B65D1" w:rsidRPr="00DA6C86">
        <w:rPr>
          <w:rFonts w:ascii="Arial" w:hAnsi="Arial" w:cs="Arial"/>
          <w:szCs w:val="24"/>
        </w:rPr>
        <w:t>improve</w:t>
      </w:r>
      <w:r w:rsidRPr="00DA6C86">
        <w:rPr>
          <w:rFonts w:ascii="Arial" w:hAnsi="Arial" w:cs="Arial"/>
          <w:szCs w:val="24"/>
        </w:rPr>
        <w:t xml:space="preserve"> </w:t>
      </w:r>
      <w:r w:rsidR="001B65D1" w:rsidRPr="00DA6C86">
        <w:rPr>
          <w:rFonts w:ascii="Arial" w:hAnsi="Arial" w:cs="Arial"/>
          <w:szCs w:val="24"/>
        </w:rPr>
        <w:t>its</w:t>
      </w:r>
      <w:r w:rsidRPr="00DA6C86">
        <w:rPr>
          <w:rFonts w:ascii="Arial" w:hAnsi="Arial" w:cs="Arial"/>
          <w:szCs w:val="24"/>
        </w:rPr>
        <w:t xml:space="preserve"> marketing strategies.</w:t>
      </w:r>
    </w:p>
    <w:p w14:paraId="22067C0E" w14:textId="787F2098" w:rsidR="00277525" w:rsidRPr="00DA6C86" w:rsidRDefault="005E047E" w:rsidP="00E2738E">
      <w:pPr>
        <w:pStyle w:val="Heading2"/>
        <w:spacing w:before="0" w:line="480" w:lineRule="auto"/>
        <w:rPr>
          <w:rFonts w:ascii="Arial" w:hAnsi="Arial" w:cs="Arial"/>
          <w:sz w:val="24"/>
          <w:szCs w:val="24"/>
        </w:rPr>
      </w:pPr>
      <w:bookmarkStart w:id="74" w:name="_Toc155877522"/>
      <w:bookmarkStart w:id="75" w:name="_Toc189575961"/>
      <w:r w:rsidRPr="00DA6C86">
        <w:rPr>
          <w:rFonts w:ascii="Arial" w:hAnsi="Arial" w:cs="Arial"/>
          <w:sz w:val="24"/>
          <w:szCs w:val="24"/>
        </w:rPr>
        <w:t>6</w:t>
      </w:r>
      <w:r w:rsidR="00277525" w:rsidRPr="00DA6C86">
        <w:rPr>
          <w:rFonts w:ascii="Arial" w:hAnsi="Arial" w:cs="Arial"/>
          <w:sz w:val="24"/>
          <w:szCs w:val="24"/>
        </w:rPr>
        <w:t>.2 General conclusion</w:t>
      </w:r>
      <w:bookmarkEnd w:id="74"/>
      <w:bookmarkEnd w:id="75"/>
    </w:p>
    <w:p w14:paraId="68D6DF94" w14:textId="63150EC0" w:rsidR="005304E5" w:rsidRPr="00DA6C86" w:rsidRDefault="00BE3F0B" w:rsidP="00E2738E">
      <w:pPr>
        <w:spacing w:line="480" w:lineRule="auto"/>
        <w:rPr>
          <w:rFonts w:ascii="Arial" w:hAnsi="Arial" w:cs="Arial"/>
          <w:szCs w:val="24"/>
        </w:rPr>
      </w:pPr>
      <w:r w:rsidRPr="00DA6C86">
        <w:rPr>
          <w:rFonts w:ascii="Arial" w:hAnsi="Arial" w:cs="Arial"/>
          <w:szCs w:val="24"/>
        </w:rPr>
        <w:t xml:space="preserve">Marketing is an essential factor for ensuring </w:t>
      </w:r>
      <w:r w:rsidR="00D8467A" w:rsidRPr="00DA6C86">
        <w:rPr>
          <w:rFonts w:ascii="Arial" w:hAnsi="Arial" w:cs="Arial"/>
          <w:szCs w:val="24"/>
        </w:rPr>
        <w:t>organisational</w:t>
      </w:r>
      <w:r w:rsidRPr="00DA6C86">
        <w:rPr>
          <w:rFonts w:ascii="Arial" w:hAnsi="Arial" w:cs="Arial"/>
          <w:szCs w:val="24"/>
        </w:rPr>
        <w:t xml:space="preserve"> success and </w:t>
      </w:r>
      <w:r w:rsidR="00D8467A" w:rsidRPr="00DA6C86">
        <w:rPr>
          <w:rFonts w:ascii="Arial" w:hAnsi="Arial" w:cs="Arial"/>
          <w:szCs w:val="24"/>
        </w:rPr>
        <w:t>enhancing</w:t>
      </w:r>
      <w:r w:rsidRPr="00DA6C86">
        <w:rPr>
          <w:rFonts w:ascii="Arial" w:hAnsi="Arial" w:cs="Arial"/>
          <w:szCs w:val="24"/>
        </w:rPr>
        <w:t xml:space="preserve"> brand </w:t>
      </w:r>
      <w:r w:rsidR="00D8467A" w:rsidRPr="00DA6C86">
        <w:rPr>
          <w:rFonts w:ascii="Arial" w:hAnsi="Arial" w:cs="Arial"/>
          <w:szCs w:val="24"/>
        </w:rPr>
        <w:t>recognition</w:t>
      </w:r>
      <w:r w:rsidRPr="00DA6C86">
        <w:rPr>
          <w:rFonts w:ascii="Arial" w:hAnsi="Arial" w:cs="Arial"/>
          <w:szCs w:val="24"/>
        </w:rPr>
        <w:t xml:space="preserve">. Marketing and promotional </w:t>
      </w:r>
      <w:r w:rsidR="00D8467A" w:rsidRPr="00DA6C86">
        <w:rPr>
          <w:rFonts w:ascii="Arial" w:hAnsi="Arial" w:cs="Arial"/>
          <w:szCs w:val="24"/>
        </w:rPr>
        <w:t>strategies help organisations</w:t>
      </w:r>
      <w:r w:rsidRPr="00DA6C86">
        <w:rPr>
          <w:rFonts w:ascii="Arial" w:hAnsi="Arial" w:cs="Arial"/>
          <w:szCs w:val="24"/>
        </w:rPr>
        <w:t xml:space="preserve"> to increase customer engagement </w:t>
      </w:r>
      <w:r w:rsidR="00D8467A" w:rsidRPr="00DA6C86">
        <w:rPr>
          <w:rFonts w:ascii="Arial" w:hAnsi="Arial" w:cs="Arial"/>
          <w:szCs w:val="24"/>
        </w:rPr>
        <w:t>with</w:t>
      </w:r>
      <w:r w:rsidRPr="00DA6C86">
        <w:rPr>
          <w:rFonts w:ascii="Arial" w:hAnsi="Arial" w:cs="Arial"/>
          <w:szCs w:val="24"/>
        </w:rPr>
        <w:t xml:space="preserve"> the brand which can help to increase sales. The </w:t>
      </w:r>
      <w:r w:rsidR="00D8467A" w:rsidRPr="00DA6C86">
        <w:rPr>
          <w:rFonts w:ascii="Arial" w:hAnsi="Arial" w:cs="Arial"/>
          <w:szCs w:val="24"/>
        </w:rPr>
        <w:t>above</w:t>
      </w:r>
      <w:r w:rsidRPr="00DA6C86">
        <w:rPr>
          <w:rFonts w:ascii="Arial" w:hAnsi="Arial" w:cs="Arial"/>
          <w:szCs w:val="24"/>
        </w:rPr>
        <w:t xml:space="preserve"> chapters </w:t>
      </w:r>
      <w:r w:rsidR="00D8467A" w:rsidRPr="00DA6C86">
        <w:rPr>
          <w:rFonts w:ascii="Arial" w:hAnsi="Arial" w:cs="Arial"/>
          <w:szCs w:val="24"/>
        </w:rPr>
        <w:t>show</w:t>
      </w:r>
      <w:r w:rsidRPr="00DA6C86">
        <w:rPr>
          <w:rFonts w:ascii="Arial" w:hAnsi="Arial" w:cs="Arial"/>
          <w:szCs w:val="24"/>
        </w:rPr>
        <w:t xml:space="preserve"> that Holiday Inn is a renowned </w:t>
      </w:r>
      <w:r w:rsidR="00D8467A" w:rsidRPr="00DA6C86">
        <w:rPr>
          <w:rFonts w:ascii="Arial" w:hAnsi="Arial" w:cs="Arial"/>
          <w:szCs w:val="24"/>
        </w:rPr>
        <w:t>organisation</w:t>
      </w:r>
      <w:r w:rsidRPr="00DA6C86">
        <w:rPr>
          <w:rFonts w:ascii="Arial" w:hAnsi="Arial" w:cs="Arial"/>
          <w:szCs w:val="24"/>
        </w:rPr>
        <w:t xml:space="preserve">. Its marketing </w:t>
      </w:r>
      <w:r w:rsidR="00D8467A" w:rsidRPr="00DA6C86">
        <w:rPr>
          <w:rFonts w:ascii="Arial" w:hAnsi="Arial" w:cs="Arial"/>
          <w:szCs w:val="24"/>
        </w:rPr>
        <w:t>strategies</w:t>
      </w:r>
      <w:r w:rsidRPr="00DA6C86">
        <w:rPr>
          <w:rFonts w:ascii="Arial" w:hAnsi="Arial" w:cs="Arial"/>
          <w:szCs w:val="24"/>
        </w:rPr>
        <w:t xml:space="preserve">, like social media marketing, SEO and content marketing </w:t>
      </w:r>
      <w:r w:rsidR="00D8467A" w:rsidRPr="00DA6C86">
        <w:rPr>
          <w:rFonts w:ascii="Arial" w:hAnsi="Arial" w:cs="Arial"/>
          <w:szCs w:val="24"/>
        </w:rPr>
        <w:t>help</w:t>
      </w:r>
      <w:r w:rsidRPr="00DA6C86">
        <w:rPr>
          <w:rFonts w:ascii="Arial" w:hAnsi="Arial" w:cs="Arial"/>
          <w:szCs w:val="24"/>
        </w:rPr>
        <w:t xml:space="preserve"> the </w:t>
      </w:r>
      <w:r w:rsidR="00D8467A" w:rsidRPr="00DA6C86">
        <w:rPr>
          <w:rFonts w:ascii="Arial" w:hAnsi="Arial" w:cs="Arial"/>
          <w:szCs w:val="24"/>
        </w:rPr>
        <w:t>organisation</w:t>
      </w:r>
      <w:r w:rsidRPr="00DA6C86">
        <w:rPr>
          <w:rFonts w:ascii="Arial" w:hAnsi="Arial" w:cs="Arial"/>
          <w:szCs w:val="24"/>
        </w:rPr>
        <w:t xml:space="preserve"> to increase its sales and revenue. The analysis also shows that traditional marketing </w:t>
      </w:r>
      <w:r w:rsidR="00D8467A" w:rsidRPr="00DA6C86">
        <w:rPr>
          <w:rFonts w:ascii="Arial" w:hAnsi="Arial" w:cs="Arial"/>
          <w:szCs w:val="24"/>
        </w:rPr>
        <w:t>strategies</w:t>
      </w:r>
      <w:r w:rsidRPr="00DA6C86">
        <w:rPr>
          <w:rFonts w:ascii="Arial" w:hAnsi="Arial" w:cs="Arial"/>
          <w:szCs w:val="24"/>
        </w:rPr>
        <w:t xml:space="preserve"> are also applied by the </w:t>
      </w:r>
      <w:r w:rsidR="00D8467A" w:rsidRPr="00DA6C86">
        <w:rPr>
          <w:rFonts w:ascii="Arial" w:hAnsi="Arial" w:cs="Arial"/>
          <w:szCs w:val="24"/>
        </w:rPr>
        <w:t>organisation</w:t>
      </w:r>
      <w:r w:rsidRPr="00DA6C86">
        <w:rPr>
          <w:rFonts w:ascii="Arial" w:hAnsi="Arial" w:cs="Arial"/>
          <w:szCs w:val="24"/>
        </w:rPr>
        <w:t xml:space="preserve">. It means that the </w:t>
      </w:r>
      <w:r w:rsidR="00D8467A" w:rsidRPr="00DA6C86">
        <w:rPr>
          <w:rFonts w:ascii="Arial" w:hAnsi="Arial" w:cs="Arial"/>
          <w:szCs w:val="24"/>
        </w:rPr>
        <w:t>organisation</w:t>
      </w:r>
      <w:r w:rsidRPr="00DA6C86">
        <w:rPr>
          <w:rFonts w:ascii="Arial" w:hAnsi="Arial" w:cs="Arial"/>
          <w:szCs w:val="24"/>
        </w:rPr>
        <w:t xml:space="preserve"> is successfully applying marketing </w:t>
      </w:r>
      <w:r w:rsidR="00D8467A" w:rsidRPr="00DA6C86">
        <w:rPr>
          <w:rFonts w:ascii="Arial" w:hAnsi="Arial" w:cs="Arial"/>
          <w:szCs w:val="24"/>
        </w:rPr>
        <w:t>strategies</w:t>
      </w:r>
      <w:r w:rsidRPr="00DA6C86">
        <w:rPr>
          <w:rFonts w:ascii="Arial" w:hAnsi="Arial" w:cs="Arial"/>
          <w:szCs w:val="24"/>
        </w:rPr>
        <w:t xml:space="preserve"> to enhance brand </w:t>
      </w:r>
      <w:r w:rsidR="00D8467A" w:rsidRPr="00DA6C86">
        <w:rPr>
          <w:rFonts w:ascii="Arial" w:hAnsi="Arial" w:cs="Arial"/>
          <w:szCs w:val="24"/>
        </w:rPr>
        <w:t>awareness</w:t>
      </w:r>
      <w:r w:rsidRPr="00DA6C86">
        <w:rPr>
          <w:rFonts w:ascii="Arial" w:hAnsi="Arial" w:cs="Arial"/>
          <w:szCs w:val="24"/>
        </w:rPr>
        <w:t xml:space="preserve">. The research </w:t>
      </w:r>
      <w:proofErr w:type="gramStart"/>
      <w:r w:rsidR="00D8467A" w:rsidRPr="00DA6C86">
        <w:rPr>
          <w:rFonts w:ascii="Arial" w:hAnsi="Arial" w:cs="Arial"/>
          <w:szCs w:val="24"/>
        </w:rPr>
        <w:t>provided</w:t>
      </w:r>
      <w:r w:rsidRPr="00DA6C86">
        <w:rPr>
          <w:rFonts w:ascii="Arial" w:hAnsi="Arial" w:cs="Arial"/>
          <w:szCs w:val="24"/>
        </w:rPr>
        <w:t xml:space="preserve"> that</w:t>
      </w:r>
      <w:proofErr w:type="gramEnd"/>
      <w:r w:rsidRPr="00DA6C86">
        <w:rPr>
          <w:rFonts w:ascii="Arial" w:hAnsi="Arial" w:cs="Arial"/>
          <w:szCs w:val="24"/>
        </w:rPr>
        <w:t xml:space="preserve"> brand awareness of the Hotel is very high which </w:t>
      </w:r>
      <w:r w:rsidR="00D8467A" w:rsidRPr="00DA6C86">
        <w:rPr>
          <w:rFonts w:ascii="Arial" w:hAnsi="Arial" w:cs="Arial"/>
          <w:szCs w:val="24"/>
        </w:rPr>
        <w:t>impacts</w:t>
      </w:r>
      <w:r w:rsidRPr="00DA6C86">
        <w:rPr>
          <w:rFonts w:ascii="Arial" w:hAnsi="Arial" w:cs="Arial"/>
          <w:szCs w:val="24"/>
        </w:rPr>
        <w:t xml:space="preserve"> its </w:t>
      </w:r>
      <w:r w:rsidR="00D8467A" w:rsidRPr="00DA6C86">
        <w:rPr>
          <w:rFonts w:ascii="Arial" w:hAnsi="Arial" w:cs="Arial"/>
          <w:szCs w:val="24"/>
        </w:rPr>
        <w:t>revenue</w:t>
      </w:r>
      <w:r w:rsidRPr="00DA6C86">
        <w:rPr>
          <w:rFonts w:ascii="Arial" w:hAnsi="Arial" w:cs="Arial"/>
          <w:szCs w:val="24"/>
        </w:rPr>
        <w:t xml:space="preserve"> </w:t>
      </w:r>
      <w:r w:rsidR="00D8467A" w:rsidRPr="00DA6C86">
        <w:rPr>
          <w:rFonts w:ascii="Arial" w:hAnsi="Arial" w:cs="Arial"/>
          <w:szCs w:val="24"/>
        </w:rPr>
        <w:t>positively</w:t>
      </w:r>
      <w:r w:rsidRPr="00DA6C86">
        <w:rPr>
          <w:rFonts w:ascii="Arial" w:hAnsi="Arial" w:cs="Arial"/>
          <w:szCs w:val="24"/>
        </w:rPr>
        <w:t xml:space="preserve">. </w:t>
      </w:r>
      <w:r w:rsidR="00D8467A" w:rsidRPr="00DA6C86">
        <w:rPr>
          <w:rFonts w:ascii="Arial" w:hAnsi="Arial" w:cs="Arial"/>
          <w:szCs w:val="24"/>
        </w:rPr>
        <w:t>However</w:t>
      </w:r>
      <w:r w:rsidRPr="00DA6C86">
        <w:rPr>
          <w:rFonts w:ascii="Arial" w:hAnsi="Arial" w:cs="Arial"/>
          <w:szCs w:val="24"/>
        </w:rPr>
        <w:t xml:space="preserve">, the </w:t>
      </w:r>
      <w:r w:rsidR="00D8467A" w:rsidRPr="00DA6C86">
        <w:rPr>
          <w:rFonts w:ascii="Arial" w:hAnsi="Arial" w:cs="Arial"/>
          <w:szCs w:val="24"/>
        </w:rPr>
        <w:t>organisation</w:t>
      </w:r>
      <w:r w:rsidRPr="00DA6C86">
        <w:rPr>
          <w:rFonts w:ascii="Arial" w:hAnsi="Arial" w:cs="Arial"/>
          <w:szCs w:val="24"/>
        </w:rPr>
        <w:t xml:space="preserve"> also </w:t>
      </w:r>
      <w:r w:rsidR="00D8467A" w:rsidRPr="00DA6C86">
        <w:rPr>
          <w:rFonts w:ascii="Arial" w:hAnsi="Arial" w:cs="Arial"/>
          <w:szCs w:val="24"/>
        </w:rPr>
        <w:t>faces</w:t>
      </w:r>
      <w:r w:rsidRPr="00DA6C86">
        <w:rPr>
          <w:rFonts w:ascii="Arial" w:hAnsi="Arial" w:cs="Arial"/>
          <w:szCs w:val="24"/>
        </w:rPr>
        <w:t xml:space="preserve"> </w:t>
      </w:r>
      <w:r w:rsidR="00D8467A" w:rsidRPr="00DA6C86">
        <w:rPr>
          <w:rFonts w:ascii="Arial" w:hAnsi="Arial" w:cs="Arial"/>
          <w:szCs w:val="24"/>
        </w:rPr>
        <w:t>challenges</w:t>
      </w:r>
      <w:r w:rsidRPr="00DA6C86">
        <w:rPr>
          <w:rFonts w:ascii="Arial" w:hAnsi="Arial" w:cs="Arial"/>
          <w:szCs w:val="24"/>
        </w:rPr>
        <w:t xml:space="preserve"> </w:t>
      </w:r>
      <w:r w:rsidR="00D8467A" w:rsidRPr="00DA6C86">
        <w:rPr>
          <w:rFonts w:ascii="Arial" w:hAnsi="Arial" w:cs="Arial"/>
          <w:szCs w:val="24"/>
        </w:rPr>
        <w:t>in</w:t>
      </w:r>
      <w:r w:rsidRPr="00DA6C86">
        <w:rPr>
          <w:rFonts w:ascii="Arial" w:hAnsi="Arial" w:cs="Arial"/>
          <w:szCs w:val="24"/>
        </w:rPr>
        <w:t xml:space="preserve"> managing marketing and promotional activities. </w:t>
      </w:r>
      <w:r w:rsidR="00D8467A" w:rsidRPr="00DA6C86">
        <w:rPr>
          <w:rFonts w:ascii="Arial" w:hAnsi="Arial" w:cs="Arial"/>
          <w:szCs w:val="24"/>
        </w:rPr>
        <w:t>The biggest challenge for the organisation is managing budget and employees for implementing various strategies. Skills gaps of employees in managing digital marketing may reduce the efficiency of marketing strategies of the organisation.</w:t>
      </w:r>
      <w:r w:rsidR="008766C7" w:rsidRPr="00DA6C86">
        <w:rPr>
          <w:rFonts w:ascii="Arial" w:hAnsi="Arial" w:cs="Arial"/>
          <w:szCs w:val="24"/>
        </w:rPr>
        <w:t xml:space="preserve"> Besides, high competition is also a </w:t>
      </w:r>
      <w:r w:rsidR="003766A4" w:rsidRPr="00DA6C86">
        <w:rPr>
          <w:rFonts w:ascii="Arial" w:hAnsi="Arial" w:cs="Arial"/>
          <w:szCs w:val="24"/>
        </w:rPr>
        <w:t>challenge</w:t>
      </w:r>
      <w:r w:rsidR="008766C7" w:rsidRPr="00DA6C86">
        <w:rPr>
          <w:rFonts w:ascii="Arial" w:hAnsi="Arial" w:cs="Arial"/>
          <w:szCs w:val="24"/>
        </w:rPr>
        <w:t xml:space="preserve"> for the </w:t>
      </w:r>
      <w:r w:rsidR="003766A4" w:rsidRPr="00DA6C86">
        <w:rPr>
          <w:rFonts w:ascii="Arial" w:hAnsi="Arial" w:cs="Arial"/>
          <w:szCs w:val="24"/>
        </w:rPr>
        <w:t>organisation</w:t>
      </w:r>
      <w:r w:rsidR="008766C7" w:rsidRPr="00DA6C86">
        <w:rPr>
          <w:rFonts w:ascii="Arial" w:hAnsi="Arial" w:cs="Arial"/>
          <w:szCs w:val="24"/>
        </w:rPr>
        <w:t xml:space="preserve">. Various marketing </w:t>
      </w:r>
      <w:r w:rsidR="003766A4" w:rsidRPr="00DA6C86">
        <w:rPr>
          <w:rFonts w:ascii="Arial" w:hAnsi="Arial" w:cs="Arial"/>
          <w:szCs w:val="24"/>
        </w:rPr>
        <w:t>strategies of competitors attract</w:t>
      </w:r>
      <w:r w:rsidR="008766C7" w:rsidRPr="00DA6C86">
        <w:rPr>
          <w:rFonts w:ascii="Arial" w:hAnsi="Arial" w:cs="Arial"/>
          <w:szCs w:val="24"/>
        </w:rPr>
        <w:t xml:space="preserve"> customers so </w:t>
      </w:r>
      <w:r w:rsidR="003766A4" w:rsidRPr="00DA6C86">
        <w:rPr>
          <w:rFonts w:ascii="Arial" w:hAnsi="Arial" w:cs="Arial"/>
          <w:szCs w:val="24"/>
        </w:rPr>
        <w:t>developing</w:t>
      </w:r>
      <w:r w:rsidR="008766C7" w:rsidRPr="00DA6C86">
        <w:rPr>
          <w:rFonts w:ascii="Arial" w:hAnsi="Arial" w:cs="Arial"/>
          <w:szCs w:val="24"/>
        </w:rPr>
        <w:t xml:space="preserve"> </w:t>
      </w:r>
      <w:r w:rsidR="003766A4" w:rsidRPr="00DA6C86">
        <w:rPr>
          <w:rFonts w:ascii="Arial" w:hAnsi="Arial" w:cs="Arial"/>
          <w:szCs w:val="24"/>
        </w:rPr>
        <w:t>strategies</w:t>
      </w:r>
      <w:r w:rsidR="008766C7" w:rsidRPr="00DA6C86">
        <w:rPr>
          <w:rFonts w:ascii="Arial" w:hAnsi="Arial" w:cs="Arial"/>
          <w:szCs w:val="24"/>
        </w:rPr>
        <w:t xml:space="preserve"> to beat </w:t>
      </w:r>
      <w:r w:rsidR="003766A4" w:rsidRPr="00DA6C86">
        <w:rPr>
          <w:rFonts w:ascii="Arial" w:hAnsi="Arial" w:cs="Arial"/>
          <w:szCs w:val="24"/>
        </w:rPr>
        <w:t>competitors</w:t>
      </w:r>
      <w:r w:rsidR="008766C7" w:rsidRPr="00DA6C86">
        <w:rPr>
          <w:rFonts w:ascii="Arial" w:hAnsi="Arial" w:cs="Arial"/>
          <w:szCs w:val="24"/>
        </w:rPr>
        <w:t xml:space="preserve"> are very tough for the </w:t>
      </w:r>
      <w:r w:rsidR="003766A4" w:rsidRPr="00DA6C86">
        <w:rPr>
          <w:rFonts w:ascii="Arial" w:hAnsi="Arial" w:cs="Arial"/>
          <w:szCs w:val="24"/>
        </w:rPr>
        <w:t>business</w:t>
      </w:r>
      <w:r w:rsidR="008766C7" w:rsidRPr="00DA6C86">
        <w:rPr>
          <w:rFonts w:ascii="Arial" w:hAnsi="Arial" w:cs="Arial"/>
          <w:szCs w:val="24"/>
        </w:rPr>
        <w:t xml:space="preserve">. The </w:t>
      </w:r>
      <w:r w:rsidR="003766A4" w:rsidRPr="00DA6C86">
        <w:rPr>
          <w:rFonts w:ascii="Arial" w:hAnsi="Arial" w:cs="Arial"/>
          <w:szCs w:val="24"/>
        </w:rPr>
        <w:t>organisation</w:t>
      </w:r>
      <w:r w:rsidR="008766C7" w:rsidRPr="00DA6C86">
        <w:rPr>
          <w:rFonts w:ascii="Arial" w:hAnsi="Arial" w:cs="Arial"/>
          <w:szCs w:val="24"/>
        </w:rPr>
        <w:t xml:space="preserve"> can focus on </w:t>
      </w:r>
      <w:r w:rsidR="003766A4" w:rsidRPr="00DA6C86">
        <w:rPr>
          <w:rFonts w:ascii="Arial" w:hAnsi="Arial" w:cs="Arial"/>
          <w:szCs w:val="24"/>
        </w:rPr>
        <w:t>cost-cutting</w:t>
      </w:r>
      <w:r w:rsidR="008766C7" w:rsidRPr="00DA6C86">
        <w:rPr>
          <w:rFonts w:ascii="Arial" w:hAnsi="Arial" w:cs="Arial"/>
          <w:szCs w:val="24"/>
        </w:rPr>
        <w:t xml:space="preserve"> to manage </w:t>
      </w:r>
      <w:r w:rsidR="003766A4" w:rsidRPr="00DA6C86">
        <w:rPr>
          <w:rFonts w:ascii="Arial" w:hAnsi="Arial" w:cs="Arial"/>
          <w:szCs w:val="24"/>
        </w:rPr>
        <w:t>the cost</w:t>
      </w:r>
      <w:r w:rsidR="008766C7" w:rsidRPr="00DA6C86">
        <w:rPr>
          <w:rFonts w:ascii="Arial" w:hAnsi="Arial" w:cs="Arial"/>
          <w:szCs w:val="24"/>
        </w:rPr>
        <w:t xml:space="preserve"> of marketing activities. It also focuses on market research and effective digital </w:t>
      </w:r>
      <w:r w:rsidR="003766A4" w:rsidRPr="00DA6C86">
        <w:rPr>
          <w:rFonts w:ascii="Arial" w:hAnsi="Arial" w:cs="Arial"/>
          <w:szCs w:val="24"/>
        </w:rPr>
        <w:t>marketing</w:t>
      </w:r>
      <w:r w:rsidR="008766C7" w:rsidRPr="00DA6C86">
        <w:rPr>
          <w:rFonts w:ascii="Arial" w:hAnsi="Arial" w:cs="Arial"/>
          <w:szCs w:val="24"/>
        </w:rPr>
        <w:t xml:space="preserve"> </w:t>
      </w:r>
      <w:r w:rsidR="003766A4" w:rsidRPr="00DA6C86">
        <w:rPr>
          <w:rFonts w:ascii="Arial" w:hAnsi="Arial" w:cs="Arial"/>
          <w:szCs w:val="24"/>
        </w:rPr>
        <w:t>strategies</w:t>
      </w:r>
      <w:r w:rsidR="008766C7" w:rsidRPr="00DA6C86">
        <w:rPr>
          <w:rFonts w:ascii="Arial" w:hAnsi="Arial" w:cs="Arial"/>
          <w:szCs w:val="24"/>
        </w:rPr>
        <w:t xml:space="preserve"> to beat </w:t>
      </w:r>
      <w:r w:rsidR="003766A4" w:rsidRPr="00DA6C86">
        <w:rPr>
          <w:rFonts w:ascii="Arial" w:hAnsi="Arial" w:cs="Arial"/>
          <w:szCs w:val="24"/>
        </w:rPr>
        <w:t>competitors</w:t>
      </w:r>
      <w:r w:rsidR="008766C7" w:rsidRPr="00DA6C86">
        <w:rPr>
          <w:rFonts w:ascii="Arial" w:hAnsi="Arial" w:cs="Arial"/>
          <w:szCs w:val="24"/>
        </w:rPr>
        <w:t xml:space="preserve">. </w:t>
      </w:r>
    </w:p>
    <w:p w14:paraId="279BB068" w14:textId="1D0AEC80" w:rsidR="00277525" w:rsidRPr="00DA6C86" w:rsidRDefault="005E047E" w:rsidP="00E2738E">
      <w:pPr>
        <w:pStyle w:val="Heading2"/>
        <w:spacing w:before="0" w:line="480" w:lineRule="auto"/>
        <w:rPr>
          <w:rFonts w:ascii="Arial" w:hAnsi="Arial" w:cs="Arial"/>
          <w:sz w:val="24"/>
          <w:szCs w:val="24"/>
        </w:rPr>
      </w:pPr>
      <w:bookmarkStart w:id="76" w:name="_Toc155877524"/>
      <w:bookmarkStart w:id="77" w:name="_Toc189575962"/>
      <w:r w:rsidRPr="00DA6C86">
        <w:rPr>
          <w:rFonts w:ascii="Arial" w:hAnsi="Arial" w:cs="Arial"/>
          <w:sz w:val="24"/>
          <w:szCs w:val="24"/>
        </w:rPr>
        <w:lastRenderedPageBreak/>
        <w:t>6</w:t>
      </w:r>
      <w:r w:rsidR="00277525" w:rsidRPr="00DA6C86">
        <w:rPr>
          <w:rFonts w:ascii="Arial" w:hAnsi="Arial" w:cs="Arial"/>
          <w:sz w:val="24"/>
          <w:szCs w:val="24"/>
        </w:rPr>
        <w:t>.</w:t>
      </w:r>
      <w:r w:rsidR="005304E5" w:rsidRPr="00DA6C86">
        <w:rPr>
          <w:rFonts w:ascii="Arial" w:hAnsi="Arial" w:cs="Arial"/>
          <w:sz w:val="24"/>
          <w:szCs w:val="24"/>
        </w:rPr>
        <w:t>3</w:t>
      </w:r>
      <w:r w:rsidR="00277525" w:rsidRPr="00DA6C86">
        <w:rPr>
          <w:rFonts w:ascii="Arial" w:hAnsi="Arial" w:cs="Arial"/>
          <w:sz w:val="24"/>
          <w:szCs w:val="24"/>
        </w:rPr>
        <w:t xml:space="preserve"> Recommendations</w:t>
      </w:r>
      <w:bookmarkEnd w:id="76"/>
      <w:bookmarkEnd w:id="77"/>
    </w:p>
    <w:p w14:paraId="51CB76F1" w14:textId="78458529" w:rsidR="003766A4" w:rsidRPr="00DA6C86" w:rsidRDefault="003766A4" w:rsidP="00E2738E">
      <w:pPr>
        <w:spacing w:line="480" w:lineRule="auto"/>
        <w:rPr>
          <w:rFonts w:ascii="Arial" w:hAnsi="Arial" w:cs="Arial"/>
          <w:szCs w:val="24"/>
        </w:rPr>
      </w:pPr>
      <w:r w:rsidRPr="00DA6C86">
        <w:rPr>
          <w:rFonts w:ascii="Arial" w:hAnsi="Arial" w:cs="Arial"/>
          <w:szCs w:val="24"/>
        </w:rPr>
        <w:t>Recommendations for Holiday Inn Hotel to improve its marketing and promotional strategies will be shown in this section:</w:t>
      </w:r>
    </w:p>
    <w:p w14:paraId="46C7BD8E" w14:textId="5EC58715" w:rsidR="003766A4" w:rsidRPr="00DA6C86" w:rsidRDefault="003766A4" w:rsidP="00E2738E">
      <w:pPr>
        <w:spacing w:line="480" w:lineRule="auto"/>
        <w:rPr>
          <w:rFonts w:ascii="Arial" w:hAnsi="Arial" w:cs="Arial"/>
          <w:szCs w:val="24"/>
        </w:rPr>
      </w:pPr>
      <w:r w:rsidRPr="00DA6C86">
        <w:rPr>
          <w:rFonts w:ascii="Arial" w:hAnsi="Arial" w:cs="Arial"/>
          <w:b/>
          <w:bCs/>
          <w:szCs w:val="24"/>
        </w:rPr>
        <w:t xml:space="preserve">Analysing competition: </w:t>
      </w:r>
      <w:r w:rsidRPr="00DA6C86">
        <w:rPr>
          <w:rFonts w:ascii="Arial" w:hAnsi="Arial" w:cs="Arial"/>
          <w:szCs w:val="24"/>
        </w:rPr>
        <w:t xml:space="preserve">The </w:t>
      </w:r>
      <w:r w:rsidR="00C15745" w:rsidRPr="00DA6C86">
        <w:rPr>
          <w:rFonts w:ascii="Arial" w:hAnsi="Arial" w:cs="Arial"/>
          <w:szCs w:val="24"/>
        </w:rPr>
        <w:t>organisation</w:t>
      </w:r>
      <w:r w:rsidRPr="00DA6C86">
        <w:rPr>
          <w:rFonts w:ascii="Arial" w:hAnsi="Arial" w:cs="Arial"/>
          <w:szCs w:val="24"/>
        </w:rPr>
        <w:t xml:space="preserve"> should </w:t>
      </w:r>
      <w:r w:rsidR="00C15745" w:rsidRPr="00DA6C86">
        <w:rPr>
          <w:rFonts w:ascii="Arial" w:hAnsi="Arial" w:cs="Arial"/>
          <w:szCs w:val="24"/>
        </w:rPr>
        <w:t>analyse</w:t>
      </w:r>
      <w:r w:rsidRPr="00DA6C86">
        <w:rPr>
          <w:rFonts w:ascii="Arial" w:hAnsi="Arial" w:cs="Arial"/>
          <w:szCs w:val="24"/>
        </w:rPr>
        <w:t xml:space="preserve"> competition. By analysing competition, the </w:t>
      </w:r>
      <w:r w:rsidR="00C15745" w:rsidRPr="00DA6C86">
        <w:rPr>
          <w:rFonts w:ascii="Arial" w:hAnsi="Arial" w:cs="Arial"/>
          <w:szCs w:val="24"/>
        </w:rPr>
        <w:t>organisation</w:t>
      </w:r>
      <w:r w:rsidRPr="00DA6C86">
        <w:rPr>
          <w:rFonts w:ascii="Arial" w:hAnsi="Arial" w:cs="Arial"/>
          <w:szCs w:val="24"/>
        </w:rPr>
        <w:t xml:space="preserve"> will be able to identify </w:t>
      </w:r>
      <w:r w:rsidR="00C15745" w:rsidRPr="00DA6C86">
        <w:rPr>
          <w:rFonts w:ascii="Arial" w:hAnsi="Arial" w:cs="Arial"/>
          <w:szCs w:val="24"/>
        </w:rPr>
        <w:t xml:space="preserve">the </w:t>
      </w:r>
      <w:r w:rsidR="00FB1915" w:rsidRPr="00DA6C86">
        <w:rPr>
          <w:rFonts w:ascii="Arial" w:hAnsi="Arial" w:cs="Arial"/>
          <w:szCs w:val="24"/>
        </w:rPr>
        <w:t>strategies</w:t>
      </w:r>
      <w:r w:rsidRPr="00DA6C86">
        <w:rPr>
          <w:rFonts w:ascii="Arial" w:hAnsi="Arial" w:cs="Arial"/>
          <w:szCs w:val="24"/>
        </w:rPr>
        <w:t xml:space="preserve"> of competitors. So, it can develop </w:t>
      </w:r>
      <w:r w:rsidR="00C15745" w:rsidRPr="00DA6C86">
        <w:rPr>
          <w:rFonts w:ascii="Arial" w:hAnsi="Arial" w:cs="Arial"/>
          <w:szCs w:val="24"/>
        </w:rPr>
        <w:t>strategies</w:t>
      </w:r>
      <w:r w:rsidRPr="00DA6C86">
        <w:rPr>
          <w:rFonts w:ascii="Arial" w:hAnsi="Arial" w:cs="Arial"/>
          <w:szCs w:val="24"/>
        </w:rPr>
        <w:t xml:space="preserve"> to beat </w:t>
      </w:r>
      <w:r w:rsidR="00FB1915" w:rsidRPr="00DA6C86">
        <w:rPr>
          <w:rFonts w:ascii="Arial" w:hAnsi="Arial" w:cs="Arial"/>
          <w:szCs w:val="24"/>
        </w:rPr>
        <w:t>competitors'</w:t>
      </w:r>
      <w:r w:rsidRPr="00DA6C86">
        <w:rPr>
          <w:rFonts w:ascii="Arial" w:hAnsi="Arial" w:cs="Arial"/>
          <w:szCs w:val="24"/>
        </w:rPr>
        <w:t xml:space="preserve"> marketing </w:t>
      </w:r>
      <w:r w:rsidR="00C15745" w:rsidRPr="00DA6C86">
        <w:rPr>
          <w:rFonts w:ascii="Arial" w:hAnsi="Arial" w:cs="Arial"/>
          <w:szCs w:val="24"/>
        </w:rPr>
        <w:t>strategies</w:t>
      </w:r>
      <w:r w:rsidRPr="00DA6C86">
        <w:rPr>
          <w:rFonts w:ascii="Arial" w:hAnsi="Arial" w:cs="Arial"/>
          <w:szCs w:val="24"/>
        </w:rPr>
        <w:t xml:space="preserve"> and </w:t>
      </w:r>
      <w:r w:rsidR="00C15745" w:rsidRPr="00DA6C86">
        <w:rPr>
          <w:rFonts w:ascii="Arial" w:hAnsi="Arial" w:cs="Arial"/>
          <w:szCs w:val="24"/>
        </w:rPr>
        <w:t>ensure</w:t>
      </w:r>
      <w:r w:rsidRPr="00DA6C86">
        <w:rPr>
          <w:rFonts w:ascii="Arial" w:hAnsi="Arial" w:cs="Arial"/>
          <w:szCs w:val="24"/>
        </w:rPr>
        <w:t xml:space="preserve"> </w:t>
      </w:r>
      <w:r w:rsidR="00C15745" w:rsidRPr="00DA6C86">
        <w:rPr>
          <w:rFonts w:ascii="Arial" w:hAnsi="Arial" w:cs="Arial"/>
          <w:szCs w:val="24"/>
        </w:rPr>
        <w:t>sustainable</w:t>
      </w:r>
      <w:r w:rsidRPr="00DA6C86">
        <w:rPr>
          <w:rFonts w:ascii="Arial" w:hAnsi="Arial" w:cs="Arial"/>
          <w:szCs w:val="24"/>
        </w:rPr>
        <w:t xml:space="preserve"> </w:t>
      </w:r>
      <w:r w:rsidR="00FB1915" w:rsidRPr="00DA6C86">
        <w:rPr>
          <w:rFonts w:ascii="Arial" w:hAnsi="Arial" w:cs="Arial"/>
          <w:szCs w:val="24"/>
        </w:rPr>
        <w:t>business</w:t>
      </w:r>
      <w:r w:rsidRPr="00DA6C86">
        <w:rPr>
          <w:rFonts w:ascii="Arial" w:hAnsi="Arial" w:cs="Arial"/>
          <w:szCs w:val="24"/>
        </w:rPr>
        <w:t xml:space="preserve">. </w:t>
      </w:r>
    </w:p>
    <w:p w14:paraId="637EC4FB" w14:textId="71829BCB" w:rsidR="003766A4" w:rsidRPr="00DA6C86" w:rsidRDefault="003766A4" w:rsidP="00E2738E">
      <w:pPr>
        <w:spacing w:line="480" w:lineRule="auto"/>
        <w:rPr>
          <w:rFonts w:ascii="Arial" w:eastAsia="Times New Roman" w:hAnsi="Arial" w:cs="Arial"/>
          <w:szCs w:val="24"/>
          <w:lang w:eastAsia="en-GB"/>
        </w:rPr>
      </w:pPr>
      <w:r w:rsidRPr="00DA6C86">
        <w:rPr>
          <w:rFonts w:ascii="Arial" w:hAnsi="Arial" w:cs="Arial"/>
          <w:b/>
          <w:bCs/>
          <w:szCs w:val="24"/>
        </w:rPr>
        <w:t xml:space="preserve">Market research: </w:t>
      </w:r>
      <w:r w:rsidRPr="00DA6C86">
        <w:rPr>
          <w:rFonts w:ascii="Arial" w:hAnsi="Arial" w:cs="Arial"/>
          <w:szCs w:val="24"/>
        </w:rPr>
        <w:t xml:space="preserve">Market research is the best option to know customers’ </w:t>
      </w:r>
      <w:r w:rsidR="00FB1915" w:rsidRPr="00DA6C86">
        <w:rPr>
          <w:rFonts w:ascii="Arial" w:hAnsi="Arial" w:cs="Arial"/>
          <w:szCs w:val="24"/>
        </w:rPr>
        <w:t>preferences</w:t>
      </w:r>
      <w:r w:rsidRPr="00DA6C86">
        <w:rPr>
          <w:rFonts w:ascii="Arial" w:hAnsi="Arial" w:cs="Arial"/>
          <w:szCs w:val="24"/>
        </w:rPr>
        <w:t xml:space="preserve"> and desires. The </w:t>
      </w:r>
      <w:r w:rsidR="00FB1915" w:rsidRPr="00DA6C86">
        <w:rPr>
          <w:rFonts w:ascii="Arial" w:hAnsi="Arial" w:cs="Arial"/>
          <w:szCs w:val="24"/>
        </w:rPr>
        <w:t>organisation</w:t>
      </w:r>
      <w:r w:rsidRPr="00DA6C86">
        <w:rPr>
          <w:rFonts w:ascii="Arial" w:hAnsi="Arial" w:cs="Arial"/>
          <w:szCs w:val="24"/>
        </w:rPr>
        <w:t xml:space="preserve"> </w:t>
      </w:r>
      <w:r w:rsidR="00FB1915" w:rsidRPr="00DA6C86">
        <w:rPr>
          <w:rFonts w:ascii="Arial" w:hAnsi="Arial" w:cs="Arial"/>
          <w:szCs w:val="24"/>
        </w:rPr>
        <w:t>should</w:t>
      </w:r>
      <w:r w:rsidRPr="00DA6C86">
        <w:rPr>
          <w:rFonts w:ascii="Arial" w:hAnsi="Arial" w:cs="Arial"/>
          <w:szCs w:val="24"/>
        </w:rPr>
        <w:t xml:space="preserve"> focus on market research by using Google Analytics. It can help the </w:t>
      </w:r>
      <w:r w:rsidR="00FB1915" w:rsidRPr="00DA6C86">
        <w:rPr>
          <w:rFonts w:ascii="Arial" w:hAnsi="Arial" w:cs="Arial"/>
          <w:szCs w:val="24"/>
        </w:rPr>
        <w:t>business</w:t>
      </w:r>
      <w:r w:rsidRPr="00DA6C86">
        <w:rPr>
          <w:rFonts w:ascii="Arial" w:hAnsi="Arial" w:cs="Arial"/>
          <w:szCs w:val="24"/>
        </w:rPr>
        <w:t xml:space="preserve"> to find the actual desire of customers</w:t>
      </w:r>
      <w:r w:rsidR="00EB059E" w:rsidRPr="00DA6C86">
        <w:rPr>
          <w:rFonts w:ascii="Arial" w:hAnsi="Arial" w:cs="Arial"/>
          <w:szCs w:val="24"/>
        </w:rPr>
        <w:t xml:space="preserve"> </w:t>
      </w:r>
      <w:r w:rsidR="00EB059E" w:rsidRPr="00DA6C86">
        <w:rPr>
          <w:rFonts w:ascii="Arial" w:eastAsia="Times New Roman" w:hAnsi="Arial" w:cs="Arial"/>
          <w:szCs w:val="24"/>
          <w:lang w:eastAsia="en-GB"/>
        </w:rPr>
        <w:t>(Belch and Belch, 2021)</w:t>
      </w:r>
      <w:r w:rsidRPr="00DA6C86">
        <w:rPr>
          <w:rFonts w:ascii="Arial" w:hAnsi="Arial" w:cs="Arial"/>
          <w:szCs w:val="24"/>
        </w:rPr>
        <w:t xml:space="preserve">. So, the </w:t>
      </w:r>
      <w:r w:rsidR="00FB1915" w:rsidRPr="00DA6C86">
        <w:rPr>
          <w:rFonts w:ascii="Arial" w:hAnsi="Arial" w:cs="Arial"/>
          <w:szCs w:val="24"/>
        </w:rPr>
        <w:t>business</w:t>
      </w:r>
      <w:r w:rsidRPr="00DA6C86">
        <w:rPr>
          <w:rFonts w:ascii="Arial" w:hAnsi="Arial" w:cs="Arial"/>
          <w:szCs w:val="24"/>
        </w:rPr>
        <w:t xml:space="preserve"> can focus on meeting </w:t>
      </w:r>
      <w:r w:rsidR="00FB1915" w:rsidRPr="00DA6C86">
        <w:rPr>
          <w:rFonts w:ascii="Arial" w:hAnsi="Arial" w:cs="Arial"/>
          <w:szCs w:val="24"/>
        </w:rPr>
        <w:t>customers'</w:t>
      </w:r>
      <w:r w:rsidRPr="00DA6C86">
        <w:rPr>
          <w:rFonts w:ascii="Arial" w:hAnsi="Arial" w:cs="Arial"/>
          <w:szCs w:val="24"/>
        </w:rPr>
        <w:t xml:space="preserve"> </w:t>
      </w:r>
      <w:r w:rsidR="00FB1915" w:rsidRPr="00DA6C86">
        <w:rPr>
          <w:rFonts w:ascii="Arial" w:hAnsi="Arial" w:cs="Arial"/>
          <w:szCs w:val="24"/>
        </w:rPr>
        <w:t>needs</w:t>
      </w:r>
      <w:r w:rsidRPr="00DA6C86">
        <w:rPr>
          <w:rFonts w:ascii="Arial" w:hAnsi="Arial" w:cs="Arial"/>
          <w:szCs w:val="24"/>
        </w:rPr>
        <w:t xml:space="preserve"> effectively </w:t>
      </w:r>
      <w:r w:rsidR="00FB1915" w:rsidRPr="00DA6C86">
        <w:rPr>
          <w:rFonts w:ascii="Arial" w:hAnsi="Arial" w:cs="Arial"/>
          <w:szCs w:val="24"/>
        </w:rPr>
        <w:t>which</w:t>
      </w:r>
      <w:r w:rsidRPr="00DA6C86">
        <w:rPr>
          <w:rFonts w:ascii="Arial" w:hAnsi="Arial" w:cs="Arial"/>
          <w:szCs w:val="24"/>
        </w:rPr>
        <w:t xml:space="preserve"> can help to increase sales. Moreover, market research can </w:t>
      </w:r>
      <w:r w:rsidR="00FB1915" w:rsidRPr="00DA6C86">
        <w:rPr>
          <w:rFonts w:ascii="Arial" w:hAnsi="Arial" w:cs="Arial"/>
          <w:szCs w:val="24"/>
        </w:rPr>
        <w:t>help</w:t>
      </w:r>
      <w:r w:rsidRPr="00DA6C86">
        <w:rPr>
          <w:rFonts w:ascii="Arial" w:hAnsi="Arial" w:cs="Arial"/>
          <w:szCs w:val="24"/>
        </w:rPr>
        <w:t xml:space="preserve"> the </w:t>
      </w:r>
      <w:r w:rsidR="00FB1915" w:rsidRPr="00DA6C86">
        <w:rPr>
          <w:rFonts w:ascii="Arial" w:hAnsi="Arial" w:cs="Arial"/>
          <w:szCs w:val="24"/>
        </w:rPr>
        <w:t>organisation</w:t>
      </w:r>
      <w:r w:rsidRPr="00DA6C86">
        <w:rPr>
          <w:rFonts w:ascii="Arial" w:hAnsi="Arial" w:cs="Arial"/>
          <w:szCs w:val="24"/>
        </w:rPr>
        <w:t xml:space="preserve"> to find the right channel for advertising. For example – from market research, the </w:t>
      </w:r>
      <w:r w:rsidR="00FB1915" w:rsidRPr="00DA6C86">
        <w:rPr>
          <w:rFonts w:ascii="Arial" w:hAnsi="Arial" w:cs="Arial"/>
          <w:szCs w:val="24"/>
        </w:rPr>
        <w:t>organisation</w:t>
      </w:r>
      <w:r w:rsidRPr="00DA6C86">
        <w:rPr>
          <w:rFonts w:ascii="Arial" w:hAnsi="Arial" w:cs="Arial"/>
          <w:szCs w:val="24"/>
        </w:rPr>
        <w:t xml:space="preserve"> can know which social media is used by </w:t>
      </w:r>
      <w:proofErr w:type="gramStart"/>
      <w:r w:rsidR="00FB1915" w:rsidRPr="00DA6C86">
        <w:rPr>
          <w:rFonts w:ascii="Arial" w:hAnsi="Arial" w:cs="Arial"/>
          <w:szCs w:val="24"/>
        </w:rPr>
        <w:t>the majority</w:t>
      </w:r>
      <w:r w:rsidRPr="00DA6C86">
        <w:rPr>
          <w:rFonts w:ascii="Arial" w:hAnsi="Arial" w:cs="Arial"/>
          <w:szCs w:val="24"/>
        </w:rPr>
        <w:t xml:space="preserve"> of</w:t>
      </w:r>
      <w:proofErr w:type="gramEnd"/>
      <w:r w:rsidRPr="00DA6C86">
        <w:rPr>
          <w:rFonts w:ascii="Arial" w:hAnsi="Arial" w:cs="Arial"/>
          <w:szCs w:val="24"/>
        </w:rPr>
        <w:t xml:space="preserve"> </w:t>
      </w:r>
      <w:r w:rsidR="00FB1915" w:rsidRPr="00DA6C86">
        <w:rPr>
          <w:rFonts w:ascii="Arial" w:hAnsi="Arial" w:cs="Arial"/>
          <w:szCs w:val="24"/>
        </w:rPr>
        <w:t>people</w:t>
      </w:r>
      <w:r w:rsidRPr="00DA6C86">
        <w:rPr>
          <w:rFonts w:ascii="Arial" w:hAnsi="Arial" w:cs="Arial"/>
          <w:szCs w:val="24"/>
        </w:rPr>
        <w:t xml:space="preserve">. The information can help the </w:t>
      </w:r>
      <w:r w:rsidR="00FB1915" w:rsidRPr="00DA6C86">
        <w:rPr>
          <w:rFonts w:ascii="Arial" w:hAnsi="Arial" w:cs="Arial"/>
          <w:szCs w:val="24"/>
        </w:rPr>
        <w:t>organisation</w:t>
      </w:r>
      <w:r w:rsidRPr="00DA6C86">
        <w:rPr>
          <w:rFonts w:ascii="Arial" w:hAnsi="Arial" w:cs="Arial"/>
          <w:szCs w:val="24"/>
        </w:rPr>
        <w:t xml:space="preserve"> to choose the </w:t>
      </w:r>
      <w:r w:rsidR="00531DEC" w:rsidRPr="00DA6C86">
        <w:rPr>
          <w:rFonts w:ascii="Arial" w:hAnsi="Arial" w:cs="Arial"/>
          <w:szCs w:val="24"/>
        </w:rPr>
        <w:t>channels</w:t>
      </w:r>
      <w:r w:rsidRPr="00DA6C86">
        <w:rPr>
          <w:rFonts w:ascii="Arial" w:hAnsi="Arial" w:cs="Arial"/>
          <w:szCs w:val="24"/>
        </w:rPr>
        <w:t xml:space="preserve"> that are used by </w:t>
      </w:r>
      <w:proofErr w:type="gramStart"/>
      <w:r w:rsidR="00FB1915" w:rsidRPr="00DA6C86">
        <w:rPr>
          <w:rFonts w:ascii="Arial" w:hAnsi="Arial" w:cs="Arial"/>
          <w:szCs w:val="24"/>
        </w:rPr>
        <w:t xml:space="preserve">the </w:t>
      </w:r>
      <w:r w:rsidRPr="00DA6C86">
        <w:rPr>
          <w:rFonts w:ascii="Arial" w:hAnsi="Arial" w:cs="Arial"/>
          <w:szCs w:val="24"/>
        </w:rPr>
        <w:t>majority of</w:t>
      </w:r>
      <w:proofErr w:type="gramEnd"/>
      <w:r w:rsidRPr="00DA6C86">
        <w:rPr>
          <w:rFonts w:ascii="Arial" w:hAnsi="Arial" w:cs="Arial"/>
          <w:szCs w:val="24"/>
        </w:rPr>
        <w:t xml:space="preserve"> the people. It can help the </w:t>
      </w:r>
      <w:r w:rsidR="00FB1915" w:rsidRPr="00DA6C86">
        <w:rPr>
          <w:rFonts w:ascii="Arial" w:hAnsi="Arial" w:cs="Arial"/>
          <w:szCs w:val="24"/>
        </w:rPr>
        <w:t>business</w:t>
      </w:r>
      <w:r w:rsidRPr="00DA6C86">
        <w:rPr>
          <w:rFonts w:ascii="Arial" w:hAnsi="Arial" w:cs="Arial"/>
          <w:szCs w:val="24"/>
        </w:rPr>
        <w:t xml:space="preserve"> to reach target </w:t>
      </w:r>
      <w:r w:rsidR="00FB1915" w:rsidRPr="00DA6C86">
        <w:rPr>
          <w:rFonts w:ascii="Arial" w:hAnsi="Arial" w:cs="Arial"/>
          <w:szCs w:val="24"/>
        </w:rPr>
        <w:t>customers</w:t>
      </w:r>
      <w:r w:rsidRPr="00DA6C86">
        <w:rPr>
          <w:rFonts w:ascii="Arial" w:hAnsi="Arial" w:cs="Arial"/>
          <w:szCs w:val="24"/>
        </w:rPr>
        <w:t xml:space="preserve"> and increase sales by </w:t>
      </w:r>
      <w:r w:rsidR="00FB1915" w:rsidRPr="00DA6C86">
        <w:rPr>
          <w:rFonts w:ascii="Arial" w:hAnsi="Arial" w:cs="Arial"/>
          <w:szCs w:val="24"/>
        </w:rPr>
        <w:t>engaging</w:t>
      </w:r>
      <w:r w:rsidRPr="00DA6C86">
        <w:rPr>
          <w:rFonts w:ascii="Arial" w:hAnsi="Arial" w:cs="Arial"/>
          <w:szCs w:val="24"/>
        </w:rPr>
        <w:t xml:space="preserve"> them </w:t>
      </w:r>
      <w:r w:rsidR="00531DEC" w:rsidRPr="00DA6C86">
        <w:rPr>
          <w:rFonts w:ascii="Arial" w:hAnsi="Arial" w:cs="Arial"/>
          <w:szCs w:val="24"/>
        </w:rPr>
        <w:t>with</w:t>
      </w:r>
      <w:r w:rsidRPr="00DA6C86">
        <w:rPr>
          <w:rFonts w:ascii="Arial" w:hAnsi="Arial" w:cs="Arial"/>
          <w:szCs w:val="24"/>
        </w:rPr>
        <w:t xml:space="preserve"> the brand.</w:t>
      </w:r>
    </w:p>
    <w:p w14:paraId="4FE68926" w14:textId="2091F7FB" w:rsidR="003766A4" w:rsidRPr="00DA6C86" w:rsidRDefault="003766A4" w:rsidP="00E2738E">
      <w:pPr>
        <w:spacing w:line="480" w:lineRule="auto"/>
        <w:rPr>
          <w:rFonts w:ascii="Arial" w:eastAsia="Times New Roman" w:hAnsi="Arial" w:cs="Arial"/>
          <w:szCs w:val="24"/>
          <w:lang w:eastAsia="en-GB"/>
        </w:rPr>
      </w:pPr>
      <w:r w:rsidRPr="00DA6C86">
        <w:rPr>
          <w:rFonts w:ascii="Arial" w:hAnsi="Arial" w:cs="Arial"/>
          <w:b/>
          <w:bCs/>
          <w:szCs w:val="24"/>
        </w:rPr>
        <w:t>Training and development:</w:t>
      </w:r>
      <w:r w:rsidR="00531DEC" w:rsidRPr="00DA6C86">
        <w:rPr>
          <w:rFonts w:ascii="Arial" w:hAnsi="Arial" w:cs="Arial"/>
          <w:b/>
          <w:bCs/>
          <w:szCs w:val="24"/>
        </w:rPr>
        <w:t xml:space="preserve"> </w:t>
      </w:r>
      <w:r w:rsidR="00531DEC" w:rsidRPr="00DA6C86">
        <w:rPr>
          <w:rFonts w:ascii="Arial" w:hAnsi="Arial" w:cs="Arial"/>
          <w:szCs w:val="24"/>
        </w:rPr>
        <w:t xml:space="preserve">The above analysis shows that </w:t>
      </w:r>
      <w:r w:rsidR="001F03D3" w:rsidRPr="00DA6C86">
        <w:rPr>
          <w:rFonts w:ascii="Arial" w:hAnsi="Arial" w:cs="Arial"/>
          <w:szCs w:val="24"/>
        </w:rPr>
        <w:t xml:space="preserve">a </w:t>
      </w:r>
      <w:r w:rsidR="000E4D64" w:rsidRPr="00DA6C86">
        <w:rPr>
          <w:rFonts w:ascii="Arial" w:hAnsi="Arial" w:cs="Arial"/>
          <w:szCs w:val="24"/>
        </w:rPr>
        <w:t xml:space="preserve">lack of employee skills </w:t>
      </w:r>
      <w:r w:rsidR="001F03D3" w:rsidRPr="00DA6C86">
        <w:rPr>
          <w:rFonts w:ascii="Arial" w:hAnsi="Arial" w:cs="Arial"/>
          <w:szCs w:val="24"/>
        </w:rPr>
        <w:t>is</w:t>
      </w:r>
      <w:r w:rsidR="000E4D64" w:rsidRPr="00DA6C86">
        <w:rPr>
          <w:rFonts w:ascii="Arial" w:hAnsi="Arial" w:cs="Arial"/>
          <w:szCs w:val="24"/>
        </w:rPr>
        <w:t xml:space="preserve"> </w:t>
      </w:r>
      <w:r w:rsidR="001F03D3" w:rsidRPr="00DA6C86">
        <w:rPr>
          <w:rFonts w:ascii="Arial" w:hAnsi="Arial" w:cs="Arial"/>
          <w:szCs w:val="24"/>
        </w:rPr>
        <w:t>a</w:t>
      </w:r>
      <w:r w:rsidR="000E4D64" w:rsidRPr="00DA6C86">
        <w:rPr>
          <w:rFonts w:ascii="Arial" w:hAnsi="Arial" w:cs="Arial"/>
          <w:szCs w:val="24"/>
        </w:rPr>
        <w:t xml:space="preserve"> </w:t>
      </w:r>
      <w:r w:rsidR="001F03D3" w:rsidRPr="00DA6C86">
        <w:rPr>
          <w:rFonts w:ascii="Arial" w:hAnsi="Arial" w:cs="Arial"/>
          <w:szCs w:val="24"/>
        </w:rPr>
        <w:t>challenge</w:t>
      </w:r>
      <w:r w:rsidR="000E4D64" w:rsidRPr="00DA6C86">
        <w:rPr>
          <w:rFonts w:ascii="Arial" w:hAnsi="Arial" w:cs="Arial"/>
          <w:szCs w:val="24"/>
        </w:rPr>
        <w:t xml:space="preserve"> for the </w:t>
      </w:r>
      <w:r w:rsidR="001F03D3" w:rsidRPr="00DA6C86">
        <w:rPr>
          <w:rFonts w:ascii="Arial" w:hAnsi="Arial" w:cs="Arial"/>
          <w:szCs w:val="24"/>
        </w:rPr>
        <w:t>organisation</w:t>
      </w:r>
      <w:r w:rsidR="000E4D64" w:rsidRPr="00DA6C86">
        <w:rPr>
          <w:rFonts w:ascii="Arial" w:hAnsi="Arial" w:cs="Arial"/>
          <w:szCs w:val="24"/>
        </w:rPr>
        <w:t xml:space="preserve"> in managing marketing activities. Training and development </w:t>
      </w:r>
      <w:r w:rsidR="001F03D3" w:rsidRPr="00DA6C86">
        <w:rPr>
          <w:rFonts w:ascii="Arial" w:hAnsi="Arial" w:cs="Arial"/>
          <w:szCs w:val="24"/>
        </w:rPr>
        <w:t>programmes</w:t>
      </w:r>
      <w:r w:rsidR="000E4D64" w:rsidRPr="00DA6C86">
        <w:rPr>
          <w:rFonts w:ascii="Arial" w:hAnsi="Arial" w:cs="Arial"/>
          <w:szCs w:val="24"/>
        </w:rPr>
        <w:t xml:space="preserve"> for employees to </w:t>
      </w:r>
      <w:r w:rsidR="001F03D3" w:rsidRPr="00DA6C86">
        <w:rPr>
          <w:rFonts w:ascii="Arial" w:hAnsi="Arial" w:cs="Arial"/>
          <w:szCs w:val="24"/>
        </w:rPr>
        <w:t>improve</w:t>
      </w:r>
      <w:r w:rsidR="000E4D64" w:rsidRPr="00DA6C86">
        <w:rPr>
          <w:rFonts w:ascii="Arial" w:hAnsi="Arial" w:cs="Arial"/>
          <w:szCs w:val="24"/>
        </w:rPr>
        <w:t xml:space="preserve"> their digital marketing </w:t>
      </w:r>
      <w:r w:rsidR="001F03D3" w:rsidRPr="00DA6C86">
        <w:rPr>
          <w:rFonts w:ascii="Arial" w:hAnsi="Arial" w:cs="Arial"/>
          <w:szCs w:val="24"/>
        </w:rPr>
        <w:t>skills</w:t>
      </w:r>
      <w:r w:rsidR="000E4D64" w:rsidRPr="00DA6C86">
        <w:rPr>
          <w:rFonts w:ascii="Arial" w:hAnsi="Arial" w:cs="Arial"/>
          <w:szCs w:val="24"/>
        </w:rPr>
        <w:t xml:space="preserve"> </w:t>
      </w:r>
      <w:r w:rsidR="001F03D3" w:rsidRPr="00DA6C86">
        <w:rPr>
          <w:rFonts w:ascii="Arial" w:hAnsi="Arial" w:cs="Arial"/>
          <w:szCs w:val="24"/>
        </w:rPr>
        <w:t>can</w:t>
      </w:r>
      <w:r w:rsidR="000E4D64" w:rsidRPr="00DA6C86">
        <w:rPr>
          <w:rFonts w:ascii="Arial" w:hAnsi="Arial" w:cs="Arial"/>
          <w:szCs w:val="24"/>
        </w:rPr>
        <w:t xml:space="preserve"> help the </w:t>
      </w:r>
      <w:r w:rsidR="001F03D3" w:rsidRPr="00DA6C86">
        <w:rPr>
          <w:rFonts w:ascii="Arial" w:hAnsi="Arial" w:cs="Arial"/>
          <w:szCs w:val="24"/>
        </w:rPr>
        <w:t>organisation</w:t>
      </w:r>
      <w:r w:rsidR="000E4D64" w:rsidRPr="00DA6C86">
        <w:rPr>
          <w:rFonts w:ascii="Arial" w:hAnsi="Arial" w:cs="Arial"/>
          <w:szCs w:val="24"/>
        </w:rPr>
        <w:t xml:space="preserve"> to enhance </w:t>
      </w:r>
      <w:r w:rsidR="001F03D3" w:rsidRPr="00DA6C86">
        <w:rPr>
          <w:rFonts w:ascii="Arial" w:hAnsi="Arial" w:cs="Arial"/>
          <w:szCs w:val="24"/>
        </w:rPr>
        <w:t>efficiency</w:t>
      </w:r>
      <w:r w:rsidR="000E4D64" w:rsidRPr="00DA6C86">
        <w:rPr>
          <w:rFonts w:ascii="Arial" w:hAnsi="Arial" w:cs="Arial"/>
          <w:szCs w:val="24"/>
        </w:rPr>
        <w:t xml:space="preserve"> in marketing activities</w:t>
      </w:r>
      <w:r w:rsidR="00EB059E" w:rsidRPr="00DA6C86">
        <w:rPr>
          <w:rFonts w:ascii="Arial" w:hAnsi="Arial" w:cs="Arial"/>
          <w:szCs w:val="24"/>
        </w:rPr>
        <w:t xml:space="preserve"> </w:t>
      </w:r>
      <w:r w:rsidR="00EB059E" w:rsidRPr="00DA6C86">
        <w:rPr>
          <w:rFonts w:ascii="Arial" w:eastAsia="Times New Roman" w:hAnsi="Arial" w:cs="Arial"/>
          <w:szCs w:val="24"/>
          <w:lang w:eastAsia="en-GB"/>
        </w:rPr>
        <w:t>(Agarwal, 2025)</w:t>
      </w:r>
      <w:r w:rsidR="000E4D64" w:rsidRPr="00DA6C86">
        <w:rPr>
          <w:rFonts w:ascii="Arial" w:hAnsi="Arial" w:cs="Arial"/>
          <w:szCs w:val="24"/>
        </w:rPr>
        <w:t xml:space="preserve">. By enhancing </w:t>
      </w:r>
      <w:r w:rsidR="001F03D3" w:rsidRPr="00DA6C86">
        <w:rPr>
          <w:rFonts w:ascii="Arial" w:hAnsi="Arial" w:cs="Arial"/>
          <w:szCs w:val="24"/>
        </w:rPr>
        <w:t>efficiency</w:t>
      </w:r>
      <w:r w:rsidR="000E4D64" w:rsidRPr="00DA6C86">
        <w:rPr>
          <w:rFonts w:ascii="Arial" w:hAnsi="Arial" w:cs="Arial"/>
          <w:szCs w:val="24"/>
        </w:rPr>
        <w:t xml:space="preserve">, the </w:t>
      </w:r>
      <w:r w:rsidR="001F03D3" w:rsidRPr="00DA6C86">
        <w:rPr>
          <w:rFonts w:ascii="Arial" w:hAnsi="Arial" w:cs="Arial"/>
          <w:szCs w:val="24"/>
        </w:rPr>
        <w:t>organisation</w:t>
      </w:r>
      <w:r w:rsidR="000E4D64" w:rsidRPr="00DA6C86">
        <w:rPr>
          <w:rFonts w:ascii="Arial" w:hAnsi="Arial" w:cs="Arial"/>
          <w:szCs w:val="24"/>
        </w:rPr>
        <w:t xml:space="preserve"> can increase </w:t>
      </w:r>
      <w:r w:rsidR="001F03D3" w:rsidRPr="00DA6C86">
        <w:rPr>
          <w:rFonts w:ascii="Arial" w:hAnsi="Arial" w:cs="Arial"/>
          <w:szCs w:val="24"/>
        </w:rPr>
        <w:t xml:space="preserve">the </w:t>
      </w:r>
      <w:r w:rsidR="000E4D64" w:rsidRPr="00DA6C86">
        <w:rPr>
          <w:rFonts w:ascii="Arial" w:hAnsi="Arial" w:cs="Arial"/>
          <w:szCs w:val="24"/>
        </w:rPr>
        <w:t xml:space="preserve">sales and </w:t>
      </w:r>
      <w:r w:rsidR="001F03D3" w:rsidRPr="00DA6C86">
        <w:rPr>
          <w:rFonts w:ascii="Arial" w:hAnsi="Arial" w:cs="Arial"/>
          <w:szCs w:val="24"/>
        </w:rPr>
        <w:t>revenue</w:t>
      </w:r>
      <w:r w:rsidR="000E4D64" w:rsidRPr="00DA6C86">
        <w:rPr>
          <w:rFonts w:ascii="Arial" w:hAnsi="Arial" w:cs="Arial"/>
          <w:szCs w:val="24"/>
        </w:rPr>
        <w:t xml:space="preserve"> of the </w:t>
      </w:r>
      <w:r w:rsidR="001F03D3" w:rsidRPr="00DA6C86">
        <w:rPr>
          <w:rFonts w:ascii="Arial" w:hAnsi="Arial" w:cs="Arial"/>
          <w:szCs w:val="24"/>
        </w:rPr>
        <w:t>business</w:t>
      </w:r>
      <w:r w:rsidR="000E4D64" w:rsidRPr="00DA6C86">
        <w:rPr>
          <w:rFonts w:ascii="Arial" w:hAnsi="Arial" w:cs="Arial"/>
          <w:szCs w:val="24"/>
        </w:rPr>
        <w:t xml:space="preserve">. So, it should focus on training and development </w:t>
      </w:r>
      <w:r w:rsidR="001F03D3" w:rsidRPr="00DA6C86">
        <w:rPr>
          <w:rFonts w:ascii="Arial" w:hAnsi="Arial" w:cs="Arial"/>
          <w:szCs w:val="24"/>
        </w:rPr>
        <w:t>programs</w:t>
      </w:r>
      <w:r w:rsidR="000E4D64" w:rsidRPr="00DA6C86">
        <w:rPr>
          <w:rFonts w:ascii="Arial" w:hAnsi="Arial" w:cs="Arial"/>
          <w:szCs w:val="24"/>
        </w:rPr>
        <w:t xml:space="preserve"> to enhance employee skills and ability to manage marketing and promotional strategies effectively. </w:t>
      </w:r>
    </w:p>
    <w:p w14:paraId="0A35E106" w14:textId="17A06C8A" w:rsidR="001F03D3" w:rsidRPr="00DA6C86" w:rsidRDefault="001F03D3" w:rsidP="00E2738E">
      <w:pPr>
        <w:spacing w:line="480" w:lineRule="auto"/>
        <w:rPr>
          <w:rFonts w:ascii="Arial" w:eastAsia="Times New Roman" w:hAnsi="Arial" w:cs="Arial"/>
          <w:szCs w:val="24"/>
          <w:lang w:eastAsia="en-GB"/>
        </w:rPr>
      </w:pPr>
      <w:r w:rsidRPr="00DA6C86">
        <w:rPr>
          <w:rFonts w:ascii="Arial" w:hAnsi="Arial" w:cs="Arial"/>
          <w:b/>
          <w:bCs/>
          <w:szCs w:val="24"/>
        </w:rPr>
        <w:lastRenderedPageBreak/>
        <w:t>Enhance creativity:</w:t>
      </w:r>
      <w:r w:rsidRPr="00DA6C86">
        <w:rPr>
          <w:rFonts w:ascii="Arial" w:hAnsi="Arial" w:cs="Arial"/>
          <w:szCs w:val="24"/>
        </w:rPr>
        <w:t xml:space="preserve"> The organisation should focus on enhancing creativity in developing content and marketing strategies. It should focus on creating </w:t>
      </w:r>
      <w:r w:rsidR="00842C7F" w:rsidRPr="00DA6C86">
        <w:rPr>
          <w:rFonts w:ascii="Arial" w:hAnsi="Arial" w:cs="Arial"/>
          <w:szCs w:val="24"/>
        </w:rPr>
        <w:t xml:space="preserve">a </w:t>
      </w:r>
      <w:r w:rsidRPr="00DA6C86">
        <w:rPr>
          <w:rFonts w:ascii="Arial" w:hAnsi="Arial" w:cs="Arial"/>
          <w:szCs w:val="24"/>
        </w:rPr>
        <w:t xml:space="preserve">learning culture </w:t>
      </w:r>
      <w:r w:rsidR="00DD1E30" w:rsidRPr="00DA6C86">
        <w:rPr>
          <w:rFonts w:ascii="Arial" w:hAnsi="Arial" w:cs="Arial"/>
          <w:szCs w:val="24"/>
        </w:rPr>
        <w:t>in</w:t>
      </w:r>
      <w:r w:rsidR="00842C7F" w:rsidRPr="00DA6C86">
        <w:rPr>
          <w:rFonts w:ascii="Arial" w:hAnsi="Arial" w:cs="Arial"/>
          <w:szCs w:val="24"/>
        </w:rPr>
        <w:t xml:space="preserve"> the </w:t>
      </w:r>
      <w:r w:rsidR="00DD1E30" w:rsidRPr="00DA6C86">
        <w:rPr>
          <w:rFonts w:ascii="Arial" w:hAnsi="Arial" w:cs="Arial"/>
          <w:szCs w:val="24"/>
        </w:rPr>
        <w:t>organisation</w:t>
      </w:r>
      <w:r w:rsidR="00842C7F" w:rsidRPr="00DA6C86">
        <w:rPr>
          <w:rFonts w:ascii="Arial" w:hAnsi="Arial" w:cs="Arial"/>
          <w:szCs w:val="24"/>
        </w:rPr>
        <w:t xml:space="preserve">. By developing </w:t>
      </w:r>
      <w:r w:rsidR="00DD1E30" w:rsidRPr="00DA6C86">
        <w:rPr>
          <w:rFonts w:ascii="Arial" w:hAnsi="Arial" w:cs="Arial"/>
          <w:szCs w:val="24"/>
        </w:rPr>
        <w:t xml:space="preserve">a </w:t>
      </w:r>
      <w:r w:rsidR="00842C7F" w:rsidRPr="00DA6C86">
        <w:rPr>
          <w:rFonts w:ascii="Arial" w:hAnsi="Arial" w:cs="Arial"/>
          <w:szCs w:val="24"/>
        </w:rPr>
        <w:t xml:space="preserve">learning </w:t>
      </w:r>
      <w:r w:rsidR="00DD1E30" w:rsidRPr="00DA6C86">
        <w:rPr>
          <w:rFonts w:ascii="Arial" w:hAnsi="Arial" w:cs="Arial"/>
          <w:szCs w:val="24"/>
        </w:rPr>
        <w:t>culture</w:t>
      </w:r>
      <w:r w:rsidR="00842C7F" w:rsidRPr="00DA6C86">
        <w:rPr>
          <w:rFonts w:ascii="Arial" w:hAnsi="Arial" w:cs="Arial"/>
          <w:szCs w:val="24"/>
        </w:rPr>
        <w:t xml:space="preserve">, the </w:t>
      </w:r>
      <w:r w:rsidR="00DD1E30" w:rsidRPr="00DA6C86">
        <w:rPr>
          <w:rFonts w:ascii="Arial" w:hAnsi="Arial" w:cs="Arial"/>
          <w:szCs w:val="24"/>
        </w:rPr>
        <w:t>organisation</w:t>
      </w:r>
      <w:r w:rsidR="00842C7F" w:rsidRPr="00DA6C86">
        <w:rPr>
          <w:rFonts w:ascii="Arial" w:hAnsi="Arial" w:cs="Arial"/>
          <w:szCs w:val="24"/>
        </w:rPr>
        <w:t xml:space="preserve"> can inspire </w:t>
      </w:r>
      <w:r w:rsidR="00DD1E30" w:rsidRPr="00DA6C86">
        <w:rPr>
          <w:rFonts w:ascii="Arial" w:hAnsi="Arial" w:cs="Arial"/>
          <w:szCs w:val="24"/>
        </w:rPr>
        <w:t>employees</w:t>
      </w:r>
      <w:r w:rsidR="00842C7F" w:rsidRPr="00DA6C86">
        <w:rPr>
          <w:rFonts w:ascii="Arial" w:hAnsi="Arial" w:cs="Arial"/>
          <w:szCs w:val="24"/>
        </w:rPr>
        <w:t xml:space="preserve"> to </w:t>
      </w:r>
      <w:r w:rsidR="00DD1E30" w:rsidRPr="00DA6C86">
        <w:rPr>
          <w:rFonts w:ascii="Arial" w:hAnsi="Arial" w:cs="Arial"/>
          <w:szCs w:val="24"/>
        </w:rPr>
        <w:t>improve</w:t>
      </w:r>
      <w:r w:rsidR="00842C7F" w:rsidRPr="00DA6C86">
        <w:rPr>
          <w:rFonts w:ascii="Arial" w:hAnsi="Arial" w:cs="Arial"/>
          <w:szCs w:val="24"/>
        </w:rPr>
        <w:t xml:space="preserve"> </w:t>
      </w:r>
      <w:r w:rsidR="00DD1E30" w:rsidRPr="00DA6C86">
        <w:rPr>
          <w:rFonts w:ascii="Arial" w:hAnsi="Arial" w:cs="Arial"/>
          <w:szCs w:val="24"/>
        </w:rPr>
        <w:t xml:space="preserve">their </w:t>
      </w:r>
      <w:r w:rsidR="00842C7F" w:rsidRPr="00DA6C86">
        <w:rPr>
          <w:rFonts w:ascii="Arial" w:hAnsi="Arial" w:cs="Arial"/>
          <w:szCs w:val="24"/>
        </w:rPr>
        <w:t>creativity</w:t>
      </w:r>
      <w:r w:rsidR="00EB059E" w:rsidRPr="00DA6C86">
        <w:rPr>
          <w:rFonts w:ascii="Arial" w:hAnsi="Arial" w:cs="Arial"/>
          <w:szCs w:val="24"/>
        </w:rPr>
        <w:t xml:space="preserve"> </w:t>
      </w:r>
      <w:r w:rsidR="00EB059E" w:rsidRPr="00DA6C86">
        <w:rPr>
          <w:rFonts w:ascii="Arial" w:eastAsia="Times New Roman" w:hAnsi="Arial" w:cs="Arial"/>
          <w:szCs w:val="24"/>
          <w:lang w:eastAsia="en-GB"/>
        </w:rPr>
        <w:t>(Keith and Gubellini, 2020)</w:t>
      </w:r>
      <w:r w:rsidR="00842C7F" w:rsidRPr="00DA6C86">
        <w:rPr>
          <w:rFonts w:ascii="Arial" w:hAnsi="Arial" w:cs="Arial"/>
          <w:szCs w:val="24"/>
        </w:rPr>
        <w:t xml:space="preserve">. Enhancing creativity can help the </w:t>
      </w:r>
      <w:r w:rsidR="00DD1E30" w:rsidRPr="00DA6C86">
        <w:rPr>
          <w:rFonts w:ascii="Arial" w:hAnsi="Arial" w:cs="Arial"/>
          <w:szCs w:val="24"/>
        </w:rPr>
        <w:t>organisation</w:t>
      </w:r>
      <w:r w:rsidR="00842C7F" w:rsidRPr="00DA6C86">
        <w:rPr>
          <w:rFonts w:ascii="Arial" w:hAnsi="Arial" w:cs="Arial"/>
          <w:szCs w:val="24"/>
        </w:rPr>
        <w:t xml:space="preserve"> to bring innovative ideas to </w:t>
      </w:r>
      <w:r w:rsidR="00DD1E30" w:rsidRPr="00DA6C86">
        <w:rPr>
          <w:rFonts w:ascii="Arial" w:hAnsi="Arial" w:cs="Arial"/>
          <w:szCs w:val="24"/>
        </w:rPr>
        <w:t>improve</w:t>
      </w:r>
      <w:r w:rsidR="00842C7F" w:rsidRPr="00DA6C86">
        <w:rPr>
          <w:rFonts w:ascii="Arial" w:hAnsi="Arial" w:cs="Arial"/>
          <w:szCs w:val="24"/>
        </w:rPr>
        <w:t xml:space="preserve"> marketing strategies. By developing creative </w:t>
      </w:r>
      <w:r w:rsidR="00DD1E30" w:rsidRPr="00DA6C86">
        <w:rPr>
          <w:rFonts w:ascii="Arial" w:hAnsi="Arial" w:cs="Arial"/>
          <w:szCs w:val="24"/>
        </w:rPr>
        <w:t>marketing</w:t>
      </w:r>
      <w:r w:rsidR="00842C7F" w:rsidRPr="00DA6C86">
        <w:rPr>
          <w:rFonts w:ascii="Arial" w:hAnsi="Arial" w:cs="Arial"/>
          <w:szCs w:val="24"/>
        </w:rPr>
        <w:t xml:space="preserve"> </w:t>
      </w:r>
      <w:r w:rsidR="00DD1E30" w:rsidRPr="00DA6C86">
        <w:rPr>
          <w:rFonts w:ascii="Arial" w:hAnsi="Arial" w:cs="Arial"/>
          <w:szCs w:val="24"/>
        </w:rPr>
        <w:t>strategies</w:t>
      </w:r>
      <w:r w:rsidR="00842C7F" w:rsidRPr="00DA6C86">
        <w:rPr>
          <w:rFonts w:ascii="Arial" w:hAnsi="Arial" w:cs="Arial"/>
          <w:szCs w:val="24"/>
        </w:rPr>
        <w:t xml:space="preserve">, it can </w:t>
      </w:r>
      <w:r w:rsidR="00DD1E30" w:rsidRPr="00DA6C86">
        <w:rPr>
          <w:rFonts w:ascii="Arial" w:hAnsi="Arial" w:cs="Arial"/>
          <w:szCs w:val="24"/>
        </w:rPr>
        <w:t>attract</w:t>
      </w:r>
      <w:r w:rsidR="00842C7F" w:rsidRPr="00DA6C86">
        <w:rPr>
          <w:rFonts w:ascii="Arial" w:hAnsi="Arial" w:cs="Arial"/>
          <w:szCs w:val="24"/>
        </w:rPr>
        <w:t xml:space="preserve"> customers and increase sales of the </w:t>
      </w:r>
      <w:r w:rsidR="00DD1E30" w:rsidRPr="00DA6C86">
        <w:rPr>
          <w:rFonts w:ascii="Arial" w:hAnsi="Arial" w:cs="Arial"/>
          <w:szCs w:val="24"/>
        </w:rPr>
        <w:t>business</w:t>
      </w:r>
      <w:r w:rsidR="00842C7F" w:rsidRPr="00DA6C86">
        <w:rPr>
          <w:rFonts w:ascii="Arial" w:hAnsi="Arial" w:cs="Arial"/>
          <w:szCs w:val="24"/>
        </w:rPr>
        <w:t xml:space="preserve"> effectively. </w:t>
      </w:r>
    </w:p>
    <w:p w14:paraId="2FC9317E" w14:textId="77777777" w:rsidR="003766A4" w:rsidRPr="00DA6C86" w:rsidRDefault="003766A4" w:rsidP="00E2738E">
      <w:pPr>
        <w:spacing w:line="480" w:lineRule="auto"/>
        <w:rPr>
          <w:rFonts w:ascii="Arial" w:hAnsi="Arial" w:cs="Arial"/>
          <w:szCs w:val="24"/>
        </w:rPr>
      </w:pPr>
    </w:p>
    <w:p w14:paraId="2281BD39" w14:textId="77777777" w:rsidR="003766A4" w:rsidRPr="00DA6C86" w:rsidRDefault="003766A4" w:rsidP="00E2738E">
      <w:pPr>
        <w:spacing w:line="480" w:lineRule="auto"/>
        <w:rPr>
          <w:rFonts w:ascii="Arial" w:hAnsi="Arial" w:cs="Arial"/>
          <w:szCs w:val="24"/>
        </w:rPr>
      </w:pPr>
    </w:p>
    <w:p w14:paraId="7A9771FB" w14:textId="4A3CF348" w:rsidR="00BC11D7" w:rsidRPr="00DA6C86" w:rsidRDefault="00BC11D7" w:rsidP="00E2738E">
      <w:pPr>
        <w:spacing w:line="480" w:lineRule="auto"/>
        <w:jc w:val="center"/>
        <w:rPr>
          <w:rFonts w:ascii="Arial" w:hAnsi="Arial" w:cs="Arial"/>
          <w:szCs w:val="24"/>
        </w:rPr>
      </w:pPr>
    </w:p>
    <w:p w14:paraId="17CA664F" w14:textId="77777777" w:rsidR="0039516C" w:rsidRPr="00DA6C86" w:rsidRDefault="0039516C" w:rsidP="00E2738E">
      <w:pPr>
        <w:spacing w:line="480" w:lineRule="auto"/>
        <w:jc w:val="center"/>
        <w:rPr>
          <w:rFonts w:ascii="Arial" w:hAnsi="Arial" w:cs="Arial"/>
          <w:szCs w:val="24"/>
        </w:rPr>
      </w:pPr>
    </w:p>
    <w:p w14:paraId="4C5B8BE6" w14:textId="1129CD84" w:rsidR="0039516C" w:rsidRPr="00DA6C86" w:rsidRDefault="0039516C" w:rsidP="00E2738E">
      <w:pPr>
        <w:spacing w:line="480" w:lineRule="auto"/>
        <w:jc w:val="center"/>
        <w:rPr>
          <w:rFonts w:ascii="Arial" w:hAnsi="Arial" w:cs="Arial"/>
          <w:szCs w:val="24"/>
        </w:rPr>
      </w:pPr>
    </w:p>
    <w:p w14:paraId="4174A422" w14:textId="7607E2C4" w:rsidR="0039516C" w:rsidRPr="00DA6C86" w:rsidRDefault="0039516C" w:rsidP="00E2738E">
      <w:pPr>
        <w:spacing w:line="480" w:lineRule="auto"/>
        <w:jc w:val="center"/>
        <w:rPr>
          <w:rFonts w:ascii="Arial" w:hAnsi="Arial" w:cs="Arial"/>
          <w:szCs w:val="24"/>
        </w:rPr>
        <w:sectPr w:rsidR="0039516C" w:rsidRPr="00DA6C86" w:rsidSect="0078641D">
          <w:footerReference w:type="default" r:id="rId26"/>
          <w:pgSz w:w="11906" w:h="16838"/>
          <w:pgMar w:top="1440" w:right="1440" w:bottom="1440" w:left="1440" w:header="720" w:footer="720" w:gutter="0"/>
          <w:pgNumType w:start="1"/>
          <w:cols w:space="720"/>
          <w:docGrid w:linePitch="360"/>
        </w:sectPr>
      </w:pPr>
    </w:p>
    <w:p w14:paraId="4473783A" w14:textId="77777777" w:rsidR="005D0B5B" w:rsidRPr="00DA6C86" w:rsidRDefault="0039516C" w:rsidP="00E2738E">
      <w:pPr>
        <w:pStyle w:val="Heading1"/>
        <w:spacing w:before="0" w:line="480" w:lineRule="auto"/>
        <w:rPr>
          <w:rFonts w:ascii="Arial" w:hAnsi="Arial" w:cs="Arial"/>
          <w:sz w:val="24"/>
          <w:szCs w:val="24"/>
        </w:rPr>
      </w:pPr>
      <w:bookmarkStart w:id="78" w:name="_Toc189575963"/>
      <w:r w:rsidRPr="00DA6C86">
        <w:rPr>
          <w:rFonts w:ascii="Arial" w:hAnsi="Arial" w:cs="Arial"/>
          <w:sz w:val="24"/>
          <w:szCs w:val="24"/>
        </w:rPr>
        <w:lastRenderedPageBreak/>
        <w:t>References</w:t>
      </w:r>
      <w:bookmarkEnd w:id="78"/>
    </w:p>
    <w:p w14:paraId="35C6EDCB"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99firms.com (2023). </w:t>
      </w:r>
      <w:r w:rsidRPr="00DA6C86">
        <w:rPr>
          <w:rFonts w:ascii="Arial" w:hAnsi="Arial" w:cs="Arial"/>
          <w:i/>
          <w:iCs/>
        </w:rPr>
        <w:t>23 Must-Know Lead Nurturing Statistics - 99firms</w:t>
      </w:r>
      <w:r w:rsidRPr="00DA6C86">
        <w:rPr>
          <w:rFonts w:ascii="Arial" w:hAnsi="Arial" w:cs="Arial"/>
        </w:rPr>
        <w:t>. [online] 99firms.com. Available at: https://99firms.com/blog/lead-nurturing-statistics/#gref [Accessed 3 Feb. 2025].</w:t>
      </w:r>
    </w:p>
    <w:p w14:paraId="2B9D5A17"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Agarwal, B. (2025). </w:t>
      </w:r>
      <w:r w:rsidRPr="00DA6C86">
        <w:rPr>
          <w:rFonts w:ascii="Arial" w:hAnsi="Arial" w:cs="Arial"/>
          <w:i/>
          <w:iCs/>
        </w:rPr>
        <w:t>Marketing Communication in Advertising and Promotions</w:t>
      </w:r>
      <w:r w:rsidRPr="00DA6C86">
        <w:rPr>
          <w:rFonts w:ascii="Arial" w:hAnsi="Arial" w:cs="Arial"/>
        </w:rPr>
        <w:t>. Educohack Press.</w:t>
      </w:r>
    </w:p>
    <w:p w14:paraId="4E95F9EC"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Alexis, M. (2021). Marketing Laws and Marketing Strategy. </w:t>
      </w:r>
      <w:r w:rsidRPr="00DA6C86">
        <w:rPr>
          <w:rFonts w:ascii="Arial" w:hAnsi="Arial" w:cs="Arial"/>
          <w:i/>
          <w:iCs/>
        </w:rPr>
        <w:t>Journal of Marketing</w:t>
      </w:r>
      <w:r w:rsidRPr="00DA6C86">
        <w:rPr>
          <w:rFonts w:ascii="Arial" w:hAnsi="Arial" w:cs="Arial"/>
        </w:rPr>
        <w:t>, 26(4), p.67.</w:t>
      </w:r>
    </w:p>
    <w:p w14:paraId="6AA1BD35"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Assenmacher, K. (2019). </w:t>
      </w:r>
      <w:r w:rsidRPr="00DA6C86">
        <w:rPr>
          <w:rFonts w:ascii="Arial" w:hAnsi="Arial" w:cs="Arial"/>
          <w:i/>
          <w:iCs/>
        </w:rPr>
        <w:t>Reflective writing.</w:t>
      </w:r>
      <w:r w:rsidRPr="00DA6C86">
        <w:rPr>
          <w:rFonts w:ascii="Arial" w:hAnsi="Arial" w:cs="Arial"/>
        </w:rPr>
        <w:t xml:space="preserve"> Grin Verlag Ohg.</w:t>
      </w:r>
    </w:p>
    <w:p w14:paraId="59E4785D"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Bagozzi, R.P., Rosa, J.A., Sawhney, K. and Coronel, F. (2021). </w:t>
      </w:r>
      <w:r w:rsidRPr="00DA6C86">
        <w:rPr>
          <w:rFonts w:ascii="Arial" w:hAnsi="Arial" w:cs="Arial"/>
          <w:i/>
          <w:iCs/>
        </w:rPr>
        <w:t>Marketing management</w:t>
      </w:r>
      <w:r w:rsidRPr="00DA6C86">
        <w:rPr>
          <w:rFonts w:ascii="Arial" w:hAnsi="Arial" w:cs="Arial"/>
        </w:rPr>
        <w:t>. Upper Saddle River, N.J.: Prentice Hall.</w:t>
      </w:r>
    </w:p>
    <w:p w14:paraId="2CEA6705"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Barnewall, G.G. and Webster, F.E. (2021). Marketing Communication: Modern Promotional Strategy. </w:t>
      </w:r>
      <w:r w:rsidRPr="00DA6C86">
        <w:rPr>
          <w:rFonts w:ascii="Arial" w:hAnsi="Arial" w:cs="Arial"/>
          <w:i/>
          <w:iCs/>
        </w:rPr>
        <w:t>Journal of Marketing</w:t>
      </w:r>
      <w:r w:rsidRPr="00DA6C86">
        <w:rPr>
          <w:rFonts w:ascii="Arial" w:hAnsi="Arial" w:cs="Arial"/>
        </w:rPr>
        <w:t>, 37(2), p.120.</w:t>
      </w:r>
    </w:p>
    <w:p w14:paraId="377EFF7C"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Belch, G.E. and Belch, M.A. (2021). </w:t>
      </w:r>
      <w:r w:rsidRPr="00DA6C86">
        <w:rPr>
          <w:rFonts w:ascii="Arial" w:hAnsi="Arial" w:cs="Arial"/>
          <w:i/>
          <w:iCs/>
        </w:rPr>
        <w:t>Advertising and promotion: an integrated marketing communications perspective</w:t>
      </w:r>
      <w:r w:rsidRPr="00DA6C86">
        <w:rPr>
          <w:rFonts w:ascii="Arial" w:hAnsi="Arial" w:cs="Arial"/>
        </w:rPr>
        <w:t>. 12th ed. New York Mcgraw-Hill Education.</w:t>
      </w:r>
    </w:p>
    <w:p w14:paraId="1E1C1BA1"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Birkinshaw, J. (2022). </w:t>
      </w:r>
      <w:r w:rsidRPr="00DA6C86">
        <w:rPr>
          <w:rFonts w:ascii="Arial" w:hAnsi="Arial" w:cs="Arial"/>
          <w:i/>
          <w:iCs/>
        </w:rPr>
        <w:t>Strategic management</w:t>
      </w:r>
      <w:r w:rsidRPr="00DA6C86">
        <w:rPr>
          <w:rFonts w:ascii="Arial" w:hAnsi="Arial" w:cs="Arial"/>
        </w:rPr>
        <w:t>. 1st ed. Northampton, Ma: Edward Elgar Pub.</w:t>
      </w:r>
    </w:p>
    <w:p w14:paraId="375CB253"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brandcredential.com (2024). </w:t>
      </w:r>
      <w:r w:rsidRPr="00DA6C86">
        <w:rPr>
          <w:rFonts w:ascii="Arial" w:hAnsi="Arial" w:cs="Arial"/>
          <w:i/>
          <w:iCs/>
        </w:rPr>
        <w:t>Unveiling the Holiday Inn Marketing Strategy</w:t>
      </w:r>
      <w:r w:rsidRPr="00DA6C86">
        <w:rPr>
          <w:rFonts w:ascii="Arial" w:hAnsi="Arial" w:cs="Arial"/>
        </w:rPr>
        <w:t>. [online] www.brandcredential.com. Available at: https://www.brandcredential.com/post/unveiling-the-holiday-inn-marketing-strategy.</w:t>
      </w:r>
    </w:p>
    <w:p w14:paraId="7A31F4E3" w14:textId="77777777"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 xml:space="preserve">Bryman A. (2008), </w:t>
      </w:r>
      <w:r w:rsidRPr="00DA6C86">
        <w:rPr>
          <w:rFonts w:ascii="Arial" w:hAnsi="Arial" w:cs="Arial"/>
          <w:i/>
          <w:iCs/>
          <w:szCs w:val="24"/>
        </w:rPr>
        <w:t>Social Research Methods</w:t>
      </w:r>
      <w:r w:rsidRPr="00DA6C86">
        <w:rPr>
          <w:rFonts w:ascii="Arial" w:hAnsi="Arial" w:cs="Arial"/>
          <w:szCs w:val="24"/>
        </w:rPr>
        <w:t>, 2nd Ed, Oxford University Press</w:t>
      </w:r>
    </w:p>
    <w:p w14:paraId="698CA764"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Burrow, J. and Becraft, M.B. (2020). </w:t>
      </w:r>
      <w:r w:rsidRPr="00DA6C86">
        <w:rPr>
          <w:rFonts w:ascii="Arial" w:hAnsi="Arial" w:cs="Arial"/>
          <w:i/>
          <w:iCs/>
        </w:rPr>
        <w:t>Business management</w:t>
      </w:r>
      <w:r w:rsidRPr="00DA6C86">
        <w:rPr>
          <w:rFonts w:ascii="Arial" w:hAnsi="Arial" w:cs="Arial"/>
        </w:rPr>
        <w:t>. Boston, Ma: South-Western Cengage Learning.</w:t>
      </w:r>
    </w:p>
    <w:p w14:paraId="53FE9C24"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lastRenderedPageBreak/>
        <w:t xml:space="preserve">Cadogan, J.W. (2019a). </w:t>
      </w:r>
      <w:r w:rsidRPr="00DA6C86">
        <w:rPr>
          <w:rFonts w:ascii="Arial" w:hAnsi="Arial" w:cs="Arial"/>
          <w:i/>
          <w:iCs/>
        </w:rPr>
        <w:t>Marketing strategy / Vol. 1, Marketing strategy’s foundations: market orientation, the cornerstone of strategic marketing thought.</w:t>
      </w:r>
      <w:r w:rsidRPr="00DA6C86">
        <w:rPr>
          <w:rFonts w:ascii="Arial" w:hAnsi="Arial" w:cs="Arial"/>
        </w:rPr>
        <w:t xml:space="preserve"> Los Angeles Etc.: Sage.</w:t>
      </w:r>
    </w:p>
    <w:p w14:paraId="69B8F1BC"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Cadogan, J.W. (2019b). </w:t>
      </w:r>
      <w:r w:rsidRPr="00DA6C86">
        <w:rPr>
          <w:rFonts w:ascii="Arial" w:hAnsi="Arial" w:cs="Arial"/>
          <w:i/>
          <w:iCs/>
        </w:rPr>
        <w:t>Marketing strategy. 4, Marketing mix strategies - distrivution strategy and pricing strategy</w:t>
      </w:r>
      <w:r w:rsidRPr="00DA6C86">
        <w:rPr>
          <w:rFonts w:ascii="Arial" w:hAnsi="Arial" w:cs="Arial"/>
        </w:rPr>
        <w:t>. Los Angeles: Sage.</w:t>
      </w:r>
    </w:p>
    <w:p w14:paraId="771E9F45"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Camillus, J.C. (2022). Organisational Identity and the Business environment: the Strategic Connection. </w:t>
      </w:r>
      <w:r w:rsidRPr="00DA6C86">
        <w:rPr>
          <w:rFonts w:ascii="Arial" w:hAnsi="Arial" w:cs="Arial"/>
          <w:i/>
          <w:iCs/>
        </w:rPr>
        <w:t>International Journal of Business Environment</w:t>
      </w:r>
      <w:r w:rsidRPr="00DA6C86">
        <w:rPr>
          <w:rFonts w:ascii="Arial" w:hAnsi="Arial" w:cs="Arial"/>
        </w:rPr>
        <w:t>, 4(4), p.306.</w:t>
      </w:r>
    </w:p>
    <w:p w14:paraId="6CD1226F"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Clark, L. (2022). Marketing Research. </w:t>
      </w:r>
      <w:r w:rsidRPr="00DA6C86">
        <w:rPr>
          <w:rFonts w:ascii="Arial" w:hAnsi="Arial" w:cs="Arial"/>
          <w:i/>
          <w:iCs/>
        </w:rPr>
        <w:t>Journal of Marketing</w:t>
      </w:r>
      <w:r w:rsidRPr="00DA6C86">
        <w:rPr>
          <w:rFonts w:ascii="Arial" w:hAnsi="Arial" w:cs="Arial"/>
        </w:rPr>
        <w:t>, 12(4), p.488.</w:t>
      </w:r>
    </w:p>
    <w:p w14:paraId="2E22ECA5" w14:textId="77777777"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 xml:space="preserve">Collis, J. and Hussey, R. (2014). </w:t>
      </w:r>
      <w:r w:rsidRPr="00DA6C86">
        <w:rPr>
          <w:rFonts w:ascii="Arial" w:hAnsi="Arial" w:cs="Arial"/>
          <w:i/>
          <w:iCs/>
          <w:szCs w:val="24"/>
        </w:rPr>
        <w:t>Business Research, A Practical Guide for Undergraduate and Post Graduate Students,</w:t>
      </w:r>
      <w:r w:rsidRPr="00DA6C86">
        <w:rPr>
          <w:rFonts w:ascii="Arial" w:hAnsi="Arial" w:cs="Arial"/>
          <w:szCs w:val="24"/>
        </w:rPr>
        <w:t xml:space="preserve"> Palgrave, London</w:t>
      </w:r>
    </w:p>
    <w:p w14:paraId="0CDD3436"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Companiesmarketcap (2024). </w:t>
      </w:r>
      <w:r w:rsidRPr="00DA6C86">
        <w:rPr>
          <w:rFonts w:ascii="Arial" w:hAnsi="Arial" w:cs="Arial"/>
          <w:i/>
          <w:iCs/>
        </w:rPr>
        <w:t>InterContinental Hotels Group (IHG) - Total debt</w:t>
      </w:r>
      <w:r w:rsidRPr="00DA6C86">
        <w:rPr>
          <w:rFonts w:ascii="Arial" w:hAnsi="Arial" w:cs="Arial"/>
        </w:rPr>
        <w:t>. [online] Companiesmarketcap.com. Available at: https://companiesmarketcap.com/gbp/intercontinental-hotels-group/total-debt/#google_vignette.</w:t>
      </w:r>
    </w:p>
    <w:p w14:paraId="1D28ACEC"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Comparably (2025). </w:t>
      </w:r>
      <w:r w:rsidRPr="00DA6C86">
        <w:rPr>
          <w:rFonts w:ascii="Arial" w:hAnsi="Arial" w:cs="Arial"/>
          <w:i/>
          <w:iCs/>
        </w:rPr>
        <w:t>Holiday Inn Competitors</w:t>
      </w:r>
      <w:r w:rsidRPr="00DA6C86">
        <w:rPr>
          <w:rFonts w:ascii="Arial" w:hAnsi="Arial" w:cs="Arial"/>
        </w:rPr>
        <w:t>. [online] Comparably. Available at: https://www.comparably.com/companies/holiday-inn/competitors [Accessed 3 Feb. 2025].</w:t>
      </w:r>
    </w:p>
    <w:p w14:paraId="3C7EA124" w14:textId="77777777"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 xml:space="preserve">Cottrel, S. (2011) </w:t>
      </w:r>
      <w:r w:rsidRPr="00DA6C86">
        <w:rPr>
          <w:rFonts w:ascii="Arial" w:hAnsi="Arial" w:cs="Arial"/>
          <w:i/>
          <w:iCs/>
          <w:szCs w:val="24"/>
        </w:rPr>
        <w:t>Critical Thinking Skills: Developing Effective Analysis and Argument</w:t>
      </w:r>
      <w:r w:rsidRPr="00DA6C86">
        <w:rPr>
          <w:rFonts w:ascii="Arial" w:hAnsi="Arial" w:cs="Arial"/>
          <w:szCs w:val="24"/>
        </w:rPr>
        <w:t>, Palgrave Study Guides, Palgrave Macmillan: Basingstoke</w:t>
      </w:r>
    </w:p>
    <w:p w14:paraId="60F8BFE3" w14:textId="05C31D57"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 xml:space="preserve">Cottrel, S. (2014), </w:t>
      </w:r>
      <w:r w:rsidRPr="00DA6C86">
        <w:rPr>
          <w:rFonts w:ascii="Arial" w:hAnsi="Arial" w:cs="Arial"/>
          <w:i/>
          <w:iCs/>
          <w:szCs w:val="24"/>
        </w:rPr>
        <w:t xml:space="preserve">Dissertation and Project Reports - A </w:t>
      </w:r>
      <w:r w:rsidR="00F1762B" w:rsidRPr="00DA6C86">
        <w:rPr>
          <w:rFonts w:ascii="Arial" w:hAnsi="Arial" w:cs="Arial"/>
          <w:i/>
          <w:iCs/>
          <w:szCs w:val="24"/>
        </w:rPr>
        <w:t>Step-by-Step</w:t>
      </w:r>
      <w:r w:rsidRPr="00DA6C86">
        <w:rPr>
          <w:rFonts w:ascii="Arial" w:hAnsi="Arial" w:cs="Arial"/>
          <w:i/>
          <w:iCs/>
          <w:szCs w:val="24"/>
        </w:rPr>
        <w:t xml:space="preserve"> Guide</w:t>
      </w:r>
      <w:r w:rsidRPr="00DA6C86">
        <w:rPr>
          <w:rFonts w:ascii="Arial" w:hAnsi="Arial" w:cs="Arial"/>
          <w:szCs w:val="24"/>
        </w:rPr>
        <w:t>, Palgrave Macmillan: Basingstoke.</w:t>
      </w:r>
    </w:p>
    <w:p w14:paraId="41E65130" w14:textId="554D43CD"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 xml:space="preserve">Cottrell, S. (2014) </w:t>
      </w:r>
      <w:r w:rsidRPr="00DA6C86">
        <w:rPr>
          <w:rFonts w:ascii="Arial" w:hAnsi="Arial" w:cs="Arial"/>
          <w:i/>
          <w:iCs/>
          <w:szCs w:val="24"/>
        </w:rPr>
        <w:t xml:space="preserve">Dissertations and project </w:t>
      </w:r>
      <w:r w:rsidR="00F1762B" w:rsidRPr="00DA6C86">
        <w:rPr>
          <w:rFonts w:ascii="Arial" w:hAnsi="Arial" w:cs="Arial"/>
          <w:i/>
          <w:iCs/>
          <w:szCs w:val="24"/>
        </w:rPr>
        <w:t>reports:</w:t>
      </w:r>
      <w:r w:rsidRPr="00DA6C86">
        <w:rPr>
          <w:rFonts w:ascii="Arial" w:hAnsi="Arial" w:cs="Arial"/>
          <w:i/>
          <w:iCs/>
          <w:szCs w:val="24"/>
        </w:rPr>
        <w:t xml:space="preserve"> a </w:t>
      </w:r>
      <w:r w:rsidR="00F1762B" w:rsidRPr="00DA6C86">
        <w:rPr>
          <w:rFonts w:ascii="Arial" w:hAnsi="Arial" w:cs="Arial"/>
          <w:i/>
          <w:iCs/>
          <w:szCs w:val="24"/>
        </w:rPr>
        <w:t>step-by-step</w:t>
      </w:r>
      <w:r w:rsidRPr="00DA6C86">
        <w:rPr>
          <w:rFonts w:ascii="Arial" w:hAnsi="Arial" w:cs="Arial"/>
          <w:i/>
          <w:iCs/>
          <w:szCs w:val="24"/>
        </w:rPr>
        <w:t xml:space="preserve"> guide.</w:t>
      </w:r>
      <w:r w:rsidRPr="00DA6C86">
        <w:rPr>
          <w:rFonts w:ascii="Arial" w:hAnsi="Arial" w:cs="Arial"/>
          <w:szCs w:val="24"/>
        </w:rPr>
        <w:t xml:space="preserve"> New York: </w:t>
      </w:r>
      <w:r w:rsidR="00F1762B" w:rsidRPr="00DA6C86">
        <w:rPr>
          <w:rFonts w:ascii="Arial" w:hAnsi="Arial" w:cs="Arial"/>
          <w:szCs w:val="24"/>
        </w:rPr>
        <w:t>Palgrave</w:t>
      </w:r>
      <w:r w:rsidRPr="00DA6C86">
        <w:rPr>
          <w:rFonts w:ascii="Arial" w:hAnsi="Arial" w:cs="Arial"/>
          <w:szCs w:val="24"/>
        </w:rPr>
        <w:t>.</w:t>
      </w:r>
    </w:p>
    <w:p w14:paraId="3BC58397" w14:textId="7EFF061D"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lastRenderedPageBreak/>
        <w:t xml:space="preserve">Dahl, S. (2022). </w:t>
      </w:r>
      <w:r w:rsidRPr="00DA6C86">
        <w:rPr>
          <w:rFonts w:ascii="Arial" w:hAnsi="Arial" w:cs="Arial"/>
          <w:i/>
          <w:iCs/>
        </w:rPr>
        <w:t xml:space="preserve">Social media </w:t>
      </w:r>
      <w:r w:rsidR="00F1762B" w:rsidRPr="00DA6C86">
        <w:rPr>
          <w:rFonts w:ascii="Arial" w:hAnsi="Arial" w:cs="Arial"/>
          <w:i/>
          <w:iCs/>
        </w:rPr>
        <w:t>marketing:</w:t>
      </w:r>
      <w:r w:rsidRPr="00DA6C86">
        <w:rPr>
          <w:rFonts w:ascii="Arial" w:hAnsi="Arial" w:cs="Arial"/>
          <w:i/>
          <w:iCs/>
        </w:rPr>
        <w:t xml:space="preserve"> theories &amp; applications</w:t>
      </w:r>
      <w:r w:rsidRPr="00DA6C86">
        <w:rPr>
          <w:rFonts w:ascii="Arial" w:hAnsi="Arial" w:cs="Arial"/>
        </w:rPr>
        <w:t>. 3rd ed. Los Angeles: Sage.</w:t>
      </w:r>
    </w:p>
    <w:p w14:paraId="235619F0"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David, J. (2023). </w:t>
      </w:r>
      <w:r w:rsidRPr="00DA6C86">
        <w:rPr>
          <w:rFonts w:ascii="Arial" w:hAnsi="Arial" w:cs="Arial"/>
          <w:i/>
          <w:iCs/>
        </w:rPr>
        <w:t>PESTEL analysis of the UK | howandwhat</w:t>
      </w:r>
      <w:r w:rsidRPr="00DA6C86">
        <w:rPr>
          <w:rFonts w:ascii="Arial" w:hAnsi="Arial" w:cs="Arial"/>
        </w:rPr>
        <w:t>. [online] www.howandwhat.net. Available at: https://www.howandwhat.net/pestel-analysis-uk/.</w:t>
      </w:r>
    </w:p>
    <w:p w14:paraId="392DDD1C" w14:textId="0DE077BE"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Delano, A. (2020). </w:t>
      </w:r>
      <w:r w:rsidRPr="00DA6C86">
        <w:rPr>
          <w:rFonts w:ascii="Arial" w:hAnsi="Arial" w:cs="Arial"/>
          <w:i/>
          <w:iCs/>
        </w:rPr>
        <w:t xml:space="preserve">Reflective </w:t>
      </w:r>
      <w:r w:rsidR="00F1762B" w:rsidRPr="00DA6C86">
        <w:rPr>
          <w:rFonts w:ascii="Arial" w:hAnsi="Arial" w:cs="Arial"/>
          <w:i/>
          <w:iCs/>
        </w:rPr>
        <w:t xml:space="preserve">writing. </w:t>
      </w:r>
      <w:r w:rsidRPr="00DA6C86">
        <w:rPr>
          <w:rFonts w:ascii="Arial" w:hAnsi="Arial" w:cs="Arial"/>
        </w:rPr>
        <w:t>Boston, Marshall Jones Company.</w:t>
      </w:r>
    </w:p>
    <w:p w14:paraId="56DF39BD" w14:textId="4CB6E8EB"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Denniston, R., Hobbs, R. and Arkin, E.B. (2020). Media Literacy as a Complementary Strategy to Social Marketing. </w:t>
      </w:r>
      <w:r w:rsidRPr="00DA6C86">
        <w:rPr>
          <w:rFonts w:ascii="Arial" w:hAnsi="Arial" w:cs="Arial"/>
          <w:i/>
          <w:iCs/>
        </w:rPr>
        <w:t>Social Marketing Quarterly</w:t>
      </w:r>
      <w:r w:rsidRPr="00DA6C86">
        <w:rPr>
          <w:rFonts w:ascii="Arial" w:hAnsi="Arial" w:cs="Arial"/>
        </w:rPr>
        <w:t xml:space="preserve">, 4(4), pp.40–42. </w:t>
      </w:r>
    </w:p>
    <w:p w14:paraId="1D2F1A62" w14:textId="78F5FD9C"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 xml:space="preserve">Denscombe, M., 2010. </w:t>
      </w:r>
      <w:r w:rsidRPr="00DA6C86">
        <w:rPr>
          <w:rFonts w:ascii="Arial" w:hAnsi="Arial" w:cs="Arial"/>
          <w:i/>
          <w:iCs/>
          <w:szCs w:val="24"/>
        </w:rPr>
        <w:t xml:space="preserve">Ground rules for </w:t>
      </w:r>
      <w:r w:rsidR="00F1762B" w:rsidRPr="00DA6C86">
        <w:rPr>
          <w:rFonts w:ascii="Arial" w:hAnsi="Arial" w:cs="Arial"/>
          <w:i/>
          <w:iCs/>
          <w:szCs w:val="24"/>
        </w:rPr>
        <w:t>Social Research</w:t>
      </w:r>
      <w:r w:rsidRPr="00DA6C86">
        <w:rPr>
          <w:rFonts w:ascii="Arial" w:hAnsi="Arial" w:cs="Arial"/>
          <w:i/>
          <w:iCs/>
          <w:szCs w:val="24"/>
        </w:rPr>
        <w:t>: guidelines for good practice</w:t>
      </w:r>
      <w:r w:rsidRPr="00DA6C86">
        <w:rPr>
          <w:rFonts w:ascii="Arial" w:hAnsi="Arial" w:cs="Arial"/>
          <w:szCs w:val="24"/>
        </w:rPr>
        <w:t xml:space="preserve"> 2nd ed., Maidenhead: Open University Press.</w:t>
      </w:r>
    </w:p>
    <w:p w14:paraId="3313E99C"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Desklib.com (2022). </w:t>
      </w:r>
      <w:r w:rsidRPr="00DA6C86">
        <w:rPr>
          <w:rFonts w:ascii="Arial" w:hAnsi="Arial" w:cs="Arial"/>
          <w:i/>
          <w:iCs/>
        </w:rPr>
        <w:t>Pestle and SWOT Analysis of Holiday Inn Express</w:t>
      </w:r>
      <w:r w:rsidRPr="00DA6C86">
        <w:rPr>
          <w:rFonts w:ascii="Arial" w:hAnsi="Arial" w:cs="Arial"/>
        </w:rPr>
        <w:t>. [online] Desklib.com. Available at: https://desklib.com/document/context-of-business-j5c1/ [Accessed 3 Feb. 2025].</w:t>
      </w:r>
    </w:p>
    <w:p w14:paraId="1DF5CE81" w14:textId="77777777"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 xml:space="preserve">Diamantopoulos, A. and Schlegelmilch, B. B. (2002), </w:t>
      </w:r>
      <w:r w:rsidRPr="00DA6C86">
        <w:rPr>
          <w:rFonts w:ascii="Arial" w:hAnsi="Arial" w:cs="Arial"/>
          <w:i/>
          <w:iCs/>
          <w:szCs w:val="24"/>
        </w:rPr>
        <w:t>Taking the Fear Out of Data Analysis</w:t>
      </w:r>
      <w:r w:rsidRPr="00DA6C86">
        <w:rPr>
          <w:rFonts w:ascii="Arial" w:hAnsi="Arial" w:cs="Arial"/>
          <w:szCs w:val="24"/>
        </w:rPr>
        <w:t>, Dryden, London</w:t>
      </w:r>
    </w:p>
    <w:p w14:paraId="79FFF39E"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Digital Marketing Community (2019). </w:t>
      </w:r>
      <w:r w:rsidRPr="00DA6C86">
        <w:rPr>
          <w:rFonts w:ascii="Arial" w:hAnsi="Arial" w:cs="Arial"/>
          <w:i/>
          <w:iCs/>
        </w:rPr>
        <w:t>Digital Marketing Archives | Page 5 Of 36 | Digital Marketing Community</w:t>
      </w:r>
      <w:r w:rsidRPr="00DA6C86">
        <w:rPr>
          <w:rFonts w:ascii="Arial" w:hAnsi="Arial" w:cs="Arial"/>
        </w:rPr>
        <w:t>. [online] Digital Marketing Community. Available at: https://www.digitalmarketingcommunity.com/indicators/page/5/?topic=digital-marketing [Accessed 3 Feb. 2025].</w:t>
      </w:r>
    </w:p>
    <w:p w14:paraId="6B31DC8C"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Ferrell, O.C. (2022). </w:t>
      </w:r>
      <w:r w:rsidRPr="00DA6C86">
        <w:rPr>
          <w:rFonts w:ascii="Arial" w:hAnsi="Arial" w:cs="Arial"/>
          <w:i/>
          <w:iCs/>
        </w:rPr>
        <w:t>Marketing strategy.</w:t>
      </w:r>
      <w:r w:rsidRPr="00DA6C86">
        <w:rPr>
          <w:rFonts w:ascii="Arial" w:hAnsi="Arial" w:cs="Arial"/>
        </w:rPr>
        <w:t xml:space="preserve"> Cengage.</w:t>
      </w:r>
    </w:p>
    <w:p w14:paraId="72E6D347"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Fifield, P. (2022). </w:t>
      </w:r>
      <w:r w:rsidRPr="00DA6C86">
        <w:rPr>
          <w:rFonts w:ascii="Arial" w:hAnsi="Arial" w:cs="Arial"/>
          <w:i/>
          <w:iCs/>
        </w:rPr>
        <w:t>Marketing strategy</w:t>
      </w:r>
      <w:r w:rsidRPr="00DA6C86">
        <w:rPr>
          <w:rFonts w:ascii="Arial" w:hAnsi="Arial" w:cs="Arial"/>
        </w:rPr>
        <w:t>. 6th ed. London: Routledge.</w:t>
      </w:r>
    </w:p>
    <w:p w14:paraId="1C4444B4"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Funk, T. (2020). </w:t>
      </w:r>
      <w:r w:rsidRPr="00DA6C86">
        <w:rPr>
          <w:rFonts w:ascii="Arial" w:hAnsi="Arial" w:cs="Arial"/>
          <w:i/>
          <w:iCs/>
        </w:rPr>
        <w:t>Advanced social media marketing how to lead, launch, and manage a successful social media program</w:t>
      </w:r>
      <w:r w:rsidRPr="00DA6C86">
        <w:rPr>
          <w:rFonts w:ascii="Arial" w:hAnsi="Arial" w:cs="Arial"/>
        </w:rPr>
        <w:t>. New York Springer.</w:t>
      </w:r>
    </w:p>
    <w:p w14:paraId="020C7540" w14:textId="1DF52BD8"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lastRenderedPageBreak/>
        <w:t xml:space="preserve">Gerwick, B.C. and Sparks, T.C. (2021). Natural products for pest control: an analysis of their role, value and future. </w:t>
      </w:r>
      <w:r w:rsidRPr="00DA6C86">
        <w:rPr>
          <w:rFonts w:ascii="Arial" w:hAnsi="Arial" w:cs="Arial"/>
          <w:i/>
          <w:iCs/>
        </w:rPr>
        <w:t>Pest Management Science</w:t>
      </w:r>
      <w:r w:rsidRPr="00DA6C86">
        <w:rPr>
          <w:rFonts w:ascii="Arial" w:hAnsi="Arial" w:cs="Arial"/>
        </w:rPr>
        <w:t xml:space="preserve">, 70(8), pp.1169–1185. </w:t>
      </w:r>
    </w:p>
    <w:p w14:paraId="08309607" w14:textId="22F35A03" w:rsidR="00601BB0" w:rsidRPr="00DA6C86" w:rsidRDefault="00601BB0"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Gibbs, G. (1988). Learning by doing: A guide to teaching and learning methods. London: Oxford Further Education Unit.</w:t>
      </w:r>
    </w:p>
    <w:p w14:paraId="32FAD325" w14:textId="0C98E9A3"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Google Maps (20</w:t>
      </w:r>
      <w:r w:rsidR="00AB56B1" w:rsidRPr="00DA6C86">
        <w:rPr>
          <w:rFonts w:ascii="Arial" w:hAnsi="Arial" w:cs="Arial"/>
        </w:rPr>
        <w:t>25</w:t>
      </w:r>
      <w:r w:rsidRPr="00DA6C86">
        <w:rPr>
          <w:rFonts w:ascii="Arial" w:hAnsi="Arial" w:cs="Arial"/>
        </w:rPr>
        <w:t xml:space="preserve">). </w:t>
      </w:r>
      <w:r w:rsidRPr="00DA6C86">
        <w:rPr>
          <w:rFonts w:ascii="Arial" w:hAnsi="Arial" w:cs="Arial"/>
          <w:i/>
          <w:iCs/>
        </w:rPr>
        <w:t>Google Maps</w:t>
      </w:r>
      <w:r w:rsidRPr="00DA6C86">
        <w:rPr>
          <w:rFonts w:ascii="Arial" w:hAnsi="Arial" w:cs="Arial"/>
        </w:rPr>
        <w:t>. [online] Google Maps. Available at: https://www.google.com/maps/place/Holiday+Inn+Sunderland+-+City+Centre [Accessed 2 Feb. 2025].</w:t>
      </w:r>
    </w:p>
    <w:p w14:paraId="5B830371" w14:textId="04A1FABF"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Grant, T. (2021). </w:t>
      </w:r>
      <w:r w:rsidRPr="00DA6C86">
        <w:rPr>
          <w:rFonts w:ascii="Arial" w:hAnsi="Arial" w:cs="Arial"/>
          <w:i/>
          <w:iCs/>
        </w:rPr>
        <w:t xml:space="preserve">Hospitality industry lacks </w:t>
      </w:r>
      <w:r w:rsidR="00F1762B" w:rsidRPr="00DA6C86">
        <w:rPr>
          <w:rFonts w:ascii="Arial" w:hAnsi="Arial" w:cs="Arial"/>
          <w:i/>
          <w:iCs/>
        </w:rPr>
        <w:t>data-driven</w:t>
      </w:r>
      <w:r w:rsidRPr="00DA6C86">
        <w:rPr>
          <w:rFonts w:ascii="Arial" w:hAnsi="Arial" w:cs="Arial"/>
          <w:i/>
          <w:iCs/>
        </w:rPr>
        <w:t xml:space="preserve"> marketing skills - Revenue Hub</w:t>
      </w:r>
      <w:r w:rsidRPr="00DA6C86">
        <w:rPr>
          <w:rFonts w:ascii="Arial" w:hAnsi="Arial" w:cs="Arial"/>
        </w:rPr>
        <w:t>. [online] Revenue Hub. Available at: https://revenue-hub.com/hospitality-industry-lacks-data-driven-marketing-skills/ [Accessed 3 Feb. 2025].</w:t>
      </w:r>
    </w:p>
    <w:p w14:paraId="4C27DE17" w14:textId="404287EC"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Grbich C. (2006)</w:t>
      </w:r>
      <w:r w:rsidR="00355B93" w:rsidRPr="00DA6C86">
        <w:rPr>
          <w:rFonts w:ascii="Arial" w:hAnsi="Arial" w:cs="Arial"/>
          <w:szCs w:val="24"/>
        </w:rPr>
        <w:t>.</w:t>
      </w:r>
      <w:r w:rsidRPr="00DA6C86">
        <w:rPr>
          <w:rFonts w:ascii="Arial" w:hAnsi="Arial" w:cs="Arial"/>
          <w:szCs w:val="24"/>
        </w:rPr>
        <w:t xml:space="preserve"> </w:t>
      </w:r>
      <w:r w:rsidRPr="00DA6C86">
        <w:rPr>
          <w:rFonts w:ascii="Arial" w:hAnsi="Arial" w:cs="Arial"/>
          <w:i/>
          <w:iCs/>
          <w:szCs w:val="24"/>
        </w:rPr>
        <w:t>Qualitative Data Analysis,</w:t>
      </w:r>
      <w:r w:rsidRPr="00DA6C86">
        <w:rPr>
          <w:rFonts w:ascii="Arial" w:hAnsi="Arial" w:cs="Arial"/>
          <w:szCs w:val="24"/>
        </w:rPr>
        <w:t xml:space="preserve"> Sage Publications Ltd</w:t>
      </w:r>
    </w:p>
    <w:p w14:paraId="3080029B" w14:textId="77777777"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 xml:space="preserve">Greetham, B. (2014). </w:t>
      </w:r>
      <w:r w:rsidRPr="00DA6C86">
        <w:rPr>
          <w:rFonts w:ascii="Arial" w:hAnsi="Arial" w:cs="Arial"/>
          <w:i/>
          <w:iCs/>
          <w:szCs w:val="24"/>
        </w:rPr>
        <w:t>How to Write your Undergraduate Dissertation</w:t>
      </w:r>
      <w:r w:rsidRPr="00DA6C86">
        <w:rPr>
          <w:rFonts w:ascii="Arial" w:hAnsi="Arial" w:cs="Arial"/>
          <w:szCs w:val="24"/>
        </w:rPr>
        <w:t>, Palgrave Macmillan, Basingstoke.</w:t>
      </w:r>
    </w:p>
    <w:p w14:paraId="39F0BD84"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HowandWhat.net (2019). </w:t>
      </w:r>
      <w:r w:rsidRPr="00DA6C86">
        <w:rPr>
          <w:rFonts w:ascii="Arial" w:hAnsi="Arial" w:cs="Arial"/>
          <w:i/>
          <w:iCs/>
        </w:rPr>
        <w:t>SWOT analysis of Holiday Inn</w:t>
      </w:r>
      <w:r w:rsidRPr="00DA6C86">
        <w:rPr>
          <w:rFonts w:ascii="Arial" w:hAnsi="Arial" w:cs="Arial"/>
        </w:rPr>
        <w:t>. [online] howandwhat. Available at: https://www.howandwhat.net/swot-analysis-holiday-inn/.</w:t>
      </w:r>
    </w:p>
    <w:p w14:paraId="63A3362F" w14:textId="4933EA66"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HubSpot (2024). </w:t>
      </w:r>
      <w:r w:rsidRPr="00DA6C86">
        <w:rPr>
          <w:rFonts w:ascii="Arial" w:hAnsi="Arial" w:cs="Arial"/>
          <w:i/>
          <w:iCs/>
        </w:rPr>
        <w:t>The Ultimate List of Marketing Statistics for 2024</w:t>
      </w:r>
      <w:r w:rsidRPr="00DA6C86">
        <w:rPr>
          <w:rFonts w:ascii="Arial" w:hAnsi="Arial" w:cs="Arial"/>
        </w:rPr>
        <w:t xml:space="preserve">. [online] </w:t>
      </w:r>
      <w:r w:rsidR="00F1762B" w:rsidRPr="00DA6C86">
        <w:rPr>
          <w:rFonts w:ascii="Arial" w:hAnsi="Arial" w:cs="Arial"/>
        </w:rPr>
        <w:t>HubSpot</w:t>
      </w:r>
      <w:r w:rsidRPr="00DA6C86">
        <w:rPr>
          <w:rFonts w:ascii="Arial" w:hAnsi="Arial" w:cs="Arial"/>
        </w:rPr>
        <w:t>. Available at: https://www.hubspot.com/marketing-statistics.</w:t>
      </w:r>
    </w:p>
    <w:p w14:paraId="0762A2FC" w14:textId="55460CE0"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Iacobucci, D. (2022). </w:t>
      </w:r>
      <w:r w:rsidRPr="00DA6C86">
        <w:rPr>
          <w:rFonts w:ascii="Arial" w:hAnsi="Arial" w:cs="Arial"/>
          <w:i/>
          <w:iCs/>
        </w:rPr>
        <w:t>Marketing Management</w:t>
      </w:r>
      <w:r w:rsidRPr="00DA6C86">
        <w:rPr>
          <w:rFonts w:ascii="Arial" w:hAnsi="Arial" w:cs="Arial"/>
        </w:rPr>
        <w:t xml:space="preserve">. 6th ed. Boston, </w:t>
      </w:r>
      <w:r w:rsidR="00F1762B" w:rsidRPr="00DA6C86">
        <w:rPr>
          <w:rFonts w:ascii="Arial" w:hAnsi="Arial" w:cs="Arial"/>
        </w:rPr>
        <w:t>MA</w:t>
      </w:r>
      <w:r w:rsidRPr="00DA6C86">
        <w:rPr>
          <w:rFonts w:ascii="Arial" w:hAnsi="Arial" w:cs="Arial"/>
        </w:rPr>
        <w:t>: Cengage Learning.</w:t>
      </w:r>
    </w:p>
    <w:p w14:paraId="6E136553"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IHG (2023). </w:t>
      </w:r>
      <w:r w:rsidRPr="00DA6C86">
        <w:rPr>
          <w:rFonts w:ascii="Arial" w:hAnsi="Arial" w:cs="Arial"/>
          <w:i/>
          <w:iCs/>
        </w:rPr>
        <w:t>True Hospitality for Good</w:t>
      </w:r>
      <w:r w:rsidRPr="00DA6C86">
        <w:rPr>
          <w:rFonts w:ascii="Arial" w:hAnsi="Arial" w:cs="Arial"/>
        </w:rPr>
        <w:t>. [online] Available at: https://www.ihgplc.com/~/media/Files/I/Ihg-Plc/investors/annual-report/2023/annual-report-2023.pdf.</w:t>
      </w:r>
    </w:p>
    <w:p w14:paraId="792321CD"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IHG (2024). </w:t>
      </w:r>
      <w:r w:rsidRPr="00DA6C86">
        <w:rPr>
          <w:rFonts w:ascii="Arial" w:hAnsi="Arial" w:cs="Arial"/>
          <w:i/>
          <w:iCs/>
        </w:rPr>
        <w:t>Holiday Inn® Hotels | Book Family Friendly Hotels Worldwide | Official Site</w:t>
      </w:r>
      <w:r w:rsidRPr="00DA6C86">
        <w:rPr>
          <w:rFonts w:ascii="Arial" w:hAnsi="Arial" w:cs="Arial"/>
        </w:rPr>
        <w:t>. [online] IHG. Available at: https://www.ihg.com/holidayinn/hotels/us/en/reservation.</w:t>
      </w:r>
    </w:p>
    <w:p w14:paraId="53D4B107"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proofErr w:type="gramStart"/>
      <w:r w:rsidRPr="00DA6C86">
        <w:rPr>
          <w:rFonts w:ascii="Arial" w:hAnsi="Arial" w:cs="Arial"/>
        </w:rPr>
        <w:lastRenderedPageBreak/>
        <w:t>Indeed</w:t>
      </w:r>
      <w:proofErr w:type="gramEnd"/>
      <w:r w:rsidRPr="00DA6C86">
        <w:rPr>
          <w:rFonts w:ascii="Arial" w:hAnsi="Arial" w:cs="Arial"/>
        </w:rPr>
        <w:t xml:space="preserve"> Editorial Team (2021). </w:t>
      </w:r>
      <w:r w:rsidRPr="00DA6C86">
        <w:rPr>
          <w:rFonts w:ascii="Arial" w:hAnsi="Arial" w:cs="Arial"/>
          <w:i/>
          <w:iCs/>
        </w:rPr>
        <w:t xml:space="preserve">10 Challenges in Marketing and How </w:t>
      </w:r>
      <w:proofErr w:type="gramStart"/>
      <w:r w:rsidRPr="00DA6C86">
        <w:rPr>
          <w:rFonts w:ascii="Arial" w:hAnsi="Arial" w:cs="Arial"/>
          <w:i/>
          <w:iCs/>
        </w:rPr>
        <w:t>To</w:t>
      </w:r>
      <w:proofErr w:type="gramEnd"/>
      <w:r w:rsidRPr="00DA6C86">
        <w:rPr>
          <w:rFonts w:ascii="Arial" w:hAnsi="Arial" w:cs="Arial"/>
          <w:i/>
          <w:iCs/>
        </w:rPr>
        <w:t xml:space="preserve"> Overcome Them</w:t>
      </w:r>
      <w:r w:rsidRPr="00DA6C86">
        <w:rPr>
          <w:rFonts w:ascii="Arial" w:hAnsi="Arial" w:cs="Arial"/>
        </w:rPr>
        <w:t>. [online] Indeed Career Guide. Available at: https://www.indeed.com/career-advice/career-development/marketing-challenges.</w:t>
      </w:r>
    </w:p>
    <w:p w14:paraId="2198479D"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Keith, L.A. and Gubellini, C.E. (2020). </w:t>
      </w:r>
      <w:r w:rsidRPr="00DA6C86">
        <w:rPr>
          <w:rFonts w:ascii="Arial" w:hAnsi="Arial" w:cs="Arial"/>
          <w:i/>
          <w:iCs/>
        </w:rPr>
        <w:t>Business management.</w:t>
      </w:r>
      <w:r w:rsidRPr="00DA6C86">
        <w:rPr>
          <w:rFonts w:ascii="Arial" w:hAnsi="Arial" w:cs="Arial"/>
        </w:rPr>
        <w:t xml:space="preserve"> Mcgraw-Hill.</w:t>
      </w:r>
    </w:p>
    <w:p w14:paraId="0EA2FDF4"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Kiran, K.U. and Arumugam, T. (2020). Role of programmatic advertising on effective digital promotion strategy: A conceptual framework. </w:t>
      </w:r>
      <w:r w:rsidRPr="00DA6C86">
        <w:rPr>
          <w:rFonts w:ascii="Arial" w:hAnsi="Arial" w:cs="Arial"/>
          <w:i/>
          <w:iCs/>
        </w:rPr>
        <w:t>Journal of Physics: Conference Series</w:t>
      </w:r>
      <w:r w:rsidRPr="00DA6C86">
        <w:rPr>
          <w:rFonts w:ascii="Arial" w:hAnsi="Arial" w:cs="Arial"/>
        </w:rPr>
        <w:t xml:space="preserve">, 1716(1), p.012032. </w:t>
      </w:r>
    </w:p>
    <w:p w14:paraId="22A5ED4D" w14:textId="2F8B50AE"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Kotler, P. and Keller, K.L. (2016). </w:t>
      </w:r>
      <w:r w:rsidRPr="00DA6C86">
        <w:rPr>
          <w:rFonts w:ascii="Arial" w:hAnsi="Arial" w:cs="Arial"/>
          <w:i/>
          <w:iCs/>
        </w:rPr>
        <w:t>Marketing Management</w:t>
      </w:r>
      <w:r w:rsidRPr="00DA6C86">
        <w:rPr>
          <w:rFonts w:ascii="Arial" w:hAnsi="Arial" w:cs="Arial"/>
        </w:rPr>
        <w:t>. 15th ed. Pearson.</w:t>
      </w:r>
    </w:p>
    <w:p w14:paraId="528D6343" w14:textId="51C1BC7F"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Krwawicz, M. (2019). The SWOT Plus Method as an Extension of the SWOT Method. </w:t>
      </w:r>
      <w:r w:rsidRPr="00DA6C86">
        <w:rPr>
          <w:rFonts w:ascii="Arial" w:hAnsi="Arial" w:cs="Arial"/>
          <w:i/>
          <w:iCs/>
        </w:rPr>
        <w:t>Nowoczesne Systemy Zarządzania</w:t>
      </w:r>
      <w:r w:rsidRPr="00DA6C86">
        <w:rPr>
          <w:rFonts w:ascii="Arial" w:hAnsi="Arial" w:cs="Arial"/>
        </w:rPr>
        <w:t xml:space="preserve">, 14(4), pp.111–124. </w:t>
      </w:r>
    </w:p>
    <w:p w14:paraId="1525D556" w14:textId="0744D13D"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Lieb, R. (2022). </w:t>
      </w:r>
      <w:r w:rsidRPr="00DA6C86">
        <w:rPr>
          <w:rFonts w:ascii="Arial" w:hAnsi="Arial" w:cs="Arial"/>
          <w:i/>
          <w:iCs/>
        </w:rPr>
        <w:t xml:space="preserve">Content </w:t>
      </w:r>
      <w:r w:rsidR="00F1762B" w:rsidRPr="00DA6C86">
        <w:rPr>
          <w:rFonts w:ascii="Arial" w:hAnsi="Arial" w:cs="Arial"/>
          <w:i/>
          <w:iCs/>
        </w:rPr>
        <w:t>marketing:</w:t>
      </w:r>
      <w:r w:rsidRPr="00DA6C86">
        <w:rPr>
          <w:rFonts w:ascii="Arial" w:hAnsi="Arial" w:cs="Arial"/>
          <w:i/>
          <w:iCs/>
        </w:rPr>
        <w:t xml:space="preserve"> think like a publisher-- how to use content to market online and in social media</w:t>
      </w:r>
      <w:r w:rsidRPr="00DA6C86">
        <w:rPr>
          <w:rFonts w:ascii="Arial" w:hAnsi="Arial" w:cs="Arial"/>
        </w:rPr>
        <w:t>. Indianapolis, Ind.: Que.</w:t>
      </w:r>
    </w:p>
    <w:p w14:paraId="67760F78"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Mandal, P. (2021). Understanding Digital Marketing Strategy. </w:t>
      </w:r>
      <w:r w:rsidRPr="00DA6C86">
        <w:rPr>
          <w:rFonts w:ascii="Arial" w:hAnsi="Arial" w:cs="Arial"/>
          <w:i/>
          <w:iCs/>
        </w:rPr>
        <w:t>International Journal of Scientific Research and Management</w:t>
      </w:r>
      <w:r w:rsidRPr="00DA6C86">
        <w:rPr>
          <w:rFonts w:ascii="Arial" w:hAnsi="Arial" w:cs="Arial"/>
        </w:rPr>
        <w:t>, 5(6).</w:t>
      </w:r>
    </w:p>
    <w:p w14:paraId="373C5685" w14:textId="6C6A8D95"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Marshall, C. (2015)</w:t>
      </w:r>
      <w:r w:rsidR="00355B93" w:rsidRPr="00DA6C86">
        <w:rPr>
          <w:rFonts w:ascii="Arial" w:hAnsi="Arial" w:cs="Arial"/>
          <w:szCs w:val="24"/>
        </w:rPr>
        <w:t>.</w:t>
      </w:r>
      <w:r w:rsidRPr="00DA6C86">
        <w:rPr>
          <w:rFonts w:ascii="Arial" w:hAnsi="Arial" w:cs="Arial"/>
          <w:szCs w:val="24"/>
        </w:rPr>
        <w:t xml:space="preserve"> </w:t>
      </w:r>
      <w:r w:rsidRPr="00DA6C86">
        <w:rPr>
          <w:rFonts w:ascii="Arial" w:hAnsi="Arial" w:cs="Arial"/>
          <w:i/>
          <w:iCs/>
          <w:szCs w:val="24"/>
        </w:rPr>
        <w:t>Designing Qualitative Research</w:t>
      </w:r>
      <w:r w:rsidRPr="00DA6C86">
        <w:rPr>
          <w:rFonts w:ascii="Arial" w:hAnsi="Arial" w:cs="Arial"/>
          <w:szCs w:val="24"/>
        </w:rPr>
        <w:t>, 6th Ed, Sage, London.</w:t>
      </w:r>
    </w:p>
    <w:p w14:paraId="20D003AF"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Marshall, G.W. and Johnston, M.W. (2019). </w:t>
      </w:r>
      <w:r w:rsidRPr="00DA6C86">
        <w:rPr>
          <w:rFonts w:ascii="Arial" w:hAnsi="Arial" w:cs="Arial"/>
          <w:i/>
          <w:iCs/>
        </w:rPr>
        <w:t>Marketing management</w:t>
      </w:r>
      <w:r w:rsidRPr="00DA6C86">
        <w:rPr>
          <w:rFonts w:ascii="Arial" w:hAnsi="Arial" w:cs="Arial"/>
        </w:rPr>
        <w:t>. 3rd ed. New York, Ny Mcgraw-Hill Education.</w:t>
      </w:r>
    </w:p>
    <w:p w14:paraId="672A2278" w14:textId="323726E8"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Mcdonald, J. (2021). </w:t>
      </w:r>
      <w:r w:rsidR="00355B93" w:rsidRPr="00DA6C86">
        <w:rPr>
          <w:rFonts w:ascii="Arial" w:hAnsi="Arial" w:cs="Arial"/>
          <w:i/>
          <w:iCs/>
        </w:rPr>
        <w:t>Social media marketing workbook</w:t>
      </w:r>
      <w:r w:rsidRPr="00DA6C86">
        <w:rPr>
          <w:rFonts w:ascii="Arial" w:hAnsi="Arial" w:cs="Arial"/>
          <w:i/>
          <w:iCs/>
        </w:rPr>
        <w:t>: how to use social media for business.</w:t>
      </w:r>
      <w:r w:rsidRPr="00DA6C86">
        <w:rPr>
          <w:rFonts w:ascii="Arial" w:hAnsi="Arial" w:cs="Arial"/>
        </w:rPr>
        <w:t xml:space="preserve"> S.L.: Createspace Indep Pub.</w:t>
      </w:r>
    </w:p>
    <w:p w14:paraId="567943E3" w14:textId="0804F747"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McGiven, Y. (2006)</w:t>
      </w:r>
      <w:r w:rsidR="00355B93" w:rsidRPr="00DA6C86">
        <w:rPr>
          <w:rFonts w:ascii="Arial" w:hAnsi="Arial" w:cs="Arial"/>
          <w:szCs w:val="24"/>
        </w:rPr>
        <w:t>.</w:t>
      </w:r>
      <w:r w:rsidRPr="00DA6C86">
        <w:rPr>
          <w:rFonts w:ascii="Arial" w:hAnsi="Arial" w:cs="Arial"/>
          <w:szCs w:val="24"/>
        </w:rPr>
        <w:t xml:space="preserve"> </w:t>
      </w:r>
      <w:r w:rsidRPr="00DA6C86">
        <w:rPr>
          <w:rFonts w:ascii="Arial" w:hAnsi="Arial" w:cs="Arial"/>
          <w:i/>
          <w:iCs/>
          <w:szCs w:val="24"/>
        </w:rPr>
        <w:t>The Practice of Market and Social Research, an Introduction</w:t>
      </w:r>
      <w:r w:rsidRPr="00DA6C86">
        <w:rPr>
          <w:rFonts w:ascii="Arial" w:hAnsi="Arial" w:cs="Arial"/>
          <w:szCs w:val="24"/>
        </w:rPr>
        <w:t>, Prentice Hall, Harlow</w:t>
      </w:r>
    </w:p>
    <w:p w14:paraId="052E43B2" w14:textId="6A0B7B2E"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Mercer, D. (2018). </w:t>
      </w:r>
      <w:r w:rsidRPr="00DA6C86">
        <w:rPr>
          <w:rFonts w:ascii="Arial" w:hAnsi="Arial" w:cs="Arial"/>
          <w:i/>
          <w:iCs/>
        </w:rPr>
        <w:t xml:space="preserve">Marketing </w:t>
      </w:r>
      <w:r w:rsidR="00F1762B" w:rsidRPr="00DA6C86">
        <w:rPr>
          <w:rFonts w:ascii="Arial" w:hAnsi="Arial" w:cs="Arial"/>
          <w:i/>
          <w:iCs/>
        </w:rPr>
        <w:t>strategy:</w:t>
      </w:r>
      <w:r w:rsidRPr="00DA6C86">
        <w:rPr>
          <w:rFonts w:ascii="Arial" w:hAnsi="Arial" w:cs="Arial"/>
          <w:i/>
          <w:iCs/>
        </w:rPr>
        <w:t xml:space="preserve"> the challenge of the external environment</w:t>
      </w:r>
      <w:r w:rsidRPr="00DA6C86">
        <w:rPr>
          <w:rFonts w:ascii="Arial" w:hAnsi="Arial" w:cs="Arial"/>
        </w:rPr>
        <w:t xml:space="preserve">. London; Thousand Oaks, Calif.: Sage </w:t>
      </w:r>
      <w:r w:rsidR="00F1762B" w:rsidRPr="00DA6C86">
        <w:rPr>
          <w:rFonts w:ascii="Arial" w:hAnsi="Arial" w:cs="Arial"/>
        </w:rPr>
        <w:t>in</w:t>
      </w:r>
      <w:r w:rsidRPr="00DA6C86">
        <w:rPr>
          <w:rFonts w:ascii="Arial" w:hAnsi="Arial" w:cs="Arial"/>
        </w:rPr>
        <w:t xml:space="preserve"> Association </w:t>
      </w:r>
      <w:proofErr w:type="gramStart"/>
      <w:r w:rsidRPr="00DA6C86">
        <w:rPr>
          <w:rFonts w:ascii="Arial" w:hAnsi="Arial" w:cs="Arial"/>
        </w:rPr>
        <w:t>With</w:t>
      </w:r>
      <w:proofErr w:type="gramEnd"/>
      <w:r w:rsidRPr="00DA6C86">
        <w:rPr>
          <w:rFonts w:ascii="Arial" w:hAnsi="Arial" w:cs="Arial"/>
        </w:rPr>
        <w:t xml:space="preserve"> Open University Business School.</w:t>
      </w:r>
    </w:p>
    <w:p w14:paraId="5AE7AA2D" w14:textId="3E354E32"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lastRenderedPageBreak/>
        <w:t xml:space="preserve">Miller, A. (2021). </w:t>
      </w:r>
      <w:r w:rsidRPr="00DA6C86">
        <w:rPr>
          <w:rFonts w:ascii="Arial" w:hAnsi="Arial" w:cs="Arial"/>
          <w:i/>
          <w:iCs/>
        </w:rPr>
        <w:t>Strategic management</w:t>
      </w:r>
      <w:r w:rsidRPr="00DA6C86">
        <w:rPr>
          <w:rFonts w:ascii="Arial" w:hAnsi="Arial" w:cs="Arial"/>
        </w:rPr>
        <w:t>. Boston, Mass.: Irwin/</w:t>
      </w:r>
      <w:r w:rsidR="00F1762B" w:rsidRPr="00DA6C86">
        <w:rPr>
          <w:rFonts w:ascii="Arial" w:hAnsi="Arial" w:cs="Arial"/>
        </w:rPr>
        <w:t>McGraw</w:t>
      </w:r>
      <w:r w:rsidRPr="00DA6C86">
        <w:rPr>
          <w:rFonts w:ascii="Arial" w:hAnsi="Arial" w:cs="Arial"/>
        </w:rPr>
        <w:t xml:space="preserve"> Hill.</w:t>
      </w:r>
    </w:p>
    <w:p w14:paraId="04786821"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Morris, N. (2022). Understanding Digital Marketing: Marketing Strategies for Engaging the Digital Generation. </w:t>
      </w:r>
      <w:r w:rsidRPr="00DA6C86">
        <w:rPr>
          <w:rFonts w:ascii="Arial" w:hAnsi="Arial" w:cs="Arial"/>
          <w:i/>
          <w:iCs/>
        </w:rPr>
        <w:t>Journal of Direct, Data and Digital Marketing Practice</w:t>
      </w:r>
      <w:r w:rsidRPr="00DA6C86">
        <w:rPr>
          <w:rFonts w:ascii="Arial" w:hAnsi="Arial" w:cs="Arial"/>
        </w:rPr>
        <w:t>, 10(4), pp.384–387.</w:t>
      </w:r>
    </w:p>
    <w:p w14:paraId="1A3F5D0F" w14:textId="29BC873B"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Pallant, J. (2010)</w:t>
      </w:r>
      <w:r w:rsidR="00355B93" w:rsidRPr="00DA6C86">
        <w:rPr>
          <w:rFonts w:ascii="Arial" w:hAnsi="Arial" w:cs="Arial"/>
          <w:szCs w:val="24"/>
        </w:rPr>
        <w:t>.</w:t>
      </w:r>
      <w:r w:rsidRPr="00DA6C86">
        <w:rPr>
          <w:rFonts w:ascii="Arial" w:hAnsi="Arial" w:cs="Arial"/>
          <w:szCs w:val="24"/>
        </w:rPr>
        <w:t xml:space="preserve"> </w:t>
      </w:r>
      <w:r w:rsidRPr="00DA6C86">
        <w:rPr>
          <w:rFonts w:ascii="Arial" w:hAnsi="Arial" w:cs="Arial"/>
          <w:i/>
          <w:iCs/>
          <w:szCs w:val="24"/>
        </w:rPr>
        <w:t xml:space="preserve">SPSS Survival Manual, </w:t>
      </w:r>
      <w:r w:rsidRPr="00DA6C86">
        <w:rPr>
          <w:rFonts w:ascii="Arial" w:hAnsi="Arial" w:cs="Arial"/>
          <w:szCs w:val="24"/>
        </w:rPr>
        <w:t>Oxford University Press, Buckingham</w:t>
      </w:r>
    </w:p>
    <w:p w14:paraId="0BE1BC3A"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Parker, L. and Brennan, L. (2020). </w:t>
      </w:r>
      <w:r w:rsidRPr="00DA6C86">
        <w:rPr>
          <w:rFonts w:ascii="Arial" w:hAnsi="Arial" w:cs="Arial"/>
          <w:i/>
          <w:iCs/>
        </w:rPr>
        <w:t>Social Marketing and Advertising in the Age of Social Media</w:t>
      </w:r>
      <w:r w:rsidRPr="00DA6C86">
        <w:rPr>
          <w:rFonts w:ascii="Arial" w:hAnsi="Arial" w:cs="Arial"/>
        </w:rPr>
        <w:t>. Cheltenham, Glos.: Edward Elgar Publishing.</w:t>
      </w:r>
    </w:p>
    <w:p w14:paraId="6DFEC440" w14:textId="3BADCD8F"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Robson, C. (2016)</w:t>
      </w:r>
      <w:r w:rsidR="00355B93" w:rsidRPr="00DA6C86">
        <w:rPr>
          <w:rFonts w:ascii="Arial" w:hAnsi="Arial" w:cs="Arial"/>
          <w:szCs w:val="24"/>
        </w:rPr>
        <w:t>.</w:t>
      </w:r>
      <w:r w:rsidRPr="00DA6C86">
        <w:rPr>
          <w:rFonts w:ascii="Arial" w:hAnsi="Arial" w:cs="Arial"/>
          <w:szCs w:val="24"/>
        </w:rPr>
        <w:t xml:space="preserve"> </w:t>
      </w:r>
      <w:r w:rsidRPr="00DA6C86">
        <w:rPr>
          <w:rFonts w:ascii="Arial" w:hAnsi="Arial" w:cs="Arial"/>
          <w:i/>
          <w:iCs/>
          <w:szCs w:val="24"/>
        </w:rPr>
        <w:t>Real World Research</w:t>
      </w:r>
      <w:r w:rsidRPr="00DA6C86">
        <w:rPr>
          <w:rFonts w:ascii="Arial" w:hAnsi="Arial" w:cs="Arial"/>
          <w:szCs w:val="24"/>
        </w:rPr>
        <w:t>, 2nd Ed, Blackwell: Oxford</w:t>
      </w:r>
    </w:p>
    <w:p w14:paraId="61BBBA84" w14:textId="755C7A4D"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Rothaermel, F. (2024). </w:t>
      </w:r>
      <w:r w:rsidRPr="00DA6C86">
        <w:rPr>
          <w:rFonts w:ascii="Arial" w:hAnsi="Arial" w:cs="Arial"/>
          <w:i/>
          <w:iCs/>
        </w:rPr>
        <w:t>Strategic Management</w:t>
      </w:r>
      <w:r w:rsidRPr="00DA6C86">
        <w:rPr>
          <w:rFonts w:ascii="Arial" w:hAnsi="Arial" w:cs="Arial"/>
        </w:rPr>
        <w:t xml:space="preserve">. 6th ed. New York, New York: </w:t>
      </w:r>
      <w:r w:rsidR="00F1762B" w:rsidRPr="00DA6C86">
        <w:rPr>
          <w:rFonts w:ascii="Arial" w:hAnsi="Arial" w:cs="Arial"/>
        </w:rPr>
        <w:t>McGraw-Hill</w:t>
      </w:r>
      <w:r w:rsidRPr="00DA6C86">
        <w:rPr>
          <w:rFonts w:ascii="Arial" w:hAnsi="Arial" w:cs="Arial"/>
        </w:rPr>
        <w:t xml:space="preserve"> Education.</w:t>
      </w:r>
    </w:p>
    <w:p w14:paraId="79EF501D"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Sakshi, K. (2020). Social Media: The Future of Marketing. </w:t>
      </w:r>
      <w:r w:rsidRPr="00DA6C86">
        <w:rPr>
          <w:rFonts w:ascii="Arial" w:hAnsi="Arial" w:cs="Arial"/>
          <w:i/>
          <w:iCs/>
        </w:rPr>
        <w:t>International Journal of Contemporary Research and Review</w:t>
      </w:r>
      <w:r w:rsidRPr="00DA6C86">
        <w:rPr>
          <w:rFonts w:ascii="Arial" w:hAnsi="Arial" w:cs="Arial"/>
        </w:rPr>
        <w:t>, 1(1).</w:t>
      </w:r>
    </w:p>
    <w:p w14:paraId="6CE15388"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Saloner, G. (2021). </w:t>
      </w:r>
      <w:r w:rsidRPr="00DA6C86">
        <w:rPr>
          <w:rFonts w:ascii="Arial" w:hAnsi="Arial" w:cs="Arial"/>
          <w:i/>
          <w:iCs/>
        </w:rPr>
        <w:t>Strategic Management.</w:t>
      </w:r>
      <w:r w:rsidRPr="00DA6C86">
        <w:rPr>
          <w:rFonts w:ascii="Arial" w:hAnsi="Arial" w:cs="Arial"/>
        </w:rPr>
        <w:t xml:space="preserve"> 1st ed. S.L.: John Wiley.</w:t>
      </w:r>
    </w:p>
    <w:p w14:paraId="1B4E70EF" w14:textId="4A2FC7CE"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 xml:space="preserve">Saunders, M., Lewis, P. and Thornhill, A. (2012). </w:t>
      </w:r>
      <w:r w:rsidRPr="00DA6C86">
        <w:rPr>
          <w:rFonts w:ascii="Arial" w:hAnsi="Arial" w:cs="Arial"/>
          <w:i/>
          <w:iCs/>
          <w:szCs w:val="24"/>
        </w:rPr>
        <w:t>Research Methods for Business Students,</w:t>
      </w:r>
      <w:r w:rsidRPr="00DA6C86">
        <w:rPr>
          <w:rFonts w:ascii="Arial" w:hAnsi="Arial" w:cs="Arial"/>
          <w:szCs w:val="24"/>
        </w:rPr>
        <w:t xml:space="preserve"> FT/Prentice </w:t>
      </w:r>
      <w:r w:rsidR="00F1762B" w:rsidRPr="00DA6C86">
        <w:rPr>
          <w:rFonts w:ascii="Arial" w:hAnsi="Arial" w:cs="Arial"/>
          <w:szCs w:val="24"/>
        </w:rPr>
        <w:t>Hall: Harlow</w:t>
      </w:r>
    </w:p>
    <w:p w14:paraId="2B4F434A"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Shubin, J.A. (2019). </w:t>
      </w:r>
      <w:r w:rsidRPr="00DA6C86">
        <w:rPr>
          <w:rFonts w:ascii="Arial" w:hAnsi="Arial" w:cs="Arial"/>
          <w:i/>
          <w:iCs/>
        </w:rPr>
        <w:t>Business management</w:t>
      </w:r>
      <w:r w:rsidRPr="00DA6C86">
        <w:rPr>
          <w:rFonts w:ascii="Arial" w:hAnsi="Arial" w:cs="Arial"/>
        </w:rPr>
        <w:t>. New York: Barnes &amp; Noble.</w:t>
      </w:r>
    </w:p>
    <w:p w14:paraId="1AD525C8" w14:textId="22CBCCEB"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Silverman, D. (2011)</w:t>
      </w:r>
      <w:r w:rsidR="00B64AAF" w:rsidRPr="00DA6C86">
        <w:rPr>
          <w:rFonts w:ascii="Arial" w:hAnsi="Arial" w:cs="Arial"/>
          <w:szCs w:val="24"/>
        </w:rPr>
        <w:t>.</w:t>
      </w:r>
      <w:r w:rsidRPr="00DA6C86">
        <w:rPr>
          <w:rFonts w:ascii="Arial" w:hAnsi="Arial" w:cs="Arial"/>
          <w:szCs w:val="24"/>
        </w:rPr>
        <w:t xml:space="preserve"> </w:t>
      </w:r>
      <w:r w:rsidRPr="00DA6C86">
        <w:rPr>
          <w:rFonts w:ascii="Arial" w:hAnsi="Arial" w:cs="Arial"/>
          <w:i/>
          <w:iCs/>
          <w:szCs w:val="24"/>
        </w:rPr>
        <w:t>Qualitative Research Methods</w:t>
      </w:r>
      <w:r w:rsidRPr="00DA6C86">
        <w:rPr>
          <w:rFonts w:ascii="Arial" w:hAnsi="Arial" w:cs="Arial"/>
          <w:szCs w:val="24"/>
        </w:rPr>
        <w:t>, 2nd Ed, Sage: London</w:t>
      </w:r>
    </w:p>
    <w:p w14:paraId="7E173076" w14:textId="0497E1E5"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Sinha, S. and Singh, T. (2020). Travel from Traditional Marketing to Digital Marketing. </w:t>
      </w:r>
      <w:r w:rsidRPr="00DA6C86">
        <w:rPr>
          <w:rFonts w:ascii="Arial" w:hAnsi="Arial" w:cs="Arial"/>
          <w:i/>
          <w:iCs/>
        </w:rPr>
        <w:t>International Journal of Emerging Research in Management and Technology</w:t>
      </w:r>
      <w:r w:rsidRPr="00DA6C86">
        <w:rPr>
          <w:rFonts w:ascii="Arial" w:hAnsi="Arial" w:cs="Arial"/>
        </w:rPr>
        <w:t xml:space="preserve">, 6(11), p.173. </w:t>
      </w:r>
    </w:p>
    <w:p w14:paraId="5AAB11A8"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Statista (2024). </w:t>
      </w:r>
      <w:r w:rsidRPr="00DA6C86">
        <w:rPr>
          <w:rFonts w:ascii="Arial" w:hAnsi="Arial" w:cs="Arial"/>
          <w:i/>
          <w:iCs/>
        </w:rPr>
        <w:t>Holiday Inn brand profile UK 2022</w:t>
      </w:r>
      <w:r w:rsidRPr="00DA6C86">
        <w:rPr>
          <w:rFonts w:ascii="Arial" w:hAnsi="Arial" w:cs="Arial"/>
        </w:rPr>
        <w:t xml:space="preserve">. [online] Statista. Available at: </w:t>
      </w:r>
      <w:hyperlink r:id="rId27" w:history="1">
        <w:r w:rsidRPr="00DA6C86">
          <w:rPr>
            <w:rStyle w:val="Hyperlink"/>
            <w:rFonts w:ascii="Arial" w:hAnsi="Arial" w:cs="Arial"/>
            <w:color w:val="000000" w:themeColor="text1"/>
          </w:rPr>
          <w:t>https://www.statista.com/forecasts/1335696/holiday-inn-hotels-brand-profile-in-the-uk</w:t>
        </w:r>
      </w:hyperlink>
      <w:r w:rsidRPr="00DA6C86">
        <w:rPr>
          <w:rFonts w:ascii="Arial" w:hAnsi="Arial" w:cs="Arial"/>
          <w:color w:val="000000" w:themeColor="text1"/>
        </w:rPr>
        <w:t>.</w:t>
      </w:r>
    </w:p>
    <w:p w14:paraId="6FD13E5C"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lastRenderedPageBreak/>
        <w:t xml:space="preserve">Statista (2024b). </w:t>
      </w:r>
      <w:r w:rsidRPr="00DA6C86">
        <w:rPr>
          <w:rFonts w:ascii="Arial" w:hAnsi="Arial" w:cs="Arial"/>
          <w:i/>
          <w:iCs/>
        </w:rPr>
        <w:t>Infographic: Holiday Inn Best-Known, Hilton Most-Liked Hotel</w:t>
      </w:r>
      <w:r w:rsidRPr="00DA6C86">
        <w:rPr>
          <w:rFonts w:ascii="Arial" w:hAnsi="Arial" w:cs="Arial"/>
        </w:rPr>
        <w:t>. [online] Statista Infographics. Available at: https://www.statista.com/chart/28570/brand-profiler-hotels/ [Accessed 2025].</w:t>
      </w:r>
    </w:p>
    <w:p w14:paraId="49523194"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Statista Q (2023). </w:t>
      </w:r>
      <w:r w:rsidRPr="00DA6C86">
        <w:rPr>
          <w:rFonts w:ascii="Arial" w:hAnsi="Arial" w:cs="Arial"/>
          <w:i/>
          <w:iCs/>
        </w:rPr>
        <w:t>Statista Content Marketing Trend Study 2023 - Statista Q</w:t>
      </w:r>
      <w:r w:rsidRPr="00DA6C86">
        <w:rPr>
          <w:rFonts w:ascii="Arial" w:hAnsi="Arial" w:cs="Arial"/>
        </w:rPr>
        <w:t>. [online] Statista Q. Available at: https://q.statista.com/statista-content-marketing-trend-study-2023/ [Accessed 3 Feb. 2025].</w:t>
      </w:r>
    </w:p>
    <w:p w14:paraId="7144D2CE" w14:textId="77777777"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Tidstrom, A. (2021). Conflicts in business relationships </w:t>
      </w:r>
      <w:proofErr w:type="gramStart"/>
      <w:r w:rsidRPr="00DA6C86">
        <w:rPr>
          <w:rFonts w:ascii="Arial" w:hAnsi="Arial" w:cs="Arial"/>
        </w:rPr>
        <w:t>in light of</w:t>
      </w:r>
      <w:proofErr w:type="gramEnd"/>
      <w:r w:rsidRPr="00DA6C86">
        <w:rPr>
          <w:rFonts w:ascii="Arial" w:hAnsi="Arial" w:cs="Arial"/>
        </w:rPr>
        <w:t xml:space="preserve"> the external environment. </w:t>
      </w:r>
      <w:r w:rsidRPr="00DA6C86">
        <w:rPr>
          <w:rFonts w:ascii="Arial" w:hAnsi="Arial" w:cs="Arial"/>
          <w:i/>
          <w:iCs/>
        </w:rPr>
        <w:t>International Journal of Business Environment</w:t>
      </w:r>
      <w:r w:rsidRPr="00DA6C86">
        <w:rPr>
          <w:rFonts w:ascii="Arial" w:hAnsi="Arial" w:cs="Arial"/>
        </w:rPr>
        <w:t>, 5(2), p.122.</w:t>
      </w:r>
    </w:p>
    <w:p w14:paraId="78581315" w14:textId="33A4EFE8"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Vanek, M. (2022). Evaluation methods of swot analysis. </w:t>
      </w:r>
      <w:r w:rsidRPr="00DA6C86">
        <w:rPr>
          <w:rFonts w:ascii="Arial" w:hAnsi="Arial" w:cs="Arial"/>
          <w:i/>
          <w:iCs/>
        </w:rPr>
        <w:t>GeoScience Engineering</w:t>
      </w:r>
      <w:r w:rsidRPr="00DA6C86">
        <w:rPr>
          <w:rFonts w:ascii="Arial" w:hAnsi="Arial" w:cs="Arial"/>
        </w:rPr>
        <w:t>, 58(2), pp.23–31.</w:t>
      </w:r>
    </w:p>
    <w:p w14:paraId="65E0FC58" w14:textId="77777777" w:rsidR="005D0B5B" w:rsidRPr="00DA6C86" w:rsidRDefault="005D0B5B" w:rsidP="00E2738E">
      <w:pPr>
        <w:spacing w:line="480" w:lineRule="auto"/>
        <w:ind w:left="720" w:hanging="720"/>
        <w:rPr>
          <w:rFonts w:ascii="Arial" w:hAnsi="Arial" w:cs="Arial"/>
          <w:szCs w:val="24"/>
        </w:rPr>
      </w:pPr>
      <w:r w:rsidRPr="00DA6C86">
        <w:rPr>
          <w:rFonts w:ascii="Arial" w:hAnsi="Arial" w:cs="Arial"/>
          <w:szCs w:val="24"/>
        </w:rPr>
        <w:t xml:space="preserve">Veal, A J (2006), </w:t>
      </w:r>
      <w:r w:rsidRPr="00DA6C86">
        <w:rPr>
          <w:rFonts w:ascii="Arial" w:hAnsi="Arial" w:cs="Arial"/>
          <w:i/>
          <w:iCs/>
          <w:szCs w:val="24"/>
        </w:rPr>
        <w:t>Research Methods for Leisure and Tourism</w:t>
      </w:r>
      <w:r w:rsidRPr="00DA6C86">
        <w:rPr>
          <w:rFonts w:ascii="Arial" w:hAnsi="Arial" w:cs="Arial"/>
          <w:szCs w:val="24"/>
        </w:rPr>
        <w:t>, 3rd Ed, Financial Times/ Prentice Hall</w:t>
      </w:r>
    </w:p>
    <w:p w14:paraId="033DB595" w14:textId="66A61C18"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Wheelen, T.L. (2020). </w:t>
      </w:r>
      <w:r w:rsidRPr="00DA6C86">
        <w:rPr>
          <w:rFonts w:ascii="Arial" w:hAnsi="Arial" w:cs="Arial"/>
          <w:i/>
          <w:iCs/>
        </w:rPr>
        <w:t xml:space="preserve">Strategic management and business </w:t>
      </w:r>
      <w:r w:rsidR="00F1762B" w:rsidRPr="00DA6C86">
        <w:rPr>
          <w:rFonts w:ascii="Arial" w:hAnsi="Arial" w:cs="Arial"/>
          <w:i/>
          <w:iCs/>
        </w:rPr>
        <w:t>policy:</w:t>
      </w:r>
      <w:r w:rsidRPr="00DA6C86">
        <w:rPr>
          <w:rFonts w:ascii="Arial" w:hAnsi="Arial" w:cs="Arial"/>
          <w:i/>
          <w:iCs/>
        </w:rPr>
        <w:t xml:space="preserve"> globalization, innovation, and sustainability</w:t>
      </w:r>
      <w:r w:rsidRPr="00DA6C86">
        <w:rPr>
          <w:rFonts w:ascii="Arial" w:hAnsi="Arial" w:cs="Arial"/>
        </w:rPr>
        <w:t>. 15th ed. New York, Ny: Pearson.</w:t>
      </w:r>
    </w:p>
    <w:p w14:paraId="716BC109" w14:textId="0D90C539"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Williams, K. and Spiro, J. (2020). </w:t>
      </w:r>
      <w:r w:rsidRPr="00DA6C86">
        <w:rPr>
          <w:rFonts w:ascii="Arial" w:hAnsi="Arial" w:cs="Arial"/>
          <w:i/>
          <w:iCs/>
        </w:rPr>
        <w:t>Reflective writing</w:t>
      </w:r>
      <w:r w:rsidRPr="00DA6C86">
        <w:rPr>
          <w:rFonts w:ascii="Arial" w:hAnsi="Arial" w:cs="Arial"/>
        </w:rPr>
        <w:t>. 2nd ed. Houndmills, Basingstoke, Hampshire; New York: Palgrave Macmillan.</w:t>
      </w:r>
    </w:p>
    <w:p w14:paraId="4DD9610B" w14:textId="49207E38" w:rsidR="005D0B5B" w:rsidRPr="00DA6C86" w:rsidRDefault="005D0B5B" w:rsidP="00E2738E">
      <w:pPr>
        <w:pStyle w:val="NormalWeb"/>
        <w:spacing w:before="0" w:beforeAutospacing="0" w:after="0" w:afterAutospacing="0" w:line="480" w:lineRule="auto"/>
        <w:ind w:left="720" w:hanging="720"/>
        <w:jc w:val="both"/>
        <w:rPr>
          <w:rFonts w:ascii="Arial" w:hAnsi="Arial" w:cs="Arial"/>
        </w:rPr>
      </w:pPr>
      <w:r w:rsidRPr="00DA6C86">
        <w:rPr>
          <w:rFonts w:ascii="Arial" w:hAnsi="Arial" w:cs="Arial"/>
        </w:rPr>
        <w:t xml:space="preserve">Winter, R., Buck, A. and Sobiechowska, P. (2021). </w:t>
      </w:r>
      <w:r w:rsidRPr="00DA6C86">
        <w:rPr>
          <w:rFonts w:ascii="Arial" w:hAnsi="Arial" w:cs="Arial"/>
          <w:i/>
          <w:iCs/>
        </w:rPr>
        <w:t xml:space="preserve">Professional experience &amp; the investigative </w:t>
      </w:r>
      <w:r w:rsidR="00F1762B" w:rsidRPr="00DA6C86">
        <w:rPr>
          <w:rFonts w:ascii="Arial" w:hAnsi="Arial" w:cs="Arial"/>
          <w:i/>
          <w:iCs/>
        </w:rPr>
        <w:t>imagination:</w:t>
      </w:r>
      <w:r w:rsidRPr="00DA6C86">
        <w:rPr>
          <w:rFonts w:ascii="Arial" w:hAnsi="Arial" w:cs="Arial"/>
          <w:i/>
          <w:iCs/>
        </w:rPr>
        <w:t xml:space="preserve"> the art of reflective writing</w:t>
      </w:r>
      <w:r w:rsidRPr="00DA6C86">
        <w:rPr>
          <w:rFonts w:ascii="Arial" w:hAnsi="Arial" w:cs="Arial"/>
        </w:rPr>
        <w:t xml:space="preserve">. </w:t>
      </w:r>
      <w:r w:rsidR="00F1762B" w:rsidRPr="00DA6C86">
        <w:rPr>
          <w:rFonts w:ascii="Arial" w:hAnsi="Arial" w:cs="Arial"/>
        </w:rPr>
        <w:t>London;</w:t>
      </w:r>
      <w:r w:rsidRPr="00DA6C86">
        <w:rPr>
          <w:rFonts w:ascii="Arial" w:hAnsi="Arial" w:cs="Arial"/>
        </w:rPr>
        <w:t xml:space="preserve"> New York: Routledge.</w:t>
      </w:r>
    </w:p>
    <w:p w14:paraId="49901A0A" w14:textId="114F45BD" w:rsidR="00CA517B" w:rsidRPr="00DA6C86" w:rsidRDefault="005D0B5B" w:rsidP="00E2738E">
      <w:pPr>
        <w:spacing w:line="480" w:lineRule="auto"/>
        <w:ind w:left="720" w:hanging="720"/>
        <w:rPr>
          <w:rFonts w:ascii="Arial" w:hAnsi="Arial" w:cs="Arial"/>
          <w:szCs w:val="24"/>
        </w:rPr>
        <w:sectPr w:rsidR="00CA517B" w:rsidRPr="00DA6C86">
          <w:pgSz w:w="11906" w:h="16838"/>
          <w:pgMar w:top="1440" w:right="1440" w:bottom="1440" w:left="1440" w:header="720" w:footer="720" w:gutter="0"/>
          <w:cols w:space="720"/>
          <w:docGrid w:linePitch="360"/>
        </w:sectPr>
      </w:pPr>
      <w:r w:rsidRPr="00DA6C86">
        <w:rPr>
          <w:rFonts w:ascii="Arial" w:hAnsi="Arial" w:cs="Arial"/>
          <w:szCs w:val="24"/>
        </w:rPr>
        <w:t>Yin, R. K. (2003)</w:t>
      </w:r>
      <w:r w:rsidR="00B64AAF" w:rsidRPr="00DA6C86">
        <w:rPr>
          <w:rFonts w:ascii="Arial" w:hAnsi="Arial" w:cs="Arial"/>
          <w:szCs w:val="24"/>
        </w:rPr>
        <w:t>.</w:t>
      </w:r>
      <w:r w:rsidRPr="00DA6C86">
        <w:rPr>
          <w:rFonts w:ascii="Arial" w:hAnsi="Arial" w:cs="Arial"/>
          <w:szCs w:val="24"/>
        </w:rPr>
        <w:t xml:space="preserve"> </w:t>
      </w:r>
      <w:r w:rsidRPr="00DA6C86">
        <w:rPr>
          <w:rFonts w:ascii="Arial" w:hAnsi="Arial" w:cs="Arial"/>
          <w:i/>
          <w:iCs/>
          <w:szCs w:val="24"/>
        </w:rPr>
        <w:t>Case Study Research</w:t>
      </w:r>
      <w:r w:rsidRPr="00DA6C86">
        <w:rPr>
          <w:rFonts w:ascii="Arial" w:hAnsi="Arial" w:cs="Arial"/>
          <w:szCs w:val="24"/>
        </w:rPr>
        <w:t>, 4</w:t>
      </w:r>
      <w:r w:rsidR="00134CE6" w:rsidRPr="00DA6C86">
        <w:rPr>
          <w:rFonts w:ascii="Arial" w:hAnsi="Arial" w:cs="Arial"/>
          <w:szCs w:val="24"/>
          <w:vertAlign w:val="superscript"/>
        </w:rPr>
        <w:t>th</w:t>
      </w:r>
      <w:r w:rsidRPr="00DA6C86">
        <w:rPr>
          <w:rFonts w:ascii="Arial" w:hAnsi="Arial" w:cs="Arial"/>
          <w:szCs w:val="24"/>
        </w:rPr>
        <w:t xml:space="preserve"> Ed, Sage: London</w:t>
      </w:r>
      <w:r w:rsidR="003F23BB" w:rsidRPr="00DA6C86">
        <w:rPr>
          <w:rFonts w:ascii="Arial" w:hAnsi="Arial" w:cs="Arial"/>
          <w:szCs w:val="24"/>
        </w:rPr>
        <w:t xml:space="preserve"> </w:t>
      </w:r>
    </w:p>
    <w:p w14:paraId="276CCD9F" w14:textId="008AB112" w:rsidR="005D0B5B" w:rsidRPr="00DA6C86" w:rsidRDefault="00CA517B" w:rsidP="00E2738E">
      <w:pPr>
        <w:pStyle w:val="Heading1"/>
        <w:spacing w:before="0" w:line="480" w:lineRule="auto"/>
        <w:rPr>
          <w:rFonts w:ascii="Arial" w:hAnsi="Arial" w:cs="Arial"/>
          <w:sz w:val="24"/>
          <w:szCs w:val="24"/>
        </w:rPr>
      </w:pPr>
      <w:bookmarkStart w:id="79" w:name="_Toc189575964"/>
      <w:r w:rsidRPr="00DA6C86">
        <w:rPr>
          <w:rFonts w:ascii="Arial" w:hAnsi="Arial" w:cs="Arial"/>
          <w:sz w:val="24"/>
          <w:szCs w:val="24"/>
        </w:rPr>
        <w:lastRenderedPageBreak/>
        <w:t>Appendices</w:t>
      </w:r>
      <w:bookmarkEnd w:id="79"/>
      <w:r w:rsidRPr="00DA6C86">
        <w:rPr>
          <w:rFonts w:ascii="Arial" w:hAnsi="Arial" w:cs="Arial"/>
          <w:sz w:val="24"/>
          <w:szCs w:val="24"/>
        </w:rPr>
        <w:t xml:space="preserve"> </w:t>
      </w:r>
    </w:p>
    <w:p w14:paraId="7907B115" w14:textId="7BE35533" w:rsidR="00CA517B" w:rsidRPr="00DA6C86" w:rsidRDefault="00CA517B" w:rsidP="00E2738E">
      <w:pPr>
        <w:spacing w:line="480" w:lineRule="auto"/>
        <w:rPr>
          <w:rFonts w:ascii="Arial" w:hAnsi="Arial" w:cs="Arial"/>
          <w:szCs w:val="24"/>
        </w:rPr>
      </w:pPr>
      <w:r w:rsidRPr="00DA6C86">
        <w:rPr>
          <w:rFonts w:ascii="Arial" w:hAnsi="Arial" w:cs="Arial"/>
          <w:b/>
          <w:bCs/>
          <w:szCs w:val="24"/>
        </w:rPr>
        <w:t>Appendix 1:</w:t>
      </w:r>
      <w:r w:rsidRPr="00DA6C86">
        <w:rPr>
          <w:rFonts w:ascii="Arial" w:hAnsi="Arial" w:cs="Arial"/>
          <w:szCs w:val="24"/>
        </w:rPr>
        <w:t xml:space="preserve"> 4.6 Reflective account</w:t>
      </w:r>
      <w:r w:rsidR="00240E4B" w:rsidRPr="00DA6C86">
        <w:rPr>
          <w:rFonts w:ascii="Arial" w:hAnsi="Arial" w:cs="Arial"/>
          <w:szCs w:val="24"/>
        </w:rPr>
        <w:t>.</w:t>
      </w:r>
    </w:p>
    <w:p w14:paraId="372161D3" w14:textId="77777777" w:rsidR="00CA517B" w:rsidRPr="00DA6C86" w:rsidRDefault="00CA517B" w:rsidP="00E2738E">
      <w:pPr>
        <w:spacing w:line="480" w:lineRule="auto"/>
        <w:rPr>
          <w:rFonts w:ascii="Arial" w:hAnsi="Arial" w:cs="Arial"/>
          <w:szCs w:val="24"/>
        </w:rPr>
      </w:pPr>
      <w:bookmarkStart w:id="80" w:name="_Toc179203568"/>
      <w:r w:rsidRPr="00DA6C86">
        <w:rPr>
          <w:rFonts w:ascii="Arial" w:hAnsi="Arial" w:cs="Arial"/>
          <w:szCs w:val="24"/>
        </w:rPr>
        <w:t>Gibbs's reflective cycle</w:t>
      </w:r>
      <w:bookmarkEnd w:id="80"/>
      <w:r w:rsidRPr="00DA6C86">
        <w:rPr>
          <w:rFonts w:ascii="Arial" w:hAnsi="Arial" w:cs="Arial"/>
          <w:szCs w:val="24"/>
        </w:rPr>
        <w:t xml:space="preserve"> includes six stages, such as – description, feeling, evaluation, analysis, conclusion and action plan </w:t>
      </w:r>
      <w:r w:rsidRPr="00DA6C86">
        <w:rPr>
          <w:rFonts w:ascii="Arial" w:hAnsi="Arial" w:cs="Arial"/>
          <w:szCs w:val="24"/>
          <w:lang w:val="en-US"/>
        </w:rPr>
        <w:t>(Delano, 2020)</w:t>
      </w:r>
      <w:r w:rsidRPr="00DA6C86">
        <w:rPr>
          <w:rFonts w:ascii="Arial" w:hAnsi="Arial" w:cs="Arial"/>
          <w:szCs w:val="24"/>
        </w:rPr>
        <w:t>. To compete the reflective account based on my professional observations and experience, the model will be applied.</w:t>
      </w:r>
    </w:p>
    <w:p w14:paraId="16B2A469" w14:textId="77777777" w:rsidR="00CA517B" w:rsidRPr="00DA6C86" w:rsidRDefault="00CA517B" w:rsidP="00E2738E">
      <w:pPr>
        <w:spacing w:line="480" w:lineRule="auto"/>
        <w:jc w:val="center"/>
        <w:rPr>
          <w:rFonts w:ascii="Arial" w:hAnsi="Arial" w:cs="Arial"/>
          <w:szCs w:val="24"/>
          <w:lang w:val="en-US"/>
        </w:rPr>
      </w:pPr>
      <w:r w:rsidRPr="00DA6C86">
        <w:rPr>
          <w:rFonts w:ascii="Arial" w:hAnsi="Arial" w:cs="Arial"/>
          <w:noProof/>
          <w:szCs w:val="24"/>
        </w:rPr>
        <w:drawing>
          <wp:inline distT="0" distB="0" distL="0" distR="0" wp14:anchorId="180C8B1F" wp14:editId="1C6AD159">
            <wp:extent cx="2878582" cy="2878582"/>
            <wp:effectExtent l="0" t="0" r="0" b="0"/>
            <wp:docPr id="668947368" name="Picture 1"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ibbs Reflective Cycle - Free Template Download &amp; Guide"/>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82047" cy="2882047"/>
                    </a:xfrm>
                    <a:prstGeom prst="rect">
                      <a:avLst/>
                    </a:prstGeom>
                    <a:noFill/>
                    <a:ln>
                      <a:noFill/>
                    </a:ln>
                  </pic:spPr>
                </pic:pic>
              </a:graphicData>
            </a:graphic>
          </wp:inline>
        </w:drawing>
      </w:r>
      <w:bookmarkStart w:id="81" w:name="_Hlk179809055"/>
    </w:p>
    <w:p w14:paraId="5E5A11EE" w14:textId="77777777" w:rsidR="00CA517B" w:rsidRPr="00DA6C86" w:rsidRDefault="00CA517B" w:rsidP="00E2738E">
      <w:pPr>
        <w:pStyle w:val="Caption"/>
        <w:spacing w:after="0" w:line="480" w:lineRule="auto"/>
        <w:jc w:val="center"/>
        <w:rPr>
          <w:rFonts w:ascii="Arial" w:hAnsi="Arial" w:cs="Arial"/>
          <w:sz w:val="24"/>
          <w:szCs w:val="24"/>
          <w:lang w:val="en-US"/>
        </w:rPr>
      </w:pPr>
      <w:bookmarkStart w:id="82" w:name="_Hlk176862282"/>
      <w:r w:rsidRPr="00DA6C86">
        <w:rPr>
          <w:rFonts w:ascii="Arial" w:hAnsi="Arial" w:cs="Arial"/>
          <w:sz w:val="24"/>
          <w:szCs w:val="24"/>
        </w:rPr>
        <w:t xml:space="preserve">Figure </w:t>
      </w:r>
      <w:r w:rsidRPr="00DA6C86">
        <w:rPr>
          <w:rFonts w:ascii="Arial" w:hAnsi="Arial" w:cs="Arial"/>
          <w:sz w:val="24"/>
          <w:szCs w:val="24"/>
        </w:rPr>
        <w:fldChar w:fldCharType="begin"/>
      </w:r>
      <w:r w:rsidRPr="00DA6C86">
        <w:rPr>
          <w:rFonts w:ascii="Arial" w:hAnsi="Arial" w:cs="Arial"/>
          <w:sz w:val="24"/>
          <w:szCs w:val="24"/>
        </w:rPr>
        <w:instrText xml:space="preserve"> SEQ Figure \* ARABIC </w:instrText>
      </w:r>
      <w:r w:rsidRPr="00DA6C86">
        <w:rPr>
          <w:rFonts w:ascii="Arial" w:hAnsi="Arial" w:cs="Arial"/>
          <w:sz w:val="24"/>
          <w:szCs w:val="24"/>
        </w:rPr>
        <w:fldChar w:fldCharType="separate"/>
      </w:r>
      <w:r w:rsidRPr="00DA6C86">
        <w:rPr>
          <w:rFonts w:ascii="Arial" w:hAnsi="Arial" w:cs="Arial"/>
          <w:noProof/>
          <w:sz w:val="24"/>
          <w:szCs w:val="24"/>
        </w:rPr>
        <w:t>9</w:t>
      </w:r>
      <w:r w:rsidRPr="00DA6C86">
        <w:rPr>
          <w:rFonts w:ascii="Arial" w:hAnsi="Arial" w:cs="Arial"/>
          <w:noProof/>
          <w:sz w:val="24"/>
          <w:szCs w:val="24"/>
        </w:rPr>
        <w:fldChar w:fldCharType="end"/>
      </w:r>
      <w:r w:rsidRPr="00DA6C86">
        <w:rPr>
          <w:rFonts w:ascii="Arial" w:hAnsi="Arial" w:cs="Arial"/>
          <w:sz w:val="24"/>
          <w:szCs w:val="24"/>
        </w:rPr>
        <w:t>: Gibbs reflective cycle.</w:t>
      </w:r>
    </w:p>
    <w:p w14:paraId="406EC3BC" w14:textId="59AF7C60" w:rsidR="00CA517B" w:rsidRPr="00DA6C86" w:rsidRDefault="00CA517B" w:rsidP="00E2738E">
      <w:pPr>
        <w:spacing w:line="480" w:lineRule="auto"/>
        <w:jc w:val="center"/>
        <w:rPr>
          <w:rFonts w:ascii="Arial" w:hAnsi="Arial" w:cs="Arial"/>
          <w:szCs w:val="24"/>
          <w:lang w:eastAsia="en-GB"/>
        </w:rPr>
      </w:pPr>
      <w:r w:rsidRPr="00DA6C86">
        <w:rPr>
          <w:rFonts w:ascii="Arial" w:hAnsi="Arial" w:cs="Arial"/>
          <w:szCs w:val="24"/>
          <w:lang w:val="en-US"/>
        </w:rPr>
        <w:t xml:space="preserve">Source: </w:t>
      </w:r>
      <w:r w:rsidR="00F9772B" w:rsidRPr="00DA6C86">
        <w:rPr>
          <w:rFonts w:ascii="Arial" w:hAnsi="Arial" w:cs="Arial"/>
          <w:szCs w:val="24"/>
          <w:lang w:eastAsia="en-GB"/>
        </w:rPr>
        <w:t>(Gibbs, 1988)</w:t>
      </w:r>
      <w:r w:rsidRPr="00DA6C86">
        <w:rPr>
          <w:rFonts w:ascii="Arial" w:hAnsi="Arial" w:cs="Arial"/>
          <w:szCs w:val="24"/>
          <w:lang w:val="en-US"/>
        </w:rPr>
        <w:t>.</w:t>
      </w:r>
    </w:p>
    <w:p w14:paraId="7457C8D4" w14:textId="77777777" w:rsidR="00CA517B" w:rsidRPr="00DA6C86" w:rsidRDefault="00CA517B" w:rsidP="00E2738E">
      <w:pPr>
        <w:spacing w:line="480" w:lineRule="auto"/>
        <w:rPr>
          <w:rFonts w:ascii="Arial" w:hAnsi="Arial" w:cs="Arial"/>
          <w:b/>
          <w:bCs/>
          <w:szCs w:val="24"/>
          <w:lang w:val="en-US"/>
        </w:rPr>
      </w:pPr>
      <w:r w:rsidRPr="00DA6C86">
        <w:rPr>
          <w:rFonts w:ascii="Arial" w:hAnsi="Arial" w:cs="Arial"/>
          <w:b/>
          <w:bCs/>
          <w:szCs w:val="24"/>
          <w:lang w:val="en-US"/>
        </w:rPr>
        <w:t xml:space="preserve">Description: </w:t>
      </w:r>
      <w:r w:rsidRPr="00DA6C86">
        <w:rPr>
          <w:rFonts w:ascii="Arial" w:hAnsi="Arial" w:cs="Arial"/>
          <w:szCs w:val="24"/>
          <w:lang w:val="en-US"/>
        </w:rPr>
        <w:t>The description stage focuses on interpreting the situation or experience</w:t>
      </w:r>
      <w:r w:rsidRPr="00DA6C86">
        <w:rPr>
          <w:rFonts w:ascii="Arial" w:hAnsi="Arial" w:cs="Arial"/>
          <w:szCs w:val="24"/>
        </w:rPr>
        <w:t xml:space="preserve"> (Williams and Spiro, 2020). The BA International Hotel Management programme was a helpful course for me because it helped me to know about the hospitality industry and improve my professional skills. The module created an opportunity for me in placement at Holiday Inn Hotel which enhanced my experience in working in any renowned organisation. On the other hand, the Hotel Placement Research Project model developed my awareness in capturing knowledge from the placement. Overall, the experience of working in a hotel helped me to improve my practical knowledge and create a link between practical and theoretical knowledge. </w:t>
      </w:r>
    </w:p>
    <w:p w14:paraId="66C05C6F" w14:textId="77777777" w:rsidR="00CA517B" w:rsidRPr="00DA6C86" w:rsidRDefault="00CA517B" w:rsidP="00E2738E">
      <w:pPr>
        <w:spacing w:line="480" w:lineRule="auto"/>
        <w:rPr>
          <w:rFonts w:ascii="Arial" w:hAnsi="Arial" w:cs="Arial"/>
          <w:szCs w:val="24"/>
          <w:lang w:val="en-US"/>
        </w:rPr>
      </w:pPr>
      <w:r w:rsidRPr="00DA6C86">
        <w:rPr>
          <w:rFonts w:ascii="Arial" w:hAnsi="Arial" w:cs="Arial"/>
          <w:b/>
          <w:bCs/>
          <w:szCs w:val="24"/>
          <w:lang w:val="en-US"/>
        </w:rPr>
        <w:lastRenderedPageBreak/>
        <w:t xml:space="preserve">Feelings: </w:t>
      </w:r>
      <w:r w:rsidRPr="00DA6C86">
        <w:rPr>
          <w:rFonts w:ascii="Arial" w:hAnsi="Arial" w:cs="Arial"/>
          <w:szCs w:val="24"/>
          <w:lang w:val="en-US"/>
        </w:rPr>
        <w:t xml:space="preserve">The feeling stage interprets the emotional situation of an individual during, after and before the event </w:t>
      </w:r>
      <w:r w:rsidRPr="00DA6C86">
        <w:rPr>
          <w:rFonts w:ascii="Arial" w:hAnsi="Arial" w:cs="Arial"/>
          <w:szCs w:val="24"/>
        </w:rPr>
        <w:t>(Assenmacher, 2019). I</w:t>
      </w:r>
      <w:r w:rsidRPr="00DA6C86">
        <w:rPr>
          <w:rFonts w:ascii="Arial" w:hAnsi="Arial" w:cs="Arial"/>
          <w:szCs w:val="24"/>
          <w:lang w:val="en-US"/>
        </w:rPr>
        <w:t xml:space="preserve"> felt nervous before the placement because I was afraid of coping with the new environment. However, during the placement period, I was happy because my skills and knowledge were developing. After completion of the placement, I was also happy because of developing my skills. I was happy because the knowledge helped me to develop my research project effectively. </w:t>
      </w:r>
    </w:p>
    <w:p w14:paraId="7CA6EC0E" w14:textId="77777777" w:rsidR="00CA517B" w:rsidRPr="00DA6C86" w:rsidRDefault="00CA517B" w:rsidP="00E2738E">
      <w:pPr>
        <w:spacing w:line="480" w:lineRule="auto"/>
        <w:rPr>
          <w:rFonts w:ascii="Arial" w:hAnsi="Arial" w:cs="Arial"/>
          <w:szCs w:val="24"/>
          <w:lang w:val="en-US"/>
        </w:rPr>
      </w:pPr>
      <w:r w:rsidRPr="00DA6C86">
        <w:rPr>
          <w:rFonts w:ascii="Arial" w:hAnsi="Arial" w:cs="Arial"/>
          <w:b/>
          <w:bCs/>
          <w:szCs w:val="24"/>
          <w:lang w:val="en-US"/>
        </w:rPr>
        <w:t>Evaluation:</w:t>
      </w:r>
      <w:r w:rsidRPr="00DA6C86">
        <w:rPr>
          <w:rFonts w:ascii="Arial" w:hAnsi="Arial" w:cs="Arial"/>
          <w:szCs w:val="24"/>
          <w:lang w:val="en-US"/>
        </w:rPr>
        <w:t xml:space="preserve"> The evaluation stage identifies the positive and negative sides of any event (Winter, Buck and Sobiechowska, 2021). My time management and teamwork skills are developed while working in the organisation. Besides, my practical knowledge of managing customers and handling information was also developed. My decision-making and problem-solving skills are not developed from the event. Besides, I had not developed my theoretical knowledge from the placement effectively. Though the module helped me to develop my practical </w:t>
      </w:r>
      <w:proofErr w:type="gramStart"/>
      <w:r w:rsidRPr="00DA6C86">
        <w:rPr>
          <w:rFonts w:ascii="Arial" w:hAnsi="Arial" w:cs="Arial"/>
          <w:szCs w:val="24"/>
          <w:lang w:val="en-US"/>
        </w:rPr>
        <w:t>knowledge</w:t>
      </w:r>
      <w:proofErr w:type="gramEnd"/>
      <w:r w:rsidRPr="00DA6C86">
        <w:rPr>
          <w:rFonts w:ascii="Arial" w:hAnsi="Arial" w:cs="Arial"/>
          <w:szCs w:val="24"/>
          <w:lang w:val="en-US"/>
        </w:rPr>
        <w:t xml:space="preserve"> proper application of concepts and theories was not understood by me effectively. I completed the research project on time and effectively. However, I also faced the issue of collecting information and writing the research report.</w:t>
      </w:r>
    </w:p>
    <w:p w14:paraId="2ABADE35" w14:textId="03528337" w:rsidR="00CA517B" w:rsidRPr="00DA6C86" w:rsidRDefault="00CA517B" w:rsidP="00E2738E">
      <w:pPr>
        <w:spacing w:line="480" w:lineRule="auto"/>
        <w:rPr>
          <w:rFonts w:ascii="Arial" w:hAnsi="Arial" w:cs="Arial"/>
          <w:szCs w:val="24"/>
          <w:lang w:val="en-US"/>
        </w:rPr>
      </w:pPr>
      <w:r w:rsidRPr="00DA6C86">
        <w:rPr>
          <w:rFonts w:ascii="Arial" w:hAnsi="Arial" w:cs="Arial"/>
          <w:b/>
          <w:bCs/>
          <w:szCs w:val="24"/>
          <w:lang w:val="en-US"/>
        </w:rPr>
        <w:t>Analysis:</w:t>
      </w:r>
      <w:r w:rsidRPr="00DA6C86">
        <w:rPr>
          <w:rFonts w:ascii="Arial" w:hAnsi="Arial" w:cs="Arial"/>
          <w:szCs w:val="24"/>
          <w:lang w:val="en-US"/>
        </w:rPr>
        <w:t xml:space="preserve"> The stage analyses the positive and negative aspects of an event </w:t>
      </w:r>
      <w:r w:rsidR="00E2738E" w:rsidRPr="00DA6C86">
        <w:rPr>
          <w:rFonts w:ascii="Arial" w:hAnsi="Arial" w:cs="Arial"/>
          <w:szCs w:val="24"/>
          <w:lang w:eastAsia="en-GB"/>
        </w:rPr>
        <w:t>(Gibbs, 1988)</w:t>
      </w:r>
      <w:r w:rsidR="00E2738E" w:rsidRPr="00DA6C86">
        <w:rPr>
          <w:rFonts w:ascii="Arial" w:hAnsi="Arial" w:cs="Arial"/>
          <w:szCs w:val="24"/>
          <w:lang w:val="en-US"/>
        </w:rPr>
        <w:t xml:space="preserve">. </w:t>
      </w:r>
      <w:r w:rsidRPr="00DA6C86">
        <w:rPr>
          <w:rFonts w:ascii="Arial" w:hAnsi="Arial" w:cs="Arial"/>
          <w:szCs w:val="24"/>
          <w:lang w:val="en-US"/>
        </w:rPr>
        <w:t xml:space="preserve">I have analysed that my time management and teamwork skills were developed because of getting support from my senior in the workplace. Besides, I observed how my senior handled information and customers which helped me to improve my practical knowledge. However, I felt confused in every </w:t>
      </w:r>
      <w:proofErr w:type="gramStart"/>
      <w:r w:rsidRPr="00DA6C86">
        <w:rPr>
          <w:rFonts w:ascii="Arial" w:hAnsi="Arial" w:cs="Arial"/>
          <w:szCs w:val="24"/>
          <w:lang w:val="en-US"/>
        </w:rPr>
        <w:t>situation</w:t>
      </w:r>
      <w:proofErr w:type="gramEnd"/>
      <w:r w:rsidRPr="00DA6C86">
        <w:rPr>
          <w:rFonts w:ascii="Arial" w:hAnsi="Arial" w:cs="Arial"/>
          <w:szCs w:val="24"/>
          <w:lang w:val="en-US"/>
        </w:rPr>
        <w:t xml:space="preserve"> so my decision-making and problem-solving skills were not developed. In addition, lack of concentration was the reason behind the ability to implement theoretical knowledge in practical life. My </w:t>
      </w:r>
      <w:proofErr w:type="gramStart"/>
      <w:r w:rsidRPr="00DA6C86">
        <w:rPr>
          <w:rFonts w:ascii="Arial" w:hAnsi="Arial" w:cs="Arial"/>
          <w:szCs w:val="24"/>
          <w:lang w:val="en-US"/>
        </w:rPr>
        <w:t>experiences</w:t>
      </w:r>
      <w:proofErr w:type="gramEnd"/>
      <w:r w:rsidRPr="00DA6C86">
        <w:rPr>
          <w:rFonts w:ascii="Arial" w:hAnsi="Arial" w:cs="Arial"/>
          <w:szCs w:val="24"/>
          <w:lang w:val="en-US"/>
        </w:rPr>
        <w:t xml:space="preserve"> and skills of working in the organisation helped me to develop my </w:t>
      </w:r>
      <w:r w:rsidRPr="00DA6C86">
        <w:rPr>
          <w:rFonts w:ascii="Arial" w:hAnsi="Arial" w:cs="Arial"/>
          <w:szCs w:val="24"/>
          <w:lang w:val="en-US"/>
        </w:rPr>
        <w:lastRenderedPageBreak/>
        <w:t xml:space="preserve">research project effectively. Besides, a lack of research skills and writing skills gaps impact my research project negatively. </w:t>
      </w:r>
    </w:p>
    <w:p w14:paraId="5DEB5A50" w14:textId="77777777" w:rsidR="00CA517B" w:rsidRPr="00DA6C86" w:rsidRDefault="00CA517B" w:rsidP="00E2738E">
      <w:pPr>
        <w:spacing w:line="480" w:lineRule="auto"/>
        <w:rPr>
          <w:rFonts w:ascii="Arial" w:hAnsi="Arial" w:cs="Arial"/>
          <w:szCs w:val="24"/>
          <w:lang w:val="en-US"/>
        </w:rPr>
      </w:pPr>
      <w:r w:rsidRPr="00DA6C86">
        <w:rPr>
          <w:rFonts w:ascii="Arial" w:hAnsi="Arial" w:cs="Arial"/>
          <w:b/>
          <w:bCs/>
          <w:szCs w:val="24"/>
          <w:lang w:val="en-US"/>
        </w:rPr>
        <w:t xml:space="preserve">Conclusion: </w:t>
      </w:r>
      <w:r w:rsidRPr="00DA6C86">
        <w:rPr>
          <w:rFonts w:ascii="Arial" w:hAnsi="Arial" w:cs="Arial"/>
          <w:szCs w:val="24"/>
          <w:lang w:val="en-US"/>
        </w:rPr>
        <w:t xml:space="preserve">The conclusion stage shows alternative ways which could be applied during the situation (Williams and Spiro, 2020). I could have asked for more support and guidance from my senior. It could help me to develop my practical knowledge and skills. I also could have researched more on various skills and abilities. It could help me to develop the adaptability skills that can help me to gain success. Moreover, I could have researched more on problem-solving and decision-making skills to improve my skills and abilities. Besides, more research could have helped me to improve the reliability and authenticity of my research project. </w:t>
      </w:r>
    </w:p>
    <w:bookmarkEnd w:id="82"/>
    <w:p w14:paraId="28F49EB5" w14:textId="77777777" w:rsidR="00CA517B" w:rsidRPr="00DA6C86" w:rsidRDefault="00CA517B" w:rsidP="00E2738E">
      <w:pPr>
        <w:spacing w:line="480" w:lineRule="auto"/>
        <w:rPr>
          <w:rFonts w:ascii="Arial" w:hAnsi="Arial" w:cs="Arial"/>
          <w:szCs w:val="24"/>
          <w:lang w:val="en-US"/>
        </w:rPr>
      </w:pPr>
      <w:r w:rsidRPr="00DA6C86">
        <w:rPr>
          <w:rFonts w:ascii="Arial" w:hAnsi="Arial" w:cs="Arial"/>
          <w:b/>
          <w:bCs/>
          <w:szCs w:val="24"/>
          <w:lang w:val="en-US"/>
        </w:rPr>
        <w:t xml:space="preserve">Action plan: </w:t>
      </w:r>
      <w:r w:rsidRPr="00DA6C86">
        <w:rPr>
          <w:rFonts w:ascii="Arial" w:hAnsi="Arial" w:cs="Arial"/>
          <w:szCs w:val="24"/>
          <w:lang w:val="en-US"/>
        </w:rPr>
        <w:t xml:space="preserve">The action plan is </w:t>
      </w:r>
      <w:proofErr w:type="gramStart"/>
      <w:r w:rsidRPr="00DA6C86">
        <w:rPr>
          <w:rFonts w:ascii="Arial" w:hAnsi="Arial" w:cs="Arial"/>
          <w:szCs w:val="24"/>
          <w:lang w:val="en-US"/>
        </w:rPr>
        <w:t>developing</w:t>
      </w:r>
      <w:proofErr w:type="gramEnd"/>
      <w:r w:rsidRPr="00DA6C86">
        <w:rPr>
          <w:rFonts w:ascii="Arial" w:hAnsi="Arial" w:cs="Arial"/>
          <w:szCs w:val="24"/>
          <w:lang w:val="en-US"/>
        </w:rPr>
        <w:t xml:space="preserve"> a </w:t>
      </w:r>
      <w:proofErr w:type="gramStart"/>
      <w:r w:rsidRPr="00DA6C86">
        <w:rPr>
          <w:rFonts w:ascii="Arial" w:hAnsi="Arial" w:cs="Arial"/>
          <w:szCs w:val="24"/>
          <w:lang w:val="en-US"/>
        </w:rPr>
        <w:t>plan for the future</w:t>
      </w:r>
      <w:proofErr w:type="gramEnd"/>
      <w:r w:rsidRPr="00DA6C86">
        <w:rPr>
          <w:rFonts w:ascii="Arial" w:hAnsi="Arial" w:cs="Arial"/>
          <w:szCs w:val="24"/>
          <w:lang w:val="en-US"/>
        </w:rPr>
        <w:t xml:space="preserve"> improvement (Delano, 2020). </w:t>
      </w:r>
      <w:bookmarkEnd w:id="81"/>
      <w:r w:rsidRPr="00DA6C86">
        <w:rPr>
          <w:rFonts w:ascii="Arial" w:hAnsi="Arial" w:cs="Arial"/>
          <w:szCs w:val="24"/>
          <w:lang w:val="en-US"/>
        </w:rPr>
        <w:t xml:space="preserve">I will apply the knowledge that I have gained by working in the organisation for my future research. Besides, I have also developed my research, writing and other skills by doing the research project. I will apply all the knowledge for my career development. I will apply a continuous professional development plan to improve my skills and abilities. </w:t>
      </w:r>
    </w:p>
    <w:p w14:paraId="6222A981" w14:textId="048A935D" w:rsidR="004C5566" w:rsidRPr="00DA6C86" w:rsidRDefault="004C5566" w:rsidP="00E2738E">
      <w:pPr>
        <w:pStyle w:val="Heading1"/>
        <w:spacing w:before="0" w:line="480" w:lineRule="auto"/>
        <w:rPr>
          <w:rFonts w:ascii="Arial" w:hAnsi="Arial" w:cs="Arial"/>
          <w:sz w:val="24"/>
          <w:szCs w:val="24"/>
        </w:rPr>
      </w:pPr>
    </w:p>
    <w:p w14:paraId="12EBD938" w14:textId="77777777" w:rsidR="00953BE4" w:rsidRPr="00DA6C86" w:rsidRDefault="00953BE4" w:rsidP="00E2738E">
      <w:pPr>
        <w:spacing w:line="480" w:lineRule="auto"/>
        <w:rPr>
          <w:rFonts w:ascii="Arial" w:hAnsi="Arial" w:cs="Arial"/>
          <w:szCs w:val="24"/>
        </w:rPr>
      </w:pPr>
    </w:p>
    <w:sectPr w:rsidR="00953BE4" w:rsidRPr="00DA6C8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1DFB81A" w14:textId="77777777" w:rsidR="007430D1" w:rsidRDefault="007430D1" w:rsidP="00370BB5">
      <w:pPr>
        <w:spacing w:line="240" w:lineRule="auto"/>
      </w:pPr>
      <w:r>
        <w:separator/>
      </w:r>
    </w:p>
  </w:endnote>
  <w:endnote w:type="continuationSeparator" w:id="0">
    <w:p w14:paraId="386B38AA" w14:textId="77777777" w:rsidR="007430D1" w:rsidRDefault="007430D1" w:rsidP="00370BB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9D4B4E" w14:textId="0182D666" w:rsidR="0078641D" w:rsidRDefault="0078641D" w:rsidP="0078641D">
    <w:pPr>
      <w:pStyle w:val="Footer"/>
      <w:jc w:val="righ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31170162"/>
      <w:docPartObj>
        <w:docPartGallery w:val="Page Numbers (Bottom of Page)"/>
        <w:docPartUnique/>
      </w:docPartObj>
    </w:sdtPr>
    <w:sdtEndPr>
      <w:rPr>
        <w:noProof/>
      </w:rPr>
    </w:sdtEndPr>
    <w:sdtContent>
      <w:p w14:paraId="0A03BBCE" w14:textId="77777777" w:rsidR="0078641D" w:rsidRDefault="007864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C488642" w14:textId="77777777" w:rsidR="0078641D" w:rsidRDefault="007864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BF0FB8" w14:textId="77777777" w:rsidR="007430D1" w:rsidRDefault="007430D1" w:rsidP="00370BB5">
      <w:pPr>
        <w:spacing w:line="240" w:lineRule="auto"/>
      </w:pPr>
      <w:r>
        <w:separator/>
      </w:r>
    </w:p>
  </w:footnote>
  <w:footnote w:type="continuationSeparator" w:id="0">
    <w:p w14:paraId="6DBDF33B" w14:textId="77777777" w:rsidR="007430D1" w:rsidRDefault="007430D1" w:rsidP="00370BB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FF749F" w14:textId="7365FF19" w:rsidR="00370BB5" w:rsidRDefault="00370BB5" w:rsidP="00370BB5">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E278F"/>
    <w:multiLevelType w:val="hybridMultilevel"/>
    <w:tmpl w:val="958CB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DC45EE"/>
    <w:multiLevelType w:val="hybridMultilevel"/>
    <w:tmpl w:val="BC7A233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E4F6C17"/>
    <w:multiLevelType w:val="hybridMultilevel"/>
    <w:tmpl w:val="1A20AF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4CF3279"/>
    <w:multiLevelType w:val="hybridMultilevel"/>
    <w:tmpl w:val="8D741B1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AE77B35"/>
    <w:multiLevelType w:val="hybridMultilevel"/>
    <w:tmpl w:val="03460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5658D0"/>
    <w:multiLevelType w:val="hybridMultilevel"/>
    <w:tmpl w:val="BC7A2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CF7B8B"/>
    <w:multiLevelType w:val="hybridMultilevel"/>
    <w:tmpl w:val="BB2ADB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A576B5"/>
    <w:multiLevelType w:val="hybridMultilevel"/>
    <w:tmpl w:val="BC907A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480F47"/>
    <w:multiLevelType w:val="multilevel"/>
    <w:tmpl w:val="771E29F2"/>
    <w:lvl w:ilvl="0">
      <w:start w:val="1"/>
      <w:numFmt w:val="decimal"/>
      <w:lvlText w:val="%1"/>
      <w:lvlJc w:val="left"/>
      <w:pPr>
        <w:ind w:left="390" w:hanging="390"/>
      </w:pPr>
    </w:lvl>
    <w:lvl w:ilvl="1">
      <w:start w:val="1"/>
      <w:numFmt w:val="decimal"/>
      <w:lvlText w:val="%1.%2"/>
      <w:lvlJc w:val="left"/>
      <w:pPr>
        <w:ind w:left="390" w:hanging="390"/>
      </w:pPr>
    </w:lvl>
    <w:lvl w:ilvl="2">
      <w:start w:val="1"/>
      <w:numFmt w:val="decimal"/>
      <w:lvlText w:val="%1.%2.%3"/>
      <w:lvlJc w:val="left"/>
      <w:pPr>
        <w:ind w:left="720" w:hanging="720"/>
      </w:pPr>
    </w:lvl>
    <w:lvl w:ilvl="3">
      <w:start w:val="1"/>
      <w:numFmt w:val="decimal"/>
      <w:lvlText w:val="%1.%2.%3.%4"/>
      <w:lvlJc w:val="left"/>
      <w:pPr>
        <w:ind w:left="720" w:hanging="720"/>
      </w:pPr>
    </w:lvl>
    <w:lvl w:ilvl="4">
      <w:start w:val="1"/>
      <w:numFmt w:val="decimal"/>
      <w:lvlText w:val="%1.%2.%3.%4.%5"/>
      <w:lvlJc w:val="left"/>
      <w:pPr>
        <w:ind w:left="1080" w:hanging="1080"/>
      </w:pPr>
    </w:lvl>
    <w:lvl w:ilvl="5">
      <w:start w:val="1"/>
      <w:numFmt w:val="decimal"/>
      <w:lvlText w:val="%1.%2.%3.%4.%5.%6"/>
      <w:lvlJc w:val="left"/>
      <w:pPr>
        <w:ind w:left="1080" w:hanging="1080"/>
      </w:pPr>
    </w:lvl>
    <w:lvl w:ilvl="6">
      <w:start w:val="1"/>
      <w:numFmt w:val="decimal"/>
      <w:lvlText w:val="%1.%2.%3.%4.%5.%6.%7"/>
      <w:lvlJc w:val="left"/>
      <w:pPr>
        <w:ind w:left="1440" w:hanging="1440"/>
      </w:pPr>
    </w:lvl>
    <w:lvl w:ilvl="7">
      <w:start w:val="1"/>
      <w:numFmt w:val="decimal"/>
      <w:lvlText w:val="%1.%2.%3.%4.%5.%6.%7.%8"/>
      <w:lvlJc w:val="left"/>
      <w:pPr>
        <w:ind w:left="1440" w:hanging="1440"/>
      </w:pPr>
    </w:lvl>
    <w:lvl w:ilvl="8">
      <w:start w:val="1"/>
      <w:numFmt w:val="decimal"/>
      <w:lvlText w:val="%1.%2.%3.%4.%5.%6.%7.%8.%9"/>
      <w:lvlJc w:val="left"/>
      <w:pPr>
        <w:ind w:left="1800" w:hanging="1800"/>
      </w:pPr>
    </w:lvl>
  </w:abstractNum>
  <w:abstractNum w:abstractNumId="9" w15:restartNumberingAfterBreak="0">
    <w:nsid w:val="75785814"/>
    <w:multiLevelType w:val="hybridMultilevel"/>
    <w:tmpl w:val="8D741B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54362772">
    <w:abstractNumId w:val="8"/>
  </w:num>
  <w:num w:numId="2" w16cid:durableId="1734741758">
    <w:abstractNumId w:val="6"/>
  </w:num>
  <w:num w:numId="3" w16cid:durableId="1166676885">
    <w:abstractNumId w:val="9"/>
  </w:num>
  <w:num w:numId="4" w16cid:durableId="496188451">
    <w:abstractNumId w:val="5"/>
  </w:num>
  <w:num w:numId="5" w16cid:durableId="395906507">
    <w:abstractNumId w:val="3"/>
  </w:num>
  <w:num w:numId="6" w16cid:durableId="114072997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57376924">
    <w:abstractNumId w:val="1"/>
  </w:num>
  <w:num w:numId="8" w16cid:durableId="710148556">
    <w:abstractNumId w:val="2"/>
  </w:num>
  <w:num w:numId="9" w16cid:durableId="611791561">
    <w:abstractNumId w:val="0"/>
  </w:num>
  <w:num w:numId="10" w16cid:durableId="1768186520">
    <w:abstractNumId w:val="4"/>
  </w:num>
  <w:num w:numId="11" w16cid:durableId="13271280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2MDYwNjAyMDA2NTQ2NLFU0lEKTi0uzszPAykwqgUA5ZNdhSwAAAA="/>
  </w:docVars>
  <w:rsids>
    <w:rsidRoot w:val="0007198F"/>
    <w:rsid w:val="00006765"/>
    <w:rsid w:val="000165D5"/>
    <w:rsid w:val="00022D00"/>
    <w:rsid w:val="0002616E"/>
    <w:rsid w:val="0004107E"/>
    <w:rsid w:val="000415EE"/>
    <w:rsid w:val="00051F2A"/>
    <w:rsid w:val="00053F79"/>
    <w:rsid w:val="00054AE7"/>
    <w:rsid w:val="00061F5A"/>
    <w:rsid w:val="000644A5"/>
    <w:rsid w:val="0007198F"/>
    <w:rsid w:val="00075C9C"/>
    <w:rsid w:val="00090E5A"/>
    <w:rsid w:val="000A2E9A"/>
    <w:rsid w:val="000A66EF"/>
    <w:rsid w:val="000B104D"/>
    <w:rsid w:val="000B1EA8"/>
    <w:rsid w:val="000C5A05"/>
    <w:rsid w:val="000D294D"/>
    <w:rsid w:val="000E4D64"/>
    <w:rsid w:val="000F1D18"/>
    <w:rsid w:val="001014F6"/>
    <w:rsid w:val="001053AF"/>
    <w:rsid w:val="001077B5"/>
    <w:rsid w:val="00123714"/>
    <w:rsid w:val="001260CA"/>
    <w:rsid w:val="0013193A"/>
    <w:rsid w:val="00134CE6"/>
    <w:rsid w:val="00136477"/>
    <w:rsid w:val="00151CC7"/>
    <w:rsid w:val="00153B17"/>
    <w:rsid w:val="00160425"/>
    <w:rsid w:val="00164E80"/>
    <w:rsid w:val="0017066D"/>
    <w:rsid w:val="001B65D1"/>
    <w:rsid w:val="001C4179"/>
    <w:rsid w:val="001C51B1"/>
    <w:rsid w:val="001D172C"/>
    <w:rsid w:val="001D1E99"/>
    <w:rsid w:val="001D35E2"/>
    <w:rsid w:val="001E10B9"/>
    <w:rsid w:val="001F01ED"/>
    <w:rsid w:val="001F03D3"/>
    <w:rsid w:val="00203BE8"/>
    <w:rsid w:val="00206AEA"/>
    <w:rsid w:val="00214DC5"/>
    <w:rsid w:val="00225D85"/>
    <w:rsid w:val="00230B9C"/>
    <w:rsid w:val="002334BB"/>
    <w:rsid w:val="002350A4"/>
    <w:rsid w:val="00240E4B"/>
    <w:rsid w:val="00243E87"/>
    <w:rsid w:val="00264149"/>
    <w:rsid w:val="00277525"/>
    <w:rsid w:val="00290686"/>
    <w:rsid w:val="00290A6D"/>
    <w:rsid w:val="00292491"/>
    <w:rsid w:val="0029286A"/>
    <w:rsid w:val="00296810"/>
    <w:rsid w:val="00297846"/>
    <w:rsid w:val="002B1B28"/>
    <w:rsid w:val="002B64AB"/>
    <w:rsid w:val="002B6E20"/>
    <w:rsid w:val="002B798E"/>
    <w:rsid w:val="002C2442"/>
    <w:rsid w:val="002D3A15"/>
    <w:rsid w:val="002E7261"/>
    <w:rsid w:val="00304D84"/>
    <w:rsid w:val="0031178D"/>
    <w:rsid w:val="0032201C"/>
    <w:rsid w:val="00322CE9"/>
    <w:rsid w:val="0034010B"/>
    <w:rsid w:val="00345323"/>
    <w:rsid w:val="0035393E"/>
    <w:rsid w:val="00355B93"/>
    <w:rsid w:val="003623C3"/>
    <w:rsid w:val="00370BB5"/>
    <w:rsid w:val="00374832"/>
    <w:rsid w:val="003766A4"/>
    <w:rsid w:val="00386B84"/>
    <w:rsid w:val="00390118"/>
    <w:rsid w:val="00390BF9"/>
    <w:rsid w:val="00391111"/>
    <w:rsid w:val="0039516C"/>
    <w:rsid w:val="003A7E0F"/>
    <w:rsid w:val="003B242B"/>
    <w:rsid w:val="003B3C89"/>
    <w:rsid w:val="003B6971"/>
    <w:rsid w:val="003C42D9"/>
    <w:rsid w:val="003C56C2"/>
    <w:rsid w:val="003D612E"/>
    <w:rsid w:val="003E164C"/>
    <w:rsid w:val="003E2B1D"/>
    <w:rsid w:val="003F115D"/>
    <w:rsid w:val="003F23BB"/>
    <w:rsid w:val="003F71FD"/>
    <w:rsid w:val="00406B37"/>
    <w:rsid w:val="00425703"/>
    <w:rsid w:val="004274DF"/>
    <w:rsid w:val="00433AC3"/>
    <w:rsid w:val="0044184A"/>
    <w:rsid w:val="004443C4"/>
    <w:rsid w:val="0045544D"/>
    <w:rsid w:val="00471D8B"/>
    <w:rsid w:val="00473255"/>
    <w:rsid w:val="0048768D"/>
    <w:rsid w:val="004A6020"/>
    <w:rsid w:val="004A7232"/>
    <w:rsid w:val="004B384D"/>
    <w:rsid w:val="004C5566"/>
    <w:rsid w:val="004C5E0A"/>
    <w:rsid w:val="004D1CF8"/>
    <w:rsid w:val="004E11D9"/>
    <w:rsid w:val="004E2B4F"/>
    <w:rsid w:val="004E7AF3"/>
    <w:rsid w:val="004F5ED9"/>
    <w:rsid w:val="00503CA1"/>
    <w:rsid w:val="00506CDC"/>
    <w:rsid w:val="0050720B"/>
    <w:rsid w:val="00512F8D"/>
    <w:rsid w:val="00513D82"/>
    <w:rsid w:val="00514056"/>
    <w:rsid w:val="005304E5"/>
    <w:rsid w:val="00531DEC"/>
    <w:rsid w:val="0053233F"/>
    <w:rsid w:val="0053365F"/>
    <w:rsid w:val="00547ABB"/>
    <w:rsid w:val="00556B77"/>
    <w:rsid w:val="0056732C"/>
    <w:rsid w:val="005801D6"/>
    <w:rsid w:val="00581915"/>
    <w:rsid w:val="005A6046"/>
    <w:rsid w:val="005B129D"/>
    <w:rsid w:val="005B2EFD"/>
    <w:rsid w:val="005B3CD6"/>
    <w:rsid w:val="005C1E5E"/>
    <w:rsid w:val="005D0B5B"/>
    <w:rsid w:val="005D31B2"/>
    <w:rsid w:val="005E0455"/>
    <w:rsid w:val="005E047E"/>
    <w:rsid w:val="005E4253"/>
    <w:rsid w:val="005E7875"/>
    <w:rsid w:val="00601BB0"/>
    <w:rsid w:val="006046CB"/>
    <w:rsid w:val="006173EB"/>
    <w:rsid w:val="00626CE1"/>
    <w:rsid w:val="00635769"/>
    <w:rsid w:val="006376EE"/>
    <w:rsid w:val="00645EAE"/>
    <w:rsid w:val="00652CF2"/>
    <w:rsid w:val="00664AF9"/>
    <w:rsid w:val="00687BC8"/>
    <w:rsid w:val="00690D2C"/>
    <w:rsid w:val="00691F1B"/>
    <w:rsid w:val="006B21CE"/>
    <w:rsid w:val="006B7D08"/>
    <w:rsid w:val="006C34AE"/>
    <w:rsid w:val="006E1874"/>
    <w:rsid w:val="006E222B"/>
    <w:rsid w:val="006E3CE4"/>
    <w:rsid w:val="006F11B5"/>
    <w:rsid w:val="006F3D1E"/>
    <w:rsid w:val="0070104B"/>
    <w:rsid w:val="007243AC"/>
    <w:rsid w:val="00731CB0"/>
    <w:rsid w:val="007430D1"/>
    <w:rsid w:val="00745A58"/>
    <w:rsid w:val="00751DF9"/>
    <w:rsid w:val="007602A1"/>
    <w:rsid w:val="00763588"/>
    <w:rsid w:val="00764D36"/>
    <w:rsid w:val="00772CD3"/>
    <w:rsid w:val="007746E0"/>
    <w:rsid w:val="007771B6"/>
    <w:rsid w:val="00784DE9"/>
    <w:rsid w:val="0078641D"/>
    <w:rsid w:val="007967FD"/>
    <w:rsid w:val="00797780"/>
    <w:rsid w:val="007A19A1"/>
    <w:rsid w:val="007A553F"/>
    <w:rsid w:val="007A59D2"/>
    <w:rsid w:val="007B1D6B"/>
    <w:rsid w:val="007B35F2"/>
    <w:rsid w:val="007D72FF"/>
    <w:rsid w:val="007E505B"/>
    <w:rsid w:val="007F00AF"/>
    <w:rsid w:val="007F24E2"/>
    <w:rsid w:val="00803C7C"/>
    <w:rsid w:val="00831BC9"/>
    <w:rsid w:val="008351B1"/>
    <w:rsid w:val="00842C7F"/>
    <w:rsid w:val="0085615A"/>
    <w:rsid w:val="00871955"/>
    <w:rsid w:val="00874038"/>
    <w:rsid w:val="008766C7"/>
    <w:rsid w:val="00881F4C"/>
    <w:rsid w:val="008930D0"/>
    <w:rsid w:val="008B4B9F"/>
    <w:rsid w:val="008C6641"/>
    <w:rsid w:val="008D2347"/>
    <w:rsid w:val="008D4152"/>
    <w:rsid w:val="008D73A2"/>
    <w:rsid w:val="008E570F"/>
    <w:rsid w:val="008F1835"/>
    <w:rsid w:val="008F707C"/>
    <w:rsid w:val="00902340"/>
    <w:rsid w:val="009142DD"/>
    <w:rsid w:val="00917D0C"/>
    <w:rsid w:val="009227B7"/>
    <w:rsid w:val="00926340"/>
    <w:rsid w:val="0093113C"/>
    <w:rsid w:val="009347F6"/>
    <w:rsid w:val="00941371"/>
    <w:rsid w:val="00953BE4"/>
    <w:rsid w:val="009639FB"/>
    <w:rsid w:val="0096617E"/>
    <w:rsid w:val="00981FBA"/>
    <w:rsid w:val="009909F4"/>
    <w:rsid w:val="009A1598"/>
    <w:rsid w:val="009A697D"/>
    <w:rsid w:val="009E2955"/>
    <w:rsid w:val="009E528C"/>
    <w:rsid w:val="009F4EAB"/>
    <w:rsid w:val="00A079FA"/>
    <w:rsid w:val="00A17845"/>
    <w:rsid w:val="00A178D0"/>
    <w:rsid w:val="00A17985"/>
    <w:rsid w:val="00A2222E"/>
    <w:rsid w:val="00A353C0"/>
    <w:rsid w:val="00A67B98"/>
    <w:rsid w:val="00A72455"/>
    <w:rsid w:val="00A73770"/>
    <w:rsid w:val="00A75CCC"/>
    <w:rsid w:val="00A82F24"/>
    <w:rsid w:val="00A85124"/>
    <w:rsid w:val="00AA17F5"/>
    <w:rsid w:val="00AB56B1"/>
    <w:rsid w:val="00AC6979"/>
    <w:rsid w:val="00AC6DDF"/>
    <w:rsid w:val="00AD45AE"/>
    <w:rsid w:val="00AE4773"/>
    <w:rsid w:val="00AE5CE0"/>
    <w:rsid w:val="00B15414"/>
    <w:rsid w:val="00B16242"/>
    <w:rsid w:val="00B451A5"/>
    <w:rsid w:val="00B451C8"/>
    <w:rsid w:val="00B45BEC"/>
    <w:rsid w:val="00B5140C"/>
    <w:rsid w:val="00B51DFA"/>
    <w:rsid w:val="00B5370B"/>
    <w:rsid w:val="00B5509D"/>
    <w:rsid w:val="00B572B4"/>
    <w:rsid w:val="00B64AAF"/>
    <w:rsid w:val="00B67378"/>
    <w:rsid w:val="00B76A8C"/>
    <w:rsid w:val="00B85D16"/>
    <w:rsid w:val="00B870A4"/>
    <w:rsid w:val="00B90A47"/>
    <w:rsid w:val="00B91888"/>
    <w:rsid w:val="00B92C2A"/>
    <w:rsid w:val="00B970EE"/>
    <w:rsid w:val="00BA3226"/>
    <w:rsid w:val="00BA4DB0"/>
    <w:rsid w:val="00BB2832"/>
    <w:rsid w:val="00BB3DD8"/>
    <w:rsid w:val="00BB4467"/>
    <w:rsid w:val="00BB5F8A"/>
    <w:rsid w:val="00BC11D7"/>
    <w:rsid w:val="00BC5E97"/>
    <w:rsid w:val="00BD5139"/>
    <w:rsid w:val="00BD6CF9"/>
    <w:rsid w:val="00BD73F1"/>
    <w:rsid w:val="00BE3EC5"/>
    <w:rsid w:val="00BE3F0B"/>
    <w:rsid w:val="00C02C7A"/>
    <w:rsid w:val="00C15745"/>
    <w:rsid w:val="00C16537"/>
    <w:rsid w:val="00C21E7C"/>
    <w:rsid w:val="00C274B5"/>
    <w:rsid w:val="00C304AF"/>
    <w:rsid w:val="00C33BEC"/>
    <w:rsid w:val="00C355F2"/>
    <w:rsid w:val="00C67512"/>
    <w:rsid w:val="00C9279F"/>
    <w:rsid w:val="00C95643"/>
    <w:rsid w:val="00CA2D9F"/>
    <w:rsid w:val="00CA517B"/>
    <w:rsid w:val="00CA7A2D"/>
    <w:rsid w:val="00CB7B18"/>
    <w:rsid w:val="00CC0270"/>
    <w:rsid w:val="00CC20D2"/>
    <w:rsid w:val="00CC260D"/>
    <w:rsid w:val="00CD1012"/>
    <w:rsid w:val="00CE1E60"/>
    <w:rsid w:val="00CF798A"/>
    <w:rsid w:val="00D01A42"/>
    <w:rsid w:val="00D030FA"/>
    <w:rsid w:val="00D031F8"/>
    <w:rsid w:val="00D03FC9"/>
    <w:rsid w:val="00D050DE"/>
    <w:rsid w:val="00D1662D"/>
    <w:rsid w:val="00D17328"/>
    <w:rsid w:val="00D35D2D"/>
    <w:rsid w:val="00D628D5"/>
    <w:rsid w:val="00D63FD9"/>
    <w:rsid w:val="00D6678A"/>
    <w:rsid w:val="00D80A23"/>
    <w:rsid w:val="00D815C1"/>
    <w:rsid w:val="00D81B1C"/>
    <w:rsid w:val="00D83D8C"/>
    <w:rsid w:val="00D8467A"/>
    <w:rsid w:val="00D93BC8"/>
    <w:rsid w:val="00D94216"/>
    <w:rsid w:val="00DA0A84"/>
    <w:rsid w:val="00DA6C86"/>
    <w:rsid w:val="00DA6D59"/>
    <w:rsid w:val="00DB3807"/>
    <w:rsid w:val="00DC01C9"/>
    <w:rsid w:val="00DC639E"/>
    <w:rsid w:val="00DD11DF"/>
    <w:rsid w:val="00DD1E30"/>
    <w:rsid w:val="00DE4A80"/>
    <w:rsid w:val="00DF067A"/>
    <w:rsid w:val="00E210AC"/>
    <w:rsid w:val="00E2208B"/>
    <w:rsid w:val="00E23BCD"/>
    <w:rsid w:val="00E25635"/>
    <w:rsid w:val="00E261F1"/>
    <w:rsid w:val="00E26E4B"/>
    <w:rsid w:val="00E2738E"/>
    <w:rsid w:val="00E302AE"/>
    <w:rsid w:val="00E37774"/>
    <w:rsid w:val="00E66E54"/>
    <w:rsid w:val="00E67AF2"/>
    <w:rsid w:val="00E91A45"/>
    <w:rsid w:val="00EA1830"/>
    <w:rsid w:val="00EA31F1"/>
    <w:rsid w:val="00EB059E"/>
    <w:rsid w:val="00ED3217"/>
    <w:rsid w:val="00EE2241"/>
    <w:rsid w:val="00EF1AF9"/>
    <w:rsid w:val="00EF4B37"/>
    <w:rsid w:val="00F02D05"/>
    <w:rsid w:val="00F04EF4"/>
    <w:rsid w:val="00F12AE3"/>
    <w:rsid w:val="00F1762B"/>
    <w:rsid w:val="00F20F6D"/>
    <w:rsid w:val="00F4575C"/>
    <w:rsid w:val="00F579BB"/>
    <w:rsid w:val="00F66828"/>
    <w:rsid w:val="00F675C3"/>
    <w:rsid w:val="00F7278E"/>
    <w:rsid w:val="00F74850"/>
    <w:rsid w:val="00F74BFB"/>
    <w:rsid w:val="00F77F50"/>
    <w:rsid w:val="00F84523"/>
    <w:rsid w:val="00F95E9C"/>
    <w:rsid w:val="00F97357"/>
    <w:rsid w:val="00F9772B"/>
    <w:rsid w:val="00FB0791"/>
    <w:rsid w:val="00FB0B18"/>
    <w:rsid w:val="00FB1915"/>
    <w:rsid w:val="00FB2BED"/>
    <w:rsid w:val="00FC0769"/>
    <w:rsid w:val="00FC0876"/>
    <w:rsid w:val="00FC14FE"/>
    <w:rsid w:val="00FE02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6809006"/>
  <w15:chartTrackingRefBased/>
  <w15:docId w15:val="{78CD8B92-7DAC-434E-B1F5-415EA65C20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5F2"/>
    <w:pPr>
      <w:spacing w:after="0" w:line="360" w:lineRule="auto"/>
      <w:contextualSpacing/>
      <w:jc w:val="both"/>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902340"/>
    <w:pPr>
      <w:keepNext/>
      <w:keepLines/>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02340"/>
    <w:pPr>
      <w:keepNext/>
      <w:keepLines/>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D6CF9"/>
    <w:pPr>
      <w:keepNext/>
      <w:keepLines/>
      <w:spacing w:before="40"/>
      <w:outlineLvl w:val="2"/>
    </w:pPr>
    <w:rPr>
      <w:rFonts w:eastAsiaTheme="majorEastAsia"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07198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7198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7198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7198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7198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7198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2340"/>
    <w:rPr>
      <w:rFonts w:ascii="Times New Roman" w:eastAsiaTheme="majorEastAsia" w:hAnsi="Times New Roman" w:cstheme="majorBidi"/>
      <w:color w:val="2F5496" w:themeColor="accent1" w:themeShade="BF"/>
      <w:sz w:val="32"/>
      <w:szCs w:val="32"/>
    </w:rPr>
  </w:style>
  <w:style w:type="character" w:customStyle="1" w:styleId="Heading2Char">
    <w:name w:val="Heading 2 Char"/>
    <w:basedOn w:val="DefaultParagraphFont"/>
    <w:link w:val="Heading2"/>
    <w:uiPriority w:val="9"/>
    <w:rsid w:val="00902340"/>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BD6CF9"/>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07198F"/>
    <w:rPr>
      <w:rFonts w:eastAsiaTheme="majorEastAsia" w:cstheme="majorBidi"/>
      <w:i/>
      <w:iCs/>
      <w:color w:val="2F5496" w:themeColor="accent1" w:themeShade="BF"/>
      <w:kern w:val="0"/>
      <w:sz w:val="24"/>
      <w14:ligatures w14:val="none"/>
    </w:rPr>
  </w:style>
  <w:style w:type="character" w:customStyle="1" w:styleId="Heading5Char">
    <w:name w:val="Heading 5 Char"/>
    <w:basedOn w:val="DefaultParagraphFont"/>
    <w:link w:val="Heading5"/>
    <w:uiPriority w:val="9"/>
    <w:semiHidden/>
    <w:rsid w:val="0007198F"/>
    <w:rPr>
      <w:rFonts w:eastAsiaTheme="majorEastAsia" w:cstheme="majorBidi"/>
      <w:color w:val="2F5496" w:themeColor="accent1" w:themeShade="BF"/>
      <w:kern w:val="0"/>
      <w:sz w:val="24"/>
      <w14:ligatures w14:val="none"/>
    </w:rPr>
  </w:style>
  <w:style w:type="character" w:customStyle="1" w:styleId="Heading6Char">
    <w:name w:val="Heading 6 Char"/>
    <w:basedOn w:val="DefaultParagraphFont"/>
    <w:link w:val="Heading6"/>
    <w:uiPriority w:val="9"/>
    <w:semiHidden/>
    <w:rsid w:val="0007198F"/>
    <w:rPr>
      <w:rFonts w:eastAsiaTheme="majorEastAsia" w:cstheme="majorBidi"/>
      <w:i/>
      <w:iCs/>
      <w:color w:val="595959" w:themeColor="text1" w:themeTint="A6"/>
      <w:kern w:val="0"/>
      <w:sz w:val="24"/>
      <w14:ligatures w14:val="none"/>
    </w:rPr>
  </w:style>
  <w:style w:type="character" w:customStyle="1" w:styleId="Heading7Char">
    <w:name w:val="Heading 7 Char"/>
    <w:basedOn w:val="DefaultParagraphFont"/>
    <w:link w:val="Heading7"/>
    <w:uiPriority w:val="9"/>
    <w:semiHidden/>
    <w:rsid w:val="0007198F"/>
    <w:rPr>
      <w:rFonts w:eastAsiaTheme="majorEastAsia" w:cstheme="majorBidi"/>
      <w:color w:val="595959" w:themeColor="text1" w:themeTint="A6"/>
      <w:kern w:val="0"/>
      <w:sz w:val="24"/>
      <w14:ligatures w14:val="none"/>
    </w:rPr>
  </w:style>
  <w:style w:type="character" w:customStyle="1" w:styleId="Heading8Char">
    <w:name w:val="Heading 8 Char"/>
    <w:basedOn w:val="DefaultParagraphFont"/>
    <w:link w:val="Heading8"/>
    <w:uiPriority w:val="9"/>
    <w:semiHidden/>
    <w:rsid w:val="0007198F"/>
    <w:rPr>
      <w:rFonts w:eastAsiaTheme="majorEastAsia" w:cstheme="majorBidi"/>
      <w:i/>
      <w:iCs/>
      <w:color w:val="272727" w:themeColor="text1" w:themeTint="D8"/>
      <w:kern w:val="0"/>
      <w:sz w:val="24"/>
      <w14:ligatures w14:val="none"/>
    </w:rPr>
  </w:style>
  <w:style w:type="character" w:customStyle="1" w:styleId="Heading9Char">
    <w:name w:val="Heading 9 Char"/>
    <w:basedOn w:val="DefaultParagraphFont"/>
    <w:link w:val="Heading9"/>
    <w:uiPriority w:val="9"/>
    <w:semiHidden/>
    <w:rsid w:val="0007198F"/>
    <w:rPr>
      <w:rFonts w:eastAsiaTheme="majorEastAsia" w:cstheme="majorBidi"/>
      <w:color w:val="272727" w:themeColor="text1" w:themeTint="D8"/>
      <w:kern w:val="0"/>
      <w:sz w:val="24"/>
      <w14:ligatures w14:val="none"/>
    </w:rPr>
  </w:style>
  <w:style w:type="paragraph" w:styleId="Title">
    <w:name w:val="Title"/>
    <w:basedOn w:val="Normal"/>
    <w:next w:val="Normal"/>
    <w:link w:val="TitleChar"/>
    <w:uiPriority w:val="10"/>
    <w:qFormat/>
    <w:rsid w:val="0007198F"/>
    <w:pPr>
      <w:spacing w:after="80" w:line="240" w:lineRule="auto"/>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198F"/>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07198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198F"/>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07198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7198F"/>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07198F"/>
    <w:pPr>
      <w:ind w:left="720"/>
    </w:pPr>
  </w:style>
  <w:style w:type="character" w:styleId="IntenseEmphasis">
    <w:name w:val="Intense Emphasis"/>
    <w:basedOn w:val="DefaultParagraphFont"/>
    <w:uiPriority w:val="21"/>
    <w:qFormat/>
    <w:rsid w:val="0007198F"/>
    <w:rPr>
      <w:i/>
      <w:iCs/>
      <w:color w:val="2F5496" w:themeColor="accent1" w:themeShade="BF"/>
    </w:rPr>
  </w:style>
  <w:style w:type="paragraph" w:styleId="IntenseQuote">
    <w:name w:val="Intense Quote"/>
    <w:basedOn w:val="Normal"/>
    <w:next w:val="Normal"/>
    <w:link w:val="IntenseQuoteChar"/>
    <w:uiPriority w:val="30"/>
    <w:qFormat/>
    <w:rsid w:val="0007198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7198F"/>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07198F"/>
    <w:rPr>
      <w:b/>
      <w:bCs/>
      <w:smallCaps/>
      <w:color w:val="2F5496" w:themeColor="accent1" w:themeShade="BF"/>
      <w:spacing w:val="5"/>
    </w:rPr>
  </w:style>
  <w:style w:type="paragraph" w:styleId="Header">
    <w:name w:val="header"/>
    <w:basedOn w:val="Normal"/>
    <w:link w:val="HeaderChar"/>
    <w:uiPriority w:val="99"/>
    <w:unhideWhenUsed/>
    <w:rsid w:val="00370BB5"/>
    <w:pPr>
      <w:tabs>
        <w:tab w:val="center" w:pos="4513"/>
        <w:tab w:val="right" w:pos="9026"/>
      </w:tabs>
      <w:spacing w:line="240" w:lineRule="auto"/>
    </w:pPr>
  </w:style>
  <w:style w:type="character" w:customStyle="1" w:styleId="HeaderChar">
    <w:name w:val="Header Char"/>
    <w:basedOn w:val="DefaultParagraphFont"/>
    <w:link w:val="Header"/>
    <w:uiPriority w:val="99"/>
    <w:rsid w:val="00370BB5"/>
    <w:rPr>
      <w:rFonts w:ascii="Times New Roman" w:hAnsi="Times New Roman"/>
      <w:kern w:val="0"/>
      <w:sz w:val="24"/>
      <w14:ligatures w14:val="none"/>
    </w:rPr>
  </w:style>
  <w:style w:type="paragraph" w:styleId="Footer">
    <w:name w:val="footer"/>
    <w:basedOn w:val="Normal"/>
    <w:link w:val="FooterChar"/>
    <w:uiPriority w:val="99"/>
    <w:unhideWhenUsed/>
    <w:rsid w:val="00370BB5"/>
    <w:pPr>
      <w:tabs>
        <w:tab w:val="center" w:pos="4513"/>
        <w:tab w:val="right" w:pos="9026"/>
      </w:tabs>
      <w:spacing w:line="240" w:lineRule="auto"/>
    </w:pPr>
  </w:style>
  <w:style w:type="character" w:customStyle="1" w:styleId="FooterChar">
    <w:name w:val="Footer Char"/>
    <w:basedOn w:val="DefaultParagraphFont"/>
    <w:link w:val="Footer"/>
    <w:uiPriority w:val="99"/>
    <w:rsid w:val="00370BB5"/>
    <w:rPr>
      <w:rFonts w:ascii="Times New Roman" w:hAnsi="Times New Roman"/>
      <w:kern w:val="0"/>
      <w:sz w:val="24"/>
      <w14:ligatures w14:val="none"/>
    </w:rPr>
  </w:style>
  <w:style w:type="table" w:styleId="TableGrid">
    <w:name w:val="Table Grid"/>
    <w:basedOn w:val="TableNormal"/>
    <w:uiPriority w:val="59"/>
    <w:rsid w:val="00CB7B18"/>
    <w:pPr>
      <w:spacing w:after="0" w:line="240" w:lineRule="auto"/>
    </w:pPr>
    <w:rPr>
      <w:kern w:val="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03BE8"/>
    <w:pPr>
      <w:spacing w:after="200" w:line="240" w:lineRule="auto"/>
    </w:pPr>
    <w:rPr>
      <w:i/>
      <w:iCs/>
      <w:color w:val="44546A" w:themeColor="text2"/>
      <w:sz w:val="18"/>
      <w:szCs w:val="18"/>
    </w:rPr>
  </w:style>
  <w:style w:type="paragraph" w:styleId="NormalWeb">
    <w:name w:val="Normal (Web)"/>
    <w:basedOn w:val="Normal"/>
    <w:uiPriority w:val="99"/>
    <w:unhideWhenUsed/>
    <w:rsid w:val="00A67B98"/>
    <w:pPr>
      <w:spacing w:before="100" w:beforeAutospacing="1" w:after="100" w:afterAutospacing="1" w:line="240" w:lineRule="auto"/>
      <w:contextualSpacing w:val="0"/>
      <w:jc w:val="left"/>
    </w:pPr>
    <w:rPr>
      <w:rFonts w:eastAsia="Times New Roman" w:cs="Times New Roman"/>
      <w:szCs w:val="24"/>
      <w:lang w:eastAsia="en-GB"/>
    </w:rPr>
  </w:style>
  <w:style w:type="character" w:styleId="Hyperlink">
    <w:name w:val="Hyperlink"/>
    <w:basedOn w:val="DefaultParagraphFont"/>
    <w:uiPriority w:val="99"/>
    <w:unhideWhenUsed/>
    <w:rsid w:val="004C5566"/>
    <w:rPr>
      <w:color w:val="0563C1" w:themeColor="hyperlink"/>
      <w:u w:val="single"/>
    </w:rPr>
  </w:style>
  <w:style w:type="character" w:styleId="UnresolvedMention">
    <w:name w:val="Unresolved Mention"/>
    <w:basedOn w:val="DefaultParagraphFont"/>
    <w:uiPriority w:val="99"/>
    <w:semiHidden/>
    <w:unhideWhenUsed/>
    <w:rsid w:val="004C5566"/>
    <w:rPr>
      <w:color w:val="605E5C"/>
      <w:shd w:val="clear" w:color="auto" w:fill="E1DFDD"/>
    </w:rPr>
  </w:style>
  <w:style w:type="paragraph" w:styleId="TOCHeading">
    <w:name w:val="TOC Heading"/>
    <w:basedOn w:val="Heading1"/>
    <w:next w:val="Normal"/>
    <w:uiPriority w:val="39"/>
    <w:unhideWhenUsed/>
    <w:qFormat/>
    <w:rsid w:val="0078641D"/>
    <w:pPr>
      <w:spacing w:line="259" w:lineRule="auto"/>
      <w:contextualSpacing w:val="0"/>
      <w:jc w:val="left"/>
      <w:outlineLvl w:val="9"/>
    </w:pPr>
    <w:rPr>
      <w:rFonts w:asciiTheme="majorHAnsi" w:hAnsiTheme="majorHAnsi"/>
      <w:lang w:val="en-US"/>
    </w:rPr>
  </w:style>
  <w:style w:type="paragraph" w:styleId="TOC1">
    <w:name w:val="toc 1"/>
    <w:basedOn w:val="Normal"/>
    <w:next w:val="Normal"/>
    <w:autoRedefine/>
    <w:uiPriority w:val="39"/>
    <w:unhideWhenUsed/>
    <w:rsid w:val="0078641D"/>
    <w:pPr>
      <w:spacing w:after="100"/>
    </w:pPr>
  </w:style>
  <w:style w:type="paragraph" w:styleId="TOC2">
    <w:name w:val="toc 2"/>
    <w:basedOn w:val="Normal"/>
    <w:next w:val="Normal"/>
    <w:autoRedefine/>
    <w:uiPriority w:val="39"/>
    <w:unhideWhenUsed/>
    <w:rsid w:val="0078641D"/>
    <w:pPr>
      <w:spacing w:after="100"/>
      <w:ind w:left="240"/>
    </w:pPr>
  </w:style>
  <w:style w:type="paragraph" w:styleId="TOC3">
    <w:name w:val="toc 3"/>
    <w:basedOn w:val="Normal"/>
    <w:next w:val="Normal"/>
    <w:autoRedefine/>
    <w:uiPriority w:val="39"/>
    <w:unhideWhenUsed/>
    <w:rsid w:val="0078641D"/>
    <w:pPr>
      <w:spacing w:after="100"/>
      <w:ind w:left="480"/>
    </w:pPr>
  </w:style>
  <w:style w:type="character" w:styleId="CommentReference">
    <w:name w:val="annotation reference"/>
    <w:basedOn w:val="DefaultParagraphFont"/>
    <w:uiPriority w:val="99"/>
    <w:semiHidden/>
    <w:unhideWhenUsed/>
    <w:rsid w:val="00F1762B"/>
    <w:rPr>
      <w:sz w:val="16"/>
      <w:szCs w:val="16"/>
    </w:rPr>
  </w:style>
  <w:style w:type="paragraph" w:styleId="CommentText">
    <w:name w:val="annotation text"/>
    <w:basedOn w:val="Normal"/>
    <w:link w:val="CommentTextChar"/>
    <w:uiPriority w:val="99"/>
    <w:semiHidden/>
    <w:unhideWhenUsed/>
    <w:rsid w:val="00F1762B"/>
    <w:pPr>
      <w:spacing w:line="240" w:lineRule="auto"/>
    </w:pPr>
    <w:rPr>
      <w:sz w:val="20"/>
      <w:szCs w:val="20"/>
    </w:rPr>
  </w:style>
  <w:style w:type="character" w:customStyle="1" w:styleId="CommentTextChar">
    <w:name w:val="Comment Text Char"/>
    <w:basedOn w:val="DefaultParagraphFont"/>
    <w:link w:val="CommentText"/>
    <w:uiPriority w:val="99"/>
    <w:semiHidden/>
    <w:rsid w:val="00F1762B"/>
    <w:rPr>
      <w:rFonts w:ascii="Times New Roman" w:hAnsi="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1762B"/>
    <w:rPr>
      <w:b/>
      <w:bCs/>
    </w:rPr>
  </w:style>
  <w:style w:type="character" w:customStyle="1" w:styleId="CommentSubjectChar">
    <w:name w:val="Comment Subject Char"/>
    <w:basedOn w:val="CommentTextChar"/>
    <w:link w:val="CommentSubject"/>
    <w:uiPriority w:val="99"/>
    <w:semiHidden/>
    <w:rsid w:val="00F1762B"/>
    <w:rPr>
      <w:rFonts w:ascii="Times New Roman" w:hAnsi="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09628">
      <w:bodyDiv w:val="1"/>
      <w:marLeft w:val="0"/>
      <w:marRight w:val="0"/>
      <w:marTop w:val="0"/>
      <w:marBottom w:val="0"/>
      <w:divBdr>
        <w:top w:val="none" w:sz="0" w:space="0" w:color="auto"/>
        <w:left w:val="none" w:sz="0" w:space="0" w:color="auto"/>
        <w:bottom w:val="none" w:sz="0" w:space="0" w:color="auto"/>
        <w:right w:val="none" w:sz="0" w:space="0" w:color="auto"/>
      </w:divBdr>
    </w:div>
    <w:div w:id="11958176">
      <w:bodyDiv w:val="1"/>
      <w:marLeft w:val="0"/>
      <w:marRight w:val="0"/>
      <w:marTop w:val="0"/>
      <w:marBottom w:val="0"/>
      <w:divBdr>
        <w:top w:val="none" w:sz="0" w:space="0" w:color="auto"/>
        <w:left w:val="none" w:sz="0" w:space="0" w:color="auto"/>
        <w:bottom w:val="none" w:sz="0" w:space="0" w:color="auto"/>
        <w:right w:val="none" w:sz="0" w:space="0" w:color="auto"/>
      </w:divBdr>
    </w:div>
    <w:div w:id="43911743">
      <w:bodyDiv w:val="1"/>
      <w:marLeft w:val="0"/>
      <w:marRight w:val="0"/>
      <w:marTop w:val="0"/>
      <w:marBottom w:val="0"/>
      <w:divBdr>
        <w:top w:val="none" w:sz="0" w:space="0" w:color="auto"/>
        <w:left w:val="none" w:sz="0" w:space="0" w:color="auto"/>
        <w:bottom w:val="none" w:sz="0" w:space="0" w:color="auto"/>
        <w:right w:val="none" w:sz="0" w:space="0" w:color="auto"/>
      </w:divBdr>
    </w:div>
    <w:div w:id="68888840">
      <w:bodyDiv w:val="1"/>
      <w:marLeft w:val="0"/>
      <w:marRight w:val="0"/>
      <w:marTop w:val="0"/>
      <w:marBottom w:val="0"/>
      <w:divBdr>
        <w:top w:val="none" w:sz="0" w:space="0" w:color="auto"/>
        <w:left w:val="none" w:sz="0" w:space="0" w:color="auto"/>
        <w:bottom w:val="none" w:sz="0" w:space="0" w:color="auto"/>
        <w:right w:val="none" w:sz="0" w:space="0" w:color="auto"/>
      </w:divBdr>
    </w:div>
    <w:div w:id="96489304">
      <w:bodyDiv w:val="1"/>
      <w:marLeft w:val="0"/>
      <w:marRight w:val="0"/>
      <w:marTop w:val="0"/>
      <w:marBottom w:val="0"/>
      <w:divBdr>
        <w:top w:val="none" w:sz="0" w:space="0" w:color="auto"/>
        <w:left w:val="none" w:sz="0" w:space="0" w:color="auto"/>
        <w:bottom w:val="none" w:sz="0" w:space="0" w:color="auto"/>
        <w:right w:val="none" w:sz="0" w:space="0" w:color="auto"/>
      </w:divBdr>
    </w:div>
    <w:div w:id="116606301">
      <w:bodyDiv w:val="1"/>
      <w:marLeft w:val="0"/>
      <w:marRight w:val="0"/>
      <w:marTop w:val="0"/>
      <w:marBottom w:val="0"/>
      <w:divBdr>
        <w:top w:val="none" w:sz="0" w:space="0" w:color="auto"/>
        <w:left w:val="none" w:sz="0" w:space="0" w:color="auto"/>
        <w:bottom w:val="none" w:sz="0" w:space="0" w:color="auto"/>
        <w:right w:val="none" w:sz="0" w:space="0" w:color="auto"/>
      </w:divBdr>
    </w:div>
    <w:div w:id="128013525">
      <w:bodyDiv w:val="1"/>
      <w:marLeft w:val="0"/>
      <w:marRight w:val="0"/>
      <w:marTop w:val="0"/>
      <w:marBottom w:val="0"/>
      <w:divBdr>
        <w:top w:val="none" w:sz="0" w:space="0" w:color="auto"/>
        <w:left w:val="none" w:sz="0" w:space="0" w:color="auto"/>
        <w:bottom w:val="none" w:sz="0" w:space="0" w:color="auto"/>
        <w:right w:val="none" w:sz="0" w:space="0" w:color="auto"/>
      </w:divBdr>
    </w:div>
    <w:div w:id="163326960">
      <w:bodyDiv w:val="1"/>
      <w:marLeft w:val="0"/>
      <w:marRight w:val="0"/>
      <w:marTop w:val="0"/>
      <w:marBottom w:val="0"/>
      <w:divBdr>
        <w:top w:val="none" w:sz="0" w:space="0" w:color="auto"/>
        <w:left w:val="none" w:sz="0" w:space="0" w:color="auto"/>
        <w:bottom w:val="none" w:sz="0" w:space="0" w:color="auto"/>
        <w:right w:val="none" w:sz="0" w:space="0" w:color="auto"/>
      </w:divBdr>
    </w:div>
    <w:div w:id="219171509">
      <w:bodyDiv w:val="1"/>
      <w:marLeft w:val="0"/>
      <w:marRight w:val="0"/>
      <w:marTop w:val="0"/>
      <w:marBottom w:val="0"/>
      <w:divBdr>
        <w:top w:val="none" w:sz="0" w:space="0" w:color="auto"/>
        <w:left w:val="none" w:sz="0" w:space="0" w:color="auto"/>
        <w:bottom w:val="none" w:sz="0" w:space="0" w:color="auto"/>
        <w:right w:val="none" w:sz="0" w:space="0" w:color="auto"/>
      </w:divBdr>
      <w:divsChild>
        <w:div w:id="1309164846">
          <w:marLeft w:val="0"/>
          <w:marRight w:val="0"/>
          <w:marTop w:val="0"/>
          <w:marBottom w:val="0"/>
          <w:divBdr>
            <w:top w:val="none" w:sz="0" w:space="0" w:color="auto"/>
            <w:left w:val="none" w:sz="0" w:space="0" w:color="auto"/>
            <w:bottom w:val="none" w:sz="0" w:space="0" w:color="auto"/>
            <w:right w:val="none" w:sz="0" w:space="0" w:color="auto"/>
          </w:divBdr>
        </w:div>
      </w:divsChild>
    </w:div>
    <w:div w:id="250968511">
      <w:bodyDiv w:val="1"/>
      <w:marLeft w:val="0"/>
      <w:marRight w:val="0"/>
      <w:marTop w:val="0"/>
      <w:marBottom w:val="0"/>
      <w:divBdr>
        <w:top w:val="none" w:sz="0" w:space="0" w:color="auto"/>
        <w:left w:val="none" w:sz="0" w:space="0" w:color="auto"/>
        <w:bottom w:val="none" w:sz="0" w:space="0" w:color="auto"/>
        <w:right w:val="none" w:sz="0" w:space="0" w:color="auto"/>
      </w:divBdr>
    </w:div>
    <w:div w:id="270207832">
      <w:bodyDiv w:val="1"/>
      <w:marLeft w:val="0"/>
      <w:marRight w:val="0"/>
      <w:marTop w:val="0"/>
      <w:marBottom w:val="0"/>
      <w:divBdr>
        <w:top w:val="none" w:sz="0" w:space="0" w:color="auto"/>
        <w:left w:val="none" w:sz="0" w:space="0" w:color="auto"/>
        <w:bottom w:val="none" w:sz="0" w:space="0" w:color="auto"/>
        <w:right w:val="none" w:sz="0" w:space="0" w:color="auto"/>
      </w:divBdr>
    </w:div>
    <w:div w:id="408387321">
      <w:bodyDiv w:val="1"/>
      <w:marLeft w:val="0"/>
      <w:marRight w:val="0"/>
      <w:marTop w:val="0"/>
      <w:marBottom w:val="0"/>
      <w:divBdr>
        <w:top w:val="none" w:sz="0" w:space="0" w:color="auto"/>
        <w:left w:val="none" w:sz="0" w:space="0" w:color="auto"/>
        <w:bottom w:val="none" w:sz="0" w:space="0" w:color="auto"/>
        <w:right w:val="none" w:sz="0" w:space="0" w:color="auto"/>
      </w:divBdr>
    </w:div>
    <w:div w:id="427387688">
      <w:bodyDiv w:val="1"/>
      <w:marLeft w:val="0"/>
      <w:marRight w:val="0"/>
      <w:marTop w:val="0"/>
      <w:marBottom w:val="0"/>
      <w:divBdr>
        <w:top w:val="none" w:sz="0" w:space="0" w:color="auto"/>
        <w:left w:val="none" w:sz="0" w:space="0" w:color="auto"/>
        <w:bottom w:val="none" w:sz="0" w:space="0" w:color="auto"/>
        <w:right w:val="none" w:sz="0" w:space="0" w:color="auto"/>
      </w:divBdr>
    </w:div>
    <w:div w:id="435758307">
      <w:bodyDiv w:val="1"/>
      <w:marLeft w:val="0"/>
      <w:marRight w:val="0"/>
      <w:marTop w:val="0"/>
      <w:marBottom w:val="0"/>
      <w:divBdr>
        <w:top w:val="none" w:sz="0" w:space="0" w:color="auto"/>
        <w:left w:val="none" w:sz="0" w:space="0" w:color="auto"/>
        <w:bottom w:val="none" w:sz="0" w:space="0" w:color="auto"/>
        <w:right w:val="none" w:sz="0" w:space="0" w:color="auto"/>
      </w:divBdr>
    </w:div>
    <w:div w:id="436098394">
      <w:bodyDiv w:val="1"/>
      <w:marLeft w:val="0"/>
      <w:marRight w:val="0"/>
      <w:marTop w:val="0"/>
      <w:marBottom w:val="0"/>
      <w:divBdr>
        <w:top w:val="none" w:sz="0" w:space="0" w:color="auto"/>
        <w:left w:val="none" w:sz="0" w:space="0" w:color="auto"/>
        <w:bottom w:val="none" w:sz="0" w:space="0" w:color="auto"/>
        <w:right w:val="none" w:sz="0" w:space="0" w:color="auto"/>
      </w:divBdr>
    </w:div>
    <w:div w:id="463278948">
      <w:bodyDiv w:val="1"/>
      <w:marLeft w:val="0"/>
      <w:marRight w:val="0"/>
      <w:marTop w:val="0"/>
      <w:marBottom w:val="0"/>
      <w:divBdr>
        <w:top w:val="none" w:sz="0" w:space="0" w:color="auto"/>
        <w:left w:val="none" w:sz="0" w:space="0" w:color="auto"/>
        <w:bottom w:val="none" w:sz="0" w:space="0" w:color="auto"/>
        <w:right w:val="none" w:sz="0" w:space="0" w:color="auto"/>
      </w:divBdr>
    </w:div>
    <w:div w:id="500389930">
      <w:bodyDiv w:val="1"/>
      <w:marLeft w:val="0"/>
      <w:marRight w:val="0"/>
      <w:marTop w:val="0"/>
      <w:marBottom w:val="0"/>
      <w:divBdr>
        <w:top w:val="none" w:sz="0" w:space="0" w:color="auto"/>
        <w:left w:val="none" w:sz="0" w:space="0" w:color="auto"/>
        <w:bottom w:val="none" w:sz="0" w:space="0" w:color="auto"/>
        <w:right w:val="none" w:sz="0" w:space="0" w:color="auto"/>
      </w:divBdr>
    </w:div>
    <w:div w:id="528374456">
      <w:bodyDiv w:val="1"/>
      <w:marLeft w:val="0"/>
      <w:marRight w:val="0"/>
      <w:marTop w:val="0"/>
      <w:marBottom w:val="0"/>
      <w:divBdr>
        <w:top w:val="none" w:sz="0" w:space="0" w:color="auto"/>
        <w:left w:val="none" w:sz="0" w:space="0" w:color="auto"/>
        <w:bottom w:val="none" w:sz="0" w:space="0" w:color="auto"/>
        <w:right w:val="none" w:sz="0" w:space="0" w:color="auto"/>
      </w:divBdr>
      <w:divsChild>
        <w:div w:id="1577398890">
          <w:marLeft w:val="0"/>
          <w:marRight w:val="0"/>
          <w:marTop w:val="0"/>
          <w:marBottom w:val="0"/>
          <w:divBdr>
            <w:top w:val="none" w:sz="0" w:space="0" w:color="auto"/>
            <w:left w:val="none" w:sz="0" w:space="0" w:color="auto"/>
            <w:bottom w:val="none" w:sz="0" w:space="0" w:color="auto"/>
            <w:right w:val="none" w:sz="0" w:space="0" w:color="auto"/>
          </w:divBdr>
        </w:div>
      </w:divsChild>
    </w:div>
    <w:div w:id="603464865">
      <w:bodyDiv w:val="1"/>
      <w:marLeft w:val="0"/>
      <w:marRight w:val="0"/>
      <w:marTop w:val="0"/>
      <w:marBottom w:val="0"/>
      <w:divBdr>
        <w:top w:val="none" w:sz="0" w:space="0" w:color="auto"/>
        <w:left w:val="none" w:sz="0" w:space="0" w:color="auto"/>
        <w:bottom w:val="none" w:sz="0" w:space="0" w:color="auto"/>
        <w:right w:val="none" w:sz="0" w:space="0" w:color="auto"/>
      </w:divBdr>
    </w:div>
    <w:div w:id="644700594">
      <w:bodyDiv w:val="1"/>
      <w:marLeft w:val="0"/>
      <w:marRight w:val="0"/>
      <w:marTop w:val="0"/>
      <w:marBottom w:val="0"/>
      <w:divBdr>
        <w:top w:val="none" w:sz="0" w:space="0" w:color="auto"/>
        <w:left w:val="none" w:sz="0" w:space="0" w:color="auto"/>
        <w:bottom w:val="none" w:sz="0" w:space="0" w:color="auto"/>
        <w:right w:val="none" w:sz="0" w:space="0" w:color="auto"/>
      </w:divBdr>
    </w:div>
    <w:div w:id="688676966">
      <w:bodyDiv w:val="1"/>
      <w:marLeft w:val="0"/>
      <w:marRight w:val="0"/>
      <w:marTop w:val="0"/>
      <w:marBottom w:val="0"/>
      <w:divBdr>
        <w:top w:val="none" w:sz="0" w:space="0" w:color="auto"/>
        <w:left w:val="none" w:sz="0" w:space="0" w:color="auto"/>
        <w:bottom w:val="none" w:sz="0" w:space="0" w:color="auto"/>
        <w:right w:val="none" w:sz="0" w:space="0" w:color="auto"/>
      </w:divBdr>
    </w:div>
    <w:div w:id="763257945">
      <w:bodyDiv w:val="1"/>
      <w:marLeft w:val="0"/>
      <w:marRight w:val="0"/>
      <w:marTop w:val="0"/>
      <w:marBottom w:val="0"/>
      <w:divBdr>
        <w:top w:val="none" w:sz="0" w:space="0" w:color="auto"/>
        <w:left w:val="none" w:sz="0" w:space="0" w:color="auto"/>
        <w:bottom w:val="none" w:sz="0" w:space="0" w:color="auto"/>
        <w:right w:val="none" w:sz="0" w:space="0" w:color="auto"/>
      </w:divBdr>
    </w:div>
    <w:div w:id="797840053">
      <w:bodyDiv w:val="1"/>
      <w:marLeft w:val="0"/>
      <w:marRight w:val="0"/>
      <w:marTop w:val="0"/>
      <w:marBottom w:val="0"/>
      <w:divBdr>
        <w:top w:val="none" w:sz="0" w:space="0" w:color="auto"/>
        <w:left w:val="none" w:sz="0" w:space="0" w:color="auto"/>
        <w:bottom w:val="none" w:sz="0" w:space="0" w:color="auto"/>
        <w:right w:val="none" w:sz="0" w:space="0" w:color="auto"/>
      </w:divBdr>
    </w:div>
    <w:div w:id="837885809">
      <w:bodyDiv w:val="1"/>
      <w:marLeft w:val="0"/>
      <w:marRight w:val="0"/>
      <w:marTop w:val="0"/>
      <w:marBottom w:val="0"/>
      <w:divBdr>
        <w:top w:val="none" w:sz="0" w:space="0" w:color="auto"/>
        <w:left w:val="none" w:sz="0" w:space="0" w:color="auto"/>
        <w:bottom w:val="none" w:sz="0" w:space="0" w:color="auto"/>
        <w:right w:val="none" w:sz="0" w:space="0" w:color="auto"/>
      </w:divBdr>
    </w:div>
    <w:div w:id="881013950">
      <w:bodyDiv w:val="1"/>
      <w:marLeft w:val="0"/>
      <w:marRight w:val="0"/>
      <w:marTop w:val="0"/>
      <w:marBottom w:val="0"/>
      <w:divBdr>
        <w:top w:val="none" w:sz="0" w:space="0" w:color="auto"/>
        <w:left w:val="none" w:sz="0" w:space="0" w:color="auto"/>
        <w:bottom w:val="none" w:sz="0" w:space="0" w:color="auto"/>
        <w:right w:val="none" w:sz="0" w:space="0" w:color="auto"/>
      </w:divBdr>
    </w:div>
    <w:div w:id="951130054">
      <w:bodyDiv w:val="1"/>
      <w:marLeft w:val="0"/>
      <w:marRight w:val="0"/>
      <w:marTop w:val="0"/>
      <w:marBottom w:val="0"/>
      <w:divBdr>
        <w:top w:val="none" w:sz="0" w:space="0" w:color="auto"/>
        <w:left w:val="none" w:sz="0" w:space="0" w:color="auto"/>
        <w:bottom w:val="none" w:sz="0" w:space="0" w:color="auto"/>
        <w:right w:val="none" w:sz="0" w:space="0" w:color="auto"/>
      </w:divBdr>
    </w:div>
    <w:div w:id="986589991">
      <w:bodyDiv w:val="1"/>
      <w:marLeft w:val="0"/>
      <w:marRight w:val="0"/>
      <w:marTop w:val="0"/>
      <w:marBottom w:val="0"/>
      <w:divBdr>
        <w:top w:val="none" w:sz="0" w:space="0" w:color="auto"/>
        <w:left w:val="none" w:sz="0" w:space="0" w:color="auto"/>
        <w:bottom w:val="none" w:sz="0" w:space="0" w:color="auto"/>
        <w:right w:val="none" w:sz="0" w:space="0" w:color="auto"/>
      </w:divBdr>
    </w:div>
    <w:div w:id="1008560337">
      <w:bodyDiv w:val="1"/>
      <w:marLeft w:val="0"/>
      <w:marRight w:val="0"/>
      <w:marTop w:val="0"/>
      <w:marBottom w:val="0"/>
      <w:divBdr>
        <w:top w:val="none" w:sz="0" w:space="0" w:color="auto"/>
        <w:left w:val="none" w:sz="0" w:space="0" w:color="auto"/>
        <w:bottom w:val="none" w:sz="0" w:space="0" w:color="auto"/>
        <w:right w:val="none" w:sz="0" w:space="0" w:color="auto"/>
      </w:divBdr>
    </w:div>
    <w:div w:id="1025986579">
      <w:bodyDiv w:val="1"/>
      <w:marLeft w:val="0"/>
      <w:marRight w:val="0"/>
      <w:marTop w:val="0"/>
      <w:marBottom w:val="0"/>
      <w:divBdr>
        <w:top w:val="none" w:sz="0" w:space="0" w:color="auto"/>
        <w:left w:val="none" w:sz="0" w:space="0" w:color="auto"/>
        <w:bottom w:val="none" w:sz="0" w:space="0" w:color="auto"/>
        <w:right w:val="none" w:sz="0" w:space="0" w:color="auto"/>
      </w:divBdr>
    </w:div>
    <w:div w:id="1026172249">
      <w:bodyDiv w:val="1"/>
      <w:marLeft w:val="0"/>
      <w:marRight w:val="0"/>
      <w:marTop w:val="0"/>
      <w:marBottom w:val="0"/>
      <w:divBdr>
        <w:top w:val="none" w:sz="0" w:space="0" w:color="auto"/>
        <w:left w:val="none" w:sz="0" w:space="0" w:color="auto"/>
        <w:bottom w:val="none" w:sz="0" w:space="0" w:color="auto"/>
        <w:right w:val="none" w:sz="0" w:space="0" w:color="auto"/>
      </w:divBdr>
    </w:div>
    <w:div w:id="1059865224">
      <w:bodyDiv w:val="1"/>
      <w:marLeft w:val="0"/>
      <w:marRight w:val="0"/>
      <w:marTop w:val="0"/>
      <w:marBottom w:val="0"/>
      <w:divBdr>
        <w:top w:val="none" w:sz="0" w:space="0" w:color="auto"/>
        <w:left w:val="none" w:sz="0" w:space="0" w:color="auto"/>
        <w:bottom w:val="none" w:sz="0" w:space="0" w:color="auto"/>
        <w:right w:val="none" w:sz="0" w:space="0" w:color="auto"/>
      </w:divBdr>
    </w:div>
    <w:div w:id="1088501337">
      <w:bodyDiv w:val="1"/>
      <w:marLeft w:val="0"/>
      <w:marRight w:val="0"/>
      <w:marTop w:val="0"/>
      <w:marBottom w:val="0"/>
      <w:divBdr>
        <w:top w:val="none" w:sz="0" w:space="0" w:color="auto"/>
        <w:left w:val="none" w:sz="0" w:space="0" w:color="auto"/>
        <w:bottom w:val="none" w:sz="0" w:space="0" w:color="auto"/>
        <w:right w:val="none" w:sz="0" w:space="0" w:color="auto"/>
      </w:divBdr>
      <w:divsChild>
        <w:div w:id="2132895503">
          <w:marLeft w:val="0"/>
          <w:marRight w:val="0"/>
          <w:marTop w:val="0"/>
          <w:marBottom w:val="0"/>
          <w:divBdr>
            <w:top w:val="none" w:sz="0" w:space="0" w:color="auto"/>
            <w:left w:val="none" w:sz="0" w:space="0" w:color="auto"/>
            <w:bottom w:val="none" w:sz="0" w:space="0" w:color="auto"/>
            <w:right w:val="none" w:sz="0" w:space="0" w:color="auto"/>
          </w:divBdr>
        </w:div>
      </w:divsChild>
    </w:div>
    <w:div w:id="1133718856">
      <w:bodyDiv w:val="1"/>
      <w:marLeft w:val="0"/>
      <w:marRight w:val="0"/>
      <w:marTop w:val="0"/>
      <w:marBottom w:val="0"/>
      <w:divBdr>
        <w:top w:val="none" w:sz="0" w:space="0" w:color="auto"/>
        <w:left w:val="none" w:sz="0" w:space="0" w:color="auto"/>
        <w:bottom w:val="none" w:sz="0" w:space="0" w:color="auto"/>
        <w:right w:val="none" w:sz="0" w:space="0" w:color="auto"/>
      </w:divBdr>
    </w:div>
    <w:div w:id="1165128913">
      <w:bodyDiv w:val="1"/>
      <w:marLeft w:val="0"/>
      <w:marRight w:val="0"/>
      <w:marTop w:val="0"/>
      <w:marBottom w:val="0"/>
      <w:divBdr>
        <w:top w:val="none" w:sz="0" w:space="0" w:color="auto"/>
        <w:left w:val="none" w:sz="0" w:space="0" w:color="auto"/>
        <w:bottom w:val="none" w:sz="0" w:space="0" w:color="auto"/>
        <w:right w:val="none" w:sz="0" w:space="0" w:color="auto"/>
      </w:divBdr>
    </w:div>
    <w:div w:id="1235237594">
      <w:bodyDiv w:val="1"/>
      <w:marLeft w:val="0"/>
      <w:marRight w:val="0"/>
      <w:marTop w:val="0"/>
      <w:marBottom w:val="0"/>
      <w:divBdr>
        <w:top w:val="none" w:sz="0" w:space="0" w:color="auto"/>
        <w:left w:val="none" w:sz="0" w:space="0" w:color="auto"/>
        <w:bottom w:val="none" w:sz="0" w:space="0" w:color="auto"/>
        <w:right w:val="none" w:sz="0" w:space="0" w:color="auto"/>
      </w:divBdr>
    </w:div>
    <w:div w:id="1257330299">
      <w:bodyDiv w:val="1"/>
      <w:marLeft w:val="0"/>
      <w:marRight w:val="0"/>
      <w:marTop w:val="0"/>
      <w:marBottom w:val="0"/>
      <w:divBdr>
        <w:top w:val="none" w:sz="0" w:space="0" w:color="auto"/>
        <w:left w:val="none" w:sz="0" w:space="0" w:color="auto"/>
        <w:bottom w:val="none" w:sz="0" w:space="0" w:color="auto"/>
        <w:right w:val="none" w:sz="0" w:space="0" w:color="auto"/>
      </w:divBdr>
    </w:div>
    <w:div w:id="1352223151">
      <w:bodyDiv w:val="1"/>
      <w:marLeft w:val="0"/>
      <w:marRight w:val="0"/>
      <w:marTop w:val="0"/>
      <w:marBottom w:val="0"/>
      <w:divBdr>
        <w:top w:val="none" w:sz="0" w:space="0" w:color="auto"/>
        <w:left w:val="none" w:sz="0" w:space="0" w:color="auto"/>
        <w:bottom w:val="none" w:sz="0" w:space="0" w:color="auto"/>
        <w:right w:val="none" w:sz="0" w:space="0" w:color="auto"/>
      </w:divBdr>
    </w:div>
    <w:div w:id="1375228126">
      <w:bodyDiv w:val="1"/>
      <w:marLeft w:val="0"/>
      <w:marRight w:val="0"/>
      <w:marTop w:val="0"/>
      <w:marBottom w:val="0"/>
      <w:divBdr>
        <w:top w:val="none" w:sz="0" w:space="0" w:color="auto"/>
        <w:left w:val="none" w:sz="0" w:space="0" w:color="auto"/>
        <w:bottom w:val="none" w:sz="0" w:space="0" w:color="auto"/>
        <w:right w:val="none" w:sz="0" w:space="0" w:color="auto"/>
      </w:divBdr>
      <w:divsChild>
        <w:div w:id="1217468016">
          <w:marLeft w:val="0"/>
          <w:marRight w:val="0"/>
          <w:marTop w:val="0"/>
          <w:marBottom w:val="0"/>
          <w:divBdr>
            <w:top w:val="none" w:sz="0" w:space="0" w:color="auto"/>
            <w:left w:val="none" w:sz="0" w:space="0" w:color="auto"/>
            <w:bottom w:val="none" w:sz="0" w:space="0" w:color="auto"/>
            <w:right w:val="none" w:sz="0" w:space="0" w:color="auto"/>
          </w:divBdr>
        </w:div>
      </w:divsChild>
    </w:div>
    <w:div w:id="1393236492">
      <w:bodyDiv w:val="1"/>
      <w:marLeft w:val="0"/>
      <w:marRight w:val="0"/>
      <w:marTop w:val="0"/>
      <w:marBottom w:val="0"/>
      <w:divBdr>
        <w:top w:val="none" w:sz="0" w:space="0" w:color="auto"/>
        <w:left w:val="none" w:sz="0" w:space="0" w:color="auto"/>
        <w:bottom w:val="none" w:sz="0" w:space="0" w:color="auto"/>
        <w:right w:val="none" w:sz="0" w:space="0" w:color="auto"/>
      </w:divBdr>
      <w:divsChild>
        <w:div w:id="2055545634">
          <w:marLeft w:val="0"/>
          <w:marRight w:val="0"/>
          <w:marTop w:val="0"/>
          <w:marBottom w:val="0"/>
          <w:divBdr>
            <w:top w:val="none" w:sz="0" w:space="0" w:color="auto"/>
            <w:left w:val="none" w:sz="0" w:space="0" w:color="auto"/>
            <w:bottom w:val="none" w:sz="0" w:space="0" w:color="auto"/>
            <w:right w:val="none" w:sz="0" w:space="0" w:color="auto"/>
          </w:divBdr>
        </w:div>
      </w:divsChild>
    </w:div>
    <w:div w:id="1404990617">
      <w:bodyDiv w:val="1"/>
      <w:marLeft w:val="0"/>
      <w:marRight w:val="0"/>
      <w:marTop w:val="0"/>
      <w:marBottom w:val="0"/>
      <w:divBdr>
        <w:top w:val="none" w:sz="0" w:space="0" w:color="auto"/>
        <w:left w:val="none" w:sz="0" w:space="0" w:color="auto"/>
        <w:bottom w:val="none" w:sz="0" w:space="0" w:color="auto"/>
        <w:right w:val="none" w:sz="0" w:space="0" w:color="auto"/>
      </w:divBdr>
    </w:div>
    <w:div w:id="1435249338">
      <w:bodyDiv w:val="1"/>
      <w:marLeft w:val="0"/>
      <w:marRight w:val="0"/>
      <w:marTop w:val="0"/>
      <w:marBottom w:val="0"/>
      <w:divBdr>
        <w:top w:val="none" w:sz="0" w:space="0" w:color="auto"/>
        <w:left w:val="none" w:sz="0" w:space="0" w:color="auto"/>
        <w:bottom w:val="none" w:sz="0" w:space="0" w:color="auto"/>
        <w:right w:val="none" w:sz="0" w:space="0" w:color="auto"/>
      </w:divBdr>
    </w:div>
    <w:div w:id="1617983615">
      <w:bodyDiv w:val="1"/>
      <w:marLeft w:val="0"/>
      <w:marRight w:val="0"/>
      <w:marTop w:val="0"/>
      <w:marBottom w:val="0"/>
      <w:divBdr>
        <w:top w:val="none" w:sz="0" w:space="0" w:color="auto"/>
        <w:left w:val="none" w:sz="0" w:space="0" w:color="auto"/>
        <w:bottom w:val="none" w:sz="0" w:space="0" w:color="auto"/>
        <w:right w:val="none" w:sz="0" w:space="0" w:color="auto"/>
      </w:divBdr>
    </w:div>
    <w:div w:id="1643388288">
      <w:bodyDiv w:val="1"/>
      <w:marLeft w:val="0"/>
      <w:marRight w:val="0"/>
      <w:marTop w:val="0"/>
      <w:marBottom w:val="0"/>
      <w:divBdr>
        <w:top w:val="none" w:sz="0" w:space="0" w:color="auto"/>
        <w:left w:val="none" w:sz="0" w:space="0" w:color="auto"/>
        <w:bottom w:val="none" w:sz="0" w:space="0" w:color="auto"/>
        <w:right w:val="none" w:sz="0" w:space="0" w:color="auto"/>
      </w:divBdr>
    </w:div>
    <w:div w:id="1748264747">
      <w:bodyDiv w:val="1"/>
      <w:marLeft w:val="0"/>
      <w:marRight w:val="0"/>
      <w:marTop w:val="0"/>
      <w:marBottom w:val="0"/>
      <w:divBdr>
        <w:top w:val="none" w:sz="0" w:space="0" w:color="auto"/>
        <w:left w:val="none" w:sz="0" w:space="0" w:color="auto"/>
        <w:bottom w:val="none" w:sz="0" w:space="0" w:color="auto"/>
        <w:right w:val="none" w:sz="0" w:space="0" w:color="auto"/>
      </w:divBdr>
    </w:div>
    <w:div w:id="1786463022">
      <w:bodyDiv w:val="1"/>
      <w:marLeft w:val="0"/>
      <w:marRight w:val="0"/>
      <w:marTop w:val="0"/>
      <w:marBottom w:val="0"/>
      <w:divBdr>
        <w:top w:val="none" w:sz="0" w:space="0" w:color="auto"/>
        <w:left w:val="none" w:sz="0" w:space="0" w:color="auto"/>
        <w:bottom w:val="none" w:sz="0" w:space="0" w:color="auto"/>
        <w:right w:val="none" w:sz="0" w:space="0" w:color="auto"/>
      </w:divBdr>
      <w:divsChild>
        <w:div w:id="668408963">
          <w:marLeft w:val="0"/>
          <w:marRight w:val="0"/>
          <w:marTop w:val="0"/>
          <w:marBottom w:val="0"/>
          <w:divBdr>
            <w:top w:val="none" w:sz="0" w:space="0" w:color="auto"/>
            <w:left w:val="none" w:sz="0" w:space="0" w:color="auto"/>
            <w:bottom w:val="none" w:sz="0" w:space="0" w:color="auto"/>
            <w:right w:val="none" w:sz="0" w:space="0" w:color="auto"/>
          </w:divBdr>
        </w:div>
      </w:divsChild>
    </w:div>
    <w:div w:id="1814985566">
      <w:bodyDiv w:val="1"/>
      <w:marLeft w:val="0"/>
      <w:marRight w:val="0"/>
      <w:marTop w:val="0"/>
      <w:marBottom w:val="0"/>
      <w:divBdr>
        <w:top w:val="none" w:sz="0" w:space="0" w:color="auto"/>
        <w:left w:val="none" w:sz="0" w:space="0" w:color="auto"/>
        <w:bottom w:val="none" w:sz="0" w:space="0" w:color="auto"/>
        <w:right w:val="none" w:sz="0" w:space="0" w:color="auto"/>
      </w:divBdr>
      <w:divsChild>
        <w:div w:id="577251720">
          <w:marLeft w:val="0"/>
          <w:marRight w:val="0"/>
          <w:marTop w:val="0"/>
          <w:marBottom w:val="0"/>
          <w:divBdr>
            <w:top w:val="none" w:sz="0" w:space="0" w:color="auto"/>
            <w:left w:val="none" w:sz="0" w:space="0" w:color="auto"/>
            <w:bottom w:val="none" w:sz="0" w:space="0" w:color="auto"/>
            <w:right w:val="none" w:sz="0" w:space="0" w:color="auto"/>
          </w:divBdr>
        </w:div>
      </w:divsChild>
    </w:div>
    <w:div w:id="1898661684">
      <w:bodyDiv w:val="1"/>
      <w:marLeft w:val="0"/>
      <w:marRight w:val="0"/>
      <w:marTop w:val="0"/>
      <w:marBottom w:val="0"/>
      <w:divBdr>
        <w:top w:val="none" w:sz="0" w:space="0" w:color="auto"/>
        <w:left w:val="none" w:sz="0" w:space="0" w:color="auto"/>
        <w:bottom w:val="none" w:sz="0" w:space="0" w:color="auto"/>
        <w:right w:val="none" w:sz="0" w:space="0" w:color="auto"/>
      </w:divBdr>
    </w:div>
    <w:div w:id="1905330038">
      <w:bodyDiv w:val="1"/>
      <w:marLeft w:val="0"/>
      <w:marRight w:val="0"/>
      <w:marTop w:val="0"/>
      <w:marBottom w:val="0"/>
      <w:divBdr>
        <w:top w:val="none" w:sz="0" w:space="0" w:color="auto"/>
        <w:left w:val="none" w:sz="0" w:space="0" w:color="auto"/>
        <w:bottom w:val="none" w:sz="0" w:space="0" w:color="auto"/>
        <w:right w:val="none" w:sz="0" w:space="0" w:color="auto"/>
      </w:divBdr>
    </w:div>
    <w:div w:id="1936328254">
      <w:bodyDiv w:val="1"/>
      <w:marLeft w:val="0"/>
      <w:marRight w:val="0"/>
      <w:marTop w:val="0"/>
      <w:marBottom w:val="0"/>
      <w:divBdr>
        <w:top w:val="none" w:sz="0" w:space="0" w:color="auto"/>
        <w:left w:val="none" w:sz="0" w:space="0" w:color="auto"/>
        <w:bottom w:val="none" w:sz="0" w:space="0" w:color="auto"/>
        <w:right w:val="none" w:sz="0" w:space="0" w:color="auto"/>
      </w:divBdr>
    </w:div>
    <w:div w:id="1967731921">
      <w:bodyDiv w:val="1"/>
      <w:marLeft w:val="0"/>
      <w:marRight w:val="0"/>
      <w:marTop w:val="0"/>
      <w:marBottom w:val="0"/>
      <w:divBdr>
        <w:top w:val="none" w:sz="0" w:space="0" w:color="auto"/>
        <w:left w:val="none" w:sz="0" w:space="0" w:color="auto"/>
        <w:bottom w:val="none" w:sz="0" w:space="0" w:color="auto"/>
        <w:right w:val="none" w:sz="0" w:space="0" w:color="auto"/>
      </w:divBdr>
    </w:div>
    <w:div w:id="2077387918">
      <w:bodyDiv w:val="1"/>
      <w:marLeft w:val="0"/>
      <w:marRight w:val="0"/>
      <w:marTop w:val="0"/>
      <w:marBottom w:val="0"/>
      <w:divBdr>
        <w:top w:val="none" w:sz="0" w:space="0" w:color="auto"/>
        <w:left w:val="none" w:sz="0" w:space="0" w:color="auto"/>
        <w:bottom w:val="none" w:sz="0" w:space="0" w:color="auto"/>
        <w:right w:val="none" w:sz="0" w:space="0" w:color="auto"/>
      </w:divBdr>
      <w:divsChild>
        <w:div w:id="1664699717">
          <w:marLeft w:val="0"/>
          <w:marRight w:val="0"/>
          <w:marTop w:val="0"/>
          <w:marBottom w:val="0"/>
          <w:divBdr>
            <w:top w:val="none" w:sz="0" w:space="0" w:color="auto"/>
            <w:left w:val="none" w:sz="0" w:space="0" w:color="auto"/>
            <w:bottom w:val="none" w:sz="0" w:space="0" w:color="auto"/>
            <w:right w:val="none" w:sz="0" w:space="0" w:color="auto"/>
          </w:divBdr>
        </w:div>
      </w:divsChild>
    </w:div>
    <w:div w:id="2103062747">
      <w:bodyDiv w:val="1"/>
      <w:marLeft w:val="0"/>
      <w:marRight w:val="0"/>
      <w:marTop w:val="0"/>
      <w:marBottom w:val="0"/>
      <w:divBdr>
        <w:top w:val="none" w:sz="0" w:space="0" w:color="auto"/>
        <w:left w:val="none" w:sz="0" w:space="0" w:color="auto"/>
        <w:bottom w:val="none" w:sz="0" w:space="0" w:color="auto"/>
        <w:right w:val="none" w:sz="0" w:space="0" w:color="auto"/>
      </w:divBdr>
      <w:divsChild>
        <w:div w:id="1993018222">
          <w:marLeft w:val="0"/>
          <w:marRight w:val="0"/>
          <w:marTop w:val="0"/>
          <w:marBottom w:val="0"/>
          <w:divBdr>
            <w:top w:val="none" w:sz="0" w:space="0" w:color="auto"/>
            <w:left w:val="none" w:sz="0" w:space="0" w:color="auto"/>
            <w:bottom w:val="none" w:sz="0" w:space="0" w:color="auto"/>
            <w:right w:val="none" w:sz="0" w:space="0" w:color="auto"/>
          </w:divBdr>
        </w:div>
      </w:divsChild>
    </w:div>
    <w:div w:id="211119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jpeg"/><Relationship Id="rId18" Type="http://schemas.openxmlformats.org/officeDocument/2006/relationships/image" Target="media/image9.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7.jpe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yperlink" Target="https://www.statista.com/forecasts/1335696/holiday-inn-hotels-brand-profile-in-the-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86DFC4-FF59-493E-B686-B6A8B7FCCE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TotalTime>
  <Pages>52</Pages>
  <Words>8757</Words>
  <Characters>56106</Characters>
  <Application>Microsoft Office Word</Application>
  <DocSecurity>0</DocSecurity>
  <Lines>467</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Samia Begum</dc:creator>
  <cp:keywords/>
  <dc:description/>
  <cp:lastModifiedBy>Syeda Samia Begum</cp:lastModifiedBy>
  <cp:revision>3</cp:revision>
  <dcterms:created xsi:type="dcterms:W3CDTF">2025-03-03T05:54:00Z</dcterms:created>
  <dcterms:modified xsi:type="dcterms:W3CDTF">2025-03-03T05:55:00Z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52175918483a4bf19e8b70613c52601fe8ad421df47f8213b6d5a691cfe4147a</vt:lpwstr>
  </property>
</Properties>
</file>