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B675" w14:textId="4FBA11EB" w:rsidR="00506AE5" w:rsidRPr="005E07FB" w:rsidRDefault="005E07FB" w:rsidP="00506AE5">
      <w:pPr>
        <w:pStyle w:val="H1Gams"/>
        <w:rPr>
          <w:lang w:val="cy-GB"/>
        </w:rPr>
      </w:pPr>
      <w:r w:rsidRPr="005E07FB">
        <w:rPr>
          <w:lang w:val="cy-GB"/>
        </w:rPr>
        <w:t>Trawsgrifiad</w:t>
      </w:r>
      <w:r w:rsidR="00506AE5" w:rsidRPr="00506AE5">
        <w:t xml:space="preserve">: </w:t>
      </w:r>
      <w:r w:rsidR="00DE0C72">
        <w:rPr>
          <w:b w:val="0"/>
          <w:bCs w:val="0"/>
          <w:i/>
          <w:iCs/>
        </w:rPr>
        <w:t>Microsoft Outlook</w:t>
      </w:r>
    </w:p>
    <w:p w14:paraId="75B54583" w14:textId="77777777" w:rsidR="00506AE5" w:rsidRPr="00923324" w:rsidRDefault="00506AE5" w:rsidP="00506AE5">
      <w:pPr>
        <w:pStyle w:val="ParagraphGAMs"/>
        <w:rPr>
          <w:lang w:val="cy-GB"/>
        </w:rPr>
      </w:pPr>
    </w:p>
    <w:p w14:paraId="15C8BFB6" w14:textId="77777777" w:rsidR="00EB720F" w:rsidRPr="00EB720F" w:rsidRDefault="00EB720F" w:rsidP="00EB720F">
      <w:pPr>
        <w:pStyle w:val="ParagraphGAMs"/>
        <w:pBdr>
          <w:bottom w:val="single" w:sz="6" w:space="1" w:color="auto"/>
        </w:pBdr>
        <w:rPr>
          <w:lang w:val="cy-GB"/>
        </w:rPr>
      </w:pPr>
      <w:r w:rsidRPr="00EB720F">
        <w:rPr>
          <w:lang w:val="cy-GB"/>
        </w:rPr>
        <w:t xml:space="preserve">Yn y fideo hwn rydyn ni'n mynd i edrych ar nodweddion allweddol Microsoft Outlook, byddwn ni'n defnyddio fersiwn Windows o'r </w:t>
      </w:r>
      <w:proofErr w:type="spellStart"/>
      <w:r w:rsidRPr="00EB720F">
        <w:rPr>
          <w:lang w:val="cy-GB"/>
        </w:rPr>
        <w:t>app</w:t>
      </w:r>
      <w:proofErr w:type="spellEnd"/>
      <w:r w:rsidRPr="00EB720F">
        <w:rPr>
          <w:lang w:val="cy-GB"/>
        </w:rPr>
        <w:t xml:space="preserve">, ond mae'r sgiliau y byddwch chi'n eu hennill yn drosglwyddadwy gan fod y nodweddion yn debyg ar draws pob platfform. Byddai'n ddefnyddiol cael yr ap ar agor ar yr un pryd er mwyn i chi allu dilyn ymlaen. Ar ôl ymdrin â phob adran bydd gennym gyfnod saib lle gallwch stopio’r fideo a rhoi cynnig ar rai o'r nodweddion cyn symud ymlaen. </w:t>
      </w:r>
    </w:p>
    <w:p w14:paraId="3C02F991" w14:textId="77777777" w:rsidR="00EB720F" w:rsidRPr="00EB720F" w:rsidRDefault="00EB720F" w:rsidP="00EB720F">
      <w:pPr>
        <w:pStyle w:val="ParagraphGAMs"/>
        <w:pBdr>
          <w:bottom w:val="single" w:sz="6" w:space="1" w:color="auto"/>
        </w:pBdr>
        <w:rPr>
          <w:lang w:val="cy-GB"/>
        </w:rPr>
      </w:pPr>
      <w:r w:rsidRPr="00EB720F">
        <w:rPr>
          <w:lang w:val="cy-GB"/>
        </w:rPr>
        <w:t xml:space="preserve">Byddwn yn dechrau trwy archwilio'r rhyngwyneb Outlook. Pan fyddwch chi'n agor yr ap gyntaf, bydd yn edrych yn debyg i hyn. Fel y rhaglenni Office eraill, mae gan Outlook ddewislen ar frig y ffenest sy'n rhannu'n dabiau a rhubanau. Fel arfer, bydd yn agor ar y tab Hafan - sy'n cynnwys y prif opsiynau y bydd angen i chi eu defnyddio. I lawr yr ochr chwith fe welwch restr o ffolderi fel Blwch Derbyn, Drafftiau, post a Anfonwyd, eitemau a Ddilëwyd , archif, a phost Sothach. Trwy ddewis un fe welwch restr o e-byst yn y ffolder honno. I'r dde o hynny mae'r brif ffenestr, bydd hon yn dangos yr e-bost rydych chi wedi clicio arno o'ch rhestr e-byst. Cymerwch gip ar y rhyngwyneb yna pwyswch chwarae pan fyddwch chi'n barod i barhau. </w:t>
      </w:r>
    </w:p>
    <w:p w14:paraId="2FD5BE7F" w14:textId="74B997B7" w:rsidR="00EB720F" w:rsidRPr="00EB720F" w:rsidRDefault="00EB720F" w:rsidP="00EB720F">
      <w:pPr>
        <w:pStyle w:val="ParagraphGAMs"/>
        <w:pBdr>
          <w:bottom w:val="single" w:sz="6" w:space="1" w:color="auto"/>
        </w:pBdr>
        <w:rPr>
          <w:lang w:val="cy-GB"/>
        </w:rPr>
      </w:pPr>
      <w:r w:rsidRPr="00EB720F">
        <w:rPr>
          <w:lang w:val="cy-GB"/>
        </w:rPr>
        <w:t xml:space="preserve">Nesaf rydyn ni'n mynd i edrych ar sut i weithio gyda chysylltiadau o fewn Outlook, anfon a derbyn negeseuon e-bost a llofnodion e-bost. Os ydych am anfon e-bost cliciwch ar 'E-bost Newydd' yn y tab Hafan, oddi yno gallwch ychwanegu'r cyfeiriadau e-bost yr hoffech anfon yr e-bost atynt, ychwanegu unrhyw gopïau neu gopïau dall, ysgrifennu eich e-bost ac ychwanegu unrhyw atodiadau. Yna unwaith mae’ch e-bost yn barod - pwyswch Anfon. </w:t>
      </w:r>
    </w:p>
    <w:p w14:paraId="4E95DB61" w14:textId="77777777" w:rsidR="00EB720F" w:rsidRPr="00EB720F" w:rsidRDefault="00EB720F" w:rsidP="00EB720F">
      <w:pPr>
        <w:pStyle w:val="ParagraphGAMs"/>
        <w:pBdr>
          <w:bottom w:val="single" w:sz="6" w:space="1" w:color="auto"/>
        </w:pBdr>
        <w:rPr>
          <w:lang w:val="cy-GB"/>
        </w:rPr>
      </w:pPr>
      <w:r w:rsidRPr="00EB720F">
        <w:rPr>
          <w:lang w:val="cy-GB"/>
        </w:rPr>
        <w:t xml:space="preserve">Pan fyddwch chi'n derbyn e-bost, bydd yn ymddangos yn y rhestr hon yma, fodd bynnag efallai y bydd hefyd yn y pen draw yn eich Post Sothach felly gwnewch yn siŵr eich bod yn gwirio'r ffolder honno'n rheolaidd rhag ofn. Os ydych chi eisiau ateb e-bost dewiswch yr e-bost, yna naill ai cliciwch Ateb os ydych chi am ymateb i'r person a anfonodd yr e-bost atoch yn unig, neu Ateb Pawb os oes mwy nag un person yn yr e-bost, ac yr hoffech ymateb i bawb ohonynt. </w:t>
      </w:r>
    </w:p>
    <w:p w14:paraId="159CF64B" w14:textId="5431663C" w:rsidR="00EB720F" w:rsidRPr="00EB720F" w:rsidRDefault="00EB720F" w:rsidP="00EB720F">
      <w:pPr>
        <w:pStyle w:val="ParagraphGAMs"/>
        <w:pBdr>
          <w:bottom w:val="single" w:sz="6" w:space="1" w:color="auto"/>
        </w:pBdr>
        <w:rPr>
          <w:lang w:val="cy-GB"/>
        </w:rPr>
      </w:pPr>
      <w:r w:rsidRPr="00EB720F">
        <w:rPr>
          <w:lang w:val="cy-GB"/>
        </w:rPr>
        <w:t xml:space="preserve">Mae defnyddio llofnodion e-bost yn ffordd effeithlon a chyflym o lofnodi e-bost. Gallwch osod llofnod e-bost wrth gyfansoddi e-bost; yn y ffenestr E-bost Newydd mae opsiwn Llofnod, o fewn y tab Neges, cliciwch ar hwn ac yna cliciwch ar Llofnodion. Yna bydd y ffenestr hon yn ymddangos. O'r fan hon gallwch greu llofnod newydd yn ogystal â dileu, golygu ac ailenwi'r rhai sy'n bodoli eisoes. Unwaith y byddwch chi'n hapus, pwyswch y botwm Iawn, bydd eich llofnod nawr yn ymddangos mewn rhestr pan fyddwch chi'n clicio ar yr opsiwn Llofnod. </w:t>
      </w:r>
    </w:p>
    <w:p w14:paraId="41A15E28" w14:textId="77777777" w:rsidR="00EB720F" w:rsidRPr="00EB720F" w:rsidRDefault="00EB720F" w:rsidP="00EB720F">
      <w:pPr>
        <w:pStyle w:val="ParagraphGAMs"/>
        <w:pBdr>
          <w:bottom w:val="single" w:sz="6" w:space="1" w:color="auto"/>
        </w:pBdr>
        <w:rPr>
          <w:lang w:val="cy-GB"/>
        </w:rPr>
      </w:pPr>
      <w:r w:rsidRPr="00EB720F">
        <w:rPr>
          <w:lang w:val="cy-GB"/>
        </w:rPr>
        <w:t xml:space="preserve">Gadewch i ni oedi am eiliad fel y gallwch roi cynnig ar yr hyn rydyn ni newydd fynd drwyddo. Pwyswch chwarae pan fyddwch chi'n barod i symud ymlaen. </w:t>
      </w:r>
    </w:p>
    <w:p w14:paraId="0A4A269C" w14:textId="77777777" w:rsidR="00EB720F" w:rsidRPr="00EB720F" w:rsidRDefault="00EB720F" w:rsidP="00EB720F">
      <w:pPr>
        <w:pStyle w:val="ParagraphGAMs"/>
        <w:pBdr>
          <w:bottom w:val="single" w:sz="6" w:space="1" w:color="auto"/>
        </w:pBdr>
        <w:rPr>
          <w:lang w:val="cy-GB"/>
        </w:rPr>
      </w:pPr>
      <w:r w:rsidRPr="00EB720F">
        <w:rPr>
          <w:lang w:val="cy-GB"/>
        </w:rPr>
        <w:lastRenderedPageBreak/>
        <w:t xml:space="preserve">Yn olaf, rydyn ni'n mynd i edrych ar greu a rheoli digwyddiadau calendr. Ar waelod chwith y rhyngwyneb fe welwch eicon calendr, os cliciwch ar hwn bydd yn mynd â chi i'ch calendr. Byddwch hefyd yn sylwi bod rhuban y tab Hafan bellach wedi newid, ac mae gennych nawr nifer o opsiynau yn ymwneud ag ychwanegu apwyntiadau a chyfarfodydd. Pan fyddwch yn clicio ar  Apwyntiad Newydd bydd y ffenest hon yn ymddangos, o'r fan hon gallwch; enwi'r  apwyntiad, gwahodd cysylltiadau sydd naill ai'n ofynnol neu'n ddewisol, gosod dyddiadau ac amseroedd, darparu lleoliad, ac ychwanegu neges at y gwahoddiad. Yn ogystal â hyn, mae gennych yr opsiwn o wneud yr  apwyntiad yn ailddigwydd, dewis ei bwysigrwydd, a phenderfynu sut y bydd yr  apwyntiad yn ymddangos ar galendrau'r mynychwyr.  </w:t>
      </w:r>
    </w:p>
    <w:p w14:paraId="7CBF50BE" w14:textId="77777777" w:rsidR="00EB720F" w:rsidRPr="00EB720F" w:rsidRDefault="00EB720F" w:rsidP="00EB720F">
      <w:pPr>
        <w:pStyle w:val="ParagraphGAMs"/>
        <w:pBdr>
          <w:bottom w:val="single" w:sz="6" w:space="1" w:color="auto"/>
        </w:pBdr>
        <w:rPr>
          <w:lang w:val="cy-GB"/>
        </w:rPr>
      </w:pPr>
      <w:r w:rsidRPr="00EB720F">
        <w:rPr>
          <w:lang w:val="cy-GB"/>
        </w:rPr>
        <w:t xml:space="preserve">Mae Creu  Cyfarfod Newydd yn gweithio mewn ffordd debyg iawn. Os oes gennych chi Microsoft </w:t>
      </w:r>
      <w:proofErr w:type="spellStart"/>
      <w:r w:rsidRPr="00EB720F">
        <w:rPr>
          <w:lang w:val="cy-GB"/>
        </w:rPr>
        <w:t>Teams</w:t>
      </w:r>
      <w:proofErr w:type="spellEnd"/>
      <w:r w:rsidRPr="00EB720F">
        <w:rPr>
          <w:lang w:val="cy-GB"/>
        </w:rPr>
        <w:t xml:space="preserve"> wedi'i gysylltu â'ch cyfrif Outlook, gallwch hefyd drefnu cyfarfod ar gyfer y platfform yma hynny, mae hyn yn gweithio yn yr un ffordd â chreu  apwyntiad safonol ac eithrio bod y lleoliad wedi'i osod yn awtomatig i ystafell </w:t>
      </w:r>
      <w:proofErr w:type="spellStart"/>
      <w:r w:rsidRPr="00EB720F">
        <w:rPr>
          <w:lang w:val="cy-GB"/>
        </w:rPr>
        <w:t>Teams</w:t>
      </w:r>
      <w:proofErr w:type="spellEnd"/>
      <w:r w:rsidRPr="00EB720F">
        <w:rPr>
          <w:lang w:val="cy-GB"/>
        </w:rPr>
        <w:t xml:space="preserve">, a gallwch ymuno trwy ddolen yn y blwch neges y wahoddiad.  </w:t>
      </w:r>
    </w:p>
    <w:p w14:paraId="0B8469D4" w14:textId="0159A822" w:rsidR="00596FAC" w:rsidRPr="00695D0B" w:rsidRDefault="00EB720F" w:rsidP="00EB720F">
      <w:pPr>
        <w:pStyle w:val="ParagraphGAMs"/>
        <w:pBdr>
          <w:bottom w:val="single" w:sz="6" w:space="1" w:color="auto"/>
        </w:pBdr>
        <w:rPr>
          <w:lang w:val="cy-GB"/>
        </w:rPr>
      </w:pPr>
      <w:r w:rsidRPr="00EB720F">
        <w:rPr>
          <w:lang w:val="cy-GB"/>
        </w:rPr>
        <w:t>Defnyddir Outlook yn eang mewn busnesau, felly mae cael dealltwriaeth dda o sut i'w ddefnyddio yn bwysig iawn.</w:t>
      </w:r>
    </w:p>
    <w:p w14:paraId="31DFD32D" w14:textId="77777777" w:rsidR="00D151FC" w:rsidRPr="00695D0B" w:rsidRDefault="00D151FC" w:rsidP="00D151FC">
      <w:pPr>
        <w:pStyle w:val="ParagraphGAMs"/>
        <w:rPr>
          <w:lang w:val="cy-GB"/>
        </w:rPr>
      </w:pPr>
    </w:p>
    <w:p w14:paraId="39C4C436" w14:textId="5464DE54" w:rsidR="00E346E5" w:rsidRPr="008E6B35" w:rsidRDefault="00984D24" w:rsidP="00D151FC">
      <w:pPr>
        <w:pStyle w:val="ParagraphGAMs"/>
        <w:rPr>
          <w:sz w:val="20"/>
          <w:szCs w:val="20"/>
          <w:lang w:val="cy-GB"/>
        </w:rPr>
      </w:pPr>
      <w:r w:rsidRPr="00984D24">
        <w:rPr>
          <w:sz w:val="20"/>
          <w:szCs w:val="20"/>
          <w:lang w:val="cy-GB"/>
        </w:rPr>
        <w:t>Ffynhonnell</w:t>
      </w:r>
      <w:r w:rsidR="00E346E5" w:rsidRPr="00C6589E">
        <w:rPr>
          <w:sz w:val="20"/>
          <w:szCs w:val="20"/>
        </w:rPr>
        <w:t>:</w:t>
      </w:r>
      <w:r w:rsidR="00DE0C72" w:rsidRPr="00DE0C72">
        <w:t xml:space="preserve"> </w:t>
      </w:r>
      <w:hyperlink r:id="rId6" w:history="1">
        <w:r w:rsidR="00DE0C72" w:rsidRPr="00E3191E">
          <w:rPr>
            <w:rStyle w:val="Hyperlink"/>
            <w:sz w:val="20"/>
            <w:szCs w:val="20"/>
          </w:rPr>
          <w:t>Microsoft Outlook</w:t>
        </w:r>
      </w:hyperlink>
      <w:r w:rsidR="00E346E5" w:rsidRPr="00C6589E">
        <w:rPr>
          <w:sz w:val="20"/>
          <w:szCs w:val="20"/>
        </w:rPr>
        <w:t xml:space="preserve"> </w:t>
      </w:r>
      <w:r w:rsidR="00E346E5" w:rsidRPr="008E6B35">
        <w:rPr>
          <w:sz w:val="20"/>
          <w:szCs w:val="20"/>
          <w:lang w:val="cy-GB"/>
        </w:rPr>
        <w:t>(</w:t>
      </w:r>
      <w:r w:rsidR="00E3191E" w:rsidRPr="00E3191E">
        <w:rPr>
          <w:sz w:val="20"/>
          <w:szCs w:val="20"/>
          <w:lang w:val="cy-GB"/>
        </w:rPr>
        <w:t>https://uwtsd.hosted.panopto.com/Panopto/Pages/Viewer.aspx?id=3290da5f-ff96-4cc5-b42a-aee20112e5bd</w:t>
      </w:r>
      <w:r w:rsidR="00E346E5" w:rsidRPr="008E6B35">
        <w:rPr>
          <w:sz w:val="20"/>
          <w:szCs w:val="20"/>
          <w:lang w:val="cy-GB"/>
        </w:rPr>
        <w:t>)</w:t>
      </w:r>
    </w:p>
    <w:p w14:paraId="05D1ABE2" w14:textId="77777777" w:rsidR="00506AE5" w:rsidRPr="008E6B35" w:rsidRDefault="00506AE5" w:rsidP="00506AE5">
      <w:pPr>
        <w:rPr>
          <w:lang w:val="cy-GB"/>
        </w:rPr>
      </w:pPr>
    </w:p>
    <w:sectPr w:rsidR="00506AE5" w:rsidRPr="008E6B3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1322" w14:textId="77777777" w:rsidR="005F0132" w:rsidRDefault="005F0132" w:rsidP="00E346E5">
      <w:pPr>
        <w:spacing w:after="0" w:line="240" w:lineRule="auto"/>
      </w:pPr>
      <w:r>
        <w:separator/>
      </w:r>
    </w:p>
  </w:endnote>
  <w:endnote w:type="continuationSeparator" w:id="0">
    <w:p w14:paraId="791A0490" w14:textId="77777777" w:rsidR="005F0132" w:rsidRDefault="005F013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E8" w14:textId="77777777" w:rsidR="005F0132" w:rsidRDefault="005F0132" w:rsidP="00E346E5">
      <w:pPr>
        <w:spacing w:after="0" w:line="240" w:lineRule="auto"/>
      </w:pPr>
      <w:r>
        <w:separator/>
      </w:r>
    </w:p>
  </w:footnote>
  <w:footnote w:type="continuationSeparator" w:id="0">
    <w:p w14:paraId="3B117374" w14:textId="77777777" w:rsidR="005F0132" w:rsidRDefault="005F013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3CC9990C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46B32809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0349" w:rsidRPr="00490349">
      <w:t xml:space="preserve"> </w:t>
    </w:r>
    <w:r w:rsidR="00490349" w:rsidRPr="00490349">
      <w:rPr>
        <w:noProof/>
        <w:color w:val="003E5B"/>
      </w:rPr>
      <w:t xml:space="preserve">Dysgu yn yr </w:t>
    </w:r>
    <w:r w:rsidR="00490349">
      <w:rPr>
        <w:noProof/>
        <w:color w:val="003E5B"/>
      </w:rPr>
      <w:t>o</w:t>
    </w:r>
    <w:r w:rsidR="00490349" w:rsidRPr="00490349">
      <w:rPr>
        <w:noProof/>
        <w:color w:val="003E5B"/>
      </w:rPr>
      <w:t xml:space="preserve">es </w:t>
    </w:r>
    <w:r w:rsidR="00490349">
      <w:rPr>
        <w:noProof/>
        <w:color w:val="003E5B"/>
      </w:rPr>
      <w:t>d</w:t>
    </w:r>
    <w:r w:rsidR="00490349" w:rsidRPr="00490349">
      <w:rPr>
        <w:noProof/>
        <w:color w:val="003E5B"/>
      </w:rPr>
      <w:t>digidol</w:t>
    </w:r>
  </w:p>
  <w:p w14:paraId="71564E49" w14:textId="77777777" w:rsidR="00E346E5" w:rsidRDefault="00E346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QUApdtMfywAAAA="/>
  </w:docVars>
  <w:rsids>
    <w:rsidRoot w:val="00506AE5"/>
    <w:rsid w:val="00066B9B"/>
    <w:rsid w:val="000C32C0"/>
    <w:rsid w:val="00132B98"/>
    <w:rsid w:val="001D2DCB"/>
    <w:rsid w:val="001F769F"/>
    <w:rsid w:val="0021334A"/>
    <w:rsid w:val="002151F1"/>
    <w:rsid w:val="002533BA"/>
    <w:rsid w:val="002627F9"/>
    <w:rsid w:val="002C2862"/>
    <w:rsid w:val="002D436D"/>
    <w:rsid w:val="00347C99"/>
    <w:rsid w:val="00490349"/>
    <w:rsid w:val="004B2057"/>
    <w:rsid w:val="004F644A"/>
    <w:rsid w:val="00506AE5"/>
    <w:rsid w:val="00533D78"/>
    <w:rsid w:val="00560F0E"/>
    <w:rsid w:val="00585449"/>
    <w:rsid w:val="00596FAC"/>
    <w:rsid w:val="005B40F2"/>
    <w:rsid w:val="005E07FB"/>
    <w:rsid w:val="005F0132"/>
    <w:rsid w:val="00642049"/>
    <w:rsid w:val="006807EC"/>
    <w:rsid w:val="00695D0B"/>
    <w:rsid w:val="00781757"/>
    <w:rsid w:val="007B04BD"/>
    <w:rsid w:val="0084405E"/>
    <w:rsid w:val="008E6B35"/>
    <w:rsid w:val="0091196F"/>
    <w:rsid w:val="00920430"/>
    <w:rsid w:val="00923324"/>
    <w:rsid w:val="009448D3"/>
    <w:rsid w:val="00984D24"/>
    <w:rsid w:val="009850AA"/>
    <w:rsid w:val="009B1044"/>
    <w:rsid w:val="009C61AA"/>
    <w:rsid w:val="009D4202"/>
    <w:rsid w:val="00A26F60"/>
    <w:rsid w:val="00A30106"/>
    <w:rsid w:val="00A459F1"/>
    <w:rsid w:val="00B437BC"/>
    <w:rsid w:val="00BF47AF"/>
    <w:rsid w:val="00C6589E"/>
    <w:rsid w:val="00D151FC"/>
    <w:rsid w:val="00D35B24"/>
    <w:rsid w:val="00D5154C"/>
    <w:rsid w:val="00D75BD3"/>
    <w:rsid w:val="00DE0C72"/>
    <w:rsid w:val="00E00B3C"/>
    <w:rsid w:val="00E06491"/>
    <w:rsid w:val="00E3191E"/>
    <w:rsid w:val="00E346E5"/>
    <w:rsid w:val="00EB720F"/>
    <w:rsid w:val="00F41E37"/>
    <w:rsid w:val="00F455A4"/>
    <w:rsid w:val="00F50131"/>
    <w:rsid w:val="00F82007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9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04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wtsd.hosted.panopto.com/Panopto/Pages/Viewer.aspx?id=3290da5f-ff96-4cc5-b42a-aee20112e5b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54</cp:revision>
  <dcterms:created xsi:type="dcterms:W3CDTF">2022-03-23T10:10:00Z</dcterms:created>
  <dcterms:modified xsi:type="dcterms:W3CDTF">2022-07-31T09:01:00Z</dcterms:modified>
</cp:coreProperties>
</file>