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363CD" w14:textId="77777777" w:rsidR="007A7B13" w:rsidRPr="003D57E3" w:rsidRDefault="00C75BDE" w:rsidP="001C4E2E">
      <w:pPr>
        <w:pStyle w:val="Heading1"/>
        <w:spacing w:line="240" w:lineRule="auto"/>
        <w:rPr>
          <w:b/>
          <w:color w:val="17365D" w:themeColor="text2" w:themeShade="BF"/>
          <w:sz w:val="40"/>
          <w:szCs w:val="40"/>
        </w:rPr>
      </w:pPr>
      <w:r w:rsidRPr="003D57E3">
        <w:rPr>
          <w:b/>
          <w:color w:val="17365D" w:themeColor="text2" w:themeShade="BF"/>
          <w:sz w:val="40"/>
          <w:szCs w:val="40"/>
        </w:rPr>
        <w:t xml:space="preserve">Senior </w:t>
      </w:r>
      <w:r w:rsidR="00224025" w:rsidRPr="003D57E3">
        <w:rPr>
          <w:b/>
          <w:color w:val="17365D" w:themeColor="text2" w:themeShade="BF"/>
          <w:sz w:val="40"/>
          <w:szCs w:val="40"/>
        </w:rPr>
        <w:t>Fellowship</w:t>
      </w:r>
    </w:p>
    <w:p w14:paraId="0F488DA9" w14:textId="77777777" w:rsidR="001C4E2E" w:rsidRPr="003D57E3" w:rsidRDefault="001C4E2E" w:rsidP="001C4E2E">
      <w:pPr>
        <w:pStyle w:val="Heading1"/>
        <w:rPr>
          <w:b/>
          <w:color w:val="17365D" w:themeColor="text2" w:themeShade="BF"/>
          <w:sz w:val="32"/>
        </w:rPr>
      </w:pPr>
      <w:r w:rsidRPr="003D57E3">
        <w:rPr>
          <w:b/>
          <w:color w:val="17365D" w:themeColor="text2" w:themeShade="BF"/>
          <w:sz w:val="32"/>
        </w:rPr>
        <w:t>Supporting Statement Template</w:t>
      </w:r>
    </w:p>
    <w:p w14:paraId="6D6F4C3B" w14:textId="77777777" w:rsidR="0011524F" w:rsidRPr="003D57E3" w:rsidRDefault="0011524F" w:rsidP="0011524F">
      <w:pPr>
        <w:tabs>
          <w:tab w:val="left" w:pos="9780"/>
        </w:tabs>
        <w:spacing w:line="240" w:lineRule="auto"/>
        <w:rPr>
          <w:color w:val="17365D" w:themeColor="text2" w:themeShade="BF"/>
        </w:rPr>
      </w:pPr>
    </w:p>
    <w:tbl>
      <w:tblPr>
        <w:tblStyle w:val="TableGrid11"/>
        <w:tblW w:w="0" w:type="auto"/>
        <w:tblInd w:w="0" w:type="dxa"/>
        <w:tblLook w:val="04A0" w:firstRow="1" w:lastRow="0" w:firstColumn="1" w:lastColumn="0" w:noHBand="0" w:noVBand="1"/>
      </w:tblPr>
      <w:tblGrid>
        <w:gridCol w:w="3533"/>
        <w:gridCol w:w="5483"/>
      </w:tblGrid>
      <w:tr w:rsidR="0011524F" w:rsidRPr="0011524F" w14:paraId="422B66AE" w14:textId="77777777" w:rsidTr="76529DD6">
        <w:tc>
          <w:tcPr>
            <w:tcW w:w="3652" w:type="dxa"/>
            <w:tcBorders>
              <w:top w:val="single" w:sz="4" w:space="0" w:color="auto"/>
              <w:left w:val="single" w:sz="4" w:space="0" w:color="auto"/>
              <w:bottom w:val="single" w:sz="4" w:space="0" w:color="auto"/>
              <w:right w:val="single" w:sz="4" w:space="0" w:color="auto"/>
            </w:tcBorders>
          </w:tcPr>
          <w:p w14:paraId="61CC6A58" w14:textId="77777777" w:rsidR="0011524F" w:rsidRPr="0011524F" w:rsidRDefault="001C4E2E" w:rsidP="0011524F">
            <w:r>
              <w:t xml:space="preserve">Your </w:t>
            </w:r>
            <w:r w:rsidR="0011524F" w:rsidRPr="0011524F">
              <w:t>Name</w:t>
            </w:r>
          </w:p>
          <w:p w14:paraId="7A1895FF"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1C3F4449" w14:textId="5834AE80" w:rsidR="0011524F" w:rsidRPr="00CF211B" w:rsidRDefault="00542D1B" w:rsidP="0011524F">
            <w:r>
              <w:t xml:space="preserve"> </w:t>
            </w:r>
            <w:r w:rsidR="00CF211B" w:rsidRPr="00CF211B">
              <w:t>Dr Besty Jose</w:t>
            </w:r>
          </w:p>
        </w:tc>
      </w:tr>
      <w:tr w:rsidR="0011524F" w:rsidRPr="0011524F" w14:paraId="10A3A335" w14:textId="77777777" w:rsidTr="76529DD6">
        <w:tc>
          <w:tcPr>
            <w:tcW w:w="3652" w:type="dxa"/>
            <w:tcBorders>
              <w:top w:val="single" w:sz="4" w:space="0" w:color="auto"/>
              <w:left w:val="single" w:sz="4" w:space="0" w:color="auto"/>
              <w:bottom w:val="single" w:sz="4" w:space="0" w:color="auto"/>
              <w:right w:val="single" w:sz="4" w:space="0" w:color="auto"/>
            </w:tcBorders>
          </w:tcPr>
          <w:p w14:paraId="160F09F7" w14:textId="77777777" w:rsidR="0011524F" w:rsidRPr="0011524F" w:rsidRDefault="0011524F" w:rsidP="0011524F">
            <w:r w:rsidRPr="0011524F">
              <w:t>Institution/organisation/other</w:t>
            </w:r>
          </w:p>
          <w:p w14:paraId="59FDF9A8"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7F5F9352" w14:textId="2FF51E7A" w:rsidR="0011524F" w:rsidRPr="0011524F" w:rsidRDefault="00D75683" w:rsidP="0011524F">
            <w:r>
              <w:t xml:space="preserve">UWTSD </w:t>
            </w:r>
            <w:r w:rsidR="00CF211B">
              <w:t xml:space="preserve">Institute of </w:t>
            </w:r>
            <w:r w:rsidR="00C85F3A">
              <w:t>Inner-City</w:t>
            </w:r>
            <w:r w:rsidR="00CF211B">
              <w:t xml:space="preserve"> Learning</w:t>
            </w:r>
            <w:r w:rsidR="00DE463C">
              <w:t>,</w:t>
            </w:r>
            <w:r w:rsidR="00CF211B">
              <w:t xml:space="preserve"> Birmingham Campus</w:t>
            </w:r>
          </w:p>
        </w:tc>
      </w:tr>
      <w:tr w:rsidR="0011524F" w:rsidRPr="0011524F" w14:paraId="40A5441E" w14:textId="77777777" w:rsidTr="76529DD6">
        <w:tc>
          <w:tcPr>
            <w:tcW w:w="3652" w:type="dxa"/>
            <w:tcBorders>
              <w:top w:val="single" w:sz="4" w:space="0" w:color="auto"/>
              <w:left w:val="single" w:sz="4" w:space="0" w:color="auto"/>
              <w:bottom w:val="single" w:sz="4" w:space="0" w:color="auto"/>
              <w:right w:val="single" w:sz="4" w:space="0" w:color="auto"/>
            </w:tcBorders>
          </w:tcPr>
          <w:p w14:paraId="70B8E9D0" w14:textId="77777777" w:rsidR="0011524F" w:rsidRPr="0011524F" w:rsidRDefault="0011524F" w:rsidP="0011524F">
            <w:r w:rsidRPr="0011524F">
              <w:t>Job Title</w:t>
            </w:r>
          </w:p>
          <w:p w14:paraId="00EECE4C"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46CE54A" w14:textId="0E690A98" w:rsidR="0011524F" w:rsidRPr="0011524F" w:rsidRDefault="00CF211B" w:rsidP="0011524F">
            <w:r>
              <w:t>Lecturer in Health and Social Care</w:t>
            </w:r>
          </w:p>
        </w:tc>
      </w:tr>
      <w:tr w:rsidR="0011524F" w:rsidRPr="0011524F" w14:paraId="1E545B21" w14:textId="77777777" w:rsidTr="76529DD6">
        <w:tc>
          <w:tcPr>
            <w:tcW w:w="3652" w:type="dxa"/>
            <w:tcBorders>
              <w:top w:val="single" w:sz="4" w:space="0" w:color="auto"/>
              <w:left w:val="single" w:sz="4" w:space="0" w:color="auto"/>
              <w:bottom w:val="single" w:sz="4" w:space="0" w:color="auto"/>
              <w:right w:val="single" w:sz="4" w:space="0" w:color="auto"/>
            </w:tcBorders>
          </w:tcPr>
          <w:p w14:paraId="1F32F7FC" w14:textId="77777777" w:rsidR="0011524F" w:rsidRPr="0011524F" w:rsidRDefault="0011524F" w:rsidP="0011524F">
            <w:r w:rsidRPr="0011524F">
              <w:t>Email address</w:t>
            </w:r>
          </w:p>
          <w:p w14:paraId="01604429"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523828D" w14:textId="0F8AF528" w:rsidR="0011524F" w:rsidRPr="0011524F" w:rsidRDefault="00C85F3A" w:rsidP="0011524F">
            <w:r>
              <w:t>b.jose@uwtsd.ac.uk</w:t>
            </w:r>
          </w:p>
        </w:tc>
      </w:tr>
      <w:tr w:rsidR="0011524F" w:rsidRPr="0011524F" w14:paraId="0E345F3D" w14:textId="77777777" w:rsidTr="76529DD6">
        <w:tc>
          <w:tcPr>
            <w:tcW w:w="3652" w:type="dxa"/>
            <w:tcBorders>
              <w:top w:val="single" w:sz="4" w:space="0" w:color="auto"/>
              <w:left w:val="single" w:sz="4" w:space="0" w:color="auto"/>
              <w:bottom w:val="single" w:sz="4" w:space="0" w:color="auto"/>
              <w:right w:val="single" w:sz="4" w:space="0" w:color="auto"/>
            </w:tcBorders>
          </w:tcPr>
          <w:p w14:paraId="2538C241" w14:textId="77777777" w:rsidR="0011524F" w:rsidRPr="0011524F" w:rsidRDefault="0011524F" w:rsidP="0011524F">
            <w:r w:rsidRPr="0011524F">
              <w:t>Your Fellowship Status (if appropriate)</w:t>
            </w:r>
          </w:p>
          <w:p w14:paraId="0D80F31C"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26FB3531" w14:textId="4940AF83" w:rsidR="0011524F" w:rsidRPr="0011524F" w:rsidRDefault="0011524F" w:rsidP="0011524F"/>
        </w:tc>
      </w:tr>
      <w:tr w:rsidR="0011524F" w:rsidRPr="0011524F" w14:paraId="250BFE05" w14:textId="77777777" w:rsidTr="76529DD6">
        <w:tc>
          <w:tcPr>
            <w:tcW w:w="3652" w:type="dxa"/>
            <w:tcBorders>
              <w:top w:val="single" w:sz="4" w:space="0" w:color="auto"/>
              <w:left w:val="single" w:sz="4" w:space="0" w:color="auto"/>
              <w:bottom w:val="single" w:sz="4" w:space="0" w:color="auto"/>
              <w:right w:val="single" w:sz="4" w:space="0" w:color="auto"/>
            </w:tcBorders>
          </w:tcPr>
          <w:p w14:paraId="0A3650C0" w14:textId="77777777" w:rsidR="0011524F" w:rsidRPr="0011524F" w:rsidRDefault="0011524F" w:rsidP="0011524F">
            <w:r w:rsidRPr="0011524F">
              <w:t>Relationship to Applicant</w:t>
            </w:r>
          </w:p>
          <w:p w14:paraId="60C481F5"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DBA7449" w14:textId="0159C5A2" w:rsidR="0011524F" w:rsidRPr="0011524F" w:rsidRDefault="00A45D62" w:rsidP="0011524F">
            <w:r>
              <w:t xml:space="preserve">Colleague / </w:t>
            </w:r>
            <w:r w:rsidR="00CF211B">
              <w:t>Line Manager</w:t>
            </w:r>
          </w:p>
        </w:tc>
      </w:tr>
      <w:tr w:rsidR="0011524F" w:rsidRPr="0011524F" w14:paraId="2EC8BFEE" w14:textId="77777777" w:rsidTr="76529DD6">
        <w:tc>
          <w:tcPr>
            <w:tcW w:w="3652" w:type="dxa"/>
            <w:tcBorders>
              <w:top w:val="single" w:sz="4" w:space="0" w:color="auto"/>
              <w:left w:val="single" w:sz="4" w:space="0" w:color="auto"/>
              <w:bottom w:val="single" w:sz="4" w:space="0" w:color="auto"/>
              <w:right w:val="single" w:sz="4" w:space="0" w:color="auto"/>
            </w:tcBorders>
          </w:tcPr>
          <w:p w14:paraId="581CD610" w14:textId="77777777" w:rsidR="0011524F" w:rsidRPr="0011524F" w:rsidRDefault="0011524F" w:rsidP="0011524F">
            <w:r w:rsidRPr="0011524F">
              <w:t>How long have you worked with the applicant (insert dates)</w:t>
            </w:r>
          </w:p>
          <w:p w14:paraId="654D1241"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58C23DC6" w14:textId="266FDAA1" w:rsidR="0011524F" w:rsidRPr="0011524F" w:rsidRDefault="0025404C" w:rsidP="0011524F">
            <w:r>
              <w:t>January 202</w:t>
            </w:r>
            <w:r w:rsidR="00A45D62">
              <w:t>0 to present day</w:t>
            </w:r>
          </w:p>
        </w:tc>
      </w:tr>
      <w:tr w:rsidR="001C4E2E" w:rsidRPr="0011524F" w14:paraId="26C5610C" w14:textId="77777777" w:rsidTr="76529DD6">
        <w:trPr>
          <w:trHeight w:val="5966"/>
        </w:trPr>
        <w:tc>
          <w:tcPr>
            <w:tcW w:w="3652" w:type="dxa"/>
            <w:tcBorders>
              <w:top w:val="single" w:sz="4" w:space="0" w:color="auto"/>
              <w:left w:val="single" w:sz="4" w:space="0" w:color="auto"/>
              <w:bottom w:val="single" w:sz="4" w:space="0" w:color="auto"/>
              <w:right w:val="single" w:sz="4" w:space="0" w:color="auto"/>
            </w:tcBorders>
          </w:tcPr>
          <w:p w14:paraId="6677CF9F" w14:textId="77777777" w:rsidR="001C4E2E" w:rsidRPr="0011524F" w:rsidRDefault="001C4E2E" w:rsidP="001C4E2E"/>
          <w:p w14:paraId="1D64EF84" w14:textId="77777777" w:rsidR="001C4E2E" w:rsidRPr="0011524F" w:rsidRDefault="001C4E2E" w:rsidP="001C4E2E"/>
          <w:p w14:paraId="44454BE2" w14:textId="77777777" w:rsidR="001C4E2E" w:rsidRPr="0011524F" w:rsidRDefault="001C4E2E" w:rsidP="001C4E2E"/>
          <w:p w14:paraId="317CE808" w14:textId="77777777" w:rsidR="001C4E2E" w:rsidRPr="0011524F" w:rsidRDefault="001C4E2E" w:rsidP="001C4E2E"/>
          <w:p w14:paraId="1FDE46F6" w14:textId="77777777" w:rsidR="001C4E2E" w:rsidRPr="0011524F" w:rsidRDefault="001C4E2E" w:rsidP="001C4E2E"/>
          <w:p w14:paraId="2D550CDB" w14:textId="77777777" w:rsidR="001C4E2E" w:rsidRPr="0011524F" w:rsidRDefault="001C4E2E" w:rsidP="001C4E2E">
            <w:r w:rsidRPr="0011524F">
              <w:t>Declaration</w:t>
            </w:r>
          </w:p>
        </w:tc>
        <w:tc>
          <w:tcPr>
            <w:tcW w:w="6521" w:type="dxa"/>
            <w:tcBorders>
              <w:top w:val="single" w:sz="4" w:space="0" w:color="auto"/>
              <w:left w:val="single" w:sz="4" w:space="0" w:color="auto"/>
              <w:bottom w:val="single" w:sz="4" w:space="0" w:color="auto"/>
              <w:right w:val="single" w:sz="4" w:space="0" w:color="auto"/>
            </w:tcBorders>
          </w:tcPr>
          <w:p w14:paraId="32DAFDF5" w14:textId="77777777" w:rsidR="001C4E2E" w:rsidRDefault="001C4E2E" w:rsidP="001C4E2E">
            <w:pPr>
              <w:rPr>
                <w:i/>
                <w:iCs/>
              </w:rPr>
            </w:pPr>
          </w:p>
          <w:p w14:paraId="164D7606" w14:textId="77777777" w:rsidR="001C4E2E" w:rsidRPr="005E096F" w:rsidRDefault="001C4E2E" w:rsidP="001C4E2E">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34B58BBD" w14:textId="77777777" w:rsidR="001C4E2E" w:rsidRDefault="001C4E2E" w:rsidP="001C4E2E"/>
          <w:p w14:paraId="33BE970B" w14:textId="1ED04691" w:rsidR="001C4E2E" w:rsidRDefault="001C4E2E" w:rsidP="001C4E2E">
            <w:r>
              <w:t>I confirm that I have read and agree with the declaration above</w:t>
            </w:r>
            <w:r w:rsidR="1EE2C57E">
              <w:t>.</w:t>
            </w:r>
          </w:p>
          <w:p w14:paraId="31B5627B" w14:textId="77777777" w:rsidR="001C4E2E" w:rsidRDefault="001C4E2E" w:rsidP="001C4E2E"/>
          <w:p w14:paraId="24262212" w14:textId="77777777" w:rsidR="001A487F" w:rsidRDefault="001A487F" w:rsidP="001C4E2E"/>
          <w:p w14:paraId="168FC83A" w14:textId="58F3036A" w:rsidR="001C4E2E" w:rsidRPr="001A487F" w:rsidRDefault="001A487F" w:rsidP="001C4E2E">
            <w:pPr>
              <w:rPr>
                <w:rFonts w:ascii="Brush Script MT" w:hAnsi="Brush Script MT"/>
                <w:sz w:val="40"/>
                <w:szCs w:val="40"/>
              </w:rPr>
            </w:pPr>
            <w:r w:rsidRPr="001A487F">
              <w:rPr>
                <w:rFonts w:ascii="Brush Script MT" w:hAnsi="Brush Script MT"/>
                <w:sz w:val="40"/>
                <w:szCs w:val="40"/>
              </w:rPr>
              <w:t>B.Jose</w:t>
            </w:r>
          </w:p>
          <w:p w14:paraId="3200FA18" w14:textId="77777777" w:rsidR="00937C12" w:rsidRPr="00277AAD" w:rsidRDefault="00937C12" w:rsidP="001C4E2E"/>
          <w:p w14:paraId="25010DBF" w14:textId="77777777" w:rsidR="001C4E2E" w:rsidRPr="00277AAD" w:rsidRDefault="001C4E2E" w:rsidP="001C4E2E">
            <w:r w:rsidRPr="00277AAD">
              <w:t xml:space="preserve">                                                                              </w:t>
            </w:r>
          </w:p>
          <w:p w14:paraId="34792677" w14:textId="59834678" w:rsidR="001C4E2E" w:rsidRPr="00277AAD" w:rsidRDefault="001C4E2E" w:rsidP="001C4E2E">
            <w:r w:rsidRPr="00277AAD">
              <w:rPr>
                <w:b/>
                <w:iCs/>
              </w:rPr>
              <w:t xml:space="preserve"> Date:</w:t>
            </w:r>
            <w:r w:rsidR="001A487F">
              <w:rPr>
                <w:b/>
                <w:iCs/>
              </w:rPr>
              <w:t xml:space="preserve"> 20/06/23</w:t>
            </w:r>
          </w:p>
        </w:tc>
      </w:tr>
    </w:tbl>
    <w:p w14:paraId="7ED4257F" w14:textId="77777777" w:rsidR="003D57E3" w:rsidRDefault="003D57E3" w:rsidP="0011524F">
      <w:pPr>
        <w:rPr>
          <w:sz w:val="22"/>
        </w:rPr>
        <w:sectPr w:rsidR="003D57E3" w:rsidSect="003D57E3">
          <w:headerReference w:type="default" r:id="rId10"/>
          <w:footerReference w:type="default" r:id="rId11"/>
          <w:footerReference w:type="first" r:id="rId12"/>
          <w:pgSz w:w="11906" w:h="16838"/>
          <w:pgMar w:top="1440" w:right="1440" w:bottom="1440" w:left="1440" w:header="1134" w:footer="708" w:gutter="0"/>
          <w:cols w:space="708"/>
          <w:docGrid w:linePitch="360"/>
        </w:sectPr>
      </w:pPr>
    </w:p>
    <w:p w14:paraId="7E179130" w14:textId="77777777" w:rsidR="0011524F" w:rsidRPr="003D57E3" w:rsidRDefault="0011524F" w:rsidP="003D57E3">
      <w:pPr>
        <w:pStyle w:val="Heading1"/>
        <w:rPr>
          <w:b/>
          <w:color w:val="17365D" w:themeColor="text2" w:themeShade="BF"/>
          <w:sz w:val="32"/>
        </w:rPr>
      </w:pPr>
      <w:r w:rsidRPr="003D57E3">
        <w:rPr>
          <w:b/>
          <w:color w:val="17365D" w:themeColor="text2" w:themeShade="BF"/>
          <w:sz w:val="32"/>
        </w:rPr>
        <w:lastRenderedPageBreak/>
        <w:t>Supporting Statement</w:t>
      </w:r>
    </w:p>
    <w:p w14:paraId="6929E442" w14:textId="77777777" w:rsidR="001C4E2E" w:rsidRDefault="001C4E2E" w:rsidP="001C4E2E"/>
    <w:p w14:paraId="0726A1B4" w14:textId="77777777" w:rsidR="001C4E2E" w:rsidRPr="0011524F" w:rsidRDefault="001C4E2E" w:rsidP="001C4E2E">
      <w:r w:rsidRPr="0011524F">
        <w:t xml:space="preserve">Please provide your statement to support the applicant’s submission for Senior Fellow in the following section. You are required to comment on the applicant’s recent higher education practice, providing examples to support your statement wherever possible. </w:t>
      </w:r>
    </w:p>
    <w:p w14:paraId="7016352E" w14:textId="77777777" w:rsidR="001C4E2E" w:rsidRPr="0011524F" w:rsidRDefault="001C4E2E" w:rsidP="001C4E2E">
      <w:pPr>
        <w:rPr>
          <w:rFonts w:eastAsia="Times New Roman"/>
        </w:rPr>
      </w:pPr>
      <w:r w:rsidRPr="0011524F">
        <w:t>Two sides of A4 will normally be sufficient for this category of Fellowship.</w:t>
      </w:r>
    </w:p>
    <w:tbl>
      <w:tblPr>
        <w:tblStyle w:val="TableGrid11"/>
        <w:tblW w:w="0" w:type="auto"/>
        <w:tblInd w:w="0" w:type="dxa"/>
        <w:tblLook w:val="04A0" w:firstRow="1" w:lastRow="0" w:firstColumn="1" w:lastColumn="0" w:noHBand="0" w:noVBand="1"/>
      </w:tblPr>
      <w:tblGrid>
        <w:gridCol w:w="9016"/>
      </w:tblGrid>
      <w:tr w:rsidR="0011524F" w:rsidRPr="0011524F" w14:paraId="1240F0F2" w14:textId="77777777" w:rsidTr="0091596F">
        <w:tc>
          <w:tcPr>
            <w:tcW w:w="9242" w:type="dxa"/>
            <w:tcBorders>
              <w:top w:val="single" w:sz="4" w:space="0" w:color="auto"/>
              <w:left w:val="single" w:sz="4" w:space="0" w:color="auto"/>
              <w:bottom w:val="single" w:sz="4" w:space="0" w:color="auto"/>
              <w:right w:val="single" w:sz="4" w:space="0" w:color="auto"/>
            </w:tcBorders>
            <w:shd w:val="clear" w:color="auto" w:fill="FFFFFF"/>
          </w:tcPr>
          <w:p w14:paraId="1E1A30D5" w14:textId="563CB504" w:rsidR="00A05EB2" w:rsidRDefault="00A05EB2" w:rsidP="00A05EB2">
            <w:pPr>
              <w:spacing w:line="360" w:lineRule="auto"/>
              <w:jc w:val="both"/>
            </w:pPr>
            <w:r>
              <w:t xml:space="preserve">This reference is for Mark Gallagher-Read for his Senior fellowship in Higher education application. I am Dr Besty Jose, and I am a Lecturer in Health &amp; Social Care and Programme Manager for the Certificate in Skills for Workplace (Health and Social care) at IICL, University of Wales Trinity St David, Birmingham. I have known Mark for 3+ years in the capacity of Programme Manager &amp; Academic Director. </w:t>
            </w:r>
          </w:p>
          <w:p w14:paraId="432A702F" w14:textId="77777777" w:rsidR="001A487F" w:rsidRDefault="001A487F" w:rsidP="00A05EB2">
            <w:pPr>
              <w:spacing w:line="360" w:lineRule="auto"/>
              <w:jc w:val="both"/>
            </w:pPr>
          </w:p>
          <w:p w14:paraId="6DD01393" w14:textId="77777777" w:rsidR="00A05EB2" w:rsidRDefault="00A05EB2" w:rsidP="00A05EB2">
            <w:pPr>
              <w:spacing w:line="360" w:lineRule="auto"/>
              <w:jc w:val="both"/>
            </w:pPr>
            <w:r>
              <w:t xml:space="preserve">As a Programme Manager previously, Mark demonstrated excellent leadership skills and developed a portfolio of Health &amp; Social care courses at IICL, UWTSD Birmingham including the Certificate in Skills for Workplace (Health and Social care), BSc (Hons) Health &amp; Social Care &amp; MSc in Public Health &amp; Social Care Practice. He initially led the Certificate in Skills for Workplace (Health and Social Care), and BSc (Hons) Health &amp; Social Care during the pandemic period and highly demonstrated his leadership skills in transitioning our delivery from on-campus to online. He led hourly-paid lecturers and other staff members to deliver the programmes online without any disruptions during covid-19 lockdown. He is an influential lecturer and programme manager for students and maintained constant contact with our students during the lockdown and enabled their course completion, progression, and outcomes. He maintained a strong relationship with professionals in the sector and guided students in their career progression and development. He led the revalidation and implementation of the MSC in Public Health &amp; Social Care Practice. </w:t>
            </w:r>
          </w:p>
          <w:p w14:paraId="05693083" w14:textId="77777777" w:rsidR="001A487F" w:rsidRDefault="001A487F" w:rsidP="00A05EB2">
            <w:pPr>
              <w:spacing w:line="360" w:lineRule="auto"/>
              <w:jc w:val="both"/>
            </w:pPr>
          </w:p>
          <w:p w14:paraId="628BD115" w14:textId="77777777" w:rsidR="00A05EB2" w:rsidRDefault="00A05EB2" w:rsidP="00A05EB2">
            <w:pPr>
              <w:spacing w:line="360" w:lineRule="auto"/>
              <w:jc w:val="both"/>
            </w:pPr>
            <w:r>
              <w:t xml:space="preserve">As an Academic Director, Mark demonstrated exceptional skills in effectively managing a significant number of lecturers in Business, Health &amp; Computing. He is an excellent leader in providing an unwavering commitment to promoting academic excellence by mentoring, training, and supporting his staff members. His collaborative approach and strong interpersonal skills enabled him to establish relationships with lecturers, staff, and students thereby creating a cohesive learning community.  He </w:t>
            </w:r>
            <w:r>
              <w:lastRenderedPageBreak/>
              <w:t xml:space="preserve">always identifies the training requirement for the large team and always uses his reflective practitioner skills as a coaching technique while coaching his staff members. Mark has developed a new Induction programme for new staff members which helped our continuously joining pool of lecturers. </w:t>
            </w:r>
          </w:p>
          <w:p w14:paraId="7B5324C2" w14:textId="77777777" w:rsidR="001A487F" w:rsidRDefault="001A487F" w:rsidP="00A05EB2">
            <w:pPr>
              <w:spacing w:line="360" w:lineRule="auto"/>
              <w:jc w:val="both"/>
            </w:pPr>
          </w:p>
          <w:p w14:paraId="47B7CCD3" w14:textId="77777777" w:rsidR="001A487F" w:rsidRDefault="00A05EB2" w:rsidP="00A05EB2">
            <w:pPr>
              <w:spacing w:line="360" w:lineRule="auto"/>
              <w:jc w:val="both"/>
            </w:pPr>
            <w:r>
              <w:t>Mark is an excellent leader in the curriculum development. He closely supported me in the development of the new Certificate in Skills for Workplace (Health and Social Care) after revalidating. He reviewed my drafts and supported me to achieve the different milestones of the revalidation of the programme. He led the revalidation and curriculum development of MSC in Public Health &amp; Social Care Practice which is attracting a large number of national and international students. He continuously demonstrated a deep understanding of the pedagogical practices and integrated it into revalidation and curriculum development to provide a practical and engaging learning experience for his students. He is a visionary leader with a strong passion for curriculum development with collaborating with students, staff, and stakeholders.</w:t>
            </w:r>
          </w:p>
          <w:p w14:paraId="28E0F503" w14:textId="3FB617B2" w:rsidR="00A05EB2" w:rsidRDefault="00A05EB2" w:rsidP="00A05EB2">
            <w:pPr>
              <w:spacing w:line="360" w:lineRule="auto"/>
              <w:jc w:val="both"/>
            </w:pPr>
            <w:r>
              <w:t xml:space="preserve"> </w:t>
            </w:r>
          </w:p>
          <w:p w14:paraId="69FFB7F4" w14:textId="21B95792" w:rsidR="0011524F" w:rsidRPr="00A05EB2" w:rsidRDefault="00A05EB2" w:rsidP="00A05EB2">
            <w:pPr>
              <w:spacing w:line="360" w:lineRule="auto"/>
              <w:jc w:val="both"/>
            </w:pPr>
            <w:r>
              <w:t xml:space="preserve">Throughout my interactions, I am impressed by Mark’s knowledge, expertise, leadership skills, and dedication to academic excellence.  </w:t>
            </w:r>
          </w:p>
        </w:tc>
      </w:tr>
    </w:tbl>
    <w:p w14:paraId="60683D91" w14:textId="77777777" w:rsidR="0011524F" w:rsidRPr="0052187F" w:rsidRDefault="0011524F" w:rsidP="0011524F">
      <w:pPr>
        <w:tabs>
          <w:tab w:val="left" w:pos="9780"/>
        </w:tabs>
        <w:spacing w:line="240" w:lineRule="auto"/>
        <w:rPr>
          <w:rFonts w:eastAsiaTheme="majorEastAsia" w:cstheme="majorBidi"/>
          <w:color w:val="005870"/>
          <w:sz w:val="32"/>
          <w:szCs w:val="32"/>
        </w:rPr>
      </w:pPr>
    </w:p>
    <w:sectPr w:rsidR="0011524F" w:rsidRPr="0052187F" w:rsidSect="00790369">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87490" w14:textId="77777777" w:rsidR="002F446A" w:rsidRDefault="002F446A" w:rsidP="00621C0A">
      <w:pPr>
        <w:spacing w:after="0" w:line="240" w:lineRule="auto"/>
      </w:pPr>
      <w:r>
        <w:separator/>
      </w:r>
    </w:p>
  </w:endnote>
  <w:endnote w:type="continuationSeparator" w:id="0">
    <w:p w14:paraId="79793BA7" w14:textId="77777777" w:rsidR="002F446A" w:rsidRDefault="002F446A"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halet-LondonNineteenSixty">
    <w:panose1 w:val="00000000000000000000"/>
    <w:charset w:val="00"/>
    <w:family w:val="modern"/>
    <w:notTrueType/>
    <w:pitch w:val="variable"/>
    <w:sig w:usb0="800002AF" w:usb1="50000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panose1 w:val="00000000000000000000"/>
    <w:charset w:val="00"/>
    <w:family w:val="modern"/>
    <w:notTrueType/>
    <w:pitch w:val="variable"/>
    <w:sig w:usb0="800002AF" w:usb1="5000004A" w:usb2="00000000" w:usb3="00000000" w:csb0="0000009F" w:csb1="00000000"/>
  </w:font>
  <w:font w:name="Open Sans">
    <w:altName w:val="Tahoma"/>
    <w:charset w:val="00"/>
    <w:family w:val="swiss"/>
    <w:pitch w:val="variable"/>
    <w:sig w:usb0="E00002EF" w:usb1="4000205B" w:usb2="00000028"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05072"/>
      <w:docPartObj>
        <w:docPartGallery w:val="Page Numbers (Bottom of Page)"/>
        <w:docPartUnique/>
      </w:docPartObj>
    </w:sdtPr>
    <w:sdtEndPr>
      <w:rPr>
        <w:noProof/>
      </w:rPr>
    </w:sdtEndPr>
    <w:sdtContent>
      <w:p w14:paraId="1E4C1F4C" w14:textId="255D3E98" w:rsidR="00790369" w:rsidRDefault="007903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FE340" w14:textId="735B8308" w:rsidR="00790369" w:rsidRDefault="00790369" w:rsidP="00790369">
    <w:pPr>
      <w:pStyle w:val="Footer"/>
      <w:tabs>
        <w:tab w:val="clear" w:pos="4513"/>
        <w:tab w:val="clear" w:pos="9026"/>
        <w:tab w:val="left" w:pos="25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9954A" w14:textId="77777777" w:rsidR="002F446A" w:rsidRDefault="002F446A" w:rsidP="00621C0A">
      <w:pPr>
        <w:spacing w:after="0" w:line="240" w:lineRule="auto"/>
      </w:pPr>
      <w:r>
        <w:separator/>
      </w:r>
    </w:p>
  </w:footnote>
  <w:footnote w:type="continuationSeparator" w:id="0">
    <w:p w14:paraId="462DBE25" w14:textId="77777777" w:rsidR="002F446A" w:rsidRDefault="002F446A"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8E3C" w14:textId="074E3965" w:rsidR="00621C0A" w:rsidRPr="003D57E3" w:rsidRDefault="00790369" w:rsidP="003D57E3">
    <w:pPr>
      <w:pStyle w:val="Header"/>
      <w:jc w:val="right"/>
      <w:rPr>
        <w:b/>
        <w:bCs/>
      </w:rPr>
    </w:pPr>
    <w:r>
      <w:rPr>
        <w:noProof/>
      </w:rPr>
      <w:drawing>
        <wp:anchor distT="0" distB="0" distL="114300" distR="114300" simplePos="0" relativeHeight="251659264" behindDoc="0" locked="0" layoutInCell="1" allowOverlap="1" wp14:anchorId="5EFC998D" wp14:editId="67DBCD95">
          <wp:simplePos x="0" y="0"/>
          <wp:positionH relativeFrom="column">
            <wp:posOffset>-828676</wp:posOffset>
          </wp:positionH>
          <wp:positionV relativeFrom="paragraph">
            <wp:posOffset>-624841</wp:posOffset>
          </wp:positionV>
          <wp:extent cx="1932217" cy="7715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003D57E3" w:rsidRPr="003D57E3">
      <w:rPr>
        <w:b/>
        <w:bCs/>
        <w:noProof/>
        <w:lang w:eastAsia="en-GB"/>
      </w:rPr>
      <w:t>Appendix E2.16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1.25pt;height:57.75pt" o:bullet="t">
        <v:imagedata r:id="rId1" o:title="Bullet-arrow"/>
      </v:shape>
    </w:pict>
  </w:numPicBullet>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86AE1"/>
    <w:multiLevelType w:val="hybridMultilevel"/>
    <w:tmpl w:val="1C22962A"/>
    <w:lvl w:ilvl="0" w:tplc="3C1A3F14">
      <w:start w:val="1"/>
      <w:numFmt w:val="upperRoman"/>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704B0"/>
    <w:multiLevelType w:val="hybridMultilevel"/>
    <w:tmpl w:val="8944659C"/>
    <w:lvl w:ilvl="0" w:tplc="986CF264">
      <w:start w:val="1"/>
      <w:numFmt w:val="decimal"/>
      <w:lvlText w:val="%1."/>
      <w:lvlJc w:val="left"/>
      <w:pPr>
        <w:ind w:left="391" w:hanging="284"/>
        <w:jc w:val="left"/>
      </w:pPr>
      <w:rPr>
        <w:rFonts w:hint="default"/>
        <w:b/>
        <w:bCs/>
        <w:color w:val="02A4A6"/>
        <w:spacing w:val="-1"/>
        <w:w w:val="97"/>
        <w:sz w:val="24"/>
        <w:szCs w:val="24"/>
      </w:rPr>
    </w:lvl>
    <w:lvl w:ilvl="1" w:tplc="091859D0">
      <w:start w:val="1"/>
      <w:numFmt w:val="bullet"/>
      <w:lvlText w:val="•"/>
      <w:lvlJc w:val="left"/>
      <w:pPr>
        <w:ind w:left="1394" w:hanging="284"/>
      </w:pPr>
      <w:rPr>
        <w:rFonts w:hint="default"/>
      </w:rPr>
    </w:lvl>
    <w:lvl w:ilvl="2" w:tplc="00FE92FE">
      <w:start w:val="1"/>
      <w:numFmt w:val="bullet"/>
      <w:lvlText w:val="•"/>
      <w:lvlJc w:val="left"/>
      <w:pPr>
        <w:ind w:left="2396" w:hanging="284"/>
      </w:pPr>
      <w:rPr>
        <w:rFonts w:hint="default"/>
      </w:rPr>
    </w:lvl>
    <w:lvl w:ilvl="3" w:tplc="81D8A480">
      <w:start w:val="1"/>
      <w:numFmt w:val="bullet"/>
      <w:lvlText w:val="•"/>
      <w:lvlJc w:val="left"/>
      <w:pPr>
        <w:ind w:left="3399" w:hanging="284"/>
      </w:pPr>
      <w:rPr>
        <w:rFonts w:hint="default"/>
      </w:rPr>
    </w:lvl>
    <w:lvl w:ilvl="4" w:tplc="4FA4A44A">
      <w:start w:val="1"/>
      <w:numFmt w:val="bullet"/>
      <w:lvlText w:val="•"/>
      <w:lvlJc w:val="left"/>
      <w:pPr>
        <w:ind w:left="4402" w:hanging="284"/>
      </w:pPr>
      <w:rPr>
        <w:rFonts w:hint="default"/>
      </w:rPr>
    </w:lvl>
    <w:lvl w:ilvl="5" w:tplc="39D07236">
      <w:start w:val="1"/>
      <w:numFmt w:val="bullet"/>
      <w:lvlText w:val="•"/>
      <w:lvlJc w:val="left"/>
      <w:pPr>
        <w:ind w:left="5405" w:hanging="284"/>
      </w:pPr>
      <w:rPr>
        <w:rFonts w:hint="default"/>
      </w:rPr>
    </w:lvl>
    <w:lvl w:ilvl="6" w:tplc="DD0CCCB8">
      <w:start w:val="1"/>
      <w:numFmt w:val="bullet"/>
      <w:lvlText w:val="•"/>
      <w:lvlJc w:val="left"/>
      <w:pPr>
        <w:ind w:left="6408" w:hanging="284"/>
      </w:pPr>
      <w:rPr>
        <w:rFonts w:hint="default"/>
      </w:rPr>
    </w:lvl>
    <w:lvl w:ilvl="7" w:tplc="3D2070AA">
      <w:start w:val="1"/>
      <w:numFmt w:val="bullet"/>
      <w:lvlText w:val="•"/>
      <w:lvlJc w:val="left"/>
      <w:pPr>
        <w:ind w:left="7410" w:hanging="284"/>
      </w:pPr>
      <w:rPr>
        <w:rFonts w:hint="default"/>
      </w:rPr>
    </w:lvl>
    <w:lvl w:ilvl="8" w:tplc="97E47E76">
      <w:start w:val="1"/>
      <w:numFmt w:val="bullet"/>
      <w:lvlText w:val="•"/>
      <w:lvlJc w:val="left"/>
      <w:pPr>
        <w:ind w:left="8413" w:hanging="284"/>
      </w:pPr>
      <w:rPr>
        <w:rFonts w:hint="default"/>
      </w:rPr>
    </w:lvl>
  </w:abstractNum>
  <w:abstractNum w:abstractNumId="6" w15:restartNumberingAfterBreak="0">
    <w:nsid w:val="125A35AA"/>
    <w:multiLevelType w:val="multilevel"/>
    <w:tmpl w:val="133E7F24"/>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5C69E0"/>
    <w:multiLevelType w:val="hybridMultilevel"/>
    <w:tmpl w:val="F0DEF7CE"/>
    <w:lvl w:ilvl="0" w:tplc="2774D3A8">
      <w:start w:val="1"/>
      <w:numFmt w:val="bullet"/>
      <w:lvlText w:val=""/>
      <w:lvlJc w:val="left"/>
      <w:pPr>
        <w:ind w:left="720" w:hanging="360"/>
      </w:pPr>
      <w:rPr>
        <w:rFonts w:ascii="Symbol" w:hAnsi="Symbol" w:cs="Symbol" w:hint="default"/>
        <w:b/>
        <w:i w:val="0"/>
        <w:color w:val="02A4A6"/>
      </w:rPr>
    </w:lvl>
    <w:lvl w:ilvl="1" w:tplc="2774D3A8">
      <w:start w:val="1"/>
      <w:numFmt w:val="bullet"/>
      <w:lvlText w:val=""/>
      <w:lvlJc w:val="left"/>
      <w:pPr>
        <w:ind w:left="1800" w:hanging="720"/>
      </w:pPr>
      <w:rPr>
        <w:rFonts w:ascii="Symbol" w:hAnsi="Symbol" w:cs="Symbol" w:hint="default"/>
        <w:b/>
        <w:i w:val="0"/>
        <w:color w:val="02A4A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1455280"/>
    <w:multiLevelType w:val="multilevel"/>
    <w:tmpl w:val="8FC8779E"/>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1049F"/>
    <w:multiLevelType w:val="multilevel"/>
    <w:tmpl w:val="BE92748E"/>
    <w:lvl w:ilvl="0">
      <w:start w:val="1"/>
      <w:numFmt w:val="bullet"/>
      <w:lvlText w:val=""/>
      <w:lvlPicBulletId w:val="0"/>
      <w:lvlJc w:val="left"/>
      <w:pPr>
        <w:ind w:left="357" w:hanging="357"/>
      </w:pPr>
      <w:rPr>
        <w:rFonts w:ascii="Symbol" w:eastAsia="Symbol" w:hAnsi="Symbol" w:hint="default"/>
        <w:color w:val="FFA000"/>
        <w:sz w:val="22"/>
        <w:szCs w:val="22"/>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9"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BA40A6"/>
    <w:multiLevelType w:val="multilevel"/>
    <w:tmpl w:val="51B4EB8A"/>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5" w15:restartNumberingAfterBreak="0">
    <w:nsid w:val="493E1F3A"/>
    <w:multiLevelType w:val="hybridMultilevel"/>
    <w:tmpl w:val="4A50363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D052DB"/>
    <w:multiLevelType w:val="hybridMultilevel"/>
    <w:tmpl w:val="AD506CA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36155B"/>
    <w:multiLevelType w:val="hybridMultilevel"/>
    <w:tmpl w:val="F2706EA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07C07"/>
    <w:multiLevelType w:val="hybridMultilevel"/>
    <w:tmpl w:val="FAF29B7E"/>
    <w:lvl w:ilvl="0" w:tplc="2774D3A8">
      <w:start w:val="1"/>
      <w:numFmt w:val="bullet"/>
      <w:lvlText w:val=""/>
      <w:lvlJc w:val="left"/>
      <w:pPr>
        <w:ind w:left="11" w:hanging="360"/>
      </w:pPr>
      <w:rPr>
        <w:rFonts w:ascii="Symbol" w:hAnsi="Symbol" w:cs="Symbol" w:hint="default"/>
        <w:b/>
        <w:i w:val="0"/>
        <w:color w:val="02A4A6"/>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9" w15:restartNumberingAfterBreak="0">
    <w:nsid w:val="53D54AA8"/>
    <w:multiLevelType w:val="hybridMultilevel"/>
    <w:tmpl w:val="88C472E0"/>
    <w:lvl w:ilvl="0" w:tplc="0809000F">
      <w:start w:val="1"/>
      <w:numFmt w:val="decimal"/>
      <w:lvlText w:val="%1."/>
      <w:lvlJc w:val="left"/>
      <w:pPr>
        <w:ind w:left="720" w:hanging="360"/>
      </w:pPr>
      <w:rPr>
        <w:rFonts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F35BE1"/>
    <w:multiLevelType w:val="hybridMultilevel"/>
    <w:tmpl w:val="3A0097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3"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4" w15:restartNumberingAfterBreak="0">
    <w:nsid w:val="68141291"/>
    <w:multiLevelType w:val="hybridMultilevel"/>
    <w:tmpl w:val="E48C5DE4"/>
    <w:lvl w:ilvl="0" w:tplc="986CF264">
      <w:start w:val="1"/>
      <w:numFmt w:val="decimal"/>
      <w:lvlText w:val="%1."/>
      <w:lvlJc w:val="left"/>
      <w:pPr>
        <w:ind w:left="720" w:hanging="360"/>
      </w:pPr>
      <w:rPr>
        <w:rFonts w:hint="default"/>
        <w:b/>
        <w:bCs/>
        <w:color w:val="02A4A6"/>
        <w:spacing w:val="-1"/>
        <w:w w:val="97"/>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F94F29"/>
    <w:multiLevelType w:val="hybridMultilevel"/>
    <w:tmpl w:val="2312F5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C2755"/>
    <w:multiLevelType w:val="hybridMultilevel"/>
    <w:tmpl w:val="2BE0B0F8"/>
    <w:lvl w:ilvl="0" w:tplc="3C1A3F14">
      <w:start w:val="1"/>
      <w:numFmt w:val="upperRoman"/>
      <w:lvlText w:val="%1."/>
      <w:lvlJc w:val="left"/>
      <w:pPr>
        <w:ind w:left="720" w:hanging="360"/>
      </w:pPr>
      <w:rPr>
        <w:rFonts w:asciiTheme="minorHAnsi" w:hAnsiTheme="minorHAnsi" w:cstheme="minorHAnsi" w:hint="default"/>
        <w:b/>
        <w:bCs/>
        <w:color w:val="02A4A6"/>
        <w:spacing w:val="-1"/>
        <w:w w:val="97"/>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3826A7"/>
    <w:multiLevelType w:val="hybridMultilevel"/>
    <w:tmpl w:val="2B40C140"/>
    <w:lvl w:ilvl="0" w:tplc="2774D3A8">
      <w:start w:val="1"/>
      <w:numFmt w:val="bullet"/>
      <w:lvlText w:val=""/>
      <w:lvlJc w:val="left"/>
      <w:pPr>
        <w:ind w:left="11" w:hanging="360"/>
      </w:pPr>
      <w:rPr>
        <w:rFonts w:ascii="Symbol" w:hAnsi="Symbol" w:cs="Symbol" w:hint="default"/>
        <w:b/>
        <w:i w:val="0"/>
        <w:color w:val="02A4A6"/>
      </w:rPr>
    </w:lvl>
    <w:lvl w:ilvl="1" w:tplc="2774D3A8">
      <w:start w:val="1"/>
      <w:numFmt w:val="bullet"/>
      <w:lvlText w:val=""/>
      <w:lvlJc w:val="left"/>
      <w:pPr>
        <w:ind w:left="731" w:hanging="360"/>
      </w:pPr>
      <w:rPr>
        <w:rFonts w:ascii="Symbol" w:hAnsi="Symbol" w:cs="Symbol" w:hint="default"/>
        <w:b/>
        <w:i w:val="0"/>
        <w:color w:val="02A4A6"/>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D30DE4"/>
    <w:multiLevelType w:val="hybridMultilevel"/>
    <w:tmpl w:val="4EA8128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3579226">
    <w:abstractNumId w:val="11"/>
  </w:num>
  <w:num w:numId="2" w16cid:durableId="173300447">
    <w:abstractNumId w:val="11"/>
  </w:num>
  <w:num w:numId="3" w16cid:durableId="2015258131">
    <w:abstractNumId w:val="13"/>
  </w:num>
  <w:num w:numId="4" w16cid:durableId="1325476718">
    <w:abstractNumId w:val="1"/>
  </w:num>
  <w:num w:numId="5" w16cid:durableId="1242176096">
    <w:abstractNumId w:val="32"/>
  </w:num>
  <w:num w:numId="6" w16cid:durableId="77093986">
    <w:abstractNumId w:val="0"/>
  </w:num>
  <w:num w:numId="7" w16cid:durableId="965038095">
    <w:abstractNumId w:val="7"/>
  </w:num>
  <w:num w:numId="8" w16cid:durableId="1366832563">
    <w:abstractNumId w:val="9"/>
  </w:num>
  <w:num w:numId="9" w16cid:durableId="1193687247">
    <w:abstractNumId w:val="16"/>
  </w:num>
  <w:num w:numId="10" w16cid:durableId="1366827118">
    <w:abstractNumId w:val="35"/>
  </w:num>
  <w:num w:numId="11" w16cid:durableId="1477144403">
    <w:abstractNumId w:val="43"/>
  </w:num>
  <w:num w:numId="12" w16cid:durableId="1221551341">
    <w:abstractNumId w:val="37"/>
  </w:num>
  <w:num w:numId="13" w16cid:durableId="2103647130">
    <w:abstractNumId w:val="8"/>
  </w:num>
  <w:num w:numId="14" w16cid:durableId="192812615">
    <w:abstractNumId w:val="2"/>
  </w:num>
  <w:num w:numId="15" w16cid:durableId="367605737">
    <w:abstractNumId w:val="20"/>
  </w:num>
  <w:num w:numId="16" w16cid:durableId="1964118580">
    <w:abstractNumId w:val="40"/>
  </w:num>
  <w:num w:numId="17" w16cid:durableId="1622110134">
    <w:abstractNumId w:val="10"/>
  </w:num>
  <w:num w:numId="18" w16cid:durableId="919874822">
    <w:abstractNumId w:val="21"/>
  </w:num>
  <w:num w:numId="19" w16cid:durableId="601302587">
    <w:abstractNumId w:val="17"/>
  </w:num>
  <w:num w:numId="20" w16cid:durableId="264768742">
    <w:abstractNumId w:val="15"/>
  </w:num>
  <w:num w:numId="21" w16cid:durableId="12920077">
    <w:abstractNumId w:val="22"/>
  </w:num>
  <w:num w:numId="22" w16cid:durableId="1763643807">
    <w:abstractNumId w:val="23"/>
  </w:num>
  <w:num w:numId="23" w16cid:durableId="1732848742">
    <w:abstractNumId w:val="31"/>
  </w:num>
  <w:num w:numId="24" w16cid:durableId="1310747313">
    <w:abstractNumId w:val="4"/>
  </w:num>
  <w:num w:numId="25" w16cid:durableId="1290816767">
    <w:abstractNumId w:val="19"/>
  </w:num>
  <w:num w:numId="26" w16cid:durableId="399906813">
    <w:abstractNumId w:val="41"/>
  </w:num>
  <w:num w:numId="27" w16cid:durableId="207181911">
    <w:abstractNumId w:val="33"/>
  </w:num>
  <w:num w:numId="28" w16cid:durableId="424158657">
    <w:abstractNumId w:val="30"/>
  </w:num>
  <w:num w:numId="29" w16cid:durableId="1527062071">
    <w:abstractNumId w:val="25"/>
  </w:num>
  <w:num w:numId="30" w16cid:durableId="2014456251">
    <w:abstractNumId w:val="12"/>
  </w:num>
  <w:num w:numId="31" w16cid:durableId="124393231">
    <w:abstractNumId w:val="39"/>
  </w:num>
  <w:num w:numId="32" w16cid:durableId="159935132">
    <w:abstractNumId w:val="27"/>
  </w:num>
  <w:num w:numId="33" w16cid:durableId="1411001276">
    <w:abstractNumId w:val="28"/>
  </w:num>
  <w:num w:numId="34" w16cid:durableId="1889801293">
    <w:abstractNumId w:val="36"/>
  </w:num>
  <w:num w:numId="35" w16cid:durableId="2109158177">
    <w:abstractNumId w:val="5"/>
  </w:num>
  <w:num w:numId="36" w16cid:durableId="3629216">
    <w:abstractNumId w:val="29"/>
  </w:num>
  <w:num w:numId="37" w16cid:durableId="299656176">
    <w:abstractNumId w:val="42"/>
  </w:num>
  <w:num w:numId="38" w16cid:durableId="1587113000">
    <w:abstractNumId w:val="24"/>
  </w:num>
  <w:num w:numId="39" w16cid:durableId="114523069">
    <w:abstractNumId w:val="3"/>
  </w:num>
  <w:num w:numId="40" w16cid:durableId="1613708640">
    <w:abstractNumId w:val="18"/>
  </w:num>
  <w:num w:numId="41" w16cid:durableId="1287472365">
    <w:abstractNumId w:val="26"/>
  </w:num>
  <w:num w:numId="42" w16cid:durableId="1197505028">
    <w:abstractNumId w:val="6"/>
  </w:num>
  <w:num w:numId="43" w16cid:durableId="126507323">
    <w:abstractNumId w:val="34"/>
  </w:num>
  <w:num w:numId="44" w16cid:durableId="292253830">
    <w:abstractNumId w:val="38"/>
  </w:num>
  <w:num w:numId="45" w16cid:durableId="16815909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2BE9"/>
    <w:rsid w:val="000A77BC"/>
    <w:rsid w:val="0011524F"/>
    <w:rsid w:val="00132838"/>
    <w:rsid w:val="00141F93"/>
    <w:rsid w:val="001A487F"/>
    <w:rsid w:val="001C4E2E"/>
    <w:rsid w:val="00224025"/>
    <w:rsid w:val="00226EE1"/>
    <w:rsid w:val="0025404C"/>
    <w:rsid w:val="002F446A"/>
    <w:rsid w:val="003633F1"/>
    <w:rsid w:val="00394766"/>
    <w:rsid w:val="003C5845"/>
    <w:rsid w:val="003D57E3"/>
    <w:rsid w:val="003E4E1E"/>
    <w:rsid w:val="00476C41"/>
    <w:rsid w:val="004A34EE"/>
    <w:rsid w:val="004F0C33"/>
    <w:rsid w:val="0052187F"/>
    <w:rsid w:val="00542D1B"/>
    <w:rsid w:val="005A4246"/>
    <w:rsid w:val="00621C0A"/>
    <w:rsid w:val="0068555E"/>
    <w:rsid w:val="006A7054"/>
    <w:rsid w:val="006C7C41"/>
    <w:rsid w:val="00790369"/>
    <w:rsid w:val="007A7B13"/>
    <w:rsid w:val="007B426F"/>
    <w:rsid w:val="007C58CA"/>
    <w:rsid w:val="007C5FD6"/>
    <w:rsid w:val="007D4A67"/>
    <w:rsid w:val="00806062"/>
    <w:rsid w:val="008B49B9"/>
    <w:rsid w:val="008C7B12"/>
    <w:rsid w:val="00937C12"/>
    <w:rsid w:val="00952ACC"/>
    <w:rsid w:val="00970B1B"/>
    <w:rsid w:val="00976A01"/>
    <w:rsid w:val="00A03B2E"/>
    <w:rsid w:val="00A05EB2"/>
    <w:rsid w:val="00A45D62"/>
    <w:rsid w:val="00BB04C9"/>
    <w:rsid w:val="00C3212F"/>
    <w:rsid w:val="00C75BDE"/>
    <w:rsid w:val="00C85F3A"/>
    <w:rsid w:val="00CB2859"/>
    <w:rsid w:val="00CF211B"/>
    <w:rsid w:val="00CF4EBB"/>
    <w:rsid w:val="00D75683"/>
    <w:rsid w:val="00DE463C"/>
    <w:rsid w:val="00E36CFE"/>
    <w:rsid w:val="00EE474E"/>
    <w:rsid w:val="00EF7671"/>
    <w:rsid w:val="00FB3440"/>
    <w:rsid w:val="1EE2C57E"/>
    <w:rsid w:val="76529D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1263EF38"/>
  <w15:docId w15:val="{2AD3210C-FB79-4922-AA1A-5E40E4A9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24F"/>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styleId="BodyText">
    <w:name w:val="Body Text"/>
    <w:basedOn w:val="Normal"/>
    <w:link w:val="BodyTextChar"/>
    <w:uiPriority w:val="1"/>
    <w:qFormat/>
    <w:rsid w:val="00C75BDE"/>
    <w:pPr>
      <w:widowControl w:val="0"/>
      <w:spacing w:after="0" w:line="240" w:lineRule="auto"/>
      <w:ind w:left="828" w:hanging="360"/>
    </w:pPr>
    <w:rPr>
      <w:rFonts w:ascii="Open Sans" w:eastAsia="Open Sans" w:hAnsi="Open Sans"/>
      <w:spacing w:val="0"/>
      <w:lang w:val="en-US"/>
    </w:rPr>
  </w:style>
  <w:style w:type="character" w:customStyle="1" w:styleId="BodyTextChar">
    <w:name w:val="Body Text Char"/>
    <w:basedOn w:val="DefaultParagraphFont"/>
    <w:link w:val="BodyText"/>
    <w:uiPriority w:val="1"/>
    <w:rsid w:val="00C75BDE"/>
    <w:rPr>
      <w:rFonts w:ascii="Open Sans" w:eastAsia="Open Sans" w:hAnsi="Open Sans"/>
      <w:lang w:val="en-US"/>
    </w:rPr>
  </w:style>
  <w:style w:type="table" w:customStyle="1" w:styleId="TableGrid1">
    <w:name w:val="Table Grid1"/>
    <w:basedOn w:val="TableNormal"/>
    <w:next w:val="TableGrid"/>
    <w:uiPriority w:val="59"/>
    <w:rsid w:val="00C75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Bullet2"/>
    <w:qFormat/>
    <w:rsid w:val="0011524F"/>
    <w:pPr>
      <w:spacing w:line="259" w:lineRule="auto"/>
      <w:ind w:left="360" w:hanging="360"/>
    </w:pPr>
    <w:rPr>
      <w:rFonts w:eastAsiaTheme="minorEastAsia"/>
      <w:spacing w:val="0"/>
      <w:lang w:val="en-US"/>
    </w:rPr>
  </w:style>
  <w:style w:type="character" w:customStyle="1" w:styleId="ListParagraphChar">
    <w:name w:val="List Paragraph Char"/>
    <w:basedOn w:val="DefaultParagraphFont"/>
    <w:link w:val="ListParagraph"/>
    <w:uiPriority w:val="34"/>
    <w:rsid w:val="0011524F"/>
    <w:rPr>
      <w:rFonts w:ascii="Arial" w:hAnsi="Arial"/>
      <w:spacing w:val="-2"/>
    </w:rPr>
  </w:style>
  <w:style w:type="paragraph" w:customStyle="1" w:styleId="Default">
    <w:name w:val="Default"/>
    <w:rsid w:val="0011524F"/>
    <w:pPr>
      <w:autoSpaceDE w:val="0"/>
      <w:autoSpaceDN w:val="0"/>
      <w:adjustRightInd w:val="0"/>
      <w:spacing w:after="0" w:line="240" w:lineRule="auto"/>
    </w:pPr>
    <w:rPr>
      <w:rFonts w:ascii="Tahoma" w:eastAsiaTheme="minorEastAsia" w:hAnsi="Tahoma" w:cs="Tahoma"/>
      <w:color w:val="000000"/>
      <w:sz w:val="24"/>
      <w:szCs w:val="24"/>
    </w:rPr>
  </w:style>
  <w:style w:type="paragraph" w:styleId="ListBullet2">
    <w:name w:val="List Bullet 2"/>
    <w:basedOn w:val="Normal"/>
    <w:uiPriority w:val="99"/>
    <w:semiHidden/>
    <w:unhideWhenUsed/>
    <w:rsid w:val="0011524F"/>
    <w:pPr>
      <w:ind w:left="357" w:hanging="357"/>
      <w:contextualSpacing/>
    </w:pPr>
  </w:style>
  <w:style w:type="table" w:customStyle="1" w:styleId="TableGrid11">
    <w:name w:val="Table Grid11"/>
    <w:basedOn w:val="TableNormal"/>
    <w:next w:val="TableGrid"/>
    <w:uiPriority w:val="59"/>
    <w:rsid w:val="0011524F"/>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1">
    <w:name w:val="x_contentpasted1"/>
    <w:basedOn w:val="DefaultParagraphFont"/>
    <w:rsid w:val="005A4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24E323DF-9551-4D8E-84A6-E4E5D05B94F7}">
  <ds:schemaRefs>
    <ds:schemaRef ds:uri="http://schemas.microsoft.com/sharepoint/v3/contenttype/forms"/>
  </ds:schemaRefs>
</ds:datastoreItem>
</file>

<file path=customXml/itemProps2.xml><?xml version="1.0" encoding="utf-8"?>
<ds:datastoreItem xmlns:ds="http://schemas.openxmlformats.org/officeDocument/2006/customXml" ds:itemID="{6098223A-A152-4957-8874-A958E0882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738BCA-1764-4198-B9BF-3FA2E66F6B9D}">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689</Words>
  <Characters>3933</Characters>
  <Application>Microsoft Office Word</Application>
  <DocSecurity>0</DocSecurity>
  <Lines>32</Lines>
  <Paragraphs>9</Paragraphs>
  <ScaleCrop>false</ScaleCrop>
  <Company>The Higher Education Academy</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Mark Gallagher-Read</cp:lastModifiedBy>
  <cp:revision>3</cp:revision>
  <cp:lastPrinted>2019-06-13T10:00:00Z</cp:lastPrinted>
  <dcterms:created xsi:type="dcterms:W3CDTF">2023-06-21T09:21:00Z</dcterms:created>
  <dcterms:modified xsi:type="dcterms:W3CDTF">2023-06-21T10:43:00Z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