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9.xml" ContentType="application/vnd.openxmlformats-officedocument.wordprocessingml.foot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b.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1A0DB50" w:rsidRDefault="11A0DB50" w14:paraId="3742467F" w14:textId="44AC139A"/>
    <w:p w:rsidR="11A0DB50" w:rsidRDefault="11A0DB50" w14:paraId="38186735" w14:textId="77777777"/>
    <w:p w:rsidR="11A0DB50" w:rsidP="11A0DB50" w:rsidRDefault="11A0DB50" w14:paraId="1B3C1B1F" w14:textId="77777777">
      <w:pPr>
        <w:jc w:val="center"/>
      </w:pPr>
    </w:p>
    <w:p w:rsidR="11A0DB50" w:rsidP="11A0DB50" w:rsidRDefault="11A0DB50" w14:paraId="6BE936F2" w14:textId="77777777">
      <w:pPr>
        <w:jc w:val="center"/>
      </w:pPr>
    </w:p>
    <w:p w:rsidR="11A0DB50" w:rsidP="11A0DB50" w:rsidRDefault="11A0DB50" w14:paraId="6CEDD514" w14:textId="77777777">
      <w:pPr>
        <w:jc w:val="center"/>
      </w:pPr>
    </w:p>
    <w:p w:rsidR="00CE5F55" w:rsidP="00CE5F55" w:rsidRDefault="00CE5F55" w14:paraId="00156393" w14:textId="16E8FD7C">
      <w:pPr>
        <w:rPr>
          <w:rFonts w:ascii="Lucida Grande" w:hAnsi="Lucida Grande"/>
          <w:sz w:val="96"/>
          <w:szCs w:val="96"/>
        </w:rPr>
      </w:pPr>
      <w:r>
        <w:rPr>
          <w:rFonts w:ascii="Lucida Grande" w:hAnsi="Lucida Grande"/>
          <w:sz w:val="96"/>
          <w:szCs w:val="96"/>
        </w:rPr>
        <w:t>Client Project</w:t>
      </w:r>
    </w:p>
    <w:p w:rsidR="00CE5F55" w:rsidP="501E17F8" w:rsidRDefault="00CE5F55" w14:paraId="1868DED2" w14:textId="0795FFCC">
      <w:pPr>
        <w:rPr>
          <w:rFonts w:ascii="Lucida Grande" w:hAnsi="Lucida Grande"/>
        </w:rPr>
      </w:pPr>
    </w:p>
    <w:p w:rsidR="09B08DC1" w:rsidP="09B08DC1" w:rsidRDefault="09B08DC1" w14:paraId="195E89E9" w14:textId="3414D87E">
      <w:pPr>
        <w:rPr>
          <w:rFonts w:ascii="Lucida Grande" w:hAnsi="Lucida Grande"/>
        </w:rPr>
      </w:pPr>
    </w:p>
    <w:p w:rsidR="09B08DC1" w:rsidP="09B08DC1" w:rsidRDefault="09B08DC1" w14:paraId="499C71D4" w14:textId="0340A1F4">
      <w:pPr>
        <w:rPr>
          <w:rFonts w:ascii="Lucida Grande" w:hAnsi="Lucida Grande"/>
        </w:rPr>
      </w:pPr>
    </w:p>
    <w:p w:rsidR="09B08DC1" w:rsidP="09B08DC1" w:rsidRDefault="09B08DC1" w14:paraId="76C1E05A" w14:textId="6FF98C1E">
      <w:pPr>
        <w:rPr>
          <w:rFonts w:ascii="Lucida Grande" w:hAnsi="Lucida Grande"/>
        </w:rPr>
      </w:pPr>
    </w:p>
    <w:p w:rsidR="00CE5F55" w:rsidP="501E17F8" w:rsidRDefault="64BFDEDE" w14:paraId="0DFA8589" w14:textId="38E8A3B2">
      <w:pPr>
        <w:jc w:val="center"/>
      </w:pPr>
      <w:r>
        <w:rPr>
          <w:noProof/>
        </w:rPr>
        <w:drawing>
          <wp:inline distT="0" distB="0" distL="0" distR="0" wp14:anchorId="628B7D6E" wp14:editId="7E0B6AB0">
            <wp:extent cx="5286375" cy="2764334"/>
            <wp:effectExtent l="0" t="0" r="0" b="0"/>
            <wp:docPr id="1099382925" name="Picture 1099382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286375" cy="2764334"/>
                    </a:xfrm>
                    <a:prstGeom prst="rect">
                      <a:avLst/>
                    </a:prstGeom>
                  </pic:spPr>
                </pic:pic>
              </a:graphicData>
            </a:graphic>
          </wp:inline>
        </w:drawing>
      </w:r>
    </w:p>
    <w:p w:rsidR="00F726E1" w:rsidP="009D695F" w:rsidRDefault="00F726E1" w14:paraId="24129173" w14:textId="77777777">
      <w:pPr>
        <w:tabs>
          <w:tab w:val="left" w:pos="2380"/>
          <w:tab w:val="right" w:pos="9631"/>
          <w:tab w:val="right" w:pos="9895"/>
        </w:tabs>
        <w:rPr>
          <w:rFonts w:ascii="Lucida Grande" w:hAnsi="Lucida Grande" w:eastAsia="Lucida Grande" w:cs="Lucida Grande"/>
          <w:sz w:val="32"/>
          <w:szCs w:val="32"/>
        </w:rPr>
      </w:pPr>
    </w:p>
    <w:p w:rsidR="00F726E1" w:rsidP="009D695F" w:rsidRDefault="00F726E1" w14:paraId="77629F2C" w14:textId="77777777">
      <w:pPr>
        <w:tabs>
          <w:tab w:val="left" w:pos="2380"/>
          <w:tab w:val="right" w:pos="9631"/>
          <w:tab w:val="right" w:pos="9895"/>
        </w:tabs>
        <w:rPr>
          <w:rFonts w:ascii="Lucida Grande" w:hAnsi="Lucida Grande" w:eastAsia="Lucida Grande" w:cs="Lucida Grande"/>
          <w:sz w:val="32"/>
          <w:szCs w:val="32"/>
        </w:rPr>
      </w:pPr>
    </w:p>
    <w:p w:rsidR="00CE5F55" w:rsidP="09B08DC1" w:rsidRDefault="00CE5F55" w14:paraId="6A71EDBB" w14:textId="77777777">
      <w:pPr>
        <w:tabs>
          <w:tab w:val="left" w:pos="2380"/>
          <w:tab w:val="right" w:pos="9631"/>
          <w:tab w:val="right" w:pos="9895"/>
        </w:tabs>
        <w:rPr>
          <w:rFonts w:ascii="Arial" w:hAnsi="Arial" w:eastAsia="Lucida Grande" w:cs="Arial"/>
          <w:b/>
          <w:bCs/>
          <w:sz w:val="32"/>
          <w:szCs w:val="32"/>
        </w:rPr>
      </w:pPr>
    </w:p>
    <w:p w:rsidR="09B08DC1" w:rsidP="09B08DC1" w:rsidRDefault="09B08DC1" w14:paraId="3623C9D1" w14:textId="58D5D8EE">
      <w:pPr>
        <w:tabs>
          <w:tab w:val="left" w:pos="2380"/>
          <w:tab w:val="right" w:pos="9631"/>
          <w:tab w:val="right" w:pos="9895"/>
        </w:tabs>
        <w:rPr>
          <w:rFonts w:ascii="Arial" w:hAnsi="Arial" w:eastAsia="Lucida Grande" w:cs="Arial"/>
          <w:b/>
          <w:bCs/>
        </w:rPr>
      </w:pPr>
    </w:p>
    <w:p w:rsidR="09B08DC1" w:rsidP="09B08DC1" w:rsidRDefault="09B08DC1" w14:paraId="744B91B4" w14:textId="55989A0C">
      <w:pPr>
        <w:tabs>
          <w:tab w:val="left" w:pos="2380"/>
          <w:tab w:val="right" w:pos="9631"/>
          <w:tab w:val="right" w:pos="9895"/>
        </w:tabs>
        <w:rPr>
          <w:rFonts w:ascii="Arial" w:hAnsi="Arial" w:eastAsia="Lucida Grande" w:cs="Arial"/>
          <w:b/>
          <w:bCs/>
        </w:rPr>
      </w:pPr>
    </w:p>
    <w:p w:rsidR="00CE5F55" w:rsidP="07D95A36" w:rsidRDefault="00CE5F55" w14:paraId="0EDC9AD6" w14:textId="77777777">
      <w:pPr>
        <w:tabs>
          <w:tab w:val="left" w:pos="2380"/>
          <w:tab w:val="right" w:pos="9631"/>
          <w:tab w:val="right" w:pos="9895"/>
        </w:tabs>
        <w:rPr>
          <w:rFonts w:ascii="Arial" w:hAnsi="Arial" w:eastAsia="Lucida Grande" w:cs="Arial"/>
          <w:b/>
          <w:sz w:val="32"/>
          <w:szCs w:val="32"/>
        </w:rPr>
      </w:pPr>
    </w:p>
    <w:p w:rsidRPr="00866738" w:rsidR="009D695F" w:rsidP="501E17F8" w:rsidRDefault="00D16F3B" w14:paraId="1D81563E" w14:textId="7249E4C9">
      <w:pPr>
        <w:tabs>
          <w:tab w:val="left" w:pos="7830"/>
          <w:tab w:val="right" w:pos="9631"/>
          <w:tab w:val="right" w:pos="9895"/>
        </w:tabs>
        <w:rPr>
          <w:rFonts w:ascii="Arial" w:hAnsi="Arial" w:cs="Arial"/>
          <w:b/>
          <w:bCs/>
          <w:sz w:val="32"/>
          <w:szCs w:val="32"/>
        </w:rPr>
      </w:pPr>
      <w:r w:rsidRPr="501E17F8">
        <w:rPr>
          <w:rFonts w:ascii="Arial" w:hAnsi="Arial" w:eastAsia="Lucida Grande" w:cs="Arial"/>
          <w:b/>
          <w:bCs/>
          <w:sz w:val="32"/>
          <w:szCs w:val="32"/>
        </w:rPr>
        <w:t>20</w:t>
      </w:r>
      <w:r w:rsidRPr="501E17F8" w:rsidR="00066472">
        <w:rPr>
          <w:rFonts w:ascii="Arial" w:hAnsi="Arial" w:eastAsia="Lucida Grande" w:cs="Arial"/>
          <w:b/>
          <w:bCs/>
          <w:sz w:val="32"/>
          <w:szCs w:val="32"/>
        </w:rPr>
        <w:t>2</w:t>
      </w:r>
      <w:r w:rsidR="0024511E">
        <w:rPr>
          <w:rFonts w:ascii="Arial" w:hAnsi="Arial" w:eastAsia="Lucida Grande" w:cs="Arial"/>
          <w:b/>
          <w:bCs/>
          <w:sz w:val="32"/>
          <w:szCs w:val="32"/>
        </w:rPr>
        <w:t>3</w:t>
      </w:r>
      <w:r w:rsidRPr="501E17F8" w:rsidR="00687DE6">
        <w:rPr>
          <w:rFonts w:ascii="Arial" w:hAnsi="Arial" w:eastAsia="Lucida Grande" w:cs="Arial"/>
          <w:b/>
          <w:bCs/>
          <w:sz w:val="32"/>
          <w:szCs w:val="32"/>
        </w:rPr>
        <w:t>-2</w:t>
      </w:r>
      <w:r w:rsidR="0024511E">
        <w:rPr>
          <w:rFonts w:ascii="Arial" w:hAnsi="Arial" w:eastAsia="Lucida Grande" w:cs="Arial"/>
          <w:b/>
          <w:bCs/>
          <w:sz w:val="32"/>
          <w:szCs w:val="32"/>
        </w:rPr>
        <w:t>4</w:t>
      </w:r>
      <w:r>
        <w:tab/>
      </w:r>
      <w:r w:rsidRPr="501E17F8" w:rsidR="00687DE6">
        <w:rPr>
          <w:rFonts w:ascii="Arial" w:hAnsi="Arial" w:eastAsia="Lucida Grande" w:cs="Arial"/>
          <w:b/>
          <w:bCs/>
          <w:sz w:val="32"/>
          <w:szCs w:val="32"/>
        </w:rPr>
        <w:t>HP</w:t>
      </w:r>
      <w:r w:rsidRPr="501E17F8" w:rsidR="00D26676">
        <w:rPr>
          <w:rFonts w:ascii="Arial" w:hAnsi="Arial" w:eastAsia="Lucida Grande" w:cs="Arial"/>
          <w:b/>
          <w:bCs/>
          <w:sz w:val="32"/>
          <w:szCs w:val="32"/>
        </w:rPr>
        <w:t>MF</w:t>
      </w:r>
      <w:r w:rsidRPr="501E17F8" w:rsidR="00066472">
        <w:rPr>
          <w:rFonts w:ascii="Arial" w:hAnsi="Arial" w:eastAsia="Lucida Grande" w:cs="Arial"/>
          <w:b/>
          <w:bCs/>
          <w:sz w:val="32"/>
          <w:szCs w:val="32"/>
        </w:rPr>
        <w:t>6</w:t>
      </w:r>
      <w:r w:rsidRPr="501E17F8" w:rsidR="00D26676">
        <w:rPr>
          <w:rFonts w:ascii="Arial" w:hAnsi="Arial" w:eastAsia="Lucida Grande" w:cs="Arial"/>
          <w:b/>
          <w:bCs/>
          <w:sz w:val="32"/>
          <w:szCs w:val="32"/>
        </w:rPr>
        <w:t>00</w:t>
      </w:r>
      <w:r w:rsidRPr="501E17F8" w:rsidR="00066472">
        <w:rPr>
          <w:rFonts w:ascii="Arial" w:hAnsi="Arial" w:eastAsia="Lucida Grande" w:cs="Arial"/>
          <w:b/>
          <w:bCs/>
          <w:sz w:val="32"/>
          <w:szCs w:val="32"/>
        </w:rPr>
        <w:t>5</w:t>
      </w:r>
    </w:p>
    <w:p w:rsidR="009D695F" w:rsidP="501E17F8" w:rsidRDefault="009D695F" w14:paraId="05D65AB9" w14:textId="427ADDE8">
      <w:pPr>
        <w:pStyle w:val="FreeForm"/>
        <w:jc w:val="center"/>
        <w:rPr>
          <w:rFonts w:ascii="Arial" w:hAnsi="Arial" w:cs="Arial"/>
        </w:rPr>
      </w:pPr>
    </w:p>
    <w:p w:rsidR="00D867CB" w:rsidRDefault="00D867CB" w14:paraId="0B6328A7" w14:textId="77777777">
      <w:pPr>
        <w:pStyle w:val="FreeForm"/>
        <w:sectPr w:rsidR="00D867CB" w:rsidSect="005B417D">
          <w:headerReference w:type="even" r:id="rId8"/>
          <w:headerReference w:type="default" r:id="rId9"/>
          <w:footerReference w:type="even" r:id="rId10"/>
          <w:headerReference w:type="first" r:id="rId11"/>
          <w:footerReference w:type="first" r:id="rId12"/>
          <w:pgSz w:w="11900" w:h="16840" w:orient="portrait"/>
          <w:pgMar w:top="1304" w:right="1134" w:bottom="1701" w:left="1134" w:header="709" w:footer="709" w:gutter="0"/>
          <w:cols w:space="720"/>
          <w:titlePg/>
          <w:footerReference w:type="default" r:id="R7643b65a9bde48e9"/>
        </w:sectPr>
      </w:pPr>
    </w:p>
    <w:p w:rsidR="009A7C65" w:rsidRDefault="009A7C65" w14:paraId="761B400B" w14:textId="77777777">
      <w:pPr>
        <w:jc w:val="center"/>
        <w:rPr>
          <w:rFonts w:ascii="Arial" w:hAnsi="Arial"/>
        </w:rPr>
      </w:pPr>
    </w:p>
    <w:p w:rsidR="00D867CB" w:rsidP="00C62A4C" w:rsidRDefault="00D867CB" w14:paraId="33F83823" w14:textId="77777777">
      <w:pPr>
        <w:rPr>
          <w:rFonts w:ascii="Arial" w:hAnsi="Arial"/>
        </w:rPr>
      </w:pPr>
    </w:p>
    <w:p w:rsidRPr="003C34FD" w:rsidR="00D867CB" w:rsidP="00C62A4C" w:rsidRDefault="07D95A36" w14:paraId="548E6863" w14:textId="5C982DA7">
      <w:pPr>
        <w:rPr>
          <w:rFonts w:ascii="Arial" w:hAnsi="Arial"/>
          <w:b/>
          <w:bCs/>
        </w:rPr>
      </w:pPr>
      <w:r w:rsidRPr="003C34FD">
        <w:rPr>
          <w:rFonts w:ascii="Arial" w:hAnsi="Arial" w:eastAsia="Arial" w:cs="Arial"/>
          <w:b/>
          <w:bCs/>
        </w:rPr>
        <w:t xml:space="preserve">Level </w:t>
      </w:r>
      <w:r w:rsidR="00066472">
        <w:rPr>
          <w:rFonts w:ascii="Arial" w:hAnsi="Arial" w:eastAsia="Arial" w:cs="Arial"/>
          <w:b/>
          <w:bCs/>
        </w:rPr>
        <w:t>6</w:t>
      </w:r>
      <w:r w:rsidRPr="003C34FD">
        <w:rPr>
          <w:rFonts w:ascii="Arial" w:hAnsi="Arial" w:eastAsia="Arial" w:cs="Arial"/>
          <w:b/>
          <w:bCs/>
        </w:rPr>
        <w:t xml:space="preserve"> module – 20 credits</w:t>
      </w:r>
    </w:p>
    <w:p w:rsidRPr="003C34FD" w:rsidR="00D867CB" w:rsidP="00C62A4C" w:rsidRDefault="00D867CB" w14:paraId="7647775A" w14:textId="77777777">
      <w:pPr>
        <w:rPr>
          <w:rFonts w:ascii="Arial" w:hAnsi="Arial"/>
          <w:b/>
          <w:bCs/>
          <w:u w:val="single"/>
        </w:rPr>
      </w:pPr>
    </w:p>
    <w:p w:rsidR="00687DE6" w:rsidP="00687DE6" w:rsidRDefault="00687DE6" w14:paraId="0D38CFC0" w14:textId="77777777">
      <w:pPr>
        <w:ind w:firstLine="426"/>
      </w:pPr>
    </w:p>
    <w:p w:rsidR="002D3FAD" w:rsidP="002D3FAD" w:rsidRDefault="002D3FAD" w14:paraId="24838A32" w14:textId="77777777"/>
    <w:p w:rsidR="00D867CB" w:rsidP="00687DE6" w:rsidRDefault="07D95A36" w14:paraId="38641D6B" w14:textId="77777777">
      <w:pPr>
        <w:rPr>
          <w:rFonts w:ascii="Arial" w:hAnsi="Arial"/>
          <w:b/>
          <w:bCs/>
        </w:rPr>
      </w:pPr>
      <w:r w:rsidRPr="07D95A36">
        <w:rPr>
          <w:rFonts w:ascii="Arial" w:hAnsi="Arial"/>
          <w:b/>
          <w:bCs/>
        </w:rPr>
        <w:t>Module Tutor</w:t>
      </w:r>
      <w:r w:rsidR="004806FB">
        <w:rPr>
          <w:rFonts w:ascii="Arial" w:hAnsi="Arial"/>
          <w:b/>
          <w:bCs/>
        </w:rPr>
        <w:t>s</w:t>
      </w:r>
    </w:p>
    <w:p w:rsidR="00D26676" w:rsidP="00687DE6" w:rsidRDefault="00D26676" w14:paraId="73C95B00" w14:textId="77777777">
      <w:pPr>
        <w:rPr>
          <w:rFonts w:ascii="Arial" w:hAnsi="Arial"/>
          <w:b/>
        </w:rPr>
      </w:pPr>
    </w:p>
    <w:p w:rsidR="00A4720F" w:rsidP="00687DE6" w:rsidRDefault="004806FB" w14:paraId="7DDD9666" w14:textId="77777777">
      <w:pPr>
        <w:rPr>
          <w:rFonts w:ascii="Arial" w:hAnsi="Arial"/>
          <w:b/>
          <w:bCs/>
        </w:rPr>
      </w:pPr>
      <w:r w:rsidRPr="501E17F8">
        <w:rPr>
          <w:rFonts w:ascii="Arial" w:hAnsi="Arial"/>
          <w:b/>
          <w:bCs/>
        </w:rPr>
        <w:t xml:space="preserve">Dr </w:t>
      </w:r>
      <w:r w:rsidRPr="501E17F8" w:rsidR="5BB01003">
        <w:rPr>
          <w:rFonts w:ascii="Arial" w:hAnsi="Arial"/>
          <w:b/>
          <w:bCs/>
        </w:rPr>
        <w:t>Brett Aggersberg (</w:t>
      </w:r>
      <w:hyperlink r:id="rId13">
        <w:r w:rsidRPr="501E17F8" w:rsidR="00BD6352">
          <w:rPr>
            <w:rStyle w:val="Hyperlink"/>
            <w:rFonts w:ascii="Arial" w:hAnsi="Arial"/>
            <w:b/>
            <w:bCs/>
          </w:rPr>
          <w:t>b.aggersberg@uwtsd.ac.uk</w:t>
        </w:r>
      </w:hyperlink>
      <w:r w:rsidRPr="501E17F8" w:rsidR="5BB01003">
        <w:rPr>
          <w:rFonts w:ascii="Arial" w:hAnsi="Arial"/>
          <w:b/>
          <w:bCs/>
        </w:rPr>
        <w:t>)</w:t>
      </w:r>
      <w:r w:rsidRPr="501E17F8" w:rsidR="00BD6352">
        <w:rPr>
          <w:rFonts w:ascii="Arial" w:hAnsi="Arial"/>
          <w:b/>
          <w:bCs/>
        </w:rPr>
        <w:t xml:space="preserve"> </w:t>
      </w:r>
    </w:p>
    <w:p w:rsidR="00A4720F" w:rsidP="00687DE6" w:rsidRDefault="00A4720F" w14:paraId="06E132D1" w14:textId="77777777">
      <w:pPr>
        <w:rPr>
          <w:rFonts w:ascii="Arial" w:hAnsi="Arial"/>
        </w:rPr>
      </w:pPr>
    </w:p>
    <w:p w:rsidR="00D867CB" w:rsidP="00687DE6" w:rsidRDefault="00D867CB" w14:paraId="4EF33F3B" w14:textId="77777777">
      <w:pPr>
        <w:rPr>
          <w:rFonts w:ascii="Arial" w:hAnsi="Arial"/>
          <w:b/>
          <w:bCs/>
        </w:rPr>
      </w:pPr>
    </w:p>
    <w:p w:rsidR="00664D41" w:rsidP="002D3FAD" w:rsidRDefault="00664D41" w14:paraId="3C0646E4" w14:textId="77777777">
      <w:pPr>
        <w:jc w:val="center"/>
        <w:rPr>
          <w:rFonts w:ascii="Arial" w:hAnsi="Arial"/>
        </w:rPr>
      </w:pPr>
    </w:p>
    <w:p w:rsidR="00D867CB" w:rsidRDefault="00D867CB" w14:paraId="57DA5C90" w14:textId="77777777">
      <w:pPr>
        <w:jc w:val="center"/>
        <w:rPr>
          <w:rFonts w:ascii="Arial" w:hAnsi="Arial"/>
          <w:b/>
        </w:rPr>
      </w:pPr>
    </w:p>
    <w:p w:rsidRPr="00273003" w:rsidR="00273003" w:rsidP="09B08DC1" w:rsidRDefault="00273003" w14:paraId="7107A545" w14:textId="28180AA5">
      <w:pPr>
        <w:jc w:val="center"/>
        <w:rPr>
          <w:rFonts w:ascii="Arial" w:hAnsi="Arial"/>
          <w:u w:val="single"/>
        </w:rPr>
      </w:pPr>
    </w:p>
    <w:p w:rsidRPr="00273003" w:rsidR="00273003" w:rsidP="00273003" w:rsidRDefault="00273003" w14:paraId="4D5C4B31" w14:textId="77777777">
      <w:pPr>
        <w:rPr>
          <w:rFonts w:ascii="Arial" w:hAnsi="Arial"/>
        </w:rPr>
      </w:pPr>
    </w:p>
    <w:p w:rsidRPr="00273003" w:rsidR="00273003" w:rsidP="5BB01003" w:rsidRDefault="5BB01003" w14:paraId="68BD6BD8" w14:textId="77777777">
      <w:pPr>
        <w:rPr>
          <w:rFonts w:ascii="Arial" w:hAnsi="Arial"/>
          <w:b/>
          <w:bCs/>
          <w:lang w:val="en-US"/>
        </w:rPr>
      </w:pPr>
      <w:r w:rsidRPr="5BB01003">
        <w:rPr>
          <w:rFonts w:ascii="Arial" w:hAnsi="Arial"/>
          <w:b/>
          <w:bCs/>
          <w:lang w:val="en-US"/>
        </w:rPr>
        <w:t> </w:t>
      </w:r>
    </w:p>
    <w:p w:rsidRPr="00273003" w:rsidR="00273003" w:rsidP="5BB01003" w:rsidRDefault="5BB01003" w14:paraId="45DF1D87" w14:textId="77777777">
      <w:pPr>
        <w:rPr>
          <w:rFonts w:ascii="Arial" w:hAnsi="Arial"/>
          <w:b/>
          <w:bCs/>
          <w:lang w:val="en-US"/>
        </w:rPr>
      </w:pPr>
      <w:r w:rsidRPr="5BB01003">
        <w:rPr>
          <w:rFonts w:ascii="Arial" w:hAnsi="Arial"/>
          <w:b/>
          <w:bCs/>
          <w:lang w:val="en-US"/>
        </w:rPr>
        <w:t> </w:t>
      </w:r>
    </w:p>
    <w:p w:rsidRPr="00273003" w:rsidR="00273003" w:rsidP="07D95A36" w:rsidRDefault="07D95A36" w14:paraId="1B7C98A4" w14:textId="77777777">
      <w:pPr>
        <w:rPr>
          <w:rFonts w:ascii="Arial" w:hAnsi="Arial"/>
          <w:lang w:val="en-US"/>
        </w:rPr>
      </w:pPr>
      <w:r w:rsidRPr="07D95A36">
        <w:rPr>
          <w:rFonts w:ascii="Arial" w:hAnsi="Arial"/>
          <w:lang w:val="en-US"/>
        </w:rPr>
        <w:t>Audio Visual equipment should be booked out at least 48hrs in advance.</w:t>
      </w:r>
    </w:p>
    <w:p w:rsidRPr="00273003" w:rsidR="00273003" w:rsidP="5BB01003" w:rsidRDefault="5BB01003" w14:paraId="15F881D4" w14:textId="77777777">
      <w:pPr>
        <w:rPr>
          <w:rFonts w:ascii="Arial" w:hAnsi="Arial"/>
        </w:rPr>
      </w:pPr>
      <w:r w:rsidRPr="5BB01003">
        <w:rPr>
          <w:rFonts w:ascii="Arial" w:hAnsi="Arial"/>
          <w:b/>
          <w:bCs/>
          <w:lang w:val="en-US"/>
        </w:rPr>
        <w:t> </w:t>
      </w:r>
    </w:p>
    <w:p w:rsidRPr="00273003" w:rsidR="00273003" w:rsidP="00273003" w:rsidRDefault="00273003" w14:paraId="799968F8" w14:textId="77777777">
      <w:pPr>
        <w:rPr>
          <w:rFonts w:ascii="Arial" w:hAnsi="Arial"/>
          <w:u w:val="single"/>
        </w:rPr>
      </w:pPr>
    </w:p>
    <w:p w:rsidRPr="00273003" w:rsidR="00273003" w:rsidP="00273003" w:rsidRDefault="00273003" w14:paraId="0D5CF2D3" w14:textId="77777777">
      <w:pPr>
        <w:rPr>
          <w:rFonts w:ascii="Arial" w:hAnsi="Arial"/>
          <w:u w:val="single"/>
        </w:rPr>
      </w:pPr>
    </w:p>
    <w:p w:rsidRPr="00273003" w:rsidR="00273003" w:rsidP="07D95A36" w:rsidRDefault="07D95A36" w14:paraId="41DC3E87" w14:textId="77777777">
      <w:pPr>
        <w:rPr>
          <w:rFonts w:ascii="Arial" w:hAnsi="Arial"/>
          <w:b/>
          <w:bCs/>
        </w:rPr>
      </w:pPr>
      <w:r w:rsidRPr="07D95A36">
        <w:rPr>
          <w:rFonts w:ascii="Arial" w:hAnsi="Arial"/>
          <w:b/>
          <w:bCs/>
        </w:rPr>
        <w:t>Module evaluation:</w:t>
      </w:r>
    </w:p>
    <w:p w:rsidRPr="00273003" w:rsidR="00273003" w:rsidP="07D95A36" w:rsidRDefault="07D95A36" w14:paraId="39578B86" w14:textId="77777777">
      <w:pPr>
        <w:rPr>
          <w:rFonts w:ascii="Arial" w:hAnsi="Arial"/>
        </w:rPr>
      </w:pPr>
      <w:r w:rsidRPr="07D95A36">
        <w:rPr>
          <w:rFonts w:ascii="Arial" w:hAnsi="Arial"/>
        </w:rPr>
        <w:t>At the end of this module, you will be asked to complete a module evaluation form.</w:t>
      </w:r>
    </w:p>
    <w:p w:rsidRPr="00273003" w:rsidR="00273003" w:rsidP="07D95A36" w:rsidRDefault="07D95A36" w14:paraId="6E905C48" w14:textId="77777777">
      <w:pPr>
        <w:rPr>
          <w:rFonts w:ascii="Arial" w:hAnsi="Arial"/>
        </w:rPr>
      </w:pPr>
      <w:r w:rsidRPr="07D95A36">
        <w:rPr>
          <w:rFonts w:ascii="Arial" w:hAnsi="Arial"/>
        </w:rPr>
        <w:t>Please refer to the anticipated learning outcomes when making your evaluation.</w:t>
      </w:r>
    </w:p>
    <w:p w:rsidR="00D16F3B" w:rsidRDefault="00D16F3B" w14:paraId="333136BC" w14:textId="77777777">
      <w:pPr>
        <w:rPr>
          <w:rFonts w:ascii="Arial" w:hAnsi="Arial"/>
        </w:rPr>
      </w:pPr>
    </w:p>
    <w:p w:rsidR="00D867CB" w:rsidRDefault="00D867CB" w14:paraId="020D9874" w14:textId="77777777">
      <w:pPr>
        <w:rPr>
          <w:rFonts w:ascii="Arial" w:hAnsi="Arial"/>
          <w:u w:val="single"/>
        </w:rPr>
      </w:pPr>
    </w:p>
    <w:p w:rsidR="00D16F3B" w:rsidRDefault="00D16F3B" w14:paraId="5E9E388F" w14:textId="77777777">
      <w:pPr>
        <w:pStyle w:val="heading"/>
        <w:rPr>
          <w:rFonts w:ascii="Arial" w:hAnsi="Arial"/>
        </w:rPr>
      </w:pPr>
    </w:p>
    <w:p w:rsidR="00C2153B" w:rsidRDefault="00C2153B" w14:paraId="76ECBC69" w14:textId="77777777">
      <w:pPr>
        <w:rPr>
          <w:rFonts w:ascii="Arial" w:hAnsi="Arial"/>
          <w:b/>
          <w:sz w:val="36"/>
          <w:szCs w:val="36"/>
        </w:rPr>
      </w:pPr>
      <w:r>
        <w:rPr>
          <w:rFonts w:ascii="Arial" w:hAnsi="Arial"/>
          <w:sz w:val="36"/>
          <w:szCs w:val="36"/>
        </w:rPr>
        <w:br w:type="page"/>
      </w:r>
    </w:p>
    <w:p w:rsidR="00100016" w:rsidP="07D95A36" w:rsidRDefault="07D95A36" w14:paraId="7304FFA7" w14:textId="77777777">
      <w:pPr>
        <w:pStyle w:val="heading"/>
        <w:rPr>
          <w:rFonts w:ascii="Arial" w:hAnsi="Arial"/>
        </w:rPr>
      </w:pPr>
      <w:r w:rsidRPr="07D95A36">
        <w:rPr>
          <w:rFonts w:ascii="Arial" w:hAnsi="Arial"/>
          <w:caps/>
        </w:rPr>
        <w:lastRenderedPageBreak/>
        <w:t>Module Aims and Learning Outcomes For Assessment</w:t>
      </w:r>
    </w:p>
    <w:p w:rsidR="00EB6FDD" w:rsidRDefault="00EB6FDD" w14:paraId="21D09F15" w14:textId="77777777">
      <w:pPr>
        <w:pStyle w:val="heading"/>
        <w:rPr>
          <w:rFonts w:ascii="Arial" w:hAnsi="Arial"/>
        </w:rPr>
      </w:pPr>
    </w:p>
    <w:p w:rsidRPr="004C5D98" w:rsidR="004C5D98" w:rsidP="07D95A36" w:rsidRDefault="07D95A36" w14:paraId="5B73B461" w14:textId="77777777">
      <w:pPr>
        <w:pStyle w:val="heading"/>
        <w:rPr>
          <w:rFonts w:ascii="Arial" w:hAnsi="Arial"/>
          <w:lang w:val="en-US"/>
        </w:rPr>
      </w:pPr>
      <w:r w:rsidRPr="07D95A36">
        <w:rPr>
          <w:rFonts w:ascii="Arial" w:hAnsi="Arial"/>
          <w:lang w:val="en-US"/>
        </w:rPr>
        <w:t>Aims</w:t>
      </w:r>
    </w:p>
    <w:p w:rsidRPr="00CF3527" w:rsidR="00066472" w:rsidP="007B4FA3" w:rsidRDefault="00066472" w14:paraId="70C56BE2" w14:textId="77777777">
      <w:pPr>
        <w:pStyle w:val="bullet"/>
        <w:numPr>
          <w:ilvl w:val="0"/>
          <w:numId w:val="6"/>
        </w:numPr>
        <w:spacing w:before="240"/>
        <w:ind w:left="851" w:hanging="567"/>
        <w:rPr>
          <w:rFonts w:ascii="Arial" w:hAnsi="Arial" w:cs="Arial"/>
          <w:b/>
          <w:sz w:val="22"/>
          <w:szCs w:val="22"/>
        </w:rPr>
      </w:pPr>
      <w:r w:rsidRPr="00CF3527">
        <w:rPr>
          <w:rFonts w:ascii="Arial" w:hAnsi="Arial" w:cs="Arial"/>
          <w:sz w:val="22"/>
          <w:szCs w:val="22"/>
        </w:rPr>
        <w:t>To simulate a ‘real world’ scenario for engaging students in a client-led activity, involving the production of work for a business engaged in Adventure focused activities.</w:t>
      </w:r>
    </w:p>
    <w:p w:rsidRPr="00CF3527" w:rsidR="00066472" w:rsidP="007B4FA3" w:rsidRDefault="00066472" w14:paraId="60C8B4D6" w14:textId="77777777">
      <w:pPr>
        <w:pStyle w:val="bullet"/>
        <w:numPr>
          <w:ilvl w:val="0"/>
          <w:numId w:val="6"/>
        </w:numPr>
        <w:spacing w:before="240"/>
        <w:ind w:left="851" w:hanging="567"/>
        <w:rPr>
          <w:rFonts w:ascii="Arial" w:hAnsi="Arial" w:cs="Arial"/>
          <w:b/>
          <w:sz w:val="22"/>
          <w:szCs w:val="22"/>
        </w:rPr>
      </w:pPr>
      <w:r w:rsidRPr="00CF3527">
        <w:rPr>
          <w:rFonts w:ascii="Arial" w:hAnsi="Arial" w:cs="Arial"/>
          <w:sz w:val="22"/>
          <w:szCs w:val="22"/>
        </w:rPr>
        <w:t>To develop the business planning skills for working as a freelance filmmaker or photographer.</w:t>
      </w:r>
    </w:p>
    <w:p w:rsidR="00100016" w:rsidP="004C5D98" w:rsidRDefault="00100016" w14:paraId="0C3AE1D4" w14:textId="77777777">
      <w:pPr>
        <w:pStyle w:val="heading"/>
        <w:rPr>
          <w:rFonts w:ascii="Arial" w:hAnsi="Arial"/>
          <w:bCs/>
          <w:lang w:val="en-US"/>
        </w:rPr>
      </w:pPr>
    </w:p>
    <w:p w:rsidRPr="004C5D98" w:rsidR="004C5D98" w:rsidP="07D95A36" w:rsidRDefault="07D95A36" w14:paraId="49F63CCC" w14:textId="77777777">
      <w:pPr>
        <w:pStyle w:val="heading"/>
        <w:rPr>
          <w:rFonts w:ascii="Arial" w:hAnsi="Arial"/>
          <w:lang w:val="en-US"/>
        </w:rPr>
      </w:pPr>
      <w:r w:rsidRPr="07D95A36">
        <w:rPr>
          <w:rFonts w:ascii="Arial" w:hAnsi="Arial"/>
          <w:lang w:val="en-US"/>
        </w:rPr>
        <w:t>Learning Outcomes:</w:t>
      </w:r>
    </w:p>
    <w:p w:rsidRPr="00C2153B" w:rsidR="004C5D98" w:rsidP="07D95A36" w:rsidRDefault="07D95A36" w14:paraId="068737D7" w14:textId="77777777">
      <w:pPr>
        <w:pStyle w:val="heading"/>
        <w:ind w:left="0" w:firstLine="0"/>
        <w:rPr>
          <w:rFonts w:ascii="Arial" w:hAnsi="Arial"/>
          <w:b w:val="0"/>
          <w:lang w:val="en-US"/>
        </w:rPr>
      </w:pPr>
      <w:r w:rsidRPr="07D95A36">
        <w:rPr>
          <w:rFonts w:ascii="Arial" w:hAnsi="Arial"/>
          <w:b w:val="0"/>
          <w:lang w:val="en-US"/>
        </w:rPr>
        <w:t>By the end of this module students should be able to:</w:t>
      </w:r>
    </w:p>
    <w:p w:rsidRPr="00CF3527" w:rsidR="00066472" w:rsidP="007B4FA3" w:rsidRDefault="00066472" w14:paraId="31E65362" w14:textId="77777777">
      <w:pPr>
        <w:pStyle w:val="bullet"/>
        <w:numPr>
          <w:ilvl w:val="0"/>
          <w:numId w:val="6"/>
        </w:numPr>
        <w:spacing w:before="240"/>
        <w:ind w:left="851" w:hanging="567"/>
        <w:rPr>
          <w:rFonts w:ascii="Arial" w:hAnsi="Arial" w:cs="Arial"/>
          <w:sz w:val="22"/>
          <w:szCs w:val="22"/>
        </w:rPr>
      </w:pPr>
      <w:r w:rsidRPr="00CF3527">
        <w:rPr>
          <w:rFonts w:ascii="Arial" w:hAnsi="Arial" w:cs="Arial"/>
          <w:sz w:val="22"/>
          <w:szCs w:val="22"/>
        </w:rPr>
        <w:t>Follow a brief and produce work to a professional standard that has been set by an external client or organisation working in the field of Adventure activities, according to professional codes and practices.</w:t>
      </w:r>
    </w:p>
    <w:p w:rsidRPr="00CF3527" w:rsidR="00066472" w:rsidP="007B4FA3" w:rsidRDefault="00066472" w14:paraId="6C19A5B9" w14:textId="77777777">
      <w:pPr>
        <w:pStyle w:val="bullet"/>
        <w:numPr>
          <w:ilvl w:val="0"/>
          <w:numId w:val="6"/>
        </w:numPr>
        <w:spacing w:before="240"/>
        <w:ind w:left="851" w:hanging="567"/>
        <w:rPr>
          <w:rFonts w:ascii="Arial" w:hAnsi="Arial" w:cs="Arial"/>
          <w:sz w:val="22"/>
          <w:szCs w:val="22"/>
        </w:rPr>
      </w:pPr>
      <w:r w:rsidRPr="00CF3527">
        <w:rPr>
          <w:rFonts w:ascii="Arial" w:hAnsi="Arial" w:cs="Arial"/>
          <w:sz w:val="22"/>
          <w:szCs w:val="22"/>
        </w:rPr>
        <w:t>Critically reflect upon the experience of producing work in a “freelancing” context.</w:t>
      </w:r>
    </w:p>
    <w:p w:rsidRPr="00CF3527" w:rsidR="00066472" w:rsidP="007B4FA3" w:rsidRDefault="00066472" w14:paraId="2EF7A338" w14:textId="77777777">
      <w:pPr>
        <w:pStyle w:val="bullet"/>
        <w:numPr>
          <w:ilvl w:val="0"/>
          <w:numId w:val="6"/>
        </w:numPr>
        <w:spacing w:before="240"/>
        <w:ind w:left="851" w:hanging="567"/>
        <w:rPr>
          <w:rFonts w:ascii="Arial" w:hAnsi="Arial" w:cs="Arial"/>
          <w:sz w:val="22"/>
          <w:szCs w:val="22"/>
        </w:rPr>
      </w:pPr>
      <w:r w:rsidRPr="00CF3527">
        <w:rPr>
          <w:rFonts w:ascii="Arial" w:hAnsi="Arial" w:cs="Arial"/>
          <w:sz w:val="22"/>
          <w:szCs w:val="22"/>
        </w:rPr>
        <w:t>Create a financial plan, including costings, budget and pricing, for a freelance production project.</w:t>
      </w:r>
    </w:p>
    <w:p w:rsidR="00EB6FDD" w:rsidP="00EB6FDD" w:rsidRDefault="00EB6FDD" w14:paraId="508455EE" w14:textId="77777777">
      <w:pPr>
        <w:pStyle w:val="heading"/>
        <w:ind w:left="0" w:firstLine="0"/>
        <w:rPr>
          <w:rFonts w:ascii="Arial" w:hAnsi="Arial"/>
        </w:rPr>
      </w:pPr>
    </w:p>
    <w:p w:rsidR="00D867CB" w:rsidP="07D95A36" w:rsidRDefault="07D95A36" w14:paraId="7FE164EC" w14:textId="77777777">
      <w:pPr>
        <w:pStyle w:val="heading"/>
        <w:ind w:left="0" w:firstLine="0"/>
        <w:rPr>
          <w:rFonts w:ascii="Arial" w:hAnsi="Arial"/>
        </w:rPr>
      </w:pPr>
      <w:r w:rsidRPr="07D95A36">
        <w:rPr>
          <w:rFonts w:ascii="Arial" w:hAnsi="Arial" w:eastAsia="Arial" w:cs="Arial"/>
        </w:rPr>
        <w:t>CONTENT</w:t>
      </w:r>
    </w:p>
    <w:p w:rsidRPr="00066472" w:rsidR="00066472" w:rsidP="007B4FA3" w:rsidRDefault="00066472" w14:paraId="09D0053E" w14:textId="77777777">
      <w:pPr>
        <w:pStyle w:val="ListParagraph"/>
        <w:numPr>
          <w:ilvl w:val="0"/>
          <w:numId w:val="7"/>
        </w:numPr>
        <w:spacing w:before="240"/>
        <w:ind w:left="851" w:hanging="567"/>
        <w:rPr>
          <w:rFonts w:ascii="Arial" w:hAnsi="Arial" w:cs="Arial"/>
          <w:sz w:val="22"/>
          <w:szCs w:val="22"/>
        </w:rPr>
      </w:pPr>
      <w:r w:rsidRPr="00066472">
        <w:rPr>
          <w:rFonts w:ascii="Arial" w:hAnsi="Arial" w:cs="Arial"/>
          <w:sz w:val="22"/>
          <w:szCs w:val="22"/>
        </w:rPr>
        <w:t>Pitching to companies working in the field of Adventure based activities, and production of work to a chosen client company’s brief.</w:t>
      </w:r>
    </w:p>
    <w:p w:rsidRPr="00066472" w:rsidR="00066472" w:rsidP="007B4FA3" w:rsidRDefault="00066472" w14:paraId="0C65D85E" w14:textId="77777777">
      <w:pPr>
        <w:pStyle w:val="ListParagraph"/>
        <w:numPr>
          <w:ilvl w:val="0"/>
          <w:numId w:val="7"/>
        </w:numPr>
        <w:spacing w:before="240"/>
        <w:ind w:left="851" w:hanging="567"/>
        <w:rPr>
          <w:rFonts w:ascii="Arial" w:hAnsi="Arial" w:cs="Arial"/>
          <w:sz w:val="22"/>
          <w:szCs w:val="22"/>
        </w:rPr>
      </w:pPr>
      <w:r w:rsidRPr="00066472">
        <w:rPr>
          <w:rFonts w:ascii="Arial" w:hAnsi="Arial" w:cs="Arial"/>
          <w:sz w:val="22"/>
          <w:szCs w:val="22"/>
        </w:rPr>
        <w:t>Project management of a production project from conception to delivery, with consideration of technical, legal and ethical requirements.</w:t>
      </w:r>
    </w:p>
    <w:p w:rsidRPr="00066472" w:rsidR="00066472" w:rsidP="007B4FA3" w:rsidRDefault="00066472" w14:paraId="3A2A5482" w14:textId="77777777">
      <w:pPr>
        <w:pStyle w:val="ListParagraph"/>
        <w:numPr>
          <w:ilvl w:val="0"/>
          <w:numId w:val="7"/>
        </w:numPr>
        <w:spacing w:before="240"/>
        <w:ind w:left="851" w:hanging="567"/>
        <w:rPr>
          <w:rFonts w:ascii="Arial" w:hAnsi="Arial" w:cs="Arial"/>
          <w:sz w:val="22"/>
          <w:szCs w:val="22"/>
        </w:rPr>
      </w:pPr>
      <w:r w:rsidRPr="00066472">
        <w:rPr>
          <w:rFonts w:ascii="Arial" w:hAnsi="Arial" w:cs="Arial"/>
          <w:sz w:val="22"/>
          <w:szCs w:val="22"/>
        </w:rPr>
        <w:t>Production of a financial plan for production projects, and implementation of pricing strategies.</w:t>
      </w:r>
    </w:p>
    <w:p w:rsidRPr="00066472" w:rsidR="00066472" w:rsidP="007B4FA3" w:rsidRDefault="00066472" w14:paraId="04F8C836" w14:textId="77777777">
      <w:pPr>
        <w:pStyle w:val="ListParagraph"/>
        <w:numPr>
          <w:ilvl w:val="0"/>
          <w:numId w:val="7"/>
        </w:numPr>
        <w:spacing w:before="240"/>
        <w:ind w:left="851" w:hanging="567"/>
        <w:rPr>
          <w:rFonts w:ascii="Arial" w:hAnsi="Arial" w:cs="Arial"/>
          <w:sz w:val="22"/>
          <w:szCs w:val="22"/>
        </w:rPr>
      </w:pPr>
      <w:r w:rsidRPr="00066472">
        <w:rPr>
          <w:rFonts w:ascii="Arial" w:hAnsi="Arial" w:cs="Arial"/>
          <w:sz w:val="22"/>
          <w:szCs w:val="22"/>
        </w:rPr>
        <w:t>Introduction to the pros and cons of freelancing within the field of Adventure filmmaking, with students being asked to engage critically with their experience of working in this context.</w:t>
      </w:r>
    </w:p>
    <w:p w:rsidR="00D867CB" w:rsidRDefault="00D867CB" w14:paraId="13A9DDF5" w14:textId="77777777"/>
    <w:p w:rsidR="001166E8" w:rsidRDefault="001166E8" w14:paraId="76B4ACF5" w14:textId="77777777"/>
    <w:p w:rsidRPr="00E80B20" w:rsidR="00100016" w:rsidP="07D95A36" w:rsidRDefault="07D95A36" w14:paraId="0C5C329C" w14:textId="77777777">
      <w:pPr>
        <w:pStyle w:val="heading"/>
        <w:spacing w:before="0" w:after="0"/>
        <w:rPr>
          <w:rFonts w:ascii="Arial" w:hAnsi="Arial"/>
          <w:color w:val="000000" w:themeColor="text1"/>
        </w:rPr>
      </w:pPr>
      <w:r w:rsidRPr="07D95A36">
        <w:rPr>
          <w:rFonts w:ascii="Arial" w:hAnsi="Arial"/>
          <w:color w:val="000000" w:themeColor="text1"/>
        </w:rPr>
        <w:t>Transferable Skills:</w:t>
      </w:r>
    </w:p>
    <w:p w:rsidR="00100016" w:rsidP="07D95A36" w:rsidRDefault="07D95A36" w14:paraId="480E4B09" w14:textId="783BAB43">
      <w:pPr>
        <w:rPr>
          <w:rFonts w:ascii="Arial" w:hAnsi="Arial" w:cs="Arial"/>
        </w:rPr>
      </w:pPr>
      <w:r w:rsidRPr="07D95A36">
        <w:rPr>
          <w:rFonts w:ascii="Arial" w:hAnsi="Arial" w:cs="Arial"/>
        </w:rPr>
        <w:t>Note-taking, oral expression, research skills, communication, evaluative and analytical skills, peer reviews, appropriate use of social media, and media production.</w:t>
      </w:r>
    </w:p>
    <w:p w:rsidR="005B6C5F" w:rsidP="07D95A36" w:rsidRDefault="005B6C5F" w14:paraId="24261FE1" w14:textId="2F671D7A">
      <w:pPr>
        <w:rPr>
          <w:rFonts w:ascii="Arial" w:hAnsi="Arial" w:cs="Arial"/>
        </w:rPr>
      </w:pPr>
    </w:p>
    <w:p w:rsidR="00441B6F" w:rsidP="07D95A36" w:rsidRDefault="00441B6F" w14:paraId="21E2A671" w14:textId="0F17FDB8">
      <w:pPr>
        <w:rPr>
          <w:rFonts w:ascii="Arial" w:hAnsi="Arial" w:cs="Arial"/>
        </w:rPr>
      </w:pPr>
    </w:p>
    <w:p w:rsidR="58667549" w:rsidP="58667549" w:rsidRDefault="58667549" w14:paraId="1D684E13" w14:textId="709E16B0">
      <w:pPr>
        <w:pStyle w:val="Normal"/>
        <w:rPr>
          <w:rFonts w:ascii="Arial" w:hAnsi="Arial" w:cs="Arial"/>
        </w:rPr>
      </w:pPr>
    </w:p>
    <w:p w:rsidR="00FA4F33" w:rsidP="00FA4F33" w:rsidRDefault="00FA4F33" w14:paraId="3D023493" w14:textId="01AC2C8E">
      <w:pPr>
        <w:rPr>
          <w:rFonts w:ascii="Arial" w:hAnsi="Arial"/>
          <w:b w:val="1"/>
          <w:bCs w:val="1"/>
        </w:rPr>
      </w:pPr>
      <w:r w:rsidRPr="58667549" w:rsidR="00FA4F33">
        <w:rPr>
          <w:rFonts w:ascii="Arial" w:hAnsi="Arial"/>
          <w:b w:val="1"/>
          <w:bCs w:val="1"/>
        </w:rPr>
        <w:t xml:space="preserve">Module </w:t>
      </w:r>
      <w:r w:rsidRPr="58667549" w:rsidR="6C1DAD7A">
        <w:rPr>
          <w:rFonts w:ascii="Arial" w:hAnsi="Arial"/>
          <w:b w:val="1"/>
          <w:bCs w:val="1"/>
        </w:rPr>
        <w:t>E</w:t>
      </w:r>
      <w:r w:rsidRPr="58667549" w:rsidR="00FA4F33">
        <w:rPr>
          <w:rFonts w:ascii="Arial" w:hAnsi="Arial"/>
          <w:b w:val="1"/>
          <w:bCs w:val="1"/>
        </w:rPr>
        <w:t>valuation:</w:t>
      </w:r>
    </w:p>
    <w:p w:rsidR="00FA4F33" w:rsidP="00FA4F33" w:rsidRDefault="00FA4F33" w14:paraId="18A7BE0D" w14:textId="77777777">
      <w:pPr>
        <w:rPr>
          <w:rFonts w:ascii="Arial" w:hAnsi="Arial"/>
        </w:rPr>
      </w:pPr>
      <w:r w:rsidRPr="07D95A36">
        <w:rPr>
          <w:rFonts w:ascii="Arial" w:hAnsi="Arial"/>
        </w:rPr>
        <w:t>At the end of this module, you will be asked to complete a module evaluation form.</w:t>
      </w:r>
    </w:p>
    <w:p w:rsidR="00FA4F33" w:rsidP="00FA4F33" w:rsidRDefault="00FA4F33" w14:paraId="7632B99C" w14:textId="77777777">
      <w:pPr>
        <w:rPr>
          <w:rFonts w:ascii="Arial" w:hAnsi="Arial"/>
        </w:rPr>
      </w:pPr>
      <w:r w:rsidRPr="07D95A36">
        <w:rPr>
          <w:rFonts w:ascii="Arial" w:hAnsi="Arial"/>
        </w:rPr>
        <w:t>Please refer to the anticipated learning outcomes when making your evaluation.</w:t>
      </w:r>
    </w:p>
    <w:p w:rsidR="00441B6F" w:rsidP="58667549" w:rsidRDefault="00441B6F" w14:paraId="2D4A89ED" w14:textId="3A04B1A6">
      <w:pPr>
        <w:pStyle w:val="Normal"/>
        <w:rPr>
          <w:rFonts w:ascii="Arial" w:hAnsi="Arial" w:cs="Arial"/>
        </w:rPr>
      </w:pPr>
    </w:p>
    <w:p w:rsidR="00441B6F" w:rsidP="07D95A36" w:rsidRDefault="00441B6F" w14:paraId="7438C584" w14:textId="40FE509D">
      <w:pPr>
        <w:rPr>
          <w:rFonts w:ascii="Arial" w:hAnsi="Arial" w:cs="Arial"/>
        </w:rPr>
      </w:pPr>
    </w:p>
    <w:p w:rsidRPr="00CF3527" w:rsidR="005B6C5F" w:rsidP="58667549" w:rsidRDefault="005B6C5F" w14:paraId="500A0CF0" w14:textId="03952B73">
      <w:pPr>
        <w:pStyle w:val="fixed"/>
        <w:rPr>
          <w:rFonts w:ascii="Arial" w:hAnsi="Arial" w:cs="Arial"/>
          <w:sz w:val="24"/>
          <w:szCs w:val="24"/>
        </w:rPr>
      </w:pPr>
      <w:r w:rsidRPr="58667549" w:rsidR="005B6C5F">
        <w:rPr>
          <w:rFonts w:ascii="Arial" w:hAnsi="Arial" w:cs="Arial"/>
          <w:sz w:val="24"/>
          <w:szCs w:val="24"/>
        </w:rPr>
        <w:t xml:space="preserve">Learning and </w:t>
      </w:r>
      <w:r w:rsidRPr="58667549" w:rsidR="245BFC48">
        <w:rPr>
          <w:rFonts w:ascii="Arial" w:hAnsi="Arial" w:cs="Arial"/>
          <w:sz w:val="24"/>
          <w:szCs w:val="24"/>
        </w:rPr>
        <w:t>T</w:t>
      </w:r>
      <w:r w:rsidRPr="58667549" w:rsidR="005B6C5F">
        <w:rPr>
          <w:rFonts w:ascii="Arial" w:hAnsi="Arial" w:cs="Arial"/>
          <w:sz w:val="24"/>
          <w:szCs w:val="24"/>
        </w:rPr>
        <w:t xml:space="preserve">eaching </w:t>
      </w:r>
      <w:r w:rsidRPr="58667549" w:rsidR="6ED8A4C8">
        <w:rPr>
          <w:rFonts w:ascii="Arial" w:hAnsi="Arial" w:cs="Arial"/>
          <w:sz w:val="24"/>
          <w:szCs w:val="24"/>
        </w:rPr>
        <w:t>S</w:t>
      </w:r>
      <w:r w:rsidRPr="58667549" w:rsidR="005B6C5F">
        <w:rPr>
          <w:rFonts w:ascii="Arial" w:hAnsi="Arial" w:cs="Arial"/>
          <w:sz w:val="24"/>
          <w:szCs w:val="24"/>
        </w:rPr>
        <w:t>trategy</w:t>
      </w:r>
    </w:p>
    <w:p w:rsidRPr="00CF3527" w:rsidR="005B6C5F" w:rsidP="005B6C5F" w:rsidRDefault="005B6C5F" w14:paraId="2C9F3FFC" w14:textId="77777777">
      <w:pPr>
        <w:pStyle w:val="fixed"/>
        <w:rPr>
          <w:rFonts w:ascii="Arial" w:hAnsi="Arial" w:cs="Arial"/>
          <w:sz w:val="22"/>
          <w:szCs w:val="22"/>
        </w:rPr>
      </w:pPr>
    </w:p>
    <w:p w:rsidRPr="00CF3527" w:rsidR="005B6C5F" w:rsidP="005B6C5F" w:rsidRDefault="005B6C5F" w14:paraId="7466767E" w14:textId="77777777">
      <w:pPr>
        <w:keepNext/>
        <w:rPr>
          <w:rFonts w:ascii="Arial" w:hAnsi="Arial" w:cs="Arial"/>
        </w:rPr>
      </w:pPr>
      <w:r w:rsidRPr="00CF3527">
        <w:rPr>
          <w:rFonts w:ascii="Arial" w:hAnsi="Arial" w:cs="Arial"/>
        </w:rPr>
        <w:t>The study time for the module is divided as follows:</w:t>
      </w:r>
    </w:p>
    <w:p w:rsidRPr="00CF3527" w:rsidR="005B6C5F" w:rsidP="005B6C5F" w:rsidRDefault="005B6C5F" w14:paraId="19DCB8B6" w14:textId="77777777">
      <w:pPr>
        <w:keepNext/>
        <w:rPr>
          <w:rFonts w:ascii="Arial" w:hAnsi="Arial" w:cs="Arial"/>
        </w:rPr>
      </w:pPr>
    </w:p>
    <w:tbl>
      <w:tblPr>
        <w:tblW w:w="0" w:type="auto"/>
        <w:tblInd w:w="108" w:type="dxa"/>
        <w:tblCellMar>
          <w:left w:w="0" w:type="dxa"/>
          <w:right w:w="0" w:type="dxa"/>
        </w:tblCellMar>
        <w:tblLook w:val="04A0" w:firstRow="1" w:lastRow="0" w:firstColumn="1" w:lastColumn="0" w:noHBand="0" w:noVBand="1"/>
      </w:tblPr>
      <w:tblGrid>
        <w:gridCol w:w="3969"/>
        <w:gridCol w:w="1701"/>
        <w:gridCol w:w="1843"/>
      </w:tblGrid>
      <w:tr w:rsidRPr="00CF3527" w:rsidR="005B6C5F" w:rsidTr="005B6C5F" w14:paraId="7EB1A57C" w14:textId="77777777">
        <w:tc>
          <w:tcPr>
            <w:tcW w:w="39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43A6D830" w14:textId="77777777">
            <w:pPr>
              <w:keepNext/>
              <w:rPr>
                <w:rFonts w:ascii="Arial" w:hAnsi="Arial" w:cs="Arial"/>
              </w:rPr>
            </w:pPr>
            <w:r w:rsidRPr="00CF3527">
              <w:rPr>
                <w:rFonts w:ascii="Arial" w:hAnsi="Arial" w:cs="Arial"/>
                <w:b/>
                <w:bCs/>
              </w:rPr>
              <w:t>Activity type</w:t>
            </w:r>
          </w:p>
        </w:tc>
        <w:tc>
          <w:tcPr>
            <w:tcW w:w="1701"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72C07A82" w14:textId="77777777">
            <w:pPr>
              <w:keepNext/>
              <w:jc w:val="center"/>
              <w:rPr>
                <w:rFonts w:ascii="Arial" w:hAnsi="Arial" w:cs="Arial"/>
              </w:rPr>
            </w:pPr>
            <w:r w:rsidRPr="00CF3527">
              <w:rPr>
                <w:rFonts w:ascii="Arial" w:hAnsi="Arial" w:cs="Arial"/>
                <w:b/>
                <w:bCs/>
              </w:rPr>
              <w:t>Hours</w:t>
            </w:r>
          </w:p>
        </w:tc>
        <w:tc>
          <w:tcPr>
            <w:tcW w:w="1843"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5D28BB98" w14:textId="77777777">
            <w:pPr>
              <w:keepNext/>
              <w:jc w:val="center"/>
              <w:rPr>
                <w:rFonts w:ascii="Arial" w:hAnsi="Arial" w:cs="Arial"/>
              </w:rPr>
            </w:pPr>
            <w:r w:rsidRPr="00CF3527">
              <w:rPr>
                <w:rFonts w:ascii="Arial" w:hAnsi="Arial" w:cs="Arial"/>
                <w:b/>
                <w:bCs/>
              </w:rPr>
              <w:t>Percentage</w:t>
            </w:r>
          </w:p>
        </w:tc>
      </w:tr>
      <w:tr w:rsidRPr="00CF3527" w:rsidR="005B6C5F" w:rsidTr="005B6C5F" w14:paraId="59519DDD" w14:textId="77777777">
        <w:tc>
          <w:tcPr>
            <w:tcW w:w="3969" w:type="dxa"/>
            <w:tcBorders>
              <w:top w:val="nil"/>
              <w:left w:val="single" w:color="auto" w:sz="8" w:space="0"/>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00267C23" w14:textId="77777777">
            <w:pPr>
              <w:keepNext/>
              <w:rPr>
                <w:rFonts w:ascii="Arial" w:hAnsi="Arial" w:cs="Arial"/>
              </w:rPr>
            </w:pPr>
            <w:r w:rsidRPr="00CF3527">
              <w:rPr>
                <w:rFonts w:ascii="Arial" w:hAnsi="Arial" w:cs="Arial"/>
              </w:rPr>
              <w:t>Scheduled learning</w:t>
            </w:r>
          </w:p>
        </w:tc>
        <w:tc>
          <w:tcPr>
            <w:tcW w:w="1701"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5F750861" w14:textId="77777777">
            <w:pPr>
              <w:keepNext/>
              <w:jc w:val="center"/>
              <w:rPr>
                <w:rFonts w:ascii="Arial" w:hAnsi="Arial" w:cs="Arial"/>
              </w:rPr>
            </w:pPr>
            <w:r w:rsidRPr="00CF3527">
              <w:rPr>
                <w:rFonts w:ascii="Arial" w:hAnsi="Arial" w:cs="Arial"/>
              </w:rPr>
              <w:t>48</w:t>
            </w:r>
          </w:p>
        </w:tc>
        <w:tc>
          <w:tcPr>
            <w:tcW w:w="1843"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27CF5DE3" w14:textId="77777777">
            <w:pPr>
              <w:keepNext/>
              <w:jc w:val="center"/>
              <w:rPr>
                <w:rFonts w:ascii="Arial" w:hAnsi="Arial" w:cs="Arial"/>
              </w:rPr>
            </w:pPr>
            <w:r w:rsidRPr="00CF3527">
              <w:rPr>
                <w:rFonts w:ascii="Arial" w:hAnsi="Arial" w:cs="Arial"/>
              </w:rPr>
              <w:t>24</w:t>
            </w:r>
          </w:p>
        </w:tc>
      </w:tr>
      <w:tr w:rsidRPr="00CF3527" w:rsidR="005B6C5F" w:rsidTr="005B6C5F" w14:paraId="03E446E3" w14:textId="77777777">
        <w:tc>
          <w:tcPr>
            <w:tcW w:w="3969" w:type="dxa"/>
            <w:tcBorders>
              <w:top w:val="nil"/>
              <w:left w:val="single" w:color="auto" w:sz="8" w:space="0"/>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2B21FD4E" w14:textId="77777777">
            <w:pPr>
              <w:keepNext/>
              <w:rPr>
                <w:rFonts w:ascii="Arial" w:hAnsi="Arial" w:cs="Arial"/>
              </w:rPr>
            </w:pPr>
            <w:r w:rsidRPr="00CF3527">
              <w:rPr>
                <w:rFonts w:ascii="Arial" w:hAnsi="Arial" w:cs="Arial"/>
              </w:rPr>
              <w:t>Independent learning</w:t>
            </w:r>
          </w:p>
        </w:tc>
        <w:tc>
          <w:tcPr>
            <w:tcW w:w="1701"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51FF60E4" w14:textId="77777777">
            <w:pPr>
              <w:keepNext/>
              <w:jc w:val="center"/>
              <w:rPr>
                <w:rFonts w:ascii="Arial" w:hAnsi="Arial" w:cs="Arial"/>
              </w:rPr>
            </w:pPr>
            <w:r w:rsidRPr="00CF3527">
              <w:rPr>
                <w:rFonts w:ascii="Arial" w:hAnsi="Arial" w:cs="Arial"/>
              </w:rPr>
              <w:t>152</w:t>
            </w:r>
          </w:p>
        </w:tc>
        <w:tc>
          <w:tcPr>
            <w:tcW w:w="1843"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4D34F693" w14:textId="77777777">
            <w:pPr>
              <w:keepNext/>
              <w:jc w:val="center"/>
              <w:rPr>
                <w:rFonts w:ascii="Arial" w:hAnsi="Arial" w:cs="Arial"/>
              </w:rPr>
            </w:pPr>
            <w:r w:rsidRPr="00CF3527">
              <w:rPr>
                <w:rFonts w:ascii="Arial" w:hAnsi="Arial" w:cs="Arial"/>
              </w:rPr>
              <w:t>76</w:t>
            </w:r>
          </w:p>
        </w:tc>
      </w:tr>
      <w:tr w:rsidRPr="00CF3527" w:rsidR="005B6C5F" w:rsidTr="005B6C5F" w14:paraId="1DF3B1F4" w14:textId="77777777">
        <w:tc>
          <w:tcPr>
            <w:tcW w:w="3969" w:type="dxa"/>
            <w:tcBorders>
              <w:top w:val="nil"/>
              <w:left w:val="single" w:color="auto" w:sz="8" w:space="0"/>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67803200" w14:textId="77777777">
            <w:pPr>
              <w:keepNext/>
              <w:rPr>
                <w:rFonts w:ascii="Arial" w:hAnsi="Arial" w:cs="Arial"/>
              </w:rPr>
            </w:pPr>
            <w:r w:rsidRPr="00CF3527">
              <w:rPr>
                <w:rFonts w:ascii="Arial" w:hAnsi="Arial" w:cs="Arial"/>
              </w:rPr>
              <w:t>Placement learning</w:t>
            </w:r>
          </w:p>
        </w:tc>
        <w:tc>
          <w:tcPr>
            <w:tcW w:w="1701"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3C0B2B67" w14:textId="77777777">
            <w:pPr>
              <w:keepNext/>
              <w:jc w:val="center"/>
              <w:rPr>
                <w:rFonts w:ascii="Arial" w:hAnsi="Arial" w:cs="Arial"/>
              </w:rPr>
            </w:pPr>
            <w:r w:rsidRPr="00CF3527">
              <w:rPr>
                <w:rFonts w:ascii="Arial" w:hAnsi="Arial" w:cs="Arial"/>
              </w:rPr>
              <w:t> </w:t>
            </w:r>
          </w:p>
        </w:tc>
        <w:tc>
          <w:tcPr>
            <w:tcW w:w="1843"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138CDC7F" w14:textId="77777777">
            <w:pPr>
              <w:keepNext/>
              <w:jc w:val="center"/>
              <w:rPr>
                <w:rFonts w:ascii="Arial" w:hAnsi="Arial" w:cs="Arial"/>
              </w:rPr>
            </w:pPr>
            <w:r w:rsidRPr="00CF3527">
              <w:rPr>
                <w:rFonts w:ascii="Arial" w:hAnsi="Arial" w:cs="Arial"/>
              </w:rPr>
              <w:t> </w:t>
            </w:r>
          </w:p>
        </w:tc>
      </w:tr>
      <w:tr w:rsidRPr="00CF3527" w:rsidR="005B6C5F" w:rsidTr="005B6C5F" w14:paraId="298469CC" w14:textId="77777777">
        <w:tc>
          <w:tcPr>
            <w:tcW w:w="3969" w:type="dxa"/>
            <w:tcBorders>
              <w:top w:val="nil"/>
              <w:left w:val="single" w:color="auto" w:sz="8" w:space="0"/>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28FEB1DD" w14:textId="77777777">
            <w:pPr>
              <w:keepNext/>
              <w:rPr>
                <w:rFonts w:ascii="Arial" w:hAnsi="Arial" w:cs="Arial"/>
              </w:rPr>
            </w:pPr>
            <w:r w:rsidRPr="00CF3527">
              <w:rPr>
                <w:rFonts w:ascii="Arial" w:hAnsi="Arial" w:cs="Arial"/>
                <w:b/>
                <w:bCs/>
              </w:rPr>
              <w:t>TOTAL</w:t>
            </w:r>
          </w:p>
        </w:tc>
        <w:tc>
          <w:tcPr>
            <w:tcW w:w="1701"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4DFA250E" w14:textId="77777777">
            <w:pPr>
              <w:keepNext/>
              <w:jc w:val="center"/>
              <w:rPr>
                <w:rFonts w:ascii="Arial" w:hAnsi="Arial" w:cs="Arial"/>
              </w:rPr>
            </w:pPr>
            <w:r w:rsidRPr="00CF3527">
              <w:rPr>
                <w:rFonts w:ascii="Arial" w:hAnsi="Arial" w:cs="Arial"/>
                <w:b/>
                <w:bCs/>
              </w:rPr>
              <w:t>200</w:t>
            </w:r>
          </w:p>
        </w:tc>
        <w:tc>
          <w:tcPr>
            <w:tcW w:w="1843" w:type="dxa"/>
            <w:tcBorders>
              <w:top w:val="nil"/>
              <w:left w:val="nil"/>
              <w:bottom w:val="single" w:color="auto" w:sz="8" w:space="0"/>
              <w:right w:val="single" w:color="auto" w:sz="8" w:space="0"/>
            </w:tcBorders>
            <w:tcMar>
              <w:top w:w="0" w:type="dxa"/>
              <w:left w:w="108" w:type="dxa"/>
              <w:bottom w:w="0" w:type="dxa"/>
              <w:right w:w="108" w:type="dxa"/>
            </w:tcMar>
            <w:hideMark/>
          </w:tcPr>
          <w:p w:rsidRPr="00CF3527" w:rsidR="005B6C5F" w:rsidP="005B6C5F" w:rsidRDefault="005B6C5F" w14:paraId="106C65A7" w14:textId="77777777">
            <w:pPr>
              <w:keepNext/>
              <w:jc w:val="center"/>
              <w:rPr>
                <w:rFonts w:ascii="Arial" w:hAnsi="Arial" w:cs="Arial"/>
              </w:rPr>
            </w:pPr>
            <w:r w:rsidRPr="00CF3527">
              <w:rPr>
                <w:rFonts w:ascii="Arial" w:hAnsi="Arial" w:cs="Arial"/>
                <w:b/>
                <w:bCs/>
              </w:rPr>
              <w:t>100%</w:t>
            </w:r>
          </w:p>
        </w:tc>
      </w:tr>
    </w:tbl>
    <w:p w:rsidR="00100016" w:rsidP="58667549" w:rsidRDefault="00100016" w14:paraId="10B85A18" w14:textId="3F73AA6A">
      <w:pPr>
        <w:pStyle w:val="Normal"/>
        <w:rPr>
          <w:rFonts w:ascii="Arial" w:hAnsi="Arial" w:cs="Arial"/>
        </w:rPr>
      </w:pPr>
    </w:p>
    <w:p w:rsidR="00100016" w:rsidRDefault="00100016" w14:paraId="27C89F01" w14:textId="77777777">
      <w:pPr>
        <w:rPr>
          <w:rFonts w:ascii="Arial" w:hAnsi="Arial"/>
          <w:b/>
        </w:rPr>
      </w:pPr>
    </w:p>
    <w:p w:rsidR="00100016" w:rsidP="07D95A36" w:rsidRDefault="005B6C5F" w14:paraId="5688A77A" w14:textId="6E8E73EC">
      <w:pPr>
        <w:rPr>
          <w:rFonts w:ascii="Arial" w:hAnsi="Arial"/>
          <w:b/>
          <w:bCs/>
        </w:rPr>
      </w:pPr>
      <w:r>
        <w:rPr>
          <w:rFonts w:ascii="Arial" w:hAnsi="Arial"/>
          <w:b/>
          <w:bCs/>
        </w:rPr>
        <w:t>Reading List</w:t>
      </w:r>
    </w:p>
    <w:p w:rsidRPr="00BD0279" w:rsidR="005B6C5F" w:rsidP="07D95A36" w:rsidRDefault="005B6C5F" w14:paraId="6A02040A" w14:textId="77777777">
      <w:pPr>
        <w:rPr>
          <w:rFonts w:ascii="Arial" w:hAnsi="Arial"/>
          <w:b/>
          <w:bCs/>
        </w:rPr>
      </w:pPr>
    </w:p>
    <w:tbl>
      <w:tblPr>
        <w:tblStyle w:val="TableGrid"/>
        <w:tblW w:w="9585" w:type="dxa"/>
        <w:tblLook w:val="04A0" w:firstRow="1" w:lastRow="0" w:firstColumn="1" w:lastColumn="0" w:noHBand="0" w:noVBand="1"/>
      </w:tblPr>
      <w:tblGrid>
        <w:gridCol w:w="1845"/>
        <w:gridCol w:w="7395"/>
        <w:gridCol w:w="345"/>
      </w:tblGrid>
      <w:tr w:rsidRPr="00CF3527" w:rsidR="00E42AA3" w:rsidTr="58667549" w14:paraId="79052374" w14:textId="77777777">
        <w:trPr>
          <w:gridAfter w:val="1"/>
          <w:wAfter w:w="345" w:type="dxa"/>
        </w:trPr>
        <w:tc>
          <w:tcPr>
            <w:tcW w:w="1845" w:type="dxa"/>
            <w:shd w:val="clear" w:color="auto" w:fill="BFBFBF" w:themeFill="background1" w:themeFillShade="BF"/>
            <w:tcMar/>
          </w:tcPr>
          <w:p w:rsidRPr="00CF3527" w:rsidR="00E42AA3" w:rsidP="005B6C5F" w:rsidRDefault="00E42AA3" w14:paraId="556A0667" w14:textId="77777777">
            <w:pPr>
              <w:tabs>
                <w:tab w:val="num" w:pos="720"/>
                <w:tab w:val="left" w:pos="1440"/>
              </w:tabs>
              <w:rPr>
                <w:rFonts w:ascii="Arial" w:hAnsi="Arial" w:cs="Arial"/>
                <w:b/>
              </w:rPr>
            </w:pPr>
            <w:r w:rsidRPr="00CF3527">
              <w:rPr>
                <w:rFonts w:ascii="Arial" w:hAnsi="Arial" w:cs="Arial"/>
                <w:b/>
              </w:rPr>
              <w:t>Module Code</w:t>
            </w:r>
          </w:p>
        </w:tc>
        <w:tc>
          <w:tcPr>
            <w:tcW w:w="7395" w:type="dxa"/>
            <w:tcMar/>
          </w:tcPr>
          <w:p w:rsidRPr="00CF3527" w:rsidR="00E42AA3" w:rsidP="005B6C5F" w:rsidRDefault="00E42AA3" w14:paraId="5F847EE6" w14:textId="311ADEB9">
            <w:pPr>
              <w:tabs>
                <w:tab w:val="num" w:pos="720"/>
                <w:tab w:val="left" w:pos="1440"/>
              </w:tabs>
              <w:rPr>
                <w:rFonts w:ascii="Arial" w:hAnsi="Arial" w:cs="Arial"/>
                <w:b/>
              </w:rPr>
            </w:pPr>
            <w:r w:rsidRPr="00CF3527">
              <w:rPr>
                <w:rFonts w:ascii="Arial" w:hAnsi="Arial" w:cs="Arial"/>
                <w:b/>
              </w:rPr>
              <w:t>HPMF</w:t>
            </w:r>
            <w:r w:rsidR="00066472">
              <w:rPr>
                <w:rFonts w:ascii="Arial" w:hAnsi="Arial" w:cs="Arial"/>
                <w:b/>
              </w:rPr>
              <w:t>6</w:t>
            </w:r>
            <w:r w:rsidRPr="00CF3527">
              <w:rPr>
                <w:rFonts w:ascii="Arial" w:hAnsi="Arial" w:cs="Arial"/>
                <w:b/>
              </w:rPr>
              <w:t>00</w:t>
            </w:r>
            <w:r w:rsidR="005B6C5F">
              <w:rPr>
                <w:rFonts w:ascii="Arial" w:hAnsi="Arial" w:cs="Arial"/>
                <w:b/>
              </w:rPr>
              <w:t>5</w:t>
            </w:r>
            <w:r w:rsidRPr="00CF3527">
              <w:rPr>
                <w:rFonts w:ascii="Arial" w:hAnsi="Arial" w:cs="Arial"/>
                <w:b/>
              </w:rPr>
              <w:tab/>
            </w:r>
          </w:p>
        </w:tc>
      </w:tr>
      <w:tr w:rsidRPr="00CF3527" w:rsidR="00E42AA3" w:rsidTr="58667549" w14:paraId="44CDE917" w14:textId="77777777">
        <w:trPr>
          <w:gridAfter w:val="1"/>
          <w:wAfter w:w="345" w:type="dxa"/>
        </w:trPr>
        <w:tc>
          <w:tcPr>
            <w:tcW w:w="1845" w:type="dxa"/>
            <w:shd w:val="clear" w:color="auto" w:fill="BFBFBF" w:themeFill="background1" w:themeFillShade="BF"/>
            <w:tcMar/>
          </w:tcPr>
          <w:p w:rsidRPr="00CF3527" w:rsidR="00E42AA3" w:rsidP="005B6C5F" w:rsidRDefault="00E42AA3" w14:paraId="552E1A8A" w14:textId="77777777">
            <w:pPr>
              <w:tabs>
                <w:tab w:val="num" w:pos="720"/>
                <w:tab w:val="left" w:pos="1440"/>
              </w:tabs>
              <w:rPr>
                <w:rFonts w:ascii="Arial" w:hAnsi="Arial" w:cs="Arial"/>
                <w:b/>
              </w:rPr>
            </w:pPr>
            <w:r w:rsidRPr="00CF3527">
              <w:rPr>
                <w:rFonts w:ascii="Arial" w:hAnsi="Arial" w:cs="Arial"/>
                <w:b/>
              </w:rPr>
              <w:t>Module Title</w:t>
            </w:r>
          </w:p>
        </w:tc>
        <w:tc>
          <w:tcPr>
            <w:tcW w:w="7395" w:type="dxa"/>
            <w:tcMar/>
          </w:tcPr>
          <w:p w:rsidRPr="00CF3527" w:rsidR="00E42AA3" w:rsidP="005B6C5F" w:rsidRDefault="00066472" w14:paraId="64BD14A5" w14:textId="3CDA24DF">
            <w:pPr>
              <w:tabs>
                <w:tab w:val="num" w:pos="720"/>
                <w:tab w:val="left" w:pos="1440"/>
              </w:tabs>
              <w:rPr>
                <w:rFonts w:ascii="Arial" w:hAnsi="Arial" w:cs="Arial"/>
                <w:b/>
              </w:rPr>
            </w:pPr>
            <w:r>
              <w:rPr>
                <w:rFonts w:ascii="Arial" w:hAnsi="Arial" w:cs="Arial"/>
                <w:b/>
              </w:rPr>
              <w:t>Client</w:t>
            </w:r>
            <w:r w:rsidRPr="00CF3527" w:rsidR="00E42AA3">
              <w:rPr>
                <w:rFonts w:ascii="Arial" w:hAnsi="Arial" w:cs="Arial"/>
                <w:b/>
              </w:rPr>
              <w:t xml:space="preserve"> Project</w:t>
            </w:r>
          </w:p>
        </w:tc>
      </w:tr>
      <w:tr w:rsidRPr="00CF3527" w:rsidR="00E42AA3" w:rsidTr="58667549" w14:paraId="327B1159" w14:textId="77777777">
        <w:tc>
          <w:tcPr>
            <w:tcW w:w="1845" w:type="dxa"/>
            <w:shd w:val="clear" w:color="auto" w:fill="BFBFBF" w:themeFill="background1" w:themeFillShade="BF"/>
            <w:tcMar/>
          </w:tcPr>
          <w:p w:rsidRPr="00CF3527" w:rsidR="00E42AA3" w:rsidP="09B08DC1" w:rsidRDefault="6431CF83" w14:paraId="2A73E775" w14:textId="4B910FA2">
            <w:pPr>
              <w:tabs>
                <w:tab w:val="num" w:pos="720"/>
                <w:tab w:val="left" w:pos="1440"/>
              </w:tabs>
              <w:rPr>
                <w:rFonts w:ascii="Arial" w:hAnsi="Arial" w:cs="Arial"/>
                <w:b/>
                <w:bCs/>
              </w:rPr>
            </w:pPr>
            <w:r w:rsidRPr="09B08DC1">
              <w:rPr>
                <w:rFonts w:ascii="Arial" w:hAnsi="Arial" w:cs="Arial"/>
                <w:b/>
                <w:bCs/>
              </w:rPr>
              <w:t>Classificatio</w:t>
            </w:r>
            <w:r w:rsidRPr="09B08DC1" w:rsidR="49BCC20E">
              <w:rPr>
                <w:rFonts w:ascii="Arial" w:hAnsi="Arial" w:cs="Arial"/>
                <w:b/>
                <w:bCs/>
              </w:rPr>
              <w:t>n</w:t>
            </w:r>
          </w:p>
        </w:tc>
        <w:tc>
          <w:tcPr>
            <w:tcW w:w="7740" w:type="dxa"/>
            <w:gridSpan w:val="2"/>
            <w:shd w:val="clear" w:color="auto" w:fill="BFBFBF" w:themeFill="background1" w:themeFillShade="BF"/>
            <w:tcMar/>
          </w:tcPr>
          <w:p w:rsidRPr="00CF3527" w:rsidR="00E42AA3" w:rsidP="005B6C5F" w:rsidRDefault="00E42AA3" w14:paraId="3B832DA6" w14:textId="77777777">
            <w:pPr>
              <w:tabs>
                <w:tab w:val="num" w:pos="720"/>
                <w:tab w:val="left" w:pos="1440"/>
              </w:tabs>
              <w:rPr>
                <w:rFonts w:ascii="Arial" w:hAnsi="Arial" w:cs="Arial"/>
                <w:b/>
              </w:rPr>
            </w:pPr>
            <w:r w:rsidRPr="00CF3527">
              <w:rPr>
                <w:rFonts w:ascii="Arial" w:hAnsi="Arial" w:cs="Arial"/>
                <w:b/>
              </w:rPr>
              <w:t>Reading List entry</w:t>
            </w:r>
          </w:p>
        </w:tc>
      </w:tr>
      <w:tr w:rsidRPr="00CF3527" w:rsidR="00066472" w:rsidTr="58667549" w14:paraId="2DE0FE75" w14:textId="77777777">
        <w:tc>
          <w:tcPr>
            <w:tcW w:w="1845" w:type="dxa"/>
            <w:tcMar/>
          </w:tcPr>
          <w:p w:rsidRPr="00CF3527" w:rsidR="00066472" w:rsidP="00066472" w:rsidRDefault="00066472" w14:paraId="36554738" w14:textId="7C4EF77A">
            <w:pPr>
              <w:tabs>
                <w:tab w:val="num" w:pos="720"/>
                <w:tab w:val="left" w:pos="1440"/>
              </w:tabs>
              <w:rPr>
                <w:rFonts w:ascii="Arial" w:hAnsi="Arial" w:cs="Arial"/>
              </w:rPr>
            </w:pPr>
            <w:r w:rsidRPr="00CF3527">
              <w:rPr>
                <w:rFonts w:ascii="Arial" w:hAnsi="Arial" w:cs="Arial"/>
              </w:rPr>
              <w:t>Essential</w:t>
            </w:r>
          </w:p>
        </w:tc>
        <w:tc>
          <w:tcPr>
            <w:tcW w:w="7740" w:type="dxa"/>
            <w:gridSpan w:val="2"/>
            <w:tcMar/>
          </w:tcPr>
          <w:p w:rsidRPr="00CF3527" w:rsidR="00066472" w:rsidP="00066472" w:rsidRDefault="00066472" w14:paraId="0099F88E" w14:textId="461C44F2">
            <w:pPr>
              <w:tabs>
                <w:tab w:val="num" w:pos="720"/>
                <w:tab w:val="left" w:pos="1440"/>
              </w:tabs>
              <w:rPr>
                <w:rFonts w:ascii="Arial" w:hAnsi="Arial" w:cs="Arial"/>
              </w:rPr>
            </w:pPr>
            <w:r w:rsidRPr="00CF3527">
              <w:rPr>
                <w:rFonts w:ascii="Arial" w:hAnsi="Arial" w:cs="Arial"/>
              </w:rPr>
              <w:t xml:space="preserve">Cottrell, S. (2014) </w:t>
            </w:r>
            <w:r w:rsidRPr="00CF3527">
              <w:rPr>
                <w:rFonts w:ascii="Arial" w:hAnsi="Arial" w:cs="Arial"/>
                <w:i/>
              </w:rPr>
              <w:t>Dissertations and Project Reports: A Step by Step Guide</w:t>
            </w:r>
            <w:r w:rsidRPr="00CF3527">
              <w:rPr>
                <w:rFonts w:ascii="Arial" w:hAnsi="Arial" w:cs="Arial"/>
              </w:rPr>
              <w:t xml:space="preserve"> (Palgrave Study Skills). Basingstoke: Palgrave.</w:t>
            </w:r>
          </w:p>
        </w:tc>
      </w:tr>
      <w:tr w:rsidRPr="00CF3527" w:rsidR="00066472" w:rsidTr="58667549" w14:paraId="7F662F4C" w14:textId="77777777">
        <w:tc>
          <w:tcPr>
            <w:tcW w:w="1845" w:type="dxa"/>
            <w:tcMar/>
          </w:tcPr>
          <w:p w:rsidRPr="00CF3527" w:rsidR="00066472" w:rsidP="00066472" w:rsidRDefault="00066472" w14:paraId="2B8EA20D" w14:textId="6D612306">
            <w:pPr>
              <w:tabs>
                <w:tab w:val="num" w:pos="720"/>
                <w:tab w:val="left" w:pos="1440"/>
              </w:tabs>
              <w:rPr>
                <w:rFonts w:ascii="Arial" w:hAnsi="Arial" w:cs="Arial"/>
              </w:rPr>
            </w:pPr>
            <w:r w:rsidRPr="00CF3527">
              <w:rPr>
                <w:rFonts w:ascii="Arial" w:hAnsi="Arial" w:cs="Arial"/>
              </w:rPr>
              <w:t>Essential</w:t>
            </w:r>
          </w:p>
        </w:tc>
        <w:tc>
          <w:tcPr>
            <w:tcW w:w="7740" w:type="dxa"/>
            <w:gridSpan w:val="2"/>
            <w:tcMar/>
          </w:tcPr>
          <w:p w:rsidRPr="00CF3527" w:rsidR="00066472" w:rsidP="00066472" w:rsidRDefault="00066472" w14:paraId="19EBA002" w14:textId="31C6E89D">
            <w:pPr>
              <w:tabs>
                <w:tab w:val="num" w:pos="720"/>
                <w:tab w:val="left" w:pos="1440"/>
              </w:tabs>
              <w:rPr>
                <w:rFonts w:ascii="Arial" w:hAnsi="Arial" w:cs="Arial"/>
              </w:rPr>
            </w:pPr>
            <w:r w:rsidRPr="00CF3527">
              <w:rPr>
                <w:rFonts w:ascii="Arial" w:hAnsi="Arial" w:cs="Arial"/>
              </w:rPr>
              <w:t xml:space="preserve">McCurdy, K.M. (2012) </w:t>
            </w:r>
            <w:r w:rsidRPr="00CF3527">
              <w:rPr>
                <w:rFonts w:ascii="Arial" w:hAnsi="Arial" w:cs="Arial"/>
                <w:i/>
              </w:rPr>
              <w:t>Shoot on Location: The Logistics of Filming on Location, Whatever your Budget or Experience</w:t>
            </w:r>
            <w:r w:rsidRPr="00CF3527">
              <w:rPr>
                <w:rFonts w:ascii="Arial" w:hAnsi="Arial" w:cs="Arial"/>
              </w:rPr>
              <w:t>. Oxon: Focal Press.</w:t>
            </w:r>
          </w:p>
        </w:tc>
      </w:tr>
      <w:tr w:rsidRPr="00CF3527" w:rsidR="00066472" w:rsidTr="58667549" w14:paraId="6FC30D68" w14:textId="77777777">
        <w:tc>
          <w:tcPr>
            <w:tcW w:w="1845" w:type="dxa"/>
            <w:tcMar/>
          </w:tcPr>
          <w:p w:rsidRPr="00CF3527" w:rsidR="00066472" w:rsidP="00066472" w:rsidRDefault="00066472" w14:paraId="0E317282" w14:textId="601CF8F5">
            <w:pPr>
              <w:tabs>
                <w:tab w:val="num" w:pos="720"/>
                <w:tab w:val="left" w:pos="1440"/>
              </w:tabs>
              <w:rPr>
                <w:rFonts w:ascii="Arial" w:hAnsi="Arial" w:cs="Arial"/>
              </w:rPr>
            </w:pPr>
            <w:r w:rsidRPr="00CF3527">
              <w:rPr>
                <w:rFonts w:ascii="Arial" w:hAnsi="Arial" w:cs="Arial"/>
              </w:rPr>
              <w:t>Essential</w:t>
            </w:r>
          </w:p>
        </w:tc>
        <w:tc>
          <w:tcPr>
            <w:tcW w:w="7740" w:type="dxa"/>
            <w:gridSpan w:val="2"/>
            <w:tcMar/>
          </w:tcPr>
          <w:p w:rsidRPr="00CF3527" w:rsidR="00066472" w:rsidP="00066472" w:rsidRDefault="00066472" w14:paraId="1A0292B6" w14:textId="3A1A4FFE">
            <w:pPr>
              <w:tabs>
                <w:tab w:val="num" w:pos="720"/>
                <w:tab w:val="left" w:pos="1440"/>
              </w:tabs>
              <w:rPr>
                <w:rFonts w:ascii="Arial" w:hAnsi="Arial" w:cs="Arial"/>
              </w:rPr>
            </w:pPr>
            <w:r w:rsidRPr="00CF3527">
              <w:rPr>
                <w:rFonts w:ascii="Arial" w:hAnsi="Arial" w:cs="Arial"/>
              </w:rPr>
              <w:t xml:space="preserve">Read, S., Sarasvathy, S., Dew, N., Wiltbank, R. and Ohlsson, A-V. (2016) </w:t>
            </w:r>
            <w:r w:rsidRPr="00CF3527">
              <w:rPr>
                <w:rFonts w:ascii="Arial" w:hAnsi="Arial" w:cs="Arial"/>
                <w:i/>
              </w:rPr>
              <w:t>Effectual Entrepreneurship</w:t>
            </w:r>
            <w:r w:rsidRPr="00CF3527">
              <w:rPr>
                <w:rFonts w:ascii="Arial" w:hAnsi="Arial" w:cs="Arial"/>
              </w:rPr>
              <w:t xml:space="preserve"> (2</w:t>
            </w:r>
            <w:r w:rsidRPr="00CF3527">
              <w:rPr>
                <w:rFonts w:ascii="Arial" w:hAnsi="Arial" w:cs="Arial"/>
                <w:vertAlign w:val="superscript"/>
              </w:rPr>
              <w:t>nd</w:t>
            </w:r>
            <w:r w:rsidRPr="00CF3527">
              <w:rPr>
                <w:rFonts w:ascii="Arial" w:hAnsi="Arial" w:cs="Arial"/>
              </w:rPr>
              <w:t xml:space="preserve"> ed.). Oxon: Routledge.</w:t>
            </w:r>
          </w:p>
        </w:tc>
      </w:tr>
      <w:tr w:rsidRPr="00CF3527" w:rsidR="00066472" w:rsidTr="58667549" w14:paraId="2622F801" w14:textId="77777777">
        <w:tc>
          <w:tcPr>
            <w:tcW w:w="1845" w:type="dxa"/>
            <w:tcMar/>
          </w:tcPr>
          <w:p w:rsidRPr="00CF3527" w:rsidR="00066472" w:rsidP="00066472" w:rsidRDefault="00066472" w14:paraId="28E63EF3" w14:textId="088C0499">
            <w:pPr>
              <w:tabs>
                <w:tab w:val="num" w:pos="720"/>
                <w:tab w:val="left" w:pos="1440"/>
              </w:tabs>
              <w:rPr>
                <w:rFonts w:ascii="Arial" w:hAnsi="Arial" w:cs="Arial"/>
              </w:rPr>
            </w:pPr>
            <w:r w:rsidRPr="00CF3527">
              <w:rPr>
                <w:rFonts w:ascii="Arial" w:hAnsi="Arial" w:cs="Arial"/>
              </w:rPr>
              <w:t>Further</w:t>
            </w:r>
          </w:p>
        </w:tc>
        <w:tc>
          <w:tcPr>
            <w:tcW w:w="7740" w:type="dxa"/>
            <w:gridSpan w:val="2"/>
            <w:tcMar/>
          </w:tcPr>
          <w:p w:rsidRPr="00CF3527" w:rsidR="00066472" w:rsidP="00066472" w:rsidRDefault="00066472" w14:paraId="2409C6F9" w14:textId="50EC5C14">
            <w:pPr>
              <w:tabs>
                <w:tab w:val="num" w:pos="720"/>
                <w:tab w:val="left" w:pos="1440"/>
              </w:tabs>
              <w:rPr>
                <w:rFonts w:ascii="Arial" w:hAnsi="Arial" w:cs="Arial"/>
              </w:rPr>
            </w:pPr>
            <w:r w:rsidRPr="00CF3527">
              <w:rPr>
                <w:rFonts w:ascii="Arial" w:hAnsi="Arial" w:cs="Arial"/>
              </w:rPr>
              <w:t xml:space="preserve">Batty, C. and Kerrigan, S. (eds.) (2017) </w:t>
            </w:r>
            <w:r w:rsidRPr="00CF3527">
              <w:rPr>
                <w:rFonts w:ascii="Arial" w:hAnsi="Arial" w:cs="Arial"/>
                <w:i/>
              </w:rPr>
              <w:t>Screen Production Research: Creative Practice as a Mode of Enquiry</w:t>
            </w:r>
            <w:r w:rsidRPr="00CF3527">
              <w:rPr>
                <w:rFonts w:ascii="Arial" w:hAnsi="Arial" w:cs="Arial"/>
              </w:rPr>
              <w:t>. Basingstoke: Palgrave Macmillan.</w:t>
            </w:r>
          </w:p>
        </w:tc>
      </w:tr>
      <w:tr w:rsidRPr="00CF3527" w:rsidR="00066472" w:rsidTr="58667549" w14:paraId="09010DB2" w14:textId="77777777">
        <w:tc>
          <w:tcPr>
            <w:tcW w:w="1845" w:type="dxa"/>
            <w:tcMar/>
          </w:tcPr>
          <w:p w:rsidRPr="00CF3527" w:rsidR="00066472" w:rsidP="00066472" w:rsidRDefault="00066472" w14:paraId="26910506" w14:textId="790A1D26">
            <w:pPr>
              <w:tabs>
                <w:tab w:val="num" w:pos="720"/>
                <w:tab w:val="left" w:pos="1440"/>
              </w:tabs>
              <w:rPr>
                <w:rFonts w:ascii="Arial" w:hAnsi="Arial" w:cs="Arial"/>
              </w:rPr>
            </w:pPr>
            <w:r w:rsidRPr="00CF3527">
              <w:rPr>
                <w:rFonts w:ascii="Arial" w:hAnsi="Arial" w:cs="Arial"/>
              </w:rPr>
              <w:t>Further</w:t>
            </w:r>
          </w:p>
        </w:tc>
        <w:tc>
          <w:tcPr>
            <w:tcW w:w="7740" w:type="dxa"/>
            <w:gridSpan w:val="2"/>
            <w:tcMar/>
          </w:tcPr>
          <w:p w:rsidRPr="00CF3527" w:rsidR="00066472" w:rsidP="00066472" w:rsidRDefault="00066472" w14:paraId="247A75AC" w14:textId="5847A85F">
            <w:pPr>
              <w:tabs>
                <w:tab w:val="num" w:pos="720"/>
                <w:tab w:val="left" w:pos="1440"/>
              </w:tabs>
              <w:rPr>
                <w:rFonts w:ascii="Arial" w:hAnsi="Arial" w:cs="Arial"/>
              </w:rPr>
            </w:pPr>
            <w:r w:rsidRPr="00CF3527">
              <w:rPr>
                <w:rFonts w:ascii="Arial" w:hAnsi="Arial" w:cs="Arial"/>
              </w:rPr>
              <w:t xml:space="preserve">Bolton, B. and Thompson, J. (2013) </w:t>
            </w:r>
            <w:r w:rsidRPr="00CF3527">
              <w:rPr>
                <w:rFonts w:ascii="Arial" w:hAnsi="Arial" w:cs="Arial"/>
                <w:i/>
              </w:rPr>
              <w:t>Entrepreneurs: Talent, Temperament and Opportunity</w:t>
            </w:r>
            <w:r w:rsidRPr="00CF3527">
              <w:rPr>
                <w:rFonts w:ascii="Arial" w:hAnsi="Arial" w:cs="Arial"/>
              </w:rPr>
              <w:t xml:space="preserve"> (3</w:t>
            </w:r>
            <w:r w:rsidRPr="00CF3527">
              <w:rPr>
                <w:rFonts w:ascii="Arial" w:hAnsi="Arial" w:cs="Arial"/>
                <w:vertAlign w:val="superscript"/>
              </w:rPr>
              <w:t>rd</w:t>
            </w:r>
            <w:r w:rsidRPr="00CF3527">
              <w:rPr>
                <w:rFonts w:ascii="Arial" w:hAnsi="Arial" w:cs="Arial"/>
              </w:rPr>
              <w:t xml:space="preserve"> ed.). Oxon: Routledge.</w:t>
            </w:r>
          </w:p>
        </w:tc>
      </w:tr>
      <w:tr w:rsidRPr="00CF3527" w:rsidR="00066472" w:rsidTr="58667549" w14:paraId="608AA518" w14:textId="77777777">
        <w:tc>
          <w:tcPr>
            <w:tcW w:w="1845" w:type="dxa"/>
            <w:tcMar/>
          </w:tcPr>
          <w:p w:rsidRPr="00CF3527" w:rsidR="00066472" w:rsidP="00066472" w:rsidRDefault="00066472" w14:paraId="087720B6" w14:textId="0B74325C">
            <w:pPr>
              <w:tabs>
                <w:tab w:val="num" w:pos="720"/>
                <w:tab w:val="left" w:pos="1440"/>
              </w:tabs>
              <w:rPr>
                <w:rFonts w:ascii="Arial" w:hAnsi="Arial" w:cs="Arial"/>
              </w:rPr>
            </w:pPr>
            <w:r w:rsidRPr="00CF3527">
              <w:rPr>
                <w:rFonts w:ascii="Arial" w:hAnsi="Arial" w:cs="Arial"/>
              </w:rPr>
              <w:t>Further</w:t>
            </w:r>
          </w:p>
        </w:tc>
        <w:tc>
          <w:tcPr>
            <w:tcW w:w="7740" w:type="dxa"/>
            <w:gridSpan w:val="2"/>
            <w:tcMar/>
          </w:tcPr>
          <w:p w:rsidRPr="00CF3527" w:rsidR="00066472" w:rsidP="00066472" w:rsidRDefault="00066472" w14:paraId="5D2E9EB0" w14:textId="75D788AF">
            <w:pPr>
              <w:tabs>
                <w:tab w:val="num" w:pos="720"/>
                <w:tab w:val="left" w:pos="1440"/>
              </w:tabs>
              <w:rPr>
                <w:rFonts w:ascii="Arial" w:hAnsi="Arial" w:cs="Arial"/>
              </w:rPr>
            </w:pPr>
            <w:r w:rsidRPr="00CF3527">
              <w:rPr>
                <w:rFonts w:ascii="Arial" w:hAnsi="Arial" w:cs="Arial"/>
              </w:rPr>
              <w:t xml:space="preserve">Briggman, S. (2017) </w:t>
            </w:r>
            <w:r w:rsidRPr="00CF3527">
              <w:rPr>
                <w:rFonts w:ascii="Arial" w:hAnsi="Arial" w:cs="Arial"/>
                <w:i/>
              </w:rPr>
              <w:t>Kickstarter Launch Formula: The Crowdfunding Handbook for Startups, Filmmakers, and Independent Creators</w:t>
            </w:r>
            <w:r w:rsidRPr="00CF3527">
              <w:rPr>
                <w:rFonts w:ascii="Arial" w:hAnsi="Arial" w:cs="Arial"/>
              </w:rPr>
              <w:t>. Charleston, N.C.: CreateSpace Independent Publishing.</w:t>
            </w:r>
          </w:p>
        </w:tc>
      </w:tr>
      <w:tr w:rsidRPr="00CF3527" w:rsidR="00066472" w:rsidTr="58667549" w14:paraId="12C58C5D" w14:textId="77777777">
        <w:tc>
          <w:tcPr>
            <w:tcW w:w="1845" w:type="dxa"/>
            <w:tcMar/>
          </w:tcPr>
          <w:p w:rsidRPr="00CF3527" w:rsidR="00066472" w:rsidP="00066472" w:rsidRDefault="00066472" w14:paraId="41EC7DC8" w14:textId="6593E2DE">
            <w:pPr>
              <w:tabs>
                <w:tab w:val="num" w:pos="720"/>
                <w:tab w:val="left" w:pos="1440"/>
              </w:tabs>
              <w:rPr>
                <w:rFonts w:ascii="Arial" w:hAnsi="Arial" w:cs="Arial"/>
              </w:rPr>
            </w:pPr>
            <w:r w:rsidRPr="00CF3527">
              <w:rPr>
                <w:rFonts w:ascii="Arial" w:hAnsi="Arial" w:cs="Arial"/>
              </w:rPr>
              <w:t>Further</w:t>
            </w:r>
          </w:p>
        </w:tc>
        <w:tc>
          <w:tcPr>
            <w:tcW w:w="7740" w:type="dxa"/>
            <w:gridSpan w:val="2"/>
            <w:tcMar/>
          </w:tcPr>
          <w:p w:rsidRPr="00066472" w:rsidR="00066472" w:rsidP="00066472" w:rsidRDefault="00066472" w14:paraId="74E510E1" w14:textId="6286EB58">
            <w:pPr>
              <w:pStyle w:val="heading"/>
              <w:spacing w:before="0" w:after="0"/>
              <w:ind w:left="0" w:firstLine="0"/>
              <w:rPr>
                <w:rFonts w:ascii="Arial" w:hAnsi="Arial" w:cs="Arial"/>
                <w:b w:val="0"/>
                <w:sz w:val="22"/>
                <w:szCs w:val="22"/>
              </w:rPr>
            </w:pPr>
            <w:r w:rsidRPr="00066472">
              <w:rPr>
                <w:rFonts w:ascii="Arial" w:hAnsi="Arial" w:cs="Arial"/>
                <w:b w:val="0"/>
              </w:rPr>
              <w:t xml:space="preserve">Collins, H. (2010) </w:t>
            </w:r>
            <w:r w:rsidRPr="00066472">
              <w:rPr>
                <w:rFonts w:ascii="Arial" w:hAnsi="Arial" w:cs="Arial"/>
                <w:b w:val="0"/>
                <w:i/>
                <w:iCs/>
              </w:rPr>
              <w:t>Creative Research: The Theory and Practice of Research in the Creative Industries.</w:t>
            </w:r>
            <w:r w:rsidRPr="00066472">
              <w:rPr>
                <w:rFonts w:ascii="Arial" w:hAnsi="Arial" w:cs="Arial"/>
                <w:b w:val="0"/>
              </w:rPr>
              <w:t xml:space="preserve"> London: AVA Publishing.</w:t>
            </w:r>
          </w:p>
        </w:tc>
      </w:tr>
      <w:tr w:rsidRPr="00CF3527" w:rsidR="00066472" w:rsidTr="58667549" w14:paraId="7D037B0C" w14:textId="77777777">
        <w:tc>
          <w:tcPr>
            <w:tcW w:w="1845" w:type="dxa"/>
            <w:tcMar/>
          </w:tcPr>
          <w:p w:rsidRPr="00CF3527" w:rsidR="00066472" w:rsidP="00066472" w:rsidRDefault="00066472" w14:paraId="3FA692BE" w14:textId="20EB3644">
            <w:pPr>
              <w:tabs>
                <w:tab w:val="num" w:pos="720"/>
                <w:tab w:val="left" w:pos="1440"/>
              </w:tabs>
              <w:rPr>
                <w:rFonts w:ascii="Arial" w:hAnsi="Arial" w:cs="Arial"/>
              </w:rPr>
            </w:pPr>
            <w:r w:rsidRPr="00CF3527">
              <w:rPr>
                <w:rFonts w:ascii="Arial" w:hAnsi="Arial" w:cs="Arial"/>
              </w:rPr>
              <w:t>Further</w:t>
            </w:r>
          </w:p>
        </w:tc>
        <w:tc>
          <w:tcPr>
            <w:tcW w:w="7740" w:type="dxa"/>
            <w:gridSpan w:val="2"/>
            <w:tcMar/>
          </w:tcPr>
          <w:p w:rsidRPr="00CF3527" w:rsidR="00066472" w:rsidP="00066472" w:rsidRDefault="00066472" w14:paraId="74585D62" w14:textId="23435F50">
            <w:pPr>
              <w:rPr>
                <w:rFonts w:ascii="Arial" w:hAnsi="Arial" w:cs="Arial"/>
              </w:rPr>
            </w:pPr>
            <w:r w:rsidRPr="00CF3527">
              <w:rPr>
                <w:rFonts w:ascii="Arial" w:hAnsi="Arial" w:cs="Arial"/>
              </w:rPr>
              <w:t xml:space="preserve">Dawkins, S. (2009) </w:t>
            </w:r>
            <w:r w:rsidRPr="00CF3527">
              <w:rPr>
                <w:rFonts w:ascii="Arial" w:hAnsi="Arial" w:cs="Arial"/>
                <w:i/>
              </w:rPr>
              <w:t>Video Production: Putting Theory into Practice</w:t>
            </w:r>
            <w:r w:rsidRPr="00CF3527">
              <w:rPr>
                <w:rFonts w:ascii="Arial" w:hAnsi="Arial" w:cs="Arial"/>
              </w:rPr>
              <w:t>. New York: Palgrave.</w:t>
            </w:r>
          </w:p>
        </w:tc>
      </w:tr>
      <w:tr w:rsidRPr="00CF3527" w:rsidR="00066472" w:rsidTr="58667549" w14:paraId="08A43779" w14:textId="77777777">
        <w:tc>
          <w:tcPr>
            <w:tcW w:w="1845" w:type="dxa"/>
            <w:tcMar/>
          </w:tcPr>
          <w:p w:rsidRPr="00CF3527" w:rsidR="00066472" w:rsidP="00066472" w:rsidRDefault="00066472" w14:paraId="099484B5" w14:textId="6FEDD101">
            <w:pPr>
              <w:tabs>
                <w:tab w:val="num" w:pos="720"/>
                <w:tab w:val="left" w:pos="1440"/>
              </w:tabs>
              <w:rPr>
                <w:rFonts w:ascii="Arial" w:hAnsi="Arial" w:cs="Arial"/>
              </w:rPr>
            </w:pPr>
            <w:r w:rsidRPr="00CF3527">
              <w:rPr>
                <w:rFonts w:ascii="Arial" w:hAnsi="Arial" w:cs="Arial"/>
              </w:rPr>
              <w:t>Further</w:t>
            </w:r>
          </w:p>
        </w:tc>
        <w:tc>
          <w:tcPr>
            <w:tcW w:w="7740" w:type="dxa"/>
            <w:gridSpan w:val="2"/>
            <w:tcMar/>
          </w:tcPr>
          <w:p w:rsidRPr="00CF3527" w:rsidR="00066472" w:rsidP="58667549" w:rsidRDefault="00066472" w14:paraId="21B3C549" w14:textId="6F5CB465">
            <w:pPr>
              <w:pStyle w:val="heading"/>
              <w:tabs>
                <w:tab w:val="clear" w:leader="none" w:pos="720"/>
                <w:tab w:val="clear" w:leader="none" w:pos="1440"/>
                <w:tab w:val="clear" w:leader="none" w:pos="2160"/>
                <w:tab w:val="clear" w:leader="none" w:pos="2880"/>
              </w:tabs>
              <w:spacing w:before="0" w:after="0"/>
              <w:ind w:left="0" w:firstLine="0"/>
              <w:rPr>
                <w:rFonts w:ascii="Arial" w:hAnsi="Arial" w:cs="Arial"/>
                <w:b w:val="0"/>
                <w:bCs w:val="0"/>
                <w:sz w:val="22"/>
                <w:szCs w:val="22"/>
              </w:rPr>
            </w:pPr>
            <w:r w:rsidRPr="58667549" w:rsidR="00066472">
              <w:rPr>
                <w:rFonts w:ascii="Arial" w:hAnsi="Arial" w:cs="Arial"/>
                <w:b w:val="0"/>
                <w:bCs w:val="0"/>
                <w:sz w:val="22"/>
                <w:szCs w:val="22"/>
              </w:rPr>
              <w:t>Reuvid</w:t>
            </w:r>
            <w:r w:rsidRPr="58667549" w:rsidR="00066472">
              <w:rPr>
                <w:rFonts w:ascii="Arial" w:hAnsi="Arial" w:cs="Arial"/>
                <w:b w:val="0"/>
                <w:bCs w:val="0"/>
                <w:sz w:val="22"/>
                <w:szCs w:val="22"/>
              </w:rPr>
              <w:t xml:space="preserve"> J. and Miller, R. (2011) </w:t>
            </w:r>
            <w:r w:rsidRPr="58667549" w:rsidR="00066472">
              <w:rPr>
                <w:rFonts w:ascii="Arial" w:hAnsi="Arial" w:cs="Arial"/>
                <w:b w:val="0"/>
                <w:bCs w:val="0"/>
                <w:i w:val="1"/>
                <w:iCs w:val="1"/>
                <w:sz w:val="22"/>
                <w:szCs w:val="22"/>
              </w:rPr>
              <w:t>Start Up and Run Your Own Business: Everything from Business Plans to Sales</w:t>
            </w:r>
            <w:r w:rsidRPr="58667549" w:rsidR="00066472">
              <w:rPr>
                <w:rFonts w:ascii="Arial" w:hAnsi="Arial" w:cs="Arial"/>
                <w:b w:val="0"/>
                <w:bCs w:val="0"/>
                <w:sz w:val="22"/>
                <w:szCs w:val="22"/>
              </w:rPr>
              <w:t>. London: Kogan Page.</w:t>
            </w:r>
          </w:p>
        </w:tc>
      </w:tr>
      <w:tr w:rsidRPr="00CF3527" w:rsidR="00066472" w:rsidTr="58667549" w14:paraId="59CCD345" w14:textId="77777777">
        <w:tc>
          <w:tcPr>
            <w:tcW w:w="1845" w:type="dxa"/>
            <w:tcMar/>
          </w:tcPr>
          <w:p w:rsidRPr="00CF3527" w:rsidR="00066472" w:rsidP="00066472" w:rsidRDefault="00066472" w14:paraId="1EF0C80B" w14:textId="3AE026BC">
            <w:pPr>
              <w:tabs>
                <w:tab w:val="num" w:pos="720"/>
                <w:tab w:val="left" w:pos="1440"/>
              </w:tabs>
              <w:rPr>
                <w:rFonts w:ascii="Arial" w:hAnsi="Arial" w:cs="Arial"/>
              </w:rPr>
            </w:pPr>
            <w:r w:rsidRPr="00CF3527">
              <w:rPr>
                <w:rFonts w:ascii="Arial" w:hAnsi="Arial" w:cs="Arial"/>
              </w:rPr>
              <w:t>Essential</w:t>
            </w:r>
          </w:p>
        </w:tc>
        <w:tc>
          <w:tcPr>
            <w:tcW w:w="7740" w:type="dxa"/>
            <w:gridSpan w:val="2"/>
            <w:tcMar/>
          </w:tcPr>
          <w:p w:rsidRPr="00CF3527" w:rsidR="00066472" w:rsidP="00066472" w:rsidRDefault="00066472" w14:paraId="1637127C" w14:textId="1D14B4FB">
            <w:pPr>
              <w:rPr>
                <w:rFonts w:ascii="Arial" w:hAnsi="Arial" w:cs="Arial"/>
              </w:rPr>
            </w:pPr>
            <w:r w:rsidRPr="00CF3527">
              <w:rPr>
                <w:rFonts w:ascii="Arial" w:hAnsi="Arial" w:cs="Arial"/>
              </w:rPr>
              <w:t xml:space="preserve">Cottrell, S. (2014) </w:t>
            </w:r>
            <w:r w:rsidRPr="00CF3527">
              <w:rPr>
                <w:rFonts w:ascii="Arial" w:hAnsi="Arial" w:cs="Arial"/>
                <w:i/>
              </w:rPr>
              <w:t>Dissertations and Project Reports: A Step by Step Guide</w:t>
            </w:r>
            <w:r w:rsidRPr="00CF3527">
              <w:rPr>
                <w:rFonts w:ascii="Arial" w:hAnsi="Arial" w:cs="Arial"/>
              </w:rPr>
              <w:t xml:space="preserve"> (Palgrave Study Skills). Basingstoke: Palgrave.</w:t>
            </w:r>
          </w:p>
        </w:tc>
      </w:tr>
    </w:tbl>
    <w:p w:rsidR="00100016" w:rsidP="00100016" w:rsidRDefault="00100016" w14:paraId="324CA001" w14:textId="77777777">
      <w:pPr>
        <w:pStyle w:val="heading"/>
        <w:spacing w:before="120" w:after="0"/>
        <w:ind w:left="0" w:firstLine="0"/>
        <w:rPr>
          <w:rFonts w:ascii="Arial" w:hAnsi="Arial"/>
          <w:b w:val="0"/>
        </w:rPr>
      </w:pPr>
    </w:p>
    <w:p w:rsidR="00100016" w:rsidP="07D95A36" w:rsidRDefault="07D95A36" w14:paraId="40A31B1C" w14:textId="77777777">
      <w:pPr>
        <w:pStyle w:val="Header1"/>
        <w:rPr>
          <w:rFonts w:ascii="Arial" w:hAnsi="Arial"/>
          <w:b/>
          <w:bCs/>
        </w:rPr>
      </w:pPr>
      <w:r w:rsidRPr="07D95A36">
        <w:rPr>
          <w:rFonts w:ascii="Arial" w:hAnsi="Arial"/>
          <w:b/>
          <w:bCs/>
        </w:rPr>
        <w:t>Students will be directed to appropriate online resources over the course of the module.</w:t>
      </w:r>
    </w:p>
    <w:p w:rsidR="00100016" w:rsidP="58667549" w:rsidRDefault="00100016" w14:paraId="251C2ED4" w14:textId="306D1C14">
      <w:pPr>
        <w:pStyle w:val="heading"/>
        <w:spacing w:before="120" w:after="0"/>
        <w:ind w:left="0" w:firstLine="0"/>
        <w:rPr>
          <w:rFonts w:ascii="Arial" w:hAnsi="Arial"/>
        </w:rPr>
        <w:sectPr w:rsidR="00100016" w:rsidSect="005B417D">
          <w:headerReference w:type="even" r:id="rId14"/>
          <w:headerReference w:type="default" r:id="rId15"/>
          <w:footerReference w:type="even" r:id="rId16"/>
          <w:footerReference w:type="default" r:id="rId17"/>
          <w:pgSz w:w="11900" w:h="16840" w:orient="portrait"/>
          <w:pgMar w:top="1134" w:right="1134" w:bottom="839" w:left="1134" w:header="510" w:footer="851" w:gutter="0"/>
          <w:cols w:space="720"/>
        </w:sectPr>
      </w:pPr>
      <w:r w:rsidRPr="58667549" w:rsidR="07D95A36">
        <w:rPr>
          <w:rFonts w:ascii="Arial" w:hAnsi="Arial"/>
        </w:rPr>
        <w:t>The bibliography is subject to change depending on available software and associated texts.</w:t>
      </w:r>
    </w:p>
    <w:p w:rsidR="00B0783A" w:rsidP="07D95A36" w:rsidRDefault="07D95A36" w14:paraId="453D500F" w14:textId="77777777">
      <w:pPr>
        <w:pStyle w:val="Header1"/>
        <w:tabs>
          <w:tab w:val="clear" w:pos="4320"/>
          <w:tab w:val="clear" w:pos="8640"/>
        </w:tabs>
        <w:rPr>
          <w:rFonts w:ascii="Arial" w:hAnsi="Arial"/>
          <w:b/>
          <w:bCs/>
        </w:rPr>
      </w:pPr>
      <w:r w:rsidRPr="07D95A36">
        <w:rPr>
          <w:rFonts w:ascii="Arial" w:hAnsi="Arial"/>
          <w:b/>
          <w:bCs/>
        </w:rPr>
        <w:lastRenderedPageBreak/>
        <w:t>MODULE OUTLINE</w:t>
      </w:r>
    </w:p>
    <w:p w:rsidR="00B0783A" w:rsidP="00B0783A" w:rsidRDefault="00B0783A" w14:paraId="5C352F82" w14:textId="77777777">
      <w:pPr>
        <w:rPr>
          <w:rFonts w:ascii="Arial" w:hAnsi="Arial"/>
        </w:rPr>
      </w:pPr>
    </w:p>
    <w:p w:rsidRPr="00325AA6" w:rsidR="00B0783A" w:rsidP="07D95A36" w:rsidRDefault="07D95A36" w14:paraId="7F6C62D1" w14:textId="208A64D1">
      <w:pPr>
        <w:rPr>
          <w:rFonts w:ascii="Arial" w:hAnsi="Arial"/>
        </w:rPr>
      </w:pPr>
      <w:r w:rsidRPr="07D95A36">
        <w:rPr>
          <w:rFonts w:ascii="Arial" w:hAnsi="Arial" w:eastAsia="Arial" w:cs="Arial"/>
        </w:rPr>
        <w:t>You will be expected to conduct non-assessed tasks as part of your development on this module. This may include filming outside of the classroom environment.</w:t>
      </w:r>
      <w:r w:rsidR="0016637E">
        <w:rPr>
          <w:rFonts w:ascii="Arial" w:hAnsi="Arial" w:eastAsia="Arial" w:cs="Arial"/>
        </w:rPr>
        <w:t xml:space="preserve"> Students are encouraged to maintain contact </w:t>
      </w:r>
      <w:r w:rsidR="00883B36">
        <w:rPr>
          <w:rFonts w:ascii="Arial" w:hAnsi="Arial" w:eastAsia="Arial" w:cs="Arial"/>
        </w:rPr>
        <w:t xml:space="preserve">with staff, </w:t>
      </w:r>
      <w:r w:rsidR="0016637E">
        <w:rPr>
          <w:rFonts w:ascii="Arial" w:hAnsi="Arial" w:eastAsia="Arial" w:cs="Arial"/>
        </w:rPr>
        <w:t>and seek advice and support as required during</w:t>
      </w:r>
      <w:r w:rsidR="00883B36">
        <w:rPr>
          <w:rFonts w:ascii="Arial" w:hAnsi="Arial" w:eastAsia="Arial" w:cs="Arial"/>
        </w:rPr>
        <w:t xml:space="preserve"> production development weeks.</w:t>
      </w:r>
    </w:p>
    <w:p w:rsidR="00B0783A" w:rsidP="00B0783A" w:rsidRDefault="00B0783A" w14:paraId="7C17EEE6" w14:textId="77777777">
      <w:pPr>
        <w:rPr>
          <w:rFonts w:ascii="Arial" w:hAnsi="Arial"/>
        </w:rPr>
      </w:pPr>
    </w:p>
    <w:tbl>
      <w:tblPr>
        <w:tblW w:w="8784" w:type="dxa"/>
        <w:jc w:val="center"/>
        <w:tblLayout w:type="fixed"/>
        <w:tblLook w:val="0000" w:firstRow="0" w:lastRow="0" w:firstColumn="0" w:lastColumn="0" w:noHBand="0" w:noVBand="0"/>
      </w:tblPr>
      <w:tblGrid>
        <w:gridCol w:w="1413"/>
        <w:gridCol w:w="6237"/>
        <w:gridCol w:w="1134"/>
      </w:tblGrid>
      <w:tr w:rsidRPr="00D27EDF" w:rsidR="002B1C5A" w:rsidTr="58667549" w14:paraId="185C179F" w14:textId="1CF32B35">
        <w:trPr>
          <w:cantSplit/>
          <w:trHeight w:val="310"/>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7F3B87" w:rsidRDefault="002B1C5A" w14:paraId="3D34DAE0" w14:textId="6436CC9F">
            <w:pPr>
              <w:jc w:val="center"/>
              <w:rPr>
                <w:rFonts w:ascii="Arial" w:hAnsi="Arial" w:cs="Arial"/>
                <w:b/>
                <w:i/>
                <w:iCs/>
                <w:color w:val="000000" w:themeColor="text1"/>
              </w:rPr>
            </w:pPr>
            <w:r w:rsidRPr="00AD6B9F">
              <w:rPr>
                <w:rFonts w:ascii="Arial" w:hAnsi="Arial" w:eastAsia="Helvetica" w:cs="Arial"/>
                <w:b/>
                <w:i/>
                <w:iCs/>
                <w:color w:val="000000" w:themeColor="text1"/>
              </w:rPr>
              <w:t>Session</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7D95A36" w:rsidRDefault="002B1C5A" w14:paraId="2FBD9DD1" w14:textId="77777777">
            <w:pPr>
              <w:rPr>
                <w:rFonts w:ascii="Arial" w:hAnsi="Arial" w:cs="Arial"/>
                <w:b/>
                <w:i/>
                <w:iCs/>
              </w:rPr>
            </w:pPr>
            <w:r w:rsidRPr="00AD6B9F">
              <w:rPr>
                <w:rFonts w:ascii="Arial" w:hAnsi="Arial" w:cs="Arial"/>
                <w:b/>
                <w:i/>
                <w:iCs/>
              </w:rPr>
              <w:t>Lesson Theme</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27EDF" w:rsidR="002B1C5A" w:rsidP="07D95A36" w:rsidRDefault="002B1C5A" w14:paraId="37CD484D" w14:textId="65DB11CE">
            <w:pPr>
              <w:rPr>
                <w:rFonts w:ascii="Helvetica" w:hAnsi="Helvetica"/>
                <w:b/>
                <w:i/>
                <w:iCs/>
                <w:sz w:val="20"/>
                <w:szCs w:val="20"/>
              </w:rPr>
            </w:pPr>
            <w:r>
              <w:rPr>
                <w:rFonts w:ascii="Helvetica" w:hAnsi="Helvetica"/>
                <w:b/>
                <w:i/>
                <w:iCs/>
                <w:sz w:val="20"/>
                <w:szCs w:val="20"/>
              </w:rPr>
              <w:t>Location</w:t>
            </w:r>
          </w:p>
        </w:tc>
      </w:tr>
      <w:tr w:rsidR="002B1C5A" w:rsidTr="58667549" w14:paraId="64EEFC2C" w14:textId="2A69C29F">
        <w:trPr>
          <w:cantSplit/>
          <w:trHeight w:val="551"/>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5BB01003" w:rsidRDefault="002B1C5A" w14:paraId="7DAE4C5C" w14:textId="77777777">
            <w:pPr>
              <w:jc w:val="center"/>
              <w:rPr>
                <w:rFonts w:ascii="Arial" w:hAnsi="Arial" w:cs="Arial"/>
                <w:color w:val="000000" w:themeColor="text1"/>
              </w:rPr>
            </w:pPr>
            <w:r w:rsidRPr="00AD6B9F">
              <w:rPr>
                <w:rFonts w:ascii="Arial" w:hAnsi="Arial" w:cs="Arial"/>
                <w:color w:val="000000" w:themeColor="text1"/>
              </w:rPr>
              <w:t>1</w:t>
            </w:r>
          </w:p>
          <w:p w:rsidRPr="00AD6B9F" w:rsidR="002B1C5A" w:rsidP="5BB01003" w:rsidRDefault="002B1C5A" w14:paraId="2002E72F" w14:textId="5ECCC1A7">
            <w:pPr>
              <w:jc w:val="center"/>
              <w:rPr>
                <w:rFonts w:ascii="Arial" w:hAnsi="Arial" w:cs="Arial"/>
                <w:color w:val="000000" w:themeColor="text1"/>
              </w:rPr>
            </w:pPr>
            <w:r w:rsidRPr="58667549" w:rsidR="24F999F9">
              <w:rPr>
                <w:rFonts w:ascii="Arial" w:hAnsi="Arial" w:cs="Arial"/>
                <w:color w:val="000000" w:themeColor="text1" w:themeTint="FF" w:themeShade="FF"/>
              </w:rPr>
              <w:t>1</w:t>
            </w:r>
            <w:r w:rsidRPr="58667549" w:rsidR="672E4404">
              <w:rPr>
                <w:rFonts w:ascii="Arial" w:hAnsi="Arial" w:cs="Arial"/>
                <w:color w:val="000000" w:themeColor="text1" w:themeTint="FF" w:themeShade="FF"/>
              </w:rPr>
              <w:t>/</w:t>
            </w:r>
            <w:r w:rsidRPr="58667549" w:rsidR="672E4404">
              <w:rPr>
                <w:rFonts w:ascii="Arial" w:hAnsi="Arial" w:cs="Arial"/>
                <w:color w:val="000000" w:themeColor="text1" w:themeTint="FF" w:themeShade="FF"/>
              </w:rPr>
              <w:t>2</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7D95A36" w:rsidRDefault="002B1C5A" w14:paraId="2A6BC74C" w14:textId="71B86607">
            <w:pPr>
              <w:rPr>
                <w:rFonts w:ascii="Arial" w:hAnsi="Arial" w:eastAsia="Helvetica" w:cs="Arial"/>
              </w:rPr>
            </w:pPr>
            <w:r w:rsidRPr="00AD6B9F">
              <w:rPr>
                <w:rFonts w:ascii="Arial" w:hAnsi="Arial" w:eastAsia="Helvetica" w:cs="Arial"/>
              </w:rPr>
              <w:t>Introduction.</w:t>
            </w:r>
          </w:p>
          <w:p w:rsidRPr="00AD6B9F" w:rsidR="002B1C5A" w:rsidP="07D95A36" w:rsidRDefault="002B1C5A" w14:paraId="03C9848E" w14:textId="4D7F970E">
            <w:pPr>
              <w:rPr>
                <w:rFonts w:ascii="Arial" w:hAnsi="Arial" w:cs="Arial"/>
                <w:strike/>
              </w:rPr>
            </w:pPr>
            <w:r w:rsidRPr="09B08DC1">
              <w:rPr>
                <w:rFonts w:ascii="Arial" w:hAnsi="Arial" w:eastAsia="Helvetica" w:cs="Arial"/>
              </w:rPr>
              <w:t>Initial brief and research into brand and opportunities.</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471CED" w:rsidR="002B1C5A" w:rsidP="07D95A36" w:rsidRDefault="002B1C5A" w14:paraId="365C28E0" w14:textId="12AD7AB3">
            <w:pPr>
              <w:rPr>
                <w:rFonts w:ascii="Helvetica" w:hAnsi="Helvetica" w:eastAsia="Helvetica" w:cs="Helvetica"/>
              </w:rPr>
            </w:pPr>
            <w:r>
              <w:rPr>
                <w:rFonts w:ascii="Helvetica" w:hAnsi="Helvetica" w:eastAsia="Helvetica" w:cs="Helvetica"/>
              </w:rPr>
              <w:t>TL12</w:t>
            </w:r>
          </w:p>
        </w:tc>
      </w:tr>
      <w:tr w:rsidR="002B1C5A" w:rsidTr="58667549" w14:paraId="04F73A67" w14:textId="78E9A50D">
        <w:trPr>
          <w:cantSplit/>
          <w:trHeight w:val="401"/>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6D261E45" w14:textId="77777777">
            <w:pPr>
              <w:jc w:val="center"/>
              <w:rPr>
                <w:rFonts w:ascii="Arial" w:hAnsi="Arial" w:cs="Arial"/>
                <w:color w:val="000000" w:themeColor="text1"/>
              </w:rPr>
            </w:pPr>
            <w:r w:rsidRPr="00AD6B9F">
              <w:rPr>
                <w:rFonts w:ascii="Arial" w:hAnsi="Arial" w:cs="Arial"/>
                <w:color w:val="000000" w:themeColor="text1"/>
              </w:rPr>
              <w:t>2</w:t>
            </w:r>
          </w:p>
          <w:p w:rsidRPr="008E308A" w:rsidR="002B1C5A" w:rsidP="58667549" w:rsidRDefault="002B1C5A" w14:paraId="3F4D13DA" w14:textId="23DD32CA">
            <w:pPr>
              <w:jc w:val="center"/>
              <w:rPr>
                <w:rFonts w:ascii="Arial" w:hAnsi="Arial" w:cs="Arial"/>
                <w:strike w:val="0"/>
                <w:dstrike w:val="0"/>
                <w:color w:val="000000" w:themeColor="text1"/>
              </w:rPr>
            </w:pPr>
            <w:r w:rsidRPr="58667549" w:rsidR="1F46ED82">
              <w:rPr>
                <w:rFonts w:ascii="Arial" w:hAnsi="Arial" w:cs="Arial"/>
                <w:strike w:val="0"/>
                <w:dstrike w:val="0"/>
                <w:color w:val="000000" w:themeColor="text1" w:themeTint="FF" w:themeShade="FF"/>
              </w:rPr>
              <w:t>8</w:t>
            </w:r>
            <w:r w:rsidRPr="58667549" w:rsidR="672E4404">
              <w:rPr>
                <w:rFonts w:ascii="Arial" w:hAnsi="Arial" w:cs="Arial"/>
                <w:strike w:val="0"/>
                <w:dstrike w:val="0"/>
                <w:color w:val="000000" w:themeColor="text1" w:themeTint="FF" w:themeShade="FF"/>
              </w:rPr>
              <w:t>/2</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861BAE" w:rsidR="002B1C5A" w:rsidP="09B08DC1" w:rsidRDefault="002B1C5A" w14:paraId="0AFF734E" w14:textId="129C7BA0">
            <w:pPr>
              <w:rPr>
                <w:rFonts w:ascii="Arial" w:hAnsi="Arial" w:eastAsia="Helvetica" w:cs="Arial"/>
              </w:rPr>
            </w:pPr>
            <w:r w:rsidRPr="58667549" w:rsidR="4680B69D">
              <w:rPr>
                <w:rFonts w:ascii="Arial" w:hAnsi="Arial" w:eastAsia="Helvetica" w:cs="Arial"/>
              </w:rPr>
              <w:t>Developing the Brief and working with branding.</w:t>
            </w:r>
            <w:r w:rsidRPr="58667549" w:rsidR="4680B69D">
              <w:rPr>
                <w:rFonts w:ascii="Arial" w:hAnsi="Arial" w:cs="Arial"/>
              </w:rPr>
              <w:t xml:space="preserve"> </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366DE6C6" w14:textId="6A97F5FD">
            <w:pPr>
              <w:rPr>
                <w:rFonts w:ascii="Helvetica" w:hAnsi="Helvetica" w:eastAsia="Helvetica" w:cs="Helvetica"/>
                <w:strike/>
                <w:color w:val="000000" w:themeColor="text1"/>
              </w:rPr>
            </w:pPr>
            <w:r>
              <w:rPr>
                <w:rFonts w:ascii="Helvetica" w:hAnsi="Helvetica" w:eastAsia="Helvetica" w:cs="Helvetica"/>
              </w:rPr>
              <w:t>TL12</w:t>
            </w:r>
          </w:p>
        </w:tc>
      </w:tr>
      <w:tr w:rsidR="58667549" w:rsidTr="58667549" w14:paraId="3F3E485B">
        <w:trPr>
          <w:cantSplit/>
          <w:trHeight w:val="401"/>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1DB80ED4" w:rsidP="58667549" w:rsidRDefault="1DB80ED4" w14:paraId="63D703FE" w14:textId="488B84BC">
            <w:pPr>
              <w:pStyle w:val="Normal"/>
              <w:jc w:val="center"/>
              <w:rPr>
                <w:rFonts w:ascii="Arial" w:hAnsi="Arial" w:cs="Arial"/>
                <w:color w:val="000000" w:themeColor="text1" w:themeTint="FF" w:themeShade="FF"/>
              </w:rPr>
            </w:pPr>
            <w:r w:rsidRPr="58667549" w:rsidR="1DB80ED4">
              <w:rPr>
                <w:rFonts w:ascii="Arial" w:hAnsi="Arial" w:cs="Arial"/>
                <w:color w:val="000000" w:themeColor="text1" w:themeTint="FF" w:themeShade="FF"/>
              </w:rPr>
              <w:t>9/2</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1DB80ED4" w:rsidP="58667549" w:rsidRDefault="1DB80ED4" w14:paraId="339D9117" w14:textId="67C116A2">
            <w:pPr>
              <w:pStyle w:val="Normal"/>
              <w:rPr>
                <w:rFonts w:ascii="Arial" w:hAnsi="Arial" w:eastAsia="Helvetica" w:cs="Arial"/>
              </w:rPr>
            </w:pPr>
            <w:r w:rsidRPr="58667549" w:rsidR="1DB80ED4">
              <w:rPr>
                <w:rFonts w:ascii="Arial" w:hAnsi="Arial" w:eastAsia="Helvetica" w:cs="Arial"/>
              </w:rPr>
              <w:t>Daniel Philips Guest Lecture</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1DB80ED4" w:rsidP="58667549" w:rsidRDefault="1DB80ED4" w14:paraId="53E53945" w14:textId="7A2680A4">
            <w:pPr>
              <w:pStyle w:val="Normal"/>
              <w:rPr>
                <w:rFonts w:ascii="Helvetica" w:hAnsi="Helvetica" w:eastAsia="Helvetica" w:cs="Helvetica"/>
              </w:rPr>
            </w:pPr>
            <w:r w:rsidRPr="58667549" w:rsidR="1DB80ED4">
              <w:rPr>
                <w:rFonts w:ascii="Helvetica" w:hAnsi="Helvetica" w:eastAsia="Helvetica" w:cs="Helvetica"/>
              </w:rPr>
              <w:t xml:space="preserve">Y </w:t>
            </w:r>
            <w:r w:rsidRPr="58667549" w:rsidR="1DB80ED4">
              <w:rPr>
                <w:rFonts w:ascii="Helvetica" w:hAnsi="Helvetica" w:eastAsia="Helvetica" w:cs="Helvetica"/>
              </w:rPr>
              <w:t>Llwyfan</w:t>
            </w:r>
            <w:r w:rsidRPr="58667549" w:rsidR="1DB80ED4">
              <w:rPr>
                <w:rFonts w:ascii="Helvetica" w:hAnsi="Helvetica" w:eastAsia="Helvetica" w:cs="Helvetica"/>
              </w:rPr>
              <w:t xml:space="preserve"> Conference room</w:t>
            </w:r>
          </w:p>
        </w:tc>
      </w:tr>
      <w:tr w:rsidR="002B1C5A" w:rsidTr="58667549" w14:paraId="3FE4BBD7" w14:textId="245528D4">
        <w:trPr>
          <w:cantSplit/>
          <w:trHeight w:val="364"/>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0640F5B0" w14:textId="77777777">
            <w:pPr>
              <w:jc w:val="center"/>
              <w:rPr>
                <w:rFonts w:ascii="Arial" w:hAnsi="Arial" w:cs="Arial"/>
                <w:color w:val="000000" w:themeColor="text1"/>
              </w:rPr>
            </w:pPr>
            <w:r w:rsidRPr="00AD6B9F">
              <w:rPr>
                <w:rFonts w:ascii="Arial" w:hAnsi="Arial" w:cs="Arial"/>
                <w:color w:val="000000" w:themeColor="text1"/>
              </w:rPr>
              <w:t>3</w:t>
            </w:r>
          </w:p>
          <w:p w:rsidRPr="00AD6B9F" w:rsidR="002B1C5A" w:rsidP="00471CED" w:rsidRDefault="002B1C5A" w14:paraId="1B882456" w14:textId="4A3F0CDE">
            <w:pPr>
              <w:jc w:val="center"/>
              <w:rPr>
                <w:rFonts w:ascii="Arial" w:hAnsi="Arial" w:cs="Arial"/>
                <w:color w:val="000000" w:themeColor="text1"/>
              </w:rPr>
            </w:pPr>
            <w:r w:rsidRPr="58667549" w:rsidR="26CFDB28">
              <w:rPr>
                <w:rFonts w:ascii="Arial" w:hAnsi="Arial" w:cs="Arial"/>
                <w:color w:val="000000" w:themeColor="text1" w:themeTint="FF" w:themeShade="FF"/>
              </w:rPr>
              <w:t>15</w:t>
            </w:r>
            <w:r w:rsidRPr="58667549" w:rsidR="672E4404">
              <w:rPr>
                <w:rFonts w:ascii="Arial" w:hAnsi="Arial" w:cs="Arial"/>
                <w:color w:val="000000" w:themeColor="text1" w:themeTint="FF" w:themeShade="FF"/>
              </w:rPr>
              <w:t>/2</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58667549" w:rsidRDefault="002B1C5A" w14:paraId="248E5484" w14:textId="4E498AB5">
            <w:pPr>
              <w:rPr>
                <w:rFonts w:ascii="Arial" w:hAnsi="Arial" w:eastAsia="Helvetica" w:cs="Arial"/>
                <w:color w:val="000000" w:themeColor="text1" w:themeTint="FF" w:themeShade="FF"/>
              </w:rPr>
            </w:pPr>
            <w:r w:rsidRPr="58667549" w:rsidR="79A4EFCA">
              <w:rPr>
                <w:rFonts w:ascii="Arial" w:hAnsi="Arial" w:eastAsia="Helvetica" w:cs="Arial"/>
                <w:color w:val="000000" w:themeColor="text1" w:themeTint="FF" w:themeShade="FF"/>
              </w:rPr>
              <w:t>Production Development- Production Techniques.</w:t>
            </w:r>
          </w:p>
          <w:p w:rsidRPr="00AD6B9F" w:rsidR="002B1C5A" w:rsidP="58667549" w:rsidRDefault="002B1C5A" w14:paraId="66E3049C" w14:textId="48A146E0">
            <w:pPr>
              <w:rPr>
                <w:rFonts w:ascii="Arial" w:hAnsi="Arial" w:cs="Arial"/>
                <w:strike w:val="1"/>
              </w:rPr>
            </w:pPr>
            <w:r w:rsidRPr="58667549" w:rsidR="57BDD626">
              <w:rPr>
                <w:rFonts w:ascii="Arial" w:hAnsi="Arial" w:eastAsia="Helvetica" w:cs="Arial"/>
              </w:rPr>
              <w:t>Freelancing and budgeting and financing</w:t>
            </w:r>
          </w:p>
          <w:p w:rsidRPr="00AD6B9F" w:rsidR="002B1C5A" w:rsidP="58667549" w:rsidRDefault="002B1C5A" w14:paraId="50E6C372" w14:textId="06C21DC4">
            <w:pPr>
              <w:pStyle w:val="Normal"/>
              <w:rPr>
                <w:rFonts w:ascii="Arial" w:hAnsi="Arial" w:cs="Arial"/>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720C0668" w14:textId="53F05D23">
            <w:pPr>
              <w:rPr>
                <w:rFonts w:ascii="Helvetica" w:hAnsi="Helvetica" w:eastAsia="Helvetica" w:cs="Helvetica"/>
                <w:strike/>
              </w:rPr>
            </w:pPr>
            <w:r>
              <w:rPr>
                <w:rFonts w:ascii="Helvetica" w:hAnsi="Helvetica" w:eastAsia="Helvetica" w:cs="Helvetica"/>
              </w:rPr>
              <w:t>TL12</w:t>
            </w:r>
          </w:p>
        </w:tc>
      </w:tr>
      <w:tr w:rsidR="002B1C5A" w:rsidTr="58667549" w14:paraId="79AB56AF" w14:textId="45354DF3">
        <w:trPr>
          <w:cantSplit/>
          <w:trHeight w:val="310"/>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4043DCAC" w14:textId="77777777">
            <w:pPr>
              <w:jc w:val="center"/>
              <w:rPr>
                <w:rFonts w:ascii="Arial" w:hAnsi="Arial" w:cs="Arial"/>
                <w:color w:val="000000" w:themeColor="text1"/>
              </w:rPr>
            </w:pPr>
            <w:r w:rsidRPr="00AD6B9F">
              <w:rPr>
                <w:rFonts w:ascii="Arial" w:hAnsi="Arial" w:cs="Arial"/>
                <w:color w:val="000000" w:themeColor="text1"/>
              </w:rPr>
              <w:t>4</w:t>
            </w:r>
          </w:p>
          <w:p w:rsidRPr="00AD6B9F" w:rsidR="002B1C5A" w:rsidP="00471CED" w:rsidRDefault="002B1C5A" w14:paraId="4506EF43" w14:textId="0A79832B">
            <w:pPr>
              <w:jc w:val="center"/>
              <w:rPr>
                <w:rFonts w:ascii="Arial" w:hAnsi="Arial" w:cs="Arial"/>
                <w:color w:val="000000" w:themeColor="text1"/>
              </w:rPr>
            </w:pPr>
            <w:r w:rsidRPr="58667549" w:rsidR="7CEC534F">
              <w:rPr>
                <w:rFonts w:ascii="Arial" w:hAnsi="Arial" w:cs="Arial"/>
                <w:color w:val="000000" w:themeColor="text1" w:themeTint="FF" w:themeShade="FF"/>
              </w:rPr>
              <w:t>22</w:t>
            </w:r>
            <w:r w:rsidRPr="58667549" w:rsidR="672E4404">
              <w:rPr>
                <w:rFonts w:ascii="Arial" w:hAnsi="Arial" w:cs="Arial"/>
                <w:color w:val="000000" w:themeColor="text1" w:themeTint="FF" w:themeShade="FF"/>
              </w:rPr>
              <w:t>/2</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58667549" w:rsidRDefault="002B1C5A" w14:paraId="10DDD949" w14:textId="0B8B2CB5">
            <w:pPr>
              <w:rPr>
                <w:rFonts w:ascii="Arial" w:hAnsi="Arial" w:cs="Arial"/>
              </w:rPr>
            </w:pPr>
            <w:r w:rsidRPr="58667549" w:rsidR="280C5D0F">
              <w:rPr>
                <w:rFonts w:ascii="Arial" w:hAnsi="Arial" w:cs="Arial"/>
              </w:rPr>
              <w:t xml:space="preserve">Project Management </w:t>
            </w:r>
            <w:r w:rsidRPr="58667549" w:rsidR="4191CAE0">
              <w:rPr>
                <w:rFonts w:ascii="Arial" w:hAnsi="Arial" w:cs="Arial"/>
              </w:rPr>
              <w:t xml:space="preserve">and Production Planning </w:t>
            </w:r>
            <w:r w:rsidRPr="58667549" w:rsidR="280C5D0F">
              <w:rPr>
                <w:rFonts w:ascii="Arial" w:hAnsi="Arial" w:cs="Arial"/>
              </w:rPr>
              <w:t>Review</w:t>
            </w:r>
          </w:p>
          <w:p w:rsidRPr="00AD6B9F" w:rsidR="002B1C5A" w:rsidP="58667549" w:rsidRDefault="002B1C5A" w14:paraId="3615B41C" w14:textId="07B132E8">
            <w:pPr>
              <w:pStyle w:val="Normal"/>
              <w:tabs>
                <w:tab w:val="left" w:pos="512"/>
              </w:tabs>
              <w:rPr>
                <w:rFonts w:ascii="Arial" w:hAnsi="Arial" w:eastAsia="Helvetica" w:cs="Arial"/>
                <w:color w:val="000000" w:themeColor="text1"/>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28FC479C" w14:textId="608B6471">
            <w:pPr>
              <w:tabs>
                <w:tab w:val="left" w:pos="512"/>
              </w:tabs>
              <w:rPr>
                <w:rFonts w:ascii="Helvetica" w:hAnsi="Helvetica" w:eastAsia="Helvetica" w:cs="Helvetica"/>
                <w:b/>
                <w:bCs/>
                <w:strike/>
                <w:color w:val="FF0000"/>
              </w:rPr>
            </w:pPr>
            <w:r>
              <w:rPr>
                <w:rFonts w:ascii="Helvetica" w:hAnsi="Helvetica" w:eastAsia="Helvetica" w:cs="Helvetica"/>
              </w:rPr>
              <w:t>TL12</w:t>
            </w:r>
          </w:p>
        </w:tc>
      </w:tr>
      <w:tr w:rsidR="002B1C5A" w:rsidTr="58667549" w14:paraId="41BFDF20" w14:textId="484FB9A6">
        <w:trPr>
          <w:cantSplit/>
          <w:trHeight w:val="376"/>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1D145188" w14:textId="77777777">
            <w:pPr>
              <w:jc w:val="center"/>
              <w:rPr>
                <w:rFonts w:ascii="Arial" w:hAnsi="Arial" w:cs="Arial"/>
                <w:color w:val="000000" w:themeColor="text1"/>
              </w:rPr>
            </w:pPr>
            <w:r w:rsidRPr="00AD6B9F">
              <w:rPr>
                <w:rFonts w:ascii="Arial" w:hAnsi="Arial" w:cs="Arial"/>
                <w:color w:val="000000" w:themeColor="text1"/>
              </w:rPr>
              <w:t>5</w:t>
            </w:r>
          </w:p>
          <w:p w:rsidRPr="00AD6B9F" w:rsidR="002B1C5A" w:rsidP="00471CED" w:rsidRDefault="002B1C5A" w14:paraId="3D296079" w14:textId="2273C471">
            <w:pPr>
              <w:jc w:val="center"/>
              <w:rPr>
                <w:rFonts w:ascii="Arial" w:hAnsi="Arial" w:cs="Arial"/>
                <w:color w:val="000000" w:themeColor="text1"/>
              </w:rPr>
            </w:pPr>
            <w:r w:rsidRPr="58667549" w:rsidR="04F8CCBB">
              <w:rPr>
                <w:rFonts w:ascii="Arial" w:hAnsi="Arial" w:cs="Arial"/>
                <w:color w:val="000000" w:themeColor="text1" w:themeTint="FF" w:themeShade="FF"/>
              </w:rPr>
              <w:t>29</w:t>
            </w:r>
            <w:r w:rsidRPr="58667549" w:rsidR="672E4404">
              <w:rPr>
                <w:rFonts w:ascii="Arial" w:hAnsi="Arial" w:cs="Arial"/>
                <w:color w:val="000000" w:themeColor="text1" w:themeTint="FF" w:themeShade="FF"/>
              </w:rPr>
              <w:t>/</w:t>
            </w:r>
            <w:r w:rsidRPr="58667549" w:rsidR="672E4404">
              <w:rPr>
                <w:rFonts w:ascii="Arial" w:hAnsi="Arial" w:cs="Arial"/>
                <w:color w:val="000000" w:themeColor="text1" w:themeTint="FF" w:themeShade="FF"/>
              </w:rPr>
              <w:t>3</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58667549" w:rsidRDefault="002B1C5A" w14:paraId="7766E72F" w14:textId="3F37E171">
            <w:pPr>
              <w:pStyle w:val="Normal"/>
              <w:suppressLineNumbers w:val="0"/>
              <w:bidi w:val="0"/>
              <w:spacing w:before="0" w:beforeAutospacing="off" w:after="0" w:afterAutospacing="off" w:line="259" w:lineRule="auto"/>
              <w:ind w:left="0" w:right="0"/>
              <w:jc w:val="left"/>
            </w:pPr>
            <w:r w:rsidRPr="58667549" w:rsidR="1E97A0EF">
              <w:rPr>
                <w:rFonts w:ascii="Arial" w:hAnsi="Arial" w:eastAsia="Helvetica" w:cs="Arial"/>
                <w:color w:val="000000" w:themeColor="text1" w:themeTint="FF" w:themeShade="FF"/>
              </w:rPr>
              <w:t>SIT Rep</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3591EDB9" w14:textId="0F73F773">
            <w:pPr>
              <w:rPr>
                <w:rFonts w:ascii="Helvetica" w:hAnsi="Helvetica" w:eastAsia="Helvetica" w:cs="Helvetica"/>
                <w:strike/>
                <w:color w:val="000000" w:themeColor="text1"/>
              </w:rPr>
            </w:pPr>
            <w:r>
              <w:rPr>
                <w:rFonts w:ascii="Helvetica" w:hAnsi="Helvetica" w:eastAsia="Helvetica" w:cs="Helvetica"/>
              </w:rPr>
              <w:t>TL12</w:t>
            </w:r>
          </w:p>
        </w:tc>
      </w:tr>
      <w:tr w:rsidR="002B1C5A" w:rsidTr="58667549" w14:paraId="49498843" w14:textId="7DB0DB77">
        <w:trPr>
          <w:cantSplit/>
          <w:trHeight w:val="378"/>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31FC0012" w14:textId="77777777">
            <w:pPr>
              <w:jc w:val="center"/>
              <w:rPr>
                <w:rFonts w:ascii="Arial" w:hAnsi="Arial" w:eastAsia="Helvetica" w:cs="Arial"/>
                <w:color w:val="000000" w:themeColor="text1"/>
              </w:rPr>
            </w:pPr>
            <w:r w:rsidRPr="00AD6B9F">
              <w:rPr>
                <w:rFonts w:ascii="Arial" w:hAnsi="Arial" w:eastAsia="Helvetica" w:cs="Arial"/>
                <w:color w:val="000000" w:themeColor="text1"/>
              </w:rPr>
              <w:t>6</w:t>
            </w:r>
          </w:p>
          <w:p w:rsidRPr="00AD6B9F" w:rsidR="002B1C5A" w:rsidP="00471CED" w:rsidRDefault="002B1C5A" w14:paraId="78DF9B93" w14:textId="6FDF1D44">
            <w:pPr>
              <w:jc w:val="center"/>
              <w:rPr>
                <w:rFonts w:ascii="Arial" w:hAnsi="Arial" w:cs="Arial"/>
                <w:color w:val="000000" w:themeColor="text1"/>
              </w:rPr>
            </w:pPr>
            <w:r w:rsidRPr="58667549" w:rsidR="07E08CD9">
              <w:rPr>
                <w:rFonts w:ascii="Arial" w:hAnsi="Arial" w:cs="Arial"/>
                <w:color w:val="000000" w:themeColor="text1" w:themeTint="FF" w:themeShade="FF"/>
              </w:rPr>
              <w:t>7</w:t>
            </w:r>
            <w:r w:rsidRPr="58667549" w:rsidR="672E4404">
              <w:rPr>
                <w:rFonts w:ascii="Arial" w:hAnsi="Arial" w:cs="Arial"/>
                <w:color w:val="000000" w:themeColor="text1" w:themeTint="FF" w:themeShade="FF"/>
              </w:rPr>
              <w:t>/3</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58667549" w:rsidRDefault="002B1C5A" w14:paraId="35604526" w14:textId="2D7F73C0">
            <w:pPr>
              <w:pStyle w:val="Normal"/>
              <w:suppressLineNumbers w:val="0"/>
              <w:bidi w:val="0"/>
              <w:spacing w:before="0" w:beforeAutospacing="off" w:after="0" w:afterAutospacing="off" w:line="259" w:lineRule="auto"/>
              <w:ind w:left="0" w:right="0"/>
              <w:jc w:val="left"/>
              <w:rPr>
                <w:rFonts w:ascii="Arial" w:hAnsi="Arial" w:eastAsia="Helvetica" w:cs="Arial"/>
              </w:rPr>
            </w:pPr>
            <w:r w:rsidRPr="58667549" w:rsidR="7530FBCE">
              <w:rPr>
                <w:rFonts w:ascii="Arial" w:hAnsi="Arial" w:eastAsia="Helvetica" w:cs="Arial"/>
              </w:rPr>
              <w:t>Finalising the shoot</w:t>
            </w:r>
            <w:r w:rsidRPr="58667549" w:rsidR="70676807">
              <w:rPr>
                <w:rFonts w:ascii="Arial" w:hAnsi="Arial" w:eastAsia="Helvetica" w:cs="Arial"/>
              </w:rPr>
              <w:t>. Plan to shoot between this week and the end of March.</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44A27" w:rsidR="002B1C5A" w:rsidP="00471CED" w:rsidRDefault="002B1C5A" w14:paraId="04E072E6" w14:textId="118475BB">
            <w:pPr>
              <w:rPr>
                <w:rFonts w:ascii="Helvetica" w:hAnsi="Helvetica" w:eastAsia="Helvetica" w:cs="Helvetica"/>
              </w:rPr>
            </w:pPr>
            <w:r>
              <w:rPr>
                <w:rFonts w:ascii="Helvetica" w:hAnsi="Helvetica" w:eastAsia="Helvetica" w:cs="Helvetica"/>
              </w:rPr>
              <w:t>TL12</w:t>
            </w:r>
          </w:p>
        </w:tc>
      </w:tr>
      <w:tr w:rsidR="002B1C5A" w:rsidTr="58667549" w14:paraId="1DE7FBAC" w14:textId="350B60E7">
        <w:trPr>
          <w:cantSplit/>
          <w:trHeight w:val="367"/>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27DF88C7" w14:textId="77777777">
            <w:pPr>
              <w:jc w:val="center"/>
              <w:rPr>
                <w:rFonts w:ascii="Arial" w:hAnsi="Arial" w:eastAsia="Helvetica" w:cs="Arial"/>
                <w:color w:val="000000" w:themeColor="text1"/>
              </w:rPr>
            </w:pPr>
            <w:r w:rsidRPr="00AD6B9F">
              <w:rPr>
                <w:rFonts w:ascii="Arial" w:hAnsi="Arial" w:eastAsia="Helvetica" w:cs="Arial"/>
                <w:color w:val="000000" w:themeColor="text1"/>
              </w:rPr>
              <w:t>7</w:t>
            </w:r>
          </w:p>
          <w:p w:rsidRPr="00AD6B9F" w:rsidR="002B1C5A" w:rsidP="00471CED" w:rsidRDefault="002B1C5A" w14:paraId="24FD5ACB" w14:textId="3B631233">
            <w:pPr>
              <w:jc w:val="center"/>
              <w:rPr>
                <w:rFonts w:ascii="Arial" w:hAnsi="Arial" w:cs="Arial"/>
                <w:color w:val="000000" w:themeColor="text1"/>
              </w:rPr>
            </w:pPr>
            <w:r w:rsidRPr="58667549" w:rsidR="664F9646">
              <w:rPr>
                <w:rFonts w:ascii="Arial" w:hAnsi="Arial" w:cs="Arial"/>
                <w:color w:val="000000" w:themeColor="text1" w:themeTint="FF" w:themeShade="FF"/>
              </w:rPr>
              <w:t>14</w:t>
            </w:r>
            <w:r w:rsidRPr="58667549" w:rsidR="672E4404">
              <w:rPr>
                <w:rFonts w:ascii="Arial" w:hAnsi="Arial" w:cs="Arial"/>
                <w:color w:val="000000" w:themeColor="text1" w:themeTint="FF" w:themeShade="FF"/>
              </w:rPr>
              <w:t>/3</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2690D92B" w14:textId="7F06EF86">
            <w:pPr>
              <w:rPr>
                <w:rFonts w:ascii="Arial" w:hAnsi="Arial" w:eastAsia="Helvetica" w:cs="Arial"/>
              </w:rPr>
            </w:pPr>
            <w:r w:rsidRPr="00AD6B9F">
              <w:rPr>
                <w:rFonts w:ascii="Arial" w:hAnsi="Arial" w:eastAsia="Helvetica" w:cs="Arial"/>
                <w:color w:val="000000" w:themeColor="text1"/>
              </w:rPr>
              <w:t xml:space="preserve">Client </w:t>
            </w:r>
            <w:r>
              <w:rPr>
                <w:rFonts w:ascii="Arial" w:hAnsi="Arial" w:eastAsia="Helvetica" w:cs="Arial"/>
                <w:color w:val="000000" w:themeColor="text1"/>
              </w:rPr>
              <w:t xml:space="preserve">Progress </w:t>
            </w:r>
            <w:r w:rsidRPr="00AD6B9F">
              <w:rPr>
                <w:rFonts w:ascii="Arial" w:hAnsi="Arial" w:eastAsia="Helvetica" w:cs="Arial"/>
                <w:color w:val="000000" w:themeColor="text1"/>
              </w:rPr>
              <w:t>Review and Support</w:t>
            </w:r>
            <w:r>
              <w:rPr>
                <w:rFonts w:ascii="Arial" w:hAnsi="Arial" w:eastAsia="Helvetica" w:cs="Arial"/>
                <w:color w:val="000000" w:themeColor="text1"/>
              </w:rPr>
              <w:t>.</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1091548A" w14:textId="0D52FD92">
            <w:pPr>
              <w:rPr>
                <w:rFonts w:ascii="Helvetica" w:hAnsi="Helvetica" w:eastAsia="Helvetica" w:cs="Helvetica"/>
                <w:strike/>
                <w:color w:val="000000" w:themeColor="text1"/>
              </w:rPr>
            </w:pPr>
            <w:r>
              <w:rPr>
                <w:rFonts w:ascii="Helvetica" w:hAnsi="Helvetica" w:eastAsia="Helvetica" w:cs="Helvetica"/>
              </w:rPr>
              <w:t>TL12</w:t>
            </w:r>
          </w:p>
        </w:tc>
      </w:tr>
      <w:tr w:rsidR="002B1C5A" w:rsidTr="58667549" w14:paraId="3AF63A59" w14:textId="14A809AC">
        <w:trPr>
          <w:cantSplit/>
          <w:trHeight w:val="441"/>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48CDF5E2" w14:textId="77777777">
            <w:pPr>
              <w:jc w:val="center"/>
              <w:rPr>
                <w:rFonts w:ascii="Arial" w:hAnsi="Arial" w:eastAsia="Helvetica" w:cs="Arial"/>
                <w:color w:val="000000" w:themeColor="text1"/>
              </w:rPr>
            </w:pPr>
            <w:r w:rsidRPr="00AD6B9F">
              <w:rPr>
                <w:rFonts w:ascii="Arial" w:hAnsi="Arial" w:eastAsia="Helvetica" w:cs="Arial"/>
                <w:color w:val="000000" w:themeColor="text1"/>
              </w:rPr>
              <w:t>8</w:t>
            </w:r>
          </w:p>
          <w:p w:rsidRPr="00AD6B9F" w:rsidR="002B1C5A" w:rsidP="00471CED" w:rsidRDefault="002B1C5A" w14:paraId="67AEC009" w14:textId="4B93D638">
            <w:pPr>
              <w:jc w:val="center"/>
              <w:rPr>
                <w:rFonts w:ascii="Arial" w:hAnsi="Arial" w:cs="Arial"/>
                <w:color w:val="000000" w:themeColor="text1"/>
              </w:rPr>
            </w:pPr>
            <w:r w:rsidRPr="58667549" w:rsidR="7017FDB9">
              <w:rPr>
                <w:rFonts w:ascii="Arial" w:hAnsi="Arial" w:cs="Arial"/>
                <w:color w:val="000000" w:themeColor="text1" w:themeTint="FF" w:themeShade="FF"/>
              </w:rPr>
              <w:t>18</w:t>
            </w:r>
            <w:r w:rsidRPr="58667549" w:rsidR="672E4404">
              <w:rPr>
                <w:rFonts w:ascii="Arial" w:hAnsi="Arial" w:cs="Arial"/>
                <w:color w:val="000000" w:themeColor="text1" w:themeTint="FF" w:themeShade="FF"/>
              </w:rPr>
              <w:t>/</w:t>
            </w:r>
            <w:r w:rsidRPr="58667549" w:rsidR="75B52DF0">
              <w:rPr>
                <w:rFonts w:ascii="Arial" w:hAnsi="Arial" w:cs="Arial"/>
                <w:color w:val="000000" w:themeColor="text1" w:themeTint="FF" w:themeShade="FF"/>
              </w:rPr>
              <w:t>4</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360A0F35" w14:textId="435FFA94">
            <w:pPr>
              <w:rPr>
                <w:rFonts w:ascii="Arial" w:hAnsi="Arial" w:cs="Arial"/>
              </w:rPr>
            </w:pPr>
            <w:r>
              <w:rPr>
                <w:rFonts w:ascii="Arial" w:hAnsi="Arial" w:cs="Arial"/>
              </w:rPr>
              <w:t>Checking the Spec for updates and monitoring delivery to client.</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44A27" w:rsidR="002B1C5A" w:rsidP="00471CED" w:rsidRDefault="002B1C5A" w14:paraId="0D87D538" w14:textId="76C3FFD7">
            <w:pPr>
              <w:rPr>
                <w:rFonts w:ascii="Arial" w:hAnsi="Arial"/>
              </w:rPr>
            </w:pPr>
            <w:r>
              <w:rPr>
                <w:rFonts w:ascii="Helvetica" w:hAnsi="Helvetica" w:eastAsia="Helvetica" w:cs="Helvetica"/>
              </w:rPr>
              <w:t>TL12</w:t>
            </w:r>
          </w:p>
        </w:tc>
      </w:tr>
      <w:tr w:rsidR="002B1C5A" w:rsidTr="58667549" w14:paraId="065F87EF" w14:textId="674F32A0">
        <w:trPr>
          <w:cantSplit/>
          <w:trHeight w:val="285"/>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36AFC340" w14:textId="77777777">
            <w:pPr>
              <w:jc w:val="center"/>
              <w:rPr>
                <w:rFonts w:ascii="Arial" w:hAnsi="Arial" w:eastAsia="Helvetica" w:cs="Arial"/>
                <w:color w:val="000000" w:themeColor="text1"/>
              </w:rPr>
            </w:pPr>
            <w:r w:rsidRPr="00AD6B9F">
              <w:rPr>
                <w:rFonts w:ascii="Arial" w:hAnsi="Arial" w:eastAsia="Helvetica" w:cs="Arial"/>
                <w:color w:val="000000" w:themeColor="text1"/>
              </w:rPr>
              <w:t>9</w:t>
            </w:r>
          </w:p>
          <w:p w:rsidRPr="00AD6B9F" w:rsidR="002B1C5A" w:rsidP="00471CED" w:rsidRDefault="002B1C5A" w14:paraId="132936DC" w14:textId="55B222A9">
            <w:pPr>
              <w:jc w:val="center"/>
              <w:rPr>
                <w:rFonts w:ascii="Arial" w:hAnsi="Arial" w:cs="Arial"/>
                <w:color w:val="000000" w:themeColor="text1"/>
              </w:rPr>
            </w:pPr>
            <w:r w:rsidRPr="58667549" w:rsidR="662043D5">
              <w:rPr>
                <w:rFonts w:ascii="Arial" w:hAnsi="Arial" w:cs="Arial"/>
                <w:color w:val="000000" w:themeColor="text1" w:themeTint="FF" w:themeShade="FF"/>
              </w:rPr>
              <w:t>25</w:t>
            </w:r>
            <w:r w:rsidRPr="58667549" w:rsidR="672E4404">
              <w:rPr>
                <w:rFonts w:ascii="Arial" w:hAnsi="Arial" w:cs="Arial"/>
                <w:color w:val="000000" w:themeColor="text1" w:themeTint="FF" w:themeShade="FF"/>
              </w:rPr>
              <w:t>/</w:t>
            </w:r>
            <w:r w:rsidRPr="58667549" w:rsidR="78E253F8">
              <w:rPr>
                <w:rFonts w:ascii="Arial" w:hAnsi="Arial" w:cs="Arial"/>
                <w:color w:val="000000" w:themeColor="text1" w:themeTint="FF" w:themeShade="FF"/>
              </w:rPr>
              <w:t>4</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2F2A5730" w14:textId="77777777">
            <w:pPr>
              <w:tabs>
                <w:tab w:val="left" w:pos="960"/>
              </w:tabs>
              <w:rPr>
                <w:rFonts w:ascii="Arial" w:hAnsi="Arial" w:cs="Arial"/>
              </w:rPr>
            </w:pPr>
            <w:r w:rsidRPr="00AD6B9F">
              <w:rPr>
                <w:rFonts w:ascii="Arial" w:hAnsi="Arial" w:cs="Arial"/>
              </w:rPr>
              <w:t>Progress Review.</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64560C20" w14:textId="4E3CBCAB">
            <w:pPr>
              <w:tabs>
                <w:tab w:val="left" w:pos="960"/>
              </w:tabs>
              <w:rPr>
                <w:rFonts w:ascii="Helvetica" w:hAnsi="Helvetica"/>
                <w:strike/>
              </w:rPr>
            </w:pPr>
            <w:r>
              <w:rPr>
                <w:rFonts w:ascii="Helvetica" w:hAnsi="Helvetica" w:eastAsia="Helvetica" w:cs="Helvetica"/>
              </w:rPr>
              <w:t>TL12</w:t>
            </w:r>
          </w:p>
        </w:tc>
      </w:tr>
      <w:tr w:rsidR="002B1C5A" w:rsidTr="58667549" w14:paraId="58BD10DE" w14:textId="50305FBF">
        <w:trPr>
          <w:cantSplit/>
          <w:trHeight w:val="480"/>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471CED" w:rsidRDefault="002B1C5A" w14:paraId="2FE4E401" w14:textId="77777777">
            <w:pPr>
              <w:jc w:val="center"/>
              <w:rPr>
                <w:rFonts w:ascii="Arial" w:hAnsi="Arial" w:eastAsia="Helvetica" w:cs="Arial"/>
                <w:color w:val="000000" w:themeColor="text1"/>
              </w:rPr>
            </w:pPr>
            <w:r w:rsidRPr="00AD6B9F">
              <w:rPr>
                <w:rFonts w:ascii="Arial" w:hAnsi="Arial" w:eastAsia="Helvetica" w:cs="Arial"/>
                <w:color w:val="000000" w:themeColor="text1"/>
              </w:rPr>
              <w:t>10</w:t>
            </w:r>
          </w:p>
          <w:p w:rsidRPr="00AD6B9F" w:rsidR="002B1C5A" w:rsidP="00471CED" w:rsidRDefault="002B1C5A" w14:paraId="19EE97D8" w14:textId="067F889A">
            <w:pPr>
              <w:jc w:val="center"/>
              <w:rPr>
                <w:rFonts w:ascii="Arial" w:hAnsi="Arial" w:cs="Arial"/>
                <w:color w:val="000000" w:themeColor="text1"/>
              </w:rPr>
            </w:pPr>
            <w:r w:rsidRPr="58667549" w:rsidR="17517870">
              <w:rPr>
                <w:rFonts w:ascii="Arial" w:hAnsi="Arial" w:eastAsia="Helvetica" w:cs="Arial"/>
                <w:color w:val="000000" w:themeColor="text1" w:themeTint="FF" w:themeShade="FF"/>
              </w:rPr>
              <w:t>2</w:t>
            </w:r>
            <w:r w:rsidRPr="58667549" w:rsidR="672E4404">
              <w:rPr>
                <w:rFonts w:ascii="Arial" w:hAnsi="Arial" w:eastAsia="Helvetica" w:cs="Arial"/>
                <w:color w:val="000000" w:themeColor="text1" w:themeTint="FF" w:themeShade="FF"/>
              </w:rPr>
              <w:t>/</w:t>
            </w:r>
            <w:r w:rsidRPr="58667549" w:rsidR="53492D70">
              <w:rPr>
                <w:rFonts w:ascii="Arial" w:hAnsi="Arial" w:eastAsia="Helvetica" w:cs="Arial"/>
                <w:color w:val="000000" w:themeColor="text1" w:themeTint="FF" w:themeShade="FF"/>
              </w:rPr>
              <w:t>5</w:t>
            </w: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58667549" w:rsidRDefault="002B1C5A" w14:paraId="5C33B3A0" w14:textId="25F38162">
            <w:pPr>
              <w:rPr>
                <w:rFonts w:ascii="Arial" w:hAnsi="Arial" w:eastAsia="Helvetica" w:cs="Arial"/>
              </w:rPr>
            </w:pPr>
            <w:r w:rsidRPr="58667549" w:rsidR="59E2304F">
              <w:rPr>
                <w:rFonts w:ascii="Arial" w:hAnsi="Arial" w:eastAsia="Helvetica" w:cs="Arial"/>
              </w:rPr>
              <w:t>Report Review Workshop</w:t>
            </w:r>
            <w:r w:rsidRPr="58667549" w:rsidR="59E2304F">
              <w:rPr>
                <w:rFonts w:ascii="Arial" w:hAnsi="Arial" w:eastAsia="Helvetica" w:cs="Arial"/>
                <w:color w:val="000000" w:themeColor="text1" w:themeTint="FF" w:themeShade="FF"/>
              </w:rPr>
              <w:t xml:space="preserve"> </w:t>
            </w:r>
          </w:p>
          <w:p w:rsidRPr="00AD6B9F" w:rsidR="002B1C5A" w:rsidP="58667549" w:rsidRDefault="002B1C5A" w14:paraId="7143FFE6" w14:textId="226BF589">
            <w:pPr>
              <w:rPr>
                <w:rFonts w:ascii="Arial" w:hAnsi="Arial" w:eastAsia="Helvetica" w:cs="Arial"/>
                <w:color w:val="000000" w:themeColor="text1" w:themeTint="FF" w:themeShade="FF"/>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0471CED" w:rsidRDefault="002B1C5A" w14:paraId="6AD60717" w14:textId="39887FBA">
            <w:pPr>
              <w:rPr>
                <w:rFonts w:ascii="Helvetica" w:hAnsi="Helvetica"/>
                <w:strike/>
              </w:rPr>
            </w:pPr>
            <w:r>
              <w:rPr>
                <w:rFonts w:ascii="Helvetica" w:hAnsi="Helvetica" w:eastAsia="Helvetica" w:cs="Helvetica"/>
              </w:rPr>
              <w:t>TL12</w:t>
            </w:r>
          </w:p>
        </w:tc>
      </w:tr>
      <w:tr w:rsidR="002B1C5A" w:rsidTr="58667549" w14:paraId="412B5212" w14:textId="422B6B22">
        <w:trPr>
          <w:cantSplit/>
          <w:trHeight w:val="720"/>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0667F57" w:rsidRDefault="002B1C5A" w14:paraId="36B4D3A0" w14:textId="7C61D0B0">
            <w:pPr>
              <w:rPr>
                <w:rFonts w:ascii="Arial" w:hAnsi="Arial" w:eastAsia="Helvetica" w:cs="Arial"/>
                <w:b/>
                <w:strike/>
                <w:color w:val="FF0000"/>
              </w:rPr>
            </w:pP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AD6B9F" w:rsidR="002B1C5A" w:rsidP="07D95A36" w:rsidRDefault="002B1C5A" w14:paraId="5227780B" w14:textId="77777777">
            <w:pPr>
              <w:rPr>
                <w:rFonts w:ascii="Arial" w:hAnsi="Arial" w:cs="Arial"/>
                <w:b/>
                <w:bCs/>
                <w:i/>
                <w:iCs/>
                <w:color w:val="FF0000"/>
              </w:rPr>
            </w:pPr>
            <w:r w:rsidRPr="00AD6B9F">
              <w:rPr>
                <w:rFonts w:ascii="Arial" w:hAnsi="Arial" w:cs="Arial"/>
                <w:b/>
                <w:bCs/>
                <w:i/>
                <w:iCs/>
                <w:color w:val="FF0000"/>
              </w:rPr>
              <w:t>ASSESSMENT DEADLINE</w:t>
            </w:r>
          </w:p>
          <w:p w:rsidRPr="007B4FA3" w:rsidR="002B1C5A" w:rsidP="501E17F8" w:rsidRDefault="002B1C5A" w14:paraId="06C8ACF3" w14:textId="744C02D7">
            <w:pPr>
              <w:rPr>
                <w:rFonts w:ascii="Arial" w:hAnsi="Arial" w:eastAsia="Helvetica" w:cs="Arial"/>
                <w:b/>
                <w:bCs/>
                <w:i/>
                <w:iCs/>
                <w:color w:val="FF0000"/>
              </w:rPr>
            </w:pPr>
            <w:r w:rsidRPr="007B4FA3">
              <w:rPr>
                <w:rFonts w:ascii="Arial" w:hAnsi="Arial" w:eastAsia="Helvetica" w:cs="Arial"/>
                <w:b/>
                <w:bCs/>
                <w:i/>
                <w:iCs/>
                <w:color w:val="FF0000"/>
              </w:rPr>
              <w:t xml:space="preserve">Assessment 1- Project Output: to be submitted to Moodle by 12noon </w:t>
            </w:r>
            <w:r w:rsidR="00861BAE">
              <w:rPr>
                <w:rFonts w:ascii="Arial" w:hAnsi="Arial" w:eastAsia="Helvetica" w:cs="Arial"/>
                <w:b/>
                <w:bCs/>
                <w:i/>
                <w:iCs/>
                <w:color w:val="FF0000"/>
              </w:rPr>
              <w:t>2</w:t>
            </w:r>
            <w:r w:rsidRPr="007B4FA3">
              <w:rPr>
                <w:rFonts w:ascii="Arial" w:hAnsi="Arial" w:eastAsia="Helvetica" w:cs="Arial"/>
                <w:b/>
                <w:bCs/>
                <w:i/>
                <w:iCs/>
                <w:color w:val="FF0000"/>
              </w:rPr>
              <w:t xml:space="preserve">9th </w:t>
            </w:r>
            <w:r w:rsidR="00861BAE">
              <w:rPr>
                <w:rFonts w:ascii="Arial" w:hAnsi="Arial" w:eastAsia="Helvetica" w:cs="Arial"/>
                <w:b/>
                <w:bCs/>
                <w:i/>
                <w:iCs/>
                <w:color w:val="FF0000"/>
              </w:rPr>
              <w:t>April</w:t>
            </w:r>
            <w:r w:rsidRPr="007B4FA3">
              <w:rPr>
                <w:rFonts w:ascii="Arial" w:hAnsi="Arial" w:eastAsia="Helvetica" w:cs="Arial"/>
                <w:b/>
                <w:bCs/>
                <w:i/>
                <w:iCs/>
                <w:color w:val="FF0000"/>
              </w:rPr>
              <w:t xml:space="preserve"> 202</w:t>
            </w:r>
            <w:r w:rsidR="00861BAE">
              <w:rPr>
                <w:rFonts w:ascii="Arial" w:hAnsi="Arial" w:eastAsia="Helvetica" w:cs="Arial"/>
                <w:b/>
                <w:bCs/>
                <w:i/>
                <w:iCs/>
                <w:color w:val="FF0000"/>
              </w:rPr>
              <w:t>4</w:t>
            </w:r>
            <w:r w:rsidRPr="007B4FA3">
              <w:rPr>
                <w:rFonts w:ascii="Arial" w:hAnsi="Arial" w:eastAsia="Helvetica" w:cs="Arial"/>
                <w:b/>
                <w:bCs/>
                <w:i/>
                <w:iCs/>
                <w:color w:val="FF0000"/>
              </w:rPr>
              <w:t xml:space="preserve"> as a portfolio including final media files. </w:t>
            </w:r>
          </w:p>
          <w:p w:rsidRPr="00C629D0" w:rsidR="002B1C5A" w:rsidP="501E17F8" w:rsidRDefault="002B1C5A" w14:paraId="122871D4" w14:textId="77777777">
            <w:pPr>
              <w:rPr>
                <w:rFonts w:ascii="Arial" w:hAnsi="Arial" w:eastAsia="Helvetica" w:cs="Arial"/>
                <w:b/>
                <w:bCs/>
                <w:i/>
                <w:iCs/>
                <w:strike/>
                <w:color w:val="FF0000"/>
              </w:rPr>
            </w:pPr>
          </w:p>
          <w:p w:rsidRPr="00AD6B9F" w:rsidR="002B1C5A" w:rsidP="501E17F8" w:rsidRDefault="002B1C5A" w14:paraId="05849B2B" w14:textId="2DD07872">
            <w:pPr>
              <w:rPr>
                <w:rFonts w:ascii="Arial" w:hAnsi="Arial" w:eastAsia="Helvetica" w:cs="Arial"/>
                <w:b/>
                <w:bCs/>
                <w:i/>
                <w:iCs/>
                <w:color w:val="FF0000"/>
              </w:rPr>
            </w:pPr>
            <w:r w:rsidRPr="501E17F8">
              <w:rPr>
                <w:rFonts w:ascii="Arial" w:hAnsi="Arial" w:eastAsia="Helvetica" w:cs="Arial"/>
                <w:b/>
                <w:bCs/>
                <w:i/>
                <w:iCs/>
                <w:color w:val="FF0000"/>
              </w:rPr>
              <w:t>Client specified deliverables need to be presented to the</w:t>
            </w:r>
            <w:r>
              <w:rPr>
                <w:rFonts w:ascii="Arial" w:hAnsi="Arial" w:eastAsia="Helvetica" w:cs="Arial"/>
                <w:b/>
                <w:bCs/>
                <w:i/>
                <w:iCs/>
                <w:color w:val="FF0000"/>
              </w:rPr>
              <w:t xml:space="preserve">m in good time </w:t>
            </w:r>
            <w:r w:rsidRPr="501E17F8">
              <w:rPr>
                <w:rFonts w:ascii="Arial" w:hAnsi="Arial" w:eastAsia="Helvetica" w:cs="Arial"/>
                <w:b/>
                <w:bCs/>
                <w:i/>
                <w:iCs/>
                <w:color w:val="FF0000"/>
              </w:rPr>
              <w:t>in order to re</w:t>
            </w:r>
            <w:r>
              <w:rPr>
                <w:rFonts w:ascii="Arial" w:hAnsi="Arial" w:eastAsia="Helvetica" w:cs="Arial"/>
                <w:b/>
                <w:bCs/>
                <w:i/>
                <w:iCs/>
                <w:color w:val="FF0000"/>
              </w:rPr>
              <w:t>c</w:t>
            </w:r>
            <w:r w:rsidRPr="501E17F8">
              <w:rPr>
                <w:rFonts w:ascii="Arial" w:hAnsi="Arial" w:eastAsia="Helvetica" w:cs="Arial"/>
                <w:b/>
                <w:bCs/>
                <w:i/>
                <w:iCs/>
                <w:color w:val="FF0000"/>
              </w:rPr>
              <w:t xml:space="preserve">eive feedback from them </w:t>
            </w:r>
            <w:r>
              <w:rPr>
                <w:rFonts w:ascii="Arial" w:hAnsi="Arial" w:eastAsia="Helvetica" w:cs="Arial"/>
                <w:b/>
                <w:bCs/>
                <w:i/>
                <w:iCs/>
                <w:color w:val="FF0000"/>
              </w:rPr>
              <w:t>to be referenced in your Assessment 2 report</w:t>
            </w:r>
            <w:r w:rsidRPr="501E17F8">
              <w:rPr>
                <w:rFonts w:ascii="Arial" w:hAnsi="Arial" w:eastAsia="Helvetica" w:cs="Arial"/>
                <w:b/>
                <w:bCs/>
                <w:i/>
                <w:iCs/>
                <w:color w:val="FF0000"/>
              </w:rPr>
              <w:t>.</w:t>
            </w:r>
          </w:p>
          <w:p w:rsidRPr="00AD6B9F" w:rsidR="002B1C5A" w:rsidP="07D95A36" w:rsidRDefault="002B1C5A" w14:paraId="2940928F" w14:textId="77777777">
            <w:pPr>
              <w:rPr>
                <w:rFonts w:ascii="Arial" w:hAnsi="Arial" w:eastAsia="Helvetica" w:cs="Arial"/>
                <w:b/>
                <w:bCs/>
                <w:i/>
                <w:iCs/>
                <w:color w:val="FF0000"/>
              </w:rPr>
            </w:pPr>
          </w:p>
          <w:p w:rsidRPr="007B4FA3" w:rsidR="002B1C5A" w:rsidP="501E17F8" w:rsidRDefault="002B1C5A" w14:paraId="4F350C72" w14:textId="078F9573">
            <w:pPr>
              <w:rPr>
                <w:rFonts w:ascii="Arial" w:hAnsi="Arial" w:cs="Arial"/>
                <w:b/>
                <w:bCs/>
                <w:i/>
                <w:iCs/>
              </w:rPr>
            </w:pPr>
            <w:r w:rsidRPr="007B4FA3">
              <w:rPr>
                <w:rFonts w:ascii="Arial" w:hAnsi="Arial" w:eastAsia="Helvetica" w:cs="Arial"/>
                <w:b/>
                <w:bCs/>
                <w:i/>
                <w:iCs/>
                <w:color w:val="FF0000"/>
              </w:rPr>
              <w:t xml:space="preserve">Assessment 2- Report: to be submitted to Moodle by </w:t>
            </w:r>
            <w:r>
              <w:rPr>
                <w:rFonts w:ascii="Arial" w:hAnsi="Arial" w:eastAsia="Helvetica" w:cs="Arial"/>
                <w:b/>
                <w:bCs/>
                <w:i/>
                <w:iCs/>
                <w:color w:val="FF0000"/>
              </w:rPr>
              <w:t>9am</w:t>
            </w:r>
            <w:r w:rsidRPr="007B4FA3">
              <w:rPr>
                <w:rFonts w:ascii="Arial" w:hAnsi="Arial" w:eastAsia="Helvetica" w:cs="Arial"/>
                <w:b/>
                <w:bCs/>
                <w:i/>
                <w:iCs/>
                <w:color w:val="FF0000"/>
              </w:rPr>
              <w:t xml:space="preserve"> 1</w:t>
            </w:r>
            <w:r w:rsidR="003976B8">
              <w:rPr>
                <w:rFonts w:ascii="Arial" w:hAnsi="Arial" w:eastAsia="Helvetica" w:cs="Arial"/>
                <w:b/>
                <w:bCs/>
                <w:i/>
                <w:iCs/>
                <w:color w:val="FF0000"/>
              </w:rPr>
              <w:t>5</w:t>
            </w:r>
            <w:r w:rsidRPr="007B4FA3">
              <w:rPr>
                <w:rFonts w:ascii="Arial" w:hAnsi="Arial" w:eastAsia="Helvetica" w:cs="Arial"/>
                <w:b/>
                <w:bCs/>
                <w:i/>
                <w:iCs/>
                <w:color w:val="FF0000"/>
              </w:rPr>
              <w:t>th May 202</w:t>
            </w:r>
            <w:r w:rsidR="003976B8">
              <w:rPr>
                <w:rFonts w:ascii="Arial" w:hAnsi="Arial" w:eastAsia="Helvetica" w:cs="Arial"/>
                <w:b/>
                <w:bCs/>
                <w:i/>
                <w:iCs/>
                <w:color w:val="FF0000"/>
              </w:rPr>
              <w:t>4</w:t>
            </w:r>
            <w:r w:rsidRPr="007B4FA3">
              <w:rPr>
                <w:rFonts w:ascii="Arial" w:hAnsi="Arial" w:eastAsia="Helvetica" w:cs="Arial"/>
                <w:b/>
                <w:bCs/>
                <w:i/>
                <w:iCs/>
                <w:color w:val="FF0000"/>
              </w:rPr>
              <w:t xml:space="preserve"> including evidence of client feedback, as a Word document.</w:t>
            </w: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8753BE" w:rsidR="002B1C5A" w:rsidP="07D95A36" w:rsidRDefault="002B1C5A" w14:paraId="16B9DC5C" w14:textId="04374387">
            <w:pPr>
              <w:rPr>
                <w:rFonts w:ascii="Helvetica" w:hAnsi="Helvetica"/>
                <w:b/>
                <w:bCs/>
                <w:i/>
                <w:iCs/>
                <w:strike/>
                <w:sz w:val="20"/>
                <w:szCs w:val="20"/>
              </w:rPr>
            </w:pPr>
          </w:p>
        </w:tc>
      </w:tr>
      <w:tr w:rsidR="002B1C5A" w:rsidTr="58667549" w14:paraId="2D83FE53" w14:textId="160A47EC">
        <w:trPr>
          <w:cantSplit/>
          <w:trHeight w:val="260"/>
        </w:trPr>
        <w:tc>
          <w:tcPr>
            <w:tcW w:w="14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Pr="004A3BC9" w:rsidR="002B1C5A" w:rsidP="5BB01003" w:rsidRDefault="002B1C5A" w14:paraId="35F86284" w14:textId="77777777">
            <w:pPr>
              <w:rPr>
                <w:rFonts w:ascii="Helvetica" w:hAnsi="Helvetica" w:eastAsia="Helvetica" w:cs="Helvetica"/>
                <w:color w:val="FF0000"/>
              </w:rPr>
            </w:pPr>
          </w:p>
        </w:tc>
        <w:tc>
          <w:tcPr>
            <w:tcW w:w="62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op w:w="0" w:type="dxa"/>
              <w:left w:w="0" w:type="dxa"/>
              <w:bottom w:w="0" w:type="dxa"/>
              <w:right w:w="0" w:type="dxa"/>
            </w:tcMar>
          </w:tcPr>
          <w:p w:rsidR="002B1C5A" w:rsidP="07D95A36" w:rsidRDefault="002B1C5A" w14:paraId="14E843F6" w14:textId="77777777">
            <w:pPr>
              <w:rPr>
                <w:rFonts w:ascii="Helvetica" w:hAnsi="Helvetica"/>
                <w:b/>
                <w:bCs/>
                <w:sz w:val="20"/>
                <w:szCs w:val="20"/>
                <w:lang w:val="en-US"/>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B1C5A" w:rsidP="07D95A36" w:rsidRDefault="002B1C5A" w14:paraId="2375E86D" w14:textId="3DA91449">
            <w:pPr>
              <w:rPr>
                <w:rFonts w:ascii="Helvetica" w:hAnsi="Helvetica"/>
                <w:b/>
                <w:bCs/>
                <w:sz w:val="20"/>
                <w:szCs w:val="20"/>
                <w:lang w:val="en-US"/>
              </w:rPr>
            </w:pPr>
          </w:p>
        </w:tc>
      </w:tr>
    </w:tbl>
    <w:p w:rsidR="00B0783A" w:rsidP="00B0783A" w:rsidRDefault="00B0783A" w14:paraId="3BC07458" w14:textId="77777777">
      <w:pPr>
        <w:pStyle w:val="Header1"/>
        <w:tabs>
          <w:tab w:val="clear" w:pos="4320"/>
          <w:tab w:val="clear" w:pos="8640"/>
          <w:tab w:val="left" w:pos="1560"/>
          <w:tab w:val="left" w:pos="1843"/>
          <w:tab w:val="left" w:pos="3544"/>
        </w:tabs>
        <w:rPr>
          <w:rFonts w:ascii="Arial" w:hAnsi="Arial"/>
          <w:b/>
        </w:rPr>
      </w:pPr>
    </w:p>
    <w:p w:rsidR="00B0783A" w:rsidP="00B0783A" w:rsidRDefault="00B0783A" w14:paraId="613C24AA" w14:textId="77777777">
      <w:pPr>
        <w:rPr>
          <w:rFonts w:ascii="Arial" w:hAnsi="Arial"/>
          <w:b/>
        </w:rPr>
      </w:pPr>
    </w:p>
    <w:p w:rsidR="00B0783A" w:rsidP="07D95A36" w:rsidRDefault="07D95A36" w14:paraId="5B577FA6" w14:textId="77777777">
      <w:pPr>
        <w:pStyle w:val="Heading51"/>
        <w:keepNext w:val="0"/>
        <w:widowControl w:val="0"/>
        <w:jc w:val="left"/>
        <w:rPr>
          <w:sz w:val="24"/>
          <w:szCs w:val="24"/>
        </w:rPr>
      </w:pPr>
      <w:r w:rsidRPr="58667549" w:rsidR="07D95A36">
        <w:rPr>
          <w:sz w:val="24"/>
          <w:szCs w:val="24"/>
        </w:rPr>
        <w:t>This schedule is subject to</w:t>
      </w:r>
      <w:r w:rsidRPr="58667549" w:rsidR="00D27EDF">
        <w:rPr>
          <w:sz w:val="24"/>
          <w:szCs w:val="24"/>
        </w:rPr>
        <w:t xml:space="preserve"> change and students are advised</w:t>
      </w:r>
      <w:r w:rsidRPr="58667549" w:rsidR="07D95A36">
        <w:rPr>
          <w:sz w:val="24"/>
          <w:szCs w:val="24"/>
        </w:rPr>
        <w:t xml:space="preserve"> to check </w:t>
      </w:r>
      <w:r w:rsidRPr="58667549" w:rsidR="00144FC6">
        <w:rPr>
          <w:sz w:val="24"/>
          <w:szCs w:val="24"/>
        </w:rPr>
        <w:t>Moodle</w:t>
      </w:r>
      <w:r w:rsidRPr="58667549" w:rsidR="07D95A36">
        <w:rPr>
          <w:sz w:val="24"/>
          <w:szCs w:val="24"/>
        </w:rPr>
        <w:t xml:space="preserve"> for the latest module information.</w:t>
      </w:r>
    </w:p>
    <w:p w:rsidR="00350DBC" w:rsidRDefault="00350DBC" w14:paraId="06FB9B92" w14:textId="54257F8C">
      <w:pPr>
        <w:rPr>
          <w:rFonts w:ascii="Arial" w:hAnsi="Arial"/>
        </w:rPr>
      </w:pPr>
    </w:p>
    <w:p w:rsidR="00350DBC" w:rsidRDefault="00350DBC" w14:paraId="3D9B0124" w14:textId="77777777">
      <w:pPr>
        <w:rPr>
          <w:rFonts w:ascii="Arial" w:hAnsi="Arial"/>
        </w:rPr>
      </w:pPr>
      <w:r>
        <w:rPr>
          <w:rFonts w:ascii="Arial" w:hAnsi="Arial"/>
        </w:rPr>
        <w:br w:type="page"/>
      </w:r>
    </w:p>
    <w:p w:rsidRPr="00466499" w:rsidR="00860844" w:rsidRDefault="00350DBC" w14:paraId="74A40A21" w14:textId="152BEC7D">
      <w:pPr>
        <w:rPr>
          <w:rFonts w:ascii="Arial" w:hAnsi="Arial"/>
          <w:b/>
          <w:bCs/>
        </w:rPr>
      </w:pPr>
      <w:r w:rsidRPr="00466499">
        <w:rPr>
          <w:rFonts w:ascii="Arial" w:hAnsi="Arial"/>
          <w:b/>
          <w:bCs/>
        </w:rPr>
        <w:lastRenderedPageBreak/>
        <w:t>Client Brief</w:t>
      </w:r>
    </w:p>
    <w:p w:rsidR="00350DBC" w:rsidRDefault="00350DBC" w14:paraId="21AB49C4" w14:textId="77777777">
      <w:pPr>
        <w:rPr>
          <w:rFonts w:ascii="Arial" w:hAnsi="Arial"/>
        </w:rPr>
      </w:pPr>
    </w:p>
    <w:p w:rsidR="00350DBC" w:rsidRDefault="00466499" w14:paraId="3FEE206A" w14:textId="7E44160B">
      <w:pPr>
        <w:rPr>
          <w:rFonts w:ascii="Arial" w:hAnsi="Arial"/>
        </w:rPr>
      </w:pPr>
      <w:r w:rsidR="00466499">
        <w:drawing>
          <wp:inline wp14:editId="2764002D" wp14:anchorId="532456C4">
            <wp:extent cx="2771775" cy="1728929"/>
            <wp:effectExtent l="0" t="0" r="0" b="5080"/>
            <wp:docPr id="1544636274" name="Picture 2" descr="Learning about Brand Authenticity from Jöttnar" title=""/>
            <wp:cNvGraphicFramePr>
              <a:graphicFrameLocks noChangeAspect="1"/>
            </wp:cNvGraphicFramePr>
            <a:graphic>
              <a:graphicData uri="http://schemas.openxmlformats.org/drawingml/2006/picture">
                <pic:pic>
                  <pic:nvPicPr>
                    <pic:cNvPr id="0" name="Picture 2"/>
                    <pic:cNvPicPr/>
                  </pic:nvPicPr>
                  <pic:blipFill>
                    <a:blip r:embed="R2e15d35605934de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771775" cy="1728929"/>
                    </a:xfrm>
                    <a:prstGeom prst="rect">
                      <a:avLst/>
                    </a:prstGeom>
                  </pic:spPr>
                </pic:pic>
              </a:graphicData>
            </a:graphic>
          </wp:inline>
        </w:drawing>
      </w:r>
    </w:p>
    <w:p w:rsidR="02AFE4B6" w:rsidP="58667549" w:rsidRDefault="02AFE4B6" w14:paraId="1F66B1FE" w14:textId="4C53AEAF">
      <w:pPr>
        <w:pStyle w:val="Normal"/>
        <w:rPr>
          <w:rFonts w:ascii="Arial" w:hAnsi="Arial"/>
        </w:rPr>
      </w:pPr>
      <w:hyperlink r:id="R33c929bf041f44a2">
        <w:r w:rsidRPr="58667549" w:rsidR="02AFE4B6">
          <w:rPr>
            <w:rStyle w:val="Hyperlink"/>
            <w:rFonts w:ascii="Arial" w:hAnsi="Arial"/>
          </w:rPr>
          <w:t>https://www.jottnar.com/</w:t>
        </w:r>
      </w:hyperlink>
    </w:p>
    <w:p w:rsidR="58667549" w:rsidP="58667549" w:rsidRDefault="58667549" w14:paraId="1F766F92" w14:textId="3D33EC0B">
      <w:pPr>
        <w:pStyle w:val="Normal"/>
        <w:rPr>
          <w:rFonts w:ascii="Arial" w:hAnsi="Arial"/>
        </w:rPr>
      </w:pPr>
    </w:p>
    <w:p w:rsidR="00466499" w:rsidRDefault="00466499" w14:paraId="6DDF4A09" w14:textId="77777777">
      <w:pPr>
        <w:rPr>
          <w:rFonts w:ascii="Arial" w:hAnsi="Arial"/>
        </w:rPr>
      </w:pPr>
    </w:p>
    <w:p w:rsidR="00466499" w:rsidRDefault="00B1745E" w14:paraId="5FA49A92" w14:textId="267B4560">
      <w:pPr>
        <w:rPr>
          <w:rFonts w:ascii="Arial" w:hAnsi="Arial"/>
        </w:rPr>
      </w:pPr>
      <w:r w:rsidR="00B1745E">
        <w:drawing>
          <wp:inline wp14:editId="68C30EC1" wp14:anchorId="7F34E6B7">
            <wp:extent cx="2143125" cy="747144"/>
            <wp:effectExtent l="0" t="0" r="0" b="0"/>
            <wp:docPr id="1906477051" name="Picture 3" descr="Formatt Hitech UK" title=""/>
            <wp:cNvGraphicFramePr>
              <a:graphicFrameLocks noChangeAspect="1"/>
            </wp:cNvGraphicFramePr>
            <a:graphic>
              <a:graphicData uri="http://schemas.openxmlformats.org/drawingml/2006/picture">
                <pic:pic>
                  <pic:nvPicPr>
                    <pic:cNvPr id="0" name="Picture 3"/>
                    <pic:cNvPicPr/>
                  </pic:nvPicPr>
                  <pic:blipFill>
                    <a:blip r:embed="R05488356da334d7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143125" cy="747144"/>
                    </a:xfrm>
                    <a:prstGeom prst="rect">
                      <a:avLst/>
                    </a:prstGeom>
                  </pic:spPr>
                </pic:pic>
              </a:graphicData>
            </a:graphic>
          </wp:inline>
        </w:drawing>
      </w:r>
    </w:p>
    <w:p w:rsidR="579EBBC2" w:rsidP="58667549" w:rsidRDefault="579EBBC2" w14:paraId="1E789E7F" w14:textId="256D5731">
      <w:pPr>
        <w:pStyle w:val="Normal"/>
        <w:rPr>
          <w:rFonts w:ascii="Arial" w:hAnsi="Arial"/>
        </w:rPr>
      </w:pPr>
      <w:hyperlink r:id="R0fae6041ce714795">
        <w:r w:rsidRPr="58667549" w:rsidR="579EBBC2">
          <w:rPr>
            <w:rStyle w:val="Hyperlink"/>
            <w:rFonts w:ascii="Arial" w:hAnsi="Arial"/>
          </w:rPr>
          <w:t>https://www.formatt-hitech.com/</w:t>
        </w:r>
      </w:hyperlink>
    </w:p>
    <w:p w:rsidR="58667549" w:rsidP="58667549" w:rsidRDefault="58667549" w14:paraId="6D46774C" w14:textId="5EF1815A">
      <w:pPr>
        <w:pStyle w:val="Normal"/>
        <w:rPr>
          <w:rFonts w:ascii="Arial" w:hAnsi="Arial"/>
        </w:rPr>
      </w:pPr>
    </w:p>
    <w:p w:rsidR="004A3BC9" w:rsidRDefault="004A3BC9" w14:paraId="23846F9B" w14:textId="77777777">
      <w:pPr>
        <w:rPr>
          <w:rFonts w:ascii="Arial" w:hAnsi="Arial"/>
        </w:rPr>
      </w:pPr>
    </w:p>
    <w:p w:rsidR="00B0783A" w:rsidP="58667549" w:rsidRDefault="004A3BC9" w14:paraId="407983AC" w14:textId="47850D75">
      <w:pPr>
        <w:rPr>
          <w:rFonts w:ascii="Arial" w:hAnsi="Arial"/>
        </w:rPr>
      </w:pPr>
      <w:r w:rsidRPr="58667549">
        <w:rPr>
          <w:rFonts w:ascii="Arial" w:hAnsi="Arial"/>
        </w:rPr>
        <w:br w:type="page"/>
      </w:r>
      <w:r w:rsidRPr="58667549" w:rsidR="075ECFA8">
        <w:rPr>
          <w:rFonts w:ascii="Arial" w:hAnsi="Arial"/>
        </w:rPr>
        <w:t xml:space="preserve">Develop promotional content for the </w:t>
      </w:r>
      <w:r w:rsidRPr="58667549" w:rsidR="075ECFA8">
        <w:rPr>
          <w:rFonts w:ascii="Arial" w:hAnsi="Arial"/>
        </w:rPr>
        <w:t>J</w:t>
      </w:r>
      <w:r w:rsidRPr="58667549" w:rsidR="3393CE83">
        <w:rPr>
          <w:rFonts w:ascii="Arial" w:hAnsi="Arial"/>
        </w:rPr>
        <w:t>ö</w:t>
      </w:r>
      <w:r w:rsidRPr="58667549" w:rsidR="075ECFA8">
        <w:rPr>
          <w:rFonts w:ascii="Arial" w:hAnsi="Arial"/>
        </w:rPr>
        <w:t>ttnar</w:t>
      </w:r>
      <w:r w:rsidRPr="58667549" w:rsidR="075ECFA8">
        <w:rPr>
          <w:rFonts w:ascii="Arial" w:hAnsi="Arial"/>
        </w:rPr>
        <w:t xml:space="preserve"> brand showcasing select products. You must </w:t>
      </w:r>
      <w:r w:rsidRPr="58667549" w:rsidR="3F9D1E75">
        <w:rPr>
          <w:rFonts w:ascii="Arial" w:hAnsi="Arial"/>
        </w:rPr>
        <w:t>adhere</w:t>
      </w:r>
      <w:r w:rsidRPr="58667549" w:rsidR="075ECFA8">
        <w:rPr>
          <w:rFonts w:ascii="Arial" w:hAnsi="Arial"/>
        </w:rPr>
        <w:t xml:space="preserve"> to their brand</w:t>
      </w:r>
      <w:r w:rsidRPr="58667549" w:rsidR="337BBDB2">
        <w:rPr>
          <w:rFonts w:ascii="Arial" w:hAnsi="Arial"/>
        </w:rPr>
        <w:t xml:space="preserve"> design</w:t>
      </w:r>
      <w:r w:rsidRPr="58667549" w:rsidR="075ECFA8">
        <w:rPr>
          <w:rFonts w:ascii="Arial" w:hAnsi="Arial"/>
        </w:rPr>
        <w:t xml:space="preserve"> </w:t>
      </w:r>
      <w:r w:rsidRPr="58667549" w:rsidR="406CCB8D">
        <w:rPr>
          <w:rFonts w:ascii="Arial" w:hAnsi="Arial"/>
        </w:rPr>
        <w:t>guidelines</w:t>
      </w:r>
      <w:r w:rsidRPr="58667549" w:rsidR="075ECFA8">
        <w:rPr>
          <w:rFonts w:ascii="Arial" w:hAnsi="Arial"/>
        </w:rPr>
        <w:t xml:space="preserve"> and values. The content produce</w:t>
      </w:r>
      <w:r w:rsidRPr="58667549" w:rsidR="5F8922AA">
        <w:rPr>
          <w:rFonts w:ascii="Arial" w:hAnsi="Arial"/>
        </w:rPr>
        <w:t>d</w:t>
      </w:r>
      <w:r w:rsidRPr="58667549" w:rsidR="075ECFA8">
        <w:rPr>
          <w:rFonts w:ascii="Arial" w:hAnsi="Arial"/>
        </w:rPr>
        <w:t xml:space="preserve"> must address their specified de</w:t>
      </w:r>
      <w:r w:rsidRPr="58667549" w:rsidR="597B126F">
        <w:rPr>
          <w:rFonts w:ascii="Arial" w:hAnsi="Arial"/>
        </w:rPr>
        <w:t>liverables</w:t>
      </w:r>
      <w:r w:rsidRPr="58667549" w:rsidR="37F00AEE">
        <w:rPr>
          <w:rFonts w:ascii="Arial" w:hAnsi="Arial"/>
        </w:rPr>
        <w:t xml:space="preserve">. The project must cater for moving image and photographic work. The audience must be considered. </w:t>
      </w:r>
      <w:r w:rsidRPr="58667549" w:rsidR="37F00AEE">
        <w:rPr>
          <w:rFonts w:ascii="Arial" w:hAnsi="Arial"/>
        </w:rPr>
        <w:t>New ideas</w:t>
      </w:r>
      <w:r w:rsidRPr="58667549" w:rsidR="37F00AEE">
        <w:rPr>
          <w:rFonts w:ascii="Arial" w:hAnsi="Arial"/>
        </w:rPr>
        <w:t xml:space="preserve"> can be suggested to the brand. You will all work together on the </w:t>
      </w:r>
      <w:r w:rsidRPr="58667549" w:rsidR="37F00AEE">
        <w:rPr>
          <w:rFonts w:ascii="Arial" w:hAnsi="Arial"/>
        </w:rPr>
        <w:t>pr</w:t>
      </w:r>
      <w:r w:rsidRPr="58667549" w:rsidR="32929A9D">
        <w:rPr>
          <w:rFonts w:ascii="Arial" w:hAnsi="Arial"/>
        </w:rPr>
        <w:t>oduction</w:t>
      </w:r>
      <w:r w:rsidRPr="58667549" w:rsidR="24949E40">
        <w:rPr>
          <w:rFonts w:ascii="Arial" w:hAnsi="Arial"/>
        </w:rPr>
        <w:t>, but</w:t>
      </w:r>
      <w:r w:rsidRPr="58667549" w:rsidR="24949E40">
        <w:rPr>
          <w:rFonts w:ascii="Arial" w:hAnsi="Arial"/>
        </w:rPr>
        <w:t xml:space="preserve"> must submitt your own version of the deliverables. You will need to keep the client informed at key stages to ensure they are satisfied with</w:t>
      </w:r>
      <w:r w:rsidRPr="58667549" w:rsidR="2FDC6500">
        <w:rPr>
          <w:rFonts w:ascii="Arial" w:hAnsi="Arial"/>
        </w:rPr>
        <w:t xml:space="preserve"> </w:t>
      </w:r>
      <w:r w:rsidRPr="58667549" w:rsidR="24949E40">
        <w:rPr>
          <w:rFonts w:ascii="Arial" w:hAnsi="Arial"/>
        </w:rPr>
        <w:t>the creative solution.</w:t>
      </w:r>
      <w:r w:rsidRPr="58667549" w:rsidR="2EE8D813">
        <w:rPr>
          <w:rFonts w:ascii="Arial" w:hAnsi="Arial"/>
        </w:rPr>
        <w:t xml:space="preserve"> During this project you must use Formatt Hitech filters in </w:t>
      </w:r>
      <w:r w:rsidRPr="58667549" w:rsidR="2EE8D813">
        <w:rPr>
          <w:rFonts w:ascii="Arial" w:hAnsi="Arial"/>
        </w:rPr>
        <w:t>appropriate ways</w:t>
      </w:r>
      <w:r w:rsidRPr="58667549" w:rsidR="2EE8D813">
        <w:rPr>
          <w:rFonts w:ascii="Arial" w:hAnsi="Arial"/>
        </w:rPr>
        <w:t xml:space="preserve"> that </w:t>
      </w:r>
      <w:r w:rsidRPr="58667549" w:rsidR="2EE8D813">
        <w:rPr>
          <w:rFonts w:ascii="Arial" w:hAnsi="Arial"/>
        </w:rPr>
        <w:t>showcase</w:t>
      </w:r>
      <w:r w:rsidRPr="58667549" w:rsidR="2EE8D813">
        <w:rPr>
          <w:rFonts w:ascii="Arial" w:hAnsi="Arial"/>
        </w:rPr>
        <w:t xml:space="preserve"> their quality and </w:t>
      </w:r>
      <w:r w:rsidRPr="58667549" w:rsidR="2EE8D813">
        <w:rPr>
          <w:rFonts w:ascii="Arial" w:hAnsi="Arial"/>
        </w:rPr>
        <w:t>benefits</w:t>
      </w:r>
      <w:r w:rsidRPr="58667549" w:rsidR="2EE8D813">
        <w:rPr>
          <w:rFonts w:ascii="Arial" w:hAnsi="Arial"/>
        </w:rPr>
        <w:t xml:space="preserve">. </w:t>
      </w:r>
    </w:p>
    <w:p w:rsidR="58667549" w:rsidP="58667549" w:rsidRDefault="58667549" w14:paraId="4F321D08" w14:textId="2578FFAC">
      <w:pPr>
        <w:pStyle w:val="Normal"/>
        <w:rPr>
          <w:rFonts w:ascii="Arial" w:hAnsi="Arial"/>
        </w:rPr>
      </w:pPr>
    </w:p>
    <w:p w:rsidR="0045368F" w:rsidP="0045368F" w:rsidRDefault="0045368F" w14:paraId="39012F33" w14:textId="77777777">
      <w:pPr>
        <w:jc w:val="center"/>
        <w:rPr>
          <w:rFonts w:ascii="Arial" w:hAnsi="Arial"/>
        </w:rPr>
      </w:pPr>
      <w:bookmarkStart w:name="_Hlk62211425" w:id="0"/>
    </w:p>
    <w:p w:rsidR="0045368F" w:rsidP="58667549" w:rsidRDefault="0045368F" w14:paraId="7D7C8C58" w14:textId="71E4A25C">
      <w:pPr>
        <w:pStyle w:val="Normal"/>
        <w:rPr>
          <w:rFonts w:ascii="Arial" w:hAnsi="Arial" w:cs="Arial"/>
          <w:b w:val="1"/>
          <w:bCs w:val="1"/>
          <w:i w:val="1"/>
          <w:iCs w:val="1"/>
          <w:sz w:val="32"/>
          <w:szCs w:val="32"/>
        </w:rPr>
      </w:pPr>
      <w:r w:rsidR="09167B1A">
        <w:drawing>
          <wp:inline wp14:editId="3C6A1175" wp14:anchorId="6BBD5D77">
            <wp:extent cx="1809750" cy="723900"/>
            <wp:effectExtent l="0" t="0" r="6350" b="0"/>
            <wp:docPr id="2103288619" name="Picture 8" descr="Discover University of Wales Trinity Saint David" title=""/>
            <wp:cNvGraphicFramePr>
              <a:graphicFrameLocks/>
            </wp:cNvGraphicFramePr>
            <a:graphic>
              <a:graphicData uri="http://schemas.openxmlformats.org/drawingml/2006/picture">
                <pic:pic>
                  <pic:nvPicPr>
                    <pic:cNvPr id="0" name="Picture 8"/>
                    <pic:cNvPicPr/>
                  </pic:nvPicPr>
                  <pic:blipFill>
                    <a:blip r:embed="R850b9adeccbb4ec0">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1809750" cy="723900"/>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45368F" w:rsidTr="00B56EF7" w14:paraId="42A95F14" w14:textId="77777777">
        <w:tc>
          <w:tcPr>
            <w:tcW w:w="9922" w:type="dxa"/>
            <w:shd w:val="clear" w:color="auto" w:fill="C0C0C0"/>
          </w:tcPr>
          <w:p w:rsidRPr="00A406E5" w:rsidR="0045368F" w:rsidP="00B56EF7" w:rsidRDefault="0045368F" w14:paraId="2E20FD7D" w14:textId="77777777">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rsidRPr="00A406E5" w:rsidR="0045368F" w:rsidP="58667549" w:rsidRDefault="0045368F" w14:paraId="76B164B8" w14:textId="77777777">
      <w:pPr>
        <w:jc w:val="center"/>
        <w:rPr>
          <w:rFonts w:ascii="Arial" w:hAnsi="Arial" w:cs="Arial"/>
          <w:b w:val="1"/>
          <w:bCs w:val="1"/>
          <w:i w:val="1"/>
          <w:iCs w:val="1"/>
          <w:sz w:val="32"/>
          <w:szCs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5368F" w:rsidTr="00B56EF7" w14:paraId="61250751" w14:textId="77777777">
        <w:tc>
          <w:tcPr>
            <w:tcW w:w="2093" w:type="dxa"/>
            <w:shd w:val="clear" w:color="auto" w:fill="auto"/>
          </w:tcPr>
          <w:p w:rsidRPr="00A406E5" w:rsidR="0045368F" w:rsidP="00B56EF7" w:rsidRDefault="0045368F" w14:paraId="0E71DA9C"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45368F" w:rsidP="00B56EF7" w:rsidRDefault="0045368F" w14:paraId="40DC5E93" w14:textId="77777777">
            <w:pPr>
              <w:spacing w:before="120" w:after="120"/>
              <w:jc w:val="both"/>
              <w:rPr>
                <w:rFonts w:ascii="Arial" w:hAnsi="Arial" w:cs="Arial"/>
                <w:b/>
              </w:rPr>
            </w:pPr>
            <w:r>
              <w:rPr>
                <w:rFonts w:ascii="Arial" w:hAnsi="Arial" w:cs="Arial"/>
                <w:b/>
              </w:rPr>
              <w:t>Client Project</w:t>
            </w:r>
          </w:p>
        </w:tc>
      </w:tr>
      <w:tr w:rsidRPr="00A406E5" w:rsidR="0045368F" w:rsidTr="00B56EF7" w14:paraId="7082542D" w14:textId="77777777">
        <w:tc>
          <w:tcPr>
            <w:tcW w:w="2093" w:type="dxa"/>
            <w:shd w:val="clear" w:color="auto" w:fill="auto"/>
          </w:tcPr>
          <w:p w:rsidRPr="00A406E5" w:rsidR="0045368F" w:rsidP="00B56EF7" w:rsidRDefault="0045368F" w14:paraId="64968710"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45368F" w:rsidP="00B56EF7" w:rsidRDefault="0045368F" w14:paraId="7DC86C71" w14:textId="77777777">
            <w:pPr>
              <w:spacing w:before="120" w:after="120"/>
              <w:jc w:val="both"/>
              <w:rPr>
                <w:rFonts w:ascii="Arial" w:hAnsi="Arial" w:cs="Arial"/>
                <w:b/>
              </w:rPr>
            </w:pPr>
            <w:r>
              <w:rPr>
                <w:rFonts w:ascii="Arial" w:hAnsi="Arial" w:cs="Arial"/>
                <w:b/>
              </w:rPr>
              <w:t>HPMF6005</w:t>
            </w:r>
          </w:p>
        </w:tc>
        <w:tc>
          <w:tcPr>
            <w:tcW w:w="2268" w:type="dxa"/>
            <w:shd w:val="clear" w:color="auto" w:fill="D9D9D9" w:themeFill="background1" w:themeFillShade="D9"/>
          </w:tcPr>
          <w:p w:rsidRPr="004D5E9B" w:rsidR="0045368F" w:rsidP="00B56EF7" w:rsidRDefault="0045368F" w14:paraId="0CF5200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5368F" w:rsidP="00B56EF7" w:rsidRDefault="0045368F" w14:paraId="32DA01C3" w14:textId="77777777">
            <w:pPr>
              <w:spacing w:before="120" w:after="120"/>
              <w:jc w:val="both"/>
              <w:rPr>
                <w:rFonts w:ascii="Arial" w:hAnsi="Arial" w:cs="Arial"/>
                <w:b/>
              </w:rPr>
            </w:pPr>
            <w:r>
              <w:rPr>
                <w:rFonts w:ascii="Arial" w:hAnsi="Arial" w:cs="Arial"/>
                <w:b/>
              </w:rPr>
              <w:t>80</w:t>
            </w:r>
          </w:p>
        </w:tc>
      </w:tr>
      <w:tr w:rsidRPr="00A406E5" w:rsidR="0045368F" w:rsidTr="00B56EF7" w14:paraId="1F1786A2" w14:textId="77777777">
        <w:tc>
          <w:tcPr>
            <w:tcW w:w="2093" w:type="dxa"/>
            <w:shd w:val="clear" w:color="auto" w:fill="auto"/>
          </w:tcPr>
          <w:p w:rsidRPr="00A406E5" w:rsidR="0045368F" w:rsidP="00B56EF7" w:rsidRDefault="0045368F" w14:paraId="52E44758"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45368F" w:rsidP="00B56EF7" w:rsidRDefault="0045368F" w14:paraId="1A91E4B2" w14:textId="77777777">
            <w:pPr>
              <w:spacing w:before="120" w:after="120"/>
              <w:jc w:val="both"/>
              <w:rPr>
                <w:rFonts w:ascii="Arial" w:hAnsi="Arial" w:cs="Arial"/>
                <w:b/>
              </w:rPr>
            </w:pPr>
            <w:r>
              <w:rPr>
                <w:rFonts w:ascii="Arial" w:hAnsi="Arial" w:cs="Arial"/>
                <w:b/>
              </w:rPr>
              <w:t>Brett Aggersberg</w:t>
            </w:r>
          </w:p>
        </w:tc>
        <w:tc>
          <w:tcPr>
            <w:tcW w:w="2268" w:type="dxa"/>
            <w:shd w:val="clear" w:color="auto" w:fill="D9D9D9" w:themeFill="background1" w:themeFillShade="D9"/>
          </w:tcPr>
          <w:p w:rsidRPr="00A406E5" w:rsidR="0045368F" w:rsidP="00B56EF7" w:rsidRDefault="0045368F" w14:paraId="69FF3F74"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45368F" w:rsidP="00B56EF7" w:rsidRDefault="0045368F" w14:paraId="0032273A" w14:textId="77777777">
            <w:pPr>
              <w:spacing w:before="120" w:after="120"/>
              <w:jc w:val="both"/>
              <w:rPr>
                <w:rFonts w:ascii="Arial" w:hAnsi="Arial" w:cs="Arial"/>
                <w:b/>
              </w:rPr>
            </w:pPr>
            <w:r>
              <w:rPr>
                <w:rFonts w:ascii="Arial" w:hAnsi="Arial" w:cs="Arial"/>
                <w:b/>
              </w:rPr>
              <w:t>Jonathan Pugh</w:t>
            </w:r>
          </w:p>
        </w:tc>
      </w:tr>
      <w:tr w:rsidRPr="00A406E5" w:rsidR="0045368F" w:rsidTr="00B56EF7" w14:paraId="3F7A0176" w14:textId="77777777">
        <w:tc>
          <w:tcPr>
            <w:tcW w:w="2093" w:type="dxa"/>
            <w:shd w:val="clear" w:color="auto" w:fill="auto"/>
          </w:tcPr>
          <w:p w:rsidRPr="00A406E5" w:rsidR="0045368F" w:rsidP="00B56EF7" w:rsidRDefault="0045368F" w14:paraId="6494AEEC" w14:textId="77777777">
            <w:pPr>
              <w:spacing w:before="120" w:after="120"/>
              <w:jc w:val="both"/>
              <w:rPr>
                <w:rFonts w:ascii="Arial" w:hAnsi="Arial" w:cs="Arial"/>
                <w:b/>
              </w:rPr>
            </w:pPr>
            <w:r w:rsidRPr="00A406E5">
              <w:rPr>
                <w:rFonts w:ascii="Arial" w:hAnsi="Arial" w:cs="Arial"/>
                <w:b/>
              </w:rPr>
              <w:t>Assignment Title:</w:t>
            </w:r>
          </w:p>
        </w:tc>
        <w:tc>
          <w:tcPr>
            <w:tcW w:w="3293" w:type="dxa"/>
          </w:tcPr>
          <w:p w:rsidR="0045368F" w:rsidP="00B56EF7" w:rsidRDefault="0045368F" w14:paraId="37077332" w14:textId="77777777">
            <w:pPr>
              <w:spacing w:before="120" w:after="120"/>
              <w:jc w:val="both"/>
              <w:rPr>
                <w:rFonts w:ascii="Arial" w:hAnsi="Arial" w:cs="Arial"/>
                <w:b/>
              </w:rPr>
            </w:pPr>
            <w:r>
              <w:rPr>
                <w:rFonts w:ascii="Arial" w:hAnsi="Arial" w:cs="Arial"/>
                <w:b/>
              </w:rPr>
              <w:t xml:space="preserve">Assessment 1: </w:t>
            </w:r>
          </w:p>
          <w:p w:rsidRPr="00A406E5" w:rsidR="0045368F" w:rsidP="00B56EF7" w:rsidRDefault="0045368F" w14:paraId="33DB0860" w14:textId="77777777">
            <w:pPr>
              <w:spacing w:before="120" w:after="120"/>
              <w:jc w:val="both"/>
              <w:rPr>
                <w:rFonts w:ascii="Arial" w:hAnsi="Arial" w:cs="Arial"/>
                <w:b/>
              </w:rPr>
            </w:pPr>
            <w:r>
              <w:rPr>
                <w:rFonts w:ascii="Arial" w:hAnsi="Arial" w:cs="Arial"/>
                <w:b/>
              </w:rPr>
              <w:t>Portfolio</w:t>
            </w:r>
          </w:p>
        </w:tc>
        <w:tc>
          <w:tcPr>
            <w:tcW w:w="2268" w:type="dxa"/>
            <w:shd w:val="clear" w:color="auto" w:fill="auto"/>
          </w:tcPr>
          <w:p w:rsidRPr="00A406E5" w:rsidR="0045368F" w:rsidP="00B56EF7" w:rsidRDefault="0045368F" w14:paraId="74DD2217"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45368F" w:rsidP="00B56EF7" w:rsidRDefault="0045368F" w14:paraId="6271B6AD" w14:textId="77777777">
            <w:pPr>
              <w:spacing w:before="120" w:after="120"/>
              <w:rPr>
                <w:rFonts w:ascii="Arial" w:hAnsi="Arial" w:cs="Arial"/>
                <w:b/>
              </w:rPr>
            </w:pPr>
            <w:r>
              <w:rPr>
                <w:rFonts w:ascii="Arial" w:hAnsi="Arial" w:cs="Arial"/>
                <w:b/>
              </w:rPr>
              <w:t>Portfolio equivalent to 4800 words</w:t>
            </w:r>
          </w:p>
        </w:tc>
      </w:tr>
      <w:tr w:rsidRPr="00A406E5" w:rsidR="0045368F" w:rsidTr="00B56EF7" w14:paraId="5E2A4817" w14:textId="77777777">
        <w:tc>
          <w:tcPr>
            <w:tcW w:w="2093" w:type="dxa"/>
            <w:shd w:val="clear" w:color="auto" w:fill="auto"/>
          </w:tcPr>
          <w:p w:rsidRPr="00A406E5" w:rsidR="0045368F" w:rsidP="00B56EF7" w:rsidRDefault="0045368F" w14:paraId="4696D3F3"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4A3BC9" w:rsidR="0045368F" w:rsidP="00B56EF7" w:rsidRDefault="00861BAE" w14:paraId="234DE114" w14:textId="651FA8BF">
            <w:pPr>
              <w:spacing w:before="120" w:after="120"/>
              <w:jc w:val="both"/>
              <w:rPr>
                <w:rFonts w:ascii="Arial" w:hAnsi="Arial" w:cs="Arial"/>
                <w:b/>
                <w:bCs/>
                <w:color w:val="FF0000"/>
              </w:rPr>
            </w:pPr>
            <w:r>
              <w:rPr>
                <w:rFonts w:ascii="Arial" w:hAnsi="Arial" w:cs="Arial"/>
                <w:b/>
                <w:bCs/>
              </w:rPr>
              <w:t xml:space="preserve">12 noon </w:t>
            </w:r>
            <w:r w:rsidRPr="00B3776B" w:rsidR="0045368F">
              <w:rPr>
                <w:rFonts w:ascii="Arial" w:hAnsi="Arial" w:cs="Arial"/>
                <w:b/>
                <w:bCs/>
              </w:rPr>
              <w:t>29/4/24</w:t>
            </w:r>
          </w:p>
        </w:tc>
        <w:tc>
          <w:tcPr>
            <w:tcW w:w="2268" w:type="dxa"/>
            <w:shd w:val="clear" w:color="auto" w:fill="auto"/>
          </w:tcPr>
          <w:p w:rsidRPr="00A406E5" w:rsidR="0045368F" w:rsidP="00B56EF7" w:rsidRDefault="0045368F" w14:paraId="7DC080E6"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B3776B" w:rsidR="0045368F" w:rsidP="00B56EF7" w:rsidRDefault="0045368F" w14:paraId="5D1DE014" w14:textId="77777777">
            <w:pPr>
              <w:spacing w:before="120" w:after="120"/>
              <w:jc w:val="both"/>
              <w:rPr>
                <w:rFonts w:ascii="Arial" w:hAnsi="Arial" w:cs="Arial"/>
                <w:b/>
                <w:bCs/>
              </w:rPr>
            </w:pPr>
            <w:r w:rsidRPr="00B3776B">
              <w:rPr>
                <w:rFonts w:ascii="Arial" w:hAnsi="Arial" w:cs="Arial"/>
                <w:b/>
                <w:bCs/>
              </w:rPr>
              <w:t>29/5/24</w:t>
            </w:r>
          </w:p>
        </w:tc>
      </w:tr>
      <w:tr w:rsidRPr="00A406E5" w:rsidR="0045368F" w:rsidTr="00B56EF7" w14:paraId="644F0C8A" w14:textId="77777777">
        <w:tc>
          <w:tcPr>
            <w:tcW w:w="2093" w:type="dxa"/>
            <w:shd w:val="clear" w:color="auto" w:fill="auto"/>
          </w:tcPr>
          <w:p w:rsidRPr="00A406E5" w:rsidR="0045368F" w:rsidP="00B56EF7" w:rsidRDefault="0045368F" w14:paraId="171C789E"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FA4F33" w:rsidR="0045368F" w:rsidP="00B56EF7" w:rsidRDefault="0045368F" w14:paraId="3A4C0C35" w14:textId="77777777">
            <w:pPr>
              <w:rPr>
                <w:rFonts w:ascii="Arial" w:hAnsi="Arial" w:cs="Arial"/>
              </w:rPr>
            </w:pPr>
            <w:r w:rsidRPr="00FA4F33">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5368F" w:rsidP="00B56EF7" w:rsidRDefault="0045368F" w14:paraId="127D19AF" w14:textId="77777777">
            <w:pPr>
              <w:spacing w:before="120" w:after="120"/>
              <w:jc w:val="both"/>
              <w:rPr>
                <w:rFonts w:ascii="Arial" w:hAnsi="Arial" w:cs="Arial"/>
                <w:b/>
              </w:rPr>
            </w:pPr>
            <w:r w:rsidRPr="00FA4F33">
              <w:rPr>
                <w:rFonts w:ascii="Arial" w:hAnsi="Arial" w:cs="Arial"/>
                <w:b/>
              </w:rPr>
              <w:t>Late submission of the assessment</w:t>
            </w:r>
            <w:r w:rsidRPr="00A406E5">
              <w:rPr>
                <w:rFonts w:ascii="Arial" w:hAnsi="Arial" w:cs="Arial"/>
                <w:b/>
              </w:rPr>
              <w:t xml:space="preserve">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45368F" w:rsidTr="00B56EF7" w14:paraId="1FC54A3E" w14:textId="77777777">
        <w:tc>
          <w:tcPr>
            <w:tcW w:w="2093" w:type="dxa"/>
            <w:shd w:val="clear" w:color="auto" w:fill="auto"/>
          </w:tcPr>
          <w:p w:rsidRPr="00A406E5" w:rsidR="0045368F" w:rsidP="00B56EF7" w:rsidRDefault="0045368F" w14:paraId="47A0EC4A"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45368F" w:rsidP="00B56EF7" w:rsidRDefault="0045368F" w14:paraId="0395AAC7" w14:textId="7777777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45368F" w:rsidP="0045368F" w:rsidRDefault="0045368F" w14:paraId="6EBDFDF8" w14:textId="77777777">
      <w:pPr>
        <w:widowControl w:val="0"/>
        <w:autoSpaceDE w:val="0"/>
        <w:autoSpaceDN w:val="0"/>
        <w:adjustRightInd w:val="0"/>
        <w:rPr>
          <w:rFonts w:ascii="Helvetica" w:hAnsi="Helvetica" w:cs="Helvetica"/>
          <w:b/>
          <w:bCs/>
        </w:rPr>
      </w:pPr>
    </w:p>
    <w:p w:rsidR="0045368F" w:rsidP="0045368F" w:rsidRDefault="0045368F" w14:paraId="09C4FDF2" w14:textId="77777777">
      <w:pPr>
        <w:widowControl w:val="0"/>
        <w:autoSpaceDE w:val="0"/>
        <w:autoSpaceDN w:val="0"/>
        <w:adjustRightInd w:val="0"/>
        <w:rPr>
          <w:rFonts w:ascii="Helvetica" w:hAnsi="Helvetica" w:cs="Helvetica"/>
          <w:b/>
          <w:bCs/>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45368F" w:rsidTr="00B56EF7" w14:paraId="26558614" w14:textId="77777777">
        <w:tc>
          <w:tcPr>
            <w:tcW w:w="9747" w:type="dxa"/>
          </w:tcPr>
          <w:p w:rsidR="0045368F" w:rsidP="00B56EF7" w:rsidRDefault="0045368F" w14:paraId="654EE149" w14:textId="77777777">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b/>
                <w:bCs/>
                <w:color w:val="000000"/>
                <w:sz w:val="22"/>
                <w:szCs w:val="22"/>
              </w:rPr>
              <w:t>Module Learning Outcomes </w:t>
            </w:r>
            <w:r>
              <w:rPr>
                <w:rStyle w:val="eop"/>
                <w:rFonts w:ascii="Arial" w:hAnsi="Arial" w:cs="Arial" w:eastAsiaTheme="majorEastAsia"/>
                <w:color w:val="000000"/>
                <w:sz w:val="22"/>
                <w:szCs w:val="22"/>
              </w:rPr>
              <w:t> </w:t>
            </w:r>
          </w:p>
          <w:p w:rsidRPr="00603B1D" w:rsidR="0045368F" w:rsidP="00B56EF7" w:rsidRDefault="0045368F" w14:paraId="1E25AC73" w14:textId="77777777">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b/>
                <w:bCs/>
                <w:color w:val="000000"/>
                <w:sz w:val="22"/>
                <w:szCs w:val="22"/>
              </w:rPr>
              <w:t>(from module syllabus)</w:t>
            </w:r>
          </w:p>
        </w:tc>
      </w:tr>
      <w:tr w:rsidRPr="00A406E5" w:rsidR="0045368F" w:rsidTr="00B56EF7" w14:paraId="60EE4475" w14:textId="77777777">
        <w:tc>
          <w:tcPr>
            <w:tcW w:w="9747" w:type="dxa"/>
          </w:tcPr>
          <w:p w:rsidRPr="00066472" w:rsidR="0045368F" w:rsidP="0045368F" w:rsidRDefault="0045368F" w14:paraId="3A057FFD" w14:textId="77777777">
            <w:pPr>
              <w:pStyle w:val="heading"/>
              <w:numPr>
                <w:ilvl w:val="0"/>
                <w:numId w:val="1"/>
              </w:numPr>
              <w:rPr>
                <w:rFonts w:ascii="Arial" w:hAnsi="Arial"/>
                <w:b w:val="0"/>
              </w:rPr>
            </w:pPr>
            <w:r w:rsidRPr="7C5943E9">
              <w:rPr>
                <w:rFonts w:ascii="Arial" w:hAnsi="Arial"/>
                <w:b w:val="0"/>
              </w:rPr>
              <w:t>Follow a brief and produce work to a professional standard that has been set by an external client or organisation working in the field of Adventure activities, according to professional codes and practices;</w:t>
            </w:r>
          </w:p>
          <w:p w:rsidRPr="00066472" w:rsidR="0045368F" w:rsidP="0045368F" w:rsidRDefault="0045368F" w14:paraId="000BD4C5" w14:textId="77777777">
            <w:pPr>
              <w:pStyle w:val="heading"/>
              <w:numPr>
                <w:ilvl w:val="0"/>
                <w:numId w:val="1"/>
              </w:numPr>
              <w:rPr>
                <w:rFonts w:ascii="Arial" w:hAnsi="Arial"/>
                <w:b w:val="0"/>
              </w:rPr>
            </w:pPr>
            <w:r w:rsidRPr="7C5943E9">
              <w:rPr>
                <w:rFonts w:ascii="Arial" w:hAnsi="Arial"/>
                <w:b w:val="0"/>
              </w:rPr>
              <w:t>Create a financial plan, including costings, budget and pricing, for a freelance production project;</w:t>
            </w:r>
          </w:p>
        </w:tc>
      </w:tr>
    </w:tbl>
    <w:p w:rsidRPr="00A406E5" w:rsidR="0045368F" w:rsidP="0045368F" w:rsidRDefault="0045368F" w14:paraId="2FC533DE" w14:textId="77777777"/>
    <w:p w:rsidR="58667549" w:rsidP="58667549" w:rsidRDefault="58667549" w14:paraId="4303F48A" w14:textId="6648C8DC">
      <w:pPr>
        <w:pStyle w:val="Normal"/>
      </w:pPr>
    </w:p>
    <w:tbl>
      <w:tblPr>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65"/>
      </w:tblGrid>
      <w:tr w:rsidRPr="00A406E5" w:rsidR="0045368F" w:rsidTr="00B56EF7" w14:paraId="77243159" w14:textId="77777777">
        <w:tc>
          <w:tcPr>
            <w:tcW w:w="10065" w:type="dxa"/>
            <w:shd w:val="clear" w:color="auto" w:fill="C0C0C0"/>
          </w:tcPr>
          <w:p w:rsidRPr="00A406E5" w:rsidR="0045368F" w:rsidP="00B56EF7" w:rsidRDefault="0045368F" w14:paraId="3B639A53"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45368F" w:rsidP="0045368F" w:rsidRDefault="0045368F" w14:paraId="4286234F" w14:textId="77777777">
      <w:pPr>
        <w:jc w:val="both"/>
        <w:rPr>
          <w:rFonts w:ascii="Arial" w:hAnsi="Arial" w:cs="Arial"/>
        </w:rPr>
      </w:pPr>
    </w:p>
    <w:p w:rsidR="0045368F" w:rsidP="0045368F" w:rsidRDefault="0045368F" w14:paraId="2F0570D5" w14:textId="77777777">
      <w:pPr>
        <w:rPr>
          <w:rFonts w:ascii="Arial" w:hAnsi="Arial"/>
          <w:b/>
          <w:bCs/>
          <w:lang w:val="en-US"/>
        </w:rPr>
      </w:pPr>
      <w:r w:rsidRPr="07D95A36">
        <w:rPr>
          <w:rFonts w:ascii="Arial" w:hAnsi="Arial"/>
          <w:b/>
          <w:bCs/>
          <w:lang w:val="en-US"/>
        </w:rPr>
        <w:t>Assessment 1 (80%): Portfolio (to the equivalent of 4</w:t>
      </w:r>
      <w:r>
        <w:rPr>
          <w:rFonts w:ascii="Arial" w:hAnsi="Arial"/>
          <w:b/>
          <w:bCs/>
          <w:lang w:val="en-US"/>
        </w:rPr>
        <w:t>8</w:t>
      </w:r>
      <w:r w:rsidRPr="07D95A36">
        <w:rPr>
          <w:rFonts w:ascii="Arial" w:hAnsi="Arial"/>
          <w:b/>
          <w:bCs/>
          <w:lang w:val="en-US"/>
        </w:rPr>
        <w:t>00 words)</w:t>
      </w:r>
    </w:p>
    <w:p w:rsidR="0045368F" w:rsidP="0045368F" w:rsidRDefault="0045368F" w14:paraId="7EC65AC4" w14:textId="77777777">
      <w:pPr>
        <w:rPr>
          <w:rFonts w:ascii="Arial" w:hAnsi="Arial"/>
          <w:b/>
          <w:bCs/>
        </w:rPr>
      </w:pPr>
    </w:p>
    <w:p w:rsidR="0045368F" w:rsidP="0045368F" w:rsidRDefault="0045368F" w14:paraId="1A9504AC" w14:textId="77777777">
      <w:pPr>
        <w:rPr>
          <w:rFonts w:ascii="Arial" w:hAnsi="Arial" w:eastAsia="Arial" w:cs="Arial"/>
          <w:color w:val="000000" w:themeColor="text1"/>
        </w:rPr>
      </w:pPr>
      <w:r w:rsidRPr="2986C779">
        <w:rPr>
          <w:rFonts w:ascii="Arial" w:hAnsi="Arial" w:eastAsia="Arial" w:cs="Arial"/>
          <w:b/>
          <w:bCs/>
          <w:color w:val="000000" w:themeColor="text1"/>
        </w:rPr>
        <w:t>A portfolio which includes:</w:t>
      </w:r>
    </w:p>
    <w:p w:rsidR="0045368F" w:rsidP="0045368F" w:rsidRDefault="0045368F" w14:paraId="61E0EA83" w14:textId="77777777">
      <w:pPr>
        <w:rPr>
          <w:rFonts w:ascii="Arial" w:hAnsi="Arial" w:eastAsia="Arial" w:cs="Arial"/>
          <w:color w:val="000000" w:themeColor="text1"/>
        </w:rPr>
      </w:pPr>
    </w:p>
    <w:p w:rsidR="0045368F" w:rsidP="58667549" w:rsidRDefault="0045368F" w14:paraId="0C918DFE" w14:textId="197BD258">
      <w:pPr>
        <w:pStyle w:val="ListParagraph"/>
        <w:numPr>
          <w:ilvl w:val="0"/>
          <w:numId w:val="10"/>
        </w:numPr>
        <w:rPr>
          <w:rFonts w:ascii="Arial" w:hAnsi="Arial" w:eastAsia="Arial" w:cs="Arial"/>
          <w:color w:val="000000" w:themeColor="text1"/>
        </w:rPr>
      </w:pPr>
      <w:r w:rsidRPr="58667549" w:rsidR="0045368F">
        <w:rPr>
          <w:rFonts w:ascii="Arial" w:hAnsi="Arial" w:eastAsia="Arial" w:cs="Arial"/>
          <w:color w:val="000000" w:themeColor="text1" w:themeTint="FF" w:themeShade="FF"/>
        </w:rPr>
        <w:t xml:space="preserve">Creative response to a client brief </w:t>
      </w:r>
      <w:r w:rsidRPr="58667549" w:rsidR="0045368F">
        <w:rPr>
          <w:rFonts w:ascii="Arial" w:hAnsi="Arial" w:eastAsia="Arial" w:cs="Arial"/>
          <w:color w:val="000000" w:themeColor="text1" w:themeTint="FF" w:themeShade="FF"/>
        </w:rPr>
        <w:t>(to</w:t>
      </w:r>
      <w:r w:rsidRPr="58667549" w:rsidR="0045368F">
        <w:rPr>
          <w:rFonts w:ascii="Arial" w:hAnsi="Arial" w:eastAsia="Arial" w:cs="Arial"/>
          <w:color w:val="000000" w:themeColor="text1" w:themeTint="FF" w:themeShade="FF"/>
        </w:rPr>
        <w:t xml:space="preserve"> be provided at the start of the module) </w:t>
      </w:r>
      <w:r w:rsidRPr="58667549" w:rsidR="0045368F">
        <w:rPr>
          <w:rFonts w:ascii="Arial" w:hAnsi="Arial" w:eastAsia="Arial" w:cs="Arial"/>
          <w:color w:val="000000" w:themeColor="text1" w:themeTint="FF" w:themeShade="FF"/>
        </w:rPr>
        <w:t>matching their specifications including final deliverables;</w:t>
      </w:r>
    </w:p>
    <w:p w:rsidR="0045368F" w:rsidP="0045368F" w:rsidRDefault="0045368F" w14:paraId="4700FA0D" w14:textId="77777777">
      <w:pPr>
        <w:ind w:left="720"/>
        <w:rPr>
          <w:rFonts w:ascii="Arial" w:hAnsi="Arial" w:eastAsia="Arial" w:cs="Arial"/>
          <w:color w:val="000000" w:themeColor="text1"/>
        </w:rPr>
      </w:pPr>
    </w:p>
    <w:p w:rsidR="0045368F" w:rsidP="0045368F" w:rsidRDefault="0045368F" w14:paraId="0B85A815" w14:textId="77777777">
      <w:pPr>
        <w:pStyle w:val="ListParagraph"/>
        <w:numPr>
          <w:ilvl w:val="0"/>
          <w:numId w:val="10"/>
        </w:numPr>
        <w:rPr>
          <w:rFonts w:ascii="Arial" w:hAnsi="Arial" w:eastAsia="Arial" w:cs="Arial"/>
          <w:color w:val="000000" w:themeColor="text1"/>
          <w:szCs w:val="24"/>
        </w:rPr>
      </w:pPr>
      <w:r w:rsidRPr="2986C779">
        <w:rPr>
          <w:rFonts w:ascii="Arial" w:hAnsi="Arial" w:eastAsia="Arial" w:cs="Arial"/>
          <w:color w:val="000000" w:themeColor="text1"/>
          <w:szCs w:val="24"/>
        </w:rPr>
        <w:t>Research and development of the initial brief;</w:t>
      </w:r>
    </w:p>
    <w:p w:rsidRPr="00DB0C2C" w:rsidR="0045368F" w:rsidP="0045368F" w:rsidRDefault="0045368F" w14:paraId="218DDB90" w14:textId="77777777">
      <w:pPr>
        <w:pStyle w:val="ListParagraph"/>
        <w:rPr>
          <w:rFonts w:ascii="Arial" w:hAnsi="Arial" w:eastAsia="Arial" w:cs="Arial"/>
          <w:color w:val="000000" w:themeColor="text1"/>
          <w:szCs w:val="24"/>
        </w:rPr>
      </w:pPr>
    </w:p>
    <w:p w:rsidR="0045368F" w:rsidP="0045368F" w:rsidRDefault="0045368F" w14:paraId="5A2CE40D" w14:textId="77777777">
      <w:pPr>
        <w:pStyle w:val="ListParagraph"/>
        <w:numPr>
          <w:ilvl w:val="0"/>
          <w:numId w:val="10"/>
        </w:numPr>
        <w:rPr>
          <w:rFonts w:ascii="Arial" w:hAnsi="Arial" w:eastAsia="Arial" w:cs="Arial"/>
          <w:color w:val="000000" w:themeColor="text1"/>
          <w:szCs w:val="24"/>
        </w:rPr>
      </w:pPr>
      <w:r>
        <w:rPr>
          <w:rFonts w:ascii="Arial" w:hAnsi="Arial" w:eastAsia="Arial" w:cs="Arial"/>
          <w:color w:val="000000" w:themeColor="text1"/>
          <w:szCs w:val="24"/>
        </w:rPr>
        <w:t>Production documents;</w:t>
      </w:r>
    </w:p>
    <w:p w:rsidR="0045368F" w:rsidP="0045368F" w:rsidRDefault="0045368F" w14:paraId="07359E2B" w14:textId="77777777">
      <w:pPr>
        <w:pStyle w:val="ListParagraph"/>
        <w:numPr>
          <w:ilvl w:val="0"/>
          <w:numId w:val="10"/>
        </w:numPr>
        <w:spacing w:before="240"/>
        <w:rPr>
          <w:rFonts w:ascii="Arial" w:hAnsi="Arial" w:eastAsia="Arial" w:cs="Arial"/>
          <w:color w:val="000000" w:themeColor="text1"/>
          <w:szCs w:val="24"/>
        </w:rPr>
      </w:pPr>
      <w:r w:rsidRPr="2986C779">
        <w:rPr>
          <w:rFonts w:ascii="Arial" w:hAnsi="Arial" w:eastAsia="Arial" w:cs="Arial"/>
          <w:color w:val="000000" w:themeColor="text1"/>
          <w:szCs w:val="24"/>
        </w:rPr>
        <w:t>Minutes of meetings;</w:t>
      </w:r>
    </w:p>
    <w:p w:rsidR="0045368F" w:rsidP="0045368F" w:rsidRDefault="0045368F" w14:paraId="2F018A20" w14:textId="77777777">
      <w:pPr>
        <w:pStyle w:val="ListParagraph"/>
        <w:numPr>
          <w:ilvl w:val="0"/>
          <w:numId w:val="10"/>
        </w:numPr>
        <w:spacing w:before="240"/>
        <w:rPr>
          <w:rFonts w:ascii="Arial" w:hAnsi="Arial" w:eastAsia="Arial" w:cs="Arial"/>
          <w:color w:val="000000" w:themeColor="text1"/>
          <w:szCs w:val="24"/>
        </w:rPr>
      </w:pPr>
      <w:r w:rsidRPr="2986C779">
        <w:rPr>
          <w:rFonts w:ascii="Arial" w:hAnsi="Arial" w:eastAsia="Arial" w:cs="Arial"/>
          <w:color w:val="000000" w:themeColor="text1"/>
          <w:szCs w:val="24"/>
        </w:rPr>
        <w:t>A hypothetical financial plan, including costings, budget and pricing, for a freelance production project.</w:t>
      </w:r>
    </w:p>
    <w:p w:rsidR="0045368F" w:rsidP="0045368F" w:rsidRDefault="0045368F" w14:paraId="691CB16F" w14:textId="77777777">
      <w:pPr>
        <w:rPr>
          <w:rFonts w:ascii="Arial" w:hAnsi="Arial" w:eastAsia="Arial" w:cs="Arial"/>
          <w:color w:val="000000" w:themeColor="text1"/>
        </w:rPr>
      </w:pPr>
    </w:p>
    <w:p w:rsidR="0045368F" w:rsidP="0045368F" w:rsidRDefault="0045368F" w14:paraId="0CCFD7ED" w14:textId="77777777">
      <w:pPr>
        <w:rPr>
          <w:rFonts w:ascii="Arial" w:hAnsi="Arial" w:eastAsia="Arial" w:cs="Arial"/>
          <w:color w:val="000000" w:themeColor="text1"/>
        </w:rPr>
      </w:pPr>
    </w:p>
    <w:p w:rsidR="0045368F" w:rsidP="0045368F" w:rsidRDefault="0045368F" w14:paraId="1C9B6874" w14:textId="77777777">
      <w:pPr>
        <w:rPr>
          <w:rFonts w:ascii="Arial" w:hAnsi="Arial" w:eastAsia="Arial" w:cs="Arial"/>
          <w:color w:val="000000" w:themeColor="text1"/>
        </w:rPr>
      </w:pPr>
      <w:r w:rsidRPr="2986C779">
        <w:rPr>
          <w:rFonts w:ascii="Arial" w:hAnsi="Arial" w:eastAsia="Arial" w:cs="Arial"/>
          <w:color w:val="000000" w:themeColor="text1"/>
          <w:lang w:val="en-US"/>
        </w:rPr>
        <w:t>Your work must be informed by the client’s requirements and business. This can be interpreted and negotiated with the client.</w:t>
      </w:r>
    </w:p>
    <w:p w:rsidR="0045368F" w:rsidP="0045368F" w:rsidRDefault="0045368F" w14:paraId="1102FD50" w14:textId="77777777">
      <w:pPr>
        <w:ind w:left="540"/>
        <w:rPr>
          <w:rFonts w:ascii="Segoe UI" w:hAnsi="Segoe UI" w:eastAsia="Segoe UI" w:cs="Segoe UI"/>
          <w:color w:val="000000" w:themeColor="text1"/>
        </w:rPr>
      </w:pPr>
    </w:p>
    <w:p w:rsidR="0045368F" w:rsidP="0045368F" w:rsidRDefault="0045368F" w14:paraId="3ABCB15E" w14:textId="77777777">
      <w:pPr>
        <w:ind w:left="540"/>
        <w:rPr>
          <w:rFonts w:ascii="Segoe UI" w:hAnsi="Segoe UI" w:eastAsia="Segoe UI" w:cs="Segoe UI"/>
          <w:color w:val="000000" w:themeColor="text1"/>
        </w:rPr>
      </w:pPr>
    </w:p>
    <w:p w:rsidR="0045368F" w:rsidP="0045368F" w:rsidRDefault="0045368F" w14:paraId="73ED2BAD" w14:textId="77777777">
      <w:pPr>
        <w:rPr>
          <w:rFonts w:ascii="Arial" w:hAnsi="Arial" w:eastAsia="Arial" w:cs="Arial"/>
          <w:color w:val="000000" w:themeColor="text1"/>
        </w:rPr>
      </w:pPr>
      <w:r w:rsidRPr="2986C779">
        <w:rPr>
          <w:rFonts w:ascii="Arial" w:hAnsi="Arial" w:eastAsia="Arial" w:cs="Arial"/>
          <w:b/>
          <w:bCs/>
          <w:color w:val="000000" w:themeColor="text1"/>
        </w:rPr>
        <w:t>All portfolio work must be presented to the client in good time to receive feedback from the client before the Assessment 2 deadline.</w:t>
      </w:r>
    </w:p>
    <w:p w:rsidR="0045368F" w:rsidP="0045368F" w:rsidRDefault="0045368F" w14:paraId="6CB18574" w14:textId="77777777">
      <w:pPr>
        <w:rPr>
          <w:rFonts w:ascii="Arial" w:hAnsi="Arial" w:eastAsia="Arial" w:cs="Arial"/>
          <w:color w:val="000000" w:themeColor="text1"/>
        </w:rPr>
      </w:pPr>
    </w:p>
    <w:p w:rsidR="0045368F" w:rsidP="0045368F" w:rsidRDefault="0045368F" w14:paraId="7159ABD9" w14:textId="77777777">
      <w:pPr>
        <w:rPr>
          <w:rFonts w:ascii="Arial" w:hAnsi="Arial" w:eastAsia="Arial" w:cs="Arial"/>
          <w:color w:val="000000" w:themeColor="text1"/>
        </w:rPr>
      </w:pPr>
      <w:r w:rsidRPr="2986C779">
        <w:rPr>
          <w:rFonts w:ascii="Arial" w:hAnsi="Arial" w:eastAsia="Arial" w:cs="Arial"/>
          <w:b/>
          <w:bCs/>
          <w:color w:val="000000" w:themeColor="text1"/>
        </w:rPr>
        <w:t>All portfolio work must be submitted to Moodle as an Adobe Creative Cloud Express page.</w:t>
      </w:r>
    </w:p>
    <w:p w:rsidR="0045368F" w:rsidP="0045368F" w:rsidRDefault="0045368F" w14:paraId="182295A7" w14:textId="77777777">
      <w:pPr>
        <w:rPr>
          <w:rFonts w:ascii="Arial" w:hAnsi="Arial" w:eastAsia="Arial" w:cs="Arial"/>
          <w:color w:val="000000" w:themeColor="text1"/>
        </w:rPr>
      </w:pPr>
    </w:p>
    <w:p w:rsidR="0045368F" w:rsidP="0045368F" w:rsidRDefault="0045368F" w14:paraId="01D3D7DA" w14:textId="77777777">
      <w:pPr>
        <w:rPr>
          <w:rFonts w:ascii="Arial" w:hAnsi="Arial" w:eastAsia="Arial" w:cs="Arial"/>
          <w:color w:val="000000" w:themeColor="text1"/>
        </w:rPr>
      </w:pPr>
      <w:r w:rsidRPr="2986C779">
        <w:rPr>
          <w:rFonts w:ascii="Arial" w:hAnsi="Arial" w:eastAsia="Arial" w:cs="Arial"/>
          <w:b/>
          <w:bCs/>
          <w:color w:val="000000" w:themeColor="text1"/>
        </w:rPr>
        <w:t xml:space="preserve">Work must be fully referenced according to the university’s Harvard Referencing Guide. </w:t>
      </w:r>
    </w:p>
    <w:p w:rsidR="0045368F" w:rsidP="0045368F" w:rsidRDefault="0045368F" w14:paraId="370C71CE" w14:textId="77777777">
      <w:pPr>
        <w:rPr>
          <w:rFonts w:ascii="Arial" w:hAnsi="Arial" w:eastAsia="Arial" w:cs="Arial"/>
          <w:color w:val="000000" w:themeColor="text1"/>
        </w:rPr>
      </w:pPr>
    </w:p>
    <w:p w:rsidR="0045368F" w:rsidP="0045368F" w:rsidRDefault="0045368F" w14:paraId="7376BABC" w14:textId="77777777">
      <w:pPr>
        <w:pStyle w:val="paragraph"/>
        <w:rPr>
          <w:rFonts w:ascii="Arial" w:hAnsi="Arial" w:eastAsia="Arial" w:cs="Arial"/>
          <w:color w:val="000000" w:themeColor="text1"/>
        </w:rPr>
      </w:pPr>
      <w:r w:rsidRPr="2986C779">
        <w:rPr>
          <w:rFonts w:ascii="Arial" w:hAnsi="Arial" w:eastAsia="Arial" w:cs="Arial"/>
          <w:b/>
          <w:bCs/>
          <w:color w:val="000000" w:themeColor="text1"/>
        </w:rPr>
        <w:t>Submission Guidance-</w:t>
      </w:r>
    </w:p>
    <w:p w:rsidR="0045368F" w:rsidP="0045368F" w:rsidRDefault="0045368F" w14:paraId="2CE6B968" w14:textId="77777777">
      <w:pPr>
        <w:pStyle w:val="ListParagraph"/>
        <w:numPr>
          <w:ilvl w:val="0"/>
          <w:numId w:val="9"/>
        </w:numPr>
        <w:rPr>
          <w:rFonts w:ascii="Arial" w:hAnsi="Arial" w:eastAsia="Arial" w:cs="Arial"/>
          <w:color w:val="000000" w:themeColor="text1"/>
          <w:szCs w:val="24"/>
        </w:rPr>
      </w:pPr>
      <w:r w:rsidRPr="2986C779">
        <w:rPr>
          <w:rStyle w:val="eop"/>
          <w:rFonts w:ascii="Arial" w:hAnsi="Arial" w:eastAsia="Arial" w:cs="Arial"/>
          <w:color w:val="000000" w:themeColor="text1"/>
          <w:szCs w:val="24"/>
        </w:rPr>
        <w:t> A hyperlink to online material must be submitted using the template provided in a Word document and remain live until the end of the academic year.</w:t>
      </w:r>
    </w:p>
    <w:p w:rsidR="0045368F" w:rsidP="0045368F" w:rsidRDefault="0045368F" w14:paraId="2A638F0B" w14:textId="77777777">
      <w:pPr>
        <w:spacing w:beforeAutospacing="1" w:afterAutospacing="1"/>
        <w:ind w:left="345"/>
        <w:rPr>
          <w:rFonts w:ascii="Arial" w:hAnsi="Arial" w:eastAsia="Arial" w:cs="Arial"/>
          <w:color w:val="000000" w:themeColor="text1"/>
          <w:sz w:val="18"/>
          <w:szCs w:val="18"/>
        </w:rPr>
      </w:pPr>
    </w:p>
    <w:p w:rsidR="0045368F" w:rsidP="0045368F" w:rsidRDefault="0045368F" w14:paraId="48735EAE" w14:textId="77777777">
      <w:pPr>
        <w:pStyle w:val="ListParagraph"/>
        <w:numPr>
          <w:ilvl w:val="0"/>
          <w:numId w:val="8"/>
        </w:numPr>
        <w:ind w:left="360" w:firstLine="0"/>
        <w:contextualSpacing/>
        <w:rPr>
          <w:rFonts w:ascii="Arial" w:hAnsi="Arial" w:eastAsia="Arial" w:cs="Arial"/>
          <w:color w:val="000000" w:themeColor="text1"/>
          <w:szCs w:val="24"/>
        </w:rPr>
      </w:pPr>
      <w:r w:rsidRPr="2986C779">
        <w:rPr>
          <w:rStyle w:val="normaltextrun"/>
          <w:rFonts w:ascii="Arial" w:hAnsi="Arial" w:eastAsia="Arial" w:cs="Arial"/>
          <w:color w:val="000000" w:themeColor="text1"/>
          <w:szCs w:val="24"/>
        </w:rPr>
        <w:t>The submission must be labelled with the following structure- StudentNumber_ModuleCode_AssignmentNumber </w:t>
      </w:r>
    </w:p>
    <w:p w:rsidR="0045368F" w:rsidP="0045368F" w:rsidRDefault="0045368F" w14:paraId="0D041035" w14:textId="77777777">
      <w:pPr>
        <w:spacing w:beforeAutospacing="1" w:afterAutospacing="1"/>
        <w:ind w:left="720"/>
        <w:rPr>
          <w:rFonts w:ascii="Arial" w:hAnsi="Arial" w:eastAsia="Arial" w:cs="Arial"/>
          <w:color w:val="000000" w:themeColor="text1"/>
        </w:rPr>
      </w:pPr>
      <w:r w:rsidRPr="2986C779">
        <w:rPr>
          <w:rStyle w:val="normaltextrun"/>
          <w:rFonts w:ascii="Arial" w:hAnsi="Arial" w:eastAsia="Arial" w:cs="Arial"/>
          <w:color w:val="000000" w:themeColor="text1"/>
        </w:rPr>
        <w:t xml:space="preserve">(An example would be </w:t>
      </w:r>
      <w:r>
        <w:rPr>
          <w:rStyle w:val="normaltextrun"/>
          <w:rFonts w:ascii="Arial" w:hAnsi="Arial" w:eastAsia="Arial" w:cs="Arial"/>
          <w:color w:val="000000" w:themeColor="text1"/>
        </w:rPr>
        <w:t>21</w:t>
      </w:r>
      <w:r w:rsidRPr="2986C779">
        <w:rPr>
          <w:rStyle w:val="normaltextrun"/>
          <w:rFonts w:ascii="Arial" w:hAnsi="Arial" w:eastAsia="Arial" w:cs="Arial"/>
          <w:color w:val="000000" w:themeColor="text1"/>
        </w:rPr>
        <w:t>0000_ HPMF6005_1), </w:t>
      </w:r>
    </w:p>
    <w:p w:rsidR="0045368F" w:rsidP="0045368F" w:rsidRDefault="0045368F" w14:paraId="6FEE704E" w14:textId="77777777">
      <w:pPr>
        <w:pStyle w:val="paragraph"/>
        <w:spacing w:before="0" w:beforeAutospacing="0" w:after="0" w:afterAutospacing="0"/>
        <w:ind w:left="720"/>
        <w:rPr>
          <w:rStyle w:val="eop"/>
          <w:rFonts w:ascii="Arial" w:hAnsi="Arial" w:cs="Arial"/>
          <w:color w:val="000000" w:themeColor="text1"/>
        </w:rPr>
      </w:pPr>
    </w:p>
    <w:p w:rsidRPr="004A3BC9" w:rsidR="0045368F" w:rsidP="0045368F" w:rsidRDefault="0045368F" w14:paraId="2957633D" w14:textId="77777777">
      <w:pPr>
        <w:rPr>
          <w:rFonts w:ascii="Arial" w:hAnsi="Arial" w:cs="Arial"/>
        </w:rPr>
      </w:pPr>
      <w:r w:rsidRPr="004A3BC9">
        <w:rPr>
          <w:rFonts w:ascii="Arial" w:hAnsi="Arial" w:cs="Arial"/>
        </w:rPr>
        <w:br w:type="page"/>
      </w:r>
    </w:p>
    <w:p w:rsidR="0045368F" w:rsidP="0045368F" w:rsidRDefault="0045368F" w14:paraId="1886DB3A" w14:textId="77777777">
      <w:pPr>
        <w:pStyle w:val="Header1"/>
        <w:tabs>
          <w:tab w:val="clear" w:pos="4320"/>
          <w:tab w:val="clear" w:pos="8640"/>
        </w:tabs>
        <w:rPr>
          <w:rFonts w:ascii="Arial" w:hAnsi="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45368F" w:rsidTr="00B56EF7" w14:paraId="570D9F7C" w14:textId="77777777">
        <w:trPr>
          <w:trHeight w:val="414"/>
        </w:trPr>
        <w:tc>
          <w:tcPr>
            <w:tcW w:w="10456" w:type="dxa"/>
            <w:shd w:val="clear" w:color="auto" w:fill="D9D9D9"/>
          </w:tcPr>
          <w:p w:rsidRPr="00E96421" w:rsidR="0045368F" w:rsidP="00B56EF7" w:rsidRDefault="0045368F" w14:paraId="0894FF2A" w14:textId="77777777">
            <w:pPr>
              <w:jc w:val="center"/>
              <w:rPr>
                <w:rFonts w:ascii="Arial" w:hAnsi="Arial" w:cs="Arial"/>
                <w:b/>
                <w:caps/>
                <w:sz w:val="32"/>
                <w:szCs w:val="32"/>
              </w:rPr>
            </w:pPr>
            <w:r w:rsidRPr="00E96421">
              <w:rPr>
                <w:rFonts w:ascii="Arial" w:hAnsi="Arial" w:cs="Arial"/>
                <w:b/>
                <w:caps/>
                <w:sz w:val="32"/>
                <w:szCs w:val="32"/>
              </w:rPr>
              <w:t>GUIDANCE FOR Students IN THE COMPLETION OF TASKS</w:t>
            </w:r>
          </w:p>
        </w:tc>
      </w:tr>
    </w:tbl>
    <w:p w:rsidRPr="00A406E5" w:rsidR="0045368F" w:rsidP="0045368F" w:rsidRDefault="0045368F" w14:paraId="40AC3ED9" w14:textId="77777777">
      <w:pPr>
        <w:jc w:val="both"/>
        <w:rPr>
          <w:rFonts w:ascii="Arial" w:hAnsi="Arial" w:cs="Arial"/>
          <w:sz w:val="22"/>
          <w:szCs w:val="22"/>
        </w:rPr>
      </w:pPr>
    </w:p>
    <w:p w:rsidR="0045368F" w:rsidP="0045368F" w:rsidRDefault="0045368F" w14:paraId="2AF3ECC4" w14:textId="77777777">
      <w:pPr>
        <w:jc w:val="both"/>
        <w:rPr>
          <w:rFonts w:ascii="Arial" w:hAnsi="Arial" w:cs="Arial"/>
          <w:b/>
          <w:sz w:val="22"/>
          <w:szCs w:val="22"/>
        </w:rPr>
      </w:pPr>
      <w:bookmarkStart w:name="_Hlk92220641" w:id="1"/>
      <w:r>
        <w:rPr>
          <w:rFonts w:ascii="Arial" w:hAnsi="Arial" w:cs="Arial"/>
          <w:b/>
          <w:sz w:val="22"/>
          <w:szCs w:val="22"/>
        </w:rPr>
        <w:t>NOTE: The guidance offered below is linked to the five generic assessment criteria overleaf.</w:t>
      </w:r>
    </w:p>
    <w:bookmarkEnd w:id="1"/>
    <w:p w:rsidRPr="00946D6F" w:rsidR="0045368F" w:rsidP="0045368F" w:rsidRDefault="0045368F" w14:paraId="6ACEDE30" w14:textId="77777777">
      <w:pPr>
        <w:jc w:val="both"/>
        <w:rPr>
          <w:rFonts w:ascii="Arial" w:hAnsi="Arial" w:cs="Arial"/>
          <w:b/>
          <w:sz w:val="22"/>
          <w:szCs w:val="22"/>
        </w:rPr>
      </w:pPr>
    </w:p>
    <w:p w:rsidR="0045368F" w:rsidP="0045368F" w:rsidRDefault="0045368F" w14:paraId="1D2EC01D" w14:textId="77777777">
      <w:pPr>
        <w:numPr>
          <w:ilvl w:val="0"/>
          <w:numId w:val="3"/>
        </w:numPr>
        <w:spacing w:line="259" w:lineRule="auto"/>
        <w:jc w:val="both"/>
        <w:rPr>
          <w:b/>
          <w:bCs/>
          <w:color w:val="000000" w:themeColor="text1"/>
          <w:sz w:val="22"/>
          <w:szCs w:val="22"/>
        </w:rPr>
      </w:pPr>
      <w:r w:rsidRPr="557F65A3">
        <w:rPr>
          <w:rFonts w:ascii="Arial" w:hAnsi="Arial" w:cs="Arial"/>
          <w:b/>
          <w:bCs/>
          <w:sz w:val="22"/>
          <w:szCs w:val="22"/>
        </w:rPr>
        <w:t xml:space="preserve">Engagement with </w:t>
      </w:r>
      <w:r>
        <w:rPr>
          <w:rFonts w:ascii="Arial" w:hAnsi="Arial" w:cs="Arial"/>
          <w:b/>
          <w:bCs/>
          <w:sz w:val="22"/>
          <w:szCs w:val="22"/>
        </w:rPr>
        <w:t xml:space="preserve">Literature </w:t>
      </w:r>
    </w:p>
    <w:p w:rsidR="0045368F" w:rsidP="0045368F" w:rsidRDefault="0045368F" w14:paraId="258CE8EF" w14:textId="77777777">
      <w:pPr>
        <w:jc w:val="both"/>
        <w:rPr>
          <w:rFonts w:ascii="Arial" w:hAnsi="Arial" w:cs="Arial"/>
          <w:sz w:val="22"/>
          <w:szCs w:val="22"/>
        </w:rPr>
      </w:pPr>
      <w:r w:rsidRPr="002120E6">
        <w:rPr>
          <w:rFonts w:ascii="Arial" w:hAnsi="Arial" w:cs="Arial"/>
          <w:sz w:val="22"/>
          <w:szCs w:val="22"/>
        </w:rPr>
        <w:t>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rsidRPr="00946D6F" w:rsidR="0045368F" w:rsidP="0045368F" w:rsidRDefault="0045368F" w14:paraId="29D0EED8" w14:textId="77777777">
      <w:pPr>
        <w:jc w:val="both"/>
        <w:rPr>
          <w:rFonts w:ascii="Arial" w:hAnsi="Arial" w:cs="Arial"/>
          <w:sz w:val="22"/>
          <w:szCs w:val="22"/>
        </w:rPr>
      </w:pPr>
    </w:p>
    <w:p w:rsidRPr="00946D6F" w:rsidR="0045368F" w:rsidP="0045368F" w:rsidRDefault="0045368F" w14:paraId="4F679C06" w14:textId="77777777">
      <w:pPr>
        <w:jc w:val="both"/>
        <w:rPr>
          <w:rFonts w:ascii="Arial" w:hAnsi="Arial" w:cs="Arial"/>
          <w:i/>
          <w:sz w:val="22"/>
          <w:szCs w:val="22"/>
        </w:rPr>
      </w:pPr>
      <w:r w:rsidRPr="00946D6F">
        <w:rPr>
          <w:rFonts w:ascii="Arial" w:hAnsi="Arial" w:cs="Arial"/>
          <w:b/>
          <w:i/>
          <w:sz w:val="22"/>
          <w:szCs w:val="22"/>
        </w:rPr>
        <w:t>Guidance specific to this assessment:</w:t>
      </w:r>
      <w:r w:rsidRPr="00946D6F">
        <w:rPr>
          <w:rFonts w:ascii="Arial" w:hAnsi="Arial" w:cs="Arial"/>
          <w:i/>
          <w:sz w:val="22"/>
          <w:szCs w:val="22"/>
        </w:rPr>
        <w:t xml:space="preserve"> </w:t>
      </w:r>
    </w:p>
    <w:p w:rsidRPr="002A106D" w:rsidR="0045368F" w:rsidP="0045368F" w:rsidRDefault="0045368F" w14:paraId="54D97DED" w14:textId="77777777">
      <w:pPr>
        <w:jc w:val="both"/>
        <w:rPr>
          <w:rFonts w:ascii="Arial" w:hAnsi="Arial" w:eastAsia="Arial" w:cs="Arial"/>
          <w:color w:val="000000" w:themeColor="text1"/>
          <w:sz w:val="21"/>
          <w:szCs w:val="21"/>
        </w:rPr>
      </w:pPr>
      <w:r>
        <w:rPr>
          <w:rFonts w:ascii="Arial" w:hAnsi="Arial" w:cs="Arial"/>
          <w:sz w:val="22"/>
          <w:szCs w:val="22"/>
        </w:rPr>
        <w:t xml:space="preserve">Your research should inform your final project. </w:t>
      </w:r>
      <w:r w:rsidRPr="003E29E4">
        <w:rPr>
          <w:rFonts w:ascii="Arial" w:hAnsi="Arial" w:cs="Arial"/>
          <w:sz w:val="22"/>
          <w:szCs w:val="22"/>
        </w:rPr>
        <w:t>You should demonstrate your research through examples of behind the scenes and outtakes of your experimentation. Your work can also reference practitioners that have influenced you.</w:t>
      </w:r>
      <w:r>
        <w:rPr>
          <w:rFonts w:ascii="Arial" w:hAnsi="Arial" w:cs="Arial"/>
          <w:sz w:val="22"/>
          <w:szCs w:val="22"/>
        </w:rPr>
        <w:t xml:space="preserve"> </w:t>
      </w:r>
      <w:r w:rsidRPr="4D885C53">
        <w:rPr>
          <w:rFonts w:ascii="Arial" w:hAnsi="Arial" w:eastAsia="Arial" w:cs="Arial"/>
          <w:color w:val="000000" w:themeColor="text1"/>
          <w:sz w:val="21"/>
          <w:szCs w:val="21"/>
        </w:rPr>
        <w:t xml:space="preserve">You should explore a range of potential research sources. Your portfolio should demonstrate engagement with a range of texts </w:t>
      </w:r>
      <w:r>
        <w:rPr>
          <w:rFonts w:ascii="Arial" w:hAnsi="Arial" w:eastAsia="Arial" w:cs="Arial"/>
          <w:color w:val="000000" w:themeColor="text1"/>
          <w:sz w:val="21"/>
          <w:szCs w:val="21"/>
        </w:rPr>
        <w:t xml:space="preserve">including academic and industry focused, </w:t>
      </w:r>
      <w:r w:rsidRPr="4D885C53">
        <w:rPr>
          <w:rFonts w:ascii="Arial" w:hAnsi="Arial" w:eastAsia="Arial" w:cs="Arial"/>
          <w:color w:val="000000" w:themeColor="text1"/>
          <w:sz w:val="21"/>
          <w:szCs w:val="21"/>
        </w:rPr>
        <w:t xml:space="preserve">and appropriate them to the specific themes of your </w:t>
      </w:r>
      <w:r>
        <w:rPr>
          <w:rFonts w:ascii="Arial" w:hAnsi="Arial" w:eastAsia="Arial" w:cs="Arial"/>
          <w:color w:val="000000" w:themeColor="text1"/>
          <w:sz w:val="21"/>
          <w:szCs w:val="21"/>
        </w:rPr>
        <w:t>project</w:t>
      </w:r>
      <w:r w:rsidRPr="4D885C53">
        <w:rPr>
          <w:rFonts w:ascii="Arial" w:hAnsi="Arial" w:eastAsia="Arial" w:cs="Arial"/>
          <w:color w:val="000000" w:themeColor="text1"/>
          <w:sz w:val="21"/>
          <w:szCs w:val="21"/>
        </w:rPr>
        <w:t>.</w:t>
      </w:r>
    </w:p>
    <w:p w:rsidRPr="00A406E5" w:rsidR="0045368F" w:rsidP="0045368F" w:rsidRDefault="0045368F" w14:paraId="36C0CE95" w14:textId="77777777">
      <w:pPr>
        <w:jc w:val="both"/>
        <w:rPr>
          <w:rFonts w:ascii="Arial" w:hAnsi="Arial" w:cs="Arial"/>
          <w:sz w:val="22"/>
          <w:szCs w:val="22"/>
        </w:rPr>
      </w:pPr>
    </w:p>
    <w:p w:rsidRPr="00A406E5" w:rsidR="0045368F" w:rsidP="0045368F" w:rsidRDefault="0045368F" w14:paraId="1DC1E9AC" w14:textId="77777777">
      <w:pPr>
        <w:jc w:val="both"/>
        <w:rPr>
          <w:rFonts w:ascii="Arial" w:hAnsi="Arial" w:cs="Arial"/>
          <w:sz w:val="22"/>
          <w:szCs w:val="22"/>
        </w:rPr>
      </w:pPr>
    </w:p>
    <w:p w:rsidRPr="00A406E5" w:rsidR="0045368F" w:rsidP="0045368F" w:rsidRDefault="0045368F" w14:paraId="332E2029" w14:textId="77777777">
      <w:pPr>
        <w:numPr>
          <w:ilvl w:val="0"/>
          <w:numId w:val="3"/>
        </w:numPr>
        <w:jc w:val="both"/>
        <w:rPr>
          <w:rFonts w:ascii="Arial" w:hAnsi="Arial" w:cs="Arial"/>
          <w:b/>
          <w:bCs/>
          <w:sz w:val="22"/>
          <w:szCs w:val="22"/>
        </w:rPr>
      </w:pPr>
      <w:r w:rsidRPr="557F65A3">
        <w:rPr>
          <w:rFonts w:ascii="Arial" w:hAnsi="Arial" w:cs="Arial"/>
          <w:b/>
          <w:bCs/>
          <w:sz w:val="22"/>
          <w:szCs w:val="22"/>
        </w:rPr>
        <w:t>Knowledge and Understanding Skills</w:t>
      </w:r>
    </w:p>
    <w:p w:rsidR="0045368F" w:rsidP="0045368F" w:rsidRDefault="0045368F" w14:paraId="0B9492F9" w14:textId="77777777">
      <w:pPr>
        <w:jc w:val="both"/>
        <w:rPr>
          <w:rFonts w:ascii="Arial" w:hAnsi="Arial" w:cs="Arial"/>
          <w:sz w:val="22"/>
          <w:szCs w:val="22"/>
        </w:rPr>
      </w:pPr>
      <w:r w:rsidRPr="00EF39D1">
        <w:rPr>
          <w:rFonts w:ascii="Arial" w:hAnsi="Arial" w:cs="Arial"/>
          <w:sz w:val="22"/>
          <w:szCs w:val="22"/>
        </w:rPr>
        <w:t>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Pr="00A406E5" w:rsidR="0045368F" w:rsidP="0045368F" w:rsidRDefault="0045368F" w14:paraId="5DD71845" w14:textId="77777777">
      <w:pPr>
        <w:jc w:val="both"/>
        <w:rPr>
          <w:rFonts w:ascii="Arial" w:hAnsi="Arial" w:cs="Arial"/>
          <w:b/>
          <w:i/>
          <w:sz w:val="22"/>
          <w:szCs w:val="22"/>
        </w:rPr>
      </w:pPr>
    </w:p>
    <w:p w:rsidRPr="00A406E5" w:rsidR="0045368F" w:rsidP="0045368F" w:rsidRDefault="0045368F" w14:paraId="1FCB09A7"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3576FF" w:rsidR="0045368F" w:rsidP="0045368F" w:rsidRDefault="0045368F" w14:paraId="4B3E0570" w14:textId="77777777">
      <w:pPr>
        <w:jc w:val="both"/>
        <w:rPr>
          <w:rFonts w:ascii="Arial" w:hAnsi="Arial" w:eastAsia="Arial" w:cs="Arial"/>
          <w:color w:val="000000" w:themeColor="text1"/>
          <w:sz w:val="21"/>
          <w:szCs w:val="21"/>
        </w:rPr>
      </w:pPr>
      <w:r w:rsidRPr="4D885C53">
        <w:rPr>
          <w:rFonts w:ascii="Arial" w:hAnsi="Arial" w:eastAsia="Arial" w:cs="Arial"/>
          <w:color w:val="000000" w:themeColor="text1"/>
          <w:sz w:val="21"/>
          <w:szCs w:val="21"/>
        </w:rPr>
        <w:t xml:space="preserve">You should demonstrate your knowledge of the </w:t>
      </w:r>
      <w:r>
        <w:rPr>
          <w:rFonts w:ascii="Arial" w:hAnsi="Arial" w:eastAsia="Arial" w:cs="Arial"/>
          <w:color w:val="000000" w:themeColor="text1"/>
          <w:sz w:val="21"/>
          <w:szCs w:val="21"/>
        </w:rPr>
        <w:t>client</w:t>
      </w:r>
      <w:r w:rsidRPr="4D885C53">
        <w:rPr>
          <w:rFonts w:ascii="Arial" w:hAnsi="Arial" w:eastAsia="Arial" w:cs="Arial"/>
          <w:color w:val="000000" w:themeColor="text1"/>
          <w:sz w:val="21"/>
          <w:szCs w:val="21"/>
        </w:rPr>
        <w:t xml:space="preserve"> and </w:t>
      </w:r>
      <w:r>
        <w:rPr>
          <w:rFonts w:ascii="Arial" w:hAnsi="Arial" w:eastAsia="Arial" w:cs="Arial"/>
          <w:color w:val="000000" w:themeColor="text1"/>
          <w:sz w:val="21"/>
          <w:szCs w:val="21"/>
        </w:rPr>
        <w:t>its</w:t>
      </w:r>
      <w:r w:rsidRPr="4D885C53">
        <w:rPr>
          <w:rFonts w:ascii="Arial" w:hAnsi="Arial" w:eastAsia="Arial" w:cs="Arial"/>
          <w:color w:val="000000" w:themeColor="text1"/>
          <w:sz w:val="21"/>
          <w:szCs w:val="21"/>
        </w:rPr>
        <w:t xml:space="preserve"> application</w:t>
      </w:r>
      <w:r>
        <w:rPr>
          <w:rFonts w:ascii="Arial" w:hAnsi="Arial" w:eastAsia="Arial" w:cs="Arial"/>
          <w:color w:val="000000" w:themeColor="text1"/>
          <w:sz w:val="21"/>
          <w:szCs w:val="21"/>
        </w:rPr>
        <w:t xml:space="preserve"> to a creative project adhering to the supplied brief</w:t>
      </w:r>
      <w:r w:rsidRPr="4D885C53">
        <w:rPr>
          <w:rFonts w:ascii="Arial" w:hAnsi="Arial" w:eastAsia="Arial" w:cs="Arial"/>
          <w:color w:val="000000" w:themeColor="text1"/>
          <w:sz w:val="21"/>
          <w:szCs w:val="21"/>
        </w:rPr>
        <w:t xml:space="preserve">. </w:t>
      </w:r>
      <w:r>
        <w:rPr>
          <w:rFonts w:ascii="Arial" w:hAnsi="Arial" w:eastAsia="Arial" w:cs="Arial"/>
          <w:color w:val="000000" w:themeColor="text1"/>
          <w:sz w:val="21"/>
          <w:szCs w:val="21"/>
        </w:rPr>
        <w:t xml:space="preserve">You must </w:t>
      </w:r>
      <w:r>
        <w:rPr>
          <w:rFonts w:ascii="Arial" w:hAnsi="Arial" w:cs="Arial"/>
          <w:sz w:val="22"/>
          <w:szCs w:val="22"/>
        </w:rPr>
        <w:t xml:space="preserve">demonstrate knowledge and understanding of the techniques, methodology, and critical and aesthetic judgement of creative client lead work. </w:t>
      </w:r>
      <w:r w:rsidRPr="004E5D96">
        <w:rPr>
          <w:rFonts w:ascii="Arial" w:hAnsi="Arial" w:eastAsia="Arial" w:cs="Arial"/>
          <w:color w:val="000000" w:themeColor="text1"/>
          <w:sz w:val="21"/>
          <w:szCs w:val="21"/>
        </w:rPr>
        <w:t>You should demonstrate your knowledge of the relevant equipment, methodologies, and the industry context of your work</w:t>
      </w:r>
      <w:r w:rsidRPr="003576FF">
        <w:rPr>
          <w:rFonts w:ascii="Arial" w:hAnsi="Arial" w:eastAsia="Arial" w:cs="Arial"/>
          <w:color w:val="000000" w:themeColor="text1"/>
          <w:sz w:val="21"/>
          <w:szCs w:val="21"/>
        </w:rPr>
        <w:t xml:space="preserve">. Financial and planning aspects of the project must relate to the client and the relevant industry. </w:t>
      </w:r>
    </w:p>
    <w:p w:rsidRPr="00A406E5" w:rsidR="0045368F" w:rsidP="0045368F" w:rsidRDefault="0045368F" w14:paraId="25637540" w14:textId="77777777">
      <w:pPr>
        <w:jc w:val="both"/>
        <w:rPr>
          <w:rFonts w:ascii="Arial" w:hAnsi="Arial" w:cs="Arial"/>
          <w:sz w:val="22"/>
          <w:szCs w:val="22"/>
        </w:rPr>
      </w:pPr>
    </w:p>
    <w:p w:rsidRPr="00A406E5" w:rsidR="0045368F" w:rsidP="0045368F" w:rsidRDefault="0045368F" w14:paraId="7395F0BD" w14:textId="77777777">
      <w:pPr>
        <w:jc w:val="both"/>
        <w:rPr>
          <w:rFonts w:ascii="Arial" w:hAnsi="Arial" w:cs="Arial"/>
          <w:b/>
          <w:sz w:val="22"/>
          <w:szCs w:val="22"/>
        </w:rPr>
      </w:pPr>
    </w:p>
    <w:p w:rsidRPr="00A406E5" w:rsidR="0045368F" w:rsidP="0045368F" w:rsidRDefault="0045368F" w14:paraId="5A41705B" w14:textId="77777777">
      <w:pPr>
        <w:numPr>
          <w:ilvl w:val="0"/>
          <w:numId w:val="3"/>
        </w:numPr>
        <w:jc w:val="both"/>
        <w:rPr>
          <w:rFonts w:ascii="Arial" w:hAnsi="Arial" w:cs="Arial"/>
          <w:b/>
          <w:bCs/>
          <w:sz w:val="22"/>
          <w:szCs w:val="22"/>
        </w:rPr>
      </w:pPr>
      <w:r w:rsidRPr="557F65A3">
        <w:rPr>
          <w:rFonts w:ascii="Arial" w:hAnsi="Arial" w:cs="Arial"/>
          <w:b/>
          <w:bCs/>
          <w:sz w:val="22"/>
          <w:szCs w:val="22"/>
        </w:rPr>
        <w:t>Cognitive and Intellectual Skills</w:t>
      </w:r>
    </w:p>
    <w:p w:rsidRPr="00A406E5" w:rsidR="0045368F" w:rsidP="0045368F" w:rsidRDefault="0045368F" w14:paraId="1B8029E7" w14:textId="77777777">
      <w:pPr>
        <w:jc w:val="both"/>
        <w:rPr>
          <w:rFonts w:ascii="Arial" w:hAnsi="Arial" w:cs="Arial"/>
          <w:sz w:val="22"/>
          <w:szCs w:val="22"/>
        </w:rPr>
      </w:pPr>
      <w:r w:rsidRPr="005746E2">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5746E2">
        <w:rPr>
          <w:rFonts w:ascii="Arial" w:hAnsi="Arial" w:cs="Arial"/>
          <w:sz w:val="22"/>
          <w:szCs w:val="22"/>
        </w:rPr>
        <w:lastRenderedPageBreak/>
        <w:t>arguments using data and concepts.  Sound, valid conclusions are necessary and must be derived from the content of your work.   Where relevant, alternative solutions and recommendations may be proposed.</w:t>
      </w:r>
    </w:p>
    <w:p w:rsidR="0045368F" w:rsidP="0045368F" w:rsidRDefault="0045368F" w14:paraId="1ED44A67" w14:textId="77777777">
      <w:pPr>
        <w:jc w:val="both"/>
        <w:rPr>
          <w:rFonts w:ascii="Arial" w:hAnsi="Arial" w:cs="Arial"/>
          <w:b/>
          <w:i/>
          <w:sz w:val="22"/>
          <w:szCs w:val="22"/>
        </w:rPr>
      </w:pPr>
    </w:p>
    <w:p w:rsidRPr="00A406E5" w:rsidR="0045368F" w:rsidP="0045368F" w:rsidRDefault="0045368F" w14:paraId="51370FD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3576FF" w:rsidR="0045368F" w:rsidP="0045368F" w:rsidRDefault="0045368F" w14:paraId="486743FB" w14:textId="77777777">
      <w:pPr>
        <w:jc w:val="both"/>
        <w:rPr>
          <w:rFonts w:ascii="Arial" w:hAnsi="Arial" w:eastAsia="Arial" w:cs="Arial"/>
          <w:color w:val="000000" w:themeColor="text1"/>
          <w:sz w:val="21"/>
          <w:szCs w:val="21"/>
        </w:rPr>
      </w:pPr>
      <w:r>
        <w:rPr>
          <w:rFonts w:ascii="Arial" w:hAnsi="Arial" w:cs="Arial"/>
          <w:sz w:val="22"/>
          <w:szCs w:val="22"/>
        </w:rPr>
        <w:t xml:space="preserve">Your work should demonstrate a clear rationale for the selection, processing and composition of imaging. </w:t>
      </w:r>
      <w:r w:rsidRPr="4D885C53">
        <w:rPr>
          <w:rFonts w:ascii="Arial" w:hAnsi="Arial" w:eastAsia="Arial" w:cs="Arial"/>
          <w:color w:val="000000" w:themeColor="text1"/>
          <w:sz w:val="21"/>
          <w:szCs w:val="21"/>
        </w:rPr>
        <w:t xml:space="preserve">You should demonstrate during the </w:t>
      </w:r>
      <w:r>
        <w:rPr>
          <w:rFonts w:ascii="Arial" w:hAnsi="Arial" w:eastAsia="Arial" w:cs="Arial"/>
          <w:color w:val="000000" w:themeColor="text1"/>
          <w:sz w:val="21"/>
          <w:szCs w:val="21"/>
        </w:rPr>
        <w:t>planning</w:t>
      </w:r>
      <w:r w:rsidRPr="4D885C53">
        <w:rPr>
          <w:rFonts w:ascii="Arial" w:hAnsi="Arial" w:eastAsia="Arial" w:cs="Arial"/>
          <w:color w:val="000000" w:themeColor="text1"/>
          <w:sz w:val="21"/>
          <w:szCs w:val="21"/>
        </w:rPr>
        <w:t xml:space="preserve"> </w:t>
      </w:r>
      <w:r>
        <w:rPr>
          <w:rFonts w:ascii="Arial" w:hAnsi="Arial" w:eastAsia="Arial" w:cs="Arial"/>
          <w:color w:val="000000" w:themeColor="text1"/>
          <w:sz w:val="21"/>
          <w:szCs w:val="21"/>
        </w:rPr>
        <w:t>how</w:t>
      </w:r>
      <w:r w:rsidRPr="4D885C53">
        <w:rPr>
          <w:rFonts w:ascii="Arial" w:hAnsi="Arial" w:eastAsia="Arial" w:cs="Arial"/>
          <w:color w:val="000000" w:themeColor="text1"/>
          <w:sz w:val="21"/>
          <w:szCs w:val="21"/>
        </w:rPr>
        <w:t xml:space="preserve"> you have applied new</w:t>
      </w:r>
      <w:r>
        <w:rPr>
          <w:rFonts w:ascii="Arial" w:hAnsi="Arial" w:eastAsia="Arial" w:cs="Arial"/>
          <w:color w:val="000000" w:themeColor="text1"/>
          <w:sz w:val="21"/>
          <w:szCs w:val="21"/>
        </w:rPr>
        <w:t xml:space="preserve"> and existing</w:t>
      </w:r>
      <w:r w:rsidRPr="4D885C53">
        <w:rPr>
          <w:rFonts w:ascii="Arial" w:hAnsi="Arial" w:eastAsia="Arial" w:cs="Arial"/>
          <w:color w:val="000000" w:themeColor="text1"/>
          <w:sz w:val="21"/>
          <w:szCs w:val="21"/>
        </w:rPr>
        <w:t xml:space="preserve"> knowledge to your chosen project.</w:t>
      </w:r>
      <w:r>
        <w:rPr>
          <w:rFonts w:ascii="Arial" w:hAnsi="Arial" w:eastAsia="Arial" w:cs="Arial"/>
          <w:color w:val="000000" w:themeColor="text1"/>
          <w:sz w:val="21"/>
          <w:szCs w:val="21"/>
        </w:rPr>
        <w:t xml:space="preserve"> </w:t>
      </w:r>
      <w:r w:rsidRPr="004E5D96">
        <w:rPr>
          <w:rFonts w:ascii="Arial" w:hAnsi="Arial" w:eastAsia="Arial" w:cs="Arial"/>
          <w:sz w:val="22"/>
          <w:szCs w:val="22"/>
        </w:rPr>
        <w:t xml:space="preserve">Your </w:t>
      </w:r>
      <w:r>
        <w:rPr>
          <w:rFonts w:ascii="Arial" w:hAnsi="Arial" w:eastAsia="Arial" w:cs="Arial"/>
          <w:sz w:val="22"/>
          <w:szCs w:val="22"/>
        </w:rPr>
        <w:t>project output</w:t>
      </w:r>
      <w:r w:rsidRPr="004E5D96">
        <w:rPr>
          <w:rFonts w:ascii="Arial" w:hAnsi="Arial" w:eastAsia="Arial" w:cs="Arial"/>
          <w:sz w:val="22"/>
          <w:szCs w:val="22"/>
        </w:rPr>
        <w:t xml:space="preserve"> </w:t>
      </w:r>
      <w:r>
        <w:rPr>
          <w:rFonts w:ascii="Arial" w:hAnsi="Arial" w:eastAsia="Arial" w:cs="Arial"/>
          <w:sz w:val="22"/>
          <w:szCs w:val="22"/>
        </w:rPr>
        <w:t>must</w:t>
      </w:r>
      <w:r w:rsidRPr="004E5D96">
        <w:rPr>
          <w:rFonts w:ascii="Arial" w:hAnsi="Arial" w:eastAsia="Arial" w:cs="Arial"/>
          <w:sz w:val="22"/>
          <w:szCs w:val="22"/>
        </w:rPr>
        <w:t xml:space="preserve"> represent the thematic</w:t>
      </w:r>
      <w:r>
        <w:rPr>
          <w:rFonts w:ascii="Arial" w:hAnsi="Arial" w:eastAsia="Arial" w:cs="Arial"/>
          <w:sz w:val="22"/>
          <w:szCs w:val="22"/>
        </w:rPr>
        <w:t xml:space="preserve"> and specific issues stated by the client</w:t>
      </w:r>
      <w:r w:rsidRPr="004E5D96">
        <w:rPr>
          <w:rFonts w:ascii="Arial" w:hAnsi="Arial" w:eastAsia="Arial" w:cs="Arial"/>
          <w:sz w:val="22"/>
          <w:szCs w:val="22"/>
        </w:rPr>
        <w:t xml:space="preserve">. Your planning </w:t>
      </w:r>
      <w:r>
        <w:rPr>
          <w:rFonts w:ascii="Arial" w:hAnsi="Arial" w:eastAsia="Arial" w:cs="Arial"/>
          <w:sz w:val="22"/>
          <w:szCs w:val="22"/>
        </w:rPr>
        <w:t xml:space="preserve">rationalisation, </w:t>
      </w:r>
      <w:r w:rsidRPr="004E5D96">
        <w:rPr>
          <w:rFonts w:ascii="Arial" w:hAnsi="Arial" w:eastAsia="Arial" w:cs="Arial"/>
          <w:sz w:val="22"/>
          <w:szCs w:val="22"/>
        </w:rPr>
        <w:t xml:space="preserve">and management of the project should be made apparent in the </w:t>
      </w:r>
      <w:r>
        <w:rPr>
          <w:rFonts w:ascii="Arial" w:hAnsi="Arial" w:eastAsia="Arial" w:cs="Arial"/>
          <w:sz w:val="22"/>
          <w:szCs w:val="22"/>
        </w:rPr>
        <w:t>portfolio</w:t>
      </w:r>
      <w:r w:rsidRPr="004E5D96">
        <w:rPr>
          <w:rFonts w:ascii="Arial" w:hAnsi="Arial" w:eastAsia="Arial" w:cs="Arial"/>
          <w:sz w:val="22"/>
          <w:szCs w:val="22"/>
        </w:rPr>
        <w:t xml:space="preserve"> and final film</w:t>
      </w:r>
      <w:r w:rsidRPr="003576FF">
        <w:rPr>
          <w:rFonts w:ascii="Arial" w:hAnsi="Arial" w:cs="Arial"/>
          <w:sz w:val="22"/>
          <w:szCs w:val="22"/>
        </w:rPr>
        <w:t>. Where relevant you should rationalise decision making.</w:t>
      </w:r>
    </w:p>
    <w:p w:rsidR="0045368F" w:rsidP="0045368F" w:rsidRDefault="0045368F" w14:paraId="3CA7D9B6" w14:textId="77777777">
      <w:pPr>
        <w:jc w:val="both"/>
        <w:rPr>
          <w:rFonts w:ascii="Arial" w:hAnsi="Arial" w:cs="Arial"/>
          <w:b/>
          <w:sz w:val="22"/>
          <w:szCs w:val="22"/>
        </w:rPr>
      </w:pPr>
    </w:p>
    <w:p w:rsidRPr="00A406E5" w:rsidR="0045368F" w:rsidP="0045368F" w:rsidRDefault="0045368F" w14:paraId="0E57F9AE" w14:textId="77777777">
      <w:pPr>
        <w:jc w:val="both"/>
        <w:rPr>
          <w:rFonts w:ascii="Arial" w:hAnsi="Arial" w:cs="Arial"/>
          <w:b/>
          <w:sz w:val="22"/>
          <w:szCs w:val="22"/>
        </w:rPr>
      </w:pPr>
    </w:p>
    <w:p w:rsidRPr="00A406E5" w:rsidR="0045368F" w:rsidP="0045368F" w:rsidRDefault="0045368F" w14:paraId="60124487" w14:textId="77777777">
      <w:pPr>
        <w:numPr>
          <w:ilvl w:val="0"/>
          <w:numId w:val="3"/>
        </w:numPr>
        <w:jc w:val="both"/>
        <w:rPr>
          <w:rFonts w:ascii="Arial" w:hAnsi="Arial" w:cs="Arial"/>
          <w:b/>
          <w:bCs/>
          <w:sz w:val="22"/>
          <w:szCs w:val="22"/>
        </w:rPr>
      </w:pPr>
      <w:r w:rsidRPr="557F65A3">
        <w:rPr>
          <w:rFonts w:ascii="Arial" w:hAnsi="Arial" w:cs="Arial"/>
          <w:b/>
          <w:bCs/>
          <w:sz w:val="22"/>
          <w:szCs w:val="22"/>
        </w:rPr>
        <w:t>Practical Skills</w:t>
      </w:r>
    </w:p>
    <w:p w:rsidR="0045368F" w:rsidP="0045368F" w:rsidRDefault="0045368F" w14:paraId="37DBD15A" w14:textId="77777777">
      <w:pPr>
        <w:jc w:val="both"/>
        <w:rPr>
          <w:rFonts w:ascii="Arial" w:hAnsi="Arial" w:cs="Arial"/>
          <w:sz w:val="22"/>
          <w:szCs w:val="22"/>
        </w:rPr>
      </w:pPr>
      <w:r w:rsidRPr="00032DA8">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A406E5" w:rsidR="0045368F" w:rsidP="0045368F" w:rsidRDefault="0045368F" w14:paraId="06FB292A" w14:textId="77777777">
      <w:pPr>
        <w:jc w:val="both"/>
        <w:rPr>
          <w:rFonts w:ascii="Arial" w:hAnsi="Arial" w:cs="Arial"/>
          <w:sz w:val="22"/>
          <w:szCs w:val="22"/>
        </w:rPr>
      </w:pPr>
    </w:p>
    <w:p w:rsidRPr="006E09B6" w:rsidR="0045368F" w:rsidP="0045368F" w:rsidRDefault="0045368F" w14:paraId="6C66DDF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5368F" w:rsidP="0045368F" w:rsidRDefault="0045368F" w14:paraId="415E1EED" w14:textId="77777777">
      <w:pPr>
        <w:jc w:val="both"/>
        <w:rPr>
          <w:rFonts w:ascii="Arial" w:hAnsi="Arial" w:cs="Arial"/>
          <w:i/>
          <w:sz w:val="22"/>
          <w:szCs w:val="22"/>
        </w:rPr>
      </w:pPr>
      <w:r w:rsidRPr="000122AF">
        <w:rPr>
          <w:rFonts w:ascii="Arial" w:hAnsi="Arial" w:eastAsia="Arial" w:cs="Arial"/>
          <w:sz w:val="22"/>
          <w:szCs w:val="22"/>
        </w:rPr>
        <w:t xml:space="preserve">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Particular attention should be paid to the aesthetic </w:t>
      </w:r>
      <w:r>
        <w:rPr>
          <w:rFonts w:ascii="Arial" w:hAnsi="Arial" w:eastAsia="Arial" w:cs="Arial"/>
          <w:sz w:val="22"/>
          <w:szCs w:val="22"/>
        </w:rPr>
        <w:t xml:space="preserve">and conceptual </w:t>
      </w:r>
      <w:r w:rsidRPr="000122AF">
        <w:rPr>
          <w:rFonts w:ascii="Arial" w:hAnsi="Arial" w:eastAsia="Arial" w:cs="Arial"/>
          <w:sz w:val="22"/>
          <w:szCs w:val="22"/>
        </w:rPr>
        <w:t>qualities of the work</w:t>
      </w:r>
      <w:r>
        <w:rPr>
          <w:rFonts w:ascii="Arial" w:hAnsi="Arial" w:eastAsia="Arial" w:cs="Arial"/>
          <w:sz w:val="22"/>
          <w:szCs w:val="22"/>
        </w:rPr>
        <w:t>. The project output must be informed by your research and input from the client.</w:t>
      </w:r>
    </w:p>
    <w:p w:rsidRPr="00A406E5" w:rsidR="0045368F" w:rsidP="0045368F" w:rsidRDefault="0045368F" w14:paraId="52D54DFA" w14:textId="77777777">
      <w:pPr>
        <w:jc w:val="both"/>
        <w:rPr>
          <w:rFonts w:ascii="Arial" w:hAnsi="Arial" w:cs="Arial"/>
          <w:sz w:val="22"/>
          <w:szCs w:val="22"/>
        </w:rPr>
      </w:pPr>
    </w:p>
    <w:p w:rsidRPr="00A406E5" w:rsidR="0045368F" w:rsidP="0045368F" w:rsidRDefault="0045368F" w14:paraId="5C1D4E87" w14:textId="77777777">
      <w:pPr>
        <w:jc w:val="both"/>
        <w:rPr>
          <w:rFonts w:ascii="Arial" w:hAnsi="Arial" w:cs="Arial"/>
          <w:sz w:val="22"/>
          <w:szCs w:val="22"/>
        </w:rPr>
      </w:pPr>
    </w:p>
    <w:p w:rsidRPr="00A406E5" w:rsidR="0045368F" w:rsidP="0045368F" w:rsidRDefault="0045368F" w14:paraId="6B5A81A8" w14:textId="77777777">
      <w:pPr>
        <w:numPr>
          <w:ilvl w:val="0"/>
          <w:numId w:val="3"/>
        </w:numPr>
        <w:jc w:val="both"/>
        <w:rPr>
          <w:rFonts w:ascii="Arial" w:hAnsi="Arial" w:cs="Arial"/>
          <w:b/>
          <w:bCs/>
          <w:sz w:val="22"/>
          <w:szCs w:val="22"/>
        </w:rPr>
      </w:pPr>
      <w:r w:rsidRPr="557F65A3">
        <w:rPr>
          <w:rFonts w:ascii="Arial" w:hAnsi="Arial" w:cs="Arial"/>
          <w:b/>
          <w:bCs/>
          <w:sz w:val="22"/>
          <w:szCs w:val="22"/>
        </w:rPr>
        <w:t xml:space="preserve">Transferable Skills for Life and Professional Practice </w:t>
      </w:r>
    </w:p>
    <w:p w:rsidR="0045368F" w:rsidP="0045368F" w:rsidRDefault="0045368F" w14:paraId="0A2D0A76" w14:textId="77777777">
      <w:pPr>
        <w:jc w:val="both"/>
        <w:rPr>
          <w:rFonts w:ascii="Arial" w:hAnsi="Arial" w:cs="Arial"/>
          <w:sz w:val="22"/>
          <w:szCs w:val="22"/>
        </w:rPr>
      </w:pPr>
      <w:r w:rsidRPr="008016CA">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A406E5" w:rsidR="0045368F" w:rsidP="0045368F" w:rsidRDefault="0045368F" w14:paraId="7CF7113A" w14:textId="77777777">
      <w:pPr>
        <w:jc w:val="both"/>
        <w:rPr>
          <w:rFonts w:ascii="Arial" w:hAnsi="Arial" w:cs="Arial"/>
          <w:sz w:val="22"/>
          <w:szCs w:val="22"/>
        </w:rPr>
      </w:pPr>
    </w:p>
    <w:p w:rsidRPr="00A406E5" w:rsidR="0045368F" w:rsidP="0045368F" w:rsidRDefault="0045368F" w14:paraId="2D5CDF6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DE6598" w:rsidR="0045368F" w:rsidP="0045368F" w:rsidRDefault="0045368F" w14:paraId="5EF3134F" w14:textId="77777777">
      <w:pPr>
        <w:jc w:val="both"/>
        <w:rPr>
          <w:rFonts w:ascii="Arial" w:hAnsi="Arial" w:cs="Arial"/>
          <w:sz w:val="22"/>
          <w:szCs w:val="22"/>
        </w:rPr>
      </w:pPr>
      <w:r>
        <w:rPr>
          <w:rFonts w:ascii="Arial" w:hAnsi="Arial" w:cs="Arial"/>
          <w:sz w:val="22"/>
          <w:szCs w:val="22"/>
        </w:rPr>
        <w:t xml:space="preserve">Your project output should represent a considered approach to presentation and the context in which it is being produced. </w:t>
      </w:r>
      <w:r w:rsidRPr="4D885C53">
        <w:rPr>
          <w:rFonts w:ascii="Arial" w:hAnsi="Arial" w:eastAsia="Arial" w:cs="Arial"/>
          <w:color w:val="000000" w:themeColor="text1"/>
          <w:sz w:val="21"/>
          <w:szCs w:val="21"/>
        </w:rPr>
        <w:t>The transferable and professional skills of</w:t>
      </w:r>
      <w:r>
        <w:rPr>
          <w:rFonts w:ascii="Arial" w:hAnsi="Arial" w:eastAsia="Arial" w:cs="Arial"/>
          <w:color w:val="000000" w:themeColor="text1"/>
          <w:sz w:val="21"/>
          <w:szCs w:val="21"/>
        </w:rPr>
        <w:t>:</w:t>
      </w:r>
      <w:r w:rsidRPr="4D885C53">
        <w:rPr>
          <w:rFonts w:ascii="Arial" w:hAnsi="Arial" w:eastAsia="Arial" w:cs="Arial"/>
          <w:color w:val="000000" w:themeColor="text1"/>
          <w:sz w:val="21"/>
          <w:szCs w:val="21"/>
        </w:rPr>
        <w:t xml:space="preserve"> application</w:t>
      </w:r>
      <w:r>
        <w:rPr>
          <w:rFonts w:ascii="Arial" w:hAnsi="Arial" w:eastAsia="Arial" w:cs="Arial"/>
          <w:color w:val="000000" w:themeColor="text1"/>
          <w:sz w:val="21"/>
          <w:szCs w:val="21"/>
        </w:rPr>
        <w:t xml:space="preserve"> of knowledge and</w:t>
      </w:r>
      <w:r w:rsidRPr="4D885C53">
        <w:rPr>
          <w:rFonts w:ascii="Arial" w:hAnsi="Arial" w:eastAsia="Arial" w:cs="Arial"/>
          <w:color w:val="000000" w:themeColor="text1"/>
          <w:sz w:val="21"/>
          <w:szCs w:val="21"/>
        </w:rPr>
        <w:t xml:space="preserve"> critical perspective will be an essential aspect of this portfolio and should be the foundation of </w:t>
      </w:r>
      <w:r>
        <w:rPr>
          <w:rFonts w:ascii="Arial" w:hAnsi="Arial" w:eastAsia="Arial" w:cs="Arial"/>
          <w:color w:val="000000" w:themeColor="text1"/>
          <w:sz w:val="21"/>
          <w:szCs w:val="21"/>
        </w:rPr>
        <w:t>your planning</w:t>
      </w:r>
      <w:r w:rsidRPr="4D885C53">
        <w:rPr>
          <w:rFonts w:ascii="Arial" w:hAnsi="Arial" w:eastAsia="Arial" w:cs="Arial"/>
          <w:color w:val="000000" w:themeColor="text1"/>
          <w:sz w:val="21"/>
          <w:szCs w:val="21"/>
        </w:rPr>
        <w:t>.</w:t>
      </w:r>
      <w:r>
        <w:rPr>
          <w:rFonts w:ascii="Arial" w:hAnsi="Arial" w:eastAsia="Arial" w:cs="Arial"/>
          <w:color w:val="000000" w:themeColor="text1"/>
          <w:sz w:val="21"/>
          <w:szCs w:val="21"/>
        </w:rPr>
        <w:t xml:space="preserve"> You will also be receiving feedback from the client and must work in a professional manor in all exchanges with them. Your project should be clearly and appropriately presented, with consideration for accuracy of communication and quality of finish.</w:t>
      </w:r>
    </w:p>
    <w:p w:rsidR="0045368F" w:rsidP="0045368F" w:rsidRDefault="0045368F" w14:paraId="2E38B3F0" w14:textId="77777777">
      <w:pPr>
        <w:jc w:val="both"/>
        <w:rPr>
          <w:rFonts w:ascii="Arial" w:hAnsi="Arial" w:cs="Arial"/>
          <w:sz w:val="22"/>
          <w:szCs w:val="22"/>
        </w:rPr>
      </w:pPr>
    </w:p>
    <w:p w:rsidR="0045368F" w:rsidP="0045368F" w:rsidRDefault="0045368F" w14:paraId="505BC9CA" w14:textId="77777777">
      <w:pPr>
        <w:rPr>
          <w:rFonts w:ascii="Arial" w:hAnsi="Arial" w:cs="Arial"/>
          <w:sz w:val="22"/>
          <w:szCs w:val="22"/>
        </w:rPr>
      </w:pPr>
      <w:r>
        <w:rPr>
          <w:rFonts w:ascii="Arial" w:hAnsi="Arial" w:cs="Arial"/>
          <w:sz w:val="22"/>
          <w:szCs w:val="22"/>
        </w:rPr>
        <w:br w:type="page"/>
      </w:r>
    </w:p>
    <w:p w:rsidRPr="00A406E5" w:rsidR="0045368F" w:rsidP="0045368F" w:rsidRDefault="0045368F" w14:paraId="6C592EC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5368F" w:rsidTr="00B56EF7" w14:paraId="17DF654A" w14:textId="77777777">
        <w:trPr>
          <w:jc w:val="center"/>
        </w:trPr>
        <w:tc>
          <w:tcPr>
            <w:tcW w:w="10670" w:type="dxa"/>
            <w:shd w:val="clear" w:color="auto" w:fill="BFBFBF"/>
          </w:tcPr>
          <w:p w:rsidRPr="00A406E5" w:rsidR="0045368F" w:rsidP="00B56EF7" w:rsidRDefault="0045368F" w14:paraId="3464BE25"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45368F" w:rsidP="0045368F" w:rsidRDefault="0045368F" w14:paraId="703D852C" w14:textId="77777777">
      <w:pPr>
        <w:rPr>
          <w:rFonts w:ascii="Arial" w:hAnsi="Arial" w:cs="Arial"/>
        </w:rPr>
      </w:pPr>
    </w:p>
    <w:p w:rsidRPr="00A406E5" w:rsidR="0045368F" w:rsidP="0045368F" w:rsidRDefault="0045368F" w14:paraId="032AD928"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45368F" w:rsidP="0045368F" w:rsidRDefault="0045368F" w14:paraId="1DD983D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45368F" w:rsidTr="00B56EF7" w14:paraId="17FC9E0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45368F" w:rsidP="00B56EF7" w:rsidRDefault="0045368F" w14:paraId="3CA46ED5"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45368F" w:rsidP="00B56EF7" w:rsidRDefault="0045368F" w14:paraId="0B3CBF0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45368F" w:rsidP="00B56EF7" w:rsidRDefault="0045368F" w14:paraId="3479BE6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45368F" w:rsidP="00B56EF7" w:rsidRDefault="0045368F" w14:paraId="3D8AFC4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45368F" w:rsidTr="00B56EF7" w14:paraId="762D8A5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5147973C"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45368F" w:rsidP="00B56EF7" w:rsidRDefault="0045368F" w14:paraId="4281BC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061918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5368F" w:rsidP="00B56EF7" w:rsidRDefault="0045368F" w14:paraId="0BD14415" w14:textId="77777777">
            <w:pPr>
              <w:jc w:val="center"/>
              <w:rPr>
                <w:rFonts w:ascii="Arial" w:hAnsi="Arial" w:cs="Arial"/>
                <w:sz w:val="32"/>
              </w:rPr>
            </w:pPr>
          </w:p>
        </w:tc>
      </w:tr>
      <w:tr w:rsidRPr="00A406E5" w:rsidR="0045368F" w:rsidTr="00B56EF7" w14:paraId="4893D1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5368F" w:rsidP="00B56EF7" w:rsidRDefault="0045368F" w14:paraId="4C20BB44" w14:textId="77777777">
            <w:pPr>
              <w:spacing w:after="120"/>
              <w:rPr>
                <w:rFonts w:ascii="Arial" w:hAnsi="Arial" w:cs="Arial"/>
                <w:sz w:val="14"/>
                <w:szCs w:val="14"/>
              </w:rPr>
            </w:pPr>
          </w:p>
          <w:p w:rsidRPr="00A406E5" w:rsidR="0045368F" w:rsidP="00B56EF7" w:rsidRDefault="0045368F" w14:paraId="1EBCF832" w14:textId="77777777">
            <w:pPr>
              <w:spacing w:after="120"/>
              <w:rPr>
                <w:rFonts w:ascii="Arial" w:hAnsi="Arial" w:cs="Arial"/>
                <w:sz w:val="14"/>
                <w:szCs w:val="14"/>
              </w:rPr>
            </w:pPr>
          </w:p>
          <w:p w:rsidRPr="00A406E5" w:rsidR="0045368F" w:rsidP="00B56EF7" w:rsidRDefault="0045368F" w14:paraId="528A5D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5368F" w:rsidP="00B56EF7" w:rsidRDefault="0045368F" w14:paraId="2131A7F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5368F" w:rsidP="00B56EF7" w:rsidRDefault="0045368F" w14:paraId="09060FAB" w14:textId="77777777">
            <w:pPr>
              <w:jc w:val="center"/>
              <w:rPr>
                <w:rFonts w:ascii="Arial" w:hAnsi="Arial" w:cs="Arial"/>
                <w:sz w:val="32"/>
              </w:rPr>
            </w:pPr>
          </w:p>
        </w:tc>
      </w:tr>
      <w:tr w:rsidRPr="00A406E5" w:rsidR="0045368F" w:rsidTr="00B56EF7" w14:paraId="153BD4A2" w14:textId="77777777">
        <w:trPr>
          <w:trHeight w:val="451"/>
        </w:trPr>
        <w:tc>
          <w:tcPr>
            <w:tcW w:w="4169" w:type="pct"/>
            <w:vMerge/>
            <w:tcBorders>
              <w:left w:val="single" w:color="auto" w:sz="4" w:space="0"/>
              <w:bottom w:val="single" w:color="auto" w:sz="4" w:space="0"/>
              <w:right w:val="single" w:color="auto" w:sz="4" w:space="0"/>
            </w:tcBorders>
          </w:tcPr>
          <w:p w:rsidRPr="00A406E5" w:rsidR="0045368F" w:rsidP="00B56EF7" w:rsidRDefault="0045368F" w14:paraId="69DA5A5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5368F" w:rsidP="00B56EF7" w:rsidRDefault="0045368F" w14:paraId="78C9D409" w14:textId="777777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45368F" w:rsidP="00B56EF7" w:rsidRDefault="0045368F" w14:paraId="71D86231" w14:textId="77777777">
            <w:pPr>
              <w:jc w:val="center"/>
              <w:rPr>
                <w:rFonts w:ascii="Arial" w:hAnsi="Arial" w:cs="Arial"/>
                <w:sz w:val="32"/>
              </w:rPr>
            </w:pPr>
          </w:p>
        </w:tc>
      </w:tr>
      <w:tr w:rsidRPr="00A406E5" w:rsidR="0045368F" w:rsidTr="00B56EF7" w14:paraId="734EFFE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335914C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45368F" w:rsidP="00B56EF7" w:rsidRDefault="0045368F" w14:paraId="7B8007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79A858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5368F" w:rsidP="00B56EF7" w:rsidRDefault="0045368F" w14:paraId="4A45D025" w14:textId="77777777">
            <w:pPr>
              <w:jc w:val="center"/>
              <w:rPr>
                <w:rFonts w:ascii="Arial" w:hAnsi="Arial" w:cs="Arial"/>
                <w:sz w:val="32"/>
              </w:rPr>
            </w:pPr>
          </w:p>
        </w:tc>
      </w:tr>
      <w:tr w:rsidRPr="00A406E5" w:rsidR="0045368F" w:rsidTr="00B56EF7" w14:paraId="29BE123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5368F" w:rsidP="00B56EF7" w:rsidRDefault="0045368F" w14:paraId="38BCCA77" w14:textId="77777777">
            <w:pPr>
              <w:spacing w:after="120"/>
              <w:rPr>
                <w:rFonts w:ascii="Arial" w:hAnsi="Arial" w:cs="Arial"/>
                <w:sz w:val="14"/>
                <w:szCs w:val="14"/>
              </w:rPr>
            </w:pPr>
          </w:p>
          <w:p w:rsidRPr="00A406E5" w:rsidR="0045368F" w:rsidP="00B56EF7" w:rsidRDefault="0045368F" w14:paraId="3DB006E1" w14:textId="77777777">
            <w:pPr>
              <w:spacing w:after="120"/>
              <w:rPr>
                <w:rFonts w:ascii="Arial" w:hAnsi="Arial" w:cs="Arial"/>
                <w:sz w:val="14"/>
                <w:szCs w:val="14"/>
              </w:rPr>
            </w:pPr>
          </w:p>
          <w:p w:rsidRPr="00A406E5" w:rsidR="0045368F" w:rsidP="00B56EF7" w:rsidRDefault="0045368F" w14:paraId="2504C2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5368F" w:rsidP="00B56EF7" w:rsidRDefault="0045368F" w14:paraId="42B1FC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5368F" w:rsidP="00B56EF7" w:rsidRDefault="0045368F" w14:paraId="413F0560" w14:textId="77777777">
            <w:pPr>
              <w:jc w:val="center"/>
              <w:rPr>
                <w:rFonts w:ascii="Arial" w:hAnsi="Arial" w:cs="Arial"/>
                <w:sz w:val="32"/>
              </w:rPr>
            </w:pPr>
          </w:p>
        </w:tc>
      </w:tr>
      <w:tr w:rsidRPr="00A406E5" w:rsidR="0045368F" w:rsidTr="00B56EF7" w14:paraId="74177C1C" w14:textId="77777777">
        <w:trPr>
          <w:trHeight w:val="451"/>
        </w:trPr>
        <w:tc>
          <w:tcPr>
            <w:tcW w:w="4169" w:type="pct"/>
            <w:vMerge/>
            <w:tcBorders>
              <w:left w:val="single" w:color="auto" w:sz="4" w:space="0"/>
              <w:bottom w:val="single" w:color="auto" w:sz="4" w:space="0"/>
              <w:right w:val="single" w:color="auto" w:sz="4" w:space="0"/>
            </w:tcBorders>
          </w:tcPr>
          <w:p w:rsidRPr="00A406E5" w:rsidR="0045368F" w:rsidP="00B56EF7" w:rsidRDefault="0045368F" w14:paraId="7BCD6F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5368F" w:rsidP="00B56EF7" w:rsidRDefault="0045368F" w14:paraId="13373E00" w14:textId="777777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45368F" w:rsidP="00B56EF7" w:rsidRDefault="0045368F" w14:paraId="4952446A" w14:textId="77777777">
            <w:pPr>
              <w:jc w:val="center"/>
              <w:rPr>
                <w:rFonts w:ascii="Arial" w:hAnsi="Arial" w:cs="Arial"/>
                <w:sz w:val="32"/>
              </w:rPr>
            </w:pPr>
          </w:p>
        </w:tc>
      </w:tr>
      <w:tr w:rsidRPr="00A406E5" w:rsidR="0045368F" w:rsidTr="00B56EF7" w14:paraId="6D176B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440123B3"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45368F" w:rsidP="00B56EF7" w:rsidRDefault="0045368F" w14:paraId="7AC368A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3593050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5368F" w:rsidP="00B56EF7" w:rsidRDefault="0045368F" w14:paraId="64355554" w14:textId="77777777">
            <w:pPr>
              <w:jc w:val="center"/>
              <w:rPr>
                <w:rFonts w:ascii="Arial" w:hAnsi="Arial" w:cs="Arial"/>
                <w:sz w:val="32"/>
              </w:rPr>
            </w:pPr>
          </w:p>
        </w:tc>
      </w:tr>
      <w:tr w:rsidRPr="00A406E5" w:rsidR="0045368F" w:rsidTr="00B56EF7" w14:paraId="558F37D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5368F" w:rsidP="00B56EF7" w:rsidRDefault="0045368F" w14:paraId="3689D457" w14:textId="77777777">
            <w:pPr>
              <w:spacing w:after="120"/>
              <w:rPr>
                <w:rFonts w:ascii="Arial" w:hAnsi="Arial" w:cs="Arial"/>
                <w:sz w:val="14"/>
                <w:szCs w:val="14"/>
              </w:rPr>
            </w:pPr>
          </w:p>
          <w:p w:rsidRPr="00A406E5" w:rsidR="0045368F" w:rsidP="00B56EF7" w:rsidRDefault="0045368F" w14:paraId="60A3CC05" w14:textId="77777777">
            <w:pPr>
              <w:spacing w:after="120"/>
              <w:rPr>
                <w:rFonts w:ascii="Arial" w:hAnsi="Arial" w:cs="Arial"/>
                <w:sz w:val="14"/>
                <w:szCs w:val="14"/>
              </w:rPr>
            </w:pPr>
          </w:p>
          <w:p w:rsidRPr="00A406E5" w:rsidR="0045368F" w:rsidP="00B56EF7" w:rsidRDefault="0045368F" w14:paraId="06D6C1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5368F" w:rsidP="00B56EF7" w:rsidRDefault="0045368F" w14:paraId="77C70B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5368F" w:rsidP="00B56EF7" w:rsidRDefault="0045368F" w14:paraId="2A0D269E" w14:textId="77777777">
            <w:pPr>
              <w:jc w:val="center"/>
              <w:rPr>
                <w:rFonts w:ascii="Arial" w:hAnsi="Arial" w:cs="Arial"/>
                <w:sz w:val="32"/>
              </w:rPr>
            </w:pPr>
          </w:p>
        </w:tc>
      </w:tr>
      <w:tr w:rsidRPr="00A406E5" w:rsidR="0045368F" w:rsidTr="00B56EF7" w14:paraId="7D7D87B8" w14:textId="77777777">
        <w:trPr>
          <w:trHeight w:val="451"/>
        </w:trPr>
        <w:tc>
          <w:tcPr>
            <w:tcW w:w="4169" w:type="pct"/>
            <w:vMerge/>
            <w:tcBorders>
              <w:left w:val="single" w:color="auto" w:sz="4" w:space="0"/>
              <w:bottom w:val="single" w:color="auto" w:sz="4" w:space="0"/>
              <w:right w:val="single" w:color="auto" w:sz="4" w:space="0"/>
            </w:tcBorders>
          </w:tcPr>
          <w:p w:rsidRPr="00A406E5" w:rsidR="0045368F" w:rsidP="00B56EF7" w:rsidRDefault="0045368F" w14:paraId="725F09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5368F" w:rsidP="00B56EF7" w:rsidRDefault="0045368F" w14:paraId="42FD5DA1" w14:textId="777777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45368F" w:rsidP="00B56EF7" w:rsidRDefault="0045368F" w14:paraId="0CFDBE63" w14:textId="77777777">
            <w:pPr>
              <w:jc w:val="center"/>
              <w:rPr>
                <w:rFonts w:ascii="Arial" w:hAnsi="Arial" w:cs="Arial"/>
                <w:sz w:val="32"/>
              </w:rPr>
            </w:pPr>
          </w:p>
        </w:tc>
      </w:tr>
      <w:tr w:rsidRPr="00A406E5" w:rsidR="0045368F" w:rsidTr="00B56EF7" w14:paraId="51EBE13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53CCA10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45368F" w:rsidP="00B56EF7" w:rsidRDefault="0045368F" w14:paraId="6C4AFE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1422EBC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5368F" w:rsidP="00B56EF7" w:rsidRDefault="0045368F" w14:paraId="1ABCA3FD" w14:textId="77777777">
            <w:pPr>
              <w:jc w:val="center"/>
              <w:rPr>
                <w:rFonts w:ascii="Arial" w:hAnsi="Arial" w:cs="Arial"/>
                <w:sz w:val="32"/>
              </w:rPr>
            </w:pPr>
          </w:p>
        </w:tc>
      </w:tr>
      <w:tr w:rsidRPr="00A406E5" w:rsidR="0045368F" w:rsidTr="00B56EF7" w14:paraId="3AB6905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5368F" w:rsidP="00B56EF7" w:rsidRDefault="0045368F" w14:paraId="612B3585" w14:textId="77777777">
            <w:pPr>
              <w:spacing w:after="120"/>
              <w:rPr>
                <w:rFonts w:ascii="Arial" w:hAnsi="Arial" w:cs="Arial"/>
                <w:sz w:val="14"/>
                <w:szCs w:val="14"/>
              </w:rPr>
            </w:pPr>
          </w:p>
          <w:p w:rsidRPr="00A406E5" w:rsidR="0045368F" w:rsidP="00B56EF7" w:rsidRDefault="0045368F" w14:paraId="51B120E8" w14:textId="77777777">
            <w:pPr>
              <w:spacing w:after="120"/>
              <w:rPr>
                <w:rFonts w:ascii="Arial" w:hAnsi="Arial" w:cs="Arial"/>
                <w:sz w:val="14"/>
                <w:szCs w:val="14"/>
              </w:rPr>
            </w:pPr>
          </w:p>
          <w:p w:rsidRPr="00A406E5" w:rsidR="0045368F" w:rsidP="00B56EF7" w:rsidRDefault="0045368F" w14:paraId="13484C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5368F" w:rsidP="00B56EF7" w:rsidRDefault="0045368F" w14:paraId="57A064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5368F" w:rsidP="00B56EF7" w:rsidRDefault="0045368F" w14:paraId="3F40F9A9" w14:textId="77777777">
            <w:pPr>
              <w:jc w:val="center"/>
              <w:rPr>
                <w:rFonts w:ascii="Arial" w:hAnsi="Arial" w:cs="Arial"/>
                <w:sz w:val="32"/>
              </w:rPr>
            </w:pPr>
          </w:p>
        </w:tc>
      </w:tr>
      <w:tr w:rsidRPr="00A406E5" w:rsidR="0045368F" w:rsidTr="00B56EF7" w14:paraId="600BD47E" w14:textId="77777777">
        <w:trPr>
          <w:trHeight w:val="450"/>
        </w:trPr>
        <w:tc>
          <w:tcPr>
            <w:tcW w:w="4169" w:type="pct"/>
            <w:vMerge/>
            <w:tcBorders>
              <w:left w:val="single" w:color="auto" w:sz="4" w:space="0"/>
              <w:bottom w:val="single" w:color="auto" w:sz="4" w:space="0"/>
              <w:right w:val="single" w:color="auto" w:sz="4" w:space="0"/>
            </w:tcBorders>
          </w:tcPr>
          <w:p w:rsidRPr="00A406E5" w:rsidR="0045368F" w:rsidP="00B56EF7" w:rsidRDefault="0045368F" w14:paraId="08CBA8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5368F" w:rsidP="00B56EF7" w:rsidRDefault="0045368F" w14:paraId="08075E1E" w14:textId="77777777">
            <w:pPr>
              <w:jc w:val="center"/>
              <w:rPr>
                <w:rFonts w:ascii="Arial" w:hAnsi="Arial" w:cs="Arial"/>
                <w:sz w:val="32"/>
              </w:rPr>
            </w:pPr>
            <w:r>
              <w:rPr>
                <w:rFonts w:ascii="Arial" w:hAnsi="Arial" w:cs="Arial"/>
                <w:sz w:val="32"/>
              </w:rPr>
              <w:t>50</w:t>
            </w:r>
          </w:p>
        </w:tc>
        <w:tc>
          <w:tcPr>
            <w:tcW w:w="416" w:type="pct"/>
            <w:vMerge/>
            <w:tcBorders>
              <w:top w:val="single" w:color="auto" w:sz="4" w:space="0"/>
              <w:left w:val="single" w:color="auto" w:sz="4" w:space="0"/>
              <w:bottom w:val="single" w:color="auto" w:sz="4" w:space="0"/>
              <w:right w:val="single" w:color="auto" w:sz="4" w:space="0"/>
            </w:tcBorders>
          </w:tcPr>
          <w:p w:rsidRPr="00A406E5" w:rsidR="0045368F" w:rsidP="00B56EF7" w:rsidRDefault="0045368F" w14:paraId="1DB26650" w14:textId="77777777">
            <w:pPr>
              <w:jc w:val="center"/>
              <w:rPr>
                <w:rFonts w:ascii="Arial" w:hAnsi="Arial" w:cs="Arial"/>
                <w:sz w:val="32"/>
              </w:rPr>
            </w:pPr>
          </w:p>
        </w:tc>
      </w:tr>
      <w:tr w:rsidRPr="00A406E5" w:rsidR="0045368F" w:rsidTr="00B56EF7" w14:paraId="510226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40E3BFEA"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45368F" w:rsidP="00B56EF7" w:rsidRDefault="0045368F" w14:paraId="7C463B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5368F" w:rsidP="00B56EF7" w:rsidRDefault="0045368F" w14:paraId="2D598FB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45368F" w:rsidP="00B56EF7" w:rsidRDefault="0045368F" w14:paraId="5FEAE28D" w14:textId="77777777">
            <w:pPr>
              <w:jc w:val="center"/>
              <w:rPr>
                <w:rFonts w:ascii="Arial" w:hAnsi="Arial" w:cs="Arial"/>
                <w:sz w:val="32"/>
              </w:rPr>
            </w:pPr>
          </w:p>
        </w:tc>
      </w:tr>
      <w:tr w:rsidRPr="00A406E5" w:rsidR="0045368F" w:rsidTr="00B56EF7" w14:paraId="081B0E6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5368F" w:rsidP="00B56EF7" w:rsidRDefault="0045368F" w14:paraId="5A811ADE" w14:textId="77777777">
            <w:pPr>
              <w:spacing w:after="120"/>
              <w:rPr>
                <w:rFonts w:ascii="Arial" w:hAnsi="Arial" w:cs="Arial"/>
                <w:sz w:val="14"/>
                <w:szCs w:val="14"/>
              </w:rPr>
            </w:pPr>
          </w:p>
          <w:p w:rsidRPr="00A406E5" w:rsidR="0045368F" w:rsidP="00B56EF7" w:rsidRDefault="0045368F" w14:paraId="25F09F6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5368F" w:rsidP="00B56EF7" w:rsidRDefault="0045368F" w14:paraId="1B1FE35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45368F" w:rsidP="00B56EF7" w:rsidRDefault="0045368F" w14:paraId="31619843" w14:textId="77777777">
            <w:pPr>
              <w:jc w:val="center"/>
              <w:rPr>
                <w:rFonts w:ascii="Arial" w:hAnsi="Arial" w:cs="Arial"/>
                <w:sz w:val="32"/>
              </w:rPr>
            </w:pPr>
          </w:p>
        </w:tc>
      </w:tr>
      <w:tr w:rsidRPr="00A406E5" w:rsidR="0045368F" w:rsidTr="00B56EF7" w14:paraId="4FF2065B" w14:textId="77777777">
        <w:trPr>
          <w:trHeight w:val="450"/>
        </w:trPr>
        <w:tc>
          <w:tcPr>
            <w:tcW w:w="4169" w:type="pct"/>
            <w:vMerge/>
            <w:tcBorders>
              <w:left w:val="single" w:color="auto" w:sz="4" w:space="0"/>
              <w:bottom w:val="single" w:color="auto" w:sz="4" w:space="0"/>
              <w:right w:val="single" w:color="auto" w:sz="4" w:space="0"/>
            </w:tcBorders>
          </w:tcPr>
          <w:p w:rsidRPr="00A406E5" w:rsidR="0045368F" w:rsidP="00B56EF7" w:rsidRDefault="0045368F" w14:paraId="1103FA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5368F" w:rsidP="00B56EF7" w:rsidRDefault="0045368F" w14:paraId="60A1871B"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45368F" w:rsidP="00B56EF7" w:rsidRDefault="0045368F" w14:paraId="2FC91331" w14:textId="77777777">
            <w:pPr>
              <w:jc w:val="center"/>
              <w:rPr>
                <w:rFonts w:ascii="Arial" w:hAnsi="Arial" w:cs="Arial"/>
                <w:sz w:val="32"/>
              </w:rPr>
            </w:pPr>
          </w:p>
        </w:tc>
      </w:tr>
    </w:tbl>
    <w:p w:rsidRPr="00A406E5" w:rsidR="0045368F" w:rsidP="0045368F" w:rsidRDefault="0045368F" w14:paraId="12EABCC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45368F" w:rsidTr="00B56EF7" w14:paraId="0C956FAA" w14:textId="77777777">
        <w:trPr>
          <w:cantSplit/>
        </w:trPr>
        <w:tc>
          <w:tcPr>
            <w:tcW w:w="6062" w:type="dxa"/>
            <w:vMerge w:val="restart"/>
            <w:shd w:val="pct15" w:color="auto" w:fill="auto"/>
            <w:vAlign w:val="center"/>
          </w:tcPr>
          <w:p w:rsidRPr="00A406E5" w:rsidR="0045368F" w:rsidP="00B56EF7" w:rsidRDefault="0045368F" w14:paraId="525A0C51"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45368F" w:rsidP="00B56EF7" w:rsidRDefault="0045368F" w14:paraId="6397655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45368F" w:rsidP="00B56EF7" w:rsidRDefault="0045368F" w14:paraId="4217228E" w14:textId="77777777">
            <w:pPr>
              <w:jc w:val="right"/>
              <w:rPr>
                <w:rFonts w:ascii="Arial" w:hAnsi="Arial" w:cs="Arial"/>
                <w:b/>
                <w:bCs/>
              </w:rPr>
            </w:pPr>
            <w:r w:rsidRPr="00A406E5">
              <w:rPr>
                <w:rFonts w:ascii="Arial" w:hAnsi="Arial" w:cs="Arial"/>
                <w:b/>
                <w:bCs/>
              </w:rPr>
              <w:t>%</w:t>
            </w:r>
          </w:p>
        </w:tc>
      </w:tr>
      <w:tr w:rsidRPr="00A406E5" w:rsidR="0045368F" w:rsidTr="00B56EF7" w14:paraId="74C23C9A" w14:textId="77777777">
        <w:trPr>
          <w:cantSplit/>
        </w:trPr>
        <w:tc>
          <w:tcPr>
            <w:tcW w:w="6062" w:type="dxa"/>
            <w:vMerge/>
            <w:vAlign w:val="bottom"/>
          </w:tcPr>
          <w:p w:rsidRPr="00A406E5" w:rsidR="0045368F" w:rsidP="00B56EF7" w:rsidRDefault="0045368F" w14:paraId="5BE98A93" w14:textId="77777777">
            <w:pPr>
              <w:rPr>
                <w:rFonts w:ascii="Arial" w:hAnsi="Arial" w:cs="Arial"/>
              </w:rPr>
            </w:pPr>
          </w:p>
        </w:tc>
        <w:tc>
          <w:tcPr>
            <w:tcW w:w="2903" w:type="dxa"/>
            <w:vAlign w:val="bottom"/>
          </w:tcPr>
          <w:p w:rsidRPr="00A406E5" w:rsidR="0045368F" w:rsidP="00B56EF7" w:rsidRDefault="0045368F" w14:paraId="2975FDA0"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45368F" w:rsidP="00B56EF7" w:rsidRDefault="0045368F" w14:paraId="2E8F9CE5" w14:textId="77777777">
            <w:pPr>
              <w:jc w:val="center"/>
              <w:rPr>
                <w:rFonts w:ascii="Arial" w:hAnsi="Arial" w:cs="Arial"/>
                <w:sz w:val="12"/>
                <w:szCs w:val="12"/>
              </w:rPr>
            </w:pPr>
          </w:p>
        </w:tc>
        <w:tc>
          <w:tcPr>
            <w:tcW w:w="1060" w:type="dxa"/>
            <w:vMerge/>
            <w:vAlign w:val="bottom"/>
          </w:tcPr>
          <w:p w:rsidRPr="00A406E5" w:rsidR="0045368F" w:rsidP="00B56EF7" w:rsidRDefault="0045368F" w14:paraId="5682D8C1" w14:textId="77777777">
            <w:pPr>
              <w:ind w:left="170" w:leftChars="71"/>
              <w:rPr>
                <w:rFonts w:ascii="Arial" w:hAnsi="Arial" w:cs="Arial"/>
              </w:rPr>
            </w:pPr>
          </w:p>
        </w:tc>
      </w:tr>
      <w:tr w:rsidRPr="00A406E5" w:rsidR="0045368F" w:rsidTr="00B56EF7" w14:paraId="1355CB95" w14:textId="77777777">
        <w:trPr>
          <w:cantSplit/>
        </w:trPr>
        <w:tc>
          <w:tcPr>
            <w:tcW w:w="6062" w:type="dxa"/>
            <w:vMerge/>
            <w:vAlign w:val="bottom"/>
          </w:tcPr>
          <w:p w:rsidRPr="00A406E5" w:rsidR="0045368F" w:rsidP="00B56EF7" w:rsidRDefault="0045368F" w14:paraId="5A9BCDA4" w14:textId="77777777">
            <w:pPr>
              <w:rPr>
                <w:rFonts w:ascii="Arial" w:hAnsi="Arial" w:cs="Arial"/>
              </w:rPr>
            </w:pPr>
          </w:p>
        </w:tc>
        <w:tc>
          <w:tcPr>
            <w:tcW w:w="2903" w:type="dxa"/>
            <w:vAlign w:val="bottom"/>
          </w:tcPr>
          <w:p w:rsidRPr="00A406E5" w:rsidR="0045368F" w:rsidP="00B56EF7" w:rsidRDefault="0045368F" w14:paraId="262CE36C"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45368F" w:rsidP="00B56EF7" w:rsidRDefault="0045368F" w14:paraId="231D6DB8" w14:textId="77777777">
            <w:pPr>
              <w:jc w:val="center"/>
              <w:rPr>
                <w:rFonts w:ascii="Arial" w:hAnsi="Arial" w:cs="Arial"/>
                <w:sz w:val="12"/>
                <w:szCs w:val="12"/>
              </w:rPr>
            </w:pPr>
          </w:p>
        </w:tc>
        <w:tc>
          <w:tcPr>
            <w:tcW w:w="1060" w:type="dxa"/>
            <w:vMerge/>
            <w:vAlign w:val="bottom"/>
          </w:tcPr>
          <w:p w:rsidRPr="00A406E5" w:rsidR="0045368F" w:rsidP="00B56EF7" w:rsidRDefault="0045368F" w14:paraId="3B06EA42" w14:textId="77777777">
            <w:pPr>
              <w:ind w:firstLine="338" w:firstLineChars="141"/>
              <w:rPr>
                <w:rFonts w:ascii="Arial" w:hAnsi="Arial" w:cs="Arial"/>
              </w:rPr>
            </w:pPr>
          </w:p>
        </w:tc>
      </w:tr>
    </w:tbl>
    <w:p w:rsidR="0045368F" w:rsidP="0045368F" w:rsidRDefault="0045368F" w14:paraId="5D6FD24B" w14:textId="77777777">
      <w:pPr>
        <w:rPr>
          <w:rFonts w:ascii="Arial" w:hAnsi="Arial" w:cs="Arial"/>
        </w:rPr>
      </w:pPr>
    </w:p>
    <w:p w:rsidR="0045368F" w:rsidP="0045368F" w:rsidRDefault="0045368F" w14:paraId="25E365CF" w14:textId="77777777">
      <w:pPr>
        <w:rPr>
          <w:rFonts w:ascii="Arial" w:hAnsi="Arial" w:cs="Arial"/>
        </w:rPr>
      </w:pPr>
    </w:p>
    <w:p w:rsidR="0045368F" w:rsidP="0045368F" w:rsidRDefault="0045368F" w14:paraId="1FC57285" w14:textId="77777777">
      <w:pPr>
        <w:rPr>
          <w:rFonts w:ascii="Arial" w:hAnsi="Arial" w:cs="Arial"/>
        </w:rPr>
        <w:sectPr w:rsidR="0045368F" w:rsidSect="005B417D">
          <w:footerReference w:type="default" r:id="rId22"/>
          <w:pgSz w:w="11894" w:h="16834" w:orient="portrait"/>
          <w:pgMar w:top="720" w:right="720" w:bottom="720" w:left="720" w:header="706" w:footer="706" w:gutter="0"/>
          <w:paperSrc w:first="1" w:other="1"/>
          <w:cols w:space="720"/>
          <w:docGrid w:linePitch="326"/>
        </w:sectPr>
      </w:pPr>
      <w:r>
        <w:rPr>
          <w:rFonts w:ascii="Arial" w:hAnsi="Arial" w:cs="Arial"/>
        </w:rPr>
        <w:br w:type="page"/>
      </w:r>
    </w:p>
    <w:p w:rsidR="00035D28" w:rsidP="00035D28" w:rsidRDefault="00035D28" w14:paraId="79165F05" w14:textId="77777777">
      <w:pPr>
        <w:rPr>
          <w:rFonts w:ascii="Arial" w:hAnsi="Arial" w:cs="Arial"/>
        </w:rPr>
      </w:pPr>
    </w:p>
    <w:p w:rsidR="00035D28" w:rsidP="00035D28" w:rsidRDefault="00035D28" w14:paraId="6A48433E" w14:textId="77777777">
      <w:pPr>
        <w:jc w:val="center"/>
        <w:rPr>
          <w:rFonts w:ascii="Arial" w:hAnsi="Arial" w:cs="Arial"/>
          <w:b/>
          <w:i/>
          <w:sz w:val="32"/>
        </w:rPr>
      </w:pPr>
    </w:p>
    <w:p w:rsidR="00035D28" w:rsidP="00035D28" w:rsidRDefault="00035D28" w14:paraId="7148883F" w14:textId="77777777">
      <w:pPr>
        <w:jc w:val="center"/>
        <w:rPr>
          <w:rFonts w:ascii="Arial" w:hAnsi="Arial" w:cs="Arial"/>
          <w:b/>
          <w:i/>
          <w:sz w:val="32"/>
        </w:rPr>
      </w:pPr>
    </w:p>
    <w:p w:rsidR="00035D28" w:rsidP="00035D28" w:rsidRDefault="00035D28" w14:paraId="069FDA37" w14:textId="77777777">
      <w:pPr>
        <w:jc w:val="center"/>
        <w:rPr>
          <w:rFonts w:ascii="Arial" w:hAnsi="Arial" w:cs="Arial"/>
          <w:b/>
          <w:i/>
          <w:sz w:val="32"/>
        </w:rPr>
      </w:pPr>
      <w:r w:rsidRPr="00A406E5">
        <w:rPr>
          <w:rFonts w:ascii="Arial" w:hAnsi="Arial" w:cs="Arial"/>
          <w:noProof/>
          <w:lang w:eastAsia="en-GB"/>
        </w:rPr>
        <w:drawing>
          <wp:anchor distT="0" distB="0" distL="114300" distR="114300" simplePos="0" relativeHeight="251670528" behindDoc="0" locked="0" layoutInCell="1" allowOverlap="1" wp14:anchorId="410E8310" wp14:editId="64C6D17B">
            <wp:simplePos x="0" y="0"/>
            <wp:positionH relativeFrom="column">
              <wp:posOffset>220980</wp:posOffset>
            </wp:positionH>
            <wp:positionV relativeFrom="paragraph">
              <wp:posOffset>-467360</wp:posOffset>
            </wp:positionV>
            <wp:extent cx="1809750" cy="723900"/>
            <wp:effectExtent l="0" t="0" r="635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pPr w:leftFromText="180" w:rightFromText="180" w:vertAnchor="text" w:horzAnchor="margin" w:tblpX="392" w:tblpY="318"/>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035D28" w:rsidTr="00B56EF7" w14:paraId="6DEAEF08" w14:textId="77777777">
        <w:tc>
          <w:tcPr>
            <w:tcW w:w="9922" w:type="dxa"/>
            <w:shd w:val="clear" w:color="auto" w:fill="C0C0C0"/>
          </w:tcPr>
          <w:p w:rsidRPr="00A406E5" w:rsidR="00035D28" w:rsidP="00B56EF7" w:rsidRDefault="00035D28" w14:paraId="3D83373D"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035D28" w:rsidP="00035D28" w:rsidRDefault="00035D28" w14:paraId="68E0F7D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035D28" w:rsidTr="00B56EF7" w14:paraId="040F1D84" w14:textId="77777777">
        <w:tc>
          <w:tcPr>
            <w:tcW w:w="2093" w:type="dxa"/>
            <w:shd w:val="clear" w:color="auto" w:fill="auto"/>
          </w:tcPr>
          <w:p w:rsidRPr="00A406E5" w:rsidR="00035D28" w:rsidP="00B56EF7" w:rsidRDefault="00035D28" w14:paraId="19920A7E" w14:textId="7777777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Pr="00A406E5" w:rsidR="00035D28" w:rsidP="00B56EF7" w:rsidRDefault="00035D28" w14:paraId="12A94D82" w14:textId="77777777">
            <w:pPr>
              <w:spacing w:before="120" w:after="120"/>
              <w:jc w:val="both"/>
              <w:rPr>
                <w:rFonts w:ascii="Arial" w:hAnsi="Arial" w:cs="Arial"/>
                <w:b/>
              </w:rPr>
            </w:pPr>
            <w:r>
              <w:rPr>
                <w:rFonts w:ascii="Arial" w:hAnsi="Arial" w:cs="Arial"/>
                <w:b/>
              </w:rPr>
              <w:t>Client Project</w:t>
            </w:r>
          </w:p>
        </w:tc>
      </w:tr>
      <w:tr w:rsidRPr="00A406E5" w:rsidR="00035D28" w:rsidTr="00B56EF7" w14:paraId="7A905B5E" w14:textId="77777777">
        <w:tc>
          <w:tcPr>
            <w:tcW w:w="2093" w:type="dxa"/>
            <w:shd w:val="clear" w:color="auto" w:fill="auto"/>
          </w:tcPr>
          <w:p w:rsidRPr="00A406E5" w:rsidR="00035D28" w:rsidP="00B56EF7" w:rsidRDefault="00035D28" w14:paraId="52EC07A6"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035D28" w:rsidP="00B56EF7" w:rsidRDefault="00035D28" w14:paraId="43EE5C12" w14:textId="77777777">
            <w:pPr>
              <w:spacing w:before="120" w:after="120"/>
              <w:jc w:val="both"/>
              <w:rPr>
                <w:rFonts w:ascii="Arial" w:hAnsi="Arial" w:cs="Arial"/>
                <w:b/>
              </w:rPr>
            </w:pPr>
            <w:r>
              <w:rPr>
                <w:rFonts w:ascii="Arial" w:hAnsi="Arial" w:cs="Arial"/>
                <w:b/>
              </w:rPr>
              <w:t>HPMF6005</w:t>
            </w:r>
          </w:p>
        </w:tc>
        <w:tc>
          <w:tcPr>
            <w:tcW w:w="2268" w:type="dxa"/>
            <w:shd w:val="clear" w:color="auto" w:fill="D9D9D9" w:themeFill="background1" w:themeFillShade="D9"/>
          </w:tcPr>
          <w:p w:rsidRPr="004D5E9B" w:rsidR="00035D28" w:rsidP="00B56EF7" w:rsidRDefault="00035D28" w14:paraId="2A4F068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035D28" w:rsidP="00B56EF7" w:rsidRDefault="00035D28" w14:paraId="34BABA78" w14:textId="77777777">
            <w:pPr>
              <w:spacing w:before="120" w:after="120"/>
              <w:jc w:val="both"/>
              <w:rPr>
                <w:rFonts w:ascii="Arial" w:hAnsi="Arial" w:cs="Arial"/>
                <w:b/>
              </w:rPr>
            </w:pPr>
            <w:r>
              <w:rPr>
                <w:rFonts w:ascii="Arial" w:hAnsi="Arial" w:cs="Arial"/>
                <w:b/>
              </w:rPr>
              <w:t>20</w:t>
            </w:r>
          </w:p>
        </w:tc>
      </w:tr>
      <w:tr w:rsidRPr="00A406E5" w:rsidR="00035D28" w:rsidTr="00B56EF7" w14:paraId="586F771B" w14:textId="77777777">
        <w:tc>
          <w:tcPr>
            <w:tcW w:w="2093" w:type="dxa"/>
            <w:shd w:val="clear" w:color="auto" w:fill="auto"/>
          </w:tcPr>
          <w:p w:rsidRPr="00A406E5" w:rsidR="00035D28" w:rsidP="00B56EF7" w:rsidRDefault="00035D28" w14:paraId="0F0E13D2" w14:textId="77777777">
            <w:pPr>
              <w:spacing w:before="120" w:after="120"/>
              <w:jc w:val="both"/>
              <w:rPr>
                <w:rFonts w:ascii="Arial" w:hAnsi="Arial" w:cs="Arial"/>
                <w:b/>
              </w:rPr>
            </w:pPr>
            <w:r w:rsidRPr="00A406E5">
              <w:rPr>
                <w:rFonts w:ascii="Arial" w:hAnsi="Arial" w:cs="Arial"/>
                <w:b/>
              </w:rPr>
              <w:t>Lecturer:</w:t>
            </w:r>
          </w:p>
        </w:tc>
        <w:tc>
          <w:tcPr>
            <w:tcW w:w="3293" w:type="dxa"/>
          </w:tcPr>
          <w:p w:rsidRPr="00A406E5" w:rsidR="00035D28" w:rsidP="00B56EF7" w:rsidRDefault="00035D28" w14:paraId="2A1B1DB5" w14:textId="77777777">
            <w:pPr>
              <w:spacing w:before="120" w:after="120"/>
              <w:jc w:val="both"/>
              <w:rPr>
                <w:rFonts w:ascii="Arial" w:hAnsi="Arial" w:cs="Arial"/>
                <w:b/>
              </w:rPr>
            </w:pPr>
            <w:r>
              <w:rPr>
                <w:rFonts w:ascii="Arial" w:hAnsi="Arial" w:cs="Arial"/>
                <w:b/>
              </w:rPr>
              <w:t>Brett Aggersberg</w:t>
            </w:r>
          </w:p>
        </w:tc>
        <w:tc>
          <w:tcPr>
            <w:tcW w:w="2268" w:type="dxa"/>
            <w:shd w:val="clear" w:color="auto" w:fill="D9D9D9" w:themeFill="background1" w:themeFillShade="D9"/>
          </w:tcPr>
          <w:p w:rsidRPr="00A406E5" w:rsidR="00035D28" w:rsidP="00B56EF7" w:rsidRDefault="00035D28" w14:paraId="6D4F67FE"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035D28" w:rsidP="00B56EF7" w:rsidRDefault="00035D28" w14:paraId="1A5560CE" w14:textId="77777777">
            <w:pPr>
              <w:spacing w:before="120" w:after="120"/>
              <w:jc w:val="both"/>
              <w:rPr>
                <w:rFonts w:ascii="Arial" w:hAnsi="Arial" w:cs="Arial"/>
                <w:b/>
              </w:rPr>
            </w:pPr>
            <w:r>
              <w:rPr>
                <w:rFonts w:ascii="Arial" w:hAnsi="Arial" w:cs="Arial"/>
                <w:b/>
              </w:rPr>
              <w:t>Jonathan Pugh</w:t>
            </w:r>
          </w:p>
        </w:tc>
      </w:tr>
      <w:tr w:rsidRPr="00A406E5" w:rsidR="00035D28" w:rsidTr="00B56EF7" w14:paraId="44591BD0" w14:textId="77777777">
        <w:tc>
          <w:tcPr>
            <w:tcW w:w="2093" w:type="dxa"/>
            <w:shd w:val="clear" w:color="auto" w:fill="auto"/>
          </w:tcPr>
          <w:p w:rsidRPr="00A406E5" w:rsidR="00035D28" w:rsidP="00B56EF7" w:rsidRDefault="00035D28" w14:paraId="47393075" w14:textId="77777777">
            <w:pPr>
              <w:spacing w:before="120" w:after="120"/>
              <w:jc w:val="both"/>
              <w:rPr>
                <w:rFonts w:ascii="Arial" w:hAnsi="Arial" w:cs="Arial"/>
                <w:b/>
              </w:rPr>
            </w:pPr>
            <w:r w:rsidRPr="00A406E5">
              <w:rPr>
                <w:rFonts w:ascii="Arial" w:hAnsi="Arial" w:cs="Arial"/>
                <w:b/>
              </w:rPr>
              <w:t>Assignment Title:</w:t>
            </w:r>
          </w:p>
        </w:tc>
        <w:tc>
          <w:tcPr>
            <w:tcW w:w="3293" w:type="dxa"/>
          </w:tcPr>
          <w:p w:rsidR="00035D28" w:rsidP="00B56EF7" w:rsidRDefault="00035D28" w14:paraId="7804D6B0" w14:textId="77777777">
            <w:pPr>
              <w:spacing w:before="120" w:after="120"/>
              <w:jc w:val="both"/>
              <w:rPr>
                <w:rFonts w:ascii="Arial" w:hAnsi="Arial" w:cs="Arial"/>
                <w:b/>
              </w:rPr>
            </w:pPr>
            <w:r>
              <w:rPr>
                <w:rFonts w:ascii="Arial" w:hAnsi="Arial" w:cs="Arial"/>
                <w:b/>
              </w:rPr>
              <w:t xml:space="preserve">Assessment 2: </w:t>
            </w:r>
          </w:p>
          <w:p w:rsidRPr="00A406E5" w:rsidR="00035D28" w:rsidP="00B56EF7" w:rsidRDefault="00035D28" w14:paraId="6CAD0423" w14:textId="77777777">
            <w:pPr>
              <w:spacing w:before="120" w:after="120"/>
              <w:jc w:val="both"/>
              <w:rPr>
                <w:rFonts w:ascii="Arial" w:hAnsi="Arial" w:cs="Arial"/>
                <w:b/>
              </w:rPr>
            </w:pPr>
            <w:r>
              <w:rPr>
                <w:rFonts w:ascii="Arial" w:hAnsi="Arial" w:cs="Arial"/>
                <w:b/>
              </w:rPr>
              <w:t>Report</w:t>
            </w:r>
          </w:p>
        </w:tc>
        <w:tc>
          <w:tcPr>
            <w:tcW w:w="2268" w:type="dxa"/>
            <w:shd w:val="clear" w:color="auto" w:fill="auto"/>
          </w:tcPr>
          <w:p w:rsidRPr="00A406E5" w:rsidR="00035D28" w:rsidP="00B56EF7" w:rsidRDefault="00035D28" w14:paraId="4484A9A0" w14:textId="77777777">
            <w:pPr>
              <w:spacing w:before="120" w:after="120"/>
              <w:jc w:val="both"/>
              <w:rPr>
                <w:rFonts w:ascii="Arial" w:hAnsi="Arial" w:cs="Arial"/>
                <w:b/>
              </w:rPr>
            </w:pPr>
            <w:r>
              <w:rPr>
                <w:rFonts w:ascii="Arial" w:hAnsi="Arial" w:cs="Arial"/>
                <w:b/>
              </w:rPr>
              <w:t>Word count (or equivalent):</w:t>
            </w:r>
          </w:p>
        </w:tc>
        <w:tc>
          <w:tcPr>
            <w:tcW w:w="2268" w:type="dxa"/>
          </w:tcPr>
          <w:p w:rsidRPr="00A406E5" w:rsidR="00035D28" w:rsidP="00B56EF7" w:rsidRDefault="00035D28" w14:paraId="306C4328" w14:textId="77777777">
            <w:pPr>
              <w:spacing w:before="120" w:after="120"/>
              <w:jc w:val="both"/>
              <w:rPr>
                <w:rFonts w:ascii="Arial" w:hAnsi="Arial" w:cs="Arial"/>
                <w:b/>
              </w:rPr>
            </w:pPr>
            <w:r>
              <w:rPr>
                <w:rFonts w:ascii="Arial" w:hAnsi="Arial" w:cs="Arial"/>
                <w:b/>
              </w:rPr>
              <w:t>1200 words</w:t>
            </w:r>
          </w:p>
        </w:tc>
      </w:tr>
      <w:tr w:rsidRPr="00A406E5" w:rsidR="00035D28" w:rsidTr="00B56EF7" w14:paraId="24065D86" w14:textId="77777777">
        <w:tc>
          <w:tcPr>
            <w:tcW w:w="2093" w:type="dxa"/>
            <w:shd w:val="clear" w:color="auto" w:fill="auto"/>
          </w:tcPr>
          <w:p w:rsidRPr="00A406E5" w:rsidR="00035D28" w:rsidP="00B56EF7" w:rsidRDefault="00035D28" w14:paraId="298CE2F0" w14:textId="7777777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Pr="004A3BC9" w:rsidR="00035D28" w:rsidP="00B56EF7" w:rsidRDefault="00035D28" w14:paraId="1CEAEC01" w14:textId="77777777">
            <w:pPr>
              <w:spacing w:before="120" w:after="120"/>
              <w:jc w:val="both"/>
              <w:rPr>
                <w:rFonts w:ascii="Arial" w:hAnsi="Arial" w:cs="Arial"/>
                <w:b/>
                <w:bCs/>
                <w:color w:val="FF0000"/>
              </w:rPr>
            </w:pPr>
            <w:r w:rsidRPr="006336AC">
              <w:rPr>
                <w:rFonts w:ascii="Arial" w:hAnsi="Arial" w:cs="Arial"/>
                <w:b/>
                <w:bCs/>
              </w:rPr>
              <w:t>14/5/24</w:t>
            </w:r>
          </w:p>
        </w:tc>
        <w:tc>
          <w:tcPr>
            <w:tcW w:w="2268" w:type="dxa"/>
            <w:shd w:val="clear" w:color="auto" w:fill="auto"/>
          </w:tcPr>
          <w:p w:rsidRPr="00A406E5" w:rsidR="00035D28" w:rsidP="00B56EF7" w:rsidRDefault="00035D28" w14:paraId="7B6C9B88"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Pr="004A3BC9" w:rsidR="00035D28" w:rsidP="00B56EF7" w:rsidRDefault="00035D28" w14:paraId="1097A0F4" w14:textId="77777777">
            <w:pPr>
              <w:spacing w:before="120" w:after="120"/>
              <w:jc w:val="both"/>
              <w:rPr>
                <w:rFonts w:ascii="Arial" w:hAnsi="Arial" w:cs="Arial"/>
                <w:b/>
                <w:bCs/>
                <w:color w:val="FF0000"/>
              </w:rPr>
            </w:pPr>
            <w:r w:rsidRPr="006336AC">
              <w:rPr>
                <w:rFonts w:ascii="Arial" w:hAnsi="Arial" w:cs="Arial"/>
                <w:b/>
                <w:bCs/>
              </w:rPr>
              <w:t>12/6/24</w:t>
            </w:r>
          </w:p>
        </w:tc>
      </w:tr>
      <w:tr w:rsidRPr="00A406E5" w:rsidR="00035D28" w:rsidTr="00B56EF7" w14:paraId="374A14B8" w14:textId="77777777">
        <w:tc>
          <w:tcPr>
            <w:tcW w:w="2093" w:type="dxa"/>
            <w:shd w:val="clear" w:color="auto" w:fill="auto"/>
          </w:tcPr>
          <w:p w:rsidRPr="00A406E5" w:rsidR="00035D28" w:rsidP="00B56EF7" w:rsidRDefault="00035D28" w14:paraId="233EAFF4"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Pr="00DE6598" w:rsidR="00035D28" w:rsidP="00B56EF7" w:rsidRDefault="00035D28" w14:paraId="36F0E80D" w14:textId="77777777">
            <w:pPr>
              <w:rPr>
                <w:rFonts w:ascii="Arial" w:hAnsi="Arial" w:cs="Arial"/>
              </w:rPr>
            </w:pPr>
            <w:r w:rsidRPr="00DE6598">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35D28" w:rsidP="00B56EF7" w:rsidRDefault="00035D28" w14:paraId="53030E57"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035D28" w:rsidTr="00B56EF7" w14:paraId="56F834A2" w14:textId="77777777">
        <w:tc>
          <w:tcPr>
            <w:tcW w:w="2093" w:type="dxa"/>
            <w:shd w:val="clear" w:color="auto" w:fill="auto"/>
          </w:tcPr>
          <w:p w:rsidRPr="00A406E5" w:rsidR="00035D28" w:rsidP="00B56EF7" w:rsidRDefault="00035D28" w14:paraId="3009AD03"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Pr="00A406E5" w:rsidR="00035D28" w:rsidP="00B56EF7" w:rsidRDefault="00035D28" w14:paraId="7E3F2194" w14:textId="7777777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035D28" w:rsidP="00035D28" w:rsidRDefault="00035D28" w14:paraId="0B080D16" w14:textId="77777777">
      <w:pPr>
        <w:widowControl w:val="0"/>
        <w:autoSpaceDE w:val="0"/>
        <w:autoSpaceDN w:val="0"/>
        <w:adjustRightInd w:val="0"/>
        <w:rPr>
          <w:rFonts w:ascii="Helvetica" w:hAnsi="Helvetica" w:cs="Helvetica"/>
          <w:b/>
          <w:bCs/>
        </w:rPr>
      </w:pPr>
    </w:p>
    <w:p w:rsidR="00035D28" w:rsidP="00035D28" w:rsidRDefault="00035D28" w14:paraId="4EEABD7D" w14:textId="77777777">
      <w:pPr>
        <w:widowControl w:val="0"/>
        <w:autoSpaceDE w:val="0"/>
        <w:autoSpaceDN w:val="0"/>
        <w:adjustRightInd w:val="0"/>
        <w:rPr>
          <w:rFonts w:ascii="Helvetica" w:hAnsi="Helvetica" w:cs="Helvetica"/>
          <w:b/>
          <w:bCs/>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035D28" w:rsidTr="00B56EF7" w14:paraId="48C19387" w14:textId="77777777">
        <w:tc>
          <w:tcPr>
            <w:tcW w:w="9747" w:type="dxa"/>
          </w:tcPr>
          <w:p w:rsidR="00035D28" w:rsidP="00B56EF7" w:rsidRDefault="00035D28" w14:paraId="1E743C9A" w14:textId="77777777">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b/>
                <w:bCs/>
                <w:color w:val="000000"/>
                <w:sz w:val="22"/>
                <w:szCs w:val="22"/>
              </w:rPr>
              <w:t>Module Learning Outcomes </w:t>
            </w:r>
            <w:r>
              <w:rPr>
                <w:rStyle w:val="eop"/>
                <w:rFonts w:ascii="Arial" w:hAnsi="Arial" w:cs="Arial" w:eastAsiaTheme="majorEastAsia"/>
                <w:color w:val="000000"/>
                <w:sz w:val="22"/>
                <w:szCs w:val="22"/>
              </w:rPr>
              <w:t> </w:t>
            </w:r>
          </w:p>
          <w:p w:rsidRPr="00603B1D" w:rsidR="00035D28" w:rsidP="00B56EF7" w:rsidRDefault="00035D28" w14:paraId="6C45B1C4" w14:textId="77777777">
            <w:pPr>
              <w:pStyle w:val="paragraph"/>
              <w:spacing w:before="0" w:beforeAutospacing="0" w:after="0" w:afterAutospacing="0"/>
              <w:textAlignment w:val="baseline"/>
              <w:rPr>
                <w:rFonts w:ascii="&amp;quot" w:hAnsi="&amp;quot"/>
                <w:color w:val="000000"/>
                <w:sz w:val="18"/>
                <w:szCs w:val="18"/>
              </w:rPr>
            </w:pPr>
            <w:r>
              <w:rPr>
                <w:rStyle w:val="normaltextrun"/>
                <w:rFonts w:ascii="Arial" w:hAnsi="Arial" w:cs="Arial"/>
                <w:b/>
                <w:bCs/>
                <w:color w:val="000000"/>
                <w:sz w:val="22"/>
                <w:szCs w:val="22"/>
              </w:rPr>
              <w:t>(from module syllabus)</w:t>
            </w:r>
          </w:p>
        </w:tc>
      </w:tr>
      <w:tr w:rsidRPr="00A406E5" w:rsidR="00035D28" w:rsidTr="00B56EF7" w14:paraId="31AD4034" w14:textId="77777777">
        <w:tc>
          <w:tcPr>
            <w:tcW w:w="9747" w:type="dxa"/>
          </w:tcPr>
          <w:p w:rsidRPr="00D26676" w:rsidR="00035D28" w:rsidP="00035D28" w:rsidRDefault="00035D28" w14:paraId="45458E77" w14:textId="77777777">
            <w:pPr>
              <w:pStyle w:val="heading"/>
              <w:numPr>
                <w:ilvl w:val="0"/>
                <w:numId w:val="1"/>
              </w:numPr>
              <w:ind w:left="360"/>
              <w:rPr>
                <w:rFonts w:ascii="Arial" w:hAnsi="Arial"/>
                <w:b w:val="0"/>
              </w:rPr>
            </w:pPr>
            <w:r w:rsidRPr="00E0D913">
              <w:rPr>
                <w:rFonts w:ascii="Arial" w:hAnsi="Arial"/>
                <w:b w:val="0"/>
              </w:rPr>
              <w:t>critically reflect upon the experience of producing work in a ‘freelancing’ context;</w:t>
            </w:r>
          </w:p>
          <w:p w:rsidRPr="00A406E5" w:rsidR="00035D28" w:rsidP="00B56EF7" w:rsidRDefault="00035D28" w14:paraId="18773EB4" w14:textId="77777777">
            <w:pPr>
              <w:pStyle w:val="ListParagraph"/>
              <w:widowControl w:val="0"/>
              <w:autoSpaceDE w:val="0"/>
              <w:autoSpaceDN w:val="0"/>
              <w:adjustRightInd w:val="0"/>
            </w:pPr>
          </w:p>
        </w:tc>
      </w:tr>
    </w:tbl>
    <w:p w:rsidR="00035D28" w:rsidP="00035D28" w:rsidRDefault="00035D28" w14:paraId="5E84E94C" w14:textId="77777777">
      <w:r>
        <w:br w:type="page"/>
      </w:r>
    </w:p>
    <w:p w:rsidRPr="00A406E5" w:rsidR="00035D28" w:rsidP="00035D28" w:rsidRDefault="00035D28" w14:paraId="2BF703B8" w14:textId="77777777">
      <w:pPr>
        <w:rPr>
          <w:rFonts w:ascii="Arial" w:hAnsi="Arial" w:cs="Arial"/>
          <w:b/>
        </w:rPr>
      </w:pPr>
    </w:p>
    <w:tbl>
      <w:tblPr>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65"/>
      </w:tblGrid>
      <w:tr w:rsidRPr="00A406E5" w:rsidR="00035D28" w:rsidTr="00B56EF7" w14:paraId="14C7E7A0" w14:textId="77777777">
        <w:tc>
          <w:tcPr>
            <w:tcW w:w="10065" w:type="dxa"/>
            <w:shd w:val="clear" w:color="auto" w:fill="C0C0C0"/>
          </w:tcPr>
          <w:p w:rsidRPr="00A406E5" w:rsidR="00035D28" w:rsidP="00B56EF7" w:rsidRDefault="00035D28" w14:paraId="3E566E07"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035D28" w:rsidP="00035D28" w:rsidRDefault="00035D28" w14:paraId="540D99E0" w14:textId="77777777">
      <w:pPr>
        <w:jc w:val="both"/>
        <w:rPr>
          <w:rFonts w:ascii="Arial" w:hAnsi="Arial" w:cs="Arial"/>
        </w:rPr>
      </w:pPr>
    </w:p>
    <w:p w:rsidRPr="00D26676" w:rsidR="00035D28" w:rsidP="00035D28" w:rsidRDefault="00035D28" w14:paraId="28D4FB6C" w14:textId="77777777">
      <w:r w:rsidRPr="5BB01003">
        <w:rPr>
          <w:rFonts w:ascii="Arial" w:hAnsi="Arial" w:eastAsia="Arial" w:cs="Arial"/>
          <w:b/>
          <w:bCs/>
        </w:rPr>
        <w:t>Assessment 2 (20%)</w:t>
      </w:r>
      <w:r>
        <w:rPr>
          <w:rFonts w:ascii="Arial" w:hAnsi="Arial" w:eastAsia="Arial" w:cs="Arial"/>
          <w:b/>
          <w:bCs/>
        </w:rPr>
        <w:t>:</w:t>
      </w:r>
      <w:r w:rsidRPr="5BB01003">
        <w:rPr>
          <w:rFonts w:ascii="Arial" w:hAnsi="Arial" w:eastAsia="Arial" w:cs="Arial"/>
          <w:b/>
          <w:bCs/>
        </w:rPr>
        <w:t xml:space="preserve"> </w:t>
      </w:r>
      <w:r>
        <w:rPr>
          <w:rFonts w:ascii="Arial" w:hAnsi="Arial"/>
          <w:b/>
          <w:bCs/>
        </w:rPr>
        <w:t>Report</w:t>
      </w:r>
      <w:r w:rsidRPr="07D95A36">
        <w:rPr>
          <w:rFonts w:ascii="Arial" w:hAnsi="Arial"/>
          <w:b/>
          <w:bCs/>
        </w:rPr>
        <w:t xml:space="preserve"> (1</w:t>
      </w:r>
      <w:r>
        <w:rPr>
          <w:rFonts w:ascii="Arial" w:hAnsi="Arial"/>
          <w:b/>
          <w:bCs/>
        </w:rPr>
        <w:t>2</w:t>
      </w:r>
      <w:r w:rsidRPr="07D95A36">
        <w:rPr>
          <w:rFonts w:ascii="Arial" w:hAnsi="Arial"/>
          <w:b/>
          <w:bCs/>
        </w:rPr>
        <w:t>00 words)</w:t>
      </w:r>
    </w:p>
    <w:p w:rsidR="00035D28" w:rsidP="00035D28" w:rsidRDefault="00035D28" w14:paraId="0DBE17EF" w14:textId="77777777"/>
    <w:p w:rsidR="00035D28" w:rsidP="00035D28" w:rsidRDefault="00035D28" w14:paraId="50A8DA0E" w14:textId="77777777">
      <w:pPr>
        <w:rPr>
          <w:rFonts w:ascii="Arial" w:hAnsi="Arial"/>
        </w:rPr>
      </w:pPr>
    </w:p>
    <w:p w:rsidRPr="004149E9" w:rsidR="00035D28" w:rsidP="00035D28" w:rsidRDefault="00035D28" w14:paraId="78C227B2" w14:textId="77777777">
      <w:pPr>
        <w:tabs>
          <w:tab w:val="left" w:pos="709"/>
        </w:tabs>
        <w:ind w:left="709" w:hanging="709"/>
        <w:rPr>
          <w:rFonts w:ascii="Arial" w:hAnsi="Arial"/>
          <w:b/>
          <w:bCs/>
        </w:rPr>
      </w:pPr>
    </w:p>
    <w:p w:rsidRPr="002B2C17" w:rsidR="00035D28" w:rsidP="00035D28" w:rsidRDefault="00035D28" w14:paraId="4B79C4FC" w14:textId="77777777">
      <w:pPr>
        <w:rPr>
          <w:rFonts w:ascii="Arial" w:hAnsi="Arial" w:eastAsia="Arial" w:cs="Arial"/>
          <w:color w:val="000000" w:themeColor="text1"/>
        </w:rPr>
      </w:pPr>
      <w:r w:rsidRPr="002B2C17">
        <w:rPr>
          <w:rFonts w:ascii="Arial" w:hAnsi="Arial" w:eastAsia="Arial" w:cs="Arial"/>
          <w:color w:val="000000" w:themeColor="text1"/>
          <w:lang w:val="en-US"/>
        </w:rPr>
        <w:t>A critical reflection on the outcome of the project, the experience gained, the client’s response and how the work could be approached differently in the future.</w:t>
      </w:r>
    </w:p>
    <w:p w:rsidRPr="002B2C17" w:rsidR="00035D28" w:rsidP="00035D28" w:rsidRDefault="00035D28" w14:paraId="1986D1FD" w14:textId="77777777">
      <w:pPr>
        <w:rPr>
          <w:color w:val="000000" w:themeColor="text1"/>
        </w:rPr>
      </w:pPr>
    </w:p>
    <w:p w:rsidRPr="002B2C17" w:rsidR="00035D28" w:rsidP="00035D28" w:rsidRDefault="00035D28" w14:paraId="6432939A" w14:textId="77777777">
      <w:pPr>
        <w:pStyle w:val="bullet"/>
        <w:spacing w:before="240"/>
        <w:ind w:left="0" w:firstLine="0"/>
        <w:rPr>
          <w:rFonts w:ascii="Arial" w:hAnsi="Arial" w:eastAsia="Arial" w:cs="Arial"/>
          <w:color w:val="000000" w:themeColor="text1"/>
          <w:szCs w:val="24"/>
        </w:rPr>
      </w:pPr>
      <w:r>
        <w:rPr>
          <w:rFonts w:ascii="Arial" w:hAnsi="Arial" w:eastAsia="Arial" w:cs="Arial"/>
          <w:color w:val="000000" w:themeColor="text1"/>
          <w:szCs w:val="24"/>
        </w:rPr>
        <w:t>You must also c</w:t>
      </w:r>
      <w:r w:rsidRPr="002B2C17">
        <w:rPr>
          <w:rFonts w:ascii="Arial" w:hAnsi="Arial" w:eastAsia="Arial" w:cs="Arial"/>
          <w:color w:val="000000" w:themeColor="text1"/>
          <w:szCs w:val="24"/>
        </w:rPr>
        <w:t>ritically reflect upon the experience of producing work in a “freelancing” context</w:t>
      </w:r>
      <w:r>
        <w:rPr>
          <w:rFonts w:ascii="Arial" w:hAnsi="Arial" w:eastAsia="Arial" w:cs="Arial"/>
          <w:color w:val="000000" w:themeColor="text1"/>
          <w:szCs w:val="24"/>
        </w:rPr>
        <w:t xml:space="preserve"> and considerations of budgeting</w:t>
      </w:r>
      <w:r w:rsidRPr="002B2C17">
        <w:rPr>
          <w:rFonts w:ascii="Arial" w:hAnsi="Arial" w:eastAsia="Arial" w:cs="Arial"/>
          <w:color w:val="000000" w:themeColor="text1"/>
          <w:szCs w:val="24"/>
        </w:rPr>
        <w:t>.</w:t>
      </w:r>
    </w:p>
    <w:p w:rsidRPr="002B2C17" w:rsidR="00035D28" w:rsidP="00035D28" w:rsidRDefault="00035D28" w14:paraId="035559BC" w14:textId="77777777">
      <w:pPr>
        <w:rPr>
          <w:rFonts w:ascii="Arial" w:hAnsi="Arial" w:eastAsia="Arial" w:cs="Arial"/>
          <w:color w:val="000000" w:themeColor="text1"/>
        </w:rPr>
      </w:pPr>
      <w:r w:rsidRPr="002B2C17">
        <w:br/>
      </w:r>
      <w:r w:rsidRPr="002B2C17">
        <w:br/>
      </w:r>
    </w:p>
    <w:p w:rsidR="00035D28" w:rsidP="00035D28" w:rsidRDefault="00035D28" w14:paraId="7C602C27" w14:textId="77777777">
      <w:pPr>
        <w:pStyle w:val="BodyText2"/>
        <w:spacing w:line="240" w:lineRule="auto"/>
        <w:rPr>
          <w:rFonts w:ascii="Segoe UI" w:hAnsi="Segoe UI" w:eastAsia="Segoe UI" w:cs="Segoe UI"/>
          <w:color w:val="000000" w:themeColor="text1"/>
          <w:szCs w:val="24"/>
        </w:rPr>
      </w:pPr>
      <w:r>
        <w:br/>
      </w:r>
    </w:p>
    <w:p w:rsidR="00035D28" w:rsidP="00035D28" w:rsidRDefault="00035D28" w14:paraId="108AD07B" w14:textId="77777777">
      <w:pPr>
        <w:ind w:left="540"/>
        <w:rPr>
          <w:rFonts w:ascii="Segoe UI" w:hAnsi="Segoe UI" w:eastAsia="Segoe UI" w:cs="Segoe UI"/>
          <w:color w:val="000000" w:themeColor="text1"/>
        </w:rPr>
      </w:pPr>
    </w:p>
    <w:p w:rsidR="00035D28" w:rsidP="00035D28" w:rsidRDefault="00035D28" w14:paraId="386CAFEA" w14:textId="77777777">
      <w:pPr>
        <w:ind w:left="540"/>
        <w:rPr>
          <w:rFonts w:ascii="Segoe UI" w:hAnsi="Segoe UI" w:eastAsia="Segoe UI" w:cs="Segoe UI"/>
          <w:color w:val="000000" w:themeColor="text1"/>
        </w:rPr>
      </w:pPr>
    </w:p>
    <w:p w:rsidR="00035D28" w:rsidP="00035D28" w:rsidRDefault="00035D28" w14:paraId="3CA56472" w14:textId="77777777">
      <w:pPr>
        <w:rPr>
          <w:rFonts w:ascii="Arial" w:hAnsi="Arial" w:eastAsia="Arial" w:cs="Arial"/>
          <w:color w:val="000000" w:themeColor="text1"/>
        </w:rPr>
      </w:pPr>
      <w:r w:rsidRPr="2986C779">
        <w:rPr>
          <w:rFonts w:ascii="Arial" w:hAnsi="Arial" w:eastAsia="Arial" w:cs="Arial"/>
          <w:b/>
          <w:bCs/>
          <w:color w:val="000000" w:themeColor="text1"/>
        </w:rPr>
        <w:t>All work must be submitted via Moodle.</w:t>
      </w:r>
    </w:p>
    <w:p w:rsidR="00035D28" w:rsidP="00035D28" w:rsidRDefault="00035D28" w14:paraId="300B4B59" w14:textId="77777777">
      <w:pPr>
        <w:rPr>
          <w:rFonts w:ascii="Arial" w:hAnsi="Arial" w:eastAsia="Arial" w:cs="Arial"/>
          <w:color w:val="000000" w:themeColor="text1"/>
        </w:rPr>
      </w:pPr>
    </w:p>
    <w:p w:rsidR="00035D28" w:rsidP="00035D28" w:rsidRDefault="00035D28" w14:paraId="3C565852" w14:textId="77777777">
      <w:pPr>
        <w:rPr>
          <w:rFonts w:ascii="Arial" w:hAnsi="Arial" w:eastAsia="Arial" w:cs="Arial"/>
          <w:color w:val="000000" w:themeColor="text1"/>
        </w:rPr>
      </w:pPr>
      <w:r w:rsidRPr="2986C779">
        <w:rPr>
          <w:rFonts w:ascii="Arial" w:hAnsi="Arial" w:eastAsia="Arial" w:cs="Arial"/>
          <w:b/>
          <w:bCs/>
          <w:color w:val="000000" w:themeColor="text1"/>
        </w:rPr>
        <w:t>Work should be double spaced, page numbered, and fully referenced according to the University’s Harvard Referencing Guide. Your module code, assessment number, and student number must be visible.</w:t>
      </w:r>
    </w:p>
    <w:p w:rsidR="00035D28" w:rsidP="00035D28" w:rsidRDefault="00035D28" w14:paraId="57870419" w14:textId="77777777">
      <w:pPr>
        <w:rPr>
          <w:rFonts w:ascii="Arial" w:hAnsi="Arial" w:eastAsia="Arial" w:cs="Arial"/>
          <w:color w:val="000000" w:themeColor="text1"/>
        </w:rPr>
      </w:pPr>
    </w:p>
    <w:p w:rsidR="00035D28" w:rsidP="00035D28" w:rsidRDefault="00035D28" w14:paraId="71B529C4" w14:textId="77777777">
      <w:pPr>
        <w:rPr>
          <w:rFonts w:ascii="Arial" w:hAnsi="Arial" w:eastAsia="Arial" w:cs="Arial"/>
          <w:color w:val="000000" w:themeColor="text1"/>
        </w:rPr>
      </w:pPr>
      <w:r w:rsidRPr="2986C779">
        <w:rPr>
          <w:rFonts w:ascii="Arial" w:hAnsi="Arial" w:eastAsia="Arial" w:cs="Arial"/>
          <w:b/>
          <w:bCs/>
          <w:color w:val="000000" w:themeColor="text1"/>
        </w:rPr>
        <w:t xml:space="preserve">Bibliographies must be included in the submission of all written work. </w:t>
      </w:r>
    </w:p>
    <w:p w:rsidR="00035D28" w:rsidP="00035D28" w:rsidRDefault="00035D28" w14:paraId="4E10399D" w14:textId="77777777">
      <w:pPr>
        <w:spacing w:beforeAutospacing="1" w:afterAutospacing="1"/>
        <w:rPr>
          <w:rFonts w:ascii="Arial" w:hAnsi="Arial" w:eastAsia="Arial" w:cs="Arial"/>
          <w:color w:val="000000" w:themeColor="text1"/>
        </w:rPr>
      </w:pPr>
    </w:p>
    <w:p w:rsidR="00035D28" w:rsidP="00035D28" w:rsidRDefault="00035D28" w14:paraId="5F7F2E26" w14:textId="77777777">
      <w:pPr>
        <w:pStyle w:val="paragraph"/>
        <w:rPr>
          <w:rFonts w:ascii="Arial" w:hAnsi="Arial" w:eastAsia="Arial" w:cs="Arial"/>
          <w:color w:val="000000" w:themeColor="text1"/>
        </w:rPr>
      </w:pPr>
      <w:r w:rsidRPr="2986C779">
        <w:rPr>
          <w:rFonts w:ascii="Arial" w:hAnsi="Arial" w:eastAsia="Arial" w:cs="Arial"/>
          <w:b/>
          <w:bCs/>
          <w:color w:val="000000" w:themeColor="text1"/>
        </w:rPr>
        <w:t>Submission Guidance-</w:t>
      </w:r>
    </w:p>
    <w:p w:rsidR="00035D28" w:rsidP="00035D28" w:rsidRDefault="00035D28" w14:paraId="2D1A5A26" w14:textId="77777777">
      <w:pPr>
        <w:pStyle w:val="ListParagraph"/>
        <w:numPr>
          <w:ilvl w:val="0"/>
          <w:numId w:val="12"/>
        </w:numPr>
        <w:rPr>
          <w:rFonts w:ascii="Arial" w:hAnsi="Arial" w:eastAsia="Arial" w:cs="Arial"/>
          <w:color w:val="000000" w:themeColor="text1"/>
          <w:szCs w:val="24"/>
        </w:rPr>
      </w:pPr>
      <w:r w:rsidRPr="2986C779">
        <w:rPr>
          <w:rStyle w:val="eop"/>
          <w:rFonts w:ascii="Arial" w:hAnsi="Arial" w:eastAsia="Arial" w:cs="Arial"/>
          <w:color w:val="000000" w:themeColor="text1"/>
          <w:szCs w:val="24"/>
        </w:rPr>
        <w:t> A hyperlink to online material must be submitted using the template provided in a Word document and remain live until the end of the academic year.</w:t>
      </w:r>
    </w:p>
    <w:p w:rsidR="00035D28" w:rsidP="00035D28" w:rsidRDefault="00035D28" w14:paraId="67011E52" w14:textId="77777777">
      <w:pPr>
        <w:spacing w:beforeAutospacing="1" w:afterAutospacing="1"/>
        <w:ind w:left="345"/>
        <w:rPr>
          <w:rFonts w:ascii="Arial" w:hAnsi="Arial" w:eastAsia="Arial" w:cs="Arial"/>
          <w:color w:val="000000" w:themeColor="text1"/>
          <w:sz w:val="18"/>
          <w:szCs w:val="18"/>
        </w:rPr>
      </w:pPr>
    </w:p>
    <w:p w:rsidR="00035D28" w:rsidP="00035D28" w:rsidRDefault="00035D28" w14:paraId="30F52AAC" w14:textId="77777777">
      <w:pPr>
        <w:pStyle w:val="ListParagraph"/>
        <w:numPr>
          <w:ilvl w:val="0"/>
          <w:numId w:val="11"/>
        </w:numPr>
        <w:ind w:left="360" w:firstLine="0"/>
        <w:contextualSpacing/>
        <w:rPr>
          <w:rFonts w:ascii="Arial" w:hAnsi="Arial" w:eastAsia="Arial" w:cs="Arial"/>
          <w:color w:val="000000" w:themeColor="text1"/>
          <w:szCs w:val="24"/>
        </w:rPr>
      </w:pPr>
      <w:r w:rsidRPr="2986C779">
        <w:rPr>
          <w:rStyle w:val="normaltextrun"/>
          <w:rFonts w:ascii="Arial" w:hAnsi="Arial" w:eastAsia="Arial" w:cs="Arial"/>
          <w:color w:val="000000" w:themeColor="text1"/>
          <w:szCs w:val="24"/>
        </w:rPr>
        <w:t>The work must be labelled with the following structure- StudentNumber_ModuleCode_AssignmentNumber </w:t>
      </w:r>
    </w:p>
    <w:p w:rsidR="00035D28" w:rsidP="00035D28" w:rsidRDefault="00035D28" w14:paraId="4872DE21" w14:textId="77777777">
      <w:pPr>
        <w:spacing w:beforeAutospacing="1" w:afterAutospacing="1"/>
        <w:ind w:left="720"/>
        <w:rPr>
          <w:rFonts w:ascii="Arial" w:hAnsi="Arial" w:eastAsia="Arial" w:cs="Arial"/>
          <w:color w:val="000000" w:themeColor="text1"/>
        </w:rPr>
      </w:pPr>
      <w:r w:rsidRPr="2986C779">
        <w:rPr>
          <w:rStyle w:val="normaltextrun"/>
          <w:rFonts w:ascii="Arial" w:hAnsi="Arial" w:eastAsia="Arial" w:cs="Arial"/>
          <w:color w:val="000000" w:themeColor="text1"/>
        </w:rPr>
        <w:t xml:space="preserve">(An example would be </w:t>
      </w:r>
      <w:r>
        <w:rPr>
          <w:rStyle w:val="normaltextrun"/>
          <w:rFonts w:ascii="Arial" w:hAnsi="Arial" w:eastAsia="Arial" w:cs="Arial"/>
          <w:color w:val="000000" w:themeColor="text1"/>
        </w:rPr>
        <w:t>21</w:t>
      </w:r>
      <w:r w:rsidRPr="2986C779">
        <w:rPr>
          <w:rStyle w:val="normaltextrun"/>
          <w:rFonts w:ascii="Arial" w:hAnsi="Arial" w:eastAsia="Arial" w:cs="Arial"/>
          <w:color w:val="000000" w:themeColor="text1"/>
        </w:rPr>
        <w:t>0000_ HPMF6005_2), </w:t>
      </w:r>
    </w:p>
    <w:p w:rsidR="00035D28" w:rsidP="00035D28" w:rsidRDefault="00035D28" w14:paraId="79C06310" w14:textId="77777777">
      <w:pPr>
        <w:rPr>
          <w:rFonts w:ascii="Arial" w:hAnsi="Arial" w:cs="Arial"/>
          <w:b/>
          <w:bCs/>
        </w:rPr>
      </w:pPr>
    </w:p>
    <w:p w:rsidRPr="004A3BC9" w:rsidR="00035D28" w:rsidP="00035D28" w:rsidRDefault="00035D28" w14:paraId="64A55D2A" w14:textId="77777777">
      <w:pPr>
        <w:rPr>
          <w:rFonts w:ascii="Arial" w:hAnsi="Arial" w:cs="Arial"/>
        </w:rPr>
      </w:pPr>
      <w:r w:rsidRPr="004A3BC9">
        <w:rPr>
          <w:rFonts w:ascii="Arial" w:hAnsi="Arial" w:cs="Arial"/>
        </w:rPr>
        <w:br w:type="page"/>
      </w:r>
    </w:p>
    <w:p w:rsidR="00035D28" w:rsidP="00035D28" w:rsidRDefault="00035D28" w14:paraId="36F3F3F1" w14:textId="77777777">
      <w:pPr>
        <w:pStyle w:val="Header1"/>
        <w:tabs>
          <w:tab w:val="clear" w:pos="4320"/>
          <w:tab w:val="clear" w:pos="8640"/>
        </w:tabs>
        <w:rPr>
          <w:rFonts w:ascii="Arial" w:hAnsi="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035D28" w:rsidTr="00B56EF7" w14:paraId="4D3E36F9" w14:textId="77777777">
        <w:trPr>
          <w:trHeight w:val="414"/>
        </w:trPr>
        <w:tc>
          <w:tcPr>
            <w:tcW w:w="10456" w:type="dxa"/>
            <w:shd w:val="clear" w:color="auto" w:fill="D9D9D9"/>
          </w:tcPr>
          <w:p w:rsidRPr="00E96421" w:rsidR="00035D28" w:rsidP="00B56EF7" w:rsidRDefault="00035D28" w14:paraId="47E23CAB" w14:textId="77777777">
            <w:pPr>
              <w:jc w:val="center"/>
              <w:rPr>
                <w:rFonts w:ascii="Arial" w:hAnsi="Arial" w:cs="Arial"/>
                <w:b/>
                <w:caps/>
                <w:sz w:val="32"/>
                <w:szCs w:val="32"/>
              </w:rPr>
            </w:pPr>
            <w:r w:rsidRPr="00E96421">
              <w:rPr>
                <w:rFonts w:ascii="Arial" w:hAnsi="Arial" w:cs="Arial"/>
                <w:b/>
                <w:caps/>
                <w:sz w:val="32"/>
                <w:szCs w:val="32"/>
              </w:rPr>
              <w:t>GUIDANCE FOR Students IN THE COMPLETION OF TASKS</w:t>
            </w:r>
          </w:p>
        </w:tc>
      </w:tr>
    </w:tbl>
    <w:p w:rsidRPr="00A406E5" w:rsidR="00035D28" w:rsidP="00035D28" w:rsidRDefault="00035D28" w14:paraId="66CFD9E7" w14:textId="77777777">
      <w:pPr>
        <w:jc w:val="both"/>
        <w:rPr>
          <w:rFonts w:ascii="Arial" w:hAnsi="Arial" w:cs="Arial"/>
          <w:sz w:val="22"/>
          <w:szCs w:val="22"/>
        </w:rPr>
      </w:pPr>
    </w:p>
    <w:p w:rsidRPr="00DE6598" w:rsidR="00035D28" w:rsidP="00035D28" w:rsidRDefault="00035D28" w14:paraId="4EE75EE4" w14:textId="77777777">
      <w:pPr>
        <w:jc w:val="both"/>
        <w:rPr>
          <w:rFonts w:ascii="Arial" w:hAnsi="Arial" w:cs="Arial"/>
          <w:b/>
          <w:sz w:val="22"/>
          <w:szCs w:val="22"/>
        </w:rPr>
      </w:pPr>
      <w:r w:rsidRPr="00DE6598">
        <w:rPr>
          <w:rFonts w:ascii="Arial" w:hAnsi="Arial" w:cs="Arial"/>
          <w:b/>
          <w:bCs/>
          <w:sz w:val="22"/>
          <w:szCs w:val="22"/>
        </w:rPr>
        <w:t xml:space="preserve">NOTE: </w:t>
      </w:r>
      <w:r w:rsidRPr="00DE6598">
        <w:rPr>
          <w:rFonts w:ascii="Arial" w:hAnsi="Arial" w:cs="Arial"/>
          <w:b/>
          <w:sz w:val="22"/>
          <w:szCs w:val="22"/>
        </w:rPr>
        <w:t>The guidance offered below is linked to the five generic assessment criteria overleaf.</w:t>
      </w:r>
    </w:p>
    <w:p w:rsidRPr="00DE6598" w:rsidR="00035D28" w:rsidP="00035D28" w:rsidRDefault="00035D28" w14:paraId="1D3020DB" w14:textId="77777777">
      <w:pPr>
        <w:jc w:val="both"/>
        <w:rPr>
          <w:rFonts w:ascii="Arial" w:hAnsi="Arial" w:cs="Arial"/>
          <w:b/>
          <w:bCs/>
          <w:sz w:val="22"/>
          <w:szCs w:val="22"/>
        </w:rPr>
      </w:pPr>
    </w:p>
    <w:p w:rsidRPr="00DE6598" w:rsidR="00035D28" w:rsidP="00035D28" w:rsidRDefault="00035D28" w14:paraId="5A6924BC" w14:textId="77777777">
      <w:pPr>
        <w:jc w:val="both"/>
        <w:rPr>
          <w:rFonts w:ascii="Arial" w:hAnsi="Arial" w:cs="Arial"/>
          <w:b/>
          <w:sz w:val="22"/>
          <w:szCs w:val="22"/>
        </w:rPr>
      </w:pPr>
    </w:p>
    <w:p w:rsidRPr="00DE6598" w:rsidR="00035D28" w:rsidP="00035D28" w:rsidRDefault="00035D28" w14:paraId="0EB31C76" w14:textId="77777777">
      <w:pPr>
        <w:numPr>
          <w:ilvl w:val="0"/>
          <w:numId w:val="5"/>
        </w:numPr>
        <w:jc w:val="both"/>
        <w:rPr>
          <w:rFonts w:ascii="Arial" w:hAnsi="Arial" w:cs="Arial"/>
          <w:b/>
          <w:sz w:val="22"/>
          <w:szCs w:val="22"/>
        </w:rPr>
      </w:pPr>
      <w:r w:rsidRPr="00DE6598">
        <w:rPr>
          <w:rFonts w:ascii="Arial" w:hAnsi="Arial" w:cs="Arial"/>
          <w:b/>
          <w:sz w:val="22"/>
          <w:szCs w:val="22"/>
        </w:rPr>
        <w:t>Engagement with Research</w:t>
      </w:r>
    </w:p>
    <w:p w:rsidR="00035D28" w:rsidP="00035D28" w:rsidRDefault="00035D28" w14:paraId="08579E62" w14:textId="77777777">
      <w:pPr>
        <w:jc w:val="both"/>
        <w:rPr>
          <w:rFonts w:ascii="Arial" w:hAnsi="Arial" w:cs="Arial"/>
        </w:rPr>
      </w:pPr>
      <w:r w:rsidRPr="00153DD9">
        <w:rPr>
          <w:rFonts w:ascii="Arial" w:hAnsi="Arial" w:cs="Arial"/>
        </w:rPr>
        <w:t>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rsidR="00035D28" w:rsidP="00035D28" w:rsidRDefault="00035D28" w14:paraId="2463BBF8" w14:textId="77777777">
      <w:pPr>
        <w:jc w:val="both"/>
        <w:rPr>
          <w:rFonts w:ascii="Arial" w:hAnsi="Arial" w:cs="Arial"/>
          <w:b/>
          <w:i/>
        </w:rPr>
      </w:pPr>
    </w:p>
    <w:p w:rsidRPr="00A71944" w:rsidR="00035D28" w:rsidP="00035D28" w:rsidRDefault="00035D28" w14:paraId="212ECC92" w14:textId="77777777">
      <w:pPr>
        <w:jc w:val="both"/>
        <w:rPr>
          <w:rFonts w:ascii="Arial" w:hAnsi="Arial" w:cs="Arial"/>
        </w:rPr>
      </w:pPr>
      <w:r w:rsidRPr="00A71944">
        <w:rPr>
          <w:rFonts w:ascii="Arial" w:hAnsi="Arial" w:cs="Arial"/>
          <w:b/>
        </w:rPr>
        <w:t xml:space="preserve">Guidance specific to this assessment: </w:t>
      </w:r>
      <w:r w:rsidRPr="00A71944">
        <w:rPr>
          <w:rFonts w:ascii="Arial" w:hAnsi="Arial" w:cs="Arial"/>
        </w:rPr>
        <w:t>When appropriate</w:t>
      </w:r>
      <w:r w:rsidRPr="00A71944">
        <w:rPr>
          <w:rFonts w:ascii="Arial" w:hAnsi="Arial" w:cs="Arial"/>
          <w:b/>
        </w:rPr>
        <w:t xml:space="preserve"> </w:t>
      </w:r>
      <w:r w:rsidRPr="00A71944">
        <w:rPr>
          <w:rFonts w:ascii="Arial" w:hAnsi="Arial" w:cs="Arial"/>
        </w:rPr>
        <w:t>you need to demonstrate your ability to engage with literature skills by using relevant and focused scholarly materials from an appropriate range of current and/or seminal sources, evaluating the credibility of these sources, and ensure that your work is properly referenced</w:t>
      </w:r>
      <w:r>
        <w:rPr>
          <w:rFonts w:ascii="Arial" w:hAnsi="Arial" w:cs="Arial"/>
        </w:rPr>
        <w:t xml:space="preserve"> using the Harvard system</w:t>
      </w:r>
      <w:r w:rsidRPr="00A71944">
        <w:rPr>
          <w:rFonts w:ascii="Arial" w:hAnsi="Arial" w:cs="Arial"/>
        </w:rPr>
        <w:t>.</w:t>
      </w:r>
      <w:r>
        <w:rPr>
          <w:rFonts w:ascii="Arial" w:hAnsi="Arial" w:cs="Arial"/>
        </w:rPr>
        <w:t xml:space="preserve"> You can reference the client and their feedback if appropriate, as well as other practitioners and campaigns as examples.</w:t>
      </w:r>
    </w:p>
    <w:p w:rsidRPr="00DE6598" w:rsidR="00035D28" w:rsidP="00035D28" w:rsidRDefault="00035D28" w14:paraId="1B6ACEB7" w14:textId="77777777">
      <w:pPr>
        <w:jc w:val="both"/>
        <w:rPr>
          <w:rFonts w:ascii="Arial" w:hAnsi="Arial" w:cs="Arial"/>
          <w:i/>
        </w:rPr>
      </w:pPr>
    </w:p>
    <w:p w:rsidRPr="00DE6598" w:rsidR="00035D28" w:rsidP="00035D28" w:rsidRDefault="00035D28" w14:paraId="6B88F581" w14:textId="77777777">
      <w:pPr>
        <w:numPr>
          <w:ilvl w:val="0"/>
          <w:numId w:val="5"/>
        </w:numPr>
        <w:jc w:val="both"/>
        <w:rPr>
          <w:rFonts w:ascii="Arial" w:hAnsi="Arial" w:cs="Arial"/>
          <w:b/>
        </w:rPr>
      </w:pPr>
      <w:r w:rsidRPr="00DE6598">
        <w:rPr>
          <w:rFonts w:ascii="Arial" w:hAnsi="Arial" w:cs="Arial"/>
          <w:b/>
        </w:rPr>
        <w:t>Knowledge and Understanding Skills</w:t>
      </w:r>
    </w:p>
    <w:p w:rsidR="00035D28" w:rsidP="00035D28" w:rsidRDefault="00035D28" w14:paraId="003F4A75" w14:textId="77777777">
      <w:pPr>
        <w:jc w:val="both"/>
        <w:rPr>
          <w:rFonts w:ascii="Arial" w:hAnsi="Arial" w:cs="Arial"/>
        </w:rPr>
      </w:pPr>
      <w:r w:rsidRPr="000B4EE6">
        <w:rPr>
          <w:rFonts w:ascii="Arial" w:hAnsi="Arial" w:cs="Arial"/>
        </w:rPr>
        <w:t>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Pr="00A406E5" w:rsidR="00035D28" w:rsidP="00035D28" w:rsidRDefault="00035D28" w14:paraId="17180FE5" w14:textId="77777777">
      <w:pPr>
        <w:jc w:val="both"/>
        <w:rPr>
          <w:rFonts w:ascii="Arial" w:hAnsi="Arial" w:cs="Arial"/>
          <w:b/>
          <w:i/>
        </w:rPr>
      </w:pPr>
    </w:p>
    <w:p w:rsidRPr="00A71944" w:rsidR="00035D28" w:rsidP="00035D28" w:rsidRDefault="00035D28" w14:paraId="1126902C" w14:textId="77777777">
      <w:pPr>
        <w:jc w:val="both"/>
        <w:rPr>
          <w:rFonts w:ascii="Arial" w:hAnsi="Arial" w:cs="Arial"/>
        </w:rPr>
      </w:pPr>
      <w:r w:rsidRPr="2986C779">
        <w:rPr>
          <w:rFonts w:ascii="Arial" w:hAnsi="Arial" w:cs="Arial"/>
          <w:b/>
          <w:bCs/>
        </w:rPr>
        <w:t xml:space="preserve">Guidance specific to this assessment: </w:t>
      </w:r>
      <w:r w:rsidRPr="2986C779">
        <w:rPr>
          <w:rFonts w:ascii="Arial" w:hAnsi="Arial" w:cs="Arial"/>
        </w:rPr>
        <w:t xml:space="preserve">You need to demonstrate your knowledge and understanding of the client project process including the various elements of </w:t>
      </w:r>
      <w:r>
        <w:rPr>
          <w:rFonts w:ascii="Arial" w:hAnsi="Arial" w:cs="Arial"/>
        </w:rPr>
        <w:t xml:space="preserve">interpreting and delivering </w:t>
      </w:r>
      <w:r w:rsidRPr="2986C779">
        <w:rPr>
          <w:rFonts w:ascii="Arial" w:hAnsi="Arial" w:cs="Arial"/>
        </w:rPr>
        <w:t xml:space="preserve">the client brief. </w:t>
      </w:r>
      <w:r w:rsidRPr="00A71944">
        <w:rPr>
          <w:rFonts w:ascii="Arial" w:hAnsi="Arial" w:cs="Arial"/>
        </w:rPr>
        <w:t xml:space="preserve">You need to demonstrate </w:t>
      </w:r>
      <w:r>
        <w:rPr>
          <w:rFonts w:ascii="Arial" w:hAnsi="Arial" w:cs="Arial"/>
        </w:rPr>
        <w:t xml:space="preserve">your </w:t>
      </w:r>
      <w:r w:rsidRPr="00A71944">
        <w:rPr>
          <w:rFonts w:ascii="Arial" w:hAnsi="Arial" w:cs="Arial"/>
        </w:rPr>
        <w:t>skills</w:t>
      </w:r>
      <w:r>
        <w:rPr>
          <w:rFonts w:ascii="Arial" w:hAnsi="Arial" w:cs="Arial"/>
        </w:rPr>
        <w:t xml:space="preserve"> development</w:t>
      </w:r>
      <w:r w:rsidRPr="00A71944">
        <w:rPr>
          <w:rFonts w:ascii="Arial" w:hAnsi="Arial" w:cs="Arial"/>
        </w:rPr>
        <w:t xml:space="preserve"> through </w:t>
      </w:r>
      <w:r>
        <w:rPr>
          <w:rFonts w:ascii="Arial" w:hAnsi="Arial" w:cs="Arial"/>
        </w:rPr>
        <w:t xml:space="preserve">reflecting on your </w:t>
      </w:r>
      <w:r w:rsidRPr="00A71944">
        <w:rPr>
          <w:rFonts w:ascii="Arial" w:hAnsi="Arial" w:cs="Arial"/>
        </w:rPr>
        <w:t xml:space="preserve">engagement with the </w:t>
      </w:r>
      <w:r>
        <w:rPr>
          <w:rFonts w:ascii="Arial" w:hAnsi="Arial" w:cs="Arial"/>
        </w:rPr>
        <w:t>client. You m</w:t>
      </w:r>
      <w:r w:rsidRPr="2986C779">
        <w:rPr>
          <w:rFonts w:ascii="Arial" w:hAnsi="Arial" w:cs="Arial"/>
        </w:rPr>
        <w:t>ust acknowledge how you have developed your knowledge of the client and the work required.</w:t>
      </w:r>
    </w:p>
    <w:p w:rsidRPr="00A406E5" w:rsidR="00035D28" w:rsidP="00035D28" w:rsidRDefault="00035D28" w14:paraId="0F75B0E0" w14:textId="77777777">
      <w:pPr>
        <w:jc w:val="both"/>
        <w:rPr>
          <w:rFonts w:ascii="Arial" w:hAnsi="Arial" w:cs="Arial"/>
          <w:i/>
        </w:rPr>
      </w:pPr>
    </w:p>
    <w:p w:rsidRPr="00A406E5" w:rsidR="00035D28" w:rsidP="00035D28" w:rsidRDefault="00035D28" w14:paraId="310F3296" w14:textId="77777777">
      <w:pPr>
        <w:numPr>
          <w:ilvl w:val="0"/>
          <w:numId w:val="5"/>
        </w:numPr>
        <w:jc w:val="both"/>
        <w:rPr>
          <w:rFonts w:ascii="Arial" w:hAnsi="Arial" w:cs="Arial"/>
          <w:b/>
        </w:rPr>
      </w:pPr>
      <w:r>
        <w:rPr>
          <w:rFonts w:ascii="Arial" w:hAnsi="Arial" w:cs="Arial"/>
          <w:b/>
        </w:rPr>
        <w:t>Cognitive and Intellectual Skills</w:t>
      </w:r>
    </w:p>
    <w:p w:rsidR="00035D28" w:rsidP="00035D28" w:rsidRDefault="00035D28" w14:paraId="2F146CC8" w14:textId="77777777">
      <w:pPr>
        <w:jc w:val="both"/>
        <w:rPr>
          <w:rFonts w:ascii="Arial" w:hAnsi="Arial" w:cs="Arial"/>
        </w:rPr>
      </w:pPr>
      <w:r w:rsidRPr="00FA160F">
        <w:rPr>
          <w:rFonts w:ascii="Arial" w:hAnsi="Arial" w:cs="Arial"/>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t>
      </w:r>
      <w:r w:rsidRPr="00FA160F">
        <w:rPr>
          <w:rFonts w:ascii="Arial" w:hAnsi="Arial" w:cs="Arial"/>
        </w:rPr>
        <w:lastRenderedPageBreak/>
        <w:t>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035D28" w:rsidP="00035D28" w:rsidRDefault="00035D28" w14:paraId="3D9DFADD" w14:textId="77777777">
      <w:pPr>
        <w:jc w:val="both"/>
        <w:rPr>
          <w:rFonts w:ascii="Arial" w:hAnsi="Arial" w:cs="Arial"/>
        </w:rPr>
      </w:pPr>
    </w:p>
    <w:p w:rsidRPr="00A71944" w:rsidR="00035D28" w:rsidP="00035D28" w:rsidRDefault="00035D28" w14:paraId="70ADD1B0" w14:textId="77777777">
      <w:pPr>
        <w:jc w:val="both"/>
        <w:rPr>
          <w:rFonts w:ascii="Arial" w:hAnsi="Arial" w:cs="Arial"/>
        </w:rPr>
      </w:pPr>
      <w:r w:rsidRPr="00A71944">
        <w:rPr>
          <w:rFonts w:ascii="Arial" w:hAnsi="Arial" w:cs="Arial"/>
          <w:b/>
        </w:rPr>
        <w:t xml:space="preserve">Guidance specific to this assessment: </w:t>
      </w:r>
      <w:r w:rsidRPr="00A71944">
        <w:rPr>
          <w:rFonts w:ascii="Arial" w:hAnsi="Arial" w:cs="Arial"/>
        </w:rPr>
        <w:t xml:space="preserve">You need to demonstrate cognitive and intellectual skills through engagement in the </w:t>
      </w:r>
      <w:r>
        <w:rPr>
          <w:rFonts w:ascii="Arial" w:hAnsi="Arial" w:cs="Arial"/>
        </w:rPr>
        <w:t>client</w:t>
      </w:r>
      <w:r w:rsidRPr="00A71944">
        <w:rPr>
          <w:rFonts w:ascii="Arial" w:hAnsi="Arial" w:cs="Arial"/>
        </w:rPr>
        <w:t xml:space="preserve"> </w:t>
      </w:r>
      <w:r>
        <w:rPr>
          <w:rFonts w:ascii="Arial" w:hAnsi="Arial" w:cs="Arial"/>
        </w:rPr>
        <w:t>p</w:t>
      </w:r>
      <w:r w:rsidRPr="00A71944">
        <w:rPr>
          <w:rFonts w:ascii="Arial" w:hAnsi="Arial" w:cs="Arial"/>
        </w:rPr>
        <w:t>roject, interpreting and delivering against the</w:t>
      </w:r>
      <w:r>
        <w:rPr>
          <w:rFonts w:ascii="Arial" w:hAnsi="Arial" w:cs="Arial"/>
        </w:rPr>
        <w:t xml:space="preserve">ir </w:t>
      </w:r>
      <w:r w:rsidRPr="00A71944">
        <w:rPr>
          <w:rFonts w:ascii="Arial" w:hAnsi="Arial" w:cs="Arial"/>
        </w:rPr>
        <w:t>brief.</w:t>
      </w:r>
      <w:r>
        <w:rPr>
          <w:rFonts w:ascii="Arial" w:hAnsi="Arial" w:cs="Arial"/>
        </w:rPr>
        <w:t xml:space="preserve"> You must acknowledge the module’s learning outcomes and how you applied your knowledge and research to the project, as well as rationalising decisions and issues.</w:t>
      </w:r>
      <w:r w:rsidRPr="00A5015C">
        <w:rPr>
          <w:rFonts w:ascii="Arial" w:hAnsi="Arial" w:cs="Arial"/>
        </w:rPr>
        <w:t xml:space="preserve"> </w:t>
      </w:r>
      <w:r>
        <w:rPr>
          <w:rFonts w:ascii="Arial" w:hAnsi="Arial" w:cs="Arial"/>
        </w:rPr>
        <w:t>You should connect your learning journey and acquired knowledge to your career aspirations and the professional industry of freelancing within this field.</w:t>
      </w:r>
    </w:p>
    <w:p w:rsidR="00035D28" w:rsidP="00035D28" w:rsidRDefault="00035D28" w14:paraId="5752523C" w14:textId="77777777">
      <w:pPr>
        <w:jc w:val="both"/>
        <w:rPr>
          <w:rFonts w:ascii="Arial" w:hAnsi="Arial" w:cs="Arial"/>
          <w:i/>
        </w:rPr>
      </w:pPr>
    </w:p>
    <w:p w:rsidRPr="0098259A" w:rsidR="00035D28" w:rsidP="00035D28" w:rsidRDefault="00035D28" w14:paraId="0C29A709" w14:textId="77777777">
      <w:pPr>
        <w:numPr>
          <w:ilvl w:val="0"/>
          <w:numId w:val="5"/>
        </w:numPr>
        <w:jc w:val="both"/>
        <w:rPr>
          <w:rFonts w:ascii="Arial" w:hAnsi="Arial" w:cs="Arial"/>
          <w:b/>
          <w:strike/>
        </w:rPr>
      </w:pPr>
      <w:r w:rsidRPr="0098259A">
        <w:rPr>
          <w:rFonts w:ascii="Arial" w:hAnsi="Arial" w:cs="Arial"/>
          <w:b/>
          <w:strike/>
        </w:rPr>
        <w:t>Practical Skills</w:t>
      </w:r>
    </w:p>
    <w:p w:rsidRPr="0098259A" w:rsidR="00035D28" w:rsidP="00035D28" w:rsidRDefault="00035D28" w14:paraId="34F9B294" w14:textId="77777777">
      <w:pPr>
        <w:jc w:val="both"/>
        <w:rPr>
          <w:rFonts w:ascii="Arial" w:hAnsi="Arial" w:cs="Arial"/>
          <w:strike/>
        </w:rPr>
      </w:pPr>
      <w:r w:rsidRPr="0098259A">
        <w:rPr>
          <w:rFonts w:ascii="Arial" w:hAnsi="Arial" w:cs="Arial"/>
          <w:strike/>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8259A" w:rsidR="00035D28" w:rsidP="00035D28" w:rsidRDefault="00035D28" w14:paraId="6A4494FB" w14:textId="77777777">
      <w:pPr>
        <w:jc w:val="both"/>
        <w:rPr>
          <w:rFonts w:ascii="Arial" w:hAnsi="Arial" w:cs="Arial"/>
          <w:b/>
          <w:strike/>
        </w:rPr>
      </w:pPr>
    </w:p>
    <w:p w:rsidRPr="0098259A" w:rsidR="00035D28" w:rsidP="00035D28" w:rsidRDefault="00035D28" w14:paraId="64144A62" w14:textId="77777777">
      <w:pPr>
        <w:jc w:val="both"/>
        <w:rPr>
          <w:rFonts w:ascii="Arial" w:hAnsi="Arial" w:cs="Arial"/>
          <w:strike/>
        </w:rPr>
      </w:pPr>
      <w:r w:rsidRPr="0098259A">
        <w:rPr>
          <w:rFonts w:ascii="Arial" w:hAnsi="Arial" w:cs="Arial"/>
          <w:b/>
          <w:strike/>
        </w:rPr>
        <w:t xml:space="preserve">Guidance specific to this assessment: </w:t>
      </w:r>
    </w:p>
    <w:p w:rsidRPr="00A406E5" w:rsidR="00035D28" w:rsidP="00035D28" w:rsidRDefault="00035D28" w14:paraId="79766C56" w14:textId="77777777">
      <w:pPr>
        <w:jc w:val="both"/>
        <w:rPr>
          <w:rFonts w:ascii="Arial" w:hAnsi="Arial" w:cs="Arial"/>
          <w:i/>
        </w:rPr>
      </w:pPr>
    </w:p>
    <w:p w:rsidRPr="00A406E5" w:rsidR="00035D28" w:rsidP="00035D28" w:rsidRDefault="00035D28" w14:paraId="4F271E2C" w14:textId="77777777">
      <w:pPr>
        <w:numPr>
          <w:ilvl w:val="0"/>
          <w:numId w:val="5"/>
        </w:numPr>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035D28" w:rsidP="00035D28" w:rsidRDefault="00035D28" w14:paraId="2ABD4C70" w14:textId="77777777">
      <w:pPr>
        <w:jc w:val="both"/>
        <w:rPr>
          <w:rFonts w:ascii="Arial" w:hAnsi="Arial" w:cs="Arial"/>
        </w:rPr>
      </w:pPr>
      <w:r w:rsidRPr="00D023B7">
        <w:rPr>
          <w:rFonts w:ascii="Arial" w:hAnsi="Arial"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35D28" w:rsidP="00035D28" w:rsidRDefault="00035D28" w14:paraId="3B2A1EFB" w14:textId="77777777">
      <w:pPr>
        <w:jc w:val="both"/>
        <w:rPr>
          <w:rFonts w:ascii="Arial" w:hAnsi="Arial" w:cs="Arial"/>
          <w:b/>
        </w:rPr>
      </w:pPr>
    </w:p>
    <w:p w:rsidRPr="00A71944" w:rsidR="00035D28" w:rsidP="00035D28" w:rsidRDefault="00035D28" w14:paraId="59F36929" w14:textId="77777777">
      <w:pPr>
        <w:jc w:val="both"/>
        <w:rPr>
          <w:rFonts w:ascii="Arial" w:hAnsi="Arial" w:cs="Arial"/>
        </w:rPr>
      </w:pPr>
      <w:r w:rsidRPr="00A71944">
        <w:rPr>
          <w:rFonts w:ascii="Arial" w:hAnsi="Arial" w:cs="Arial"/>
          <w:b/>
        </w:rPr>
        <w:t xml:space="preserve">Guidance specific to this assessment: </w:t>
      </w:r>
      <w:r w:rsidRPr="00A71944">
        <w:rPr>
          <w:rFonts w:ascii="Arial" w:hAnsi="Arial" w:cs="Arial"/>
        </w:rPr>
        <w:t xml:space="preserve">You must </w:t>
      </w:r>
      <w:r>
        <w:rPr>
          <w:rFonts w:ascii="Arial" w:hAnsi="Arial" w:cs="Arial"/>
        </w:rPr>
        <w:t>reflect on</w:t>
      </w:r>
      <w:r w:rsidRPr="00A71944">
        <w:rPr>
          <w:rFonts w:ascii="Arial" w:hAnsi="Arial" w:cs="Arial"/>
        </w:rPr>
        <w:t xml:space="preserve"> the qualities </w:t>
      </w:r>
      <w:r>
        <w:rPr>
          <w:rFonts w:ascii="Arial" w:hAnsi="Arial" w:cs="Arial"/>
        </w:rPr>
        <w:t xml:space="preserve">of the project output </w:t>
      </w:r>
      <w:r w:rsidRPr="00A71944">
        <w:rPr>
          <w:rFonts w:ascii="Arial" w:hAnsi="Arial" w:cs="Arial"/>
        </w:rPr>
        <w:t>and</w:t>
      </w:r>
      <w:r>
        <w:rPr>
          <w:rFonts w:ascii="Arial" w:hAnsi="Arial" w:cs="Arial"/>
        </w:rPr>
        <w:t xml:space="preserve"> the</w:t>
      </w:r>
      <w:r w:rsidRPr="00A71944">
        <w:rPr>
          <w:rFonts w:ascii="Arial" w:hAnsi="Arial" w:cs="Arial"/>
        </w:rPr>
        <w:t xml:space="preserve"> transferable skills </w:t>
      </w:r>
      <w:r>
        <w:rPr>
          <w:rFonts w:ascii="Arial" w:hAnsi="Arial" w:cs="Arial"/>
        </w:rPr>
        <w:t>you have developed. The report should</w:t>
      </w:r>
      <w:r w:rsidRPr="00A71944">
        <w:rPr>
          <w:rFonts w:ascii="Arial" w:hAnsi="Arial" w:cs="Arial"/>
        </w:rPr>
        <w:t xml:space="preserve"> demonstrat</w:t>
      </w:r>
      <w:r>
        <w:rPr>
          <w:rFonts w:ascii="Arial" w:hAnsi="Arial" w:cs="Arial"/>
        </w:rPr>
        <w:t>e</w:t>
      </w:r>
      <w:r w:rsidRPr="00A71944">
        <w:rPr>
          <w:rFonts w:ascii="Arial" w:hAnsi="Arial" w:cs="Arial"/>
        </w:rPr>
        <w:t xml:space="preserve"> a professional attitude</w:t>
      </w:r>
      <w:r>
        <w:rPr>
          <w:rFonts w:ascii="Arial" w:hAnsi="Arial" w:cs="Arial"/>
        </w:rPr>
        <w:t xml:space="preserve"> to working with the client and</w:t>
      </w:r>
      <w:r w:rsidRPr="00A71944">
        <w:rPr>
          <w:rFonts w:ascii="Arial" w:hAnsi="Arial" w:cs="Arial"/>
        </w:rPr>
        <w:t xml:space="preserve"> providing creative content appropriate to the brief </w:t>
      </w:r>
      <w:r>
        <w:rPr>
          <w:rFonts w:ascii="Arial" w:hAnsi="Arial" w:cs="Arial"/>
        </w:rPr>
        <w:t xml:space="preserve">as well as how you </w:t>
      </w:r>
      <w:r w:rsidRPr="00A71944">
        <w:rPr>
          <w:rFonts w:ascii="Arial" w:hAnsi="Arial" w:cs="Arial"/>
        </w:rPr>
        <w:t xml:space="preserve"> manag</w:t>
      </w:r>
      <w:r>
        <w:rPr>
          <w:rFonts w:ascii="Arial" w:hAnsi="Arial" w:cs="Arial"/>
        </w:rPr>
        <w:t xml:space="preserve">ed </w:t>
      </w:r>
      <w:r w:rsidRPr="00A71944">
        <w:rPr>
          <w:rFonts w:ascii="Arial" w:hAnsi="Arial" w:cs="Arial"/>
        </w:rPr>
        <w:t>your tim</w:t>
      </w:r>
      <w:r>
        <w:rPr>
          <w:rFonts w:ascii="Arial" w:hAnsi="Arial" w:cs="Arial"/>
        </w:rPr>
        <w:t>e.</w:t>
      </w:r>
    </w:p>
    <w:p w:rsidRPr="00A406E5" w:rsidR="00035D28" w:rsidP="00035D28" w:rsidRDefault="00035D28" w14:paraId="6A162BE6" w14:textId="77777777">
      <w:pPr>
        <w:jc w:val="both"/>
        <w:rPr>
          <w:rFonts w:ascii="Arial" w:hAnsi="Arial" w:cs="Arial"/>
        </w:rPr>
      </w:pPr>
    </w:p>
    <w:p w:rsidR="00035D28" w:rsidP="00035D28" w:rsidRDefault="00035D28" w14:paraId="6F9F06DF" w14:textId="77777777">
      <w:pPr>
        <w:rPr>
          <w:rFonts w:ascii="Arial" w:hAnsi="Arial" w:cs="Arial"/>
        </w:rPr>
      </w:pPr>
      <w:r>
        <w:rPr>
          <w:rFonts w:ascii="Arial" w:hAnsi="Arial" w:cs="Arial"/>
        </w:rPr>
        <w:br w:type="page"/>
      </w:r>
    </w:p>
    <w:p w:rsidRPr="00A406E5" w:rsidR="00035D28" w:rsidP="00035D28" w:rsidRDefault="00035D28" w14:paraId="42D77D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35D28" w:rsidTr="00B56EF7" w14:paraId="6CC99224" w14:textId="77777777">
        <w:trPr>
          <w:jc w:val="center"/>
        </w:trPr>
        <w:tc>
          <w:tcPr>
            <w:tcW w:w="10670" w:type="dxa"/>
            <w:shd w:val="clear" w:color="auto" w:fill="BFBFBF"/>
          </w:tcPr>
          <w:p w:rsidRPr="00A406E5" w:rsidR="00035D28" w:rsidP="00B56EF7" w:rsidRDefault="00035D28" w14:paraId="5FF8F486"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035D28" w:rsidP="00035D28" w:rsidRDefault="00035D28" w14:paraId="0BF86AA3" w14:textId="77777777">
      <w:pPr>
        <w:rPr>
          <w:rFonts w:ascii="Arial" w:hAnsi="Arial" w:cs="Arial"/>
        </w:rPr>
      </w:pPr>
    </w:p>
    <w:p w:rsidRPr="00A406E5" w:rsidR="00035D28" w:rsidP="00035D28" w:rsidRDefault="00035D28" w14:paraId="541FB6E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035D28" w:rsidP="00035D28" w:rsidRDefault="00035D28" w14:paraId="5FB94F0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035D28" w:rsidTr="00B56EF7" w14:paraId="78F1653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035D28" w:rsidP="00B56EF7" w:rsidRDefault="00035D28" w14:paraId="631AA553"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035D28" w:rsidP="00B56EF7" w:rsidRDefault="00035D28" w14:paraId="104547C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035D28" w:rsidP="00B56EF7" w:rsidRDefault="00035D28" w14:paraId="4CE07DD5"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035D28" w:rsidP="00B56EF7" w:rsidRDefault="00035D28" w14:paraId="5B481F9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035D28" w:rsidTr="00B56EF7" w14:paraId="39D7BBE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4F4359" w:rsidR="00035D28" w:rsidP="00B56EF7" w:rsidRDefault="00035D28" w14:paraId="5FC58629"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37B8CB4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35D28" w:rsidP="00B56EF7" w:rsidRDefault="00035D28" w14:paraId="475C4534" w14:textId="77777777">
            <w:pPr>
              <w:jc w:val="center"/>
              <w:rPr>
                <w:rFonts w:ascii="Arial" w:hAnsi="Arial" w:cs="Arial"/>
                <w:sz w:val="32"/>
              </w:rPr>
            </w:pPr>
          </w:p>
        </w:tc>
      </w:tr>
      <w:tr w:rsidRPr="00A406E5" w:rsidR="00035D28" w:rsidTr="00B56EF7" w14:paraId="7058442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35D28" w:rsidP="00B56EF7" w:rsidRDefault="00035D28" w14:paraId="244F4E01" w14:textId="77777777">
            <w:pPr>
              <w:spacing w:after="120"/>
              <w:rPr>
                <w:rFonts w:ascii="Arial" w:hAnsi="Arial" w:cs="Arial"/>
                <w:sz w:val="14"/>
                <w:szCs w:val="14"/>
              </w:rPr>
            </w:pPr>
          </w:p>
          <w:p w:rsidRPr="00A406E5" w:rsidR="00035D28" w:rsidP="00B56EF7" w:rsidRDefault="00035D28" w14:paraId="117036BC" w14:textId="77777777">
            <w:pPr>
              <w:spacing w:after="120"/>
              <w:rPr>
                <w:rFonts w:ascii="Arial" w:hAnsi="Arial" w:cs="Arial"/>
                <w:sz w:val="14"/>
                <w:szCs w:val="14"/>
              </w:rPr>
            </w:pPr>
          </w:p>
          <w:p w:rsidRPr="00A406E5" w:rsidR="00035D28" w:rsidP="00B56EF7" w:rsidRDefault="00035D28" w14:paraId="18F090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5D28" w:rsidP="00B56EF7" w:rsidRDefault="00035D28" w14:paraId="5FF2E5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35D28" w:rsidP="00B56EF7" w:rsidRDefault="00035D28" w14:paraId="045FF575" w14:textId="77777777">
            <w:pPr>
              <w:jc w:val="center"/>
              <w:rPr>
                <w:rFonts w:ascii="Arial" w:hAnsi="Arial" w:cs="Arial"/>
                <w:sz w:val="32"/>
              </w:rPr>
            </w:pPr>
          </w:p>
        </w:tc>
      </w:tr>
      <w:tr w:rsidRPr="00A406E5" w:rsidR="00035D28" w:rsidTr="00B56EF7" w14:paraId="56A4ABF8" w14:textId="77777777">
        <w:trPr>
          <w:trHeight w:val="451"/>
        </w:trPr>
        <w:tc>
          <w:tcPr>
            <w:tcW w:w="4169" w:type="pct"/>
            <w:vMerge/>
            <w:tcBorders>
              <w:left w:val="single" w:color="auto" w:sz="4" w:space="0"/>
              <w:bottom w:val="single" w:color="auto" w:sz="4" w:space="0"/>
              <w:right w:val="single" w:color="auto" w:sz="4" w:space="0"/>
            </w:tcBorders>
          </w:tcPr>
          <w:p w:rsidRPr="00A406E5" w:rsidR="00035D28" w:rsidP="00B56EF7" w:rsidRDefault="00035D28" w14:paraId="053C2E7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5D28" w:rsidP="00B56EF7" w:rsidRDefault="00035D28" w14:paraId="70CE729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035D28" w:rsidP="00B56EF7" w:rsidRDefault="00035D28" w14:paraId="3B0F57B6" w14:textId="77777777">
            <w:pPr>
              <w:jc w:val="center"/>
              <w:rPr>
                <w:rFonts w:ascii="Arial" w:hAnsi="Arial" w:cs="Arial"/>
                <w:sz w:val="32"/>
              </w:rPr>
            </w:pPr>
          </w:p>
        </w:tc>
      </w:tr>
      <w:tr w:rsidRPr="00A406E5" w:rsidR="00035D28" w:rsidTr="00B56EF7" w14:paraId="44CAB08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0666348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035D28" w:rsidP="00B56EF7" w:rsidRDefault="00035D28" w14:paraId="19FA7E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39C4A1D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35D28" w:rsidP="00B56EF7" w:rsidRDefault="00035D28" w14:paraId="478141EB" w14:textId="77777777">
            <w:pPr>
              <w:jc w:val="center"/>
              <w:rPr>
                <w:rFonts w:ascii="Arial" w:hAnsi="Arial" w:cs="Arial"/>
                <w:sz w:val="32"/>
              </w:rPr>
            </w:pPr>
          </w:p>
        </w:tc>
      </w:tr>
      <w:tr w:rsidRPr="00A406E5" w:rsidR="00035D28" w:rsidTr="00B56EF7" w14:paraId="02BB305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35D28" w:rsidP="00B56EF7" w:rsidRDefault="00035D28" w14:paraId="2EE33B48" w14:textId="77777777">
            <w:pPr>
              <w:spacing w:after="120"/>
              <w:rPr>
                <w:rFonts w:ascii="Arial" w:hAnsi="Arial" w:cs="Arial"/>
                <w:sz w:val="14"/>
                <w:szCs w:val="14"/>
              </w:rPr>
            </w:pPr>
          </w:p>
          <w:p w:rsidRPr="00A406E5" w:rsidR="00035D28" w:rsidP="00B56EF7" w:rsidRDefault="00035D28" w14:paraId="5E6605E2" w14:textId="77777777">
            <w:pPr>
              <w:spacing w:after="120"/>
              <w:rPr>
                <w:rFonts w:ascii="Arial" w:hAnsi="Arial" w:cs="Arial"/>
                <w:sz w:val="14"/>
                <w:szCs w:val="14"/>
              </w:rPr>
            </w:pPr>
          </w:p>
          <w:p w:rsidRPr="00A406E5" w:rsidR="00035D28" w:rsidP="00B56EF7" w:rsidRDefault="00035D28" w14:paraId="0AFC88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5D28" w:rsidP="00B56EF7" w:rsidRDefault="00035D28" w14:paraId="151E573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35D28" w:rsidP="00B56EF7" w:rsidRDefault="00035D28" w14:paraId="4804FF19" w14:textId="77777777">
            <w:pPr>
              <w:jc w:val="center"/>
              <w:rPr>
                <w:rFonts w:ascii="Arial" w:hAnsi="Arial" w:cs="Arial"/>
                <w:sz w:val="32"/>
              </w:rPr>
            </w:pPr>
          </w:p>
        </w:tc>
      </w:tr>
      <w:tr w:rsidRPr="00A406E5" w:rsidR="00035D28" w:rsidTr="00B56EF7" w14:paraId="43DC4079" w14:textId="77777777">
        <w:trPr>
          <w:trHeight w:val="451"/>
        </w:trPr>
        <w:tc>
          <w:tcPr>
            <w:tcW w:w="4169" w:type="pct"/>
            <w:vMerge/>
            <w:tcBorders>
              <w:left w:val="single" w:color="auto" w:sz="4" w:space="0"/>
              <w:bottom w:val="single" w:color="auto" w:sz="4" w:space="0"/>
              <w:right w:val="single" w:color="auto" w:sz="4" w:space="0"/>
            </w:tcBorders>
          </w:tcPr>
          <w:p w:rsidRPr="00A406E5" w:rsidR="00035D28" w:rsidP="00B56EF7" w:rsidRDefault="00035D28" w14:paraId="623912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5D28" w:rsidP="00B56EF7" w:rsidRDefault="00035D28" w14:paraId="4285B81F" w14:textId="7777777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035D28" w:rsidP="00B56EF7" w:rsidRDefault="00035D28" w14:paraId="1EF54EC9" w14:textId="77777777">
            <w:pPr>
              <w:jc w:val="center"/>
              <w:rPr>
                <w:rFonts w:ascii="Arial" w:hAnsi="Arial" w:cs="Arial"/>
                <w:sz w:val="32"/>
              </w:rPr>
            </w:pPr>
          </w:p>
        </w:tc>
      </w:tr>
      <w:tr w:rsidRPr="00A406E5" w:rsidR="00035D28" w:rsidTr="00B56EF7" w14:paraId="1156C2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73A2386C"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035D28" w:rsidP="00B56EF7" w:rsidRDefault="00035D28" w14:paraId="315B789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1D2E7F0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35D28" w:rsidP="00B56EF7" w:rsidRDefault="00035D28" w14:paraId="1BCC8D55" w14:textId="77777777">
            <w:pPr>
              <w:jc w:val="center"/>
              <w:rPr>
                <w:rFonts w:ascii="Arial" w:hAnsi="Arial" w:cs="Arial"/>
                <w:sz w:val="32"/>
              </w:rPr>
            </w:pPr>
          </w:p>
        </w:tc>
      </w:tr>
      <w:tr w:rsidRPr="00A406E5" w:rsidR="00035D28" w:rsidTr="00B56EF7" w14:paraId="5266B60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035D28" w:rsidP="00B56EF7" w:rsidRDefault="00035D28" w14:paraId="4871AE47" w14:textId="77777777">
            <w:pPr>
              <w:spacing w:after="120"/>
              <w:rPr>
                <w:rFonts w:ascii="Arial" w:hAnsi="Arial" w:cs="Arial"/>
                <w:sz w:val="14"/>
                <w:szCs w:val="14"/>
              </w:rPr>
            </w:pPr>
          </w:p>
          <w:p w:rsidRPr="00A406E5" w:rsidR="00035D28" w:rsidP="00B56EF7" w:rsidRDefault="00035D28" w14:paraId="4C37AF96" w14:textId="77777777">
            <w:pPr>
              <w:spacing w:after="120"/>
              <w:rPr>
                <w:rFonts w:ascii="Arial" w:hAnsi="Arial" w:cs="Arial"/>
                <w:sz w:val="14"/>
                <w:szCs w:val="14"/>
              </w:rPr>
            </w:pPr>
          </w:p>
          <w:p w:rsidRPr="00A406E5" w:rsidR="00035D28" w:rsidP="00B56EF7" w:rsidRDefault="00035D28" w14:paraId="0F57E68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5D28" w:rsidP="00B56EF7" w:rsidRDefault="00035D28" w14:paraId="3A32DAF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35D28" w:rsidP="00B56EF7" w:rsidRDefault="00035D28" w14:paraId="4C0762D0" w14:textId="77777777">
            <w:pPr>
              <w:jc w:val="center"/>
              <w:rPr>
                <w:rFonts w:ascii="Arial" w:hAnsi="Arial" w:cs="Arial"/>
                <w:sz w:val="32"/>
              </w:rPr>
            </w:pPr>
          </w:p>
        </w:tc>
      </w:tr>
      <w:tr w:rsidRPr="00A406E5" w:rsidR="00035D28" w:rsidTr="00B56EF7" w14:paraId="4A5CF439" w14:textId="77777777">
        <w:trPr>
          <w:trHeight w:val="451"/>
        </w:trPr>
        <w:tc>
          <w:tcPr>
            <w:tcW w:w="4169" w:type="pct"/>
            <w:vMerge/>
            <w:tcBorders>
              <w:left w:val="single" w:color="auto" w:sz="4" w:space="0"/>
              <w:bottom w:val="single" w:color="auto" w:sz="4" w:space="0"/>
              <w:right w:val="single" w:color="auto" w:sz="4" w:space="0"/>
            </w:tcBorders>
          </w:tcPr>
          <w:p w:rsidRPr="00A406E5" w:rsidR="00035D28" w:rsidP="00B56EF7" w:rsidRDefault="00035D28" w14:paraId="49621D0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5D28" w:rsidP="00B56EF7" w:rsidRDefault="00035D28" w14:paraId="5400AAB9" w14:textId="77777777">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035D28" w:rsidP="00B56EF7" w:rsidRDefault="00035D28" w14:paraId="38A26DD9" w14:textId="77777777">
            <w:pPr>
              <w:jc w:val="center"/>
              <w:rPr>
                <w:rFonts w:ascii="Arial" w:hAnsi="Arial" w:cs="Arial"/>
                <w:sz w:val="32"/>
              </w:rPr>
            </w:pPr>
          </w:p>
        </w:tc>
      </w:tr>
      <w:tr w:rsidRPr="00A406E5" w:rsidR="00035D28" w:rsidTr="00B56EF7" w14:paraId="6A1DF3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6B12191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035D28" w:rsidP="00B56EF7" w:rsidRDefault="00035D28" w14:paraId="3059F7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068A08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35D28" w:rsidP="00B56EF7" w:rsidRDefault="00035D28" w14:paraId="787CE303" w14:textId="77777777">
            <w:pPr>
              <w:jc w:val="center"/>
              <w:rPr>
                <w:rFonts w:ascii="Arial" w:hAnsi="Arial" w:cs="Arial"/>
                <w:sz w:val="32"/>
              </w:rPr>
            </w:pPr>
          </w:p>
        </w:tc>
      </w:tr>
      <w:tr w:rsidRPr="00A406E5" w:rsidR="00035D28" w:rsidTr="00B56EF7" w14:paraId="445CAF6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35D28" w:rsidP="00B56EF7" w:rsidRDefault="00035D28" w14:paraId="1A10C138" w14:textId="77777777">
            <w:pPr>
              <w:spacing w:after="120"/>
              <w:rPr>
                <w:rFonts w:ascii="Arial" w:hAnsi="Arial" w:cs="Arial"/>
                <w:sz w:val="14"/>
                <w:szCs w:val="14"/>
              </w:rPr>
            </w:pPr>
          </w:p>
          <w:p w:rsidRPr="00A406E5" w:rsidR="00035D28" w:rsidP="00B56EF7" w:rsidRDefault="00035D28" w14:paraId="0FD1374C" w14:textId="77777777">
            <w:pPr>
              <w:spacing w:after="120"/>
              <w:rPr>
                <w:rFonts w:ascii="Arial" w:hAnsi="Arial" w:cs="Arial"/>
                <w:sz w:val="14"/>
                <w:szCs w:val="14"/>
              </w:rPr>
            </w:pPr>
          </w:p>
          <w:p w:rsidRPr="00A406E5" w:rsidR="00035D28" w:rsidP="00B56EF7" w:rsidRDefault="00035D28" w14:paraId="684309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5D28" w:rsidP="00B56EF7" w:rsidRDefault="00035D28" w14:paraId="6ED7B62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35D28" w:rsidP="00B56EF7" w:rsidRDefault="00035D28" w14:paraId="6473AA64" w14:textId="77777777">
            <w:pPr>
              <w:jc w:val="center"/>
              <w:rPr>
                <w:rFonts w:ascii="Arial" w:hAnsi="Arial" w:cs="Arial"/>
                <w:sz w:val="32"/>
              </w:rPr>
            </w:pPr>
          </w:p>
        </w:tc>
      </w:tr>
      <w:tr w:rsidRPr="00A406E5" w:rsidR="00035D28" w:rsidTr="00B56EF7" w14:paraId="5ACAA331" w14:textId="77777777">
        <w:trPr>
          <w:trHeight w:val="450"/>
        </w:trPr>
        <w:tc>
          <w:tcPr>
            <w:tcW w:w="4169" w:type="pct"/>
            <w:vMerge/>
            <w:tcBorders>
              <w:left w:val="single" w:color="auto" w:sz="4" w:space="0"/>
              <w:bottom w:val="single" w:color="auto" w:sz="4" w:space="0"/>
              <w:right w:val="single" w:color="auto" w:sz="4" w:space="0"/>
            </w:tcBorders>
          </w:tcPr>
          <w:p w:rsidRPr="00A406E5" w:rsidR="00035D28" w:rsidP="00B56EF7" w:rsidRDefault="00035D28" w14:paraId="32C1933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5D28" w:rsidP="00B56EF7" w:rsidRDefault="00035D28" w14:paraId="4738FFBE" w14:textId="77777777">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035D28" w:rsidP="00B56EF7" w:rsidRDefault="00035D28" w14:paraId="70B7EB4C" w14:textId="77777777">
            <w:pPr>
              <w:jc w:val="center"/>
              <w:rPr>
                <w:rFonts w:ascii="Arial" w:hAnsi="Arial" w:cs="Arial"/>
                <w:sz w:val="32"/>
              </w:rPr>
            </w:pPr>
          </w:p>
        </w:tc>
      </w:tr>
      <w:tr w:rsidRPr="00A406E5" w:rsidR="00035D28" w:rsidTr="00B56EF7" w14:paraId="39947C4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2AE36DE3"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035D28" w:rsidP="00B56EF7" w:rsidRDefault="00035D28" w14:paraId="71FB64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035D28" w:rsidP="00B56EF7" w:rsidRDefault="00035D28" w14:paraId="543FBD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035D28" w:rsidP="00B56EF7" w:rsidRDefault="00035D28" w14:paraId="2C685513" w14:textId="77777777">
            <w:pPr>
              <w:jc w:val="center"/>
              <w:rPr>
                <w:rFonts w:ascii="Arial" w:hAnsi="Arial" w:cs="Arial"/>
                <w:sz w:val="32"/>
              </w:rPr>
            </w:pPr>
          </w:p>
        </w:tc>
      </w:tr>
      <w:tr w:rsidRPr="00A406E5" w:rsidR="00035D28" w:rsidTr="00B56EF7" w14:paraId="30B6E58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035D28" w:rsidP="00B56EF7" w:rsidRDefault="00035D28" w14:paraId="1070FA2D" w14:textId="77777777">
            <w:pPr>
              <w:spacing w:after="120"/>
              <w:rPr>
                <w:rFonts w:ascii="Arial" w:hAnsi="Arial" w:cs="Arial"/>
                <w:sz w:val="14"/>
                <w:szCs w:val="14"/>
              </w:rPr>
            </w:pPr>
          </w:p>
          <w:p w:rsidRPr="00A406E5" w:rsidR="00035D28" w:rsidP="00B56EF7" w:rsidRDefault="00035D28" w14:paraId="593A5B46" w14:textId="77777777">
            <w:pPr>
              <w:spacing w:after="120"/>
              <w:rPr>
                <w:rFonts w:ascii="Arial" w:hAnsi="Arial" w:cs="Arial"/>
                <w:sz w:val="14"/>
                <w:szCs w:val="14"/>
              </w:rPr>
            </w:pPr>
          </w:p>
          <w:p w:rsidRPr="00A406E5" w:rsidR="00035D28" w:rsidP="00B56EF7" w:rsidRDefault="00035D28" w14:paraId="2ECC7ED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035D28" w:rsidP="00B56EF7" w:rsidRDefault="00035D28" w14:paraId="762B0C5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035D28" w:rsidP="00B56EF7" w:rsidRDefault="00035D28" w14:paraId="6C84762F" w14:textId="77777777">
            <w:pPr>
              <w:jc w:val="center"/>
              <w:rPr>
                <w:rFonts w:ascii="Arial" w:hAnsi="Arial" w:cs="Arial"/>
                <w:sz w:val="32"/>
              </w:rPr>
            </w:pPr>
          </w:p>
        </w:tc>
      </w:tr>
      <w:tr w:rsidRPr="00A406E5" w:rsidR="00035D28" w:rsidTr="00B56EF7" w14:paraId="29C6926B" w14:textId="77777777">
        <w:trPr>
          <w:trHeight w:val="450"/>
        </w:trPr>
        <w:tc>
          <w:tcPr>
            <w:tcW w:w="4169" w:type="pct"/>
            <w:vMerge/>
            <w:tcBorders>
              <w:left w:val="single" w:color="auto" w:sz="4" w:space="0"/>
              <w:bottom w:val="single" w:color="auto" w:sz="4" w:space="0"/>
              <w:right w:val="single" w:color="auto" w:sz="4" w:space="0"/>
            </w:tcBorders>
          </w:tcPr>
          <w:p w:rsidRPr="00A406E5" w:rsidR="00035D28" w:rsidP="00B56EF7" w:rsidRDefault="00035D28" w14:paraId="7390610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35D28" w:rsidP="00B56EF7" w:rsidRDefault="00035D28" w14:paraId="04E651F6"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035D28" w:rsidP="00B56EF7" w:rsidRDefault="00035D28" w14:paraId="12E301BE" w14:textId="77777777">
            <w:pPr>
              <w:jc w:val="center"/>
              <w:rPr>
                <w:rFonts w:ascii="Arial" w:hAnsi="Arial" w:cs="Arial"/>
                <w:sz w:val="32"/>
              </w:rPr>
            </w:pPr>
          </w:p>
        </w:tc>
      </w:tr>
    </w:tbl>
    <w:p w:rsidRPr="00A406E5" w:rsidR="00035D28" w:rsidP="00035D28" w:rsidRDefault="00035D28" w14:paraId="41EBD5C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035D28" w:rsidTr="00B56EF7" w14:paraId="73AC5A5E" w14:textId="77777777">
        <w:trPr>
          <w:cantSplit/>
        </w:trPr>
        <w:tc>
          <w:tcPr>
            <w:tcW w:w="6062" w:type="dxa"/>
            <w:vMerge w:val="restart"/>
            <w:shd w:val="pct15" w:color="auto" w:fill="auto"/>
            <w:vAlign w:val="center"/>
          </w:tcPr>
          <w:p w:rsidRPr="00A406E5" w:rsidR="00035D28" w:rsidP="00B56EF7" w:rsidRDefault="00035D28" w14:paraId="0F753B5E"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035D28" w:rsidP="00B56EF7" w:rsidRDefault="00035D28" w14:paraId="1F73333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035D28" w:rsidP="00B56EF7" w:rsidRDefault="00035D28" w14:paraId="21812D1C" w14:textId="77777777">
            <w:pPr>
              <w:jc w:val="right"/>
              <w:rPr>
                <w:rFonts w:ascii="Arial" w:hAnsi="Arial" w:cs="Arial"/>
                <w:b/>
                <w:bCs/>
              </w:rPr>
            </w:pPr>
            <w:r w:rsidRPr="00A406E5">
              <w:rPr>
                <w:rFonts w:ascii="Arial" w:hAnsi="Arial" w:cs="Arial"/>
                <w:b/>
                <w:bCs/>
              </w:rPr>
              <w:t>%</w:t>
            </w:r>
          </w:p>
        </w:tc>
      </w:tr>
      <w:tr w:rsidRPr="00A406E5" w:rsidR="00035D28" w:rsidTr="00B56EF7" w14:paraId="50749011" w14:textId="77777777">
        <w:trPr>
          <w:cantSplit/>
        </w:trPr>
        <w:tc>
          <w:tcPr>
            <w:tcW w:w="6062" w:type="dxa"/>
            <w:vMerge/>
            <w:vAlign w:val="bottom"/>
          </w:tcPr>
          <w:p w:rsidRPr="00A406E5" w:rsidR="00035D28" w:rsidP="00B56EF7" w:rsidRDefault="00035D28" w14:paraId="3613C820" w14:textId="77777777">
            <w:pPr>
              <w:rPr>
                <w:rFonts w:ascii="Arial" w:hAnsi="Arial" w:cs="Arial"/>
              </w:rPr>
            </w:pPr>
          </w:p>
        </w:tc>
        <w:tc>
          <w:tcPr>
            <w:tcW w:w="2903" w:type="dxa"/>
            <w:vAlign w:val="bottom"/>
          </w:tcPr>
          <w:p w:rsidRPr="00A406E5" w:rsidR="00035D28" w:rsidP="00B56EF7" w:rsidRDefault="00035D28" w14:paraId="2FF156C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035D28" w:rsidP="00B56EF7" w:rsidRDefault="00035D28" w14:paraId="589A0FDD" w14:textId="77777777">
            <w:pPr>
              <w:jc w:val="center"/>
              <w:rPr>
                <w:rFonts w:ascii="Arial" w:hAnsi="Arial" w:cs="Arial"/>
                <w:sz w:val="12"/>
                <w:szCs w:val="12"/>
              </w:rPr>
            </w:pPr>
          </w:p>
        </w:tc>
        <w:tc>
          <w:tcPr>
            <w:tcW w:w="1060" w:type="dxa"/>
            <w:vMerge/>
            <w:vAlign w:val="bottom"/>
          </w:tcPr>
          <w:p w:rsidRPr="00A406E5" w:rsidR="00035D28" w:rsidP="00B56EF7" w:rsidRDefault="00035D28" w14:paraId="295F84C0" w14:textId="77777777">
            <w:pPr>
              <w:ind w:left="170" w:leftChars="71"/>
              <w:rPr>
                <w:rFonts w:ascii="Arial" w:hAnsi="Arial" w:cs="Arial"/>
              </w:rPr>
            </w:pPr>
          </w:p>
        </w:tc>
      </w:tr>
      <w:tr w:rsidRPr="00A406E5" w:rsidR="00035D28" w:rsidTr="00B56EF7" w14:paraId="52873332" w14:textId="77777777">
        <w:trPr>
          <w:cantSplit/>
        </w:trPr>
        <w:tc>
          <w:tcPr>
            <w:tcW w:w="6062" w:type="dxa"/>
            <w:vMerge/>
            <w:vAlign w:val="bottom"/>
          </w:tcPr>
          <w:p w:rsidRPr="00A406E5" w:rsidR="00035D28" w:rsidP="00B56EF7" w:rsidRDefault="00035D28" w14:paraId="22C7BF9C" w14:textId="77777777">
            <w:pPr>
              <w:rPr>
                <w:rFonts w:ascii="Arial" w:hAnsi="Arial" w:cs="Arial"/>
              </w:rPr>
            </w:pPr>
          </w:p>
        </w:tc>
        <w:tc>
          <w:tcPr>
            <w:tcW w:w="2903" w:type="dxa"/>
            <w:vAlign w:val="bottom"/>
          </w:tcPr>
          <w:p w:rsidRPr="00A406E5" w:rsidR="00035D28" w:rsidP="00B56EF7" w:rsidRDefault="00035D28" w14:paraId="640E789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035D28" w:rsidP="00B56EF7" w:rsidRDefault="00035D28" w14:paraId="1A345C06" w14:textId="77777777">
            <w:pPr>
              <w:jc w:val="center"/>
              <w:rPr>
                <w:rFonts w:ascii="Arial" w:hAnsi="Arial" w:cs="Arial"/>
                <w:sz w:val="12"/>
                <w:szCs w:val="12"/>
              </w:rPr>
            </w:pPr>
          </w:p>
        </w:tc>
        <w:tc>
          <w:tcPr>
            <w:tcW w:w="1060" w:type="dxa"/>
            <w:vMerge/>
            <w:vAlign w:val="bottom"/>
          </w:tcPr>
          <w:p w:rsidRPr="00A406E5" w:rsidR="00035D28" w:rsidP="00B56EF7" w:rsidRDefault="00035D28" w14:paraId="65BB03A1" w14:textId="77777777">
            <w:pPr>
              <w:ind w:firstLine="338" w:firstLineChars="141"/>
              <w:rPr>
                <w:rFonts w:ascii="Arial" w:hAnsi="Arial" w:cs="Arial"/>
              </w:rPr>
            </w:pPr>
          </w:p>
        </w:tc>
      </w:tr>
    </w:tbl>
    <w:p w:rsidR="00035D28" w:rsidP="00035D28" w:rsidRDefault="00035D28" w14:paraId="27C3DABC" w14:textId="77777777">
      <w:pPr>
        <w:rPr>
          <w:rFonts w:ascii="Arial" w:hAnsi="Arial" w:cs="Arial"/>
        </w:rPr>
      </w:pPr>
    </w:p>
    <w:p w:rsidR="00035D28" w:rsidP="00035D28" w:rsidRDefault="00035D28" w14:paraId="1FAB2269" w14:textId="77777777">
      <w:pPr>
        <w:rPr>
          <w:rFonts w:ascii="Arial" w:hAnsi="Arial" w:cs="Arial"/>
        </w:rPr>
      </w:pPr>
    </w:p>
    <w:p w:rsidR="00035D28" w:rsidP="00035D28" w:rsidRDefault="00035D28" w14:paraId="0353CDE5" w14:textId="77777777">
      <w:pPr>
        <w:rPr>
          <w:rFonts w:ascii="Arial" w:hAnsi="Arial" w:cs="Arial"/>
          <w:vanish/>
        </w:rPr>
        <w:sectPr w:rsidR="00035D28" w:rsidSect="005B417D">
          <w:footerReference w:type="default" r:id="rId23"/>
          <w:pgSz w:w="11894" w:h="16834" w:orient="portrait"/>
          <w:pgMar w:top="720" w:right="720" w:bottom="720" w:left="720" w:header="706" w:footer="706" w:gutter="0"/>
          <w:paperSrc w:first="1" w:other="1"/>
          <w:cols w:space="720"/>
          <w:docGrid w:linePitch="326"/>
        </w:sectPr>
      </w:pPr>
    </w:p>
    <w:p w:rsidR="005B6C5F" w:rsidP="005B6C5F" w:rsidRDefault="005B6C5F" w14:paraId="390F4AA8" w14:textId="46E58994">
      <w:pPr>
        <w:rPr>
          <w:rFonts w:ascii="Arial" w:hAnsi="Arial" w:cs="Arial"/>
          <w:vanish/>
        </w:rPr>
        <w:sectPr w:rsidR="005B6C5F" w:rsidSect="005B417D">
          <w:footerReference w:type="default" r:id="rId24"/>
          <w:pgSz w:w="16834" w:h="11894" w:orient="landscape"/>
          <w:pgMar w:top="720" w:right="720" w:bottom="720" w:left="720" w:header="706" w:footer="706" w:gutter="0"/>
          <w:paperSrc w:first="1" w:other="1"/>
          <w:cols w:space="720"/>
        </w:sectPr>
      </w:pPr>
    </w:p>
    <w:p w:rsidR="005B6C5F" w:rsidP="005B6C5F" w:rsidRDefault="005B6C5F" w14:paraId="1AAFCFC6" w14:textId="77777777">
      <w:pPr>
        <w:rPr>
          <w:rFonts w:ascii="Arial" w:hAnsi="Arial" w:cs="Arial"/>
          <w:vanish/>
        </w:rPr>
        <w:sectPr w:rsidR="005B6C5F" w:rsidSect="005B417D">
          <w:pgSz w:w="16834" w:h="11894" w:orient="landscape"/>
          <w:pgMar w:top="720" w:right="720" w:bottom="720" w:left="720" w:header="706" w:footer="706" w:gutter="0"/>
          <w:paperSrc w:first="1" w:other="1"/>
          <w:cols w:space="720"/>
          <w:docGrid w:linePitch="272"/>
        </w:sectPr>
      </w:pPr>
    </w:p>
    <w:p w:rsidRPr="00A406E5" w:rsidR="005B6C5F" w:rsidP="005B6C5F" w:rsidRDefault="005B6C5F" w14:paraId="65C29001" w14:textId="77777777">
      <w:pPr>
        <w:rPr>
          <w:rFonts w:ascii="Arial" w:hAnsi="Arial" w:cs="Arial"/>
          <w:vanish/>
        </w:rPr>
      </w:pPr>
    </w:p>
    <w:p w:rsidR="005B6C5F" w:rsidP="005B6C5F" w:rsidRDefault="005B6C5F" w14:paraId="741B759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5B6C5F" w:rsidTr="005B6C5F" w14:paraId="77895137" w14:textId="77777777">
        <w:tc>
          <w:tcPr>
            <w:tcW w:w="13858" w:type="dxa"/>
            <w:shd w:val="clear" w:color="auto" w:fill="C2D69B" w:themeFill="accent3" w:themeFillTint="99"/>
          </w:tcPr>
          <w:p w:rsidRPr="00995D51" w:rsidR="005B6C5F" w:rsidP="005B6C5F" w:rsidRDefault="005B6C5F" w14:paraId="5C7B0C0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5B6C5F" w:rsidP="005B6C5F" w:rsidRDefault="005B6C5F" w14:paraId="69FDA1A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B6C5F" w:rsidTr="005B6C5F" w14:paraId="43841FA9" w14:textId="77777777">
        <w:tc>
          <w:tcPr>
            <w:tcW w:w="13948" w:type="dxa"/>
            <w:shd w:val="clear" w:color="auto" w:fill="C2D69B" w:themeFill="accent3" w:themeFillTint="99"/>
          </w:tcPr>
          <w:p w:rsidRPr="00D9771E" w:rsidR="005B6C5F" w:rsidP="005B6C5F" w:rsidRDefault="005B6C5F" w14:paraId="422FEC2C" w14:textId="77777777">
            <w:pPr>
              <w:rPr>
                <w:rFonts w:ascii="Arial" w:hAnsi="Arial" w:cs="Arial"/>
                <w:b/>
              </w:rPr>
            </w:pPr>
            <w:r>
              <w:rPr>
                <w:rFonts w:ascii="Arial" w:hAnsi="Arial" w:cs="Arial"/>
                <w:b/>
              </w:rPr>
              <w:t>Level 6</w:t>
            </w:r>
          </w:p>
        </w:tc>
      </w:tr>
      <w:tr w:rsidRPr="00D9771E" w:rsidR="005B6C5F" w:rsidTr="005B6C5F" w14:paraId="53E22135" w14:textId="77777777">
        <w:tc>
          <w:tcPr>
            <w:tcW w:w="13948" w:type="dxa"/>
            <w:shd w:val="clear" w:color="auto" w:fill="EAF1DD" w:themeFill="accent3" w:themeFillTint="33"/>
          </w:tcPr>
          <w:p w:rsidRPr="00B669B1" w:rsidR="005B6C5F" w:rsidP="005B6C5F" w:rsidRDefault="005B6C5F" w14:paraId="3EBF81C4"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5B6C5F" w:rsidP="005B6C5F" w:rsidRDefault="005B6C5F" w14:paraId="2520C26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B6C5F" w:rsidTr="005B6C5F" w14:paraId="56351EA4" w14:textId="77777777">
        <w:trPr>
          <w:tblHeader/>
        </w:trPr>
        <w:tc>
          <w:tcPr>
            <w:tcW w:w="1735" w:type="dxa"/>
            <w:shd w:val="clear" w:color="auto" w:fill="C2D69B" w:themeFill="accent3" w:themeFillTint="99"/>
          </w:tcPr>
          <w:p w:rsidRPr="00C73F6F" w:rsidR="005B6C5F" w:rsidP="005B6C5F" w:rsidRDefault="005B6C5F" w14:paraId="74CE9C37"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5B6C5F" w:rsidP="005B6C5F" w:rsidRDefault="005B6C5F" w14:paraId="354BF00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5B6C5F" w:rsidP="005B6C5F" w:rsidRDefault="005B6C5F" w14:paraId="3D4414B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5B6C5F" w:rsidP="005B6C5F" w:rsidRDefault="005B6C5F" w14:paraId="77DC421E" w14:textId="77777777">
            <w:pPr>
              <w:jc w:val="center"/>
              <w:rPr>
                <w:rFonts w:ascii="Arial" w:hAnsi="Arial" w:cs="Arial"/>
                <w:b/>
                <w:sz w:val="18"/>
                <w:szCs w:val="18"/>
              </w:rPr>
            </w:pPr>
            <w:r w:rsidRPr="00D9771E">
              <w:rPr>
                <w:rFonts w:ascii="Arial" w:hAnsi="Arial" w:cs="Arial"/>
                <w:b/>
                <w:sz w:val="18"/>
                <w:szCs w:val="18"/>
              </w:rPr>
              <w:t>SATISFACTORY</w:t>
            </w:r>
          </w:p>
          <w:p w:rsidRPr="00D9771E" w:rsidR="005B6C5F" w:rsidP="005B6C5F" w:rsidRDefault="005B6C5F" w14:paraId="57E1603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5B6C5F" w:rsidP="005B6C5F" w:rsidRDefault="005B6C5F" w14:paraId="7C355720" w14:textId="77777777">
            <w:pPr>
              <w:jc w:val="center"/>
              <w:rPr>
                <w:rFonts w:ascii="Arial" w:hAnsi="Arial" w:cs="Arial"/>
                <w:b/>
                <w:sz w:val="18"/>
                <w:szCs w:val="18"/>
              </w:rPr>
            </w:pPr>
            <w:r w:rsidRPr="00D9771E">
              <w:rPr>
                <w:rFonts w:ascii="Arial" w:hAnsi="Arial" w:cs="Arial"/>
                <w:b/>
                <w:sz w:val="18"/>
                <w:szCs w:val="18"/>
              </w:rPr>
              <w:t>GOOD</w:t>
            </w:r>
          </w:p>
          <w:p w:rsidRPr="00D9771E" w:rsidR="005B6C5F" w:rsidP="005B6C5F" w:rsidRDefault="005B6C5F" w14:paraId="255C607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5B6C5F" w:rsidP="005B6C5F" w:rsidRDefault="005B6C5F" w14:paraId="63ED4FD4" w14:textId="77777777">
            <w:pPr>
              <w:jc w:val="center"/>
              <w:rPr>
                <w:rFonts w:ascii="Arial" w:hAnsi="Arial" w:cs="Arial"/>
                <w:b/>
                <w:sz w:val="18"/>
                <w:szCs w:val="18"/>
              </w:rPr>
            </w:pPr>
            <w:r w:rsidRPr="00D9771E">
              <w:rPr>
                <w:rFonts w:ascii="Arial" w:hAnsi="Arial" w:cs="Arial"/>
                <w:b/>
                <w:sz w:val="18"/>
                <w:szCs w:val="18"/>
              </w:rPr>
              <w:t>VERY GOOD</w:t>
            </w:r>
          </w:p>
          <w:p w:rsidRPr="00D9771E" w:rsidR="005B6C5F" w:rsidP="005B6C5F" w:rsidRDefault="005B6C5F" w14:paraId="221C645D"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5B6C5F" w:rsidP="005B6C5F" w:rsidRDefault="005B6C5F" w14:paraId="3643104A" w14:textId="77777777">
            <w:pPr>
              <w:jc w:val="center"/>
              <w:rPr>
                <w:rFonts w:ascii="Arial" w:hAnsi="Arial" w:cs="Arial"/>
                <w:b/>
                <w:sz w:val="18"/>
                <w:szCs w:val="18"/>
              </w:rPr>
            </w:pPr>
            <w:r w:rsidRPr="00D9771E">
              <w:rPr>
                <w:rFonts w:ascii="Arial" w:hAnsi="Arial" w:cs="Arial"/>
                <w:b/>
                <w:sz w:val="18"/>
                <w:szCs w:val="18"/>
              </w:rPr>
              <w:t>EXCELLENT</w:t>
            </w:r>
          </w:p>
          <w:p w:rsidRPr="00D9771E" w:rsidR="005B6C5F" w:rsidP="005B6C5F" w:rsidRDefault="005B6C5F" w14:paraId="45D4ABD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5B6C5F" w:rsidP="005B6C5F" w:rsidRDefault="005B6C5F" w14:paraId="0AD04EF7" w14:textId="77777777">
            <w:pPr>
              <w:jc w:val="center"/>
              <w:rPr>
                <w:rFonts w:ascii="Arial" w:hAnsi="Arial" w:cs="Arial"/>
                <w:b/>
                <w:sz w:val="18"/>
                <w:szCs w:val="18"/>
              </w:rPr>
            </w:pPr>
            <w:r w:rsidRPr="00D9771E">
              <w:rPr>
                <w:rFonts w:ascii="Arial" w:hAnsi="Arial" w:cs="Arial"/>
                <w:b/>
                <w:sz w:val="18"/>
                <w:szCs w:val="18"/>
              </w:rPr>
              <w:t>EXCEPTIONAL</w:t>
            </w:r>
          </w:p>
          <w:p w:rsidRPr="00D9771E" w:rsidR="005B6C5F" w:rsidP="005B6C5F" w:rsidRDefault="005B6C5F" w14:paraId="74720BA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B6C5F" w:rsidTr="005B6C5F" w14:paraId="00DEED73" w14:textId="77777777">
        <w:trPr>
          <w:tblHeader/>
        </w:trPr>
        <w:tc>
          <w:tcPr>
            <w:tcW w:w="1735" w:type="dxa"/>
            <w:shd w:val="clear" w:color="auto" w:fill="C2D69B" w:themeFill="accent3" w:themeFillTint="99"/>
          </w:tcPr>
          <w:p w:rsidRPr="00D9771E" w:rsidR="005B6C5F" w:rsidP="005B6C5F" w:rsidRDefault="005B6C5F" w14:paraId="4EE55CD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5B6C5F" w:rsidP="005B6C5F" w:rsidRDefault="005B6C5F" w14:paraId="5028313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5B6C5F" w:rsidP="005B6C5F" w:rsidRDefault="005B6C5F" w14:paraId="30F6291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5B6C5F" w:rsidP="005B6C5F" w:rsidRDefault="005B6C5F" w14:paraId="6E93EE3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5B6C5F" w:rsidP="005B6C5F" w:rsidRDefault="005B6C5F" w14:paraId="3C27768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5B6C5F" w:rsidP="005B6C5F" w:rsidRDefault="005B6C5F" w14:paraId="50FBB15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5B6C5F" w:rsidP="005B6C5F" w:rsidRDefault="005B6C5F" w14:paraId="62CF910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5B6C5F" w:rsidP="005B6C5F" w:rsidRDefault="005B6C5F" w14:paraId="4FFB906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B6C5F" w:rsidTr="005B6C5F" w14:paraId="62CB0441" w14:textId="77777777">
        <w:tc>
          <w:tcPr>
            <w:tcW w:w="1735" w:type="dxa"/>
            <w:shd w:val="clear" w:color="auto" w:fill="C2D69B" w:themeFill="accent3" w:themeFillTint="99"/>
          </w:tcPr>
          <w:p w:rsidRPr="00F65EEE" w:rsidR="005B6C5F" w:rsidP="005B6C5F" w:rsidRDefault="005B6C5F" w14:paraId="0348133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B6C5F" w:rsidP="005B6C5F" w:rsidRDefault="005B6C5F" w14:paraId="7F15246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B6C5F" w:rsidP="005B6C5F" w:rsidRDefault="005B6C5F" w14:paraId="6922747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B6C5F" w:rsidP="005B6C5F" w:rsidRDefault="005B6C5F" w14:paraId="69DA0FA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B6C5F" w:rsidP="005B6C5F" w:rsidRDefault="005B6C5F" w14:paraId="6D977C7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B6C5F" w:rsidP="005B6C5F" w:rsidRDefault="005B6C5F" w14:paraId="678FCD28" w14:textId="77777777">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B6C5F" w:rsidP="005B6C5F" w:rsidRDefault="005B6C5F" w14:paraId="12BE5A37" w14:textId="77777777">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B6C5F" w:rsidP="005B6C5F" w:rsidRDefault="005B6C5F" w14:paraId="2B97ABED" w14:textId="77777777">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B6C5F" w:rsidP="005B6C5F" w:rsidRDefault="005B6C5F" w14:paraId="74AB628F" w14:textId="77777777">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B6C5F" w:rsidP="005B6C5F" w:rsidRDefault="005B6C5F" w14:paraId="6DF10261" w14:textId="77777777">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B6C5F" w:rsidP="005B6C5F" w:rsidRDefault="005B6C5F" w14:paraId="51F53BF2"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rsidRPr="00B669B1" w:rsidR="005B6C5F" w:rsidP="005B6C5F" w:rsidRDefault="005B6C5F" w14:paraId="4809A4BB" w14:textId="77777777">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B6C5F" w:rsidP="005B6C5F" w:rsidRDefault="005B6C5F" w14:paraId="35017067" w14:textId="7777777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B6C5F" w:rsidP="005B6C5F" w:rsidRDefault="005B6C5F" w14:paraId="1341EA6D" w14:textId="77777777">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Pr="00D9771E" w:rsidR="005B6C5F" w:rsidTr="005B6C5F" w14:paraId="7126C6B9" w14:textId="77777777">
        <w:tc>
          <w:tcPr>
            <w:tcW w:w="1735" w:type="dxa"/>
            <w:shd w:val="clear" w:color="auto" w:fill="C2D69B" w:themeFill="accent3" w:themeFillTint="99"/>
          </w:tcPr>
          <w:p w:rsidRPr="00CA7DB9" w:rsidR="005B6C5F" w:rsidP="005B6C5F" w:rsidRDefault="005B6C5F" w14:paraId="216F1558"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5B6C5F" w:rsidP="005B6C5F" w:rsidRDefault="005B6C5F" w14:paraId="3D92A1BE"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5B6C5F" w:rsidP="005B6C5F" w:rsidRDefault="005B6C5F" w14:paraId="3D53C885"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5B6C5F" w:rsidP="005B6C5F" w:rsidRDefault="005B6C5F" w14:paraId="52406FA1"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5B6C5F" w:rsidP="005B6C5F" w:rsidRDefault="005B6C5F" w14:paraId="0D07611D"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B6C5F" w:rsidP="005B6C5F" w:rsidRDefault="005B6C5F" w14:paraId="6F253F0B"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B6C5F" w:rsidP="005B6C5F" w:rsidRDefault="005B6C5F" w14:paraId="02F07AF7"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B6C5F" w:rsidP="005B6C5F" w:rsidRDefault="005B6C5F" w14:paraId="5EAA13D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B6C5F" w:rsidP="005B6C5F" w:rsidRDefault="005B6C5F" w14:paraId="3DC83590"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5B6C5F" w:rsidP="005B6C5F" w:rsidRDefault="005B6C5F" w14:paraId="44BBBBF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ambiguities and </w:t>
            </w:r>
            <w:r w:rsidRPr="00B669B1">
              <w:rPr>
                <w:rFonts w:ascii="Arial" w:hAnsi="Arial" w:cs="Arial"/>
              </w:rPr>
              <w:lastRenderedPageBreak/>
              <w:t>limitations of knowledge.</w:t>
            </w:r>
          </w:p>
        </w:tc>
      </w:tr>
      <w:tr w:rsidRPr="00D9771E" w:rsidR="005B6C5F" w:rsidTr="005B6C5F" w14:paraId="647C7AE3" w14:textId="77777777">
        <w:tc>
          <w:tcPr>
            <w:tcW w:w="1735" w:type="dxa"/>
            <w:shd w:val="clear" w:color="auto" w:fill="C2D69B" w:themeFill="accent3" w:themeFillTint="99"/>
          </w:tcPr>
          <w:p w:rsidR="005B6C5F" w:rsidP="005B6C5F" w:rsidRDefault="005B6C5F" w14:paraId="77A298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B6C5F" w:rsidP="005B6C5F" w:rsidRDefault="005B6C5F" w14:paraId="33CCB20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5B6C5F" w:rsidP="005B6C5F" w:rsidRDefault="005B6C5F" w14:paraId="4ED6DAB6"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5B6C5F" w:rsidP="005B6C5F" w:rsidRDefault="005B6C5F" w14:paraId="239150F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5B6C5F" w:rsidP="005B6C5F" w:rsidRDefault="005B6C5F" w14:paraId="18DC975C" w14:textId="77777777">
            <w:pPr>
              <w:rPr>
                <w:rFonts w:ascii="Arial" w:hAnsi="Arial" w:cs="Arial"/>
              </w:rPr>
            </w:pPr>
          </w:p>
        </w:tc>
        <w:tc>
          <w:tcPr>
            <w:tcW w:w="1736" w:type="dxa"/>
          </w:tcPr>
          <w:p w:rsidRPr="00B669B1" w:rsidR="005B6C5F" w:rsidP="005B6C5F" w:rsidRDefault="005B6C5F" w14:paraId="61A766A8"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B6C5F" w:rsidP="005B6C5F" w:rsidRDefault="005B6C5F" w14:paraId="6E1A2AB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5B6C5F" w:rsidP="005B6C5F" w:rsidRDefault="005B6C5F" w14:paraId="7CE6DAEB"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5B6C5F" w:rsidP="005B6C5F" w:rsidRDefault="005B6C5F" w14:paraId="3F695B30"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5B6C5F" w:rsidP="005B6C5F" w:rsidRDefault="005B6C5F" w14:paraId="47DC16FB" w14:textId="77777777">
            <w:pPr>
              <w:rPr>
                <w:rFonts w:ascii="Arial" w:hAnsi="Arial" w:cs="Arial"/>
              </w:rPr>
            </w:pPr>
          </w:p>
        </w:tc>
        <w:tc>
          <w:tcPr>
            <w:tcW w:w="1736" w:type="dxa"/>
          </w:tcPr>
          <w:p w:rsidRPr="00B669B1" w:rsidR="005B6C5F" w:rsidP="005B6C5F" w:rsidRDefault="005B6C5F" w14:paraId="616A6D27"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5B6C5F" w:rsidP="005B6C5F" w:rsidRDefault="005B6C5F" w14:paraId="4AEA666E"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5B6C5F" w:rsidP="005B6C5F" w:rsidRDefault="005B6C5F" w14:paraId="1D686E1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Pr="00B669B1" w:rsidR="005B6C5F" w:rsidP="005B6C5F" w:rsidRDefault="005B6C5F" w14:paraId="4A534F6D"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5B6C5F" w:rsidP="005B6C5F" w:rsidRDefault="005B6C5F" w14:paraId="791AECD9" w14:textId="77777777">
            <w:pPr>
              <w:rPr>
                <w:rFonts w:ascii="Arial" w:hAnsi="Arial" w:cs="Arial"/>
              </w:rPr>
            </w:pPr>
          </w:p>
        </w:tc>
        <w:tc>
          <w:tcPr>
            <w:tcW w:w="1736" w:type="dxa"/>
          </w:tcPr>
          <w:p w:rsidRPr="00B669B1" w:rsidR="005B6C5F" w:rsidP="005B6C5F" w:rsidRDefault="005B6C5F" w14:paraId="18FD4263"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5B6C5F" w:rsidP="005B6C5F" w:rsidRDefault="005B6C5F" w14:paraId="46E885B0" w14:textId="77777777">
            <w:pPr>
              <w:rPr>
                <w:rFonts w:ascii="Arial" w:hAnsi="Arial" w:cs="Arial"/>
              </w:rPr>
            </w:pPr>
          </w:p>
        </w:tc>
        <w:tc>
          <w:tcPr>
            <w:tcW w:w="1736" w:type="dxa"/>
          </w:tcPr>
          <w:p w:rsidRPr="00B669B1" w:rsidR="005B6C5F" w:rsidP="005B6C5F" w:rsidRDefault="005B6C5F" w14:paraId="615D93D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5B6C5F" w:rsidP="005B6C5F" w:rsidRDefault="005B6C5F" w14:paraId="5DFD965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5B6C5F" w:rsidTr="005B6C5F" w14:paraId="68C5AC66" w14:textId="77777777">
        <w:tc>
          <w:tcPr>
            <w:tcW w:w="1735" w:type="dxa"/>
            <w:shd w:val="clear" w:color="auto" w:fill="C2D69B" w:themeFill="accent3" w:themeFillTint="99"/>
          </w:tcPr>
          <w:p w:rsidR="005B6C5F" w:rsidP="005B6C5F" w:rsidRDefault="005B6C5F" w14:paraId="16835206"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5B6C5F" w:rsidP="005B6C5F" w:rsidRDefault="005B6C5F" w14:paraId="46EE77D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5B6C5F" w:rsidP="005B6C5F" w:rsidRDefault="005B6C5F" w14:paraId="457732EA" w14:textId="77777777">
            <w:pPr>
              <w:rPr>
                <w:rFonts w:ascii="Arial" w:hAnsi="Arial" w:cs="Arial"/>
              </w:rPr>
            </w:pPr>
            <w:r w:rsidRPr="00B669B1">
              <w:rPr>
                <w:rFonts w:ascii="Arial" w:hAnsi="Arial" w:cs="Arial"/>
              </w:rPr>
              <w:t>Limited or no use of methods, materials, tools and/or techniques.</w:t>
            </w:r>
          </w:p>
          <w:p w:rsidR="005B6C5F" w:rsidP="005B6C5F" w:rsidRDefault="005B6C5F" w14:paraId="08E9185F" w14:textId="77777777">
            <w:pPr>
              <w:rPr>
                <w:rFonts w:ascii="Arial" w:hAnsi="Arial" w:cs="Arial"/>
              </w:rPr>
            </w:pPr>
            <w:r w:rsidRPr="00B669B1">
              <w:rPr>
                <w:rFonts w:ascii="Arial" w:hAnsi="Arial" w:cs="Arial"/>
              </w:rPr>
              <w:t>Little or no appreciation of the context of the application.</w:t>
            </w:r>
          </w:p>
          <w:p w:rsidR="005B6C5F" w:rsidP="005B6C5F" w:rsidRDefault="005B6C5F" w14:paraId="7158B46C"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B6C5F" w:rsidP="005B6C5F" w:rsidRDefault="005B6C5F" w14:paraId="730E911C"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5B6C5F" w:rsidP="005B6C5F" w:rsidRDefault="005B6C5F" w14:paraId="10E1E55F"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5B6C5F" w:rsidP="005B6C5F" w:rsidRDefault="005B6C5F" w14:paraId="45292D47"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w:t>
            </w:r>
            <w:r>
              <w:rPr>
                <w:rFonts w:ascii="Arial" w:hAnsi="Arial" w:cs="Arial"/>
              </w:rPr>
              <w:lastRenderedPageBreak/>
              <w:t xml:space="preserve">problem-solving skills </w:t>
            </w:r>
            <w:r w:rsidRPr="00F35D89">
              <w:rPr>
                <w:rFonts w:ascii="Arial" w:hAnsi="Arial" w:cs="Arial"/>
              </w:rPr>
              <w:t>in complex and unpredictable contexts</w:t>
            </w:r>
            <w:r>
              <w:rPr>
                <w:rFonts w:ascii="Arial" w:hAnsi="Arial" w:cs="Arial"/>
              </w:rPr>
              <w:t xml:space="preserve">. </w:t>
            </w:r>
          </w:p>
          <w:p w:rsidRPr="00B669B1" w:rsidR="005B6C5F" w:rsidP="005B6C5F" w:rsidRDefault="005B6C5F" w14:paraId="57BAC65F" w14:textId="77777777">
            <w:pPr>
              <w:rPr>
                <w:rFonts w:ascii="Arial" w:hAnsi="Arial" w:cs="Arial"/>
              </w:rPr>
            </w:pPr>
          </w:p>
          <w:p w:rsidRPr="00B669B1" w:rsidR="005B6C5F" w:rsidP="005B6C5F" w:rsidRDefault="005B6C5F" w14:paraId="33591297" w14:textId="77777777">
            <w:pPr>
              <w:rPr>
                <w:rFonts w:ascii="Arial" w:hAnsi="Arial" w:cs="Arial"/>
              </w:rPr>
            </w:pPr>
          </w:p>
        </w:tc>
        <w:tc>
          <w:tcPr>
            <w:tcW w:w="1736" w:type="dxa"/>
          </w:tcPr>
          <w:p w:rsidRPr="00B669B1" w:rsidR="005B6C5F" w:rsidP="005B6C5F" w:rsidRDefault="005B6C5F" w14:paraId="7B2AE9CB"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5B6C5F" w:rsidP="005B6C5F" w:rsidRDefault="005B6C5F" w14:paraId="385800C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B6C5F" w:rsidP="005B6C5F" w:rsidRDefault="005B6C5F" w14:paraId="232227F6" w14:textId="77777777">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5B6C5F" w:rsidP="005B6C5F" w:rsidRDefault="005B6C5F" w14:paraId="7063CA27" w14:textId="77777777">
            <w:pPr>
              <w:rPr>
                <w:rFonts w:ascii="Arial" w:hAnsi="Arial" w:cs="Arial"/>
              </w:rPr>
            </w:pPr>
            <w:r w:rsidRPr="00B669B1">
              <w:rPr>
                <w:rFonts w:ascii="Arial" w:hAnsi="Arial" w:cs="Arial"/>
              </w:rPr>
              <w:lastRenderedPageBreak/>
              <w:t>A good and appropriate application of standard methods, materials, tools and/or techniques.</w:t>
            </w:r>
          </w:p>
          <w:p w:rsidR="005B6C5F" w:rsidP="005B6C5F" w:rsidRDefault="005B6C5F" w14:paraId="3F4F267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5B6C5F" w:rsidP="005B6C5F" w:rsidRDefault="005B6C5F" w14:paraId="5A8282A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 xml:space="preserve">appropriate </w:t>
            </w:r>
            <w:r w:rsidRPr="00E91CFC">
              <w:rPr>
                <w:rFonts w:ascii="Arial" w:hAnsi="Arial" w:cs="Arial"/>
              </w:rPr>
              <w:lastRenderedPageBreak/>
              <w:t>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5B6C5F" w:rsidP="005B6C5F" w:rsidRDefault="005B6C5F" w14:paraId="5BDB5D6B"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5B6C5F" w:rsidP="005B6C5F" w:rsidRDefault="005B6C5F" w14:paraId="099BAB6A"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5B6C5F" w:rsidP="005B6C5F" w:rsidRDefault="005B6C5F" w14:paraId="340BB74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5B6C5F" w:rsidP="005B6C5F" w:rsidRDefault="005B6C5F" w14:paraId="40841536" w14:textId="77777777">
            <w:pPr>
              <w:rPr>
                <w:rFonts w:ascii="Arial" w:hAnsi="Arial" w:cs="Arial"/>
              </w:rPr>
            </w:pPr>
            <w:r w:rsidRPr="00B669B1">
              <w:rPr>
                <w:rFonts w:ascii="Arial" w:hAnsi="Arial" w:cs="Arial"/>
              </w:rPr>
              <w:t>An advanced application of a range of methods, materials, tools and/or techniques.</w:t>
            </w:r>
          </w:p>
          <w:p w:rsidRPr="00B669B1" w:rsidR="005B6C5F" w:rsidP="005B6C5F" w:rsidRDefault="005B6C5F" w14:paraId="262E855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B6C5F" w:rsidP="005B6C5F" w:rsidRDefault="005B6C5F" w14:paraId="61BE5ACE"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5B6C5F" w:rsidP="005B6C5F" w:rsidRDefault="005B6C5F" w14:paraId="5EAE88DF"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5B6C5F" w:rsidTr="005B6C5F" w14:paraId="79083575" w14:textId="77777777">
        <w:tc>
          <w:tcPr>
            <w:tcW w:w="1735" w:type="dxa"/>
            <w:shd w:val="clear" w:color="auto" w:fill="C2D69B" w:themeFill="accent3" w:themeFillTint="99"/>
          </w:tcPr>
          <w:p w:rsidR="005B6C5F" w:rsidP="005B6C5F" w:rsidRDefault="005B6C5F" w14:paraId="0273B9A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5B6C5F" w:rsidP="005B6C5F" w:rsidRDefault="005B6C5F" w14:paraId="2CA5BAB2"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5B6C5F" w:rsidP="005B6C5F" w:rsidRDefault="005B6C5F" w14:paraId="6CF80AA4"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B6C5F" w:rsidP="005B6C5F" w:rsidRDefault="005B6C5F" w14:paraId="02BD2D78"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w:t>
            </w:r>
            <w:r w:rsidRPr="00E07BE3">
              <w:rPr>
                <w:rFonts w:ascii="Arial" w:hAnsi="Arial" w:cs="Arial"/>
              </w:rPr>
              <w:lastRenderedPageBreak/>
              <w:t>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5B6C5F" w:rsidP="005B6C5F" w:rsidRDefault="005B6C5F" w14:paraId="2E85F9AF" w14:textId="77777777">
            <w:pPr>
              <w:rPr>
                <w:rFonts w:ascii="Arial" w:hAnsi="Arial" w:cs="Arial"/>
              </w:rPr>
            </w:pPr>
          </w:p>
          <w:p w:rsidRPr="00E07BE3" w:rsidR="005B6C5F" w:rsidP="005B6C5F" w:rsidRDefault="005B6C5F" w14:paraId="64C8850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B6C5F" w:rsidP="005B6C5F" w:rsidRDefault="005B6C5F" w14:paraId="7BA4D90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5B6C5F" w:rsidP="005B6C5F" w:rsidRDefault="005B6C5F" w14:paraId="7E25C550"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w:t>
            </w:r>
            <w:r w:rsidRPr="00ED3ABD">
              <w:rPr>
                <w:rFonts w:ascii="Arial" w:hAnsi="Arial" w:cs="Arial"/>
              </w:rPr>
              <w:lastRenderedPageBreak/>
              <w:t>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5B6C5F" w:rsidP="005B6C5F" w:rsidRDefault="005B6C5F" w14:paraId="0A0F990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5B6C5F" w:rsidP="005B6C5F" w:rsidRDefault="005B6C5F" w14:paraId="136F85D4"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r w:rsidRPr="00E07BE3">
              <w:rPr>
                <w:rFonts w:ascii="Arial" w:hAnsi="Arial" w:cs="Arial"/>
              </w:rPr>
              <w:lastRenderedPageBreak/>
              <w:t xml:space="preserve">in group activities. </w:t>
            </w:r>
          </w:p>
          <w:p w:rsidRPr="00E07BE3" w:rsidR="005B6C5F" w:rsidP="005B6C5F" w:rsidRDefault="005B6C5F" w14:paraId="386DE46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B6C5F" w:rsidP="005B6C5F" w:rsidRDefault="005B6C5F" w14:paraId="6ADFAA04"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5B6C5F" w:rsidP="005B6C5F" w:rsidRDefault="005B6C5F" w14:paraId="218A458E"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w:t>
            </w:r>
            <w:r w:rsidRPr="00E07BE3">
              <w:rPr>
                <w:rFonts w:ascii="Arial" w:hAnsi="Arial" w:cs="Arial"/>
              </w:rPr>
              <w:lastRenderedPageBreak/>
              <w:t xml:space="preserve">group activities. </w:t>
            </w:r>
          </w:p>
          <w:p w:rsidRPr="00E07BE3" w:rsidR="005B6C5F" w:rsidP="005B6C5F" w:rsidRDefault="005B6C5F" w14:paraId="509B13DB"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B6C5F" w:rsidP="005B6C5F" w:rsidRDefault="005B6C5F" w14:paraId="68558608"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5B6C5F" w:rsidP="005B6C5F" w:rsidRDefault="005B6C5F" w14:paraId="3403DA1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B6C5F" w:rsidP="005B6C5F" w:rsidRDefault="005B6C5F" w14:paraId="12D18D01" w14:textId="77777777">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B6C5F" w:rsidP="005B6C5F" w:rsidRDefault="005B6C5F" w14:paraId="0C1B162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5B6C5F" w:rsidP="005B6C5F" w:rsidRDefault="005B6C5F" w14:paraId="062D0E1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5B6C5F" w:rsidP="005B6C5F" w:rsidRDefault="005B6C5F" w14:paraId="098245E0"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5B6C5F" w:rsidP="005B6C5F" w:rsidRDefault="005B6C5F" w14:paraId="65BF5AB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lastRenderedPageBreak/>
              <w:t>exceptional graduate employment skills and an appetite for further development.</w:t>
            </w:r>
          </w:p>
        </w:tc>
      </w:tr>
    </w:tbl>
    <w:p w:rsidRPr="00A406E5" w:rsidR="005B6C5F" w:rsidP="005B6C5F" w:rsidRDefault="005B6C5F" w14:paraId="4AF7C9EE" w14:textId="77777777">
      <w:pPr>
        <w:pStyle w:val="NormalWeb"/>
        <w:rPr>
          <w:rFonts w:ascii="Arial" w:hAnsi="Arial" w:cs="Arial"/>
          <w:color w:val="303B44"/>
          <w:sz w:val="22"/>
          <w:szCs w:val="22"/>
        </w:rPr>
      </w:pPr>
    </w:p>
    <w:p w:rsidR="005B6C5F" w:rsidP="005B6C5F" w:rsidRDefault="005B6C5F" w14:paraId="1F0A9631" w14:textId="77777777">
      <w:pPr>
        <w:pStyle w:val="NormalWeb"/>
        <w:rPr>
          <w:rFonts w:ascii="Arial" w:hAnsi="Arial" w:cs="Arial"/>
          <w:color w:val="303B44"/>
          <w:sz w:val="22"/>
          <w:szCs w:val="22"/>
        </w:rPr>
      </w:pPr>
    </w:p>
    <w:p w:rsidR="005B6C5F" w:rsidP="005B6C5F" w:rsidRDefault="005B6C5F" w14:paraId="74308A66" w14:textId="77777777">
      <w:pPr>
        <w:pStyle w:val="NormalWeb"/>
        <w:rPr>
          <w:rFonts w:ascii="Arial" w:hAnsi="Arial" w:cs="Arial"/>
          <w:color w:val="303B44"/>
          <w:sz w:val="22"/>
          <w:szCs w:val="22"/>
        </w:rPr>
      </w:pPr>
    </w:p>
    <w:p w:rsidR="005B6C5F" w:rsidP="005B6C5F" w:rsidRDefault="005B6C5F" w14:paraId="053A5887" w14:textId="77777777">
      <w:pPr>
        <w:pStyle w:val="NormalWeb"/>
        <w:rPr>
          <w:rFonts w:ascii="Arial" w:hAnsi="Arial" w:cs="Arial"/>
          <w:color w:val="303B44"/>
          <w:sz w:val="22"/>
          <w:szCs w:val="22"/>
        </w:rPr>
      </w:pPr>
    </w:p>
    <w:p w:rsidR="005B6C5F" w:rsidP="005B6C5F" w:rsidRDefault="005B6C5F" w14:paraId="2A62F50E" w14:textId="77777777">
      <w:pPr>
        <w:pStyle w:val="NormalWeb"/>
        <w:rPr>
          <w:rFonts w:ascii="Arial" w:hAnsi="Arial" w:cs="Arial"/>
          <w:color w:val="303B44"/>
          <w:sz w:val="22"/>
          <w:szCs w:val="22"/>
        </w:rPr>
      </w:pPr>
    </w:p>
    <w:p w:rsidR="005B6C5F" w:rsidP="005B6C5F" w:rsidRDefault="005B6C5F" w14:paraId="315FF4E6" w14:textId="77777777">
      <w:pPr>
        <w:pStyle w:val="NormalWeb"/>
        <w:rPr>
          <w:rFonts w:ascii="Arial" w:hAnsi="Arial" w:cs="Arial"/>
          <w:color w:val="303B44"/>
          <w:sz w:val="22"/>
          <w:szCs w:val="22"/>
        </w:rPr>
      </w:pPr>
    </w:p>
    <w:p w:rsidR="005B6C5F" w:rsidP="005B6C5F" w:rsidRDefault="005B6C5F" w14:paraId="4942FB17" w14:textId="77777777">
      <w:pPr>
        <w:pStyle w:val="NormalWeb"/>
        <w:rPr>
          <w:rFonts w:ascii="Arial" w:hAnsi="Arial" w:cs="Arial"/>
          <w:color w:val="303B44"/>
          <w:sz w:val="22"/>
          <w:szCs w:val="22"/>
        </w:rPr>
      </w:pPr>
    </w:p>
    <w:p w:rsidRPr="00975DEE" w:rsidR="005B6C5F" w:rsidP="005B6C5F" w:rsidRDefault="005B6C5F" w14:paraId="29A76B89" w14:textId="77777777">
      <w:pPr>
        <w:rPr>
          <w:rFonts w:ascii="Arial" w:hAnsi="Arial" w:cs="Arial"/>
          <w:b/>
        </w:rPr>
      </w:pPr>
      <w:r>
        <w:rPr>
          <w:rFonts w:ascii="Arial" w:hAnsi="Arial" w:cs="Arial"/>
          <w:b/>
        </w:rPr>
        <w:t>THIS DOCUMENT IS ALSO AVAILABLE IN WELSH</w:t>
      </w:r>
    </w:p>
    <w:p w:rsidRPr="004E25FB" w:rsidR="007F21A6" w:rsidP="007F21A6" w:rsidRDefault="00F871F8" w14:paraId="79E30ADB" w14:textId="1A6D00C1">
      <w:pPr>
        <w:rPr>
          <w:rFonts w:ascii="Arial" w:hAnsi="Arial" w:cs="Arial"/>
        </w:rPr>
        <w:sectPr w:rsidRPr="004E25FB" w:rsidR="007F21A6" w:rsidSect="005B417D">
          <w:footerReference w:type="default" r:id="rId25"/>
          <w:pgSz w:w="16834" w:h="11894" w:orient="landscape"/>
          <w:pgMar w:top="720" w:right="720" w:bottom="720" w:left="720" w:header="706" w:footer="706" w:gutter="0"/>
          <w:paperSrc w:first="1" w:other="1"/>
          <w:cols w:space="720"/>
        </w:sectPr>
      </w:pPr>
      <w:r>
        <w:rPr>
          <w:rFonts w:ascii="Arial" w:hAnsi="Arial" w:cs="Arial"/>
        </w:rPr>
        <w:br w:type="page"/>
      </w:r>
    </w:p>
    <w:bookmarkEnd w:id="0"/>
    <w:p w:rsidRPr="00DF7DB1" w:rsidR="007F21A6" w:rsidP="007F21A6" w:rsidRDefault="007F21A6" w14:paraId="42B2FBC3" w14:textId="77777777">
      <w:pPr>
        <w:widowControl w:val="0"/>
        <w:autoSpaceDE w:val="0"/>
        <w:autoSpaceDN w:val="0"/>
        <w:adjustRightInd w:val="0"/>
        <w:rPr>
          <w:rFonts w:ascii="Helvetica" w:hAnsi="Helvetica" w:cs="Helvetica"/>
        </w:rPr>
      </w:pPr>
      <w:r>
        <w:rPr>
          <w:rFonts w:ascii="Helvetica" w:hAnsi="Helvetica" w:cs="Helvetica"/>
          <w:b/>
          <w:bCs/>
        </w:rPr>
        <w:lastRenderedPageBreak/>
        <w:t>Feedback</w:t>
      </w:r>
    </w:p>
    <w:p w:rsidR="007F21A6" w:rsidP="007F21A6" w:rsidRDefault="007F21A6" w14:paraId="677131B8" w14:textId="77777777">
      <w:pPr>
        <w:widowControl w:val="0"/>
        <w:autoSpaceDE w:val="0"/>
        <w:autoSpaceDN w:val="0"/>
        <w:adjustRightInd w:val="0"/>
        <w:rPr>
          <w:rFonts w:ascii="Helvetica" w:hAnsi="Helvetica" w:cs="Helvetica"/>
        </w:rPr>
      </w:pPr>
    </w:p>
    <w:p w:rsidR="007F21A6" w:rsidP="007F21A6" w:rsidRDefault="007F21A6" w14:paraId="7C8D3D6D" w14:textId="77777777">
      <w:pPr>
        <w:widowControl w:val="0"/>
        <w:autoSpaceDE w:val="0"/>
        <w:autoSpaceDN w:val="0"/>
        <w:adjustRightInd w:val="0"/>
        <w:rPr>
          <w:rFonts w:ascii="Helvetica" w:hAnsi="Helvetica" w:cs="Helvetica"/>
        </w:rPr>
      </w:pPr>
      <w:r>
        <w:rPr>
          <w:rFonts w:ascii="Helvetica" w:hAnsi="Helvetica" w:cs="Helvetica"/>
        </w:rPr>
        <w:t>Feedback is an essential part of all education and training programmes. It helps learners to maximise their potential at different stages of training, raise their awareness of strengths and areas for improvement, and identify actions to be taken to improve performance.</w:t>
      </w:r>
    </w:p>
    <w:p w:rsidR="007F21A6" w:rsidP="007F21A6" w:rsidRDefault="007F21A6" w14:paraId="517A79C7" w14:textId="77777777">
      <w:pPr>
        <w:widowControl w:val="0"/>
        <w:autoSpaceDE w:val="0"/>
        <w:autoSpaceDN w:val="0"/>
        <w:adjustRightInd w:val="0"/>
        <w:rPr>
          <w:rFonts w:ascii="Helvetica" w:hAnsi="Helvetica" w:cs="Helvetica"/>
        </w:rPr>
      </w:pPr>
    </w:p>
    <w:p w:rsidR="007F21A6" w:rsidP="007F21A6" w:rsidRDefault="007F21A6" w14:paraId="629EB8CF" w14:textId="77777777">
      <w:pPr>
        <w:widowControl w:val="0"/>
        <w:autoSpaceDE w:val="0"/>
        <w:autoSpaceDN w:val="0"/>
        <w:adjustRightInd w:val="0"/>
        <w:rPr>
          <w:rFonts w:ascii="Helvetica" w:hAnsi="Helvetica" w:cs="Helvetica"/>
        </w:rPr>
      </w:pPr>
      <w:r>
        <w:rPr>
          <w:rFonts w:ascii="Helvetica" w:hAnsi="Helvetica" w:cs="Helvetica"/>
        </w:rPr>
        <w:t xml:space="preserve"> 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rsidR="007F21A6" w:rsidP="007F21A6" w:rsidRDefault="007F21A6" w14:paraId="7E24BE27" w14:textId="77777777">
      <w:pPr>
        <w:widowControl w:val="0"/>
        <w:autoSpaceDE w:val="0"/>
        <w:autoSpaceDN w:val="0"/>
        <w:adjustRightInd w:val="0"/>
        <w:rPr>
          <w:rFonts w:ascii="Helvetica" w:hAnsi="Helvetica" w:cs="Helvetica"/>
        </w:rPr>
      </w:pPr>
    </w:p>
    <w:p w:rsidR="007F21A6" w:rsidP="007F21A6" w:rsidRDefault="007F21A6" w14:paraId="629FE004" w14:textId="77777777">
      <w:pPr>
        <w:widowControl w:val="0"/>
        <w:autoSpaceDE w:val="0"/>
        <w:autoSpaceDN w:val="0"/>
        <w:adjustRightInd w:val="0"/>
        <w:rPr>
          <w:rFonts w:ascii="Helvetica" w:hAnsi="Helvetica" w:cs="Helvetica"/>
        </w:rPr>
      </w:pPr>
      <w:r>
        <w:rPr>
          <w:rFonts w:ascii="Helvetica" w:hAnsi="Helvetica" w:cs="Helvetica"/>
        </w:rPr>
        <w:t>During your studies you will therefore receive feedback in many ways, including the following:</w:t>
      </w:r>
    </w:p>
    <w:p w:rsidR="007F21A6" w:rsidP="007F21A6" w:rsidRDefault="007F21A6" w14:paraId="2A61F16A" w14:textId="77777777">
      <w:pPr>
        <w:widowControl w:val="0"/>
        <w:autoSpaceDE w:val="0"/>
        <w:autoSpaceDN w:val="0"/>
        <w:adjustRightInd w:val="0"/>
        <w:rPr>
          <w:rFonts w:ascii="Helvetica" w:hAnsi="Helvetica" w:cs="Helvetica"/>
        </w:rPr>
      </w:pPr>
    </w:p>
    <w:p w:rsidRPr="00440BE0" w:rsidR="007F21A6" w:rsidP="007B4FA3" w:rsidRDefault="007F21A6" w14:paraId="0A7741EF"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Dialogue between teachers and students in formal classes</w:t>
      </w:r>
    </w:p>
    <w:p w:rsidR="007F21A6" w:rsidP="007F21A6" w:rsidRDefault="007F21A6" w14:paraId="1C2919CF" w14:textId="77777777">
      <w:pPr>
        <w:widowControl w:val="0"/>
        <w:autoSpaceDE w:val="0"/>
        <w:autoSpaceDN w:val="0"/>
        <w:adjustRightInd w:val="0"/>
        <w:ind w:left="-120" w:firstLine="240"/>
        <w:rPr>
          <w:rFonts w:ascii="Helvetica" w:hAnsi="Helvetica" w:cs="Helvetica"/>
        </w:rPr>
      </w:pPr>
    </w:p>
    <w:p w:rsidRPr="00440BE0" w:rsidR="007F21A6" w:rsidP="007B4FA3" w:rsidRDefault="007F21A6" w14:paraId="6FCFE593"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Direct questions and responses from teachers inside and outside formal classes</w:t>
      </w:r>
    </w:p>
    <w:p w:rsidR="007F21A6" w:rsidP="007F21A6" w:rsidRDefault="007F21A6" w14:paraId="15A72E44" w14:textId="77777777">
      <w:pPr>
        <w:widowControl w:val="0"/>
        <w:autoSpaceDE w:val="0"/>
        <w:autoSpaceDN w:val="0"/>
        <w:adjustRightInd w:val="0"/>
        <w:ind w:left="-120" w:firstLine="240"/>
        <w:rPr>
          <w:rFonts w:ascii="Helvetica" w:hAnsi="Helvetica" w:cs="Helvetica"/>
        </w:rPr>
      </w:pPr>
    </w:p>
    <w:p w:rsidRPr="00440BE0" w:rsidR="007F21A6" w:rsidP="007B4FA3" w:rsidRDefault="007F21A6" w14:paraId="49A6B5E7"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Email correspondence between teachers and students</w:t>
      </w:r>
    </w:p>
    <w:p w:rsidR="007F21A6" w:rsidP="007F21A6" w:rsidRDefault="007F21A6" w14:paraId="1B9D3889" w14:textId="77777777">
      <w:pPr>
        <w:widowControl w:val="0"/>
        <w:autoSpaceDE w:val="0"/>
        <w:autoSpaceDN w:val="0"/>
        <w:adjustRightInd w:val="0"/>
        <w:ind w:left="-120" w:firstLine="240"/>
        <w:rPr>
          <w:rFonts w:ascii="Helvetica" w:hAnsi="Helvetica" w:cs="Helvetica"/>
        </w:rPr>
      </w:pPr>
    </w:p>
    <w:p w:rsidRPr="00440BE0" w:rsidR="007F21A6" w:rsidP="007B4FA3" w:rsidRDefault="007F21A6" w14:paraId="798E9C88"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Interactions between students and teachers using the module message board on Moodle</w:t>
      </w:r>
    </w:p>
    <w:p w:rsidR="007F21A6" w:rsidP="007F21A6" w:rsidRDefault="007F21A6" w14:paraId="6F181985" w14:textId="77777777">
      <w:pPr>
        <w:widowControl w:val="0"/>
        <w:autoSpaceDE w:val="0"/>
        <w:autoSpaceDN w:val="0"/>
        <w:adjustRightInd w:val="0"/>
        <w:ind w:left="-120" w:firstLine="240"/>
        <w:rPr>
          <w:rFonts w:ascii="Helvetica" w:hAnsi="Helvetica" w:cs="Helvetica"/>
        </w:rPr>
      </w:pPr>
    </w:p>
    <w:p w:rsidRPr="00440BE0" w:rsidR="007F21A6" w:rsidP="007B4FA3" w:rsidRDefault="007F21A6" w14:paraId="0A97F6EF"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Informal comments and responses to pitches and presentations in classes</w:t>
      </w:r>
    </w:p>
    <w:p w:rsidR="007F21A6" w:rsidP="007F21A6" w:rsidRDefault="007F21A6" w14:paraId="02E8ECCB" w14:textId="77777777">
      <w:pPr>
        <w:widowControl w:val="0"/>
        <w:autoSpaceDE w:val="0"/>
        <w:autoSpaceDN w:val="0"/>
        <w:adjustRightInd w:val="0"/>
        <w:ind w:left="-120" w:firstLine="240"/>
        <w:rPr>
          <w:rFonts w:ascii="Helvetica" w:hAnsi="Helvetica" w:cs="Helvetica"/>
        </w:rPr>
      </w:pPr>
    </w:p>
    <w:p w:rsidRPr="00440BE0" w:rsidR="007F21A6" w:rsidP="007B4FA3" w:rsidRDefault="007F21A6" w14:paraId="3CD0E38A"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Comments and annotations added to written submissions, such as essays and reflective journals</w:t>
      </w:r>
    </w:p>
    <w:p w:rsidR="007F21A6" w:rsidP="007F21A6" w:rsidRDefault="007F21A6" w14:paraId="34B5FD07" w14:textId="77777777">
      <w:pPr>
        <w:widowControl w:val="0"/>
        <w:autoSpaceDE w:val="0"/>
        <w:autoSpaceDN w:val="0"/>
        <w:adjustRightInd w:val="0"/>
        <w:ind w:left="-120" w:firstLine="240"/>
        <w:rPr>
          <w:rFonts w:ascii="Helvetica" w:hAnsi="Helvetica" w:cs="Helvetica"/>
        </w:rPr>
      </w:pPr>
    </w:p>
    <w:p w:rsidRPr="00440BE0" w:rsidR="007F21A6" w:rsidP="007B4FA3" w:rsidRDefault="007F21A6" w14:paraId="44B8C27F" w14:textId="77777777">
      <w:pPr>
        <w:pStyle w:val="ListParagraph"/>
        <w:widowControl w:val="0"/>
        <w:numPr>
          <w:ilvl w:val="0"/>
          <w:numId w:val="4"/>
        </w:numPr>
        <w:autoSpaceDE w:val="0"/>
        <w:autoSpaceDN w:val="0"/>
        <w:adjustRightInd w:val="0"/>
        <w:ind w:left="795"/>
        <w:contextualSpacing/>
        <w:rPr>
          <w:rFonts w:ascii="Helvetica" w:hAnsi="Helvetica" w:cs="Helvetica"/>
          <w:szCs w:val="24"/>
        </w:rPr>
      </w:pPr>
      <w:r w:rsidRPr="00440BE0">
        <w:rPr>
          <w:rFonts w:ascii="Helvetica" w:hAnsi="Helvetica" w:cs="Helvetica"/>
          <w:szCs w:val="24"/>
        </w:rPr>
        <w:t>Formal written feedback in response to assignments recorded on the summative assessment module feedback forms – see the final page of this booklet.</w:t>
      </w:r>
    </w:p>
    <w:p w:rsidR="007F21A6" w:rsidP="007F21A6" w:rsidRDefault="007F21A6" w14:paraId="7F0A4A84" w14:textId="77777777">
      <w:pPr>
        <w:widowControl w:val="0"/>
        <w:autoSpaceDE w:val="0"/>
        <w:autoSpaceDN w:val="0"/>
        <w:adjustRightInd w:val="0"/>
        <w:rPr>
          <w:rFonts w:ascii="Helvetica" w:hAnsi="Helvetica" w:cs="Helvetica"/>
        </w:rPr>
      </w:pPr>
    </w:p>
    <w:p w:rsidR="007F21A6" w:rsidP="007F21A6" w:rsidRDefault="007F21A6" w14:paraId="48D995A0" w14:textId="77777777">
      <w:pPr>
        <w:widowControl w:val="0"/>
        <w:autoSpaceDE w:val="0"/>
        <w:autoSpaceDN w:val="0"/>
        <w:adjustRightInd w:val="0"/>
        <w:rPr>
          <w:rFonts w:ascii="Helvetica" w:hAnsi="Helvetica" w:cs="Helvetica"/>
          <w:b/>
          <w:bCs/>
        </w:rPr>
      </w:pPr>
      <w:r>
        <w:rPr>
          <w:rFonts w:ascii="Helvetica" w:hAnsi="Helvetica" w:cs="Helvetica"/>
          <w:b/>
          <w:bCs/>
        </w:rPr>
        <w:t>You will have the opportunity to discuss your feedback with your module tutor.</w:t>
      </w:r>
    </w:p>
    <w:p w:rsidR="007F21A6" w:rsidP="007F21A6" w:rsidRDefault="007F21A6" w14:paraId="5E4DF5B6" w14:textId="1BEE2BD3">
      <w:pPr>
        <w:widowControl w:val="0"/>
        <w:autoSpaceDE w:val="0"/>
        <w:autoSpaceDN w:val="0"/>
        <w:adjustRightInd w:val="0"/>
        <w:rPr>
          <w:rFonts w:ascii="Helvetica" w:hAnsi="Helvetica" w:cs="Helvetica"/>
        </w:rPr>
      </w:pPr>
      <w:r>
        <w:rPr>
          <w:rFonts w:ascii="Helvetica" w:hAnsi="Helvetica" w:cs="Helvetica"/>
          <w:b/>
          <w:bCs/>
        </w:rPr>
        <w:t xml:space="preserve">Feedback will be returned within </w:t>
      </w:r>
      <w:r w:rsidR="004149E9">
        <w:rPr>
          <w:rFonts w:ascii="Helvetica" w:hAnsi="Helvetica" w:cs="Helvetica"/>
          <w:b/>
          <w:bCs/>
        </w:rPr>
        <w:t>twenty working days</w:t>
      </w:r>
      <w:r>
        <w:rPr>
          <w:rFonts w:ascii="Helvetica" w:hAnsi="Helvetica" w:cs="Helvetica"/>
          <w:b/>
          <w:bCs/>
        </w:rPr>
        <w:t xml:space="preserve"> of submission.</w:t>
      </w:r>
      <w:r>
        <w:rPr>
          <w:rFonts w:ascii="Helvetica" w:hAnsi="Helvetica" w:cs="Helvetica"/>
          <w:b/>
          <w:bCs/>
        </w:rPr>
        <w:tab/>
      </w:r>
    </w:p>
    <w:p w:rsidR="007F21A6" w:rsidP="007F21A6" w:rsidRDefault="007F21A6" w14:paraId="6FD8381B" w14:textId="77777777">
      <w:pPr>
        <w:widowControl w:val="0"/>
        <w:autoSpaceDE w:val="0"/>
        <w:autoSpaceDN w:val="0"/>
        <w:adjustRightInd w:val="0"/>
        <w:rPr>
          <w:rFonts w:ascii="Helvetica" w:hAnsi="Helvetica" w:cs="Helvetica"/>
        </w:rPr>
      </w:pPr>
    </w:p>
    <w:p w:rsidR="007F21A6" w:rsidP="007F21A6" w:rsidRDefault="007F21A6" w14:paraId="54ED60B7" w14:textId="77777777">
      <w:pPr>
        <w:widowControl w:val="0"/>
        <w:autoSpaceDE w:val="0"/>
        <w:autoSpaceDN w:val="0"/>
        <w:adjustRightInd w:val="0"/>
        <w:rPr>
          <w:rFonts w:ascii="Helvetica" w:hAnsi="Helvetica" w:cs="Helvetica"/>
        </w:rPr>
      </w:pPr>
    </w:p>
    <w:p w:rsidR="007F21A6" w:rsidP="007F21A6" w:rsidRDefault="007F21A6" w14:paraId="31A41E87" w14:textId="77777777">
      <w:pPr>
        <w:widowControl w:val="0"/>
        <w:autoSpaceDE w:val="0"/>
        <w:autoSpaceDN w:val="0"/>
        <w:adjustRightInd w:val="0"/>
        <w:rPr>
          <w:rFonts w:ascii="Helvetica" w:hAnsi="Helvetica" w:cs="Helvetica"/>
        </w:rPr>
      </w:pPr>
    </w:p>
    <w:p w:rsidR="007F21A6" w:rsidP="007F21A6" w:rsidRDefault="007F21A6" w14:paraId="0033F6EA" w14:textId="77777777">
      <w:pPr>
        <w:widowControl w:val="0"/>
        <w:autoSpaceDE w:val="0"/>
        <w:autoSpaceDN w:val="0"/>
        <w:adjustRightInd w:val="0"/>
        <w:rPr>
          <w:rFonts w:ascii="Helvetica" w:hAnsi="Helvetica" w:cs="Helvetica"/>
        </w:rPr>
      </w:pPr>
    </w:p>
    <w:p w:rsidR="007F21A6" w:rsidP="007F21A6" w:rsidRDefault="007F21A6" w14:paraId="649428A0" w14:textId="77777777">
      <w:pPr>
        <w:widowControl w:val="0"/>
        <w:autoSpaceDE w:val="0"/>
        <w:autoSpaceDN w:val="0"/>
        <w:adjustRightInd w:val="0"/>
        <w:rPr>
          <w:rFonts w:ascii="Helvetica" w:hAnsi="Helvetica" w:cs="Helvetica"/>
        </w:rPr>
      </w:pPr>
    </w:p>
    <w:p w:rsidR="007F21A6" w:rsidP="007F21A6" w:rsidRDefault="007F21A6" w14:paraId="22E7761E" w14:textId="77777777">
      <w:pPr>
        <w:widowControl w:val="0"/>
        <w:autoSpaceDE w:val="0"/>
        <w:autoSpaceDN w:val="0"/>
        <w:adjustRightInd w:val="0"/>
        <w:rPr>
          <w:rFonts w:ascii="Helvetica" w:hAnsi="Helvetica" w:cs="Helvetica"/>
        </w:rPr>
      </w:pPr>
    </w:p>
    <w:p w:rsidRPr="00C57919" w:rsidR="00C57919" w:rsidP="07D95A36" w:rsidRDefault="00C57919" w14:paraId="24AB25A8" w14:textId="77777777">
      <w:pPr>
        <w:rPr>
          <w:rFonts w:ascii="Helvetica" w:hAnsi="Helvetica"/>
          <w:b/>
          <w:bCs/>
          <w:sz w:val="48"/>
          <w:szCs w:val="48"/>
        </w:rPr>
      </w:pPr>
    </w:p>
    <w:sectPr w:rsidRPr="00C57919" w:rsidR="00C57919" w:rsidSect="005B417D">
      <w:headerReference w:type="even" r:id="rId26"/>
      <w:headerReference w:type="default" r:id="rId27"/>
      <w:footerReference w:type="even" r:id="rId28"/>
      <w:footerReference w:type="default" r:id="rId29"/>
      <w:pgSz w:w="11900" w:h="16840" w:orient="portrait"/>
      <w:pgMar w:top="709" w:right="851" w:bottom="992"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417D" w:rsidRDefault="005B417D" w14:paraId="51E429D0" w14:textId="77777777">
      <w:r>
        <w:separator/>
      </w:r>
    </w:p>
  </w:endnote>
  <w:endnote w:type="continuationSeparator" w:id="0">
    <w:p w:rsidR="005B417D" w:rsidRDefault="005B417D" w14:paraId="5949B73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altName w:val="Times"/>
    <w:panose1 w:val="02020603050405020304"/>
    <w:charset w:val="00"/>
    <w:family w:val="roman"/>
    <w:pitch w:val="variable"/>
    <w:sig w:usb0="E0002EFF" w:usb1="C000785B" w:usb2="00000009" w:usb3="00000000" w:csb0="000001FF" w:csb1="00000000"/>
  </w:font>
  <w:font w:name="ヒラギノ角ゴ Pro W3">
    <w:altName w:val="Yu Gothic"/>
    <w:charset w:val="80"/>
    <w:family w:val="swiss"/>
    <w:pitch w:val="variable"/>
    <w:sig w:usb0="E00002FF" w:usb1="7AC7FFFF" w:usb2="00000012" w:usb3="00000000" w:csb0="0002000D" w:csb1="00000000"/>
  </w:font>
  <w:font w:name="Lucida Grande">
    <w:altName w:val="Segoe UI"/>
    <w:charset w:val="00"/>
    <w:family w:val="swiss"/>
    <w:pitch w:val="variable"/>
    <w:sig w:usb0="E1000AEF" w:usb1="5000A1FF" w:usb2="00000000" w:usb3="00000000" w:csb0="000001B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P="00C57919" w:rsidRDefault="00441B6F" w14:paraId="7BD4D714" w14:textId="777777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P="00A2483C" w:rsidRDefault="00441B6F" w14:paraId="33C42723" w14:textId="77777777">
    <w:pPr>
      <w:tabs>
        <w:tab w:val="left" w:pos="2380"/>
        <w:tab w:val="right" w:pos="9631"/>
        <w:tab w:val="right" w:pos="9895"/>
      </w:tabs>
      <w:rPr>
        <w:rFonts w:ascii="Lucida Grande" w:hAnsi="Lucida Grande"/>
        <w:sz w:val="3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P="07D95A36" w:rsidRDefault="00441B6F" w14:paraId="0EB2F41E" w14:textId="77777777">
    <w:pPr>
      <w:pStyle w:val="Footer1"/>
      <w:tabs>
        <w:tab w:val="clear" w:pos="8640"/>
        <w:tab w:val="right" w:pos="9498"/>
      </w:tabs>
      <w:ind w:right="360"/>
      <w:jc w:val="right"/>
      <w:rPr>
        <w:rFonts w:ascii="Times New Roman" w:hAnsi="Times New Roman" w:eastAsia="Times New Roman"/>
        <w:color w:val="auto"/>
        <w:sz w:val="20"/>
      </w:rPr>
    </w:pPr>
    <w:r w:rsidRPr="07D95A36">
      <w:rPr>
        <w:rFonts w:ascii="Lucida Grande" w:hAnsi="Lucida Grande"/>
        <w:sz w:val="32"/>
        <w:szCs w:val="32"/>
      </w:rPr>
      <w:t>CAMF4003</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P="004C014C" w:rsidRDefault="00441B6F" w14:paraId="337A2664" w14:textId="77777777">
    <w:pPr>
      <w:pStyle w:val="Footer1"/>
      <w:tabs>
        <w:tab w:val="clear" w:pos="8640"/>
        <w:tab w:val="right" w:pos="9498"/>
      </w:tabs>
      <w:ind w:right="360"/>
      <w:jc w:val="right"/>
      <w:rPr>
        <w:rFonts w:ascii="Times New Roman" w:hAnsi="Times New Roman" w:eastAsia="Times New Roman"/>
        <w:color w:val="auto"/>
        <w:sz w:val="2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5368F" w:rsidRDefault="0045368F" w14:paraId="6A5B6BFA" w14:textId="77777777">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35D28" w:rsidRDefault="00035D28" w14:paraId="3A5F5644" w14:textId="77777777">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RDefault="00441B6F" w14:paraId="4A912C66" w14:textId="77777777">
    <w:pPr>
      <w:pStyle w:val="Footer"/>
      <w:jc w:val="right"/>
      <w:rPr>
        <w:sz w:val="16"/>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RDefault="00441B6F" w14:paraId="0740788A" w14:textId="77777777">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P="07D95A36" w:rsidRDefault="00441B6F" w14:paraId="755F7388" w14:textId="77777777">
    <w:pPr>
      <w:pStyle w:val="Footer1"/>
      <w:tabs>
        <w:tab w:val="clear" w:pos="8640"/>
        <w:tab w:val="right" w:pos="9498"/>
      </w:tabs>
      <w:ind w:right="360"/>
      <w:jc w:val="right"/>
      <w:rPr>
        <w:rFonts w:ascii="Times New Roman" w:hAnsi="Times New Roman" w:eastAsia="Times New Roman"/>
        <w:color w:val="auto"/>
        <w:sz w:val="20"/>
      </w:rPr>
    </w:pPr>
    <w:r w:rsidRPr="07D95A36">
      <w:rPr>
        <w:rFonts w:ascii="Lucida Grande" w:hAnsi="Lucida Grande"/>
        <w:sz w:val="32"/>
        <w:szCs w:val="32"/>
      </w:rPr>
      <w:t>CAMF4003</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P="004C014C" w:rsidRDefault="00441B6F" w14:paraId="539A676C" w14:textId="77777777">
    <w:pPr>
      <w:pStyle w:val="Footer1"/>
      <w:tabs>
        <w:tab w:val="clear" w:pos="8640"/>
        <w:tab w:val="right" w:pos="9498"/>
      </w:tabs>
      <w:ind w:right="360"/>
      <w:jc w:val="right"/>
      <w:rPr>
        <w:rFonts w:ascii="Times New Roman" w:hAnsi="Times New Roman" w:eastAsia="Times New Roman"/>
        <w:color w:val="auto"/>
        <w:sz w:val="20"/>
      </w:rPr>
    </w:pPr>
  </w:p>
</w:ftr>
</file>

<file path=word/footerb.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10"/>
      <w:gridCol w:w="3210"/>
      <w:gridCol w:w="3210"/>
    </w:tblGrid>
    <w:tr w:rsidR="58667549" w:rsidTr="58667549" w14:paraId="5C14BDAD">
      <w:trPr>
        <w:trHeight w:val="300"/>
      </w:trPr>
      <w:tc>
        <w:tcPr>
          <w:tcW w:w="3210" w:type="dxa"/>
          <w:tcMar/>
        </w:tcPr>
        <w:p w:rsidR="58667549" w:rsidP="58667549" w:rsidRDefault="58667549" w14:paraId="7EE6D8CD" w14:textId="266E3B09">
          <w:pPr>
            <w:pStyle w:val="Header"/>
            <w:bidi w:val="0"/>
            <w:ind w:left="-115"/>
            <w:jc w:val="left"/>
          </w:pPr>
        </w:p>
      </w:tc>
      <w:tc>
        <w:tcPr>
          <w:tcW w:w="3210" w:type="dxa"/>
          <w:tcMar/>
        </w:tcPr>
        <w:p w:rsidR="58667549" w:rsidP="58667549" w:rsidRDefault="58667549" w14:paraId="43D0B4C9" w14:textId="173363AC">
          <w:pPr>
            <w:pStyle w:val="Header"/>
            <w:bidi w:val="0"/>
            <w:jc w:val="center"/>
          </w:pPr>
        </w:p>
      </w:tc>
      <w:tc>
        <w:tcPr>
          <w:tcW w:w="3210" w:type="dxa"/>
          <w:tcMar/>
        </w:tcPr>
        <w:p w:rsidR="58667549" w:rsidP="58667549" w:rsidRDefault="58667549" w14:paraId="7BDCA5DC" w14:textId="2D3D77A9">
          <w:pPr>
            <w:pStyle w:val="Header"/>
            <w:bidi w:val="0"/>
            <w:ind w:right="-115"/>
            <w:jc w:val="right"/>
          </w:pPr>
        </w:p>
      </w:tc>
    </w:tr>
  </w:tbl>
  <w:p w:rsidR="58667549" w:rsidP="58667549" w:rsidRDefault="58667549" w14:paraId="70EB396D" w14:textId="353AAD5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417D" w:rsidRDefault="005B417D" w14:paraId="164068FB" w14:textId="77777777">
      <w:r>
        <w:separator/>
      </w:r>
    </w:p>
  </w:footnote>
  <w:footnote w:type="continuationSeparator" w:id="0">
    <w:p w:rsidR="005B417D" w:rsidRDefault="005B417D" w14:paraId="107BEA8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RDefault="00441B6F" w14:paraId="4FFD65BC" w14:textId="77777777">
    <w:pPr>
      <w:tabs>
        <w:tab w:val="right" w:pos="9895"/>
      </w:tabs>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41B6F" w:rsidRDefault="00441B6F" w14:paraId="4C5FAB84" w14:textId="77777777">
    <w:pPr>
      <w:tabs>
        <w:tab w:val="right" w:pos="9895"/>
      </w:tabs>
      <w:rPr>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A4720F" w:rsidR="00441B6F" w:rsidP="00CE5F55" w:rsidRDefault="00441B6F" w14:paraId="140AF1A7" w14:textId="68820453">
    <w:pPr>
      <w:pStyle w:val="Header1"/>
      <w:tabs>
        <w:tab w:val="clear" w:pos="4320"/>
        <w:tab w:val="clear" w:pos="8640"/>
        <w:tab w:val="right" w:pos="9631"/>
        <w:tab w:val="right" w:pos="9895"/>
      </w:tabs>
      <w:rPr>
        <w:rFonts w:ascii="Arial" w:hAnsi="Arial" w:eastAsia="Times New Roman" w:cs="Arial"/>
        <w:b/>
        <w:bCs/>
        <w:color w:val="auto"/>
        <w:sz w:val="32"/>
        <w:szCs w:val="32"/>
      </w:rPr>
    </w:pPr>
    <w:r w:rsidRPr="785D10FC">
      <w:rPr>
        <w:rFonts w:ascii="Lucida Grande" w:hAnsi="Lucida Grande"/>
        <w:sz w:val="18"/>
        <w:szCs w:val="18"/>
      </w:rPr>
      <w:t>University of Wales Trinity Saint David</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441B6F" w:rsidRDefault="00441B6F" w14:paraId="2CBF8208" w14:textId="77777777">
    <w:pPr>
      <w:pStyle w:val="Header1"/>
      <w:rPr>
        <w:rFonts w:ascii="Times New Roman" w:hAnsi="Times New Roman" w:eastAsia="Times New Roman"/>
        <w:color w:val="auto"/>
        <w:sz w:val="20"/>
      </w:rPr>
    </w:pPr>
    <w:r>
      <w:br/>
    </w:r>
    <w:r>
      <w:rPr>
        <w:noProof/>
        <w:lang w:val="en-US"/>
      </w:rPr>
      <mc:AlternateContent>
        <mc:Choice Requires="wps">
          <w:drawing>
            <wp:anchor distT="0" distB="0" distL="114300" distR="114300" simplePos="0" relativeHeight="251662336" behindDoc="1" locked="0" layoutInCell="1" allowOverlap="1" wp14:anchorId="42D3C5DA" wp14:editId="5938F266">
              <wp:simplePos x="0" y="0"/>
              <wp:positionH relativeFrom="page">
                <wp:posOffset>3778250</wp:posOffset>
              </wp:positionH>
              <wp:positionV relativeFrom="page">
                <wp:posOffset>10013950</wp:posOffset>
              </wp:positionV>
              <wp:extent cx="283210" cy="177800"/>
              <wp:effectExtent l="0" t="0" r="0" b="0"/>
              <wp:wrapNone/>
              <wp:docPr id="1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0ACED52A"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style="position:absolute;margin-left:297.5pt;margin-top:788.5pt;width:22.3pt;height:14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stroked="f" w14:anchorId="42D3C5D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">
              <v:path arrowok="t"/>
              <v:textbox inset="0,0,0,0">
                <w:txbxContent>
                  <w:p w:rsidR="00441B6F" w:rsidRDefault="00441B6F" w14:paraId="0ACED52A"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Pr="00664D41" w:rsidR="00441B6F" w:rsidP="07D95A36" w:rsidRDefault="00441B6F" w14:paraId="08519FD7" w14:textId="352471E3">
    <w:pPr>
      <w:pStyle w:val="Footer1"/>
      <w:tabs>
        <w:tab w:val="clear" w:pos="8640"/>
        <w:tab w:val="right" w:pos="9498"/>
      </w:tabs>
      <w:ind w:right="360"/>
      <w:jc w:val="right"/>
      <w:rPr>
        <w:rFonts w:ascii="Times New Roman" w:hAnsi="Times New Roman" w:eastAsia="Times New Roman"/>
        <w:color w:val="auto"/>
      </w:rPr>
    </w:pPr>
    <w:r>
      <w:rPr>
        <w:noProof/>
        <w:lang w:val="en-US"/>
      </w:rPr>
      <mc:AlternateContent>
        <mc:Choice Requires="wps">
          <w:drawing>
            <wp:anchor distT="0" distB="0" distL="114300" distR="114300" simplePos="0" relativeHeight="251661312" behindDoc="1" locked="0" layoutInCell="1" allowOverlap="1" wp14:anchorId="515A015A" wp14:editId="78B81642">
              <wp:simplePos x="0" y="0"/>
              <wp:positionH relativeFrom="page">
                <wp:posOffset>3778250</wp:posOffset>
              </wp:positionH>
              <wp:positionV relativeFrom="page">
                <wp:posOffset>10013950</wp:posOffset>
              </wp:positionV>
              <wp:extent cx="283210" cy="177800"/>
              <wp:effectExtent l="0" t="0" r="0" b="0"/>
              <wp:wrapNone/>
              <wp:docPr id="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5BBA545E"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style="position:absolute;left:0;text-align:left;margin-left:297.5pt;margin-top:788.5pt;width:22.3pt;height:14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7" stroked="f" w14:anchorId="515A015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">
              <v:path arrowok="t"/>
              <v:textbox inset="0,0,0,0">
                <w:txbxContent>
                  <w:p w:rsidR="00441B6F" w:rsidRDefault="00441B6F" w14:paraId="5BBA545E"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441B6F" w:rsidRDefault="00441B6F" w14:paraId="2378314C" w14:textId="77777777">
    <w:pPr>
      <w:pStyle w:val="Header1"/>
      <w:rPr>
        <w:rFonts w:ascii="Times New Roman" w:hAnsi="Times New Roman" w:eastAsia="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554B39D0" wp14:editId="74DD6D49">
              <wp:simplePos x="0" y="0"/>
              <wp:positionH relativeFrom="page">
                <wp:posOffset>3778250</wp:posOffset>
              </wp:positionH>
              <wp:positionV relativeFrom="page">
                <wp:posOffset>10013950</wp:posOffset>
              </wp:positionV>
              <wp:extent cx="283210" cy="177800"/>
              <wp:effectExtent l="0" t="0" r="0" b="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4AB7B95D"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_x0000_s1028"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stroked="f" w14:anchorId="554B39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">
              <v:path arrowok="t"/>
              <v:textbox inset="0,0,0,0">
                <w:txbxContent>
                  <w:p w:rsidR="00441B6F" w:rsidRDefault="00441B6F" w14:paraId="4AB7B95D"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441B6F" w:rsidP="07D95A36" w:rsidRDefault="00441B6F" w14:paraId="2DA010D1" w14:textId="1B08AC7A">
    <w:pPr>
      <w:pStyle w:val="Header1"/>
      <w:rPr>
        <w:rFonts w:ascii="Times New Roman" w:hAnsi="Times New Roman" w:eastAsia="Times New Roman"/>
        <w:color w:val="auto"/>
        <w:sz w:val="20"/>
      </w:rPr>
    </w:pPr>
    <w:r w:rsidRPr="07D95A36">
      <w:rPr>
        <w:rFonts w:ascii="Arial" w:hAnsi="Arial"/>
        <w:sz w:val="20"/>
      </w:rPr>
      <w:t xml:space="preserve">University of Wales Trinity Saint David        </w:t>
    </w:r>
    <w:r w:rsidRPr="00363188">
      <w:rPr>
        <w:rFonts w:ascii="Arial" w:hAnsi="Arial"/>
        <w:sz w:val="20"/>
      </w:rPr>
      <w:tab/>
    </w:r>
    <w:r w:rsidRPr="07D95A36">
      <w:rPr>
        <w:rFonts w:ascii="Arial" w:hAnsi="Arial"/>
        <w:sz w:val="20"/>
      </w:rPr>
      <w:t xml:space="preserve">   </w:t>
    </w:r>
    <w:r>
      <w:rPr>
        <w:noProof/>
        <w:lang w:val="en-US"/>
      </w:rPr>
      <mc:AlternateContent>
        <mc:Choice Requires="wps">
          <w:drawing>
            <wp:anchor distT="0" distB="0" distL="114300" distR="114300" simplePos="0" relativeHeight="251658240" behindDoc="1" locked="0" layoutInCell="1" allowOverlap="1" wp14:anchorId="41F5B934" wp14:editId="6DB68BD1">
              <wp:simplePos x="0" y="0"/>
              <wp:positionH relativeFrom="page">
                <wp:posOffset>3778250</wp:posOffset>
              </wp:positionH>
              <wp:positionV relativeFrom="page">
                <wp:posOffset>10013950</wp:posOffset>
              </wp:positionV>
              <wp:extent cx="283210" cy="177800"/>
              <wp:effectExtent l="0" t="0" r="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40F8A3E7"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27</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9" stroked="f" w14:anchorId="41F5B9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">
              <v:path arrowok="t"/>
              <v:textbox inset="0,0,0,0">
                <w:txbxContent>
                  <w:p w:rsidR="00441B6F" w:rsidRDefault="00441B6F" w14:paraId="40F8A3E7"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27</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B3EC4"/>
    <w:multiLevelType w:val="hybridMultilevel"/>
    <w:tmpl w:val="33F47F82"/>
    <w:lvl w:ilvl="0" w:tplc="1C60F6FC">
      <w:start w:val="1"/>
      <w:numFmt w:val="bullet"/>
      <w:lvlText w:val=""/>
      <w:lvlJc w:val="left"/>
      <w:pPr>
        <w:ind w:left="720" w:hanging="360"/>
      </w:pPr>
      <w:rPr>
        <w:rFonts w:hint="default" w:ascii="Symbol" w:hAnsi="Symbol"/>
      </w:rPr>
    </w:lvl>
    <w:lvl w:ilvl="1" w:tplc="B650BB96">
      <w:start w:val="1"/>
      <w:numFmt w:val="bullet"/>
      <w:lvlText w:val="o"/>
      <w:lvlJc w:val="left"/>
      <w:pPr>
        <w:ind w:left="1440" w:hanging="360"/>
      </w:pPr>
      <w:rPr>
        <w:rFonts w:hint="default" w:ascii="Courier New" w:hAnsi="Courier New"/>
      </w:rPr>
    </w:lvl>
    <w:lvl w:ilvl="2" w:tplc="E92CBBEA">
      <w:start w:val="1"/>
      <w:numFmt w:val="bullet"/>
      <w:lvlText w:val=""/>
      <w:lvlJc w:val="left"/>
      <w:pPr>
        <w:ind w:left="2160" w:hanging="360"/>
      </w:pPr>
      <w:rPr>
        <w:rFonts w:hint="default" w:ascii="Wingdings" w:hAnsi="Wingdings"/>
      </w:rPr>
    </w:lvl>
    <w:lvl w:ilvl="3" w:tplc="B6A693C6">
      <w:start w:val="1"/>
      <w:numFmt w:val="bullet"/>
      <w:lvlText w:val=""/>
      <w:lvlJc w:val="left"/>
      <w:pPr>
        <w:ind w:left="2880" w:hanging="360"/>
      </w:pPr>
      <w:rPr>
        <w:rFonts w:hint="default" w:ascii="Symbol" w:hAnsi="Symbol"/>
      </w:rPr>
    </w:lvl>
    <w:lvl w:ilvl="4" w:tplc="B5B208EA">
      <w:start w:val="1"/>
      <w:numFmt w:val="bullet"/>
      <w:lvlText w:val="o"/>
      <w:lvlJc w:val="left"/>
      <w:pPr>
        <w:ind w:left="3600" w:hanging="360"/>
      </w:pPr>
      <w:rPr>
        <w:rFonts w:hint="default" w:ascii="Courier New" w:hAnsi="Courier New"/>
      </w:rPr>
    </w:lvl>
    <w:lvl w:ilvl="5" w:tplc="796A3C04">
      <w:start w:val="1"/>
      <w:numFmt w:val="bullet"/>
      <w:lvlText w:val=""/>
      <w:lvlJc w:val="left"/>
      <w:pPr>
        <w:ind w:left="4320" w:hanging="360"/>
      </w:pPr>
      <w:rPr>
        <w:rFonts w:hint="default" w:ascii="Wingdings" w:hAnsi="Wingdings"/>
      </w:rPr>
    </w:lvl>
    <w:lvl w:ilvl="6" w:tplc="DEDC4BD2">
      <w:start w:val="1"/>
      <w:numFmt w:val="bullet"/>
      <w:lvlText w:val=""/>
      <w:lvlJc w:val="left"/>
      <w:pPr>
        <w:ind w:left="5040" w:hanging="360"/>
      </w:pPr>
      <w:rPr>
        <w:rFonts w:hint="default" w:ascii="Symbol" w:hAnsi="Symbol"/>
      </w:rPr>
    </w:lvl>
    <w:lvl w:ilvl="7" w:tplc="1150AE44">
      <w:start w:val="1"/>
      <w:numFmt w:val="bullet"/>
      <w:lvlText w:val="o"/>
      <w:lvlJc w:val="left"/>
      <w:pPr>
        <w:ind w:left="5760" w:hanging="360"/>
      </w:pPr>
      <w:rPr>
        <w:rFonts w:hint="default" w:ascii="Courier New" w:hAnsi="Courier New"/>
      </w:rPr>
    </w:lvl>
    <w:lvl w:ilvl="8" w:tplc="FB1C2486">
      <w:start w:val="1"/>
      <w:numFmt w:val="bullet"/>
      <w:lvlText w:val=""/>
      <w:lvlJc w:val="left"/>
      <w:pPr>
        <w:ind w:left="6480" w:hanging="360"/>
      </w:pPr>
      <w:rPr>
        <w:rFonts w:hint="default" w:ascii="Wingdings" w:hAnsi="Wingdings"/>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3722601C"/>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BE32FF0"/>
    <w:multiLevelType w:val="hybridMultilevel"/>
    <w:tmpl w:val="AA749A84"/>
    <w:lvl w:ilvl="0" w:tplc="3820A4C2">
      <w:start w:val="1"/>
      <w:numFmt w:val="bullet"/>
      <w:lvlText w:val=""/>
      <w:lvlJc w:val="left"/>
      <w:pPr>
        <w:ind w:left="720" w:hanging="360"/>
      </w:pPr>
      <w:rPr>
        <w:rFonts w:hint="default" w:ascii="Symbol" w:hAnsi="Symbol"/>
      </w:rPr>
    </w:lvl>
    <w:lvl w:ilvl="1" w:tplc="28C46568">
      <w:start w:val="1"/>
      <w:numFmt w:val="bullet"/>
      <w:lvlText w:val="o"/>
      <w:lvlJc w:val="left"/>
      <w:pPr>
        <w:ind w:left="1440" w:hanging="360"/>
      </w:pPr>
      <w:rPr>
        <w:rFonts w:hint="default" w:ascii="Courier New" w:hAnsi="Courier New"/>
      </w:rPr>
    </w:lvl>
    <w:lvl w:ilvl="2" w:tplc="D9AAFCE6">
      <w:start w:val="1"/>
      <w:numFmt w:val="bullet"/>
      <w:lvlText w:val=""/>
      <w:lvlJc w:val="left"/>
      <w:pPr>
        <w:ind w:left="2160" w:hanging="360"/>
      </w:pPr>
      <w:rPr>
        <w:rFonts w:hint="default" w:ascii="Wingdings" w:hAnsi="Wingdings"/>
      </w:rPr>
    </w:lvl>
    <w:lvl w:ilvl="3" w:tplc="C8E22D36">
      <w:start w:val="1"/>
      <w:numFmt w:val="bullet"/>
      <w:lvlText w:val=""/>
      <w:lvlJc w:val="left"/>
      <w:pPr>
        <w:ind w:left="2880" w:hanging="360"/>
      </w:pPr>
      <w:rPr>
        <w:rFonts w:hint="default" w:ascii="Symbol" w:hAnsi="Symbol"/>
      </w:rPr>
    </w:lvl>
    <w:lvl w:ilvl="4" w:tplc="EBAA84F8">
      <w:start w:val="1"/>
      <w:numFmt w:val="bullet"/>
      <w:lvlText w:val="o"/>
      <w:lvlJc w:val="left"/>
      <w:pPr>
        <w:ind w:left="3600" w:hanging="360"/>
      </w:pPr>
      <w:rPr>
        <w:rFonts w:hint="default" w:ascii="Courier New" w:hAnsi="Courier New"/>
      </w:rPr>
    </w:lvl>
    <w:lvl w:ilvl="5" w:tplc="87C4CEC6">
      <w:start w:val="1"/>
      <w:numFmt w:val="bullet"/>
      <w:lvlText w:val=""/>
      <w:lvlJc w:val="left"/>
      <w:pPr>
        <w:ind w:left="4320" w:hanging="360"/>
      </w:pPr>
      <w:rPr>
        <w:rFonts w:hint="default" w:ascii="Wingdings" w:hAnsi="Wingdings"/>
      </w:rPr>
    </w:lvl>
    <w:lvl w:ilvl="6" w:tplc="2CD2DB84">
      <w:start w:val="1"/>
      <w:numFmt w:val="bullet"/>
      <w:lvlText w:val=""/>
      <w:lvlJc w:val="left"/>
      <w:pPr>
        <w:ind w:left="5040" w:hanging="360"/>
      </w:pPr>
      <w:rPr>
        <w:rFonts w:hint="default" w:ascii="Symbol" w:hAnsi="Symbol"/>
      </w:rPr>
    </w:lvl>
    <w:lvl w:ilvl="7" w:tplc="081689AC">
      <w:start w:val="1"/>
      <w:numFmt w:val="bullet"/>
      <w:lvlText w:val="o"/>
      <w:lvlJc w:val="left"/>
      <w:pPr>
        <w:ind w:left="5760" w:hanging="360"/>
      </w:pPr>
      <w:rPr>
        <w:rFonts w:hint="default" w:ascii="Courier New" w:hAnsi="Courier New"/>
      </w:rPr>
    </w:lvl>
    <w:lvl w:ilvl="8" w:tplc="F5A2DB74">
      <w:start w:val="1"/>
      <w:numFmt w:val="bullet"/>
      <w:lvlText w:val=""/>
      <w:lvlJc w:val="left"/>
      <w:pPr>
        <w:ind w:left="6480" w:hanging="360"/>
      </w:pPr>
      <w:rPr>
        <w:rFonts w:hint="default" w:ascii="Wingdings" w:hAnsi="Wingdings"/>
      </w:rPr>
    </w:lvl>
  </w:abstractNum>
  <w:abstractNum w:abstractNumId="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4171570D"/>
    <w:multiLevelType w:val="hybridMultilevel"/>
    <w:tmpl w:val="B11865B0"/>
    <w:lvl w:ilvl="0" w:tplc="829E5FFC">
      <w:numFmt w:val="bullet"/>
      <w:lvlText w:val="·"/>
      <w:lvlJc w:val="left"/>
      <w:pPr>
        <w:ind w:left="915" w:hanging="795"/>
      </w:pPr>
      <w:rPr>
        <w:rFonts w:hint="default" w:ascii="Helvetica" w:hAnsi="Helvetica" w:cs="Helvetica" w:eastAsiaTheme="minorEastAsia"/>
      </w:rPr>
    </w:lvl>
    <w:lvl w:ilvl="1" w:tplc="08090003" w:tentative="1">
      <w:start w:val="1"/>
      <w:numFmt w:val="bullet"/>
      <w:lvlText w:val="o"/>
      <w:lvlJc w:val="left"/>
      <w:pPr>
        <w:ind w:left="1200" w:hanging="360"/>
      </w:pPr>
      <w:rPr>
        <w:rFonts w:hint="default" w:ascii="Courier New" w:hAnsi="Courier New" w:cs="Courier New"/>
      </w:rPr>
    </w:lvl>
    <w:lvl w:ilvl="2" w:tplc="08090005" w:tentative="1">
      <w:start w:val="1"/>
      <w:numFmt w:val="bullet"/>
      <w:lvlText w:val=""/>
      <w:lvlJc w:val="left"/>
      <w:pPr>
        <w:ind w:left="1920" w:hanging="360"/>
      </w:pPr>
      <w:rPr>
        <w:rFonts w:hint="default" w:ascii="Wingdings" w:hAnsi="Wingdings"/>
      </w:rPr>
    </w:lvl>
    <w:lvl w:ilvl="3" w:tplc="08090001" w:tentative="1">
      <w:start w:val="1"/>
      <w:numFmt w:val="bullet"/>
      <w:lvlText w:val=""/>
      <w:lvlJc w:val="left"/>
      <w:pPr>
        <w:ind w:left="2640" w:hanging="360"/>
      </w:pPr>
      <w:rPr>
        <w:rFonts w:hint="default" w:ascii="Symbol" w:hAnsi="Symbol"/>
      </w:rPr>
    </w:lvl>
    <w:lvl w:ilvl="4" w:tplc="08090003" w:tentative="1">
      <w:start w:val="1"/>
      <w:numFmt w:val="bullet"/>
      <w:lvlText w:val="o"/>
      <w:lvlJc w:val="left"/>
      <w:pPr>
        <w:ind w:left="3360" w:hanging="360"/>
      </w:pPr>
      <w:rPr>
        <w:rFonts w:hint="default" w:ascii="Courier New" w:hAnsi="Courier New" w:cs="Courier New"/>
      </w:rPr>
    </w:lvl>
    <w:lvl w:ilvl="5" w:tplc="08090005" w:tentative="1">
      <w:start w:val="1"/>
      <w:numFmt w:val="bullet"/>
      <w:lvlText w:val=""/>
      <w:lvlJc w:val="left"/>
      <w:pPr>
        <w:ind w:left="4080" w:hanging="360"/>
      </w:pPr>
      <w:rPr>
        <w:rFonts w:hint="default" w:ascii="Wingdings" w:hAnsi="Wingdings"/>
      </w:rPr>
    </w:lvl>
    <w:lvl w:ilvl="6" w:tplc="08090001" w:tentative="1">
      <w:start w:val="1"/>
      <w:numFmt w:val="bullet"/>
      <w:lvlText w:val=""/>
      <w:lvlJc w:val="left"/>
      <w:pPr>
        <w:ind w:left="4800" w:hanging="360"/>
      </w:pPr>
      <w:rPr>
        <w:rFonts w:hint="default" w:ascii="Symbol" w:hAnsi="Symbol"/>
      </w:rPr>
    </w:lvl>
    <w:lvl w:ilvl="7" w:tplc="08090003" w:tentative="1">
      <w:start w:val="1"/>
      <w:numFmt w:val="bullet"/>
      <w:lvlText w:val="o"/>
      <w:lvlJc w:val="left"/>
      <w:pPr>
        <w:ind w:left="5520" w:hanging="360"/>
      </w:pPr>
      <w:rPr>
        <w:rFonts w:hint="default" w:ascii="Courier New" w:hAnsi="Courier New" w:cs="Courier New"/>
      </w:rPr>
    </w:lvl>
    <w:lvl w:ilvl="8" w:tplc="08090005" w:tentative="1">
      <w:start w:val="1"/>
      <w:numFmt w:val="bullet"/>
      <w:lvlText w:val=""/>
      <w:lvlJc w:val="left"/>
      <w:pPr>
        <w:ind w:left="6240" w:hanging="360"/>
      </w:pPr>
      <w:rPr>
        <w:rFonts w:hint="default" w:ascii="Wingdings" w:hAnsi="Wingdings"/>
      </w:rPr>
    </w:lvl>
  </w:abstractNum>
  <w:abstractNum w:abstractNumId="6" w15:restartNumberingAfterBreak="0">
    <w:nsid w:val="575A5CE7"/>
    <w:multiLevelType w:val="hybridMultilevel"/>
    <w:tmpl w:val="8C147F56"/>
    <w:lvl w:ilvl="0" w:tplc="74EE62E8">
      <w:start w:val="1"/>
      <w:numFmt w:val="bullet"/>
      <w:lvlText w:val=""/>
      <w:lvlJc w:val="left"/>
      <w:pPr>
        <w:ind w:left="720" w:hanging="360"/>
      </w:pPr>
      <w:rPr>
        <w:rFonts w:hint="default" w:ascii="Symbol" w:hAnsi="Symbol"/>
      </w:rPr>
    </w:lvl>
    <w:lvl w:ilvl="1" w:tplc="CC7E7F24">
      <w:start w:val="1"/>
      <w:numFmt w:val="bullet"/>
      <w:lvlText w:val="o"/>
      <w:lvlJc w:val="left"/>
      <w:pPr>
        <w:ind w:left="1440" w:hanging="360"/>
      </w:pPr>
      <w:rPr>
        <w:rFonts w:hint="default" w:ascii="Courier New" w:hAnsi="Courier New"/>
      </w:rPr>
    </w:lvl>
    <w:lvl w:ilvl="2" w:tplc="19F419D6">
      <w:start w:val="1"/>
      <w:numFmt w:val="bullet"/>
      <w:lvlText w:val=""/>
      <w:lvlJc w:val="left"/>
      <w:pPr>
        <w:ind w:left="2160" w:hanging="360"/>
      </w:pPr>
      <w:rPr>
        <w:rFonts w:hint="default" w:ascii="Wingdings" w:hAnsi="Wingdings"/>
      </w:rPr>
    </w:lvl>
    <w:lvl w:ilvl="3" w:tplc="AF3C042A">
      <w:start w:val="1"/>
      <w:numFmt w:val="bullet"/>
      <w:lvlText w:val=""/>
      <w:lvlJc w:val="left"/>
      <w:pPr>
        <w:ind w:left="2880" w:hanging="360"/>
      </w:pPr>
      <w:rPr>
        <w:rFonts w:hint="default" w:ascii="Symbol" w:hAnsi="Symbol"/>
      </w:rPr>
    </w:lvl>
    <w:lvl w:ilvl="4" w:tplc="2FE4C3C6">
      <w:start w:val="1"/>
      <w:numFmt w:val="bullet"/>
      <w:lvlText w:val="o"/>
      <w:lvlJc w:val="left"/>
      <w:pPr>
        <w:ind w:left="3600" w:hanging="360"/>
      </w:pPr>
      <w:rPr>
        <w:rFonts w:hint="default" w:ascii="Courier New" w:hAnsi="Courier New"/>
      </w:rPr>
    </w:lvl>
    <w:lvl w:ilvl="5" w:tplc="1B98F788">
      <w:start w:val="1"/>
      <w:numFmt w:val="bullet"/>
      <w:lvlText w:val=""/>
      <w:lvlJc w:val="left"/>
      <w:pPr>
        <w:ind w:left="4320" w:hanging="360"/>
      </w:pPr>
      <w:rPr>
        <w:rFonts w:hint="default" w:ascii="Wingdings" w:hAnsi="Wingdings"/>
      </w:rPr>
    </w:lvl>
    <w:lvl w:ilvl="6" w:tplc="C456A92C">
      <w:start w:val="1"/>
      <w:numFmt w:val="bullet"/>
      <w:lvlText w:val=""/>
      <w:lvlJc w:val="left"/>
      <w:pPr>
        <w:ind w:left="5040" w:hanging="360"/>
      </w:pPr>
      <w:rPr>
        <w:rFonts w:hint="default" w:ascii="Symbol" w:hAnsi="Symbol"/>
      </w:rPr>
    </w:lvl>
    <w:lvl w:ilvl="7" w:tplc="A9A80914">
      <w:start w:val="1"/>
      <w:numFmt w:val="bullet"/>
      <w:lvlText w:val="o"/>
      <w:lvlJc w:val="left"/>
      <w:pPr>
        <w:ind w:left="5760" w:hanging="360"/>
      </w:pPr>
      <w:rPr>
        <w:rFonts w:hint="default" w:ascii="Courier New" w:hAnsi="Courier New"/>
      </w:rPr>
    </w:lvl>
    <w:lvl w:ilvl="8" w:tplc="A814A7A6">
      <w:start w:val="1"/>
      <w:numFmt w:val="bullet"/>
      <w:lvlText w:val=""/>
      <w:lvlJc w:val="left"/>
      <w:pPr>
        <w:ind w:left="6480" w:hanging="360"/>
      </w:pPr>
      <w:rPr>
        <w:rFonts w:hint="default" w:ascii="Wingdings" w:hAnsi="Wingdings"/>
      </w:rPr>
    </w:lvl>
  </w:abstractNum>
  <w:abstractNum w:abstractNumId="7" w15:restartNumberingAfterBreak="0">
    <w:nsid w:val="58CE1022"/>
    <w:multiLevelType w:val="hybridMultilevel"/>
    <w:tmpl w:val="389C43FA"/>
    <w:lvl w:ilvl="0" w:tplc="586217D8">
      <w:start w:val="1"/>
      <w:numFmt w:val="bullet"/>
      <w:lvlText w:val=""/>
      <w:lvlJc w:val="left"/>
      <w:pPr>
        <w:ind w:left="720" w:hanging="360"/>
      </w:pPr>
      <w:rPr>
        <w:rFonts w:hint="default" w:ascii="Symbol" w:hAnsi="Symbol"/>
      </w:rPr>
    </w:lvl>
    <w:lvl w:ilvl="1" w:tplc="3808F100">
      <w:start w:val="1"/>
      <w:numFmt w:val="bullet"/>
      <w:lvlText w:val="o"/>
      <w:lvlJc w:val="left"/>
      <w:pPr>
        <w:ind w:left="1440" w:hanging="360"/>
      </w:pPr>
      <w:rPr>
        <w:rFonts w:hint="default" w:ascii="Courier New" w:hAnsi="Courier New"/>
      </w:rPr>
    </w:lvl>
    <w:lvl w:ilvl="2" w:tplc="13C8299A">
      <w:start w:val="1"/>
      <w:numFmt w:val="bullet"/>
      <w:lvlText w:val=""/>
      <w:lvlJc w:val="left"/>
      <w:pPr>
        <w:ind w:left="2160" w:hanging="360"/>
      </w:pPr>
      <w:rPr>
        <w:rFonts w:hint="default" w:ascii="Wingdings" w:hAnsi="Wingdings"/>
      </w:rPr>
    </w:lvl>
    <w:lvl w:ilvl="3" w:tplc="63D0772C">
      <w:start w:val="1"/>
      <w:numFmt w:val="bullet"/>
      <w:lvlText w:val=""/>
      <w:lvlJc w:val="left"/>
      <w:pPr>
        <w:ind w:left="2880" w:hanging="360"/>
      </w:pPr>
      <w:rPr>
        <w:rFonts w:hint="default" w:ascii="Symbol" w:hAnsi="Symbol"/>
      </w:rPr>
    </w:lvl>
    <w:lvl w:ilvl="4" w:tplc="638A4036">
      <w:start w:val="1"/>
      <w:numFmt w:val="bullet"/>
      <w:lvlText w:val="o"/>
      <w:lvlJc w:val="left"/>
      <w:pPr>
        <w:ind w:left="3600" w:hanging="360"/>
      </w:pPr>
      <w:rPr>
        <w:rFonts w:hint="default" w:ascii="Courier New" w:hAnsi="Courier New"/>
      </w:rPr>
    </w:lvl>
    <w:lvl w:ilvl="5" w:tplc="E55CAF3C">
      <w:start w:val="1"/>
      <w:numFmt w:val="bullet"/>
      <w:lvlText w:val=""/>
      <w:lvlJc w:val="left"/>
      <w:pPr>
        <w:ind w:left="4320" w:hanging="360"/>
      </w:pPr>
      <w:rPr>
        <w:rFonts w:hint="default" w:ascii="Wingdings" w:hAnsi="Wingdings"/>
      </w:rPr>
    </w:lvl>
    <w:lvl w:ilvl="6" w:tplc="472850F0">
      <w:start w:val="1"/>
      <w:numFmt w:val="bullet"/>
      <w:lvlText w:val=""/>
      <w:lvlJc w:val="left"/>
      <w:pPr>
        <w:ind w:left="5040" w:hanging="360"/>
      </w:pPr>
      <w:rPr>
        <w:rFonts w:hint="default" w:ascii="Symbol" w:hAnsi="Symbol"/>
      </w:rPr>
    </w:lvl>
    <w:lvl w:ilvl="7" w:tplc="7FEE5488">
      <w:start w:val="1"/>
      <w:numFmt w:val="bullet"/>
      <w:lvlText w:val="o"/>
      <w:lvlJc w:val="left"/>
      <w:pPr>
        <w:ind w:left="5760" w:hanging="360"/>
      </w:pPr>
      <w:rPr>
        <w:rFonts w:hint="default" w:ascii="Courier New" w:hAnsi="Courier New"/>
      </w:rPr>
    </w:lvl>
    <w:lvl w:ilvl="8" w:tplc="45CE51BC">
      <w:start w:val="1"/>
      <w:numFmt w:val="bullet"/>
      <w:lvlText w:val=""/>
      <w:lvlJc w:val="left"/>
      <w:pPr>
        <w:ind w:left="6480" w:hanging="360"/>
      </w:pPr>
      <w:rPr>
        <w:rFonts w:hint="default" w:ascii="Wingdings" w:hAnsi="Wingdings"/>
      </w:rPr>
    </w:lvl>
  </w:abstractNum>
  <w:abstractNum w:abstractNumId="8" w15:restartNumberingAfterBreak="0">
    <w:nsid w:val="71E648F7"/>
    <w:multiLevelType w:val="hybridMultilevel"/>
    <w:tmpl w:val="1362F142"/>
    <w:lvl w:ilvl="0" w:tplc="2D94157A">
      <w:start w:val="1"/>
      <w:numFmt w:val="decimal"/>
      <w:lvlText w:val="%1."/>
      <w:lvlJc w:val="left"/>
      <w:pPr>
        <w:ind w:left="360" w:hanging="360"/>
      </w:pPr>
      <w:rPr>
        <w:rFonts w:hint="default" w:ascii="Arial"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4B33768"/>
    <w:multiLevelType w:val="hybridMultilevel"/>
    <w:tmpl w:val="96A4A48A"/>
    <w:lvl w:ilvl="0" w:tplc="B3BCC6E8">
      <w:start w:val="1"/>
      <w:numFmt w:val="bullet"/>
      <w:lvlText w:val=""/>
      <w:lvlJc w:val="left"/>
      <w:pPr>
        <w:ind w:left="720" w:hanging="360"/>
      </w:pPr>
      <w:rPr>
        <w:rFonts w:hint="default" w:ascii="Symbol" w:hAnsi="Symbol"/>
      </w:rPr>
    </w:lvl>
    <w:lvl w:ilvl="1" w:tplc="618253FC">
      <w:start w:val="1"/>
      <w:numFmt w:val="bullet"/>
      <w:lvlText w:val="o"/>
      <w:lvlJc w:val="left"/>
      <w:pPr>
        <w:ind w:left="1440" w:hanging="360"/>
      </w:pPr>
      <w:rPr>
        <w:rFonts w:hint="default" w:ascii="Courier New" w:hAnsi="Courier New"/>
      </w:rPr>
    </w:lvl>
    <w:lvl w:ilvl="2" w:tplc="4698A390">
      <w:start w:val="1"/>
      <w:numFmt w:val="bullet"/>
      <w:lvlText w:val=""/>
      <w:lvlJc w:val="left"/>
      <w:pPr>
        <w:ind w:left="2160" w:hanging="360"/>
      </w:pPr>
      <w:rPr>
        <w:rFonts w:hint="default" w:ascii="Wingdings" w:hAnsi="Wingdings"/>
      </w:rPr>
    </w:lvl>
    <w:lvl w:ilvl="3" w:tplc="49664B5C">
      <w:start w:val="1"/>
      <w:numFmt w:val="bullet"/>
      <w:lvlText w:val=""/>
      <w:lvlJc w:val="left"/>
      <w:pPr>
        <w:ind w:left="2880" w:hanging="360"/>
      </w:pPr>
      <w:rPr>
        <w:rFonts w:hint="default" w:ascii="Symbol" w:hAnsi="Symbol"/>
      </w:rPr>
    </w:lvl>
    <w:lvl w:ilvl="4" w:tplc="99D4D9F4">
      <w:start w:val="1"/>
      <w:numFmt w:val="bullet"/>
      <w:lvlText w:val="o"/>
      <w:lvlJc w:val="left"/>
      <w:pPr>
        <w:ind w:left="3600" w:hanging="360"/>
      </w:pPr>
      <w:rPr>
        <w:rFonts w:hint="default" w:ascii="Courier New" w:hAnsi="Courier New"/>
      </w:rPr>
    </w:lvl>
    <w:lvl w:ilvl="5" w:tplc="0E66BD92">
      <w:start w:val="1"/>
      <w:numFmt w:val="bullet"/>
      <w:lvlText w:val=""/>
      <w:lvlJc w:val="left"/>
      <w:pPr>
        <w:ind w:left="4320" w:hanging="360"/>
      </w:pPr>
      <w:rPr>
        <w:rFonts w:hint="default" w:ascii="Wingdings" w:hAnsi="Wingdings"/>
      </w:rPr>
    </w:lvl>
    <w:lvl w:ilvl="6" w:tplc="0C9AE4E0">
      <w:start w:val="1"/>
      <w:numFmt w:val="bullet"/>
      <w:lvlText w:val=""/>
      <w:lvlJc w:val="left"/>
      <w:pPr>
        <w:ind w:left="5040" w:hanging="360"/>
      </w:pPr>
      <w:rPr>
        <w:rFonts w:hint="default" w:ascii="Symbol" w:hAnsi="Symbol"/>
      </w:rPr>
    </w:lvl>
    <w:lvl w:ilvl="7" w:tplc="E8D27664">
      <w:start w:val="1"/>
      <w:numFmt w:val="bullet"/>
      <w:lvlText w:val="o"/>
      <w:lvlJc w:val="left"/>
      <w:pPr>
        <w:ind w:left="5760" w:hanging="360"/>
      </w:pPr>
      <w:rPr>
        <w:rFonts w:hint="default" w:ascii="Courier New" w:hAnsi="Courier New"/>
      </w:rPr>
    </w:lvl>
    <w:lvl w:ilvl="8" w:tplc="70B07ED8">
      <w:start w:val="1"/>
      <w:numFmt w:val="bullet"/>
      <w:lvlText w:val=""/>
      <w:lvlJc w:val="left"/>
      <w:pPr>
        <w:ind w:left="6480" w:hanging="360"/>
      </w:pPr>
      <w:rPr>
        <w:rFonts w:hint="default" w:ascii="Wingdings" w:hAnsi="Wingdings"/>
      </w:r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11" w15:restartNumberingAfterBreak="0">
    <w:nsid w:val="7C5A67F3"/>
    <w:multiLevelType w:val="hybridMultilevel"/>
    <w:tmpl w:val="6420A48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54088890">
    <w:abstractNumId w:val="11"/>
  </w:num>
  <w:num w:numId="2" w16cid:durableId="360016797">
    <w:abstractNumId w:val="1"/>
  </w:num>
  <w:num w:numId="3" w16cid:durableId="1395198897">
    <w:abstractNumId w:val="8"/>
  </w:num>
  <w:num w:numId="4" w16cid:durableId="1304508766">
    <w:abstractNumId w:val="5"/>
  </w:num>
  <w:num w:numId="5" w16cid:durableId="1466388136">
    <w:abstractNumId w:val="2"/>
  </w:num>
  <w:num w:numId="6" w16cid:durableId="529033783">
    <w:abstractNumId w:val="10"/>
  </w:num>
  <w:num w:numId="7" w16cid:durableId="386417902">
    <w:abstractNumId w:val="4"/>
  </w:num>
  <w:num w:numId="8" w16cid:durableId="84421385">
    <w:abstractNumId w:val="3"/>
  </w:num>
  <w:num w:numId="9" w16cid:durableId="963732806">
    <w:abstractNumId w:val="7"/>
  </w:num>
  <w:num w:numId="10" w16cid:durableId="1816527944">
    <w:abstractNumId w:val="9"/>
  </w:num>
  <w:num w:numId="11" w16cid:durableId="1904828156">
    <w:abstractNumId w:val="6"/>
  </w:num>
  <w:num w:numId="12" w16cid:durableId="624697895">
    <w:abstractNumId w:val="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4"/>
    <w:rsid w:val="00020D7D"/>
    <w:rsid w:val="00025B2B"/>
    <w:rsid w:val="00026D83"/>
    <w:rsid w:val="00035671"/>
    <w:rsid w:val="00035D28"/>
    <w:rsid w:val="0004531F"/>
    <w:rsid w:val="00057BE8"/>
    <w:rsid w:val="00066472"/>
    <w:rsid w:val="000705D1"/>
    <w:rsid w:val="000955F6"/>
    <w:rsid w:val="0009FC1C"/>
    <w:rsid w:val="000B2379"/>
    <w:rsid w:val="000E28D3"/>
    <w:rsid w:val="000F1F73"/>
    <w:rsid w:val="000F30A9"/>
    <w:rsid w:val="00100016"/>
    <w:rsid w:val="00106B41"/>
    <w:rsid w:val="001166E8"/>
    <w:rsid w:val="00134020"/>
    <w:rsid w:val="001342A0"/>
    <w:rsid w:val="00144FC6"/>
    <w:rsid w:val="0016637E"/>
    <w:rsid w:val="00176727"/>
    <w:rsid w:val="001849E4"/>
    <w:rsid w:val="00195F5B"/>
    <w:rsid w:val="001A09EE"/>
    <w:rsid w:val="001A493F"/>
    <w:rsid w:val="001C4567"/>
    <w:rsid w:val="001F29F8"/>
    <w:rsid w:val="001F2F21"/>
    <w:rsid w:val="001F7296"/>
    <w:rsid w:val="00207BB0"/>
    <w:rsid w:val="00210309"/>
    <w:rsid w:val="00211969"/>
    <w:rsid w:val="002240A8"/>
    <w:rsid w:val="002352A3"/>
    <w:rsid w:val="00235BF1"/>
    <w:rsid w:val="002450D6"/>
    <w:rsid w:val="0024511E"/>
    <w:rsid w:val="002454A4"/>
    <w:rsid w:val="00246218"/>
    <w:rsid w:val="00251CAF"/>
    <w:rsid w:val="00252702"/>
    <w:rsid w:val="0026586F"/>
    <w:rsid w:val="00273003"/>
    <w:rsid w:val="002776E0"/>
    <w:rsid w:val="00277EF6"/>
    <w:rsid w:val="00282DBC"/>
    <w:rsid w:val="00286827"/>
    <w:rsid w:val="002A168F"/>
    <w:rsid w:val="002B1C5A"/>
    <w:rsid w:val="002B6266"/>
    <w:rsid w:val="002D3FAD"/>
    <w:rsid w:val="002D72FF"/>
    <w:rsid w:val="002E4559"/>
    <w:rsid w:val="00317A4B"/>
    <w:rsid w:val="00325AA6"/>
    <w:rsid w:val="00332F94"/>
    <w:rsid w:val="00337852"/>
    <w:rsid w:val="00343717"/>
    <w:rsid w:val="0034488F"/>
    <w:rsid w:val="00344A14"/>
    <w:rsid w:val="00350DBC"/>
    <w:rsid w:val="00355617"/>
    <w:rsid w:val="003576FF"/>
    <w:rsid w:val="00357E7B"/>
    <w:rsid w:val="003638CD"/>
    <w:rsid w:val="0037232E"/>
    <w:rsid w:val="00375649"/>
    <w:rsid w:val="003976B8"/>
    <w:rsid w:val="003B4F90"/>
    <w:rsid w:val="003C34FD"/>
    <w:rsid w:val="003E6837"/>
    <w:rsid w:val="003F1A1D"/>
    <w:rsid w:val="003F1BCF"/>
    <w:rsid w:val="003F3E68"/>
    <w:rsid w:val="00403DA7"/>
    <w:rsid w:val="004106FD"/>
    <w:rsid w:val="004149E9"/>
    <w:rsid w:val="004330C4"/>
    <w:rsid w:val="00436B76"/>
    <w:rsid w:val="00441B6F"/>
    <w:rsid w:val="00442C17"/>
    <w:rsid w:val="0045368F"/>
    <w:rsid w:val="00456085"/>
    <w:rsid w:val="00466499"/>
    <w:rsid w:val="004712D0"/>
    <w:rsid w:val="00471CED"/>
    <w:rsid w:val="004806FB"/>
    <w:rsid w:val="004810F3"/>
    <w:rsid w:val="004965C4"/>
    <w:rsid w:val="004A1E34"/>
    <w:rsid w:val="004A3BC9"/>
    <w:rsid w:val="004C014C"/>
    <w:rsid w:val="004C0914"/>
    <w:rsid w:val="004C4D55"/>
    <w:rsid w:val="004C5D98"/>
    <w:rsid w:val="004D09CF"/>
    <w:rsid w:val="004D1955"/>
    <w:rsid w:val="004D317E"/>
    <w:rsid w:val="004E25FB"/>
    <w:rsid w:val="004E7347"/>
    <w:rsid w:val="005470DE"/>
    <w:rsid w:val="00547C81"/>
    <w:rsid w:val="00565D87"/>
    <w:rsid w:val="00576B63"/>
    <w:rsid w:val="00580E12"/>
    <w:rsid w:val="00582943"/>
    <w:rsid w:val="00596052"/>
    <w:rsid w:val="005A6A8F"/>
    <w:rsid w:val="005B417D"/>
    <w:rsid w:val="005B6C5F"/>
    <w:rsid w:val="005B787A"/>
    <w:rsid w:val="005D00D9"/>
    <w:rsid w:val="005F246D"/>
    <w:rsid w:val="005F54E7"/>
    <w:rsid w:val="006051DA"/>
    <w:rsid w:val="006240D9"/>
    <w:rsid w:val="0063080B"/>
    <w:rsid w:val="006472B0"/>
    <w:rsid w:val="0065639B"/>
    <w:rsid w:val="00664D41"/>
    <w:rsid w:val="00667F57"/>
    <w:rsid w:val="00669BD7"/>
    <w:rsid w:val="006771CE"/>
    <w:rsid w:val="00687DE6"/>
    <w:rsid w:val="00696A82"/>
    <w:rsid w:val="006A5D05"/>
    <w:rsid w:val="006C7D16"/>
    <w:rsid w:val="006D462E"/>
    <w:rsid w:val="006D68A7"/>
    <w:rsid w:val="006E0EFA"/>
    <w:rsid w:val="006E51E0"/>
    <w:rsid w:val="006F1505"/>
    <w:rsid w:val="006F1691"/>
    <w:rsid w:val="006F5AE2"/>
    <w:rsid w:val="00710A8B"/>
    <w:rsid w:val="00725A24"/>
    <w:rsid w:val="007371C4"/>
    <w:rsid w:val="00745AA3"/>
    <w:rsid w:val="007460DD"/>
    <w:rsid w:val="00747639"/>
    <w:rsid w:val="00757DD6"/>
    <w:rsid w:val="00780F6C"/>
    <w:rsid w:val="0078C48A"/>
    <w:rsid w:val="00794A41"/>
    <w:rsid w:val="007A5EF2"/>
    <w:rsid w:val="007A7FEA"/>
    <w:rsid w:val="007B1EDF"/>
    <w:rsid w:val="007B4FA3"/>
    <w:rsid w:val="007B5C3F"/>
    <w:rsid w:val="007D3C94"/>
    <w:rsid w:val="007D49EA"/>
    <w:rsid w:val="007D544A"/>
    <w:rsid w:val="007E76DD"/>
    <w:rsid w:val="007F21A6"/>
    <w:rsid w:val="007F220C"/>
    <w:rsid w:val="007F3B87"/>
    <w:rsid w:val="007F5C61"/>
    <w:rsid w:val="00801D5A"/>
    <w:rsid w:val="008037E2"/>
    <w:rsid w:val="00812479"/>
    <w:rsid w:val="0081708E"/>
    <w:rsid w:val="008329C7"/>
    <w:rsid w:val="008357DB"/>
    <w:rsid w:val="00837E6D"/>
    <w:rsid w:val="00840351"/>
    <w:rsid w:val="00860844"/>
    <w:rsid w:val="00860914"/>
    <w:rsid w:val="00861BAE"/>
    <w:rsid w:val="00863E7A"/>
    <w:rsid w:val="00866738"/>
    <w:rsid w:val="00870754"/>
    <w:rsid w:val="008715F9"/>
    <w:rsid w:val="008753BE"/>
    <w:rsid w:val="00883B36"/>
    <w:rsid w:val="008852D8"/>
    <w:rsid w:val="008B7D0A"/>
    <w:rsid w:val="008C36A5"/>
    <w:rsid w:val="008D5E43"/>
    <w:rsid w:val="008E308A"/>
    <w:rsid w:val="008E5991"/>
    <w:rsid w:val="008F3F01"/>
    <w:rsid w:val="008F4179"/>
    <w:rsid w:val="00901BF7"/>
    <w:rsid w:val="00925D5B"/>
    <w:rsid w:val="00945A0C"/>
    <w:rsid w:val="00947761"/>
    <w:rsid w:val="0096548F"/>
    <w:rsid w:val="009747B0"/>
    <w:rsid w:val="009A7C65"/>
    <w:rsid w:val="009B2865"/>
    <w:rsid w:val="009D508A"/>
    <w:rsid w:val="009D695F"/>
    <w:rsid w:val="009D7758"/>
    <w:rsid w:val="009F6F50"/>
    <w:rsid w:val="00A02446"/>
    <w:rsid w:val="00A05D0D"/>
    <w:rsid w:val="00A076E2"/>
    <w:rsid w:val="00A11491"/>
    <w:rsid w:val="00A134FC"/>
    <w:rsid w:val="00A2483C"/>
    <w:rsid w:val="00A4720F"/>
    <w:rsid w:val="00A47AF9"/>
    <w:rsid w:val="00A659C0"/>
    <w:rsid w:val="00A71944"/>
    <w:rsid w:val="00A75397"/>
    <w:rsid w:val="00A8501F"/>
    <w:rsid w:val="00A977CB"/>
    <w:rsid w:val="00AA540C"/>
    <w:rsid w:val="00AB07F3"/>
    <w:rsid w:val="00AB5A88"/>
    <w:rsid w:val="00AB6EBE"/>
    <w:rsid w:val="00AC46AD"/>
    <w:rsid w:val="00AD6B9F"/>
    <w:rsid w:val="00AE0FB9"/>
    <w:rsid w:val="00AE2CDE"/>
    <w:rsid w:val="00AE34DE"/>
    <w:rsid w:val="00AE486A"/>
    <w:rsid w:val="00AE52F0"/>
    <w:rsid w:val="00AF7514"/>
    <w:rsid w:val="00B0783A"/>
    <w:rsid w:val="00B10720"/>
    <w:rsid w:val="00B13DE8"/>
    <w:rsid w:val="00B14BCB"/>
    <w:rsid w:val="00B16F89"/>
    <w:rsid w:val="00B1745E"/>
    <w:rsid w:val="00B261DF"/>
    <w:rsid w:val="00B37E9D"/>
    <w:rsid w:val="00B550EC"/>
    <w:rsid w:val="00B632E0"/>
    <w:rsid w:val="00B66908"/>
    <w:rsid w:val="00B71784"/>
    <w:rsid w:val="00B8728D"/>
    <w:rsid w:val="00B960D1"/>
    <w:rsid w:val="00BA5C28"/>
    <w:rsid w:val="00BA7446"/>
    <w:rsid w:val="00BB486B"/>
    <w:rsid w:val="00BB48CB"/>
    <w:rsid w:val="00BB5579"/>
    <w:rsid w:val="00BB7AB1"/>
    <w:rsid w:val="00BC00F9"/>
    <w:rsid w:val="00BC2C3F"/>
    <w:rsid w:val="00BC3F67"/>
    <w:rsid w:val="00BD081E"/>
    <w:rsid w:val="00BD6352"/>
    <w:rsid w:val="00BF1A8C"/>
    <w:rsid w:val="00BF5515"/>
    <w:rsid w:val="00BF62D1"/>
    <w:rsid w:val="00C17BA0"/>
    <w:rsid w:val="00C17CA7"/>
    <w:rsid w:val="00C2153B"/>
    <w:rsid w:val="00C26343"/>
    <w:rsid w:val="00C40F6E"/>
    <w:rsid w:val="00C4115A"/>
    <w:rsid w:val="00C425EE"/>
    <w:rsid w:val="00C44A3E"/>
    <w:rsid w:val="00C5646D"/>
    <w:rsid w:val="00C57919"/>
    <w:rsid w:val="00C57B7C"/>
    <w:rsid w:val="00C629D0"/>
    <w:rsid w:val="00C62A4C"/>
    <w:rsid w:val="00C66337"/>
    <w:rsid w:val="00C7449E"/>
    <w:rsid w:val="00C81A1F"/>
    <w:rsid w:val="00CC2671"/>
    <w:rsid w:val="00CC5463"/>
    <w:rsid w:val="00CD4B62"/>
    <w:rsid w:val="00CE235A"/>
    <w:rsid w:val="00CE5F55"/>
    <w:rsid w:val="00CF280A"/>
    <w:rsid w:val="00CF4E98"/>
    <w:rsid w:val="00D16F3B"/>
    <w:rsid w:val="00D17328"/>
    <w:rsid w:val="00D26676"/>
    <w:rsid w:val="00D277E4"/>
    <w:rsid w:val="00D27EDF"/>
    <w:rsid w:val="00D44A27"/>
    <w:rsid w:val="00D56C21"/>
    <w:rsid w:val="00D62B12"/>
    <w:rsid w:val="00D72C6D"/>
    <w:rsid w:val="00D867CB"/>
    <w:rsid w:val="00DA44A6"/>
    <w:rsid w:val="00DB0033"/>
    <w:rsid w:val="00DB2791"/>
    <w:rsid w:val="00DC7313"/>
    <w:rsid w:val="00DE6598"/>
    <w:rsid w:val="00DF10DB"/>
    <w:rsid w:val="00DF3C01"/>
    <w:rsid w:val="00E107AB"/>
    <w:rsid w:val="00E2759E"/>
    <w:rsid w:val="00E304C4"/>
    <w:rsid w:val="00E33F08"/>
    <w:rsid w:val="00E389E8"/>
    <w:rsid w:val="00E42AA3"/>
    <w:rsid w:val="00E60EB7"/>
    <w:rsid w:val="00E673D7"/>
    <w:rsid w:val="00E81E20"/>
    <w:rsid w:val="00E878D4"/>
    <w:rsid w:val="00E9020A"/>
    <w:rsid w:val="00E937F8"/>
    <w:rsid w:val="00EB6FDD"/>
    <w:rsid w:val="00EC7585"/>
    <w:rsid w:val="00ED4C2A"/>
    <w:rsid w:val="00ED589B"/>
    <w:rsid w:val="00EE412A"/>
    <w:rsid w:val="00EE4920"/>
    <w:rsid w:val="00EF3E6C"/>
    <w:rsid w:val="00F10465"/>
    <w:rsid w:val="00F1102E"/>
    <w:rsid w:val="00F2370D"/>
    <w:rsid w:val="00F27F2D"/>
    <w:rsid w:val="00F40A80"/>
    <w:rsid w:val="00F44460"/>
    <w:rsid w:val="00F46BB7"/>
    <w:rsid w:val="00F51031"/>
    <w:rsid w:val="00F54C86"/>
    <w:rsid w:val="00F55BC3"/>
    <w:rsid w:val="00F637BF"/>
    <w:rsid w:val="00F64EE1"/>
    <w:rsid w:val="00F726E1"/>
    <w:rsid w:val="00F82309"/>
    <w:rsid w:val="00F84729"/>
    <w:rsid w:val="00F8549A"/>
    <w:rsid w:val="00F871F8"/>
    <w:rsid w:val="00F92EAC"/>
    <w:rsid w:val="00F97F43"/>
    <w:rsid w:val="00FA4F33"/>
    <w:rsid w:val="00FC1B5B"/>
    <w:rsid w:val="00FE71E2"/>
    <w:rsid w:val="00FF0B4D"/>
    <w:rsid w:val="00FF105B"/>
    <w:rsid w:val="00FF4412"/>
    <w:rsid w:val="01430B73"/>
    <w:rsid w:val="02AFE4B6"/>
    <w:rsid w:val="02DEDBD4"/>
    <w:rsid w:val="03419CDE"/>
    <w:rsid w:val="04146867"/>
    <w:rsid w:val="047AAC35"/>
    <w:rsid w:val="04867130"/>
    <w:rsid w:val="04F8CCBB"/>
    <w:rsid w:val="05B038C8"/>
    <w:rsid w:val="06793DA0"/>
    <w:rsid w:val="06E19C9C"/>
    <w:rsid w:val="075ECFA8"/>
    <w:rsid w:val="07C0D479"/>
    <w:rsid w:val="07D95A36"/>
    <w:rsid w:val="07E08CD9"/>
    <w:rsid w:val="08E7D98A"/>
    <w:rsid w:val="08F25152"/>
    <w:rsid w:val="09167B1A"/>
    <w:rsid w:val="0959E253"/>
    <w:rsid w:val="09B08DC1"/>
    <w:rsid w:val="0A3ACB24"/>
    <w:rsid w:val="0C1F7A4C"/>
    <w:rsid w:val="0CC46C6D"/>
    <w:rsid w:val="10B072E2"/>
    <w:rsid w:val="11A0DB50"/>
    <w:rsid w:val="11EE18C8"/>
    <w:rsid w:val="12380805"/>
    <w:rsid w:val="1239B8FA"/>
    <w:rsid w:val="134C21F2"/>
    <w:rsid w:val="14DA68AC"/>
    <w:rsid w:val="156436AA"/>
    <w:rsid w:val="158CD98C"/>
    <w:rsid w:val="17517870"/>
    <w:rsid w:val="18A30B57"/>
    <w:rsid w:val="1B74684B"/>
    <w:rsid w:val="1D30CB6F"/>
    <w:rsid w:val="1DB80ED4"/>
    <w:rsid w:val="1E4B4E87"/>
    <w:rsid w:val="1E97A0EF"/>
    <w:rsid w:val="1F435AF6"/>
    <w:rsid w:val="1F46ED82"/>
    <w:rsid w:val="21484E74"/>
    <w:rsid w:val="21C1169C"/>
    <w:rsid w:val="22C969F1"/>
    <w:rsid w:val="23439FB7"/>
    <w:rsid w:val="245BFC48"/>
    <w:rsid w:val="24949E40"/>
    <w:rsid w:val="24F999F9"/>
    <w:rsid w:val="251A172A"/>
    <w:rsid w:val="26CFDB28"/>
    <w:rsid w:val="274EACC6"/>
    <w:rsid w:val="2788949B"/>
    <w:rsid w:val="27E02179"/>
    <w:rsid w:val="280C5D0F"/>
    <w:rsid w:val="28760253"/>
    <w:rsid w:val="2A0F627D"/>
    <w:rsid w:val="2EDB1BE1"/>
    <w:rsid w:val="2EE8D813"/>
    <w:rsid w:val="2FCE0B6C"/>
    <w:rsid w:val="2FDC6500"/>
    <w:rsid w:val="3115C739"/>
    <w:rsid w:val="3151C02B"/>
    <w:rsid w:val="31F2EC00"/>
    <w:rsid w:val="32929A9D"/>
    <w:rsid w:val="337BBDB2"/>
    <w:rsid w:val="3393CE83"/>
    <w:rsid w:val="3715A050"/>
    <w:rsid w:val="376CD6FE"/>
    <w:rsid w:val="37A6A5EB"/>
    <w:rsid w:val="37EB1C6B"/>
    <w:rsid w:val="37F00AEE"/>
    <w:rsid w:val="380E1D20"/>
    <w:rsid w:val="3942764C"/>
    <w:rsid w:val="3ADE46AD"/>
    <w:rsid w:val="3D89EEEA"/>
    <w:rsid w:val="3F886F19"/>
    <w:rsid w:val="3F9D1E75"/>
    <w:rsid w:val="3FC89667"/>
    <w:rsid w:val="3FF0E85D"/>
    <w:rsid w:val="3FF8D15B"/>
    <w:rsid w:val="4062E62B"/>
    <w:rsid w:val="406CCB8D"/>
    <w:rsid w:val="40808579"/>
    <w:rsid w:val="4191CAE0"/>
    <w:rsid w:val="4368CD9A"/>
    <w:rsid w:val="44166122"/>
    <w:rsid w:val="4680B69D"/>
    <w:rsid w:val="49BCC20E"/>
    <w:rsid w:val="500ACBAD"/>
    <w:rsid w:val="501E17F8"/>
    <w:rsid w:val="50BE648A"/>
    <w:rsid w:val="519F4581"/>
    <w:rsid w:val="528B5244"/>
    <w:rsid w:val="52F6DF52"/>
    <w:rsid w:val="530D21C7"/>
    <w:rsid w:val="53492D70"/>
    <w:rsid w:val="54DDB3F6"/>
    <w:rsid w:val="559A631D"/>
    <w:rsid w:val="56BED6FE"/>
    <w:rsid w:val="56BF5178"/>
    <w:rsid w:val="56F01A86"/>
    <w:rsid w:val="579EBBC2"/>
    <w:rsid w:val="57BDD626"/>
    <w:rsid w:val="58667549"/>
    <w:rsid w:val="597B126F"/>
    <w:rsid w:val="59CA6DAA"/>
    <w:rsid w:val="59E2304F"/>
    <w:rsid w:val="5B6F5221"/>
    <w:rsid w:val="5BB01003"/>
    <w:rsid w:val="5D674990"/>
    <w:rsid w:val="5F8922AA"/>
    <w:rsid w:val="5FFEFCC8"/>
    <w:rsid w:val="6035FC80"/>
    <w:rsid w:val="609E75C4"/>
    <w:rsid w:val="609EEA52"/>
    <w:rsid w:val="612CD344"/>
    <w:rsid w:val="6171B5DB"/>
    <w:rsid w:val="61B4FABA"/>
    <w:rsid w:val="6264F5AE"/>
    <w:rsid w:val="6350CB1B"/>
    <w:rsid w:val="63A834E3"/>
    <w:rsid w:val="63D88C23"/>
    <w:rsid w:val="6431CF83"/>
    <w:rsid w:val="64BFDEDE"/>
    <w:rsid w:val="64CBCBCE"/>
    <w:rsid w:val="657D55D9"/>
    <w:rsid w:val="659C9670"/>
    <w:rsid w:val="65BE81BB"/>
    <w:rsid w:val="662043D5"/>
    <w:rsid w:val="664F9646"/>
    <w:rsid w:val="672E4404"/>
    <w:rsid w:val="67A30534"/>
    <w:rsid w:val="68A9FC37"/>
    <w:rsid w:val="68F450A3"/>
    <w:rsid w:val="6952C881"/>
    <w:rsid w:val="697CA947"/>
    <w:rsid w:val="6A619FF5"/>
    <w:rsid w:val="6AF69B2F"/>
    <w:rsid w:val="6C0BD7F4"/>
    <w:rsid w:val="6C1DAD7A"/>
    <w:rsid w:val="6CE71F0A"/>
    <w:rsid w:val="6D4B2A74"/>
    <w:rsid w:val="6D8039B2"/>
    <w:rsid w:val="6DA7A855"/>
    <w:rsid w:val="6EB67CB1"/>
    <w:rsid w:val="6ED8A4C8"/>
    <w:rsid w:val="6F193DBB"/>
    <w:rsid w:val="6F566C5B"/>
    <w:rsid w:val="6F984E04"/>
    <w:rsid w:val="7017FDB9"/>
    <w:rsid w:val="70676807"/>
    <w:rsid w:val="70904F73"/>
    <w:rsid w:val="709A10DA"/>
    <w:rsid w:val="71E459A4"/>
    <w:rsid w:val="7250EC63"/>
    <w:rsid w:val="7530FBCE"/>
    <w:rsid w:val="75B52DF0"/>
    <w:rsid w:val="75E6D7FD"/>
    <w:rsid w:val="776D245D"/>
    <w:rsid w:val="784C7D34"/>
    <w:rsid w:val="78E253F8"/>
    <w:rsid w:val="79A4EFCA"/>
    <w:rsid w:val="7AF8B746"/>
    <w:rsid w:val="7B368AF8"/>
    <w:rsid w:val="7CD25B59"/>
    <w:rsid w:val="7CEC534F"/>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oNotEmbedSmartTags/>
  <w:decimalSymbol w:val="."/>
  <w:listSeparator w:val=","/>
  <w14:docId w14:val="634E983A"/>
  <w15:docId w15:val="{57341781-63DC-4902-B4D7-879760757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locked="1" w:qFormat="1"/>
    <w:lsdException w:name="heading 1" w:locked="1" w:uiPriority="9"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uiPriority="99" w:semiHidden="1"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uiPriority="99"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qFormat="1"/>
    <w:lsdException w:name="Emphasis" w:locked="1"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uiPriority="99"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60844"/>
    <w:rPr>
      <w:sz w:val="24"/>
      <w:szCs w:val="24"/>
    </w:rPr>
  </w:style>
  <w:style w:type="paragraph" w:styleId="Heading1">
    <w:name w:val="heading 1"/>
    <w:basedOn w:val="Normal"/>
    <w:next w:val="Normal"/>
    <w:link w:val="Heading1Char"/>
    <w:uiPriority w:val="9"/>
    <w:qFormat/>
    <w:locked/>
    <w:rsid w:val="006771CE"/>
    <w:pPr>
      <w:keepNext/>
      <w:keepLines/>
      <w:spacing w:before="240" w:line="259" w:lineRule="auto"/>
      <w:outlineLvl w:val="0"/>
    </w:pPr>
    <w:rPr>
      <w:rFonts w:asciiTheme="majorHAnsi" w:hAnsiTheme="majorHAnsi" w:eastAsiaTheme="majorEastAsia" w:cstheme="majorBidi"/>
      <w:color w:val="365F91" w:themeColor="accent1" w:themeShade="BF"/>
      <w:sz w:val="32"/>
      <w:szCs w:val="32"/>
      <w:lang w:val="en-US"/>
    </w:rPr>
  </w:style>
  <w:style w:type="paragraph" w:styleId="Heading2">
    <w:name w:val="heading 2"/>
    <w:basedOn w:val="Normal"/>
    <w:next w:val="Normal"/>
    <w:link w:val="Heading2Char"/>
    <w:qFormat/>
    <w:locked/>
    <w:rsid w:val="00B0783A"/>
    <w:pPr>
      <w:keepNext/>
      <w:jc w:val="both"/>
      <w:outlineLvl w:val="1"/>
    </w:pPr>
    <w:rPr>
      <w:rFonts w:asciiTheme="minorHAnsi" w:hAnsiTheme="minorHAnsi"/>
      <w:b/>
      <w:szCs w:val="20"/>
      <w:lang w:eastAsia="en-GB"/>
    </w:rPr>
  </w:style>
  <w:style w:type="paragraph" w:styleId="Heading4">
    <w:name w:val="heading 4"/>
    <w:basedOn w:val="Normal"/>
    <w:next w:val="Normal"/>
    <w:link w:val="Heading4Char"/>
    <w:semiHidden/>
    <w:unhideWhenUsed/>
    <w:qFormat/>
    <w:locked/>
    <w:rsid w:val="007F21A6"/>
    <w:pPr>
      <w:keepNext/>
      <w:keepLines/>
      <w:spacing w:before="40"/>
      <w:outlineLvl w:val="3"/>
    </w:pPr>
    <w:rPr>
      <w:rFonts w:asciiTheme="majorHAnsi" w:hAnsiTheme="majorHAnsi" w:eastAsiaTheme="majorEastAsia" w:cstheme="majorBidi"/>
      <w:i/>
      <w:iCs/>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reeForm" w:customStyle="1">
    <w:name w:val="Free Form"/>
    <w:rsid w:val="00C26343"/>
    <w:rPr>
      <w:rFonts w:ascii="Times" w:hAnsi="Times" w:eastAsia="ヒラギノ角ゴ Pro W3"/>
      <w:color w:val="000000"/>
      <w:sz w:val="24"/>
    </w:rPr>
  </w:style>
  <w:style w:type="paragraph" w:styleId="Header1" w:customStyle="1">
    <w:name w:val="Header1"/>
    <w:rsid w:val="00C26343"/>
    <w:pPr>
      <w:tabs>
        <w:tab w:val="center" w:pos="4320"/>
        <w:tab w:val="right" w:pos="8640"/>
      </w:tabs>
    </w:pPr>
    <w:rPr>
      <w:rFonts w:ascii="Times" w:hAnsi="Times" w:eastAsia="ヒラギノ角ゴ Pro W3"/>
      <w:color w:val="000000"/>
      <w:sz w:val="24"/>
    </w:rPr>
  </w:style>
  <w:style w:type="paragraph" w:styleId="Footer1" w:customStyle="1">
    <w:name w:val="Footer1"/>
    <w:rsid w:val="00C26343"/>
    <w:pPr>
      <w:tabs>
        <w:tab w:val="center" w:pos="4320"/>
        <w:tab w:val="right" w:pos="8640"/>
      </w:tabs>
    </w:pPr>
    <w:rPr>
      <w:rFonts w:ascii="Times" w:hAnsi="Times" w:eastAsia="ヒラギノ角ゴ Pro W3"/>
      <w:color w:val="000000"/>
      <w:sz w:val="24"/>
    </w:rPr>
  </w:style>
  <w:style w:type="paragraph" w:styleId="heading" w:customStyle="1">
    <w:name w:val="heading"/>
    <w:link w:val="headingChar"/>
    <w:rsid w:val="00C26343"/>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styleId="bullet" w:customStyle="1">
    <w:name w:val="bullet"/>
    <w:link w:val="bulletChar"/>
    <w:rsid w:val="00C26343"/>
    <w:pPr>
      <w:spacing w:before="120"/>
      <w:ind w:left="1004" w:hanging="284"/>
      <w:jc w:val="both"/>
    </w:pPr>
    <w:rPr>
      <w:rFonts w:eastAsia="ヒラギノ角ゴ Pro W3"/>
      <w:color w:val="000000"/>
      <w:sz w:val="24"/>
    </w:rPr>
  </w:style>
  <w:style w:type="numbering" w:styleId="List21" w:customStyle="1">
    <w:name w:val="List 21"/>
    <w:rsid w:val="00C26343"/>
  </w:style>
  <w:style w:type="paragraph" w:styleId="ListParagraph">
    <w:name w:val="List Paragraph"/>
    <w:link w:val="ListParagraphChar"/>
    <w:qFormat/>
    <w:rsid w:val="00C26343"/>
    <w:pPr>
      <w:ind w:left="720"/>
    </w:pPr>
    <w:rPr>
      <w:rFonts w:ascii="Times" w:hAnsi="Times" w:eastAsia="ヒラギノ角ゴ Pro W3"/>
      <w:color w:val="000000"/>
      <w:sz w:val="24"/>
    </w:rPr>
  </w:style>
  <w:style w:type="paragraph" w:styleId="Heading51" w:customStyle="1">
    <w:name w:val="Heading 51"/>
    <w:next w:val="Normal"/>
    <w:rsid w:val="00C26343"/>
    <w:pPr>
      <w:keepNext/>
      <w:jc w:val="center"/>
      <w:outlineLvl w:val="4"/>
    </w:pPr>
    <w:rPr>
      <w:rFonts w:ascii="Arial" w:hAnsi="Arial" w:eastAsia="ヒラギノ角ゴ Pro W3"/>
      <w:b/>
      <w:color w:val="000000"/>
      <w:sz w:val="28"/>
    </w:rPr>
  </w:style>
  <w:style w:type="character" w:styleId="PageNumber1" w:customStyle="1">
    <w:name w:val="Page Number1"/>
    <w:rsid w:val="00C26343"/>
    <w:rPr>
      <w:color w:val="000000"/>
      <w:sz w:val="24"/>
    </w:rPr>
  </w:style>
  <w:style w:type="character" w:styleId="Hyperlink">
    <w:name w:val="Hyperlink"/>
    <w:locked/>
    <w:rsid w:val="00745AA3"/>
    <w:rPr>
      <w:color w:val="0000FF"/>
      <w:u w:val="single"/>
    </w:rPr>
  </w:style>
  <w:style w:type="paragraph" w:styleId="Footer">
    <w:name w:val="footer"/>
    <w:basedOn w:val="Normal"/>
    <w:link w:val="FooterChar"/>
    <w:uiPriority w:val="99"/>
    <w:locked/>
    <w:rsid w:val="00C57919"/>
    <w:pPr>
      <w:tabs>
        <w:tab w:val="center" w:pos="4320"/>
        <w:tab w:val="right" w:pos="8640"/>
      </w:tabs>
    </w:pPr>
  </w:style>
  <w:style w:type="character" w:styleId="FooterChar" w:customStyle="1">
    <w:name w:val="Footer Char"/>
    <w:link w:val="Footer"/>
    <w:uiPriority w:val="99"/>
    <w:rsid w:val="00C57919"/>
    <w:rPr>
      <w:rFonts w:ascii="Times" w:hAnsi="Times" w:eastAsia="ヒラギノ角ゴ Pro W3"/>
      <w:color w:val="000000"/>
      <w:sz w:val="24"/>
      <w:szCs w:val="24"/>
    </w:rPr>
  </w:style>
  <w:style w:type="paragraph" w:styleId="DocumentMap">
    <w:name w:val="Document Map"/>
    <w:basedOn w:val="Normal"/>
    <w:link w:val="DocumentMapChar"/>
    <w:locked/>
    <w:rsid w:val="00C66337"/>
    <w:rPr>
      <w:rFonts w:ascii="Lucida Grande" w:hAnsi="Lucida Grande" w:cs="Lucida Grande"/>
    </w:rPr>
  </w:style>
  <w:style w:type="character" w:styleId="DocumentMapChar" w:customStyle="1">
    <w:name w:val="Document Map Char"/>
    <w:link w:val="DocumentMap"/>
    <w:rsid w:val="00C66337"/>
    <w:rPr>
      <w:rFonts w:ascii="Lucida Grande" w:hAnsi="Lucida Grande" w:eastAsia="ヒラギノ角ゴ Pro W3" w:cs="Lucida Grande"/>
      <w:color w:val="000000"/>
      <w:sz w:val="24"/>
      <w:szCs w:val="24"/>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styleId="BalloonTextChar" w:customStyle="1">
    <w:name w:val="Balloon Text Char"/>
    <w:basedOn w:val="DefaultParagraphFont"/>
    <w:link w:val="BalloonText"/>
    <w:rsid w:val="008C36A5"/>
    <w:rPr>
      <w:rFonts w:ascii="Lucida Grande" w:hAnsi="Lucida Grande" w:eastAsia="ヒラギノ角ゴ Pro W3" w:cs="Lucida Grande"/>
      <w:color w:val="000000"/>
      <w:sz w:val="18"/>
      <w:szCs w:val="18"/>
    </w:rPr>
  </w:style>
  <w:style w:type="character" w:styleId="headingChar" w:customStyle="1">
    <w:name w:val="heading Char"/>
    <w:link w:val="heading"/>
    <w:rsid w:val="00100016"/>
    <w:rPr>
      <w:rFonts w:eastAsia="ヒラギノ角ゴ Pro W3"/>
      <w:b/>
      <w:color w:val="000000"/>
      <w:sz w:val="24"/>
    </w:rPr>
  </w:style>
  <w:style w:type="character" w:styleId="Heading2Char" w:customStyle="1">
    <w:name w:val="Heading 2 Char"/>
    <w:basedOn w:val="DefaultParagraphFont"/>
    <w:link w:val="Heading2"/>
    <w:rsid w:val="00B0783A"/>
    <w:rPr>
      <w:rFonts w:asciiTheme="minorHAnsi" w:hAnsiTheme="minorHAnsi"/>
      <w:b/>
      <w:sz w:val="24"/>
      <w:lang w:eastAsia="en-GB"/>
    </w:rPr>
  </w:style>
  <w:style w:type="table" w:styleId="TableGrid">
    <w:name w:val="Table Grid"/>
    <w:basedOn w:val="TableNormal"/>
    <w:uiPriority w:val="39"/>
    <w:locked/>
    <w:rsid w:val="00B0783A"/>
    <w:rPr>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ulletedList" w:customStyle="1">
    <w:name w:val="Bulleted List"/>
    <w:basedOn w:val="Normal"/>
    <w:rsid w:val="00B0783A"/>
    <w:pPr>
      <w:numPr>
        <w:numId w:val="2"/>
      </w:numPr>
      <w:spacing w:before="120" w:after="240"/>
    </w:pPr>
    <w:rPr>
      <w:rFonts w:ascii="Verdana" w:hAnsi="Verdana"/>
      <w:sz w:val="16"/>
      <w:lang w:val="en-US"/>
    </w:rPr>
  </w:style>
  <w:style w:type="table" w:styleId="TableGrid1" w:customStyle="1">
    <w:name w:val="Table Grid1"/>
    <w:basedOn w:val="TableNormal"/>
    <w:next w:val="TableGrid"/>
    <w:uiPriority w:val="59"/>
    <w:rsid w:val="00B0783A"/>
    <w:rPr>
      <w:lang w:eastAsia="en-GB"/>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UnresolvedMention1" w:customStyle="1">
    <w:name w:val="Unresolved Mention1"/>
    <w:basedOn w:val="DefaultParagraphFont"/>
    <w:uiPriority w:val="99"/>
    <w:semiHidden/>
    <w:unhideWhenUsed/>
    <w:rsid w:val="004806FB"/>
    <w:rPr>
      <w:color w:val="605E5C"/>
      <w:shd w:val="clear" w:color="auto" w:fill="E1DFDD"/>
    </w:rPr>
  </w:style>
  <w:style w:type="character" w:styleId="Heading4Char" w:customStyle="1">
    <w:name w:val="Heading 4 Char"/>
    <w:basedOn w:val="DefaultParagraphFont"/>
    <w:link w:val="Heading4"/>
    <w:semiHidden/>
    <w:rsid w:val="007F21A6"/>
    <w:rPr>
      <w:rFonts w:asciiTheme="majorHAnsi" w:hAnsiTheme="majorHAnsi" w:eastAsiaTheme="majorEastAsia" w:cstheme="majorBidi"/>
      <w:i/>
      <w:iCs/>
      <w:color w:val="365F91" w:themeColor="accent1" w:themeShade="BF"/>
      <w:sz w:val="24"/>
      <w:szCs w:val="24"/>
    </w:rPr>
  </w:style>
  <w:style w:type="paragraph" w:styleId="NormalWeb">
    <w:name w:val="Normal (Web)"/>
    <w:basedOn w:val="Normal"/>
    <w:uiPriority w:val="99"/>
    <w:locked/>
    <w:rsid w:val="007F21A6"/>
    <w:pPr>
      <w:spacing w:before="100" w:after="100"/>
    </w:pPr>
    <w:rPr>
      <w:szCs w:val="20"/>
    </w:rPr>
  </w:style>
  <w:style w:type="paragraph" w:styleId="BodyText1" w:customStyle="1">
    <w:name w:val="Body Text1"/>
    <w:basedOn w:val="Normal"/>
    <w:rsid w:val="007F21A6"/>
    <w:pPr>
      <w:tabs>
        <w:tab w:val="left" w:pos="720"/>
        <w:tab w:val="left" w:pos="1440"/>
      </w:tabs>
    </w:pPr>
    <w:rPr>
      <w:rFonts w:ascii="CG Times (WN)" w:hAnsi="CG Times (WN)"/>
      <w:szCs w:val="20"/>
    </w:rPr>
  </w:style>
  <w:style w:type="character" w:styleId="PageNumber">
    <w:name w:val="page number"/>
    <w:basedOn w:val="DefaultParagraphFont"/>
    <w:uiPriority w:val="99"/>
    <w:semiHidden/>
    <w:unhideWhenUsed/>
    <w:locked/>
    <w:rsid w:val="007F21A6"/>
  </w:style>
  <w:style w:type="paragraph" w:styleId="BodyText2">
    <w:name w:val="Body Text 2"/>
    <w:basedOn w:val="Normal"/>
    <w:link w:val="BodyText2Char"/>
    <w:locked/>
    <w:rsid w:val="007F21A6"/>
    <w:pPr>
      <w:spacing w:after="120" w:line="480" w:lineRule="auto"/>
    </w:pPr>
    <w:rPr>
      <w:szCs w:val="20"/>
      <w:lang w:eastAsia="en-GB"/>
    </w:rPr>
  </w:style>
  <w:style w:type="character" w:styleId="BodyText2Char" w:customStyle="1">
    <w:name w:val="Body Text 2 Char"/>
    <w:basedOn w:val="DefaultParagraphFont"/>
    <w:link w:val="BodyText2"/>
    <w:rsid w:val="007F21A6"/>
    <w:rPr>
      <w:sz w:val="24"/>
      <w:lang w:eastAsia="en-GB"/>
    </w:rPr>
  </w:style>
  <w:style w:type="paragraph" w:styleId="paragraph" w:customStyle="1">
    <w:name w:val="paragraph"/>
    <w:basedOn w:val="Normal"/>
    <w:rsid w:val="007F21A6"/>
    <w:pPr>
      <w:spacing w:before="100" w:beforeAutospacing="1" w:after="100" w:afterAutospacing="1"/>
    </w:pPr>
    <w:rPr>
      <w:lang w:eastAsia="en-GB"/>
    </w:rPr>
  </w:style>
  <w:style w:type="character" w:styleId="normaltextrun" w:customStyle="1">
    <w:name w:val="normaltextrun"/>
    <w:basedOn w:val="DefaultParagraphFont"/>
    <w:rsid w:val="007F21A6"/>
  </w:style>
  <w:style w:type="character" w:styleId="eop" w:customStyle="1">
    <w:name w:val="eop"/>
    <w:basedOn w:val="DefaultParagraphFont"/>
    <w:rsid w:val="007F21A6"/>
  </w:style>
  <w:style w:type="character" w:styleId="bulletChar" w:customStyle="1">
    <w:name w:val="bullet Char"/>
    <w:link w:val="bullet"/>
    <w:rsid w:val="00066472"/>
    <w:rPr>
      <w:rFonts w:eastAsia="ヒラギノ角ゴ Pro W3"/>
      <w:color w:val="000000"/>
      <w:sz w:val="24"/>
    </w:rPr>
  </w:style>
  <w:style w:type="character" w:styleId="ListParagraphChar" w:customStyle="1">
    <w:name w:val="List Paragraph Char"/>
    <w:link w:val="ListParagraph"/>
    <w:qFormat/>
    <w:locked/>
    <w:rsid w:val="00066472"/>
    <w:rPr>
      <w:rFonts w:ascii="Times" w:hAnsi="Times" w:eastAsia="ヒラギノ角ゴ Pro W3"/>
      <w:color w:val="000000"/>
      <w:sz w:val="24"/>
    </w:rPr>
  </w:style>
  <w:style w:type="paragraph" w:styleId="fixed" w:customStyle="1">
    <w:name w:val="fixed"/>
    <w:link w:val="fixedChar"/>
    <w:rsid w:val="005B6C5F"/>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styleId="fixedChar" w:customStyle="1">
    <w:name w:val="fixed Char"/>
    <w:link w:val="fixed"/>
    <w:rsid w:val="005B6C5F"/>
    <w:rPr>
      <w:b/>
      <w:sz w:val="24"/>
      <w:szCs w:val="24"/>
      <w:lang w:eastAsia="en-GB"/>
    </w:rPr>
  </w:style>
  <w:style w:type="character" w:styleId="Heading1Char" w:customStyle="1">
    <w:name w:val="Heading 1 Char"/>
    <w:basedOn w:val="DefaultParagraphFont"/>
    <w:link w:val="Heading1"/>
    <w:uiPriority w:val="9"/>
    <w:rsid w:val="006771CE"/>
    <w:rPr>
      <w:rFonts w:asciiTheme="majorHAnsi" w:hAnsiTheme="majorHAnsi" w:eastAsiaTheme="majorEastAsia" w:cstheme="majorBidi"/>
      <w:color w:val="365F91" w:themeColor="accent1" w:themeShade="BF"/>
      <w:sz w:val="32"/>
      <w:szCs w:val="32"/>
      <w:lang w:val="en-US"/>
    </w:rPr>
  </w:style>
  <w:style w:type="character" w:styleId="spellingerror" w:customStyle="1">
    <w:name w:val="spellingerror"/>
    <w:basedOn w:val="DefaultParagraphFont"/>
    <w:rsid w:val="00C7449E"/>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333">
      <w:bodyDiv w:val="1"/>
      <w:marLeft w:val="0"/>
      <w:marRight w:val="0"/>
      <w:marTop w:val="0"/>
      <w:marBottom w:val="0"/>
      <w:divBdr>
        <w:top w:val="none" w:sz="0" w:space="0" w:color="auto"/>
        <w:left w:val="none" w:sz="0" w:space="0" w:color="auto"/>
        <w:bottom w:val="none" w:sz="0" w:space="0" w:color="auto"/>
        <w:right w:val="none" w:sz="0" w:space="0" w:color="auto"/>
      </w:divBdr>
    </w:div>
    <w:div w:id="142428653">
      <w:bodyDiv w:val="1"/>
      <w:marLeft w:val="0"/>
      <w:marRight w:val="0"/>
      <w:marTop w:val="0"/>
      <w:marBottom w:val="0"/>
      <w:divBdr>
        <w:top w:val="none" w:sz="0" w:space="0" w:color="auto"/>
        <w:left w:val="none" w:sz="0" w:space="0" w:color="auto"/>
        <w:bottom w:val="none" w:sz="0" w:space="0" w:color="auto"/>
        <w:right w:val="none" w:sz="0" w:space="0" w:color="auto"/>
      </w:divBdr>
      <w:divsChild>
        <w:div w:id="65881039">
          <w:marLeft w:val="0"/>
          <w:marRight w:val="0"/>
          <w:marTop w:val="0"/>
          <w:marBottom w:val="0"/>
          <w:divBdr>
            <w:top w:val="none" w:sz="0" w:space="0" w:color="auto"/>
            <w:left w:val="none" w:sz="0" w:space="0" w:color="auto"/>
            <w:bottom w:val="none" w:sz="0" w:space="0" w:color="auto"/>
            <w:right w:val="none" w:sz="0" w:space="0" w:color="auto"/>
          </w:divBdr>
        </w:div>
        <w:div w:id="1778910652">
          <w:marLeft w:val="0"/>
          <w:marRight w:val="0"/>
          <w:marTop w:val="0"/>
          <w:marBottom w:val="0"/>
          <w:divBdr>
            <w:top w:val="none" w:sz="0" w:space="0" w:color="auto"/>
            <w:left w:val="none" w:sz="0" w:space="0" w:color="auto"/>
            <w:bottom w:val="none" w:sz="0" w:space="0" w:color="auto"/>
            <w:right w:val="none" w:sz="0" w:space="0" w:color="auto"/>
          </w:divBdr>
        </w:div>
      </w:divsChild>
    </w:div>
    <w:div w:id="232545663">
      <w:bodyDiv w:val="1"/>
      <w:marLeft w:val="0"/>
      <w:marRight w:val="0"/>
      <w:marTop w:val="0"/>
      <w:marBottom w:val="0"/>
      <w:divBdr>
        <w:top w:val="none" w:sz="0" w:space="0" w:color="auto"/>
        <w:left w:val="none" w:sz="0" w:space="0" w:color="auto"/>
        <w:bottom w:val="none" w:sz="0" w:space="0" w:color="auto"/>
        <w:right w:val="none" w:sz="0" w:space="0" w:color="auto"/>
      </w:divBdr>
    </w:div>
    <w:div w:id="364912836">
      <w:bodyDiv w:val="1"/>
      <w:marLeft w:val="0"/>
      <w:marRight w:val="0"/>
      <w:marTop w:val="0"/>
      <w:marBottom w:val="0"/>
      <w:divBdr>
        <w:top w:val="none" w:sz="0" w:space="0" w:color="auto"/>
        <w:left w:val="none" w:sz="0" w:space="0" w:color="auto"/>
        <w:bottom w:val="none" w:sz="0" w:space="0" w:color="auto"/>
        <w:right w:val="none" w:sz="0" w:space="0" w:color="auto"/>
      </w:divBdr>
      <w:divsChild>
        <w:div w:id="531264466">
          <w:marLeft w:val="0"/>
          <w:marRight w:val="0"/>
          <w:marTop w:val="0"/>
          <w:marBottom w:val="0"/>
          <w:divBdr>
            <w:top w:val="none" w:sz="0" w:space="0" w:color="auto"/>
            <w:left w:val="none" w:sz="0" w:space="0" w:color="auto"/>
            <w:bottom w:val="none" w:sz="0" w:space="0" w:color="auto"/>
            <w:right w:val="none" w:sz="0" w:space="0" w:color="auto"/>
          </w:divBdr>
        </w:div>
        <w:div w:id="1614944245">
          <w:marLeft w:val="0"/>
          <w:marRight w:val="0"/>
          <w:marTop w:val="0"/>
          <w:marBottom w:val="0"/>
          <w:divBdr>
            <w:top w:val="none" w:sz="0" w:space="0" w:color="auto"/>
            <w:left w:val="none" w:sz="0" w:space="0" w:color="auto"/>
            <w:bottom w:val="none" w:sz="0" w:space="0" w:color="auto"/>
            <w:right w:val="none" w:sz="0" w:space="0" w:color="auto"/>
          </w:divBdr>
        </w:div>
        <w:div w:id="783962739">
          <w:marLeft w:val="0"/>
          <w:marRight w:val="0"/>
          <w:marTop w:val="0"/>
          <w:marBottom w:val="0"/>
          <w:divBdr>
            <w:top w:val="none" w:sz="0" w:space="0" w:color="auto"/>
            <w:left w:val="none" w:sz="0" w:space="0" w:color="auto"/>
            <w:bottom w:val="none" w:sz="0" w:space="0" w:color="auto"/>
            <w:right w:val="none" w:sz="0" w:space="0" w:color="auto"/>
          </w:divBdr>
        </w:div>
        <w:div w:id="544289820">
          <w:marLeft w:val="0"/>
          <w:marRight w:val="0"/>
          <w:marTop w:val="0"/>
          <w:marBottom w:val="0"/>
          <w:divBdr>
            <w:top w:val="none" w:sz="0" w:space="0" w:color="auto"/>
            <w:left w:val="none" w:sz="0" w:space="0" w:color="auto"/>
            <w:bottom w:val="none" w:sz="0" w:space="0" w:color="auto"/>
            <w:right w:val="none" w:sz="0" w:space="0" w:color="auto"/>
          </w:divBdr>
        </w:div>
        <w:div w:id="446857015">
          <w:marLeft w:val="0"/>
          <w:marRight w:val="0"/>
          <w:marTop w:val="0"/>
          <w:marBottom w:val="0"/>
          <w:divBdr>
            <w:top w:val="none" w:sz="0" w:space="0" w:color="auto"/>
            <w:left w:val="none" w:sz="0" w:space="0" w:color="auto"/>
            <w:bottom w:val="none" w:sz="0" w:space="0" w:color="auto"/>
            <w:right w:val="none" w:sz="0" w:space="0" w:color="auto"/>
          </w:divBdr>
        </w:div>
        <w:div w:id="75057619">
          <w:marLeft w:val="0"/>
          <w:marRight w:val="0"/>
          <w:marTop w:val="0"/>
          <w:marBottom w:val="0"/>
          <w:divBdr>
            <w:top w:val="none" w:sz="0" w:space="0" w:color="auto"/>
            <w:left w:val="none" w:sz="0" w:space="0" w:color="auto"/>
            <w:bottom w:val="none" w:sz="0" w:space="0" w:color="auto"/>
            <w:right w:val="none" w:sz="0" w:space="0" w:color="auto"/>
          </w:divBdr>
        </w:div>
        <w:div w:id="1370766170">
          <w:marLeft w:val="0"/>
          <w:marRight w:val="0"/>
          <w:marTop w:val="0"/>
          <w:marBottom w:val="0"/>
          <w:divBdr>
            <w:top w:val="none" w:sz="0" w:space="0" w:color="auto"/>
            <w:left w:val="none" w:sz="0" w:space="0" w:color="auto"/>
            <w:bottom w:val="none" w:sz="0" w:space="0" w:color="auto"/>
            <w:right w:val="none" w:sz="0" w:space="0" w:color="auto"/>
          </w:divBdr>
        </w:div>
      </w:divsChild>
    </w:div>
    <w:div w:id="769937449">
      <w:bodyDiv w:val="1"/>
      <w:marLeft w:val="0"/>
      <w:marRight w:val="0"/>
      <w:marTop w:val="0"/>
      <w:marBottom w:val="0"/>
      <w:divBdr>
        <w:top w:val="none" w:sz="0" w:space="0" w:color="auto"/>
        <w:left w:val="none" w:sz="0" w:space="0" w:color="auto"/>
        <w:bottom w:val="none" w:sz="0" w:space="0" w:color="auto"/>
        <w:right w:val="none" w:sz="0" w:space="0" w:color="auto"/>
      </w:divBdr>
      <w:divsChild>
        <w:div w:id="572278549">
          <w:marLeft w:val="0"/>
          <w:marRight w:val="0"/>
          <w:marTop w:val="0"/>
          <w:marBottom w:val="0"/>
          <w:divBdr>
            <w:top w:val="none" w:sz="0" w:space="0" w:color="auto"/>
            <w:left w:val="none" w:sz="0" w:space="0" w:color="auto"/>
            <w:bottom w:val="none" w:sz="0" w:space="0" w:color="auto"/>
            <w:right w:val="none" w:sz="0" w:space="0" w:color="auto"/>
          </w:divBdr>
        </w:div>
        <w:div w:id="519047097">
          <w:marLeft w:val="0"/>
          <w:marRight w:val="0"/>
          <w:marTop w:val="0"/>
          <w:marBottom w:val="0"/>
          <w:divBdr>
            <w:top w:val="none" w:sz="0" w:space="0" w:color="auto"/>
            <w:left w:val="none" w:sz="0" w:space="0" w:color="auto"/>
            <w:bottom w:val="none" w:sz="0" w:space="0" w:color="auto"/>
            <w:right w:val="none" w:sz="0" w:space="0" w:color="auto"/>
          </w:divBdr>
        </w:div>
        <w:div w:id="1443257912">
          <w:marLeft w:val="0"/>
          <w:marRight w:val="0"/>
          <w:marTop w:val="0"/>
          <w:marBottom w:val="0"/>
          <w:divBdr>
            <w:top w:val="none" w:sz="0" w:space="0" w:color="auto"/>
            <w:left w:val="none" w:sz="0" w:space="0" w:color="auto"/>
            <w:bottom w:val="none" w:sz="0" w:space="0" w:color="auto"/>
            <w:right w:val="none" w:sz="0" w:space="0" w:color="auto"/>
          </w:divBdr>
        </w:div>
      </w:divsChild>
    </w:div>
    <w:div w:id="824395063">
      <w:bodyDiv w:val="1"/>
      <w:marLeft w:val="0"/>
      <w:marRight w:val="0"/>
      <w:marTop w:val="0"/>
      <w:marBottom w:val="0"/>
      <w:divBdr>
        <w:top w:val="none" w:sz="0" w:space="0" w:color="auto"/>
        <w:left w:val="none" w:sz="0" w:space="0" w:color="auto"/>
        <w:bottom w:val="none" w:sz="0" w:space="0" w:color="auto"/>
        <w:right w:val="none" w:sz="0" w:space="0" w:color="auto"/>
      </w:divBdr>
      <w:divsChild>
        <w:div w:id="1144466836">
          <w:marLeft w:val="0"/>
          <w:marRight w:val="0"/>
          <w:marTop w:val="0"/>
          <w:marBottom w:val="0"/>
          <w:divBdr>
            <w:top w:val="none" w:sz="0" w:space="0" w:color="auto"/>
            <w:left w:val="none" w:sz="0" w:space="0" w:color="auto"/>
            <w:bottom w:val="none" w:sz="0" w:space="0" w:color="auto"/>
            <w:right w:val="none" w:sz="0" w:space="0" w:color="auto"/>
          </w:divBdr>
        </w:div>
        <w:div w:id="703600890">
          <w:marLeft w:val="0"/>
          <w:marRight w:val="0"/>
          <w:marTop w:val="0"/>
          <w:marBottom w:val="0"/>
          <w:divBdr>
            <w:top w:val="none" w:sz="0" w:space="0" w:color="auto"/>
            <w:left w:val="none" w:sz="0" w:space="0" w:color="auto"/>
            <w:bottom w:val="none" w:sz="0" w:space="0" w:color="auto"/>
            <w:right w:val="none" w:sz="0" w:space="0" w:color="auto"/>
          </w:divBdr>
        </w:div>
        <w:div w:id="918051920">
          <w:marLeft w:val="0"/>
          <w:marRight w:val="0"/>
          <w:marTop w:val="0"/>
          <w:marBottom w:val="0"/>
          <w:divBdr>
            <w:top w:val="none" w:sz="0" w:space="0" w:color="auto"/>
            <w:left w:val="none" w:sz="0" w:space="0" w:color="auto"/>
            <w:bottom w:val="none" w:sz="0" w:space="0" w:color="auto"/>
            <w:right w:val="none" w:sz="0" w:space="0" w:color="auto"/>
          </w:divBdr>
        </w:div>
        <w:div w:id="23483481">
          <w:marLeft w:val="0"/>
          <w:marRight w:val="0"/>
          <w:marTop w:val="0"/>
          <w:marBottom w:val="0"/>
          <w:divBdr>
            <w:top w:val="none" w:sz="0" w:space="0" w:color="auto"/>
            <w:left w:val="none" w:sz="0" w:space="0" w:color="auto"/>
            <w:bottom w:val="none" w:sz="0" w:space="0" w:color="auto"/>
            <w:right w:val="none" w:sz="0" w:space="0" w:color="auto"/>
          </w:divBdr>
        </w:div>
        <w:div w:id="184751920">
          <w:marLeft w:val="0"/>
          <w:marRight w:val="0"/>
          <w:marTop w:val="0"/>
          <w:marBottom w:val="0"/>
          <w:divBdr>
            <w:top w:val="none" w:sz="0" w:space="0" w:color="auto"/>
            <w:left w:val="none" w:sz="0" w:space="0" w:color="auto"/>
            <w:bottom w:val="none" w:sz="0" w:space="0" w:color="auto"/>
            <w:right w:val="none" w:sz="0" w:space="0" w:color="auto"/>
          </w:divBdr>
        </w:div>
        <w:div w:id="256795258">
          <w:marLeft w:val="0"/>
          <w:marRight w:val="0"/>
          <w:marTop w:val="0"/>
          <w:marBottom w:val="0"/>
          <w:divBdr>
            <w:top w:val="none" w:sz="0" w:space="0" w:color="auto"/>
            <w:left w:val="none" w:sz="0" w:space="0" w:color="auto"/>
            <w:bottom w:val="none" w:sz="0" w:space="0" w:color="auto"/>
            <w:right w:val="none" w:sz="0" w:space="0" w:color="auto"/>
          </w:divBdr>
        </w:div>
        <w:div w:id="439229390">
          <w:marLeft w:val="0"/>
          <w:marRight w:val="0"/>
          <w:marTop w:val="0"/>
          <w:marBottom w:val="0"/>
          <w:divBdr>
            <w:top w:val="none" w:sz="0" w:space="0" w:color="auto"/>
            <w:left w:val="none" w:sz="0" w:space="0" w:color="auto"/>
            <w:bottom w:val="none" w:sz="0" w:space="0" w:color="auto"/>
            <w:right w:val="none" w:sz="0" w:space="0" w:color="auto"/>
          </w:divBdr>
        </w:div>
      </w:divsChild>
    </w:div>
    <w:div w:id="901208251">
      <w:bodyDiv w:val="1"/>
      <w:marLeft w:val="0"/>
      <w:marRight w:val="0"/>
      <w:marTop w:val="0"/>
      <w:marBottom w:val="0"/>
      <w:divBdr>
        <w:top w:val="none" w:sz="0" w:space="0" w:color="auto"/>
        <w:left w:val="none" w:sz="0" w:space="0" w:color="auto"/>
        <w:bottom w:val="none" w:sz="0" w:space="0" w:color="auto"/>
        <w:right w:val="none" w:sz="0" w:space="0" w:color="auto"/>
      </w:divBdr>
    </w:div>
    <w:div w:id="906837686">
      <w:bodyDiv w:val="1"/>
      <w:marLeft w:val="0"/>
      <w:marRight w:val="0"/>
      <w:marTop w:val="0"/>
      <w:marBottom w:val="0"/>
      <w:divBdr>
        <w:top w:val="none" w:sz="0" w:space="0" w:color="auto"/>
        <w:left w:val="none" w:sz="0" w:space="0" w:color="auto"/>
        <w:bottom w:val="none" w:sz="0" w:space="0" w:color="auto"/>
        <w:right w:val="none" w:sz="0" w:space="0" w:color="auto"/>
      </w:divBdr>
      <w:divsChild>
        <w:div w:id="1516534981">
          <w:marLeft w:val="0"/>
          <w:marRight w:val="0"/>
          <w:marTop w:val="0"/>
          <w:marBottom w:val="0"/>
          <w:divBdr>
            <w:top w:val="none" w:sz="0" w:space="0" w:color="auto"/>
            <w:left w:val="none" w:sz="0" w:space="0" w:color="auto"/>
            <w:bottom w:val="none" w:sz="0" w:space="0" w:color="auto"/>
            <w:right w:val="none" w:sz="0" w:space="0" w:color="auto"/>
          </w:divBdr>
        </w:div>
        <w:div w:id="853151108">
          <w:marLeft w:val="0"/>
          <w:marRight w:val="0"/>
          <w:marTop w:val="0"/>
          <w:marBottom w:val="0"/>
          <w:divBdr>
            <w:top w:val="none" w:sz="0" w:space="0" w:color="auto"/>
            <w:left w:val="none" w:sz="0" w:space="0" w:color="auto"/>
            <w:bottom w:val="none" w:sz="0" w:space="0" w:color="auto"/>
            <w:right w:val="none" w:sz="0" w:space="0" w:color="auto"/>
          </w:divBdr>
        </w:div>
        <w:div w:id="56586738">
          <w:marLeft w:val="0"/>
          <w:marRight w:val="0"/>
          <w:marTop w:val="0"/>
          <w:marBottom w:val="0"/>
          <w:divBdr>
            <w:top w:val="none" w:sz="0" w:space="0" w:color="auto"/>
            <w:left w:val="none" w:sz="0" w:space="0" w:color="auto"/>
            <w:bottom w:val="none" w:sz="0" w:space="0" w:color="auto"/>
            <w:right w:val="none" w:sz="0" w:space="0" w:color="auto"/>
          </w:divBdr>
        </w:div>
        <w:div w:id="2108690002">
          <w:marLeft w:val="0"/>
          <w:marRight w:val="0"/>
          <w:marTop w:val="0"/>
          <w:marBottom w:val="0"/>
          <w:divBdr>
            <w:top w:val="none" w:sz="0" w:space="0" w:color="auto"/>
            <w:left w:val="none" w:sz="0" w:space="0" w:color="auto"/>
            <w:bottom w:val="none" w:sz="0" w:space="0" w:color="auto"/>
            <w:right w:val="none" w:sz="0" w:space="0" w:color="auto"/>
          </w:divBdr>
        </w:div>
        <w:div w:id="1734696333">
          <w:marLeft w:val="0"/>
          <w:marRight w:val="0"/>
          <w:marTop w:val="0"/>
          <w:marBottom w:val="0"/>
          <w:divBdr>
            <w:top w:val="none" w:sz="0" w:space="0" w:color="auto"/>
            <w:left w:val="none" w:sz="0" w:space="0" w:color="auto"/>
            <w:bottom w:val="none" w:sz="0" w:space="0" w:color="auto"/>
            <w:right w:val="none" w:sz="0" w:space="0" w:color="auto"/>
          </w:divBdr>
        </w:div>
        <w:div w:id="243927298">
          <w:marLeft w:val="0"/>
          <w:marRight w:val="0"/>
          <w:marTop w:val="0"/>
          <w:marBottom w:val="0"/>
          <w:divBdr>
            <w:top w:val="none" w:sz="0" w:space="0" w:color="auto"/>
            <w:left w:val="none" w:sz="0" w:space="0" w:color="auto"/>
            <w:bottom w:val="none" w:sz="0" w:space="0" w:color="auto"/>
            <w:right w:val="none" w:sz="0" w:space="0" w:color="auto"/>
          </w:divBdr>
        </w:div>
        <w:div w:id="378168372">
          <w:marLeft w:val="0"/>
          <w:marRight w:val="0"/>
          <w:marTop w:val="0"/>
          <w:marBottom w:val="0"/>
          <w:divBdr>
            <w:top w:val="none" w:sz="0" w:space="0" w:color="auto"/>
            <w:left w:val="none" w:sz="0" w:space="0" w:color="auto"/>
            <w:bottom w:val="none" w:sz="0" w:space="0" w:color="auto"/>
            <w:right w:val="none" w:sz="0" w:space="0" w:color="auto"/>
          </w:divBdr>
        </w:div>
      </w:divsChild>
    </w:div>
    <w:div w:id="1138189257">
      <w:bodyDiv w:val="1"/>
      <w:marLeft w:val="0"/>
      <w:marRight w:val="0"/>
      <w:marTop w:val="0"/>
      <w:marBottom w:val="0"/>
      <w:divBdr>
        <w:top w:val="none" w:sz="0" w:space="0" w:color="auto"/>
        <w:left w:val="none" w:sz="0" w:space="0" w:color="auto"/>
        <w:bottom w:val="none" w:sz="0" w:space="0" w:color="auto"/>
        <w:right w:val="none" w:sz="0" w:space="0" w:color="auto"/>
      </w:divBdr>
      <w:divsChild>
        <w:div w:id="2074154482">
          <w:marLeft w:val="0"/>
          <w:marRight w:val="0"/>
          <w:marTop w:val="0"/>
          <w:marBottom w:val="0"/>
          <w:divBdr>
            <w:top w:val="none" w:sz="0" w:space="0" w:color="auto"/>
            <w:left w:val="none" w:sz="0" w:space="0" w:color="auto"/>
            <w:bottom w:val="none" w:sz="0" w:space="0" w:color="auto"/>
            <w:right w:val="none" w:sz="0" w:space="0" w:color="auto"/>
          </w:divBdr>
        </w:div>
        <w:div w:id="83501762">
          <w:marLeft w:val="0"/>
          <w:marRight w:val="0"/>
          <w:marTop w:val="0"/>
          <w:marBottom w:val="0"/>
          <w:divBdr>
            <w:top w:val="none" w:sz="0" w:space="0" w:color="auto"/>
            <w:left w:val="none" w:sz="0" w:space="0" w:color="auto"/>
            <w:bottom w:val="none" w:sz="0" w:space="0" w:color="auto"/>
            <w:right w:val="none" w:sz="0" w:space="0" w:color="auto"/>
          </w:divBdr>
        </w:div>
        <w:div w:id="1862696605">
          <w:marLeft w:val="0"/>
          <w:marRight w:val="0"/>
          <w:marTop w:val="0"/>
          <w:marBottom w:val="0"/>
          <w:divBdr>
            <w:top w:val="none" w:sz="0" w:space="0" w:color="auto"/>
            <w:left w:val="none" w:sz="0" w:space="0" w:color="auto"/>
            <w:bottom w:val="none" w:sz="0" w:space="0" w:color="auto"/>
            <w:right w:val="none" w:sz="0" w:space="0" w:color="auto"/>
          </w:divBdr>
        </w:div>
        <w:div w:id="1826432071">
          <w:marLeft w:val="0"/>
          <w:marRight w:val="0"/>
          <w:marTop w:val="0"/>
          <w:marBottom w:val="0"/>
          <w:divBdr>
            <w:top w:val="none" w:sz="0" w:space="0" w:color="auto"/>
            <w:left w:val="none" w:sz="0" w:space="0" w:color="auto"/>
            <w:bottom w:val="none" w:sz="0" w:space="0" w:color="auto"/>
            <w:right w:val="none" w:sz="0" w:space="0" w:color="auto"/>
          </w:divBdr>
        </w:div>
      </w:divsChild>
    </w:div>
    <w:div w:id="1142842847">
      <w:bodyDiv w:val="1"/>
      <w:marLeft w:val="0"/>
      <w:marRight w:val="0"/>
      <w:marTop w:val="0"/>
      <w:marBottom w:val="0"/>
      <w:divBdr>
        <w:top w:val="none" w:sz="0" w:space="0" w:color="auto"/>
        <w:left w:val="none" w:sz="0" w:space="0" w:color="auto"/>
        <w:bottom w:val="none" w:sz="0" w:space="0" w:color="auto"/>
        <w:right w:val="none" w:sz="0" w:space="0" w:color="auto"/>
      </w:divBdr>
      <w:divsChild>
        <w:div w:id="1831826163">
          <w:marLeft w:val="0"/>
          <w:marRight w:val="0"/>
          <w:marTop w:val="0"/>
          <w:marBottom w:val="0"/>
          <w:divBdr>
            <w:top w:val="none" w:sz="0" w:space="0" w:color="auto"/>
            <w:left w:val="none" w:sz="0" w:space="0" w:color="auto"/>
            <w:bottom w:val="none" w:sz="0" w:space="0" w:color="auto"/>
            <w:right w:val="none" w:sz="0" w:space="0" w:color="auto"/>
          </w:divBdr>
        </w:div>
        <w:div w:id="129981648">
          <w:marLeft w:val="0"/>
          <w:marRight w:val="0"/>
          <w:marTop w:val="0"/>
          <w:marBottom w:val="0"/>
          <w:divBdr>
            <w:top w:val="none" w:sz="0" w:space="0" w:color="auto"/>
            <w:left w:val="none" w:sz="0" w:space="0" w:color="auto"/>
            <w:bottom w:val="none" w:sz="0" w:space="0" w:color="auto"/>
            <w:right w:val="none" w:sz="0" w:space="0" w:color="auto"/>
          </w:divBdr>
        </w:div>
        <w:div w:id="1083841087">
          <w:marLeft w:val="0"/>
          <w:marRight w:val="0"/>
          <w:marTop w:val="0"/>
          <w:marBottom w:val="0"/>
          <w:divBdr>
            <w:top w:val="none" w:sz="0" w:space="0" w:color="auto"/>
            <w:left w:val="none" w:sz="0" w:space="0" w:color="auto"/>
            <w:bottom w:val="none" w:sz="0" w:space="0" w:color="auto"/>
            <w:right w:val="none" w:sz="0" w:space="0" w:color="auto"/>
          </w:divBdr>
        </w:div>
        <w:div w:id="2114592645">
          <w:marLeft w:val="0"/>
          <w:marRight w:val="0"/>
          <w:marTop w:val="0"/>
          <w:marBottom w:val="0"/>
          <w:divBdr>
            <w:top w:val="none" w:sz="0" w:space="0" w:color="auto"/>
            <w:left w:val="none" w:sz="0" w:space="0" w:color="auto"/>
            <w:bottom w:val="none" w:sz="0" w:space="0" w:color="auto"/>
            <w:right w:val="none" w:sz="0" w:space="0" w:color="auto"/>
          </w:divBdr>
        </w:div>
      </w:divsChild>
    </w:div>
    <w:div w:id="1156148826">
      <w:bodyDiv w:val="1"/>
      <w:marLeft w:val="0"/>
      <w:marRight w:val="0"/>
      <w:marTop w:val="0"/>
      <w:marBottom w:val="0"/>
      <w:divBdr>
        <w:top w:val="none" w:sz="0" w:space="0" w:color="auto"/>
        <w:left w:val="none" w:sz="0" w:space="0" w:color="auto"/>
        <w:bottom w:val="none" w:sz="0" w:space="0" w:color="auto"/>
        <w:right w:val="none" w:sz="0" w:space="0" w:color="auto"/>
      </w:divBdr>
      <w:divsChild>
        <w:div w:id="923953668">
          <w:marLeft w:val="0"/>
          <w:marRight w:val="0"/>
          <w:marTop w:val="0"/>
          <w:marBottom w:val="0"/>
          <w:divBdr>
            <w:top w:val="none" w:sz="0" w:space="0" w:color="auto"/>
            <w:left w:val="none" w:sz="0" w:space="0" w:color="auto"/>
            <w:bottom w:val="none" w:sz="0" w:space="0" w:color="auto"/>
            <w:right w:val="none" w:sz="0" w:space="0" w:color="auto"/>
          </w:divBdr>
          <w:divsChild>
            <w:div w:id="1620454855">
              <w:marLeft w:val="0"/>
              <w:marRight w:val="0"/>
              <w:marTop w:val="0"/>
              <w:marBottom w:val="0"/>
              <w:divBdr>
                <w:top w:val="none" w:sz="0" w:space="0" w:color="auto"/>
                <w:left w:val="none" w:sz="0" w:space="0" w:color="auto"/>
                <w:bottom w:val="none" w:sz="0" w:space="0" w:color="auto"/>
                <w:right w:val="none" w:sz="0" w:space="0" w:color="auto"/>
              </w:divBdr>
              <w:divsChild>
                <w:div w:id="45109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967604">
      <w:bodyDiv w:val="1"/>
      <w:marLeft w:val="0"/>
      <w:marRight w:val="0"/>
      <w:marTop w:val="0"/>
      <w:marBottom w:val="0"/>
      <w:divBdr>
        <w:top w:val="none" w:sz="0" w:space="0" w:color="auto"/>
        <w:left w:val="none" w:sz="0" w:space="0" w:color="auto"/>
        <w:bottom w:val="none" w:sz="0" w:space="0" w:color="auto"/>
        <w:right w:val="none" w:sz="0" w:space="0" w:color="auto"/>
      </w:divBdr>
      <w:divsChild>
        <w:div w:id="514076492">
          <w:marLeft w:val="0"/>
          <w:marRight w:val="0"/>
          <w:marTop w:val="0"/>
          <w:marBottom w:val="0"/>
          <w:divBdr>
            <w:top w:val="none" w:sz="0" w:space="0" w:color="auto"/>
            <w:left w:val="none" w:sz="0" w:space="0" w:color="auto"/>
            <w:bottom w:val="none" w:sz="0" w:space="0" w:color="auto"/>
            <w:right w:val="none" w:sz="0" w:space="0" w:color="auto"/>
          </w:divBdr>
        </w:div>
        <w:div w:id="163251859">
          <w:marLeft w:val="0"/>
          <w:marRight w:val="0"/>
          <w:marTop w:val="0"/>
          <w:marBottom w:val="0"/>
          <w:divBdr>
            <w:top w:val="none" w:sz="0" w:space="0" w:color="auto"/>
            <w:left w:val="none" w:sz="0" w:space="0" w:color="auto"/>
            <w:bottom w:val="none" w:sz="0" w:space="0" w:color="auto"/>
            <w:right w:val="none" w:sz="0" w:space="0" w:color="auto"/>
          </w:divBdr>
        </w:div>
      </w:divsChild>
    </w:div>
    <w:div w:id="1383362584">
      <w:bodyDiv w:val="1"/>
      <w:marLeft w:val="0"/>
      <w:marRight w:val="0"/>
      <w:marTop w:val="0"/>
      <w:marBottom w:val="0"/>
      <w:divBdr>
        <w:top w:val="none" w:sz="0" w:space="0" w:color="auto"/>
        <w:left w:val="none" w:sz="0" w:space="0" w:color="auto"/>
        <w:bottom w:val="none" w:sz="0" w:space="0" w:color="auto"/>
        <w:right w:val="none" w:sz="0" w:space="0" w:color="auto"/>
      </w:divBdr>
      <w:divsChild>
        <w:div w:id="1319917175">
          <w:marLeft w:val="0"/>
          <w:marRight w:val="0"/>
          <w:marTop w:val="0"/>
          <w:marBottom w:val="0"/>
          <w:divBdr>
            <w:top w:val="none" w:sz="0" w:space="0" w:color="auto"/>
            <w:left w:val="none" w:sz="0" w:space="0" w:color="auto"/>
            <w:bottom w:val="none" w:sz="0" w:space="0" w:color="auto"/>
            <w:right w:val="none" w:sz="0" w:space="0" w:color="auto"/>
          </w:divBdr>
        </w:div>
        <w:div w:id="574897325">
          <w:marLeft w:val="0"/>
          <w:marRight w:val="0"/>
          <w:marTop w:val="0"/>
          <w:marBottom w:val="0"/>
          <w:divBdr>
            <w:top w:val="none" w:sz="0" w:space="0" w:color="auto"/>
            <w:left w:val="none" w:sz="0" w:space="0" w:color="auto"/>
            <w:bottom w:val="none" w:sz="0" w:space="0" w:color="auto"/>
            <w:right w:val="none" w:sz="0" w:space="0" w:color="auto"/>
          </w:divBdr>
        </w:div>
        <w:div w:id="1242258981">
          <w:marLeft w:val="0"/>
          <w:marRight w:val="0"/>
          <w:marTop w:val="0"/>
          <w:marBottom w:val="0"/>
          <w:divBdr>
            <w:top w:val="none" w:sz="0" w:space="0" w:color="auto"/>
            <w:left w:val="none" w:sz="0" w:space="0" w:color="auto"/>
            <w:bottom w:val="none" w:sz="0" w:space="0" w:color="auto"/>
            <w:right w:val="none" w:sz="0" w:space="0" w:color="auto"/>
          </w:divBdr>
        </w:div>
        <w:div w:id="1534414492">
          <w:marLeft w:val="0"/>
          <w:marRight w:val="0"/>
          <w:marTop w:val="0"/>
          <w:marBottom w:val="0"/>
          <w:divBdr>
            <w:top w:val="none" w:sz="0" w:space="0" w:color="auto"/>
            <w:left w:val="none" w:sz="0" w:space="0" w:color="auto"/>
            <w:bottom w:val="none" w:sz="0" w:space="0" w:color="auto"/>
            <w:right w:val="none" w:sz="0" w:space="0" w:color="auto"/>
          </w:divBdr>
        </w:div>
        <w:div w:id="1733044652">
          <w:marLeft w:val="0"/>
          <w:marRight w:val="0"/>
          <w:marTop w:val="0"/>
          <w:marBottom w:val="0"/>
          <w:divBdr>
            <w:top w:val="none" w:sz="0" w:space="0" w:color="auto"/>
            <w:left w:val="none" w:sz="0" w:space="0" w:color="auto"/>
            <w:bottom w:val="none" w:sz="0" w:space="0" w:color="auto"/>
            <w:right w:val="none" w:sz="0" w:space="0" w:color="auto"/>
          </w:divBdr>
        </w:div>
      </w:divsChild>
    </w:div>
    <w:div w:id="1468085028">
      <w:bodyDiv w:val="1"/>
      <w:marLeft w:val="0"/>
      <w:marRight w:val="0"/>
      <w:marTop w:val="0"/>
      <w:marBottom w:val="0"/>
      <w:divBdr>
        <w:top w:val="none" w:sz="0" w:space="0" w:color="auto"/>
        <w:left w:val="none" w:sz="0" w:space="0" w:color="auto"/>
        <w:bottom w:val="none" w:sz="0" w:space="0" w:color="auto"/>
        <w:right w:val="none" w:sz="0" w:space="0" w:color="auto"/>
      </w:divBdr>
    </w:div>
    <w:div w:id="1500076837">
      <w:bodyDiv w:val="1"/>
      <w:marLeft w:val="0"/>
      <w:marRight w:val="0"/>
      <w:marTop w:val="0"/>
      <w:marBottom w:val="0"/>
      <w:divBdr>
        <w:top w:val="none" w:sz="0" w:space="0" w:color="auto"/>
        <w:left w:val="none" w:sz="0" w:space="0" w:color="auto"/>
        <w:bottom w:val="none" w:sz="0" w:space="0" w:color="auto"/>
        <w:right w:val="none" w:sz="0" w:space="0" w:color="auto"/>
      </w:divBdr>
      <w:divsChild>
        <w:div w:id="974141365">
          <w:marLeft w:val="0"/>
          <w:marRight w:val="0"/>
          <w:marTop w:val="0"/>
          <w:marBottom w:val="0"/>
          <w:divBdr>
            <w:top w:val="none" w:sz="0" w:space="0" w:color="auto"/>
            <w:left w:val="none" w:sz="0" w:space="0" w:color="auto"/>
            <w:bottom w:val="none" w:sz="0" w:space="0" w:color="auto"/>
            <w:right w:val="none" w:sz="0" w:space="0" w:color="auto"/>
          </w:divBdr>
        </w:div>
        <w:div w:id="617905957">
          <w:marLeft w:val="0"/>
          <w:marRight w:val="0"/>
          <w:marTop w:val="0"/>
          <w:marBottom w:val="0"/>
          <w:divBdr>
            <w:top w:val="none" w:sz="0" w:space="0" w:color="auto"/>
            <w:left w:val="none" w:sz="0" w:space="0" w:color="auto"/>
            <w:bottom w:val="none" w:sz="0" w:space="0" w:color="auto"/>
            <w:right w:val="none" w:sz="0" w:space="0" w:color="auto"/>
          </w:divBdr>
        </w:div>
      </w:divsChild>
    </w:div>
    <w:div w:id="1503623940">
      <w:bodyDiv w:val="1"/>
      <w:marLeft w:val="0"/>
      <w:marRight w:val="0"/>
      <w:marTop w:val="0"/>
      <w:marBottom w:val="0"/>
      <w:divBdr>
        <w:top w:val="none" w:sz="0" w:space="0" w:color="auto"/>
        <w:left w:val="none" w:sz="0" w:space="0" w:color="auto"/>
        <w:bottom w:val="none" w:sz="0" w:space="0" w:color="auto"/>
        <w:right w:val="none" w:sz="0" w:space="0" w:color="auto"/>
      </w:divBdr>
      <w:divsChild>
        <w:div w:id="372461115">
          <w:marLeft w:val="0"/>
          <w:marRight w:val="0"/>
          <w:marTop w:val="0"/>
          <w:marBottom w:val="0"/>
          <w:divBdr>
            <w:top w:val="none" w:sz="0" w:space="0" w:color="auto"/>
            <w:left w:val="none" w:sz="0" w:space="0" w:color="auto"/>
            <w:bottom w:val="none" w:sz="0" w:space="0" w:color="auto"/>
            <w:right w:val="none" w:sz="0" w:space="0" w:color="auto"/>
          </w:divBdr>
        </w:div>
        <w:div w:id="1414886736">
          <w:marLeft w:val="0"/>
          <w:marRight w:val="0"/>
          <w:marTop w:val="0"/>
          <w:marBottom w:val="0"/>
          <w:divBdr>
            <w:top w:val="none" w:sz="0" w:space="0" w:color="auto"/>
            <w:left w:val="none" w:sz="0" w:space="0" w:color="auto"/>
            <w:bottom w:val="none" w:sz="0" w:space="0" w:color="auto"/>
            <w:right w:val="none" w:sz="0" w:space="0" w:color="auto"/>
          </w:divBdr>
        </w:div>
        <w:div w:id="840898846">
          <w:marLeft w:val="0"/>
          <w:marRight w:val="0"/>
          <w:marTop w:val="0"/>
          <w:marBottom w:val="0"/>
          <w:divBdr>
            <w:top w:val="none" w:sz="0" w:space="0" w:color="auto"/>
            <w:left w:val="none" w:sz="0" w:space="0" w:color="auto"/>
            <w:bottom w:val="none" w:sz="0" w:space="0" w:color="auto"/>
            <w:right w:val="none" w:sz="0" w:space="0" w:color="auto"/>
          </w:divBdr>
        </w:div>
        <w:div w:id="504589564">
          <w:marLeft w:val="0"/>
          <w:marRight w:val="0"/>
          <w:marTop w:val="0"/>
          <w:marBottom w:val="0"/>
          <w:divBdr>
            <w:top w:val="none" w:sz="0" w:space="0" w:color="auto"/>
            <w:left w:val="none" w:sz="0" w:space="0" w:color="auto"/>
            <w:bottom w:val="none" w:sz="0" w:space="0" w:color="auto"/>
            <w:right w:val="none" w:sz="0" w:space="0" w:color="auto"/>
          </w:divBdr>
        </w:div>
        <w:div w:id="884682914">
          <w:marLeft w:val="0"/>
          <w:marRight w:val="0"/>
          <w:marTop w:val="0"/>
          <w:marBottom w:val="0"/>
          <w:divBdr>
            <w:top w:val="none" w:sz="0" w:space="0" w:color="auto"/>
            <w:left w:val="none" w:sz="0" w:space="0" w:color="auto"/>
            <w:bottom w:val="none" w:sz="0" w:space="0" w:color="auto"/>
            <w:right w:val="none" w:sz="0" w:space="0" w:color="auto"/>
          </w:divBdr>
        </w:div>
        <w:div w:id="1448282163">
          <w:marLeft w:val="0"/>
          <w:marRight w:val="0"/>
          <w:marTop w:val="0"/>
          <w:marBottom w:val="0"/>
          <w:divBdr>
            <w:top w:val="none" w:sz="0" w:space="0" w:color="auto"/>
            <w:left w:val="none" w:sz="0" w:space="0" w:color="auto"/>
            <w:bottom w:val="none" w:sz="0" w:space="0" w:color="auto"/>
            <w:right w:val="none" w:sz="0" w:space="0" w:color="auto"/>
          </w:divBdr>
        </w:div>
        <w:div w:id="70005675">
          <w:marLeft w:val="0"/>
          <w:marRight w:val="0"/>
          <w:marTop w:val="0"/>
          <w:marBottom w:val="0"/>
          <w:divBdr>
            <w:top w:val="none" w:sz="0" w:space="0" w:color="auto"/>
            <w:left w:val="none" w:sz="0" w:space="0" w:color="auto"/>
            <w:bottom w:val="none" w:sz="0" w:space="0" w:color="auto"/>
            <w:right w:val="none" w:sz="0" w:space="0" w:color="auto"/>
          </w:divBdr>
        </w:div>
        <w:div w:id="1329598881">
          <w:marLeft w:val="0"/>
          <w:marRight w:val="0"/>
          <w:marTop w:val="0"/>
          <w:marBottom w:val="0"/>
          <w:divBdr>
            <w:top w:val="none" w:sz="0" w:space="0" w:color="auto"/>
            <w:left w:val="none" w:sz="0" w:space="0" w:color="auto"/>
            <w:bottom w:val="none" w:sz="0" w:space="0" w:color="auto"/>
            <w:right w:val="none" w:sz="0" w:space="0" w:color="auto"/>
          </w:divBdr>
        </w:div>
      </w:divsChild>
    </w:div>
    <w:div w:id="1539585907">
      <w:bodyDiv w:val="1"/>
      <w:marLeft w:val="0"/>
      <w:marRight w:val="0"/>
      <w:marTop w:val="0"/>
      <w:marBottom w:val="0"/>
      <w:divBdr>
        <w:top w:val="none" w:sz="0" w:space="0" w:color="auto"/>
        <w:left w:val="none" w:sz="0" w:space="0" w:color="auto"/>
        <w:bottom w:val="none" w:sz="0" w:space="0" w:color="auto"/>
        <w:right w:val="none" w:sz="0" w:space="0" w:color="auto"/>
      </w:divBdr>
      <w:divsChild>
        <w:div w:id="450901279">
          <w:marLeft w:val="0"/>
          <w:marRight w:val="0"/>
          <w:marTop w:val="0"/>
          <w:marBottom w:val="0"/>
          <w:divBdr>
            <w:top w:val="none" w:sz="0" w:space="0" w:color="auto"/>
            <w:left w:val="none" w:sz="0" w:space="0" w:color="auto"/>
            <w:bottom w:val="none" w:sz="0" w:space="0" w:color="auto"/>
            <w:right w:val="none" w:sz="0" w:space="0" w:color="auto"/>
          </w:divBdr>
        </w:div>
        <w:div w:id="211044656">
          <w:marLeft w:val="0"/>
          <w:marRight w:val="0"/>
          <w:marTop w:val="0"/>
          <w:marBottom w:val="0"/>
          <w:divBdr>
            <w:top w:val="none" w:sz="0" w:space="0" w:color="auto"/>
            <w:left w:val="none" w:sz="0" w:space="0" w:color="auto"/>
            <w:bottom w:val="none" w:sz="0" w:space="0" w:color="auto"/>
            <w:right w:val="none" w:sz="0" w:space="0" w:color="auto"/>
          </w:divBdr>
        </w:div>
        <w:div w:id="1499689407">
          <w:marLeft w:val="0"/>
          <w:marRight w:val="0"/>
          <w:marTop w:val="0"/>
          <w:marBottom w:val="0"/>
          <w:divBdr>
            <w:top w:val="none" w:sz="0" w:space="0" w:color="auto"/>
            <w:left w:val="none" w:sz="0" w:space="0" w:color="auto"/>
            <w:bottom w:val="none" w:sz="0" w:space="0" w:color="auto"/>
            <w:right w:val="none" w:sz="0" w:space="0" w:color="auto"/>
          </w:divBdr>
        </w:div>
        <w:div w:id="1477062255">
          <w:marLeft w:val="0"/>
          <w:marRight w:val="0"/>
          <w:marTop w:val="0"/>
          <w:marBottom w:val="0"/>
          <w:divBdr>
            <w:top w:val="none" w:sz="0" w:space="0" w:color="auto"/>
            <w:left w:val="none" w:sz="0" w:space="0" w:color="auto"/>
            <w:bottom w:val="none" w:sz="0" w:space="0" w:color="auto"/>
            <w:right w:val="none" w:sz="0" w:space="0" w:color="auto"/>
          </w:divBdr>
        </w:div>
      </w:divsChild>
    </w:div>
    <w:div w:id="1566866557">
      <w:bodyDiv w:val="1"/>
      <w:marLeft w:val="0"/>
      <w:marRight w:val="0"/>
      <w:marTop w:val="0"/>
      <w:marBottom w:val="0"/>
      <w:divBdr>
        <w:top w:val="none" w:sz="0" w:space="0" w:color="auto"/>
        <w:left w:val="none" w:sz="0" w:space="0" w:color="auto"/>
        <w:bottom w:val="none" w:sz="0" w:space="0" w:color="auto"/>
        <w:right w:val="none" w:sz="0" w:space="0" w:color="auto"/>
      </w:divBdr>
      <w:divsChild>
        <w:div w:id="1033581426">
          <w:marLeft w:val="0"/>
          <w:marRight w:val="0"/>
          <w:marTop w:val="0"/>
          <w:marBottom w:val="0"/>
          <w:divBdr>
            <w:top w:val="none" w:sz="0" w:space="0" w:color="auto"/>
            <w:left w:val="none" w:sz="0" w:space="0" w:color="auto"/>
            <w:bottom w:val="none" w:sz="0" w:space="0" w:color="auto"/>
            <w:right w:val="none" w:sz="0" w:space="0" w:color="auto"/>
          </w:divBdr>
        </w:div>
        <w:div w:id="820466785">
          <w:marLeft w:val="0"/>
          <w:marRight w:val="0"/>
          <w:marTop w:val="0"/>
          <w:marBottom w:val="0"/>
          <w:divBdr>
            <w:top w:val="none" w:sz="0" w:space="0" w:color="auto"/>
            <w:left w:val="none" w:sz="0" w:space="0" w:color="auto"/>
            <w:bottom w:val="none" w:sz="0" w:space="0" w:color="auto"/>
            <w:right w:val="none" w:sz="0" w:space="0" w:color="auto"/>
          </w:divBdr>
        </w:div>
        <w:div w:id="969942366">
          <w:marLeft w:val="0"/>
          <w:marRight w:val="0"/>
          <w:marTop w:val="0"/>
          <w:marBottom w:val="0"/>
          <w:divBdr>
            <w:top w:val="none" w:sz="0" w:space="0" w:color="auto"/>
            <w:left w:val="none" w:sz="0" w:space="0" w:color="auto"/>
            <w:bottom w:val="none" w:sz="0" w:space="0" w:color="auto"/>
            <w:right w:val="none" w:sz="0" w:space="0" w:color="auto"/>
          </w:divBdr>
        </w:div>
        <w:div w:id="441385623">
          <w:marLeft w:val="0"/>
          <w:marRight w:val="0"/>
          <w:marTop w:val="0"/>
          <w:marBottom w:val="0"/>
          <w:divBdr>
            <w:top w:val="none" w:sz="0" w:space="0" w:color="auto"/>
            <w:left w:val="none" w:sz="0" w:space="0" w:color="auto"/>
            <w:bottom w:val="none" w:sz="0" w:space="0" w:color="auto"/>
            <w:right w:val="none" w:sz="0" w:space="0" w:color="auto"/>
          </w:divBdr>
        </w:div>
      </w:divsChild>
    </w:div>
    <w:div w:id="1765566051">
      <w:bodyDiv w:val="1"/>
      <w:marLeft w:val="0"/>
      <w:marRight w:val="0"/>
      <w:marTop w:val="0"/>
      <w:marBottom w:val="0"/>
      <w:divBdr>
        <w:top w:val="none" w:sz="0" w:space="0" w:color="auto"/>
        <w:left w:val="none" w:sz="0" w:space="0" w:color="auto"/>
        <w:bottom w:val="none" w:sz="0" w:space="0" w:color="auto"/>
        <w:right w:val="none" w:sz="0" w:space="0" w:color="auto"/>
      </w:divBdr>
      <w:divsChild>
        <w:div w:id="328097024">
          <w:marLeft w:val="0"/>
          <w:marRight w:val="0"/>
          <w:marTop w:val="0"/>
          <w:marBottom w:val="0"/>
          <w:divBdr>
            <w:top w:val="none" w:sz="0" w:space="0" w:color="auto"/>
            <w:left w:val="none" w:sz="0" w:space="0" w:color="auto"/>
            <w:bottom w:val="none" w:sz="0" w:space="0" w:color="auto"/>
            <w:right w:val="none" w:sz="0" w:space="0" w:color="auto"/>
          </w:divBdr>
        </w:div>
        <w:div w:id="1791122608">
          <w:marLeft w:val="0"/>
          <w:marRight w:val="0"/>
          <w:marTop w:val="0"/>
          <w:marBottom w:val="0"/>
          <w:divBdr>
            <w:top w:val="none" w:sz="0" w:space="0" w:color="auto"/>
            <w:left w:val="none" w:sz="0" w:space="0" w:color="auto"/>
            <w:bottom w:val="none" w:sz="0" w:space="0" w:color="auto"/>
            <w:right w:val="none" w:sz="0" w:space="0" w:color="auto"/>
          </w:divBdr>
        </w:div>
        <w:div w:id="1597248352">
          <w:marLeft w:val="0"/>
          <w:marRight w:val="0"/>
          <w:marTop w:val="0"/>
          <w:marBottom w:val="0"/>
          <w:divBdr>
            <w:top w:val="none" w:sz="0" w:space="0" w:color="auto"/>
            <w:left w:val="none" w:sz="0" w:space="0" w:color="auto"/>
            <w:bottom w:val="none" w:sz="0" w:space="0" w:color="auto"/>
            <w:right w:val="none" w:sz="0" w:space="0" w:color="auto"/>
          </w:divBdr>
        </w:div>
      </w:divsChild>
    </w:div>
    <w:div w:id="2017151703">
      <w:bodyDiv w:val="1"/>
      <w:marLeft w:val="0"/>
      <w:marRight w:val="0"/>
      <w:marTop w:val="0"/>
      <w:marBottom w:val="0"/>
      <w:divBdr>
        <w:top w:val="none" w:sz="0" w:space="0" w:color="auto"/>
        <w:left w:val="none" w:sz="0" w:space="0" w:color="auto"/>
        <w:bottom w:val="none" w:sz="0" w:space="0" w:color="auto"/>
        <w:right w:val="none" w:sz="0" w:space="0" w:color="auto"/>
      </w:divBdr>
      <w:divsChild>
        <w:div w:id="2041932596">
          <w:marLeft w:val="0"/>
          <w:marRight w:val="0"/>
          <w:marTop w:val="0"/>
          <w:marBottom w:val="0"/>
          <w:divBdr>
            <w:top w:val="none" w:sz="0" w:space="0" w:color="auto"/>
            <w:left w:val="none" w:sz="0" w:space="0" w:color="auto"/>
            <w:bottom w:val="none" w:sz="0" w:space="0" w:color="auto"/>
            <w:right w:val="none" w:sz="0" w:space="0" w:color="auto"/>
          </w:divBdr>
        </w:div>
        <w:div w:id="1126778189">
          <w:marLeft w:val="0"/>
          <w:marRight w:val="0"/>
          <w:marTop w:val="0"/>
          <w:marBottom w:val="0"/>
          <w:divBdr>
            <w:top w:val="none" w:sz="0" w:space="0" w:color="auto"/>
            <w:left w:val="none" w:sz="0" w:space="0" w:color="auto"/>
            <w:bottom w:val="none" w:sz="0" w:space="0" w:color="auto"/>
            <w:right w:val="none" w:sz="0" w:space="0" w:color="auto"/>
          </w:divBdr>
        </w:div>
        <w:div w:id="958727463">
          <w:marLeft w:val="0"/>
          <w:marRight w:val="0"/>
          <w:marTop w:val="0"/>
          <w:marBottom w:val="0"/>
          <w:divBdr>
            <w:top w:val="none" w:sz="0" w:space="0" w:color="auto"/>
            <w:left w:val="none" w:sz="0" w:space="0" w:color="auto"/>
            <w:bottom w:val="none" w:sz="0" w:space="0" w:color="auto"/>
            <w:right w:val="none" w:sz="0" w:space="0" w:color="auto"/>
          </w:divBdr>
        </w:div>
        <w:div w:id="689721994">
          <w:marLeft w:val="0"/>
          <w:marRight w:val="0"/>
          <w:marTop w:val="0"/>
          <w:marBottom w:val="0"/>
          <w:divBdr>
            <w:top w:val="none" w:sz="0" w:space="0" w:color="auto"/>
            <w:left w:val="none" w:sz="0" w:space="0" w:color="auto"/>
            <w:bottom w:val="none" w:sz="0" w:space="0" w:color="auto"/>
            <w:right w:val="none" w:sz="0" w:space="0" w:color="auto"/>
          </w:divBdr>
        </w:div>
        <w:div w:id="284124246">
          <w:marLeft w:val="0"/>
          <w:marRight w:val="0"/>
          <w:marTop w:val="0"/>
          <w:marBottom w:val="0"/>
          <w:divBdr>
            <w:top w:val="none" w:sz="0" w:space="0" w:color="auto"/>
            <w:left w:val="none" w:sz="0" w:space="0" w:color="auto"/>
            <w:bottom w:val="none" w:sz="0" w:space="0" w:color="auto"/>
            <w:right w:val="none" w:sz="0" w:space="0" w:color="auto"/>
          </w:divBdr>
        </w:div>
        <w:div w:id="143905803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hyperlink" Target="mailto:b.aggersberg@uwtsd.ac.uk" TargetMode="External" Id="rId13" /><Relationship Type="http://schemas.openxmlformats.org/officeDocument/2006/relationships/header" Target="header6.xml" Id="rId26" /><Relationship Type="http://schemas.openxmlformats.org/officeDocument/2006/relationships/settings" Target="settings.xml" Id="rId3" /><Relationship Type="http://schemas.openxmlformats.org/officeDocument/2006/relationships/image" Target="cid:image001.png@01D0EA4A.2BD679A0" TargetMode="External" Id="rId21"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footer" Target="footer4.xml" Id="rId17" /><Relationship Type="http://schemas.openxmlformats.org/officeDocument/2006/relationships/footer" Target="footer8.xml" Id="rId25" /><Relationship Type="http://schemas.openxmlformats.org/officeDocument/2006/relationships/styles" Target="styles.xml" Id="rId2" /><Relationship Type="http://schemas.openxmlformats.org/officeDocument/2006/relationships/footer" Target="footer3.xml" Id="rId16" /><Relationship Type="http://schemas.openxmlformats.org/officeDocument/2006/relationships/image" Target="media/image4.png" Id="rId20" /><Relationship Type="http://schemas.openxmlformats.org/officeDocument/2006/relationships/footer" Target="footer10.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er" Target="footer7.xml" Id="rId24" /><Relationship Type="http://schemas.openxmlformats.org/officeDocument/2006/relationships/footnotes" Target="footnotes.xml" Id="rId5" /><Relationship Type="http://schemas.openxmlformats.org/officeDocument/2006/relationships/header" Target="header5.xml" Id="rId15" /><Relationship Type="http://schemas.openxmlformats.org/officeDocument/2006/relationships/footer" Target="footer6.xml" Id="rId23" /><Relationship Type="http://schemas.openxmlformats.org/officeDocument/2006/relationships/footer" Target="footer9.xml" Id="rId28" /><Relationship Type="http://schemas.openxmlformats.org/officeDocument/2006/relationships/footer" Target="footer1.xml" Id="rId10" /><Relationship Type="http://schemas.openxmlformats.org/officeDocument/2006/relationships/theme" Target="theme/theme1.xml" Id="rId31"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header" Target="header4.xml" Id="rId14" /><Relationship Type="http://schemas.openxmlformats.org/officeDocument/2006/relationships/footer" Target="footer5.xml" Id="rId22" /><Relationship Type="http://schemas.openxmlformats.org/officeDocument/2006/relationships/header" Target="header7.xml" Id="rId27" /><Relationship Type="http://schemas.openxmlformats.org/officeDocument/2006/relationships/fontTable" Target="fontTable.xml" Id="rId30" /><Relationship Type="http://schemas.openxmlformats.org/officeDocument/2006/relationships/footer" Target="footerb.xml" Id="R7643b65a9bde48e9" /><Relationship Type="http://schemas.openxmlformats.org/officeDocument/2006/relationships/image" Target="/media/image3.jpg" Id="R2e15d35605934dec" /><Relationship Type="http://schemas.openxmlformats.org/officeDocument/2006/relationships/hyperlink" Target="https://www.jottnar.com/" TargetMode="External" Id="R33c929bf041f44a2" /><Relationship Type="http://schemas.openxmlformats.org/officeDocument/2006/relationships/image" Target="/media/image4.jpg" Id="R05488356da334d75" /><Relationship Type="http://schemas.openxmlformats.org/officeDocument/2006/relationships/hyperlink" Target="https://www.formatt-hitech.com/" TargetMode="External" Id="R0fae6041ce714795" /><Relationship Type="http://schemas.openxmlformats.org/officeDocument/2006/relationships/image" Target="/media/image3.png" Id="R850b9adeccbb4e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Coleg Y Drindod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Syllabus:</dc:title>
  <dc:subject/>
  <dc:creator>Centre for Film and Media</dc:creator>
  <keywords/>
  <dc:description/>
  <lastModifiedBy>Brett Aggersberg</lastModifiedBy>
  <revision>119</revision>
  <lastPrinted>2016-01-12T10:37:00.0000000Z</lastPrinted>
  <dcterms:created xsi:type="dcterms:W3CDTF">2020-01-09T15:37:00.0000000Z</dcterms:created>
  <dcterms:modified xsi:type="dcterms:W3CDTF">2024-01-31T21:01:07.8947551Z</dcterms:modified>
</coreProperties>
</file>