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C50" w:rsidRDefault="00F32C50" w:rsidP="0084254C">
      <w:pPr>
        <w:spacing w:line="360" w:lineRule="auto"/>
      </w:pPr>
    </w:p>
    <w:tbl>
      <w:tblPr>
        <w:tblStyle w:val="TableGrid"/>
        <w:tblpPr w:leftFromText="180" w:rightFromText="180" w:vertAnchor="page" w:horzAnchor="margin" w:tblpY="2467"/>
        <w:tblW w:w="7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6016"/>
      </w:tblGrid>
      <w:tr w:rsidR="00F32C50" w:rsidTr="00F32C50">
        <w:trPr>
          <w:trHeight w:val="498"/>
        </w:trPr>
        <w:tc>
          <w:tcPr>
            <w:tcW w:w="1979" w:type="dxa"/>
          </w:tcPr>
          <w:p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Name:</w:t>
            </w:r>
          </w:p>
        </w:tc>
        <w:tc>
          <w:tcPr>
            <w:tcW w:w="6016" w:type="dxa"/>
          </w:tcPr>
          <w:p w:rsidR="00F32C50" w:rsidRPr="00F32C50" w:rsidRDefault="00F32C50" w:rsidP="0084254C">
            <w:pPr>
              <w:spacing w:line="360" w:lineRule="auto"/>
              <w:jc w:val="both"/>
              <w:rPr>
                <w:color w:val="767171" w:themeColor="background2" w:themeShade="80"/>
                <w:sz w:val="28"/>
              </w:rPr>
            </w:pPr>
            <w:r w:rsidRPr="00F32C50">
              <w:rPr>
                <w:color w:val="767171" w:themeColor="background2" w:themeShade="80"/>
                <w:sz w:val="28"/>
              </w:rPr>
              <w:t>Mike Wakelyn</w:t>
            </w:r>
          </w:p>
        </w:tc>
      </w:tr>
      <w:tr w:rsidR="00F32C50" w:rsidTr="00F32C50">
        <w:trPr>
          <w:trHeight w:val="506"/>
        </w:trPr>
        <w:tc>
          <w:tcPr>
            <w:tcW w:w="1979" w:type="dxa"/>
          </w:tcPr>
          <w:p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Student ID:</w:t>
            </w:r>
          </w:p>
        </w:tc>
        <w:tc>
          <w:tcPr>
            <w:tcW w:w="6016" w:type="dxa"/>
          </w:tcPr>
          <w:p w:rsidR="00F32C50" w:rsidRPr="00F32C50" w:rsidRDefault="00F32C50" w:rsidP="0084254C">
            <w:pPr>
              <w:spacing w:line="360" w:lineRule="auto"/>
              <w:jc w:val="both"/>
              <w:rPr>
                <w:color w:val="767171" w:themeColor="background2" w:themeShade="80"/>
                <w:sz w:val="28"/>
              </w:rPr>
            </w:pPr>
            <w:r w:rsidRPr="00F32C50">
              <w:rPr>
                <w:color w:val="767171" w:themeColor="background2" w:themeShade="80"/>
                <w:sz w:val="28"/>
              </w:rPr>
              <w:t>1707800</w:t>
            </w:r>
          </w:p>
        </w:tc>
      </w:tr>
      <w:tr w:rsidR="00F32C50" w:rsidTr="00F32C50">
        <w:trPr>
          <w:trHeight w:val="486"/>
        </w:trPr>
        <w:tc>
          <w:tcPr>
            <w:tcW w:w="1979" w:type="dxa"/>
          </w:tcPr>
          <w:p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Module Name:</w:t>
            </w:r>
          </w:p>
        </w:tc>
        <w:tc>
          <w:tcPr>
            <w:tcW w:w="6016" w:type="dxa"/>
          </w:tcPr>
          <w:p w:rsidR="00F32C50" w:rsidRPr="00F32C50" w:rsidRDefault="00FD1A4F" w:rsidP="00FD1A4F">
            <w:pPr>
              <w:spacing w:line="360" w:lineRule="auto"/>
              <w:jc w:val="both"/>
              <w:rPr>
                <w:color w:val="767171" w:themeColor="background2" w:themeShade="80"/>
                <w:sz w:val="28"/>
              </w:rPr>
            </w:pPr>
            <w:r>
              <w:rPr>
                <w:color w:val="767171" w:themeColor="background2" w:themeShade="80"/>
                <w:sz w:val="28"/>
              </w:rPr>
              <w:t>Application</w:t>
            </w:r>
            <w:r w:rsidR="0043528F">
              <w:rPr>
                <w:color w:val="767171" w:themeColor="background2" w:themeShade="80"/>
                <w:sz w:val="28"/>
              </w:rPr>
              <w:t xml:space="preserve"> Development</w:t>
            </w:r>
            <w:r w:rsidR="00F32C50" w:rsidRPr="00F32C50">
              <w:rPr>
                <w:color w:val="767171" w:themeColor="background2" w:themeShade="80"/>
                <w:sz w:val="28"/>
              </w:rPr>
              <w:t xml:space="preserve"> (</w:t>
            </w:r>
            <w:r w:rsidR="0043528F">
              <w:rPr>
                <w:color w:val="767171" w:themeColor="background2" w:themeShade="80"/>
                <w:sz w:val="28"/>
              </w:rPr>
              <w:t>ACCA</w:t>
            </w:r>
            <w:r>
              <w:rPr>
                <w:color w:val="767171" w:themeColor="background2" w:themeShade="80"/>
                <w:sz w:val="28"/>
              </w:rPr>
              <w:t>5</w:t>
            </w:r>
            <w:r w:rsidR="0043528F">
              <w:rPr>
                <w:color w:val="767171" w:themeColor="background2" w:themeShade="80"/>
                <w:sz w:val="28"/>
              </w:rPr>
              <w:t>0</w:t>
            </w:r>
            <w:r>
              <w:rPr>
                <w:color w:val="767171" w:themeColor="background2" w:themeShade="80"/>
                <w:sz w:val="28"/>
              </w:rPr>
              <w:t>12</w:t>
            </w:r>
            <w:r w:rsidR="00F32C50" w:rsidRPr="00F32C50">
              <w:rPr>
                <w:color w:val="767171" w:themeColor="background2" w:themeShade="80"/>
                <w:sz w:val="28"/>
              </w:rPr>
              <w:t>)</w:t>
            </w:r>
          </w:p>
        </w:tc>
      </w:tr>
      <w:tr w:rsidR="00F32C50" w:rsidTr="00F32C50">
        <w:trPr>
          <w:trHeight w:val="380"/>
        </w:trPr>
        <w:tc>
          <w:tcPr>
            <w:tcW w:w="1979" w:type="dxa"/>
          </w:tcPr>
          <w:p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Tutor Name:</w:t>
            </w:r>
          </w:p>
        </w:tc>
        <w:tc>
          <w:tcPr>
            <w:tcW w:w="6016" w:type="dxa"/>
          </w:tcPr>
          <w:p w:rsidR="00F32C50" w:rsidRPr="00F32C50" w:rsidRDefault="00FD1A4F" w:rsidP="0084254C">
            <w:pPr>
              <w:spacing w:line="360" w:lineRule="auto"/>
              <w:jc w:val="both"/>
              <w:rPr>
                <w:color w:val="767171" w:themeColor="background2" w:themeShade="80"/>
                <w:sz w:val="28"/>
              </w:rPr>
            </w:pPr>
            <w:r>
              <w:rPr>
                <w:color w:val="767171" w:themeColor="background2" w:themeShade="80"/>
                <w:sz w:val="28"/>
              </w:rPr>
              <w:t xml:space="preserve">Dr </w:t>
            </w:r>
            <w:r w:rsidR="0043528F">
              <w:rPr>
                <w:color w:val="767171" w:themeColor="background2" w:themeShade="80"/>
                <w:sz w:val="28"/>
              </w:rPr>
              <w:t xml:space="preserve">Kemi </w:t>
            </w:r>
            <w:proofErr w:type="spellStart"/>
            <w:r w:rsidR="0043528F">
              <w:rPr>
                <w:color w:val="767171" w:themeColor="background2" w:themeShade="80"/>
                <w:sz w:val="28"/>
              </w:rPr>
              <w:t>Ademoye</w:t>
            </w:r>
            <w:proofErr w:type="spellEnd"/>
          </w:p>
        </w:tc>
      </w:tr>
    </w:tbl>
    <w:p w:rsidR="00F32C50" w:rsidRDefault="00F32C50" w:rsidP="0084254C">
      <w:pPr>
        <w:spacing w:line="360" w:lineRule="auto"/>
        <w:jc w:val="center"/>
      </w:pPr>
    </w:p>
    <w:p w:rsidR="00F32C50" w:rsidRDefault="00F32C50" w:rsidP="0084254C">
      <w:pPr>
        <w:spacing w:line="360" w:lineRule="auto"/>
        <w:jc w:val="center"/>
      </w:pPr>
    </w:p>
    <w:p w:rsidR="00F32C50" w:rsidRDefault="00F32C50" w:rsidP="0084254C">
      <w:pPr>
        <w:spacing w:line="360" w:lineRule="auto"/>
        <w:jc w:val="center"/>
      </w:pPr>
    </w:p>
    <w:p w:rsidR="00F32C50" w:rsidRDefault="00F32C50" w:rsidP="0084254C">
      <w:pPr>
        <w:pStyle w:val="Heading1"/>
        <w:spacing w:line="360" w:lineRule="auto"/>
        <w:jc w:val="center"/>
        <w:rPr>
          <w:sz w:val="52"/>
        </w:rPr>
      </w:pPr>
    </w:p>
    <w:p w:rsidR="00F32C50" w:rsidRDefault="00F32C50" w:rsidP="004A1872">
      <w:pPr>
        <w:pStyle w:val="Heading1"/>
        <w:spacing w:line="360" w:lineRule="auto"/>
        <w:jc w:val="center"/>
        <w:rPr>
          <w:sz w:val="56"/>
        </w:rPr>
      </w:pPr>
      <w:bookmarkStart w:id="0" w:name="_Toc498982174"/>
      <w:bookmarkStart w:id="1" w:name="_Toc45738782"/>
      <w:r w:rsidRPr="00FD1A4F">
        <w:rPr>
          <w:b/>
          <w:sz w:val="52"/>
        </w:rPr>
        <w:t>Assignment</w:t>
      </w:r>
      <w:r w:rsidRPr="00A77735">
        <w:rPr>
          <w:sz w:val="52"/>
        </w:rPr>
        <w:t xml:space="preserve">:  </w:t>
      </w:r>
      <w:bookmarkEnd w:id="0"/>
      <w:r w:rsidR="00FD1A4F">
        <w:rPr>
          <w:sz w:val="52"/>
        </w:rPr>
        <w:t>Application Development</w:t>
      </w:r>
      <w:r w:rsidR="004A1872">
        <w:rPr>
          <w:sz w:val="52"/>
        </w:rPr>
        <w:t>: Web Applications</w:t>
      </w:r>
      <w:bookmarkEnd w:id="1"/>
    </w:p>
    <w:p w:rsidR="00FD1A4F" w:rsidRDefault="00FD1A4F" w:rsidP="0084254C">
      <w:pPr>
        <w:spacing w:line="360" w:lineRule="auto"/>
        <w:jc w:val="center"/>
        <w:rPr>
          <w:sz w:val="56"/>
        </w:rPr>
      </w:pPr>
    </w:p>
    <w:p w:rsidR="00A77735" w:rsidRDefault="00F32C50" w:rsidP="0084254C">
      <w:pPr>
        <w:spacing w:line="360" w:lineRule="auto"/>
        <w:jc w:val="center"/>
        <w:rPr>
          <w:sz w:val="32"/>
        </w:rPr>
      </w:pPr>
      <w:r w:rsidRPr="00A77735">
        <w:rPr>
          <w:sz w:val="32"/>
        </w:rPr>
        <w:t xml:space="preserve">Submitted on:  </w:t>
      </w:r>
      <w:r w:rsidR="00D95FD7">
        <w:rPr>
          <w:sz w:val="32"/>
        </w:rPr>
        <w:t>15/07/2020</w:t>
      </w:r>
      <w:bookmarkStart w:id="2" w:name="_GoBack"/>
      <w:bookmarkEnd w:id="2"/>
    </w:p>
    <w:p w:rsidR="009D61D9" w:rsidRDefault="009D61D9" w:rsidP="0084254C">
      <w:pPr>
        <w:spacing w:line="360" w:lineRule="auto"/>
        <w:jc w:val="center"/>
        <w:rPr>
          <w:sz w:val="32"/>
        </w:rPr>
      </w:pPr>
    </w:p>
    <w:p w:rsidR="009D61D9" w:rsidRDefault="009D61D9" w:rsidP="0084254C">
      <w:pPr>
        <w:spacing w:line="360" w:lineRule="auto"/>
        <w:rPr>
          <w:sz w:val="32"/>
        </w:rPr>
      </w:pPr>
      <w:r>
        <w:rPr>
          <w:sz w:val="32"/>
        </w:rPr>
        <w:br w:type="page"/>
      </w:r>
    </w:p>
    <w:p w:rsidR="009D61D9" w:rsidRPr="0038711C" w:rsidRDefault="009D61D9" w:rsidP="0084254C">
      <w:pPr>
        <w:pStyle w:val="Heading1"/>
        <w:spacing w:line="360" w:lineRule="auto"/>
        <w:rPr>
          <w:sz w:val="36"/>
        </w:rPr>
      </w:pPr>
      <w:bookmarkStart w:id="3" w:name="_Toc498982175"/>
      <w:bookmarkStart w:id="4" w:name="_Toc45738783"/>
      <w:r w:rsidRPr="0038711C">
        <w:rPr>
          <w:sz w:val="36"/>
        </w:rPr>
        <w:lastRenderedPageBreak/>
        <w:t>Abstract</w:t>
      </w:r>
      <w:bookmarkEnd w:id="3"/>
      <w:bookmarkEnd w:id="4"/>
    </w:p>
    <w:p w:rsidR="004A1872" w:rsidRDefault="004A1872" w:rsidP="0084254C">
      <w:pPr>
        <w:spacing w:line="360" w:lineRule="auto"/>
        <w:jc w:val="both"/>
        <w:rPr>
          <w:sz w:val="24"/>
          <w:szCs w:val="24"/>
        </w:rPr>
      </w:pPr>
      <w:r>
        <w:rPr>
          <w:sz w:val="24"/>
          <w:szCs w:val="24"/>
        </w:rPr>
        <w:t xml:space="preserve">As part of the university module Application Development, delivered by Dr Kemi </w:t>
      </w:r>
      <w:proofErr w:type="spellStart"/>
      <w:r>
        <w:rPr>
          <w:sz w:val="24"/>
          <w:szCs w:val="24"/>
        </w:rPr>
        <w:t>Ademoye</w:t>
      </w:r>
      <w:proofErr w:type="spellEnd"/>
      <w:r>
        <w:rPr>
          <w:sz w:val="24"/>
          <w:szCs w:val="24"/>
        </w:rPr>
        <w:t xml:space="preserve"> at the University of Wales Trinity St David, students were required to develop a database driven web application using ASP.NET and SQL integration. </w:t>
      </w:r>
    </w:p>
    <w:p w:rsidR="0014024B" w:rsidRDefault="0014024B" w:rsidP="0084254C">
      <w:pPr>
        <w:spacing w:line="360" w:lineRule="auto"/>
        <w:jc w:val="both"/>
        <w:rPr>
          <w:sz w:val="24"/>
          <w:szCs w:val="24"/>
        </w:rPr>
      </w:pPr>
      <w:r>
        <w:rPr>
          <w:sz w:val="24"/>
          <w:szCs w:val="24"/>
        </w:rPr>
        <w:t>This</w:t>
      </w:r>
      <w:r w:rsidR="00FD1A4F">
        <w:rPr>
          <w:sz w:val="24"/>
          <w:szCs w:val="24"/>
        </w:rPr>
        <w:t xml:space="preserve"> report detail</w:t>
      </w:r>
      <w:r>
        <w:rPr>
          <w:sz w:val="24"/>
          <w:szCs w:val="24"/>
        </w:rPr>
        <w:t xml:space="preserve">s </w:t>
      </w:r>
      <w:r w:rsidR="004A1872">
        <w:rPr>
          <w:sz w:val="24"/>
          <w:szCs w:val="24"/>
        </w:rPr>
        <w:t>the design and development of a patient management</w:t>
      </w:r>
      <w:r w:rsidR="00FD1A4F">
        <w:rPr>
          <w:sz w:val="24"/>
          <w:szCs w:val="24"/>
        </w:rPr>
        <w:t xml:space="preserve"> </w:t>
      </w:r>
      <w:r w:rsidR="004A1872">
        <w:rPr>
          <w:sz w:val="24"/>
          <w:szCs w:val="24"/>
        </w:rPr>
        <w:t>application that</w:t>
      </w:r>
      <w:r>
        <w:rPr>
          <w:sz w:val="24"/>
          <w:szCs w:val="24"/>
        </w:rPr>
        <w:t>:</w:t>
      </w:r>
    </w:p>
    <w:p w:rsidR="00FD1A4F" w:rsidRDefault="004A1872" w:rsidP="0014024B">
      <w:pPr>
        <w:pStyle w:val="ListParagraph"/>
        <w:numPr>
          <w:ilvl w:val="0"/>
          <w:numId w:val="31"/>
        </w:numPr>
        <w:spacing w:line="360" w:lineRule="auto"/>
        <w:jc w:val="both"/>
        <w:rPr>
          <w:sz w:val="24"/>
          <w:szCs w:val="24"/>
        </w:rPr>
      </w:pPr>
      <w:r>
        <w:rPr>
          <w:sz w:val="24"/>
          <w:szCs w:val="24"/>
        </w:rPr>
        <w:t>Displays data held within the SQL database</w:t>
      </w:r>
    </w:p>
    <w:p w:rsidR="004A1872" w:rsidRDefault="004A1872" w:rsidP="0014024B">
      <w:pPr>
        <w:pStyle w:val="ListParagraph"/>
        <w:numPr>
          <w:ilvl w:val="0"/>
          <w:numId w:val="31"/>
        </w:numPr>
        <w:spacing w:line="360" w:lineRule="auto"/>
        <w:jc w:val="both"/>
        <w:rPr>
          <w:sz w:val="24"/>
          <w:szCs w:val="24"/>
        </w:rPr>
      </w:pPr>
      <w:r>
        <w:rPr>
          <w:sz w:val="24"/>
          <w:szCs w:val="24"/>
        </w:rPr>
        <w:t>Allows interactive querying and displaying of results</w:t>
      </w:r>
    </w:p>
    <w:p w:rsidR="0014024B" w:rsidRDefault="004A1872" w:rsidP="0014024B">
      <w:pPr>
        <w:pStyle w:val="ListParagraph"/>
        <w:numPr>
          <w:ilvl w:val="0"/>
          <w:numId w:val="31"/>
        </w:numPr>
        <w:spacing w:line="360" w:lineRule="auto"/>
        <w:jc w:val="both"/>
        <w:rPr>
          <w:sz w:val="24"/>
          <w:szCs w:val="24"/>
        </w:rPr>
      </w:pPr>
      <w:r>
        <w:rPr>
          <w:sz w:val="24"/>
          <w:szCs w:val="24"/>
        </w:rPr>
        <w:t>Provides form validation</w:t>
      </w:r>
    </w:p>
    <w:p w:rsidR="004A1872" w:rsidRPr="0014024B" w:rsidRDefault="004A1872" w:rsidP="0014024B">
      <w:pPr>
        <w:pStyle w:val="ListParagraph"/>
        <w:numPr>
          <w:ilvl w:val="0"/>
          <w:numId w:val="31"/>
        </w:numPr>
        <w:spacing w:line="360" w:lineRule="auto"/>
        <w:jc w:val="both"/>
        <w:rPr>
          <w:sz w:val="24"/>
          <w:szCs w:val="24"/>
        </w:rPr>
      </w:pPr>
      <w:r>
        <w:rPr>
          <w:sz w:val="24"/>
          <w:szCs w:val="24"/>
        </w:rPr>
        <w:t>Allows manipulation of data using CRUD operations</w:t>
      </w:r>
    </w:p>
    <w:p w:rsidR="00BC6A2F" w:rsidRDefault="004A1872" w:rsidP="00E10A18">
      <w:pPr>
        <w:spacing w:line="360" w:lineRule="auto"/>
        <w:jc w:val="both"/>
        <w:rPr>
          <w:sz w:val="24"/>
          <w:szCs w:val="24"/>
        </w:rPr>
      </w:pPr>
      <w:r>
        <w:rPr>
          <w:sz w:val="24"/>
          <w:szCs w:val="24"/>
        </w:rPr>
        <w:t xml:space="preserve">Included in the report are </w:t>
      </w:r>
      <w:r w:rsidR="00BC6A2F">
        <w:rPr>
          <w:sz w:val="24"/>
          <w:szCs w:val="24"/>
        </w:rPr>
        <w:t>an introduction to the application, application requirements, design and implementation methods and an evaluation with test cases.</w:t>
      </w:r>
    </w:p>
    <w:p w:rsidR="00937A0A" w:rsidRPr="00E10A18" w:rsidRDefault="00937A0A" w:rsidP="00E10A18">
      <w:pPr>
        <w:spacing w:line="360" w:lineRule="auto"/>
        <w:jc w:val="both"/>
        <w:rPr>
          <w:sz w:val="24"/>
          <w:szCs w:val="24"/>
        </w:rPr>
      </w:pPr>
      <w:r>
        <w:br w:type="page"/>
      </w:r>
    </w:p>
    <w:sdt>
      <w:sdtPr>
        <w:rPr>
          <w:rFonts w:asciiTheme="minorHAnsi" w:eastAsiaTheme="minorHAnsi" w:hAnsiTheme="minorHAnsi" w:cstheme="minorBidi"/>
          <w:color w:val="auto"/>
          <w:sz w:val="22"/>
          <w:szCs w:val="22"/>
          <w:lang w:val="en-GB"/>
        </w:rPr>
        <w:id w:val="1284541819"/>
        <w:docPartObj>
          <w:docPartGallery w:val="Table of Contents"/>
          <w:docPartUnique/>
        </w:docPartObj>
      </w:sdtPr>
      <w:sdtEndPr>
        <w:rPr>
          <w:b/>
          <w:bCs/>
          <w:noProof/>
        </w:rPr>
      </w:sdtEndPr>
      <w:sdtContent>
        <w:p w:rsidR="005C531C" w:rsidRPr="005C531C" w:rsidRDefault="005C531C" w:rsidP="005C531C">
          <w:pPr>
            <w:pStyle w:val="TOCHeading"/>
            <w:rPr>
              <w:sz w:val="36"/>
            </w:rPr>
          </w:pPr>
          <w:r>
            <w:t>Table of Contents</w:t>
          </w:r>
        </w:p>
        <w:p w:rsidR="001D2DFB" w:rsidRDefault="005C531C">
          <w:pPr>
            <w:pStyle w:val="TOC1"/>
            <w:tabs>
              <w:tab w:val="right" w:leader="dot" w:pos="8493"/>
            </w:tabs>
            <w:rPr>
              <w:rFonts w:cstheme="minorBidi"/>
              <w:noProof/>
              <w:lang w:val="en-GB" w:eastAsia="en-GB"/>
            </w:rPr>
          </w:pPr>
          <w:r>
            <w:fldChar w:fldCharType="begin"/>
          </w:r>
          <w:r>
            <w:instrText xml:space="preserve"> TOC \o "1-3" \h \z \u </w:instrText>
          </w:r>
          <w:r>
            <w:fldChar w:fldCharType="separate"/>
          </w:r>
          <w:hyperlink w:anchor="_Toc45738782" w:history="1">
            <w:r w:rsidR="001D2DFB" w:rsidRPr="00A14B9A">
              <w:rPr>
                <w:rStyle w:val="Hyperlink"/>
                <w:b/>
                <w:noProof/>
              </w:rPr>
              <w:t>Assignment</w:t>
            </w:r>
            <w:r w:rsidR="001D2DFB" w:rsidRPr="00A14B9A">
              <w:rPr>
                <w:rStyle w:val="Hyperlink"/>
                <w:noProof/>
              </w:rPr>
              <w:t>:  Application Development: Web Applications</w:t>
            </w:r>
            <w:r w:rsidR="001D2DFB">
              <w:rPr>
                <w:noProof/>
                <w:webHidden/>
              </w:rPr>
              <w:tab/>
            </w:r>
            <w:r w:rsidR="001D2DFB">
              <w:rPr>
                <w:noProof/>
                <w:webHidden/>
              </w:rPr>
              <w:fldChar w:fldCharType="begin"/>
            </w:r>
            <w:r w:rsidR="001D2DFB">
              <w:rPr>
                <w:noProof/>
                <w:webHidden/>
              </w:rPr>
              <w:instrText xml:space="preserve"> PAGEREF _Toc45738782 \h </w:instrText>
            </w:r>
            <w:r w:rsidR="001D2DFB">
              <w:rPr>
                <w:noProof/>
                <w:webHidden/>
              </w:rPr>
            </w:r>
            <w:r w:rsidR="001D2DFB">
              <w:rPr>
                <w:noProof/>
                <w:webHidden/>
              </w:rPr>
              <w:fldChar w:fldCharType="separate"/>
            </w:r>
            <w:r w:rsidR="001D2DFB">
              <w:rPr>
                <w:noProof/>
                <w:webHidden/>
              </w:rPr>
              <w:t>1</w:t>
            </w:r>
            <w:r w:rsidR="001D2DFB">
              <w:rPr>
                <w:noProof/>
                <w:webHidden/>
              </w:rPr>
              <w:fldChar w:fldCharType="end"/>
            </w:r>
          </w:hyperlink>
        </w:p>
        <w:p w:rsidR="001D2DFB" w:rsidRDefault="001D2DFB">
          <w:pPr>
            <w:pStyle w:val="TOC1"/>
            <w:tabs>
              <w:tab w:val="right" w:leader="dot" w:pos="8493"/>
            </w:tabs>
            <w:rPr>
              <w:rFonts w:cstheme="minorBidi"/>
              <w:noProof/>
              <w:lang w:val="en-GB" w:eastAsia="en-GB"/>
            </w:rPr>
          </w:pPr>
          <w:hyperlink w:anchor="_Toc45738783" w:history="1">
            <w:r w:rsidRPr="00A14B9A">
              <w:rPr>
                <w:rStyle w:val="Hyperlink"/>
                <w:noProof/>
              </w:rPr>
              <w:t>Abstract</w:t>
            </w:r>
            <w:r>
              <w:rPr>
                <w:noProof/>
                <w:webHidden/>
              </w:rPr>
              <w:tab/>
            </w:r>
            <w:r>
              <w:rPr>
                <w:noProof/>
                <w:webHidden/>
              </w:rPr>
              <w:fldChar w:fldCharType="begin"/>
            </w:r>
            <w:r>
              <w:rPr>
                <w:noProof/>
                <w:webHidden/>
              </w:rPr>
              <w:instrText xml:space="preserve"> PAGEREF _Toc45738783 \h </w:instrText>
            </w:r>
            <w:r>
              <w:rPr>
                <w:noProof/>
                <w:webHidden/>
              </w:rPr>
            </w:r>
            <w:r>
              <w:rPr>
                <w:noProof/>
                <w:webHidden/>
              </w:rPr>
              <w:fldChar w:fldCharType="separate"/>
            </w:r>
            <w:r>
              <w:rPr>
                <w:noProof/>
                <w:webHidden/>
              </w:rPr>
              <w:t>2</w:t>
            </w:r>
            <w:r>
              <w:rPr>
                <w:noProof/>
                <w:webHidden/>
              </w:rPr>
              <w:fldChar w:fldCharType="end"/>
            </w:r>
          </w:hyperlink>
        </w:p>
        <w:p w:rsidR="001D2DFB" w:rsidRDefault="001D2DFB">
          <w:pPr>
            <w:pStyle w:val="TOC1"/>
            <w:tabs>
              <w:tab w:val="right" w:leader="dot" w:pos="8493"/>
            </w:tabs>
            <w:rPr>
              <w:rFonts w:cstheme="minorBidi"/>
              <w:noProof/>
              <w:lang w:val="en-GB" w:eastAsia="en-GB"/>
            </w:rPr>
          </w:pPr>
          <w:hyperlink w:anchor="_Toc45738784" w:history="1">
            <w:r w:rsidRPr="00A14B9A">
              <w:rPr>
                <w:rStyle w:val="Hyperlink"/>
                <w:noProof/>
              </w:rPr>
              <w:t>Table of Abbreviations</w:t>
            </w:r>
            <w:r>
              <w:rPr>
                <w:noProof/>
                <w:webHidden/>
              </w:rPr>
              <w:tab/>
            </w:r>
            <w:r>
              <w:rPr>
                <w:noProof/>
                <w:webHidden/>
              </w:rPr>
              <w:fldChar w:fldCharType="begin"/>
            </w:r>
            <w:r>
              <w:rPr>
                <w:noProof/>
                <w:webHidden/>
              </w:rPr>
              <w:instrText xml:space="preserve"> PAGEREF _Toc45738784 \h </w:instrText>
            </w:r>
            <w:r>
              <w:rPr>
                <w:noProof/>
                <w:webHidden/>
              </w:rPr>
            </w:r>
            <w:r>
              <w:rPr>
                <w:noProof/>
                <w:webHidden/>
              </w:rPr>
              <w:fldChar w:fldCharType="separate"/>
            </w:r>
            <w:r>
              <w:rPr>
                <w:noProof/>
                <w:webHidden/>
              </w:rPr>
              <w:t>4</w:t>
            </w:r>
            <w:r>
              <w:rPr>
                <w:noProof/>
                <w:webHidden/>
              </w:rPr>
              <w:fldChar w:fldCharType="end"/>
            </w:r>
          </w:hyperlink>
        </w:p>
        <w:p w:rsidR="001D2DFB" w:rsidRDefault="001D2DFB">
          <w:pPr>
            <w:pStyle w:val="TOC1"/>
            <w:tabs>
              <w:tab w:val="left" w:pos="440"/>
              <w:tab w:val="right" w:leader="dot" w:pos="8493"/>
            </w:tabs>
            <w:rPr>
              <w:rFonts w:cstheme="minorBidi"/>
              <w:noProof/>
              <w:lang w:val="en-GB" w:eastAsia="en-GB"/>
            </w:rPr>
          </w:pPr>
          <w:hyperlink w:anchor="_Toc45738785" w:history="1">
            <w:r w:rsidRPr="00A14B9A">
              <w:rPr>
                <w:rStyle w:val="Hyperlink"/>
                <w:noProof/>
              </w:rPr>
              <w:t>1.</w:t>
            </w:r>
            <w:r>
              <w:rPr>
                <w:rFonts w:cstheme="minorBidi"/>
                <w:noProof/>
                <w:lang w:val="en-GB" w:eastAsia="en-GB"/>
              </w:rPr>
              <w:tab/>
            </w:r>
            <w:r w:rsidRPr="00A14B9A">
              <w:rPr>
                <w:rStyle w:val="Hyperlink"/>
                <w:noProof/>
              </w:rPr>
              <w:t>Introduction</w:t>
            </w:r>
            <w:r>
              <w:rPr>
                <w:noProof/>
                <w:webHidden/>
              </w:rPr>
              <w:tab/>
            </w:r>
            <w:r>
              <w:rPr>
                <w:noProof/>
                <w:webHidden/>
              </w:rPr>
              <w:fldChar w:fldCharType="begin"/>
            </w:r>
            <w:r>
              <w:rPr>
                <w:noProof/>
                <w:webHidden/>
              </w:rPr>
              <w:instrText xml:space="preserve"> PAGEREF _Toc45738785 \h </w:instrText>
            </w:r>
            <w:r>
              <w:rPr>
                <w:noProof/>
                <w:webHidden/>
              </w:rPr>
            </w:r>
            <w:r>
              <w:rPr>
                <w:noProof/>
                <w:webHidden/>
              </w:rPr>
              <w:fldChar w:fldCharType="separate"/>
            </w:r>
            <w:r>
              <w:rPr>
                <w:noProof/>
                <w:webHidden/>
              </w:rPr>
              <w:t>5</w:t>
            </w:r>
            <w:r>
              <w:rPr>
                <w:noProof/>
                <w:webHidden/>
              </w:rPr>
              <w:fldChar w:fldCharType="end"/>
            </w:r>
          </w:hyperlink>
        </w:p>
        <w:p w:rsidR="001D2DFB" w:rsidRDefault="001D2DFB">
          <w:pPr>
            <w:pStyle w:val="TOC1"/>
            <w:tabs>
              <w:tab w:val="left" w:pos="440"/>
              <w:tab w:val="right" w:leader="dot" w:pos="8493"/>
            </w:tabs>
            <w:rPr>
              <w:rFonts w:cstheme="minorBidi"/>
              <w:noProof/>
              <w:lang w:val="en-GB" w:eastAsia="en-GB"/>
            </w:rPr>
          </w:pPr>
          <w:hyperlink w:anchor="_Toc45738786" w:history="1">
            <w:r w:rsidRPr="00A14B9A">
              <w:rPr>
                <w:rStyle w:val="Hyperlink"/>
                <w:noProof/>
              </w:rPr>
              <w:t>2.</w:t>
            </w:r>
            <w:r>
              <w:rPr>
                <w:rFonts w:cstheme="minorBidi"/>
                <w:noProof/>
                <w:lang w:val="en-GB" w:eastAsia="en-GB"/>
              </w:rPr>
              <w:tab/>
            </w:r>
            <w:r w:rsidRPr="00A14B9A">
              <w:rPr>
                <w:rStyle w:val="Hyperlink"/>
                <w:noProof/>
              </w:rPr>
              <w:t>Requirements</w:t>
            </w:r>
            <w:r>
              <w:rPr>
                <w:noProof/>
                <w:webHidden/>
              </w:rPr>
              <w:tab/>
            </w:r>
            <w:r>
              <w:rPr>
                <w:noProof/>
                <w:webHidden/>
              </w:rPr>
              <w:fldChar w:fldCharType="begin"/>
            </w:r>
            <w:r>
              <w:rPr>
                <w:noProof/>
                <w:webHidden/>
              </w:rPr>
              <w:instrText xml:space="preserve"> PAGEREF _Toc45738786 \h </w:instrText>
            </w:r>
            <w:r>
              <w:rPr>
                <w:noProof/>
                <w:webHidden/>
              </w:rPr>
            </w:r>
            <w:r>
              <w:rPr>
                <w:noProof/>
                <w:webHidden/>
              </w:rPr>
              <w:fldChar w:fldCharType="separate"/>
            </w:r>
            <w:r>
              <w:rPr>
                <w:noProof/>
                <w:webHidden/>
              </w:rPr>
              <w:t>5</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787" w:history="1">
            <w:r w:rsidRPr="00A14B9A">
              <w:rPr>
                <w:rStyle w:val="Hyperlink"/>
                <w:noProof/>
              </w:rPr>
              <w:t>2.1.</w:t>
            </w:r>
            <w:r>
              <w:rPr>
                <w:rFonts w:cstheme="minorBidi"/>
                <w:noProof/>
                <w:lang w:val="en-GB" w:eastAsia="en-GB"/>
              </w:rPr>
              <w:tab/>
            </w:r>
            <w:r w:rsidRPr="00A14B9A">
              <w:rPr>
                <w:rStyle w:val="Hyperlink"/>
                <w:noProof/>
              </w:rPr>
              <w:t>Limitations</w:t>
            </w:r>
            <w:r>
              <w:rPr>
                <w:noProof/>
                <w:webHidden/>
              </w:rPr>
              <w:tab/>
            </w:r>
            <w:r>
              <w:rPr>
                <w:noProof/>
                <w:webHidden/>
              </w:rPr>
              <w:fldChar w:fldCharType="begin"/>
            </w:r>
            <w:r>
              <w:rPr>
                <w:noProof/>
                <w:webHidden/>
              </w:rPr>
              <w:instrText xml:space="preserve"> PAGEREF _Toc45738787 \h </w:instrText>
            </w:r>
            <w:r>
              <w:rPr>
                <w:noProof/>
                <w:webHidden/>
              </w:rPr>
            </w:r>
            <w:r>
              <w:rPr>
                <w:noProof/>
                <w:webHidden/>
              </w:rPr>
              <w:fldChar w:fldCharType="separate"/>
            </w:r>
            <w:r>
              <w:rPr>
                <w:noProof/>
                <w:webHidden/>
              </w:rPr>
              <w:t>6</w:t>
            </w:r>
            <w:r>
              <w:rPr>
                <w:noProof/>
                <w:webHidden/>
              </w:rPr>
              <w:fldChar w:fldCharType="end"/>
            </w:r>
          </w:hyperlink>
        </w:p>
        <w:p w:rsidR="001D2DFB" w:rsidRDefault="001D2DFB">
          <w:pPr>
            <w:pStyle w:val="TOC1"/>
            <w:tabs>
              <w:tab w:val="left" w:pos="440"/>
              <w:tab w:val="right" w:leader="dot" w:pos="8493"/>
            </w:tabs>
            <w:rPr>
              <w:rFonts w:cstheme="minorBidi"/>
              <w:noProof/>
              <w:lang w:val="en-GB" w:eastAsia="en-GB"/>
            </w:rPr>
          </w:pPr>
          <w:hyperlink w:anchor="_Toc45738788" w:history="1">
            <w:r w:rsidRPr="00A14B9A">
              <w:rPr>
                <w:rStyle w:val="Hyperlink"/>
                <w:noProof/>
              </w:rPr>
              <w:t>3.</w:t>
            </w:r>
            <w:r>
              <w:rPr>
                <w:rFonts w:cstheme="minorBidi"/>
                <w:noProof/>
                <w:lang w:val="en-GB" w:eastAsia="en-GB"/>
              </w:rPr>
              <w:tab/>
            </w:r>
            <w:r w:rsidRPr="00A14B9A">
              <w:rPr>
                <w:rStyle w:val="Hyperlink"/>
                <w:noProof/>
              </w:rPr>
              <w:t>Design and Implementation</w:t>
            </w:r>
            <w:r>
              <w:rPr>
                <w:noProof/>
                <w:webHidden/>
              </w:rPr>
              <w:tab/>
            </w:r>
            <w:r>
              <w:rPr>
                <w:noProof/>
                <w:webHidden/>
              </w:rPr>
              <w:fldChar w:fldCharType="begin"/>
            </w:r>
            <w:r>
              <w:rPr>
                <w:noProof/>
                <w:webHidden/>
              </w:rPr>
              <w:instrText xml:space="preserve"> PAGEREF _Toc45738788 \h </w:instrText>
            </w:r>
            <w:r>
              <w:rPr>
                <w:noProof/>
                <w:webHidden/>
              </w:rPr>
            </w:r>
            <w:r>
              <w:rPr>
                <w:noProof/>
                <w:webHidden/>
              </w:rPr>
              <w:fldChar w:fldCharType="separate"/>
            </w:r>
            <w:r>
              <w:rPr>
                <w:noProof/>
                <w:webHidden/>
              </w:rPr>
              <w:t>7</w:t>
            </w:r>
            <w:r>
              <w:rPr>
                <w:noProof/>
                <w:webHidden/>
              </w:rPr>
              <w:fldChar w:fldCharType="end"/>
            </w:r>
          </w:hyperlink>
        </w:p>
        <w:p w:rsidR="001D2DFB" w:rsidRDefault="001D2DFB">
          <w:pPr>
            <w:pStyle w:val="TOC2"/>
            <w:tabs>
              <w:tab w:val="right" w:leader="dot" w:pos="8493"/>
            </w:tabs>
            <w:rPr>
              <w:rFonts w:cstheme="minorBidi"/>
              <w:noProof/>
              <w:lang w:val="en-GB" w:eastAsia="en-GB"/>
            </w:rPr>
          </w:pPr>
          <w:hyperlink w:anchor="_Toc45738789" w:history="1">
            <w:r w:rsidRPr="00A14B9A">
              <w:rPr>
                <w:rStyle w:val="Hyperlink"/>
                <w:noProof/>
              </w:rPr>
              <w:t>3.1.     Core Design Features</w:t>
            </w:r>
            <w:r>
              <w:rPr>
                <w:noProof/>
                <w:webHidden/>
              </w:rPr>
              <w:tab/>
            </w:r>
            <w:r>
              <w:rPr>
                <w:noProof/>
                <w:webHidden/>
              </w:rPr>
              <w:fldChar w:fldCharType="begin"/>
            </w:r>
            <w:r>
              <w:rPr>
                <w:noProof/>
                <w:webHidden/>
              </w:rPr>
              <w:instrText xml:space="preserve"> PAGEREF _Toc45738789 \h </w:instrText>
            </w:r>
            <w:r>
              <w:rPr>
                <w:noProof/>
                <w:webHidden/>
              </w:rPr>
            </w:r>
            <w:r>
              <w:rPr>
                <w:noProof/>
                <w:webHidden/>
              </w:rPr>
              <w:fldChar w:fldCharType="separate"/>
            </w:r>
            <w:r>
              <w:rPr>
                <w:noProof/>
                <w:webHidden/>
              </w:rPr>
              <w:t>7</w:t>
            </w:r>
            <w:r>
              <w:rPr>
                <w:noProof/>
                <w:webHidden/>
              </w:rPr>
              <w:fldChar w:fldCharType="end"/>
            </w:r>
          </w:hyperlink>
        </w:p>
        <w:p w:rsidR="001D2DFB" w:rsidRDefault="001D2DFB">
          <w:pPr>
            <w:pStyle w:val="TOC2"/>
            <w:tabs>
              <w:tab w:val="right" w:leader="dot" w:pos="8493"/>
            </w:tabs>
            <w:rPr>
              <w:rFonts w:cstheme="minorBidi"/>
              <w:noProof/>
              <w:lang w:val="en-GB" w:eastAsia="en-GB"/>
            </w:rPr>
          </w:pPr>
          <w:hyperlink w:anchor="_Toc45738790" w:history="1">
            <w:r w:rsidRPr="00A14B9A">
              <w:rPr>
                <w:rStyle w:val="Hyperlink"/>
                <w:noProof/>
              </w:rPr>
              <w:t>3.2.     Model Classes</w:t>
            </w:r>
            <w:r>
              <w:rPr>
                <w:noProof/>
                <w:webHidden/>
              </w:rPr>
              <w:tab/>
            </w:r>
            <w:r>
              <w:rPr>
                <w:noProof/>
                <w:webHidden/>
              </w:rPr>
              <w:fldChar w:fldCharType="begin"/>
            </w:r>
            <w:r>
              <w:rPr>
                <w:noProof/>
                <w:webHidden/>
              </w:rPr>
              <w:instrText xml:space="preserve"> PAGEREF _Toc45738790 \h </w:instrText>
            </w:r>
            <w:r>
              <w:rPr>
                <w:noProof/>
                <w:webHidden/>
              </w:rPr>
            </w:r>
            <w:r>
              <w:rPr>
                <w:noProof/>
                <w:webHidden/>
              </w:rPr>
              <w:fldChar w:fldCharType="separate"/>
            </w:r>
            <w:r>
              <w:rPr>
                <w:noProof/>
                <w:webHidden/>
              </w:rPr>
              <w:t>7</w:t>
            </w:r>
            <w:r>
              <w:rPr>
                <w:noProof/>
                <w:webHidden/>
              </w:rPr>
              <w:fldChar w:fldCharType="end"/>
            </w:r>
          </w:hyperlink>
        </w:p>
        <w:p w:rsidR="001D2DFB" w:rsidRDefault="001D2DFB">
          <w:pPr>
            <w:pStyle w:val="TOC3"/>
            <w:tabs>
              <w:tab w:val="left" w:pos="1320"/>
              <w:tab w:val="right" w:leader="dot" w:pos="8493"/>
            </w:tabs>
            <w:rPr>
              <w:rFonts w:cstheme="minorBidi"/>
              <w:noProof/>
              <w:lang w:val="en-GB" w:eastAsia="en-GB"/>
            </w:rPr>
          </w:pPr>
          <w:hyperlink w:anchor="_Toc45738791" w:history="1">
            <w:r w:rsidRPr="00A14B9A">
              <w:rPr>
                <w:rStyle w:val="Hyperlink"/>
                <w:noProof/>
              </w:rPr>
              <w:t>3.2.2.</w:t>
            </w:r>
            <w:r>
              <w:rPr>
                <w:rFonts w:cstheme="minorBidi"/>
                <w:noProof/>
                <w:lang w:val="en-GB" w:eastAsia="en-GB"/>
              </w:rPr>
              <w:tab/>
            </w:r>
            <w:r w:rsidRPr="00A14B9A">
              <w:rPr>
                <w:rStyle w:val="Hyperlink"/>
                <w:noProof/>
              </w:rPr>
              <w:t>Medication.cs</w:t>
            </w:r>
            <w:r>
              <w:rPr>
                <w:noProof/>
                <w:webHidden/>
              </w:rPr>
              <w:tab/>
            </w:r>
            <w:r>
              <w:rPr>
                <w:noProof/>
                <w:webHidden/>
              </w:rPr>
              <w:fldChar w:fldCharType="begin"/>
            </w:r>
            <w:r>
              <w:rPr>
                <w:noProof/>
                <w:webHidden/>
              </w:rPr>
              <w:instrText xml:space="preserve"> PAGEREF _Toc45738791 \h </w:instrText>
            </w:r>
            <w:r>
              <w:rPr>
                <w:noProof/>
                <w:webHidden/>
              </w:rPr>
            </w:r>
            <w:r>
              <w:rPr>
                <w:noProof/>
                <w:webHidden/>
              </w:rPr>
              <w:fldChar w:fldCharType="separate"/>
            </w:r>
            <w:r>
              <w:rPr>
                <w:noProof/>
                <w:webHidden/>
              </w:rPr>
              <w:t>8</w:t>
            </w:r>
            <w:r>
              <w:rPr>
                <w:noProof/>
                <w:webHidden/>
              </w:rPr>
              <w:fldChar w:fldCharType="end"/>
            </w:r>
          </w:hyperlink>
        </w:p>
        <w:p w:rsidR="001D2DFB" w:rsidRDefault="001D2DFB">
          <w:pPr>
            <w:pStyle w:val="TOC3"/>
            <w:tabs>
              <w:tab w:val="left" w:pos="1320"/>
              <w:tab w:val="right" w:leader="dot" w:pos="8493"/>
            </w:tabs>
            <w:rPr>
              <w:rFonts w:cstheme="minorBidi"/>
              <w:noProof/>
              <w:lang w:val="en-GB" w:eastAsia="en-GB"/>
            </w:rPr>
          </w:pPr>
          <w:hyperlink w:anchor="_Toc45738792" w:history="1">
            <w:r w:rsidRPr="00A14B9A">
              <w:rPr>
                <w:rStyle w:val="Hyperlink"/>
                <w:noProof/>
              </w:rPr>
              <w:t>3.2.3.</w:t>
            </w:r>
            <w:r>
              <w:rPr>
                <w:rFonts w:cstheme="minorBidi"/>
                <w:noProof/>
                <w:lang w:val="en-GB" w:eastAsia="en-GB"/>
              </w:rPr>
              <w:tab/>
            </w:r>
            <w:r w:rsidRPr="00A14B9A">
              <w:rPr>
                <w:rStyle w:val="Hyperlink"/>
                <w:noProof/>
              </w:rPr>
              <w:t>Treatment.cs</w:t>
            </w:r>
            <w:r>
              <w:rPr>
                <w:noProof/>
                <w:webHidden/>
              </w:rPr>
              <w:tab/>
            </w:r>
            <w:r>
              <w:rPr>
                <w:noProof/>
                <w:webHidden/>
              </w:rPr>
              <w:fldChar w:fldCharType="begin"/>
            </w:r>
            <w:r>
              <w:rPr>
                <w:noProof/>
                <w:webHidden/>
              </w:rPr>
              <w:instrText xml:space="preserve"> PAGEREF _Toc45738792 \h </w:instrText>
            </w:r>
            <w:r>
              <w:rPr>
                <w:noProof/>
                <w:webHidden/>
              </w:rPr>
            </w:r>
            <w:r>
              <w:rPr>
                <w:noProof/>
                <w:webHidden/>
              </w:rPr>
              <w:fldChar w:fldCharType="separate"/>
            </w:r>
            <w:r>
              <w:rPr>
                <w:noProof/>
                <w:webHidden/>
              </w:rPr>
              <w:t>8</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793" w:history="1">
            <w:r w:rsidRPr="00A14B9A">
              <w:rPr>
                <w:rStyle w:val="Hyperlink"/>
                <w:noProof/>
              </w:rPr>
              <w:t>3.3.</w:t>
            </w:r>
            <w:r>
              <w:rPr>
                <w:rFonts w:cstheme="minorBidi"/>
                <w:noProof/>
                <w:lang w:val="en-GB" w:eastAsia="en-GB"/>
              </w:rPr>
              <w:tab/>
            </w:r>
            <w:r w:rsidRPr="00A14B9A">
              <w:rPr>
                <w:rStyle w:val="Hyperlink"/>
                <w:noProof/>
              </w:rPr>
              <w:t>Database Contact Class</w:t>
            </w:r>
            <w:r>
              <w:rPr>
                <w:noProof/>
                <w:webHidden/>
              </w:rPr>
              <w:tab/>
            </w:r>
            <w:r>
              <w:rPr>
                <w:noProof/>
                <w:webHidden/>
              </w:rPr>
              <w:fldChar w:fldCharType="begin"/>
            </w:r>
            <w:r>
              <w:rPr>
                <w:noProof/>
                <w:webHidden/>
              </w:rPr>
              <w:instrText xml:space="preserve"> PAGEREF _Toc45738793 \h </w:instrText>
            </w:r>
            <w:r>
              <w:rPr>
                <w:noProof/>
                <w:webHidden/>
              </w:rPr>
            </w:r>
            <w:r>
              <w:rPr>
                <w:noProof/>
                <w:webHidden/>
              </w:rPr>
              <w:fldChar w:fldCharType="separate"/>
            </w:r>
            <w:r>
              <w:rPr>
                <w:noProof/>
                <w:webHidden/>
              </w:rPr>
              <w:t>8</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794" w:history="1">
            <w:r w:rsidRPr="00A14B9A">
              <w:rPr>
                <w:rStyle w:val="Hyperlink"/>
                <w:noProof/>
              </w:rPr>
              <w:t>3.4.</w:t>
            </w:r>
            <w:r>
              <w:rPr>
                <w:rFonts w:cstheme="minorBidi"/>
                <w:noProof/>
                <w:lang w:val="en-GB" w:eastAsia="en-GB"/>
              </w:rPr>
              <w:tab/>
            </w:r>
            <w:r w:rsidRPr="00A14B9A">
              <w:rPr>
                <w:rStyle w:val="Hyperlink"/>
                <w:noProof/>
              </w:rPr>
              <w:t>Controllers</w:t>
            </w:r>
            <w:r>
              <w:rPr>
                <w:noProof/>
                <w:webHidden/>
              </w:rPr>
              <w:tab/>
            </w:r>
            <w:r>
              <w:rPr>
                <w:noProof/>
                <w:webHidden/>
              </w:rPr>
              <w:fldChar w:fldCharType="begin"/>
            </w:r>
            <w:r>
              <w:rPr>
                <w:noProof/>
                <w:webHidden/>
              </w:rPr>
              <w:instrText xml:space="preserve"> PAGEREF _Toc45738794 \h </w:instrText>
            </w:r>
            <w:r>
              <w:rPr>
                <w:noProof/>
                <w:webHidden/>
              </w:rPr>
            </w:r>
            <w:r>
              <w:rPr>
                <w:noProof/>
                <w:webHidden/>
              </w:rPr>
              <w:fldChar w:fldCharType="separate"/>
            </w:r>
            <w:r>
              <w:rPr>
                <w:noProof/>
                <w:webHidden/>
              </w:rPr>
              <w:t>8</w:t>
            </w:r>
            <w:r>
              <w:rPr>
                <w:noProof/>
                <w:webHidden/>
              </w:rPr>
              <w:fldChar w:fldCharType="end"/>
            </w:r>
          </w:hyperlink>
        </w:p>
        <w:p w:rsidR="001D2DFB" w:rsidRDefault="001D2DFB">
          <w:pPr>
            <w:pStyle w:val="TOC3"/>
            <w:tabs>
              <w:tab w:val="left" w:pos="1320"/>
              <w:tab w:val="right" w:leader="dot" w:pos="8493"/>
            </w:tabs>
            <w:rPr>
              <w:rFonts w:cstheme="minorBidi"/>
              <w:noProof/>
              <w:lang w:val="en-GB" w:eastAsia="en-GB"/>
            </w:rPr>
          </w:pPr>
          <w:hyperlink w:anchor="_Toc45738795" w:history="1">
            <w:r w:rsidRPr="00A14B9A">
              <w:rPr>
                <w:rStyle w:val="Hyperlink"/>
                <w:noProof/>
              </w:rPr>
              <w:t>3.4.1.</w:t>
            </w:r>
            <w:r>
              <w:rPr>
                <w:rFonts w:cstheme="minorBidi"/>
                <w:noProof/>
                <w:lang w:val="en-GB" w:eastAsia="en-GB"/>
              </w:rPr>
              <w:tab/>
            </w:r>
            <w:r w:rsidRPr="00A14B9A">
              <w:rPr>
                <w:rStyle w:val="Hyperlink"/>
                <w:noProof/>
              </w:rPr>
              <w:t>HomeController.cs</w:t>
            </w:r>
            <w:r>
              <w:rPr>
                <w:noProof/>
                <w:webHidden/>
              </w:rPr>
              <w:tab/>
            </w:r>
            <w:r>
              <w:rPr>
                <w:noProof/>
                <w:webHidden/>
              </w:rPr>
              <w:fldChar w:fldCharType="begin"/>
            </w:r>
            <w:r>
              <w:rPr>
                <w:noProof/>
                <w:webHidden/>
              </w:rPr>
              <w:instrText xml:space="preserve"> PAGEREF _Toc45738795 \h </w:instrText>
            </w:r>
            <w:r>
              <w:rPr>
                <w:noProof/>
                <w:webHidden/>
              </w:rPr>
            </w:r>
            <w:r>
              <w:rPr>
                <w:noProof/>
                <w:webHidden/>
              </w:rPr>
              <w:fldChar w:fldCharType="separate"/>
            </w:r>
            <w:r>
              <w:rPr>
                <w:noProof/>
                <w:webHidden/>
              </w:rPr>
              <w:t>8</w:t>
            </w:r>
            <w:r>
              <w:rPr>
                <w:noProof/>
                <w:webHidden/>
              </w:rPr>
              <w:fldChar w:fldCharType="end"/>
            </w:r>
          </w:hyperlink>
        </w:p>
        <w:p w:rsidR="001D2DFB" w:rsidRDefault="001D2DFB">
          <w:pPr>
            <w:pStyle w:val="TOC3"/>
            <w:tabs>
              <w:tab w:val="left" w:pos="1320"/>
              <w:tab w:val="right" w:leader="dot" w:pos="8493"/>
            </w:tabs>
            <w:rPr>
              <w:rFonts w:cstheme="minorBidi"/>
              <w:noProof/>
              <w:lang w:val="en-GB" w:eastAsia="en-GB"/>
            </w:rPr>
          </w:pPr>
          <w:hyperlink w:anchor="_Toc45738796" w:history="1">
            <w:r w:rsidRPr="00A14B9A">
              <w:rPr>
                <w:rStyle w:val="Hyperlink"/>
                <w:noProof/>
              </w:rPr>
              <w:t>3.4.2.</w:t>
            </w:r>
            <w:r>
              <w:rPr>
                <w:rFonts w:cstheme="minorBidi"/>
                <w:noProof/>
                <w:lang w:val="en-GB" w:eastAsia="en-GB"/>
              </w:rPr>
              <w:tab/>
            </w:r>
            <w:r w:rsidRPr="00A14B9A">
              <w:rPr>
                <w:rStyle w:val="Hyperlink"/>
                <w:noProof/>
              </w:rPr>
              <w:t>PatientsController.cs</w:t>
            </w:r>
            <w:r>
              <w:rPr>
                <w:noProof/>
                <w:webHidden/>
              </w:rPr>
              <w:tab/>
            </w:r>
            <w:r>
              <w:rPr>
                <w:noProof/>
                <w:webHidden/>
              </w:rPr>
              <w:fldChar w:fldCharType="begin"/>
            </w:r>
            <w:r>
              <w:rPr>
                <w:noProof/>
                <w:webHidden/>
              </w:rPr>
              <w:instrText xml:space="preserve"> PAGEREF _Toc45738796 \h </w:instrText>
            </w:r>
            <w:r>
              <w:rPr>
                <w:noProof/>
                <w:webHidden/>
              </w:rPr>
            </w:r>
            <w:r>
              <w:rPr>
                <w:noProof/>
                <w:webHidden/>
              </w:rPr>
              <w:fldChar w:fldCharType="separate"/>
            </w:r>
            <w:r>
              <w:rPr>
                <w:noProof/>
                <w:webHidden/>
              </w:rPr>
              <w:t>8</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797" w:history="1">
            <w:r w:rsidRPr="00A14B9A">
              <w:rPr>
                <w:rStyle w:val="Hyperlink"/>
                <w:noProof/>
              </w:rPr>
              <w:t xml:space="preserve">3.5. </w:t>
            </w:r>
            <w:r>
              <w:rPr>
                <w:rFonts w:cstheme="minorBidi"/>
                <w:noProof/>
                <w:lang w:val="en-GB" w:eastAsia="en-GB"/>
              </w:rPr>
              <w:tab/>
            </w:r>
            <w:r w:rsidRPr="00A14B9A">
              <w:rPr>
                <w:rStyle w:val="Hyperlink"/>
                <w:noProof/>
              </w:rPr>
              <w:t>Views</w:t>
            </w:r>
            <w:r>
              <w:rPr>
                <w:noProof/>
                <w:webHidden/>
              </w:rPr>
              <w:tab/>
            </w:r>
            <w:r>
              <w:rPr>
                <w:noProof/>
                <w:webHidden/>
              </w:rPr>
              <w:fldChar w:fldCharType="begin"/>
            </w:r>
            <w:r>
              <w:rPr>
                <w:noProof/>
                <w:webHidden/>
              </w:rPr>
              <w:instrText xml:space="preserve"> PAGEREF _Toc45738797 \h </w:instrText>
            </w:r>
            <w:r>
              <w:rPr>
                <w:noProof/>
                <w:webHidden/>
              </w:rPr>
            </w:r>
            <w:r>
              <w:rPr>
                <w:noProof/>
                <w:webHidden/>
              </w:rPr>
              <w:fldChar w:fldCharType="separate"/>
            </w:r>
            <w:r>
              <w:rPr>
                <w:noProof/>
                <w:webHidden/>
              </w:rPr>
              <w:t>9</w:t>
            </w:r>
            <w:r>
              <w:rPr>
                <w:noProof/>
                <w:webHidden/>
              </w:rPr>
              <w:fldChar w:fldCharType="end"/>
            </w:r>
          </w:hyperlink>
        </w:p>
        <w:p w:rsidR="001D2DFB" w:rsidRDefault="001D2DFB">
          <w:pPr>
            <w:pStyle w:val="TOC2"/>
            <w:tabs>
              <w:tab w:val="left" w:pos="1100"/>
              <w:tab w:val="right" w:leader="dot" w:pos="8493"/>
            </w:tabs>
            <w:rPr>
              <w:rFonts w:cstheme="minorBidi"/>
              <w:noProof/>
              <w:lang w:val="en-GB" w:eastAsia="en-GB"/>
            </w:rPr>
          </w:pPr>
          <w:hyperlink w:anchor="_Toc45738798" w:history="1">
            <w:r w:rsidRPr="00A14B9A">
              <w:rPr>
                <w:rStyle w:val="Hyperlink"/>
                <w:noProof/>
              </w:rPr>
              <w:t>3.5.1.</w:t>
            </w:r>
            <w:r>
              <w:rPr>
                <w:rFonts w:cstheme="minorBidi"/>
                <w:noProof/>
                <w:lang w:val="en-GB" w:eastAsia="en-GB"/>
              </w:rPr>
              <w:tab/>
            </w:r>
            <w:r w:rsidRPr="00A14B9A">
              <w:rPr>
                <w:rStyle w:val="Hyperlink"/>
                <w:noProof/>
              </w:rPr>
              <w:t>Patients</w:t>
            </w:r>
            <w:r>
              <w:rPr>
                <w:noProof/>
                <w:webHidden/>
              </w:rPr>
              <w:tab/>
            </w:r>
            <w:r>
              <w:rPr>
                <w:noProof/>
                <w:webHidden/>
              </w:rPr>
              <w:fldChar w:fldCharType="begin"/>
            </w:r>
            <w:r>
              <w:rPr>
                <w:noProof/>
                <w:webHidden/>
              </w:rPr>
              <w:instrText xml:space="preserve"> PAGEREF _Toc45738798 \h </w:instrText>
            </w:r>
            <w:r>
              <w:rPr>
                <w:noProof/>
                <w:webHidden/>
              </w:rPr>
            </w:r>
            <w:r>
              <w:rPr>
                <w:noProof/>
                <w:webHidden/>
              </w:rPr>
              <w:fldChar w:fldCharType="separate"/>
            </w:r>
            <w:r>
              <w:rPr>
                <w:noProof/>
                <w:webHidden/>
              </w:rPr>
              <w:t>9</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799" w:history="1">
            <w:r w:rsidRPr="00A14B9A">
              <w:rPr>
                <w:rStyle w:val="Hyperlink"/>
                <w:noProof/>
              </w:rPr>
              <w:t>3.6.</w:t>
            </w:r>
            <w:r>
              <w:rPr>
                <w:rFonts w:cstheme="minorBidi"/>
                <w:noProof/>
                <w:lang w:val="en-GB" w:eastAsia="en-GB"/>
              </w:rPr>
              <w:tab/>
            </w:r>
            <w:r w:rsidRPr="00A14B9A">
              <w:rPr>
                <w:rStyle w:val="Hyperlink"/>
                <w:noProof/>
              </w:rPr>
              <w:t>Screenshots – Application Front End</w:t>
            </w:r>
            <w:r>
              <w:rPr>
                <w:noProof/>
                <w:webHidden/>
              </w:rPr>
              <w:tab/>
            </w:r>
            <w:r>
              <w:rPr>
                <w:noProof/>
                <w:webHidden/>
              </w:rPr>
              <w:fldChar w:fldCharType="begin"/>
            </w:r>
            <w:r>
              <w:rPr>
                <w:noProof/>
                <w:webHidden/>
              </w:rPr>
              <w:instrText xml:space="preserve"> PAGEREF _Toc45738799 \h </w:instrText>
            </w:r>
            <w:r>
              <w:rPr>
                <w:noProof/>
                <w:webHidden/>
              </w:rPr>
            </w:r>
            <w:r>
              <w:rPr>
                <w:noProof/>
                <w:webHidden/>
              </w:rPr>
              <w:fldChar w:fldCharType="separate"/>
            </w:r>
            <w:r>
              <w:rPr>
                <w:noProof/>
                <w:webHidden/>
              </w:rPr>
              <w:t>10</w:t>
            </w:r>
            <w:r>
              <w:rPr>
                <w:noProof/>
                <w:webHidden/>
              </w:rPr>
              <w:fldChar w:fldCharType="end"/>
            </w:r>
          </w:hyperlink>
        </w:p>
        <w:p w:rsidR="001D2DFB" w:rsidRDefault="001D2DFB">
          <w:pPr>
            <w:pStyle w:val="TOC1"/>
            <w:tabs>
              <w:tab w:val="left" w:pos="440"/>
              <w:tab w:val="right" w:leader="dot" w:pos="8493"/>
            </w:tabs>
            <w:rPr>
              <w:rFonts w:cstheme="minorBidi"/>
              <w:noProof/>
              <w:lang w:val="en-GB" w:eastAsia="en-GB"/>
            </w:rPr>
          </w:pPr>
          <w:hyperlink w:anchor="_Toc45738810" w:history="1">
            <w:r w:rsidRPr="00A14B9A">
              <w:rPr>
                <w:rStyle w:val="Hyperlink"/>
                <w:noProof/>
              </w:rPr>
              <w:t>4.</w:t>
            </w:r>
            <w:r>
              <w:rPr>
                <w:rFonts w:cstheme="minorBidi"/>
                <w:noProof/>
                <w:lang w:val="en-GB" w:eastAsia="en-GB"/>
              </w:rPr>
              <w:tab/>
            </w:r>
            <w:r w:rsidRPr="00A14B9A">
              <w:rPr>
                <w:rStyle w:val="Hyperlink"/>
                <w:noProof/>
              </w:rPr>
              <w:t>Evaluation</w:t>
            </w:r>
            <w:r>
              <w:rPr>
                <w:noProof/>
                <w:webHidden/>
              </w:rPr>
              <w:tab/>
            </w:r>
            <w:r>
              <w:rPr>
                <w:noProof/>
                <w:webHidden/>
              </w:rPr>
              <w:fldChar w:fldCharType="begin"/>
            </w:r>
            <w:r>
              <w:rPr>
                <w:noProof/>
                <w:webHidden/>
              </w:rPr>
              <w:instrText xml:space="preserve"> PAGEREF _Toc45738810 \h </w:instrText>
            </w:r>
            <w:r>
              <w:rPr>
                <w:noProof/>
                <w:webHidden/>
              </w:rPr>
            </w:r>
            <w:r>
              <w:rPr>
                <w:noProof/>
                <w:webHidden/>
              </w:rPr>
              <w:fldChar w:fldCharType="separate"/>
            </w:r>
            <w:r>
              <w:rPr>
                <w:noProof/>
                <w:webHidden/>
              </w:rPr>
              <w:t>14</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811" w:history="1">
            <w:r w:rsidRPr="00A14B9A">
              <w:rPr>
                <w:rStyle w:val="Hyperlink"/>
                <w:noProof/>
              </w:rPr>
              <w:t>5.1.</w:t>
            </w:r>
            <w:r>
              <w:rPr>
                <w:rFonts w:cstheme="minorBidi"/>
                <w:noProof/>
                <w:lang w:val="en-GB" w:eastAsia="en-GB"/>
              </w:rPr>
              <w:tab/>
            </w:r>
            <w:r w:rsidRPr="00A14B9A">
              <w:rPr>
                <w:rStyle w:val="Hyperlink"/>
                <w:noProof/>
              </w:rPr>
              <w:t>Test Case – Creating a Record</w:t>
            </w:r>
            <w:r>
              <w:rPr>
                <w:noProof/>
                <w:webHidden/>
              </w:rPr>
              <w:tab/>
            </w:r>
            <w:r>
              <w:rPr>
                <w:noProof/>
                <w:webHidden/>
              </w:rPr>
              <w:fldChar w:fldCharType="begin"/>
            </w:r>
            <w:r>
              <w:rPr>
                <w:noProof/>
                <w:webHidden/>
              </w:rPr>
              <w:instrText xml:space="preserve"> PAGEREF _Toc45738811 \h </w:instrText>
            </w:r>
            <w:r>
              <w:rPr>
                <w:noProof/>
                <w:webHidden/>
              </w:rPr>
            </w:r>
            <w:r>
              <w:rPr>
                <w:noProof/>
                <w:webHidden/>
              </w:rPr>
              <w:fldChar w:fldCharType="separate"/>
            </w:r>
            <w:r>
              <w:rPr>
                <w:noProof/>
                <w:webHidden/>
              </w:rPr>
              <w:t>14</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812" w:history="1">
            <w:r w:rsidRPr="00A14B9A">
              <w:rPr>
                <w:rStyle w:val="Hyperlink"/>
                <w:noProof/>
              </w:rPr>
              <w:t>4.2.</w:t>
            </w:r>
            <w:r>
              <w:rPr>
                <w:rFonts w:cstheme="minorBidi"/>
                <w:noProof/>
                <w:lang w:val="en-GB" w:eastAsia="en-GB"/>
              </w:rPr>
              <w:tab/>
            </w:r>
            <w:r w:rsidRPr="00A14B9A">
              <w:rPr>
                <w:rStyle w:val="Hyperlink"/>
                <w:noProof/>
              </w:rPr>
              <w:t>Test Case – User Login</w:t>
            </w:r>
            <w:r>
              <w:rPr>
                <w:noProof/>
                <w:webHidden/>
              </w:rPr>
              <w:tab/>
            </w:r>
            <w:r>
              <w:rPr>
                <w:noProof/>
                <w:webHidden/>
              </w:rPr>
              <w:fldChar w:fldCharType="begin"/>
            </w:r>
            <w:r>
              <w:rPr>
                <w:noProof/>
                <w:webHidden/>
              </w:rPr>
              <w:instrText xml:space="preserve"> PAGEREF _Toc45738812 \h </w:instrText>
            </w:r>
            <w:r>
              <w:rPr>
                <w:noProof/>
                <w:webHidden/>
              </w:rPr>
            </w:r>
            <w:r>
              <w:rPr>
                <w:noProof/>
                <w:webHidden/>
              </w:rPr>
              <w:fldChar w:fldCharType="separate"/>
            </w:r>
            <w:r>
              <w:rPr>
                <w:noProof/>
                <w:webHidden/>
              </w:rPr>
              <w:t>14</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813" w:history="1">
            <w:r w:rsidRPr="00A14B9A">
              <w:rPr>
                <w:rStyle w:val="Hyperlink"/>
                <w:noProof/>
              </w:rPr>
              <w:t>4.3.</w:t>
            </w:r>
            <w:r>
              <w:rPr>
                <w:rFonts w:cstheme="minorBidi"/>
                <w:noProof/>
                <w:lang w:val="en-GB" w:eastAsia="en-GB"/>
              </w:rPr>
              <w:tab/>
            </w:r>
            <w:r w:rsidRPr="00A14B9A">
              <w:rPr>
                <w:rStyle w:val="Hyperlink"/>
                <w:noProof/>
              </w:rPr>
              <w:t>Test Case – Delete Patient</w:t>
            </w:r>
            <w:r>
              <w:rPr>
                <w:noProof/>
                <w:webHidden/>
              </w:rPr>
              <w:tab/>
            </w:r>
            <w:r>
              <w:rPr>
                <w:noProof/>
                <w:webHidden/>
              </w:rPr>
              <w:fldChar w:fldCharType="begin"/>
            </w:r>
            <w:r>
              <w:rPr>
                <w:noProof/>
                <w:webHidden/>
              </w:rPr>
              <w:instrText xml:space="preserve"> PAGEREF _Toc45738813 \h </w:instrText>
            </w:r>
            <w:r>
              <w:rPr>
                <w:noProof/>
                <w:webHidden/>
              </w:rPr>
            </w:r>
            <w:r>
              <w:rPr>
                <w:noProof/>
                <w:webHidden/>
              </w:rPr>
              <w:fldChar w:fldCharType="separate"/>
            </w:r>
            <w:r>
              <w:rPr>
                <w:noProof/>
                <w:webHidden/>
              </w:rPr>
              <w:t>15</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814" w:history="1">
            <w:r w:rsidRPr="00A14B9A">
              <w:rPr>
                <w:rStyle w:val="Hyperlink"/>
                <w:noProof/>
              </w:rPr>
              <w:t>4.4.</w:t>
            </w:r>
            <w:r>
              <w:rPr>
                <w:rFonts w:cstheme="minorBidi"/>
                <w:noProof/>
                <w:lang w:val="en-GB" w:eastAsia="en-GB"/>
              </w:rPr>
              <w:tab/>
            </w:r>
            <w:r w:rsidRPr="00A14B9A">
              <w:rPr>
                <w:rStyle w:val="Hyperlink"/>
                <w:noProof/>
              </w:rPr>
              <w:t>Future Recommendations</w:t>
            </w:r>
            <w:r>
              <w:rPr>
                <w:noProof/>
                <w:webHidden/>
              </w:rPr>
              <w:tab/>
            </w:r>
            <w:r>
              <w:rPr>
                <w:noProof/>
                <w:webHidden/>
              </w:rPr>
              <w:fldChar w:fldCharType="begin"/>
            </w:r>
            <w:r>
              <w:rPr>
                <w:noProof/>
                <w:webHidden/>
              </w:rPr>
              <w:instrText xml:space="preserve"> PAGEREF _Toc45738814 \h </w:instrText>
            </w:r>
            <w:r>
              <w:rPr>
                <w:noProof/>
                <w:webHidden/>
              </w:rPr>
            </w:r>
            <w:r>
              <w:rPr>
                <w:noProof/>
                <w:webHidden/>
              </w:rPr>
              <w:fldChar w:fldCharType="separate"/>
            </w:r>
            <w:r>
              <w:rPr>
                <w:noProof/>
                <w:webHidden/>
              </w:rPr>
              <w:t>15</w:t>
            </w:r>
            <w:r>
              <w:rPr>
                <w:noProof/>
                <w:webHidden/>
              </w:rPr>
              <w:fldChar w:fldCharType="end"/>
            </w:r>
          </w:hyperlink>
        </w:p>
        <w:p w:rsidR="001D2DFB" w:rsidRDefault="001D2DFB">
          <w:pPr>
            <w:pStyle w:val="TOC1"/>
            <w:tabs>
              <w:tab w:val="left" w:pos="440"/>
              <w:tab w:val="right" w:leader="dot" w:pos="8493"/>
            </w:tabs>
            <w:rPr>
              <w:rFonts w:cstheme="minorBidi"/>
              <w:noProof/>
              <w:lang w:val="en-GB" w:eastAsia="en-GB"/>
            </w:rPr>
          </w:pPr>
          <w:hyperlink w:anchor="_Toc45738815" w:history="1">
            <w:r w:rsidRPr="00A14B9A">
              <w:rPr>
                <w:rStyle w:val="Hyperlink"/>
                <w:noProof/>
              </w:rPr>
              <w:t>5.</w:t>
            </w:r>
            <w:r>
              <w:rPr>
                <w:rFonts w:cstheme="minorBidi"/>
                <w:noProof/>
                <w:lang w:val="en-GB" w:eastAsia="en-GB"/>
              </w:rPr>
              <w:tab/>
            </w:r>
            <w:r w:rsidRPr="00A14B9A">
              <w:rPr>
                <w:rStyle w:val="Hyperlink"/>
                <w:noProof/>
              </w:rPr>
              <w:t>Conclusion</w:t>
            </w:r>
            <w:r>
              <w:rPr>
                <w:noProof/>
                <w:webHidden/>
              </w:rPr>
              <w:tab/>
            </w:r>
            <w:r>
              <w:rPr>
                <w:noProof/>
                <w:webHidden/>
              </w:rPr>
              <w:fldChar w:fldCharType="begin"/>
            </w:r>
            <w:r>
              <w:rPr>
                <w:noProof/>
                <w:webHidden/>
              </w:rPr>
              <w:instrText xml:space="preserve"> PAGEREF _Toc45738815 \h </w:instrText>
            </w:r>
            <w:r>
              <w:rPr>
                <w:noProof/>
                <w:webHidden/>
              </w:rPr>
            </w:r>
            <w:r>
              <w:rPr>
                <w:noProof/>
                <w:webHidden/>
              </w:rPr>
              <w:fldChar w:fldCharType="separate"/>
            </w:r>
            <w:r>
              <w:rPr>
                <w:noProof/>
                <w:webHidden/>
              </w:rPr>
              <w:t>15</w:t>
            </w:r>
            <w:r>
              <w:rPr>
                <w:noProof/>
                <w:webHidden/>
              </w:rPr>
              <w:fldChar w:fldCharType="end"/>
            </w:r>
          </w:hyperlink>
        </w:p>
        <w:p w:rsidR="001D2DFB" w:rsidRDefault="001D2DFB">
          <w:pPr>
            <w:pStyle w:val="TOC1"/>
            <w:tabs>
              <w:tab w:val="left" w:pos="440"/>
              <w:tab w:val="right" w:leader="dot" w:pos="8493"/>
            </w:tabs>
            <w:rPr>
              <w:rFonts w:cstheme="minorBidi"/>
              <w:noProof/>
              <w:lang w:val="en-GB" w:eastAsia="en-GB"/>
            </w:rPr>
          </w:pPr>
          <w:hyperlink w:anchor="_Toc45738816" w:history="1">
            <w:r w:rsidRPr="00A14B9A">
              <w:rPr>
                <w:rStyle w:val="Hyperlink"/>
                <w:noProof/>
              </w:rPr>
              <w:t>6.</w:t>
            </w:r>
            <w:r>
              <w:rPr>
                <w:rFonts w:cstheme="minorBidi"/>
                <w:noProof/>
                <w:lang w:val="en-GB" w:eastAsia="en-GB"/>
              </w:rPr>
              <w:tab/>
            </w:r>
            <w:r w:rsidRPr="00A14B9A">
              <w:rPr>
                <w:rStyle w:val="Hyperlink"/>
                <w:noProof/>
              </w:rPr>
              <w:t>References</w:t>
            </w:r>
            <w:r>
              <w:rPr>
                <w:noProof/>
                <w:webHidden/>
              </w:rPr>
              <w:tab/>
            </w:r>
            <w:r>
              <w:rPr>
                <w:noProof/>
                <w:webHidden/>
              </w:rPr>
              <w:fldChar w:fldCharType="begin"/>
            </w:r>
            <w:r>
              <w:rPr>
                <w:noProof/>
                <w:webHidden/>
              </w:rPr>
              <w:instrText xml:space="preserve"> PAGEREF _Toc45738816 \h </w:instrText>
            </w:r>
            <w:r>
              <w:rPr>
                <w:noProof/>
                <w:webHidden/>
              </w:rPr>
            </w:r>
            <w:r>
              <w:rPr>
                <w:noProof/>
                <w:webHidden/>
              </w:rPr>
              <w:fldChar w:fldCharType="separate"/>
            </w:r>
            <w:r>
              <w:rPr>
                <w:noProof/>
                <w:webHidden/>
              </w:rPr>
              <w:t>16</w:t>
            </w:r>
            <w:r>
              <w:rPr>
                <w:noProof/>
                <w:webHidden/>
              </w:rPr>
              <w:fldChar w:fldCharType="end"/>
            </w:r>
          </w:hyperlink>
        </w:p>
        <w:p w:rsidR="001D2DFB" w:rsidRDefault="001D2DFB">
          <w:pPr>
            <w:pStyle w:val="TOC1"/>
            <w:tabs>
              <w:tab w:val="left" w:pos="440"/>
              <w:tab w:val="right" w:leader="dot" w:pos="8493"/>
            </w:tabs>
            <w:rPr>
              <w:rFonts w:cstheme="minorBidi"/>
              <w:noProof/>
              <w:lang w:val="en-GB" w:eastAsia="en-GB"/>
            </w:rPr>
          </w:pPr>
          <w:hyperlink w:anchor="_Toc45738817" w:history="1">
            <w:r w:rsidRPr="00A14B9A">
              <w:rPr>
                <w:rStyle w:val="Hyperlink"/>
                <w:noProof/>
              </w:rPr>
              <w:t>7.</w:t>
            </w:r>
            <w:r>
              <w:rPr>
                <w:rFonts w:cstheme="minorBidi"/>
                <w:noProof/>
                <w:lang w:val="en-GB" w:eastAsia="en-GB"/>
              </w:rPr>
              <w:tab/>
            </w:r>
            <w:r w:rsidRPr="00A14B9A">
              <w:rPr>
                <w:rStyle w:val="Hyperlink"/>
                <w:noProof/>
              </w:rPr>
              <w:t>Appendices</w:t>
            </w:r>
            <w:r>
              <w:rPr>
                <w:noProof/>
                <w:webHidden/>
              </w:rPr>
              <w:tab/>
            </w:r>
            <w:r>
              <w:rPr>
                <w:noProof/>
                <w:webHidden/>
              </w:rPr>
              <w:fldChar w:fldCharType="begin"/>
            </w:r>
            <w:r>
              <w:rPr>
                <w:noProof/>
                <w:webHidden/>
              </w:rPr>
              <w:instrText xml:space="preserve"> PAGEREF _Toc45738817 \h </w:instrText>
            </w:r>
            <w:r>
              <w:rPr>
                <w:noProof/>
                <w:webHidden/>
              </w:rPr>
            </w:r>
            <w:r>
              <w:rPr>
                <w:noProof/>
                <w:webHidden/>
              </w:rPr>
              <w:fldChar w:fldCharType="separate"/>
            </w:r>
            <w:r>
              <w:rPr>
                <w:noProof/>
                <w:webHidden/>
              </w:rPr>
              <w:t>17</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818" w:history="1">
            <w:r w:rsidRPr="00A14B9A">
              <w:rPr>
                <w:rStyle w:val="Hyperlink"/>
                <w:noProof/>
              </w:rPr>
              <w:t>7.1.</w:t>
            </w:r>
            <w:r>
              <w:rPr>
                <w:rFonts w:cstheme="minorBidi"/>
                <w:noProof/>
                <w:lang w:val="en-GB" w:eastAsia="en-GB"/>
              </w:rPr>
              <w:tab/>
            </w:r>
            <w:r w:rsidRPr="00A14B9A">
              <w:rPr>
                <w:rStyle w:val="Hyperlink"/>
                <w:noProof/>
              </w:rPr>
              <w:t>Appendix A.</w:t>
            </w:r>
            <w:r>
              <w:rPr>
                <w:noProof/>
                <w:webHidden/>
              </w:rPr>
              <w:tab/>
            </w:r>
            <w:r>
              <w:rPr>
                <w:noProof/>
                <w:webHidden/>
              </w:rPr>
              <w:fldChar w:fldCharType="begin"/>
            </w:r>
            <w:r>
              <w:rPr>
                <w:noProof/>
                <w:webHidden/>
              </w:rPr>
              <w:instrText xml:space="preserve"> PAGEREF _Toc45738818 \h </w:instrText>
            </w:r>
            <w:r>
              <w:rPr>
                <w:noProof/>
                <w:webHidden/>
              </w:rPr>
            </w:r>
            <w:r>
              <w:rPr>
                <w:noProof/>
                <w:webHidden/>
              </w:rPr>
              <w:fldChar w:fldCharType="separate"/>
            </w:r>
            <w:r>
              <w:rPr>
                <w:noProof/>
                <w:webHidden/>
              </w:rPr>
              <w:t>17</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819" w:history="1">
            <w:r w:rsidRPr="00A14B9A">
              <w:rPr>
                <w:rStyle w:val="Hyperlink"/>
                <w:noProof/>
              </w:rPr>
              <w:t>7.2.</w:t>
            </w:r>
            <w:r>
              <w:rPr>
                <w:rFonts w:cstheme="minorBidi"/>
                <w:noProof/>
                <w:lang w:val="en-GB" w:eastAsia="en-GB"/>
              </w:rPr>
              <w:tab/>
            </w:r>
            <w:r w:rsidRPr="00A14B9A">
              <w:rPr>
                <w:rStyle w:val="Hyperlink"/>
                <w:noProof/>
              </w:rPr>
              <w:t>Appendix  B.</w:t>
            </w:r>
            <w:r>
              <w:rPr>
                <w:noProof/>
                <w:webHidden/>
              </w:rPr>
              <w:tab/>
            </w:r>
            <w:r>
              <w:rPr>
                <w:noProof/>
                <w:webHidden/>
              </w:rPr>
              <w:fldChar w:fldCharType="begin"/>
            </w:r>
            <w:r>
              <w:rPr>
                <w:noProof/>
                <w:webHidden/>
              </w:rPr>
              <w:instrText xml:space="preserve"> PAGEREF _Toc45738819 \h </w:instrText>
            </w:r>
            <w:r>
              <w:rPr>
                <w:noProof/>
                <w:webHidden/>
              </w:rPr>
            </w:r>
            <w:r>
              <w:rPr>
                <w:noProof/>
                <w:webHidden/>
              </w:rPr>
              <w:fldChar w:fldCharType="separate"/>
            </w:r>
            <w:r>
              <w:rPr>
                <w:noProof/>
                <w:webHidden/>
              </w:rPr>
              <w:t>18</w:t>
            </w:r>
            <w:r>
              <w:rPr>
                <w:noProof/>
                <w:webHidden/>
              </w:rPr>
              <w:fldChar w:fldCharType="end"/>
            </w:r>
          </w:hyperlink>
        </w:p>
        <w:p w:rsidR="001D2DFB" w:rsidRDefault="001D2DFB">
          <w:pPr>
            <w:pStyle w:val="TOC2"/>
            <w:tabs>
              <w:tab w:val="left" w:pos="880"/>
              <w:tab w:val="right" w:leader="dot" w:pos="8493"/>
            </w:tabs>
            <w:rPr>
              <w:rFonts w:cstheme="minorBidi"/>
              <w:noProof/>
              <w:lang w:val="en-GB" w:eastAsia="en-GB"/>
            </w:rPr>
          </w:pPr>
          <w:hyperlink w:anchor="_Toc45738820" w:history="1">
            <w:r w:rsidRPr="00A14B9A">
              <w:rPr>
                <w:rStyle w:val="Hyperlink"/>
                <w:noProof/>
              </w:rPr>
              <w:t>7.3.</w:t>
            </w:r>
            <w:r>
              <w:rPr>
                <w:rFonts w:cstheme="minorBidi"/>
                <w:noProof/>
                <w:lang w:val="en-GB" w:eastAsia="en-GB"/>
              </w:rPr>
              <w:tab/>
            </w:r>
            <w:r w:rsidRPr="00A14B9A">
              <w:rPr>
                <w:rStyle w:val="Hyperlink"/>
                <w:noProof/>
              </w:rPr>
              <w:t>Appendix C.</w:t>
            </w:r>
            <w:r>
              <w:rPr>
                <w:noProof/>
                <w:webHidden/>
              </w:rPr>
              <w:tab/>
            </w:r>
            <w:r>
              <w:rPr>
                <w:noProof/>
                <w:webHidden/>
              </w:rPr>
              <w:fldChar w:fldCharType="begin"/>
            </w:r>
            <w:r>
              <w:rPr>
                <w:noProof/>
                <w:webHidden/>
              </w:rPr>
              <w:instrText xml:space="preserve"> PAGEREF _Toc45738820 \h </w:instrText>
            </w:r>
            <w:r>
              <w:rPr>
                <w:noProof/>
                <w:webHidden/>
              </w:rPr>
            </w:r>
            <w:r>
              <w:rPr>
                <w:noProof/>
                <w:webHidden/>
              </w:rPr>
              <w:fldChar w:fldCharType="separate"/>
            </w:r>
            <w:r>
              <w:rPr>
                <w:noProof/>
                <w:webHidden/>
              </w:rPr>
              <w:t>19</w:t>
            </w:r>
            <w:r>
              <w:rPr>
                <w:noProof/>
                <w:webHidden/>
              </w:rPr>
              <w:fldChar w:fldCharType="end"/>
            </w:r>
          </w:hyperlink>
        </w:p>
        <w:p w:rsidR="005C531C" w:rsidRDefault="005C531C">
          <w:r>
            <w:rPr>
              <w:b/>
              <w:bCs/>
              <w:noProof/>
            </w:rPr>
            <w:fldChar w:fldCharType="end"/>
          </w:r>
        </w:p>
      </w:sdtContent>
    </w:sdt>
    <w:p w:rsidR="001D2DFB" w:rsidRDefault="001D2DFB" w:rsidP="00AF33C1">
      <w:pPr>
        <w:pStyle w:val="Heading1"/>
      </w:pPr>
      <w:bookmarkStart w:id="5" w:name="_Toc45738784"/>
    </w:p>
    <w:p w:rsidR="001D2DFB" w:rsidRDefault="001D2DFB" w:rsidP="00AF33C1">
      <w:pPr>
        <w:pStyle w:val="Heading1"/>
      </w:pPr>
    </w:p>
    <w:p w:rsidR="001D2DFB" w:rsidRPr="001D2DFB" w:rsidRDefault="001D2DFB" w:rsidP="001D2DFB"/>
    <w:p w:rsidR="00AF33C1" w:rsidRDefault="00E156DD" w:rsidP="00AF33C1">
      <w:pPr>
        <w:pStyle w:val="Heading1"/>
      </w:pPr>
      <w:r>
        <w:lastRenderedPageBreak/>
        <w:t>Ta</w:t>
      </w:r>
      <w:r w:rsidR="00AF33C1" w:rsidRPr="00AF33C1">
        <w:t>ble of Abbreviations</w:t>
      </w:r>
      <w:bookmarkEnd w:id="5"/>
    </w:p>
    <w:p w:rsidR="00AF33C1" w:rsidRPr="00AF33C1" w:rsidRDefault="00AF33C1" w:rsidP="00AF33C1"/>
    <w:tbl>
      <w:tblPr>
        <w:tblStyle w:val="GridTable1Light-Accent5"/>
        <w:tblW w:w="0" w:type="auto"/>
        <w:tblLook w:val="04A0" w:firstRow="1" w:lastRow="0" w:firstColumn="1" w:lastColumn="0" w:noHBand="0" w:noVBand="1"/>
      </w:tblPr>
      <w:tblGrid>
        <w:gridCol w:w="1838"/>
        <w:gridCol w:w="6655"/>
      </w:tblGrid>
      <w:tr w:rsidR="00AF33C1" w:rsidTr="00AF33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AF33C1" w:rsidRDefault="00AF33C1" w:rsidP="00AF33C1">
            <w:pPr>
              <w:spacing w:line="360" w:lineRule="auto"/>
              <w:jc w:val="both"/>
              <w:rPr>
                <w:sz w:val="24"/>
                <w:szCs w:val="24"/>
              </w:rPr>
            </w:pPr>
            <w:r>
              <w:rPr>
                <w:sz w:val="24"/>
                <w:szCs w:val="24"/>
              </w:rPr>
              <w:t>Abbreviation</w:t>
            </w:r>
          </w:p>
        </w:tc>
        <w:tc>
          <w:tcPr>
            <w:tcW w:w="6655" w:type="dxa"/>
          </w:tcPr>
          <w:p w:rsidR="00AF33C1" w:rsidRDefault="00AF33C1" w:rsidP="00AF33C1">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Full Description</w:t>
            </w:r>
          </w:p>
        </w:tc>
      </w:tr>
      <w:tr w:rsidR="00AF33C1" w:rsidTr="00AF33C1">
        <w:tc>
          <w:tcPr>
            <w:cnfStyle w:val="001000000000" w:firstRow="0" w:lastRow="0" w:firstColumn="1" w:lastColumn="0" w:oddVBand="0" w:evenVBand="0" w:oddHBand="0" w:evenHBand="0" w:firstRowFirstColumn="0" w:firstRowLastColumn="0" w:lastRowFirstColumn="0" w:lastRowLastColumn="0"/>
            <w:tcW w:w="1838" w:type="dxa"/>
          </w:tcPr>
          <w:p w:rsidR="00AF33C1" w:rsidRDefault="00AF33C1" w:rsidP="00AF33C1">
            <w:pPr>
              <w:spacing w:line="360" w:lineRule="auto"/>
              <w:jc w:val="both"/>
              <w:rPr>
                <w:sz w:val="24"/>
                <w:szCs w:val="24"/>
              </w:rPr>
            </w:pPr>
            <w:r>
              <w:rPr>
                <w:sz w:val="24"/>
                <w:szCs w:val="24"/>
              </w:rPr>
              <w:t>API</w:t>
            </w:r>
          </w:p>
        </w:tc>
        <w:tc>
          <w:tcPr>
            <w:tcW w:w="6655" w:type="dxa"/>
          </w:tcPr>
          <w:p w:rsidR="00AF33C1" w:rsidRDefault="00AF33C1" w:rsidP="00AF33C1">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Application Programming Interface</w:t>
            </w:r>
          </w:p>
        </w:tc>
      </w:tr>
      <w:tr w:rsidR="00FA58E4" w:rsidTr="00AF33C1">
        <w:tc>
          <w:tcPr>
            <w:cnfStyle w:val="001000000000" w:firstRow="0" w:lastRow="0" w:firstColumn="1" w:lastColumn="0" w:oddVBand="0" w:evenVBand="0" w:oddHBand="0" w:evenHBand="0" w:firstRowFirstColumn="0" w:firstRowLastColumn="0" w:lastRowFirstColumn="0" w:lastRowLastColumn="0"/>
            <w:tcW w:w="1838" w:type="dxa"/>
          </w:tcPr>
          <w:p w:rsidR="00FA58E4" w:rsidRDefault="001D2DFB" w:rsidP="00FA58E4">
            <w:pPr>
              <w:spacing w:line="360" w:lineRule="auto"/>
              <w:jc w:val="both"/>
              <w:rPr>
                <w:sz w:val="24"/>
                <w:szCs w:val="24"/>
              </w:rPr>
            </w:pPr>
            <w:proofErr w:type="spellStart"/>
            <w:r>
              <w:rPr>
                <w:sz w:val="24"/>
                <w:szCs w:val="24"/>
              </w:rPr>
              <w:t>IoT</w:t>
            </w:r>
            <w:proofErr w:type="spellEnd"/>
          </w:p>
        </w:tc>
        <w:tc>
          <w:tcPr>
            <w:tcW w:w="6655" w:type="dxa"/>
          </w:tcPr>
          <w:p w:rsidR="00FA58E4" w:rsidRDefault="001D2DFB" w:rsidP="00FA58E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Internet of Things</w:t>
            </w:r>
          </w:p>
        </w:tc>
      </w:tr>
      <w:tr w:rsidR="0024429D" w:rsidTr="00AF33C1">
        <w:tc>
          <w:tcPr>
            <w:cnfStyle w:val="001000000000" w:firstRow="0" w:lastRow="0" w:firstColumn="1" w:lastColumn="0" w:oddVBand="0" w:evenVBand="0" w:oddHBand="0" w:evenHBand="0" w:firstRowFirstColumn="0" w:firstRowLastColumn="0" w:lastRowFirstColumn="0" w:lastRowLastColumn="0"/>
            <w:tcW w:w="1838" w:type="dxa"/>
          </w:tcPr>
          <w:p w:rsidR="0024429D" w:rsidRDefault="001D2DFB" w:rsidP="00AF33C1">
            <w:pPr>
              <w:spacing w:line="360" w:lineRule="auto"/>
              <w:jc w:val="both"/>
              <w:rPr>
                <w:sz w:val="24"/>
                <w:szCs w:val="24"/>
              </w:rPr>
            </w:pPr>
            <w:r>
              <w:rPr>
                <w:sz w:val="24"/>
                <w:szCs w:val="24"/>
              </w:rPr>
              <w:t>MVC</w:t>
            </w:r>
          </w:p>
        </w:tc>
        <w:tc>
          <w:tcPr>
            <w:tcW w:w="6655" w:type="dxa"/>
          </w:tcPr>
          <w:p w:rsidR="0024429D" w:rsidRDefault="001D2DFB" w:rsidP="001D2DFB">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Model-View-Controller</w:t>
            </w:r>
          </w:p>
        </w:tc>
      </w:tr>
      <w:tr w:rsidR="0024429D" w:rsidTr="00AF33C1">
        <w:tc>
          <w:tcPr>
            <w:cnfStyle w:val="001000000000" w:firstRow="0" w:lastRow="0" w:firstColumn="1" w:lastColumn="0" w:oddVBand="0" w:evenVBand="0" w:oddHBand="0" w:evenHBand="0" w:firstRowFirstColumn="0" w:firstRowLastColumn="0" w:lastRowFirstColumn="0" w:lastRowLastColumn="0"/>
            <w:tcW w:w="1838" w:type="dxa"/>
          </w:tcPr>
          <w:p w:rsidR="0024429D" w:rsidRDefault="001D2DFB" w:rsidP="00AF33C1">
            <w:pPr>
              <w:spacing w:line="360" w:lineRule="auto"/>
              <w:jc w:val="both"/>
              <w:rPr>
                <w:sz w:val="24"/>
                <w:szCs w:val="24"/>
              </w:rPr>
            </w:pPr>
            <w:r>
              <w:rPr>
                <w:sz w:val="24"/>
                <w:szCs w:val="24"/>
              </w:rPr>
              <w:t>CRUD</w:t>
            </w:r>
          </w:p>
        </w:tc>
        <w:tc>
          <w:tcPr>
            <w:tcW w:w="6655" w:type="dxa"/>
          </w:tcPr>
          <w:p w:rsidR="0024429D" w:rsidRDefault="001D2DFB" w:rsidP="00AF33C1">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Create, Read, Update, Delete</w:t>
            </w:r>
          </w:p>
        </w:tc>
      </w:tr>
      <w:tr w:rsidR="0024429D" w:rsidTr="00AF33C1">
        <w:tc>
          <w:tcPr>
            <w:cnfStyle w:val="001000000000" w:firstRow="0" w:lastRow="0" w:firstColumn="1" w:lastColumn="0" w:oddVBand="0" w:evenVBand="0" w:oddHBand="0" w:evenHBand="0" w:firstRowFirstColumn="0" w:firstRowLastColumn="0" w:lastRowFirstColumn="0" w:lastRowLastColumn="0"/>
            <w:tcW w:w="1838" w:type="dxa"/>
          </w:tcPr>
          <w:p w:rsidR="0024429D" w:rsidRDefault="00D95FD7" w:rsidP="00FA58E4">
            <w:pPr>
              <w:spacing w:line="360" w:lineRule="auto"/>
              <w:jc w:val="both"/>
              <w:rPr>
                <w:sz w:val="24"/>
                <w:szCs w:val="24"/>
              </w:rPr>
            </w:pPr>
            <w:r>
              <w:rPr>
                <w:sz w:val="24"/>
                <w:szCs w:val="24"/>
              </w:rPr>
              <w:t>SQL</w:t>
            </w:r>
          </w:p>
        </w:tc>
        <w:tc>
          <w:tcPr>
            <w:tcW w:w="6655" w:type="dxa"/>
          </w:tcPr>
          <w:p w:rsidR="0024429D" w:rsidRDefault="00D95FD7" w:rsidP="00FA58E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Structured Query Language</w:t>
            </w:r>
          </w:p>
        </w:tc>
      </w:tr>
    </w:tbl>
    <w:p w:rsidR="00AF33C1" w:rsidRDefault="00AF33C1"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5C531C" w:rsidRDefault="005C531C" w:rsidP="00AF33C1">
      <w:pPr>
        <w:spacing w:line="360" w:lineRule="auto"/>
        <w:jc w:val="both"/>
        <w:rPr>
          <w:sz w:val="24"/>
        </w:rPr>
      </w:pPr>
    </w:p>
    <w:p w:rsidR="00BC6A2F" w:rsidRDefault="00BC6A2F" w:rsidP="00AF33C1">
      <w:pPr>
        <w:spacing w:line="360" w:lineRule="auto"/>
        <w:jc w:val="both"/>
        <w:rPr>
          <w:sz w:val="24"/>
        </w:rPr>
      </w:pPr>
    </w:p>
    <w:p w:rsidR="00BC6A2F" w:rsidRDefault="00BC6A2F" w:rsidP="00AF33C1">
      <w:pPr>
        <w:spacing w:line="360" w:lineRule="auto"/>
        <w:jc w:val="both"/>
        <w:rPr>
          <w:sz w:val="24"/>
        </w:rPr>
      </w:pPr>
    </w:p>
    <w:p w:rsidR="00AF33C1" w:rsidRDefault="00AF33C1" w:rsidP="003D5E1D">
      <w:pPr>
        <w:pStyle w:val="Heading1"/>
        <w:numPr>
          <w:ilvl w:val="0"/>
          <w:numId w:val="35"/>
        </w:numPr>
      </w:pPr>
      <w:bookmarkStart w:id="6" w:name="_Toc45738785"/>
      <w:r>
        <w:lastRenderedPageBreak/>
        <w:t>Introduction</w:t>
      </w:r>
      <w:bookmarkEnd w:id="6"/>
    </w:p>
    <w:p w:rsidR="002D1A7E" w:rsidRDefault="00965FA8" w:rsidP="00252D90">
      <w:pPr>
        <w:rPr>
          <w:rFonts w:eastAsia="Times New Roman" w:cs="Times New Roman"/>
        </w:rPr>
      </w:pPr>
      <w:r>
        <w:br/>
      </w:r>
      <w:r w:rsidR="00252D90">
        <w:rPr>
          <w:rFonts w:eastAsia="Times New Roman" w:cs="Times New Roman"/>
        </w:rPr>
        <w:t>.NET is the collective name for a plethora of</w:t>
      </w:r>
      <w:r w:rsidR="004D6627">
        <w:rPr>
          <w:rFonts w:eastAsia="Times New Roman" w:cs="Times New Roman"/>
        </w:rPr>
        <w:t xml:space="preserve"> free, cross-platform and open source</w:t>
      </w:r>
      <w:r w:rsidR="00252D90">
        <w:rPr>
          <w:rFonts w:eastAsia="Times New Roman" w:cs="Times New Roman"/>
        </w:rPr>
        <w:t xml:space="preserve"> development tools that can use </w:t>
      </w:r>
      <w:r w:rsidR="004D6627">
        <w:rPr>
          <w:rFonts w:eastAsia="Times New Roman" w:cs="Times New Roman"/>
        </w:rPr>
        <w:t xml:space="preserve">multiple program languages, editors and libraries to build web, mobile, desktop, games and </w:t>
      </w:r>
      <w:proofErr w:type="spellStart"/>
      <w:r w:rsidR="004D6627" w:rsidRPr="00D95FD7">
        <w:rPr>
          <w:rFonts w:eastAsia="Times New Roman" w:cs="Times New Roman"/>
        </w:rPr>
        <w:t>IoT</w:t>
      </w:r>
      <w:proofErr w:type="spellEnd"/>
      <w:r w:rsidR="004D6627">
        <w:rPr>
          <w:rFonts w:eastAsia="Times New Roman" w:cs="Times New Roman"/>
        </w:rPr>
        <w:t xml:space="preserve"> applications.</w:t>
      </w:r>
      <w:r w:rsidR="00252D90">
        <w:rPr>
          <w:rFonts w:eastAsia="Times New Roman" w:cs="Times New Roman"/>
        </w:rPr>
        <w:t xml:space="preserve">  </w:t>
      </w:r>
    </w:p>
    <w:p w:rsidR="002D1A7E" w:rsidRDefault="004D6627" w:rsidP="00252D90">
      <w:pPr>
        <w:rPr>
          <w:rFonts w:eastAsia="Times New Roman" w:cs="Times New Roman"/>
        </w:rPr>
      </w:pPr>
      <w:r>
        <w:rPr>
          <w:rFonts w:eastAsia="Times New Roman" w:cs="Times New Roman"/>
        </w:rPr>
        <w:t>With languages such as C#, Visual Basic and SQL,</w:t>
      </w:r>
      <w:r w:rsidR="00252D90">
        <w:rPr>
          <w:rFonts w:eastAsia="Times New Roman" w:cs="Times New Roman"/>
        </w:rPr>
        <w:t xml:space="preserve"> </w:t>
      </w:r>
      <w:r w:rsidR="002D1A7E">
        <w:rPr>
          <w:rFonts w:eastAsia="Times New Roman" w:cs="Times New Roman"/>
        </w:rPr>
        <w:t xml:space="preserve">developers can use the .NET Core platform to build applications that run on any environment (Windows, Mac, Linux) and with the .NET Framework, Windows base applications, websites and services. </w:t>
      </w:r>
    </w:p>
    <w:p w:rsidR="002D1A7E" w:rsidRDefault="002D1A7E" w:rsidP="00252D90">
      <w:pPr>
        <w:rPr>
          <w:rFonts w:eastAsia="Times New Roman" w:cs="Times New Roman"/>
        </w:rPr>
      </w:pPr>
      <w:r>
        <w:rPr>
          <w:rFonts w:eastAsia="Times New Roman" w:cs="Times New Roman"/>
        </w:rPr>
        <w:t>B</w:t>
      </w:r>
      <w:r w:rsidR="004D6627">
        <w:rPr>
          <w:rFonts w:eastAsia="Times New Roman" w:cs="Times New Roman"/>
        </w:rPr>
        <w:t xml:space="preserve">ase </w:t>
      </w:r>
      <w:r w:rsidR="00252D90">
        <w:rPr>
          <w:rFonts w:eastAsia="Times New Roman" w:cs="Times New Roman"/>
        </w:rPr>
        <w:t>libraries</w:t>
      </w:r>
      <w:r w:rsidR="004D6627">
        <w:rPr>
          <w:rFonts w:eastAsia="Times New Roman" w:cs="Times New Roman"/>
        </w:rPr>
        <w:t xml:space="preserve"> </w:t>
      </w:r>
      <w:r>
        <w:rPr>
          <w:rFonts w:eastAsia="Times New Roman" w:cs="Times New Roman"/>
        </w:rPr>
        <w:t>make</w:t>
      </w:r>
      <w:r w:rsidR="004D6627">
        <w:rPr>
          <w:rFonts w:eastAsia="Times New Roman" w:cs="Times New Roman"/>
        </w:rPr>
        <w:t xml:space="preserve"> working with strings, dates and I/O files</w:t>
      </w:r>
      <w:r w:rsidR="00252D90">
        <w:rPr>
          <w:rFonts w:eastAsia="Times New Roman" w:cs="Times New Roman"/>
        </w:rPr>
        <w:t xml:space="preserve"> </w:t>
      </w:r>
      <w:r w:rsidR="004D6627">
        <w:rPr>
          <w:rFonts w:eastAsia="Times New Roman" w:cs="Times New Roman"/>
        </w:rPr>
        <w:t xml:space="preserve">developers </w:t>
      </w:r>
      <w:r>
        <w:rPr>
          <w:rFonts w:eastAsia="Times New Roman" w:cs="Times New Roman"/>
        </w:rPr>
        <w:t xml:space="preserve">easier and allow development of </w:t>
      </w:r>
      <w:r w:rsidR="00252D90">
        <w:rPr>
          <w:rFonts w:eastAsia="Times New Roman" w:cs="Times New Roman"/>
        </w:rPr>
        <w:t xml:space="preserve">a myriad of </w:t>
      </w:r>
      <w:r w:rsidR="004D6627">
        <w:rPr>
          <w:rFonts w:eastAsia="Times New Roman" w:cs="Times New Roman"/>
        </w:rPr>
        <w:t xml:space="preserve">custom </w:t>
      </w:r>
      <w:r w:rsidR="00252D90">
        <w:rPr>
          <w:rFonts w:eastAsia="Times New Roman" w:cs="Times New Roman"/>
        </w:rPr>
        <w:t>applications</w:t>
      </w:r>
    </w:p>
    <w:p w:rsidR="00252D90" w:rsidRPr="00252D90" w:rsidRDefault="002D1A7E" w:rsidP="00252D90">
      <w:pPr>
        <w:rPr>
          <w:rFonts w:eastAsia="Times New Roman" w:cs="Times New Roman"/>
        </w:rPr>
      </w:pPr>
      <w:r>
        <w:rPr>
          <w:rFonts w:eastAsia="Times New Roman" w:cs="Times New Roman"/>
        </w:rPr>
        <w:t xml:space="preserve">Also available are </w:t>
      </w:r>
      <w:proofErr w:type="spellStart"/>
      <w:r>
        <w:rPr>
          <w:rFonts w:eastAsia="Times New Roman" w:cs="Times New Roman"/>
        </w:rPr>
        <w:t>Xamarin</w:t>
      </w:r>
      <w:proofErr w:type="spellEnd"/>
      <w:r>
        <w:rPr>
          <w:rFonts w:eastAsia="Times New Roman" w:cs="Times New Roman"/>
        </w:rPr>
        <w:t xml:space="preserve"> or Mono, which are .NET platforms for developing mobile apps.</w:t>
      </w:r>
      <w:r w:rsidR="00252D90">
        <w:rPr>
          <w:rFonts w:eastAsia="Times New Roman" w:cs="Times New Roman"/>
        </w:rPr>
        <w:t xml:space="preserve"> </w:t>
      </w:r>
      <w:r w:rsidR="00252D90">
        <w:rPr>
          <w:rFonts w:eastAsia="Times New Roman" w:cs="Times New Roman"/>
        </w:rPr>
        <w:fldChar w:fldCharType="begin" w:fldLock="1"/>
      </w:r>
      <w:r w:rsidR="00474074">
        <w:rPr>
          <w:rFonts w:eastAsia="Times New Roman" w:cs="Times New Roman"/>
        </w:rPr>
        <w:instrText>ADDIN CSL_CITATION {"citationItems":[{"id":"ITEM-1","itemData":{"URL":"https://dotnet.microsoft.com/learn/aspnet/what-is-aspnet","accessed":{"date-parts":[["2020","7","13"]]},"id":"ITEM-1","issued":{"date-parts":[["0"]]},"title":"What is ASP.NET? | .NET","type":"webpage"},"uris":["http://www.mendeley.com/documents/?uuid=2739b409-b495-3790-bd34-d382d24dcbb9"]}],"mendeley":{"formattedCitation":"[1]","plainTextFormattedCitation":"[1]","previouslyFormattedCitation":"[1]"},"properties":{"noteIndex":0},"schema":"https://github.com/citation-style-language/schema/raw/master/csl-citation.json"}</w:instrText>
      </w:r>
      <w:r w:rsidR="00252D90">
        <w:rPr>
          <w:rFonts w:eastAsia="Times New Roman" w:cs="Times New Roman"/>
        </w:rPr>
        <w:fldChar w:fldCharType="separate"/>
      </w:r>
      <w:r w:rsidR="00252D90" w:rsidRPr="00252D90">
        <w:rPr>
          <w:rFonts w:eastAsia="Times New Roman" w:cs="Times New Roman"/>
          <w:noProof/>
        </w:rPr>
        <w:t>[1]</w:t>
      </w:r>
      <w:r w:rsidR="00252D90">
        <w:rPr>
          <w:rFonts w:eastAsia="Times New Roman" w:cs="Times New Roman"/>
        </w:rPr>
        <w:fldChar w:fldCharType="end"/>
      </w:r>
      <w:r w:rsidR="00252D90">
        <w:rPr>
          <w:rFonts w:eastAsia="Times New Roman" w:cs="Times New Roman"/>
        </w:rPr>
        <w:t>.</w:t>
      </w:r>
    </w:p>
    <w:p w:rsidR="0033455E" w:rsidRDefault="00252D90" w:rsidP="00252D90">
      <w:pPr>
        <w:rPr>
          <w:rFonts w:eastAsia="Times New Roman" w:cs="Times New Roman"/>
        </w:rPr>
      </w:pPr>
      <w:r w:rsidRPr="00252D90">
        <w:rPr>
          <w:rFonts w:eastAsia="Times New Roman" w:cs="Times New Roman"/>
        </w:rPr>
        <w:t xml:space="preserve">The </w:t>
      </w:r>
      <w:r w:rsidR="0033455E">
        <w:rPr>
          <w:rFonts w:eastAsia="Times New Roman" w:cs="Times New Roman"/>
        </w:rPr>
        <w:t xml:space="preserve">assignment </w:t>
      </w:r>
      <w:r w:rsidR="002D1A7E">
        <w:rPr>
          <w:rFonts w:eastAsia="Times New Roman" w:cs="Times New Roman"/>
        </w:rPr>
        <w:t xml:space="preserve">was to </w:t>
      </w:r>
      <w:r w:rsidR="0033455E">
        <w:rPr>
          <w:rFonts w:eastAsia="Times New Roman" w:cs="Times New Roman"/>
        </w:rPr>
        <w:t xml:space="preserve">implement an ASP.NET </w:t>
      </w:r>
      <w:r w:rsidR="0033455E" w:rsidRPr="00D95FD7">
        <w:rPr>
          <w:rFonts w:eastAsia="Times New Roman" w:cs="Times New Roman"/>
        </w:rPr>
        <w:t>MVC</w:t>
      </w:r>
      <w:r w:rsidR="0033455E">
        <w:rPr>
          <w:rFonts w:eastAsia="Times New Roman" w:cs="Times New Roman"/>
        </w:rPr>
        <w:t xml:space="preserve"> web application reflective of a real world scenario, that integrates with SQL Server Express </w:t>
      </w:r>
      <w:proofErr w:type="spellStart"/>
      <w:r w:rsidR="0033455E">
        <w:rPr>
          <w:rFonts w:eastAsia="Times New Roman" w:cs="Times New Roman"/>
        </w:rPr>
        <w:t>LocalDB</w:t>
      </w:r>
      <w:proofErr w:type="spellEnd"/>
      <w:r w:rsidR="0033455E">
        <w:rPr>
          <w:rFonts w:eastAsia="Times New Roman" w:cs="Times New Roman"/>
        </w:rPr>
        <w:t xml:space="preserve"> for storing and managing its data.  Controller technology could be in the form of MVC or MVC Web API controllers with </w:t>
      </w:r>
      <w:proofErr w:type="spellStart"/>
      <w:r w:rsidR="0033455E">
        <w:rPr>
          <w:rFonts w:eastAsia="Times New Roman" w:cs="Times New Roman"/>
        </w:rPr>
        <w:t>Blazor</w:t>
      </w:r>
      <w:proofErr w:type="spellEnd"/>
      <w:r w:rsidR="0033455E">
        <w:rPr>
          <w:rFonts w:eastAsia="Times New Roman" w:cs="Times New Roman"/>
        </w:rPr>
        <w:t xml:space="preserve"> or Razor and JavaScript for views.</w:t>
      </w:r>
    </w:p>
    <w:p w:rsidR="0033455E" w:rsidRDefault="0033455E" w:rsidP="00252D90">
      <w:pPr>
        <w:rPr>
          <w:rFonts w:eastAsia="Times New Roman" w:cs="Times New Roman"/>
        </w:rPr>
      </w:pPr>
      <w:r>
        <w:rPr>
          <w:rFonts w:eastAsia="Times New Roman" w:cs="Times New Roman"/>
        </w:rPr>
        <w:t xml:space="preserve">The application level is to demonstrate data display, interactive display and querying of results, data manipulation using the </w:t>
      </w:r>
      <w:r w:rsidRPr="00D95FD7">
        <w:rPr>
          <w:rFonts w:eastAsia="Times New Roman" w:cs="Times New Roman"/>
        </w:rPr>
        <w:t>CRUD</w:t>
      </w:r>
      <w:r>
        <w:rPr>
          <w:rFonts w:eastAsia="Times New Roman" w:cs="Times New Roman"/>
        </w:rPr>
        <w:t xml:space="preserve"> operations and form validation.</w:t>
      </w:r>
    </w:p>
    <w:p w:rsidR="0033455E" w:rsidRDefault="0033455E" w:rsidP="00252D90">
      <w:pPr>
        <w:rPr>
          <w:rFonts w:eastAsia="Times New Roman" w:cs="Times New Roman"/>
        </w:rPr>
      </w:pPr>
      <w:r>
        <w:rPr>
          <w:rFonts w:eastAsia="Times New Roman" w:cs="Times New Roman"/>
        </w:rPr>
        <w:t>The database is to be normalised to 3NF and consist of a minimum of 3 tables as well as the standard .NET Framework provided user tables.</w:t>
      </w:r>
    </w:p>
    <w:p w:rsidR="00201014" w:rsidRPr="00FF7199" w:rsidRDefault="00201014" w:rsidP="00201014"/>
    <w:p w:rsidR="00A86559" w:rsidRDefault="00917FC7" w:rsidP="00917FC7">
      <w:pPr>
        <w:pStyle w:val="Heading1"/>
        <w:numPr>
          <w:ilvl w:val="0"/>
          <w:numId w:val="35"/>
        </w:numPr>
      </w:pPr>
      <w:bookmarkStart w:id="7" w:name="_Toc45738786"/>
      <w:r>
        <w:t>Requirements</w:t>
      </w:r>
      <w:bookmarkEnd w:id="7"/>
    </w:p>
    <w:p w:rsidR="0050428F" w:rsidRDefault="0033455E" w:rsidP="00917FC7">
      <w:r>
        <w:br/>
        <w:t xml:space="preserve">The </w:t>
      </w:r>
      <w:r w:rsidR="00972579">
        <w:t xml:space="preserve">main </w:t>
      </w:r>
      <w:r>
        <w:t>requirement was to build an MVC web application</w:t>
      </w:r>
      <w:r w:rsidR="00972579">
        <w:t xml:space="preserve"> that was to reflect the real world.  </w:t>
      </w:r>
    </w:p>
    <w:p w:rsidR="0050428F" w:rsidRDefault="0050428F" w:rsidP="00917FC7">
      <w:r>
        <w:t xml:space="preserve">The application stores a cohort of fictitious </w:t>
      </w:r>
      <w:r w:rsidR="001739E9">
        <w:t>Renal</w:t>
      </w:r>
      <w:r>
        <w:t xml:space="preserve"> patients along with relevant treatment modality histories and medications.  The aim was to have a web based application that is accessed by authenticated users only and that allows the creation, reading</w:t>
      </w:r>
      <w:r w:rsidR="001739E9">
        <w:t>,</w:t>
      </w:r>
      <w:r>
        <w:t xml:space="preserve"> updating and deletion of patient records.</w:t>
      </w:r>
    </w:p>
    <w:p w:rsidR="0050428F" w:rsidRDefault="001739E9" w:rsidP="00917FC7">
      <w:r>
        <w:t xml:space="preserve">On the home page, there is a login button that takes the users to </w:t>
      </w:r>
      <w:r w:rsidR="0050428F">
        <w:t xml:space="preserve">an authentication screen </w:t>
      </w:r>
      <w:r>
        <w:t xml:space="preserve">where users can enter a </w:t>
      </w:r>
      <w:r w:rsidR="0050428F">
        <w:t xml:space="preserve">username and password if access has already been granted.  </w:t>
      </w:r>
      <w:r>
        <w:t>For users who have yet to be granted access to the system, there is also the option to register.</w:t>
      </w:r>
      <w:r>
        <w:br/>
      </w:r>
      <w:r w:rsidR="0050428F">
        <w:t xml:space="preserve">The level of access granted to the user </w:t>
      </w:r>
      <w:r w:rsidR="00AC73DE">
        <w:t>could then</w:t>
      </w:r>
      <w:r w:rsidR="0050428F">
        <w:t xml:space="preserve"> be defined </w:t>
      </w:r>
      <w:r w:rsidR="00AC73DE">
        <w:t xml:space="preserve">and controlled </w:t>
      </w:r>
      <w:r w:rsidR="0050428F">
        <w:t xml:space="preserve">with user roles.  </w:t>
      </w:r>
    </w:p>
    <w:p w:rsidR="00AC73DE" w:rsidRDefault="00AC73DE" w:rsidP="00917FC7">
      <w:r>
        <w:t>Upon successful login, users are</w:t>
      </w:r>
      <w:r w:rsidR="001739E9">
        <w:t xml:space="preserve"> again presented with the home page.  In the header, there are buttons to access the privacy statement and search for patients, which when clicked, presents a lists all patients </w:t>
      </w:r>
      <w:r>
        <w:t xml:space="preserve">from </w:t>
      </w:r>
      <w:r w:rsidR="001739E9">
        <w:t>which</w:t>
      </w:r>
      <w:r>
        <w:t xml:space="preserve"> they are able to create new records, edit existing records, view more patient details and delete records.</w:t>
      </w:r>
      <w:r w:rsidR="001739E9">
        <w:br/>
      </w:r>
      <w:r w:rsidR="001739E9">
        <w:br/>
      </w:r>
      <w:r w:rsidR="001739E9">
        <w:br/>
      </w:r>
      <w:r w:rsidR="001739E9">
        <w:br/>
      </w:r>
      <w:r w:rsidR="001739E9">
        <w:br/>
      </w:r>
      <w:r w:rsidR="001739E9">
        <w:br/>
      </w:r>
    </w:p>
    <w:p w:rsidR="001739E9" w:rsidRDefault="001739E9" w:rsidP="00917FC7"/>
    <w:p w:rsidR="00972579" w:rsidRDefault="00AC73DE" w:rsidP="00917FC7">
      <w:r>
        <w:lastRenderedPageBreak/>
        <w:t>The requirements for the application were as follows:</w:t>
      </w:r>
    </w:p>
    <w:p w:rsidR="00972579" w:rsidRDefault="00972579" w:rsidP="00972579">
      <w:pPr>
        <w:pStyle w:val="ListParagraph"/>
        <w:numPr>
          <w:ilvl w:val="0"/>
          <w:numId w:val="47"/>
        </w:numPr>
      </w:pPr>
      <w:r w:rsidRPr="00B3273F">
        <w:rPr>
          <w:b/>
          <w:i/>
        </w:rPr>
        <w:t>Data Display</w:t>
      </w:r>
      <w:r>
        <w:br/>
      </w:r>
      <w:r>
        <w:br/>
        <w:t>The app should display relevant data to the topic as well as to what feature of the application the user is viewing.</w:t>
      </w:r>
      <w:r w:rsidR="00B3273F">
        <w:t xml:space="preserve">  For example, when searching for patient demographics, users should be presented with names and addresses of patients.</w:t>
      </w:r>
      <w:r w:rsidR="00B3273F">
        <w:br/>
      </w:r>
    </w:p>
    <w:p w:rsidR="00B3273F" w:rsidRDefault="00B3273F" w:rsidP="00972579">
      <w:pPr>
        <w:pStyle w:val="ListParagraph"/>
        <w:numPr>
          <w:ilvl w:val="0"/>
          <w:numId w:val="47"/>
        </w:numPr>
      </w:pPr>
      <w:r w:rsidRPr="00B3273F">
        <w:rPr>
          <w:b/>
          <w:i/>
        </w:rPr>
        <w:t>Interactive querying and displaying of results</w:t>
      </w:r>
      <w:r>
        <w:br/>
      </w:r>
      <w:r>
        <w:br/>
        <w:t>When searching or navigating through the application, results should remain relevant to the users’ needs and adjust dynamically.  If the user enters information in the search bar, then only information that includes or relates to the search item should be available to them.</w:t>
      </w:r>
      <w:r>
        <w:br/>
      </w:r>
    </w:p>
    <w:p w:rsidR="00B3273F" w:rsidRDefault="00B3273F" w:rsidP="00972579">
      <w:pPr>
        <w:pStyle w:val="ListParagraph"/>
        <w:numPr>
          <w:ilvl w:val="0"/>
          <w:numId w:val="47"/>
        </w:numPr>
      </w:pPr>
      <w:r w:rsidRPr="00B3273F">
        <w:rPr>
          <w:b/>
        </w:rPr>
        <w:t>Data manipulation using CRUD operations</w:t>
      </w:r>
      <w:r>
        <w:br/>
      </w:r>
      <w:r>
        <w:br/>
        <w:t xml:space="preserve">Users should have the ability to </w:t>
      </w:r>
      <w:r w:rsidRPr="00B3273F">
        <w:rPr>
          <w:b/>
        </w:rPr>
        <w:t>C</w:t>
      </w:r>
      <w:r>
        <w:t xml:space="preserve">reate, </w:t>
      </w:r>
      <w:r w:rsidRPr="00B3273F">
        <w:rPr>
          <w:b/>
        </w:rPr>
        <w:t>R</w:t>
      </w:r>
      <w:r>
        <w:t xml:space="preserve">ead, </w:t>
      </w:r>
      <w:r w:rsidRPr="00B3273F">
        <w:rPr>
          <w:b/>
        </w:rPr>
        <w:t>U</w:t>
      </w:r>
      <w:r>
        <w:t xml:space="preserve">pdate and </w:t>
      </w:r>
      <w:r w:rsidRPr="00B3273F">
        <w:rPr>
          <w:b/>
        </w:rPr>
        <w:t>D</w:t>
      </w:r>
      <w:r>
        <w:t>elete information from the application</w:t>
      </w:r>
    </w:p>
    <w:p w:rsidR="008179F5" w:rsidRDefault="008179F5" w:rsidP="008179F5">
      <w:pPr>
        <w:pStyle w:val="ListParagraph"/>
      </w:pPr>
    </w:p>
    <w:p w:rsidR="00B3273F" w:rsidRPr="00B3273F" w:rsidRDefault="00B3273F" w:rsidP="00972579">
      <w:pPr>
        <w:pStyle w:val="ListParagraph"/>
        <w:numPr>
          <w:ilvl w:val="0"/>
          <w:numId w:val="47"/>
        </w:numPr>
        <w:rPr>
          <w:i/>
        </w:rPr>
      </w:pPr>
      <w:r w:rsidRPr="00B3273F">
        <w:rPr>
          <w:b/>
          <w:i/>
        </w:rPr>
        <w:t>Form validation</w:t>
      </w:r>
      <w:r>
        <w:rPr>
          <w:b/>
          <w:i/>
        </w:rPr>
        <w:br/>
      </w:r>
      <w:r>
        <w:rPr>
          <w:b/>
          <w:i/>
        </w:rPr>
        <w:br/>
      </w:r>
      <w:r>
        <w:t xml:space="preserve">Validation of user input fields was required.  Such as a working login system that validated user </w:t>
      </w:r>
      <w:r w:rsidR="0050428F">
        <w:t>credentials</w:t>
      </w:r>
      <w:r>
        <w:t>.</w:t>
      </w:r>
      <w:r w:rsidRPr="00B3273F">
        <w:rPr>
          <w:i/>
        </w:rPr>
        <w:br/>
      </w:r>
    </w:p>
    <w:p w:rsidR="000C135F" w:rsidRDefault="00972579" w:rsidP="000C135F">
      <w:r>
        <w:t xml:space="preserve"> </w:t>
      </w:r>
      <w:r w:rsidR="00B3273F">
        <w:t xml:space="preserve"> </w:t>
      </w:r>
    </w:p>
    <w:p w:rsidR="000C135F" w:rsidRDefault="000C135F" w:rsidP="003408CB">
      <w:pPr>
        <w:pStyle w:val="Heading2"/>
        <w:numPr>
          <w:ilvl w:val="1"/>
          <w:numId w:val="35"/>
        </w:numPr>
      </w:pPr>
      <w:bookmarkStart w:id="8" w:name="_Toc45738787"/>
      <w:r>
        <w:t>Limitations</w:t>
      </w:r>
      <w:bookmarkEnd w:id="8"/>
    </w:p>
    <w:p w:rsidR="000C135F" w:rsidRDefault="000C135F" w:rsidP="000C135F">
      <w:r>
        <w:br/>
      </w:r>
      <w:r w:rsidR="00B3273F">
        <w:t>T</w:t>
      </w:r>
      <w:r w:rsidR="0064256E">
        <w:t>hroughout application development there were</w:t>
      </w:r>
      <w:r w:rsidR="00B3273F">
        <w:t xml:space="preserve"> a number of</w:t>
      </w:r>
      <w:r>
        <w:t xml:space="preserve"> limitations</w:t>
      </w:r>
      <w:r w:rsidR="00B3273F">
        <w:t>.</w:t>
      </w:r>
    </w:p>
    <w:p w:rsidR="000C135F" w:rsidRDefault="00B3273F" w:rsidP="0064256E">
      <w:pPr>
        <w:pStyle w:val="ListParagraph"/>
        <w:numPr>
          <w:ilvl w:val="0"/>
          <w:numId w:val="41"/>
        </w:numPr>
      </w:pPr>
      <w:r>
        <w:t>D</w:t>
      </w:r>
      <w:r w:rsidR="0064256E">
        <w:t xml:space="preserve">eveloping </w:t>
      </w:r>
      <w:r w:rsidR="003408CB">
        <w:t xml:space="preserve">on Windows </w:t>
      </w:r>
      <w:r>
        <w:t>OS with no access to other platforms, such as Apple prevented</w:t>
      </w:r>
      <w:r w:rsidR="0064256E">
        <w:t xml:space="preserve"> full</w:t>
      </w:r>
      <w:r>
        <w:t xml:space="preserve"> testing </w:t>
      </w:r>
      <w:r w:rsidR="0064256E">
        <w:t xml:space="preserve">of </w:t>
      </w:r>
      <w:r>
        <w:t>the application.</w:t>
      </w:r>
      <w:r w:rsidR="003408CB">
        <w:t xml:space="preserve">  </w:t>
      </w:r>
      <w:r w:rsidR="00BC1AB8">
        <w:br/>
      </w:r>
    </w:p>
    <w:p w:rsidR="008F3DE1" w:rsidRDefault="0064256E" w:rsidP="00A71EF2">
      <w:pPr>
        <w:pStyle w:val="ListParagraph"/>
        <w:numPr>
          <w:ilvl w:val="0"/>
          <w:numId w:val="41"/>
        </w:numPr>
      </w:pPr>
      <w:r>
        <w:t>Significant time constraints and interruption to study time as a result of the 2020 COVID-19 pandemic.</w:t>
      </w:r>
    </w:p>
    <w:p w:rsidR="008F3DE1" w:rsidRDefault="008F3DE1" w:rsidP="003D5E1D"/>
    <w:p w:rsidR="008179F5" w:rsidRDefault="008179F5" w:rsidP="003D5E1D"/>
    <w:p w:rsidR="008179F5" w:rsidRDefault="008179F5" w:rsidP="003D5E1D"/>
    <w:p w:rsidR="008179F5" w:rsidRDefault="008179F5" w:rsidP="003D5E1D"/>
    <w:p w:rsidR="008179F5" w:rsidRDefault="008179F5" w:rsidP="003D5E1D"/>
    <w:p w:rsidR="008179F5" w:rsidRDefault="008179F5" w:rsidP="003D5E1D"/>
    <w:p w:rsidR="008179F5" w:rsidRDefault="008179F5" w:rsidP="003D5E1D"/>
    <w:p w:rsidR="00422E97" w:rsidRDefault="00422E97" w:rsidP="00422E97">
      <w:pPr>
        <w:pStyle w:val="Heading1"/>
        <w:numPr>
          <w:ilvl w:val="0"/>
          <w:numId w:val="35"/>
        </w:numPr>
      </w:pPr>
      <w:bookmarkStart w:id="9" w:name="_Toc45738788"/>
      <w:r>
        <w:lastRenderedPageBreak/>
        <w:t>Design and Im</w:t>
      </w:r>
      <w:r w:rsidR="004A1872">
        <w:t>p</w:t>
      </w:r>
      <w:r>
        <w:t>lementation</w:t>
      </w:r>
      <w:bookmarkEnd w:id="9"/>
    </w:p>
    <w:p w:rsidR="00422E97" w:rsidRPr="00422E97" w:rsidRDefault="00422E97" w:rsidP="0072669F">
      <w:pPr>
        <w:pStyle w:val="Heading2"/>
        <w:ind w:left="360"/>
      </w:pPr>
      <w:r>
        <w:br/>
      </w:r>
      <w:bookmarkStart w:id="10" w:name="_Toc45738789"/>
      <w:r w:rsidR="00D95CDC">
        <w:t>3</w:t>
      </w:r>
      <w:r w:rsidR="0072669F">
        <w:t xml:space="preserve">.1.     </w:t>
      </w:r>
      <w:r>
        <w:t>Core</w:t>
      </w:r>
      <w:r w:rsidR="0072669F">
        <w:t xml:space="preserve"> Design</w:t>
      </w:r>
      <w:r>
        <w:t xml:space="preserve"> Features</w:t>
      </w:r>
      <w:bookmarkEnd w:id="10"/>
    </w:p>
    <w:p w:rsidR="00422E97" w:rsidRDefault="00422E97" w:rsidP="00CC7F0B"/>
    <w:p w:rsidR="001739E9" w:rsidRDefault="001739E9" w:rsidP="00CC7F0B">
      <w:r>
        <w:t>The patient management system web application consists of a single Visual Studio solution with three projects.</w:t>
      </w:r>
      <w:r w:rsidR="008179F5">
        <w:t xml:space="preserve">  Each project consists of Models,</w:t>
      </w:r>
      <w:r w:rsidR="00400BE4">
        <w:t xml:space="preserve"> which contain the data that needs to be displayed.</w:t>
      </w:r>
      <w:r w:rsidR="008179F5">
        <w:t xml:space="preserve"> Views</w:t>
      </w:r>
      <w:r w:rsidR="00400BE4">
        <w:t>, which are the templates that display the data provided by the model</w:t>
      </w:r>
      <w:r w:rsidR="008179F5">
        <w:t xml:space="preserve"> and C</w:t>
      </w:r>
      <w:r w:rsidR="00400BE4">
        <w:t>ontrollers that handle process requests and user interaction to update the model and select the appropriate view.</w:t>
      </w:r>
    </w:p>
    <w:p w:rsidR="008179F5" w:rsidRDefault="008179F5" w:rsidP="00CC7F0B"/>
    <w:p w:rsidR="008179F5" w:rsidRPr="008179F5" w:rsidRDefault="008179F5" w:rsidP="008179F5">
      <w:pPr>
        <w:pStyle w:val="ListParagraph"/>
        <w:numPr>
          <w:ilvl w:val="0"/>
          <w:numId w:val="48"/>
        </w:numPr>
        <w:rPr>
          <w:b/>
          <w:i/>
        </w:rPr>
      </w:pPr>
      <w:r w:rsidRPr="008179F5">
        <w:rPr>
          <w:b/>
          <w:i/>
        </w:rPr>
        <w:t xml:space="preserve">Web API </w:t>
      </w:r>
      <w:r w:rsidR="00D95CDC">
        <w:rPr>
          <w:b/>
          <w:i/>
        </w:rPr>
        <w:t>p</w:t>
      </w:r>
      <w:r w:rsidRPr="008179F5">
        <w:rPr>
          <w:b/>
          <w:i/>
        </w:rPr>
        <w:t>roject</w:t>
      </w:r>
      <w:r>
        <w:rPr>
          <w:b/>
          <w:i/>
        </w:rPr>
        <w:br/>
      </w:r>
    </w:p>
    <w:p w:rsidR="008179F5" w:rsidRDefault="008179F5" w:rsidP="008179F5">
      <w:pPr>
        <w:pStyle w:val="ListParagraph"/>
      </w:pPr>
      <w:r>
        <w:t>The web API project is an interface for HTTP based services that are built on the ASP.NET framework</w:t>
      </w:r>
      <w:r w:rsidR="00D95CDC">
        <w:t>.</w:t>
      </w:r>
      <w:r>
        <w:br/>
      </w:r>
    </w:p>
    <w:p w:rsidR="008179F5" w:rsidRPr="008179F5" w:rsidRDefault="008179F5" w:rsidP="008179F5">
      <w:pPr>
        <w:pStyle w:val="ListParagraph"/>
        <w:numPr>
          <w:ilvl w:val="0"/>
          <w:numId w:val="48"/>
        </w:numPr>
        <w:rPr>
          <w:b/>
          <w:i/>
        </w:rPr>
      </w:pPr>
      <w:r w:rsidRPr="008179F5">
        <w:rPr>
          <w:b/>
          <w:i/>
        </w:rPr>
        <w:t>Shared services project</w:t>
      </w:r>
    </w:p>
    <w:p w:rsidR="008179F5" w:rsidRDefault="008179F5" w:rsidP="008179F5">
      <w:pPr>
        <w:pStyle w:val="ListParagraph"/>
      </w:pPr>
      <w:r>
        <w:br/>
        <w:t xml:space="preserve">The shared project </w:t>
      </w:r>
      <w:r w:rsidR="00D95CDC">
        <w:t>contains business and data access logic that is common to all ASP.NET projects within the solution.</w:t>
      </w:r>
      <w:r w:rsidR="00D95CDC">
        <w:br/>
      </w:r>
    </w:p>
    <w:p w:rsidR="00D95CDC" w:rsidRPr="00D95CDC" w:rsidRDefault="00D95CDC" w:rsidP="00D95CDC">
      <w:pPr>
        <w:pStyle w:val="ListParagraph"/>
        <w:numPr>
          <w:ilvl w:val="0"/>
          <w:numId w:val="48"/>
        </w:numPr>
        <w:rPr>
          <w:b/>
          <w:i/>
        </w:rPr>
      </w:pPr>
      <w:r w:rsidRPr="00D95CDC">
        <w:rPr>
          <w:b/>
          <w:i/>
        </w:rPr>
        <w:t>Web project</w:t>
      </w:r>
      <w:r>
        <w:rPr>
          <w:b/>
          <w:i/>
        </w:rPr>
        <w:br/>
      </w:r>
      <w:r>
        <w:rPr>
          <w:b/>
          <w:i/>
        </w:rPr>
        <w:br/>
      </w:r>
      <w:r>
        <w:t>The web project is the web application side of the solution.</w:t>
      </w:r>
    </w:p>
    <w:p w:rsidR="00D95CDC" w:rsidRDefault="00D95CDC" w:rsidP="00D95CDC">
      <w:pPr>
        <w:rPr>
          <w:b/>
          <w:i/>
        </w:rPr>
      </w:pPr>
    </w:p>
    <w:p w:rsidR="00D95CDC" w:rsidRDefault="00D95CDC" w:rsidP="002E193B">
      <w:pPr>
        <w:pStyle w:val="Heading2"/>
        <w:ind w:firstLine="360"/>
      </w:pPr>
      <w:bookmarkStart w:id="11" w:name="_Toc45738790"/>
      <w:r>
        <w:t>3.2.</w:t>
      </w:r>
      <w:r w:rsidR="002E193B">
        <w:t xml:space="preserve">     </w:t>
      </w:r>
      <w:r>
        <w:t>M</w:t>
      </w:r>
      <w:r w:rsidR="00784727">
        <w:t>odel Classes</w:t>
      </w:r>
      <w:bookmarkEnd w:id="11"/>
      <w:r w:rsidR="002E193B">
        <w:br/>
      </w:r>
    </w:p>
    <w:p w:rsidR="00D95CDC" w:rsidRDefault="00D95CDC" w:rsidP="00D95CDC">
      <w:pPr>
        <w:rPr>
          <w:rStyle w:val="Heading3Char"/>
        </w:rPr>
      </w:pPr>
      <w:r>
        <w:t xml:space="preserve">Within the shared project, a number of models were created </w:t>
      </w:r>
      <w:r w:rsidR="002E193B">
        <w:t>to interact with the data source.</w:t>
      </w:r>
      <w:r w:rsidR="002E193B">
        <w:br/>
      </w:r>
      <w:r w:rsidR="002E193B">
        <w:br/>
      </w:r>
      <w:r w:rsidR="002E193B">
        <w:rPr>
          <w:rStyle w:val="Heading3Char"/>
        </w:rPr>
        <w:t>3.2.1.</w:t>
      </w:r>
      <w:r w:rsidR="002E193B">
        <w:rPr>
          <w:rStyle w:val="Heading3Char"/>
        </w:rPr>
        <w:tab/>
      </w:r>
      <w:proofErr w:type="spellStart"/>
      <w:r w:rsidR="002E193B" w:rsidRPr="002E193B">
        <w:rPr>
          <w:rStyle w:val="Heading3Char"/>
        </w:rPr>
        <w:t>Patient.cs</w:t>
      </w:r>
      <w:proofErr w:type="spellEnd"/>
    </w:p>
    <w:p w:rsidR="002E193B" w:rsidRDefault="002E193B" w:rsidP="002E193B">
      <w:r>
        <w:t xml:space="preserve">The </w:t>
      </w:r>
      <w:proofErr w:type="spellStart"/>
      <w:r>
        <w:t>patient.cs</w:t>
      </w:r>
      <w:proofErr w:type="spellEnd"/>
      <w:r>
        <w:t xml:space="preserve"> model represents the data stored in the SQL table called Patient.  This is the scaffolding to displaying all of the patient demographics such as First Name, Surname, DOB, Address.  The underlying SQL ensures that the primary key for each patient exists as a foreign key in all other related tables.</w:t>
      </w:r>
    </w:p>
    <w:p w:rsidR="002E193B" w:rsidRDefault="002E193B" w:rsidP="002E193B"/>
    <w:p w:rsidR="002E193B" w:rsidRDefault="002E193B" w:rsidP="002E193B">
      <w:pPr>
        <w:pStyle w:val="Heading3"/>
      </w:pPr>
      <w:bookmarkStart w:id="12" w:name="_Toc45738791"/>
      <w:r>
        <w:t>3.2.2.</w:t>
      </w:r>
      <w:r>
        <w:tab/>
      </w:r>
      <w:proofErr w:type="spellStart"/>
      <w:r>
        <w:t>Medication.cs</w:t>
      </w:r>
      <w:bookmarkEnd w:id="12"/>
      <w:proofErr w:type="spellEnd"/>
    </w:p>
    <w:p w:rsidR="002E193B" w:rsidRPr="00D95CDC" w:rsidRDefault="002E193B" w:rsidP="002E193B">
      <w:r>
        <w:br/>
        <w:t xml:space="preserve">The </w:t>
      </w:r>
      <w:proofErr w:type="spellStart"/>
      <w:r>
        <w:t>medication.cs</w:t>
      </w:r>
      <w:proofErr w:type="spellEnd"/>
      <w:r>
        <w:t xml:space="preserve"> model represents that data stored in the Medication table.  Each row within the medication table relates to a single patient within the P</w:t>
      </w:r>
      <w:r w:rsidR="00784727">
        <w:t xml:space="preserve">atient table by storing the </w:t>
      </w:r>
      <w:proofErr w:type="spellStart"/>
      <w:r w:rsidR="00784727">
        <w:t>patientID</w:t>
      </w:r>
      <w:proofErr w:type="spellEnd"/>
      <w:r w:rsidR="00784727">
        <w:t xml:space="preserve"> as a foreign key in the table.</w:t>
      </w:r>
    </w:p>
    <w:p w:rsidR="00D95CDC" w:rsidRDefault="00D95CDC" w:rsidP="00CC7F0B"/>
    <w:p w:rsidR="002E193B" w:rsidRDefault="002E193B" w:rsidP="00CC7F0B"/>
    <w:p w:rsidR="002E193B" w:rsidRDefault="002E193B" w:rsidP="002E193B">
      <w:pPr>
        <w:pStyle w:val="Heading3"/>
      </w:pPr>
      <w:bookmarkStart w:id="13" w:name="_Toc45738792"/>
      <w:r>
        <w:lastRenderedPageBreak/>
        <w:t>3.2.3.</w:t>
      </w:r>
      <w:r>
        <w:tab/>
      </w:r>
      <w:proofErr w:type="spellStart"/>
      <w:r>
        <w:t>Treatment.cs</w:t>
      </w:r>
      <w:bookmarkEnd w:id="13"/>
      <w:proofErr w:type="spellEnd"/>
      <w:r>
        <w:br/>
      </w:r>
    </w:p>
    <w:p w:rsidR="002E193B" w:rsidRDefault="002E193B" w:rsidP="002E193B">
      <w:r>
        <w:t xml:space="preserve">As with the </w:t>
      </w:r>
      <w:proofErr w:type="spellStart"/>
      <w:r>
        <w:t>medication.cs</w:t>
      </w:r>
      <w:proofErr w:type="spellEnd"/>
      <w:r>
        <w:t xml:space="preserve"> model, the </w:t>
      </w:r>
      <w:proofErr w:type="spellStart"/>
      <w:r w:rsidR="00784727">
        <w:t>treatment.cs</w:t>
      </w:r>
      <w:proofErr w:type="spellEnd"/>
      <w:r w:rsidR="00784727">
        <w:t xml:space="preserve"> model represents the data in the </w:t>
      </w:r>
      <w:proofErr w:type="spellStart"/>
      <w:r w:rsidR="00784727">
        <w:t>Treament</w:t>
      </w:r>
      <w:proofErr w:type="spellEnd"/>
      <w:r w:rsidR="00784727">
        <w:t xml:space="preserve"> table the SQL database.  Again, the </w:t>
      </w:r>
      <w:proofErr w:type="spellStart"/>
      <w:r w:rsidR="00784727">
        <w:t>patientID</w:t>
      </w:r>
      <w:proofErr w:type="spellEnd"/>
      <w:r w:rsidR="00784727">
        <w:t xml:space="preserve"> is stored within the table as a foreign key so that each treatment row can be linked to a patient.</w:t>
      </w:r>
    </w:p>
    <w:p w:rsidR="00784727" w:rsidRDefault="00784727" w:rsidP="00784727">
      <w:pPr>
        <w:pStyle w:val="Heading2"/>
      </w:pPr>
    </w:p>
    <w:p w:rsidR="00784727" w:rsidRDefault="00784727" w:rsidP="00784727">
      <w:pPr>
        <w:pStyle w:val="Heading2"/>
      </w:pPr>
      <w:bookmarkStart w:id="14" w:name="_Toc45738793"/>
      <w:r>
        <w:t>3.3.</w:t>
      </w:r>
      <w:r>
        <w:tab/>
        <w:t>Database Contact Class</w:t>
      </w:r>
      <w:bookmarkEnd w:id="14"/>
    </w:p>
    <w:p w:rsidR="00784727" w:rsidRDefault="00784727" w:rsidP="00784727"/>
    <w:p w:rsidR="00784727" w:rsidRDefault="00784727" w:rsidP="00784727">
      <w:r>
        <w:t xml:space="preserve">The WebApp2020DbContext.cs class is what maps to the database and represents the application session.  Using the connection string, below stored in the </w:t>
      </w:r>
      <w:proofErr w:type="spellStart"/>
      <w:proofErr w:type="gramStart"/>
      <w:r>
        <w:t>appsettings.json</w:t>
      </w:r>
      <w:proofErr w:type="spellEnd"/>
      <w:proofErr w:type="gramEnd"/>
      <w:r>
        <w:t xml:space="preserve"> file, the </w:t>
      </w:r>
      <w:proofErr w:type="spellStart"/>
      <w:r>
        <w:t>DbContext</w:t>
      </w:r>
      <w:proofErr w:type="spellEnd"/>
      <w:r>
        <w:t xml:space="preserve"> does the difficult work of providing data access for the application.</w:t>
      </w:r>
    </w:p>
    <w:p w:rsidR="002E193B" w:rsidRDefault="00784727" w:rsidP="002E193B">
      <w:r>
        <w:rPr>
          <w:rFonts w:ascii="Consolas" w:hAnsi="Consolas" w:cs="Consolas"/>
          <w:color w:val="2E75B6"/>
          <w:sz w:val="19"/>
          <w:szCs w:val="19"/>
        </w:rPr>
        <w:t>"</w:t>
      </w:r>
      <w:proofErr w:type="spellStart"/>
      <w:r>
        <w:rPr>
          <w:rFonts w:ascii="Consolas" w:hAnsi="Consolas" w:cs="Consolas"/>
          <w:color w:val="2E75B6"/>
          <w:sz w:val="19"/>
          <w:szCs w:val="19"/>
        </w:rPr>
        <w:t>DefaultConnection</w:t>
      </w:r>
      <w:proofErr w:type="spellEnd"/>
      <w:r>
        <w:rPr>
          <w:rFonts w:ascii="Consolas" w:hAnsi="Consolas" w:cs="Consolas"/>
          <w:color w:val="2E75B6"/>
          <w:sz w:val="19"/>
          <w:szCs w:val="19"/>
        </w:rPr>
        <w:t>"</w:t>
      </w:r>
      <w:r>
        <w:rPr>
          <w:rFonts w:ascii="Consolas" w:hAnsi="Consolas" w:cs="Consolas"/>
          <w:color w:val="000000"/>
          <w:sz w:val="19"/>
          <w:szCs w:val="19"/>
        </w:rPr>
        <w:t xml:space="preserve">: </w:t>
      </w:r>
      <w:r>
        <w:rPr>
          <w:rFonts w:ascii="Consolas" w:hAnsi="Consolas" w:cs="Consolas"/>
          <w:color w:val="A31515"/>
          <w:sz w:val="19"/>
          <w:szCs w:val="19"/>
        </w:rPr>
        <w:t>"Server=(localdb)\\ProjectsV</w:t>
      </w:r>
      <w:proofErr w:type="gramStart"/>
      <w:r>
        <w:rPr>
          <w:rFonts w:ascii="Consolas" w:hAnsi="Consolas" w:cs="Consolas"/>
          <w:color w:val="A31515"/>
          <w:sz w:val="19"/>
          <w:szCs w:val="19"/>
        </w:rPr>
        <w:t>13;Database</w:t>
      </w:r>
      <w:proofErr w:type="gramEnd"/>
      <w:r>
        <w:rPr>
          <w:rFonts w:ascii="Consolas" w:hAnsi="Consolas" w:cs="Consolas"/>
          <w:color w:val="A31515"/>
          <w:sz w:val="19"/>
          <w:szCs w:val="19"/>
        </w:rPr>
        <w:t>=WebApp2020;AttachDBFileName=C:\\Users\\mi001511\\Desktop\\Uni Software\\04 - App Dev\\ASP.Net\\Assignment\\1707800\\WebApp2020\\WebApp2020.Shared\\Data\\WebApp2020.mdf;Trusted_Connection=True;MultipleActiveResultSets=true"</w:t>
      </w:r>
    </w:p>
    <w:p w:rsidR="002E193B" w:rsidRDefault="002E193B" w:rsidP="002E193B"/>
    <w:p w:rsidR="00440CDF" w:rsidRPr="002E193B" w:rsidRDefault="00440CDF" w:rsidP="00440CDF">
      <w:pPr>
        <w:pStyle w:val="Heading2"/>
      </w:pPr>
      <w:bookmarkStart w:id="15" w:name="_Toc45738794"/>
      <w:r>
        <w:t>3.4.</w:t>
      </w:r>
      <w:r>
        <w:tab/>
        <w:t>Controllers</w:t>
      </w:r>
      <w:bookmarkEnd w:id="15"/>
      <w:r>
        <w:br/>
      </w:r>
    </w:p>
    <w:p w:rsidR="00B5384F" w:rsidRDefault="00440CDF" w:rsidP="00B5384F">
      <w:r>
        <w:t>The main controllers implemented for the patient management app are:</w:t>
      </w:r>
    </w:p>
    <w:p w:rsidR="00440CDF" w:rsidRDefault="00440CDF" w:rsidP="00B5384F"/>
    <w:p w:rsidR="00440CDF" w:rsidRDefault="00440CDF" w:rsidP="00440CDF">
      <w:pPr>
        <w:pStyle w:val="Heading3"/>
      </w:pPr>
      <w:bookmarkStart w:id="16" w:name="_Toc45738795"/>
      <w:r>
        <w:t>3.4.1.</w:t>
      </w:r>
      <w:r>
        <w:tab/>
      </w:r>
      <w:proofErr w:type="spellStart"/>
      <w:r>
        <w:t>HomeController.cs</w:t>
      </w:r>
      <w:bookmarkEnd w:id="16"/>
      <w:proofErr w:type="spellEnd"/>
    </w:p>
    <w:p w:rsidR="00440CDF" w:rsidRDefault="00440CDF" w:rsidP="00440CDF"/>
    <w:p w:rsidR="00440CDF" w:rsidRDefault="00440CDF" w:rsidP="00440CDF">
      <w:r>
        <w:t xml:space="preserve">The </w:t>
      </w:r>
      <w:proofErr w:type="spellStart"/>
      <w:r>
        <w:t>homecontroller.cs</w:t>
      </w:r>
      <w:proofErr w:type="spellEnd"/>
      <w:r>
        <w:t xml:space="preserve"> controller ensures that the request to access the application homepage the application is valid and selects the appropriate response and data to be generated by the Home view.</w:t>
      </w:r>
    </w:p>
    <w:p w:rsidR="00440CDF" w:rsidRDefault="00440CDF" w:rsidP="00440CDF"/>
    <w:p w:rsidR="00440CDF" w:rsidRDefault="00440CDF" w:rsidP="00440CDF">
      <w:pPr>
        <w:pStyle w:val="Heading3"/>
      </w:pPr>
      <w:bookmarkStart w:id="17" w:name="_Toc45738796"/>
      <w:r>
        <w:t>3.4.2.</w:t>
      </w:r>
      <w:r>
        <w:tab/>
      </w:r>
      <w:proofErr w:type="spellStart"/>
      <w:r>
        <w:t>PatientsController.cs</w:t>
      </w:r>
      <w:bookmarkEnd w:id="17"/>
      <w:proofErr w:type="spellEnd"/>
    </w:p>
    <w:p w:rsidR="00440CDF" w:rsidRDefault="00440CDF" w:rsidP="00440CDF"/>
    <w:p w:rsidR="00440CDF" w:rsidRDefault="00440CDF" w:rsidP="00440CDF">
      <w:r>
        <w:t xml:space="preserve">As with the above </w:t>
      </w:r>
      <w:proofErr w:type="spellStart"/>
      <w:r>
        <w:t>homecontroller</w:t>
      </w:r>
      <w:proofErr w:type="spellEnd"/>
      <w:r>
        <w:t xml:space="preserve">, the </w:t>
      </w:r>
      <w:proofErr w:type="spellStart"/>
      <w:r>
        <w:t>patientscontroller.cs</w:t>
      </w:r>
      <w:proofErr w:type="spellEnd"/>
      <w:r>
        <w:t xml:space="preserve"> ensures that the data is available and relevant in readiness for the Patients view to generate.</w:t>
      </w:r>
    </w:p>
    <w:p w:rsidR="00440CDF" w:rsidRDefault="00440CDF" w:rsidP="00440CDF"/>
    <w:p w:rsidR="000844BB" w:rsidRDefault="000844BB" w:rsidP="00440CDF"/>
    <w:p w:rsidR="000844BB" w:rsidRDefault="000844BB" w:rsidP="00440CDF"/>
    <w:p w:rsidR="000844BB" w:rsidRDefault="000844BB" w:rsidP="00440CDF"/>
    <w:p w:rsidR="000844BB" w:rsidRDefault="000844BB" w:rsidP="00440CDF"/>
    <w:p w:rsidR="000844BB" w:rsidRDefault="000844BB" w:rsidP="00440CDF"/>
    <w:p w:rsidR="000844BB" w:rsidRDefault="000844BB" w:rsidP="00440CDF"/>
    <w:p w:rsidR="00440CDF" w:rsidRDefault="000844BB" w:rsidP="000844BB">
      <w:pPr>
        <w:pStyle w:val="Heading2"/>
      </w:pPr>
      <w:bookmarkStart w:id="18" w:name="_Toc45738797"/>
      <w:r>
        <w:lastRenderedPageBreak/>
        <w:t xml:space="preserve">3.5. </w:t>
      </w:r>
      <w:r>
        <w:tab/>
        <w:t>Views</w:t>
      </w:r>
      <w:bookmarkEnd w:id="18"/>
    </w:p>
    <w:p w:rsidR="000844BB" w:rsidRDefault="000844BB" w:rsidP="000844BB"/>
    <w:p w:rsidR="000844BB" w:rsidRPr="000844BB" w:rsidRDefault="000844BB" w:rsidP="000844BB">
      <w:r>
        <w:t xml:space="preserve">In order to utilise the CRUD functions, a view for the patient demographic data was created.  Unavoidable interruptions to development and time constraints meant that further development was not possible. </w:t>
      </w:r>
    </w:p>
    <w:p w:rsidR="000844BB" w:rsidRDefault="000844BB" w:rsidP="000844BB"/>
    <w:p w:rsidR="000844BB" w:rsidRPr="000844BB" w:rsidRDefault="000844BB" w:rsidP="000844BB">
      <w:pPr>
        <w:pStyle w:val="Heading2"/>
      </w:pPr>
      <w:bookmarkStart w:id="19" w:name="_Toc45738798"/>
      <w:r>
        <w:t>3.5.1.</w:t>
      </w:r>
      <w:r>
        <w:tab/>
        <w:t>Patients</w:t>
      </w:r>
      <w:bookmarkEnd w:id="19"/>
    </w:p>
    <w:p w:rsidR="00440CDF" w:rsidRDefault="00440CDF" w:rsidP="00B5384F"/>
    <w:p w:rsidR="00440CDF" w:rsidRDefault="000844BB" w:rsidP="00B5384F">
      <w:r>
        <w:t>The Patients view is responsible for generating and sending the response to the user.  It displays all patients stored within the database.</w:t>
      </w:r>
      <w:r>
        <w:br/>
      </w:r>
      <w:r>
        <w:br/>
        <w:t>Within the view are buttons to create a new record, edit an existing record, delete a record and expand a record to view the full details.</w:t>
      </w:r>
    </w:p>
    <w:p w:rsidR="000844BB" w:rsidRDefault="000844BB" w:rsidP="00B5384F">
      <w:r>
        <w:t>The limited database columns displayed within the view are:</w:t>
      </w:r>
    </w:p>
    <w:p w:rsidR="000844BB" w:rsidRDefault="000844BB" w:rsidP="000844BB">
      <w:pPr>
        <w:pStyle w:val="ListParagraph"/>
        <w:numPr>
          <w:ilvl w:val="0"/>
          <w:numId w:val="48"/>
        </w:numPr>
      </w:pPr>
      <w:proofErr w:type="spellStart"/>
      <w:r>
        <w:t>FirstName</w:t>
      </w:r>
      <w:proofErr w:type="spellEnd"/>
      <w:r>
        <w:t xml:space="preserve"> - Patient first name</w:t>
      </w:r>
    </w:p>
    <w:p w:rsidR="000844BB" w:rsidRDefault="000844BB" w:rsidP="000844BB">
      <w:pPr>
        <w:pStyle w:val="ListParagraph"/>
        <w:numPr>
          <w:ilvl w:val="0"/>
          <w:numId w:val="48"/>
        </w:numPr>
      </w:pPr>
      <w:proofErr w:type="spellStart"/>
      <w:r>
        <w:t>LastName</w:t>
      </w:r>
      <w:proofErr w:type="spellEnd"/>
      <w:r>
        <w:t xml:space="preserve"> – Patient Surname</w:t>
      </w:r>
    </w:p>
    <w:p w:rsidR="000844BB" w:rsidRDefault="000844BB" w:rsidP="000844BB">
      <w:pPr>
        <w:pStyle w:val="ListParagraph"/>
        <w:numPr>
          <w:ilvl w:val="0"/>
          <w:numId w:val="48"/>
        </w:numPr>
      </w:pPr>
      <w:proofErr w:type="spellStart"/>
      <w:r>
        <w:t>DateOfBirth</w:t>
      </w:r>
      <w:proofErr w:type="spellEnd"/>
      <w:r>
        <w:t xml:space="preserve"> – Patient DOB</w:t>
      </w:r>
    </w:p>
    <w:p w:rsidR="000844BB" w:rsidRDefault="000844BB" w:rsidP="000844BB">
      <w:pPr>
        <w:pStyle w:val="ListParagraph"/>
        <w:numPr>
          <w:ilvl w:val="0"/>
          <w:numId w:val="48"/>
        </w:numPr>
      </w:pPr>
      <w:r>
        <w:t>Email – Patient Email</w:t>
      </w:r>
    </w:p>
    <w:p w:rsidR="000844BB" w:rsidRDefault="000844BB" w:rsidP="000844BB">
      <w:pPr>
        <w:pStyle w:val="ListParagraph"/>
        <w:numPr>
          <w:ilvl w:val="0"/>
          <w:numId w:val="48"/>
        </w:numPr>
      </w:pPr>
      <w:proofErr w:type="spellStart"/>
      <w:r>
        <w:t>HomeAddress</w:t>
      </w:r>
      <w:proofErr w:type="spellEnd"/>
      <w:r>
        <w:t xml:space="preserve"> – First line of patient address</w:t>
      </w:r>
    </w:p>
    <w:p w:rsidR="000844BB" w:rsidRDefault="000844BB" w:rsidP="000844BB">
      <w:pPr>
        <w:pStyle w:val="ListParagraph"/>
        <w:numPr>
          <w:ilvl w:val="0"/>
          <w:numId w:val="48"/>
        </w:numPr>
      </w:pPr>
      <w:r>
        <w:t>Postcode – Patient postcode</w:t>
      </w:r>
    </w:p>
    <w:p w:rsidR="000844BB" w:rsidRDefault="000844BB" w:rsidP="000844BB">
      <w:pPr>
        <w:pStyle w:val="ListParagraph"/>
        <w:numPr>
          <w:ilvl w:val="0"/>
          <w:numId w:val="48"/>
        </w:numPr>
      </w:pPr>
      <w:proofErr w:type="spellStart"/>
      <w:r>
        <w:t>ContactPhoneNo</w:t>
      </w:r>
      <w:proofErr w:type="spellEnd"/>
      <w:r>
        <w:t xml:space="preserve"> – Patient preferred contact number</w:t>
      </w:r>
    </w:p>
    <w:p w:rsidR="000844BB" w:rsidRDefault="000844BB" w:rsidP="000844BB">
      <w:pPr>
        <w:pStyle w:val="ListParagraph"/>
        <w:numPr>
          <w:ilvl w:val="0"/>
          <w:numId w:val="48"/>
        </w:numPr>
      </w:pPr>
      <w:proofErr w:type="spellStart"/>
      <w:r>
        <w:t>DateCreated</w:t>
      </w:r>
      <w:proofErr w:type="spellEnd"/>
      <w:r>
        <w:t xml:space="preserve"> – Date that the record was created</w:t>
      </w:r>
    </w:p>
    <w:p w:rsidR="000844BB" w:rsidRDefault="000844BB" w:rsidP="000844BB">
      <w:pPr>
        <w:pStyle w:val="ListParagraph"/>
        <w:numPr>
          <w:ilvl w:val="0"/>
          <w:numId w:val="48"/>
        </w:numPr>
      </w:pPr>
      <w:proofErr w:type="spellStart"/>
      <w:r>
        <w:t>CreatedBy</w:t>
      </w:r>
      <w:proofErr w:type="spellEnd"/>
      <w:r>
        <w:t xml:space="preserve"> – User that created the database.  This is auto populated from the ASP.NET standard user tables.</w:t>
      </w:r>
    </w:p>
    <w:p w:rsidR="00040130" w:rsidRDefault="00040130" w:rsidP="00040130"/>
    <w:p w:rsidR="00395ABD" w:rsidRDefault="00395ABD" w:rsidP="00040130"/>
    <w:p w:rsidR="00395ABD" w:rsidRDefault="00395ABD" w:rsidP="00040130"/>
    <w:p w:rsidR="00395ABD" w:rsidRDefault="00395ABD" w:rsidP="00040130"/>
    <w:p w:rsidR="00395ABD" w:rsidRDefault="00395ABD" w:rsidP="00040130"/>
    <w:p w:rsidR="00395ABD" w:rsidRDefault="00395ABD" w:rsidP="00040130"/>
    <w:p w:rsidR="00395ABD" w:rsidRDefault="00395ABD" w:rsidP="00040130"/>
    <w:p w:rsidR="00395ABD" w:rsidRDefault="00395ABD" w:rsidP="00040130"/>
    <w:p w:rsidR="00395ABD" w:rsidRDefault="00395ABD" w:rsidP="00040130"/>
    <w:p w:rsidR="00395ABD" w:rsidRDefault="00395ABD" w:rsidP="00040130"/>
    <w:p w:rsidR="00395ABD" w:rsidRDefault="00395ABD" w:rsidP="00040130"/>
    <w:p w:rsidR="00395ABD" w:rsidRDefault="00395ABD" w:rsidP="00040130"/>
    <w:p w:rsidR="00395ABD" w:rsidRDefault="00395ABD" w:rsidP="00040130"/>
    <w:p w:rsidR="00040130" w:rsidRDefault="00395ABD" w:rsidP="00040130">
      <w:pPr>
        <w:pStyle w:val="Heading2"/>
      </w:pPr>
      <w:bookmarkStart w:id="20" w:name="_Toc45738799"/>
      <w:r>
        <w:lastRenderedPageBreak/>
        <w:t>3.6.</w:t>
      </w:r>
      <w:r>
        <w:tab/>
      </w:r>
      <w:r w:rsidR="00040130">
        <w:t>Screenshots – Application Front End</w:t>
      </w:r>
      <w:bookmarkEnd w:id="20"/>
    </w:p>
    <w:p w:rsidR="00395ABD" w:rsidRDefault="00395ABD" w:rsidP="00395ABD"/>
    <w:p w:rsidR="00395ABD" w:rsidRPr="00395ABD" w:rsidRDefault="00395ABD" w:rsidP="00395ABD">
      <w:pPr>
        <w:pStyle w:val="Heading3"/>
      </w:pPr>
      <w:bookmarkStart w:id="21" w:name="_Toc45738800"/>
      <w:r>
        <w:t>3.6.1.</w:t>
      </w:r>
      <w:r>
        <w:tab/>
        <w:t>Homepage – User logged out</w:t>
      </w:r>
      <w:bookmarkEnd w:id="21"/>
    </w:p>
    <w:p w:rsidR="00440CDF" w:rsidRDefault="00395ABD" w:rsidP="00B5384F">
      <w:r>
        <w:rPr>
          <w:noProof/>
          <w:lang w:eastAsia="en-GB"/>
        </w:rPr>
        <w:drawing>
          <wp:inline distT="0" distB="0" distL="0" distR="0" wp14:anchorId="31837F75" wp14:editId="1CBD89FE">
            <wp:extent cx="5399405" cy="1285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99405" cy="1285875"/>
                    </a:xfrm>
                    <a:prstGeom prst="rect">
                      <a:avLst/>
                    </a:prstGeom>
                  </pic:spPr>
                </pic:pic>
              </a:graphicData>
            </a:graphic>
          </wp:inline>
        </w:drawing>
      </w:r>
    </w:p>
    <w:p w:rsidR="00395ABD" w:rsidRDefault="00395ABD" w:rsidP="00395ABD">
      <w:pPr>
        <w:pStyle w:val="Heading3"/>
      </w:pPr>
      <w:bookmarkStart w:id="22" w:name="_Toc45738801"/>
      <w:r>
        <w:t>3.6.2.</w:t>
      </w:r>
      <w:r>
        <w:tab/>
        <w:t>Registration Page</w:t>
      </w:r>
      <w:bookmarkEnd w:id="22"/>
    </w:p>
    <w:p w:rsidR="00395ABD" w:rsidRDefault="00395ABD" w:rsidP="00B5384F">
      <w:r>
        <w:rPr>
          <w:noProof/>
          <w:lang w:eastAsia="en-GB"/>
        </w:rPr>
        <w:drawing>
          <wp:inline distT="0" distB="0" distL="0" distR="0" wp14:anchorId="2E638AA0" wp14:editId="3BC9DC30">
            <wp:extent cx="5399405" cy="31102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9405" cy="3110230"/>
                    </a:xfrm>
                    <a:prstGeom prst="rect">
                      <a:avLst/>
                    </a:prstGeom>
                  </pic:spPr>
                </pic:pic>
              </a:graphicData>
            </a:graphic>
          </wp:inline>
        </w:drawing>
      </w:r>
    </w:p>
    <w:p w:rsidR="00440CDF" w:rsidRDefault="00440CDF" w:rsidP="00B5384F"/>
    <w:p w:rsidR="00440CDF" w:rsidRDefault="00440CDF" w:rsidP="00B5384F"/>
    <w:p w:rsidR="00440CDF" w:rsidRDefault="00395ABD" w:rsidP="00395ABD">
      <w:pPr>
        <w:pStyle w:val="Heading3"/>
      </w:pPr>
      <w:bookmarkStart w:id="23" w:name="_Toc45738802"/>
      <w:r>
        <w:t>3.6.3.</w:t>
      </w:r>
      <w:r>
        <w:tab/>
        <w:t>Login Page</w:t>
      </w:r>
      <w:bookmarkEnd w:id="23"/>
    </w:p>
    <w:p w:rsidR="00440CDF" w:rsidRDefault="00395ABD" w:rsidP="00B5384F">
      <w:r>
        <w:rPr>
          <w:noProof/>
          <w:lang w:eastAsia="en-GB"/>
        </w:rPr>
        <w:drawing>
          <wp:inline distT="0" distB="0" distL="0" distR="0" wp14:anchorId="4A1102E4" wp14:editId="09A8BC6C">
            <wp:extent cx="5399405" cy="25374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9405" cy="2537460"/>
                    </a:xfrm>
                    <a:prstGeom prst="rect">
                      <a:avLst/>
                    </a:prstGeom>
                  </pic:spPr>
                </pic:pic>
              </a:graphicData>
            </a:graphic>
          </wp:inline>
        </w:drawing>
      </w:r>
    </w:p>
    <w:p w:rsidR="00395ABD" w:rsidRDefault="00395ABD" w:rsidP="00B5384F"/>
    <w:p w:rsidR="005A7245" w:rsidRDefault="005A7245" w:rsidP="005A7245">
      <w:pPr>
        <w:pStyle w:val="Heading3"/>
      </w:pPr>
      <w:bookmarkStart w:id="24" w:name="_Toc45738803"/>
      <w:r>
        <w:lastRenderedPageBreak/>
        <w:t>3.6.4.</w:t>
      </w:r>
      <w:r>
        <w:tab/>
        <w:t>User Profile Page</w:t>
      </w:r>
      <w:bookmarkEnd w:id="24"/>
    </w:p>
    <w:p w:rsidR="005A7245" w:rsidRDefault="005A7245" w:rsidP="00B5384F">
      <w:r>
        <w:rPr>
          <w:noProof/>
          <w:lang w:eastAsia="en-GB"/>
        </w:rPr>
        <w:drawing>
          <wp:inline distT="0" distB="0" distL="0" distR="0" wp14:anchorId="29513BAD" wp14:editId="2C6B176B">
            <wp:extent cx="5399405" cy="27698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9405" cy="2769870"/>
                    </a:xfrm>
                    <a:prstGeom prst="rect">
                      <a:avLst/>
                    </a:prstGeom>
                  </pic:spPr>
                </pic:pic>
              </a:graphicData>
            </a:graphic>
          </wp:inline>
        </w:drawing>
      </w:r>
      <w:r>
        <w:br/>
      </w:r>
    </w:p>
    <w:p w:rsidR="00395ABD" w:rsidRDefault="005A7245" w:rsidP="00395ABD">
      <w:pPr>
        <w:pStyle w:val="Heading3"/>
      </w:pPr>
      <w:bookmarkStart w:id="25" w:name="_Toc45738804"/>
      <w:r>
        <w:t>3.6.5</w:t>
      </w:r>
      <w:r w:rsidR="00395ABD">
        <w:t>.</w:t>
      </w:r>
      <w:r w:rsidR="00395ABD">
        <w:tab/>
        <w:t>Homepage – Logged in user</w:t>
      </w:r>
      <w:bookmarkEnd w:id="25"/>
    </w:p>
    <w:p w:rsidR="00395ABD" w:rsidRDefault="00395ABD" w:rsidP="00395ABD">
      <w:r>
        <w:rPr>
          <w:noProof/>
          <w:lang w:eastAsia="en-GB"/>
        </w:rPr>
        <w:drawing>
          <wp:inline distT="0" distB="0" distL="0" distR="0" wp14:anchorId="236E26DC" wp14:editId="53D5883C">
            <wp:extent cx="5399405" cy="10585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99405" cy="1058545"/>
                    </a:xfrm>
                    <a:prstGeom prst="rect">
                      <a:avLst/>
                    </a:prstGeom>
                  </pic:spPr>
                </pic:pic>
              </a:graphicData>
            </a:graphic>
          </wp:inline>
        </w:drawing>
      </w:r>
    </w:p>
    <w:p w:rsidR="00395ABD" w:rsidRDefault="005A7245" w:rsidP="00395ABD">
      <w:pPr>
        <w:pStyle w:val="Heading3"/>
      </w:pPr>
      <w:bookmarkStart w:id="26" w:name="_Toc45738805"/>
      <w:r>
        <w:t>3.6.6</w:t>
      </w:r>
      <w:r w:rsidR="00395ABD">
        <w:t>.</w:t>
      </w:r>
      <w:r w:rsidR="00395ABD">
        <w:tab/>
        <w:t>Patients Page</w:t>
      </w:r>
      <w:bookmarkEnd w:id="26"/>
    </w:p>
    <w:p w:rsidR="00395ABD" w:rsidRDefault="00395ABD" w:rsidP="00395ABD">
      <w:r>
        <w:rPr>
          <w:noProof/>
          <w:lang w:eastAsia="en-GB"/>
        </w:rPr>
        <w:drawing>
          <wp:inline distT="0" distB="0" distL="0" distR="0" wp14:anchorId="41D8361F" wp14:editId="1EA11250">
            <wp:extent cx="5399405" cy="29476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9405" cy="2947670"/>
                    </a:xfrm>
                    <a:prstGeom prst="rect">
                      <a:avLst/>
                    </a:prstGeom>
                  </pic:spPr>
                </pic:pic>
              </a:graphicData>
            </a:graphic>
          </wp:inline>
        </w:drawing>
      </w:r>
    </w:p>
    <w:p w:rsidR="00395ABD" w:rsidRDefault="00395ABD" w:rsidP="00395ABD"/>
    <w:p w:rsidR="00395ABD" w:rsidRDefault="005A7245" w:rsidP="005A7245">
      <w:pPr>
        <w:pStyle w:val="Heading3"/>
      </w:pPr>
      <w:bookmarkStart w:id="27" w:name="_Toc45738806"/>
      <w:r>
        <w:lastRenderedPageBreak/>
        <w:t>3.6.7</w:t>
      </w:r>
      <w:r w:rsidR="00395ABD">
        <w:t>.</w:t>
      </w:r>
      <w:r w:rsidR="00395ABD">
        <w:tab/>
      </w:r>
      <w:r>
        <w:t>Create New Patient</w:t>
      </w:r>
      <w:bookmarkEnd w:id="27"/>
    </w:p>
    <w:p w:rsidR="005A7245" w:rsidRDefault="005A7245" w:rsidP="00395ABD">
      <w:r>
        <w:rPr>
          <w:noProof/>
          <w:lang w:eastAsia="en-GB"/>
        </w:rPr>
        <w:drawing>
          <wp:inline distT="0" distB="0" distL="0" distR="0" wp14:anchorId="244852BE" wp14:editId="059B0809">
            <wp:extent cx="5399405" cy="390080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9405" cy="3900805"/>
                    </a:xfrm>
                    <a:prstGeom prst="rect">
                      <a:avLst/>
                    </a:prstGeom>
                  </pic:spPr>
                </pic:pic>
              </a:graphicData>
            </a:graphic>
          </wp:inline>
        </w:drawing>
      </w:r>
    </w:p>
    <w:p w:rsidR="005A7245" w:rsidRDefault="005A7245" w:rsidP="005A7245">
      <w:pPr>
        <w:pStyle w:val="Heading3"/>
      </w:pPr>
      <w:bookmarkStart w:id="28" w:name="_Toc45738807"/>
      <w:r>
        <w:t>3.6.8.</w:t>
      </w:r>
      <w:r>
        <w:tab/>
        <w:t>Edit Existing Patient</w:t>
      </w:r>
      <w:bookmarkEnd w:id="28"/>
    </w:p>
    <w:p w:rsidR="005A7245" w:rsidRPr="00395ABD" w:rsidRDefault="005A7245" w:rsidP="00395ABD">
      <w:r>
        <w:rPr>
          <w:noProof/>
          <w:lang w:eastAsia="en-GB"/>
        </w:rPr>
        <w:drawing>
          <wp:inline distT="0" distB="0" distL="0" distR="0" wp14:anchorId="278FFFE9" wp14:editId="5A5961CA">
            <wp:extent cx="5399405" cy="36791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99405" cy="3679190"/>
                    </a:xfrm>
                    <a:prstGeom prst="rect">
                      <a:avLst/>
                    </a:prstGeom>
                  </pic:spPr>
                </pic:pic>
              </a:graphicData>
            </a:graphic>
          </wp:inline>
        </w:drawing>
      </w:r>
    </w:p>
    <w:p w:rsidR="00440CDF" w:rsidRDefault="00440CDF" w:rsidP="00B5384F"/>
    <w:p w:rsidR="005A7245" w:rsidRDefault="005A7245" w:rsidP="00B5384F"/>
    <w:p w:rsidR="005A7245" w:rsidRDefault="005A7245" w:rsidP="00B5384F"/>
    <w:p w:rsidR="005A7245" w:rsidRDefault="005A7245" w:rsidP="005A7245">
      <w:pPr>
        <w:pStyle w:val="Heading3"/>
      </w:pPr>
      <w:bookmarkStart w:id="29" w:name="_Toc45738808"/>
      <w:r>
        <w:lastRenderedPageBreak/>
        <w:t>3.6.9.</w:t>
      </w:r>
      <w:r>
        <w:tab/>
        <w:t>View Details of Patient</w:t>
      </w:r>
      <w:bookmarkEnd w:id="29"/>
    </w:p>
    <w:p w:rsidR="005A7245" w:rsidRDefault="005A7245" w:rsidP="00B5384F">
      <w:r>
        <w:rPr>
          <w:noProof/>
          <w:lang w:eastAsia="en-GB"/>
        </w:rPr>
        <w:drawing>
          <wp:inline distT="0" distB="0" distL="0" distR="0" wp14:anchorId="32095B8C" wp14:editId="2C09E98B">
            <wp:extent cx="5399405" cy="26257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99405" cy="2625725"/>
                    </a:xfrm>
                    <a:prstGeom prst="rect">
                      <a:avLst/>
                    </a:prstGeom>
                  </pic:spPr>
                </pic:pic>
              </a:graphicData>
            </a:graphic>
          </wp:inline>
        </w:drawing>
      </w:r>
    </w:p>
    <w:p w:rsidR="00440CDF" w:rsidRDefault="00440CDF" w:rsidP="00B5384F"/>
    <w:p w:rsidR="005A7245" w:rsidRDefault="005A7245" w:rsidP="005A7245">
      <w:pPr>
        <w:pStyle w:val="Heading3"/>
      </w:pPr>
      <w:bookmarkStart w:id="30" w:name="_Toc45738809"/>
      <w:r>
        <w:t>3.6.10.</w:t>
      </w:r>
      <w:r>
        <w:tab/>
        <w:t>Delete Patient</w:t>
      </w:r>
      <w:bookmarkEnd w:id="30"/>
    </w:p>
    <w:p w:rsidR="005A7245" w:rsidRDefault="005A7245" w:rsidP="00B5384F">
      <w:r>
        <w:rPr>
          <w:noProof/>
          <w:lang w:eastAsia="en-GB"/>
        </w:rPr>
        <w:drawing>
          <wp:inline distT="0" distB="0" distL="0" distR="0" wp14:anchorId="1351519D" wp14:editId="31B4BEE4">
            <wp:extent cx="5399405" cy="289179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99405" cy="2891790"/>
                    </a:xfrm>
                    <a:prstGeom prst="rect">
                      <a:avLst/>
                    </a:prstGeom>
                  </pic:spPr>
                </pic:pic>
              </a:graphicData>
            </a:graphic>
          </wp:inline>
        </w:drawing>
      </w:r>
    </w:p>
    <w:p w:rsidR="005A7245" w:rsidRDefault="005A7245" w:rsidP="00B5384F"/>
    <w:p w:rsidR="00440CDF" w:rsidRDefault="00440CDF" w:rsidP="00B5384F"/>
    <w:p w:rsidR="00440CDF" w:rsidRDefault="00440CDF" w:rsidP="00B5384F"/>
    <w:p w:rsidR="00440CDF" w:rsidRDefault="00440CDF" w:rsidP="00B5384F"/>
    <w:p w:rsidR="005948C7" w:rsidRDefault="005948C7" w:rsidP="003D5E1D"/>
    <w:p w:rsidR="004A1872" w:rsidRDefault="004A1872" w:rsidP="003D5E1D"/>
    <w:p w:rsidR="004A1872" w:rsidRDefault="004A1872" w:rsidP="003D5E1D"/>
    <w:p w:rsidR="004A1872" w:rsidRDefault="004A1872" w:rsidP="003D5E1D"/>
    <w:p w:rsidR="005948C7" w:rsidRDefault="005948C7" w:rsidP="005948C7">
      <w:pPr>
        <w:pStyle w:val="Heading1"/>
        <w:numPr>
          <w:ilvl w:val="0"/>
          <w:numId w:val="42"/>
        </w:numPr>
      </w:pPr>
      <w:bookmarkStart w:id="31" w:name="_Toc45738810"/>
      <w:r>
        <w:lastRenderedPageBreak/>
        <w:t>Evaluation</w:t>
      </w:r>
      <w:bookmarkEnd w:id="31"/>
    </w:p>
    <w:p w:rsidR="00D95FD7" w:rsidRDefault="00D95FD7" w:rsidP="00D95FD7"/>
    <w:p w:rsidR="00D95FD7" w:rsidRDefault="00D95FD7" w:rsidP="00D95FD7">
      <w:r>
        <w:t>The patient management web application developed is lacking in appropriate functionality evident in the following test cases.  Although log in, registration and simple CRUD operations are available, further development of the application is needed to ensure proper implementation of key features, such as deleting record with associated foreign keys.</w:t>
      </w:r>
    </w:p>
    <w:p w:rsidR="00D95FD7" w:rsidRPr="00D95FD7" w:rsidRDefault="00D95FD7" w:rsidP="00D95FD7">
      <w:r>
        <w:t xml:space="preserve">Add to this, the basic front end web development, the application as a whole would likely not appeal to many.  However, the application does demonstrate use of the basic CRUD functions along with authentication with scope to expand in to a fully functioning and real world system. </w:t>
      </w:r>
    </w:p>
    <w:p w:rsidR="005948C7" w:rsidRDefault="005948C7" w:rsidP="005948C7"/>
    <w:p w:rsidR="005948C7" w:rsidRDefault="005948C7" w:rsidP="005948C7">
      <w:pPr>
        <w:pStyle w:val="Heading2"/>
      </w:pPr>
      <w:bookmarkStart w:id="32" w:name="_Toc45738811"/>
      <w:r>
        <w:t>5.1.</w:t>
      </w:r>
      <w:r>
        <w:tab/>
        <w:t xml:space="preserve">Test Case – </w:t>
      </w:r>
      <w:r w:rsidR="000019DB">
        <w:t>Creating a Record</w:t>
      </w:r>
      <w:bookmarkEnd w:id="32"/>
    </w:p>
    <w:p w:rsidR="005948C7" w:rsidRDefault="005948C7" w:rsidP="005948C7"/>
    <w:p w:rsidR="005948C7" w:rsidRDefault="00FC1598" w:rsidP="005948C7">
      <w:r w:rsidRPr="00E156DD">
        <w:rPr>
          <w:b/>
        </w:rPr>
        <w:t xml:space="preserve">Appendix </w:t>
      </w:r>
      <w:r w:rsidR="00E156DD" w:rsidRPr="00E156DD">
        <w:rPr>
          <w:b/>
        </w:rPr>
        <w:t>A</w:t>
      </w:r>
      <w:r w:rsidR="00BB4553">
        <w:t xml:space="preserve"> is a test case for </w:t>
      </w:r>
      <w:r w:rsidR="00D23102">
        <w:t xml:space="preserve">creating a new record within the patient table.  It </w:t>
      </w:r>
      <w:r w:rsidR="00BB4553">
        <w:t>addresse</w:t>
      </w:r>
      <w:r w:rsidR="00D23102">
        <w:t>s the fields with in-built constraints</w:t>
      </w:r>
      <w:r w:rsidR="00BB4553">
        <w:t xml:space="preserve"> </w:t>
      </w:r>
      <w:r w:rsidR="00D23102">
        <w:t>to ensure that incomplete or inappropriate data cannot be entered in to the patients table</w:t>
      </w:r>
    </w:p>
    <w:p w:rsidR="00136934" w:rsidRDefault="00136934" w:rsidP="005948C7"/>
    <w:p w:rsidR="00520795" w:rsidRDefault="00520795" w:rsidP="00520795">
      <w:pPr>
        <w:pStyle w:val="Heading2"/>
        <w:numPr>
          <w:ilvl w:val="1"/>
          <w:numId w:val="42"/>
        </w:numPr>
      </w:pPr>
      <w:bookmarkStart w:id="33" w:name="_Toc45738812"/>
      <w:r>
        <w:t>Test Case – User Login</w:t>
      </w:r>
      <w:bookmarkEnd w:id="33"/>
    </w:p>
    <w:p w:rsidR="00136934" w:rsidRDefault="00136934" w:rsidP="005948C7"/>
    <w:p w:rsidR="00136934" w:rsidRDefault="00107450" w:rsidP="005948C7">
      <w:r w:rsidRPr="00E156DD">
        <w:rPr>
          <w:b/>
        </w:rPr>
        <w:t xml:space="preserve">Appendix </w:t>
      </w:r>
      <w:r w:rsidR="00E156DD" w:rsidRPr="00E156DD">
        <w:rPr>
          <w:b/>
        </w:rPr>
        <w:t>B</w:t>
      </w:r>
      <w:r>
        <w:t xml:space="preserve"> is a test case </w:t>
      </w:r>
      <w:r w:rsidR="00D23102">
        <w:t>for user login.  It tests the response of the application upon entering both correct and incorrect login details.</w:t>
      </w:r>
    </w:p>
    <w:p w:rsidR="00D23102" w:rsidRDefault="00D23102" w:rsidP="005948C7"/>
    <w:p w:rsidR="00D23102" w:rsidRDefault="00D23102" w:rsidP="001D2DFB">
      <w:pPr>
        <w:pStyle w:val="Heading2"/>
        <w:numPr>
          <w:ilvl w:val="1"/>
          <w:numId w:val="42"/>
        </w:numPr>
      </w:pPr>
      <w:bookmarkStart w:id="34" w:name="_Toc45738813"/>
      <w:r>
        <w:t>Test Case – Delete Patient</w:t>
      </w:r>
      <w:bookmarkEnd w:id="34"/>
      <w:r>
        <w:br/>
      </w:r>
    </w:p>
    <w:p w:rsidR="00D23102" w:rsidRDefault="00D23102" w:rsidP="005948C7">
      <w:r w:rsidRPr="00E156DD">
        <w:rPr>
          <w:b/>
        </w:rPr>
        <w:t xml:space="preserve">Appendix </w:t>
      </w:r>
      <w:r>
        <w:rPr>
          <w:b/>
        </w:rPr>
        <w:t>C</w:t>
      </w:r>
      <w:r>
        <w:t xml:space="preserve"> is a test case for deleting a patient from the database.  It first looks at deleting a patient that has associated records in other tables throughout the database.  As referential integrity would be compromised by deleting a patient without first deleting associated foreign keys</w:t>
      </w:r>
      <w:r w:rsidR="00474074">
        <w:t>, the result of this test was a fail.  This is something that should be considered among future application improvements.</w:t>
      </w:r>
    </w:p>
    <w:p w:rsidR="00136934" w:rsidRDefault="00136934" w:rsidP="005948C7"/>
    <w:p w:rsidR="005948C7" w:rsidRDefault="005948C7" w:rsidP="005948C7"/>
    <w:p w:rsidR="005C0F49" w:rsidRDefault="005C0F49" w:rsidP="005C0F49">
      <w:pPr>
        <w:pStyle w:val="Heading2"/>
        <w:numPr>
          <w:ilvl w:val="1"/>
          <w:numId w:val="42"/>
        </w:numPr>
      </w:pPr>
      <w:bookmarkStart w:id="35" w:name="_Toc45738814"/>
      <w:r>
        <w:t>Future Recommendations</w:t>
      </w:r>
      <w:bookmarkEnd w:id="35"/>
      <w:r>
        <w:t xml:space="preserve"> </w:t>
      </w:r>
    </w:p>
    <w:p w:rsidR="005C0F49" w:rsidRDefault="005C0F49" w:rsidP="005C0F49"/>
    <w:p w:rsidR="0046185B" w:rsidRDefault="00D85FB9" w:rsidP="0046185B">
      <w:r>
        <w:t>With further development of the application and before it would be usable in a real world scenario, the introduction of appropriate controllers and views for the remaining tables would be necessary.  To be a fully functioning web app, it would be necessary to be able to view and manipulate data in all tables.</w:t>
      </w:r>
    </w:p>
    <w:p w:rsidR="00D85FB9" w:rsidRDefault="00D85FB9" w:rsidP="0046185B">
      <w:r>
        <w:t>Further development of the front end application would also be required.  The user interface would need to be refined and a more appropriate environment provided.</w:t>
      </w:r>
    </w:p>
    <w:p w:rsidR="00D85FB9" w:rsidRDefault="00D85FB9" w:rsidP="0046185B">
      <w:r>
        <w:lastRenderedPageBreak/>
        <w:t xml:space="preserve">As well as the above, a search feature would add to the usability of the application and provide a way for users to dynamically search for patients based on a multitude of parameters such as current modality, surname starting with and </w:t>
      </w:r>
      <w:r w:rsidR="00B308D3">
        <w:t>patient ID.</w:t>
      </w:r>
      <w:r>
        <w:t xml:space="preserve"> </w:t>
      </w:r>
    </w:p>
    <w:p w:rsidR="005127D3" w:rsidRDefault="005127D3" w:rsidP="0046185B">
      <w:r>
        <w:t xml:space="preserve">When creating a new record, it would be suitable for the </w:t>
      </w:r>
      <w:proofErr w:type="spellStart"/>
      <w:r>
        <w:t>DateCreated</w:t>
      </w:r>
      <w:proofErr w:type="spellEnd"/>
      <w:r>
        <w:t xml:space="preserve"> field to be automatically populated with the ‘current date’.  That is, the date on which the record is being created.  Likewise, the </w:t>
      </w:r>
      <w:proofErr w:type="spellStart"/>
      <w:r>
        <w:t>DateUpdated</w:t>
      </w:r>
      <w:proofErr w:type="spellEnd"/>
      <w:r>
        <w:t xml:space="preserve"> and </w:t>
      </w:r>
      <w:proofErr w:type="spellStart"/>
      <w:r>
        <w:t>UpdatedBy</w:t>
      </w:r>
      <w:proofErr w:type="spellEnd"/>
      <w:r>
        <w:t xml:space="preserve"> fields could also be implemented and developed to automatically populate based on the user updating the information and the date on which they are doing so.</w:t>
      </w:r>
    </w:p>
    <w:p w:rsidR="00474074" w:rsidRDefault="00474074" w:rsidP="0046185B">
      <w:r>
        <w:t xml:space="preserve">As well as the above, when deleting a patient record without first deleting associated foreign keys, users are presented with an error and prevented from deleting the patient record as it breaches referential integrity.  The application needs to be further developed to handle referential integrity and allow the deletion of a patient and all associated data. </w:t>
      </w:r>
    </w:p>
    <w:p w:rsidR="005127D3" w:rsidRDefault="005127D3" w:rsidP="0046185B">
      <w:r>
        <w:t>Finally, when entering information in to fields that contain check constraints, such as they cannot be NULL or must be of an accepted format, appropriate error message handling should be considered.  In order to improve usability and the experience, complex and technical error messages should be caught and replaced with more descriptive and user appropriate</w:t>
      </w:r>
      <w:r w:rsidR="00520795">
        <w:t xml:space="preserve"> narratives. </w:t>
      </w:r>
    </w:p>
    <w:p w:rsidR="00E10A18" w:rsidRDefault="00E10A18" w:rsidP="0046185B"/>
    <w:p w:rsidR="00E10A18" w:rsidRDefault="00E10A18" w:rsidP="00E10A18">
      <w:pPr>
        <w:pStyle w:val="Heading1"/>
        <w:numPr>
          <w:ilvl w:val="0"/>
          <w:numId w:val="42"/>
        </w:numPr>
      </w:pPr>
      <w:bookmarkStart w:id="36" w:name="_Toc45738815"/>
      <w:r>
        <w:t>Conclusion</w:t>
      </w:r>
      <w:bookmarkEnd w:id="36"/>
    </w:p>
    <w:p w:rsidR="00E10A18" w:rsidRDefault="00E10A18" w:rsidP="00474074">
      <w:r>
        <w:br/>
      </w:r>
      <w:r w:rsidR="00474074">
        <w:t>In conclusion, the patient management application built would not be suitable to be implemented in to the real world as it is under developed.  There are a number of key functions that, although they work, provide users with meaningless information that would likely confuse and cause disengagement.</w:t>
      </w:r>
    </w:p>
    <w:p w:rsidR="00474074" w:rsidRPr="00E10A18" w:rsidRDefault="00474074" w:rsidP="00474074">
      <w:r>
        <w:t>As well as this, there are a number of features that appear to not work correctly, such as deleting patients whilst maintaining referential integrity.  These features are important and fall under the virtue of the CRUD operations.</w:t>
      </w:r>
    </w:p>
    <w:p w:rsidR="003D5E1D" w:rsidRDefault="003D5E1D" w:rsidP="003D5E1D"/>
    <w:p w:rsidR="00BD5BAC" w:rsidRDefault="00474074" w:rsidP="001D2DFB">
      <w:pPr>
        <w:pStyle w:val="Heading1"/>
        <w:numPr>
          <w:ilvl w:val="0"/>
          <w:numId w:val="42"/>
        </w:numPr>
      </w:pPr>
      <w:bookmarkStart w:id="37" w:name="_Toc45738816"/>
      <w:r>
        <w:t>References</w:t>
      </w:r>
      <w:bookmarkEnd w:id="37"/>
      <w:r w:rsidR="001D2DFB">
        <w:br/>
      </w:r>
    </w:p>
    <w:p w:rsidR="00474074" w:rsidRPr="00474074" w:rsidRDefault="00474074" w:rsidP="00474074">
      <w:pPr>
        <w:widowControl w:val="0"/>
        <w:autoSpaceDE w:val="0"/>
        <w:autoSpaceDN w:val="0"/>
        <w:adjustRightInd w:val="0"/>
        <w:spacing w:line="240" w:lineRule="auto"/>
        <w:ind w:left="640" w:hanging="640"/>
        <w:rPr>
          <w:rFonts w:ascii="Calibri" w:hAnsi="Calibri" w:cs="Calibri"/>
          <w:noProof/>
        </w:rPr>
      </w:pPr>
      <w:r>
        <w:fldChar w:fldCharType="begin" w:fldLock="1"/>
      </w:r>
      <w:r>
        <w:instrText xml:space="preserve">ADDIN Mendeley Bibliography CSL_BIBLIOGRAPHY </w:instrText>
      </w:r>
      <w:r>
        <w:fldChar w:fldCharType="separate"/>
      </w:r>
      <w:r w:rsidRPr="00474074">
        <w:rPr>
          <w:rFonts w:ascii="Calibri" w:hAnsi="Calibri" w:cs="Calibri"/>
          <w:noProof/>
          <w:szCs w:val="24"/>
        </w:rPr>
        <w:t>[1]</w:t>
      </w:r>
      <w:r w:rsidRPr="00474074">
        <w:rPr>
          <w:rFonts w:ascii="Calibri" w:hAnsi="Calibri" w:cs="Calibri"/>
          <w:noProof/>
          <w:szCs w:val="24"/>
        </w:rPr>
        <w:tab/>
        <w:t>“What is ASP.NET? | .NET.” https://dotnet.microsoft.com/learn/aspnet/what-is-aspnet (accessed Jul. 13, 2020).</w:t>
      </w:r>
    </w:p>
    <w:p w:rsidR="00BD5BAC" w:rsidRDefault="00474074" w:rsidP="00BD5BAC">
      <w:r>
        <w:fldChar w:fldCharType="end"/>
      </w:r>
    </w:p>
    <w:p w:rsidR="00BD5BAC" w:rsidRDefault="00BD5BAC"/>
    <w:p w:rsidR="00176D8F" w:rsidRDefault="00176D8F"/>
    <w:p w:rsidR="00C20352" w:rsidRDefault="00C20352">
      <w:pPr>
        <w:sectPr w:rsidR="00C20352" w:rsidSect="0084254C">
          <w:footerReference w:type="default" r:id="rId18"/>
          <w:pgSz w:w="11906" w:h="16838" w:code="9"/>
          <w:pgMar w:top="1134" w:right="1418" w:bottom="851" w:left="1985" w:header="709" w:footer="709" w:gutter="0"/>
          <w:cols w:space="708"/>
          <w:docGrid w:linePitch="360"/>
        </w:sectPr>
      </w:pPr>
    </w:p>
    <w:p w:rsidR="00DD6BA5" w:rsidRDefault="00DD6BA5" w:rsidP="00DD6BA5">
      <w:pPr>
        <w:pStyle w:val="Heading1"/>
        <w:numPr>
          <w:ilvl w:val="0"/>
          <w:numId w:val="42"/>
        </w:numPr>
      </w:pPr>
      <w:bookmarkStart w:id="38" w:name="_Toc45738817"/>
      <w:r>
        <w:lastRenderedPageBreak/>
        <w:t>Appendices</w:t>
      </w:r>
      <w:bookmarkEnd w:id="38"/>
    </w:p>
    <w:p w:rsidR="00DD6BA5" w:rsidRDefault="00DD6BA5" w:rsidP="00DD6BA5"/>
    <w:p w:rsidR="00DD6BA5" w:rsidRDefault="00DD6BA5" w:rsidP="00DD6BA5">
      <w:pPr>
        <w:pStyle w:val="Heading2"/>
      </w:pPr>
      <w:bookmarkStart w:id="39" w:name="_Toc45738818"/>
      <w:r>
        <w:t>7.1.</w:t>
      </w:r>
      <w:r>
        <w:tab/>
        <w:t>Appendix A</w:t>
      </w:r>
      <w:r w:rsidR="00B536B2">
        <w:t>.</w:t>
      </w:r>
      <w:bookmarkEnd w:id="39"/>
    </w:p>
    <w:p w:rsidR="00DD6BA5" w:rsidRDefault="00DD6BA5" w:rsidP="00DD6BA5"/>
    <w:tbl>
      <w:tblPr>
        <w:tblStyle w:val="GridTable1Light-Accent1"/>
        <w:tblW w:w="15460" w:type="dxa"/>
        <w:tblLook w:val="04A0" w:firstRow="1" w:lastRow="0" w:firstColumn="1" w:lastColumn="0" w:noHBand="0" w:noVBand="1"/>
      </w:tblPr>
      <w:tblGrid>
        <w:gridCol w:w="1289"/>
        <w:gridCol w:w="1125"/>
        <w:gridCol w:w="3206"/>
        <w:gridCol w:w="3659"/>
        <w:gridCol w:w="2390"/>
        <w:gridCol w:w="1516"/>
        <w:gridCol w:w="1245"/>
        <w:gridCol w:w="1030"/>
      </w:tblGrid>
      <w:tr w:rsidR="00176D8F" w:rsidTr="00520795">
        <w:trPr>
          <w:cnfStyle w:val="100000000000" w:firstRow="1" w:lastRow="0" w:firstColumn="0" w:lastColumn="0" w:oddVBand="0" w:evenVBand="0" w:oddHBand="0"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289" w:type="dxa"/>
            <w:vAlign w:val="bottom"/>
          </w:tcPr>
          <w:p w:rsidR="00176D8F" w:rsidRDefault="00176D8F" w:rsidP="00176D8F">
            <w:pPr>
              <w:jc w:val="center"/>
            </w:pPr>
            <w:r>
              <w:t>Test Scenario</w:t>
            </w:r>
          </w:p>
        </w:tc>
        <w:tc>
          <w:tcPr>
            <w:tcW w:w="1125" w:type="dxa"/>
            <w:vAlign w:val="bottom"/>
          </w:tcPr>
          <w:p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Test Case</w:t>
            </w:r>
          </w:p>
        </w:tc>
        <w:tc>
          <w:tcPr>
            <w:tcW w:w="3206" w:type="dxa"/>
            <w:vAlign w:val="bottom"/>
          </w:tcPr>
          <w:p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Pre-conditions</w:t>
            </w:r>
          </w:p>
        </w:tc>
        <w:tc>
          <w:tcPr>
            <w:tcW w:w="3659" w:type="dxa"/>
            <w:vAlign w:val="bottom"/>
          </w:tcPr>
          <w:p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Test Steps</w:t>
            </w:r>
          </w:p>
        </w:tc>
        <w:tc>
          <w:tcPr>
            <w:tcW w:w="2390" w:type="dxa"/>
            <w:vAlign w:val="bottom"/>
          </w:tcPr>
          <w:p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Test Data</w:t>
            </w:r>
          </w:p>
        </w:tc>
        <w:tc>
          <w:tcPr>
            <w:tcW w:w="1516" w:type="dxa"/>
            <w:vAlign w:val="bottom"/>
          </w:tcPr>
          <w:p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Expected Result</w:t>
            </w:r>
          </w:p>
        </w:tc>
        <w:tc>
          <w:tcPr>
            <w:tcW w:w="1245" w:type="dxa"/>
            <w:vAlign w:val="bottom"/>
          </w:tcPr>
          <w:p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Actual Result</w:t>
            </w:r>
          </w:p>
        </w:tc>
        <w:tc>
          <w:tcPr>
            <w:tcW w:w="1030" w:type="dxa"/>
            <w:vAlign w:val="bottom"/>
          </w:tcPr>
          <w:p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Pass/Fail</w:t>
            </w:r>
          </w:p>
        </w:tc>
      </w:tr>
      <w:tr w:rsidR="00520795" w:rsidTr="00520795">
        <w:trPr>
          <w:trHeight w:val="509"/>
        </w:trPr>
        <w:tc>
          <w:tcPr>
            <w:cnfStyle w:val="001000000000" w:firstRow="0" w:lastRow="0" w:firstColumn="1" w:lastColumn="0" w:oddVBand="0" w:evenVBand="0" w:oddHBand="0" w:evenHBand="0" w:firstRowFirstColumn="0" w:firstRowLastColumn="0" w:lastRowFirstColumn="0" w:lastRowLastColumn="0"/>
            <w:tcW w:w="1289" w:type="dxa"/>
            <w:vMerge w:val="restart"/>
            <w:vAlign w:val="center"/>
          </w:tcPr>
          <w:p w:rsidR="00520795" w:rsidRPr="00AB73DD" w:rsidRDefault="00520795" w:rsidP="00176D8F">
            <w:pPr>
              <w:jc w:val="center"/>
              <w:rPr>
                <w:sz w:val="20"/>
                <w:szCs w:val="20"/>
              </w:rPr>
            </w:pPr>
            <w:r>
              <w:rPr>
                <w:sz w:val="20"/>
                <w:szCs w:val="20"/>
              </w:rPr>
              <w:t>Creating a Record</w:t>
            </w:r>
          </w:p>
        </w:tc>
        <w:tc>
          <w:tcPr>
            <w:tcW w:w="1125" w:type="dxa"/>
            <w:shd w:val="clear" w:color="auto" w:fill="F2F9EB"/>
            <w:vAlign w:val="center"/>
          </w:tcPr>
          <w:p w:rsidR="00520795" w:rsidRPr="00AB73DD" w:rsidRDefault="00520795"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Check successful insertion of new patient record</w:t>
            </w:r>
          </w:p>
        </w:tc>
        <w:tc>
          <w:tcPr>
            <w:tcW w:w="3206" w:type="dxa"/>
            <w:shd w:val="clear" w:color="auto" w:fill="F2F9EB"/>
            <w:vAlign w:val="center"/>
          </w:tcPr>
          <w:p w:rsidR="00520795" w:rsidRPr="00AB73DD" w:rsidRDefault="00520795" w:rsidP="000019DB">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PatientID</w:t>
            </w:r>
            <w:proofErr w:type="spellEnd"/>
            <w:r>
              <w:rPr>
                <w:sz w:val="20"/>
                <w:szCs w:val="20"/>
              </w:rPr>
              <w:t xml:space="preserve"> conforms to accepted format (</w:t>
            </w:r>
            <w:proofErr w:type="spellStart"/>
            <w:r>
              <w:rPr>
                <w:sz w:val="20"/>
                <w:szCs w:val="20"/>
              </w:rPr>
              <w:t>Pnnnnnn</w:t>
            </w:r>
            <w:proofErr w:type="spellEnd"/>
            <w:r>
              <w:rPr>
                <w:sz w:val="20"/>
                <w:szCs w:val="20"/>
              </w:rPr>
              <w:t>)</w:t>
            </w:r>
            <w:r>
              <w:rPr>
                <w:sz w:val="20"/>
                <w:szCs w:val="20"/>
              </w:rPr>
              <w:br/>
            </w:r>
            <w:r>
              <w:rPr>
                <w:sz w:val="20"/>
                <w:szCs w:val="20"/>
              </w:rPr>
              <w:br/>
              <w:t>Example: P753951</w:t>
            </w:r>
            <w:r>
              <w:rPr>
                <w:sz w:val="20"/>
                <w:szCs w:val="20"/>
              </w:rPr>
              <w:br/>
            </w:r>
            <w:r>
              <w:rPr>
                <w:sz w:val="20"/>
                <w:szCs w:val="20"/>
              </w:rPr>
              <w:br/>
            </w:r>
          </w:p>
        </w:tc>
        <w:tc>
          <w:tcPr>
            <w:tcW w:w="3659" w:type="dxa"/>
            <w:shd w:val="clear" w:color="auto" w:fill="F2F9EB"/>
            <w:vAlign w:val="center"/>
          </w:tcPr>
          <w:p w:rsidR="00520795"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Enter incorrect patient ID format</w:t>
            </w:r>
          </w:p>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p>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w:t>
            </w:r>
            <w:r>
              <w:rPr>
                <w:sz w:val="20"/>
                <w:szCs w:val="20"/>
              </w:rPr>
              <w:t>Create</w:t>
            </w:r>
            <w:r w:rsidRPr="00AB73DD">
              <w:rPr>
                <w:sz w:val="20"/>
                <w:szCs w:val="20"/>
              </w:rPr>
              <w:t>”</w:t>
            </w:r>
          </w:p>
        </w:tc>
        <w:tc>
          <w:tcPr>
            <w:tcW w:w="2390" w:type="dxa"/>
            <w:shd w:val="clear" w:color="auto" w:fill="F2F9EB"/>
            <w:vAlign w:val="center"/>
          </w:tcPr>
          <w:p w:rsidR="00520795" w:rsidRPr="00AB73DD" w:rsidRDefault="00520795" w:rsidP="00D85FB9">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PatientID</w:t>
            </w:r>
            <w:proofErr w:type="spellEnd"/>
            <w:r>
              <w:rPr>
                <w:sz w:val="20"/>
                <w:szCs w:val="20"/>
              </w:rPr>
              <w:t xml:space="preserve"> = P123456789</w:t>
            </w:r>
          </w:p>
        </w:tc>
        <w:tc>
          <w:tcPr>
            <w:tcW w:w="1516" w:type="dxa"/>
            <w:shd w:val="clear" w:color="auto" w:fill="F2F9EB"/>
            <w:vAlign w:val="center"/>
          </w:tcPr>
          <w:p w:rsidR="00520795" w:rsidRPr="00AB73DD" w:rsidRDefault="00520795"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Error: </w:t>
            </w:r>
            <w:proofErr w:type="spellStart"/>
            <w:r>
              <w:rPr>
                <w:sz w:val="20"/>
                <w:szCs w:val="20"/>
              </w:rPr>
              <w:t>PatientID</w:t>
            </w:r>
            <w:proofErr w:type="spellEnd"/>
            <w:r>
              <w:rPr>
                <w:sz w:val="20"/>
                <w:szCs w:val="20"/>
              </w:rPr>
              <w:t xml:space="preserve"> too long</w:t>
            </w:r>
          </w:p>
        </w:tc>
        <w:tc>
          <w:tcPr>
            <w:tcW w:w="1245" w:type="dxa"/>
            <w:shd w:val="clear" w:color="auto" w:fill="F2F9EB"/>
            <w:vAlign w:val="center"/>
          </w:tcPr>
          <w:p w:rsidR="00520795" w:rsidRPr="00AB73DD" w:rsidRDefault="00520795" w:rsidP="00950D86">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r w:rsidRPr="00AB73DD">
              <w:rPr>
                <w:sz w:val="20"/>
                <w:szCs w:val="20"/>
              </w:rPr>
              <w:br/>
            </w:r>
            <w:r>
              <w:rPr>
                <w:sz w:val="20"/>
                <w:szCs w:val="20"/>
              </w:rPr>
              <w:t>Data would be truncated</w:t>
            </w:r>
          </w:p>
        </w:tc>
        <w:tc>
          <w:tcPr>
            <w:tcW w:w="1030" w:type="dxa"/>
            <w:shd w:val="clear" w:color="auto" w:fill="F2F9EB"/>
            <w:vAlign w:val="center"/>
          </w:tcPr>
          <w:p w:rsidR="00520795" w:rsidRPr="00AB73DD" w:rsidRDefault="00520795"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520795" w:rsidTr="00520795">
        <w:trPr>
          <w:trHeight w:val="509"/>
        </w:trPr>
        <w:tc>
          <w:tcPr>
            <w:cnfStyle w:val="001000000000" w:firstRow="0" w:lastRow="0" w:firstColumn="1" w:lastColumn="0" w:oddVBand="0" w:evenVBand="0" w:oddHBand="0" w:evenHBand="0" w:firstRowFirstColumn="0" w:firstRowLastColumn="0" w:lastRowFirstColumn="0" w:lastRowLastColumn="0"/>
            <w:tcW w:w="1289" w:type="dxa"/>
            <w:vMerge/>
          </w:tcPr>
          <w:p w:rsidR="00520795" w:rsidRPr="00AB73DD" w:rsidRDefault="00520795" w:rsidP="00176D8F">
            <w:pPr>
              <w:rPr>
                <w:sz w:val="20"/>
                <w:szCs w:val="20"/>
              </w:rPr>
            </w:pPr>
          </w:p>
        </w:tc>
        <w:tc>
          <w:tcPr>
            <w:tcW w:w="1125" w:type="dxa"/>
            <w:shd w:val="clear" w:color="auto" w:fill="F2F9EB"/>
            <w:vAlign w:val="center"/>
          </w:tcPr>
          <w:p w:rsidR="00520795" w:rsidRDefault="00520795"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Check successful insertion of new patient record</w:t>
            </w:r>
          </w:p>
        </w:tc>
        <w:tc>
          <w:tcPr>
            <w:tcW w:w="3206" w:type="dxa"/>
            <w:shd w:val="clear" w:color="auto" w:fill="F2F9EB"/>
            <w:vAlign w:val="center"/>
          </w:tcPr>
          <w:p w:rsidR="00520795" w:rsidRDefault="00520795" w:rsidP="00D85FB9">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PatientID</w:t>
            </w:r>
            <w:proofErr w:type="spellEnd"/>
            <w:r>
              <w:rPr>
                <w:sz w:val="20"/>
                <w:szCs w:val="20"/>
              </w:rPr>
              <w:t xml:space="preserve"> is not NULL</w:t>
            </w:r>
          </w:p>
        </w:tc>
        <w:tc>
          <w:tcPr>
            <w:tcW w:w="3659" w:type="dxa"/>
            <w:shd w:val="clear" w:color="auto" w:fill="F2F9EB"/>
            <w:vAlign w:val="center"/>
          </w:tcPr>
          <w:p w:rsidR="00520795"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Leave </w:t>
            </w:r>
            <w:proofErr w:type="spellStart"/>
            <w:r>
              <w:rPr>
                <w:sz w:val="20"/>
                <w:szCs w:val="20"/>
              </w:rPr>
              <w:t>PatientID</w:t>
            </w:r>
            <w:proofErr w:type="spellEnd"/>
            <w:r>
              <w:rPr>
                <w:sz w:val="20"/>
                <w:szCs w:val="20"/>
              </w:rPr>
              <w:t xml:space="preserve"> field empty</w:t>
            </w:r>
          </w:p>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p>
          <w:p w:rsidR="00520795"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w:t>
            </w:r>
            <w:r>
              <w:rPr>
                <w:sz w:val="20"/>
                <w:szCs w:val="20"/>
              </w:rPr>
              <w:t>Create</w:t>
            </w:r>
            <w:r w:rsidRPr="00AB73DD">
              <w:rPr>
                <w:sz w:val="20"/>
                <w:szCs w:val="20"/>
              </w:rPr>
              <w:t>”</w:t>
            </w:r>
          </w:p>
        </w:tc>
        <w:tc>
          <w:tcPr>
            <w:tcW w:w="2390" w:type="dxa"/>
            <w:shd w:val="clear" w:color="auto" w:fill="F2F9EB"/>
            <w:vAlign w:val="center"/>
          </w:tcPr>
          <w:p w:rsidR="00520795" w:rsidRDefault="00520795" w:rsidP="00176D8F">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PatientID</w:t>
            </w:r>
            <w:proofErr w:type="spellEnd"/>
            <w:r>
              <w:rPr>
                <w:sz w:val="20"/>
                <w:szCs w:val="20"/>
              </w:rPr>
              <w:t xml:space="preserve"> =</w:t>
            </w:r>
          </w:p>
        </w:tc>
        <w:tc>
          <w:tcPr>
            <w:tcW w:w="1516" w:type="dxa"/>
            <w:shd w:val="clear" w:color="auto" w:fill="F2F9EB"/>
            <w:vAlign w:val="center"/>
          </w:tcPr>
          <w:p w:rsidR="00520795" w:rsidRDefault="00520795" w:rsidP="00950D8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Error: </w:t>
            </w:r>
            <w:proofErr w:type="spellStart"/>
            <w:r>
              <w:rPr>
                <w:sz w:val="20"/>
                <w:szCs w:val="20"/>
              </w:rPr>
              <w:t>PatientID</w:t>
            </w:r>
            <w:proofErr w:type="spellEnd"/>
            <w:r>
              <w:rPr>
                <w:sz w:val="20"/>
                <w:szCs w:val="20"/>
              </w:rPr>
              <w:t xml:space="preserve"> cannot be blank</w:t>
            </w:r>
          </w:p>
        </w:tc>
        <w:tc>
          <w:tcPr>
            <w:tcW w:w="1245" w:type="dxa"/>
            <w:shd w:val="clear" w:color="auto" w:fill="F2F9EB"/>
            <w:vAlign w:val="center"/>
          </w:tcPr>
          <w:p w:rsidR="00520795" w:rsidRPr="00AB73DD" w:rsidRDefault="00520795"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Error: Primary key property </w:t>
            </w:r>
            <w:proofErr w:type="spellStart"/>
            <w:r>
              <w:rPr>
                <w:sz w:val="20"/>
                <w:szCs w:val="20"/>
              </w:rPr>
              <w:t>PatientID</w:t>
            </w:r>
            <w:proofErr w:type="spellEnd"/>
            <w:r>
              <w:rPr>
                <w:sz w:val="20"/>
                <w:szCs w:val="20"/>
              </w:rPr>
              <w:t xml:space="preserve"> is null</w:t>
            </w:r>
          </w:p>
        </w:tc>
        <w:tc>
          <w:tcPr>
            <w:tcW w:w="1030" w:type="dxa"/>
            <w:shd w:val="clear" w:color="auto" w:fill="F2F9EB"/>
            <w:vAlign w:val="center"/>
          </w:tcPr>
          <w:p w:rsidR="00520795" w:rsidRPr="00AB73DD" w:rsidRDefault="00520795"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Pass</w:t>
            </w:r>
          </w:p>
        </w:tc>
      </w:tr>
      <w:tr w:rsidR="00520795" w:rsidTr="00520795">
        <w:trPr>
          <w:trHeight w:val="509"/>
        </w:trPr>
        <w:tc>
          <w:tcPr>
            <w:cnfStyle w:val="001000000000" w:firstRow="0" w:lastRow="0" w:firstColumn="1" w:lastColumn="0" w:oddVBand="0" w:evenVBand="0" w:oddHBand="0" w:evenHBand="0" w:firstRowFirstColumn="0" w:firstRowLastColumn="0" w:lastRowFirstColumn="0" w:lastRowLastColumn="0"/>
            <w:tcW w:w="1289" w:type="dxa"/>
            <w:vMerge/>
          </w:tcPr>
          <w:p w:rsidR="00520795" w:rsidRPr="00AB73DD" w:rsidRDefault="00520795" w:rsidP="00176D8F">
            <w:pPr>
              <w:rPr>
                <w:sz w:val="20"/>
                <w:szCs w:val="20"/>
              </w:rPr>
            </w:pPr>
          </w:p>
        </w:tc>
        <w:tc>
          <w:tcPr>
            <w:tcW w:w="1125" w:type="dxa"/>
            <w:shd w:val="clear" w:color="auto" w:fill="F2F9EB"/>
            <w:vAlign w:val="center"/>
          </w:tcPr>
          <w:p w:rsidR="00520795" w:rsidRPr="00AB73DD" w:rsidRDefault="00520795"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Check successful insertion of new patient record</w:t>
            </w:r>
          </w:p>
        </w:tc>
        <w:tc>
          <w:tcPr>
            <w:tcW w:w="3206" w:type="dxa"/>
            <w:shd w:val="clear" w:color="auto" w:fill="F2F9EB"/>
            <w:vAlign w:val="center"/>
          </w:tcPr>
          <w:p w:rsidR="00520795" w:rsidRPr="00AB73DD" w:rsidRDefault="00520795" w:rsidP="00D85FB9">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ContactNo</w:t>
            </w:r>
            <w:proofErr w:type="spellEnd"/>
            <w:r>
              <w:rPr>
                <w:sz w:val="20"/>
                <w:szCs w:val="20"/>
              </w:rPr>
              <w:t xml:space="preserve"> conforms to accepted formats (</w:t>
            </w:r>
            <w:proofErr w:type="spellStart"/>
            <w:r>
              <w:rPr>
                <w:sz w:val="20"/>
                <w:szCs w:val="20"/>
              </w:rPr>
              <w:t>nnnnnnnnnnn</w:t>
            </w:r>
            <w:proofErr w:type="spellEnd"/>
            <w:r>
              <w:rPr>
                <w:sz w:val="20"/>
                <w:szCs w:val="20"/>
              </w:rPr>
              <w:t>)</w:t>
            </w:r>
          </w:p>
        </w:tc>
        <w:tc>
          <w:tcPr>
            <w:tcW w:w="3659" w:type="dxa"/>
            <w:shd w:val="clear" w:color="auto" w:fill="F2F9EB"/>
            <w:vAlign w:val="center"/>
          </w:tcPr>
          <w:p w:rsidR="00520795"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Enter incorrect number format</w:t>
            </w:r>
          </w:p>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p>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w:t>
            </w:r>
            <w:r>
              <w:rPr>
                <w:sz w:val="20"/>
                <w:szCs w:val="20"/>
              </w:rPr>
              <w:t>Create</w:t>
            </w:r>
            <w:r w:rsidRPr="00AB73DD">
              <w:rPr>
                <w:sz w:val="20"/>
                <w:szCs w:val="20"/>
              </w:rPr>
              <w:t>”</w:t>
            </w:r>
          </w:p>
        </w:tc>
        <w:tc>
          <w:tcPr>
            <w:tcW w:w="2390" w:type="dxa"/>
            <w:shd w:val="clear" w:color="auto" w:fill="F2F9EB"/>
            <w:vAlign w:val="center"/>
          </w:tcPr>
          <w:p w:rsidR="00520795" w:rsidRPr="00AB73DD" w:rsidRDefault="00520795" w:rsidP="00176D8F">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ContactNumber</w:t>
            </w:r>
            <w:proofErr w:type="spellEnd"/>
            <w:r>
              <w:rPr>
                <w:sz w:val="20"/>
                <w:szCs w:val="20"/>
              </w:rPr>
              <w:t>: 01235 1235698</w:t>
            </w:r>
          </w:p>
        </w:tc>
        <w:tc>
          <w:tcPr>
            <w:tcW w:w="1516" w:type="dxa"/>
            <w:shd w:val="clear" w:color="auto" w:fill="F2F9EB"/>
            <w:vAlign w:val="center"/>
          </w:tcPr>
          <w:p w:rsidR="00520795" w:rsidRPr="00AB73DD" w:rsidRDefault="00520795" w:rsidP="00950D8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Error:</w:t>
            </w:r>
            <w:r>
              <w:rPr>
                <w:sz w:val="20"/>
                <w:szCs w:val="20"/>
              </w:rPr>
              <w:br/>
            </w:r>
            <w:proofErr w:type="spellStart"/>
            <w:r>
              <w:rPr>
                <w:sz w:val="20"/>
                <w:szCs w:val="20"/>
              </w:rPr>
              <w:t>ContactNumber</w:t>
            </w:r>
            <w:proofErr w:type="spellEnd"/>
            <w:r>
              <w:rPr>
                <w:sz w:val="20"/>
                <w:szCs w:val="20"/>
              </w:rPr>
              <w:t xml:space="preserve"> incorrect format</w:t>
            </w:r>
          </w:p>
        </w:tc>
        <w:tc>
          <w:tcPr>
            <w:tcW w:w="1245" w:type="dxa"/>
            <w:shd w:val="clear" w:color="auto" w:fill="F2F9EB"/>
            <w:vAlign w:val="center"/>
          </w:tcPr>
          <w:p w:rsidR="00520795" w:rsidRPr="00AB73DD" w:rsidRDefault="00520795"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r w:rsidRPr="00AB73DD">
              <w:rPr>
                <w:sz w:val="20"/>
                <w:szCs w:val="20"/>
              </w:rPr>
              <w:br/>
            </w:r>
            <w:r>
              <w:rPr>
                <w:sz w:val="20"/>
                <w:szCs w:val="20"/>
              </w:rPr>
              <w:t>Data would be truncated</w:t>
            </w:r>
          </w:p>
        </w:tc>
        <w:tc>
          <w:tcPr>
            <w:tcW w:w="1030" w:type="dxa"/>
            <w:shd w:val="clear" w:color="auto" w:fill="F2F9EB"/>
            <w:vAlign w:val="center"/>
          </w:tcPr>
          <w:p w:rsidR="00520795" w:rsidRPr="00AB73DD" w:rsidRDefault="00520795"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520795" w:rsidTr="00520795">
        <w:trPr>
          <w:trHeight w:val="509"/>
        </w:trPr>
        <w:tc>
          <w:tcPr>
            <w:cnfStyle w:val="001000000000" w:firstRow="0" w:lastRow="0" w:firstColumn="1" w:lastColumn="0" w:oddVBand="0" w:evenVBand="0" w:oddHBand="0" w:evenHBand="0" w:firstRowFirstColumn="0" w:firstRowLastColumn="0" w:lastRowFirstColumn="0" w:lastRowLastColumn="0"/>
            <w:tcW w:w="1289" w:type="dxa"/>
            <w:vMerge/>
          </w:tcPr>
          <w:p w:rsidR="00520795" w:rsidRPr="00AB73DD" w:rsidRDefault="00520795" w:rsidP="005127D3">
            <w:pPr>
              <w:rPr>
                <w:sz w:val="20"/>
                <w:szCs w:val="20"/>
              </w:rPr>
            </w:pPr>
          </w:p>
        </w:tc>
        <w:tc>
          <w:tcPr>
            <w:tcW w:w="1125"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Check successful insertion of new patient record</w:t>
            </w:r>
          </w:p>
        </w:tc>
        <w:tc>
          <w:tcPr>
            <w:tcW w:w="3206"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DateOfBirth</w:t>
            </w:r>
            <w:proofErr w:type="spellEnd"/>
            <w:r>
              <w:rPr>
                <w:sz w:val="20"/>
                <w:szCs w:val="20"/>
              </w:rPr>
              <w:t xml:space="preserve"> cannot be NULL</w:t>
            </w:r>
          </w:p>
        </w:tc>
        <w:tc>
          <w:tcPr>
            <w:tcW w:w="3659"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Leave </w:t>
            </w:r>
            <w:proofErr w:type="spellStart"/>
            <w:r>
              <w:rPr>
                <w:sz w:val="20"/>
                <w:szCs w:val="20"/>
              </w:rPr>
              <w:t>DateOfBirth</w:t>
            </w:r>
            <w:proofErr w:type="spellEnd"/>
            <w:r>
              <w:rPr>
                <w:sz w:val="20"/>
                <w:szCs w:val="20"/>
              </w:rPr>
              <w:t xml:space="preserve"> field empty</w:t>
            </w:r>
            <w:r w:rsidRPr="00AB73DD">
              <w:rPr>
                <w:sz w:val="20"/>
                <w:szCs w:val="20"/>
              </w:rPr>
              <w:t xml:space="preserve"> </w:t>
            </w:r>
            <w:r>
              <w:rPr>
                <w:sz w:val="20"/>
                <w:szCs w:val="20"/>
              </w:rPr>
              <w:br/>
            </w:r>
          </w:p>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w:t>
            </w:r>
            <w:r>
              <w:rPr>
                <w:sz w:val="20"/>
                <w:szCs w:val="20"/>
              </w:rPr>
              <w:t>Create</w:t>
            </w:r>
            <w:r w:rsidRPr="00AB73DD">
              <w:rPr>
                <w:sz w:val="20"/>
                <w:szCs w:val="20"/>
              </w:rPr>
              <w:t>”</w:t>
            </w:r>
          </w:p>
        </w:tc>
        <w:tc>
          <w:tcPr>
            <w:tcW w:w="2390"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DateOfBirth</w:t>
            </w:r>
            <w:proofErr w:type="spellEnd"/>
            <w:r>
              <w:rPr>
                <w:sz w:val="20"/>
                <w:szCs w:val="20"/>
              </w:rPr>
              <w:t xml:space="preserve"> = </w:t>
            </w:r>
          </w:p>
        </w:tc>
        <w:tc>
          <w:tcPr>
            <w:tcW w:w="1516"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Error:</w:t>
            </w:r>
            <w:r>
              <w:rPr>
                <w:sz w:val="20"/>
                <w:szCs w:val="20"/>
              </w:rPr>
              <w:br/>
              <w:t xml:space="preserve">The </w:t>
            </w:r>
            <w:proofErr w:type="spellStart"/>
            <w:r>
              <w:rPr>
                <w:sz w:val="20"/>
                <w:szCs w:val="20"/>
              </w:rPr>
              <w:t>DateOfBirth</w:t>
            </w:r>
            <w:proofErr w:type="spellEnd"/>
            <w:r>
              <w:rPr>
                <w:sz w:val="20"/>
                <w:szCs w:val="20"/>
              </w:rPr>
              <w:t xml:space="preserve"> field is required</w:t>
            </w:r>
          </w:p>
        </w:tc>
        <w:tc>
          <w:tcPr>
            <w:tcW w:w="1245"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Error:</w:t>
            </w:r>
            <w:r>
              <w:rPr>
                <w:sz w:val="20"/>
                <w:szCs w:val="20"/>
              </w:rPr>
              <w:br/>
              <w:t xml:space="preserve">The </w:t>
            </w:r>
            <w:proofErr w:type="spellStart"/>
            <w:r>
              <w:rPr>
                <w:sz w:val="20"/>
                <w:szCs w:val="20"/>
              </w:rPr>
              <w:t>DateOfBirth</w:t>
            </w:r>
            <w:proofErr w:type="spellEnd"/>
            <w:r>
              <w:rPr>
                <w:sz w:val="20"/>
                <w:szCs w:val="20"/>
              </w:rPr>
              <w:t xml:space="preserve"> field is required</w:t>
            </w:r>
          </w:p>
        </w:tc>
        <w:tc>
          <w:tcPr>
            <w:tcW w:w="1030"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520795" w:rsidTr="00520795">
        <w:trPr>
          <w:trHeight w:val="509"/>
        </w:trPr>
        <w:tc>
          <w:tcPr>
            <w:cnfStyle w:val="001000000000" w:firstRow="0" w:lastRow="0" w:firstColumn="1" w:lastColumn="0" w:oddVBand="0" w:evenVBand="0" w:oddHBand="0" w:evenHBand="0" w:firstRowFirstColumn="0" w:firstRowLastColumn="0" w:lastRowFirstColumn="0" w:lastRowLastColumn="0"/>
            <w:tcW w:w="1289" w:type="dxa"/>
            <w:vMerge/>
          </w:tcPr>
          <w:p w:rsidR="00520795" w:rsidRPr="00AB73DD" w:rsidRDefault="00520795" w:rsidP="005127D3">
            <w:pPr>
              <w:rPr>
                <w:sz w:val="20"/>
                <w:szCs w:val="20"/>
              </w:rPr>
            </w:pPr>
          </w:p>
        </w:tc>
        <w:tc>
          <w:tcPr>
            <w:tcW w:w="1125"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Check successful insertion of new patient record</w:t>
            </w:r>
          </w:p>
        </w:tc>
        <w:tc>
          <w:tcPr>
            <w:tcW w:w="3206"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Postcode conforms to accepted formats</w:t>
            </w:r>
          </w:p>
        </w:tc>
        <w:tc>
          <w:tcPr>
            <w:tcW w:w="3659" w:type="dxa"/>
            <w:shd w:val="clear" w:color="auto" w:fill="F2F9EB"/>
            <w:vAlign w:val="center"/>
          </w:tcPr>
          <w:p w:rsidR="00520795"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Enter incorrect postcode format</w:t>
            </w:r>
          </w:p>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p>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w:t>
            </w:r>
            <w:r>
              <w:rPr>
                <w:sz w:val="20"/>
                <w:szCs w:val="20"/>
              </w:rPr>
              <w:t>Create</w:t>
            </w:r>
            <w:r w:rsidRPr="00AB73DD">
              <w:rPr>
                <w:sz w:val="20"/>
                <w:szCs w:val="20"/>
              </w:rPr>
              <w:t>”</w:t>
            </w:r>
          </w:p>
        </w:tc>
        <w:tc>
          <w:tcPr>
            <w:tcW w:w="2390"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PostCode</w:t>
            </w:r>
            <w:proofErr w:type="spellEnd"/>
            <w:r>
              <w:rPr>
                <w:sz w:val="20"/>
                <w:szCs w:val="20"/>
              </w:rPr>
              <w:t xml:space="preserve"> = </w:t>
            </w:r>
            <w:r w:rsidRPr="00AB73DD">
              <w:rPr>
                <w:sz w:val="20"/>
                <w:szCs w:val="20"/>
              </w:rPr>
              <w:t xml:space="preserve"> </w:t>
            </w:r>
            <w:r>
              <w:rPr>
                <w:sz w:val="20"/>
                <w:szCs w:val="20"/>
              </w:rPr>
              <w:t>12345</w:t>
            </w:r>
          </w:p>
        </w:tc>
        <w:tc>
          <w:tcPr>
            <w:tcW w:w="1516"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Error: Incorrect postcode format</w:t>
            </w:r>
          </w:p>
        </w:tc>
        <w:tc>
          <w:tcPr>
            <w:tcW w:w="1245"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Error: INSERT statement conflicted with the CHECK constraint</w:t>
            </w:r>
          </w:p>
        </w:tc>
        <w:tc>
          <w:tcPr>
            <w:tcW w:w="1030" w:type="dxa"/>
            <w:shd w:val="clear" w:color="auto" w:fill="F2F9EB"/>
            <w:vAlign w:val="center"/>
          </w:tcPr>
          <w:p w:rsidR="00520795" w:rsidRPr="00AB73DD" w:rsidRDefault="00520795" w:rsidP="005127D3">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bl>
    <w:p w:rsidR="00176D8F" w:rsidRDefault="00176D8F" w:rsidP="00176D8F">
      <w:pPr>
        <w:pStyle w:val="Heading1"/>
      </w:pPr>
    </w:p>
    <w:p w:rsidR="00886D38" w:rsidRDefault="00886D38" w:rsidP="00886D38">
      <w:pPr>
        <w:pStyle w:val="Heading2"/>
        <w:numPr>
          <w:ilvl w:val="1"/>
          <w:numId w:val="42"/>
        </w:numPr>
      </w:pPr>
      <w:bookmarkStart w:id="40" w:name="_Toc45738819"/>
      <w:proofErr w:type="gramStart"/>
      <w:r>
        <w:t>Appendix  B</w:t>
      </w:r>
      <w:r w:rsidR="00B536B2">
        <w:t>.</w:t>
      </w:r>
      <w:bookmarkEnd w:id="40"/>
      <w:proofErr w:type="gramEnd"/>
    </w:p>
    <w:p w:rsidR="00886D38" w:rsidRDefault="00886D38" w:rsidP="00886D38"/>
    <w:tbl>
      <w:tblPr>
        <w:tblStyle w:val="GridTable1Light-Accent1"/>
        <w:tblW w:w="15460" w:type="dxa"/>
        <w:tblLook w:val="04A0" w:firstRow="1" w:lastRow="0" w:firstColumn="1" w:lastColumn="0" w:noHBand="0" w:noVBand="1"/>
      </w:tblPr>
      <w:tblGrid>
        <w:gridCol w:w="1301"/>
        <w:gridCol w:w="1129"/>
        <w:gridCol w:w="3287"/>
        <w:gridCol w:w="3779"/>
        <w:gridCol w:w="2407"/>
        <w:gridCol w:w="1275"/>
        <w:gridCol w:w="1252"/>
        <w:gridCol w:w="1030"/>
      </w:tblGrid>
      <w:tr w:rsidR="00886D38" w:rsidTr="004A1872">
        <w:trPr>
          <w:cnfStyle w:val="100000000000" w:firstRow="1" w:lastRow="0" w:firstColumn="0" w:lastColumn="0" w:oddVBand="0" w:evenVBand="0" w:oddHBand="0"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301" w:type="dxa"/>
            <w:vAlign w:val="bottom"/>
          </w:tcPr>
          <w:p w:rsidR="00886D38" w:rsidRDefault="00886D38" w:rsidP="004A1872">
            <w:pPr>
              <w:jc w:val="center"/>
            </w:pPr>
            <w:r>
              <w:t>Test Scenario</w:t>
            </w:r>
          </w:p>
        </w:tc>
        <w:tc>
          <w:tcPr>
            <w:tcW w:w="1129" w:type="dxa"/>
            <w:vAlign w:val="bottom"/>
          </w:tcPr>
          <w:p w:rsidR="00886D38" w:rsidRDefault="00886D38" w:rsidP="004A1872">
            <w:pPr>
              <w:jc w:val="center"/>
              <w:cnfStyle w:val="100000000000" w:firstRow="1" w:lastRow="0" w:firstColumn="0" w:lastColumn="0" w:oddVBand="0" w:evenVBand="0" w:oddHBand="0" w:evenHBand="0" w:firstRowFirstColumn="0" w:firstRowLastColumn="0" w:lastRowFirstColumn="0" w:lastRowLastColumn="0"/>
            </w:pPr>
            <w:r>
              <w:t>Test Case</w:t>
            </w:r>
          </w:p>
        </w:tc>
        <w:tc>
          <w:tcPr>
            <w:tcW w:w="3287" w:type="dxa"/>
            <w:vAlign w:val="bottom"/>
          </w:tcPr>
          <w:p w:rsidR="00886D38" w:rsidRDefault="00886D38" w:rsidP="004A1872">
            <w:pPr>
              <w:jc w:val="center"/>
              <w:cnfStyle w:val="100000000000" w:firstRow="1" w:lastRow="0" w:firstColumn="0" w:lastColumn="0" w:oddVBand="0" w:evenVBand="0" w:oddHBand="0" w:evenHBand="0" w:firstRowFirstColumn="0" w:firstRowLastColumn="0" w:lastRowFirstColumn="0" w:lastRowLastColumn="0"/>
            </w:pPr>
            <w:r>
              <w:t>Pre-conditions</w:t>
            </w:r>
          </w:p>
        </w:tc>
        <w:tc>
          <w:tcPr>
            <w:tcW w:w="3779" w:type="dxa"/>
            <w:vAlign w:val="bottom"/>
          </w:tcPr>
          <w:p w:rsidR="00886D38" w:rsidRDefault="00886D38" w:rsidP="004A1872">
            <w:pPr>
              <w:jc w:val="center"/>
              <w:cnfStyle w:val="100000000000" w:firstRow="1" w:lastRow="0" w:firstColumn="0" w:lastColumn="0" w:oddVBand="0" w:evenVBand="0" w:oddHBand="0" w:evenHBand="0" w:firstRowFirstColumn="0" w:firstRowLastColumn="0" w:lastRowFirstColumn="0" w:lastRowLastColumn="0"/>
            </w:pPr>
            <w:r>
              <w:t>Test Steps</w:t>
            </w:r>
          </w:p>
        </w:tc>
        <w:tc>
          <w:tcPr>
            <w:tcW w:w="2407" w:type="dxa"/>
            <w:vAlign w:val="bottom"/>
          </w:tcPr>
          <w:p w:rsidR="00886D38" w:rsidRDefault="00886D38" w:rsidP="004A1872">
            <w:pPr>
              <w:jc w:val="center"/>
              <w:cnfStyle w:val="100000000000" w:firstRow="1" w:lastRow="0" w:firstColumn="0" w:lastColumn="0" w:oddVBand="0" w:evenVBand="0" w:oddHBand="0" w:evenHBand="0" w:firstRowFirstColumn="0" w:firstRowLastColumn="0" w:lastRowFirstColumn="0" w:lastRowLastColumn="0"/>
            </w:pPr>
            <w:r>
              <w:t>Test Data</w:t>
            </w:r>
          </w:p>
        </w:tc>
        <w:tc>
          <w:tcPr>
            <w:tcW w:w="1275" w:type="dxa"/>
            <w:vAlign w:val="bottom"/>
          </w:tcPr>
          <w:p w:rsidR="00886D38" w:rsidRDefault="00886D38" w:rsidP="004A1872">
            <w:pPr>
              <w:jc w:val="center"/>
              <w:cnfStyle w:val="100000000000" w:firstRow="1" w:lastRow="0" w:firstColumn="0" w:lastColumn="0" w:oddVBand="0" w:evenVBand="0" w:oddHBand="0" w:evenHBand="0" w:firstRowFirstColumn="0" w:firstRowLastColumn="0" w:lastRowFirstColumn="0" w:lastRowLastColumn="0"/>
            </w:pPr>
            <w:r>
              <w:t>Expected Result</w:t>
            </w:r>
          </w:p>
        </w:tc>
        <w:tc>
          <w:tcPr>
            <w:tcW w:w="1252" w:type="dxa"/>
            <w:vAlign w:val="bottom"/>
          </w:tcPr>
          <w:p w:rsidR="00886D38" w:rsidRDefault="00886D38" w:rsidP="004A1872">
            <w:pPr>
              <w:jc w:val="center"/>
              <w:cnfStyle w:val="100000000000" w:firstRow="1" w:lastRow="0" w:firstColumn="0" w:lastColumn="0" w:oddVBand="0" w:evenVBand="0" w:oddHBand="0" w:evenHBand="0" w:firstRowFirstColumn="0" w:firstRowLastColumn="0" w:lastRowFirstColumn="0" w:lastRowLastColumn="0"/>
            </w:pPr>
            <w:r>
              <w:t>Actual Result</w:t>
            </w:r>
          </w:p>
        </w:tc>
        <w:tc>
          <w:tcPr>
            <w:tcW w:w="1030" w:type="dxa"/>
            <w:vAlign w:val="bottom"/>
          </w:tcPr>
          <w:p w:rsidR="00886D38" w:rsidRDefault="00886D38" w:rsidP="004A1872">
            <w:pPr>
              <w:jc w:val="center"/>
              <w:cnfStyle w:val="100000000000" w:firstRow="1" w:lastRow="0" w:firstColumn="0" w:lastColumn="0" w:oddVBand="0" w:evenVBand="0" w:oddHBand="0" w:evenHBand="0" w:firstRowFirstColumn="0" w:firstRowLastColumn="0" w:lastRowFirstColumn="0" w:lastRowLastColumn="0"/>
            </w:pPr>
            <w:r>
              <w:t>Pass/Fail</w:t>
            </w:r>
          </w:p>
        </w:tc>
      </w:tr>
      <w:tr w:rsidR="00886D38" w:rsidTr="004A1872">
        <w:trPr>
          <w:trHeight w:val="509"/>
        </w:trPr>
        <w:tc>
          <w:tcPr>
            <w:cnfStyle w:val="001000000000" w:firstRow="0" w:lastRow="0" w:firstColumn="1" w:lastColumn="0" w:oddVBand="0" w:evenVBand="0" w:oddHBand="0" w:evenHBand="0" w:firstRowFirstColumn="0" w:firstRowLastColumn="0" w:lastRowFirstColumn="0" w:lastRowLastColumn="0"/>
            <w:tcW w:w="1301" w:type="dxa"/>
            <w:vMerge w:val="restart"/>
            <w:vAlign w:val="center"/>
          </w:tcPr>
          <w:p w:rsidR="00886D38" w:rsidRPr="00AB73DD" w:rsidRDefault="00520795" w:rsidP="004A1872">
            <w:pPr>
              <w:jc w:val="center"/>
              <w:rPr>
                <w:sz w:val="20"/>
                <w:szCs w:val="20"/>
              </w:rPr>
            </w:pPr>
            <w:r>
              <w:rPr>
                <w:sz w:val="20"/>
                <w:szCs w:val="20"/>
              </w:rPr>
              <w:t>User Login</w:t>
            </w:r>
          </w:p>
        </w:tc>
        <w:tc>
          <w:tcPr>
            <w:tcW w:w="1129" w:type="dxa"/>
            <w:shd w:val="clear" w:color="auto" w:fill="F2F9EB"/>
            <w:vAlign w:val="center"/>
          </w:tcPr>
          <w:p w:rsidR="00886D38" w:rsidRPr="00AB73DD" w:rsidRDefault="00520795" w:rsidP="0052079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Check application accessible with correct username and password</w:t>
            </w:r>
          </w:p>
        </w:tc>
        <w:tc>
          <w:tcPr>
            <w:tcW w:w="3287" w:type="dxa"/>
            <w:shd w:val="clear" w:color="auto" w:fill="F2F9EB"/>
            <w:vAlign w:val="center"/>
          </w:tcPr>
          <w:p w:rsidR="00886D38" w:rsidRPr="00AB73DD" w:rsidRDefault="00520795" w:rsidP="004A187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Correct username and password entered by user</w:t>
            </w:r>
          </w:p>
        </w:tc>
        <w:tc>
          <w:tcPr>
            <w:tcW w:w="3779" w:type="dxa"/>
            <w:shd w:val="clear" w:color="auto" w:fill="F2F9EB"/>
            <w:vAlign w:val="center"/>
          </w:tcPr>
          <w:p w:rsidR="00886D38" w:rsidRPr="00AB73DD" w:rsidRDefault="00520795" w:rsidP="0052079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Enter correct username and password</w:t>
            </w:r>
          </w:p>
        </w:tc>
        <w:tc>
          <w:tcPr>
            <w:tcW w:w="2407" w:type="dxa"/>
            <w:shd w:val="clear" w:color="auto" w:fill="F2F9EB"/>
            <w:vAlign w:val="center"/>
          </w:tcPr>
          <w:p w:rsidR="00520795" w:rsidRDefault="00520795" w:rsidP="004A1872">
            <w:pPr>
              <w:cnfStyle w:val="000000000000" w:firstRow="0" w:lastRow="0" w:firstColumn="0" w:lastColumn="0" w:oddVBand="0" w:evenVBand="0" w:oddHBand="0" w:evenHBand="0" w:firstRowFirstColumn="0" w:firstRowLastColumn="0" w:lastRowFirstColumn="0" w:lastRowLastColumn="0"/>
              <w:rPr>
                <w:sz w:val="20"/>
                <w:szCs w:val="20"/>
              </w:rPr>
            </w:pPr>
            <w:r w:rsidRPr="00520795">
              <w:rPr>
                <w:b/>
                <w:sz w:val="20"/>
                <w:szCs w:val="20"/>
              </w:rPr>
              <w:t>Username</w:t>
            </w:r>
            <w:r>
              <w:rPr>
                <w:sz w:val="20"/>
                <w:szCs w:val="20"/>
              </w:rPr>
              <w:t xml:space="preserve">: </w:t>
            </w:r>
            <w:r w:rsidRPr="00520795">
              <w:rPr>
                <w:sz w:val="20"/>
                <w:szCs w:val="20"/>
              </w:rPr>
              <w:t>admin@webapp.com</w:t>
            </w:r>
          </w:p>
          <w:p w:rsidR="00886D38" w:rsidRPr="00AB73DD" w:rsidRDefault="00520795" w:rsidP="00520795">
            <w:pPr>
              <w:cnfStyle w:val="000000000000" w:firstRow="0" w:lastRow="0" w:firstColumn="0" w:lastColumn="0" w:oddVBand="0" w:evenVBand="0" w:oddHBand="0" w:evenHBand="0" w:firstRowFirstColumn="0" w:firstRowLastColumn="0" w:lastRowFirstColumn="0" w:lastRowLastColumn="0"/>
              <w:rPr>
                <w:sz w:val="20"/>
                <w:szCs w:val="20"/>
              </w:rPr>
            </w:pPr>
            <w:r w:rsidRPr="00520795">
              <w:rPr>
                <w:b/>
                <w:sz w:val="20"/>
                <w:szCs w:val="20"/>
              </w:rPr>
              <w:t>Password</w:t>
            </w:r>
            <w:r>
              <w:rPr>
                <w:sz w:val="20"/>
                <w:szCs w:val="20"/>
              </w:rPr>
              <w:t>: Password1!</w:t>
            </w:r>
          </w:p>
        </w:tc>
        <w:tc>
          <w:tcPr>
            <w:tcW w:w="1275" w:type="dxa"/>
            <w:shd w:val="clear" w:color="auto" w:fill="F2F9EB"/>
            <w:vAlign w:val="center"/>
          </w:tcPr>
          <w:p w:rsidR="00886D38" w:rsidRPr="00AB73DD" w:rsidRDefault="00520795" w:rsidP="004A187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Access to application granted</w:t>
            </w:r>
          </w:p>
        </w:tc>
        <w:tc>
          <w:tcPr>
            <w:tcW w:w="1252" w:type="dxa"/>
            <w:shd w:val="clear" w:color="auto" w:fill="F2F9EB"/>
            <w:vAlign w:val="center"/>
          </w:tcPr>
          <w:p w:rsidR="00886D38" w:rsidRPr="00AB73DD" w:rsidRDefault="00520795" w:rsidP="004A187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Access to application granted</w:t>
            </w:r>
          </w:p>
        </w:tc>
        <w:tc>
          <w:tcPr>
            <w:tcW w:w="1030" w:type="dxa"/>
            <w:shd w:val="clear" w:color="auto" w:fill="F2F9EB"/>
            <w:vAlign w:val="center"/>
          </w:tcPr>
          <w:p w:rsidR="00886D38" w:rsidRPr="00AB73DD" w:rsidRDefault="00886D38" w:rsidP="004A1872">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886D38" w:rsidTr="004A1872">
        <w:trPr>
          <w:trHeight w:val="509"/>
        </w:trPr>
        <w:tc>
          <w:tcPr>
            <w:cnfStyle w:val="001000000000" w:firstRow="0" w:lastRow="0" w:firstColumn="1" w:lastColumn="0" w:oddVBand="0" w:evenVBand="0" w:oddHBand="0" w:evenHBand="0" w:firstRowFirstColumn="0" w:firstRowLastColumn="0" w:lastRowFirstColumn="0" w:lastRowLastColumn="0"/>
            <w:tcW w:w="1301" w:type="dxa"/>
            <w:vMerge/>
          </w:tcPr>
          <w:p w:rsidR="00886D38" w:rsidRPr="00AB73DD" w:rsidRDefault="00886D38" w:rsidP="004A1872">
            <w:pPr>
              <w:rPr>
                <w:sz w:val="20"/>
                <w:szCs w:val="20"/>
              </w:rPr>
            </w:pPr>
          </w:p>
        </w:tc>
        <w:tc>
          <w:tcPr>
            <w:tcW w:w="1129" w:type="dxa"/>
            <w:shd w:val="clear" w:color="auto" w:fill="F2F9EB"/>
            <w:vAlign w:val="center"/>
          </w:tcPr>
          <w:p w:rsidR="00886D38" w:rsidRPr="00AB73DD" w:rsidRDefault="00520795" w:rsidP="0052079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Check application NOT accessible with incorrect username and password</w:t>
            </w:r>
          </w:p>
        </w:tc>
        <w:tc>
          <w:tcPr>
            <w:tcW w:w="3287" w:type="dxa"/>
            <w:shd w:val="clear" w:color="auto" w:fill="F2F9EB"/>
            <w:vAlign w:val="center"/>
          </w:tcPr>
          <w:p w:rsidR="00886D38" w:rsidRPr="00AB73DD" w:rsidRDefault="00520795" w:rsidP="004A187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Incorrect username and password entered by user</w:t>
            </w:r>
          </w:p>
        </w:tc>
        <w:tc>
          <w:tcPr>
            <w:tcW w:w="3779" w:type="dxa"/>
            <w:shd w:val="clear" w:color="auto" w:fill="F2F9EB"/>
            <w:vAlign w:val="center"/>
          </w:tcPr>
          <w:p w:rsidR="00886D38" w:rsidRPr="00AB73DD" w:rsidRDefault="00520795" w:rsidP="0052079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Enter incorrect username and password </w:t>
            </w:r>
          </w:p>
        </w:tc>
        <w:tc>
          <w:tcPr>
            <w:tcW w:w="2407" w:type="dxa"/>
            <w:shd w:val="clear" w:color="auto" w:fill="F2F9EB"/>
            <w:vAlign w:val="center"/>
          </w:tcPr>
          <w:p w:rsidR="00520795" w:rsidRDefault="00520795" w:rsidP="00520795">
            <w:pPr>
              <w:cnfStyle w:val="000000000000" w:firstRow="0" w:lastRow="0" w:firstColumn="0" w:lastColumn="0" w:oddVBand="0" w:evenVBand="0" w:oddHBand="0" w:evenHBand="0" w:firstRowFirstColumn="0" w:firstRowLastColumn="0" w:lastRowFirstColumn="0" w:lastRowLastColumn="0"/>
              <w:rPr>
                <w:sz w:val="20"/>
                <w:szCs w:val="20"/>
              </w:rPr>
            </w:pPr>
            <w:r w:rsidRPr="00520795">
              <w:rPr>
                <w:b/>
                <w:sz w:val="20"/>
                <w:szCs w:val="20"/>
              </w:rPr>
              <w:t>Username</w:t>
            </w:r>
            <w:r>
              <w:rPr>
                <w:sz w:val="20"/>
                <w:szCs w:val="20"/>
              </w:rPr>
              <w:t xml:space="preserve">: </w:t>
            </w:r>
            <w:r w:rsidRPr="00520795">
              <w:rPr>
                <w:sz w:val="20"/>
                <w:szCs w:val="20"/>
              </w:rPr>
              <w:t>admin@webapp.com</w:t>
            </w:r>
          </w:p>
          <w:p w:rsidR="00886D38" w:rsidRPr="00AB73DD" w:rsidRDefault="00520795" w:rsidP="00520795">
            <w:pPr>
              <w:cnfStyle w:val="000000000000" w:firstRow="0" w:lastRow="0" w:firstColumn="0" w:lastColumn="0" w:oddVBand="0" w:evenVBand="0" w:oddHBand="0" w:evenHBand="0" w:firstRowFirstColumn="0" w:firstRowLastColumn="0" w:lastRowFirstColumn="0" w:lastRowLastColumn="0"/>
              <w:rPr>
                <w:sz w:val="20"/>
                <w:szCs w:val="20"/>
              </w:rPr>
            </w:pPr>
            <w:r w:rsidRPr="00520795">
              <w:rPr>
                <w:b/>
                <w:sz w:val="20"/>
                <w:szCs w:val="20"/>
              </w:rPr>
              <w:t>Password</w:t>
            </w:r>
            <w:r>
              <w:rPr>
                <w:sz w:val="20"/>
                <w:szCs w:val="20"/>
              </w:rPr>
              <w:t>: Password2</w:t>
            </w:r>
          </w:p>
        </w:tc>
        <w:tc>
          <w:tcPr>
            <w:tcW w:w="1275" w:type="dxa"/>
            <w:shd w:val="clear" w:color="auto" w:fill="F2F9EB"/>
            <w:vAlign w:val="center"/>
          </w:tcPr>
          <w:p w:rsidR="00886D38" w:rsidRPr="00AB73DD" w:rsidRDefault="00520795" w:rsidP="004A187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Error: Incorrect username and/or password</w:t>
            </w:r>
          </w:p>
        </w:tc>
        <w:tc>
          <w:tcPr>
            <w:tcW w:w="1252" w:type="dxa"/>
            <w:shd w:val="clear" w:color="auto" w:fill="F2F9EB"/>
            <w:vAlign w:val="center"/>
          </w:tcPr>
          <w:p w:rsidR="00886D38" w:rsidRPr="00AB73DD" w:rsidRDefault="00520795" w:rsidP="004A187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Error: </w:t>
            </w:r>
            <w:r w:rsidRPr="00520795">
              <w:rPr>
                <w:sz w:val="20"/>
                <w:szCs w:val="20"/>
              </w:rPr>
              <w:t>Invalid login attempt.</w:t>
            </w:r>
          </w:p>
        </w:tc>
        <w:tc>
          <w:tcPr>
            <w:tcW w:w="1030" w:type="dxa"/>
            <w:shd w:val="clear" w:color="auto" w:fill="F2F9EB"/>
            <w:vAlign w:val="center"/>
          </w:tcPr>
          <w:p w:rsidR="00886D38" w:rsidRPr="00AB73DD" w:rsidRDefault="00886D38" w:rsidP="004A1872">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bl>
    <w:p w:rsidR="005C531C" w:rsidRDefault="005C531C" w:rsidP="00C04CAF">
      <w:pPr>
        <w:spacing w:line="360" w:lineRule="auto"/>
        <w:jc w:val="both"/>
      </w:pPr>
    </w:p>
    <w:p w:rsidR="00520795" w:rsidRDefault="00520795" w:rsidP="00C04CAF">
      <w:pPr>
        <w:spacing w:line="360" w:lineRule="auto"/>
        <w:jc w:val="both"/>
      </w:pPr>
    </w:p>
    <w:p w:rsidR="00520795" w:rsidRDefault="00520795" w:rsidP="00C04CAF">
      <w:pPr>
        <w:spacing w:line="360" w:lineRule="auto"/>
        <w:jc w:val="both"/>
      </w:pPr>
    </w:p>
    <w:p w:rsidR="00520795" w:rsidRDefault="00520795" w:rsidP="00C04CAF">
      <w:pPr>
        <w:spacing w:line="360" w:lineRule="auto"/>
        <w:jc w:val="both"/>
      </w:pPr>
    </w:p>
    <w:p w:rsidR="00520795" w:rsidRDefault="00520795" w:rsidP="00C04CAF">
      <w:pPr>
        <w:spacing w:line="360" w:lineRule="auto"/>
        <w:jc w:val="both"/>
      </w:pPr>
    </w:p>
    <w:p w:rsidR="00520795" w:rsidRDefault="00520795" w:rsidP="00C04CAF">
      <w:pPr>
        <w:spacing w:line="360" w:lineRule="auto"/>
        <w:jc w:val="both"/>
      </w:pPr>
    </w:p>
    <w:p w:rsidR="00520795" w:rsidRDefault="00520795" w:rsidP="00520795">
      <w:pPr>
        <w:pStyle w:val="Heading2"/>
        <w:numPr>
          <w:ilvl w:val="1"/>
          <w:numId w:val="42"/>
        </w:numPr>
      </w:pPr>
      <w:bookmarkStart w:id="41" w:name="_Toc45738820"/>
      <w:r>
        <w:lastRenderedPageBreak/>
        <w:t>Appendix C.</w:t>
      </w:r>
      <w:bookmarkEnd w:id="41"/>
    </w:p>
    <w:p w:rsidR="00520795" w:rsidRPr="00520795" w:rsidRDefault="00520795" w:rsidP="00520795">
      <w:r>
        <w:br/>
      </w:r>
    </w:p>
    <w:tbl>
      <w:tblPr>
        <w:tblStyle w:val="GridTable1Light-Accent1"/>
        <w:tblW w:w="15460" w:type="dxa"/>
        <w:tblLook w:val="04A0" w:firstRow="1" w:lastRow="0" w:firstColumn="1" w:lastColumn="0" w:noHBand="0" w:noVBand="1"/>
      </w:tblPr>
      <w:tblGrid>
        <w:gridCol w:w="1301"/>
        <w:gridCol w:w="1129"/>
        <w:gridCol w:w="3287"/>
        <w:gridCol w:w="3779"/>
        <w:gridCol w:w="2407"/>
        <w:gridCol w:w="1275"/>
        <w:gridCol w:w="1252"/>
        <w:gridCol w:w="1030"/>
      </w:tblGrid>
      <w:tr w:rsidR="00520795" w:rsidTr="001D2DFB">
        <w:trPr>
          <w:cnfStyle w:val="100000000000" w:firstRow="1" w:lastRow="0" w:firstColumn="0" w:lastColumn="0" w:oddVBand="0" w:evenVBand="0" w:oddHBand="0"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301" w:type="dxa"/>
            <w:vAlign w:val="bottom"/>
          </w:tcPr>
          <w:p w:rsidR="00520795" w:rsidRDefault="00520795" w:rsidP="001D2DFB">
            <w:pPr>
              <w:jc w:val="center"/>
            </w:pPr>
            <w:r>
              <w:t>Test Scenario</w:t>
            </w:r>
          </w:p>
        </w:tc>
        <w:tc>
          <w:tcPr>
            <w:tcW w:w="1129" w:type="dxa"/>
            <w:vAlign w:val="bottom"/>
          </w:tcPr>
          <w:p w:rsidR="00520795" w:rsidRDefault="00520795" w:rsidP="001D2DFB">
            <w:pPr>
              <w:jc w:val="center"/>
              <w:cnfStyle w:val="100000000000" w:firstRow="1" w:lastRow="0" w:firstColumn="0" w:lastColumn="0" w:oddVBand="0" w:evenVBand="0" w:oddHBand="0" w:evenHBand="0" w:firstRowFirstColumn="0" w:firstRowLastColumn="0" w:lastRowFirstColumn="0" w:lastRowLastColumn="0"/>
            </w:pPr>
            <w:r>
              <w:t>Test Case</w:t>
            </w:r>
          </w:p>
        </w:tc>
        <w:tc>
          <w:tcPr>
            <w:tcW w:w="3287" w:type="dxa"/>
            <w:vAlign w:val="bottom"/>
          </w:tcPr>
          <w:p w:rsidR="00520795" w:rsidRDefault="00520795" w:rsidP="001D2DFB">
            <w:pPr>
              <w:jc w:val="center"/>
              <w:cnfStyle w:val="100000000000" w:firstRow="1" w:lastRow="0" w:firstColumn="0" w:lastColumn="0" w:oddVBand="0" w:evenVBand="0" w:oddHBand="0" w:evenHBand="0" w:firstRowFirstColumn="0" w:firstRowLastColumn="0" w:lastRowFirstColumn="0" w:lastRowLastColumn="0"/>
            </w:pPr>
            <w:r>
              <w:t>Pre-conditions</w:t>
            </w:r>
          </w:p>
        </w:tc>
        <w:tc>
          <w:tcPr>
            <w:tcW w:w="3779" w:type="dxa"/>
            <w:vAlign w:val="bottom"/>
          </w:tcPr>
          <w:p w:rsidR="00520795" w:rsidRDefault="00520795" w:rsidP="001D2DFB">
            <w:pPr>
              <w:jc w:val="center"/>
              <w:cnfStyle w:val="100000000000" w:firstRow="1" w:lastRow="0" w:firstColumn="0" w:lastColumn="0" w:oddVBand="0" w:evenVBand="0" w:oddHBand="0" w:evenHBand="0" w:firstRowFirstColumn="0" w:firstRowLastColumn="0" w:lastRowFirstColumn="0" w:lastRowLastColumn="0"/>
            </w:pPr>
            <w:r>
              <w:t>Test Steps</w:t>
            </w:r>
          </w:p>
        </w:tc>
        <w:tc>
          <w:tcPr>
            <w:tcW w:w="2407" w:type="dxa"/>
            <w:vAlign w:val="bottom"/>
          </w:tcPr>
          <w:p w:rsidR="00520795" w:rsidRDefault="00520795" w:rsidP="001D2DFB">
            <w:pPr>
              <w:jc w:val="center"/>
              <w:cnfStyle w:val="100000000000" w:firstRow="1" w:lastRow="0" w:firstColumn="0" w:lastColumn="0" w:oddVBand="0" w:evenVBand="0" w:oddHBand="0" w:evenHBand="0" w:firstRowFirstColumn="0" w:firstRowLastColumn="0" w:lastRowFirstColumn="0" w:lastRowLastColumn="0"/>
            </w:pPr>
            <w:r>
              <w:t>Test Data</w:t>
            </w:r>
          </w:p>
        </w:tc>
        <w:tc>
          <w:tcPr>
            <w:tcW w:w="1275" w:type="dxa"/>
            <w:vAlign w:val="bottom"/>
          </w:tcPr>
          <w:p w:rsidR="00520795" w:rsidRDefault="00520795" w:rsidP="001D2DFB">
            <w:pPr>
              <w:jc w:val="center"/>
              <w:cnfStyle w:val="100000000000" w:firstRow="1" w:lastRow="0" w:firstColumn="0" w:lastColumn="0" w:oddVBand="0" w:evenVBand="0" w:oddHBand="0" w:evenHBand="0" w:firstRowFirstColumn="0" w:firstRowLastColumn="0" w:lastRowFirstColumn="0" w:lastRowLastColumn="0"/>
            </w:pPr>
            <w:r>
              <w:t>Expected Result</w:t>
            </w:r>
          </w:p>
        </w:tc>
        <w:tc>
          <w:tcPr>
            <w:tcW w:w="1252" w:type="dxa"/>
            <w:vAlign w:val="bottom"/>
          </w:tcPr>
          <w:p w:rsidR="00520795" w:rsidRDefault="00520795" w:rsidP="001D2DFB">
            <w:pPr>
              <w:jc w:val="center"/>
              <w:cnfStyle w:val="100000000000" w:firstRow="1" w:lastRow="0" w:firstColumn="0" w:lastColumn="0" w:oddVBand="0" w:evenVBand="0" w:oddHBand="0" w:evenHBand="0" w:firstRowFirstColumn="0" w:firstRowLastColumn="0" w:lastRowFirstColumn="0" w:lastRowLastColumn="0"/>
            </w:pPr>
            <w:r>
              <w:t>Actual Result</w:t>
            </w:r>
          </w:p>
        </w:tc>
        <w:tc>
          <w:tcPr>
            <w:tcW w:w="1030" w:type="dxa"/>
            <w:vAlign w:val="bottom"/>
          </w:tcPr>
          <w:p w:rsidR="00520795" w:rsidRDefault="00520795" w:rsidP="001D2DFB">
            <w:pPr>
              <w:jc w:val="center"/>
              <w:cnfStyle w:val="100000000000" w:firstRow="1" w:lastRow="0" w:firstColumn="0" w:lastColumn="0" w:oddVBand="0" w:evenVBand="0" w:oddHBand="0" w:evenHBand="0" w:firstRowFirstColumn="0" w:firstRowLastColumn="0" w:lastRowFirstColumn="0" w:lastRowLastColumn="0"/>
            </w:pPr>
            <w:r>
              <w:t>Pass/Fail</w:t>
            </w:r>
          </w:p>
        </w:tc>
      </w:tr>
      <w:tr w:rsidR="00520795" w:rsidTr="00CE7F57">
        <w:trPr>
          <w:trHeight w:val="509"/>
        </w:trPr>
        <w:tc>
          <w:tcPr>
            <w:cnfStyle w:val="001000000000" w:firstRow="0" w:lastRow="0" w:firstColumn="1" w:lastColumn="0" w:oddVBand="0" w:evenVBand="0" w:oddHBand="0" w:evenHBand="0" w:firstRowFirstColumn="0" w:firstRowLastColumn="0" w:lastRowFirstColumn="0" w:lastRowLastColumn="0"/>
            <w:tcW w:w="1301" w:type="dxa"/>
            <w:vMerge w:val="restart"/>
            <w:vAlign w:val="center"/>
          </w:tcPr>
          <w:p w:rsidR="00520795" w:rsidRPr="00AB73DD" w:rsidRDefault="00520795" w:rsidP="001D2DFB">
            <w:pPr>
              <w:jc w:val="center"/>
              <w:rPr>
                <w:sz w:val="20"/>
                <w:szCs w:val="20"/>
              </w:rPr>
            </w:pPr>
            <w:r>
              <w:rPr>
                <w:sz w:val="20"/>
                <w:szCs w:val="20"/>
              </w:rPr>
              <w:t>Delete records</w:t>
            </w:r>
          </w:p>
        </w:tc>
        <w:tc>
          <w:tcPr>
            <w:tcW w:w="1129" w:type="dxa"/>
            <w:shd w:val="clear" w:color="auto" w:fill="FFB9B9"/>
            <w:vAlign w:val="center"/>
          </w:tcPr>
          <w:p w:rsidR="00520795" w:rsidRPr="00AB73DD" w:rsidRDefault="00520795" w:rsidP="001D2DF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Delete a patient record with associated data in other tables</w:t>
            </w:r>
          </w:p>
        </w:tc>
        <w:tc>
          <w:tcPr>
            <w:tcW w:w="3287" w:type="dxa"/>
            <w:shd w:val="clear" w:color="auto" w:fill="FFB9B9"/>
            <w:vAlign w:val="center"/>
          </w:tcPr>
          <w:p w:rsidR="00520795" w:rsidRPr="00AB73DD" w:rsidRDefault="00520795" w:rsidP="001D2DF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Patient exists in database and primary key is linked to other tables (e.g. Treatment/Medication)</w:t>
            </w:r>
          </w:p>
        </w:tc>
        <w:tc>
          <w:tcPr>
            <w:tcW w:w="3779" w:type="dxa"/>
            <w:shd w:val="clear" w:color="auto" w:fill="FFB9B9"/>
            <w:vAlign w:val="center"/>
          </w:tcPr>
          <w:p w:rsidR="00520795" w:rsidRPr="00AB73DD" w:rsidRDefault="00520795" w:rsidP="0052079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Delete a patient from the database</w:t>
            </w:r>
          </w:p>
        </w:tc>
        <w:tc>
          <w:tcPr>
            <w:tcW w:w="2407" w:type="dxa"/>
            <w:shd w:val="clear" w:color="auto" w:fill="FFB9B9"/>
            <w:vAlign w:val="center"/>
          </w:tcPr>
          <w:p w:rsidR="00520795" w:rsidRPr="00AB73DD" w:rsidRDefault="00CE7F57" w:rsidP="001D2DF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Delete patient = Tracey Bell</w:t>
            </w:r>
          </w:p>
        </w:tc>
        <w:tc>
          <w:tcPr>
            <w:tcW w:w="1275" w:type="dxa"/>
            <w:shd w:val="clear" w:color="auto" w:fill="FFB9B9"/>
            <w:vAlign w:val="center"/>
          </w:tcPr>
          <w:p w:rsidR="00520795" w:rsidRPr="00AB73DD" w:rsidRDefault="00520795" w:rsidP="001D2DF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Record deleted</w:t>
            </w:r>
          </w:p>
        </w:tc>
        <w:tc>
          <w:tcPr>
            <w:tcW w:w="1252" w:type="dxa"/>
            <w:shd w:val="clear" w:color="auto" w:fill="FFB9B9"/>
            <w:vAlign w:val="center"/>
          </w:tcPr>
          <w:p w:rsidR="00520795" w:rsidRPr="00AB73DD" w:rsidRDefault="00520795" w:rsidP="001D2DF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Error: </w:t>
            </w:r>
            <w:r w:rsidR="00CE7F57">
              <w:rPr>
                <w:sz w:val="20"/>
                <w:szCs w:val="20"/>
              </w:rPr>
              <w:t>DELETE statement conflicted with REFERENCE constraint</w:t>
            </w:r>
          </w:p>
        </w:tc>
        <w:tc>
          <w:tcPr>
            <w:tcW w:w="1030" w:type="dxa"/>
            <w:shd w:val="clear" w:color="auto" w:fill="FFB9B9"/>
            <w:vAlign w:val="center"/>
          </w:tcPr>
          <w:p w:rsidR="00520795" w:rsidRPr="00AB73DD" w:rsidRDefault="00CE7F57" w:rsidP="001D2DF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Fail</w:t>
            </w:r>
          </w:p>
        </w:tc>
      </w:tr>
      <w:tr w:rsidR="00CE7F57" w:rsidTr="001D2DFB">
        <w:trPr>
          <w:trHeight w:val="509"/>
        </w:trPr>
        <w:tc>
          <w:tcPr>
            <w:cnfStyle w:val="001000000000" w:firstRow="0" w:lastRow="0" w:firstColumn="1" w:lastColumn="0" w:oddVBand="0" w:evenVBand="0" w:oddHBand="0" w:evenHBand="0" w:firstRowFirstColumn="0" w:firstRowLastColumn="0" w:lastRowFirstColumn="0" w:lastRowLastColumn="0"/>
            <w:tcW w:w="1301" w:type="dxa"/>
            <w:vMerge/>
          </w:tcPr>
          <w:p w:rsidR="00CE7F57" w:rsidRPr="00AB73DD" w:rsidRDefault="00CE7F57" w:rsidP="00CE7F57">
            <w:pPr>
              <w:rPr>
                <w:sz w:val="20"/>
                <w:szCs w:val="20"/>
              </w:rPr>
            </w:pPr>
          </w:p>
        </w:tc>
        <w:tc>
          <w:tcPr>
            <w:tcW w:w="1129" w:type="dxa"/>
            <w:shd w:val="clear" w:color="auto" w:fill="F2F9EB"/>
            <w:vAlign w:val="center"/>
          </w:tcPr>
          <w:p w:rsidR="00CE7F57" w:rsidRPr="00AB73DD" w:rsidRDefault="00CE7F57" w:rsidP="00CE7F5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Delete a patient record without associated data in other tables</w:t>
            </w:r>
          </w:p>
        </w:tc>
        <w:tc>
          <w:tcPr>
            <w:tcW w:w="3287" w:type="dxa"/>
            <w:shd w:val="clear" w:color="auto" w:fill="F2F9EB"/>
            <w:vAlign w:val="center"/>
          </w:tcPr>
          <w:p w:rsidR="00CE7F57" w:rsidRPr="00AB73DD" w:rsidRDefault="00CE7F57" w:rsidP="00CE7F5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Patient exists in database with no primary key reference in other tables</w:t>
            </w:r>
          </w:p>
        </w:tc>
        <w:tc>
          <w:tcPr>
            <w:tcW w:w="3779" w:type="dxa"/>
            <w:shd w:val="clear" w:color="auto" w:fill="F2F9EB"/>
            <w:vAlign w:val="center"/>
          </w:tcPr>
          <w:p w:rsidR="00CE7F57" w:rsidRPr="00AB73DD" w:rsidRDefault="00CE7F57" w:rsidP="00CE7F5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Delete a patient from the database</w:t>
            </w:r>
          </w:p>
        </w:tc>
        <w:tc>
          <w:tcPr>
            <w:tcW w:w="2407" w:type="dxa"/>
            <w:shd w:val="clear" w:color="auto" w:fill="F2F9EB"/>
            <w:vAlign w:val="center"/>
          </w:tcPr>
          <w:p w:rsidR="00CE7F57" w:rsidRPr="00AB73DD" w:rsidRDefault="00CE7F57" w:rsidP="00CE7F5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Delete patient = Spider Man</w:t>
            </w:r>
          </w:p>
        </w:tc>
        <w:tc>
          <w:tcPr>
            <w:tcW w:w="1275" w:type="dxa"/>
            <w:shd w:val="clear" w:color="auto" w:fill="F2F9EB"/>
            <w:vAlign w:val="center"/>
          </w:tcPr>
          <w:p w:rsidR="00CE7F57" w:rsidRPr="00AB73DD" w:rsidRDefault="00CE7F57" w:rsidP="00CE7F5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Record deleted</w:t>
            </w:r>
          </w:p>
        </w:tc>
        <w:tc>
          <w:tcPr>
            <w:tcW w:w="1252" w:type="dxa"/>
            <w:shd w:val="clear" w:color="auto" w:fill="F2F9EB"/>
            <w:vAlign w:val="center"/>
          </w:tcPr>
          <w:p w:rsidR="00CE7F57" w:rsidRPr="00AB73DD" w:rsidRDefault="00CE7F57" w:rsidP="00CE7F5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Record deleted</w:t>
            </w:r>
          </w:p>
        </w:tc>
        <w:tc>
          <w:tcPr>
            <w:tcW w:w="1030" w:type="dxa"/>
            <w:shd w:val="clear" w:color="auto" w:fill="F2F9EB"/>
            <w:vAlign w:val="center"/>
          </w:tcPr>
          <w:p w:rsidR="00CE7F57" w:rsidRPr="00AB73DD" w:rsidRDefault="00CE7F57" w:rsidP="00CE7F57">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bl>
    <w:p w:rsidR="00520795" w:rsidRPr="00520795" w:rsidRDefault="00520795" w:rsidP="00520795"/>
    <w:sectPr w:rsidR="00520795" w:rsidRPr="00520795" w:rsidSect="00E10A18">
      <w:pgSz w:w="16838" w:h="11906" w:orient="landscape" w:code="9"/>
      <w:pgMar w:top="284" w:right="1134"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A54" w:rsidRDefault="006C6A54" w:rsidP="002B5CCB">
      <w:pPr>
        <w:spacing w:after="0" w:line="240" w:lineRule="auto"/>
      </w:pPr>
      <w:r>
        <w:separator/>
      </w:r>
    </w:p>
  </w:endnote>
  <w:endnote w:type="continuationSeparator" w:id="0">
    <w:p w:rsidR="006C6A54" w:rsidRDefault="006C6A54" w:rsidP="002B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4934283"/>
      <w:docPartObj>
        <w:docPartGallery w:val="Page Numbers (Bottom of Page)"/>
        <w:docPartUnique/>
      </w:docPartObj>
    </w:sdtPr>
    <w:sdtEndPr>
      <w:rPr>
        <w:color w:val="7F7F7F" w:themeColor="background1" w:themeShade="7F"/>
        <w:spacing w:val="60"/>
      </w:rPr>
    </w:sdtEndPr>
    <w:sdtContent>
      <w:p w:rsidR="001D2DFB" w:rsidRDefault="001D2DFB">
        <w:pPr>
          <w:pStyle w:val="Footer"/>
          <w:pBdr>
            <w:top w:val="single" w:sz="4" w:space="1" w:color="D9D9D9" w:themeColor="background1" w:themeShade="D9"/>
          </w:pBdr>
          <w:jc w:val="right"/>
        </w:pPr>
        <w:r>
          <w:fldChar w:fldCharType="begin"/>
        </w:r>
        <w:r>
          <w:instrText xml:space="preserve"> PAGE   \* MERGEFORMAT </w:instrText>
        </w:r>
        <w:r>
          <w:fldChar w:fldCharType="separate"/>
        </w:r>
        <w:r w:rsidR="00D95FD7">
          <w:rPr>
            <w:noProof/>
          </w:rPr>
          <w:t>18</w:t>
        </w:r>
        <w:r>
          <w:rPr>
            <w:noProof/>
          </w:rPr>
          <w:fldChar w:fldCharType="end"/>
        </w:r>
        <w:r>
          <w:t xml:space="preserve"> | </w:t>
        </w:r>
        <w:r>
          <w:rPr>
            <w:color w:val="7F7F7F" w:themeColor="background1" w:themeShade="7F"/>
            <w:spacing w:val="60"/>
          </w:rPr>
          <w:t>Page</w:t>
        </w:r>
      </w:p>
    </w:sdtContent>
  </w:sdt>
  <w:p w:rsidR="001D2DFB" w:rsidRDefault="001D2D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A54" w:rsidRDefault="006C6A54" w:rsidP="002B5CCB">
      <w:pPr>
        <w:spacing w:after="0" w:line="240" w:lineRule="auto"/>
      </w:pPr>
      <w:r>
        <w:separator/>
      </w:r>
    </w:p>
  </w:footnote>
  <w:footnote w:type="continuationSeparator" w:id="0">
    <w:p w:rsidR="006C6A54" w:rsidRDefault="006C6A54" w:rsidP="002B5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31B14"/>
    <w:multiLevelType w:val="hybridMultilevel"/>
    <w:tmpl w:val="AB50A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C84"/>
    <w:multiLevelType w:val="hybridMultilevel"/>
    <w:tmpl w:val="BB74CFF2"/>
    <w:lvl w:ilvl="0" w:tplc="2926033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7422A8"/>
    <w:multiLevelType w:val="hybridMultilevel"/>
    <w:tmpl w:val="70C47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A30A29"/>
    <w:multiLevelType w:val="multilevel"/>
    <w:tmpl w:val="C93CA152"/>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32592C"/>
    <w:multiLevelType w:val="hybridMultilevel"/>
    <w:tmpl w:val="4790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D796A"/>
    <w:multiLevelType w:val="hybridMultilevel"/>
    <w:tmpl w:val="66A4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845461"/>
    <w:multiLevelType w:val="hybridMultilevel"/>
    <w:tmpl w:val="79BA355C"/>
    <w:lvl w:ilvl="0" w:tplc="6726B8C2">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7" w15:restartNumberingAfterBreak="0">
    <w:nsid w:val="10F6726A"/>
    <w:multiLevelType w:val="hybridMultilevel"/>
    <w:tmpl w:val="46F823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198159F"/>
    <w:multiLevelType w:val="hybridMultilevel"/>
    <w:tmpl w:val="54E08A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1BC173E"/>
    <w:multiLevelType w:val="hybridMultilevel"/>
    <w:tmpl w:val="D4568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38173B"/>
    <w:multiLevelType w:val="hybridMultilevel"/>
    <w:tmpl w:val="65AE33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CB543A"/>
    <w:multiLevelType w:val="hybridMultilevel"/>
    <w:tmpl w:val="3992E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911E0C"/>
    <w:multiLevelType w:val="multilevel"/>
    <w:tmpl w:val="72CA5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FEE1321"/>
    <w:multiLevelType w:val="multilevel"/>
    <w:tmpl w:val="14344DD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0A51C07"/>
    <w:multiLevelType w:val="hybridMultilevel"/>
    <w:tmpl w:val="E4A8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677903"/>
    <w:multiLevelType w:val="hybridMultilevel"/>
    <w:tmpl w:val="536605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D94F1E"/>
    <w:multiLevelType w:val="hybridMultilevel"/>
    <w:tmpl w:val="9BDCD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1E7DED"/>
    <w:multiLevelType w:val="hybridMultilevel"/>
    <w:tmpl w:val="9E14EF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BB56D16"/>
    <w:multiLevelType w:val="hybridMultilevel"/>
    <w:tmpl w:val="A790CF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F70EC4"/>
    <w:multiLevelType w:val="hybridMultilevel"/>
    <w:tmpl w:val="3D461C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0F36AF"/>
    <w:multiLevelType w:val="hybridMultilevel"/>
    <w:tmpl w:val="0D2CAAD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CE4ED1"/>
    <w:multiLevelType w:val="hybridMultilevel"/>
    <w:tmpl w:val="EC842138"/>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2" w15:restartNumberingAfterBreak="0">
    <w:nsid w:val="34197103"/>
    <w:multiLevelType w:val="hybridMultilevel"/>
    <w:tmpl w:val="22C0738E"/>
    <w:lvl w:ilvl="0" w:tplc="6F347DCA">
      <w:start w:val="3"/>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362B5296"/>
    <w:multiLevelType w:val="hybridMultilevel"/>
    <w:tmpl w:val="1666C46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15:restartNumberingAfterBreak="0">
    <w:nsid w:val="38275E9F"/>
    <w:multiLevelType w:val="multilevel"/>
    <w:tmpl w:val="C93CA152"/>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98A1ACC"/>
    <w:multiLevelType w:val="multilevel"/>
    <w:tmpl w:val="6B48086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D3428B2"/>
    <w:multiLevelType w:val="hybridMultilevel"/>
    <w:tmpl w:val="1CA074F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092551"/>
    <w:multiLevelType w:val="hybridMultilevel"/>
    <w:tmpl w:val="5450E7C8"/>
    <w:lvl w:ilvl="0" w:tplc="743451D2">
      <w:start w:val="1"/>
      <w:numFmt w:val="lowerLetter"/>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F7125FE"/>
    <w:multiLevelType w:val="hybridMultilevel"/>
    <w:tmpl w:val="F9B2D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7D620DF"/>
    <w:multiLevelType w:val="hybridMultilevel"/>
    <w:tmpl w:val="8C8EAD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A921AB6"/>
    <w:multiLevelType w:val="hybridMultilevel"/>
    <w:tmpl w:val="72F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3038FA"/>
    <w:multiLevelType w:val="hybridMultilevel"/>
    <w:tmpl w:val="3C4A42D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4B4E373E"/>
    <w:multiLevelType w:val="hybridMultilevel"/>
    <w:tmpl w:val="13C851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D8B0B61"/>
    <w:multiLevelType w:val="hybridMultilevel"/>
    <w:tmpl w:val="1256B0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4FCA484E"/>
    <w:multiLevelType w:val="multilevel"/>
    <w:tmpl w:val="361072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0324A58"/>
    <w:multiLevelType w:val="hybridMultilevel"/>
    <w:tmpl w:val="9A32F12A"/>
    <w:lvl w:ilvl="0" w:tplc="5F5CB530">
      <w:start w:val="1"/>
      <w:numFmt w:val="lowerLetter"/>
      <w:lvlText w:val="%1)"/>
      <w:lvlJc w:val="left"/>
      <w:pPr>
        <w:ind w:left="1152" w:hanging="360"/>
      </w:pPr>
      <w:rPr>
        <w:rFonts w:hint="default"/>
        <w:b/>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36" w15:restartNumberingAfterBreak="0">
    <w:nsid w:val="50C857B8"/>
    <w:multiLevelType w:val="hybridMultilevel"/>
    <w:tmpl w:val="016CD3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4F6E06"/>
    <w:multiLevelType w:val="multilevel"/>
    <w:tmpl w:val="45AE8A5E"/>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8" w15:restartNumberingAfterBreak="0">
    <w:nsid w:val="57E072EE"/>
    <w:multiLevelType w:val="hybridMultilevel"/>
    <w:tmpl w:val="AA5E8B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58AE5A6C"/>
    <w:multiLevelType w:val="hybridMultilevel"/>
    <w:tmpl w:val="725A6C0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0" w15:restartNumberingAfterBreak="0">
    <w:nsid w:val="5BF5164F"/>
    <w:multiLevelType w:val="hybridMultilevel"/>
    <w:tmpl w:val="3736A09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1" w15:restartNumberingAfterBreak="0">
    <w:nsid w:val="5D7C35E4"/>
    <w:multiLevelType w:val="hybridMultilevel"/>
    <w:tmpl w:val="508C9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023AE5"/>
    <w:multiLevelType w:val="hybridMultilevel"/>
    <w:tmpl w:val="4C828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530F8F"/>
    <w:multiLevelType w:val="multilevel"/>
    <w:tmpl w:val="4A980D2C"/>
    <w:lvl w:ilvl="0">
      <w:start w:val="1"/>
      <w:numFmt w:val="decimal"/>
      <w:lvlText w:val="%1."/>
      <w:lvlJc w:val="left"/>
      <w:pPr>
        <w:ind w:left="360" w:hanging="360"/>
      </w:pPr>
      <w:rPr>
        <w:rFonts w:hint="default"/>
        <w:b/>
        <w:sz w:val="28"/>
      </w:rPr>
    </w:lvl>
    <w:lvl w:ilvl="1">
      <w:start w:val="1"/>
      <w:numFmt w:val="decimal"/>
      <w:lvlText w:val="%1.%2."/>
      <w:lvlJc w:val="left"/>
      <w:pPr>
        <w:ind w:left="792" w:hanging="432"/>
      </w:pPr>
      <w:rPr>
        <w:b/>
        <w:sz w:val="28"/>
      </w:rPr>
    </w:lvl>
    <w:lvl w:ilvl="2">
      <w:start w:val="1"/>
      <w:numFmt w:val="decimal"/>
      <w:lvlText w:val="%1.%2.%3."/>
      <w:lvlJc w:val="left"/>
      <w:pPr>
        <w:ind w:left="1224" w:hanging="504"/>
      </w:pPr>
      <w:rPr>
        <w:b/>
        <w:sz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16A6A98"/>
    <w:multiLevelType w:val="hybridMultilevel"/>
    <w:tmpl w:val="09429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430427"/>
    <w:multiLevelType w:val="hybridMultilevel"/>
    <w:tmpl w:val="0930B8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DDB3E99"/>
    <w:multiLevelType w:val="hybridMultilevel"/>
    <w:tmpl w:val="A7922CFE"/>
    <w:lvl w:ilvl="0" w:tplc="FE4C6EC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7" w15:restartNumberingAfterBreak="0">
    <w:nsid w:val="75227264"/>
    <w:multiLevelType w:val="hybridMultilevel"/>
    <w:tmpl w:val="71761C66"/>
    <w:lvl w:ilvl="0" w:tplc="6F347DCA">
      <w:start w:val="3"/>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37584E"/>
    <w:multiLevelType w:val="hybridMultilevel"/>
    <w:tmpl w:val="2736C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EA265B6"/>
    <w:multiLevelType w:val="hybridMultilevel"/>
    <w:tmpl w:val="99001C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4"/>
  </w:num>
  <w:num w:numId="2">
    <w:abstractNumId w:val="20"/>
  </w:num>
  <w:num w:numId="3">
    <w:abstractNumId w:val="13"/>
  </w:num>
  <w:num w:numId="4">
    <w:abstractNumId w:val="34"/>
  </w:num>
  <w:num w:numId="5">
    <w:abstractNumId w:val="28"/>
  </w:num>
  <w:num w:numId="6">
    <w:abstractNumId w:val="3"/>
  </w:num>
  <w:num w:numId="7">
    <w:abstractNumId w:val="43"/>
  </w:num>
  <w:num w:numId="8">
    <w:abstractNumId w:val="37"/>
  </w:num>
  <w:num w:numId="9">
    <w:abstractNumId w:val="35"/>
  </w:num>
  <w:num w:numId="10">
    <w:abstractNumId w:val="31"/>
  </w:num>
  <w:num w:numId="11">
    <w:abstractNumId w:val="40"/>
  </w:num>
  <w:num w:numId="12">
    <w:abstractNumId w:val="39"/>
  </w:num>
  <w:num w:numId="13">
    <w:abstractNumId w:val="7"/>
  </w:num>
  <w:num w:numId="14">
    <w:abstractNumId w:val="29"/>
  </w:num>
  <w:num w:numId="15">
    <w:abstractNumId w:val="8"/>
  </w:num>
  <w:num w:numId="16">
    <w:abstractNumId w:val="38"/>
  </w:num>
  <w:num w:numId="17">
    <w:abstractNumId w:val="14"/>
  </w:num>
  <w:num w:numId="18">
    <w:abstractNumId w:val="16"/>
  </w:num>
  <w:num w:numId="19">
    <w:abstractNumId w:val="5"/>
  </w:num>
  <w:num w:numId="20">
    <w:abstractNumId w:val="36"/>
  </w:num>
  <w:num w:numId="21">
    <w:abstractNumId w:val="10"/>
  </w:num>
  <w:num w:numId="22">
    <w:abstractNumId w:val="23"/>
  </w:num>
  <w:num w:numId="23">
    <w:abstractNumId w:val="46"/>
  </w:num>
  <w:num w:numId="24">
    <w:abstractNumId w:val="6"/>
  </w:num>
  <w:num w:numId="25">
    <w:abstractNumId w:val="19"/>
  </w:num>
  <w:num w:numId="26">
    <w:abstractNumId w:val="45"/>
  </w:num>
  <w:num w:numId="27">
    <w:abstractNumId w:val="17"/>
  </w:num>
  <w:num w:numId="28">
    <w:abstractNumId w:val="32"/>
  </w:num>
  <w:num w:numId="29">
    <w:abstractNumId w:val="9"/>
  </w:num>
  <w:num w:numId="30">
    <w:abstractNumId w:val="33"/>
  </w:num>
  <w:num w:numId="31">
    <w:abstractNumId w:val="42"/>
  </w:num>
  <w:num w:numId="32">
    <w:abstractNumId w:val="18"/>
  </w:num>
  <w:num w:numId="33">
    <w:abstractNumId w:val="21"/>
  </w:num>
  <w:num w:numId="34">
    <w:abstractNumId w:val="2"/>
  </w:num>
  <w:num w:numId="35">
    <w:abstractNumId w:val="12"/>
  </w:num>
  <w:num w:numId="36">
    <w:abstractNumId w:val="41"/>
  </w:num>
  <w:num w:numId="37">
    <w:abstractNumId w:val="30"/>
  </w:num>
  <w:num w:numId="38">
    <w:abstractNumId w:val="48"/>
  </w:num>
  <w:num w:numId="39">
    <w:abstractNumId w:val="1"/>
  </w:num>
  <w:num w:numId="40">
    <w:abstractNumId w:val="44"/>
  </w:num>
  <w:num w:numId="41">
    <w:abstractNumId w:val="26"/>
  </w:num>
  <w:num w:numId="42">
    <w:abstractNumId w:val="25"/>
  </w:num>
  <w:num w:numId="43">
    <w:abstractNumId w:val="4"/>
  </w:num>
  <w:num w:numId="44">
    <w:abstractNumId w:val="15"/>
  </w:num>
  <w:num w:numId="45">
    <w:abstractNumId w:val="11"/>
  </w:num>
  <w:num w:numId="46">
    <w:abstractNumId w:val="49"/>
  </w:num>
  <w:num w:numId="47">
    <w:abstractNumId w:val="27"/>
  </w:num>
  <w:num w:numId="48">
    <w:abstractNumId w:val="0"/>
  </w:num>
  <w:num w:numId="49">
    <w:abstractNumId w:val="22"/>
  </w:num>
  <w:num w:numId="5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CCB"/>
    <w:rsid w:val="000019DB"/>
    <w:rsid w:val="000036E5"/>
    <w:rsid w:val="0001046E"/>
    <w:rsid w:val="00012398"/>
    <w:rsid w:val="00040130"/>
    <w:rsid w:val="000550FE"/>
    <w:rsid w:val="00055D38"/>
    <w:rsid w:val="00074753"/>
    <w:rsid w:val="00074D6C"/>
    <w:rsid w:val="00075602"/>
    <w:rsid w:val="0007751F"/>
    <w:rsid w:val="000844BB"/>
    <w:rsid w:val="000976FC"/>
    <w:rsid w:val="000C135F"/>
    <w:rsid w:val="000F0F98"/>
    <w:rsid w:val="00107450"/>
    <w:rsid w:val="00136934"/>
    <w:rsid w:val="0014024B"/>
    <w:rsid w:val="0016699D"/>
    <w:rsid w:val="00171FC0"/>
    <w:rsid w:val="001739E9"/>
    <w:rsid w:val="00174F61"/>
    <w:rsid w:val="00176D8F"/>
    <w:rsid w:val="00180EF2"/>
    <w:rsid w:val="001D2DFB"/>
    <w:rsid w:val="001F7EB5"/>
    <w:rsid w:val="00201014"/>
    <w:rsid w:val="00213180"/>
    <w:rsid w:val="00223450"/>
    <w:rsid w:val="00240711"/>
    <w:rsid w:val="0024429D"/>
    <w:rsid w:val="00252D90"/>
    <w:rsid w:val="002665B0"/>
    <w:rsid w:val="00281FDD"/>
    <w:rsid w:val="0028550F"/>
    <w:rsid w:val="00290405"/>
    <w:rsid w:val="0029584F"/>
    <w:rsid w:val="002B5CCB"/>
    <w:rsid w:val="002C5E95"/>
    <w:rsid w:val="002D1A7E"/>
    <w:rsid w:val="002E193B"/>
    <w:rsid w:val="002F022A"/>
    <w:rsid w:val="00306012"/>
    <w:rsid w:val="0033455E"/>
    <w:rsid w:val="003408CB"/>
    <w:rsid w:val="003624E8"/>
    <w:rsid w:val="00371131"/>
    <w:rsid w:val="00381DC4"/>
    <w:rsid w:val="0038468D"/>
    <w:rsid w:val="0038711C"/>
    <w:rsid w:val="003902B9"/>
    <w:rsid w:val="00395ABD"/>
    <w:rsid w:val="00397F6A"/>
    <w:rsid w:val="003A6C52"/>
    <w:rsid w:val="003C1CC1"/>
    <w:rsid w:val="003D5E1D"/>
    <w:rsid w:val="003E2890"/>
    <w:rsid w:val="003F1086"/>
    <w:rsid w:val="00400BE4"/>
    <w:rsid w:val="00405598"/>
    <w:rsid w:val="00422E97"/>
    <w:rsid w:val="00432764"/>
    <w:rsid w:val="0043528F"/>
    <w:rsid w:val="00440CDF"/>
    <w:rsid w:val="004436F1"/>
    <w:rsid w:val="004578E2"/>
    <w:rsid w:val="0046185B"/>
    <w:rsid w:val="00474074"/>
    <w:rsid w:val="004754B2"/>
    <w:rsid w:val="00495E20"/>
    <w:rsid w:val="004A1872"/>
    <w:rsid w:val="004D06FD"/>
    <w:rsid w:val="004D1FF0"/>
    <w:rsid w:val="004D638A"/>
    <w:rsid w:val="004D6627"/>
    <w:rsid w:val="004F0626"/>
    <w:rsid w:val="004F0A51"/>
    <w:rsid w:val="0050428F"/>
    <w:rsid w:val="005127D3"/>
    <w:rsid w:val="00520795"/>
    <w:rsid w:val="005326D9"/>
    <w:rsid w:val="0057280B"/>
    <w:rsid w:val="005948C7"/>
    <w:rsid w:val="00597C38"/>
    <w:rsid w:val="005A7245"/>
    <w:rsid w:val="005C0F49"/>
    <w:rsid w:val="005C531C"/>
    <w:rsid w:val="005C7C82"/>
    <w:rsid w:val="005D5CF5"/>
    <w:rsid w:val="00635588"/>
    <w:rsid w:val="0064256E"/>
    <w:rsid w:val="00642D8E"/>
    <w:rsid w:val="00650E03"/>
    <w:rsid w:val="00670BD4"/>
    <w:rsid w:val="00683F96"/>
    <w:rsid w:val="006A4778"/>
    <w:rsid w:val="006C4F8E"/>
    <w:rsid w:val="006C6A54"/>
    <w:rsid w:val="006D0772"/>
    <w:rsid w:val="006D18E3"/>
    <w:rsid w:val="006D7022"/>
    <w:rsid w:val="006E1F80"/>
    <w:rsid w:val="006F60DA"/>
    <w:rsid w:val="0072669F"/>
    <w:rsid w:val="00773827"/>
    <w:rsid w:val="007774C1"/>
    <w:rsid w:val="00784727"/>
    <w:rsid w:val="00795FD4"/>
    <w:rsid w:val="007A317A"/>
    <w:rsid w:val="007D4370"/>
    <w:rsid w:val="007D5ED5"/>
    <w:rsid w:val="00803BCE"/>
    <w:rsid w:val="0081776D"/>
    <w:rsid w:val="008179F5"/>
    <w:rsid w:val="008339CB"/>
    <w:rsid w:val="0084254C"/>
    <w:rsid w:val="00842D0C"/>
    <w:rsid w:val="00852DC4"/>
    <w:rsid w:val="00883D25"/>
    <w:rsid w:val="00886D38"/>
    <w:rsid w:val="008C7082"/>
    <w:rsid w:val="008D4918"/>
    <w:rsid w:val="008F3DE1"/>
    <w:rsid w:val="00906A35"/>
    <w:rsid w:val="00910B81"/>
    <w:rsid w:val="00917FC7"/>
    <w:rsid w:val="00937A0A"/>
    <w:rsid w:val="00950D86"/>
    <w:rsid w:val="00965FA8"/>
    <w:rsid w:val="00972579"/>
    <w:rsid w:val="009A2D4B"/>
    <w:rsid w:val="009A4FFF"/>
    <w:rsid w:val="009C0C4A"/>
    <w:rsid w:val="009C6184"/>
    <w:rsid w:val="009D61D9"/>
    <w:rsid w:val="00A05810"/>
    <w:rsid w:val="00A1591C"/>
    <w:rsid w:val="00A2631C"/>
    <w:rsid w:val="00A345F5"/>
    <w:rsid w:val="00A556CA"/>
    <w:rsid w:val="00A55AA0"/>
    <w:rsid w:val="00A63081"/>
    <w:rsid w:val="00A70A6A"/>
    <w:rsid w:val="00A71EF2"/>
    <w:rsid w:val="00A77735"/>
    <w:rsid w:val="00A86559"/>
    <w:rsid w:val="00AA53D5"/>
    <w:rsid w:val="00AB11BF"/>
    <w:rsid w:val="00AC73DE"/>
    <w:rsid w:val="00AE2C60"/>
    <w:rsid w:val="00AF091D"/>
    <w:rsid w:val="00AF33C1"/>
    <w:rsid w:val="00B308D3"/>
    <w:rsid w:val="00B3273F"/>
    <w:rsid w:val="00B447D6"/>
    <w:rsid w:val="00B536B2"/>
    <w:rsid w:val="00B5384F"/>
    <w:rsid w:val="00BA34EA"/>
    <w:rsid w:val="00BB4553"/>
    <w:rsid w:val="00BC06C3"/>
    <w:rsid w:val="00BC1AB8"/>
    <w:rsid w:val="00BC6A2F"/>
    <w:rsid w:val="00BD5BAC"/>
    <w:rsid w:val="00BD6EEA"/>
    <w:rsid w:val="00BF3F49"/>
    <w:rsid w:val="00C04CAF"/>
    <w:rsid w:val="00C061DC"/>
    <w:rsid w:val="00C179C1"/>
    <w:rsid w:val="00C20352"/>
    <w:rsid w:val="00C24EDA"/>
    <w:rsid w:val="00C453DB"/>
    <w:rsid w:val="00C96C67"/>
    <w:rsid w:val="00CA51B8"/>
    <w:rsid w:val="00CB4272"/>
    <w:rsid w:val="00CC49E2"/>
    <w:rsid w:val="00CC7F0B"/>
    <w:rsid w:val="00CE53FF"/>
    <w:rsid w:val="00CE7F57"/>
    <w:rsid w:val="00CF1B89"/>
    <w:rsid w:val="00CF32A4"/>
    <w:rsid w:val="00CF794E"/>
    <w:rsid w:val="00D02872"/>
    <w:rsid w:val="00D23102"/>
    <w:rsid w:val="00D2323F"/>
    <w:rsid w:val="00D51C24"/>
    <w:rsid w:val="00D65814"/>
    <w:rsid w:val="00D67060"/>
    <w:rsid w:val="00D75564"/>
    <w:rsid w:val="00D85FB9"/>
    <w:rsid w:val="00D95CDC"/>
    <w:rsid w:val="00D95FD7"/>
    <w:rsid w:val="00DA6622"/>
    <w:rsid w:val="00DC5094"/>
    <w:rsid w:val="00DD3713"/>
    <w:rsid w:val="00DD6BA5"/>
    <w:rsid w:val="00DE715E"/>
    <w:rsid w:val="00E06E89"/>
    <w:rsid w:val="00E10A18"/>
    <w:rsid w:val="00E12DD0"/>
    <w:rsid w:val="00E156DD"/>
    <w:rsid w:val="00E27E72"/>
    <w:rsid w:val="00E30FF9"/>
    <w:rsid w:val="00E342D8"/>
    <w:rsid w:val="00E35B2F"/>
    <w:rsid w:val="00E42613"/>
    <w:rsid w:val="00E47A57"/>
    <w:rsid w:val="00E67640"/>
    <w:rsid w:val="00E67C73"/>
    <w:rsid w:val="00E8182C"/>
    <w:rsid w:val="00EA6499"/>
    <w:rsid w:val="00F32C50"/>
    <w:rsid w:val="00F632D9"/>
    <w:rsid w:val="00F7024C"/>
    <w:rsid w:val="00F74959"/>
    <w:rsid w:val="00F8404A"/>
    <w:rsid w:val="00F902F2"/>
    <w:rsid w:val="00F9352F"/>
    <w:rsid w:val="00F95742"/>
    <w:rsid w:val="00F96C85"/>
    <w:rsid w:val="00FA58E4"/>
    <w:rsid w:val="00FB39A3"/>
    <w:rsid w:val="00FC1598"/>
    <w:rsid w:val="00FD1A4F"/>
    <w:rsid w:val="00FF7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58C83"/>
  <w15:chartTrackingRefBased/>
  <w15:docId w15:val="{AA5DF078-6E5C-44A8-BC09-5E223B4F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777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5E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5E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D5E1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CCB"/>
  </w:style>
  <w:style w:type="paragraph" w:styleId="Footer">
    <w:name w:val="footer"/>
    <w:basedOn w:val="Normal"/>
    <w:link w:val="FooterChar"/>
    <w:uiPriority w:val="99"/>
    <w:unhideWhenUsed/>
    <w:rsid w:val="002B5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CCB"/>
  </w:style>
  <w:style w:type="table" w:styleId="TableGrid">
    <w:name w:val="Table Grid"/>
    <w:basedOn w:val="TableNormal"/>
    <w:uiPriority w:val="39"/>
    <w:rsid w:val="002B5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7773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37A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7A0A"/>
    <w:rPr>
      <w:rFonts w:eastAsiaTheme="minorEastAsia"/>
      <w:lang w:val="en-US"/>
    </w:rPr>
  </w:style>
  <w:style w:type="paragraph" w:styleId="TOCHeading">
    <w:name w:val="TOC Heading"/>
    <w:basedOn w:val="Heading1"/>
    <w:next w:val="Normal"/>
    <w:uiPriority w:val="39"/>
    <w:unhideWhenUsed/>
    <w:qFormat/>
    <w:rsid w:val="00E30FF9"/>
    <w:pPr>
      <w:outlineLvl w:val="9"/>
    </w:pPr>
    <w:rPr>
      <w:lang w:val="en-US"/>
    </w:rPr>
  </w:style>
  <w:style w:type="paragraph" w:styleId="TOC2">
    <w:name w:val="toc 2"/>
    <w:basedOn w:val="Normal"/>
    <w:next w:val="Normal"/>
    <w:autoRedefine/>
    <w:uiPriority w:val="39"/>
    <w:unhideWhenUsed/>
    <w:rsid w:val="00E30FF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30FF9"/>
    <w:pPr>
      <w:spacing w:after="100"/>
    </w:pPr>
    <w:rPr>
      <w:rFonts w:eastAsiaTheme="minorEastAsia" w:cs="Times New Roman"/>
      <w:lang w:val="en-US"/>
    </w:rPr>
  </w:style>
  <w:style w:type="paragraph" w:styleId="TOC3">
    <w:name w:val="toc 3"/>
    <w:basedOn w:val="Normal"/>
    <w:next w:val="Normal"/>
    <w:autoRedefine/>
    <w:uiPriority w:val="39"/>
    <w:unhideWhenUsed/>
    <w:rsid w:val="00E30FF9"/>
    <w:pPr>
      <w:spacing w:after="100"/>
      <w:ind w:left="440"/>
    </w:pPr>
    <w:rPr>
      <w:rFonts w:eastAsiaTheme="minorEastAsia" w:cs="Times New Roman"/>
      <w:lang w:val="en-US"/>
    </w:rPr>
  </w:style>
  <w:style w:type="character" w:styleId="Hyperlink">
    <w:name w:val="Hyperlink"/>
    <w:basedOn w:val="DefaultParagraphFont"/>
    <w:uiPriority w:val="99"/>
    <w:unhideWhenUsed/>
    <w:rsid w:val="00E30FF9"/>
    <w:rPr>
      <w:color w:val="0563C1" w:themeColor="hyperlink"/>
      <w:u w:val="single"/>
    </w:rPr>
  </w:style>
  <w:style w:type="paragraph" w:styleId="ListParagraph">
    <w:name w:val="List Paragraph"/>
    <w:basedOn w:val="Normal"/>
    <w:uiPriority w:val="34"/>
    <w:qFormat/>
    <w:rsid w:val="00E30FF9"/>
    <w:pPr>
      <w:ind w:left="720"/>
      <w:contextualSpacing/>
    </w:pPr>
  </w:style>
  <w:style w:type="character" w:customStyle="1" w:styleId="UnresolvedMention1">
    <w:name w:val="Unresolved Mention1"/>
    <w:basedOn w:val="DefaultParagraphFont"/>
    <w:uiPriority w:val="99"/>
    <w:semiHidden/>
    <w:unhideWhenUsed/>
    <w:rsid w:val="005D5CF5"/>
    <w:rPr>
      <w:color w:val="808080"/>
      <w:shd w:val="clear" w:color="auto" w:fill="E6E6E6"/>
    </w:rPr>
  </w:style>
  <w:style w:type="character" w:styleId="FollowedHyperlink">
    <w:name w:val="FollowedHyperlink"/>
    <w:basedOn w:val="DefaultParagraphFont"/>
    <w:uiPriority w:val="99"/>
    <w:semiHidden/>
    <w:unhideWhenUsed/>
    <w:rsid w:val="00E8182C"/>
    <w:rPr>
      <w:color w:val="954F72" w:themeColor="followedHyperlink"/>
      <w:u w:val="single"/>
    </w:rPr>
  </w:style>
  <w:style w:type="table" w:styleId="ListTable3-Accent4">
    <w:name w:val="List Table 3 Accent 4"/>
    <w:basedOn w:val="TableNormal"/>
    <w:uiPriority w:val="48"/>
    <w:rsid w:val="00FF7199"/>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2">
    <w:name w:val="List Table 3 Accent 2"/>
    <w:basedOn w:val="TableNormal"/>
    <w:uiPriority w:val="48"/>
    <w:rsid w:val="00FF7199"/>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6">
    <w:name w:val="List Table 3 Accent 6"/>
    <w:basedOn w:val="TableNormal"/>
    <w:uiPriority w:val="48"/>
    <w:rsid w:val="00FF71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3-Accent5">
    <w:name w:val="List Table 3 Accent 5"/>
    <w:basedOn w:val="TableNormal"/>
    <w:uiPriority w:val="48"/>
    <w:rsid w:val="00FF71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6Colorful-Accent3">
    <w:name w:val="Grid Table 6 Colorful Accent 3"/>
    <w:basedOn w:val="TableNormal"/>
    <w:uiPriority w:val="51"/>
    <w:rsid w:val="00FF719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domain">
    <w:name w:val="domain"/>
    <w:basedOn w:val="DefaultParagraphFont"/>
    <w:rsid w:val="000F0F98"/>
  </w:style>
  <w:style w:type="character" w:customStyle="1" w:styleId="vanity-name">
    <w:name w:val="vanity-name"/>
    <w:basedOn w:val="DefaultParagraphFont"/>
    <w:rsid w:val="000F0F98"/>
  </w:style>
  <w:style w:type="character" w:customStyle="1" w:styleId="UnresolvedMention">
    <w:name w:val="Unresolved Mention"/>
    <w:basedOn w:val="DefaultParagraphFont"/>
    <w:uiPriority w:val="99"/>
    <w:semiHidden/>
    <w:unhideWhenUsed/>
    <w:rsid w:val="00E06E89"/>
    <w:rPr>
      <w:color w:val="808080"/>
      <w:shd w:val="clear" w:color="auto" w:fill="E6E6E6"/>
    </w:rPr>
  </w:style>
  <w:style w:type="paragraph" w:styleId="Bibliography">
    <w:name w:val="Bibliography"/>
    <w:basedOn w:val="Normal"/>
    <w:next w:val="Normal"/>
    <w:uiPriority w:val="37"/>
    <w:unhideWhenUsed/>
    <w:rsid w:val="00A70A6A"/>
  </w:style>
  <w:style w:type="table" w:styleId="GridTable1Light-Accent1">
    <w:name w:val="Grid Table 1 Light Accent 1"/>
    <w:basedOn w:val="TableNormal"/>
    <w:uiPriority w:val="46"/>
    <w:rsid w:val="00AF33C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F33C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ListTable5Dark-Accent5">
    <w:name w:val="List Table 5 Dark Accent 5"/>
    <w:basedOn w:val="TableNormal"/>
    <w:uiPriority w:val="50"/>
    <w:rsid w:val="00AF33C1"/>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5">
    <w:name w:val="List Table 6 Colorful Accent 5"/>
    <w:basedOn w:val="TableNormal"/>
    <w:uiPriority w:val="51"/>
    <w:rsid w:val="00AF33C1"/>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7Colorful-Accent5">
    <w:name w:val="List Table 7 Colorful Accent 5"/>
    <w:basedOn w:val="TableNormal"/>
    <w:uiPriority w:val="52"/>
    <w:rsid w:val="00AF33C1"/>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Accent1">
    <w:name w:val="List Table 1 Light Accent 1"/>
    <w:basedOn w:val="TableNormal"/>
    <w:uiPriority w:val="46"/>
    <w:rsid w:val="00AF33C1"/>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5">
    <w:name w:val="Grid Table 6 Colorful Accent 5"/>
    <w:basedOn w:val="TableNormal"/>
    <w:uiPriority w:val="51"/>
    <w:rsid w:val="00AF33C1"/>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7Colorful-Accent5">
    <w:name w:val="Grid Table 7 Colorful Accent 5"/>
    <w:basedOn w:val="TableNormal"/>
    <w:uiPriority w:val="52"/>
    <w:rsid w:val="00AF33C1"/>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customStyle="1" w:styleId="tagcolor">
    <w:name w:val="tagcolor"/>
    <w:basedOn w:val="DefaultParagraphFont"/>
    <w:rsid w:val="004D06FD"/>
  </w:style>
  <w:style w:type="character" w:customStyle="1" w:styleId="attributecolor">
    <w:name w:val="attributecolor"/>
    <w:basedOn w:val="DefaultParagraphFont"/>
    <w:rsid w:val="004D06FD"/>
  </w:style>
  <w:style w:type="character" w:customStyle="1" w:styleId="attributevaluecolor">
    <w:name w:val="attributevaluecolor"/>
    <w:basedOn w:val="DefaultParagraphFont"/>
    <w:rsid w:val="004D06FD"/>
  </w:style>
  <w:style w:type="character" w:customStyle="1" w:styleId="Heading2Char">
    <w:name w:val="Heading 2 Char"/>
    <w:basedOn w:val="DefaultParagraphFont"/>
    <w:link w:val="Heading2"/>
    <w:uiPriority w:val="9"/>
    <w:rsid w:val="003D5E1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D5E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D5E1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04643">
      <w:bodyDiv w:val="1"/>
      <w:marLeft w:val="0"/>
      <w:marRight w:val="0"/>
      <w:marTop w:val="0"/>
      <w:marBottom w:val="0"/>
      <w:divBdr>
        <w:top w:val="none" w:sz="0" w:space="0" w:color="auto"/>
        <w:left w:val="none" w:sz="0" w:space="0" w:color="auto"/>
        <w:bottom w:val="none" w:sz="0" w:space="0" w:color="auto"/>
        <w:right w:val="none" w:sz="0" w:space="0" w:color="auto"/>
      </w:divBdr>
    </w:div>
    <w:div w:id="223568314">
      <w:bodyDiv w:val="1"/>
      <w:marLeft w:val="0"/>
      <w:marRight w:val="0"/>
      <w:marTop w:val="0"/>
      <w:marBottom w:val="0"/>
      <w:divBdr>
        <w:top w:val="none" w:sz="0" w:space="0" w:color="auto"/>
        <w:left w:val="none" w:sz="0" w:space="0" w:color="auto"/>
        <w:bottom w:val="none" w:sz="0" w:space="0" w:color="auto"/>
        <w:right w:val="none" w:sz="0" w:space="0" w:color="auto"/>
      </w:divBdr>
    </w:div>
    <w:div w:id="554973074">
      <w:bodyDiv w:val="1"/>
      <w:marLeft w:val="0"/>
      <w:marRight w:val="0"/>
      <w:marTop w:val="0"/>
      <w:marBottom w:val="0"/>
      <w:divBdr>
        <w:top w:val="none" w:sz="0" w:space="0" w:color="auto"/>
        <w:left w:val="none" w:sz="0" w:space="0" w:color="auto"/>
        <w:bottom w:val="none" w:sz="0" w:space="0" w:color="auto"/>
        <w:right w:val="none" w:sz="0" w:space="0" w:color="auto"/>
      </w:divBdr>
    </w:div>
    <w:div w:id="618880845">
      <w:bodyDiv w:val="1"/>
      <w:marLeft w:val="0"/>
      <w:marRight w:val="0"/>
      <w:marTop w:val="0"/>
      <w:marBottom w:val="0"/>
      <w:divBdr>
        <w:top w:val="none" w:sz="0" w:space="0" w:color="auto"/>
        <w:left w:val="none" w:sz="0" w:space="0" w:color="auto"/>
        <w:bottom w:val="none" w:sz="0" w:space="0" w:color="auto"/>
        <w:right w:val="none" w:sz="0" w:space="0" w:color="auto"/>
      </w:divBdr>
    </w:div>
    <w:div w:id="681904658">
      <w:bodyDiv w:val="1"/>
      <w:marLeft w:val="0"/>
      <w:marRight w:val="0"/>
      <w:marTop w:val="0"/>
      <w:marBottom w:val="0"/>
      <w:divBdr>
        <w:top w:val="none" w:sz="0" w:space="0" w:color="auto"/>
        <w:left w:val="none" w:sz="0" w:space="0" w:color="auto"/>
        <w:bottom w:val="none" w:sz="0" w:space="0" w:color="auto"/>
        <w:right w:val="none" w:sz="0" w:space="0" w:color="auto"/>
      </w:divBdr>
    </w:div>
    <w:div w:id="700201635">
      <w:bodyDiv w:val="1"/>
      <w:marLeft w:val="0"/>
      <w:marRight w:val="0"/>
      <w:marTop w:val="0"/>
      <w:marBottom w:val="0"/>
      <w:divBdr>
        <w:top w:val="none" w:sz="0" w:space="0" w:color="auto"/>
        <w:left w:val="none" w:sz="0" w:space="0" w:color="auto"/>
        <w:bottom w:val="none" w:sz="0" w:space="0" w:color="auto"/>
        <w:right w:val="none" w:sz="0" w:space="0" w:color="auto"/>
      </w:divBdr>
    </w:div>
    <w:div w:id="927272889">
      <w:bodyDiv w:val="1"/>
      <w:marLeft w:val="0"/>
      <w:marRight w:val="0"/>
      <w:marTop w:val="0"/>
      <w:marBottom w:val="0"/>
      <w:divBdr>
        <w:top w:val="none" w:sz="0" w:space="0" w:color="auto"/>
        <w:left w:val="none" w:sz="0" w:space="0" w:color="auto"/>
        <w:bottom w:val="none" w:sz="0" w:space="0" w:color="auto"/>
        <w:right w:val="none" w:sz="0" w:space="0" w:color="auto"/>
      </w:divBdr>
    </w:div>
    <w:div w:id="1088233580">
      <w:bodyDiv w:val="1"/>
      <w:marLeft w:val="0"/>
      <w:marRight w:val="0"/>
      <w:marTop w:val="0"/>
      <w:marBottom w:val="0"/>
      <w:divBdr>
        <w:top w:val="none" w:sz="0" w:space="0" w:color="auto"/>
        <w:left w:val="none" w:sz="0" w:space="0" w:color="auto"/>
        <w:bottom w:val="none" w:sz="0" w:space="0" w:color="auto"/>
        <w:right w:val="none" w:sz="0" w:space="0" w:color="auto"/>
      </w:divBdr>
    </w:div>
    <w:div w:id="1198348895">
      <w:bodyDiv w:val="1"/>
      <w:marLeft w:val="0"/>
      <w:marRight w:val="0"/>
      <w:marTop w:val="0"/>
      <w:marBottom w:val="0"/>
      <w:divBdr>
        <w:top w:val="none" w:sz="0" w:space="0" w:color="auto"/>
        <w:left w:val="none" w:sz="0" w:space="0" w:color="auto"/>
        <w:bottom w:val="none" w:sz="0" w:space="0" w:color="auto"/>
        <w:right w:val="none" w:sz="0" w:space="0" w:color="auto"/>
      </w:divBdr>
    </w:div>
    <w:div w:id="1402291013">
      <w:bodyDiv w:val="1"/>
      <w:marLeft w:val="0"/>
      <w:marRight w:val="0"/>
      <w:marTop w:val="0"/>
      <w:marBottom w:val="0"/>
      <w:divBdr>
        <w:top w:val="none" w:sz="0" w:space="0" w:color="auto"/>
        <w:left w:val="none" w:sz="0" w:space="0" w:color="auto"/>
        <w:bottom w:val="none" w:sz="0" w:space="0" w:color="auto"/>
        <w:right w:val="none" w:sz="0" w:space="0" w:color="auto"/>
      </w:divBdr>
    </w:div>
    <w:div w:id="1409185973">
      <w:bodyDiv w:val="1"/>
      <w:marLeft w:val="0"/>
      <w:marRight w:val="0"/>
      <w:marTop w:val="0"/>
      <w:marBottom w:val="0"/>
      <w:divBdr>
        <w:top w:val="none" w:sz="0" w:space="0" w:color="auto"/>
        <w:left w:val="none" w:sz="0" w:space="0" w:color="auto"/>
        <w:bottom w:val="none" w:sz="0" w:space="0" w:color="auto"/>
        <w:right w:val="none" w:sz="0" w:space="0" w:color="auto"/>
      </w:divBdr>
    </w:div>
    <w:div w:id="1461454481">
      <w:bodyDiv w:val="1"/>
      <w:marLeft w:val="0"/>
      <w:marRight w:val="0"/>
      <w:marTop w:val="0"/>
      <w:marBottom w:val="0"/>
      <w:divBdr>
        <w:top w:val="none" w:sz="0" w:space="0" w:color="auto"/>
        <w:left w:val="none" w:sz="0" w:space="0" w:color="auto"/>
        <w:bottom w:val="none" w:sz="0" w:space="0" w:color="auto"/>
        <w:right w:val="none" w:sz="0" w:space="0" w:color="auto"/>
      </w:divBdr>
    </w:div>
    <w:div w:id="1635868798">
      <w:bodyDiv w:val="1"/>
      <w:marLeft w:val="0"/>
      <w:marRight w:val="0"/>
      <w:marTop w:val="0"/>
      <w:marBottom w:val="0"/>
      <w:divBdr>
        <w:top w:val="none" w:sz="0" w:space="0" w:color="auto"/>
        <w:left w:val="none" w:sz="0" w:space="0" w:color="auto"/>
        <w:bottom w:val="none" w:sz="0" w:space="0" w:color="auto"/>
        <w:right w:val="none" w:sz="0" w:space="0" w:color="auto"/>
      </w:divBdr>
    </w:div>
    <w:div w:id="1662391506">
      <w:bodyDiv w:val="1"/>
      <w:marLeft w:val="0"/>
      <w:marRight w:val="0"/>
      <w:marTop w:val="0"/>
      <w:marBottom w:val="0"/>
      <w:divBdr>
        <w:top w:val="none" w:sz="0" w:space="0" w:color="auto"/>
        <w:left w:val="none" w:sz="0" w:space="0" w:color="auto"/>
        <w:bottom w:val="none" w:sz="0" w:space="0" w:color="auto"/>
        <w:right w:val="none" w:sz="0" w:space="0" w:color="auto"/>
      </w:divBdr>
    </w:div>
    <w:div w:id="1681544194">
      <w:bodyDiv w:val="1"/>
      <w:marLeft w:val="0"/>
      <w:marRight w:val="0"/>
      <w:marTop w:val="0"/>
      <w:marBottom w:val="0"/>
      <w:divBdr>
        <w:top w:val="none" w:sz="0" w:space="0" w:color="auto"/>
        <w:left w:val="none" w:sz="0" w:space="0" w:color="auto"/>
        <w:bottom w:val="none" w:sz="0" w:space="0" w:color="auto"/>
        <w:right w:val="none" w:sz="0" w:space="0" w:color="auto"/>
      </w:divBdr>
    </w:div>
    <w:div w:id="1735616587">
      <w:bodyDiv w:val="1"/>
      <w:marLeft w:val="0"/>
      <w:marRight w:val="0"/>
      <w:marTop w:val="0"/>
      <w:marBottom w:val="0"/>
      <w:divBdr>
        <w:top w:val="none" w:sz="0" w:space="0" w:color="auto"/>
        <w:left w:val="none" w:sz="0" w:space="0" w:color="auto"/>
        <w:bottom w:val="none" w:sz="0" w:space="0" w:color="auto"/>
        <w:right w:val="none" w:sz="0" w:space="0" w:color="auto"/>
      </w:divBdr>
    </w:div>
    <w:div w:id="1871912638">
      <w:bodyDiv w:val="1"/>
      <w:marLeft w:val="0"/>
      <w:marRight w:val="0"/>
      <w:marTop w:val="0"/>
      <w:marBottom w:val="0"/>
      <w:divBdr>
        <w:top w:val="none" w:sz="0" w:space="0" w:color="auto"/>
        <w:left w:val="none" w:sz="0" w:space="0" w:color="auto"/>
        <w:bottom w:val="none" w:sz="0" w:space="0" w:color="auto"/>
        <w:right w:val="none" w:sz="0" w:space="0" w:color="auto"/>
      </w:divBdr>
    </w:div>
    <w:div w:id="2042901915">
      <w:bodyDiv w:val="1"/>
      <w:marLeft w:val="0"/>
      <w:marRight w:val="0"/>
      <w:marTop w:val="0"/>
      <w:marBottom w:val="0"/>
      <w:divBdr>
        <w:top w:val="none" w:sz="0" w:space="0" w:color="auto"/>
        <w:left w:val="none" w:sz="0" w:space="0" w:color="auto"/>
        <w:bottom w:val="none" w:sz="0" w:space="0" w:color="auto"/>
        <w:right w:val="none" w:sz="0" w:space="0" w:color="auto"/>
      </w:divBdr>
    </w:div>
    <w:div w:id="2055692702">
      <w:bodyDiv w:val="1"/>
      <w:marLeft w:val="0"/>
      <w:marRight w:val="0"/>
      <w:marTop w:val="0"/>
      <w:marBottom w:val="0"/>
      <w:divBdr>
        <w:top w:val="none" w:sz="0" w:space="0" w:color="auto"/>
        <w:left w:val="none" w:sz="0" w:space="0" w:color="auto"/>
        <w:bottom w:val="none" w:sz="0" w:space="0" w:color="auto"/>
        <w:right w:val="none" w:sz="0" w:space="0" w:color="auto"/>
      </w:divBdr>
    </w:div>
    <w:div w:id="213910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Goo18</b:Tag>
    <b:SourceType>InternetSite</b:SourceType>
    <b:Guid>{5AF85A3D-691D-4AEB-A573-6EE8D4488321}</b:Guid>
    <b:Author>
      <b:Author>
        <b:Corporate>Google</b:Corporate>
      </b:Author>
    </b:Author>
    <b:Title>Learn About Sitemaps</b:Title>
    <b:ProductionCompany>Google</b:ProductionCompany>
    <b:YearAccessed>2018</b:YearAccessed>
    <b:MonthAccessed>01</b:MonthAccessed>
    <b:DayAccessed>05</b:DayAccessed>
    <b:URL>https://support.google.com/webmasters/answer/156184?hl=en</b:URL>
    <b:RefOrder>1</b:RefOrder>
  </b:Source>
  <b:Source>
    <b:Tag>Wik18</b:Tag>
    <b:SourceType>InternetSite</b:SourceType>
    <b:Guid>{1F1B98EB-81F3-4384-9224-2460FC59A407}</b:Guid>
    <b:Author>
      <b:Author>
        <b:Corporate>WikiPedia</b:Corporate>
      </b:Author>
    </b:Author>
    <b:Title>Website Wireframe</b:Title>
    <b:YearAccessed>2018</b:YearAccessed>
    <b:MonthAccessed>01</b:MonthAccessed>
    <b:DayAccessed>05</b:DayAccessed>
    <b:URL>https://en.wikipedia.org/wiki/Website_wireframe</b:URL>
    <b:RefOrder>2</b:RefOrder>
  </b:Source>
  <b:Source>
    <b:Tag>W3C18</b:Tag>
    <b:SourceType>InternetSite</b:SourceType>
    <b:Guid>{E56C47C4-11F8-4CE0-83AC-5B8864C6A04B}</b:Guid>
    <b:Author>
      <b:Author>
        <b:Corporate>W3C - World Wide Web Consortium</b:Corporate>
      </b:Author>
    </b:Author>
    <b:Title>Why Validate?</b:Title>
    <b:YearAccessed>2018</b:YearAccessed>
    <b:MonthAccessed>01</b:MonthAccessed>
    <b:DayAccessed>05</b:DayAccessed>
    <b:URL>https://validator.w3.org/docs/why.html</b:URL>
    <b:RefOrder>3</b:RefOrder>
  </b:Source>
  <b:Source>
    <b:Tag>W3C181</b:Tag>
    <b:SourceType>InternetSite</b:SourceType>
    <b:Guid>{BD243C3C-B85C-42CA-8CAE-4BDC62D55C33}</b:Guid>
    <b:Author>
      <b:Author>
        <b:Corporate>W3C - WCAG 2.0</b:Corporate>
      </b:Author>
    </b:Author>
    <b:Title>Web Content Accessibility Guidelines (WCAG) 2.0 - W3C Recommendation 11 December 2008</b:Title>
    <b:YearAccessed>2018</b:YearAccessed>
    <b:MonthAccessed>01</b:MonthAccessed>
    <b:DayAccessed>05</b:DayAccessed>
    <b:URL>https://www.w3.org/TR/WCAG20/</b:URL>
    <b:RefOrder>4</b:RefOrder>
  </b:Source>
</b:Sources>
</file>

<file path=customXml/itemProps1.xml><?xml version="1.0" encoding="utf-8"?>
<ds:datastoreItem xmlns:ds="http://schemas.openxmlformats.org/officeDocument/2006/customXml" ds:itemID="{C6955D95-D7C1-42A8-AFF7-B17DBE04E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18</Pages>
  <Words>2814</Words>
  <Characters>16045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Wakelyn (1707800)</dc:creator>
  <cp:keywords/>
  <dc:description/>
  <cp:lastModifiedBy>Mike Wakelyn (Swansea Bay UHB - Renal)</cp:lastModifiedBy>
  <cp:revision>9</cp:revision>
  <dcterms:created xsi:type="dcterms:W3CDTF">2020-07-05T11:33:00Z</dcterms:created>
  <dcterms:modified xsi:type="dcterms:W3CDTF">2020-07-15T20:03:00Z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c884920f-2522-3d56-bdac-135fe5b4a590</vt:lpwstr>
  </property>
  <property fmtid="{D5CDD505-2E9C-101B-9397-08002B2CF9AE}" pid="24" name="Mendeley Citation Style_1">
    <vt:lpwstr>http://www.zotero.org/styles/ieee</vt:lpwstr>
  </property>
</Properties>
</file>