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CC0960" w14:textId="73852B17" w:rsidR="00741224" w:rsidRPr="001E66F2" w:rsidRDefault="001E66F2" w:rsidP="00741224">
      <w:pPr>
        <w:rPr>
          <w:rFonts w:ascii="Calibri" w:eastAsia="Calibri" w:hAnsi="Calibri" w:cs="Times New Roman"/>
          <w:b/>
          <w:bCs/>
          <w:color w:val="44546A" w:themeColor="text2"/>
          <w:sz w:val="32"/>
          <w:szCs w:val="32"/>
        </w:rPr>
      </w:pPr>
      <w:r>
        <w:rPr>
          <w:rFonts w:ascii="Calibri" w:eastAsia="Calibri" w:hAnsi="Calibri" w:cs="Times New Roman"/>
          <w:b/>
          <w:bCs/>
          <w:color w:val="44546A" w:themeColor="text2"/>
          <w:sz w:val="32"/>
          <w:szCs w:val="32"/>
        </w:rPr>
        <w:t xml:space="preserve">              </w:t>
      </w:r>
      <w:r w:rsidR="00720633">
        <w:rPr>
          <w:rFonts w:ascii="Calibri" w:eastAsia="Calibri" w:hAnsi="Calibri" w:cs="Times New Roman"/>
          <w:b/>
          <w:bCs/>
          <w:color w:val="44546A" w:themeColor="text2"/>
          <w:sz w:val="32"/>
          <w:szCs w:val="32"/>
        </w:rPr>
        <w:t xml:space="preserve">     </w:t>
      </w:r>
      <w:r>
        <w:rPr>
          <w:rFonts w:ascii="Calibri" w:eastAsia="Calibri" w:hAnsi="Calibri" w:cs="Times New Roman"/>
          <w:b/>
          <w:bCs/>
          <w:color w:val="44546A" w:themeColor="text2"/>
          <w:sz w:val="32"/>
          <w:szCs w:val="32"/>
        </w:rPr>
        <w:t xml:space="preserve">  </w:t>
      </w:r>
      <w:r w:rsidRPr="001E66F2">
        <w:rPr>
          <w:rFonts w:ascii="Calibri" w:eastAsia="Calibri" w:hAnsi="Calibri" w:cs="Times New Roman"/>
          <w:b/>
          <w:bCs/>
          <w:color w:val="44546A" w:themeColor="text2"/>
          <w:sz w:val="32"/>
          <w:szCs w:val="32"/>
        </w:rPr>
        <w:t>Living with care: The older person</w:t>
      </w:r>
    </w:p>
    <w:p w14:paraId="68E3CC5E" w14:textId="5D30EB08" w:rsidR="00720633" w:rsidRPr="001E66F2" w:rsidRDefault="00720633" w:rsidP="00720633">
      <w:pPr>
        <w:rPr>
          <w:rFonts w:ascii="Calibri" w:eastAsia="Calibri" w:hAnsi="Calibri" w:cs="Times New Roman"/>
          <w:b/>
          <w:bCs/>
          <w:sz w:val="40"/>
          <w:szCs w:val="40"/>
        </w:rPr>
      </w:pPr>
      <w:r>
        <w:rPr>
          <w:rFonts w:ascii="Calibri" w:eastAsia="Calibri" w:hAnsi="Calibri" w:cs="Times New Roman"/>
          <w:b/>
          <w:bCs/>
          <w:sz w:val="40"/>
          <w:szCs w:val="40"/>
        </w:rPr>
        <w:t xml:space="preserve">                           </w:t>
      </w:r>
      <w:r w:rsidRPr="001E66F2">
        <w:rPr>
          <w:rFonts w:ascii="Calibri" w:eastAsia="Calibri" w:hAnsi="Calibri" w:cs="Times New Roman"/>
          <w:b/>
          <w:bCs/>
          <w:sz w:val="40"/>
          <w:szCs w:val="40"/>
        </w:rPr>
        <w:t>Assignment 2</w:t>
      </w:r>
    </w:p>
    <w:p w14:paraId="06FB9B9E" w14:textId="77777777" w:rsidR="00741224" w:rsidRDefault="00741224" w:rsidP="00741224">
      <w:pPr>
        <w:rPr>
          <w:rFonts w:ascii="Calibri" w:eastAsia="Calibri" w:hAnsi="Calibri" w:cs="Times New Roman"/>
          <w:b/>
          <w:bCs/>
        </w:rPr>
      </w:pPr>
    </w:p>
    <w:p w14:paraId="05448DD4" w14:textId="1FE31D5A" w:rsidR="00720633" w:rsidRDefault="001E66F2" w:rsidP="00741224">
      <w:pPr>
        <w:rPr>
          <w:rFonts w:ascii="Calibri" w:eastAsia="Calibri" w:hAnsi="Calibri" w:cs="Times New Roman"/>
          <w:b/>
          <w:bCs/>
          <w:sz w:val="40"/>
          <w:szCs w:val="40"/>
        </w:rPr>
      </w:pPr>
      <w:r w:rsidRPr="001E66F2">
        <w:rPr>
          <w:rFonts w:ascii="Calibri" w:eastAsia="Calibri" w:hAnsi="Calibri" w:cs="Times New Roman"/>
          <w:b/>
          <w:bCs/>
          <w:sz w:val="40"/>
          <w:szCs w:val="40"/>
        </w:rPr>
        <w:t xml:space="preserve">            </w:t>
      </w:r>
      <w:r>
        <w:rPr>
          <w:rFonts w:ascii="Calibri" w:eastAsia="Calibri" w:hAnsi="Calibri" w:cs="Times New Roman"/>
          <w:b/>
          <w:bCs/>
          <w:sz w:val="40"/>
          <w:szCs w:val="40"/>
        </w:rPr>
        <w:t xml:space="preserve">  </w:t>
      </w:r>
      <w:r>
        <w:rPr>
          <w:rFonts w:ascii="Calibri" w:eastAsia="Calibri" w:hAnsi="Calibri" w:cs="Times New Roman"/>
          <w:b/>
          <w:bCs/>
          <w:noProof/>
          <w:sz w:val="40"/>
          <w:szCs w:val="40"/>
        </w:rPr>
        <w:drawing>
          <wp:inline distT="0" distB="0" distL="0" distR="0" wp14:anchorId="1C113219" wp14:editId="19E0C134">
            <wp:extent cx="5731510" cy="2994660"/>
            <wp:effectExtent l="0" t="0" r="2540" b="0"/>
            <wp:docPr id="6116670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667049" name="Picture 611667049"/>
                    <pic:cNvPicPr/>
                  </pic:nvPicPr>
                  <pic:blipFill>
                    <a:blip r:embed="rId5">
                      <a:extLst>
                        <a:ext uri="{28A0092B-C50C-407E-A947-70E740481C1C}">
                          <a14:useLocalDpi xmlns:a14="http://schemas.microsoft.com/office/drawing/2010/main" val="0"/>
                        </a:ext>
                        <a:ext uri="{837473B0-CC2E-450A-ABE3-18F120FF3D39}">
                          <a1611:picAttrSrcUrl xmlns:a1611="http://schemas.microsoft.com/office/drawing/2016/11/main" r:id="rId6"/>
                        </a:ext>
                      </a:extLst>
                    </a:blip>
                    <a:stretch>
                      <a:fillRect/>
                    </a:stretch>
                  </pic:blipFill>
                  <pic:spPr>
                    <a:xfrm>
                      <a:off x="0" y="0"/>
                      <a:ext cx="5731510" cy="2994660"/>
                    </a:xfrm>
                    <a:prstGeom prst="rect">
                      <a:avLst/>
                    </a:prstGeom>
                  </pic:spPr>
                </pic:pic>
              </a:graphicData>
            </a:graphic>
          </wp:inline>
        </w:drawing>
      </w:r>
    </w:p>
    <w:p w14:paraId="21D6E5DA" w14:textId="77777777" w:rsidR="00741224" w:rsidRDefault="00741224" w:rsidP="00741224">
      <w:pPr>
        <w:rPr>
          <w:rFonts w:ascii="Calibri" w:eastAsia="Calibri" w:hAnsi="Calibri" w:cs="Times New Roman"/>
          <w:b/>
          <w:bCs/>
        </w:rPr>
      </w:pPr>
    </w:p>
    <w:p w14:paraId="4DF2A208" w14:textId="55B33517" w:rsidR="00741224" w:rsidRDefault="00720633" w:rsidP="00741224">
      <w:pPr>
        <w:rPr>
          <w:rFonts w:ascii="Calibri" w:eastAsia="Calibri" w:hAnsi="Calibri" w:cs="Times New Roman"/>
          <w:b/>
          <w:bCs/>
        </w:rPr>
      </w:pPr>
      <w:r>
        <w:rPr>
          <w:rFonts w:ascii="Calibri" w:eastAsia="Calibri" w:hAnsi="Calibri" w:cs="Times New Roman"/>
          <w:b/>
          <w:bCs/>
          <w:noProof/>
          <w:sz w:val="40"/>
          <w:szCs w:val="40"/>
        </w:rPr>
        <mc:AlternateContent>
          <mc:Choice Requires="wpg">
            <w:drawing>
              <wp:inline distT="0" distB="0" distL="0" distR="0" wp14:anchorId="57088626" wp14:editId="3AAD3CFB">
                <wp:extent cx="5731510" cy="1297263"/>
                <wp:effectExtent l="0" t="0" r="2540" b="0"/>
                <wp:docPr id="519498435" name="Group 4"/>
                <wp:cNvGraphicFramePr/>
                <a:graphic xmlns:a="http://schemas.openxmlformats.org/drawingml/2006/main">
                  <a:graphicData uri="http://schemas.microsoft.com/office/word/2010/wordprocessingGroup">
                    <wpg:wgp>
                      <wpg:cNvGrpSpPr/>
                      <wpg:grpSpPr>
                        <a:xfrm>
                          <a:off x="0" y="0"/>
                          <a:ext cx="5731510" cy="1297263"/>
                          <a:chOff x="0" y="0"/>
                          <a:chExt cx="1828800" cy="1260816"/>
                        </a:xfrm>
                      </wpg:grpSpPr>
                      <pic:pic xmlns:pic="http://schemas.openxmlformats.org/drawingml/2006/picture">
                        <pic:nvPicPr>
                          <pic:cNvPr id="907994862" name="Picture 2"/>
                          <pic:cNvPicPr>
                            <a:picLocks noChangeAspect="1"/>
                          </pic:cNvPicPr>
                        </pic:nvPicPr>
                        <pic:blipFill>
                          <a:blip r:embed="rId7" cstate="print">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1828800" cy="1219200"/>
                          </a:xfrm>
                          <a:prstGeom prst="rect">
                            <a:avLst/>
                          </a:prstGeom>
                        </pic:spPr>
                      </pic:pic>
                      <wps:wsp>
                        <wps:cNvPr id="136801396" name="Text Box 3"/>
                        <wps:cNvSpPr txBox="1"/>
                        <wps:spPr>
                          <a:xfrm>
                            <a:off x="22333" y="1219200"/>
                            <a:ext cx="1806467" cy="41616"/>
                          </a:xfrm>
                          <a:prstGeom prst="rect">
                            <a:avLst/>
                          </a:prstGeom>
                          <a:solidFill>
                            <a:prstClr val="white"/>
                          </a:solidFill>
                          <a:ln>
                            <a:noFill/>
                          </a:ln>
                        </wps:spPr>
                        <wps:txbx>
                          <w:txbxContent>
                            <w:p w14:paraId="40B0B241" w14:textId="77777777" w:rsidR="00720633" w:rsidRPr="001E66F2" w:rsidRDefault="00720633" w:rsidP="00720633">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57088626" id="Group 4" o:spid="_x0000_s1026" style="width:451.3pt;height:102.15pt;mso-position-horizontal-relative:char;mso-position-vertical-relative:line" coordsize="18288,1260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width:18288;height:121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">
                  <v:imagedata r:id="rId9" o:title=""/>
                </v:shape>
                <v:shapetype id="_x0000_t202" coordsize="21600,21600" o:spt="202" path="m,l,21600r21600,l21600,xe">
                  <v:stroke joinstyle="miter"/>
                  <v:path gradientshapeok="t" o:connecttype="rect"/>
                </v:shapetype>
                <v:shape id="Text Box 3" o:spid="_x0000_s1028" type="#_x0000_t202" style="position:absolute;left:223;top:12192;width:18065;height: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" stroked="f">
                  <v:textbox>
                    <w:txbxContent>
                      <w:p w14:paraId="40B0B241" w14:textId="77777777" w:rsidR="00720633" w:rsidRPr="001E66F2" w:rsidRDefault="00720633" w:rsidP="00720633">
                        <w:pPr>
                          <w:rPr>
                            <w:sz w:val="18"/>
                            <w:szCs w:val="18"/>
                          </w:rPr>
                        </w:pPr>
                      </w:p>
                    </w:txbxContent>
                  </v:textbox>
                </v:shape>
                <w10:anchorlock/>
              </v:group>
            </w:pict>
          </mc:Fallback>
        </mc:AlternateContent>
      </w:r>
    </w:p>
    <w:p w14:paraId="372A0A71" w14:textId="77777777" w:rsidR="00741224" w:rsidRDefault="00741224" w:rsidP="00741224">
      <w:pPr>
        <w:rPr>
          <w:rFonts w:ascii="Calibri" w:eastAsia="Calibri" w:hAnsi="Calibri" w:cs="Times New Roman"/>
          <w:b/>
          <w:bCs/>
        </w:rPr>
      </w:pPr>
    </w:p>
    <w:p w14:paraId="2CE4233B" w14:textId="77777777" w:rsidR="00741224" w:rsidRDefault="00741224" w:rsidP="00741224">
      <w:pPr>
        <w:rPr>
          <w:rFonts w:ascii="Calibri" w:eastAsia="Calibri" w:hAnsi="Calibri" w:cs="Times New Roman"/>
          <w:b/>
          <w:bCs/>
        </w:rPr>
      </w:pPr>
    </w:p>
    <w:p w14:paraId="3469A0DB" w14:textId="1B09CD67" w:rsidR="00720633" w:rsidRPr="00741224" w:rsidRDefault="00720633" w:rsidP="00720633">
      <w:pPr>
        <w:rPr>
          <w:rFonts w:ascii="Calibri" w:eastAsia="Calibri" w:hAnsi="Calibri" w:cs="Times New Roman"/>
          <w:b/>
          <w:bCs/>
        </w:rPr>
      </w:pPr>
      <w:r>
        <w:rPr>
          <w:rFonts w:ascii="Calibri" w:eastAsia="Calibri" w:hAnsi="Calibri" w:cs="Times New Roman"/>
          <w:b/>
          <w:bCs/>
        </w:rPr>
        <w:t xml:space="preserve">                                                         </w:t>
      </w:r>
      <w:r w:rsidRPr="00741224">
        <w:rPr>
          <w:rFonts w:ascii="Calibri" w:eastAsia="Calibri" w:hAnsi="Calibri" w:cs="Times New Roman"/>
          <w:b/>
          <w:bCs/>
        </w:rPr>
        <w:t>Student Name: Natalie Tully</w:t>
      </w:r>
    </w:p>
    <w:p w14:paraId="534CB8E4" w14:textId="6BBBB489" w:rsidR="00720633" w:rsidRPr="00741224" w:rsidRDefault="00720633" w:rsidP="00720633">
      <w:pPr>
        <w:rPr>
          <w:rFonts w:ascii="Calibri" w:eastAsia="Calibri" w:hAnsi="Calibri" w:cs="Times New Roman"/>
          <w:b/>
          <w:bCs/>
        </w:rPr>
      </w:pPr>
      <w:r>
        <w:rPr>
          <w:rFonts w:ascii="Calibri" w:eastAsia="Calibri" w:hAnsi="Calibri" w:cs="Times New Roman"/>
          <w:b/>
          <w:bCs/>
        </w:rPr>
        <w:t xml:space="preserve">                                                         </w:t>
      </w:r>
      <w:r w:rsidRPr="00741224">
        <w:rPr>
          <w:rFonts w:ascii="Calibri" w:eastAsia="Calibri" w:hAnsi="Calibri" w:cs="Times New Roman"/>
          <w:b/>
          <w:bCs/>
        </w:rPr>
        <w:t>Student Number: 2025743</w:t>
      </w:r>
    </w:p>
    <w:p w14:paraId="415DD9AC" w14:textId="587A6D30" w:rsidR="00720633" w:rsidRPr="00741224" w:rsidRDefault="00720633" w:rsidP="00720633">
      <w:pPr>
        <w:rPr>
          <w:rFonts w:ascii="Calibri" w:eastAsia="Calibri" w:hAnsi="Calibri" w:cs="Times New Roman"/>
          <w:b/>
          <w:bCs/>
        </w:rPr>
      </w:pPr>
      <w:r>
        <w:rPr>
          <w:rFonts w:ascii="Calibri" w:eastAsia="Calibri" w:hAnsi="Calibri" w:cs="Times New Roman"/>
          <w:b/>
          <w:bCs/>
        </w:rPr>
        <w:t xml:space="preserve">                                                         </w:t>
      </w:r>
      <w:r w:rsidRPr="00741224">
        <w:rPr>
          <w:rFonts w:ascii="Calibri" w:eastAsia="Calibri" w:hAnsi="Calibri" w:cs="Times New Roman"/>
          <w:b/>
          <w:bCs/>
        </w:rPr>
        <w:t xml:space="preserve">Lecture: </w:t>
      </w:r>
      <w:r>
        <w:rPr>
          <w:rFonts w:ascii="Calibri" w:eastAsia="Calibri" w:hAnsi="Calibri" w:cs="Times New Roman"/>
          <w:b/>
          <w:bCs/>
        </w:rPr>
        <w:t>Joanne Davies</w:t>
      </w:r>
    </w:p>
    <w:p w14:paraId="487462F7" w14:textId="6219B5F8" w:rsidR="00720633" w:rsidRPr="00741224" w:rsidRDefault="00720633" w:rsidP="00720633">
      <w:pPr>
        <w:rPr>
          <w:rFonts w:ascii="Calibri" w:eastAsia="Calibri" w:hAnsi="Calibri" w:cs="Times New Roman"/>
          <w:b/>
          <w:bCs/>
        </w:rPr>
      </w:pPr>
      <w:r>
        <w:rPr>
          <w:rFonts w:ascii="Calibri" w:eastAsia="Calibri" w:hAnsi="Calibri" w:cs="Times New Roman"/>
          <w:b/>
          <w:bCs/>
        </w:rPr>
        <w:t xml:space="preserve">                                                         </w:t>
      </w:r>
      <w:r w:rsidRPr="00741224">
        <w:rPr>
          <w:rFonts w:ascii="Calibri" w:eastAsia="Calibri" w:hAnsi="Calibri" w:cs="Times New Roman"/>
          <w:b/>
          <w:bCs/>
        </w:rPr>
        <w:t>Module code: BMHP600</w:t>
      </w:r>
      <w:r>
        <w:rPr>
          <w:rFonts w:ascii="Calibri" w:eastAsia="Calibri" w:hAnsi="Calibri" w:cs="Times New Roman"/>
          <w:b/>
          <w:bCs/>
        </w:rPr>
        <w:t>9</w:t>
      </w:r>
      <w:r w:rsidRPr="00741224">
        <w:rPr>
          <w:rFonts w:ascii="Calibri" w:eastAsia="Calibri" w:hAnsi="Calibri" w:cs="Times New Roman"/>
          <w:b/>
          <w:bCs/>
        </w:rPr>
        <w:t>_BIRM</w:t>
      </w:r>
    </w:p>
    <w:p w14:paraId="714F7877" w14:textId="34058283" w:rsidR="00741224" w:rsidRDefault="00741224" w:rsidP="00741224">
      <w:pPr>
        <w:rPr>
          <w:rFonts w:ascii="Calibri" w:eastAsia="Calibri" w:hAnsi="Calibri" w:cs="Times New Roman"/>
          <w:b/>
          <w:bCs/>
        </w:rPr>
      </w:pPr>
    </w:p>
    <w:p w14:paraId="323720BB" w14:textId="77777777" w:rsidR="00741224" w:rsidRDefault="00741224" w:rsidP="00741224">
      <w:pPr>
        <w:rPr>
          <w:rFonts w:ascii="Calibri" w:eastAsia="Calibri" w:hAnsi="Calibri" w:cs="Times New Roman"/>
          <w:b/>
          <w:bCs/>
        </w:rPr>
      </w:pPr>
    </w:p>
    <w:p w14:paraId="39939B00" w14:textId="77777777" w:rsidR="002E41F3" w:rsidRDefault="002E41F3">
      <w:pPr>
        <w:rPr>
          <w:rFonts w:ascii="Calibri" w:eastAsia="Calibri" w:hAnsi="Calibri" w:cs="Times New Roman"/>
          <w:b/>
          <w:bCs/>
        </w:rPr>
      </w:pPr>
    </w:p>
    <w:p w14:paraId="0B4810EE" w14:textId="15F6D69A" w:rsidR="00FF0BBE" w:rsidRDefault="003116C5">
      <w:r>
        <w:t>Content</w:t>
      </w:r>
    </w:p>
    <w:p w14:paraId="19CAEFBD" w14:textId="77777777" w:rsidR="003116C5" w:rsidRDefault="003116C5"/>
    <w:p w14:paraId="75C52CF1" w14:textId="77777777" w:rsidR="003116C5" w:rsidRDefault="003116C5"/>
    <w:p w14:paraId="21CC07C2" w14:textId="77777777" w:rsidR="003116C5" w:rsidRDefault="003116C5"/>
    <w:p w14:paraId="13AFE782" w14:textId="77777777" w:rsidR="003116C5" w:rsidRDefault="003116C5"/>
    <w:p w14:paraId="6ACF237B" w14:textId="77777777" w:rsidR="003116C5" w:rsidRDefault="003116C5"/>
    <w:p w14:paraId="02149915" w14:textId="77777777" w:rsidR="003116C5" w:rsidRDefault="003116C5"/>
    <w:p w14:paraId="467D86C1" w14:textId="77777777" w:rsidR="003116C5" w:rsidRDefault="003116C5"/>
    <w:p w14:paraId="28C24437" w14:textId="77777777" w:rsidR="003116C5" w:rsidRDefault="003116C5"/>
    <w:p w14:paraId="3823F531" w14:textId="77777777" w:rsidR="003116C5" w:rsidRDefault="003116C5"/>
    <w:p w14:paraId="5A4B215B" w14:textId="77777777" w:rsidR="003116C5" w:rsidRDefault="003116C5"/>
    <w:p w14:paraId="5DB87C6A" w14:textId="77777777" w:rsidR="003116C5" w:rsidRDefault="003116C5"/>
    <w:p w14:paraId="08A0AFEF" w14:textId="77777777" w:rsidR="003116C5" w:rsidRDefault="003116C5"/>
    <w:p w14:paraId="29AC5FA0" w14:textId="77777777" w:rsidR="003116C5" w:rsidRDefault="003116C5"/>
    <w:p w14:paraId="499A9C32" w14:textId="77777777" w:rsidR="003116C5" w:rsidRDefault="003116C5"/>
    <w:p w14:paraId="4BC098A3" w14:textId="77777777" w:rsidR="003116C5" w:rsidRDefault="003116C5"/>
    <w:p w14:paraId="11DB160A" w14:textId="77777777" w:rsidR="003116C5" w:rsidRDefault="003116C5"/>
    <w:p w14:paraId="384499E6" w14:textId="77777777" w:rsidR="003116C5" w:rsidRDefault="003116C5"/>
    <w:p w14:paraId="784F22F3" w14:textId="77777777" w:rsidR="003116C5" w:rsidRDefault="003116C5"/>
    <w:p w14:paraId="1260B08E" w14:textId="77777777" w:rsidR="003116C5" w:rsidRDefault="003116C5"/>
    <w:p w14:paraId="2135F9FA" w14:textId="77777777" w:rsidR="003116C5" w:rsidRDefault="003116C5"/>
    <w:p w14:paraId="26DEDD71" w14:textId="77777777" w:rsidR="003116C5" w:rsidRDefault="003116C5"/>
    <w:p w14:paraId="4CB94458" w14:textId="77777777" w:rsidR="003116C5" w:rsidRDefault="003116C5"/>
    <w:p w14:paraId="10DB28CC" w14:textId="77777777" w:rsidR="003116C5" w:rsidRDefault="003116C5"/>
    <w:p w14:paraId="54CC913C" w14:textId="77777777" w:rsidR="0078066F" w:rsidRDefault="0078066F" w:rsidP="00866498">
      <w:pPr>
        <w:rPr>
          <w:rFonts w:ascii="Arial" w:hAnsi="Arial" w:cs="Arial"/>
          <w:b/>
          <w:bCs/>
          <w:color w:val="44546A" w:themeColor="text2"/>
          <w:sz w:val="28"/>
          <w:szCs w:val="28"/>
          <w:u w:val="single"/>
        </w:rPr>
      </w:pPr>
    </w:p>
    <w:p w14:paraId="797B6076" w14:textId="77777777" w:rsidR="0078066F" w:rsidRDefault="0078066F" w:rsidP="00866498">
      <w:pPr>
        <w:rPr>
          <w:rFonts w:ascii="Arial" w:hAnsi="Arial" w:cs="Arial"/>
          <w:b/>
          <w:bCs/>
          <w:color w:val="44546A" w:themeColor="text2"/>
          <w:sz w:val="28"/>
          <w:szCs w:val="28"/>
          <w:u w:val="single"/>
        </w:rPr>
      </w:pPr>
    </w:p>
    <w:p w14:paraId="1C77457F" w14:textId="77777777" w:rsidR="0078066F" w:rsidRDefault="0078066F" w:rsidP="00866498">
      <w:pPr>
        <w:rPr>
          <w:rFonts w:ascii="Arial" w:hAnsi="Arial" w:cs="Arial"/>
          <w:b/>
          <w:bCs/>
          <w:color w:val="44546A" w:themeColor="text2"/>
          <w:sz w:val="28"/>
          <w:szCs w:val="28"/>
          <w:u w:val="single"/>
        </w:rPr>
      </w:pPr>
    </w:p>
    <w:p w14:paraId="0F9302BC" w14:textId="77777777" w:rsidR="0078066F" w:rsidRDefault="0078066F" w:rsidP="00866498">
      <w:pPr>
        <w:rPr>
          <w:rFonts w:ascii="Arial" w:hAnsi="Arial" w:cs="Arial"/>
          <w:b/>
          <w:bCs/>
          <w:color w:val="44546A" w:themeColor="text2"/>
          <w:sz w:val="28"/>
          <w:szCs w:val="28"/>
          <w:u w:val="single"/>
        </w:rPr>
      </w:pPr>
    </w:p>
    <w:p w14:paraId="4B576EDA" w14:textId="77777777" w:rsidR="0078066F" w:rsidRDefault="0078066F" w:rsidP="00866498">
      <w:pPr>
        <w:rPr>
          <w:rFonts w:ascii="Arial" w:hAnsi="Arial" w:cs="Arial"/>
          <w:b/>
          <w:bCs/>
          <w:color w:val="44546A" w:themeColor="text2"/>
          <w:sz w:val="28"/>
          <w:szCs w:val="28"/>
          <w:u w:val="single"/>
        </w:rPr>
      </w:pPr>
    </w:p>
    <w:p w14:paraId="2AF42B2F" w14:textId="77777777" w:rsidR="002E41F3" w:rsidRDefault="002E41F3" w:rsidP="00866498">
      <w:pPr>
        <w:rPr>
          <w:rFonts w:ascii="Arial" w:hAnsi="Arial" w:cs="Arial"/>
          <w:b/>
          <w:bCs/>
          <w:color w:val="44546A" w:themeColor="text2"/>
          <w:sz w:val="28"/>
          <w:szCs w:val="28"/>
          <w:u w:val="single"/>
        </w:rPr>
      </w:pPr>
    </w:p>
    <w:p w14:paraId="31470F3E" w14:textId="6EAE2CA8" w:rsidR="000323CC" w:rsidRPr="00E44369" w:rsidRDefault="00793E4B" w:rsidP="00866498">
      <w:pPr>
        <w:rPr>
          <w:rFonts w:ascii="Arial" w:hAnsi="Arial" w:cs="Arial"/>
          <w:color w:val="4472C4" w:themeColor="accent1"/>
          <w:sz w:val="24"/>
          <w:szCs w:val="24"/>
        </w:rPr>
      </w:pPr>
      <w:r w:rsidRPr="00E44369">
        <w:rPr>
          <w:rFonts w:ascii="Arial" w:hAnsi="Arial" w:cs="Arial"/>
          <w:color w:val="4472C4" w:themeColor="accent1"/>
          <w:sz w:val="24"/>
          <w:szCs w:val="24"/>
        </w:rPr>
        <w:t>Introducti</w:t>
      </w:r>
      <w:r w:rsidR="00866498" w:rsidRPr="00E44369">
        <w:rPr>
          <w:rFonts w:ascii="Arial" w:hAnsi="Arial" w:cs="Arial"/>
          <w:color w:val="4472C4" w:themeColor="accent1"/>
          <w:sz w:val="24"/>
          <w:szCs w:val="24"/>
        </w:rPr>
        <w:t>on</w:t>
      </w:r>
    </w:p>
    <w:p w14:paraId="1B3B6D24" w14:textId="0C62C723" w:rsidR="005E1964" w:rsidRDefault="00133048" w:rsidP="00AF0814">
      <w:pPr>
        <w:spacing w:line="360" w:lineRule="auto"/>
        <w:rPr>
          <w:rFonts w:ascii="Arial" w:hAnsi="Arial" w:cs="Arial"/>
        </w:rPr>
      </w:pPr>
      <w:r w:rsidRPr="00133048">
        <w:rPr>
          <w:rFonts w:ascii="Arial" w:hAnsi="Arial" w:cs="Arial"/>
        </w:rPr>
        <w:t xml:space="preserve">This </w:t>
      </w:r>
      <w:r w:rsidR="005236B7" w:rsidRPr="00133048">
        <w:rPr>
          <w:rFonts w:ascii="Arial" w:hAnsi="Arial" w:cs="Arial"/>
        </w:rPr>
        <w:t>report</w:t>
      </w:r>
      <w:r w:rsidR="005236B7">
        <w:rPr>
          <w:rFonts w:ascii="Arial" w:hAnsi="Arial" w:cs="Arial"/>
        </w:rPr>
        <w:t>’s</w:t>
      </w:r>
      <w:r w:rsidRPr="00133048">
        <w:rPr>
          <w:rFonts w:ascii="Arial" w:hAnsi="Arial" w:cs="Arial"/>
        </w:rPr>
        <w:t xml:space="preserve"> objective is to</w:t>
      </w:r>
      <w:r w:rsidR="003F7776">
        <w:rPr>
          <w:rFonts w:ascii="Arial" w:hAnsi="Arial" w:cs="Arial"/>
        </w:rPr>
        <w:t xml:space="preserve"> ass</w:t>
      </w:r>
      <w:r w:rsidR="002339EC">
        <w:rPr>
          <w:rFonts w:ascii="Arial" w:hAnsi="Arial" w:cs="Arial"/>
        </w:rPr>
        <w:t>ess</w:t>
      </w:r>
      <w:r w:rsidR="001708B2">
        <w:rPr>
          <w:rFonts w:ascii="Arial" w:hAnsi="Arial" w:cs="Arial"/>
        </w:rPr>
        <w:t xml:space="preserve"> the support </w:t>
      </w:r>
      <w:r w:rsidR="0054411E">
        <w:rPr>
          <w:rFonts w:ascii="Arial" w:hAnsi="Arial" w:cs="Arial"/>
        </w:rPr>
        <w:t>needs</w:t>
      </w:r>
      <w:r w:rsidR="003F7776">
        <w:rPr>
          <w:rFonts w:ascii="Arial" w:hAnsi="Arial" w:cs="Arial"/>
        </w:rPr>
        <w:t xml:space="preserve"> of</w:t>
      </w:r>
      <w:r w:rsidR="00BC28D4">
        <w:rPr>
          <w:rFonts w:ascii="Arial" w:hAnsi="Arial" w:cs="Arial"/>
        </w:rPr>
        <w:t xml:space="preserve"> </w:t>
      </w:r>
      <w:r w:rsidR="001020B7">
        <w:rPr>
          <w:rFonts w:ascii="Arial" w:hAnsi="Arial" w:cs="Arial"/>
        </w:rPr>
        <w:t>an elderly gentleman</w:t>
      </w:r>
      <w:r w:rsidR="00DF515B">
        <w:rPr>
          <w:rFonts w:ascii="Arial" w:hAnsi="Arial" w:cs="Arial"/>
        </w:rPr>
        <w:t xml:space="preserve">, who has </w:t>
      </w:r>
      <w:r w:rsidR="0082594B">
        <w:rPr>
          <w:rFonts w:ascii="Arial" w:hAnsi="Arial" w:cs="Arial"/>
        </w:rPr>
        <w:t>medical</w:t>
      </w:r>
      <w:r w:rsidR="008961E7">
        <w:rPr>
          <w:rFonts w:ascii="Arial" w:hAnsi="Arial" w:cs="Arial"/>
        </w:rPr>
        <w:t xml:space="preserve"> health</w:t>
      </w:r>
      <w:r w:rsidR="0054411E">
        <w:rPr>
          <w:rFonts w:ascii="Arial" w:hAnsi="Arial" w:cs="Arial"/>
        </w:rPr>
        <w:t xml:space="preserve"> problems</w:t>
      </w:r>
      <w:r w:rsidR="005E7A7E">
        <w:rPr>
          <w:rFonts w:ascii="Arial" w:hAnsi="Arial" w:cs="Arial"/>
        </w:rPr>
        <w:t xml:space="preserve"> while</w:t>
      </w:r>
      <w:r w:rsidR="0054411E">
        <w:rPr>
          <w:rFonts w:ascii="Arial" w:hAnsi="Arial" w:cs="Arial"/>
        </w:rPr>
        <w:t xml:space="preserve"> </w:t>
      </w:r>
      <w:r w:rsidR="005E7A7E">
        <w:rPr>
          <w:rFonts w:ascii="Arial" w:hAnsi="Arial" w:cs="Arial"/>
        </w:rPr>
        <w:t>exploring</w:t>
      </w:r>
      <w:r w:rsidR="002A760C">
        <w:rPr>
          <w:rFonts w:ascii="Arial" w:hAnsi="Arial" w:cs="Arial"/>
        </w:rPr>
        <w:t xml:space="preserve"> how </w:t>
      </w:r>
      <w:r w:rsidR="00BB7B67">
        <w:rPr>
          <w:rFonts w:ascii="Arial" w:hAnsi="Arial" w:cs="Arial"/>
        </w:rPr>
        <w:t>these</w:t>
      </w:r>
      <w:r w:rsidR="002A760C">
        <w:rPr>
          <w:rFonts w:ascii="Arial" w:hAnsi="Arial" w:cs="Arial"/>
        </w:rPr>
        <w:t xml:space="preserve"> conditions affect </w:t>
      </w:r>
      <w:r w:rsidR="00BB7B67">
        <w:rPr>
          <w:rFonts w:ascii="Arial" w:hAnsi="Arial" w:cs="Arial"/>
        </w:rPr>
        <w:t>his day-to-day</w:t>
      </w:r>
      <w:r w:rsidR="002A760C">
        <w:rPr>
          <w:rFonts w:ascii="Arial" w:hAnsi="Arial" w:cs="Arial"/>
        </w:rPr>
        <w:t xml:space="preserve"> life</w:t>
      </w:r>
      <w:r w:rsidR="00E91401">
        <w:rPr>
          <w:rFonts w:ascii="Arial" w:hAnsi="Arial" w:cs="Arial"/>
        </w:rPr>
        <w:t xml:space="preserve">. By also </w:t>
      </w:r>
      <w:r w:rsidR="00104872">
        <w:rPr>
          <w:rFonts w:ascii="Arial" w:hAnsi="Arial" w:cs="Arial"/>
        </w:rPr>
        <w:t xml:space="preserve">considering </w:t>
      </w:r>
      <w:r w:rsidR="008D7EA5">
        <w:rPr>
          <w:rFonts w:ascii="Arial" w:hAnsi="Arial" w:cs="Arial"/>
        </w:rPr>
        <w:t>the</w:t>
      </w:r>
      <w:r w:rsidR="00636484">
        <w:rPr>
          <w:rFonts w:ascii="Arial" w:hAnsi="Arial" w:cs="Arial"/>
        </w:rPr>
        <w:t xml:space="preserve"> seven</w:t>
      </w:r>
      <w:r w:rsidR="008D7EA5">
        <w:rPr>
          <w:rFonts w:ascii="Arial" w:hAnsi="Arial" w:cs="Arial"/>
        </w:rPr>
        <w:t xml:space="preserve"> </w:t>
      </w:r>
      <w:r w:rsidR="008B34BC">
        <w:rPr>
          <w:rFonts w:ascii="Arial" w:hAnsi="Arial" w:cs="Arial"/>
        </w:rPr>
        <w:t xml:space="preserve">physical needs of the </w:t>
      </w:r>
      <w:r w:rsidR="008D7EA5">
        <w:rPr>
          <w:rFonts w:ascii="Arial" w:hAnsi="Arial" w:cs="Arial"/>
        </w:rPr>
        <w:t xml:space="preserve">elderly which can be met </w:t>
      </w:r>
      <w:r w:rsidR="00647975">
        <w:rPr>
          <w:rFonts w:ascii="Arial" w:hAnsi="Arial" w:cs="Arial"/>
        </w:rPr>
        <w:t xml:space="preserve">by using </w:t>
      </w:r>
      <w:r w:rsidR="00631CB2">
        <w:rPr>
          <w:rFonts w:ascii="Arial" w:hAnsi="Arial" w:cs="Arial"/>
        </w:rPr>
        <w:t>Maslow's</w:t>
      </w:r>
      <w:r w:rsidR="00E3724E">
        <w:rPr>
          <w:rFonts w:ascii="Arial" w:hAnsi="Arial" w:cs="Arial"/>
        </w:rPr>
        <w:t xml:space="preserve"> theory</w:t>
      </w:r>
      <w:r w:rsidR="0043416B">
        <w:rPr>
          <w:rFonts w:ascii="Arial" w:hAnsi="Arial" w:cs="Arial"/>
        </w:rPr>
        <w:t xml:space="preserve"> and </w:t>
      </w:r>
      <w:r w:rsidR="00631CB2">
        <w:rPr>
          <w:rFonts w:ascii="Arial" w:hAnsi="Arial" w:cs="Arial"/>
        </w:rPr>
        <w:t>person-</w:t>
      </w:r>
      <w:proofErr w:type="spellStart"/>
      <w:r w:rsidR="00631CB2">
        <w:rPr>
          <w:rFonts w:ascii="Arial" w:hAnsi="Arial" w:cs="Arial"/>
        </w:rPr>
        <w:t>centered</w:t>
      </w:r>
      <w:proofErr w:type="spellEnd"/>
      <w:r w:rsidR="0043416B">
        <w:rPr>
          <w:rFonts w:ascii="Arial" w:hAnsi="Arial" w:cs="Arial"/>
        </w:rPr>
        <w:t xml:space="preserve"> </w:t>
      </w:r>
      <w:r w:rsidR="00631CB2">
        <w:rPr>
          <w:rFonts w:ascii="Arial" w:hAnsi="Arial" w:cs="Arial"/>
        </w:rPr>
        <w:t>approach</w:t>
      </w:r>
      <w:r w:rsidR="0043416B">
        <w:rPr>
          <w:rFonts w:ascii="Arial" w:hAnsi="Arial" w:cs="Arial"/>
        </w:rPr>
        <w:t>.</w:t>
      </w:r>
      <w:r w:rsidR="00F8578D">
        <w:rPr>
          <w:rFonts w:ascii="Arial" w:hAnsi="Arial" w:cs="Arial"/>
        </w:rPr>
        <w:t xml:space="preserve"> This report will aim </w:t>
      </w:r>
      <w:r w:rsidR="00270B17">
        <w:rPr>
          <w:rFonts w:ascii="Arial" w:hAnsi="Arial" w:cs="Arial"/>
        </w:rPr>
        <w:t>to explore how the legislation and rights of the eld</w:t>
      </w:r>
      <w:r w:rsidR="00A44DEA">
        <w:rPr>
          <w:rFonts w:ascii="Arial" w:hAnsi="Arial" w:cs="Arial"/>
        </w:rPr>
        <w:t>erly are</w:t>
      </w:r>
      <w:r w:rsidR="00EA62FB">
        <w:rPr>
          <w:rFonts w:ascii="Arial" w:hAnsi="Arial" w:cs="Arial"/>
        </w:rPr>
        <w:t xml:space="preserve"> </w:t>
      </w:r>
      <w:r w:rsidR="002910BA">
        <w:rPr>
          <w:rFonts w:ascii="Arial" w:hAnsi="Arial" w:cs="Arial"/>
        </w:rPr>
        <w:t>upheld</w:t>
      </w:r>
      <w:r w:rsidR="00EA62FB">
        <w:rPr>
          <w:rFonts w:ascii="Arial" w:hAnsi="Arial" w:cs="Arial"/>
        </w:rPr>
        <w:t xml:space="preserve"> and if </w:t>
      </w:r>
      <w:r w:rsidR="002910BA">
        <w:rPr>
          <w:rFonts w:ascii="Arial" w:hAnsi="Arial" w:cs="Arial"/>
        </w:rPr>
        <w:t>the</w:t>
      </w:r>
      <w:r w:rsidR="00EF5CAA">
        <w:rPr>
          <w:rFonts w:ascii="Arial" w:hAnsi="Arial" w:cs="Arial"/>
        </w:rPr>
        <w:t>re is a</w:t>
      </w:r>
      <w:r w:rsidR="002910BA">
        <w:rPr>
          <w:rFonts w:ascii="Arial" w:hAnsi="Arial" w:cs="Arial"/>
        </w:rPr>
        <w:t xml:space="preserve"> </w:t>
      </w:r>
      <w:r w:rsidR="009C1877">
        <w:rPr>
          <w:rFonts w:ascii="Arial" w:hAnsi="Arial" w:cs="Arial"/>
        </w:rPr>
        <w:t>gap within the health services</w:t>
      </w:r>
      <w:r w:rsidR="00102B69">
        <w:rPr>
          <w:rFonts w:ascii="Arial" w:hAnsi="Arial" w:cs="Arial"/>
        </w:rPr>
        <w:t xml:space="preserve"> </w:t>
      </w:r>
      <w:r w:rsidR="00A8424A">
        <w:rPr>
          <w:rFonts w:ascii="Arial" w:hAnsi="Arial" w:cs="Arial"/>
        </w:rPr>
        <w:t>wha</w:t>
      </w:r>
      <w:r w:rsidR="009C1877">
        <w:rPr>
          <w:rFonts w:ascii="Arial" w:hAnsi="Arial" w:cs="Arial"/>
        </w:rPr>
        <w:t>t</w:t>
      </w:r>
      <w:r w:rsidR="00A8424A">
        <w:rPr>
          <w:rFonts w:ascii="Arial" w:hAnsi="Arial" w:cs="Arial"/>
        </w:rPr>
        <w:t xml:space="preserve"> is being done </w:t>
      </w:r>
      <w:r w:rsidR="00102B69">
        <w:rPr>
          <w:rFonts w:ascii="Arial" w:hAnsi="Arial" w:cs="Arial"/>
        </w:rPr>
        <w:t xml:space="preserve">to </w:t>
      </w:r>
      <w:r w:rsidR="009E0EBE">
        <w:rPr>
          <w:rFonts w:ascii="Arial" w:hAnsi="Arial" w:cs="Arial"/>
        </w:rPr>
        <w:t>meet</w:t>
      </w:r>
      <w:r w:rsidR="009C1877">
        <w:rPr>
          <w:rFonts w:ascii="Arial" w:hAnsi="Arial" w:cs="Arial"/>
        </w:rPr>
        <w:t xml:space="preserve"> standards </w:t>
      </w:r>
      <w:r w:rsidR="009A1367">
        <w:rPr>
          <w:rFonts w:ascii="Arial" w:hAnsi="Arial" w:cs="Arial"/>
        </w:rPr>
        <w:t>of care for the elderly</w:t>
      </w:r>
      <w:r w:rsidR="001B4880">
        <w:rPr>
          <w:rFonts w:ascii="Arial" w:hAnsi="Arial" w:cs="Arial"/>
        </w:rPr>
        <w:t xml:space="preserve">. This report will also </w:t>
      </w:r>
      <w:r w:rsidR="00F243A2">
        <w:rPr>
          <w:rFonts w:ascii="Arial" w:hAnsi="Arial" w:cs="Arial"/>
        </w:rPr>
        <w:t>investigate</w:t>
      </w:r>
      <w:r w:rsidR="001B4880">
        <w:rPr>
          <w:rFonts w:ascii="Arial" w:hAnsi="Arial" w:cs="Arial"/>
        </w:rPr>
        <w:t xml:space="preserve"> how vulnerable</w:t>
      </w:r>
      <w:r w:rsidR="00102B69">
        <w:rPr>
          <w:rFonts w:ascii="Arial" w:hAnsi="Arial" w:cs="Arial"/>
        </w:rPr>
        <w:t xml:space="preserve"> </w:t>
      </w:r>
      <w:r w:rsidR="00950C66">
        <w:rPr>
          <w:rFonts w:ascii="Arial" w:hAnsi="Arial" w:cs="Arial"/>
        </w:rPr>
        <w:t xml:space="preserve">a </w:t>
      </w:r>
      <w:r w:rsidR="00102B69">
        <w:rPr>
          <w:rFonts w:ascii="Arial" w:hAnsi="Arial" w:cs="Arial"/>
        </w:rPr>
        <w:t>person</w:t>
      </w:r>
      <w:r w:rsidR="0060201F">
        <w:rPr>
          <w:rFonts w:ascii="Arial" w:hAnsi="Arial" w:cs="Arial"/>
        </w:rPr>
        <w:t xml:space="preserve"> could be </w:t>
      </w:r>
      <w:r w:rsidR="00A91B5F">
        <w:rPr>
          <w:rFonts w:ascii="Arial" w:hAnsi="Arial" w:cs="Arial"/>
        </w:rPr>
        <w:t>through different forms of abuse and discrimination</w:t>
      </w:r>
      <w:r w:rsidR="00AF0814">
        <w:rPr>
          <w:rFonts w:ascii="Arial" w:hAnsi="Arial" w:cs="Arial"/>
        </w:rPr>
        <w:t>.</w:t>
      </w:r>
      <w:r w:rsidR="008D2CB0">
        <w:rPr>
          <w:rFonts w:ascii="Arial" w:hAnsi="Arial" w:cs="Arial"/>
        </w:rPr>
        <w:t xml:space="preserve"> </w:t>
      </w:r>
      <w:r w:rsidR="00002990">
        <w:rPr>
          <w:rFonts w:ascii="Arial" w:hAnsi="Arial" w:cs="Arial"/>
        </w:rPr>
        <w:t xml:space="preserve"> </w:t>
      </w:r>
      <w:r w:rsidR="00B3727D">
        <w:rPr>
          <w:rFonts w:ascii="Arial" w:hAnsi="Arial" w:cs="Arial"/>
        </w:rPr>
        <w:t>Furthermore</w:t>
      </w:r>
      <w:r w:rsidR="00F40C70">
        <w:rPr>
          <w:rFonts w:ascii="Arial" w:hAnsi="Arial" w:cs="Arial"/>
        </w:rPr>
        <w:t>,</w:t>
      </w:r>
      <w:r w:rsidR="00002990">
        <w:rPr>
          <w:rFonts w:ascii="Arial" w:hAnsi="Arial" w:cs="Arial"/>
        </w:rPr>
        <w:t xml:space="preserve"> this report </w:t>
      </w:r>
      <w:r w:rsidR="00B3727D">
        <w:rPr>
          <w:rFonts w:ascii="Arial" w:hAnsi="Arial" w:cs="Arial"/>
        </w:rPr>
        <w:t xml:space="preserve">will outline the need </w:t>
      </w:r>
      <w:r w:rsidR="00DE2F8A">
        <w:rPr>
          <w:rFonts w:ascii="Arial" w:hAnsi="Arial" w:cs="Arial"/>
        </w:rPr>
        <w:t>for</w:t>
      </w:r>
      <w:r w:rsidR="00F40C70">
        <w:rPr>
          <w:rFonts w:ascii="Arial" w:hAnsi="Arial" w:cs="Arial"/>
        </w:rPr>
        <w:t xml:space="preserve"> health provisions to </w:t>
      </w:r>
      <w:r w:rsidR="00DE2F8A">
        <w:rPr>
          <w:rFonts w:ascii="Arial" w:hAnsi="Arial" w:cs="Arial"/>
        </w:rPr>
        <w:t xml:space="preserve">be </w:t>
      </w:r>
      <w:r w:rsidR="00F40C70">
        <w:rPr>
          <w:rFonts w:ascii="Arial" w:hAnsi="Arial" w:cs="Arial"/>
        </w:rPr>
        <w:t xml:space="preserve">more accessible </w:t>
      </w:r>
      <w:r w:rsidR="00E03FDE">
        <w:rPr>
          <w:rFonts w:ascii="Arial" w:hAnsi="Arial" w:cs="Arial"/>
        </w:rPr>
        <w:t xml:space="preserve">and affordable by looking into </w:t>
      </w:r>
      <w:r w:rsidR="007B40AA">
        <w:rPr>
          <w:rFonts w:ascii="Arial" w:hAnsi="Arial" w:cs="Arial"/>
        </w:rPr>
        <w:t xml:space="preserve">A.I technology </w:t>
      </w:r>
      <w:r w:rsidR="00E61E7B">
        <w:rPr>
          <w:rFonts w:ascii="Arial" w:hAnsi="Arial" w:cs="Arial"/>
        </w:rPr>
        <w:t>aid support to enable</w:t>
      </w:r>
      <w:r w:rsidR="005C5EB6">
        <w:rPr>
          <w:rFonts w:ascii="Arial" w:hAnsi="Arial" w:cs="Arial"/>
        </w:rPr>
        <w:t xml:space="preserve"> him to be</w:t>
      </w:r>
      <w:r w:rsidR="00E61E7B">
        <w:rPr>
          <w:rFonts w:ascii="Arial" w:hAnsi="Arial" w:cs="Arial"/>
        </w:rPr>
        <w:t xml:space="preserve"> more </w:t>
      </w:r>
      <w:r w:rsidR="005073FD">
        <w:rPr>
          <w:rFonts w:ascii="Arial" w:hAnsi="Arial" w:cs="Arial"/>
        </w:rPr>
        <w:t>independent</w:t>
      </w:r>
      <w:r w:rsidR="005C5EB6">
        <w:rPr>
          <w:rFonts w:ascii="Arial" w:hAnsi="Arial" w:cs="Arial"/>
        </w:rPr>
        <w:t>.</w:t>
      </w:r>
      <w:r w:rsidR="00480D4B">
        <w:rPr>
          <w:rFonts w:ascii="Arial" w:hAnsi="Arial" w:cs="Arial"/>
        </w:rPr>
        <w:t xml:space="preserve"> For this report</w:t>
      </w:r>
      <w:r w:rsidR="00847D8F">
        <w:rPr>
          <w:rFonts w:ascii="Arial" w:hAnsi="Arial" w:cs="Arial"/>
        </w:rPr>
        <w:t>,</w:t>
      </w:r>
      <w:r w:rsidR="00480D4B">
        <w:rPr>
          <w:rFonts w:ascii="Arial" w:hAnsi="Arial" w:cs="Arial"/>
        </w:rPr>
        <w:t xml:space="preserve"> </w:t>
      </w:r>
      <w:r w:rsidR="00847D8F">
        <w:rPr>
          <w:rFonts w:ascii="Arial" w:hAnsi="Arial" w:cs="Arial"/>
        </w:rPr>
        <w:t xml:space="preserve">Ezra Taylor will </w:t>
      </w:r>
      <w:r w:rsidR="0036472C">
        <w:rPr>
          <w:rFonts w:ascii="Arial" w:hAnsi="Arial" w:cs="Arial"/>
        </w:rPr>
        <w:t xml:space="preserve">be known </w:t>
      </w:r>
      <w:r w:rsidR="00CA490B">
        <w:rPr>
          <w:rFonts w:ascii="Arial" w:hAnsi="Arial" w:cs="Arial"/>
        </w:rPr>
        <w:t xml:space="preserve">as ET </w:t>
      </w:r>
      <w:r w:rsidR="00D423AE">
        <w:rPr>
          <w:rFonts w:ascii="Arial" w:hAnsi="Arial" w:cs="Arial"/>
        </w:rPr>
        <w:t xml:space="preserve">(see </w:t>
      </w:r>
      <w:r w:rsidR="00437974">
        <w:rPr>
          <w:rFonts w:ascii="Arial" w:hAnsi="Arial" w:cs="Arial"/>
        </w:rPr>
        <w:t>Appendix 1</w:t>
      </w:r>
      <w:r w:rsidR="00E66EE8">
        <w:rPr>
          <w:rFonts w:ascii="Arial" w:hAnsi="Arial" w:cs="Arial"/>
        </w:rPr>
        <w:t>)</w:t>
      </w:r>
      <w:r w:rsidR="00437974">
        <w:rPr>
          <w:rFonts w:ascii="Arial" w:hAnsi="Arial" w:cs="Arial"/>
        </w:rPr>
        <w:t>.</w:t>
      </w:r>
    </w:p>
    <w:p w14:paraId="7888787B" w14:textId="77777777" w:rsidR="00B41697" w:rsidRDefault="006355B1" w:rsidP="005236B7">
      <w:pPr>
        <w:spacing w:line="360" w:lineRule="auto"/>
        <w:rPr>
          <w:rFonts w:ascii="Arial" w:hAnsi="Arial" w:cs="Arial"/>
        </w:rPr>
      </w:pPr>
      <w:r w:rsidRPr="006355B1">
        <w:rPr>
          <w:rFonts w:ascii="Arial" w:hAnsi="Arial" w:cs="Arial"/>
        </w:rPr>
        <w:t>According to</w:t>
      </w:r>
      <w:r w:rsidR="0010058A" w:rsidRPr="0010058A">
        <w:t xml:space="preserve"> </w:t>
      </w:r>
      <w:r w:rsidR="0010058A" w:rsidRPr="0010058A">
        <w:rPr>
          <w:rFonts w:ascii="Arial" w:hAnsi="Arial" w:cs="Arial"/>
        </w:rPr>
        <w:t>(UNHCR, n.d.)</w:t>
      </w:r>
      <w:r w:rsidR="0010058A">
        <w:rPr>
          <w:rFonts w:ascii="Arial" w:hAnsi="Arial" w:cs="Arial"/>
        </w:rPr>
        <w:t xml:space="preserve"> </w:t>
      </w:r>
      <w:r w:rsidRPr="006355B1">
        <w:rPr>
          <w:rFonts w:ascii="Arial" w:hAnsi="Arial" w:cs="Arial"/>
        </w:rPr>
        <w:t xml:space="preserve">someone who is over 60 is considered an older person. Families and communities, however, frequently use additional </w:t>
      </w:r>
      <w:r w:rsidRPr="006355B1">
        <w:rPr>
          <w:rFonts w:ascii="Arial" w:hAnsi="Arial" w:cs="Arial"/>
        </w:rPr>
        <w:t>socio</w:t>
      </w:r>
      <w:r>
        <w:rPr>
          <w:rFonts w:ascii="Arial" w:hAnsi="Arial" w:cs="Arial"/>
        </w:rPr>
        <w:t>-cultural</w:t>
      </w:r>
      <w:r w:rsidRPr="006355B1">
        <w:rPr>
          <w:rFonts w:ascii="Arial" w:hAnsi="Arial" w:cs="Arial"/>
        </w:rPr>
        <w:t xml:space="preserve"> indicators, such as family status (grandparents), appearance, or age-related health issues, to define age.</w:t>
      </w:r>
      <w:r w:rsidR="004000E7">
        <w:rPr>
          <w:rFonts w:ascii="Arial" w:hAnsi="Arial" w:cs="Arial"/>
        </w:rPr>
        <w:t xml:space="preserve"> There are many</w:t>
      </w:r>
      <w:r>
        <w:rPr>
          <w:rFonts w:ascii="Arial" w:hAnsi="Arial" w:cs="Arial"/>
        </w:rPr>
        <w:t xml:space="preserve"> more </w:t>
      </w:r>
      <w:r w:rsidR="00957769">
        <w:rPr>
          <w:rFonts w:ascii="Arial" w:hAnsi="Arial" w:cs="Arial"/>
        </w:rPr>
        <w:t>definitions of old age</w:t>
      </w:r>
      <w:r w:rsidR="00383799">
        <w:rPr>
          <w:rFonts w:ascii="Arial" w:hAnsi="Arial" w:cs="Arial"/>
        </w:rPr>
        <w:t xml:space="preserve">, for this report </w:t>
      </w:r>
      <w:r w:rsidR="00831C6E">
        <w:rPr>
          <w:rFonts w:ascii="Arial" w:hAnsi="Arial" w:cs="Arial"/>
        </w:rPr>
        <w:t xml:space="preserve">will explore </w:t>
      </w:r>
      <w:r w:rsidR="0028703F">
        <w:rPr>
          <w:rFonts w:ascii="Arial" w:hAnsi="Arial" w:cs="Arial"/>
        </w:rPr>
        <w:t>how the impact of how society</w:t>
      </w:r>
      <w:r w:rsidR="00407034">
        <w:rPr>
          <w:rFonts w:ascii="Arial" w:hAnsi="Arial" w:cs="Arial"/>
        </w:rPr>
        <w:t xml:space="preserve"> </w:t>
      </w:r>
      <w:r w:rsidR="00EC2673">
        <w:rPr>
          <w:rFonts w:ascii="Arial" w:hAnsi="Arial" w:cs="Arial"/>
        </w:rPr>
        <w:t>sees</w:t>
      </w:r>
      <w:r w:rsidR="00407034">
        <w:rPr>
          <w:rFonts w:ascii="Arial" w:hAnsi="Arial" w:cs="Arial"/>
        </w:rPr>
        <w:t xml:space="preserve"> older people</w:t>
      </w:r>
      <w:r w:rsidR="009207CD">
        <w:rPr>
          <w:rFonts w:ascii="Arial" w:hAnsi="Arial" w:cs="Arial"/>
        </w:rPr>
        <w:t>.</w:t>
      </w:r>
    </w:p>
    <w:p w14:paraId="22B65197" w14:textId="77777777" w:rsidR="00437974" w:rsidRDefault="00C10853" w:rsidP="005236B7">
      <w:pPr>
        <w:spacing w:line="360" w:lineRule="auto"/>
        <w:rPr>
          <w:rFonts w:ascii="Arial" w:hAnsi="Arial" w:cs="Arial"/>
        </w:rPr>
      </w:pPr>
      <w:r>
        <w:rPr>
          <w:rFonts w:ascii="Arial" w:hAnsi="Arial" w:cs="Arial"/>
        </w:rPr>
        <w:t xml:space="preserve"> </w:t>
      </w:r>
      <w:r w:rsidR="00D82BFB" w:rsidRPr="00D82BFB">
        <w:rPr>
          <w:rFonts w:ascii="Arial" w:hAnsi="Arial" w:cs="Arial"/>
        </w:rPr>
        <w:t xml:space="preserve">According to World Health Organization, </w:t>
      </w:r>
      <w:r w:rsidR="00FD46FB">
        <w:rPr>
          <w:rFonts w:ascii="Arial" w:hAnsi="Arial" w:cs="Arial"/>
        </w:rPr>
        <w:t>(</w:t>
      </w:r>
      <w:r w:rsidR="00D82BFB" w:rsidRPr="00D82BFB">
        <w:rPr>
          <w:rFonts w:ascii="Arial" w:hAnsi="Arial" w:cs="Arial"/>
        </w:rPr>
        <w:t>2022</w:t>
      </w:r>
      <w:r w:rsidR="00D82BFB" w:rsidRPr="00C94BF8">
        <w:rPr>
          <w:rFonts w:ascii="Arial" w:hAnsi="Arial" w:cs="Arial"/>
        </w:rPr>
        <w:t>)</w:t>
      </w:r>
      <w:r w:rsidR="00002181" w:rsidRPr="00C94BF8">
        <w:rPr>
          <w:rFonts w:ascii="Arial" w:hAnsi="Arial" w:cs="Arial"/>
        </w:rPr>
        <w:t xml:space="preserve"> “</w:t>
      </w:r>
      <w:r w:rsidR="00C31964" w:rsidRPr="00C94BF8">
        <w:rPr>
          <w:rFonts w:ascii="Arial" w:hAnsi="Arial" w:cs="Arial"/>
        </w:rPr>
        <w:t>In 2050, 80% of older people will be living in low</w:t>
      </w:r>
      <w:r w:rsidR="00C94BF8" w:rsidRPr="00C94BF8">
        <w:rPr>
          <w:rFonts w:ascii="Arial" w:hAnsi="Arial" w:cs="Arial"/>
        </w:rPr>
        <w:t xml:space="preserve">- and middle-income </w:t>
      </w:r>
      <w:r w:rsidR="008F6848" w:rsidRPr="00C94BF8">
        <w:rPr>
          <w:rFonts w:ascii="Arial" w:hAnsi="Arial" w:cs="Arial"/>
        </w:rPr>
        <w:t xml:space="preserve">countries” </w:t>
      </w:r>
      <w:r w:rsidR="003A6D02">
        <w:rPr>
          <w:rFonts w:ascii="Arial" w:hAnsi="Arial" w:cs="Arial"/>
        </w:rPr>
        <w:t>This</w:t>
      </w:r>
      <w:r w:rsidR="00A22CCC">
        <w:rPr>
          <w:rFonts w:ascii="Arial" w:hAnsi="Arial" w:cs="Arial"/>
        </w:rPr>
        <w:t xml:space="preserve"> indicates </w:t>
      </w:r>
      <w:r w:rsidR="009B6DE9">
        <w:rPr>
          <w:rFonts w:ascii="Arial" w:hAnsi="Arial" w:cs="Arial"/>
        </w:rPr>
        <w:t>the growing pace is much faster</w:t>
      </w:r>
      <w:r w:rsidR="00E5269B">
        <w:rPr>
          <w:rFonts w:ascii="Arial" w:hAnsi="Arial" w:cs="Arial"/>
        </w:rPr>
        <w:t xml:space="preserve"> than in the past.</w:t>
      </w:r>
      <w:r w:rsidR="003E0DFC">
        <w:rPr>
          <w:rFonts w:ascii="Arial" w:hAnsi="Arial" w:cs="Arial"/>
        </w:rPr>
        <w:t xml:space="preserve"> </w:t>
      </w:r>
      <w:r w:rsidR="00A01770">
        <w:rPr>
          <w:rFonts w:ascii="Arial" w:hAnsi="Arial" w:cs="Arial"/>
        </w:rPr>
        <w:t xml:space="preserve">With the </w:t>
      </w:r>
      <w:r w:rsidR="00F200CA">
        <w:rPr>
          <w:rFonts w:ascii="Arial" w:hAnsi="Arial" w:cs="Arial"/>
        </w:rPr>
        <w:t>world's</w:t>
      </w:r>
      <w:r w:rsidR="00106ECF" w:rsidRPr="00106ECF">
        <w:t xml:space="preserve"> </w:t>
      </w:r>
      <w:r w:rsidR="004C5D1C" w:rsidRPr="00106ECF">
        <w:rPr>
          <w:rFonts w:ascii="Arial" w:hAnsi="Arial" w:cs="Arial"/>
        </w:rPr>
        <w:t>growing</w:t>
      </w:r>
      <w:r w:rsidR="004C5D1C">
        <w:rPr>
          <w:rFonts w:ascii="Arial" w:hAnsi="Arial" w:cs="Arial"/>
        </w:rPr>
        <w:t xml:space="preserve"> population</w:t>
      </w:r>
      <w:r w:rsidR="00106ECF">
        <w:rPr>
          <w:rFonts w:ascii="Arial" w:hAnsi="Arial" w:cs="Arial"/>
        </w:rPr>
        <w:t xml:space="preserve"> over 60</w:t>
      </w:r>
      <w:r w:rsidR="007D2FF6">
        <w:rPr>
          <w:rFonts w:ascii="Arial" w:hAnsi="Arial" w:cs="Arial"/>
        </w:rPr>
        <w:t xml:space="preserve"> nearly doubling over time</w:t>
      </w:r>
      <w:r w:rsidR="00792406">
        <w:rPr>
          <w:rFonts w:ascii="Arial" w:hAnsi="Arial" w:cs="Arial"/>
        </w:rPr>
        <w:t>, older people are l</w:t>
      </w:r>
      <w:r w:rsidR="0026731A">
        <w:rPr>
          <w:rFonts w:ascii="Arial" w:hAnsi="Arial" w:cs="Arial"/>
        </w:rPr>
        <w:t>iving longer</w:t>
      </w:r>
      <w:r w:rsidR="004C5D1C">
        <w:rPr>
          <w:rFonts w:ascii="Arial" w:hAnsi="Arial" w:cs="Arial"/>
        </w:rPr>
        <w:t xml:space="preserve"> due to me</w:t>
      </w:r>
      <w:r w:rsidR="00762EFF">
        <w:rPr>
          <w:rFonts w:ascii="Arial" w:hAnsi="Arial" w:cs="Arial"/>
        </w:rPr>
        <w:t>dical advances and improvement</w:t>
      </w:r>
      <w:r w:rsidR="00F93BA1">
        <w:rPr>
          <w:rFonts w:ascii="Arial" w:hAnsi="Arial" w:cs="Arial"/>
        </w:rPr>
        <w:t xml:space="preserve">s </w:t>
      </w:r>
      <w:r w:rsidR="00EC2673">
        <w:rPr>
          <w:rFonts w:ascii="Arial" w:hAnsi="Arial" w:cs="Arial"/>
        </w:rPr>
        <w:t>in</w:t>
      </w:r>
      <w:r w:rsidR="00F93BA1">
        <w:rPr>
          <w:rFonts w:ascii="Arial" w:hAnsi="Arial" w:cs="Arial"/>
        </w:rPr>
        <w:t xml:space="preserve"> social and environmental changes</w:t>
      </w:r>
      <w:r w:rsidR="00EC2673">
        <w:rPr>
          <w:rFonts w:ascii="Arial" w:hAnsi="Arial" w:cs="Arial"/>
        </w:rPr>
        <w:t xml:space="preserve"> as</w:t>
      </w:r>
      <w:r w:rsidR="00024887">
        <w:rPr>
          <w:rFonts w:ascii="Arial" w:hAnsi="Arial" w:cs="Arial"/>
        </w:rPr>
        <w:t xml:space="preserve"> stated </w:t>
      </w:r>
      <w:r w:rsidR="0084311C">
        <w:rPr>
          <w:rFonts w:ascii="Arial" w:hAnsi="Arial" w:cs="Arial"/>
        </w:rPr>
        <w:t>by</w:t>
      </w:r>
      <w:r w:rsidR="0084311C" w:rsidRPr="0084311C">
        <w:rPr>
          <w:rFonts w:ascii="Arial" w:hAnsi="Arial" w:cs="Arial"/>
        </w:rPr>
        <w:t xml:space="preserve"> </w:t>
      </w:r>
      <w:r w:rsidR="00850A4E">
        <w:rPr>
          <w:rFonts w:ascii="Arial" w:hAnsi="Arial" w:cs="Arial"/>
        </w:rPr>
        <w:t xml:space="preserve">the </w:t>
      </w:r>
      <w:r w:rsidR="0084311C" w:rsidRPr="0084311C">
        <w:rPr>
          <w:rFonts w:ascii="Arial" w:hAnsi="Arial" w:cs="Arial"/>
        </w:rPr>
        <w:t xml:space="preserve">World Health Organization, </w:t>
      </w:r>
      <w:r w:rsidR="00130795">
        <w:rPr>
          <w:rFonts w:ascii="Arial" w:hAnsi="Arial" w:cs="Arial"/>
        </w:rPr>
        <w:t>(</w:t>
      </w:r>
      <w:r w:rsidR="0084311C" w:rsidRPr="0084311C">
        <w:rPr>
          <w:rFonts w:ascii="Arial" w:hAnsi="Arial" w:cs="Arial"/>
        </w:rPr>
        <w:t>2022)</w:t>
      </w:r>
      <w:r w:rsidR="009179B5">
        <w:rPr>
          <w:rFonts w:ascii="Arial" w:hAnsi="Arial" w:cs="Arial"/>
        </w:rPr>
        <w:t>, “</w:t>
      </w:r>
      <w:r w:rsidR="009179B5" w:rsidRPr="009179B5">
        <w:rPr>
          <w:rFonts w:ascii="Arial" w:hAnsi="Arial" w:cs="Arial"/>
        </w:rPr>
        <w:t>improving physical and mental capacity and delaying care dependency</w:t>
      </w:r>
      <w:r w:rsidR="00493EC7">
        <w:rPr>
          <w:rFonts w:ascii="Arial" w:hAnsi="Arial" w:cs="Arial"/>
        </w:rPr>
        <w:t>”</w:t>
      </w:r>
      <w:r w:rsidR="00FC240E">
        <w:rPr>
          <w:rFonts w:ascii="Arial" w:hAnsi="Arial" w:cs="Arial"/>
        </w:rPr>
        <w:t xml:space="preserve"> </w:t>
      </w:r>
      <w:r w:rsidR="003A6D02">
        <w:rPr>
          <w:rFonts w:ascii="Arial" w:hAnsi="Arial" w:cs="Arial"/>
        </w:rPr>
        <w:t>At the same time,</w:t>
      </w:r>
      <w:r w:rsidR="007C3E60">
        <w:rPr>
          <w:rFonts w:ascii="Arial" w:hAnsi="Arial" w:cs="Arial"/>
        </w:rPr>
        <w:t xml:space="preserve"> exploring</w:t>
      </w:r>
      <w:r w:rsidR="00751536">
        <w:rPr>
          <w:rFonts w:ascii="Arial" w:hAnsi="Arial" w:cs="Arial"/>
        </w:rPr>
        <w:t xml:space="preserve"> hea</w:t>
      </w:r>
      <w:r w:rsidR="009E4DCB">
        <w:rPr>
          <w:rFonts w:ascii="Arial" w:hAnsi="Arial" w:cs="Arial"/>
        </w:rPr>
        <w:t>lt</w:t>
      </w:r>
      <w:r w:rsidR="00FB5666">
        <w:rPr>
          <w:rFonts w:ascii="Arial" w:hAnsi="Arial" w:cs="Arial"/>
        </w:rPr>
        <w:t>h</w:t>
      </w:r>
      <w:r w:rsidR="007F6B62">
        <w:rPr>
          <w:rFonts w:ascii="Arial" w:hAnsi="Arial" w:cs="Arial"/>
        </w:rPr>
        <w:t xml:space="preserve"> services and interventions</w:t>
      </w:r>
      <w:r w:rsidR="0019671B">
        <w:rPr>
          <w:rFonts w:ascii="Arial" w:hAnsi="Arial" w:cs="Arial"/>
        </w:rPr>
        <w:t>, including policy in place.</w:t>
      </w:r>
      <w:r w:rsidR="005F67F7">
        <w:rPr>
          <w:rFonts w:ascii="Arial" w:hAnsi="Arial" w:cs="Arial"/>
        </w:rPr>
        <w:t xml:space="preserve"> </w:t>
      </w:r>
    </w:p>
    <w:p w14:paraId="61CCE48C" w14:textId="19DB0DE8" w:rsidR="00D47A9C" w:rsidRPr="005236B7" w:rsidRDefault="009B291A" w:rsidP="005236B7">
      <w:pPr>
        <w:spacing w:line="360" w:lineRule="auto"/>
        <w:rPr>
          <w:rFonts w:ascii="Arial" w:hAnsi="Arial" w:cs="Arial"/>
          <w:b/>
          <w:bCs/>
          <w:color w:val="44546A" w:themeColor="text2"/>
          <w:sz w:val="28"/>
          <w:szCs w:val="28"/>
          <w:u w:val="single"/>
        </w:rPr>
      </w:pPr>
      <w:r>
        <w:rPr>
          <w:rFonts w:ascii="Arial" w:hAnsi="Arial" w:cs="Arial"/>
        </w:rPr>
        <w:t xml:space="preserve"> </w:t>
      </w:r>
      <w:r w:rsidR="00437974" w:rsidRPr="00437974">
        <w:rPr>
          <w:rFonts w:ascii="Arial" w:hAnsi="Arial" w:cs="Arial"/>
        </w:rPr>
        <w:t xml:space="preserve">If we don’t improve the </w:t>
      </w:r>
      <w:r w:rsidR="00437974" w:rsidRPr="00437974">
        <w:rPr>
          <w:rFonts w:ascii="Arial" w:hAnsi="Arial" w:cs="Arial"/>
        </w:rPr>
        <w:t>way,</w:t>
      </w:r>
      <w:r w:rsidR="00437974" w:rsidRPr="00437974">
        <w:rPr>
          <w:rFonts w:ascii="Arial" w:hAnsi="Arial" w:cs="Arial"/>
        </w:rPr>
        <w:t xml:space="preserve"> we provide support to older people then the NHS will struggle to meet the increasing demand for resources as well as changing patient needs.</w:t>
      </w:r>
    </w:p>
    <w:p w14:paraId="00D84B6B" w14:textId="11F820A2" w:rsidR="00116121" w:rsidRPr="00E44369" w:rsidRDefault="00AF3A5D" w:rsidP="005236B7">
      <w:pPr>
        <w:spacing w:line="360" w:lineRule="auto"/>
        <w:jc w:val="both"/>
        <w:rPr>
          <w:rFonts w:ascii="Arial" w:hAnsi="Arial" w:cs="Arial"/>
          <w:color w:val="4472C4" w:themeColor="accent1"/>
          <w:sz w:val="24"/>
          <w:szCs w:val="24"/>
        </w:rPr>
      </w:pPr>
      <w:r w:rsidRPr="00E44369">
        <w:rPr>
          <w:rFonts w:ascii="Arial" w:hAnsi="Arial" w:cs="Arial"/>
          <w:color w:val="4472C4" w:themeColor="accent1"/>
          <w:sz w:val="24"/>
          <w:szCs w:val="24"/>
        </w:rPr>
        <w:t>Ezra’s Background</w:t>
      </w:r>
    </w:p>
    <w:p w14:paraId="410E21E3" w14:textId="3FCB43F7" w:rsidR="000436E3" w:rsidRDefault="00517D36" w:rsidP="005236B7">
      <w:pPr>
        <w:spacing w:line="360" w:lineRule="auto"/>
        <w:jc w:val="both"/>
        <w:rPr>
          <w:rFonts w:ascii="Arial" w:hAnsi="Arial" w:cs="Arial"/>
        </w:rPr>
      </w:pPr>
      <w:r>
        <w:rPr>
          <w:rFonts w:ascii="Arial" w:hAnsi="Arial" w:cs="Arial"/>
        </w:rPr>
        <w:t>E</w:t>
      </w:r>
      <w:r w:rsidR="00CA490B">
        <w:rPr>
          <w:rFonts w:ascii="Arial" w:hAnsi="Arial" w:cs="Arial"/>
        </w:rPr>
        <w:t>T</w:t>
      </w:r>
      <w:r w:rsidR="00953AD0">
        <w:rPr>
          <w:rFonts w:ascii="Arial" w:hAnsi="Arial" w:cs="Arial"/>
        </w:rPr>
        <w:t xml:space="preserve"> </w:t>
      </w:r>
      <w:r w:rsidR="00CC34A9">
        <w:rPr>
          <w:rFonts w:ascii="Arial" w:hAnsi="Arial" w:cs="Arial"/>
        </w:rPr>
        <w:t>is</w:t>
      </w:r>
      <w:r w:rsidR="00345B99">
        <w:rPr>
          <w:rFonts w:ascii="Arial" w:hAnsi="Arial" w:cs="Arial"/>
        </w:rPr>
        <w:t xml:space="preserve"> a</w:t>
      </w:r>
      <w:r w:rsidR="00CC34A9">
        <w:rPr>
          <w:rFonts w:ascii="Arial" w:hAnsi="Arial" w:cs="Arial"/>
        </w:rPr>
        <w:t xml:space="preserve"> </w:t>
      </w:r>
      <w:r w:rsidR="003A2B62">
        <w:rPr>
          <w:rFonts w:ascii="Arial" w:hAnsi="Arial" w:cs="Arial"/>
        </w:rPr>
        <w:t>6</w:t>
      </w:r>
      <w:r w:rsidR="00032685">
        <w:rPr>
          <w:rFonts w:ascii="Arial" w:hAnsi="Arial" w:cs="Arial"/>
        </w:rPr>
        <w:t>5</w:t>
      </w:r>
      <w:r w:rsidR="003A2B62">
        <w:rPr>
          <w:rFonts w:ascii="Arial" w:hAnsi="Arial" w:cs="Arial"/>
        </w:rPr>
        <w:t>-year-old</w:t>
      </w:r>
      <w:r w:rsidR="002D3042">
        <w:rPr>
          <w:rFonts w:ascii="Arial" w:hAnsi="Arial" w:cs="Arial"/>
        </w:rPr>
        <w:t xml:space="preserve"> male who </w:t>
      </w:r>
      <w:r w:rsidR="007231BB">
        <w:rPr>
          <w:rFonts w:ascii="Arial" w:hAnsi="Arial" w:cs="Arial"/>
        </w:rPr>
        <w:t xml:space="preserve">has a diagnosis of diabetes, </w:t>
      </w:r>
      <w:r w:rsidR="0096642A">
        <w:rPr>
          <w:rFonts w:ascii="Arial" w:hAnsi="Arial" w:cs="Arial"/>
        </w:rPr>
        <w:t>urinary incontinence</w:t>
      </w:r>
      <w:r w:rsidR="005354E6">
        <w:rPr>
          <w:rFonts w:ascii="Arial" w:hAnsi="Arial" w:cs="Arial"/>
        </w:rPr>
        <w:t>,</w:t>
      </w:r>
      <w:r w:rsidR="007231BB">
        <w:rPr>
          <w:rFonts w:ascii="Arial" w:hAnsi="Arial" w:cs="Arial"/>
        </w:rPr>
        <w:t xml:space="preserve"> and </w:t>
      </w:r>
      <w:r w:rsidR="00A6795C">
        <w:rPr>
          <w:rFonts w:ascii="Arial" w:hAnsi="Arial" w:cs="Arial"/>
        </w:rPr>
        <w:t>early signs of arthritis.</w:t>
      </w:r>
      <w:r w:rsidR="00345B99">
        <w:rPr>
          <w:rFonts w:ascii="Arial" w:hAnsi="Arial" w:cs="Arial"/>
        </w:rPr>
        <w:t xml:space="preserve"> He lives on his own on the third floor of a flat which he can only access via the stairs.</w:t>
      </w:r>
      <w:r w:rsidR="00323ABE">
        <w:rPr>
          <w:rFonts w:ascii="Arial" w:hAnsi="Arial" w:cs="Arial"/>
        </w:rPr>
        <w:t xml:space="preserve"> Although</w:t>
      </w:r>
      <w:r w:rsidR="007301B9">
        <w:rPr>
          <w:rFonts w:ascii="Arial" w:hAnsi="Arial" w:cs="Arial"/>
        </w:rPr>
        <w:t xml:space="preserve"> he </w:t>
      </w:r>
      <w:r w:rsidR="00323ABE">
        <w:rPr>
          <w:rFonts w:ascii="Arial" w:hAnsi="Arial" w:cs="Arial"/>
        </w:rPr>
        <w:t xml:space="preserve">has </w:t>
      </w:r>
      <w:r w:rsidR="00EC2673">
        <w:rPr>
          <w:rFonts w:ascii="Arial" w:hAnsi="Arial" w:cs="Arial"/>
        </w:rPr>
        <w:t xml:space="preserve">been </w:t>
      </w:r>
      <w:r w:rsidR="00323ABE">
        <w:rPr>
          <w:rFonts w:ascii="Arial" w:hAnsi="Arial" w:cs="Arial"/>
        </w:rPr>
        <w:t xml:space="preserve">diagnosed </w:t>
      </w:r>
      <w:r w:rsidR="00EC2673">
        <w:rPr>
          <w:rFonts w:ascii="Arial" w:hAnsi="Arial" w:cs="Arial"/>
        </w:rPr>
        <w:t xml:space="preserve">with </w:t>
      </w:r>
      <w:r w:rsidR="00323ABE">
        <w:rPr>
          <w:rFonts w:ascii="Arial" w:hAnsi="Arial" w:cs="Arial"/>
        </w:rPr>
        <w:t xml:space="preserve">health </w:t>
      </w:r>
      <w:r w:rsidR="005354E6">
        <w:rPr>
          <w:rFonts w:ascii="Arial" w:hAnsi="Arial" w:cs="Arial"/>
        </w:rPr>
        <w:t>needs,</w:t>
      </w:r>
      <w:r w:rsidR="00323ABE">
        <w:rPr>
          <w:rFonts w:ascii="Arial" w:hAnsi="Arial" w:cs="Arial"/>
        </w:rPr>
        <w:t xml:space="preserve"> he is very active and </w:t>
      </w:r>
      <w:r w:rsidR="00EC2673">
        <w:rPr>
          <w:rFonts w:ascii="Arial" w:hAnsi="Arial" w:cs="Arial"/>
        </w:rPr>
        <w:t>attends</w:t>
      </w:r>
      <w:r w:rsidR="00323ABE">
        <w:rPr>
          <w:rFonts w:ascii="Arial" w:hAnsi="Arial" w:cs="Arial"/>
        </w:rPr>
        <w:t xml:space="preserve"> the local gym several times a week and regularly walks to the shops.</w:t>
      </w:r>
      <w:r w:rsidR="00511EBA">
        <w:rPr>
          <w:rFonts w:ascii="Arial" w:hAnsi="Arial" w:cs="Arial"/>
        </w:rPr>
        <w:t>E</w:t>
      </w:r>
      <w:r w:rsidR="00CA490B">
        <w:rPr>
          <w:rFonts w:ascii="Arial" w:hAnsi="Arial" w:cs="Arial"/>
        </w:rPr>
        <w:t>T</w:t>
      </w:r>
      <w:r w:rsidR="00323ABE">
        <w:rPr>
          <w:rFonts w:ascii="Arial" w:hAnsi="Arial" w:cs="Arial"/>
        </w:rPr>
        <w:t xml:space="preserve"> </w:t>
      </w:r>
      <w:r w:rsidR="005354E6">
        <w:rPr>
          <w:rFonts w:ascii="Arial" w:hAnsi="Arial" w:cs="Arial"/>
        </w:rPr>
        <w:t xml:space="preserve">is independent and does not like to rely on </w:t>
      </w:r>
      <w:r w:rsidR="00601F02">
        <w:rPr>
          <w:rFonts w:ascii="Arial" w:hAnsi="Arial" w:cs="Arial"/>
        </w:rPr>
        <w:t xml:space="preserve">family, </w:t>
      </w:r>
      <w:r w:rsidR="007D1E86">
        <w:rPr>
          <w:rFonts w:ascii="Arial" w:hAnsi="Arial" w:cs="Arial"/>
        </w:rPr>
        <w:t>friends,</w:t>
      </w:r>
      <w:r w:rsidR="005354E6">
        <w:rPr>
          <w:rFonts w:ascii="Arial" w:hAnsi="Arial" w:cs="Arial"/>
        </w:rPr>
        <w:t xml:space="preserve"> or services around him. </w:t>
      </w:r>
    </w:p>
    <w:p w14:paraId="2FD8F7D8" w14:textId="1829CEB4" w:rsidR="0099317A" w:rsidRDefault="0099317A" w:rsidP="005236B7">
      <w:pPr>
        <w:spacing w:line="360" w:lineRule="auto"/>
        <w:jc w:val="both"/>
        <w:rPr>
          <w:rFonts w:ascii="Arial" w:hAnsi="Arial" w:cs="Arial"/>
        </w:rPr>
      </w:pPr>
      <w:r>
        <w:rPr>
          <w:rFonts w:ascii="Arial" w:hAnsi="Arial" w:cs="Arial"/>
        </w:rPr>
        <w:t xml:space="preserve">There is </w:t>
      </w:r>
      <w:r w:rsidR="00A9196C">
        <w:rPr>
          <w:rFonts w:ascii="Arial" w:hAnsi="Arial" w:cs="Arial"/>
        </w:rPr>
        <w:t xml:space="preserve">a </w:t>
      </w:r>
      <w:r>
        <w:rPr>
          <w:rFonts w:ascii="Arial" w:hAnsi="Arial" w:cs="Arial"/>
        </w:rPr>
        <w:t>potential that</w:t>
      </w:r>
      <w:r w:rsidR="00CA490B">
        <w:rPr>
          <w:rFonts w:ascii="Arial" w:hAnsi="Arial" w:cs="Arial"/>
        </w:rPr>
        <w:t xml:space="preserve"> </w:t>
      </w:r>
      <w:r w:rsidR="00E44369">
        <w:rPr>
          <w:rFonts w:ascii="Arial" w:hAnsi="Arial" w:cs="Arial"/>
        </w:rPr>
        <w:t xml:space="preserve">his </w:t>
      </w:r>
      <w:r>
        <w:rPr>
          <w:rFonts w:ascii="Arial" w:hAnsi="Arial" w:cs="Arial"/>
        </w:rPr>
        <w:t>health needs can be impacted</w:t>
      </w:r>
      <w:r w:rsidR="000238A9">
        <w:rPr>
          <w:rFonts w:ascii="Arial" w:hAnsi="Arial" w:cs="Arial"/>
        </w:rPr>
        <w:t xml:space="preserve"> due to his </w:t>
      </w:r>
      <w:r w:rsidR="009B291A">
        <w:rPr>
          <w:rFonts w:ascii="Arial" w:hAnsi="Arial" w:cs="Arial"/>
        </w:rPr>
        <w:t>health needs worsening. E</w:t>
      </w:r>
      <w:r w:rsidR="00CA490B">
        <w:rPr>
          <w:rFonts w:ascii="Arial" w:hAnsi="Arial" w:cs="Arial"/>
        </w:rPr>
        <w:t>T</w:t>
      </w:r>
      <w:r w:rsidR="009B291A">
        <w:rPr>
          <w:rFonts w:ascii="Arial" w:hAnsi="Arial" w:cs="Arial"/>
        </w:rPr>
        <w:t xml:space="preserve"> </w:t>
      </w:r>
      <w:r w:rsidR="00CA490B">
        <w:rPr>
          <w:rFonts w:ascii="Arial" w:hAnsi="Arial" w:cs="Arial"/>
        </w:rPr>
        <w:t>has</w:t>
      </w:r>
      <w:r w:rsidR="00A34E77">
        <w:rPr>
          <w:rFonts w:ascii="Arial" w:hAnsi="Arial" w:cs="Arial"/>
        </w:rPr>
        <w:t xml:space="preserve"> </w:t>
      </w:r>
      <w:r w:rsidR="00EC7D23">
        <w:rPr>
          <w:rFonts w:ascii="Arial" w:hAnsi="Arial" w:cs="Arial"/>
        </w:rPr>
        <w:t xml:space="preserve">an early </w:t>
      </w:r>
      <w:r w:rsidR="00B62702">
        <w:rPr>
          <w:rFonts w:ascii="Arial" w:hAnsi="Arial" w:cs="Arial"/>
        </w:rPr>
        <w:t>diagnosis of arthritis</w:t>
      </w:r>
      <w:r w:rsidR="00EC2673">
        <w:rPr>
          <w:rFonts w:ascii="Arial" w:hAnsi="Arial" w:cs="Arial"/>
        </w:rPr>
        <w:t>, and as he gets older, this may impact him more physically</w:t>
      </w:r>
      <w:r w:rsidR="009F5027">
        <w:rPr>
          <w:rFonts w:ascii="Arial" w:hAnsi="Arial" w:cs="Arial"/>
        </w:rPr>
        <w:t xml:space="preserve">. </w:t>
      </w:r>
      <w:r w:rsidR="003D6643">
        <w:rPr>
          <w:rFonts w:ascii="Arial" w:hAnsi="Arial" w:cs="Arial"/>
        </w:rPr>
        <w:t>Personally,</w:t>
      </w:r>
      <w:r w:rsidR="009F5027">
        <w:rPr>
          <w:rFonts w:ascii="Arial" w:hAnsi="Arial" w:cs="Arial"/>
        </w:rPr>
        <w:t xml:space="preserve"> this will impact </w:t>
      </w:r>
      <w:r w:rsidR="00CA490B">
        <w:rPr>
          <w:rFonts w:ascii="Arial" w:hAnsi="Arial" w:cs="Arial"/>
        </w:rPr>
        <w:t>ET's</w:t>
      </w:r>
      <w:r w:rsidR="009F5027">
        <w:rPr>
          <w:rFonts w:ascii="Arial" w:hAnsi="Arial" w:cs="Arial"/>
        </w:rPr>
        <w:t xml:space="preserve"> love for the gym as he will not be able to do</w:t>
      </w:r>
      <w:r w:rsidR="00B22B85">
        <w:rPr>
          <w:rFonts w:ascii="Arial" w:hAnsi="Arial" w:cs="Arial"/>
        </w:rPr>
        <w:t xml:space="preserve"> what he can. This is emotionally worrying for E</w:t>
      </w:r>
      <w:r w:rsidR="00CA490B">
        <w:rPr>
          <w:rFonts w:ascii="Arial" w:hAnsi="Arial" w:cs="Arial"/>
        </w:rPr>
        <w:t>T</w:t>
      </w:r>
      <w:r w:rsidR="00B22B85">
        <w:rPr>
          <w:rFonts w:ascii="Arial" w:hAnsi="Arial" w:cs="Arial"/>
        </w:rPr>
        <w:t xml:space="preserve"> as he is aware this may stop him from </w:t>
      </w:r>
      <w:r w:rsidR="00842003">
        <w:rPr>
          <w:rFonts w:ascii="Arial" w:hAnsi="Arial" w:cs="Arial"/>
        </w:rPr>
        <w:t xml:space="preserve">physically </w:t>
      </w:r>
      <w:r w:rsidR="00DE0C61">
        <w:rPr>
          <w:rFonts w:ascii="Arial" w:hAnsi="Arial" w:cs="Arial"/>
        </w:rPr>
        <w:t xml:space="preserve">being </w:t>
      </w:r>
      <w:r w:rsidR="00842003">
        <w:rPr>
          <w:rFonts w:ascii="Arial" w:hAnsi="Arial" w:cs="Arial"/>
        </w:rPr>
        <w:t>mobile</w:t>
      </w:r>
      <w:r w:rsidR="003D6643">
        <w:rPr>
          <w:rFonts w:ascii="Arial" w:hAnsi="Arial" w:cs="Arial"/>
        </w:rPr>
        <w:t>,</w:t>
      </w:r>
      <w:r w:rsidR="00B22B85">
        <w:rPr>
          <w:rFonts w:ascii="Arial" w:hAnsi="Arial" w:cs="Arial"/>
        </w:rPr>
        <w:t xml:space="preserve"> and this will </w:t>
      </w:r>
      <w:r w:rsidR="00842003">
        <w:rPr>
          <w:rFonts w:ascii="Arial" w:hAnsi="Arial" w:cs="Arial"/>
        </w:rPr>
        <w:t xml:space="preserve">impact him socially by stopping him from </w:t>
      </w:r>
      <w:r w:rsidR="00DE0C61">
        <w:rPr>
          <w:rFonts w:ascii="Arial" w:hAnsi="Arial" w:cs="Arial"/>
        </w:rPr>
        <w:t>going out</w:t>
      </w:r>
      <w:r w:rsidR="00B22B85">
        <w:rPr>
          <w:rFonts w:ascii="Arial" w:hAnsi="Arial" w:cs="Arial"/>
        </w:rPr>
        <w:t>.</w:t>
      </w:r>
      <w:r w:rsidR="00DE0C61">
        <w:rPr>
          <w:rFonts w:ascii="Arial" w:hAnsi="Arial" w:cs="Arial"/>
        </w:rPr>
        <w:t xml:space="preserve"> E</w:t>
      </w:r>
      <w:r w:rsidR="00CA490B">
        <w:rPr>
          <w:rFonts w:ascii="Arial" w:hAnsi="Arial" w:cs="Arial"/>
        </w:rPr>
        <w:t>T</w:t>
      </w:r>
      <w:r w:rsidR="00DE0C61">
        <w:rPr>
          <w:rFonts w:ascii="Arial" w:hAnsi="Arial" w:cs="Arial"/>
        </w:rPr>
        <w:t xml:space="preserve">’s </w:t>
      </w:r>
      <w:r w:rsidR="009D1BF5">
        <w:rPr>
          <w:rFonts w:ascii="Arial" w:hAnsi="Arial" w:cs="Arial"/>
        </w:rPr>
        <w:t>arteritis</w:t>
      </w:r>
      <w:r w:rsidR="00DE0C61">
        <w:rPr>
          <w:rFonts w:ascii="Arial" w:hAnsi="Arial" w:cs="Arial"/>
        </w:rPr>
        <w:t xml:space="preserve"> will impact </w:t>
      </w:r>
      <w:r w:rsidR="009D1BF5">
        <w:rPr>
          <w:rFonts w:ascii="Arial" w:hAnsi="Arial" w:cs="Arial"/>
        </w:rPr>
        <w:t>E</w:t>
      </w:r>
      <w:r w:rsidR="00CA490B">
        <w:rPr>
          <w:rFonts w:ascii="Arial" w:hAnsi="Arial" w:cs="Arial"/>
        </w:rPr>
        <w:t>T</w:t>
      </w:r>
      <w:r w:rsidR="009D1BF5">
        <w:rPr>
          <w:rFonts w:ascii="Arial" w:hAnsi="Arial" w:cs="Arial"/>
        </w:rPr>
        <w:t xml:space="preserve"> as he will be limited to going out as he does not have access to a lift to enter and leave his property which in turn will make him more dependent on others. </w:t>
      </w:r>
    </w:p>
    <w:p w14:paraId="24A7818A" w14:textId="60088093" w:rsidR="00CC63BF" w:rsidRDefault="00C70320" w:rsidP="0078066F">
      <w:pPr>
        <w:spacing w:line="360" w:lineRule="auto"/>
        <w:jc w:val="both"/>
        <w:rPr>
          <w:rFonts w:ascii="Arial" w:hAnsi="Arial" w:cs="Arial"/>
        </w:rPr>
      </w:pPr>
      <w:r>
        <w:rPr>
          <w:rFonts w:ascii="Arial" w:hAnsi="Arial" w:cs="Arial"/>
        </w:rPr>
        <w:t>E</w:t>
      </w:r>
      <w:r w:rsidR="0078066F">
        <w:rPr>
          <w:rFonts w:ascii="Arial" w:hAnsi="Arial" w:cs="Arial"/>
        </w:rPr>
        <w:t>T</w:t>
      </w:r>
      <w:r>
        <w:rPr>
          <w:rFonts w:ascii="Arial" w:hAnsi="Arial" w:cs="Arial"/>
        </w:rPr>
        <w:t xml:space="preserve"> was diagnosed </w:t>
      </w:r>
      <w:r w:rsidR="00A27716">
        <w:rPr>
          <w:rFonts w:ascii="Arial" w:hAnsi="Arial" w:cs="Arial"/>
        </w:rPr>
        <w:t xml:space="preserve">with </w:t>
      </w:r>
      <w:r w:rsidR="00A57ACD">
        <w:rPr>
          <w:rFonts w:ascii="Arial" w:hAnsi="Arial" w:cs="Arial"/>
        </w:rPr>
        <w:t xml:space="preserve">type 2 </w:t>
      </w:r>
      <w:r w:rsidR="00A27716">
        <w:rPr>
          <w:rFonts w:ascii="Arial" w:hAnsi="Arial" w:cs="Arial"/>
        </w:rPr>
        <w:t>diabetes in his late 40s and from this</w:t>
      </w:r>
      <w:r w:rsidR="00EC2673">
        <w:rPr>
          <w:rFonts w:ascii="Arial" w:hAnsi="Arial" w:cs="Arial"/>
        </w:rPr>
        <w:t>,</w:t>
      </w:r>
      <w:r w:rsidR="00A27716">
        <w:rPr>
          <w:rFonts w:ascii="Arial" w:hAnsi="Arial" w:cs="Arial"/>
        </w:rPr>
        <w:t xml:space="preserve"> he developed a love for the gym to manage </w:t>
      </w:r>
      <w:r w:rsidR="00A25431">
        <w:rPr>
          <w:rFonts w:ascii="Arial" w:hAnsi="Arial" w:cs="Arial"/>
        </w:rPr>
        <w:t>this</w:t>
      </w:r>
      <w:r w:rsidR="00A27716">
        <w:rPr>
          <w:rFonts w:ascii="Arial" w:hAnsi="Arial" w:cs="Arial"/>
        </w:rPr>
        <w:t xml:space="preserve"> as the diagnosis impacted his mental health. </w:t>
      </w:r>
      <w:r w:rsidR="00CC3D39">
        <w:rPr>
          <w:rFonts w:ascii="Arial" w:hAnsi="Arial" w:cs="Arial"/>
        </w:rPr>
        <w:t>E</w:t>
      </w:r>
      <w:r w:rsidR="0078066F">
        <w:rPr>
          <w:rFonts w:ascii="Arial" w:hAnsi="Arial" w:cs="Arial"/>
        </w:rPr>
        <w:t>T.</w:t>
      </w:r>
    </w:p>
    <w:p w14:paraId="7DA2792A" w14:textId="11022A68" w:rsidR="00CC70B8" w:rsidRPr="00102B08" w:rsidRDefault="003324FC" w:rsidP="005236B7">
      <w:pPr>
        <w:spacing w:line="360" w:lineRule="auto"/>
        <w:jc w:val="both"/>
        <w:rPr>
          <w:rFonts w:ascii="Arial" w:hAnsi="Arial" w:cs="Arial"/>
          <w:b/>
          <w:bCs/>
          <w:color w:val="44546A" w:themeColor="text2"/>
          <w:sz w:val="28"/>
          <w:szCs w:val="28"/>
        </w:rPr>
      </w:pPr>
      <w:r w:rsidRPr="00E44369">
        <w:rPr>
          <w:rFonts w:ascii="Arial" w:hAnsi="Arial" w:cs="Arial"/>
          <w:color w:val="4472C4" w:themeColor="accent1"/>
          <w:sz w:val="24"/>
          <w:szCs w:val="24"/>
        </w:rPr>
        <w:t>Health and social care needs</w:t>
      </w:r>
      <w:r w:rsidRPr="00E44369">
        <w:rPr>
          <w:rFonts w:ascii="Arial" w:hAnsi="Arial" w:cs="Arial"/>
          <w:b/>
          <w:bCs/>
          <w:color w:val="4472C4" w:themeColor="accent1"/>
          <w:sz w:val="24"/>
          <w:szCs w:val="24"/>
        </w:rPr>
        <w:t>.</w:t>
      </w:r>
      <w:r w:rsidR="009D01BF" w:rsidRPr="00E44369">
        <w:rPr>
          <w:rFonts w:ascii="Arial" w:hAnsi="Arial" w:cs="Arial"/>
          <w:b/>
          <w:bCs/>
          <w:color w:val="4472C4" w:themeColor="accent1"/>
          <w:sz w:val="28"/>
          <w:szCs w:val="28"/>
        </w:rPr>
        <w:t xml:space="preserve"> </w:t>
      </w:r>
    </w:p>
    <w:p w14:paraId="30ECBEA8" w14:textId="131D914B" w:rsidR="006949BF" w:rsidRPr="00F83280" w:rsidRDefault="00D75D1B" w:rsidP="00644AC7">
      <w:pPr>
        <w:spacing w:line="360" w:lineRule="auto"/>
        <w:jc w:val="both"/>
        <w:rPr>
          <w:rFonts w:ascii="Arial" w:hAnsi="Arial" w:cs="Arial"/>
        </w:rPr>
      </w:pPr>
      <w:r>
        <w:rPr>
          <w:rFonts w:ascii="Arial" w:hAnsi="Arial" w:cs="Arial"/>
        </w:rPr>
        <w:t xml:space="preserve">According to </w:t>
      </w:r>
      <w:r w:rsidR="00D14FA2">
        <w:rPr>
          <w:rFonts w:ascii="Arial" w:hAnsi="Arial" w:cs="Arial"/>
        </w:rPr>
        <w:t>the NHS England, (</w:t>
      </w:r>
      <w:r w:rsidR="00501296">
        <w:rPr>
          <w:rFonts w:ascii="Arial" w:hAnsi="Arial" w:cs="Arial"/>
        </w:rPr>
        <w:t xml:space="preserve">2014) </w:t>
      </w:r>
      <w:r w:rsidR="005B1E87" w:rsidRPr="005B1E87">
        <w:rPr>
          <w:rFonts w:ascii="Arial" w:hAnsi="Arial" w:cs="Arial"/>
        </w:rPr>
        <w:t xml:space="preserve">“Care needs to be just as important as treatment. Older people should be properly </w:t>
      </w:r>
      <w:r w:rsidR="005B1E87" w:rsidRPr="005B1E87">
        <w:rPr>
          <w:rFonts w:ascii="Arial" w:hAnsi="Arial" w:cs="Arial"/>
        </w:rPr>
        <w:t>valued</w:t>
      </w:r>
      <w:r w:rsidR="00A37EE8">
        <w:rPr>
          <w:rFonts w:ascii="Arial" w:hAnsi="Arial" w:cs="Arial"/>
        </w:rPr>
        <w:t xml:space="preserve">, </w:t>
      </w:r>
      <w:r w:rsidR="005B1E87" w:rsidRPr="005B1E87">
        <w:rPr>
          <w:rFonts w:ascii="Arial" w:hAnsi="Arial" w:cs="Arial"/>
        </w:rPr>
        <w:t xml:space="preserve">listened to, and treated with compassion, </w:t>
      </w:r>
      <w:r w:rsidR="005B1E87" w:rsidRPr="005B1E87">
        <w:rPr>
          <w:rFonts w:ascii="Arial" w:hAnsi="Arial" w:cs="Arial"/>
        </w:rPr>
        <w:t>dignity,</w:t>
      </w:r>
      <w:r w:rsidR="005B1E87" w:rsidRPr="005B1E87">
        <w:rPr>
          <w:rFonts w:ascii="Arial" w:hAnsi="Arial" w:cs="Arial"/>
        </w:rPr>
        <w:t xml:space="preserve"> and respect </w:t>
      </w:r>
      <w:r w:rsidR="005B1E87" w:rsidRPr="005B1E87">
        <w:rPr>
          <w:rFonts w:ascii="Arial" w:hAnsi="Arial" w:cs="Arial"/>
        </w:rPr>
        <w:t>always</w:t>
      </w:r>
      <w:r w:rsidR="005B1E87" w:rsidRPr="005B1E87">
        <w:rPr>
          <w:rFonts w:ascii="Arial" w:hAnsi="Arial" w:cs="Arial"/>
        </w:rPr>
        <w:t xml:space="preserve">. They need to be cared for by skilled staff who are engaged </w:t>
      </w:r>
      <w:r w:rsidR="005B1E87">
        <w:rPr>
          <w:rFonts w:ascii="Arial" w:hAnsi="Arial" w:cs="Arial"/>
        </w:rPr>
        <w:t xml:space="preserve">and </w:t>
      </w:r>
      <w:r w:rsidR="005B1E87" w:rsidRPr="005B1E87">
        <w:rPr>
          <w:rFonts w:ascii="Arial" w:hAnsi="Arial" w:cs="Arial"/>
        </w:rPr>
        <w:t xml:space="preserve">understand the </w:t>
      </w:r>
      <w:r w:rsidR="00245E6E" w:rsidRPr="005B1E87">
        <w:rPr>
          <w:rFonts w:ascii="Arial" w:hAnsi="Arial" w:cs="Arial"/>
        </w:rPr>
        <w:t>needs</w:t>
      </w:r>
      <w:r w:rsidR="005B1E87" w:rsidRPr="005B1E87">
        <w:rPr>
          <w:rFonts w:ascii="Arial" w:hAnsi="Arial" w:cs="Arial"/>
        </w:rPr>
        <w:t xml:space="preserve"> of </w:t>
      </w:r>
      <w:r w:rsidR="005B1E87" w:rsidRPr="005B1E87">
        <w:rPr>
          <w:rFonts w:ascii="Arial" w:hAnsi="Arial" w:cs="Arial"/>
        </w:rPr>
        <w:t>older.</w:t>
      </w:r>
      <w:r w:rsidR="005B1E87" w:rsidRPr="005B1E87">
        <w:rPr>
          <w:rFonts w:ascii="Arial" w:hAnsi="Arial" w:cs="Arial"/>
        </w:rPr>
        <w:t xml:space="preserve"> people and have time to </w:t>
      </w:r>
      <w:r w:rsidR="005B1E87" w:rsidRPr="005B1E87">
        <w:rPr>
          <w:rFonts w:ascii="Arial" w:hAnsi="Arial" w:cs="Arial"/>
        </w:rPr>
        <w:t>care</w:t>
      </w:r>
      <w:r w:rsidR="00245E6E">
        <w:rPr>
          <w:rFonts w:ascii="Arial" w:hAnsi="Arial" w:cs="Arial"/>
        </w:rPr>
        <w:t xml:space="preserve">” </w:t>
      </w:r>
      <w:r w:rsidR="00245E6E" w:rsidRPr="00245E6E">
        <w:rPr>
          <w:rFonts w:ascii="Arial" w:hAnsi="Arial" w:cs="Arial"/>
        </w:rPr>
        <w:t>(NHS England, 2014)</w:t>
      </w:r>
      <w:r w:rsidR="00A92795">
        <w:rPr>
          <w:rFonts w:ascii="Arial" w:hAnsi="Arial" w:cs="Arial"/>
        </w:rPr>
        <w:t xml:space="preserve">. These are core principles </w:t>
      </w:r>
      <w:r w:rsidR="00752553">
        <w:rPr>
          <w:rFonts w:ascii="Arial" w:hAnsi="Arial" w:cs="Arial"/>
        </w:rPr>
        <w:t>that need</w:t>
      </w:r>
      <w:r w:rsidR="00590385">
        <w:rPr>
          <w:rFonts w:ascii="Arial" w:hAnsi="Arial" w:cs="Arial"/>
        </w:rPr>
        <w:t xml:space="preserve"> to be considered fo</w:t>
      </w:r>
      <w:r w:rsidR="00E279AE">
        <w:rPr>
          <w:rFonts w:ascii="Arial" w:hAnsi="Arial" w:cs="Arial"/>
        </w:rPr>
        <w:t>r</w:t>
      </w:r>
      <w:r w:rsidR="00CF53F8">
        <w:rPr>
          <w:rFonts w:ascii="Arial" w:hAnsi="Arial" w:cs="Arial"/>
        </w:rPr>
        <w:t xml:space="preserve"> ET</w:t>
      </w:r>
      <w:r w:rsidR="00FE2FE1">
        <w:rPr>
          <w:rFonts w:ascii="Arial" w:hAnsi="Arial" w:cs="Arial"/>
        </w:rPr>
        <w:t xml:space="preserve"> to remain empowered and </w:t>
      </w:r>
      <w:r w:rsidR="00EE6D19">
        <w:rPr>
          <w:rFonts w:ascii="Arial" w:hAnsi="Arial" w:cs="Arial"/>
        </w:rPr>
        <w:t>independent</w:t>
      </w:r>
      <w:r w:rsidR="004B00BE">
        <w:rPr>
          <w:rFonts w:ascii="Arial" w:hAnsi="Arial" w:cs="Arial"/>
        </w:rPr>
        <w:t xml:space="preserve"> within his own home if support is needed.</w:t>
      </w:r>
      <w:r w:rsidR="00EE6D19">
        <w:rPr>
          <w:rFonts w:ascii="Arial" w:hAnsi="Arial" w:cs="Arial"/>
        </w:rPr>
        <w:t xml:space="preserve"> </w:t>
      </w:r>
    </w:p>
    <w:p w14:paraId="334CD329" w14:textId="63FD626C" w:rsidR="002508CE" w:rsidRPr="00032685" w:rsidRDefault="003324FC" w:rsidP="00A329CC">
      <w:pPr>
        <w:spacing w:line="360" w:lineRule="auto"/>
        <w:jc w:val="both"/>
        <w:rPr>
          <w:rFonts w:ascii="Arial" w:hAnsi="Arial" w:cs="Arial"/>
          <w:color w:val="44546A" w:themeColor="text2"/>
        </w:rPr>
      </w:pPr>
      <w:r w:rsidRPr="00E44369">
        <w:rPr>
          <w:rFonts w:ascii="Arial" w:hAnsi="Arial" w:cs="Arial"/>
          <w:color w:val="4472C4" w:themeColor="accent1"/>
        </w:rPr>
        <w:t>Medical care</w:t>
      </w:r>
      <w:r w:rsidR="00032685" w:rsidRPr="00E44369">
        <w:rPr>
          <w:rFonts w:ascii="Arial" w:hAnsi="Arial" w:cs="Arial"/>
          <w:color w:val="4472C4" w:themeColor="accent1"/>
        </w:rPr>
        <w:t xml:space="preserve"> </w:t>
      </w:r>
      <w:r w:rsidR="00032685">
        <w:rPr>
          <w:rFonts w:ascii="Arial" w:hAnsi="Arial" w:cs="Arial"/>
          <w:color w:val="44546A" w:themeColor="text2"/>
        </w:rPr>
        <w:t>-</w:t>
      </w:r>
      <w:r w:rsidR="00C625AE">
        <w:rPr>
          <w:rFonts w:ascii="Arial" w:hAnsi="Arial" w:cs="Arial"/>
        </w:rPr>
        <w:t>ET's</w:t>
      </w:r>
      <w:r w:rsidR="00551FD2">
        <w:rPr>
          <w:rFonts w:ascii="Arial" w:hAnsi="Arial" w:cs="Arial"/>
        </w:rPr>
        <w:t xml:space="preserve"> medical needs can be managed at home and </w:t>
      </w:r>
      <w:r w:rsidR="007F43DD">
        <w:rPr>
          <w:rFonts w:ascii="Arial" w:hAnsi="Arial" w:cs="Arial"/>
        </w:rPr>
        <w:t>therefore</w:t>
      </w:r>
      <w:r w:rsidR="00551FD2">
        <w:rPr>
          <w:rFonts w:ascii="Arial" w:hAnsi="Arial" w:cs="Arial"/>
        </w:rPr>
        <w:t xml:space="preserve"> he does not require </w:t>
      </w:r>
      <w:r w:rsidR="007F43DD">
        <w:rPr>
          <w:rFonts w:ascii="Arial" w:hAnsi="Arial" w:cs="Arial"/>
        </w:rPr>
        <w:t xml:space="preserve">medical care however if his medical needs </w:t>
      </w:r>
      <w:r w:rsidR="00F977FC">
        <w:rPr>
          <w:rFonts w:ascii="Arial" w:hAnsi="Arial" w:cs="Arial"/>
        </w:rPr>
        <w:t>become</w:t>
      </w:r>
      <w:r w:rsidR="007F43DD">
        <w:rPr>
          <w:rFonts w:ascii="Arial" w:hAnsi="Arial" w:cs="Arial"/>
        </w:rPr>
        <w:t xml:space="preserve"> </w:t>
      </w:r>
      <w:r w:rsidR="00F36D85">
        <w:rPr>
          <w:rFonts w:ascii="Arial" w:hAnsi="Arial" w:cs="Arial"/>
        </w:rPr>
        <w:t>unmanageable,</w:t>
      </w:r>
      <w:r w:rsidR="00CE40F3">
        <w:rPr>
          <w:rFonts w:ascii="Arial" w:hAnsi="Arial" w:cs="Arial"/>
        </w:rPr>
        <w:t xml:space="preserve"> he may need </w:t>
      </w:r>
      <w:r w:rsidR="001A6CEF">
        <w:rPr>
          <w:rFonts w:ascii="Arial" w:hAnsi="Arial" w:cs="Arial"/>
        </w:rPr>
        <w:t xml:space="preserve">to be cared for in </w:t>
      </w:r>
      <w:r w:rsidR="007642DB">
        <w:rPr>
          <w:rFonts w:ascii="Arial" w:hAnsi="Arial" w:cs="Arial"/>
        </w:rPr>
        <w:t xml:space="preserve">a setting. </w:t>
      </w:r>
      <w:r w:rsidR="00A329CC">
        <w:rPr>
          <w:rFonts w:ascii="Arial" w:hAnsi="Arial" w:cs="Arial"/>
        </w:rPr>
        <w:t xml:space="preserve">If this was the case, then ET could be supported by a </w:t>
      </w:r>
      <w:r w:rsidR="00A329CC" w:rsidRPr="00A329CC">
        <w:rPr>
          <w:rFonts w:ascii="Arial" w:hAnsi="Arial" w:cs="Arial"/>
        </w:rPr>
        <w:t>geriatrician</w:t>
      </w:r>
      <w:r w:rsidR="00A329CC">
        <w:rPr>
          <w:rFonts w:ascii="Arial" w:hAnsi="Arial" w:cs="Arial"/>
        </w:rPr>
        <w:t xml:space="preserve">, who is experienced </w:t>
      </w:r>
      <w:r w:rsidR="00CD360F">
        <w:rPr>
          <w:rFonts w:ascii="Arial" w:hAnsi="Arial" w:cs="Arial"/>
        </w:rPr>
        <w:t>in</w:t>
      </w:r>
      <w:r w:rsidR="00A329CC">
        <w:rPr>
          <w:rFonts w:ascii="Arial" w:hAnsi="Arial" w:cs="Arial"/>
        </w:rPr>
        <w:t xml:space="preserve"> supporting older </w:t>
      </w:r>
      <w:r w:rsidR="00CD360F">
        <w:rPr>
          <w:rFonts w:ascii="Arial" w:hAnsi="Arial" w:cs="Arial"/>
        </w:rPr>
        <w:t xml:space="preserve">people with compassion and they can adopt a holistic, patient-centric approach. But also enable patients to be supported at home. Which is valuable for ET to maintain independence as much as possible </w:t>
      </w:r>
      <w:r w:rsidR="00CD360F" w:rsidRPr="00CD360F">
        <w:rPr>
          <w:rFonts w:ascii="Arial" w:hAnsi="Arial" w:cs="Arial"/>
        </w:rPr>
        <w:t>(NHS, 2015)</w:t>
      </w:r>
      <w:r w:rsidR="00CD360F">
        <w:rPr>
          <w:rFonts w:ascii="Arial" w:hAnsi="Arial" w:cs="Arial"/>
        </w:rPr>
        <w:t>.</w:t>
      </w:r>
    </w:p>
    <w:p w14:paraId="2CFEC470" w14:textId="2450504F" w:rsidR="002508CE" w:rsidRPr="00032685" w:rsidRDefault="003324FC" w:rsidP="005236B7">
      <w:pPr>
        <w:spacing w:line="360" w:lineRule="auto"/>
        <w:jc w:val="both"/>
        <w:rPr>
          <w:rFonts w:ascii="Arial" w:hAnsi="Arial" w:cs="Arial"/>
          <w:color w:val="44546A" w:themeColor="text2"/>
        </w:rPr>
      </w:pPr>
      <w:r w:rsidRPr="00E44369">
        <w:rPr>
          <w:rFonts w:ascii="Arial" w:hAnsi="Arial" w:cs="Arial"/>
          <w:color w:val="4472C4" w:themeColor="accent1"/>
        </w:rPr>
        <w:t xml:space="preserve">Mental health issues </w:t>
      </w:r>
      <w:r w:rsidR="00032685">
        <w:rPr>
          <w:rFonts w:ascii="Arial" w:hAnsi="Arial" w:cs="Arial"/>
          <w:color w:val="44546A" w:themeColor="text2"/>
        </w:rPr>
        <w:t xml:space="preserve">- </w:t>
      </w:r>
      <w:r w:rsidR="00F977FC">
        <w:rPr>
          <w:rFonts w:ascii="Arial" w:hAnsi="Arial" w:cs="Arial"/>
        </w:rPr>
        <w:t>Several illnesses are</w:t>
      </w:r>
      <w:r w:rsidR="0018550D">
        <w:rPr>
          <w:rFonts w:ascii="Arial" w:hAnsi="Arial" w:cs="Arial"/>
        </w:rPr>
        <w:t xml:space="preserve"> linked to </w:t>
      </w:r>
      <w:r w:rsidR="0018550D" w:rsidRPr="0018550D">
        <w:rPr>
          <w:rFonts w:ascii="Arial" w:hAnsi="Arial" w:cs="Arial"/>
          <w:highlight w:val="cyan"/>
        </w:rPr>
        <w:t>depression.</w:t>
      </w:r>
      <w:r w:rsidR="0018550D">
        <w:rPr>
          <w:rFonts w:ascii="Arial" w:hAnsi="Arial" w:cs="Arial"/>
        </w:rPr>
        <w:t xml:space="preserve"> </w:t>
      </w:r>
    </w:p>
    <w:p w14:paraId="217E35A3" w14:textId="47D79EC1" w:rsidR="006942F4" w:rsidRDefault="00954221" w:rsidP="005236B7">
      <w:pPr>
        <w:spacing w:line="360" w:lineRule="auto"/>
        <w:jc w:val="both"/>
        <w:rPr>
          <w:rFonts w:ascii="Arial" w:hAnsi="Arial" w:cs="Arial"/>
        </w:rPr>
      </w:pPr>
      <w:r w:rsidRPr="00954221">
        <w:rPr>
          <w:rFonts w:ascii="Arial" w:hAnsi="Arial" w:cs="Arial"/>
        </w:rPr>
        <w:t xml:space="preserve">Both arthritis and depression are dependent on each other. Arthritis can cause depression and chronic depression may further lead to </w:t>
      </w:r>
      <w:r w:rsidR="00A9196C">
        <w:rPr>
          <w:rFonts w:ascii="Arial" w:hAnsi="Arial" w:cs="Arial"/>
        </w:rPr>
        <w:t xml:space="preserve">the </w:t>
      </w:r>
      <w:r w:rsidRPr="00954221">
        <w:rPr>
          <w:rFonts w:ascii="Arial" w:hAnsi="Arial" w:cs="Arial"/>
        </w:rPr>
        <w:t>worsening of the symptoms of the disease.</w:t>
      </w:r>
    </w:p>
    <w:p w14:paraId="1D0E6C8D" w14:textId="2836FBB1" w:rsidR="005B3A98" w:rsidRDefault="005B3A98" w:rsidP="005236B7">
      <w:pPr>
        <w:spacing w:line="360" w:lineRule="auto"/>
        <w:jc w:val="both"/>
        <w:rPr>
          <w:rFonts w:ascii="Arial" w:hAnsi="Arial" w:cs="Arial"/>
        </w:rPr>
      </w:pPr>
      <w:r w:rsidRPr="005B3A98">
        <w:rPr>
          <w:rFonts w:ascii="Arial" w:hAnsi="Arial" w:cs="Arial"/>
        </w:rPr>
        <w:t xml:space="preserve">According to a study by </w:t>
      </w:r>
      <w:proofErr w:type="spellStart"/>
      <w:r w:rsidRPr="005B3A98">
        <w:rPr>
          <w:rFonts w:ascii="Arial" w:hAnsi="Arial" w:cs="Arial"/>
        </w:rPr>
        <w:t>Onubogu</w:t>
      </w:r>
      <w:proofErr w:type="spellEnd"/>
      <w:r w:rsidRPr="005B3A98">
        <w:rPr>
          <w:rFonts w:ascii="Arial" w:hAnsi="Arial" w:cs="Arial"/>
        </w:rPr>
        <w:t xml:space="preserve"> (2014), depression symptoms are brought on by pain in addition to other chronic symptoms of arthritis in older people.</w:t>
      </w:r>
    </w:p>
    <w:p w14:paraId="0248DB5A" w14:textId="03F55101" w:rsidR="002508CE" w:rsidRPr="003B78CB" w:rsidRDefault="00E44369" w:rsidP="000A38E9">
      <w:pPr>
        <w:spacing w:line="360" w:lineRule="auto"/>
        <w:jc w:val="both"/>
        <w:rPr>
          <w:rFonts w:ascii="Arial" w:hAnsi="Arial" w:cs="Arial"/>
        </w:rPr>
      </w:pPr>
      <w:r>
        <w:rPr>
          <w:rFonts w:ascii="Arial" w:hAnsi="Arial" w:cs="Arial"/>
        </w:rPr>
        <w:t xml:space="preserve"> </w:t>
      </w:r>
      <w:r w:rsidR="002508CE" w:rsidRPr="00E44369">
        <w:rPr>
          <w:rFonts w:ascii="Arial" w:hAnsi="Arial" w:cs="Arial"/>
          <w:color w:val="4472C4" w:themeColor="accent1"/>
        </w:rPr>
        <w:t>Mobility</w:t>
      </w:r>
      <w:r w:rsidR="003B78CB" w:rsidRPr="00E44369">
        <w:rPr>
          <w:rFonts w:ascii="Arial" w:hAnsi="Arial" w:cs="Arial"/>
          <w:color w:val="4472C4" w:themeColor="accent1"/>
        </w:rPr>
        <w:t>-</w:t>
      </w:r>
      <w:r w:rsidR="002508CE" w:rsidRPr="00E44369">
        <w:rPr>
          <w:rFonts w:ascii="Arial" w:hAnsi="Arial" w:cs="Arial"/>
          <w:color w:val="4472C4" w:themeColor="accent1"/>
        </w:rPr>
        <w:t xml:space="preserve"> </w:t>
      </w:r>
      <w:r w:rsidR="003B78CB" w:rsidRPr="003B78CB">
        <w:rPr>
          <w:rFonts w:ascii="Arial" w:hAnsi="Arial" w:cs="Arial"/>
        </w:rPr>
        <w:t xml:space="preserve">ET </w:t>
      </w:r>
      <w:r w:rsidR="005C0DE6">
        <w:rPr>
          <w:rFonts w:ascii="Arial" w:hAnsi="Arial" w:cs="Arial"/>
        </w:rPr>
        <w:t xml:space="preserve">has </w:t>
      </w:r>
      <w:r w:rsidR="000406B2">
        <w:rPr>
          <w:rFonts w:ascii="Arial" w:hAnsi="Arial" w:cs="Arial"/>
        </w:rPr>
        <w:t>arthritis</w:t>
      </w:r>
      <w:r w:rsidR="00AF0EC5">
        <w:rPr>
          <w:rFonts w:ascii="Arial" w:hAnsi="Arial" w:cs="Arial"/>
        </w:rPr>
        <w:t>, and is struggling</w:t>
      </w:r>
      <w:r w:rsidR="001B7E20">
        <w:rPr>
          <w:rFonts w:ascii="Arial" w:hAnsi="Arial" w:cs="Arial"/>
        </w:rPr>
        <w:t xml:space="preserve"> with his joints sniffing up,</w:t>
      </w:r>
      <w:r w:rsidR="00054126">
        <w:rPr>
          <w:rFonts w:ascii="Arial" w:hAnsi="Arial" w:cs="Arial"/>
        </w:rPr>
        <w:t xml:space="preserve"> at times finding it hard </w:t>
      </w:r>
      <w:r w:rsidR="00C4143F">
        <w:rPr>
          <w:rFonts w:ascii="Arial" w:hAnsi="Arial" w:cs="Arial"/>
        </w:rPr>
        <w:t>to walk</w:t>
      </w:r>
      <w:r w:rsidR="00054126">
        <w:rPr>
          <w:rFonts w:ascii="Arial" w:hAnsi="Arial" w:cs="Arial"/>
        </w:rPr>
        <w:t xml:space="preserve"> up the stairs to his flat</w:t>
      </w:r>
      <w:r w:rsidR="000D1790">
        <w:rPr>
          <w:rFonts w:ascii="Arial" w:hAnsi="Arial" w:cs="Arial"/>
        </w:rPr>
        <w:t xml:space="preserve">, </w:t>
      </w:r>
      <w:r w:rsidR="00C4143F">
        <w:rPr>
          <w:rFonts w:ascii="Arial" w:hAnsi="Arial" w:cs="Arial"/>
        </w:rPr>
        <w:t>also in turn can</w:t>
      </w:r>
      <w:r w:rsidR="000D1790">
        <w:rPr>
          <w:rFonts w:ascii="Arial" w:hAnsi="Arial" w:cs="Arial"/>
        </w:rPr>
        <w:t xml:space="preserve"> </w:t>
      </w:r>
      <w:r w:rsidR="000406B2">
        <w:rPr>
          <w:rFonts w:ascii="Arial" w:hAnsi="Arial" w:cs="Arial"/>
        </w:rPr>
        <w:t>affect</w:t>
      </w:r>
      <w:r w:rsidR="000D1790">
        <w:rPr>
          <w:rFonts w:ascii="Arial" w:hAnsi="Arial" w:cs="Arial"/>
        </w:rPr>
        <w:t xml:space="preserve"> him going to the gym less often </w:t>
      </w:r>
      <w:r w:rsidR="000406B2">
        <w:rPr>
          <w:rFonts w:ascii="Arial" w:hAnsi="Arial" w:cs="Arial"/>
        </w:rPr>
        <w:t>than</w:t>
      </w:r>
      <w:r w:rsidR="000D1790">
        <w:rPr>
          <w:rFonts w:ascii="Arial" w:hAnsi="Arial" w:cs="Arial"/>
        </w:rPr>
        <w:t xml:space="preserve"> </w:t>
      </w:r>
      <w:r w:rsidR="000406B2">
        <w:rPr>
          <w:rFonts w:ascii="Arial" w:hAnsi="Arial" w:cs="Arial"/>
        </w:rPr>
        <w:t>he</w:t>
      </w:r>
      <w:r w:rsidR="00032685">
        <w:rPr>
          <w:rFonts w:ascii="Arial" w:hAnsi="Arial" w:cs="Arial"/>
        </w:rPr>
        <w:t xml:space="preserve"> </w:t>
      </w:r>
      <w:r w:rsidR="000406B2">
        <w:rPr>
          <w:rFonts w:ascii="Arial" w:hAnsi="Arial" w:cs="Arial"/>
        </w:rPr>
        <w:t>likes.</w:t>
      </w:r>
      <w:r w:rsidR="00EB03C3">
        <w:rPr>
          <w:rFonts w:ascii="Arial" w:hAnsi="Arial" w:cs="Arial"/>
        </w:rPr>
        <w:t xml:space="preserve"> This </w:t>
      </w:r>
      <w:r w:rsidR="00CF0C22">
        <w:rPr>
          <w:rFonts w:ascii="Arial" w:hAnsi="Arial" w:cs="Arial"/>
        </w:rPr>
        <w:t>has</w:t>
      </w:r>
      <w:r w:rsidR="00EB03C3">
        <w:rPr>
          <w:rFonts w:ascii="Arial" w:hAnsi="Arial" w:cs="Arial"/>
        </w:rPr>
        <w:t xml:space="preserve"> </w:t>
      </w:r>
      <w:r w:rsidR="00D45DA6">
        <w:rPr>
          <w:rFonts w:ascii="Arial" w:hAnsi="Arial" w:cs="Arial"/>
        </w:rPr>
        <w:t>a huge</w:t>
      </w:r>
      <w:r w:rsidR="00EB03C3">
        <w:rPr>
          <w:rFonts w:ascii="Arial" w:hAnsi="Arial" w:cs="Arial"/>
        </w:rPr>
        <w:t xml:space="preserve"> im</w:t>
      </w:r>
      <w:r w:rsidR="00D45DA6">
        <w:rPr>
          <w:rFonts w:ascii="Arial" w:hAnsi="Arial" w:cs="Arial"/>
        </w:rPr>
        <w:t xml:space="preserve">pact on </w:t>
      </w:r>
      <w:r w:rsidR="00CF0C22">
        <w:rPr>
          <w:rFonts w:ascii="Arial" w:hAnsi="Arial" w:cs="Arial"/>
        </w:rPr>
        <w:t>ET's health and well-being.</w:t>
      </w:r>
      <w:r w:rsidR="001131EE">
        <w:rPr>
          <w:rFonts w:ascii="Arial" w:hAnsi="Arial" w:cs="Arial"/>
        </w:rPr>
        <w:t xml:space="preserve"> Could request </w:t>
      </w:r>
      <w:r w:rsidR="00312064">
        <w:rPr>
          <w:rFonts w:ascii="Arial" w:hAnsi="Arial" w:cs="Arial"/>
        </w:rPr>
        <w:t xml:space="preserve">a </w:t>
      </w:r>
      <w:r w:rsidR="001131EE">
        <w:rPr>
          <w:rFonts w:ascii="Arial" w:hAnsi="Arial" w:cs="Arial"/>
        </w:rPr>
        <w:t xml:space="preserve">referral to </w:t>
      </w:r>
      <w:r w:rsidR="00397D4C">
        <w:rPr>
          <w:rFonts w:ascii="Arial" w:hAnsi="Arial" w:cs="Arial"/>
        </w:rPr>
        <w:t>phy</w:t>
      </w:r>
      <w:r w:rsidR="006B75A6">
        <w:rPr>
          <w:rFonts w:ascii="Arial" w:hAnsi="Arial" w:cs="Arial"/>
        </w:rPr>
        <w:t xml:space="preserve">sical </w:t>
      </w:r>
      <w:r w:rsidR="0076773A">
        <w:rPr>
          <w:rFonts w:ascii="Arial" w:hAnsi="Arial" w:cs="Arial"/>
        </w:rPr>
        <w:t>therapy, which can assess his mobility limitations</w:t>
      </w:r>
      <w:r w:rsidR="00991E67">
        <w:rPr>
          <w:rFonts w:ascii="Arial" w:hAnsi="Arial" w:cs="Arial"/>
        </w:rPr>
        <w:t>.</w:t>
      </w:r>
      <w:r w:rsidR="007E6F9F">
        <w:rPr>
          <w:rFonts w:ascii="Arial" w:hAnsi="Arial" w:cs="Arial"/>
        </w:rPr>
        <w:t xml:space="preserve"> According to </w:t>
      </w:r>
      <w:r>
        <w:rPr>
          <w:rFonts w:ascii="Arial" w:hAnsi="Arial" w:cs="Arial"/>
        </w:rPr>
        <w:t>nhs.</w:t>
      </w:r>
      <w:r w:rsidR="00AE3814" w:rsidRPr="00AE3814">
        <w:rPr>
          <w:rFonts w:ascii="Arial" w:hAnsi="Arial" w:cs="Arial"/>
        </w:rPr>
        <w:t xml:space="preserve">uk, </w:t>
      </w:r>
      <w:r w:rsidR="007B0F85">
        <w:rPr>
          <w:rFonts w:ascii="Arial" w:hAnsi="Arial" w:cs="Arial"/>
        </w:rPr>
        <w:t>(</w:t>
      </w:r>
      <w:r w:rsidR="00AE3814" w:rsidRPr="00AE3814">
        <w:rPr>
          <w:rFonts w:ascii="Arial" w:hAnsi="Arial" w:cs="Arial"/>
        </w:rPr>
        <w:t>2017</w:t>
      </w:r>
      <w:r w:rsidR="000A38E9" w:rsidRPr="00AE3814">
        <w:rPr>
          <w:rFonts w:ascii="Arial" w:hAnsi="Arial" w:cs="Arial"/>
        </w:rPr>
        <w:t>)</w:t>
      </w:r>
      <w:r w:rsidR="000A38E9">
        <w:rPr>
          <w:rFonts w:ascii="Arial" w:hAnsi="Arial" w:cs="Arial"/>
        </w:rPr>
        <w:t xml:space="preserve">, </w:t>
      </w:r>
      <w:r w:rsidR="000A38E9" w:rsidRPr="000A38E9">
        <w:rPr>
          <w:rFonts w:ascii="Arial" w:hAnsi="Arial" w:cs="Arial"/>
        </w:rPr>
        <w:t>Pain</w:t>
      </w:r>
      <w:r w:rsidR="000A38E9" w:rsidRPr="000A38E9">
        <w:rPr>
          <w:rFonts w:ascii="Arial" w:hAnsi="Arial" w:cs="Arial"/>
        </w:rPr>
        <w:t xml:space="preserve"> can be lessened and prevented by exercising. Regular exercise can additionally:</w:t>
      </w:r>
      <w:r w:rsidR="00032685">
        <w:rPr>
          <w:rFonts w:ascii="Arial" w:hAnsi="Arial" w:cs="Arial"/>
        </w:rPr>
        <w:t xml:space="preserve"> </w:t>
      </w:r>
      <w:r w:rsidR="000A38E9" w:rsidRPr="000A38E9">
        <w:rPr>
          <w:rFonts w:ascii="Arial" w:hAnsi="Arial" w:cs="Arial"/>
        </w:rPr>
        <w:t>increase the range of motion in your joints</w:t>
      </w:r>
      <w:r w:rsidR="00032685">
        <w:rPr>
          <w:rFonts w:ascii="Arial" w:hAnsi="Arial" w:cs="Arial"/>
        </w:rPr>
        <w:t xml:space="preserve">, </w:t>
      </w:r>
      <w:r w:rsidR="000A38E9" w:rsidRPr="000A38E9">
        <w:rPr>
          <w:rFonts w:ascii="Arial" w:hAnsi="Arial" w:cs="Arial"/>
        </w:rPr>
        <w:t>strengthen muscle power</w:t>
      </w:r>
      <w:r w:rsidR="00032685">
        <w:rPr>
          <w:rFonts w:ascii="Arial" w:hAnsi="Arial" w:cs="Arial"/>
        </w:rPr>
        <w:t>,</w:t>
      </w:r>
      <w:r w:rsidR="000A38E9" w:rsidRPr="000A38E9">
        <w:rPr>
          <w:rFonts w:ascii="Arial" w:hAnsi="Arial" w:cs="Arial"/>
        </w:rPr>
        <w:t xml:space="preserve"> decrease </w:t>
      </w:r>
      <w:r w:rsidR="00032685" w:rsidRPr="000A38E9">
        <w:rPr>
          <w:rFonts w:ascii="Arial" w:hAnsi="Arial" w:cs="Arial"/>
        </w:rPr>
        <w:t>stiffness,</w:t>
      </w:r>
      <w:r w:rsidR="00032685">
        <w:rPr>
          <w:rFonts w:ascii="Arial" w:hAnsi="Arial" w:cs="Arial"/>
        </w:rPr>
        <w:t xml:space="preserve"> and </w:t>
      </w:r>
      <w:r w:rsidR="000A38E9" w:rsidRPr="000A38E9">
        <w:rPr>
          <w:rFonts w:ascii="Arial" w:hAnsi="Arial" w:cs="Arial"/>
        </w:rPr>
        <w:t xml:space="preserve">regain </w:t>
      </w:r>
      <w:r w:rsidR="00CF4953" w:rsidRPr="000A38E9">
        <w:rPr>
          <w:rFonts w:ascii="Arial" w:hAnsi="Arial" w:cs="Arial"/>
        </w:rPr>
        <w:t>energy.</w:t>
      </w:r>
      <w:r w:rsidR="005D6BDB">
        <w:rPr>
          <w:rFonts w:ascii="Arial" w:hAnsi="Arial" w:cs="Arial"/>
        </w:rPr>
        <w:t xml:space="preserve"> </w:t>
      </w:r>
      <w:r w:rsidR="00AE3814">
        <w:rPr>
          <w:rFonts w:ascii="Arial" w:hAnsi="Arial" w:cs="Arial"/>
        </w:rPr>
        <w:t xml:space="preserve"> </w:t>
      </w:r>
    </w:p>
    <w:p w14:paraId="74A6FB26" w14:textId="1A2E1D7A" w:rsidR="00466EF1" w:rsidRPr="00032685" w:rsidRDefault="002508CE" w:rsidP="00032685">
      <w:pPr>
        <w:spacing w:line="360" w:lineRule="auto"/>
        <w:jc w:val="both"/>
        <w:rPr>
          <w:rFonts w:ascii="Arial" w:hAnsi="Arial" w:cs="Arial"/>
          <w:color w:val="44546A" w:themeColor="text2"/>
        </w:rPr>
      </w:pPr>
      <w:r w:rsidRPr="00E44369">
        <w:rPr>
          <w:rFonts w:ascii="Arial" w:hAnsi="Arial" w:cs="Arial"/>
          <w:color w:val="4472C4" w:themeColor="accent1"/>
        </w:rPr>
        <w:t>Social care needs</w:t>
      </w:r>
      <w:r w:rsidR="00032685" w:rsidRPr="00E44369">
        <w:rPr>
          <w:rFonts w:ascii="Arial" w:hAnsi="Arial" w:cs="Arial"/>
          <w:color w:val="4472C4" w:themeColor="accent1"/>
        </w:rPr>
        <w:t xml:space="preserve"> </w:t>
      </w:r>
      <w:r w:rsidR="00032685">
        <w:rPr>
          <w:rFonts w:ascii="Arial" w:hAnsi="Arial" w:cs="Arial"/>
          <w:color w:val="44546A" w:themeColor="text2"/>
        </w:rPr>
        <w:t xml:space="preserve">- </w:t>
      </w:r>
      <w:r w:rsidR="00B97051" w:rsidRPr="00E76C98">
        <w:rPr>
          <w:rFonts w:ascii="Arial" w:hAnsi="Arial" w:cs="Arial"/>
        </w:rPr>
        <w:t xml:space="preserve">Social needs are crucial fundamental human needs. Unfulfilled social needs might result in issues with one's physical and mental health. The requirement for older persons to maintain their health and live in the community makes it crucial to meet their social demands. Diversity, proximity, the significance of the relationship, and reciprocity emerged as themes. These themes had numerous consequences for interventions. involvement in hobbies, </w:t>
      </w:r>
      <w:r w:rsidR="00523F85">
        <w:rPr>
          <w:rFonts w:ascii="Arial" w:hAnsi="Arial" w:cs="Arial"/>
        </w:rPr>
        <w:t xml:space="preserve">and </w:t>
      </w:r>
      <w:r w:rsidR="00B97051" w:rsidRPr="00E76C98">
        <w:rPr>
          <w:rFonts w:ascii="Arial" w:hAnsi="Arial" w:cs="Arial"/>
        </w:rPr>
        <w:t>volunteer work,</w:t>
      </w:r>
      <w:r w:rsidR="00523F85" w:rsidRPr="00523F85">
        <w:t xml:space="preserve"> </w:t>
      </w:r>
      <w:r w:rsidR="00B76D76" w:rsidRPr="00523F85">
        <w:rPr>
          <w:rFonts w:ascii="Arial" w:hAnsi="Arial" w:cs="Arial"/>
        </w:rPr>
        <w:t>both</w:t>
      </w:r>
      <w:r w:rsidR="00523F85" w:rsidRPr="00523F85">
        <w:rPr>
          <w:rFonts w:ascii="Arial" w:hAnsi="Arial" w:cs="Arial"/>
        </w:rPr>
        <w:t xml:space="preserve"> a sense of independence and a sense of belonging to others, a community, or a </w:t>
      </w:r>
      <w:r w:rsidR="00CD360F">
        <w:rPr>
          <w:rFonts w:ascii="Arial" w:hAnsi="Arial" w:cs="Arial"/>
        </w:rPr>
        <w:t>neighbourhood</w:t>
      </w:r>
      <w:r w:rsidR="00523F85" w:rsidRPr="00523F85">
        <w:rPr>
          <w:rFonts w:ascii="Arial" w:hAnsi="Arial" w:cs="Arial"/>
        </w:rPr>
        <w:t xml:space="preserve">, promote </w:t>
      </w:r>
      <w:r w:rsidR="00523F85">
        <w:rPr>
          <w:rFonts w:ascii="Arial" w:hAnsi="Arial" w:cs="Arial"/>
        </w:rPr>
        <w:t>well-being</w:t>
      </w:r>
      <w:r w:rsidR="00523F85" w:rsidRPr="00523F85">
        <w:rPr>
          <w:rFonts w:ascii="Arial" w:hAnsi="Arial" w:cs="Arial"/>
        </w:rPr>
        <w:t>. Social requirements are met by remaining engaged through volunteer work or involvement in (leisure) social activities. Interventions should therefore have a special emphasis on the older adult's freedom, engagement, and sense of connection</w:t>
      </w:r>
      <w:r w:rsidR="00682BB2">
        <w:rPr>
          <w:rFonts w:ascii="Arial" w:hAnsi="Arial" w:cs="Arial"/>
        </w:rPr>
        <w:t xml:space="preserve"> </w:t>
      </w:r>
      <w:r w:rsidR="00DB22AE" w:rsidRPr="00DB22AE">
        <w:rPr>
          <w:rFonts w:ascii="Arial" w:hAnsi="Arial" w:cs="Arial"/>
        </w:rPr>
        <w:t>(BRUGGENCATE, LUIJKX and STURM, 2017)</w:t>
      </w:r>
      <w:r w:rsidR="00B76D76">
        <w:rPr>
          <w:rFonts w:ascii="Arial" w:hAnsi="Arial" w:cs="Arial"/>
        </w:rPr>
        <w:t>.</w:t>
      </w:r>
    </w:p>
    <w:p w14:paraId="59606A79" w14:textId="76905FA1" w:rsidR="00466EF1" w:rsidRPr="00D63F0C" w:rsidRDefault="00CC32A2" w:rsidP="005336FD">
      <w:pPr>
        <w:spacing w:line="360" w:lineRule="auto"/>
        <w:rPr>
          <w:rFonts w:ascii="Arial" w:hAnsi="Arial" w:cs="Arial"/>
        </w:rPr>
      </w:pPr>
      <w:r>
        <w:rPr>
          <w:rFonts w:ascii="Arial" w:hAnsi="Arial" w:cs="Arial"/>
        </w:rPr>
        <w:t>ET's</w:t>
      </w:r>
      <w:r w:rsidR="00ED0295">
        <w:rPr>
          <w:rFonts w:ascii="Arial" w:hAnsi="Arial" w:cs="Arial"/>
        </w:rPr>
        <w:t xml:space="preserve"> social care needs are </w:t>
      </w:r>
      <w:r>
        <w:rPr>
          <w:rFonts w:ascii="Arial" w:hAnsi="Arial" w:cs="Arial"/>
        </w:rPr>
        <w:t>met</w:t>
      </w:r>
      <w:r w:rsidR="00E96E3B">
        <w:rPr>
          <w:rFonts w:ascii="Arial" w:hAnsi="Arial" w:cs="Arial"/>
        </w:rPr>
        <w:t xml:space="preserve"> </w:t>
      </w:r>
      <w:r w:rsidR="008716E0">
        <w:rPr>
          <w:rFonts w:ascii="Arial" w:hAnsi="Arial" w:cs="Arial"/>
        </w:rPr>
        <w:t xml:space="preserve">by his interaction at </w:t>
      </w:r>
      <w:r w:rsidR="00F16DA2">
        <w:rPr>
          <w:rFonts w:ascii="Arial" w:hAnsi="Arial" w:cs="Arial"/>
        </w:rPr>
        <w:t>his</w:t>
      </w:r>
      <w:r w:rsidR="008716E0">
        <w:rPr>
          <w:rFonts w:ascii="Arial" w:hAnsi="Arial" w:cs="Arial"/>
        </w:rPr>
        <w:t xml:space="preserve"> local gym</w:t>
      </w:r>
      <w:r w:rsidR="00615952">
        <w:rPr>
          <w:rFonts w:ascii="Arial" w:hAnsi="Arial" w:cs="Arial"/>
        </w:rPr>
        <w:t>,</w:t>
      </w:r>
      <w:r w:rsidR="008716E0">
        <w:rPr>
          <w:rFonts w:ascii="Arial" w:hAnsi="Arial" w:cs="Arial"/>
        </w:rPr>
        <w:t xml:space="preserve"> where he has </w:t>
      </w:r>
      <w:r w:rsidR="002952B2">
        <w:rPr>
          <w:rFonts w:ascii="Arial" w:hAnsi="Arial" w:cs="Arial"/>
        </w:rPr>
        <w:t>built</w:t>
      </w:r>
      <w:r>
        <w:rPr>
          <w:rFonts w:ascii="Arial" w:hAnsi="Arial" w:cs="Arial"/>
        </w:rPr>
        <w:t xml:space="preserve"> </w:t>
      </w:r>
      <w:r w:rsidR="00DD5857">
        <w:rPr>
          <w:rFonts w:ascii="Arial" w:hAnsi="Arial" w:cs="Arial"/>
        </w:rPr>
        <w:t>core relationships by attending exercise class</w:t>
      </w:r>
      <w:r w:rsidR="002952B2">
        <w:rPr>
          <w:rFonts w:ascii="Arial" w:hAnsi="Arial" w:cs="Arial"/>
        </w:rPr>
        <w:t xml:space="preserve">es and feels </w:t>
      </w:r>
      <w:r w:rsidR="00A7422A">
        <w:rPr>
          <w:rFonts w:ascii="Arial" w:hAnsi="Arial" w:cs="Arial"/>
        </w:rPr>
        <w:t>a part</w:t>
      </w:r>
      <w:r w:rsidR="002952B2">
        <w:rPr>
          <w:rFonts w:ascii="Arial" w:hAnsi="Arial" w:cs="Arial"/>
        </w:rPr>
        <w:t xml:space="preserve"> of his local community</w:t>
      </w:r>
      <w:r w:rsidR="00A7422A">
        <w:rPr>
          <w:rFonts w:ascii="Arial" w:hAnsi="Arial" w:cs="Arial"/>
        </w:rPr>
        <w:t>.</w:t>
      </w:r>
      <w:r w:rsidR="00F92504">
        <w:rPr>
          <w:rFonts w:ascii="Arial" w:hAnsi="Arial" w:cs="Arial"/>
        </w:rPr>
        <w:t xml:space="preserve"> </w:t>
      </w:r>
      <w:r w:rsidR="00FB23BF">
        <w:rPr>
          <w:rFonts w:ascii="Arial" w:hAnsi="Arial" w:cs="Arial"/>
        </w:rPr>
        <w:t>C</w:t>
      </w:r>
      <w:r w:rsidR="00F92504">
        <w:rPr>
          <w:rFonts w:ascii="Arial" w:hAnsi="Arial" w:cs="Arial"/>
        </w:rPr>
        <w:t xml:space="preserve">ovid had a huge impact on </w:t>
      </w:r>
      <w:r w:rsidR="008A448A">
        <w:rPr>
          <w:rFonts w:ascii="Arial" w:hAnsi="Arial" w:cs="Arial"/>
        </w:rPr>
        <w:t xml:space="preserve">his social care needs, as he could not access the </w:t>
      </w:r>
      <w:r w:rsidR="00FB23BF">
        <w:rPr>
          <w:rFonts w:ascii="Arial" w:hAnsi="Arial" w:cs="Arial"/>
        </w:rPr>
        <w:t>gym.</w:t>
      </w:r>
      <w:r w:rsidR="008259DD">
        <w:rPr>
          <w:rFonts w:ascii="Arial" w:hAnsi="Arial" w:cs="Arial"/>
        </w:rPr>
        <w:t xml:space="preserve"> Which made ET isolated </w:t>
      </w:r>
      <w:r w:rsidR="00F16DA2">
        <w:rPr>
          <w:rFonts w:ascii="Arial" w:hAnsi="Arial" w:cs="Arial"/>
        </w:rPr>
        <w:t>as he has no family networks.</w:t>
      </w:r>
    </w:p>
    <w:p w14:paraId="5287D6E9" w14:textId="3A634939" w:rsidR="00FE1A67" w:rsidRPr="00032685" w:rsidRDefault="000529AD" w:rsidP="00B83D65">
      <w:pPr>
        <w:spacing w:line="360" w:lineRule="auto"/>
        <w:rPr>
          <w:rFonts w:ascii="Arial" w:hAnsi="Arial" w:cs="Arial"/>
          <w:color w:val="44546A" w:themeColor="text2"/>
          <w:sz w:val="24"/>
          <w:szCs w:val="24"/>
        </w:rPr>
      </w:pPr>
      <w:r w:rsidRPr="00A37EE8">
        <w:rPr>
          <w:rFonts w:ascii="Arial" w:hAnsi="Arial" w:cs="Arial"/>
          <w:color w:val="4472C4" w:themeColor="accent1"/>
        </w:rPr>
        <w:t>Covid</w:t>
      </w:r>
      <w:r w:rsidR="009702F5" w:rsidRPr="00A37EE8">
        <w:rPr>
          <w:rFonts w:ascii="Arial" w:hAnsi="Arial" w:cs="Arial"/>
          <w:color w:val="4472C4" w:themeColor="accent1"/>
        </w:rPr>
        <w:t>-19</w:t>
      </w:r>
      <w:r w:rsidR="00032685" w:rsidRPr="00A37EE8">
        <w:rPr>
          <w:rFonts w:ascii="Arial" w:hAnsi="Arial" w:cs="Arial"/>
          <w:color w:val="4472C4" w:themeColor="accent1"/>
          <w:sz w:val="24"/>
          <w:szCs w:val="24"/>
        </w:rPr>
        <w:t xml:space="preserve"> - </w:t>
      </w:r>
      <w:r w:rsidR="00032685">
        <w:rPr>
          <w:rFonts w:ascii="Arial" w:hAnsi="Arial" w:cs="Arial"/>
        </w:rPr>
        <w:t>Over</w:t>
      </w:r>
      <w:r w:rsidR="0030303B" w:rsidRPr="00015D7F">
        <w:rPr>
          <w:rFonts w:ascii="Arial" w:hAnsi="Arial" w:cs="Arial"/>
        </w:rPr>
        <w:t xml:space="preserve"> the past cou</w:t>
      </w:r>
      <w:r w:rsidR="009702F5" w:rsidRPr="00015D7F">
        <w:rPr>
          <w:rFonts w:ascii="Arial" w:hAnsi="Arial" w:cs="Arial"/>
        </w:rPr>
        <w:t>ple of years</w:t>
      </w:r>
      <w:r w:rsidR="00A62F91" w:rsidRPr="00015D7F">
        <w:rPr>
          <w:rFonts w:ascii="Arial" w:hAnsi="Arial" w:cs="Arial"/>
        </w:rPr>
        <w:t>,</w:t>
      </w:r>
      <w:r w:rsidR="009702F5" w:rsidRPr="00015D7F">
        <w:rPr>
          <w:rFonts w:ascii="Arial" w:hAnsi="Arial" w:cs="Arial"/>
        </w:rPr>
        <w:t xml:space="preserve"> </w:t>
      </w:r>
      <w:r w:rsidR="008A4D7A" w:rsidRPr="00015D7F">
        <w:rPr>
          <w:rFonts w:ascii="Arial" w:hAnsi="Arial" w:cs="Arial"/>
        </w:rPr>
        <w:t xml:space="preserve">the </w:t>
      </w:r>
      <w:r w:rsidR="006822EF" w:rsidRPr="00015D7F">
        <w:rPr>
          <w:rFonts w:ascii="Arial" w:hAnsi="Arial" w:cs="Arial"/>
        </w:rPr>
        <w:t>Covid</w:t>
      </w:r>
      <w:r w:rsidR="009702F5" w:rsidRPr="00015D7F">
        <w:rPr>
          <w:rFonts w:ascii="Arial" w:hAnsi="Arial" w:cs="Arial"/>
        </w:rPr>
        <w:t>-19</w:t>
      </w:r>
      <w:r w:rsidR="008A4D7A" w:rsidRPr="00015D7F">
        <w:rPr>
          <w:rFonts w:ascii="Arial" w:hAnsi="Arial" w:cs="Arial"/>
        </w:rPr>
        <w:t xml:space="preserve"> pandemic</w:t>
      </w:r>
      <w:r w:rsidR="006822EF" w:rsidRPr="00015D7F">
        <w:rPr>
          <w:rFonts w:ascii="Arial" w:hAnsi="Arial" w:cs="Arial"/>
        </w:rPr>
        <w:t xml:space="preserve"> has</w:t>
      </w:r>
      <w:r w:rsidR="00536AF7" w:rsidRPr="00015D7F">
        <w:rPr>
          <w:rFonts w:ascii="Arial" w:hAnsi="Arial" w:cs="Arial"/>
        </w:rPr>
        <w:t xml:space="preserve"> had a </w:t>
      </w:r>
      <w:r w:rsidR="007165F5" w:rsidRPr="00015D7F">
        <w:rPr>
          <w:rFonts w:ascii="Arial" w:hAnsi="Arial" w:cs="Arial"/>
        </w:rPr>
        <w:t>detrimental</w:t>
      </w:r>
      <w:r w:rsidR="00536AF7" w:rsidRPr="00015D7F">
        <w:rPr>
          <w:rFonts w:ascii="Arial" w:hAnsi="Arial" w:cs="Arial"/>
        </w:rPr>
        <w:t xml:space="preserve"> impact</w:t>
      </w:r>
      <w:r w:rsidR="006822EF" w:rsidRPr="00015D7F">
        <w:rPr>
          <w:rFonts w:ascii="Arial" w:hAnsi="Arial" w:cs="Arial"/>
        </w:rPr>
        <w:t xml:space="preserve"> on the </w:t>
      </w:r>
      <w:r w:rsidR="00DF6A71" w:rsidRPr="00015D7F">
        <w:rPr>
          <w:rFonts w:ascii="Arial" w:hAnsi="Arial" w:cs="Arial"/>
        </w:rPr>
        <w:t>world</w:t>
      </w:r>
      <w:r w:rsidR="006822EF" w:rsidRPr="00015D7F">
        <w:rPr>
          <w:rFonts w:ascii="Arial" w:hAnsi="Arial" w:cs="Arial"/>
        </w:rPr>
        <w:t>.</w:t>
      </w:r>
      <w:r w:rsidR="00A258EB" w:rsidRPr="00015D7F">
        <w:rPr>
          <w:rFonts w:ascii="Arial" w:hAnsi="Arial" w:cs="Arial"/>
        </w:rPr>
        <w:t xml:space="preserve"> </w:t>
      </w:r>
      <w:r w:rsidR="00427048" w:rsidRPr="00015D7F">
        <w:rPr>
          <w:rFonts w:ascii="Arial" w:hAnsi="Arial" w:cs="Arial"/>
        </w:rPr>
        <w:t>The pandemic has been particularly hard on older people with existing medical conditions, and those who were shielded were less likely than those who did not to be experiencing increased anxiety since the lockdown.</w:t>
      </w:r>
      <w:r w:rsidR="00427048" w:rsidRPr="00015D7F">
        <w:rPr>
          <w:rFonts w:ascii="Arial" w:hAnsi="Arial" w:cs="Arial"/>
        </w:rPr>
        <w:t xml:space="preserve"> </w:t>
      </w:r>
      <w:r w:rsidR="00B92A98" w:rsidRPr="00015D7F">
        <w:rPr>
          <w:rFonts w:ascii="Arial" w:hAnsi="Arial" w:cs="Arial"/>
        </w:rPr>
        <w:t xml:space="preserve">As stated by </w:t>
      </w:r>
      <w:r w:rsidR="00427048" w:rsidRPr="00015D7F">
        <w:rPr>
          <w:rFonts w:ascii="Arial" w:hAnsi="Arial" w:cs="Arial"/>
        </w:rPr>
        <w:t xml:space="preserve">Age UK, </w:t>
      </w:r>
      <w:r w:rsidR="00427048" w:rsidRPr="00015D7F">
        <w:rPr>
          <w:rFonts w:ascii="Arial" w:hAnsi="Arial" w:cs="Arial"/>
        </w:rPr>
        <w:t>(</w:t>
      </w:r>
      <w:r w:rsidR="00427048" w:rsidRPr="00015D7F">
        <w:rPr>
          <w:rFonts w:ascii="Arial" w:hAnsi="Arial" w:cs="Arial"/>
        </w:rPr>
        <w:t>2020)</w:t>
      </w:r>
      <w:r w:rsidR="00427048" w:rsidRPr="00015D7F">
        <w:rPr>
          <w:rFonts w:ascii="Arial" w:hAnsi="Arial" w:cs="Arial"/>
        </w:rPr>
        <w:t xml:space="preserve"> </w:t>
      </w:r>
      <w:r w:rsidR="00B83D65" w:rsidRPr="00015D7F">
        <w:rPr>
          <w:rFonts w:ascii="Arial" w:hAnsi="Arial" w:cs="Arial"/>
        </w:rPr>
        <w:t>“</w:t>
      </w:r>
      <w:r w:rsidR="00427048" w:rsidRPr="00015D7F">
        <w:rPr>
          <w:rFonts w:ascii="Arial" w:hAnsi="Arial" w:cs="Arial"/>
        </w:rPr>
        <w:t>R</w:t>
      </w:r>
      <w:r w:rsidR="00B83D65" w:rsidRPr="00015D7F">
        <w:rPr>
          <w:rFonts w:ascii="Arial" w:hAnsi="Arial" w:cs="Arial"/>
        </w:rPr>
        <w:t xml:space="preserve">esearch finds that some older people are coping with the pandemic, but a sizeable minority are finding life incredibly tough. Those who are not very well and have </w:t>
      </w:r>
      <w:r w:rsidR="00427048" w:rsidRPr="00015D7F">
        <w:rPr>
          <w:rFonts w:ascii="Arial" w:hAnsi="Arial" w:cs="Arial"/>
        </w:rPr>
        <w:t>long-term</w:t>
      </w:r>
      <w:r w:rsidR="00B83D65" w:rsidRPr="00015D7F">
        <w:rPr>
          <w:rFonts w:ascii="Arial" w:hAnsi="Arial" w:cs="Arial"/>
        </w:rPr>
        <w:t xml:space="preserve"> health conditions were particularly likely to report </w:t>
      </w:r>
      <w:r w:rsidR="00B83D65" w:rsidRPr="00B83D65">
        <w:rPr>
          <w:rFonts w:ascii="Arial" w:hAnsi="Arial" w:cs="Arial"/>
        </w:rPr>
        <w:t>that this is an extremely challenging time for them.</w:t>
      </w:r>
      <w:r w:rsidR="00427048">
        <w:rPr>
          <w:rFonts w:ascii="Arial" w:hAnsi="Arial" w:cs="Arial"/>
        </w:rPr>
        <w:t xml:space="preserve"> </w:t>
      </w:r>
      <w:r w:rsidR="00B83D65" w:rsidRPr="00B83D65">
        <w:rPr>
          <w:rFonts w:ascii="Arial" w:hAnsi="Arial" w:cs="Arial"/>
        </w:rPr>
        <w:t xml:space="preserve">The study shows that many older people are enduring increased and sometimes devastating levels of anxiety, in part because they know they are at serious risk from the virus – an invisible deadly </w:t>
      </w:r>
      <w:r w:rsidR="00B92A98" w:rsidRPr="00B83D65">
        <w:rPr>
          <w:rFonts w:ascii="Arial" w:hAnsi="Arial" w:cs="Arial"/>
        </w:rPr>
        <w:t>enemy</w:t>
      </w:r>
      <w:r w:rsidR="00B92A98">
        <w:rPr>
          <w:rFonts w:ascii="Arial" w:hAnsi="Arial" w:cs="Arial"/>
        </w:rPr>
        <w:t>”.</w:t>
      </w:r>
      <w:r w:rsidR="00D8309E">
        <w:rPr>
          <w:rFonts w:ascii="Arial" w:hAnsi="Arial" w:cs="Arial"/>
        </w:rPr>
        <w:t xml:space="preserve"> </w:t>
      </w:r>
    </w:p>
    <w:p w14:paraId="4046F725" w14:textId="4016D448" w:rsidR="00255E37" w:rsidRDefault="00DE7CB3" w:rsidP="00B83D65">
      <w:pPr>
        <w:spacing w:line="360" w:lineRule="auto"/>
        <w:rPr>
          <w:rFonts w:ascii="Arial" w:hAnsi="Arial" w:cs="Arial"/>
        </w:rPr>
      </w:pPr>
      <w:r>
        <w:rPr>
          <w:rFonts w:ascii="Arial" w:hAnsi="Arial" w:cs="Arial"/>
        </w:rPr>
        <w:t xml:space="preserve">Due to ET’s age and medical </w:t>
      </w:r>
      <w:r w:rsidR="0031368A">
        <w:rPr>
          <w:rFonts w:ascii="Arial" w:hAnsi="Arial" w:cs="Arial"/>
        </w:rPr>
        <w:t xml:space="preserve">conditions, he was classed as vulnerable during the pandemic which impacted his mental health and general health. </w:t>
      </w:r>
    </w:p>
    <w:p w14:paraId="26430E69" w14:textId="1847A880" w:rsidR="00525D6A" w:rsidRDefault="00B92D7F" w:rsidP="00B83D65">
      <w:pPr>
        <w:spacing w:line="360" w:lineRule="auto"/>
        <w:rPr>
          <w:rFonts w:ascii="Arial" w:hAnsi="Arial" w:cs="Arial"/>
        </w:rPr>
      </w:pPr>
      <w:r w:rsidRPr="00B92D7F">
        <w:rPr>
          <w:rFonts w:ascii="Arial" w:hAnsi="Arial" w:cs="Arial"/>
        </w:rPr>
        <w:t xml:space="preserve">Diabetes patients noticed that they were eating less nutritiously and having become less active than normal.  Consequently, this </w:t>
      </w:r>
      <w:r w:rsidR="00312114">
        <w:rPr>
          <w:rFonts w:ascii="Arial" w:hAnsi="Arial" w:cs="Arial"/>
        </w:rPr>
        <w:t>has</w:t>
      </w:r>
      <w:r w:rsidRPr="00B92D7F">
        <w:rPr>
          <w:rFonts w:ascii="Arial" w:hAnsi="Arial" w:cs="Arial"/>
        </w:rPr>
        <w:t xml:space="preserve"> a significant effect on the blood sugar levels of diabetics, increasing their likelihood of long-term problems from the disease, as well as various other aspects of their general health</w:t>
      </w:r>
      <w:r w:rsidR="00A52431">
        <w:rPr>
          <w:rFonts w:ascii="Arial" w:hAnsi="Arial" w:cs="Arial"/>
        </w:rPr>
        <w:t xml:space="preserve"> </w:t>
      </w:r>
      <w:r w:rsidR="00A52431" w:rsidRPr="00A52431">
        <w:rPr>
          <w:rFonts w:ascii="Arial" w:hAnsi="Arial" w:cs="Arial"/>
        </w:rPr>
        <w:t>(Diabetes UK, n.d.)</w:t>
      </w:r>
      <w:r w:rsidR="00A52431">
        <w:rPr>
          <w:rFonts w:ascii="Arial" w:hAnsi="Arial" w:cs="Arial"/>
        </w:rPr>
        <w:t>.</w:t>
      </w:r>
    </w:p>
    <w:p w14:paraId="40891D64" w14:textId="317AEB13" w:rsidR="0009644E" w:rsidRDefault="002C31FA" w:rsidP="00B83D65">
      <w:pPr>
        <w:spacing w:line="360" w:lineRule="auto"/>
        <w:rPr>
          <w:rFonts w:ascii="Arial" w:hAnsi="Arial" w:cs="Arial"/>
        </w:rPr>
      </w:pPr>
      <w:r>
        <w:rPr>
          <w:rFonts w:ascii="Arial" w:hAnsi="Arial" w:cs="Arial"/>
        </w:rPr>
        <w:t>Due to ET’s diabetes</w:t>
      </w:r>
      <w:r w:rsidR="001C02AA">
        <w:rPr>
          <w:rFonts w:ascii="Arial" w:hAnsi="Arial" w:cs="Arial"/>
        </w:rPr>
        <w:t xml:space="preserve"> and</w:t>
      </w:r>
      <w:r w:rsidR="00A73C75">
        <w:rPr>
          <w:rFonts w:ascii="Arial" w:hAnsi="Arial" w:cs="Arial"/>
        </w:rPr>
        <w:t xml:space="preserve"> arthritis</w:t>
      </w:r>
      <w:r>
        <w:rPr>
          <w:rFonts w:ascii="Arial" w:hAnsi="Arial" w:cs="Arial"/>
        </w:rPr>
        <w:t>, he attended his GP pre-covid for his diabetic</w:t>
      </w:r>
      <w:r w:rsidR="001C02AA">
        <w:rPr>
          <w:rFonts w:ascii="Arial" w:hAnsi="Arial" w:cs="Arial"/>
        </w:rPr>
        <w:t xml:space="preserve"> and regular health</w:t>
      </w:r>
      <w:r>
        <w:rPr>
          <w:rFonts w:ascii="Arial" w:hAnsi="Arial" w:cs="Arial"/>
        </w:rPr>
        <w:t xml:space="preserve"> check-ups, </w:t>
      </w:r>
      <w:r w:rsidR="005A0182">
        <w:rPr>
          <w:rFonts w:ascii="Arial" w:hAnsi="Arial" w:cs="Arial"/>
        </w:rPr>
        <w:t>this</w:t>
      </w:r>
      <w:r>
        <w:rPr>
          <w:rFonts w:ascii="Arial" w:hAnsi="Arial" w:cs="Arial"/>
        </w:rPr>
        <w:t xml:space="preserve"> supported his </w:t>
      </w:r>
      <w:r w:rsidR="008912CC">
        <w:rPr>
          <w:rFonts w:ascii="Arial" w:hAnsi="Arial" w:cs="Arial"/>
        </w:rPr>
        <w:t>independence and the opportunity to socialise</w:t>
      </w:r>
      <w:r w:rsidR="007A5A7B">
        <w:rPr>
          <w:rFonts w:ascii="Arial" w:hAnsi="Arial" w:cs="Arial"/>
        </w:rPr>
        <w:t>,</w:t>
      </w:r>
      <w:r w:rsidR="00945226">
        <w:rPr>
          <w:rFonts w:ascii="Arial" w:hAnsi="Arial" w:cs="Arial"/>
        </w:rPr>
        <w:t xml:space="preserve"> </w:t>
      </w:r>
      <w:r w:rsidR="007A5A7B">
        <w:rPr>
          <w:rFonts w:ascii="Arial" w:hAnsi="Arial" w:cs="Arial"/>
        </w:rPr>
        <w:t>however</w:t>
      </w:r>
      <w:r w:rsidR="00945226">
        <w:rPr>
          <w:rFonts w:ascii="Arial" w:hAnsi="Arial" w:cs="Arial"/>
        </w:rPr>
        <w:t xml:space="preserve">, due </w:t>
      </w:r>
      <w:r>
        <w:rPr>
          <w:rFonts w:ascii="Arial" w:hAnsi="Arial" w:cs="Arial"/>
        </w:rPr>
        <w:t xml:space="preserve">to </w:t>
      </w:r>
      <w:r w:rsidR="008912CC">
        <w:rPr>
          <w:rFonts w:ascii="Arial" w:hAnsi="Arial" w:cs="Arial"/>
        </w:rPr>
        <w:t xml:space="preserve">the </w:t>
      </w:r>
      <w:r>
        <w:rPr>
          <w:rFonts w:ascii="Arial" w:hAnsi="Arial" w:cs="Arial"/>
        </w:rPr>
        <w:t>lockdown</w:t>
      </w:r>
      <w:r w:rsidR="008912CC">
        <w:rPr>
          <w:rFonts w:ascii="Arial" w:hAnsi="Arial" w:cs="Arial"/>
        </w:rPr>
        <w:t>,</w:t>
      </w:r>
      <w:r>
        <w:rPr>
          <w:rFonts w:ascii="Arial" w:hAnsi="Arial" w:cs="Arial"/>
        </w:rPr>
        <w:t xml:space="preserve"> he was unable to attend appointments as they were mainly virtual or over the phone. </w:t>
      </w:r>
      <w:r w:rsidR="007A5A7B">
        <w:rPr>
          <w:rFonts w:ascii="Arial" w:hAnsi="Arial" w:cs="Arial"/>
        </w:rPr>
        <w:t xml:space="preserve">This </w:t>
      </w:r>
      <w:r w:rsidR="00BD4524">
        <w:rPr>
          <w:rFonts w:ascii="Arial" w:hAnsi="Arial" w:cs="Arial"/>
        </w:rPr>
        <w:t xml:space="preserve">impacted </w:t>
      </w:r>
      <w:r w:rsidR="00086594">
        <w:rPr>
          <w:rFonts w:ascii="Arial" w:hAnsi="Arial" w:cs="Arial"/>
        </w:rPr>
        <w:t>him</w:t>
      </w:r>
      <w:r w:rsidR="00BD4524">
        <w:rPr>
          <w:rFonts w:ascii="Arial" w:hAnsi="Arial" w:cs="Arial"/>
        </w:rPr>
        <w:t xml:space="preserve"> as he was unable to leave to go to his GP however his medical needs were still being met as he had a nurse visit him to check his diabetes</w:t>
      </w:r>
      <w:r w:rsidR="00C07434">
        <w:rPr>
          <w:rFonts w:ascii="Arial" w:hAnsi="Arial" w:cs="Arial"/>
        </w:rPr>
        <w:t xml:space="preserve"> and arthritis</w:t>
      </w:r>
      <w:r w:rsidR="00BD4524">
        <w:rPr>
          <w:rFonts w:ascii="Arial" w:hAnsi="Arial" w:cs="Arial"/>
        </w:rPr>
        <w:t xml:space="preserve"> although this was not as regular as </w:t>
      </w:r>
      <w:r w:rsidR="00086594">
        <w:rPr>
          <w:rFonts w:ascii="Arial" w:hAnsi="Arial" w:cs="Arial"/>
        </w:rPr>
        <w:t xml:space="preserve">his GP appointments. </w:t>
      </w:r>
    </w:p>
    <w:p w14:paraId="1B4065B1" w14:textId="77777777" w:rsidR="00437974" w:rsidRDefault="00437974" w:rsidP="00B83D65">
      <w:pPr>
        <w:spacing w:line="360" w:lineRule="auto"/>
        <w:rPr>
          <w:rFonts w:ascii="Arial" w:hAnsi="Arial" w:cs="Arial"/>
          <w:color w:val="4472C4" w:themeColor="accent1"/>
          <w:sz w:val="24"/>
          <w:szCs w:val="24"/>
        </w:rPr>
      </w:pPr>
    </w:p>
    <w:p w14:paraId="0FF7ADFD" w14:textId="3E20649D" w:rsidR="00437974" w:rsidRDefault="00102B08" w:rsidP="00B83D65">
      <w:pPr>
        <w:spacing w:line="360" w:lineRule="auto"/>
        <w:rPr>
          <w:rFonts w:ascii="Arial" w:hAnsi="Arial" w:cs="Arial"/>
          <w:color w:val="4472C4" w:themeColor="accent1"/>
          <w:sz w:val="24"/>
          <w:szCs w:val="24"/>
        </w:rPr>
      </w:pPr>
      <w:r w:rsidRPr="00437974">
        <w:rPr>
          <w:rFonts w:ascii="Arial" w:hAnsi="Arial" w:cs="Arial"/>
          <w:color w:val="4472C4" w:themeColor="accent1"/>
          <w:sz w:val="24"/>
          <w:szCs w:val="24"/>
        </w:rPr>
        <w:t>Support and intervention</w:t>
      </w:r>
    </w:p>
    <w:p w14:paraId="2B12E51C" w14:textId="081EB0B7" w:rsidR="002242B4" w:rsidRPr="002242B4" w:rsidRDefault="002242B4" w:rsidP="00B83D65">
      <w:pPr>
        <w:spacing w:line="360" w:lineRule="auto"/>
        <w:rPr>
          <w:rFonts w:ascii="Arial" w:hAnsi="Arial" w:cs="Arial"/>
        </w:rPr>
      </w:pPr>
      <w:r w:rsidRPr="002242B4">
        <w:rPr>
          <w:rFonts w:ascii="Arial" w:hAnsi="Arial" w:cs="Arial"/>
        </w:rPr>
        <w:t xml:space="preserve">For the best </w:t>
      </w:r>
      <w:r>
        <w:rPr>
          <w:rFonts w:ascii="Arial" w:hAnsi="Arial" w:cs="Arial"/>
        </w:rPr>
        <w:t>interests</w:t>
      </w:r>
      <w:r w:rsidRPr="002242B4">
        <w:rPr>
          <w:rFonts w:ascii="Arial" w:hAnsi="Arial" w:cs="Arial"/>
        </w:rPr>
        <w:t xml:space="preserve"> </w:t>
      </w:r>
      <w:r>
        <w:rPr>
          <w:rFonts w:ascii="Arial" w:hAnsi="Arial" w:cs="Arial"/>
        </w:rPr>
        <w:t xml:space="preserve">of ET, there needs to be early intervention put before the </w:t>
      </w:r>
      <w:proofErr w:type="gramStart"/>
      <w:r>
        <w:rPr>
          <w:rFonts w:ascii="Arial" w:hAnsi="Arial" w:cs="Arial"/>
        </w:rPr>
        <w:t>distortion</w:t>
      </w:r>
      <w:proofErr w:type="gramEnd"/>
      <w:r>
        <w:rPr>
          <w:rFonts w:ascii="Arial" w:hAnsi="Arial" w:cs="Arial"/>
        </w:rPr>
        <w:t xml:space="preserve"> </w:t>
      </w:r>
    </w:p>
    <w:p w14:paraId="18060EB0" w14:textId="77777777" w:rsidR="00437974" w:rsidRDefault="00437974" w:rsidP="00B83D65">
      <w:pPr>
        <w:spacing w:line="360" w:lineRule="auto"/>
        <w:rPr>
          <w:rFonts w:ascii="Arial" w:hAnsi="Arial" w:cs="Arial"/>
          <w:color w:val="4472C4" w:themeColor="accent1"/>
          <w:sz w:val="24"/>
          <w:szCs w:val="24"/>
        </w:rPr>
      </w:pPr>
    </w:p>
    <w:p w14:paraId="5B3F5809" w14:textId="77777777" w:rsidR="00437974" w:rsidRDefault="00437974" w:rsidP="00B83D65">
      <w:pPr>
        <w:spacing w:line="360" w:lineRule="auto"/>
        <w:rPr>
          <w:rFonts w:ascii="Arial" w:hAnsi="Arial" w:cs="Arial"/>
          <w:color w:val="4472C4" w:themeColor="accent1"/>
          <w:sz w:val="24"/>
          <w:szCs w:val="24"/>
        </w:rPr>
      </w:pPr>
    </w:p>
    <w:p w14:paraId="7418D268" w14:textId="77777777" w:rsidR="00437974" w:rsidRPr="00437974" w:rsidRDefault="00437974" w:rsidP="00B83D65">
      <w:pPr>
        <w:spacing w:line="360" w:lineRule="auto"/>
        <w:rPr>
          <w:rFonts w:ascii="Arial" w:hAnsi="Arial" w:cs="Arial"/>
          <w:color w:val="4472C4" w:themeColor="accent1"/>
          <w:sz w:val="24"/>
          <w:szCs w:val="24"/>
        </w:rPr>
      </w:pPr>
    </w:p>
    <w:p w14:paraId="01395001" w14:textId="77777777" w:rsidR="00102B08" w:rsidRDefault="00102B08" w:rsidP="00B83D65">
      <w:pPr>
        <w:spacing w:line="360" w:lineRule="auto"/>
        <w:rPr>
          <w:rFonts w:ascii="Arial" w:hAnsi="Arial" w:cs="Arial"/>
          <w:b/>
          <w:bCs/>
          <w:color w:val="44546A" w:themeColor="text2"/>
          <w:sz w:val="24"/>
          <w:szCs w:val="24"/>
        </w:rPr>
      </w:pPr>
    </w:p>
    <w:p w14:paraId="04C176EF" w14:textId="7985DDB7" w:rsidR="00525D6A" w:rsidRPr="00032685" w:rsidRDefault="006E326A" w:rsidP="00B83D65">
      <w:pPr>
        <w:spacing w:line="360" w:lineRule="auto"/>
        <w:rPr>
          <w:rFonts w:ascii="Arial" w:hAnsi="Arial" w:cs="Arial"/>
          <w:b/>
          <w:bCs/>
          <w:color w:val="44546A" w:themeColor="text2"/>
          <w:sz w:val="24"/>
          <w:szCs w:val="24"/>
        </w:rPr>
      </w:pPr>
      <w:r w:rsidRPr="00032685">
        <w:rPr>
          <w:rFonts w:ascii="Arial" w:hAnsi="Arial" w:cs="Arial"/>
          <w:b/>
          <w:bCs/>
          <w:color w:val="44546A" w:themeColor="text2"/>
          <w:sz w:val="24"/>
          <w:szCs w:val="24"/>
        </w:rPr>
        <w:t>THEO</w:t>
      </w:r>
      <w:r w:rsidR="007E0240" w:rsidRPr="00032685">
        <w:rPr>
          <w:rFonts w:ascii="Arial" w:hAnsi="Arial" w:cs="Arial"/>
          <w:b/>
          <w:bCs/>
          <w:color w:val="44546A" w:themeColor="text2"/>
          <w:sz w:val="24"/>
          <w:szCs w:val="24"/>
        </w:rPr>
        <w:t>RY</w:t>
      </w:r>
    </w:p>
    <w:p w14:paraId="6CFCF4B4" w14:textId="47003719" w:rsidR="001A5B8F" w:rsidRPr="001A5B8F" w:rsidRDefault="003407B1" w:rsidP="00B83D65">
      <w:pPr>
        <w:spacing w:line="360" w:lineRule="auto"/>
        <w:rPr>
          <w:rFonts w:ascii="Arial" w:hAnsi="Arial" w:cs="Arial"/>
        </w:rPr>
      </w:pPr>
      <w:r>
        <w:rPr>
          <w:rFonts w:ascii="Arial" w:hAnsi="Arial" w:cs="Arial"/>
        </w:rPr>
        <w:t xml:space="preserve">According to </w:t>
      </w:r>
      <w:r w:rsidRPr="003407B1">
        <w:rPr>
          <w:rFonts w:ascii="Arial" w:hAnsi="Arial" w:cs="Arial"/>
        </w:rPr>
        <w:t xml:space="preserve">Study.com </w:t>
      </w:r>
      <w:r>
        <w:rPr>
          <w:rFonts w:ascii="Arial" w:hAnsi="Arial" w:cs="Arial"/>
        </w:rPr>
        <w:t>(</w:t>
      </w:r>
      <w:r w:rsidRPr="003407B1">
        <w:rPr>
          <w:rFonts w:ascii="Arial" w:hAnsi="Arial" w:cs="Arial"/>
        </w:rPr>
        <w:t>2022)</w:t>
      </w:r>
      <w:r w:rsidR="00105EBC">
        <w:rPr>
          <w:rFonts w:ascii="Arial" w:hAnsi="Arial" w:cs="Arial"/>
        </w:rPr>
        <w:t>,</w:t>
      </w:r>
      <w:r>
        <w:rPr>
          <w:rFonts w:ascii="Arial" w:hAnsi="Arial" w:cs="Arial"/>
        </w:rPr>
        <w:t xml:space="preserve"> </w:t>
      </w:r>
      <w:r w:rsidR="001A5B8F" w:rsidRPr="001A5B8F">
        <w:rPr>
          <w:rFonts w:ascii="Arial" w:hAnsi="Arial" w:cs="Arial"/>
        </w:rPr>
        <w:t>Psychosocial theories emphasise the social, mental, and emotional elements of aging. Activity theory, disengagement theory, and continuity theory are the three main psychosocial theories on aging.</w:t>
      </w:r>
    </w:p>
    <w:p w14:paraId="431A2786" w14:textId="77777777" w:rsidR="001A5B8F" w:rsidRDefault="001A5B8F" w:rsidP="00B83D65">
      <w:pPr>
        <w:spacing w:line="360" w:lineRule="auto"/>
        <w:rPr>
          <w:rFonts w:ascii="Arial" w:hAnsi="Arial" w:cs="Arial"/>
          <w:b/>
          <w:bCs/>
        </w:rPr>
      </w:pPr>
    </w:p>
    <w:p w14:paraId="496EB860" w14:textId="43CB694E" w:rsidR="006E326A" w:rsidRPr="00A37EE8" w:rsidRDefault="009952A1" w:rsidP="00B83D65">
      <w:pPr>
        <w:spacing w:line="360" w:lineRule="auto"/>
        <w:rPr>
          <w:rFonts w:ascii="Arial" w:hAnsi="Arial" w:cs="Arial"/>
          <w:i/>
          <w:iCs/>
          <w:color w:val="4472C4" w:themeColor="accent1"/>
        </w:rPr>
      </w:pPr>
      <w:r w:rsidRPr="00A37EE8">
        <w:rPr>
          <w:rFonts w:ascii="Arial" w:hAnsi="Arial" w:cs="Arial"/>
          <w:i/>
          <w:iCs/>
          <w:color w:val="4472C4" w:themeColor="accent1"/>
        </w:rPr>
        <w:t xml:space="preserve">The </w:t>
      </w:r>
      <w:r w:rsidR="00F23801" w:rsidRPr="00A37EE8">
        <w:rPr>
          <w:rFonts w:ascii="Arial" w:hAnsi="Arial" w:cs="Arial"/>
          <w:i/>
          <w:iCs/>
          <w:color w:val="4472C4" w:themeColor="accent1"/>
        </w:rPr>
        <w:t>D</w:t>
      </w:r>
      <w:r w:rsidRPr="00A37EE8">
        <w:rPr>
          <w:rFonts w:ascii="Arial" w:hAnsi="Arial" w:cs="Arial"/>
          <w:i/>
          <w:iCs/>
          <w:color w:val="4472C4" w:themeColor="accent1"/>
        </w:rPr>
        <w:t xml:space="preserve">isengagement theory </w:t>
      </w:r>
    </w:p>
    <w:p w14:paraId="062749A3" w14:textId="49BDFDD2" w:rsidR="00033EA5" w:rsidRDefault="00033EA5" w:rsidP="00B83D65">
      <w:pPr>
        <w:spacing w:line="360" w:lineRule="auto"/>
        <w:rPr>
          <w:rFonts w:ascii="Arial" w:hAnsi="Arial" w:cs="Arial"/>
        </w:rPr>
      </w:pPr>
      <w:r w:rsidRPr="00033EA5">
        <w:rPr>
          <w:rFonts w:ascii="Arial" w:hAnsi="Arial" w:cs="Arial"/>
        </w:rPr>
        <w:t xml:space="preserve">Elaine Cumming and William Earle Henry introduced the disengagement theory in their 1961 book "Growing Old," which is a theory of </w:t>
      </w:r>
      <w:r w:rsidR="001F48E8">
        <w:rPr>
          <w:rFonts w:ascii="Arial" w:hAnsi="Arial" w:cs="Arial"/>
        </w:rPr>
        <w:t>aging</w:t>
      </w:r>
      <w:r w:rsidRPr="00033EA5">
        <w:rPr>
          <w:rFonts w:ascii="Arial" w:hAnsi="Arial" w:cs="Arial"/>
        </w:rPr>
        <w:t xml:space="preserve">. According to this theory, everyone </w:t>
      </w:r>
      <w:r w:rsidR="001F48E8" w:rsidRPr="00033EA5">
        <w:rPr>
          <w:rFonts w:ascii="Arial" w:hAnsi="Arial" w:cs="Arial"/>
        </w:rPr>
        <w:t>tends to</w:t>
      </w:r>
      <w:r w:rsidRPr="00033EA5">
        <w:rPr>
          <w:rFonts w:ascii="Arial" w:hAnsi="Arial" w:cs="Arial"/>
        </w:rPr>
        <w:t xml:space="preserve"> isolate themselves from the greater community, including social standards, their position in the community, and other members of society</w:t>
      </w:r>
      <w:r w:rsidR="00AB6736" w:rsidRPr="00AB6736">
        <w:t xml:space="preserve"> </w:t>
      </w:r>
      <w:r w:rsidR="00AB6736" w:rsidRPr="00AB6736">
        <w:rPr>
          <w:rFonts w:ascii="Arial" w:hAnsi="Arial" w:cs="Arial"/>
        </w:rPr>
        <w:t>(Group, 2019)</w:t>
      </w:r>
      <w:r w:rsidR="00AB6736">
        <w:rPr>
          <w:rFonts w:ascii="Arial" w:hAnsi="Arial" w:cs="Arial"/>
        </w:rPr>
        <w:t>.</w:t>
      </w:r>
      <w:r w:rsidR="004C1DC4">
        <w:rPr>
          <w:rFonts w:ascii="Arial" w:hAnsi="Arial" w:cs="Arial"/>
        </w:rPr>
        <w:t xml:space="preserve"> </w:t>
      </w:r>
    </w:p>
    <w:p w14:paraId="7B1B54DB" w14:textId="68422D73" w:rsidR="00667C24" w:rsidRDefault="00667C24" w:rsidP="00B83D65">
      <w:pPr>
        <w:spacing w:line="360" w:lineRule="auto"/>
        <w:rPr>
          <w:rFonts w:ascii="Arial" w:hAnsi="Arial" w:cs="Arial"/>
        </w:rPr>
      </w:pPr>
      <w:r>
        <w:rPr>
          <w:rFonts w:ascii="Arial" w:hAnsi="Arial" w:cs="Arial"/>
        </w:rPr>
        <w:t xml:space="preserve">This is one thing that is </w:t>
      </w:r>
      <w:r w:rsidR="00105EBC">
        <w:rPr>
          <w:rFonts w:ascii="Arial" w:hAnsi="Arial" w:cs="Arial"/>
        </w:rPr>
        <w:t>worrying ET</w:t>
      </w:r>
      <w:r w:rsidR="002B0A02">
        <w:rPr>
          <w:rFonts w:ascii="Arial" w:hAnsi="Arial" w:cs="Arial"/>
        </w:rPr>
        <w:t>,</w:t>
      </w:r>
      <w:r>
        <w:rPr>
          <w:rFonts w:ascii="Arial" w:hAnsi="Arial" w:cs="Arial"/>
        </w:rPr>
        <w:t xml:space="preserve"> </w:t>
      </w:r>
      <w:r w:rsidR="00C54808">
        <w:rPr>
          <w:rFonts w:ascii="Arial" w:hAnsi="Arial" w:cs="Arial"/>
        </w:rPr>
        <w:t>He</w:t>
      </w:r>
      <w:r w:rsidR="00105EBC">
        <w:rPr>
          <w:rFonts w:ascii="Arial" w:hAnsi="Arial" w:cs="Arial"/>
        </w:rPr>
        <w:t xml:space="preserve"> values himself </w:t>
      </w:r>
      <w:r w:rsidR="00C54808">
        <w:rPr>
          <w:rFonts w:ascii="Arial" w:hAnsi="Arial" w:cs="Arial"/>
        </w:rPr>
        <w:t>as</w:t>
      </w:r>
      <w:r w:rsidR="00105EBC">
        <w:rPr>
          <w:rFonts w:ascii="Arial" w:hAnsi="Arial" w:cs="Arial"/>
        </w:rPr>
        <w:t xml:space="preserve"> being </w:t>
      </w:r>
      <w:r w:rsidR="00C54808">
        <w:rPr>
          <w:rFonts w:ascii="Arial" w:hAnsi="Arial" w:cs="Arial"/>
        </w:rPr>
        <w:t xml:space="preserve">independent and not having to rely on anyone, but he also is aware that he could become isolated if his arthritis worsens and unable to get to his local gym, as ET feels the gym makes him feel empower and he </w:t>
      </w:r>
      <w:r w:rsidR="002B0A02">
        <w:rPr>
          <w:rFonts w:ascii="Arial" w:hAnsi="Arial" w:cs="Arial"/>
        </w:rPr>
        <w:t>is encouraged to maintain a healthy diet and exercise regularly by his peers. If this is an issue in the future, ET will need support from services to prevent isolation from his peers, as ET does not have any family networks or socialise outside the gym.</w:t>
      </w:r>
    </w:p>
    <w:p w14:paraId="4649A6D6" w14:textId="51E481BC" w:rsidR="00BF0336" w:rsidRPr="00A37EE8" w:rsidRDefault="005A0FA2" w:rsidP="00B83D65">
      <w:pPr>
        <w:spacing w:line="360" w:lineRule="auto"/>
        <w:rPr>
          <w:rFonts w:ascii="Arial" w:hAnsi="Arial" w:cs="Arial"/>
          <w:color w:val="4472C4" w:themeColor="accent1"/>
        </w:rPr>
      </w:pPr>
      <w:r w:rsidRPr="00A37EE8">
        <w:rPr>
          <w:rFonts w:ascii="Arial" w:hAnsi="Arial" w:cs="Arial"/>
          <w:i/>
          <w:iCs/>
          <w:color w:val="4472C4" w:themeColor="accent1"/>
        </w:rPr>
        <w:t>Activity theory</w:t>
      </w:r>
      <w:r w:rsidRPr="00A37EE8">
        <w:rPr>
          <w:rFonts w:ascii="Arial" w:hAnsi="Arial" w:cs="Arial"/>
          <w:color w:val="4472C4" w:themeColor="accent1"/>
        </w:rPr>
        <w:t xml:space="preserve"> </w:t>
      </w:r>
    </w:p>
    <w:p w14:paraId="6BF7F4DD" w14:textId="0386849A" w:rsidR="00B773DB" w:rsidRDefault="00BF0336" w:rsidP="00BF0336">
      <w:pPr>
        <w:spacing w:line="360" w:lineRule="auto"/>
        <w:rPr>
          <w:rFonts w:ascii="Arial" w:hAnsi="Arial" w:cs="Arial"/>
        </w:rPr>
      </w:pPr>
      <w:r w:rsidRPr="00BF0336">
        <w:rPr>
          <w:rFonts w:ascii="Arial" w:hAnsi="Arial" w:cs="Arial"/>
        </w:rPr>
        <w:t xml:space="preserve">In 1961, Gerontologist Robert J. </w:t>
      </w:r>
      <w:proofErr w:type="spellStart"/>
      <w:r w:rsidRPr="00BF0336">
        <w:rPr>
          <w:rFonts w:ascii="Arial" w:hAnsi="Arial" w:cs="Arial"/>
        </w:rPr>
        <w:t>Havighurst</w:t>
      </w:r>
      <w:proofErr w:type="spellEnd"/>
      <w:r w:rsidRPr="00BF0336">
        <w:rPr>
          <w:rFonts w:ascii="Arial" w:hAnsi="Arial" w:cs="Arial"/>
        </w:rPr>
        <w:t xml:space="preserve"> created the activity theory of </w:t>
      </w:r>
      <w:r w:rsidR="006A4ED3">
        <w:rPr>
          <w:rFonts w:ascii="Arial" w:hAnsi="Arial" w:cs="Arial"/>
        </w:rPr>
        <w:t>aging</w:t>
      </w:r>
      <w:r w:rsidRPr="00BF0336">
        <w:rPr>
          <w:rFonts w:ascii="Arial" w:hAnsi="Arial" w:cs="Arial"/>
        </w:rPr>
        <w:t xml:space="preserve">. The concept underpinning it is that older adults who are active are content with their lives compared to individuals who are not. </w:t>
      </w:r>
      <w:r>
        <w:rPr>
          <w:rFonts w:ascii="Arial" w:hAnsi="Arial" w:cs="Arial"/>
        </w:rPr>
        <w:t xml:space="preserve"> </w:t>
      </w:r>
      <w:r w:rsidRPr="00BF0336">
        <w:rPr>
          <w:rFonts w:ascii="Arial" w:hAnsi="Arial" w:cs="Arial"/>
        </w:rPr>
        <w:t xml:space="preserve">According to the activity hypothesis of </w:t>
      </w:r>
      <w:r>
        <w:rPr>
          <w:rFonts w:ascii="Arial" w:hAnsi="Arial" w:cs="Arial"/>
        </w:rPr>
        <w:t>aging</w:t>
      </w:r>
      <w:r w:rsidRPr="00BF0336">
        <w:rPr>
          <w:rFonts w:ascii="Arial" w:hAnsi="Arial" w:cs="Arial"/>
        </w:rPr>
        <w:t xml:space="preserve">, by taking on new roles in place of their old ones, older persons can maintain the same amount of activity and social involvement as they did in their younger years. For instance, the function of volunteering can take the place of the role of employment. According to activity theory, taking on new tasks and staying active help people improve their feelings about themselves and cope with </w:t>
      </w:r>
      <w:r>
        <w:rPr>
          <w:rFonts w:ascii="Arial" w:hAnsi="Arial" w:cs="Arial"/>
        </w:rPr>
        <w:t>aging</w:t>
      </w:r>
      <w:r w:rsidR="003A72BE" w:rsidRPr="003A72BE">
        <w:t xml:space="preserve"> </w:t>
      </w:r>
      <w:r w:rsidR="003A72BE" w:rsidRPr="003A72BE">
        <w:rPr>
          <w:rFonts w:ascii="Arial" w:hAnsi="Arial" w:cs="Arial"/>
        </w:rPr>
        <w:t xml:space="preserve">(Nimish </w:t>
      </w:r>
      <w:proofErr w:type="spellStart"/>
      <w:r w:rsidR="003A72BE" w:rsidRPr="003A72BE">
        <w:rPr>
          <w:rFonts w:ascii="Arial" w:hAnsi="Arial" w:cs="Arial"/>
        </w:rPr>
        <w:t>Biloria</w:t>
      </w:r>
      <w:proofErr w:type="spellEnd"/>
      <w:r w:rsidR="003A72BE" w:rsidRPr="003A72BE">
        <w:rPr>
          <w:rFonts w:ascii="Arial" w:hAnsi="Arial" w:cs="Arial"/>
        </w:rPr>
        <w:t>, Sebag and Robertson, 2023</w:t>
      </w:r>
      <w:r w:rsidR="00E17AF9">
        <w:rPr>
          <w:rFonts w:ascii="Arial" w:hAnsi="Arial" w:cs="Arial"/>
        </w:rPr>
        <w:t xml:space="preserve"> and </w:t>
      </w:r>
      <w:r w:rsidR="00E17AF9" w:rsidRPr="00E17AF9">
        <w:rPr>
          <w:rFonts w:ascii="Arial" w:hAnsi="Arial" w:cs="Arial"/>
        </w:rPr>
        <w:t>Nieboer et al., 2005)</w:t>
      </w:r>
      <w:r w:rsidR="005A34E0">
        <w:rPr>
          <w:rFonts w:ascii="Arial" w:hAnsi="Arial" w:cs="Arial"/>
        </w:rPr>
        <w:t>.</w:t>
      </w:r>
    </w:p>
    <w:p w14:paraId="3ABF82A2" w14:textId="00513DAF" w:rsidR="002B0A02" w:rsidRDefault="002B0A02" w:rsidP="00BF0336">
      <w:pPr>
        <w:spacing w:line="360" w:lineRule="auto"/>
        <w:rPr>
          <w:rFonts w:ascii="Arial" w:hAnsi="Arial" w:cs="Arial"/>
        </w:rPr>
      </w:pPr>
      <w:r>
        <w:rPr>
          <w:rFonts w:ascii="Arial" w:hAnsi="Arial" w:cs="Arial"/>
        </w:rPr>
        <w:t xml:space="preserve">Due to ET's background as a personal trainer, he has always tried to maintain his fitness levels, and </w:t>
      </w:r>
      <w:r w:rsidR="003965D2">
        <w:rPr>
          <w:rFonts w:ascii="Arial" w:hAnsi="Arial" w:cs="Arial"/>
        </w:rPr>
        <w:t>has been quoted by ET “Respect is everything, I’m nothing without that!” (See appendix 1). Meaning that he would not want to be seen as being weak</w:t>
      </w:r>
      <w:r w:rsidR="00015D7F">
        <w:rPr>
          <w:rFonts w:ascii="Arial" w:hAnsi="Arial" w:cs="Arial"/>
        </w:rPr>
        <w:t xml:space="preserve"> or vulnerable, and that being active is his purpose in life it’s all he knows and loves. </w:t>
      </w:r>
      <w:r w:rsidR="003965D2">
        <w:rPr>
          <w:rFonts w:ascii="Arial" w:hAnsi="Arial" w:cs="Arial"/>
        </w:rPr>
        <w:t xml:space="preserve">which could be a great concern if he needed </w:t>
      </w:r>
      <w:r w:rsidR="00CD360F">
        <w:rPr>
          <w:rFonts w:ascii="Arial" w:hAnsi="Arial" w:cs="Arial"/>
        </w:rPr>
        <w:t>support services</w:t>
      </w:r>
      <w:r w:rsidR="00015D7F">
        <w:rPr>
          <w:rFonts w:ascii="Arial" w:hAnsi="Arial" w:cs="Arial"/>
        </w:rPr>
        <w:t>, ET would need a person centre approach to engage and encourage him to reach out for support if needed (see appendix 2), thinking of him as an individual, not as statics of the older generation.</w:t>
      </w:r>
    </w:p>
    <w:p w14:paraId="111ACA69" w14:textId="77777777" w:rsidR="00F23801" w:rsidRDefault="00F23801" w:rsidP="00B83D65">
      <w:pPr>
        <w:spacing w:line="360" w:lineRule="auto"/>
        <w:rPr>
          <w:rFonts w:ascii="Arial" w:hAnsi="Arial" w:cs="Arial"/>
        </w:rPr>
      </w:pPr>
    </w:p>
    <w:p w14:paraId="177C99AE" w14:textId="122B6D23" w:rsidR="00F23801" w:rsidRPr="00AC2715" w:rsidRDefault="00F23801" w:rsidP="00B83D65">
      <w:pPr>
        <w:spacing w:line="360" w:lineRule="auto"/>
        <w:rPr>
          <w:rFonts w:ascii="Arial" w:hAnsi="Arial" w:cs="Arial"/>
          <w:b/>
          <w:bCs/>
          <w:i/>
          <w:iCs/>
          <w:highlight w:val="red"/>
        </w:rPr>
      </w:pPr>
      <w:r w:rsidRPr="00AC2715">
        <w:rPr>
          <w:rFonts w:ascii="Arial" w:hAnsi="Arial" w:cs="Arial"/>
          <w:b/>
          <w:bCs/>
          <w:i/>
          <w:iCs/>
          <w:highlight w:val="red"/>
        </w:rPr>
        <w:t>Continuity theory</w:t>
      </w:r>
    </w:p>
    <w:p w14:paraId="1074DAC2" w14:textId="44012A99" w:rsidR="007B4BDD" w:rsidRPr="00AC2715" w:rsidRDefault="00BA0FA1" w:rsidP="00B83D65">
      <w:pPr>
        <w:spacing w:line="360" w:lineRule="auto"/>
        <w:rPr>
          <w:rFonts w:ascii="Arial" w:hAnsi="Arial" w:cs="Arial"/>
          <w:highlight w:val="red"/>
        </w:rPr>
      </w:pPr>
      <w:r w:rsidRPr="00AC2715">
        <w:rPr>
          <w:rFonts w:ascii="Arial" w:hAnsi="Arial" w:cs="Arial"/>
          <w:highlight w:val="red"/>
        </w:rPr>
        <w:t xml:space="preserve">In the late 1960s, </w:t>
      </w:r>
      <w:proofErr w:type="spellStart"/>
      <w:r w:rsidRPr="00AC2715">
        <w:rPr>
          <w:rFonts w:ascii="Arial" w:hAnsi="Arial" w:cs="Arial"/>
          <w:highlight w:val="red"/>
        </w:rPr>
        <w:t>Havighurst</w:t>
      </w:r>
      <w:proofErr w:type="spellEnd"/>
      <w:r w:rsidRPr="00AC2715">
        <w:rPr>
          <w:rFonts w:ascii="Arial" w:hAnsi="Arial" w:cs="Arial"/>
          <w:highlight w:val="red"/>
        </w:rPr>
        <w:t xml:space="preserve"> and colleagues recognized that neither activity, subculture nor disengagement theories fully explained successful aging (</w:t>
      </w:r>
      <w:proofErr w:type="spellStart"/>
      <w:r w:rsidRPr="00AC2715">
        <w:rPr>
          <w:rFonts w:ascii="Arial" w:hAnsi="Arial" w:cs="Arial"/>
          <w:highlight w:val="red"/>
        </w:rPr>
        <w:t>Havighurst</w:t>
      </w:r>
      <w:proofErr w:type="spellEnd"/>
      <w:r w:rsidRPr="00AC2715">
        <w:rPr>
          <w:rFonts w:ascii="Arial" w:hAnsi="Arial" w:cs="Arial"/>
          <w:highlight w:val="red"/>
        </w:rPr>
        <w:t xml:space="preserve">, </w:t>
      </w:r>
      <w:proofErr w:type="spellStart"/>
      <w:r w:rsidRPr="00AC2715">
        <w:rPr>
          <w:rFonts w:ascii="Arial" w:hAnsi="Arial" w:cs="Arial"/>
          <w:highlight w:val="red"/>
        </w:rPr>
        <w:t>Neugarten</w:t>
      </w:r>
      <w:proofErr w:type="spellEnd"/>
      <w:r w:rsidRPr="00AC2715">
        <w:rPr>
          <w:rFonts w:ascii="Arial" w:hAnsi="Arial" w:cs="Arial"/>
          <w:highlight w:val="red"/>
        </w:rPr>
        <w:t>, &amp; Tobin, 1968). Borrowing from psychology, they created Continuity</w:t>
      </w:r>
      <w:r w:rsidR="00CD360F">
        <w:rPr>
          <w:rFonts w:ascii="Arial" w:hAnsi="Arial" w:cs="Arial"/>
          <w:highlight w:val="red"/>
        </w:rPr>
        <w:t>.</w:t>
      </w:r>
      <w:r w:rsidRPr="00AC2715">
        <w:rPr>
          <w:rFonts w:ascii="Arial" w:hAnsi="Arial" w:cs="Arial"/>
          <w:highlight w:val="red"/>
        </w:rPr>
        <w:t xml:space="preserve"> </w:t>
      </w:r>
      <w:proofErr w:type="spellStart"/>
      <w:r w:rsidRPr="00AC2715">
        <w:rPr>
          <w:rFonts w:ascii="Arial" w:hAnsi="Arial" w:cs="Arial"/>
          <w:highlight w:val="red"/>
        </w:rPr>
        <w:t>eory</w:t>
      </w:r>
      <w:proofErr w:type="spellEnd"/>
      <w:r w:rsidRPr="00AC2715">
        <w:rPr>
          <w:rFonts w:ascii="Arial" w:hAnsi="Arial" w:cs="Arial"/>
          <w:highlight w:val="red"/>
        </w:rPr>
        <w:t xml:space="preserve">, which hypothesizes that personality in? </w:t>
      </w:r>
      <w:proofErr w:type="spellStart"/>
      <w:r w:rsidRPr="00AC2715">
        <w:rPr>
          <w:rFonts w:ascii="Arial" w:hAnsi="Arial" w:cs="Arial"/>
          <w:highlight w:val="red"/>
        </w:rPr>
        <w:t>uences</w:t>
      </w:r>
      <w:proofErr w:type="spellEnd"/>
      <w:r w:rsidRPr="00AC2715">
        <w:rPr>
          <w:rFonts w:ascii="Arial" w:hAnsi="Arial" w:cs="Arial"/>
          <w:highlight w:val="red"/>
        </w:rPr>
        <w:t xml:space="preserve"> the roles we choose and how we enact them</w:t>
      </w:r>
      <w:proofErr w:type="gramStart"/>
      <w:r w:rsidRPr="00AC2715">
        <w:rPr>
          <w:rFonts w:ascii="Arial" w:hAnsi="Arial" w:cs="Arial"/>
          <w:highlight w:val="red"/>
        </w:rPr>
        <w:t>. ?</w:t>
      </w:r>
      <w:proofErr w:type="gramEnd"/>
      <w:r w:rsidRPr="00AC2715">
        <w:rPr>
          <w:rFonts w:ascii="Arial" w:hAnsi="Arial" w:cs="Arial"/>
          <w:highlight w:val="red"/>
        </w:rPr>
        <w:t xml:space="preserve"> is in turn in? </w:t>
      </w:r>
      <w:proofErr w:type="spellStart"/>
      <w:r w:rsidRPr="00AC2715">
        <w:rPr>
          <w:rFonts w:ascii="Arial" w:hAnsi="Arial" w:cs="Arial"/>
          <w:highlight w:val="red"/>
        </w:rPr>
        <w:t>uences</w:t>
      </w:r>
      <w:proofErr w:type="spellEnd"/>
      <w:r w:rsidRPr="00AC2715">
        <w:rPr>
          <w:rFonts w:ascii="Arial" w:hAnsi="Arial" w:cs="Arial"/>
          <w:highlight w:val="red"/>
        </w:rPr>
        <w:t xml:space="preserve"> satisfaction with living. Continuity? </w:t>
      </w:r>
      <w:proofErr w:type="spellStart"/>
      <w:r w:rsidRPr="00AC2715">
        <w:rPr>
          <w:rFonts w:ascii="Arial" w:hAnsi="Arial" w:cs="Arial"/>
          <w:highlight w:val="red"/>
        </w:rPr>
        <w:t>eory</w:t>
      </w:r>
      <w:proofErr w:type="spellEnd"/>
      <w:r w:rsidRPr="00AC2715">
        <w:rPr>
          <w:rFonts w:ascii="Arial" w:hAnsi="Arial" w:cs="Arial"/>
          <w:highlight w:val="red"/>
        </w:rPr>
        <w:t xml:space="preserve"> suggests that personality is well developed by the time we reach old age and tends to remain consistent throughout our lives.</w:t>
      </w:r>
    </w:p>
    <w:p w14:paraId="03FC756D" w14:textId="77777777" w:rsidR="007B4BDD" w:rsidRPr="00AC2715" w:rsidRDefault="007B4BDD" w:rsidP="00B83D65">
      <w:pPr>
        <w:spacing w:line="360" w:lineRule="auto"/>
        <w:rPr>
          <w:rFonts w:ascii="Arial" w:hAnsi="Arial" w:cs="Arial"/>
          <w:highlight w:val="red"/>
        </w:rPr>
      </w:pPr>
    </w:p>
    <w:p w14:paraId="2AD38A59" w14:textId="117ED06B" w:rsidR="005A0FA2" w:rsidRPr="00AC2715" w:rsidRDefault="007B4BDD" w:rsidP="00B83D65">
      <w:pPr>
        <w:spacing w:line="360" w:lineRule="auto"/>
        <w:rPr>
          <w:rFonts w:ascii="Arial" w:hAnsi="Arial" w:cs="Arial"/>
          <w:highlight w:val="red"/>
        </w:rPr>
      </w:pPr>
      <w:proofErr w:type="gramStart"/>
      <w:r w:rsidRPr="00AC2715">
        <w:rPr>
          <w:rFonts w:ascii="Arial" w:hAnsi="Arial" w:cs="Arial"/>
          <w:highlight w:val="red"/>
        </w:rPr>
        <w:t>At the same time that</w:t>
      </w:r>
      <w:proofErr w:type="gramEnd"/>
      <w:r w:rsidRPr="00AC2715">
        <w:rPr>
          <w:rFonts w:ascii="Arial" w:hAnsi="Arial" w:cs="Arial"/>
          <w:highlight w:val="red"/>
        </w:rPr>
        <w:t xml:space="preserve"> activity theory was being developed, Maslow (1954), a psychologist, published the human needs theory. In this theory, Maslow surmised that a hierarchy of? </w:t>
      </w:r>
      <w:proofErr w:type="spellStart"/>
      <w:r w:rsidRPr="00AC2715">
        <w:rPr>
          <w:rFonts w:ascii="Arial" w:hAnsi="Arial" w:cs="Arial"/>
          <w:highlight w:val="red"/>
        </w:rPr>
        <w:t>ve</w:t>
      </w:r>
      <w:proofErr w:type="spellEnd"/>
      <w:r w:rsidRPr="00AC2715">
        <w:rPr>
          <w:rFonts w:ascii="Arial" w:hAnsi="Arial" w:cs="Arial"/>
          <w:highlight w:val="red"/>
        </w:rPr>
        <w:t xml:space="preserve"> needs</w:t>
      </w:r>
      <w:r w:rsidR="00CD360F">
        <w:rPr>
          <w:rFonts w:ascii="Arial" w:hAnsi="Arial" w:cs="Arial"/>
          <w:highlight w:val="red"/>
        </w:rPr>
        <w:t xml:space="preserve"> to</w:t>
      </w:r>
      <w:r w:rsidRPr="00AC2715">
        <w:rPr>
          <w:rFonts w:ascii="Arial" w:hAnsi="Arial" w:cs="Arial"/>
          <w:highlight w:val="red"/>
        </w:rPr>
        <w:t xml:space="preserve"> </w:t>
      </w:r>
      <w:r w:rsidR="00CD360F">
        <w:rPr>
          <w:rFonts w:ascii="Arial" w:hAnsi="Arial" w:cs="Arial"/>
          <w:highlight w:val="red"/>
        </w:rPr>
        <w:t>motivate</w:t>
      </w:r>
      <w:r w:rsidRPr="00AC2715">
        <w:rPr>
          <w:rFonts w:ascii="Arial" w:hAnsi="Arial" w:cs="Arial"/>
          <w:highlight w:val="red"/>
        </w:rPr>
        <w:t xml:space="preserve"> human </w:t>
      </w:r>
      <w:proofErr w:type="spellStart"/>
      <w:r w:rsidRPr="00AC2715">
        <w:rPr>
          <w:rFonts w:ascii="Arial" w:hAnsi="Arial" w:cs="Arial"/>
          <w:highlight w:val="red"/>
        </w:rPr>
        <w:t>behavior</w:t>
      </w:r>
      <w:proofErr w:type="spellEnd"/>
      <w:r w:rsidRPr="00AC2715">
        <w:rPr>
          <w:rFonts w:ascii="Arial" w:hAnsi="Arial" w:cs="Arial"/>
          <w:highlight w:val="red"/>
        </w:rPr>
        <w:t>: physiologic, safety and security, love and belonging, self-esteem, and self-actualization</w:t>
      </w:r>
      <w:proofErr w:type="gramStart"/>
      <w:r w:rsidRPr="00AC2715">
        <w:rPr>
          <w:rFonts w:ascii="Arial" w:hAnsi="Arial" w:cs="Arial"/>
          <w:highlight w:val="red"/>
        </w:rPr>
        <w:t>. ?</w:t>
      </w:r>
      <w:proofErr w:type="gramEnd"/>
      <w:r w:rsidRPr="00AC2715">
        <w:rPr>
          <w:rFonts w:ascii="Arial" w:hAnsi="Arial" w:cs="Arial"/>
          <w:highlight w:val="red"/>
        </w:rPr>
        <w:t xml:space="preserve"> </w:t>
      </w:r>
      <w:r w:rsidR="00CD360F">
        <w:rPr>
          <w:rFonts w:ascii="Arial" w:hAnsi="Arial" w:cs="Arial"/>
          <w:highlight w:val="red"/>
        </w:rPr>
        <w:t>These</w:t>
      </w:r>
      <w:r w:rsidRPr="00AC2715">
        <w:rPr>
          <w:rFonts w:ascii="Arial" w:hAnsi="Arial" w:cs="Arial"/>
          <w:highlight w:val="red"/>
        </w:rPr>
        <w:t xml:space="preserve"> needs are prioritized such that more basic needs like physiological functioning or safety take precedence over personal growth needs (love and belonging, self-esteem, and self-actualization).</w:t>
      </w:r>
      <w:r w:rsidRPr="00AC2715">
        <w:rPr>
          <w:rFonts w:ascii="Arial" w:hAnsi="Arial" w:cs="Arial"/>
          <w:highlight w:val="red"/>
        </w:rPr>
        <w:t xml:space="preserve"> THIS NEEDS TO BE REWORDED TO FLOW TO MASLOW </w:t>
      </w:r>
    </w:p>
    <w:p w14:paraId="70EBBF16" w14:textId="6C6E9146" w:rsidR="006A4ED3" w:rsidRPr="00AC2715" w:rsidRDefault="005543F7" w:rsidP="00B83D65">
      <w:pPr>
        <w:spacing w:line="360" w:lineRule="auto"/>
        <w:rPr>
          <w:rFonts w:ascii="Arial" w:hAnsi="Arial" w:cs="Arial"/>
          <w:highlight w:val="red"/>
        </w:rPr>
      </w:pPr>
      <w:r w:rsidRPr="00AC2715">
        <w:rPr>
          <w:rFonts w:ascii="Arial" w:hAnsi="Arial" w:cs="Arial"/>
          <w:highlight w:val="red"/>
        </w:rPr>
        <w:t>Atchley R</w:t>
      </w:r>
      <w:r w:rsidRPr="00AC2715">
        <w:rPr>
          <w:rFonts w:ascii="Arial" w:hAnsi="Arial" w:cs="Arial"/>
          <w:highlight w:val="red"/>
        </w:rPr>
        <w:t xml:space="preserve"> (1</w:t>
      </w:r>
      <w:r w:rsidRPr="00AC2715">
        <w:rPr>
          <w:rFonts w:ascii="Arial" w:hAnsi="Arial" w:cs="Arial"/>
          <w:highlight w:val="red"/>
        </w:rPr>
        <w:t>989</w:t>
      </w:r>
      <w:r w:rsidR="007B4BDD" w:rsidRPr="00AC2715">
        <w:rPr>
          <w:rFonts w:ascii="Arial" w:hAnsi="Arial" w:cs="Arial"/>
          <w:highlight w:val="red"/>
        </w:rPr>
        <w:t xml:space="preserve">) USE THIS AS A REFERENCE </w:t>
      </w:r>
    </w:p>
    <w:p w14:paraId="0E394762" w14:textId="77777777" w:rsidR="006A4ED3" w:rsidRPr="00AC2715" w:rsidRDefault="006A4ED3" w:rsidP="00B83D65">
      <w:pPr>
        <w:spacing w:line="360" w:lineRule="auto"/>
        <w:rPr>
          <w:rFonts w:ascii="Arial" w:hAnsi="Arial" w:cs="Arial"/>
          <w:highlight w:val="red"/>
        </w:rPr>
      </w:pPr>
    </w:p>
    <w:p w14:paraId="74C1C849" w14:textId="77777777" w:rsidR="006A4ED3" w:rsidRPr="00AC2715" w:rsidRDefault="006A4ED3" w:rsidP="00B83D65">
      <w:pPr>
        <w:spacing w:line="360" w:lineRule="auto"/>
        <w:rPr>
          <w:rFonts w:ascii="Arial" w:hAnsi="Arial" w:cs="Arial"/>
          <w:highlight w:val="red"/>
        </w:rPr>
      </w:pPr>
    </w:p>
    <w:p w14:paraId="26D08180" w14:textId="2C40B8E0" w:rsidR="007E0240" w:rsidRDefault="009952A1" w:rsidP="00B83D65">
      <w:pPr>
        <w:spacing w:line="360" w:lineRule="auto"/>
        <w:rPr>
          <w:rFonts w:ascii="Arial" w:hAnsi="Arial" w:cs="Arial"/>
        </w:rPr>
      </w:pPr>
      <w:r w:rsidRPr="00AC2715">
        <w:rPr>
          <w:rFonts w:ascii="Arial" w:hAnsi="Arial" w:cs="Arial"/>
          <w:highlight w:val="red"/>
        </w:rPr>
        <w:t xml:space="preserve">As </w:t>
      </w:r>
      <w:r w:rsidR="001D0F96" w:rsidRPr="00AC2715">
        <w:rPr>
          <w:rFonts w:ascii="Arial" w:hAnsi="Arial" w:cs="Arial"/>
          <w:highlight w:val="red"/>
        </w:rPr>
        <w:t xml:space="preserve">ET was unable to socialise and </w:t>
      </w:r>
      <w:r w:rsidR="00DA3EC0" w:rsidRPr="00AC2715">
        <w:rPr>
          <w:rFonts w:ascii="Arial" w:hAnsi="Arial" w:cs="Arial"/>
          <w:highlight w:val="red"/>
        </w:rPr>
        <w:t>maintain his independence</w:t>
      </w:r>
      <w:r w:rsidR="00DA3EC0">
        <w:rPr>
          <w:rFonts w:ascii="Arial" w:hAnsi="Arial" w:cs="Arial"/>
        </w:rPr>
        <w:t xml:space="preserve"> </w:t>
      </w:r>
    </w:p>
    <w:p w14:paraId="431B3EA5" w14:textId="77777777" w:rsidR="004B3AF7" w:rsidRDefault="004B3AF7" w:rsidP="00B83D65">
      <w:pPr>
        <w:spacing w:line="360" w:lineRule="auto"/>
        <w:rPr>
          <w:rFonts w:ascii="Arial" w:hAnsi="Arial" w:cs="Arial"/>
        </w:rPr>
      </w:pPr>
    </w:p>
    <w:p w14:paraId="1A34862F" w14:textId="77777777" w:rsidR="004B3AF7" w:rsidRDefault="004B3AF7" w:rsidP="00B83D65">
      <w:pPr>
        <w:spacing w:line="360" w:lineRule="auto"/>
        <w:rPr>
          <w:rFonts w:ascii="Arial" w:hAnsi="Arial" w:cs="Arial"/>
        </w:rPr>
      </w:pPr>
    </w:p>
    <w:p w14:paraId="050CC127" w14:textId="77777777" w:rsidR="00102B08" w:rsidRPr="00102B08" w:rsidRDefault="00102B08" w:rsidP="00B83D65">
      <w:pPr>
        <w:spacing w:line="360" w:lineRule="auto"/>
        <w:rPr>
          <w:rFonts w:ascii="Arial" w:hAnsi="Arial" w:cs="Arial"/>
          <w:color w:val="44546A" w:themeColor="text2"/>
          <w:sz w:val="24"/>
          <w:szCs w:val="24"/>
        </w:rPr>
      </w:pPr>
    </w:p>
    <w:p w14:paraId="3A7CB8FE" w14:textId="77777777" w:rsidR="004B3AF7" w:rsidRPr="006E326A" w:rsidRDefault="004B3AF7" w:rsidP="00B83D65">
      <w:pPr>
        <w:spacing w:line="360" w:lineRule="auto"/>
        <w:rPr>
          <w:rFonts w:ascii="Arial" w:hAnsi="Arial" w:cs="Arial"/>
        </w:rPr>
      </w:pPr>
    </w:p>
    <w:p w14:paraId="0D6E7D22" w14:textId="77AE720C" w:rsidR="00F94A6F" w:rsidRPr="00FD5842" w:rsidRDefault="00F94A6F" w:rsidP="00F94A6F">
      <w:pPr>
        <w:spacing w:line="360" w:lineRule="auto"/>
        <w:rPr>
          <w:rFonts w:ascii="Arial" w:hAnsi="Arial" w:cs="Arial"/>
          <w:color w:val="44546A" w:themeColor="text2"/>
          <w:sz w:val="24"/>
          <w:szCs w:val="24"/>
        </w:rPr>
      </w:pPr>
      <w:r w:rsidRPr="00F94A6F">
        <w:rPr>
          <w:rFonts w:ascii="Arial" w:hAnsi="Arial" w:cs="Arial"/>
          <w:b/>
          <w:bCs/>
          <w:color w:val="44546A" w:themeColor="text2"/>
          <w:sz w:val="28"/>
          <w:szCs w:val="28"/>
        </w:rPr>
        <w:t>•</w:t>
      </w:r>
      <w:r w:rsidRPr="00F94A6F">
        <w:rPr>
          <w:rFonts w:ascii="Arial" w:hAnsi="Arial" w:cs="Arial"/>
          <w:b/>
          <w:bCs/>
          <w:color w:val="44546A" w:themeColor="text2"/>
          <w:sz w:val="28"/>
          <w:szCs w:val="28"/>
        </w:rPr>
        <w:tab/>
      </w:r>
      <w:r w:rsidRPr="00FD5842">
        <w:rPr>
          <w:rFonts w:ascii="Arial" w:hAnsi="Arial" w:cs="Arial"/>
          <w:color w:val="44546A" w:themeColor="text2"/>
          <w:sz w:val="24"/>
          <w:szCs w:val="24"/>
        </w:rPr>
        <w:t xml:space="preserve">Is domiciliary care needed or a nursing home? </w:t>
      </w:r>
      <w:r w:rsidR="00B61CA5" w:rsidRPr="00FD5842">
        <w:rPr>
          <w:rFonts w:ascii="Arial" w:hAnsi="Arial" w:cs="Arial"/>
          <w:color w:val="44546A" w:themeColor="text2"/>
          <w:sz w:val="20"/>
          <w:szCs w:val="20"/>
        </w:rPr>
        <w:t xml:space="preserve">Conditions may get </w:t>
      </w:r>
      <w:r w:rsidR="00F977FC">
        <w:rPr>
          <w:rFonts w:ascii="Arial" w:hAnsi="Arial" w:cs="Arial"/>
          <w:color w:val="44546A" w:themeColor="text2"/>
          <w:sz w:val="20"/>
          <w:szCs w:val="20"/>
        </w:rPr>
        <w:t>worse</w:t>
      </w:r>
      <w:r w:rsidR="00B61CA5" w:rsidRPr="00FD5842">
        <w:rPr>
          <w:rFonts w:ascii="Arial" w:hAnsi="Arial" w:cs="Arial"/>
          <w:color w:val="44546A" w:themeColor="text2"/>
          <w:sz w:val="20"/>
          <w:szCs w:val="20"/>
        </w:rPr>
        <w:t xml:space="preserve">, no family </w:t>
      </w:r>
      <w:proofErr w:type="gramStart"/>
      <w:r w:rsidR="00B61CA5" w:rsidRPr="00FD5842">
        <w:rPr>
          <w:rFonts w:ascii="Arial" w:hAnsi="Arial" w:cs="Arial"/>
          <w:color w:val="44546A" w:themeColor="text2"/>
          <w:sz w:val="20"/>
          <w:szCs w:val="20"/>
        </w:rPr>
        <w:t>networks</w:t>
      </w:r>
      <w:proofErr w:type="gramEnd"/>
      <w:r w:rsidR="00B61CA5" w:rsidRPr="00FD5842">
        <w:rPr>
          <w:rFonts w:ascii="Arial" w:hAnsi="Arial" w:cs="Arial"/>
          <w:color w:val="44546A" w:themeColor="text2"/>
          <w:sz w:val="20"/>
          <w:szCs w:val="20"/>
        </w:rPr>
        <w:t xml:space="preserve"> </w:t>
      </w:r>
    </w:p>
    <w:p w14:paraId="62C34C34" w14:textId="3064A7C1" w:rsidR="00F94A6F" w:rsidRPr="00FD5842" w:rsidRDefault="00F94A6F" w:rsidP="00F94A6F">
      <w:pPr>
        <w:spacing w:line="360" w:lineRule="auto"/>
        <w:rPr>
          <w:rFonts w:ascii="Arial" w:hAnsi="Arial" w:cs="Arial"/>
          <w:color w:val="44546A" w:themeColor="text2"/>
          <w:sz w:val="24"/>
          <w:szCs w:val="24"/>
        </w:rPr>
      </w:pPr>
      <w:r w:rsidRPr="00FD5842">
        <w:rPr>
          <w:rFonts w:ascii="Arial" w:hAnsi="Arial" w:cs="Arial"/>
          <w:color w:val="44546A" w:themeColor="text2"/>
          <w:sz w:val="24"/>
          <w:szCs w:val="24"/>
        </w:rPr>
        <w:t>•</w:t>
      </w:r>
      <w:r w:rsidRPr="00FD5842">
        <w:rPr>
          <w:rFonts w:ascii="Arial" w:hAnsi="Arial" w:cs="Arial"/>
          <w:color w:val="44546A" w:themeColor="text2"/>
          <w:sz w:val="24"/>
          <w:szCs w:val="24"/>
        </w:rPr>
        <w:tab/>
        <w:t>Would third-sector support be needed</w:t>
      </w:r>
      <w:r w:rsidR="00B61CA5" w:rsidRPr="00FD5842">
        <w:rPr>
          <w:rFonts w:ascii="Arial" w:hAnsi="Arial" w:cs="Arial"/>
          <w:color w:val="44546A" w:themeColor="text2"/>
          <w:sz w:val="24"/>
          <w:szCs w:val="24"/>
        </w:rPr>
        <w:t xml:space="preserve">, </w:t>
      </w:r>
      <w:r w:rsidR="00F977FC">
        <w:rPr>
          <w:rFonts w:ascii="Arial" w:hAnsi="Arial" w:cs="Arial"/>
          <w:color w:val="44546A" w:themeColor="text2"/>
          <w:sz w:val="24"/>
          <w:szCs w:val="24"/>
        </w:rPr>
        <w:t xml:space="preserve">for </w:t>
      </w:r>
      <w:r w:rsidR="00B61CA5" w:rsidRPr="00FD5842">
        <w:rPr>
          <w:rFonts w:ascii="Arial" w:hAnsi="Arial" w:cs="Arial"/>
          <w:color w:val="44546A" w:themeColor="text2"/>
          <w:sz w:val="24"/>
          <w:szCs w:val="24"/>
        </w:rPr>
        <w:t>charities…</w:t>
      </w:r>
      <w:r w:rsidRPr="00FD5842">
        <w:rPr>
          <w:rFonts w:ascii="Arial" w:hAnsi="Arial" w:cs="Arial"/>
          <w:color w:val="44546A" w:themeColor="text2"/>
          <w:sz w:val="24"/>
          <w:szCs w:val="24"/>
        </w:rPr>
        <w:t xml:space="preserve">? </w:t>
      </w:r>
    </w:p>
    <w:p w14:paraId="794F5256" w14:textId="2716B108" w:rsidR="00F94A6F" w:rsidRPr="00FD5842" w:rsidRDefault="00F94A6F" w:rsidP="00F94A6F">
      <w:pPr>
        <w:spacing w:line="360" w:lineRule="auto"/>
        <w:rPr>
          <w:rFonts w:ascii="Arial" w:hAnsi="Arial" w:cs="Arial"/>
          <w:color w:val="44546A" w:themeColor="text2"/>
          <w:sz w:val="24"/>
          <w:szCs w:val="24"/>
        </w:rPr>
      </w:pPr>
      <w:r w:rsidRPr="00FD5842">
        <w:rPr>
          <w:rFonts w:ascii="Arial" w:hAnsi="Arial" w:cs="Arial"/>
          <w:color w:val="44546A" w:themeColor="text2"/>
          <w:sz w:val="24"/>
          <w:szCs w:val="24"/>
        </w:rPr>
        <w:t>•</w:t>
      </w:r>
      <w:r w:rsidRPr="00FD5842">
        <w:rPr>
          <w:rFonts w:ascii="Arial" w:hAnsi="Arial" w:cs="Arial"/>
          <w:color w:val="44546A" w:themeColor="text2"/>
          <w:sz w:val="24"/>
          <w:szCs w:val="24"/>
        </w:rPr>
        <w:tab/>
        <w:t>Would advocacy be beneficial to Ezra?</w:t>
      </w:r>
      <w:r w:rsidR="00B61CA5" w:rsidRPr="00FD5842">
        <w:rPr>
          <w:rFonts w:ascii="Arial" w:hAnsi="Arial" w:cs="Arial"/>
          <w:color w:val="44546A" w:themeColor="text2"/>
          <w:sz w:val="24"/>
          <w:szCs w:val="24"/>
        </w:rPr>
        <w:t xml:space="preserve"> </w:t>
      </w:r>
      <w:r w:rsidR="00B61CA5" w:rsidRPr="00FD5842">
        <w:rPr>
          <w:rFonts w:ascii="Arial" w:hAnsi="Arial" w:cs="Arial"/>
          <w:color w:val="44546A" w:themeColor="text2"/>
          <w:sz w:val="20"/>
          <w:szCs w:val="20"/>
        </w:rPr>
        <w:t>Housing?</w:t>
      </w:r>
    </w:p>
    <w:p w14:paraId="73169936" w14:textId="77777777" w:rsidR="00F94A6F" w:rsidRPr="00FD5842" w:rsidRDefault="00F94A6F" w:rsidP="00F94A6F">
      <w:pPr>
        <w:spacing w:line="360" w:lineRule="auto"/>
        <w:rPr>
          <w:rFonts w:ascii="Arial" w:hAnsi="Arial" w:cs="Arial"/>
          <w:color w:val="44546A" w:themeColor="text2"/>
          <w:sz w:val="24"/>
          <w:szCs w:val="24"/>
        </w:rPr>
      </w:pPr>
      <w:r w:rsidRPr="00FD5842">
        <w:rPr>
          <w:rFonts w:ascii="Arial" w:hAnsi="Arial" w:cs="Arial"/>
          <w:color w:val="44546A" w:themeColor="text2"/>
          <w:sz w:val="24"/>
          <w:szCs w:val="24"/>
        </w:rPr>
        <w:t>•</w:t>
      </w:r>
      <w:r w:rsidRPr="00FD5842">
        <w:rPr>
          <w:rFonts w:ascii="Arial" w:hAnsi="Arial" w:cs="Arial"/>
          <w:color w:val="44546A" w:themeColor="text2"/>
          <w:sz w:val="24"/>
          <w:szCs w:val="24"/>
        </w:rPr>
        <w:tab/>
        <w:t>Will the support be person-</w:t>
      </w:r>
      <w:proofErr w:type="spellStart"/>
      <w:r w:rsidRPr="00FD5842">
        <w:rPr>
          <w:rFonts w:ascii="Arial" w:hAnsi="Arial" w:cs="Arial"/>
          <w:color w:val="44546A" w:themeColor="text2"/>
          <w:sz w:val="24"/>
          <w:szCs w:val="24"/>
        </w:rPr>
        <w:t>centered</w:t>
      </w:r>
      <w:proofErr w:type="spellEnd"/>
      <w:r w:rsidRPr="00FD5842">
        <w:rPr>
          <w:rFonts w:ascii="Arial" w:hAnsi="Arial" w:cs="Arial"/>
          <w:color w:val="44546A" w:themeColor="text2"/>
          <w:sz w:val="24"/>
          <w:szCs w:val="24"/>
        </w:rPr>
        <w:t>?</w:t>
      </w:r>
    </w:p>
    <w:p w14:paraId="4500A314" w14:textId="27FBA2F9" w:rsidR="00F94A6F" w:rsidRPr="00FD5842" w:rsidRDefault="00F94A6F" w:rsidP="00F94A6F">
      <w:pPr>
        <w:spacing w:line="360" w:lineRule="auto"/>
        <w:rPr>
          <w:rFonts w:ascii="Arial" w:hAnsi="Arial" w:cs="Arial"/>
          <w:color w:val="44546A" w:themeColor="text2"/>
          <w:sz w:val="24"/>
          <w:szCs w:val="24"/>
        </w:rPr>
      </w:pPr>
      <w:r w:rsidRPr="00FD5842">
        <w:rPr>
          <w:rFonts w:ascii="Arial" w:hAnsi="Arial" w:cs="Arial"/>
          <w:color w:val="44546A" w:themeColor="text2"/>
          <w:sz w:val="24"/>
          <w:szCs w:val="24"/>
        </w:rPr>
        <w:t>•</w:t>
      </w:r>
      <w:r w:rsidRPr="00FD5842">
        <w:rPr>
          <w:rFonts w:ascii="Arial" w:hAnsi="Arial" w:cs="Arial"/>
          <w:color w:val="44546A" w:themeColor="text2"/>
          <w:sz w:val="24"/>
          <w:szCs w:val="24"/>
        </w:rPr>
        <w:tab/>
        <w:t>Is the support readily available and is there any gap between the need and availability? (now and in the future</w:t>
      </w:r>
      <w:proofErr w:type="gramStart"/>
      <w:r w:rsidRPr="00FD5842">
        <w:rPr>
          <w:rFonts w:ascii="Arial" w:hAnsi="Arial" w:cs="Arial"/>
          <w:color w:val="44546A" w:themeColor="text2"/>
          <w:sz w:val="24"/>
          <w:szCs w:val="24"/>
        </w:rPr>
        <w:t xml:space="preserve">) </w:t>
      </w:r>
      <w:r w:rsidR="00C3074F" w:rsidRPr="00FD5842">
        <w:rPr>
          <w:rFonts w:ascii="Arial" w:hAnsi="Arial" w:cs="Arial"/>
          <w:color w:val="44546A" w:themeColor="text2"/>
          <w:sz w:val="24"/>
          <w:szCs w:val="24"/>
        </w:rPr>
        <w:t>?</w:t>
      </w:r>
      <w:proofErr w:type="gramEnd"/>
      <w:r w:rsidR="00C3074F" w:rsidRPr="00FD5842">
        <w:rPr>
          <w:rFonts w:ascii="Arial" w:hAnsi="Arial" w:cs="Arial"/>
          <w:color w:val="44546A" w:themeColor="text2"/>
          <w:sz w:val="24"/>
          <w:szCs w:val="24"/>
        </w:rPr>
        <w:t xml:space="preserve"> </w:t>
      </w:r>
      <w:r w:rsidR="00C3074F" w:rsidRPr="00FD5842">
        <w:rPr>
          <w:rFonts w:ascii="Arial" w:hAnsi="Arial" w:cs="Arial"/>
          <w:color w:val="44546A" w:themeColor="text2"/>
          <w:sz w:val="20"/>
          <w:szCs w:val="20"/>
        </w:rPr>
        <w:t xml:space="preserve">funding and resources </w:t>
      </w:r>
    </w:p>
    <w:p w14:paraId="447D16D9" w14:textId="1569393C" w:rsidR="00F94A6F" w:rsidRPr="00FD5842" w:rsidRDefault="00F94A6F" w:rsidP="00F94A6F">
      <w:pPr>
        <w:spacing w:line="360" w:lineRule="auto"/>
        <w:rPr>
          <w:rFonts w:ascii="Arial" w:hAnsi="Arial" w:cs="Arial"/>
          <w:color w:val="44546A" w:themeColor="text2"/>
          <w:sz w:val="24"/>
          <w:szCs w:val="24"/>
        </w:rPr>
      </w:pPr>
      <w:r w:rsidRPr="00FD5842">
        <w:rPr>
          <w:rFonts w:ascii="Arial" w:hAnsi="Arial" w:cs="Arial"/>
          <w:color w:val="44546A" w:themeColor="text2"/>
          <w:sz w:val="24"/>
          <w:szCs w:val="24"/>
        </w:rPr>
        <w:t>•</w:t>
      </w:r>
      <w:r w:rsidRPr="00FD5842">
        <w:rPr>
          <w:rFonts w:ascii="Arial" w:hAnsi="Arial" w:cs="Arial"/>
          <w:color w:val="44546A" w:themeColor="text2"/>
          <w:sz w:val="24"/>
          <w:szCs w:val="24"/>
        </w:rPr>
        <w:tab/>
        <w:t>What policy and legislation are relevant to this?</w:t>
      </w:r>
      <w:r w:rsidR="00C3074F" w:rsidRPr="00FD5842">
        <w:rPr>
          <w:rFonts w:ascii="Arial" w:hAnsi="Arial" w:cs="Arial"/>
          <w:color w:val="44546A" w:themeColor="text2"/>
          <w:sz w:val="24"/>
          <w:szCs w:val="24"/>
        </w:rPr>
        <w:t xml:space="preserve"> Care act, safeguarding, mental health act.</w:t>
      </w:r>
    </w:p>
    <w:p w14:paraId="731E1299" w14:textId="3E35C8C9" w:rsidR="00F94A6F" w:rsidRPr="00FD5842" w:rsidRDefault="00F94A6F" w:rsidP="00F94A6F">
      <w:pPr>
        <w:spacing w:line="360" w:lineRule="auto"/>
        <w:rPr>
          <w:rFonts w:ascii="Arial" w:hAnsi="Arial" w:cs="Arial"/>
          <w:color w:val="44546A" w:themeColor="text2"/>
          <w:sz w:val="24"/>
          <w:szCs w:val="24"/>
        </w:rPr>
      </w:pPr>
      <w:r w:rsidRPr="00FD5842">
        <w:rPr>
          <w:rFonts w:ascii="Arial" w:hAnsi="Arial" w:cs="Arial"/>
          <w:color w:val="44546A" w:themeColor="text2"/>
          <w:sz w:val="24"/>
          <w:szCs w:val="24"/>
        </w:rPr>
        <w:t>•</w:t>
      </w:r>
      <w:r w:rsidRPr="00FD5842">
        <w:rPr>
          <w:rFonts w:ascii="Arial" w:hAnsi="Arial" w:cs="Arial"/>
          <w:color w:val="44546A" w:themeColor="text2"/>
          <w:sz w:val="24"/>
          <w:szCs w:val="24"/>
        </w:rPr>
        <w:tab/>
        <w:t>What theory links in with this</w:t>
      </w:r>
      <w:r w:rsidR="005D5548">
        <w:rPr>
          <w:rFonts w:ascii="Arial" w:hAnsi="Arial" w:cs="Arial"/>
          <w:color w:val="44546A" w:themeColor="text2"/>
          <w:sz w:val="24"/>
          <w:szCs w:val="24"/>
        </w:rPr>
        <w:t xml:space="preserve">, </w:t>
      </w:r>
      <w:r w:rsidR="00F977FC">
        <w:rPr>
          <w:rFonts w:ascii="Arial" w:hAnsi="Arial" w:cs="Arial"/>
          <w:color w:val="44546A" w:themeColor="text2"/>
          <w:sz w:val="24"/>
          <w:szCs w:val="24"/>
        </w:rPr>
        <w:t>Maslow</w:t>
      </w:r>
      <w:r w:rsidR="005D5548">
        <w:rPr>
          <w:rFonts w:ascii="Arial" w:hAnsi="Arial" w:cs="Arial"/>
          <w:color w:val="44546A" w:themeColor="text2"/>
          <w:sz w:val="24"/>
          <w:szCs w:val="24"/>
        </w:rPr>
        <w:t>…</w:t>
      </w:r>
    </w:p>
    <w:p w14:paraId="3F0DA976" w14:textId="77777777" w:rsidR="00F94A6F" w:rsidRDefault="00F94A6F" w:rsidP="005336FD">
      <w:pPr>
        <w:spacing w:line="360" w:lineRule="auto"/>
        <w:rPr>
          <w:rFonts w:ascii="Arial" w:hAnsi="Arial" w:cs="Arial"/>
          <w:b/>
          <w:bCs/>
          <w:color w:val="44546A" w:themeColor="text2"/>
          <w:sz w:val="28"/>
          <w:szCs w:val="28"/>
          <w:u w:val="single"/>
        </w:rPr>
      </w:pPr>
    </w:p>
    <w:p w14:paraId="03444303" w14:textId="77777777" w:rsidR="00466EF1" w:rsidRDefault="00466EF1" w:rsidP="005336FD">
      <w:pPr>
        <w:spacing w:line="360" w:lineRule="auto"/>
        <w:rPr>
          <w:rFonts w:ascii="Arial" w:hAnsi="Arial" w:cs="Arial"/>
          <w:b/>
          <w:bCs/>
          <w:color w:val="44546A" w:themeColor="text2"/>
          <w:sz w:val="28"/>
          <w:szCs w:val="28"/>
          <w:u w:val="single"/>
        </w:rPr>
      </w:pPr>
    </w:p>
    <w:p w14:paraId="57494214" w14:textId="4F4319CF" w:rsidR="00466EF1" w:rsidRDefault="00991AC5" w:rsidP="005336FD">
      <w:pPr>
        <w:spacing w:line="360" w:lineRule="auto"/>
        <w:rPr>
          <w:rFonts w:ascii="Arial" w:hAnsi="Arial" w:cs="Arial"/>
          <w:b/>
          <w:bCs/>
          <w:color w:val="44546A" w:themeColor="text2"/>
          <w:sz w:val="28"/>
          <w:szCs w:val="28"/>
          <w:u w:val="single"/>
        </w:rPr>
      </w:pPr>
      <w:r w:rsidRPr="00991AC5">
        <w:rPr>
          <w:rFonts w:ascii="Arial" w:hAnsi="Arial" w:cs="Arial"/>
          <w:b/>
          <w:bCs/>
          <w:color w:val="44546A" w:themeColor="text2"/>
          <w:sz w:val="28"/>
          <w:szCs w:val="28"/>
          <w:highlight w:val="yellow"/>
          <w:u w:val="single"/>
        </w:rPr>
        <w:t xml:space="preserve">According to the </w:t>
      </w:r>
      <w:proofErr w:type="spellStart"/>
      <w:r w:rsidRPr="00991AC5">
        <w:rPr>
          <w:rFonts w:ascii="Arial" w:hAnsi="Arial" w:cs="Arial"/>
          <w:b/>
          <w:bCs/>
          <w:color w:val="44546A" w:themeColor="text2"/>
          <w:sz w:val="28"/>
          <w:szCs w:val="28"/>
          <w:highlight w:val="yellow"/>
          <w:u w:val="single"/>
        </w:rPr>
        <w:t>Centers</w:t>
      </w:r>
      <w:proofErr w:type="spellEnd"/>
      <w:r w:rsidRPr="00991AC5">
        <w:rPr>
          <w:rFonts w:ascii="Arial" w:hAnsi="Arial" w:cs="Arial"/>
          <w:b/>
          <w:bCs/>
          <w:color w:val="44546A" w:themeColor="text2"/>
          <w:sz w:val="28"/>
          <w:szCs w:val="28"/>
          <w:highlight w:val="yellow"/>
          <w:u w:val="single"/>
        </w:rPr>
        <w:t xml:space="preserve"> for Disease Control and Prevention (CDC), arthritis is more common among adults aged 65 years or older, but people of all ages (including children) can be affected. "Nearly two-thirds of people with arthritis are younger than 65. Arthritis is more common among women (26%) than men (19%) in every age group, and it affects members of all racial and ethnic groups. Arthritis is also more common among adults who are obese than among those who are normal weight or </w:t>
      </w:r>
      <w:proofErr w:type="gramStart"/>
      <w:r w:rsidRPr="00991AC5">
        <w:rPr>
          <w:rFonts w:ascii="Arial" w:hAnsi="Arial" w:cs="Arial"/>
          <w:b/>
          <w:bCs/>
          <w:color w:val="44546A" w:themeColor="text2"/>
          <w:sz w:val="28"/>
          <w:szCs w:val="28"/>
          <w:highlight w:val="yellow"/>
          <w:u w:val="single"/>
        </w:rPr>
        <w:t>underweight</w:t>
      </w:r>
      <w:proofErr w:type="gramEnd"/>
    </w:p>
    <w:p w14:paraId="29A01DF1" w14:textId="77777777" w:rsidR="00466EF1" w:rsidRDefault="00466EF1" w:rsidP="005336FD">
      <w:pPr>
        <w:spacing w:line="360" w:lineRule="auto"/>
        <w:rPr>
          <w:rFonts w:ascii="Arial" w:hAnsi="Arial" w:cs="Arial"/>
          <w:b/>
          <w:bCs/>
          <w:color w:val="44546A" w:themeColor="text2"/>
          <w:sz w:val="28"/>
          <w:szCs w:val="28"/>
          <w:u w:val="single"/>
        </w:rPr>
      </w:pPr>
    </w:p>
    <w:p w14:paraId="478CCF8D" w14:textId="77777777" w:rsidR="00466EF1" w:rsidRDefault="00466EF1" w:rsidP="005336FD">
      <w:pPr>
        <w:spacing w:line="360" w:lineRule="auto"/>
        <w:rPr>
          <w:rFonts w:ascii="Arial" w:hAnsi="Arial" w:cs="Arial"/>
          <w:b/>
          <w:bCs/>
          <w:color w:val="44546A" w:themeColor="text2"/>
          <w:sz w:val="28"/>
          <w:szCs w:val="28"/>
          <w:u w:val="single"/>
        </w:rPr>
      </w:pPr>
    </w:p>
    <w:p w14:paraId="16A8DADD" w14:textId="77777777" w:rsidR="00466EF1" w:rsidRDefault="00466EF1" w:rsidP="005336FD">
      <w:pPr>
        <w:spacing w:line="360" w:lineRule="auto"/>
        <w:rPr>
          <w:rFonts w:ascii="Arial" w:hAnsi="Arial" w:cs="Arial"/>
          <w:b/>
          <w:bCs/>
          <w:color w:val="44546A" w:themeColor="text2"/>
          <w:sz w:val="28"/>
          <w:szCs w:val="28"/>
          <w:u w:val="single"/>
        </w:rPr>
      </w:pPr>
    </w:p>
    <w:p w14:paraId="6456CCEF" w14:textId="77777777" w:rsidR="00466EF1" w:rsidRDefault="00466EF1" w:rsidP="005336FD">
      <w:pPr>
        <w:spacing w:line="360" w:lineRule="auto"/>
        <w:rPr>
          <w:rFonts w:ascii="Arial" w:hAnsi="Arial" w:cs="Arial"/>
          <w:b/>
          <w:bCs/>
          <w:color w:val="44546A" w:themeColor="text2"/>
          <w:sz w:val="28"/>
          <w:szCs w:val="28"/>
          <w:u w:val="single"/>
        </w:rPr>
      </w:pPr>
    </w:p>
    <w:p w14:paraId="4847BD1B" w14:textId="77777777" w:rsidR="00466EF1" w:rsidRDefault="00466EF1" w:rsidP="005336FD">
      <w:pPr>
        <w:spacing w:line="360" w:lineRule="auto"/>
        <w:rPr>
          <w:rFonts w:ascii="Arial" w:hAnsi="Arial" w:cs="Arial"/>
          <w:b/>
          <w:bCs/>
          <w:color w:val="44546A" w:themeColor="text2"/>
          <w:sz w:val="28"/>
          <w:szCs w:val="28"/>
          <w:u w:val="single"/>
        </w:rPr>
      </w:pPr>
    </w:p>
    <w:p w14:paraId="2ECF6933" w14:textId="77777777" w:rsidR="00466EF1" w:rsidRDefault="00466EF1" w:rsidP="005336FD">
      <w:pPr>
        <w:spacing w:line="360" w:lineRule="auto"/>
        <w:rPr>
          <w:rFonts w:ascii="Arial" w:hAnsi="Arial" w:cs="Arial"/>
          <w:b/>
          <w:bCs/>
          <w:color w:val="44546A" w:themeColor="text2"/>
          <w:sz w:val="28"/>
          <w:szCs w:val="28"/>
          <w:u w:val="single"/>
        </w:rPr>
      </w:pPr>
    </w:p>
    <w:p w14:paraId="314C5C1B" w14:textId="77777777" w:rsidR="00466EF1" w:rsidRDefault="00466EF1" w:rsidP="005336FD">
      <w:pPr>
        <w:spacing w:line="360" w:lineRule="auto"/>
        <w:rPr>
          <w:rFonts w:ascii="Arial" w:hAnsi="Arial" w:cs="Arial"/>
          <w:b/>
          <w:bCs/>
          <w:color w:val="44546A" w:themeColor="text2"/>
          <w:sz w:val="28"/>
          <w:szCs w:val="28"/>
          <w:u w:val="single"/>
        </w:rPr>
      </w:pPr>
    </w:p>
    <w:p w14:paraId="288F1CDA" w14:textId="77777777" w:rsidR="00466EF1" w:rsidRDefault="00466EF1" w:rsidP="005336FD">
      <w:pPr>
        <w:spacing w:line="360" w:lineRule="auto"/>
        <w:rPr>
          <w:rFonts w:ascii="Arial" w:hAnsi="Arial" w:cs="Arial"/>
          <w:b/>
          <w:bCs/>
          <w:color w:val="44546A" w:themeColor="text2"/>
          <w:sz w:val="28"/>
          <w:szCs w:val="28"/>
          <w:u w:val="single"/>
        </w:rPr>
      </w:pPr>
    </w:p>
    <w:p w14:paraId="1F3C2501" w14:textId="77777777" w:rsidR="00466EF1" w:rsidRDefault="00466EF1" w:rsidP="005336FD">
      <w:pPr>
        <w:spacing w:line="360" w:lineRule="auto"/>
        <w:rPr>
          <w:rFonts w:ascii="Arial" w:hAnsi="Arial" w:cs="Arial"/>
          <w:b/>
          <w:bCs/>
          <w:color w:val="44546A" w:themeColor="text2"/>
          <w:sz w:val="28"/>
          <w:szCs w:val="28"/>
          <w:u w:val="single"/>
        </w:rPr>
      </w:pPr>
    </w:p>
    <w:p w14:paraId="6469144B" w14:textId="77777777" w:rsidR="00466EF1" w:rsidRDefault="00466EF1" w:rsidP="005336FD">
      <w:pPr>
        <w:spacing w:line="360" w:lineRule="auto"/>
        <w:rPr>
          <w:rFonts w:ascii="Arial" w:hAnsi="Arial" w:cs="Arial"/>
          <w:b/>
          <w:bCs/>
          <w:color w:val="44546A" w:themeColor="text2"/>
          <w:sz w:val="28"/>
          <w:szCs w:val="28"/>
          <w:u w:val="single"/>
        </w:rPr>
      </w:pPr>
    </w:p>
    <w:p w14:paraId="2C16E329" w14:textId="77777777" w:rsidR="009B1319" w:rsidRDefault="009B1319" w:rsidP="005336FD">
      <w:pPr>
        <w:spacing w:line="360" w:lineRule="auto"/>
        <w:rPr>
          <w:rFonts w:ascii="Arial" w:hAnsi="Arial" w:cs="Arial"/>
          <w:b/>
          <w:bCs/>
          <w:color w:val="44546A" w:themeColor="text2"/>
          <w:sz w:val="28"/>
          <w:szCs w:val="28"/>
          <w:u w:val="single"/>
        </w:rPr>
      </w:pPr>
    </w:p>
    <w:p w14:paraId="2324810A" w14:textId="77777777" w:rsidR="009B1319" w:rsidRDefault="009B1319" w:rsidP="005336FD">
      <w:pPr>
        <w:spacing w:line="360" w:lineRule="auto"/>
        <w:rPr>
          <w:rFonts w:ascii="Arial" w:hAnsi="Arial" w:cs="Arial"/>
          <w:b/>
          <w:bCs/>
          <w:color w:val="44546A" w:themeColor="text2"/>
          <w:sz w:val="28"/>
          <w:szCs w:val="28"/>
          <w:u w:val="single"/>
        </w:rPr>
      </w:pPr>
    </w:p>
    <w:p w14:paraId="58C26507" w14:textId="77777777" w:rsidR="009B1319" w:rsidRDefault="009B1319" w:rsidP="005336FD">
      <w:pPr>
        <w:spacing w:line="360" w:lineRule="auto"/>
        <w:rPr>
          <w:rFonts w:ascii="Arial" w:hAnsi="Arial" w:cs="Arial"/>
          <w:b/>
          <w:bCs/>
          <w:color w:val="44546A" w:themeColor="text2"/>
          <w:sz w:val="28"/>
          <w:szCs w:val="28"/>
          <w:u w:val="single"/>
        </w:rPr>
      </w:pPr>
    </w:p>
    <w:p w14:paraId="61B210C9" w14:textId="4A772B3B" w:rsidR="00466EF1" w:rsidRDefault="002B72F1" w:rsidP="005336FD">
      <w:pPr>
        <w:spacing w:line="360" w:lineRule="auto"/>
        <w:rPr>
          <w:rFonts w:ascii="Arial" w:hAnsi="Arial" w:cs="Arial"/>
          <w:b/>
          <w:bCs/>
          <w:color w:val="44546A" w:themeColor="text2"/>
          <w:sz w:val="28"/>
          <w:szCs w:val="28"/>
          <w:u w:val="single"/>
        </w:rPr>
      </w:pPr>
      <w:r>
        <w:rPr>
          <w:rFonts w:ascii="Arial" w:hAnsi="Arial" w:cs="Arial"/>
          <w:b/>
          <w:bCs/>
          <w:color w:val="44546A" w:themeColor="text2"/>
          <w:sz w:val="28"/>
          <w:szCs w:val="28"/>
          <w:u w:val="single"/>
        </w:rPr>
        <w:t>References</w:t>
      </w:r>
    </w:p>
    <w:p w14:paraId="5EF892C0" w14:textId="77777777" w:rsidR="00350254" w:rsidRPr="00350254" w:rsidRDefault="00350254" w:rsidP="00350254">
      <w:pPr>
        <w:spacing w:line="360" w:lineRule="auto"/>
        <w:rPr>
          <w:rFonts w:ascii="Arial" w:hAnsi="Arial" w:cs="Arial"/>
        </w:rPr>
      </w:pPr>
    </w:p>
    <w:p w14:paraId="34F0CA98" w14:textId="10744038" w:rsidR="00350254" w:rsidRDefault="00350254" w:rsidP="00EA1C55">
      <w:pPr>
        <w:spacing w:line="360" w:lineRule="auto"/>
        <w:rPr>
          <w:rFonts w:ascii="Arial" w:hAnsi="Arial" w:cs="Arial"/>
        </w:rPr>
      </w:pPr>
      <w:r w:rsidRPr="00350254">
        <w:rPr>
          <w:rFonts w:ascii="Arial" w:hAnsi="Arial" w:cs="Arial"/>
        </w:rPr>
        <w:t>‌</w:t>
      </w:r>
      <w:r w:rsidR="005543F7" w:rsidRPr="005543F7">
        <w:t xml:space="preserve"> </w:t>
      </w:r>
      <w:r w:rsidR="005543F7" w:rsidRPr="005543F7">
        <w:rPr>
          <w:rFonts w:ascii="Arial" w:hAnsi="Arial" w:cs="Arial"/>
        </w:rPr>
        <w:t>Atchley R., 1989</w:t>
      </w:r>
      <w:r w:rsidR="005543F7" w:rsidRPr="00032685">
        <w:rPr>
          <w:rFonts w:ascii="Arial" w:hAnsi="Arial" w:cs="Arial"/>
          <w:i/>
          <w:iCs/>
        </w:rPr>
        <w:t>. A continuity theory of normal aging</w:t>
      </w:r>
      <w:r w:rsidR="005543F7" w:rsidRPr="005543F7">
        <w:rPr>
          <w:rFonts w:ascii="Arial" w:hAnsi="Arial" w:cs="Arial"/>
        </w:rPr>
        <w:t>. The Gerontologist 29: 183-190.</w:t>
      </w:r>
    </w:p>
    <w:p w14:paraId="305DE03E" w14:textId="2D5DE3B4" w:rsidR="00EA1C55" w:rsidRPr="0046680D" w:rsidRDefault="00EA1C55" w:rsidP="00EA1C55">
      <w:pPr>
        <w:spacing w:line="360" w:lineRule="auto"/>
        <w:rPr>
          <w:rFonts w:ascii="Arial" w:hAnsi="Arial" w:cs="Arial"/>
        </w:rPr>
      </w:pPr>
      <w:r w:rsidRPr="00EA1C55">
        <w:rPr>
          <w:rFonts w:ascii="Arial" w:hAnsi="Arial" w:cs="Arial"/>
        </w:rPr>
        <w:t>ONS.Gov.UK (2018</w:t>
      </w:r>
      <w:r w:rsidRPr="00036D35">
        <w:rPr>
          <w:rFonts w:ascii="Arial" w:hAnsi="Arial" w:cs="Arial"/>
          <w:i/>
          <w:iCs/>
        </w:rPr>
        <w:t>). Living Longer - Office for National Statistics</w:t>
      </w:r>
      <w:r w:rsidRPr="00EA1C55">
        <w:rPr>
          <w:rFonts w:ascii="Arial" w:hAnsi="Arial" w:cs="Arial"/>
        </w:rPr>
        <w:t xml:space="preserve">. </w:t>
      </w:r>
      <w:r>
        <w:rPr>
          <w:rFonts w:ascii="Arial" w:hAnsi="Arial" w:cs="Arial"/>
        </w:rPr>
        <w:t>(</w:t>
      </w:r>
      <w:r w:rsidRPr="00EA1C55">
        <w:rPr>
          <w:rFonts w:ascii="Arial" w:hAnsi="Arial" w:cs="Arial"/>
        </w:rPr>
        <w:t>online</w:t>
      </w:r>
      <w:r>
        <w:rPr>
          <w:rFonts w:ascii="Arial" w:hAnsi="Arial" w:cs="Arial"/>
        </w:rPr>
        <w:t>)</w:t>
      </w:r>
      <w:r w:rsidRPr="00EA1C55">
        <w:rPr>
          <w:rFonts w:ascii="Arial" w:hAnsi="Arial" w:cs="Arial"/>
        </w:rPr>
        <w:t xml:space="preserve"> Ons.gov.uk. Available at: </w:t>
      </w:r>
      <w:hyperlink r:id="rId10" w:history="1">
        <w:r w:rsidRPr="00C929B3">
          <w:rPr>
            <w:rStyle w:val="Hyperlink"/>
            <w:rFonts w:ascii="Arial" w:hAnsi="Arial" w:cs="Arial"/>
          </w:rPr>
          <w:t>https://www.ons.gov.uk/peoplepopulationandcommunity/birthsdeathsandmarriages/ageing/articles/livinglongerhowourpopulationischangingandwhyitmatters/2018-08-13</w:t>
        </w:r>
      </w:hyperlink>
      <w:r>
        <w:rPr>
          <w:rFonts w:ascii="Arial" w:hAnsi="Arial" w:cs="Arial"/>
          <w:color w:val="4472C4" w:themeColor="accent1"/>
        </w:rPr>
        <w:t xml:space="preserve"> </w:t>
      </w:r>
      <w:r w:rsidR="009B1319" w:rsidRPr="009B1319">
        <w:rPr>
          <w:rFonts w:ascii="Arial" w:hAnsi="Arial" w:cs="Arial"/>
        </w:rPr>
        <w:t>(</w:t>
      </w:r>
      <w:r w:rsidRPr="009B1319">
        <w:rPr>
          <w:rFonts w:ascii="Arial" w:hAnsi="Arial" w:cs="Arial"/>
        </w:rPr>
        <w:t>Accessed</w:t>
      </w:r>
      <w:r w:rsidRPr="0046680D">
        <w:rPr>
          <w:rFonts w:ascii="Arial" w:hAnsi="Arial" w:cs="Arial"/>
        </w:rPr>
        <w:t>: 22</w:t>
      </w:r>
      <w:r w:rsidR="0046680D" w:rsidRPr="0046680D">
        <w:rPr>
          <w:rFonts w:ascii="Arial" w:hAnsi="Arial" w:cs="Arial"/>
          <w:vertAlign w:val="superscript"/>
        </w:rPr>
        <w:t>nd</w:t>
      </w:r>
      <w:r w:rsidR="0046680D" w:rsidRPr="0046680D">
        <w:rPr>
          <w:rFonts w:ascii="Arial" w:hAnsi="Arial" w:cs="Arial"/>
        </w:rPr>
        <w:t xml:space="preserve"> August 2023</w:t>
      </w:r>
      <w:r w:rsidR="009B1319">
        <w:rPr>
          <w:rFonts w:ascii="Arial" w:hAnsi="Arial" w:cs="Arial"/>
        </w:rPr>
        <w:t>).</w:t>
      </w:r>
    </w:p>
    <w:p w14:paraId="17F45F5B" w14:textId="77777777" w:rsidR="00350254" w:rsidRDefault="00350254" w:rsidP="002B72F1">
      <w:pPr>
        <w:spacing w:line="360" w:lineRule="auto"/>
        <w:rPr>
          <w:rFonts w:ascii="Arial" w:hAnsi="Arial" w:cs="Arial"/>
          <w:color w:val="000000" w:themeColor="text1"/>
        </w:rPr>
      </w:pPr>
    </w:p>
    <w:p w14:paraId="782D669E" w14:textId="53EA7753" w:rsidR="00307F86" w:rsidRPr="00307F86" w:rsidRDefault="00307F86" w:rsidP="00307F86">
      <w:pPr>
        <w:pStyle w:val="NormalWeb"/>
        <w:spacing w:before="0" w:beforeAutospacing="0" w:after="0" w:afterAutospacing="0" w:line="360" w:lineRule="atLeast"/>
        <w:rPr>
          <w:rFonts w:ascii="Arial" w:hAnsi="Arial" w:cs="Arial"/>
          <w:color w:val="000000"/>
          <w:sz w:val="22"/>
          <w:szCs w:val="22"/>
        </w:rPr>
      </w:pPr>
      <w:r w:rsidRPr="00307F86">
        <w:rPr>
          <w:rFonts w:ascii="Arial" w:hAnsi="Arial" w:cs="Arial"/>
          <w:color w:val="000000"/>
          <w:sz w:val="22"/>
          <w:szCs w:val="22"/>
        </w:rPr>
        <w:t xml:space="preserve">BRUGGENCATE, T.T., LUIJKX, K.G. and STURM, J. (2017). </w:t>
      </w:r>
      <w:r w:rsidRPr="00036D35">
        <w:rPr>
          <w:rFonts w:ascii="Arial" w:hAnsi="Arial" w:cs="Arial"/>
          <w:i/>
          <w:iCs/>
          <w:color w:val="000000"/>
          <w:sz w:val="22"/>
          <w:szCs w:val="22"/>
        </w:rPr>
        <w:t>Social needs of older people</w:t>
      </w:r>
      <w:r w:rsidRPr="00307F86">
        <w:rPr>
          <w:rFonts w:ascii="Arial" w:hAnsi="Arial" w:cs="Arial"/>
          <w:color w:val="000000"/>
          <w:sz w:val="22"/>
          <w:szCs w:val="22"/>
        </w:rPr>
        <w:t>: a systematic literature review. </w:t>
      </w:r>
      <w:r w:rsidRPr="00307F86">
        <w:rPr>
          <w:rFonts w:ascii="Arial" w:hAnsi="Arial" w:cs="Arial"/>
          <w:i/>
          <w:iCs/>
          <w:color w:val="000000"/>
          <w:sz w:val="22"/>
          <w:szCs w:val="22"/>
        </w:rPr>
        <w:t>Ageing and Society</w:t>
      </w:r>
      <w:r w:rsidRPr="00307F86">
        <w:rPr>
          <w:rFonts w:ascii="Arial" w:hAnsi="Arial" w:cs="Arial"/>
          <w:color w:val="000000"/>
          <w:sz w:val="22"/>
          <w:szCs w:val="22"/>
        </w:rPr>
        <w:t xml:space="preserve">, </w:t>
      </w:r>
      <w:r>
        <w:rPr>
          <w:rFonts w:ascii="Arial" w:hAnsi="Arial" w:cs="Arial"/>
          <w:color w:val="000000"/>
          <w:sz w:val="22"/>
          <w:szCs w:val="22"/>
        </w:rPr>
        <w:t>(</w:t>
      </w:r>
      <w:r w:rsidRPr="00307F86">
        <w:rPr>
          <w:rFonts w:ascii="Arial" w:hAnsi="Arial" w:cs="Arial"/>
          <w:color w:val="000000"/>
          <w:sz w:val="22"/>
          <w:szCs w:val="22"/>
        </w:rPr>
        <w:t>online</w:t>
      </w:r>
      <w:r>
        <w:rPr>
          <w:rFonts w:ascii="Arial" w:hAnsi="Arial" w:cs="Arial"/>
          <w:color w:val="000000"/>
          <w:sz w:val="22"/>
          <w:szCs w:val="22"/>
        </w:rPr>
        <w:t>)</w:t>
      </w:r>
      <w:r w:rsidRPr="00307F86">
        <w:rPr>
          <w:rFonts w:ascii="Arial" w:hAnsi="Arial" w:cs="Arial"/>
          <w:color w:val="000000"/>
          <w:sz w:val="22"/>
          <w:szCs w:val="22"/>
        </w:rPr>
        <w:t xml:space="preserve"> 38(9), pp.1745–1770. </w:t>
      </w:r>
      <w:proofErr w:type="spellStart"/>
      <w:proofErr w:type="gramStart"/>
      <w:r w:rsidRPr="00307F86">
        <w:rPr>
          <w:rFonts w:ascii="Arial" w:hAnsi="Arial" w:cs="Arial"/>
          <w:color w:val="000000"/>
          <w:sz w:val="22"/>
          <w:szCs w:val="22"/>
        </w:rPr>
        <w:t>doi:https</w:t>
      </w:r>
      <w:proofErr w:type="spellEnd"/>
      <w:r w:rsidRPr="00307F86">
        <w:rPr>
          <w:rFonts w:ascii="Arial" w:hAnsi="Arial" w:cs="Arial"/>
          <w:color w:val="000000"/>
          <w:sz w:val="22"/>
          <w:szCs w:val="22"/>
        </w:rPr>
        <w:t>://doi.org/10.1017/s0144686x17000150</w:t>
      </w:r>
      <w:proofErr w:type="gramEnd"/>
      <w:r w:rsidRPr="00307F86">
        <w:rPr>
          <w:rFonts w:ascii="Arial" w:hAnsi="Arial" w:cs="Arial"/>
          <w:color w:val="000000"/>
          <w:sz w:val="22"/>
          <w:szCs w:val="22"/>
        </w:rPr>
        <w:t>.</w:t>
      </w:r>
    </w:p>
    <w:p w14:paraId="00C6A234" w14:textId="77777777" w:rsidR="00307F86" w:rsidRPr="00307F86" w:rsidRDefault="00307F86" w:rsidP="00307F86">
      <w:pPr>
        <w:pStyle w:val="NormalWeb"/>
        <w:rPr>
          <w:rFonts w:ascii="Arial" w:hAnsi="Arial" w:cs="Arial"/>
          <w:color w:val="000000"/>
          <w:sz w:val="22"/>
          <w:szCs w:val="22"/>
        </w:rPr>
      </w:pPr>
      <w:r w:rsidRPr="00307F86">
        <w:rPr>
          <w:rFonts w:ascii="Arial" w:hAnsi="Arial" w:cs="Arial"/>
          <w:color w:val="000000"/>
          <w:sz w:val="22"/>
          <w:szCs w:val="22"/>
        </w:rPr>
        <w:t>‌</w:t>
      </w:r>
    </w:p>
    <w:p w14:paraId="375294C7" w14:textId="561173BE" w:rsidR="00E54F27" w:rsidRPr="00032685" w:rsidRDefault="00E54F27" w:rsidP="00E54F27">
      <w:pPr>
        <w:spacing w:line="360" w:lineRule="auto"/>
        <w:rPr>
          <w:rFonts w:ascii="Arial" w:hAnsi="Arial" w:cs="Arial"/>
        </w:rPr>
      </w:pPr>
      <w:r w:rsidRPr="00E54F27">
        <w:rPr>
          <w:rFonts w:ascii="Arial" w:hAnsi="Arial" w:cs="Arial"/>
          <w:color w:val="000000" w:themeColor="text1"/>
        </w:rPr>
        <w:t xml:space="preserve">Diabetes UK. (n.d.). </w:t>
      </w:r>
      <w:r w:rsidRPr="00032685">
        <w:rPr>
          <w:rFonts w:ascii="Arial" w:hAnsi="Arial" w:cs="Arial"/>
          <w:i/>
          <w:iCs/>
          <w:color w:val="000000" w:themeColor="text1"/>
        </w:rPr>
        <w:t>The effects of coronavirus on the health of people with diabetes</w:t>
      </w:r>
      <w:r w:rsidRPr="00E54F27">
        <w:rPr>
          <w:rFonts w:ascii="Arial" w:hAnsi="Arial" w:cs="Arial"/>
          <w:color w:val="000000" w:themeColor="text1"/>
        </w:rPr>
        <w:t xml:space="preserve">. </w:t>
      </w:r>
      <w:r w:rsidR="00032685">
        <w:rPr>
          <w:rFonts w:ascii="Arial" w:hAnsi="Arial" w:cs="Arial"/>
          <w:color w:val="000000" w:themeColor="text1"/>
        </w:rPr>
        <w:t>(</w:t>
      </w:r>
      <w:r w:rsidRPr="00E54F27">
        <w:rPr>
          <w:rFonts w:ascii="Arial" w:hAnsi="Arial" w:cs="Arial"/>
          <w:color w:val="000000" w:themeColor="text1"/>
        </w:rPr>
        <w:t>online</w:t>
      </w:r>
      <w:r w:rsidR="00032685">
        <w:rPr>
          <w:rFonts w:ascii="Arial" w:hAnsi="Arial" w:cs="Arial"/>
          <w:color w:val="000000" w:themeColor="text1"/>
        </w:rPr>
        <w:t>)</w:t>
      </w:r>
      <w:r w:rsidRPr="00E54F27">
        <w:rPr>
          <w:rFonts w:ascii="Arial" w:hAnsi="Arial" w:cs="Arial"/>
          <w:color w:val="000000" w:themeColor="text1"/>
        </w:rPr>
        <w:t xml:space="preserve"> Available at: </w:t>
      </w:r>
      <w:hyperlink r:id="rId11" w:history="1">
        <w:r w:rsidR="00032685" w:rsidRPr="00C929B3">
          <w:rPr>
            <w:rStyle w:val="Hyperlink"/>
            <w:rFonts w:ascii="Arial" w:hAnsi="Arial" w:cs="Arial"/>
          </w:rPr>
          <w:t>https://www.diabetes.org.uk/research/our-research-projects/scotland/effects-of-coronavirus</w:t>
        </w:r>
      </w:hyperlink>
      <w:r w:rsidR="00032685">
        <w:rPr>
          <w:rFonts w:ascii="Arial" w:hAnsi="Arial" w:cs="Arial"/>
          <w:color w:val="4472C4" w:themeColor="accent1"/>
        </w:rPr>
        <w:t xml:space="preserve"> </w:t>
      </w:r>
      <w:r w:rsidR="00032685" w:rsidRPr="00032685">
        <w:rPr>
          <w:rFonts w:ascii="Arial" w:hAnsi="Arial" w:cs="Arial"/>
        </w:rPr>
        <w:t>(Accessed: 19 August 2023).</w:t>
      </w:r>
    </w:p>
    <w:p w14:paraId="762267BD" w14:textId="77777777" w:rsidR="00E54F27" w:rsidRPr="00E54F27" w:rsidRDefault="00E54F27" w:rsidP="00E54F27">
      <w:pPr>
        <w:spacing w:line="360" w:lineRule="auto"/>
        <w:rPr>
          <w:rFonts w:ascii="Arial" w:hAnsi="Arial" w:cs="Arial"/>
          <w:color w:val="000000" w:themeColor="text1"/>
        </w:rPr>
      </w:pPr>
    </w:p>
    <w:p w14:paraId="2211020A" w14:textId="285FDEFA" w:rsidR="00307F86" w:rsidRDefault="00E54F27" w:rsidP="00E54F27">
      <w:pPr>
        <w:spacing w:line="360" w:lineRule="auto"/>
        <w:rPr>
          <w:rFonts w:ascii="Arial" w:hAnsi="Arial" w:cs="Arial"/>
          <w:color w:val="000000" w:themeColor="text1"/>
        </w:rPr>
      </w:pPr>
      <w:r w:rsidRPr="00E54F27">
        <w:rPr>
          <w:rFonts w:ascii="Arial" w:hAnsi="Arial" w:cs="Arial"/>
          <w:color w:val="000000" w:themeColor="text1"/>
        </w:rPr>
        <w:t>‌</w:t>
      </w:r>
      <w:r w:rsidR="001F48E8" w:rsidRPr="001F48E8">
        <w:rPr>
          <w:rFonts w:ascii="Arial" w:hAnsi="Arial" w:cs="Arial"/>
          <w:color w:val="000000" w:themeColor="text1"/>
        </w:rPr>
        <w:t xml:space="preserve">Group, S. (2019). </w:t>
      </w:r>
      <w:r w:rsidR="001F48E8" w:rsidRPr="00032685">
        <w:rPr>
          <w:rFonts w:ascii="Arial" w:hAnsi="Arial" w:cs="Arial"/>
          <w:i/>
          <w:iCs/>
          <w:color w:val="000000" w:themeColor="text1"/>
        </w:rPr>
        <w:t>Definition of the Disengagement Theory of Aging.</w:t>
      </w:r>
      <w:r w:rsidR="001F48E8" w:rsidRPr="001F48E8">
        <w:rPr>
          <w:rFonts w:ascii="Arial" w:hAnsi="Arial" w:cs="Arial"/>
          <w:color w:val="000000" w:themeColor="text1"/>
        </w:rPr>
        <w:t xml:space="preserve"> </w:t>
      </w:r>
      <w:r w:rsidR="00032685">
        <w:rPr>
          <w:rFonts w:ascii="Arial" w:hAnsi="Arial" w:cs="Arial"/>
          <w:color w:val="000000" w:themeColor="text1"/>
        </w:rPr>
        <w:t>(</w:t>
      </w:r>
      <w:r w:rsidR="001F48E8" w:rsidRPr="001F48E8">
        <w:rPr>
          <w:rFonts w:ascii="Arial" w:hAnsi="Arial" w:cs="Arial"/>
          <w:color w:val="000000" w:themeColor="text1"/>
        </w:rPr>
        <w:t>online</w:t>
      </w:r>
      <w:r w:rsidR="00032685">
        <w:rPr>
          <w:rFonts w:ascii="Arial" w:hAnsi="Arial" w:cs="Arial"/>
          <w:color w:val="000000" w:themeColor="text1"/>
        </w:rPr>
        <w:t>)</w:t>
      </w:r>
      <w:r w:rsidR="001F48E8" w:rsidRPr="001F48E8">
        <w:rPr>
          <w:rFonts w:ascii="Arial" w:hAnsi="Arial" w:cs="Arial"/>
          <w:color w:val="000000" w:themeColor="text1"/>
        </w:rPr>
        <w:t xml:space="preserve"> Sociology Group: Welcome to Social Sciences Blog. Available at: </w:t>
      </w:r>
      <w:r w:rsidR="001F48E8" w:rsidRPr="00032685">
        <w:rPr>
          <w:rFonts w:ascii="Arial" w:hAnsi="Arial" w:cs="Arial"/>
          <w:color w:val="4472C4" w:themeColor="accent1"/>
        </w:rPr>
        <w:t xml:space="preserve">https://www.sociologygroup.com/disengagement-theory/#google_vignette </w:t>
      </w:r>
      <w:r w:rsidR="00032685">
        <w:rPr>
          <w:rFonts w:ascii="Arial" w:hAnsi="Arial" w:cs="Arial"/>
          <w:color w:val="000000" w:themeColor="text1"/>
        </w:rPr>
        <w:t>(</w:t>
      </w:r>
      <w:r w:rsidR="001F48E8" w:rsidRPr="001F48E8">
        <w:rPr>
          <w:rFonts w:ascii="Arial" w:hAnsi="Arial" w:cs="Arial"/>
          <w:color w:val="000000" w:themeColor="text1"/>
        </w:rPr>
        <w:t>Accessed</w:t>
      </w:r>
      <w:r w:rsidR="00032685">
        <w:rPr>
          <w:rFonts w:ascii="Arial" w:hAnsi="Arial" w:cs="Arial"/>
          <w:color w:val="000000" w:themeColor="text1"/>
        </w:rPr>
        <w:t>:</w:t>
      </w:r>
      <w:r w:rsidR="001F48E8" w:rsidRPr="001F48E8">
        <w:rPr>
          <w:rFonts w:ascii="Arial" w:hAnsi="Arial" w:cs="Arial"/>
          <w:color w:val="000000" w:themeColor="text1"/>
        </w:rPr>
        <w:t xml:space="preserve"> </w:t>
      </w:r>
      <w:r w:rsidR="00F8425E">
        <w:rPr>
          <w:rFonts w:ascii="Arial" w:hAnsi="Arial" w:cs="Arial"/>
          <w:color w:val="000000" w:themeColor="text1"/>
        </w:rPr>
        <w:t>13th</w:t>
      </w:r>
      <w:r w:rsidR="001F48E8" w:rsidRPr="001F48E8">
        <w:rPr>
          <w:rFonts w:ascii="Arial" w:hAnsi="Arial" w:cs="Arial"/>
          <w:color w:val="000000" w:themeColor="text1"/>
        </w:rPr>
        <w:t xml:space="preserve"> Aug</w:t>
      </w:r>
      <w:r w:rsidR="00032685">
        <w:rPr>
          <w:rFonts w:ascii="Arial" w:hAnsi="Arial" w:cs="Arial"/>
          <w:color w:val="000000" w:themeColor="text1"/>
        </w:rPr>
        <w:t>ust</w:t>
      </w:r>
      <w:r w:rsidR="001F48E8" w:rsidRPr="001F48E8">
        <w:rPr>
          <w:rFonts w:ascii="Arial" w:hAnsi="Arial" w:cs="Arial"/>
          <w:color w:val="000000" w:themeColor="text1"/>
        </w:rPr>
        <w:t xml:space="preserve"> 2023</w:t>
      </w:r>
      <w:r w:rsidR="00032685">
        <w:rPr>
          <w:rFonts w:ascii="Arial" w:hAnsi="Arial" w:cs="Arial"/>
          <w:color w:val="000000" w:themeColor="text1"/>
        </w:rPr>
        <w:t>).</w:t>
      </w:r>
    </w:p>
    <w:p w14:paraId="47C986C7" w14:textId="038C2A22" w:rsidR="00102B08" w:rsidRPr="00102B08" w:rsidRDefault="00102B08" w:rsidP="00102B08">
      <w:pPr>
        <w:spacing w:line="360" w:lineRule="auto"/>
        <w:rPr>
          <w:rFonts w:ascii="Arial" w:hAnsi="Arial" w:cs="Arial"/>
          <w:color w:val="4472C4" w:themeColor="accent1"/>
        </w:rPr>
      </w:pPr>
      <w:r w:rsidRPr="00102B08">
        <w:rPr>
          <w:rFonts w:ascii="Arial" w:hAnsi="Arial" w:cs="Arial"/>
          <w:color w:val="000000" w:themeColor="text1"/>
        </w:rPr>
        <w:t xml:space="preserve">NHS (2015). </w:t>
      </w:r>
      <w:r w:rsidRPr="00102B08">
        <w:rPr>
          <w:rFonts w:ascii="Arial" w:hAnsi="Arial" w:cs="Arial"/>
          <w:i/>
          <w:iCs/>
          <w:color w:val="000000" w:themeColor="text1"/>
        </w:rPr>
        <w:t>Geriatric medicine</w:t>
      </w:r>
      <w:r w:rsidRPr="00102B08">
        <w:rPr>
          <w:rFonts w:ascii="Arial" w:hAnsi="Arial" w:cs="Arial"/>
          <w:color w:val="000000" w:themeColor="text1"/>
        </w:rPr>
        <w:t xml:space="preserve">. </w:t>
      </w:r>
      <w:r>
        <w:rPr>
          <w:rFonts w:ascii="Arial" w:hAnsi="Arial" w:cs="Arial"/>
          <w:color w:val="000000" w:themeColor="text1"/>
        </w:rPr>
        <w:t>(</w:t>
      </w:r>
      <w:r w:rsidRPr="00102B08">
        <w:rPr>
          <w:rFonts w:ascii="Arial" w:hAnsi="Arial" w:cs="Arial"/>
          <w:color w:val="000000" w:themeColor="text1"/>
        </w:rPr>
        <w:t>online</w:t>
      </w:r>
      <w:r>
        <w:rPr>
          <w:rFonts w:ascii="Arial" w:hAnsi="Arial" w:cs="Arial"/>
          <w:color w:val="000000" w:themeColor="text1"/>
        </w:rPr>
        <w:t xml:space="preserve">) </w:t>
      </w:r>
      <w:r w:rsidRPr="00102B08">
        <w:rPr>
          <w:rFonts w:ascii="Arial" w:hAnsi="Arial" w:cs="Arial"/>
          <w:color w:val="000000" w:themeColor="text1"/>
        </w:rPr>
        <w:t xml:space="preserve">Health Careers. Available at: </w:t>
      </w:r>
      <w:hyperlink r:id="rId12" w:history="1">
        <w:r w:rsidRPr="00C929B3">
          <w:rPr>
            <w:rStyle w:val="Hyperlink"/>
            <w:rFonts w:ascii="Arial" w:hAnsi="Arial" w:cs="Arial"/>
          </w:rPr>
          <w:t>https://www.healthcareers.nhs.uk/explore-roles/doctors/roles-doctors/medicine/geriatric-medicine</w:t>
        </w:r>
      </w:hyperlink>
      <w:r>
        <w:rPr>
          <w:rFonts w:ascii="Arial" w:hAnsi="Arial" w:cs="Arial"/>
          <w:color w:val="4472C4" w:themeColor="accent1"/>
        </w:rPr>
        <w:t xml:space="preserve"> </w:t>
      </w:r>
      <w:r w:rsidRPr="00102B08">
        <w:rPr>
          <w:rFonts w:ascii="Arial" w:hAnsi="Arial" w:cs="Arial"/>
        </w:rPr>
        <w:t>(Accessed: 18 August 2023).</w:t>
      </w:r>
    </w:p>
    <w:p w14:paraId="19446227" w14:textId="77777777" w:rsidR="00102B08" w:rsidRPr="00102B08" w:rsidRDefault="00102B08" w:rsidP="00102B08">
      <w:pPr>
        <w:spacing w:line="360" w:lineRule="auto"/>
        <w:rPr>
          <w:rFonts w:ascii="Arial" w:hAnsi="Arial" w:cs="Arial"/>
          <w:color w:val="000000" w:themeColor="text1"/>
        </w:rPr>
      </w:pPr>
    </w:p>
    <w:p w14:paraId="013EB745" w14:textId="5BDBDF7C" w:rsidR="00307F86" w:rsidRDefault="00102B08" w:rsidP="00102B08">
      <w:pPr>
        <w:spacing w:line="360" w:lineRule="auto"/>
        <w:rPr>
          <w:rFonts w:ascii="Arial" w:hAnsi="Arial" w:cs="Arial"/>
          <w:color w:val="000000" w:themeColor="text1"/>
        </w:rPr>
      </w:pPr>
      <w:r w:rsidRPr="00102B08">
        <w:rPr>
          <w:rFonts w:ascii="Arial" w:hAnsi="Arial" w:cs="Arial"/>
          <w:color w:val="000000" w:themeColor="text1"/>
        </w:rPr>
        <w:t>‌</w:t>
      </w:r>
      <w:r w:rsidRPr="00102B08">
        <w:t xml:space="preserve"> </w:t>
      </w:r>
      <w:r w:rsidRPr="00102B08">
        <w:rPr>
          <w:rFonts w:ascii="Arial" w:hAnsi="Arial" w:cs="Arial"/>
          <w:color w:val="000000" w:themeColor="text1"/>
        </w:rPr>
        <w:t xml:space="preserve">NHS England (2014). England Safe, compassionate care for frail older people using an integrated care pathway. (online) </w:t>
      </w:r>
      <w:r w:rsidRPr="00102B08">
        <w:rPr>
          <w:rFonts w:ascii="Arial" w:hAnsi="Arial" w:cs="Arial"/>
          <w:color w:val="4472C4" w:themeColor="accent1"/>
        </w:rPr>
        <w:t xml:space="preserve">Available at: https://www.england.nhs.uk/wp-content/uploads/2014/02/safe-comp-care.pdf </w:t>
      </w:r>
      <w:r w:rsidRPr="00102B08">
        <w:rPr>
          <w:rFonts w:ascii="Arial" w:hAnsi="Arial" w:cs="Arial"/>
          <w:color w:val="000000" w:themeColor="text1"/>
        </w:rPr>
        <w:t>(Accessed: 23rd August 2023).</w:t>
      </w:r>
    </w:p>
    <w:p w14:paraId="21D4025C" w14:textId="77777777" w:rsidR="00102B08" w:rsidRDefault="00102B08" w:rsidP="002B72F1">
      <w:pPr>
        <w:spacing w:line="360" w:lineRule="auto"/>
        <w:rPr>
          <w:rFonts w:ascii="Arial" w:hAnsi="Arial" w:cs="Arial"/>
          <w:color w:val="000000" w:themeColor="text1"/>
        </w:rPr>
      </w:pPr>
    </w:p>
    <w:p w14:paraId="771A10B9" w14:textId="3BB04F8F" w:rsidR="00102B08" w:rsidRDefault="00102B08" w:rsidP="002B72F1">
      <w:pPr>
        <w:spacing w:line="360" w:lineRule="auto"/>
        <w:rPr>
          <w:rFonts w:ascii="Arial" w:hAnsi="Arial" w:cs="Arial"/>
          <w:color w:val="000000" w:themeColor="text1"/>
        </w:rPr>
      </w:pPr>
      <w:r w:rsidRPr="00A73B39">
        <w:rPr>
          <w:rFonts w:ascii="Arial" w:hAnsi="Arial" w:cs="Arial"/>
        </w:rPr>
        <w:t xml:space="preserve">nhs.uk. (2017). </w:t>
      </w:r>
      <w:r w:rsidRPr="00036D35">
        <w:rPr>
          <w:rFonts w:ascii="Arial" w:hAnsi="Arial" w:cs="Arial"/>
          <w:i/>
          <w:iCs/>
        </w:rPr>
        <w:t>Arthritis - Living with arthritis</w:t>
      </w:r>
      <w:r w:rsidRPr="00A73B39">
        <w:rPr>
          <w:rFonts w:ascii="Arial" w:hAnsi="Arial" w:cs="Arial"/>
        </w:rPr>
        <w:t xml:space="preserve">. </w:t>
      </w:r>
      <w:r>
        <w:rPr>
          <w:rFonts w:ascii="Arial" w:hAnsi="Arial" w:cs="Arial"/>
        </w:rPr>
        <w:t>(</w:t>
      </w:r>
      <w:r w:rsidRPr="00A73B39">
        <w:rPr>
          <w:rFonts w:ascii="Arial" w:hAnsi="Arial" w:cs="Arial"/>
        </w:rPr>
        <w:t>online</w:t>
      </w:r>
      <w:r>
        <w:rPr>
          <w:rFonts w:ascii="Arial" w:hAnsi="Arial" w:cs="Arial"/>
        </w:rPr>
        <w:t>)</w:t>
      </w:r>
      <w:r w:rsidRPr="00A73B39">
        <w:rPr>
          <w:rFonts w:ascii="Arial" w:hAnsi="Arial" w:cs="Arial"/>
        </w:rPr>
        <w:t xml:space="preserve"> Available at: </w:t>
      </w:r>
      <w:hyperlink r:id="rId13" w:history="1">
        <w:r w:rsidRPr="00C929B3">
          <w:rPr>
            <w:rStyle w:val="Hyperlink"/>
            <w:rFonts w:ascii="Arial" w:hAnsi="Arial" w:cs="Arial"/>
          </w:rPr>
          <w:t>https://www.nhs.uk/conditions/arthritis/living-with/#:~:text=As%20long%20as%20you%20do</w:t>
        </w:r>
      </w:hyperlink>
      <w:r>
        <w:rPr>
          <w:rFonts w:ascii="Arial" w:hAnsi="Arial" w:cs="Arial"/>
        </w:rPr>
        <w:t xml:space="preserve"> (Accessed: 24 August 2023).</w:t>
      </w:r>
    </w:p>
    <w:p w14:paraId="31998173" w14:textId="77777777" w:rsidR="00102B08" w:rsidRDefault="00102B08" w:rsidP="002B72F1">
      <w:pPr>
        <w:spacing w:line="360" w:lineRule="auto"/>
        <w:rPr>
          <w:rFonts w:ascii="Arial" w:hAnsi="Arial" w:cs="Arial"/>
          <w:color w:val="000000" w:themeColor="text1"/>
        </w:rPr>
      </w:pPr>
    </w:p>
    <w:p w14:paraId="700A938B" w14:textId="77777777" w:rsidR="00102B08" w:rsidRDefault="00102B08" w:rsidP="002B72F1">
      <w:pPr>
        <w:spacing w:line="360" w:lineRule="auto"/>
        <w:rPr>
          <w:rFonts w:ascii="Arial" w:hAnsi="Arial" w:cs="Arial"/>
          <w:color w:val="000000" w:themeColor="text1"/>
        </w:rPr>
      </w:pPr>
    </w:p>
    <w:p w14:paraId="696ADEE5" w14:textId="77777777" w:rsidR="0049050F" w:rsidRPr="0049050F" w:rsidRDefault="0049050F" w:rsidP="0049050F">
      <w:pPr>
        <w:spacing w:line="360" w:lineRule="auto"/>
        <w:rPr>
          <w:rFonts w:ascii="Arial" w:hAnsi="Arial" w:cs="Arial"/>
          <w:color w:val="000000" w:themeColor="text1"/>
        </w:rPr>
      </w:pPr>
      <w:r w:rsidRPr="0049050F">
        <w:rPr>
          <w:rFonts w:ascii="Arial" w:hAnsi="Arial" w:cs="Arial"/>
          <w:color w:val="000000" w:themeColor="text1"/>
        </w:rPr>
        <w:t xml:space="preserve">Nieboer, A., Lindenberg, S., Boomsma, A. and Bruggen, </w:t>
      </w:r>
      <w:proofErr w:type="spellStart"/>
      <w:r w:rsidRPr="0049050F">
        <w:rPr>
          <w:rFonts w:ascii="Arial" w:hAnsi="Arial" w:cs="Arial"/>
          <w:color w:val="000000" w:themeColor="text1"/>
        </w:rPr>
        <w:t>A.</w:t>
      </w:r>
      <w:proofErr w:type="gramStart"/>
      <w:r w:rsidRPr="0049050F">
        <w:rPr>
          <w:rFonts w:ascii="Arial" w:hAnsi="Arial" w:cs="Arial"/>
          <w:color w:val="000000" w:themeColor="text1"/>
        </w:rPr>
        <w:t>C.Van</w:t>
      </w:r>
      <w:proofErr w:type="spellEnd"/>
      <w:proofErr w:type="gramEnd"/>
      <w:r w:rsidRPr="0049050F">
        <w:rPr>
          <w:rFonts w:ascii="Arial" w:hAnsi="Arial" w:cs="Arial"/>
          <w:color w:val="000000" w:themeColor="text1"/>
        </w:rPr>
        <w:t xml:space="preserve">. (2005). </w:t>
      </w:r>
      <w:r w:rsidRPr="00032685">
        <w:rPr>
          <w:rFonts w:ascii="Arial" w:hAnsi="Arial" w:cs="Arial"/>
          <w:i/>
          <w:iCs/>
          <w:color w:val="000000" w:themeColor="text1"/>
        </w:rPr>
        <w:t xml:space="preserve">Dimensions Of Well-Being </w:t>
      </w:r>
      <w:proofErr w:type="gramStart"/>
      <w:r w:rsidRPr="00032685">
        <w:rPr>
          <w:rFonts w:ascii="Arial" w:hAnsi="Arial" w:cs="Arial"/>
          <w:i/>
          <w:iCs/>
          <w:color w:val="000000" w:themeColor="text1"/>
        </w:rPr>
        <w:t>And</w:t>
      </w:r>
      <w:proofErr w:type="gramEnd"/>
      <w:r w:rsidRPr="00032685">
        <w:rPr>
          <w:rFonts w:ascii="Arial" w:hAnsi="Arial" w:cs="Arial"/>
          <w:i/>
          <w:iCs/>
          <w:color w:val="000000" w:themeColor="text1"/>
        </w:rPr>
        <w:t xml:space="preserve"> Their Measurement:</w:t>
      </w:r>
      <w:r w:rsidRPr="0049050F">
        <w:rPr>
          <w:rFonts w:ascii="Arial" w:hAnsi="Arial" w:cs="Arial"/>
          <w:color w:val="000000" w:themeColor="text1"/>
        </w:rPr>
        <w:t xml:space="preserve"> The </w:t>
      </w:r>
      <w:proofErr w:type="spellStart"/>
      <w:r w:rsidRPr="0049050F">
        <w:rPr>
          <w:rFonts w:ascii="Arial" w:hAnsi="Arial" w:cs="Arial"/>
          <w:color w:val="000000" w:themeColor="text1"/>
        </w:rPr>
        <w:t>Spf</w:t>
      </w:r>
      <w:proofErr w:type="spellEnd"/>
      <w:r w:rsidRPr="0049050F">
        <w:rPr>
          <w:rFonts w:ascii="Arial" w:hAnsi="Arial" w:cs="Arial"/>
          <w:color w:val="000000" w:themeColor="text1"/>
        </w:rPr>
        <w:t xml:space="preserve">-Il Scale. Social Indicators Research, 73(3), pp.313–353. </w:t>
      </w:r>
      <w:proofErr w:type="spellStart"/>
      <w:proofErr w:type="gramStart"/>
      <w:r w:rsidRPr="0049050F">
        <w:rPr>
          <w:rFonts w:ascii="Arial" w:hAnsi="Arial" w:cs="Arial"/>
          <w:color w:val="000000" w:themeColor="text1"/>
        </w:rPr>
        <w:t>doi:https</w:t>
      </w:r>
      <w:proofErr w:type="spellEnd"/>
      <w:r w:rsidRPr="0049050F">
        <w:rPr>
          <w:rFonts w:ascii="Arial" w:hAnsi="Arial" w:cs="Arial"/>
          <w:color w:val="000000" w:themeColor="text1"/>
        </w:rPr>
        <w:t>://doi.org/10.1007/s11205-004-0988-2</w:t>
      </w:r>
      <w:proofErr w:type="gramEnd"/>
      <w:r w:rsidRPr="0049050F">
        <w:rPr>
          <w:rFonts w:ascii="Arial" w:hAnsi="Arial" w:cs="Arial"/>
          <w:color w:val="000000" w:themeColor="text1"/>
        </w:rPr>
        <w:t>.</w:t>
      </w:r>
    </w:p>
    <w:p w14:paraId="4E95105E" w14:textId="604EE9AD" w:rsidR="0049050F" w:rsidRDefault="0049050F" w:rsidP="0049050F">
      <w:pPr>
        <w:spacing w:line="360" w:lineRule="auto"/>
        <w:rPr>
          <w:rFonts w:ascii="Arial" w:hAnsi="Arial" w:cs="Arial"/>
          <w:color w:val="000000" w:themeColor="text1"/>
        </w:rPr>
      </w:pPr>
    </w:p>
    <w:p w14:paraId="23889BFF" w14:textId="77777777" w:rsidR="0049050F" w:rsidRDefault="0049050F" w:rsidP="002B72F1">
      <w:pPr>
        <w:spacing w:line="360" w:lineRule="auto"/>
        <w:rPr>
          <w:rFonts w:ascii="Arial" w:hAnsi="Arial" w:cs="Arial"/>
          <w:color w:val="000000" w:themeColor="text1"/>
        </w:rPr>
      </w:pPr>
    </w:p>
    <w:p w14:paraId="1BC7EB8A" w14:textId="3695787D" w:rsidR="00BF24D6" w:rsidRDefault="00BF24D6" w:rsidP="00BF24D6">
      <w:pPr>
        <w:spacing w:line="360" w:lineRule="auto"/>
        <w:rPr>
          <w:rFonts w:ascii="Arial" w:hAnsi="Arial" w:cs="Arial"/>
          <w:color w:val="000000" w:themeColor="text1"/>
        </w:rPr>
      </w:pPr>
      <w:r w:rsidRPr="00BF24D6">
        <w:rPr>
          <w:rFonts w:ascii="Arial" w:hAnsi="Arial" w:cs="Arial"/>
          <w:color w:val="000000" w:themeColor="text1"/>
        </w:rPr>
        <w:t xml:space="preserve">Nimish </w:t>
      </w:r>
      <w:proofErr w:type="spellStart"/>
      <w:r w:rsidRPr="00BF24D6">
        <w:rPr>
          <w:rFonts w:ascii="Arial" w:hAnsi="Arial" w:cs="Arial"/>
          <w:color w:val="000000" w:themeColor="text1"/>
        </w:rPr>
        <w:t>Biloria</w:t>
      </w:r>
      <w:proofErr w:type="spellEnd"/>
      <w:r w:rsidRPr="00BF24D6">
        <w:rPr>
          <w:rFonts w:ascii="Arial" w:hAnsi="Arial" w:cs="Arial"/>
          <w:color w:val="000000" w:themeColor="text1"/>
        </w:rPr>
        <w:t xml:space="preserve">, Sebag, G. and Robertson, H. (2023). </w:t>
      </w:r>
      <w:r w:rsidRPr="00032685">
        <w:rPr>
          <w:rFonts w:ascii="Arial" w:hAnsi="Arial" w:cs="Arial"/>
          <w:i/>
          <w:iCs/>
          <w:color w:val="000000" w:themeColor="text1"/>
        </w:rPr>
        <w:t>The Empathic City. Springer Nature</w:t>
      </w:r>
      <w:r w:rsidRPr="00BF24D6">
        <w:rPr>
          <w:rFonts w:ascii="Arial" w:hAnsi="Arial" w:cs="Arial"/>
          <w:color w:val="000000" w:themeColor="text1"/>
        </w:rPr>
        <w:t>.</w:t>
      </w:r>
    </w:p>
    <w:p w14:paraId="29548482" w14:textId="77777777" w:rsidR="00BF24D6" w:rsidRDefault="00BF24D6" w:rsidP="002B72F1">
      <w:pPr>
        <w:spacing w:line="360" w:lineRule="auto"/>
        <w:rPr>
          <w:rFonts w:ascii="Arial" w:hAnsi="Arial" w:cs="Arial"/>
          <w:color w:val="000000" w:themeColor="text1"/>
        </w:rPr>
      </w:pPr>
    </w:p>
    <w:p w14:paraId="2044A90E" w14:textId="02934471" w:rsidR="00350254" w:rsidRDefault="00350254" w:rsidP="002B72F1">
      <w:pPr>
        <w:spacing w:line="360" w:lineRule="auto"/>
        <w:rPr>
          <w:rFonts w:ascii="Arial" w:hAnsi="Arial" w:cs="Arial"/>
          <w:color w:val="000000" w:themeColor="text1"/>
        </w:rPr>
      </w:pPr>
      <w:proofErr w:type="spellStart"/>
      <w:r w:rsidRPr="00350254">
        <w:rPr>
          <w:rFonts w:ascii="Arial" w:hAnsi="Arial" w:cs="Arial"/>
          <w:color w:val="000000" w:themeColor="text1"/>
        </w:rPr>
        <w:t>Onubogu</w:t>
      </w:r>
      <w:proofErr w:type="spellEnd"/>
      <w:r w:rsidRPr="00350254">
        <w:rPr>
          <w:rFonts w:ascii="Arial" w:hAnsi="Arial" w:cs="Arial"/>
          <w:color w:val="000000" w:themeColor="text1"/>
        </w:rPr>
        <w:t xml:space="preserve">, U.D. (2014). </w:t>
      </w:r>
      <w:r w:rsidRPr="00036D35">
        <w:rPr>
          <w:rFonts w:ascii="Arial" w:hAnsi="Arial" w:cs="Arial"/>
          <w:i/>
          <w:iCs/>
          <w:color w:val="000000" w:themeColor="text1"/>
        </w:rPr>
        <w:t>Pain and Depression in Older Adults</w:t>
      </w:r>
      <w:r w:rsidRPr="00350254">
        <w:rPr>
          <w:rFonts w:ascii="Arial" w:hAnsi="Arial" w:cs="Arial"/>
          <w:color w:val="000000" w:themeColor="text1"/>
        </w:rPr>
        <w:t xml:space="preserve"> </w:t>
      </w:r>
      <w:proofErr w:type="gramStart"/>
      <w:r w:rsidRPr="00350254">
        <w:rPr>
          <w:rFonts w:ascii="Arial" w:hAnsi="Arial" w:cs="Arial"/>
          <w:color w:val="000000" w:themeColor="text1"/>
        </w:rPr>
        <w:t>With</w:t>
      </w:r>
      <w:proofErr w:type="gramEnd"/>
      <w:r w:rsidRPr="00350254">
        <w:rPr>
          <w:rFonts w:ascii="Arial" w:hAnsi="Arial" w:cs="Arial"/>
          <w:color w:val="000000" w:themeColor="text1"/>
        </w:rPr>
        <w:t xml:space="preserve"> Arthritis. Orthopaedic Nursing, 33(2), pp.102–108. </w:t>
      </w:r>
      <w:proofErr w:type="spellStart"/>
      <w:proofErr w:type="gramStart"/>
      <w:r w:rsidRPr="00350254">
        <w:rPr>
          <w:rFonts w:ascii="Arial" w:hAnsi="Arial" w:cs="Arial"/>
          <w:color w:val="000000" w:themeColor="text1"/>
        </w:rPr>
        <w:t>doi:https</w:t>
      </w:r>
      <w:proofErr w:type="spellEnd"/>
      <w:r w:rsidRPr="00350254">
        <w:rPr>
          <w:rFonts w:ascii="Arial" w:hAnsi="Arial" w:cs="Arial"/>
          <w:color w:val="000000" w:themeColor="text1"/>
        </w:rPr>
        <w:t>://doi.org/10.1097/nor.0000000000000035</w:t>
      </w:r>
      <w:proofErr w:type="gramEnd"/>
      <w:r w:rsidRPr="00350254">
        <w:rPr>
          <w:rFonts w:ascii="Arial" w:hAnsi="Arial" w:cs="Arial"/>
          <w:color w:val="000000" w:themeColor="text1"/>
        </w:rPr>
        <w:t>.</w:t>
      </w:r>
    </w:p>
    <w:p w14:paraId="41DF574F" w14:textId="77777777" w:rsidR="00350254" w:rsidRDefault="00350254" w:rsidP="002B72F1">
      <w:pPr>
        <w:spacing w:line="360" w:lineRule="auto"/>
        <w:rPr>
          <w:rFonts w:ascii="Arial" w:hAnsi="Arial" w:cs="Arial"/>
          <w:color w:val="000000" w:themeColor="text1"/>
        </w:rPr>
      </w:pPr>
    </w:p>
    <w:p w14:paraId="1DA4F419" w14:textId="5499C8AB" w:rsidR="00F21B4C" w:rsidRPr="00102B08" w:rsidRDefault="00F21B4C" w:rsidP="00F21B4C">
      <w:pPr>
        <w:spacing w:line="360" w:lineRule="auto"/>
        <w:rPr>
          <w:rFonts w:ascii="Arial" w:hAnsi="Arial" w:cs="Arial"/>
        </w:rPr>
      </w:pPr>
      <w:r w:rsidRPr="00F21B4C">
        <w:rPr>
          <w:rFonts w:ascii="Arial" w:hAnsi="Arial" w:cs="Arial"/>
          <w:color w:val="000000" w:themeColor="text1"/>
        </w:rPr>
        <w:t xml:space="preserve">Study.com. (2022). </w:t>
      </w:r>
      <w:r w:rsidRPr="00102B08">
        <w:rPr>
          <w:rFonts w:ascii="Arial" w:hAnsi="Arial" w:cs="Arial"/>
          <w:color w:val="4472C4" w:themeColor="accent1"/>
        </w:rPr>
        <w:t xml:space="preserve">Available at: </w:t>
      </w:r>
      <w:hyperlink r:id="rId14" w:history="1">
        <w:r w:rsidR="00102B08" w:rsidRPr="00C929B3">
          <w:rPr>
            <w:rStyle w:val="Hyperlink"/>
            <w:rFonts w:ascii="Arial" w:hAnsi="Arial" w:cs="Arial"/>
          </w:rPr>
          <w:t>https://study.com/academy/lesson/psychosocial-theories-of-aging-activity-theory-continuity-theory-disengagement-theory.html#:~:text=Psychosocial%20theories%20focus%20on%20the</w:t>
        </w:r>
      </w:hyperlink>
      <w:r w:rsidR="00102B08">
        <w:rPr>
          <w:rFonts w:ascii="Arial" w:hAnsi="Arial" w:cs="Arial"/>
          <w:color w:val="4472C4" w:themeColor="accent1"/>
        </w:rPr>
        <w:t xml:space="preserve"> </w:t>
      </w:r>
      <w:r w:rsidR="00102B08" w:rsidRPr="00102B08">
        <w:rPr>
          <w:rFonts w:ascii="Arial" w:hAnsi="Arial" w:cs="Arial"/>
        </w:rPr>
        <w:t>(Accessed: 20 August 2023).</w:t>
      </w:r>
    </w:p>
    <w:p w14:paraId="5C351D13" w14:textId="77777777" w:rsidR="00F21B4C" w:rsidRPr="00F21B4C" w:rsidRDefault="00F21B4C" w:rsidP="00F21B4C">
      <w:pPr>
        <w:spacing w:line="360" w:lineRule="auto"/>
        <w:rPr>
          <w:rFonts w:ascii="Arial" w:hAnsi="Arial" w:cs="Arial"/>
          <w:color w:val="000000" w:themeColor="text1"/>
        </w:rPr>
      </w:pPr>
    </w:p>
    <w:p w14:paraId="42F74F7A" w14:textId="7CA9525E" w:rsidR="00F21B4C" w:rsidRDefault="00F21B4C" w:rsidP="00F21B4C">
      <w:pPr>
        <w:spacing w:line="360" w:lineRule="auto"/>
        <w:rPr>
          <w:rFonts w:ascii="Arial" w:hAnsi="Arial" w:cs="Arial"/>
          <w:color w:val="000000" w:themeColor="text1"/>
        </w:rPr>
      </w:pPr>
      <w:r w:rsidRPr="00F21B4C">
        <w:rPr>
          <w:rFonts w:ascii="Arial" w:hAnsi="Arial" w:cs="Arial"/>
          <w:color w:val="000000" w:themeColor="text1"/>
        </w:rPr>
        <w:t>‌</w:t>
      </w:r>
    </w:p>
    <w:p w14:paraId="2E645DC7" w14:textId="77777777" w:rsidR="00F21B4C" w:rsidRDefault="00F21B4C" w:rsidP="002B72F1">
      <w:pPr>
        <w:spacing w:line="360" w:lineRule="auto"/>
        <w:rPr>
          <w:rFonts w:ascii="Arial" w:hAnsi="Arial" w:cs="Arial"/>
          <w:color w:val="000000" w:themeColor="text1"/>
        </w:rPr>
      </w:pPr>
    </w:p>
    <w:p w14:paraId="56A580A1" w14:textId="77777777" w:rsidR="00350254" w:rsidRDefault="00350254" w:rsidP="002B72F1">
      <w:pPr>
        <w:spacing w:line="360" w:lineRule="auto"/>
        <w:rPr>
          <w:rFonts w:ascii="Arial" w:hAnsi="Arial" w:cs="Arial"/>
          <w:color w:val="000000" w:themeColor="text1"/>
        </w:rPr>
      </w:pPr>
    </w:p>
    <w:p w14:paraId="7BB3A65A" w14:textId="5AEAC64A" w:rsidR="002B72F1" w:rsidRPr="00FC240E" w:rsidRDefault="002B72F1" w:rsidP="002B72F1">
      <w:pPr>
        <w:spacing w:line="360" w:lineRule="auto"/>
        <w:rPr>
          <w:rFonts w:ascii="Arial" w:hAnsi="Arial" w:cs="Arial"/>
          <w:color w:val="000000" w:themeColor="text1"/>
        </w:rPr>
      </w:pPr>
      <w:r w:rsidRPr="002B72F1">
        <w:rPr>
          <w:rFonts w:ascii="Arial" w:hAnsi="Arial" w:cs="Arial"/>
          <w:color w:val="000000" w:themeColor="text1"/>
        </w:rPr>
        <w:t xml:space="preserve">UNHCR. (n.d.). </w:t>
      </w:r>
      <w:r w:rsidRPr="00036D35">
        <w:rPr>
          <w:rFonts w:ascii="Arial" w:hAnsi="Arial" w:cs="Arial"/>
          <w:i/>
          <w:iCs/>
          <w:color w:val="000000" w:themeColor="text1"/>
        </w:rPr>
        <w:t>Older persons</w:t>
      </w:r>
      <w:r w:rsidRPr="002B72F1">
        <w:rPr>
          <w:rFonts w:ascii="Arial" w:hAnsi="Arial" w:cs="Arial"/>
          <w:color w:val="000000" w:themeColor="text1"/>
        </w:rPr>
        <w:t xml:space="preserve">. </w:t>
      </w:r>
      <w:r w:rsidR="00914FC9">
        <w:rPr>
          <w:rFonts w:ascii="Arial" w:hAnsi="Arial" w:cs="Arial"/>
          <w:color w:val="000000" w:themeColor="text1"/>
        </w:rPr>
        <w:t>(</w:t>
      </w:r>
      <w:r w:rsidRPr="002B72F1">
        <w:rPr>
          <w:rFonts w:ascii="Arial" w:hAnsi="Arial" w:cs="Arial"/>
          <w:color w:val="000000" w:themeColor="text1"/>
        </w:rPr>
        <w:t>online</w:t>
      </w:r>
      <w:r w:rsidR="00914FC9">
        <w:rPr>
          <w:rFonts w:ascii="Arial" w:hAnsi="Arial" w:cs="Arial"/>
          <w:color w:val="000000" w:themeColor="text1"/>
        </w:rPr>
        <w:t>)</w:t>
      </w:r>
      <w:r w:rsidRPr="002B72F1">
        <w:rPr>
          <w:rFonts w:ascii="Arial" w:hAnsi="Arial" w:cs="Arial"/>
          <w:color w:val="000000" w:themeColor="text1"/>
        </w:rPr>
        <w:t xml:space="preserve"> Available at</w:t>
      </w:r>
      <w:r w:rsidR="00914FC9">
        <w:rPr>
          <w:rFonts w:ascii="Arial" w:hAnsi="Arial" w:cs="Arial"/>
          <w:color w:val="000000" w:themeColor="text1"/>
        </w:rPr>
        <w:t xml:space="preserve">: </w:t>
      </w:r>
      <w:hyperlink r:id="rId15" w:history="1">
        <w:r w:rsidR="00914FC9" w:rsidRPr="00C929B3">
          <w:rPr>
            <w:rStyle w:val="Hyperlink"/>
            <w:rFonts w:ascii="Arial" w:hAnsi="Arial" w:cs="Arial"/>
          </w:rPr>
          <w:t>https://emergency.unhcr.org/protection/persons-risk/older-persons</w:t>
        </w:r>
      </w:hyperlink>
      <w:r w:rsidR="00914FC9">
        <w:rPr>
          <w:rFonts w:ascii="Arial" w:hAnsi="Arial" w:cs="Arial"/>
          <w:color w:val="4472C4" w:themeColor="accent1"/>
        </w:rPr>
        <w:t xml:space="preserve"> </w:t>
      </w:r>
      <w:r w:rsidR="0077109F" w:rsidRPr="009B1319">
        <w:rPr>
          <w:rFonts w:ascii="Arial" w:hAnsi="Arial" w:cs="Arial"/>
        </w:rPr>
        <w:t>(</w:t>
      </w:r>
      <w:r w:rsidR="00914FC9" w:rsidRPr="009B1319">
        <w:rPr>
          <w:rFonts w:ascii="Arial" w:hAnsi="Arial" w:cs="Arial"/>
        </w:rPr>
        <w:t>Accessed</w:t>
      </w:r>
      <w:r w:rsidR="00241264" w:rsidRPr="00241264">
        <w:rPr>
          <w:rFonts w:ascii="Arial" w:hAnsi="Arial" w:cs="Arial"/>
        </w:rPr>
        <w:t>: 22</w:t>
      </w:r>
      <w:r w:rsidR="00241264" w:rsidRPr="00241264">
        <w:rPr>
          <w:rFonts w:ascii="Arial" w:hAnsi="Arial" w:cs="Arial"/>
          <w:vertAlign w:val="superscript"/>
        </w:rPr>
        <w:t>nd</w:t>
      </w:r>
      <w:r w:rsidR="00241264" w:rsidRPr="00241264">
        <w:rPr>
          <w:rFonts w:ascii="Arial" w:hAnsi="Arial" w:cs="Arial"/>
        </w:rPr>
        <w:t xml:space="preserve"> August 2023</w:t>
      </w:r>
      <w:r w:rsidR="0077109F">
        <w:rPr>
          <w:rFonts w:ascii="Arial" w:hAnsi="Arial" w:cs="Arial"/>
        </w:rPr>
        <w:t>)</w:t>
      </w:r>
      <w:r w:rsidR="009B1319">
        <w:rPr>
          <w:rFonts w:ascii="Arial" w:hAnsi="Arial" w:cs="Arial"/>
        </w:rPr>
        <w:t>.</w:t>
      </w:r>
    </w:p>
    <w:p w14:paraId="768C4D88" w14:textId="77777777" w:rsidR="00350254" w:rsidRDefault="00350254" w:rsidP="00912441">
      <w:pPr>
        <w:spacing w:line="360" w:lineRule="auto"/>
        <w:rPr>
          <w:rFonts w:ascii="Arial" w:hAnsi="Arial" w:cs="Arial"/>
        </w:rPr>
      </w:pPr>
    </w:p>
    <w:p w14:paraId="581C6494" w14:textId="77777777" w:rsidR="006603B6" w:rsidRPr="006603B6" w:rsidRDefault="006603B6" w:rsidP="006603B6">
      <w:pPr>
        <w:spacing w:line="360" w:lineRule="auto"/>
        <w:rPr>
          <w:rFonts w:ascii="Arial" w:hAnsi="Arial" w:cs="Arial"/>
        </w:rPr>
      </w:pPr>
    </w:p>
    <w:p w14:paraId="6004E7A8" w14:textId="47DC35FA" w:rsidR="00A73B39" w:rsidRPr="00A73B39" w:rsidRDefault="006603B6" w:rsidP="00A73B39">
      <w:pPr>
        <w:spacing w:line="360" w:lineRule="auto"/>
        <w:rPr>
          <w:rFonts w:ascii="Arial" w:hAnsi="Arial" w:cs="Arial"/>
        </w:rPr>
      </w:pPr>
      <w:r w:rsidRPr="006603B6">
        <w:rPr>
          <w:rFonts w:ascii="Arial" w:hAnsi="Arial" w:cs="Arial"/>
        </w:rPr>
        <w:t>‌</w:t>
      </w:r>
      <w:r w:rsidR="00A73B39" w:rsidRPr="00A73B39">
        <w:t xml:space="preserve"> </w:t>
      </w:r>
    </w:p>
    <w:p w14:paraId="37380EF1" w14:textId="77777777" w:rsidR="00A73B39" w:rsidRPr="00A73B39" w:rsidRDefault="00A73B39" w:rsidP="00A73B39">
      <w:pPr>
        <w:spacing w:line="360" w:lineRule="auto"/>
        <w:rPr>
          <w:rFonts w:ascii="Arial" w:hAnsi="Arial" w:cs="Arial"/>
        </w:rPr>
      </w:pPr>
    </w:p>
    <w:p w14:paraId="0807B4B3" w14:textId="7CA21780" w:rsidR="00350254" w:rsidRDefault="00A73B39" w:rsidP="00A73B39">
      <w:pPr>
        <w:spacing w:line="360" w:lineRule="auto"/>
        <w:rPr>
          <w:rFonts w:ascii="Arial" w:hAnsi="Arial" w:cs="Arial"/>
        </w:rPr>
      </w:pPr>
      <w:r w:rsidRPr="00A73B39">
        <w:rPr>
          <w:rFonts w:ascii="Arial" w:hAnsi="Arial" w:cs="Arial"/>
        </w:rPr>
        <w:t>‌</w:t>
      </w:r>
    </w:p>
    <w:p w14:paraId="366FB437" w14:textId="77777777" w:rsidR="006603B6" w:rsidRDefault="006603B6" w:rsidP="00912441">
      <w:pPr>
        <w:spacing w:line="360" w:lineRule="auto"/>
        <w:rPr>
          <w:rFonts w:ascii="Arial" w:hAnsi="Arial" w:cs="Arial"/>
        </w:rPr>
      </w:pPr>
    </w:p>
    <w:p w14:paraId="5195651F" w14:textId="7747FA57" w:rsidR="00912441" w:rsidRPr="00173C81" w:rsidRDefault="00912441" w:rsidP="00912441">
      <w:pPr>
        <w:spacing w:line="360" w:lineRule="auto"/>
        <w:rPr>
          <w:rFonts w:ascii="Arial" w:hAnsi="Arial" w:cs="Arial"/>
        </w:rPr>
      </w:pPr>
      <w:r w:rsidRPr="00912441">
        <w:rPr>
          <w:rFonts w:ascii="Arial" w:hAnsi="Arial" w:cs="Arial"/>
        </w:rPr>
        <w:t xml:space="preserve">World Health Organization (2022). </w:t>
      </w:r>
      <w:r w:rsidR="000A4438" w:rsidRPr="00036D35">
        <w:rPr>
          <w:rFonts w:ascii="Arial" w:hAnsi="Arial" w:cs="Arial"/>
          <w:i/>
          <w:iCs/>
        </w:rPr>
        <w:t>Aging</w:t>
      </w:r>
      <w:r w:rsidRPr="00036D35">
        <w:rPr>
          <w:rFonts w:ascii="Arial" w:hAnsi="Arial" w:cs="Arial"/>
          <w:i/>
          <w:iCs/>
        </w:rPr>
        <w:t xml:space="preserve"> and health</w:t>
      </w:r>
      <w:r w:rsidRPr="00912441">
        <w:rPr>
          <w:rFonts w:ascii="Arial" w:hAnsi="Arial" w:cs="Arial"/>
        </w:rPr>
        <w:t xml:space="preserve">. </w:t>
      </w:r>
      <w:r w:rsidR="00036D35">
        <w:rPr>
          <w:rFonts w:ascii="Arial" w:hAnsi="Arial" w:cs="Arial"/>
        </w:rPr>
        <w:t>(</w:t>
      </w:r>
      <w:r w:rsidRPr="00912441">
        <w:rPr>
          <w:rFonts w:ascii="Arial" w:hAnsi="Arial" w:cs="Arial"/>
        </w:rPr>
        <w:t>online</w:t>
      </w:r>
      <w:r w:rsidR="00036D35">
        <w:rPr>
          <w:rFonts w:ascii="Arial" w:hAnsi="Arial" w:cs="Arial"/>
        </w:rPr>
        <w:t xml:space="preserve">) </w:t>
      </w:r>
      <w:r w:rsidRPr="00912441">
        <w:rPr>
          <w:rFonts w:ascii="Arial" w:hAnsi="Arial" w:cs="Arial"/>
        </w:rPr>
        <w:t xml:space="preserve">World Health Organization. Available at: </w:t>
      </w:r>
      <w:hyperlink r:id="rId16" w:history="1">
        <w:r w:rsidRPr="00C929B3">
          <w:rPr>
            <w:rStyle w:val="Hyperlink"/>
            <w:rFonts w:ascii="Arial" w:hAnsi="Arial" w:cs="Arial"/>
          </w:rPr>
          <w:t>https://www.who.int/news-room/fact-sheets/detail/ageing-and-health</w:t>
        </w:r>
      </w:hyperlink>
      <w:r>
        <w:rPr>
          <w:rFonts w:ascii="Arial" w:hAnsi="Arial" w:cs="Arial"/>
          <w:color w:val="4472C4" w:themeColor="accent1"/>
        </w:rPr>
        <w:t xml:space="preserve"> </w:t>
      </w:r>
      <w:r w:rsidR="009B1319" w:rsidRPr="00A74AED">
        <w:rPr>
          <w:rFonts w:ascii="Arial" w:hAnsi="Arial" w:cs="Arial"/>
        </w:rPr>
        <w:t>(</w:t>
      </w:r>
      <w:r w:rsidRPr="00A74AED">
        <w:rPr>
          <w:rFonts w:ascii="Arial" w:hAnsi="Arial" w:cs="Arial"/>
        </w:rPr>
        <w:t>Acc</w:t>
      </w:r>
      <w:r w:rsidRPr="00173C81">
        <w:rPr>
          <w:rFonts w:ascii="Arial" w:hAnsi="Arial" w:cs="Arial"/>
        </w:rPr>
        <w:t>essed</w:t>
      </w:r>
      <w:r w:rsidR="00173C81" w:rsidRPr="00173C81">
        <w:rPr>
          <w:rFonts w:ascii="Arial" w:hAnsi="Arial" w:cs="Arial"/>
        </w:rPr>
        <w:t>:</w:t>
      </w:r>
      <w:r w:rsidRPr="00173C81">
        <w:rPr>
          <w:rFonts w:ascii="Arial" w:hAnsi="Arial" w:cs="Arial"/>
        </w:rPr>
        <w:t xml:space="preserve"> </w:t>
      </w:r>
      <w:r w:rsidR="00CD0E61" w:rsidRPr="00173C81">
        <w:rPr>
          <w:rFonts w:ascii="Arial" w:hAnsi="Arial" w:cs="Arial"/>
        </w:rPr>
        <w:t>22</w:t>
      </w:r>
      <w:r w:rsidR="0046680D" w:rsidRPr="0046680D">
        <w:rPr>
          <w:rFonts w:ascii="Arial" w:hAnsi="Arial" w:cs="Arial"/>
          <w:vertAlign w:val="superscript"/>
        </w:rPr>
        <w:t>nd</w:t>
      </w:r>
      <w:r w:rsidR="0046680D">
        <w:rPr>
          <w:rFonts w:ascii="Arial" w:hAnsi="Arial" w:cs="Arial"/>
        </w:rPr>
        <w:t xml:space="preserve"> </w:t>
      </w:r>
      <w:r w:rsidR="0046680D" w:rsidRPr="00173C81">
        <w:rPr>
          <w:rFonts w:ascii="Arial" w:hAnsi="Arial" w:cs="Arial"/>
        </w:rPr>
        <w:t>August</w:t>
      </w:r>
      <w:r w:rsidR="00CD0E61" w:rsidRPr="00173C81">
        <w:rPr>
          <w:rFonts w:ascii="Arial" w:hAnsi="Arial" w:cs="Arial"/>
        </w:rPr>
        <w:t xml:space="preserve"> </w:t>
      </w:r>
      <w:r w:rsidR="00173C81" w:rsidRPr="00173C81">
        <w:rPr>
          <w:rFonts w:ascii="Arial" w:hAnsi="Arial" w:cs="Arial"/>
        </w:rPr>
        <w:t>2023</w:t>
      </w:r>
      <w:r w:rsidR="009B1319">
        <w:rPr>
          <w:rFonts w:ascii="Arial" w:hAnsi="Arial" w:cs="Arial"/>
        </w:rPr>
        <w:t>)</w:t>
      </w:r>
      <w:r w:rsidR="00A74AED">
        <w:rPr>
          <w:rFonts w:ascii="Arial" w:hAnsi="Arial" w:cs="Arial"/>
        </w:rPr>
        <w:t>.</w:t>
      </w:r>
    </w:p>
    <w:p w14:paraId="6B554A53" w14:textId="77777777" w:rsidR="00912441" w:rsidRPr="00912441" w:rsidRDefault="00912441" w:rsidP="00912441">
      <w:pPr>
        <w:spacing w:line="360" w:lineRule="auto"/>
        <w:rPr>
          <w:rFonts w:ascii="Arial" w:hAnsi="Arial" w:cs="Arial"/>
          <w:color w:val="4472C4" w:themeColor="accent1"/>
        </w:rPr>
      </w:pPr>
    </w:p>
    <w:p w14:paraId="5F12F37E" w14:textId="2A746CB2" w:rsidR="00DF052E" w:rsidRPr="00DF052E" w:rsidRDefault="00912441" w:rsidP="00DF052E">
      <w:pPr>
        <w:spacing w:line="360" w:lineRule="auto"/>
        <w:rPr>
          <w:rFonts w:ascii="Arial" w:hAnsi="Arial" w:cs="Arial"/>
        </w:rPr>
      </w:pPr>
      <w:r w:rsidRPr="00912441">
        <w:rPr>
          <w:rFonts w:ascii="Arial" w:hAnsi="Arial" w:cs="Arial"/>
        </w:rPr>
        <w:t>‌</w:t>
      </w:r>
      <w:r w:rsidR="00DF052E" w:rsidRPr="00DF052E">
        <w:t xml:space="preserve"> </w:t>
      </w:r>
      <w:r w:rsidR="00DF052E" w:rsidRPr="00DF052E">
        <w:rPr>
          <w:rFonts w:ascii="Arial" w:hAnsi="Arial" w:cs="Arial"/>
        </w:rPr>
        <w:t xml:space="preserve">Age UK (2020). </w:t>
      </w:r>
      <w:r w:rsidR="00DF052E" w:rsidRPr="00102B08">
        <w:rPr>
          <w:rFonts w:ascii="Arial" w:hAnsi="Arial" w:cs="Arial"/>
          <w:i/>
          <w:iCs/>
        </w:rPr>
        <w:t xml:space="preserve">Age UK Research on Impact of the Pandemic on Our Older </w:t>
      </w:r>
      <w:r w:rsidR="00A52431" w:rsidRPr="00102B08">
        <w:rPr>
          <w:rFonts w:ascii="Arial" w:hAnsi="Arial" w:cs="Arial"/>
          <w:i/>
          <w:iCs/>
        </w:rPr>
        <w:t>Population’s</w:t>
      </w:r>
      <w:r w:rsidR="00DF052E" w:rsidRPr="00102B08">
        <w:rPr>
          <w:rFonts w:ascii="Arial" w:hAnsi="Arial" w:cs="Arial"/>
          <w:i/>
          <w:iCs/>
        </w:rPr>
        <w:t xml:space="preserve"> Health</w:t>
      </w:r>
      <w:r w:rsidR="00DF052E" w:rsidRPr="00DF052E">
        <w:rPr>
          <w:rFonts w:ascii="Arial" w:hAnsi="Arial" w:cs="Arial"/>
        </w:rPr>
        <w:t xml:space="preserve">. </w:t>
      </w:r>
      <w:r w:rsidR="00102B08">
        <w:rPr>
          <w:rFonts w:ascii="Arial" w:hAnsi="Arial" w:cs="Arial"/>
        </w:rPr>
        <w:t>(</w:t>
      </w:r>
      <w:r w:rsidR="00DF052E" w:rsidRPr="00DF052E">
        <w:rPr>
          <w:rFonts w:ascii="Arial" w:hAnsi="Arial" w:cs="Arial"/>
        </w:rPr>
        <w:t>online</w:t>
      </w:r>
      <w:r w:rsidR="00102B08">
        <w:rPr>
          <w:rFonts w:ascii="Arial" w:hAnsi="Arial" w:cs="Arial"/>
        </w:rPr>
        <w:t>)</w:t>
      </w:r>
      <w:r w:rsidR="00DF052E" w:rsidRPr="00DF052E">
        <w:rPr>
          <w:rFonts w:ascii="Arial" w:hAnsi="Arial" w:cs="Arial"/>
        </w:rPr>
        <w:t xml:space="preserve"> Age UK. Available at: </w:t>
      </w:r>
      <w:hyperlink r:id="rId17" w:history="1">
        <w:r w:rsidR="00DF052E" w:rsidRPr="00C929B3">
          <w:rPr>
            <w:rStyle w:val="Hyperlink"/>
            <w:rFonts w:ascii="Arial" w:hAnsi="Arial" w:cs="Arial"/>
          </w:rPr>
          <w:t>https://www.ageuk.org.uk/latest-press/articles/2020/10/age-uk--research-into-the-effects-of-the-pandemic-on-the-older-populations-health/</w:t>
        </w:r>
      </w:hyperlink>
      <w:r w:rsidR="00DF052E">
        <w:rPr>
          <w:rFonts w:ascii="Arial" w:hAnsi="Arial" w:cs="Arial"/>
        </w:rPr>
        <w:t xml:space="preserve"> (Accessed </w:t>
      </w:r>
      <w:r w:rsidR="00525D6A">
        <w:rPr>
          <w:rFonts w:ascii="Arial" w:hAnsi="Arial" w:cs="Arial"/>
        </w:rPr>
        <w:t>22</w:t>
      </w:r>
      <w:r w:rsidR="00525D6A" w:rsidRPr="00525D6A">
        <w:rPr>
          <w:rFonts w:ascii="Arial" w:hAnsi="Arial" w:cs="Arial"/>
          <w:vertAlign w:val="superscript"/>
        </w:rPr>
        <w:t>nd</w:t>
      </w:r>
      <w:r w:rsidR="00525D6A">
        <w:rPr>
          <w:rFonts w:ascii="Arial" w:hAnsi="Arial" w:cs="Arial"/>
        </w:rPr>
        <w:t xml:space="preserve"> August 2023)</w:t>
      </w:r>
      <w:r w:rsidR="00102B08">
        <w:rPr>
          <w:rFonts w:ascii="Arial" w:hAnsi="Arial" w:cs="Arial"/>
        </w:rPr>
        <w:t>.</w:t>
      </w:r>
    </w:p>
    <w:p w14:paraId="75142274" w14:textId="77777777" w:rsidR="00DF052E" w:rsidRPr="00DF052E" w:rsidRDefault="00DF052E" w:rsidP="00DF052E">
      <w:pPr>
        <w:spacing w:line="360" w:lineRule="auto"/>
        <w:rPr>
          <w:rFonts w:ascii="Arial" w:hAnsi="Arial" w:cs="Arial"/>
        </w:rPr>
      </w:pPr>
    </w:p>
    <w:p w14:paraId="60CBFF94" w14:textId="207ABBBF" w:rsidR="00912441" w:rsidRPr="00241264" w:rsidRDefault="00DF052E" w:rsidP="00DF052E">
      <w:pPr>
        <w:spacing w:line="360" w:lineRule="auto"/>
        <w:rPr>
          <w:rFonts w:ascii="Arial" w:hAnsi="Arial" w:cs="Arial"/>
        </w:rPr>
      </w:pPr>
      <w:r w:rsidRPr="00DF052E">
        <w:rPr>
          <w:rFonts w:ascii="Arial" w:hAnsi="Arial" w:cs="Arial"/>
        </w:rPr>
        <w:t>‌</w:t>
      </w:r>
    </w:p>
    <w:p w14:paraId="3601B3BF" w14:textId="77777777" w:rsidR="002B72F1" w:rsidRPr="002B72F1" w:rsidRDefault="002B72F1" w:rsidP="002B72F1">
      <w:pPr>
        <w:spacing w:line="360" w:lineRule="auto"/>
        <w:rPr>
          <w:rFonts w:ascii="Arial" w:hAnsi="Arial" w:cs="Arial"/>
          <w:b/>
          <w:bCs/>
          <w:color w:val="44546A" w:themeColor="text2"/>
          <w:sz w:val="28"/>
          <w:szCs w:val="28"/>
          <w:u w:val="single"/>
        </w:rPr>
      </w:pPr>
    </w:p>
    <w:p w14:paraId="63819FAE" w14:textId="7A597356" w:rsidR="002B72F1" w:rsidRPr="00133048" w:rsidRDefault="002B72F1" w:rsidP="002B72F1">
      <w:pPr>
        <w:spacing w:line="360" w:lineRule="auto"/>
        <w:rPr>
          <w:rFonts w:ascii="Arial" w:hAnsi="Arial" w:cs="Arial"/>
          <w:b/>
          <w:bCs/>
          <w:color w:val="44546A" w:themeColor="text2"/>
          <w:sz w:val="28"/>
          <w:szCs w:val="28"/>
          <w:u w:val="single"/>
        </w:rPr>
      </w:pPr>
      <w:r w:rsidRPr="002B72F1">
        <w:rPr>
          <w:rFonts w:ascii="Arial" w:hAnsi="Arial" w:cs="Arial"/>
          <w:b/>
          <w:bCs/>
          <w:color w:val="44546A" w:themeColor="text2"/>
          <w:sz w:val="28"/>
          <w:szCs w:val="28"/>
          <w:u w:val="single"/>
        </w:rPr>
        <w:t>‌</w:t>
      </w:r>
    </w:p>
    <w:sectPr w:rsidR="002B72F1" w:rsidRPr="001330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BB7983"/>
    <w:multiLevelType w:val="hybridMultilevel"/>
    <w:tmpl w:val="E4DC4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54561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1224"/>
    <w:rsid w:val="00000927"/>
    <w:rsid w:val="00002181"/>
    <w:rsid w:val="00002990"/>
    <w:rsid w:val="00015D7F"/>
    <w:rsid w:val="00017FD6"/>
    <w:rsid w:val="00021B44"/>
    <w:rsid w:val="000238A9"/>
    <w:rsid w:val="00024887"/>
    <w:rsid w:val="000323CC"/>
    <w:rsid w:val="00032685"/>
    <w:rsid w:val="00033EA5"/>
    <w:rsid w:val="00036D35"/>
    <w:rsid w:val="000406B2"/>
    <w:rsid w:val="000436E3"/>
    <w:rsid w:val="000529AD"/>
    <w:rsid w:val="00054126"/>
    <w:rsid w:val="00066CE3"/>
    <w:rsid w:val="000704C6"/>
    <w:rsid w:val="00076B59"/>
    <w:rsid w:val="00084F7D"/>
    <w:rsid w:val="00086594"/>
    <w:rsid w:val="00094CAF"/>
    <w:rsid w:val="0009644E"/>
    <w:rsid w:val="000A38E9"/>
    <w:rsid w:val="000A4438"/>
    <w:rsid w:val="000B0729"/>
    <w:rsid w:val="000D1790"/>
    <w:rsid w:val="000F49D3"/>
    <w:rsid w:val="0010058A"/>
    <w:rsid w:val="001020B7"/>
    <w:rsid w:val="00102B08"/>
    <w:rsid w:val="00102B69"/>
    <w:rsid w:val="00104872"/>
    <w:rsid w:val="00105EBC"/>
    <w:rsid w:val="00106ECF"/>
    <w:rsid w:val="001131EE"/>
    <w:rsid w:val="00116121"/>
    <w:rsid w:val="00130795"/>
    <w:rsid w:val="00133048"/>
    <w:rsid w:val="001454E2"/>
    <w:rsid w:val="00153862"/>
    <w:rsid w:val="001539C4"/>
    <w:rsid w:val="00165BE5"/>
    <w:rsid w:val="001708B2"/>
    <w:rsid w:val="00173C81"/>
    <w:rsid w:val="001743FD"/>
    <w:rsid w:val="00177C2B"/>
    <w:rsid w:val="00182808"/>
    <w:rsid w:val="0018550D"/>
    <w:rsid w:val="0019671B"/>
    <w:rsid w:val="001A5B8F"/>
    <w:rsid w:val="001A6CEF"/>
    <w:rsid w:val="001B230F"/>
    <w:rsid w:val="001B4880"/>
    <w:rsid w:val="001B7E20"/>
    <w:rsid w:val="001C02AA"/>
    <w:rsid w:val="001D0F96"/>
    <w:rsid w:val="001E5C10"/>
    <w:rsid w:val="001E66F2"/>
    <w:rsid w:val="001F48E8"/>
    <w:rsid w:val="00206776"/>
    <w:rsid w:val="00216207"/>
    <w:rsid w:val="002242B4"/>
    <w:rsid w:val="002339EC"/>
    <w:rsid w:val="00240568"/>
    <w:rsid w:val="00241264"/>
    <w:rsid w:val="00245E6E"/>
    <w:rsid w:val="002508CE"/>
    <w:rsid w:val="00250CC7"/>
    <w:rsid w:val="00255E37"/>
    <w:rsid w:val="00264E3E"/>
    <w:rsid w:val="0026731A"/>
    <w:rsid w:val="00270B17"/>
    <w:rsid w:val="0028703F"/>
    <w:rsid w:val="002910BA"/>
    <w:rsid w:val="002952B2"/>
    <w:rsid w:val="00297E86"/>
    <w:rsid w:val="002A33AA"/>
    <w:rsid w:val="002A760C"/>
    <w:rsid w:val="002B0140"/>
    <w:rsid w:val="002B0A02"/>
    <w:rsid w:val="002B72F1"/>
    <w:rsid w:val="002C31FA"/>
    <w:rsid w:val="002D0AA0"/>
    <w:rsid w:val="002D3042"/>
    <w:rsid w:val="002D323E"/>
    <w:rsid w:val="002D506F"/>
    <w:rsid w:val="002E41F3"/>
    <w:rsid w:val="0030303B"/>
    <w:rsid w:val="00307F86"/>
    <w:rsid w:val="003116C5"/>
    <w:rsid w:val="00312064"/>
    <w:rsid w:val="00312114"/>
    <w:rsid w:val="00312475"/>
    <w:rsid w:val="00312968"/>
    <w:rsid w:val="0031368A"/>
    <w:rsid w:val="00323ABE"/>
    <w:rsid w:val="003324FC"/>
    <w:rsid w:val="003407B1"/>
    <w:rsid w:val="00345B99"/>
    <w:rsid w:val="00350254"/>
    <w:rsid w:val="0035413B"/>
    <w:rsid w:val="0036472C"/>
    <w:rsid w:val="00383799"/>
    <w:rsid w:val="00387CA3"/>
    <w:rsid w:val="003965D2"/>
    <w:rsid w:val="00397171"/>
    <w:rsid w:val="00397D4C"/>
    <w:rsid w:val="003A2B62"/>
    <w:rsid w:val="003A6D02"/>
    <w:rsid w:val="003A72BE"/>
    <w:rsid w:val="003A7691"/>
    <w:rsid w:val="003B78CB"/>
    <w:rsid w:val="003C5170"/>
    <w:rsid w:val="003C798F"/>
    <w:rsid w:val="003D3981"/>
    <w:rsid w:val="003D4D20"/>
    <w:rsid w:val="003D6643"/>
    <w:rsid w:val="003E0DFC"/>
    <w:rsid w:val="003F21E2"/>
    <w:rsid w:val="003F7776"/>
    <w:rsid w:val="004000E7"/>
    <w:rsid w:val="00407034"/>
    <w:rsid w:val="004159CD"/>
    <w:rsid w:val="00427048"/>
    <w:rsid w:val="00432DC2"/>
    <w:rsid w:val="0043416B"/>
    <w:rsid w:val="0043484E"/>
    <w:rsid w:val="00437974"/>
    <w:rsid w:val="0046680D"/>
    <w:rsid w:val="00466EF1"/>
    <w:rsid w:val="00477FC5"/>
    <w:rsid w:val="00480D4B"/>
    <w:rsid w:val="0049050F"/>
    <w:rsid w:val="00493EC7"/>
    <w:rsid w:val="004B00BE"/>
    <w:rsid w:val="004B3AF7"/>
    <w:rsid w:val="004C1DC4"/>
    <w:rsid w:val="004C5D1C"/>
    <w:rsid w:val="004F661B"/>
    <w:rsid w:val="00501296"/>
    <w:rsid w:val="005073FD"/>
    <w:rsid w:val="00511EBA"/>
    <w:rsid w:val="00517D36"/>
    <w:rsid w:val="00521729"/>
    <w:rsid w:val="005236B7"/>
    <w:rsid w:val="00523F85"/>
    <w:rsid w:val="00525D6A"/>
    <w:rsid w:val="005336FD"/>
    <w:rsid w:val="005354E6"/>
    <w:rsid w:val="00536AF7"/>
    <w:rsid w:val="0054411E"/>
    <w:rsid w:val="00551FD2"/>
    <w:rsid w:val="005543F7"/>
    <w:rsid w:val="00555B36"/>
    <w:rsid w:val="00563B5D"/>
    <w:rsid w:val="0056432C"/>
    <w:rsid w:val="00590385"/>
    <w:rsid w:val="005A0182"/>
    <w:rsid w:val="005A0FA2"/>
    <w:rsid w:val="005A34E0"/>
    <w:rsid w:val="005B1E87"/>
    <w:rsid w:val="005B3A98"/>
    <w:rsid w:val="005C0DE6"/>
    <w:rsid w:val="005C3561"/>
    <w:rsid w:val="005C3811"/>
    <w:rsid w:val="005C5EB6"/>
    <w:rsid w:val="005D3BC9"/>
    <w:rsid w:val="005D5548"/>
    <w:rsid w:val="005D6BDB"/>
    <w:rsid w:val="005E1964"/>
    <w:rsid w:val="005E7A7E"/>
    <w:rsid w:val="005F67F7"/>
    <w:rsid w:val="00601F02"/>
    <w:rsid w:val="0060201F"/>
    <w:rsid w:val="0061022D"/>
    <w:rsid w:val="00615952"/>
    <w:rsid w:val="00622F10"/>
    <w:rsid w:val="00631CB2"/>
    <w:rsid w:val="006355B1"/>
    <w:rsid w:val="00636484"/>
    <w:rsid w:val="00644AC7"/>
    <w:rsid w:val="00647975"/>
    <w:rsid w:val="0065507B"/>
    <w:rsid w:val="006603B6"/>
    <w:rsid w:val="00662A2E"/>
    <w:rsid w:val="00667C24"/>
    <w:rsid w:val="00671CF1"/>
    <w:rsid w:val="00676B8D"/>
    <w:rsid w:val="006822EF"/>
    <w:rsid w:val="00682BB2"/>
    <w:rsid w:val="006931A8"/>
    <w:rsid w:val="006942F4"/>
    <w:rsid w:val="006949BF"/>
    <w:rsid w:val="006A4ED3"/>
    <w:rsid w:val="006B357C"/>
    <w:rsid w:val="006B75A6"/>
    <w:rsid w:val="006D1CA4"/>
    <w:rsid w:val="006E326A"/>
    <w:rsid w:val="006F68B0"/>
    <w:rsid w:val="00711B77"/>
    <w:rsid w:val="007165F5"/>
    <w:rsid w:val="00720633"/>
    <w:rsid w:val="007231BB"/>
    <w:rsid w:val="00724024"/>
    <w:rsid w:val="007301B9"/>
    <w:rsid w:val="0074084F"/>
    <w:rsid w:val="00741224"/>
    <w:rsid w:val="00744D18"/>
    <w:rsid w:val="00751536"/>
    <w:rsid w:val="00752553"/>
    <w:rsid w:val="00762EFF"/>
    <w:rsid w:val="007642DB"/>
    <w:rsid w:val="0076773A"/>
    <w:rsid w:val="0077109F"/>
    <w:rsid w:val="007779EB"/>
    <w:rsid w:val="0078066F"/>
    <w:rsid w:val="007900CB"/>
    <w:rsid w:val="00790BC6"/>
    <w:rsid w:val="00792406"/>
    <w:rsid w:val="00793E4B"/>
    <w:rsid w:val="007A2D1B"/>
    <w:rsid w:val="007A3AF4"/>
    <w:rsid w:val="007A5A7B"/>
    <w:rsid w:val="007B0F85"/>
    <w:rsid w:val="007B40AA"/>
    <w:rsid w:val="007B4BDD"/>
    <w:rsid w:val="007C3E60"/>
    <w:rsid w:val="007D1E86"/>
    <w:rsid w:val="007D2FF6"/>
    <w:rsid w:val="007E0240"/>
    <w:rsid w:val="007E28A6"/>
    <w:rsid w:val="007E6F9F"/>
    <w:rsid w:val="007F43DD"/>
    <w:rsid w:val="007F6B62"/>
    <w:rsid w:val="00825340"/>
    <w:rsid w:val="0082594B"/>
    <w:rsid w:val="008259DD"/>
    <w:rsid w:val="00831C6E"/>
    <w:rsid w:val="0083632A"/>
    <w:rsid w:val="00842003"/>
    <w:rsid w:val="0084311C"/>
    <w:rsid w:val="00847299"/>
    <w:rsid w:val="00847D8F"/>
    <w:rsid w:val="00850A4E"/>
    <w:rsid w:val="00866498"/>
    <w:rsid w:val="008716E0"/>
    <w:rsid w:val="008912CC"/>
    <w:rsid w:val="008961E7"/>
    <w:rsid w:val="008A448A"/>
    <w:rsid w:val="008A4D7A"/>
    <w:rsid w:val="008B34BC"/>
    <w:rsid w:val="008C1748"/>
    <w:rsid w:val="008C379E"/>
    <w:rsid w:val="008D2CB0"/>
    <w:rsid w:val="008D7EA5"/>
    <w:rsid w:val="008F6848"/>
    <w:rsid w:val="00912441"/>
    <w:rsid w:val="00914D36"/>
    <w:rsid w:val="00914FC9"/>
    <w:rsid w:val="009179B5"/>
    <w:rsid w:val="009207CD"/>
    <w:rsid w:val="00945226"/>
    <w:rsid w:val="00950C66"/>
    <w:rsid w:val="00953AD0"/>
    <w:rsid w:val="00954221"/>
    <w:rsid w:val="00957769"/>
    <w:rsid w:val="0096642A"/>
    <w:rsid w:val="009702F5"/>
    <w:rsid w:val="009814FC"/>
    <w:rsid w:val="00982075"/>
    <w:rsid w:val="00991AC5"/>
    <w:rsid w:val="00991E67"/>
    <w:rsid w:val="0099317A"/>
    <w:rsid w:val="009952A1"/>
    <w:rsid w:val="009A1367"/>
    <w:rsid w:val="009B1319"/>
    <w:rsid w:val="009B291A"/>
    <w:rsid w:val="009B4AC5"/>
    <w:rsid w:val="009B6DE9"/>
    <w:rsid w:val="009C1877"/>
    <w:rsid w:val="009C201E"/>
    <w:rsid w:val="009C66F7"/>
    <w:rsid w:val="009D01BF"/>
    <w:rsid w:val="009D1BF5"/>
    <w:rsid w:val="009D3D2F"/>
    <w:rsid w:val="009E0EBE"/>
    <w:rsid w:val="009E4DCB"/>
    <w:rsid w:val="009F5027"/>
    <w:rsid w:val="009F5A74"/>
    <w:rsid w:val="00A01770"/>
    <w:rsid w:val="00A113DA"/>
    <w:rsid w:val="00A224CF"/>
    <w:rsid w:val="00A22CCC"/>
    <w:rsid w:val="00A237E1"/>
    <w:rsid w:val="00A24564"/>
    <w:rsid w:val="00A25431"/>
    <w:rsid w:val="00A258EB"/>
    <w:rsid w:val="00A27716"/>
    <w:rsid w:val="00A329CC"/>
    <w:rsid w:val="00A34E77"/>
    <w:rsid w:val="00A37EE8"/>
    <w:rsid w:val="00A44DEA"/>
    <w:rsid w:val="00A52431"/>
    <w:rsid w:val="00A57ACD"/>
    <w:rsid w:val="00A62F91"/>
    <w:rsid w:val="00A6795C"/>
    <w:rsid w:val="00A73B39"/>
    <w:rsid w:val="00A73C75"/>
    <w:rsid w:val="00A7422A"/>
    <w:rsid w:val="00A74AED"/>
    <w:rsid w:val="00A75396"/>
    <w:rsid w:val="00A8424A"/>
    <w:rsid w:val="00A9196C"/>
    <w:rsid w:val="00A91B5F"/>
    <w:rsid w:val="00A92795"/>
    <w:rsid w:val="00AB447A"/>
    <w:rsid w:val="00AB5146"/>
    <w:rsid w:val="00AB6736"/>
    <w:rsid w:val="00AC2715"/>
    <w:rsid w:val="00AD255F"/>
    <w:rsid w:val="00AE3814"/>
    <w:rsid w:val="00AF0814"/>
    <w:rsid w:val="00AF0EC5"/>
    <w:rsid w:val="00AF3A5D"/>
    <w:rsid w:val="00AF6B98"/>
    <w:rsid w:val="00B00397"/>
    <w:rsid w:val="00B0335B"/>
    <w:rsid w:val="00B22B85"/>
    <w:rsid w:val="00B3727D"/>
    <w:rsid w:val="00B41697"/>
    <w:rsid w:val="00B418E0"/>
    <w:rsid w:val="00B61CA5"/>
    <w:rsid w:val="00B62702"/>
    <w:rsid w:val="00B76D76"/>
    <w:rsid w:val="00B773DB"/>
    <w:rsid w:val="00B83D65"/>
    <w:rsid w:val="00B90F61"/>
    <w:rsid w:val="00B9166D"/>
    <w:rsid w:val="00B92A98"/>
    <w:rsid w:val="00B92D7F"/>
    <w:rsid w:val="00B94DEA"/>
    <w:rsid w:val="00B97051"/>
    <w:rsid w:val="00BA0FA1"/>
    <w:rsid w:val="00BB1E4D"/>
    <w:rsid w:val="00BB7B67"/>
    <w:rsid w:val="00BC28D4"/>
    <w:rsid w:val="00BD3575"/>
    <w:rsid w:val="00BD4524"/>
    <w:rsid w:val="00BE12D6"/>
    <w:rsid w:val="00BE43DF"/>
    <w:rsid w:val="00BE7A72"/>
    <w:rsid w:val="00BF0336"/>
    <w:rsid w:val="00BF24D6"/>
    <w:rsid w:val="00C07434"/>
    <w:rsid w:val="00C10853"/>
    <w:rsid w:val="00C2722C"/>
    <w:rsid w:val="00C3074F"/>
    <w:rsid w:val="00C31964"/>
    <w:rsid w:val="00C37F54"/>
    <w:rsid w:val="00C404AF"/>
    <w:rsid w:val="00C40E86"/>
    <w:rsid w:val="00C4143F"/>
    <w:rsid w:val="00C43BA7"/>
    <w:rsid w:val="00C54808"/>
    <w:rsid w:val="00C5507C"/>
    <w:rsid w:val="00C625AE"/>
    <w:rsid w:val="00C64A6B"/>
    <w:rsid w:val="00C70320"/>
    <w:rsid w:val="00C94BF8"/>
    <w:rsid w:val="00C97ABD"/>
    <w:rsid w:val="00CA1E33"/>
    <w:rsid w:val="00CA490B"/>
    <w:rsid w:val="00CB6D56"/>
    <w:rsid w:val="00CC3226"/>
    <w:rsid w:val="00CC32A2"/>
    <w:rsid w:val="00CC34A9"/>
    <w:rsid w:val="00CC3D39"/>
    <w:rsid w:val="00CC4EDF"/>
    <w:rsid w:val="00CC63BF"/>
    <w:rsid w:val="00CC70B8"/>
    <w:rsid w:val="00CD0E61"/>
    <w:rsid w:val="00CD360F"/>
    <w:rsid w:val="00CE40F3"/>
    <w:rsid w:val="00CE4C73"/>
    <w:rsid w:val="00CF0C22"/>
    <w:rsid w:val="00CF4953"/>
    <w:rsid w:val="00CF53F8"/>
    <w:rsid w:val="00D006FA"/>
    <w:rsid w:val="00D01A41"/>
    <w:rsid w:val="00D14FA2"/>
    <w:rsid w:val="00D17749"/>
    <w:rsid w:val="00D42085"/>
    <w:rsid w:val="00D423AE"/>
    <w:rsid w:val="00D45DA6"/>
    <w:rsid w:val="00D47A9C"/>
    <w:rsid w:val="00D625CA"/>
    <w:rsid w:val="00D63F0C"/>
    <w:rsid w:val="00D75D1B"/>
    <w:rsid w:val="00D82BFB"/>
    <w:rsid w:val="00D8309E"/>
    <w:rsid w:val="00DA3EC0"/>
    <w:rsid w:val="00DB22AE"/>
    <w:rsid w:val="00DB5F86"/>
    <w:rsid w:val="00DD5857"/>
    <w:rsid w:val="00DE0C61"/>
    <w:rsid w:val="00DE2F8A"/>
    <w:rsid w:val="00DE7CB3"/>
    <w:rsid w:val="00DF052E"/>
    <w:rsid w:val="00DF515B"/>
    <w:rsid w:val="00DF6A71"/>
    <w:rsid w:val="00E03FDE"/>
    <w:rsid w:val="00E05940"/>
    <w:rsid w:val="00E165E1"/>
    <w:rsid w:val="00E17AF9"/>
    <w:rsid w:val="00E279AE"/>
    <w:rsid w:val="00E3724E"/>
    <w:rsid w:val="00E42938"/>
    <w:rsid w:val="00E44369"/>
    <w:rsid w:val="00E5269B"/>
    <w:rsid w:val="00E54F27"/>
    <w:rsid w:val="00E61E7B"/>
    <w:rsid w:val="00E6250C"/>
    <w:rsid w:val="00E6627F"/>
    <w:rsid w:val="00E66EE8"/>
    <w:rsid w:val="00E76C98"/>
    <w:rsid w:val="00E91401"/>
    <w:rsid w:val="00E96E3B"/>
    <w:rsid w:val="00EA1C55"/>
    <w:rsid w:val="00EA274B"/>
    <w:rsid w:val="00EA62FB"/>
    <w:rsid w:val="00EB03C3"/>
    <w:rsid w:val="00EB1722"/>
    <w:rsid w:val="00EB4FCD"/>
    <w:rsid w:val="00EC2673"/>
    <w:rsid w:val="00EC7D23"/>
    <w:rsid w:val="00ED0295"/>
    <w:rsid w:val="00ED3C0F"/>
    <w:rsid w:val="00EE3085"/>
    <w:rsid w:val="00EE6D19"/>
    <w:rsid w:val="00EF5CAA"/>
    <w:rsid w:val="00F15C0C"/>
    <w:rsid w:val="00F16DA2"/>
    <w:rsid w:val="00F200CA"/>
    <w:rsid w:val="00F21B4C"/>
    <w:rsid w:val="00F23801"/>
    <w:rsid w:val="00F243A2"/>
    <w:rsid w:val="00F27A91"/>
    <w:rsid w:val="00F36D85"/>
    <w:rsid w:val="00F40C70"/>
    <w:rsid w:val="00F42028"/>
    <w:rsid w:val="00F531A4"/>
    <w:rsid w:val="00F567A1"/>
    <w:rsid w:val="00F7184D"/>
    <w:rsid w:val="00F83280"/>
    <w:rsid w:val="00F8425E"/>
    <w:rsid w:val="00F8578D"/>
    <w:rsid w:val="00F8747A"/>
    <w:rsid w:val="00F92504"/>
    <w:rsid w:val="00F93BA1"/>
    <w:rsid w:val="00F94A6F"/>
    <w:rsid w:val="00F977FC"/>
    <w:rsid w:val="00FB23BF"/>
    <w:rsid w:val="00FB5666"/>
    <w:rsid w:val="00FC240E"/>
    <w:rsid w:val="00FC6187"/>
    <w:rsid w:val="00FC62DB"/>
    <w:rsid w:val="00FD293D"/>
    <w:rsid w:val="00FD46FB"/>
    <w:rsid w:val="00FD5842"/>
    <w:rsid w:val="00FE000F"/>
    <w:rsid w:val="00FE1A67"/>
    <w:rsid w:val="00FE2FE1"/>
    <w:rsid w:val="00FE5049"/>
    <w:rsid w:val="00FF0BBE"/>
    <w:rsid w:val="00FF25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876FBF"/>
  <w15:chartTrackingRefBased/>
  <w15:docId w15:val="{A9666C2A-68FE-4D14-8875-AA2C0E65F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E66F2"/>
    <w:rPr>
      <w:color w:val="0563C1" w:themeColor="hyperlink"/>
      <w:u w:val="single"/>
    </w:rPr>
  </w:style>
  <w:style w:type="character" w:styleId="UnresolvedMention">
    <w:name w:val="Unresolved Mention"/>
    <w:basedOn w:val="DefaultParagraphFont"/>
    <w:uiPriority w:val="99"/>
    <w:semiHidden/>
    <w:unhideWhenUsed/>
    <w:rsid w:val="001E66F2"/>
    <w:rPr>
      <w:color w:val="605E5C"/>
      <w:shd w:val="clear" w:color="auto" w:fill="E1DFDD"/>
    </w:rPr>
  </w:style>
  <w:style w:type="paragraph" w:styleId="ListParagraph">
    <w:name w:val="List Paragraph"/>
    <w:basedOn w:val="Normal"/>
    <w:uiPriority w:val="34"/>
    <w:qFormat/>
    <w:rsid w:val="0065507B"/>
    <w:pPr>
      <w:ind w:left="720"/>
      <w:contextualSpacing/>
    </w:pPr>
  </w:style>
  <w:style w:type="paragraph" w:styleId="NormalWeb">
    <w:name w:val="Normal (Web)"/>
    <w:basedOn w:val="Normal"/>
    <w:uiPriority w:val="99"/>
    <w:semiHidden/>
    <w:unhideWhenUsed/>
    <w:rsid w:val="00307F8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940162">
      <w:bodyDiv w:val="1"/>
      <w:marLeft w:val="0"/>
      <w:marRight w:val="0"/>
      <w:marTop w:val="0"/>
      <w:marBottom w:val="0"/>
      <w:divBdr>
        <w:top w:val="none" w:sz="0" w:space="0" w:color="auto"/>
        <w:left w:val="none" w:sz="0" w:space="0" w:color="auto"/>
        <w:bottom w:val="none" w:sz="0" w:space="0" w:color="auto"/>
        <w:right w:val="none" w:sz="0" w:space="0" w:color="auto"/>
      </w:divBdr>
    </w:div>
    <w:div w:id="1871989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abiusmaximus.com/2020/04/10/covid-19-reveals-an-elderly-doddering-america/" TargetMode="External"/><Relationship Id="rId13" Type="http://schemas.openxmlformats.org/officeDocument/2006/relationships/hyperlink" Target="https://www.nhs.uk/conditions/arthritis/living-with/#:~:text=As%20long%20as%20you%20do"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g"/><Relationship Id="rId12" Type="http://schemas.openxmlformats.org/officeDocument/2006/relationships/hyperlink" Target="https://www.healthcareers.nhs.uk/explore-roles/doctors/roles-doctors/medicine/geriatric-medicine" TargetMode="External"/><Relationship Id="rId17" Type="http://schemas.openxmlformats.org/officeDocument/2006/relationships/hyperlink" Target="https://www.ageuk.org.uk/latest-press/articles/2020/10/age-uk--research-into-the-effects-of-the-pandemic-on-the-older-populations-health/" TargetMode="External"/><Relationship Id="rId2" Type="http://schemas.openxmlformats.org/officeDocument/2006/relationships/styles" Target="styles.xml"/><Relationship Id="rId16" Type="http://schemas.openxmlformats.org/officeDocument/2006/relationships/hyperlink" Target="https://www.who.int/news-room/fact-sheets/detail/ageing-and-health" TargetMode="External"/><Relationship Id="rId1" Type="http://schemas.openxmlformats.org/officeDocument/2006/relationships/numbering" Target="numbering.xml"/><Relationship Id="rId6" Type="http://schemas.openxmlformats.org/officeDocument/2006/relationships/hyperlink" Target="https://www.pexels.com/photo/man-person-people-old-34534/" TargetMode="External"/><Relationship Id="rId11" Type="http://schemas.openxmlformats.org/officeDocument/2006/relationships/hyperlink" Target="https://www.diabetes.org.uk/research/our-research-projects/scotland/effects-of-coronavirus" TargetMode="External"/><Relationship Id="rId5" Type="http://schemas.openxmlformats.org/officeDocument/2006/relationships/image" Target="media/image1.jpg"/><Relationship Id="rId15" Type="http://schemas.openxmlformats.org/officeDocument/2006/relationships/hyperlink" Target="https://emergency.unhcr.org/protection/persons-risk/older-persons" TargetMode="External"/><Relationship Id="rId10" Type="http://schemas.openxmlformats.org/officeDocument/2006/relationships/hyperlink" Target="https://www.ons.gov.uk/peoplepopulationandcommunity/birthsdeathsandmarriages/ageing/articles/livinglongerhowourpopulationischangingandwhyitmatters/2018-08-13"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study.com/academy/lesson/psychosocial-theories-of-aging-activity-theory-continuity-theory-disengagement-theory.html#:~:text=Psychosocial%20theories%20focus%20on%20th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2299</Words>
  <Characters>15428</Characters>
  <Application>Microsoft Office Word</Application>
  <DocSecurity>0</DocSecurity>
  <Lines>812</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Tully (2025743)</dc:creator>
  <cp:keywords/>
  <dc:description/>
  <cp:lastModifiedBy>Natalie Tully (2025743)</cp:lastModifiedBy>
  <cp:revision>2</cp:revision>
  <dcterms:created xsi:type="dcterms:W3CDTF">2023-08-27T18:25:00Z</dcterms:created>
  <dcterms:modified xsi:type="dcterms:W3CDTF">2023-08-27T18:25:00Z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4dceaa7c1803846628ccdaf321accd52fde594cc0ee5bc9564172990e1206d3c</vt:lpwstr>
  </property>
</Properties>
</file>