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73656" w14:textId="2D2AD18C" w:rsidR="00CF47EF" w:rsidRPr="00582131" w:rsidRDefault="005A687F">
      <w:pPr>
        <w:rPr>
          <w:u w:val="single"/>
        </w:rPr>
      </w:pPr>
      <w:r w:rsidRPr="00582131">
        <w:rPr>
          <w:u w:val="single"/>
        </w:rPr>
        <w:t xml:space="preserve">Assignment 1 </w:t>
      </w:r>
    </w:p>
    <w:p w14:paraId="5EB5BE53" w14:textId="7D536784" w:rsidR="005A687F" w:rsidRPr="00582131" w:rsidRDefault="005A687F">
      <w:pPr>
        <w:rPr>
          <w:u w:val="single"/>
        </w:rPr>
      </w:pPr>
    </w:p>
    <w:p w14:paraId="03B72C57" w14:textId="7DF92DFF" w:rsidR="005A687F" w:rsidRPr="00582131" w:rsidRDefault="005E190C">
      <w:pPr>
        <w:rPr>
          <w:u w:val="single"/>
        </w:rPr>
      </w:pPr>
      <w:r w:rsidRPr="00582131">
        <w:rPr>
          <w:u w:val="single"/>
        </w:rPr>
        <w:t>Essay 1</w:t>
      </w:r>
    </w:p>
    <w:p w14:paraId="7E885FF1" w14:textId="7620E657" w:rsidR="005A687F" w:rsidRDefault="005A687F">
      <w:r>
        <w:t xml:space="preserve">     In this es</w:t>
      </w:r>
      <w:r w:rsidR="002F6A6E">
        <w:t>s</w:t>
      </w:r>
      <w:r>
        <w:t xml:space="preserve">ay </w:t>
      </w:r>
      <w:r w:rsidR="00715E78">
        <w:t>it will be discussed</w:t>
      </w:r>
      <w:r>
        <w:t xml:space="preserve"> how past instances of misconduct and malpractice have influenced modern day policing</w:t>
      </w:r>
      <w:r w:rsidR="00E477C1">
        <w:t>,</w:t>
      </w:r>
      <w:r>
        <w:t xml:space="preserve"> using examples to explain points and describe how these incidents have developed modern day policing. </w:t>
      </w:r>
    </w:p>
    <w:p w14:paraId="53563CC0" w14:textId="0C7F188D" w:rsidR="001F7D70" w:rsidRDefault="001F7D70" w:rsidP="001F7D70">
      <w:r>
        <w:t xml:space="preserve">    Firstly, misconduct and malpractice in policing are defined as “illegal or inappropriate action engage in by police officers”(LEGALDICTIONARY,2017)</w:t>
      </w:r>
      <w:r w:rsidR="00490B50">
        <w:t xml:space="preserve"> and</w:t>
      </w:r>
      <w:r>
        <w:t xml:space="preserve"> as “negligence or misconduct by a professional person” (LEGAL DICTIONARY, 2017). Examples of both can range from numerous things, such as, excessive force, false arrests, tampering with witnesses, false confessions</w:t>
      </w:r>
      <w:r w:rsidR="00490B50">
        <w:t xml:space="preserve">, illegal searches and many more. </w:t>
      </w:r>
    </w:p>
    <w:p w14:paraId="624AFDA3" w14:textId="4E4B20AB" w:rsidR="009045E7" w:rsidRDefault="00383826">
      <w:r>
        <w:t xml:space="preserve">   </w:t>
      </w:r>
      <w:r w:rsidR="00D456A8">
        <w:t>In this essay</w:t>
      </w:r>
      <w:r w:rsidR="004B5530">
        <w:t>,</w:t>
      </w:r>
      <w:r w:rsidR="00490B50">
        <w:t xml:space="preserve"> illegal searches made by officers</w:t>
      </w:r>
      <w:r w:rsidR="0037640F">
        <w:t xml:space="preserve"> will be </w:t>
      </w:r>
      <w:r w:rsidR="00A17F62">
        <w:t xml:space="preserve">used as an example </w:t>
      </w:r>
      <w:r w:rsidR="00490B50">
        <w:t xml:space="preserve">and how the past </w:t>
      </w:r>
      <w:r w:rsidR="002B5CDE">
        <w:t>policing practices have now influenced better</w:t>
      </w:r>
      <w:r w:rsidR="008E5AF5">
        <w:t xml:space="preserve">, </w:t>
      </w:r>
      <w:r w:rsidR="009C019C">
        <w:t>modern</w:t>
      </w:r>
      <w:r w:rsidR="008B4CBC">
        <w:t xml:space="preserve"> </w:t>
      </w:r>
      <w:r w:rsidR="009C019C">
        <w:t>day</w:t>
      </w:r>
      <w:r w:rsidR="002B5CDE">
        <w:t xml:space="preserve"> practice that is taught and </w:t>
      </w:r>
      <w:r w:rsidR="009C4F1C">
        <w:t xml:space="preserve">now </w:t>
      </w:r>
      <w:r>
        <w:t xml:space="preserve">used by </w:t>
      </w:r>
      <w:proofErr w:type="gramStart"/>
      <w:r w:rsidR="009C0AB8">
        <w:t xml:space="preserve">the </w:t>
      </w:r>
      <w:r>
        <w:t>majority of</w:t>
      </w:r>
      <w:proofErr w:type="gramEnd"/>
      <w:r>
        <w:t xml:space="preserve"> police officers. </w:t>
      </w:r>
      <w:r w:rsidR="009045E7">
        <w:t xml:space="preserve">There are many different types of searches that officers use on a </w:t>
      </w:r>
      <w:r w:rsidR="003C087E">
        <w:t>day-to-day</w:t>
      </w:r>
      <w:r w:rsidR="009045E7">
        <w:t xml:space="preserve"> basis, such as</w:t>
      </w:r>
      <w:r w:rsidR="009C0AB8">
        <w:t xml:space="preserve"> </w:t>
      </w:r>
      <w:r w:rsidR="009045E7">
        <w:t xml:space="preserve">proactive searches of individuals, vehicle searches and house searches. </w:t>
      </w:r>
    </w:p>
    <w:p w14:paraId="566CBA94" w14:textId="7BB13E58" w:rsidR="001A559D" w:rsidRDefault="000943FE">
      <w:r>
        <w:t>F</w:t>
      </w:r>
      <w:r w:rsidR="007261B3">
        <w:t>ocus</w:t>
      </w:r>
      <w:r w:rsidR="009045E7">
        <w:t xml:space="preserve"> </w:t>
      </w:r>
      <w:r w:rsidR="00016681">
        <w:t xml:space="preserve">of this essay will be </w:t>
      </w:r>
      <w:r w:rsidR="009045E7">
        <w:t>around the proactive search of an individual</w:t>
      </w:r>
      <w:r w:rsidR="005A687F">
        <w:t xml:space="preserve"> </w:t>
      </w:r>
      <w:r w:rsidR="003C087E">
        <w:t xml:space="preserve">or as it is commonly known as the stop search. </w:t>
      </w:r>
    </w:p>
    <w:p w14:paraId="1C3822CD" w14:textId="77C399EB" w:rsidR="00921B2F" w:rsidRDefault="00921B2F">
      <w:r>
        <w:t>The stop and search power can be defined as “</w:t>
      </w:r>
      <w:r w:rsidR="00AA1DD9">
        <w:t xml:space="preserve">the power given to officers who have reasonable grounds to </w:t>
      </w:r>
      <w:r w:rsidR="00FA7E75">
        <w:t>suspect that an individual is carrying anything illegal or may be used to commit a crime”</w:t>
      </w:r>
      <w:r w:rsidR="00B47049">
        <w:t xml:space="preserve"> (BBC,2022)</w:t>
      </w:r>
      <w:r w:rsidR="002B1B4F">
        <w:t xml:space="preserve">. </w:t>
      </w:r>
    </w:p>
    <w:p w14:paraId="13BFAE4A" w14:textId="08DD80D1" w:rsidR="00B53018" w:rsidRDefault="00DB4CF0">
      <w:r>
        <w:t xml:space="preserve">In modern day policing practice, new officers are taught how to complete a stop search and the requirements that are needed to complete one legally. The main </w:t>
      </w:r>
      <w:r w:rsidR="003A6CE1">
        <w:t xml:space="preserve">requirement is to complete “GOWISELY”. “GOWISELY” is the acronym that helps officers ensure that when they intend to search an individual on </w:t>
      </w:r>
      <w:r w:rsidR="00830704">
        <w:t>stop,</w:t>
      </w:r>
      <w:r w:rsidR="003A6CE1">
        <w:t xml:space="preserve"> they cover the</w:t>
      </w:r>
      <w:r w:rsidR="002968ED">
        <w:t xml:space="preserve"> steps </w:t>
      </w:r>
      <w:r w:rsidR="009654C5">
        <w:t xml:space="preserve">to make sure the search is legal. </w:t>
      </w:r>
      <w:r w:rsidR="00D013F3">
        <w:t xml:space="preserve"> </w:t>
      </w:r>
      <w:r w:rsidR="009654C5">
        <w:t xml:space="preserve">Officers are required to complete these steps to stay in  line with the police and criminal evidence act. </w:t>
      </w:r>
      <w:r w:rsidR="001A559D">
        <w:t xml:space="preserve">  </w:t>
      </w:r>
    </w:p>
    <w:p w14:paraId="236FEBBC" w14:textId="77777777" w:rsidR="00B53018" w:rsidRDefault="00B53018"/>
    <w:p w14:paraId="03E0B17D" w14:textId="75748D00" w:rsidR="001C409C" w:rsidRDefault="009C0C58">
      <w:r>
        <w:t xml:space="preserve">Secondly, </w:t>
      </w:r>
      <w:r w:rsidR="000912FD">
        <w:t>an</w:t>
      </w:r>
      <w:r w:rsidR="00B53018">
        <w:t xml:space="preserve"> example of malpractice in the use of stop searches would come from the Met</w:t>
      </w:r>
      <w:r w:rsidR="00D54DBF">
        <w:t xml:space="preserve">ropolitan </w:t>
      </w:r>
      <w:r w:rsidR="00B53018">
        <w:t xml:space="preserve"> </w:t>
      </w:r>
      <w:r w:rsidR="00576797">
        <w:t>P</w:t>
      </w:r>
      <w:r w:rsidR="00B53018">
        <w:t>olice</w:t>
      </w:r>
      <w:r w:rsidR="00CA68F1">
        <w:t>,</w:t>
      </w:r>
      <w:r w:rsidR="00B53018">
        <w:t xml:space="preserve"> who after being reviewed by the </w:t>
      </w:r>
      <w:r w:rsidR="00CA68F1">
        <w:t>IOPC for their complaints from stop searches</w:t>
      </w:r>
      <w:r w:rsidR="005C4CBB">
        <w:t>,</w:t>
      </w:r>
      <w:r w:rsidR="001A559D">
        <w:t xml:space="preserve"> </w:t>
      </w:r>
      <w:r w:rsidR="00CA68F1">
        <w:t xml:space="preserve">were found to not be completing GOWISELY when these searches were conducted. This is illustrated when it </w:t>
      </w:r>
      <w:r w:rsidR="00913A7B">
        <w:t>says,</w:t>
      </w:r>
      <w:r w:rsidR="00CA68F1">
        <w:t xml:space="preserve"> “</w:t>
      </w:r>
      <w:r w:rsidR="003A204A">
        <w:t xml:space="preserve"> The legit</w:t>
      </w:r>
      <w:r w:rsidR="00AA5E0A">
        <w:t>imacy of stop and searches was being undermined by lack of understanding</w:t>
      </w:r>
      <w:r w:rsidR="003643E6">
        <w:t>, poor communication and the consistent use of force”</w:t>
      </w:r>
      <w:r w:rsidR="00E61D8B">
        <w:t xml:space="preserve">. (The Guardian, </w:t>
      </w:r>
      <w:r w:rsidR="00C909C2">
        <w:t>2020)</w:t>
      </w:r>
      <w:r w:rsidR="00913A7B">
        <w:t xml:space="preserve">. </w:t>
      </w:r>
    </w:p>
    <w:p w14:paraId="0FF2C54E" w14:textId="0D869D27" w:rsidR="00913A7B" w:rsidRDefault="00913A7B">
      <w:r>
        <w:t>These reviews from the IOPC</w:t>
      </w:r>
      <w:r w:rsidR="00A66BE4">
        <w:t xml:space="preserve"> have ensured that many police forces around the country apply further training around the practice of stop and search principles. This training in GWENT </w:t>
      </w:r>
      <w:r w:rsidR="00576797">
        <w:t>P</w:t>
      </w:r>
      <w:r w:rsidR="00A66BE4">
        <w:t xml:space="preserve">olice is being applied in the initial six months of probationer training, where officers are required to learn the powers and policies around stop and search and apply this knowledge in multiple practical assessments. </w:t>
      </w:r>
      <w:r w:rsidR="00D72BAA">
        <w:t>Thus,</w:t>
      </w:r>
      <w:r w:rsidR="00A66BE4">
        <w:t xml:space="preserve"> ensuring a good understanding by officers to further develop when utilising the power in real life scenarios.</w:t>
      </w:r>
      <w:r w:rsidR="00E116CF">
        <w:t xml:space="preserve"> This investigation into the </w:t>
      </w:r>
      <w:r w:rsidR="00A72005">
        <w:t>M</w:t>
      </w:r>
      <w:r w:rsidR="00E116CF">
        <w:t>et</w:t>
      </w:r>
      <w:r w:rsidR="003E6263">
        <w:t>ropolitan P</w:t>
      </w:r>
      <w:r w:rsidR="00E116CF">
        <w:t xml:space="preserve">olice whereby </w:t>
      </w:r>
      <w:r w:rsidR="009A2C80">
        <w:t>many examples of misconduct and malpractice have been identified</w:t>
      </w:r>
      <w:r w:rsidR="003E6263">
        <w:t xml:space="preserve">, </w:t>
      </w:r>
      <w:r w:rsidR="009A2C80">
        <w:t xml:space="preserve"> has been beneficial for other police forces around the country as the </w:t>
      </w:r>
      <w:r w:rsidR="00E96035">
        <w:t>further development</w:t>
      </w:r>
      <w:r w:rsidR="0047778E">
        <w:t xml:space="preserve"> has since prevented the number of complaints around </w:t>
      </w:r>
      <w:r w:rsidR="007F5E99">
        <w:t>this area</w:t>
      </w:r>
      <w:r w:rsidR="008370EE">
        <w:t>.</w:t>
      </w:r>
      <w:r w:rsidR="00F17804">
        <w:t xml:space="preserve"> </w:t>
      </w:r>
      <w:r w:rsidR="008370EE">
        <w:t xml:space="preserve"> In the year of this investigation into the </w:t>
      </w:r>
      <w:r w:rsidR="00F17804">
        <w:t xml:space="preserve">Metropolitan Police, </w:t>
      </w:r>
      <w:r w:rsidR="008370EE">
        <w:t xml:space="preserve"> the highest proportion of complaints were around </w:t>
      </w:r>
      <w:r w:rsidR="00937BA5">
        <w:t>police powers and policies. This is illustrated when it states, “</w:t>
      </w:r>
      <w:r w:rsidR="00A66BE4">
        <w:t xml:space="preserve"> </w:t>
      </w:r>
      <w:r w:rsidR="00B24D9D">
        <w:t>20% of complaints were based around police powers and policies”</w:t>
      </w:r>
      <w:r w:rsidR="007E71C6">
        <w:t xml:space="preserve">. (IOPC, 2022). </w:t>
      </w:r>
    </w:p>
    <w:p w14:paraId="5DB39BBC" w14:textId="77777777" w:rsidR="003F24E9" w:rsidRDefault="003F24E9"/>
    <w:p w14:paraId="608D4EAB" w14:textId="5B6C7721" w:rsidR="003F24E9" w:rsidRDefault="00694F79">
      <w:r>
        <w:t>Another</w:t>
      </w:r>
      <w:r w:rsidR="00C04E9A">
        <w:t xml:space="preserve"> example of how some officers have</w:t>
      </w:r>
      <w:r w:rsidR="000B6F4A">
        <w:t xml:space="preserve"> d</w:t>
      </w:r>
      <w:r w:rsidR="003F3885">
        <w:t>emonstrated acts of</w:t>
      </w:r>
      <w:r w:rsidR="000B6F4A">
        <w:t xml:space="preserve"> </w:t>
      </w:r>
      <w:r w:rsidR="003F3885">
        <w:t>m</w:t>
      </w:r>
      <w:r w:rsidR="00C04E9A">
        <w:t xml:space="preserve">isconduct in the </w:t>
      </w:r>
      <w:r w:rsidR="007D6493">
        <w:t>workplace</w:t>
      </w:r>
      <w:r w:rsidR="00C04E9A">
        <w:t xml:space="preserve"> when completing a stop search</w:t>
      </w:r>
      <w:r w:rsidR="003F3885">
        <w:t xml:space="preserve">, </w:t>
      </w:r>
      <w:r w:rsidR="00C04E9A">
        <w:t xml:space="preserve">is </w:t>
      </w:r>
      <w:r w:rsidR="00501F32">
        <w:t xml:space="preserve">the use of excessive force to the subject. </w:t>
      </w:r>
    </w:p>
    <w:p w14:paraId="56B98320" w14:textId="4AA59860" w:rsidR="002C70C8" w:rsidRDefault="002C70C8">
      <w:r>
        <w:t>Excessive force can be defined as “</w:t>
      </w:r>
      <w:r w:rsidR="00387084">
        <w:t xml:space="preserve">use of force beyond what a reasonable police officer uses to question </w:t>
      </w:r>
      <w:r w:rsidR="00461DE7">
        <w:t>or apprehend a person”. (Police</w:t>
      </w:r>
      <w:r w:rsidR="00857588">
        <w:t xml:space="preserve"> Brutality, 2022).</w:t>
      </w:r>
    </w:p>
    <w:p w14:paraId="1984D776" w14:textId="77777777" w:rsidR="004A6B6E" w:rsidRDefault="004A6B6E"/>
    <w:p w14:paraId="0725941C" w14:textId="7BF0E8BC" w:rsidR="00E07E35" w:rsidRDefault="004A6B6E">
      <w:r>
        <w:t xml:space="preserve">A </w:t>
      </w:r>
      <w:r w:rsidR="00CF0BBF">
        <w:t>real-life</w:t>
      </w:r>
      <w:r>
        <w:t xml:space="preserve"> example of this would be the recent case of George Floyd, whereby American police officers used excessive force </w:t>
      </w:r>
      <w:r w:rsidR="001D3D86">
        <w:t>t</w:t>
      </w:r>
      <w:r w:rsidR="001A5EFD">
        <w:t>o apprehend</w:t>
      </w:r>
      <w:r w:rsidR="00780323">
        <w:t xml:space="preserve"> </w:t>
      </w:r>
      <w:r w:rsidR="00F961AC">
        <w:t>him.  Of</w:t>
      </w:r>
      <w:r w:rsidR="001A5EFD">
        <w:t xml:space="preserve">ficers attended a call </w:t>
      </w:r>
      <w:r w:rsidR="001C7E94">
        <w:t>where</w:t>
      </w:r>
      <w:r w:rsidR="00F961AC">
        <w:t xml:space="preserve"> George</w:t>
      </w:r>
      <w:r w:rsidR="001C7E94">
        <w:t xml:space="preserve"> </w:t>
      </w:r>
      <w:r w:rsidR="0023029B">
        <w:t xml:space="preserve">Floyd was believed to have used a counterfeit $20 note. </w:t>
      </w:r>
      <w:r w:rsidR="004672E5">
        <w:t xml:space="preserve">George </w:t>
      </w:r>
      <w:r w:rsidR="0023029B">
        <w:t>Floyd</w:t>
      </w:r>
      <w:r w:rsidR="001C7E94">
        <w:t xml:space="preserve"> </w:t>
      </w:r>
      <w:r w:rsidR="0064161F">
        <w:t>then resisted to get into the police vehicle</w:t>
      </w:r>
      <w:r w:rsidR="00C974B2">
        <w:t xml:space="preserve">, this has caused officers </w:t>
      </w:r>
      <w:r w:rsidR="0050414A">
        <w:t>to place a kne</w:t>
      </w:r>
      <w:r w:rsidR="009746F1">
        <w:t>e</w:t>
      </w:r>
      <w:r w:rsidR="0050414A">
        <w:t xml:space="preserve"> on</w:t>
      </w:r>
      <w:r w:rsidR="004672E5">
        <w:t xml:space="preserve"> George</w:t>
      </w:r>
      <w:r w:rsidR="0050414A">
        <w:t xml:space="preserve"> </w:t>
      </w:r>
      <w:r w:rsidR="009746F1">
        <w:t>Floyd’</w:t>
      </w:r>
      <w:r w:rsidR="000764A4">
        <w:t>s</w:t>
      </w:r>
      <w:r w:rsidR="009746F1">
        <w:t xml:space="preserve"> neck </w:t>
      </w:r>
      <w:r w:rsidR="00C974B2">
        <w:t xml:space="preserve">at the scene </w:t>
      </w:r>
      <w:r w:rsidR="007665F4">
        <w:t>which could be argued as a demonstration of excessive  force</w:t>
      </w:r>
      <w:r w:rsidR="00C974B2">
        <w:t>.</w:t>
      </w:r>
      <w:r w:rsidR="000764A4">
        <w:t xml:space="preserve"> </w:t>
      </w:r>
      <w:r w:rsidR="00A6651B">
        <w:t xml:space="preserve"> </w:t>
      </w:r>
      <w:r w:rsidR="009A5D85">
        <w:t xml:space="preserve">Due to this force used by officers, </w:t>
      </w:r>
      <w:r w:rsidR="000764A4">
        <w:t xml:space="preserve">George </w:t>
      </w:r>
      <w:r w:rsidR="009A5D85">
        <w:t xml:space="preserve">Floyd was pronounced dead an hour later. </w:t>
      </w:r>
      <w:r w:rsidR="00424153">
        <w:t>The officers involved have since</w:t>
      </w:r>
      <w:r w:rsidR="006E0191">
        <w:t xml:space="preserve"> been sentenced to time</w:t>
      </w:r>
      <w:r w:rsidR="00424153">
        <w:t xml:space="preserve"> </w:t>
      </w:r>
      <w:r w:rsidR="006E0191">
        <w:t xml:space="preserve">in </w:t>
      </w:r>
      <w:r w:rsidR="00424153">
        <w:t xml:space="preserve">prison for the murder of </w:t>
      </w:r>
      <w:r w:rsidR="00B11870">
        <w:t xml:space="preserve">George </w:t>
      </w:r>
      <w:r w:rsidR="00424153">
        <w:t xml:space="preserve">Floyd. </w:t>
      </w:r>
      <w:r w:rsidR="00E07E35">
        <w:t>This example has since shaped the way officers use force</w:t>
      </w:r>
      <w:r w:rsidR="00113E33">
        <w:t>.</w:t>
      </w:r>
    </w:p>
    <w:p w14:paraId="3955E1AD" w14:textId="76056DA9" w:rsidR="007F69CA" w:rsidRDefault="00A6651B">
      <w:r>
        <w:t>As</w:t>
      </w:r>
      <w:r w:rsidR="00B11870">
        <w:t xml:space="preserve"> </w:t>
      </w:r>
      <w:r>
        <w:t>previously</w:t>
      </w:r>
      <w:r w:rsidR="00B11870">
        <w:t xml:space="preserve"> discussed</w:t>
      </w:r>
      <w:r w:rsidR="008E7C84">
        <w:t>,</w:t>
      </w:r>
      <w:r>
        <w:t xml:space="preserve"> due to previous </w:t>
      </w:r>
      <w:r w:rsidR="008E7C84">
        <w:t xml:space="preserve">misconduct and </w:t>
      </w:r>
      <w:r w:rsidR="005E3FC7">
        <w:t>malpractice such as the example stated above</w:t>
      </w:r>
      <w:r w:rsidR="00E8425E">
        <w:t>,</w:t>
      </w:r>
      <w:r w:rsidR="008E7C84">
        <w:t xml:space="preserve"> the government ha</w:t>
      </w:r>
      <w:r w:rsidR="00160538">
        <w:t>s</w:t>
      </w:r>
      <w:r w:rsidR="008E7C84">
        <w:t xml:space="preserve"> invested in further training for officers and how to utilise </w:t>
      </w:r>
      <w:r w:rsidR="00F86AE2">
        <w:t xml:space="preserve">the use of force properly and </w:t>
      </w:r>
      <w:r w:rsidR="00255245">
        <w:t xml:space="preserve">how and </w:t>
      </w:r>
      <w:r w:rsidR="00F86AE2">
        <w:t xml:space="preserve">when to use it. This training </w:t>
      </w:r>
      <w:r w:rsidR="009D7023">
        <w:t xml:space="preserve">is based around the National </w:t>
      </w:r>
      <w:r w:rsidR="00B11FA7">
        <w:t>Decision-making</w:t>
      </w:r>
      <w:r w:rsidR="009D7023">
        <w:t xml:space="preserve"> model and how th</w:t>
      </w:r>
      <w:r w:rsidR="00B11FA7">
        <w:t xml:space="preserve">e model is used by police officers. </w:t>
      </w:r>
    </w:p>
    <w:p w14:paraId="0B9DE95B" w14:textId="5FA211B5" w:rsidR="00B11FA7" w:rsidRDefault="00B11FA7">
      <w:r>
        <w:t>The National decision</w:t>
      </w:r>
      <w:r w:rsidR="001D5810">
        <w:t>-</w:t>
      </w:r>
      <w:r>
        <w:t xml:space="preserve">making model </w:t>
      </w:r>
      <w:r w:rsidR="007E241B">
        <w:t xml:space="preserve">is made up of </w:t>
      </w:r>
      <w:r w:rsidR="00905C9F">
        <w:t xml:space="preserve">six different areas and is all bonded together by the Codes of practice, “Each component </w:t>
      </w:r>
      <w:r w:rsidR="00CE3826">
        <w:t>provides the user an area for focus and consideration”. (College of policing, 2013).</w:t>
      </w:r>
      <w:r w:rsidR="000314F1">
        <w:t xml:space="preserve"> This mode</w:t>
      </w:r>
      <w:r w:rsidR="007C3ED9">
        <w:t xml:space="preserve">l is used by many officers on the streets today to ensure that they make the correct decisions in </w:t>
      </w:r>
      <w:r w:rsidR="00251459">
        <w:t xml:space="preserve">active situations. </w:t>
      </w:r>
    </w:p>
    <w:p w14:paraId="17702B58" w14:textId="5E1D63FA" w:rsidR="00CB1AC6" w:rsidRDefault="00CB1AC6">
      <w:r>
        <w:t xml:space="preserve">The understanding of the National </w:t>
      </w:r>
      <w:r w:rsidR="00E8425E">
        <w:t>decision-making</w:t>
      </w:r>
      <w:r>
        <w:t xml:space="preserve"> model and the utilisation of this in training allows officers </w:t>
      </w:r>
      <w:r w:rsidR="00710CDB">
        <w:t>to prevent any mal</w:t>
      </w:r>
      <w:r w:rsidR="00AA061C">
        <w:t xml:space="preserve">practice or misconduct complaint when attending calls and dealing with suspects. </w:t>
      </w:r>
    </w:p>
    <w:p w14:paraId="6BB2CAD1" w14:textId="32828B2E" w:rsidR="00AA061C" w:rsidRDefault="00E72033">
      <w:r>
        <w:t xml:space="preserve">In training situations, trainers state that all suspects who are being stop and searched should be handcuffed. However, officers can utilise the national decision-making model </w:t>
      </w:r>
      <w:r w:rsidR="007940D3">
        <w:t>in these scen</w:t>
      </w:r>
      <w:r w:rsidR="00B657E1">
        <w:t xml:space="preserve">arios to identify other options to prevent the use of force which is handcuffing. </w:t>
      </w:r>
      <w:r w:rsidR="008457AA">
        <w:t xml:space="preserve">The national </w:t>
      </w:r>
      <w:r w:rsidR="005102EE">
        <w:t>decision-making</w:t>
      </w:r>
      <w:r w:rsidR="008457AA">
        <w:t xml:space="preserve"> model is a very useful tool </w:t>
      </w:r>
      <w:r w:rsidR="005102EE">
        <w:t xml:space="preserve">for officers which can be used to make correct decisions and prevent officers getting complaints around misconduct and malpractice. </w:t>
      </w:r>
    </w:p>
    <w:p w14:paraId="1C24ACF8" w14:textId="77777777" w:rsidR="005102EE" w:rsidRDefault="005102EE"/>
    <w:p w14:paraId="75B01905" w14:textId="2F900364" w:rsidR="00A40962" w:rsidRDefault="005102EE">
      <w:r>
        <w:t xml:space="preserve">In </w:t>
      </w:r>
      <w:r w:rsidR="00D60FC5">
        <w:t>this</w:t>
      </w:r>
      <w:r w:rsidR="00E76FB1">
        <w:t xml:space="preserve"> essay </w:t>
      </w:r>
      <w:r w:rsidR="009E6395">
        <w:t>it has been</w:t>
      </w:r>
      <w:r w:rsidR="00303A96">
        <w:t xml:space="preserve"> discussed</w:t>
      </w:r>
      <w:r w:rsidR="00C201B8">
        <w:t xml:space="preserve"> how excessive use of force </w:t>
      </w:r>
      <w:r w:rsidR="00E7093A">
        <w:t xml:space="preserve">can </w:t>
      </w:r>
      <w:r w:rsidR="00C201B8">
        <w:t xml:space="preserve">display </w:t>
      </w:r>
      <w:r w:rsidR="00C12EAC">
        <w:t>examples</w:t>
      </w:r>
      <w:r w:rsidR="00303A96">
        <w:t xml:space="preserve"> of misconduct and malpractice </w:t>
      </w:r>
      <w:r w:rsidR="00852EA4">
        <w:t xml:space="preserve">and how these situations </w:t>
      </w:r>
      <w:r w:rsidR="001A48ED">
        <w:t>have paved the new method of policing</w:t>
      </w:r>
      <w:r w:rsidR="006F2955">
        <w:t>. I</w:t>
      </w:r>
      <w:r w:rsidR="00E7093A">
        <w:t xml:space="preserve">t has </w:t>
      </w:r>
      <w:r w:rsidR="006F2955">
        <w:t>also</w:t>
      </w:r>
      <w:r w:rsidR="0084439F">
        <w:t xml:space="preserve"> been </w:t>
      </w:r>
      <w:r w:rsidR="006F2955">
        <w:t xml:space="preserve"> </w:t>
      </w:r>
      <w:r w:rsidR="0084439F">
        <w:t xml:space="preserve">explained </w:t>
      </w:r>
      <w:r w:rsidR="00D17055">
        <w:t xml:space="preserve">the </w:t>
      </w:r>
      <w:r w:rsidR="006F2955">
        <w:t>different ways in which the government ha</w:t>
      </w:r>
      <w:r w:rsidR="00D17055">
        <w:t>s</w:t>
      </w:r>
      <w:r w:rsidR="006F2955">
        <w:t xml:space="preserve"> developed further funding into police training </w:t>
      </w:r>
      <w:r w:rsidR="00EA779E">
        <w:t xml:space="preserve">which allows new officers to develop further </w:t>
      </w:r>
      <w:r w:rsidR="001C6EA7">
        <w:t xml:space="preserve">understanding to </w:t>
      </w:r>
      <w:r w:rsidR="00E67D39">
        <w:t>prevent</w:t>
      </w:r>
      <w:r w:rsidR="001C6EA7">
        <w:t xml:space="preserve"> them from getting complaints around their malpractice and misconduct when they </w:t>
      </w:r>
      <w:r w:rsidR="00E67D39">
        <w:t>work with subjects in real life situations.</w:t>
      </w:r>
      <w:r w:rsidR="00A40962">
        <w:t xml:space="preserve"> I</w:t>
      </w:r>
      <w:r w:rsidR="00D17055">
        <w:t xml:space="preserve">t has </w:t>
      </w:r>
      <w:r w:rsidR="00A40962">
        <w:t xml:space="preserve">also </w:t>
      </w:r>
      <w:r w:rsidR="00D17055">
        <w:t xml:space="preserve">been </w:t>
      </w:r>
      <w:r w:rsidR="00A40962">
        <w:t xml:space="preserve">shown </w:t>
      </w:r>
      <w:r w:rsidR="00735D9B">
        <w:t xml:space="preserve">that investigations into </w:t>
      </w:r>
      <w:r w:rsidR="0064050A">
        <w:t>malpractice and misconduct in other police forces can identify area</w:t>
      </w:r>
      <w:r w:rsidR="00FA49B6">
        <w:t>s</w:t>
      </w:r>
      <w:r w:rsidR="0064050A">
        <w:t xml:space="preserve"> </w:t>
      </w:r>
      <w:r w:rsidR="00FA49B6">
        <w:t xml:space="preserve">for development to prevent these situations to be identified in </w:t>
      </w:r>
      <w:r w:rsidR="00F97AC0">
        <w:t xml:space="preserve">other forces. </w:t>
      </w:r>
      <w:r w:rsidR="00FA49B6">
        <w:t xml:space="preserve"> </w:t>
      </w:r>
    </w:p>
    <w:p w14:paraId="0BFE5A1C" w14:textId="77777777" w:rsidR="000E550C" w:rsidRDefault="000E550C"/>
    <w:p w14:paraId="1C704BDD" w14:textId="77777777" w:rsidR="001C409C" w:rsidRDefault="001C409C"/>
    <w:p w14:paraId="6E20290B" w14:textId="3779C8F8" w:rsidR="00A94C49" w:rsidRDefault="00461F9D">
      <w:r>
        <w:t xml:space="preserve"> </w:t>
      </w:r>
    </w:p>
    <w:p w14:paraId="7A634390" w14:textId="77777777" w:rsidR="00D35D91" w:rsidRDefault="00D35D91"/>
    <w:p w14:paraId="6250A46D" w14:textId="5705CD10" w:rsidR="006C06DB" w:rsidRPr="00582131" w:rsidRDefault="00C033F3">
      <w:pPr>
        <w:rPr>
          <w:u w:val="single"/>
        </w:rPr>
      </w:pPr>
      <w:r w:rsidRPr="00582131">
        <w:rPr>
          <w:u w:val="single"/>
        </w:rPr>
        <w:t xml:space="preserve">Essay 2 </w:t>
      </w:r>
    </w:p>
    <w:p w14:paraId="4609E123" w14:textId="77777777" w:rsidR="00C033F3" w:rsidRDefault="00C033F3"/>
    <w:p w14:paraId="08CD799C" w14:textId="2FBC5A9D" w:rsidR="00622545" w:rsidRDefault="00622545">
      <w:r>
        <w:t>In this essay</w:t>
      </w:r>
      <w:r w:rsidR="00E80B1C">
        <w:t xml:space="preserve"> it </w:t>
      </w:r>
      <w:r>
        <w:t>will be explain</w:t>
      </w:r>
      <w:r w:rsidR="00E80B1C">
        <w:t>ed</w:t>
      </w:r>
      <w:r>
        <w:t xml:space="preserve"> how media coverage </w:t>
      </w:r>
      <w:r w:rsidR="00F20696">
        <w:t xml:space="preserve">can </w:t>
      </w:r>
      <w:proofErr w:type="gramStart"/>
      <w:r w:rsidR="005438EC">
        <w:t>e</w:t>
      </w:r>
      <w:r w:rsidR="00F20696">
        <w:t>ffect</w:t>
      </w:r>
      <w:proofErr w:type="gramEnd"/>
      <w:r w:rsidR="00F20696">
        <w:t xml:space="preserve"> policing strategies.</w:t>
      </w:r>
      <w:r w:rsidR="005438EC">
        <w:t xml:space="preserve"> </w:t>
      </w:r>
      <w:r w:rsidR="00F20696">
        <w:t xml:space="preserve"> In this piece of </w:t>
      </w:r>
      <w:r w:rsidR="007503CB">
        <w:t>writing</w:t>
      </w:r>
      <w:r w:rsidR="00534397">
        <w:t xml:space="preserve"> </w:t>
      </w:r>
      <w:r w:rsidR="00BA60B0">
        <w:t xml:space="preserve">the focus will be to weigh up </w:t>
      </w:r>
      <w:r w:rsidR="00E47551">
        <w:t xml:space="preserve">the positive and negative effects </w:t>
      </w:r>
      <w:r w:rsidR="00C61552">
        <w:t>that</w:t>
      </w:r>
      <w:r w:rsidR="00505515">
        <w:t xml:space="preserve"> </w:t>
      </w:r>
      <w:r w:rsidR="00E47551">
        <w:t>the media may have on public protection</w:t>
      </w:r>
      <w:r w:rsidR="00765E80">
        <w:t xml:space="preserve"> strategies </w:t>
      </w:r>
      <w:r w:rsidR="00E47551">
        <w:t>within the police</w:t>
      </w:r>
      <w:r w:rsidR="00765E80">
        <w:t xml:space="preserve"> service</w:t>
      </w:r>
      <w:r w:rsidR="008E1E08">
        <w:t>.</w:t>
      </w:r>
      <w:r w:rsidR="00D966C1">
        <w:t xml:space="preserve"> </w:t>
      </w:r>
      <w:r w:rsidR="00C61552">
        <w:t>The essay will also consider</w:t>
      </w:r>
      <w:r w:rsidR="00D966C1">
        <w:t xml:space="preserve"> how </w:t>
      </w:r>
      <w:r w:rsidR="00650A86">
        <w:t>the</w:t>
      </w:r>
      <w:r w:rsidR="00C61552">
        <w:t xml:space="preserve"> media’s presentation of</w:t>
      </w:r>
      <w:r w:rsidR="00765588">
        <w:t xml:space="preserve"> public protection incidents </w:t>
      </w:r>
      <w:r w:rsidR="00650A86">
        <w:t xml:space="preserve">can </w:t>
      </w:r>
      <w:proofErr w:type="gramStart"/>
      <w:r w:rsidR="00812541">
        <w:t>e</w:t>
      </w:r>
      <w:r w:rsidR="00650A86">
        <w:t>ffect</w:t>
      </w:r>
      <w:proofErr w:type="gramEnd"/>
      <w:r w:rsidR="00650A86">
        <w:t xml:space="preserve"> members of the </w:t>
      </w:r>
      <w:r w:rsidR="000C2A7E">
        <w:t>public’s</w:t>
      </w:r>
      <w:r w:rsidR="00650A86">
        <w:t xml:space="preserve"> opinions</w:t>
      </w:r>
      <w:r w:rsidR="00E47551">
        <w:t xml:space="preserve">. </w:t>
      </w:r>
      <w:r w:rsidR="006903B2">
        <w:t>This essay will</w:t>
      </w:r>
      <w:r w:rsidR="00E47551">
        <w:t xml:space="preserve"> us</w:t>
      </w:r>
      <w:r w:rsidR="006903B2">
        <w:t>e</w:t>
      </w:r>
      <w:r w:rsidR="00E47551">
        <w:t xml:space="preserve"> </w:t>
      </w:r>
      <w:r w:rsidR="00C04CEA">
        <w:t>relevant case studies to emphasis</w:t>
      </w:r>
      <w:r w:rsidR="006903B2">
        <w:t xml:space="preserve"> positive and negative points</w:t>
      </w:r>
      <w:r w:rsidR="00C04CEA">
        <w:t xml:space="preserve">. </w:t>
      </w:r>
    </w:p>
    <w:p w14:paraId="687FBD12" w14:textId="2B6CF343" w:rsidR="00C04CEA" w:rsidRDefault="00397C66">
      <w:r>
        <w:t>It</w:t>
      </w:r>
      <w:r w:rsidR="001417F7">
        <w:t xml:space="preserve"> could be argued that there are many po</w:t>
      </w:r>
      <w:r w:rsidR="009F7126">
        <w:t>siti</w:t>
      </w:r>
      <w:r w:rsidR="00856F0C">
        <w:t xml:space="preserve">ves and negatives to the effects of media coverage on policing strategies. </w:t>
      </w:r>
      <w:r w:rsidR="00F54608">
        <w:t xml:space="preserve">Media coverage can be defined as the following, </w:t>
      </w:r>
      <w:r w:rsidR="009712B9">
        <w:t>“T</w:t>
      </w:r>
      <w:r w:rsidR="0051519B">
        <w:t>he way in which a particular piece of information is portrayed by the media”. (</w:t>
      </w:r>
      <w:r w:rsidR="00FA06E9">
        <w:t>Tech</w:t>
      </w:r>
      <w:r w:rsidR="00903FCE">
        <w:t xml:space="preserve"> </w:t>
      </w:r>
      <w:r w:rsidR="00FA06E9">
        <w:t>S</w:t>
      </w:r>
      <w:r w:rsidR="00903FCE">
        <w:t>pirited,</w:t>
      </w:r>
      <w:r w:rsidR="008060A2">
        <w:t xml:space="preserve"> 2023).</w:t>
      </w:r>
    </w:p>
    <w:p w14:paraId="0AEEA91E" w14:textId="77777777" w:rsidR="003621C9" w:rsidRDefault="008E6F0E">
      <w:r>
        <w:t xml:space="preserve">Many would state that the most modern </w:t>
      </w:r>
      <w:r w:rsidR="001B5AC0">
        <w:t xml:space="preserve">use of media coverage </w:t>
      </w:r>
      <w:r w:rsidR="00E80F8E">
        <w:t xml:space="preserve">to help policing strategies would be </w:t>
      </w:r>
      <w:r w:rsidR="00BC1FE7">
        <w:t>regarding</w:t>
      </w:r>
      <w:r w:rsidR="00E80F8E">
        <w:t xml:space="preserve"> missing people. </w:t>
      </w:r>
      <w:r w:rsidR="005225D2">
        <w:t xml:space="preserve">The most recent high-profile </w:t>
      </w:r>
      <w:r w:rsidR="00C87568">
        <w:t xml:space="preserve"> </w:t>
      </w:r>
      <w:r w:rsidR="005225D2">
        <w:t>case would be for Nicola Bulley</w:t>
      </w:r>
      <w:r w:rsidR="00BC1FE7">
        <w:t xml:space="preserve">. </w:t>
      </w:r>
    </w:p>
    <w:p w14:paraId="0683C915" w14:textId="5B3FE372" w:rsidR="008E6F0E" w:rsidRDefault="00C050EA">
      <w:r>
        <w:t xml:space="preserve">This case relating to Nicola Bulley </w:t>
      </w:r>
      <w:r w:rsidR="00EE633C">
        <w:t xml:space="preserve">is </w:t>
      </w:r>
      <w:r w:rsidR="003F7016">
        <w:t>regarding</w:t>
      </w:r>
      <w:r w:rsidR="00EE633C">
        <w:t xml:space="preserve"> a missing person who was later found deceased </w:t>
      </w:r>
      <w:r w:rsidR="005B1C4B">
        <w:t>only a mile</w:t>
      </w:r>
      <w:r w:rsidR="00EE633C">
        <w:t xml:space="preserve"> from her last confirmed location. </w:t>
      </w:r>
    </w:p>
    <w:p w14:paraId="0E8A92EB" w14:textId="65AB1FF6" w:rsidR="003F7016" w:rsidRDefault="005B1C4B">
      <w:r>
        <w:t>Media coverage for the</w:t>
      </w:r>
      <w:r w:rsidR="00812541">
        <w:t xml:space="preserve"> Nicola</w:t>
      </w:r>
      <w:r>
        <w:t xml:space="preserve"> Bulley </w:t>
      </w:r>
      <w:r w:rsidR="00A67A3D">
        <w:t xml:space="preserve">case was broadcasted </w:t>
      </w:r>
      <w:r w:rsidR="00DA1258">
        <w:t xml:space="preserve">over national television. This has now led to some different opinions on the </w:t>
      </w:r>
      <w:r w:rsidR="00EC7EB8">
        <w:t xml:space="preserve">way policing strategies were </w:t>
      </w:r>
      <w:r w:rsidR="00657086">
        <w:t xml:space="preserve">used. </w:t>
      </w:r>
    </w:p>
    <w:p w14:paraId="458E1F02" w14:textId="694661B0" w:rsidR="003F7016" w:rsidRDefault="00657086">
      <w:r>
        <w:t xml:space="preserve">Firstly, a negative aspect </w:t>
      </w:r>
      <w:r w:rsidR="001B3664">
        <w:t xml:space="preserve">to media coverage on policing strategies would be how they portray </w:t>
      </w:r>
      <w:r w:rsidR="0006069C">
        <w:t>these cases to member</w:t>
      </w:r>
      <w:r w:rsidR="00033B77">
        <w:t>s</w:t>
      </w:r>
      <w:r w:rsidR="0006069C">
        <w:t xml:space="preserve"> of the public</w:t>
      </w:r>
      <w:r w:rsidR="006C187A">
        <w:t xml:space="preserve">. </w:t>
      </w:r>
      <w:r w:rsidR="00033B77">
        <w:t xml:space="preserve">Many media outlets try and emphasise the negative aspects to a case that they are covering which can then put the policing strategies and the police force </w:t>
      </w:r>
      <w:r w:rsidR="002A0E71">
        <w:t xml:space="preserve">involved, in a bad light with members of the public and members of the community. </w:t>
      </w:r>
      <w:r w:rsidR="00137567">
        <w:t>An article from the BBC has stated “</w:t>
      </w:r>
      <w:r w:rsidR="00EE5D71">
        <w:t>Th</w:t>
      </w:r>
      <w:r w:rsidR="00F35291">
        <w:t xml:space="preserve">e Ms Bulley investigation attracted widespread speculations and criticisms </w:t>
      </w:r>
      <w:r w:rsidR="0008197E">
        <w:t xml:space="preserve">of the police response”. (BBC, </w:t>
      </w:r>
      <w:r w:rsidR="00EA1049">
        <w:t>2023)</w:t>
      </w:r>
      <w:r w:rsidR="00DD407F">
        <w:t xml:space="preserve">. </w:t>
      </w:r>
    </w:p>
    <w:p w14:paraId="3D39F415" w14:textId="0BAAC54B" w:rsidR="00C50ED7" w:rsidRDefault="00E0093A">
      <w:r>
        <w:t xml:space="preserve">This statement would suggest to readers that </w:t>
      </w:r>
      <w:r w:rsidR="00DE621F">
        <w:t xml:space="preserve">members of public have the opinion that there was wrongdoing by the police force involved. This could then result in </w:t>
      </w:r>
      <w:r w:rsidR="0041283D">
        <w:t xml:space="preserve">people having mixed opinions regarding policing strategies and this is </w:t>
      </w:r>
      <w:r w:rsidR="00087437">
        <w:t xml:space="preserve">mainly due to how the media portray cases. </w:t>
      </w:r>
    </w:p>
    <w:p w14:paraId="1CB5CD15" w14:textId="588BD173" w:rsidR="00087437" w:rsidRDefault="00087437">
      <w:r>
        <w:t xml:space="preserve">Many individuals would also argue that </w:t>
      </w:r>
      <w:r w:rsidR="005A170B">
        <w:t>because of the widespread coverage of the case</w:t>
      </w:r>
      <w:r w:rsidR="007D6994">
        <w:t xml:space="preserve">, it allowed communities to be brought together and thus help policing strategies to locate Bulley. This would show the positive aspects </w:t>
      </w:r>
      <w:r w:rsidR="0024723E">
        <w:t xml:space="preserve">to </w:t>
      </w:r>
      <w:r w:rsidR="00B7391A">
        <w:t xml:space="preserve">media coverage </w:t>
      </w:r>
      <w:r w:rsidR="00C5477D">
        <w:t>regarding</w:t>
      </w:r>
      <w:r w:rsidR="00B7391A">
        <w:t xml:space="preserve"> public protection</w:t>
      </w:r>
      <w:r w:rsidR="00964E72">
        <w:t xml:space="preserve"> as this emp</w:t>
      </w:r>
      <w:r w:rsidR="004A39AD">
        <w:t xml:space="preserve">hasises </w:t>
      </w:r>
      <w:r w:rsidR="00DC6C5F">
        <w:t xml:space="preserve">community engagement due to media coverage. </w:t>
      </w:r>
    </w:p>
    <w:p w14:paraId="6131CF2D" w14:textId="77777777" w:rsidR="00AA2A83" w:rsidRDefault="00AA2A83"/>
    <w:p w14:paraId="70D4F970" w14:textId="105D0332" w:rsidR="00DC6C5F" w:rsidRDefault="00AA2A83">
      <w:r>
        <w:t xml:space="preserve">Secondly, </w:t>
      </w:r>
      <w:r w:rsidR="009C602D">
        <w:t>anothe</w:t>
      </w:r>
      <w:r w:rsidR="0039222F">
        <w:t xml:space="preserve">r </w:t>
      </w:r>
      <w:r w:rsidR="009F3C90">
        <w:t xml:space="preserve">area </w:t>
      </w:r>
      <w:r w:rsidR="00E73E63">
        <w:t xml:space="preserve">of </w:t>
      </w:r>
      <w:r w:rsidR="00AD4A50">
        <w:t xml:space="preserve">public protection which is heavily covered by media </w:t>
      </w:r>
      <w:r w:rsidR="004F6EB9">
        <w:t xml:space="preserve">are </w:t>
      </w:r>
      <w:r w:rsidR="00AD4A50">
        <w:t xml:space="preserve">incidents where the threat to life for the public is at its highest. </w:t>
      </w:r>
      <w:r w:rsidR="002263AC">
        <w:t xml:space="preserve"> </w:t>
      </w:r>
      <w:r w:rsidR="00AD4A50">
        <w:t>An example of this would be terrorism.</w:t>
      </w:r>
      <w:r w:rsidR="00825C4A">
        <w:t xml:space="preserve"> </w:t>
      </w:r>
      <w:r w:rsidR="00B40553">
        <w:t>Regarding</w:t>
      </w:r>
      <w:r w:rsidR="0044704A">
        <w:t xml:space="preserve"> these types of incidents, r</w:t>
      </w:r>
      <w:r w:rsidR="00825C4A">
        <w:t xml:space="preserve">esearch </w:t>
      </w:r>
      <w:r w:rsidR="0036641B">
        <w:t>completed by Sela-</w:t>
      </w:r>
      <w:proofErr w:type="spellStart"/>
      <w:r w:rsidR="00304EA4">
        <w:t>S</w:t>
      </w:r>
      <w:r w:rsidR="00776A12">
        <w:t>hayovitz</w:t>
      </w:r>
      <w:proofErr w:type="spellEnd"/>
      <w:r w:rsidR="00304EA4">
        <w:t xml:space="preserve"> states </w:t>
      </w:r>
      <w:r w:rsidR="00723A0B">
        <w:t>“</w:t>
      </w:r>
      <w:r w:rsidR="00510612">
        <w:t xml:space="preserve">the public is more focused on the effectiveness rather than </w:t>
      </w:r>
      <w:r w:rsidR="00890C9C">
        <w:t>police procedures” (Sela-</w:t>
      </w:r>
      <w:proofErr w:type="spellStart"/>
      <w:r w:rsidR="00890C9C">
        <w:t>shayovitz</w:t>
      </w:r>
      <w:proofErr w:type="spellEnd"/>
      <w:r w:rsidR="00890C9C">
        <w:t xml:space="preserve">, </w:t>
      </w:r>
      <w:r w:rsidR="00416B45">
        <w:t>2015)</w:t>
      </w:r>
      <w:r w:rsidR="009C69B2">
        <w:t xml:space="preserve"> which </w:t>
      </w:r>
      <w:r w:rsidR="004515DD">
        <w:t xml:space="preserve"> </w:t>
      </w:r>
      <w:r w:rsidR="006F372D">
        <w:t xml:space="preserve">provides a positive contrast in how media coverage </w:t>
      </w:r>
      <w:r w:rsidR="007A1E43">
        <w:t xml:space="preserve">can </w:t>
      </w:r>
      <w:r w:rsidR="00257FB6">
        <w:t xml:space="preserve">be beneficial for policing strategies as an effective outcome will put the police in the </w:t>
      </w:r>
      <w:r w:rsidR="00674A65">
        <w:t xml:space="preserve">publics eye as being good. </w:t>
      </w:r>
    </w:p>
    <w:p w14:paraId="49B3FD50" w14:textId="23E4EB93" w:rsidR="00044E20" w:rsidRDefault="00422C80">
      <w:r>
        <w:t>Also,</w:t>
      </w:r>
      <w:r w:rsidR="00A761FE">
        <w:t xml:space="preserve"> many would argue that media coverage could have negative impact </w:t>
      </w:r>
      <w:r w:rsidR="008104DD">
        <w:t>regarding</w:t>
      </w:r>
      <w:r w:rsidR="00A761FE">
        <w:t xml:space="preserve"> counter terrorism a</w:t>
      </w:r>
      <w:r w:rsidR="008104DD">
        <w:t xml:space="preserve">s this would mean that </w:t>
      </w:r>
      <w:r w:rsidR="005D6B0C">
        <w:t xml:space="preserve">strategies used by counter terrorism units would then be accessible by the public causing a serious increase in the </w:t>
      </w:r>
      <w:r w:rsidR="0082137C">
        <w:t>threat to har</w:t>
      </w:r>
      <w:r w:rsidR="00044E20">
        <w:t xml:space="preserve">m. </w:t>
      </w:r>
      <w:r w:rsidR="00D7702B">
        <w:t>To pr</w:t>
      </w:r>
      <w:r w:rsidR="00157BAF">
        <w:t xml:space="preserve">event this from occurring, many counter terrorism units keep their information in house. </w:t>
      </w:r>
      <w:r w:rsidR="00414D2B">
        <w:t>Based o</w:t>
      </w:r>
      <w:r w:rsidR="002D15BC">
        <w:t>n</w:t>
      </w:r>
      <w:r w:rsidR="00414D2B">
        <w:t xml:space="preserve"> media coverage it </w:t>
      </w:r>
      <w:r w:rsidR="00414D2B">
        <w:lastRenderedPageBreak/>
        <w:t xml:space="preserve">seems that many articles regarding terrorism contain minimal information and only highlight success rates and state the operation name, for example, </w:t>
      </w:r>
      <w:r w:rsidR="00294918">
        <w:t xml:space="preserve">“CONTEST”. (Gov.uk, </w:t>
      </w:r>
      <w:r w:rsidR="00E95107">
        <w:t xml:space="preserve">2018). </w:t>
      </w:r>
    </w:p>
    <w:p w14:paraId="25C07658" w14:textId="77777777" w:rsidR="00044E20" w:rsidRDefault="00044E20"/>
    <w:p w14:paraId="3E665A6E" w14:textId="473C86B1" w:rsidR="00A761FE" w:rsidRDefault="00044E20">
      <w:r>
        <w:t>Nex</w:t>
      </w:r>
      <w:r w:rsidR="006E5616">
        <w:t xml:space="preserve">t, </w:t>
      </w:r>
      <w:r w:rsidR="00AA7F29">
        <w:t>another case st</w:t>
      </w:r>
      <w:r w:rsidR="006B2187">
        <w:t xml:space="preserve">udy that offers relevant points </w:t>
      </w:r>
      <w:r w:rsidR="00D16676">
        <w:t xml:space="preserve">to the effects of media coverage is the case of Fiona Pilkington. </w:t>
      </w:r>
    </w:p>
    <w:p w14:paraId="1BD98A59" w14:textId="5C3C90BE" w:rsidR="00DB178A" w:rsidRDefault="00A61487" w:rsidP="006F5B1C">
      <w:pPr>
        <w:ind w:left="720" w:hanging="720"/>
      </w:pPr>
      <w:r>
        <w:t xml:space="preserve">The media coverage from this case which occurred in 2007 </w:t>
      </w:r>
      <w:r w:rsidR="00081015">
        <w:t>has outlined officer misconduct</w:t>
      </w:r>
      <w:r w:rsidR="00F3503F">
        <w:t>. An</w:t>
      </w:r>
      <w:r w:rsidR="00B32D27">
        <w:t xml:space="preserve"> </w:t>
      </w:r>
      <w:r w:rsidR="00F3503F">
        <w:t xml:space="preserve">example of this would be from </w:t>
      </w:r>
      <w:r w:rsidR="00E149D9">
        <w:t xml:space="preserve">The Guardian who </w:t>
      </w:r>
      <w:r w:rsidR="006F5B1C">
        <w:t>state,</w:t>
      </w:r>
      <w:r w:rsidR="00E149D9">
        <w:t xml:space="preserve"> “Four officers will face misconduct </w:t>
      </w:r>
      <w:r w:rsidR="006F5B1C">
        <w:t>proceedings as a result of their police forces failings”.</w:t>
      </w:r>
      <w:r w:rsidR="00A96759">
        <w:t xml:space="preserve"> (The Guardian, 2011).</w:t>
      </w:r>
      <w:r w:rsidR="006F5B1C">
        <w:t xml:space="preserve"> This </w:t>
      </w:r>
      <w:r w:rsidR="00C4641A">
        <w:t xml:space="preserve">would be a positive effect on media coverage as it highlights to members of the public that the force is following procedures </w:t>
      </w:r>
      <w:r w:rsidR="00CC4893">
        <w:t xml:space="preserve">and tackling officer misconduct. </w:t>
      </w:r>
      <w:r w:rsidR="00855290">
        <w:t xml:space="preserve">This would also have a </w:t>
      </w:r>
      <w:r w:rsidR="006D26BD">
        <w:t xml:space="preserve">further positive </w:t>
      </w:r>
      <w:r w:rsidR="00D831A9">
        <w:t>e</w:t>
      </w:r>
      <w:r w:rsidR="006D26BD">
        <w:t xml:space="preserve">ffect as members of the public understand that officers who </w:t>
      </w:r>
      <w:r w:rsidR="00C429D0">
        <w:t xml:space="preserve">have completed acts of misconduct and malpractice would then follow proceedings as this is </w:t>
      </w:r>
      <w:r w:rsidR="00122562">
        <w:t xml:space="preserve">highlighted by the media coverage. </w:t>
      </w:r>
    </w:p>
    <w:p w14:paraId="797E13DA" w14:textId="255C5B5D" w:rsidR="00DC6C5F" w:rsidRDefault="00673FE6">
      <w:r>
        <w:t>Due to media coverage</w:t>
      </w:r>
      <w:r w:rsidR="00C25678">
        <w:t>,</w:t>
      </w:r>
      <w:r>
        <w:t xml:space="preserve"> the findings from t</w:t>
      </w:r>
      <w:r w:rsidR="00661638">
        <w:t xml:space="preserve">his investigation </w:t>
      </w:r>
      <w:r w:rsidR="004601F8">
        <w:t>were</w:t>
      </w:r>
      <w:r w:rsidR="00661638">
        <w:t xml:space="preserve"> illustrated for members of the public to see</w:t>
      </w:r>
      <w:r w:rsidR="00FE3AF4">
        <w:t xml:space="preserve">, </w:t>
      </w:r>
      <w:r w:rsidR="00661638">
        <w:t xml:space="preserve">regarding this The Guardian have also stated, </w:t>
      </w:r>
      <w:r w:rsidR="00FE3AF4">
        <w:t xml:space="preserve"> “</w:t>
      </w:r>
      <w:r w:rsidR="00DD0B89">
        <w:t>The case prompted wider concern</w:t>
      </w:r>
      <w:r w:rsidR="00743C19">
        <w:t xml:space="preserve"> that many police forces were </w:t>
      </w:r>
      <w:r w:rsidR="00996A7B">
        <w:t>not properly ident</w:t>
      </w:r>
      <w:r w:rsidR="006D434A">
        <w:t xml:space="preserve">ifying </w:t>
      </w:r>
      <w:r w:rsidR="00490B00">
        <w:t>hate crimes”</w:t>
      </w:r>
      <w:r w:rsidR="001A6EF0">
        <w:t xml:space="preserve"> (The Guardian, </w:t>
      </w:r>
      <w:r w:rsidR="00BC476D">
        <w:t>2011)</w:t>
      </w:r>
      <w:r w:rsidR="007E725F">
        <w:t xml:space="preserve">. </w:t>
      </w:r>
      <w:r w:rsidR="00FF75F7">
        <w:t xml:space="preserve">How the media have portrayed these findings into the policing strategies used at that time have since influenced the modern-day role of a police officer. </w:t>
      </w:r>
    </w:p>
    <w:p w14:paraId="53F00BC2" w14:textId="77777777" w:rsidR="004601F8" w:rsidRDefault="00FF75F7">
      <w:r>
        <w:t>However, this case is also another example of the negative aspects t</w:t>
      </w:r>
      <w:r w:rsidR="009B2427">
        <w:t xml:space="preserve">o media coverage as it highlights the </w:t>
      </w:r>
      <w:r w:rsidR="00376926">
        <w:t>wrongdoing</w:t>
      </w:r>
      <w:r w:rsidR="009B2427">
        <w:t xml:space="preserve"> by police forces. </w:t>
      </w:r>
      <w:r w:rsidR="005D5EFB">
        <w:t xml:space="preserve">Many media outlets also state that </w:t>
      </w:r>
      <w:r w:rsidR="00376926">
        <w:t xml:space="preserve">police forces have not </w:t>
      </w:r>
      <w:r w:rsidR="004E2F2D">
        <w:t xml:space="preserve">learned from their past experiences, this is highlighted when it </w:t>
      </w:r>
      <w:r w:rsidR="00BA334B">
        <w:t>states,</w:t>
      </w:r>
      <w:r w:rsidR="004E2F2D">
        <w:t xml:space="preserve"> “</w:t>
      </w:r>
      <w:r w:rsidR="009F0140">
        <w:t xml:space="preserve">The metropolitan police have still not learned from </w:t>
      </w:r>
      <w:r w:rsidR="00962ECF">
        <w:t>its calamitous litany of failures”</w:t>
      </w:r>
      <w:r w:rsidR="00A76DF5">
        <w:t xml:space="preserve"> </w:t>
      </w:r>
      <w:r w:rsidR="00837233">
        <w:t xml:space="preserve">(Evening standard, 2023). </w:t>
      </w:r>
      <w:r w:rsidR="00706C3B">
        <w:t xml:space="preserve">Articles like this emphasise above points that have been made </w:t>
      </w:r>
      <w:r w:rsidR="00F462D8">
        <w:t>whereby</w:t>
      </w:r>
      <w:r w:rsidR="00706C3B">
        <w:t xml:space="preserve"> the way that police forces use strategies </w:t>
      </w:r>
      <w:r w:rsidR="00DE2C2F">
        <w:t>regarding</w:t>
      </w:r>
      <w:r w:rsidR="00706C3B">
        <w:t xml:space="preserve"> public protection are majorly </w:t>
      </w:r>
      <w:r w:rsidR="00CC4893">
        <w:t>affect</w:t>
      </w:r>
      <w:r w:rsidR="00B56E1B">
        <w:t>ed</w:t>
      </w:r>
      <w:r w:rsidR="004B51D1">
        <w:t xml:space="preserve"> as </w:t>
      </w:r>
      <w:r w:rsidR="009B61F1">
        <w:t xml:space="preserve">media outlets highlight negative aspects of policing and this is then viewed by members of the public who potentially </w:t>
      </w:r>
      <w:r w:rsidR="00F462D8">
        <w:t>would then also have the same opinion.</w:t>
      </w:r>
    </w:p>
    <w:p w14:paraId="3C4C994B" w14:textId="77777777" w:rsidR="004601F8" w:rsidRDefault="004601F8"/>
    <w:p w14:paraId="357C50A8" w14:textId="2B7FC68F" w:rsidR="006F5B1C" w:rsidRDefault="004601F8">
      <w:r>
        <w:t xml:space="preserve">In conclusion, </w:t>
      </w:r>
      <w:r w:rsidR="00C137ED">
        <w:t xml:space="preserve">there are clearly many different views and opinions on how media coverage can </w:t>
      </w:r>
      <w:proofErr w:type="gramStart"/>
      <w:r w:rsidR="000950A7">
        <w:t>e</w:t>
      </w:r>
      <w:r w:rsidR="00B41A1C">
        <w:t>ffect</w:t>
      </w:r>
      <w:proofErr w:type="gramEnd"/>
      <w:r w:rsidR="00C137ED">
        <w:t xml:space="preserve"> policing </w:t>
      </w:r>
      <w:r w:rsidR="00B41A1C">
        <w:t xml:space="preserve">strategies regarding public protection. Above </w:t>
      </w:r>
      <w:r w:rsidR="000950A7">
        <w:t>it has been</w:t>
      </w:r>
      <w:r w:rsidR="00B41A1C">
        <w:t xml:space="preserve"> highlighted </w:t>
      </w:r>
      <w:r w:rsidR="00F83C07">
        <w:t xml:space="preserve">that </w:t>
      </w:r>
      <w:r w:rsidR="00B41A1C">
        <w:t>some relevant aspects to policing which ha</w:t>
      </w:r>
      <w:r w:rsidR="00D527B1">
        <w:t xml:space="preserve">ve major links to public protection and discussed </w:t>
      </w:r>
      <w:r w:rsidR="00566D84">
        <w:t xml:space="preserve">by use of points how </w:t>
      </w:r>
      <w:r w:rsidR="007B1CC8">
        <w:t>media</w:t>
      </w:r>
      <w:r w:rsidR="00566D84">
        <w:t xml:space="preserve"> coverage can affect these types of incidents. I</w:t>
      </w:r>
      <w:r w:rsidR="00F83C07">
        <w:t xml:space="preserve">t </w:t>
      </w:r>
      <w:r w:rsidR="00566D84">
        <w:t>ha</w:t>
      </w:r>
      <w:r w:rsidR="00F83C07">
        <w:t>s</w:t>
      </w:r>
      <w:r w:rsidR="00566D84">
        <w:t xml:space="preserve"> also </w:t>
      </w:r>
      <w:r w:rsidR="00F83C07">
        <w:t xml:space="preserve">been </w:t>
      </w:r>
      <w:r w:rsidR="00566D84">
        <w:t xml:space="preserve">discussed </w:t>
      </w:r>
      <w:r w:rsidR="001E0E86">
        <w:t xml:space="preserve">the </w:t>
      </w:r>
      <w:r w:rsidR="00566D84">
        <w:t xml:space="preserve">two relevant case studies regarding public protection and looked at the positive and negative impacts media coverage has had on them and how this has then </w:t>
      </w:r>
      <w:proofErr w:type="gramStart"/>
      <w:r w:rsidR="001E0E86">
        <w:t>e</w:t>
      </w:r>
      <w:r w:rsidR="00566D84">
        <w:t>ffected</w:t>
      </w:r>
      <w:proofErr w:type="gramEnd"/>
      <w:r w:rsidR="00566D84">
        <w:t xml:space="preserve"> </w:t>
      </w:r>
      <w:r w:rsidR="007B1CC8">
        <w:t xml:space="preserve">opinions by members of the public and policing strategies in general. </w:t>
      </w:r>
    </w:p>
    <w:p w14:paraId="0FE3F956" w14:textId="77777777" w:rsidR="006F5B1C" w:rsidRDefault="006F5B1C"/>
    <w:p w14:paraId="6DAACCA8" w14:textId="77777777" w:rsidR="00EE633C" w:rsidRDefault="00EE633C"/>
    <w:p w14:paraId="1EA241CA" w14:textId="77777777" w:rsidR="00C04CEA" w:rsidRDefault="00C04CEA"/>
    <w:p w14:paraId="12881B9D" w14:textId="77777777" w:rsidR="00202C03" w:rsidRDefault="00202C03">
      <w:r>
        <w:br w:type="page"/>
      </w:r>
    </w:p>
    <w:p w14:paraId="0499C4E3" w14:textId="77777777" w:rsidR="00246D54" w:rsidRDefault="00246D54"/>
    <w:p w14:paraId="46C864FC" w14:textId="35877792" w:rsidR="00246D54" w:rsidRDefault="00246D54">
      <w:pPr>
        <w:rPr>
          <w:u w:val="single"/>
        </w:rPr>
      </w:pPr>
      <w:r w:rsidRPr="00246D54">
        <w:rPr>
          <w:u w:val="single"/>
        </w:rPr>
        <w:t xml:space="preserve">Essay 3 </w:t>
      </w:r>
    </w:p>
    <w:p w14:paraId="669BE0D6" w14:textId="77777777" w:rsidR="00246D54" w:rsidRDefault="00246D54">
      <w:pPr>
        <w:rPr>
          <w:u w:val="single"/>
        </w:rPr>
      </w:pPr>
    </w:p>
    <w:p w14:paraId="6AD9FC22" w14:textId="1D5F5A3C" w:rsidR="00246D54" w:rsidRDefault="00246D54">
      <w:r>
        <w:t xml:space="preserve">In this essay </w:t>
      </w:r>
      <w:r w:rsidR="00040744">
        <w:t>it</w:t>
      </w:r>
      <w:r>
        <w:t xml:space="preserve"> will</w:t>
      </w:r>
      <w:r w:rsidR="00040744">
        <w:t xml:space="preserve"> be</w:t>
      </w:r>
      <w:r>
        <w:t xml:space="preserve"> </w:t>
      </w:r>
      <w:r w:rsidR="00D860F1">
        <w:t>explai</w:t>
      </w:r>
      <w:r w:rsidR="00040744">
        <w:t>ned</w:t>
      </w:r>
      <w:r w:rsidR="00D860F1">
        <w:t xml:space="preserve"> how early intervention with </w:t>
      </w:r>
      <w:r w:rsidR="00036F9F">
        <w:t>young,</w:t>
      </w:r>
      <w:r w:rsidR="00D860F1">
        <w:t xml:space="preserve"> or youth offenders can help prevent them from re offending. I</w:t>
      </w:r>
      <w:r w:rsidR="007402F7">
        <w:t>t</w:t>
      </w:r>
      <w:r w:rsidR="00D860F1">
        <w:t xml:space="preserve"> will be </w:t>
      </w:r>
      <w:r w:rsidR="007402F7">
        <w:t xml:space="preserve">discussed </w:t>
      </w:r>
      <w:r w:rsidR="00B34521">
        <w:t>and considered th</w:t>
      </w:r>
      <w:r w:rsidR="00E319CE">
        <w:t>e benefits of</w:t>
      </w:r>
      <w:r w:rsidR="00036F9F">
        <w:t xml:space="preserve"> using different methods </w:t>
      </w:r>
      <w:r w:rsidR="00B34521">
        <w:t>of i</w:t>
      </w:r>
      <w:r w:rsidR="007F7A8F">
        <w:t xml:space="preserve">ntervention, </w:t>
      </w:r>
      <w:r w:rsidR="00036F9F">
        <w:t xml:space="preserve">that </w:t>
      </w:r>
      <w:r w:rsidR="00E319CE">
        <w:t xml:space="preserve">can </w:t>
      </w:r>
      <w:r w:rsidR="00036F9F">
        <w:t xml:space="preserve">be put in place by police forces and using examples of real-life cases to emphasise the point. </w:t>
      </w:r>
    </w:p>
    <w:p w14:paraId="69291022" w14:textId="77777777" w:rsidR="00036F9F" w:rsidRDefault="00036F9F"/>
    <w:p w14:paraId="777D7F8E" w14:textId="62F40D8F" w:rsidR="00055C67" w:rsidRDefault="00036F9F">
      <w:r>
        <w:t xml:space="preserve">Firstly, a youth or young offender can be defined as </w:t>
      </w:r>
      <w:r w:rsidR="00EF5A39">
        <w:t xml:space="preserve">“a young person </w:t>
      </w:r>
      <w:r w:rsidR="00060E77">
        <w:t xml:space="preserve">who commits a crime but </w:t>
      </w:r>
      <w:r w:rsidR="00D912A7">
        <w:t>has</w:t>
      </w:r>
      <w:r w:rsidR="00060E77">
        <w:t xml:space="preserve"> granted him or her a more lenient punishment</w:t>
      </w:r>
      <w:r w:rsidR="006552CF">
        <w:t xml:space="preserve">”. (Merriam Webster, </w:t>
      </w:r>
      <w:r w:rsidR="00D912A7">
        <w:t xml:space="preserve">2023). </w:t>
      </w:r>
    </w:p>
    <w:p w14:paraId="21BBBBE6" w14:textId="31646220" w:rsidR="00055C67" w:rsidRDefault="00714A12">
      <w:r>
        <w:t xml:space="preserve">Youth offending </w:t>
      </w:r>
      <w:r w:rsidR="00FC7DBE">
        <w:t xml:space="preserve">is a majority of what the police deal with today. There have been many different organisations and teams that have been put in place for these youths to work with to prevent them from re offending. </w:t>
      </w:r>
    </w:p>
    <w:p w14:paraId="23185323" w14:textId="77777777" w:rsidR="00FC7DBE" w:rsidRDefault="00FC7DBE"/>
    <w:p w14:paraId="1FB6A887" w14:textId="568964DA" w:rsidR="00FC7DBE" w:rsidRDefault="00FC7DBE">
      <w:r>
        <w:t xml:space="preserve">In Gwent </w:t>
      </w:r>
      <w:r w:rsidR="006A4077">
        <w:t>P</w:t>
      </w:r>
      <w:r>
        <w:t>olice</w:t>
      </w:r>
      <w:r w:rsidR="00010B06">
        <w:t xml:space="preserve">, “Operation Quartz” is a team of officers who work with children who are either offending frequently or are at high risk of being criminally or sexually exploited. </w:t>
      </w:r>
      <w:r w:rsidR="00FE4B03">
        <w:t xml:space="preserve">Government statistics show that in 2022 </w:t>
      </w:r>
      <w:r w:rsidR="00702C77">
        <w:t>around the United Kingdom, “15,800 children were either cautioned or sente</w:t>
      </w:r>
      <w:r w:rsidR="003E104E">
        <w:t xml:space="preserve">nced”. (Gov.uk, 2022). </w:t>
      </w:r>
    </w:p>
    <w:p w14:paraId="30D208DA" w14:textId="0880100C" w:rsidR="00C2041A" w:rsidRDefault="00C2041A">
      <w:r>
        <w:t xml:space="preserve">Gwent </w:t>
      </w:r>
      <w:r w:rsidR="006A4077">
        <w:t>P</w:t>
      </w:r>
      <w:r>
        <w:t xml:space="preserve">olice </w:t>
      </w:r>
      <w:r w:rsidR="008971E9">
        <w:t>identifies these offenders to ensure that they have the best opportunity to prevent them from re offending. This</w:t>
      </w:r>
      <w:r w:rsidR="00142123">
        <w:t xml:space="preserve"> is achieved</w:t>
      </w:r>
      <w:r w:rsidR="008971E9">
        <w:t xml:space="preserve"> by </w:t>
      </w:r>
      <w:r w:rsidR="009F3445">
        <w:t>referrals to partner agencies, such as the Youth Offending System</w:t>
      </w:r>
      <w:r w:rsidR="001A4147">
        <w:t xml:space="preserve">. </w:t>
      </w:r>
      <w:r w:rsidR="00E81CFD">
        <w:t xml:space="preserve">These officers also </w:t>
      </w:r>
      <w:r w:rsidR="009254B7">
        <w:t>work with</w:t>
      </w:r>
      <w:r w:rsidR="008A1707">
        <w:t xml:space="preserve"> the youth offenders in person which can also be very beneficial </w:t>
      </w:r>
      <w:r w:rsidR="00DF2501">
        <w:t xml:space="preserve">for the individual as it shows them that they have support from the police as they get face to face support. </w:t>
      </w:r>
    </w:p>
    <w:p w14:paraId="0A27F1AA" w14:textId="47080018" w:rsidR="00DF2501" w:rsidRDefault="00EB17B0">
      <w:r>
        <w:t xml:space="preserve">Also, </w:t>
      </w:r>
      <w:r w:rsidR="008569D0">
        <w:t>i</w:t>
      </w:r>
      <w:r>
        <w:t>n Gwent</w:t>
      </w:r>
      <w:r w:rsidR="006A7685">
        <w:t>,</w:t>
      </w:r>
      <w:r>
        <w:t xml:space="preserve"> youth</w:t>
      </w:r>
      <w:r w:rsidR="008E1C04">
        <w:t xml:space="preserve"> offenders</w:t>
      </w:r>
      <w:r>
        <w:t xml:space="preserve"> will have flags </w:t>
      </w:r>
      <w:r w:rsidR="008569D0">
        <w:t xml:space="preserve">against their names </w:t>
      </w:r>
      <w:r>
        <w:t xml:space="preserve">on the system which </w:t>
      </w:r>
      <w:r w:rsidR="00FC4A1A">
        <w:t>would be</w:t>
      </w:r>
      <w:r>
        <w:t xml:space="preserve"> provided to frontline officers</w:t>
      </w:r>
      <w:r w:rsidR="000549C6">
        <w:t xml:space="preserve"> and assist them</w:t>
      </w:r>
      <w:r>
        <w:t xml:space="preserve"> </w:t>
      </w:r>
      <w:r w:rsidR="004115EF">
        <w:t xml:space="preserve">if they were to attend a call for them. This </w:t>
      </w:r>
      <w:r w:rsidR="00A32543">
        <w:t>provides</w:t>
      </w:r>
      <w:r w:rsidR="004115EF">
        <w:t xml:space="preserve"> another way of working with</w:t>
      </w:r>
      <w:r w:rsidR="002E108A">
        <w:t xml:space="preserve"> youth</w:t>
      </w:r>
      <w:r w:rsidR="00921ADE">
        <w:t xml:space="preserve"> offenders</w:t>
      </w:r>
      <w:r w:rsidR="009E0B1E">
        <w:t xml:space="preserve">, </w:t>
      </w:r>
      <w:r w:rsidR="004115EF">
        <w:t xml:space="preserve"> as</w:t>
      </w:r>
      <w:r w:rsidR="00A60804">
        <w:t xml:space="preserve"> frontline officers are required to complete referrals if they have dealings with</w:t>
      </w:r>
      <w:r w:rsidR="002E108A">
        <w:t xml:space="preserve"> youths who have</w:t>
      </w:r>
      <w:r w:rsidR="00A60804">
        <w:t xml:space="preserve"> </w:t>
      </w:r>
      <w:r w:rsidR="00596BAE">
        <w:t>flags against their names</w:t>
      </w:r>
      <w:r w:rsidR="00A60804">
        <w:t xml:space="preserve">. This information will also get </w:t>
      </w:r>
      <w:r w:rsidR="00564000">
        <w:t xml:space="preserve">fed back to the Operation Quartz officers who deal with the youths. </w:t>
      </w:r>
    </w:p>
    <w:p w14:paraId="043C0C62" w14:textId="0929177E" w:rsidR="00101F2C" w:rsidRDefault="00FD02A8">
      <w:r>
        <w:t xml:space="preserve">It is important that police forces work with these youths as </w:t>
      </w:r>
      <w:r w:rsidR="008F78EA">
        <w:t xml:space="preserve">statistics show that youths are more likely to </w:t>
      </w:r>
      <w:r w:rsidR="00917714">
        <w:t>re-offend</w:t>
      </w:r>
      <w:r w:rsidR="008F78EA">
        <w:t xml:space="preserve"> compared to adults. This </w:t>
      </w:r>
      <w:r w:rsidR="00353AEF">
        <w:t>is</w:t>
      </w:r>
      <w:r w:rsidR="008F78EA">
        <w:t xml:space="preserve"> because </w:t>
      </w:r>
      <w:r w:rsidR="00525099">
        <w:t xml:space="preserve">youths are more easily </w:t>
      </w:r>
      <w:r w:rsidR="00D4277D">
        <w:t>influenced,</w:t>
      </w:r>
      <w:r w:rsidR="00525099">
        <w:t xml:space="preserve"> and this causes a risk of criminal exploitation from older individuals. This statistic is illustrated by government readings which state “</w:t>
      </w:r>
      <w:r w:rsidR="00411011">
        <w:t xml:space="preserve">In the year ending March 2018, 38.4% of youth </w:t>
      </w:r>
      <w:r w:rsidR="000C600F">
        <w:t>offenders reoffend, compared to 28.5% of adults”. (Gov.uk, 2018).</w:t>
      </w:r>
      <w:r w:rsidR="009027F9">
        <w:t xml:space="preserve"> </w:t>
      </w:r>
    </w:p>
    <w:p w14:paraId="553C40CF" w14:textId="77777777" w:rsidR="00895EC0" w:rsidRDefault="00895EC0"/>
    <w:p w14:paraId="27C2D07C" w14:textId="1D3B40F4" w:rsidR="00895EC0" w:rsidRDefault="00827152">
      <w:r>
        <w:t>There are many different reasons that young people commit crime</w:t>
      </w:r>
      <w:r w:rsidR="004E3846">
        <w:t xml:space="preserve">, the most common reason is the fact that they have been influenced by there parents through adverse childhood experiences. </w:t>
      </w:r>
      <w:r w:rsidR="004E5A9E">
        <w:t xml:space="preserve">Many children grow up with </w:t>
      </w:r>
      <w:r w:rsidR="00760EB1">
        <w:t>parents or family members who commit crime, this usually</w:t>
      </w:r>
      <w:r w:rsidR="0066019E">
        <w:t xml:space="preserve"> and most commonly</w:t>
      </w:r>
      <w:r w:rsidR="00760EB1">
        <w:t xml:space="preserve"> results </w:t>
      </w:r>
      <w:r w:rsidR="002C2B2A">
        <w:t xml:space="preserve">in the youths themselves turning to crime. </w:t>
      </w:r>
      <w:r w:rsidR="00DC24B8">
        <w:t xml:space="preserve">However, as previously </w:t>
      </w:r>
      <w:r w:rsidR="003D4C84">
        <w:t>discussed</w:t>
      </w:r>
      <w:r w:rsidR="00DC24B8">
        <w:t>,  if</w:t>
      </w:r>
      <w:r w:rsidR="007E7EF1">
        <w:t xml:space="preserve"> the police or partner agencies </w:t>
      </w:r>
      <w:r w:rsidR="006E58BA">
        <w:t>can</w:t>
      </w:r>
      <w:r w:rsidR="007E7EF1">
        <w:t xml:space="preserve"> intervene with these individuals</w:t>
      </w:r>
      <w:r w:rsidR="003038E8">
        <w:t xml:space="preserve">, </w:t>
      </w:r>
      <w:r w:rsidR="007E7EF1">
        <w:t xml:space="preserve"> early prevention</w:t>
      </w:r>
      <w:r w:rsidR="003038E8">
        <w:t xml:space="preserve"> is possible</w:t>
      </w:r>
      <w:r w:rsidR="007E7EF1">
        <w:t xml:space="preserve">. </w:t>
      </w:r>
      <w:r w:rsidR="00A47AC7">
        <w:t xml:space="preserve">Research shows </w:t>
      </w:r>
      <w:r w:rsidR="00395982">
        <w:t xml:space="preserve">that the more adverse experiences </w:t>
      </w:r>
      <w:r w:rsidR="00751D39">
        <w:t xml:space="preserve">that a child encounters throughout </w:t>
      </w:r>
      <w:r w:rsidR="00703821">
        <w:t>their</w:t>
      </w:r>
      <w:r w:rsidR="00751D39">
        <w:t xml:space="preserve"> childhood</w:t>
      </w:r>
      <w:r w:rsidR="003D4C84">
        <w:t>, the more it</w:t>
      </w:r>
      <w:r w:rsidR="00751D39">
        <w:t xml:space="preserve"> can have a major effect on them personally when they grow up. </w:t>
      </w:r>
    </w:p>
    <w:p w14:paraId="65350B41" w14:textId="12DDBADC" w:rsidR="00751D39" w:rsidRDefault="00A87E04">
      <w:r>
        <w:lastRenderedPageBreak/>
        <w:t xml:space="preserve">Many officers </w:t>
      </w:r>
      <w:proofErr w:type="gramStart"/>
      <w:r>
        <w:t>have a</w:t>
      </w:r>
      <w:r w:rsidR="007E6A52">
        <w:t>n</w:t>
      </w:r>
      <w:r>
        <w:t xml:space="preserve"> understanding of</w:t>
      </w:r>
      <w:proofErr w:type="gramEnd"/>
      <w:r>
        <w:t xml:space="preserve"> the effects of adverse childhood experiences</w:t>
      </w:r>
      <w:r w:rsidR="00062CCF">
        <w:t xml:space="preserve"> and how they can be identified at an early stage. With officers being trained to identify these experiences, it allows officers who work in the </w:t>
      </w:r>
      <w:r w:rsidR="00703821">
        <w:t>public</w:t>
      </w:r>
      <w:r w:rsidR="00E003C6">
        <w:t xml:space="preserve"> protection departments to intervene at the earliest stage to prevent the experiences having a major</w:t>
      </w:r>
      <w:r w:rsidR="00703821">
        <w:t xml:space="preserve"> impact on the youths as they grow up. This can then have a positive effect on the prevention of youths committing crime and can prevent further re offending. </w:t>
      </w:r>
      <w:r w:rsidR="00E003C6">
        <w:t xml:space="preserve"> </w:t>
      </w:r>
    </w:p>
    <w:p w14:paraId="2A904BA3" w14:textId="77777777" w:rsidR="00353AEF" w:rsidRDefault="00353AEF"/>
    <w:p w14:paraId="62ABF3DC" w14:textId="729FE0B2" w:rsidR="00353AEF" w:rsidRDefault="00353AEF">
      <w:r>
        <w:t xml:space="preserve">Secondly, </w:t>
      </w:r>
      <w:r w:rsidR="00693FC1">
        <w:t xml:space="preserve">an example of </w:t>
      </w:r>
      <w:r w:rsidR="00953363">
        <w:t>an intervention model is a Police</w:t>
      </w:r>
      <w:r w:rsidR="00BF07AD">
        <w:t>-</w:t>
      </w:r>
      <w:r w:rsidR="00953363">
        <w:t>led pre</w:t>
      </w:r>
      <w:r w:rsidR="00BF07AD">
        <w:t>-</w:t>
      </w:r>
      <w:r w:rsidR="00953363">
        <w:t>charge diversion model which is “</w:t>
      </w:r>
      <w:r w:rsidR="00F00ABB">
        <w:t>an alternative response to traditional court procedures for young offenders under 18</w:t>
      </w:r>
      <w:r w:rsidR="005250C3">
        <w:t xml:space="preserve"> with limit or no prior involvement with the criminal justice system”. (College Of Policing, </w:t>
      </w:r>
      <w:r w:rsidR="007E5922">
        <w:t xml:space="preserve">2018). </w:t>
      </w:r>
    </w:p>
    <w:p w14:paraId="4F6C68FC" w14:textId="14AA7BA1" w:rsidR="0017130A" w:rsidRDefault="00B665F7">
      <w:r>
        <w:t xml:space="preserve">This method is a great example of the ways in which police forces are </w:t>
      </w:r>
      <w:r w:rsidR="00376F04">
        <w:t xml:space="preserve">looking at early intervention as this model can only be considered for youths who have not been involved with the </w:t>
      </w:r>
      <w:r w:rsidR="0017130A">
        <w:t xml:space="preserve">criminal justice system before. By utilising this model youth offenders </w:t>
      </w:r>
      <w:r w:rsidR="00A3178E">
        <w:t>are provided with alternative outcomes which do not involve courts, for example, they can be provided with cautions</w:t>
      </w:r>
      <w:r w:rsidR="00A17859">
        <w:t xml:space="preserve"> or restorative cautions. </w:t>
      </w:r>
    </w:p>
    <w:p w14:paraId="4B9C433F" w14:textId="7D6B2EB4" w:rsidR="00A17859" w:rsidRDefault="0087245A">
      <w:r>
        <w:t xml:space="preserve">As well as the youth being provided with the caution there would be referrals made </w:t>
      </w:r>
      <w:r w:rsidR="00266F88">
        <w:t xml:space="preserve">to partner agencies. This would then result in what I have mentioned above, whereby in force departments and out of force agencies would offer their support to the youths to prevent them from </w:t>
      </w:r>
      <w:r w:rsidR="00CF29E5">
        <w:t xml:space="preserve">re offending. </w:t>
      </w:r>
    </w:p>
    <w:p w14:paraId="533CC7F4" w14:textId="4B97E160" w:rsidR="0056545C" w:rsidRDefault="0056545C">
      <w:r>
        <w:t xml:space="preserve">An example of a way that </w:t>
      </w:r>
      <w:r w:rsidR="00032FC0">
        <w:t xml:space="preserve">local partnerships with the police support young offenders is the </w:t>
      </w:r>
      <w:r w:rsidR="0040173C">
        <w:t xml:space="preserve">“CAPRICORN framework”. (Gov.uk, </w:t>
      </w:r>
      <w:r w:rsidR="003B7CA0">
        <w:t>2019).</w:t>
      </w:r>
      <w:r w:rsidR="009F1264">
        <w:t xml:space="preserve"> This method used highlights numerous ways in which these out of force agencies </w:t>
      </w:r>
      <w:r w:rsidR="00B10A5F">
        <w:t xml:space="preserve">help the youths and prevent them from re offending. </w:t>
      </w:r>
    </w:p>
    <w:p w14:paraId="57E7E0D0" w14:textId="16DC0270" w:rsidR="00CF29E5" w:rsidRDefault="00CF29E5">
      <w:r>
        <w:t xml:space="preserve">This is the best way to prevent re offending as the youths would understand that if they were to commit crime again, they would not have the same outcome and could possibly end up in court for the offence. </w:t>
      </w:r>
    </w:p>
    <w:p w14:paraId="5CD0605D" w14:textId="236D157A" w:rsidR="00E02AF1" w:rsidRDefault="00E02AF1">
      <w:r>
        <w:t xml:space="preserve">Further research in the results of this method have found that by youths being given this sort of resolution it has led to a 6% decrease in the re offending rate for </w:t>
      </w:r>
      <w:r w:rsidR="004E46E6">
        <w:t xml:space="preserve">youths around the UK. </w:t>
      </w:r>
      <w:r w:rsidR="003B1598">
        <w:t xml:space="preserve">(College Of </w:t>
      </w:r>
      <w:r w:rsidR="00AA1A62">
        <w:t>Policing, 2018).</w:t>
      </w:r>
    </w:p>
    <w:p w14:paraId="0A77F522" w14:textId="77777777" w:rsidR="00767FC7" w:rsidRDefault="00767FC7"/>
    <w:p w14:paraId="261826BC" w14:textId="72585E49" w:rsidR="00767FC7" w:rsidRDefault="00767FC7">
      <w:r>
        <w:t xml:space="preserve">In Conclusion, this piece of writing has highlighted </w:t>
      </w:r>
      <w:r w:rsidR="00864E13">
        <w:t xml:space="preserve">numerous ways in which </w:t>
      </w:r>
      <w:r w:rsidR="00600FB0">
        <w:t xml:space="preserve">police forces around the UK and other </w:t>
      </w:r>
      <w:r w:rsidR="00F479EF">
        <w:t>out</w:t>
      </w:r>
      <w:r w:rsidR="00600FB0">
        <w:t xml:space="preserve"> of force agencies have put in place methods in which they can help prevent youths from re offending </w:t>
      </w:r>
      <w:r w:rsidR="00E12529">
        <w:t xml:space="preserve">. </w:t>
      </w:r>
      <w:r w:rsidR="00943A4C">
        <w:t>R</w:t>
      </w:r>
      <w:r w:rsidR="00E12529">
        <w:t>esearch and statistics</w:t>
      </w:r>
      <w:r w:rsidR="00943A4C">
        <w:t xml:space="preserve"> provided</w:t>
      </w:r>
      <w:r w:rsidR="00E12529">
        <w:t xml:space="preserve"> emphasise the benefits that early intervention has had on re offending within youth</w:t>
      </w:r>
      <w:r w:rsidR="00F1219A">
        <w:t xml:space="preserve"> community</w:t>
      </w:r>
      <w:r w:rsidR="00E12529">
        <w:t xml:space="preserve">. This research has emphasised a decrease in the re offending level when using models that don’t highlight the youth as an offender and focus on the prevention rather than the conviction. </w:t>
      </w:r>
      <w:r w:rsidR="0068432A">
        <w:t xml:space="preserve">This </w:t>
      </w:r>
      <w:r w:rsidR="007B5100">
        <w:t xml:space="preserve">research has further corroborated the effect that early intervention </w:t>
      </w:r>
      <w:r w:rsidR="00281D70">
        <w:t>has on</w:t>
      </w:r>
      <w:r w:rsidR="007B5100">
        <w:t xml:space="preserve"> youths that are committing crime and the benefits that it has had on the </w:t>
      </w:r>
      <w:r w:rsidR="004A7E23">
        <w:t xml:space="preserve">offending rate. </w:t>
      </w:r>
    </w:p>
    <w:p w14:paraId="2414FAAD" w14:textId="77777777" w:rsidR="00564000" w:rsidRDefault="00564000"/>
    <w:p w14:paraId="0DDFA9D1" w14:textId="77777777" w:rsidR="00564000" w:rsidRPr="00246D54" w:rsidRDefault="00564000"/>
    <w:p w14:paraId="7129AFB6" w14:textId="77777777" w:rsidR="00246D54" w:rsidRDefault="00246D54"/>
    <w:p w14:paraId="208DF8AF" w14:textId="77777777" w:rsidR="00246D54" w:rsidRDefault="00246D54"/>
    <w:p w14:paraId="29381B25" w14:textId="77777777" w:rsidR="00246D54" w:rsidRDefault="00246D54"/>
    <w:p w14:paraId="150C2185" w14:textId="064EFE11" w:rsidR="00246D54" w:rsidRPr="009E3A80" w:rsidRDefault="008C7EA6">
      <w:pPr>
        <w:rPr>
          <w:u w:val="single"/>
        </w:rPr>
      </w:pPr>
      <w:r w:rsidRPr="009E3A80">
        <w:rPr>
          <w:u w:val="single"/>
        </w:rPr>
        <w:lastRenderedPageBreak/>
        <w:t xml:space="preserve">Essay 4 </w:t>
      </w:r>
    </w:p>
    <w:p w14:paraId="7BA07D4F" w14:textId="77777777" w:rsidR="008C7EA6" w:rsidRDefault="008C7EA6"/>
    <w:p w14:paraId="734172DE" w14:textId="69344B2B" w:rsidR="008C7EA6" w:rsidRDefault="008C7EA6">
      <w:r>
        <w:t xml:space="preserve">In this essay </w:t>
      </w:r>
      <w:r w:rsidR="00793BA5">
        <w:t>it</w:t>
      </w:r>
      <w:r>
        <w:t xml:space="preserve"> will be </w:t>
      </w:r>
      <w:r w:rsidR="00005027">
        <w:t>discussed</w:t>
      </w:r>
      <w:r>
        <w:t xml:space="preserve"> how the use of partnership</w:t>
      </w:r>
      <w:r w:rsidR="00F86E2D">
        <w:t xml:space="preserve"> approaches can help with rehabilitating offenders</w:t>
      </w:r>
      <w:r w:rsidR="00434C83">
        <w:t xml:space="preserve"> and</w:t>
      </w:r>
      <w:r w:rsidR="00B17573">
        <w:t xml:space="preserve"> </w:t>
      </w:r>
      <w:r w:rsidR="00730C06">
        <w:t>looking at academic research and how effect</w:t>
      </w:r>
      <w:r w:rsidR="00E578DD">
        <w:t>ive</w:t>
      </w:r>
      <w:r w:rsidR="00730C06">
        <w:t xml:space="preserve"> some of these approaches have been. </w:t>
      </w:r>
      <w:r w:rsidR="005061B3">
        <w:t>F</w:t>
      </w:r>
      <w:r w:rsidR="00BF1D66">
        <w:t xml:space="preserve">ocusing on statistics to emphasise </w:t>
      </w:r>
      <w:r w:rsidR="00680BA7">
        <w:t>the</w:t>
      </w:r>
      <w:r w:rsidR="00BF1D66">
        <w:t xml:space="preserve"> points and corroborate </w:t>
      </w:r>
      <w:r w:rsidR="00680BA7">
        <w:t>the</w:t>
      </w:r>
      <w:r w:rsidR="00BF1D66">
        <w:t xml:space="preserve"> findings. </w:t>
      </w:r>
    </w:p>
    <w:p w14:paraId="5C31343C" w14:textId="77777777" w:rsidR="00730C06" w:rsidRDefault="00730C06"/>
    <w:p w14:paraId="34F26C22" w14:textId="69C62196" w:rsidR="00730C06" w:rsidRDefault="00B0573B">
      <w:r>
        <w:t xml:space="preserve">There are </w:t>
      </w:r>
      <w:r w:rsidR="002154C2">
        <w:t>many ways</w:t>
      </w:r>
      <w:r>
        <w:t xml:space="preserve"> in which organisations offer schemes and methods to help re</w:t>
      </w:r>
      <w:r w:rsidR="001E22D3">
        <w:t xml:space="preserve">habilitate </w:t>
      </w:r>
      <w:r w:rsidR="008E73FD">
        <w:t>offenders. The</w:t>
      </w:r>
      <w:r w:rsidR="007B0C48">
        <w:t xml:space="preserve">se methods can be put in place when they leave custody, when they are in prison </w:t>
      </w:r>
      <w:r w:rsidR="002154C2">
        <w:t>and when they leave prison to prevent them from re offending</w:t>
      </w:r>
      <w:r w:rsidR="00B6167F">
        <w:t xml:space="preserve"> and aid their rehabilitation. </w:t>
      </w:r>
      <w:r w:rsidR="00D5213F">
        <w:t>Also,</w:t>
      </w:r>
      <w:r w:rsidR="00890653">
        <w:t xml:space="preserve"> some organisations offer support </w:t>
      </w:r>
      <w:r w:rsidR="0037562F">
        <w:t xml:space="preserve">for individuals to help prevent them from engaging in </w:t>
      </w:r>
      <w:r w:rsidR="002A1A8C">
        <w:t xml:space="preserve">criminal activities. </w:t>
      </w:r>
      <w:r w:rsidR="002154C2">
        <w:t xml:space="preserve"> </w:t>
      </w:r>
    </w:p>
    <w:p w14:paraId="0F20483A" w14:textId="77777777" w:rsidR="002154C2" w:rsidRDefault="002154C2"/>
    <w:p w14:paraId="0C39E8CB" w14:textId="3C6B2D10" w:rsidR="002154C2" w:rsidRDefault="007705B6">
      <w:r>
        <w:t>F</w:t>
      </w:r>
      <w:r w:rsidR="002154C2">
        <w:t xml:space="preserve">irst example will be the </w:t>
      </w:r>
      <w:r w:rsidR="00754B2E">
        <w:t>research into helping rehabilitate offenders in prison</w:t>
      </w:r>
      <w:r w:rsidR="00BE1868">
        <w:t xml:space="preserve">. </w:t>
      </w:r>
      <w:r w:rsidR="00BD7ED3">
        <w:t xml:space="preserve">Many </w:t>
      </w:r>
      <w:r w:rsidR="0063054C">
        <w:t>p</w:t>
      </w:r>
      <w:r w:rsidR="00972027">
        <w:t>rison</w:t>
      </w:r>
      <w:r w:rsidR="00436DBE">
        <w:t>s around the United Kingdom have developed strategies that have become effective</w:t>
      </w:r>
      <w:r w:rsidR="00AC6132">
        <w:t xml:space="preserve"> in the rehabilitation  of offenders. </w:t>
      </w:r>
    </w:p>
    <w:p w14:paraId="15A7CD37" w14:textId="025F545B" w:rsidR="00AC6132" w:rsidRDefault="000F6C65" w:rsidP="00B9762E">
      <w:r>
        <w:t>M</w:t>
      </w:r>
      <w:r w:rsidR="00B60042">
        <w:t>any</w:t>
      </w:r>
      <w:r w:rsidR="00AC6132">
        <w:t xml:space="preserve"> prison</w:t>
      </w:r>
      <w:r w:rsidR="001F077A">
        <w:t>s</w:t>
      </w:r>
      <w:r w:rsidR="00AC6132">
        <w:t xml:space="preserve"> have </w:t>
      </w:r>
      <w:r w:rsidR="00D54ED5">
        <w:t xml:space="preserve">implemented </w:t>
      </w:r>
      <w:r w:rsidR="00732F3C">
        <w:t xml:space="preserve">new scanners and security which can identify if an offender is packing drugs </w:t>
      </w:r>
      <w:r w:rsidR="00B60042">
        <w:t xml:space="preserve">to bring into the prison. This approach </w:t>
      </w:r>
      <w:r w:rsidR="00B42B23">
        <w:t>keeps the prison as a drug free environment</w:t>
      </w:r>
      <w:r w:rsidR="00C512A0">
        <w:t>. This will</w:t>
      </w:r>
      <w:r w:rsidR="004A31A2">
        <w:t xml:space="preserve"> encourage</w:t>
      </w:r>
      <w:r w:rsidR="00E12F28">
        <w:t xml:space="preserve"> and potentially</w:t>
      </w:r>
      <w:r w:rsidR="00C512A0">
        <w:t xml:space="preserve"> keep offenders clean from drugs whilst they are in custody and could eventually prevent them from </w:t>
      </w:r>
      <w:r w:rsidR="00A91ACB">
        <w:t xml:space="preserve">using drugs when they are released. </w:t>
      </w:r>
      <w:r w:rsidR="00FB7D8C">
        <w:t>Th</w:t>
      </w:r>
      <w:r w:rsidR="006C3669">
        <w:t>is in turn has</w:t>
      </w:r>
      <w:r w:rsidR="00A91ACB">
        <w:t xml:space="preserve"> a positive effect on the rehabilitation of the offender.</w:t>
      </w:r>
      <w:r w:rsidR="00B9762E">
        <w:t xml:space="preserve"> This high technology security is only being implemented in new build prisons</w:t>
      </w:r>
      <w:r w:rsidR="00F72682">
        <w:t>, however, older prisons who have not yet been able to  receive this technology are being funded to eventually have this installed in all prisons around the United Kingdom.</w:t>
      </w:r>
    </w:p>
    <w:p w14:paraId="49B7CACB" w14:textId="5B0CDEC3" w:rsidR="00DC1585" w:rsidRDefault="00DC1585">
      <w:r>
        <w:t xml:space="preserve">To further emphasise the </w:t>
      </w:r>
      <w:r w:rsidR="00407C83">
        <w:t xml:space="preserve">efforts in which the government are working </w:t>
      </w:r>
      <w:r w:rsidR="00FB7D8C">
        <w:t>with</w:t>
      </w:r>
      <w:r w:rsidR="00407C83">
        <w:t xml:space="preserve"> prisons to rehabilitate offenders, statistics show that </w:t>
      </w:r>
      <w:r w:rsidR="00F24951">
        <w:t>“</w:t>
      </w:r>
      <w:r w:rsidR="00DC4692">
        <w:t xml:space="preserve">The government allocated an extra £550 million to reduce </w:t>
      </w:r>
      <w:r w:rsidR="0073696E">
        <w:t>reoffending and £3.75 billion to create 20,000 new build prisons” (</w:t>
      </w:r>
      <w:r w:rsidR="00562F58">
        <w:t>Gov.uk, 2021).</w:t>
      </w:r>
    </w:p>
    <w:p w14:paraId="227B1D27" w14:textId="73FDCB47" w:rsidR="006B4EA5" w:rsidRDefault="006B4EA5">
      <w:r>
        <w:t>This money has been used to imple</w:t>
      </w:r>
      <w:r w:rsidR="004C46A4">
        <w:t>ment methods that ha</w:t>
      </w:r>
      <w:r w:rsidR="00F90745">
        <w:t>s been discussed</w:t>
      </w:r>
      <w:r w:rsidR="004C46A4">
        <w:t xml:space="preserve"> to build new style prison</w:t>
      </w:r>
      <w:r w:rsidR="00F90745">
        <w:t>s</w:t>
      </w:r>
      <w:r w:rsidR="004C46A4">
        <w:t xml:space="preserve"> with high tech equipment </w:t>
      </w:r>
      <w:r w:rsidR="008E13B7">
        <w:t xml:space="preserve">to reduce the rate of reoffending. </w:t>
      </w:r>
    </w:p>
    <w:p w14:paraId="09654332" w14:textId="77777777" w:rsidR="00512A79" w:rsidRDefault="00512A79"/>
    <w:p w14:paraId="0B0D86F1" w14:textId="34214908" w:rsidR="0094156C" w:rsidRDefault="00512A79">
      <w:r>
        <w:t xml:space="preserve">Secondly, there is a lot of work </w:t>
      </w:r>
      <w:r w:rsidR="004C3A06">
        <w:t xml:space="preserve">over seen </w:t>
      </w:r>
      <w:r w:rsidR="007003A5">
        <w:t xml:space="preserve">in </w:t>
      </w:r>
      <w:r>
        <w:t>in</w:t>
      </w:r>
      <w:r w:rsidR="007003A5">
        <w:t>-</w:t>
      </w:r>
      <w:r>
        <w:t xml:space="preserve">force departments </w:t>
      </w:r>
      <w:r w:rsidR="00863BF2">
        <w:t>regarding</w:t>
      </w:r>
      <w:r w:rsidR="0058080D">
        <w:t xml:space="preserve"> the rehabilitation of offenders</w:t>
      </w:r>
      <w:r w:rsidR="00E25EAC">
        <w:t xml:space="preserve">. </w:t>
      </w:r>
      <w:r w:rsidR="0094156C">
        <w:t>I</w:t>
      </w:r>
      <w:r w:rsidR="007003A5">
        <w:t>t will</w:t>
      </w:r>
      <w:r w:rsidR="00B00542">
        <w:t xml:space="preserve"> now be </w:t>
      </w:r>
      <w:r w:rsidR="00AD694E">
        <w:t>considered</w:t>
      </w:r>
      <w:r w:rsidR="00B00542">
        <w:t xml:space="preserve"> the work that is carried out by </w:t>
      </w:r>
      <w:r w:rsidR="00352747">
        <w:t xml:space="preserve">a team in Gwent </w:t>
      </w:r>
      <w:r w:rsidR="002B5ABA">
        <w:t>P</w:t>
      </w:r>
      <w:r w:rsidR="00352747">
        <w:t xml:space="preserve">olice which is called “MOSOVO”. </w:t>
      </w:r>
      <w:r w:rsidR="00ED6F63">
        <w:t xml:space="preserve"> </w:t>
      </w:r>
    </w:p>
    <w:p w14:paraId="49C05BF1" w14:textId="63DA1919" w:rsidR="00863BF2" w:rsidRDefault="00863BF2">
      <w:r>
        <w:t>The MOSOVO team is defined as “</w:t>
      </w:r>
      <w:r w:rsidR="006F5C7E">
        <w:t>The management of sexual offenders and violent offenders”</w:t>
      </w:r>
      <w:r w:rsidR="00F23F3D">
        <w:t xml:space="preserve"> (College of Policing, 2020).</w:t>
      </w:r>
    </w:p>
    <w:p w14:paraId="60CF42F7" w14:textId="628B65C6" w:rsidR="004F0140" w:rsidRDefault="004F0140">
      <w:r>
        <w:t xml:space="preserve">This team works closely with </w:t>
      </w:r>
      <w:r w:rsidR="0030318A">
        <w:t>several</w:t>
      </w:r>
      <w:r>
        <w:t xml:space="preserve"> partners </w:t>
      </w:r>
      <w:r w:rsidR="00BF78B4">
        <w:t xml:space="preserve">to ensure that </w:t>
      </w:r>
      <w:r w:rsidR="00173490">
        <w:t xml:space="preserve">these offenders </w:t>
      </w:r>
      <w:r w:rsidR="0057036F">
        <w:t xml:space="preserve">are kept in line when they are released from prison </w:t>
      </w:r>
      <w:r w:rsidR="00DC66C3">
        <w:t xml:space="preserve">or when they are placed on the sex offenders register. </w:t>
      </w:r>
    </w:p>
    <w:p w14:paraId="627A9C1C" w14:textId="5F9A4A70" w:rsidR="00E92A54" w:rsidRDefault="00DC66C3">
      <w:r>
        <w:t>The role of an officer working with</w:t>
      </w:r>
      <w:r w:rsidR="00B944BC">
        <w:t xml:space="preserve">in this team is to ensure contact is maintained with these individuals and they are keeping in line with the conditions they have been given when they have been released from prison. </w:t>
      </w:r>
      <w:r w:rsidR="004A3E54">
        <w:t xml:space="preserve">These conditions are given to these individuals </w:t>
      </w:r>
      <w:r w:rsidR="007F7D68">
        <w:t>to prevent them re offending</w:t>
      </w:r>
      <w:r w:rsidR="00EB1E53">
        <w:t>. These conditions can range from, notifying officers of the</w:t>
      </w:r>
      <w:r w:rsidR="00831BF0">
        <w:t>ir</w:t>
      </w:r>
      <w:r w:rsidR="00EB1E53">
        <w:t xml:space="preserve"> address, notifying officers of electrical equipment that they own </w:t>
      </w:r>
      <w:r w:rsidR="00E92A54">
        <w:t>and</w:t>
      </w:r>
      <w:r w:rsidR="00EB1E53">
        <w:t xml:space="preserve"> random</w:t>
      </w:r>
      <w:r w:rsidR="00F61E4E">
        <w:t>, unannounced</w:t>
      </w:r>
      <w:r w:rsidR="00EB1E53">
        <w:t xml:space="preserve"> visits from </w:t>
      </w:r>
      <w:r w:rsidR="00F13396">
        <w:t>MOSOVO officers to check that these conditions are being obliged with.</w:t>
      </w:r>
    </w:p>
    <w:p w14:paraId="34C43FEE" w14:textId="65869B21" w:rsidR="00B4788E" w:rsidRDefault="000813F4">
      <w:r>
        <w:lastRenderedPageBreak/>
        <w:t xml:space="preserve">Research shows that these </w:t>
      </w:r>
      <w:r w:rsidR="008D3887">
        <w:t>me</w:t>
      </w:r>
      <w:r>
        <w:t xml:space="preserve">thods that are used by MOSOVO teams are very effective in the rehabilitation of sex offenders as they have such strict rules to abide to </w:t>
      </w:r>
      <w:r w:rsidR="008D3887">
        <w:t xml:space="preserve">when they have been released from custody. </w:t>
      </w:r>
      <w:r w:rsidR="00F13396">
        <w:t xml:space="preserve"> </w:t>
      </w:r>
      <w:r w:rsidR="00FE704D">
        <w:t xml:space="preserve">These out of prison methods to rehabilitate sex offenders can sometimes be more beneficial and is emphasised when it </w:t>
      </w:r>
      <w:r w:rsidR="0060076D">
        <w:t>states,</w:t>
      </w:r>
      <w:r w:rsidR="00FE704D">
        <w:t xml:space="preserve"> “</w:t>
      </w:r>
      <w:r w:rsidR="005161FB">
        <w:t xml:space="preserve">research shows that interventions with sexual convictions appear to more </w:t>
      </w:r>
      <w:r w:rsidR="00E9094F">
        <w:t xml:space="preserve">effective in the community than in prison” (The Conversation, 2019). </w:t>
      </w:r>
    </w:p>
    <w:p w14:paraId="77FA3C9E" w14:textId="55F46E5C" w:rsidR="00245344" w:rsidRDefault="00245344"/>
    <w:p w14:paraId="1D3AAE18" w14:textId="38D99B9E" w:rsidR="00245344" w:rsidRDefault="00245344">
      <w:r>
        <w:t xml:space="preserve">Next, when offenders are brought into police custody, </w:t>
      </w:r>
      <w:r w:rsidR="003C5E75">
        <w:t xml:space="preserve">they are asked questions around addictions to drugs or alcohol. These questions help the officers know </w:t>
      </w:r>
      <w:r w:rsidR="00885BBC">
        <w:t xml:space="preserve">whether </w:t>
      </w:r>
      <w:r w:rsidR="00AB7D0D">
        <w:t>their</w:t>
      </w:r>
      <w:r w:rsidR="00885BBC">
        <w:t xml:space="preserve"> addictions could be a reason that they are committing crime</w:t>
      </w:r>
      <w:r w:rsidR="005F7B14">
        <w:t>.</w:t>
      </w:r>
      <w:r w:rsidR="0084682C">
        <w:t xml:space="preserve"> </w:t>
      </w:r>
    </w:p>
    <w:p w14:paraId="51EE77BA" w14:textId="6D758C47" w:rsidR="0084682C" w:rsidRDefault="0084682C">
      <w:r>
        <w:t xml:space="preserve">If offenders state that they are struggling with addictions to drugs or </w:t>
      </w:r>
      <w:r w:rsidR="00AB7D0D">
        <w:t>alcohol,</w:t>
      </w:r>
      <w:r>
        <w:t xml:space="preserve"> or the officers believe that they may have these addictions. A </w:t>
      </w:r>
      <w:r w:rsidR="00AB7D0D">
        <w:t>referral</w:t>
      </w:r>
      <w:r>
        <w:t xml:space="preserve"> to a partner called GDAS can be </w:t>
      </w:r>
      <w:r w:rsidR="00AB7D0D">
        <w:t>made,</w:t>
      </w:r>
      <w:r>
        <w:t xml:space="preserve"> and a member of this organisation can speak to them whilst they are in custody and offer </w:t>
      </w:r>
      <w:r w:rsidR="00AB7D0D">
        <w:t xml:space="preserve">visits to </w:t>
      </w:r>
      <w:r w:rsidR="001932F9">
        <w:t xml:space="preserve">give </w:t>
      </w:r>
      <w:r w:rsidR="00AB7D0D">
        <w:t xml:space="preserve">support with addiction. </w:t>
      </w:r>
    </w:p>
    <w:p w14:paraId="6BBE646C" w14:textId="3EA7AB48" w:rsidR="007172C7" w:rsidRDefault="007172C7">
      <w:r>
        <w:t xml:space="preserve">GDAS </w:t>
      </w:r>
      <w:r w:rsidR="00232031">
        <w:t xml:space="preserve">is the </w:t>
      </w:r>
      <w:r w:rsidR="003E615D">
        <w:t>“Gwent Drug and alcohol service”. (GDAS.</w:t>
      </w:r>
      <w:r w:rsidR="00CB6E54">
        <w:t>wales,2023)</w:t>
      </w:r>
      <w:r w:rsidR="001D1B44">
        <w:t xml:space="preserve">. As states above, this organisation offers free drug and alcohol support to individuals that need it. </w:t>
      </w:r>
      <w:r w:rsidR="00215B38">
        <w:t xml:space="preserve">This organisation works with Gwent </w:t>
      </w:r>
      <w:r w:rsidR="00EF2D74">
        <w:t>P</w:t>
      </w:r>
      <w:r w:rsidR="00215B38">
        <w:t>olice to help rehabilitate offenders and support offenders with drug or alcohol addictions</w:t>
      </w:r>
      <w:r w:rsidR="005320DD">
        <w:t xml:space="preserve">. </w:t>
      </w:r>
      <w:r w:rsidR="0073237A">
        <w:t xml:space="preserve">GDAS also offer training to Gwent </w:t>
      </w:r>
      <w:r w:rsidR="00EF2D74">
        <w:t>P</w:t>
      </w:r>
      <w:r w:rsidR="0073237A">
        <w:t xml:space="preserve">olice officers </w:t>
      </w:r>
      <w:r w:rsidR="001616D8">
        <w:t xml:space="preserve">that can help them on the frontline when working with individuals </w:t>
      </w:r>
      <w:r w:rsidR="00287165">
        <w:t xml:space="preserve">who have drug or alcohol addictions. </w:t>
      </w:r>
    </w:p>
    <w:p w14:paraId="0A8B5F9A" w14:textId="1FDF4315" w:rsidR="005320DD" w:rsidRDefault="005320DD"/>
    <w:p w14:paraId="531D2F94" w14:textId="703F067A" w:rsidR="005320DD" w:rsidRDefault="005320DD">
      <w:r>
        <w:t xml:space="preserve">Research completed by </w:t>
      </w:r>
      <w:r w:rsidR="00E751CD">
        <w:t xml:space="preserve">3 individuals </w:t>
      </w:r>
      <w:r w:rsidR="000B0EA1">
        <w:t xml:space="preserve">around the correlation between the number of treatment facilities and crime found that </w:t>
      </w:r>
      <w:r w:rsidR="008B1FD6">
        <w:t xml:space="preserve">where treatment facilities were located, there was a higher rate </w:t>
      </w:r>
      <w:r w:rsidR="005B76C8">
        <w:t>o</w:t>
      </w:r>
      <w:r w:rsidR="008B1FD6">
        <w:t xml:space="preserve">f crime. </w:t>
      </w:r>
      <w:r w:rsidR="005F6A4B">
        <w:t xml:space="preserve">However, these findings of </w:t>
      </w:r>
      <w:r w:rsidR="0099790B">
        <w:t xml:space="preserve">a higher crime rate in areas of the treatment facilities were studied over a short period of time. </w:t>
      </w:r>
      <w:r w:rsidR="0040564F">
        <w:t xml:space="preserve">They focused </w:t>
      </w:r>
      <w:r w:rsidR="00325C8F">
        <w:t>their</w:t>
      </w:r>
      <w:r w:rsidR="0040564F">
        <w:t xml:space="preserve"> research over a long period of time and </w:t>
      </w:r>
      <w:r w:rsidR="004E6A2E">
        <w:t>concluded</w:t>
      </w:r>
      <w:r w:rsidR="0040564F">
        <w:t xml:space="preserve"> that the increase </w:t>
      </w:r>
      <w:r w:rsidR="004E6A2E">
        <w:t>in</w:t>
      </w:r>
      <w:r w:rsidR="0040564F">
        <w:t xml:space="preserve"> treatment facilities that were built </w:t>
      </w:r>
      <w:r w:rsidR="00325C8F">
        <w:t xml:space="preserve">resulted in a decrease over time of violent and finically motivated crime being committed. </w:t>
      </w:r>
      <w:r w:rsidR="00FC48C9">
        <w:t>(Brookings,2018).</w:t>
      </w:r>
    </w:p>
    <w:p w14:paraId="154CB3CF" w14:textId="3A9AC4EC" w:rsidR="00325C8F" w:rsidRDefault="00325C8F"/>
    <w:p w14:paraId="5E815877" w14:textId="3719A596" w:rsidR="00325C8F" w:rsidRDefault="00325C8F">
      <w:r>
        <w:t xml:space="preserve">These results were </w:t>
      </w:r>
      <w:r w:rsidR="00774CCE">
        <w:t xml:space="preserve">partly </w:t>
      </w:r>
      <w:r>
        <w:t xml:space="preserve">due to work that is completed by </w:t>
      </w:r>
      <w:r w:rsidR="00B02861">
        <w:t xml:space="preserve">organisation </w:t>
      </w:r>
      <w:r w:rsidR="00711FE9">
        <w:t xml:space="preserve">like GDAS who as stated previously help reduce drug and alcohol abuse and therefore decrease the rate of violent crimes which can be caused by these addictions. </w:t>
      </w:r>
      <w:r w:rsidR="0071345C">
        <w:t xml:space="preserve">Police officers also have a role in this research as these offenders can get help from these organisations from </w:t>
      </w:r>
      <w:r w:rsidR="00A252CA">
        <w:t xml:space="preserve">the referrals that front line response officers can </w:t>
      </w:r>
      <w:r w:rsidR="00805E11">
        <w:t>request</w:t>
      </w:r>
      <w:r w:rsidR="00A252CA">
        <w:t xml:space="preserve"> for offenders when wor</w:t>
      </w:r>
      <w:r w:rsidR="00805E11">
        <w:t>k</w:t>
      </w:r>
      <w:r w:rsidR="00A252CA">
        <w:t>ing with them at calls.</w:t>
      </w:r>
    </w:p>
    <w:p w14:paraId="109600B0" w14:textId="498B4EEF" w:rsidR="00B75553" w:rsidRDefault="00B75553"/>
    <w:p w14:paraId="00601100" w14:textId="6737F419" w:rsidR="00DA46C5" w:rsidRDefault="00DA46C5">
      <w:r>
        <w:t>In conclusion, examples</w:t>
      </w:r>
      <w:r w:rsidR="005D009E">
        <w:t xml:space="preserve"> have been discussed</w:t>
      </w:r>
      <w:r>
        <w:t xml:space="preserve"> of different ways in which partners </w:t>
      </w:r>
      <w:r w:rsidR="00C951B5">
        <w:t xml:space="preserve">use methods </w:t>
      </w:r>
      <w:r w:rsidR="00335A79">
        <w:t xml:space="preserve">to help rehabilitate offenders outside and inside of police custody. </w:t>
      </w:r>
      <w:r w:rsidR="00EA321A">
        <w:t xml:space="preserve"> R</w:t>
      </w:r>
      <w:r w:rsidR="00335A79">
        <w:t>esearch</w:t>
      </w:r>
      <w:r w:rsidR="0043208E">
        <w:t xml:space="preserve"> shows</w:t>
      </w:r>
      <w:r w:rsidR="00E60671">
        <w:t xml:space="preserve"> that </w:t>
      </w:r>
      <w:r w:rsidR="00335A79">
        <w:t>these</w:t>
      </w:r>
      <w:r w:rsidR="00EA321A">
        <w:t xml:space="preserve"> </w:t>
      </w:r>
      <w:r w:rsidR="0043208E">
        <w:t>me</w:t>
      </w:r>
      <w:r w:rsidR="00335A79">
        <w:t xml:space="preserve">thods </w:t>
      </w:r>
      <w:r w:rsidR="00E60671">
        <w:t xml:space="preserve">have a </w:t>
      </w:r>
      <w:r w:rsidR="00335A79">
        <w:t xml:space="preserve">positive impact on the offending rate. </w:t>
      </w:r>
      <w:r w:rsidR="007741EB">
        <w:t xml:space="preserve">I have shown the </w:t>
      </w:r>
      <w:r w:rsidR="009C366F">
        <w:t xml:space="preserve">impact of </w:t>
      </w:r>
      <w:r w:rsidR="004153F8">
        <w:t xml:space="preserve">the increase in treatment facilities </w:t>
      </w:r>
      <w:r w:rsidR="00CF0E26">
        <w:t xml:space="preserve">and what it </w:t>
      </w:r>
      <w:r w:rsidR="004153F8">
        <w:t xml:space="preserve">has on the level of violent </w:t>
      </w:r>
      <w:r w:rsidR="00690CB1">
        <w:t xml:space="preserve">and all crime. This has been another positive impact </w:t>
      </w:r>
      <w:r w:rsidR="004E6A2E">
        <w:t>regarding</w:t>
      </w:r>
      <w:r w:rsidR="00690CB1">
        <w:t xml:space="preserve"> rehabilitating offenders and further preventing crime</w:t>
      </w:r>
      <w:r w:rsidR="004E6A2E">
        <w:t xml:space="preserve"> as statistics show this. </w:t>
      </w:r>
    </w:p>
    <w:p w14:paraId="6DD7051A" w14:textId="77777777" w:rsidR="00246D54" w:rsidRDefault="00246D54"/>
    <w:p w14:paraId="2843E1A4" w14:textId="77777777" w:rsidR="00246D54" w:rsidRDefault="00246D54"/>
    <w:p w14:paraId="71F3B60F" w14:textId="77777777" w:rsidR="000C72B7" w:rsidRDefault="000C72B7"/>
    <w:p w14:paraId="68D27B22" w14:textId="110E7037" w:rsidR="00B441E2" w:rsidRPr="000C72B7" w:rsidRDefault="00202C03">
      <w:pPr>
        <w:rPr>
          <w:u w:val="single"/>
        </w:rPr>
      </w:pPr>
      <w:r w:rsidRPr="000C72B7">
        <w:rPr>
          <w:u w:val="single"/>
        </w:rPr>
        <w:lastRenderedPageBreak/>
        <w:t>Bibliograp</w:t>
      </w:r>
      <w:r w:rsidR="000B2391" w:rsidRPr="000C72B7">
        <w:rPr>
          <w:u w:val="single"/>
        </w:rPr>
        <w:t xml:space="preserve">hy </w:t>
      </w:r>
    </w:p>
    <w:p w14:paraId="129363F7" w14:textId="77777777" w:rsidR="00E96FD2" w:rsidRDefault="00E96FD2" w:rsidP="000C72B7"/>
    <w:p w14:paraId="220B90F7" w14:textId="77777777" w:rsidR="00406900" w:rsidRPr="00406900" w:rsidRDefault="00406900" w:rsidP="00406900">
      <w:pPr>
        <w:rPr>
          <w:rStyle w:val="Hyperlink"/>
          <w:color w:val="auto"/>
          <w:u w:val="none"/>
        </w:rPr>
      </w:pPr>
      <w:r>
        <w:rPr>
          <w:rStyle w:val="Hyperlink"/>
        </w:rPr>
        <w:t xml:space="preserve">(BBC, 2023) (online) – available at - </w:t>
      </w:r>
      <w:hyperlink r:id="rId7" w:history="1">
        <w:r>
          <w:rPr>
            <w:rStyle w:val="Hyperlink"/>
          </w:rPr>
          <w:t>Important to review Nicola Bulley case, says PCC - BBC News</w:t>
        </w:r>
      </w:hyperlink>
      <w:r>
        <w:t xml:space="preserve"> </w:t>
      </w:r>
      <w:r>
        <w:rPr>
          <w:rStyle w:val="Hyperlink"/>
        </w:rPr>
        <w:t>– Accessed 06/05/2023</w:t>
      </w:r>
    </w:p>
    <w:p w14:paraId="30C50C9A" w14:textId="77777777" w:rsidR="00406900" w:rsidRPr="00406900" w:rsidRDefault="00406900" w:rsidP="00406900">
      <w:pPr>
        <w:rPr>
          <w:rStyle w:val="Hyperlink"/>
          <w:color w:val="auto"/>
          <w:u w:val="none"/>
        </w:rPr>
      </w:pPr>
      <w:r>
        <w:rPr>
          <w:rStyle w:val="Hyperlink"/>
        </w:rPr>
        <w:t xml:space="preserve">(BBC,2022) (online)  - available at - </w:t>
      </w:r>
      <w:hyperlink r:id="rId8" w:history="1">
        <w:r>
          <w:rPr>
            <w:rStyle w:val="Hyperlink"/>
          </w:rPr>
          <w:t>Stop and search: Ethnic minorities unfairly targeted by police - watchdog - BBC News</w:t>
        </w:r>
      </w:hyperlink>
      <w:r>
        <w:rPr>
          <w:rStyle w:val="Hyperlink"/>
        </w:rPr>
        <w:t xml:space="preserve"> – Accessed 29/03/2023</w:t>
      </w:r>
    </w:p>
    <w:p w14:paraId="1281449E" w14:textId="77777777" w:rsidR="00406900" w:rsidRPr="00406900" w:rsidRDefault="00406900" w:rsidP="00406900">
      <w:pPr>
        <w:rPr>
          <w:rStyle w:val="Hyperlink"/>
          <w:color w:val="auto"/>
          <w:u w:val="none"/>
        </w:rPr>
      </w:pPr>
      <w:r>
        <w:t xml:space="preserve">(Brookings,2018) (online) – available at - </w:t>
      </w:r>
      <w:hyperlink r:id="rId9" w:anchor=":~:text=The%20authors%20found%20that%20an%20increase%20in%20the,crimes%20like%20theft%20committed%20to%20fund%20an%20addiction." w:history="1">
        <w:r>
          <w:rPr>
            <w:rStyle w:val="Hyperlink"/>
          </w:rPr>
          <w:t>New evidence that access to health care reduces crime (brookings.edu)</w:t>
        </w:r>
      </w:hyperlink>
      <w:r>
        <w:rPr>
          <w:rStyle w:val="Hyperlink"/>
        </w:rPr>
        <w:t xml:space="preserve"> – Accessed 27/04/2023</w:t>
      </w:r>
    </w:p>
    <w:p w14:paraId="04321E9E" w14:textId="77777777" w:rsidR="00406900" w:rsidRPr="00406900" w:rsidRDefault="00406900" w:rsidP="00406900">
      <w:pPr>
        <w:rPr>
          <w:rStyle w:val="Hyperlink"/>
          <w:color w:val="auto"/>
          <w:u w:val="none"/>
        </w:rPr>
      </w:pPr>
      <w:r>
        <w:t xml:space="preserve">(College of Policing, 2013) (online) – available at  - </w:t>
      </w:r>
      <w:hyperlink r:id="rId10" w:history="1">
        <w:r>
          <w:rPr>
            <w:rStyle w:val="Hyperlink"/>
          </w:rPr>
          <w:t>National decision model | College of Policing</w:t>
        </w:r>
      </w:hyperlink>
      <w:r>
        <w:rPr>
          <w:rStyle w:val="Hyperlink"/>
        </w:rPr>
        <w:t xml:space="preserve"> – Accessed 08/04/2023</w:t>
      </w:r>
    </w:p>
    <w:p w14:paraId="11CD563D" w14:textId="77777777" w:rsidR="00406900" w:rsidRPr="00406900" w:rsidRDefault="00406900" w:rsidP="00406900">
      <w:pPr>
        <w:rPr>
          <w:rStyle w:val="Hyperlink"/>
          <w:color w:val="auto"/>
          <w:u w:val="none"/>
        </w:rPr>
      </w:pPr>
      <w:r>
        <w:t xml:space="preserve">(College Of Policing, 2018) (online) – available at  - </w:t>
      </w:r>
      <w:hyperlink r:id="rId11" w:history="1">
        <w:r>
          <w:rPr>
            <w:rStyle w:val="Hyperlink"/>
          </w:rPr>
          <w:t>Police-led pre-charge diversion models for young offenders | College of Policing</w:t>
        </w:r>
      </w:hyperlink>
      <w:r>
        <w:rPr>
          <w:rStyle w:val="Hyperlink"/>
        </w:rPr>
        <w:t xml:space="preserve"> – Accessed 08/04/2023</w:t>
      </w:r>
    </w:p>
    <w:p w14:paraId="0D72168A" w14:textId="77777777" w:rsidR="00406900" w:rsidRPr="00406900" w:rsidRDefault="00406900" w:rsidP="00406900">
      <w:pPr>
        <w:rPr>
          <w:rStyle w:val="Hyperlink"/>
          <w:color w:val="auto"/>
          <w:u w:val="none"/>
        </w:rPr>
      </w:pPr>
      <w:r>
        <w:t xml:space="preserve">(College of policing, 2020) (online) – available at - </w:t>
      </w:r>
      <w:hyperlink r:id="rId12" w:history="1">
        <w:r>
          <w:rPr>
            <w:rStyle w:val="Hyperlink"/>
          </w:rPr>
          <w:t>Introduction to managing sexual offenders and violent offenders | College of Policing</w:t>
        </w:r>
      </w:hyperlink>
      <w:r>
        <w:rPr>
          <w:rStyle w:val="Hyperlink"/>
        </w:rPr>
        <w:t xml:space="preserve"> – Accessed 27/04/202</w:t>
      </w:r>
      <w:r>
        <w:rPr>
          <w:rStyle w:val="Hyperlink"/>
        </w:rPr>
        <w:t>3</w:t>
      </w:r>
    </w:p>
    <w:p w14:paraId="6CD75E55" w14:textId="77777777" w:rsidR="00406900" w:rsidRPr="00406900" w:rsidRDefault="00406900" w:rsidP="00406900">
      <w:pPr>
        <w:rPr>
          <w:rStyle w:val="Hyperlink"/>
          <w:color w:val="auto"/>
          <w:u w:val="none"/>
        </w:rPr>
      </w:pPr>
      <w:r>
        <w:t xml:space="preserve">(Evening Standard, 2023) (online) – available at - </w:t>
      </w:r>
      <w:hyperlink r:id="rId13" w:history="1">
        <w:r>
          <w:rPr>
            <w:rStyle w:val="Hyperlink"/>
          </w:rPr>
          <w:t>Met has not learned from failures in Stephen Port case, warns watchdog | Evening Standard</w:t>
        </w:r>
      </w:hyperlink>
      <w:r>
        <w:t xml:space="preserve"> </w:t>
      </w:r>
      <w:r>
        <w:rPr>
          <w:rStyle w:val="Hyperlink"/>
        </w:rPr>
        <w:t>– Accessed 06/05/2023</w:t>
      </w:r>
    </w:p>
    <w:p w14:paraId="1D4AD78B" w14:textId="77777777" w:rsidR="00406900" w:rsidRDefault="00406900" w:rsidP="00406900">
      <w:r>
        <w:t xml:space="preserve">(GDAS.wales,2023) (online) – available at - </w:t>
      </w:r>
      <w:hyperlink r:id="rId14" w:history="1">
        <w:r>
          <w:rPr>
            <w:rStyle w:val="Hyperlink"/>
          </w:rPr>
          <w:t>Services Offered - GDAS</w:t>
        </w:r>
      </w:hyperlink>
      <w:r>
        <w:rPr>
          <w:rStyle w:val="Hyperlink"/>
        </w:rPr>
        <w:t xml:space="preserve"> </w:t>
      </w:r>
      <w:r>
        <w:rPr>
          <w:rStyle w:val="Hyperlink"/>
        </w:rPr>
        <w:t>– Accessed 27/04/2023</w:t>
      </w:r>
    </w:p>
    <w:p w14:paraId="5B3BC24A" w14:textId="77777777" w:rsidR="00406900" w:rsidRPr="00406900" w:rsidRDefault="00406900" w:rsidP="00406900">
      <w:pPr>
        <w:rPr>
          <w:rStyle w:val="Hyperlink"/>
          <w:color w:val="auto"/>
          <w:u w:val="none"/>
        </w:rPr>
      </w:pPr>
      <w:r>
        <w:t xml:space="preserve">(Gov.uk, 2018) (online) – available at - </w:t>
      </w:r>
      <w:hyperlink r:id="rId15" w:history="1">
        <w:r>
          <w:rPr>
            <w:rStyle w:val="Hyperlink"/>
          </w:rPr>
          <w:t>Counter-terrorism strategy (CONTEST) - GOV.UK (www.gov.uk)</w:t>
        </w:r>
      </w:hyperlink>
      <w:r>
        <w:t xml:space="preserve"> </w:t>
      </w:r>
      <w:r>
        <w:rPr>
          <w:rStyle w:val="Hyperlink"/>
        </w:rPr>
        <w:t>– Accessed 06/05/2023</w:t>
      </w:r>
    </w:p>
    <w:p w14:paraId="1E998613" w14:textId="77777777" w:rsidR="00406900" w:rsidRDefault="00406900" w:rsidP="00406900">
      <w:r>
        <w:t xml:space="preserve">(Gov.uk, 2018) (online) – available at - </w:t>
      </w:r>
      <w:hyperlink r:id="rId16" w:anchor=":~:text=The%20data%20shows%20that%2C%20in%20the%20year%20ending,for%20both%20young%20people%20%2847.1%25%29%20and%20adults%20%2831.0%25%29" w:history="1">
        <w:r>
          <w:rPr>
            <w:rStyle w:val="Hyperlink"/>
          </w:rPr>
          <w:t>Reoffending - GOV.UK Ethnicity facts and figures (ethnicity-facts-figures.service.gov.uk)</w:t>
        </w:r>
      </w:hyperlink>
      <w:r>
        <w:rPr>
          <w:rStyle w:val="Hyperlink"/>
        </w:rPr>
        <w:t xml:space="preserve"> </w:t>
      </w:r>
      <w:r>
        <w:rPr>
          <w:rStyle w:val="Hyperlink"/>
        </w:rPr>
        <w:t>– Accessed 08/04/2023</w:t>
      </w:r>
    </w:p>
    <w:p w14:paraId="02B93DAE" w14:textId="77777777" w:rsidR="00406900" w:rsidRPr="00406900" w:rsidRDefault="00406900" w:rsidP="00406900">
      <w:pPr>
        <w:rPr>
          <w:rStyle w:val="Hyperlink"/>
          <w:color w:val="auto"/>
          <w:u w:val="none"/>
        </w:rPr>
      </w:pPr>
      <w:r>
        <w:t xml:space="preserve">(Gov.uk, 2019) (online) – available at - </w:t>
      </w:r>
      <w:hyperlink r:id="rId17" w:history="1">
        <w:r>
          <w:rPr>
            <w:rStyle w:val="Hyperlink"/>
          </w:rPr>
          <w:t>Collaborative approaches to preventing offending and re-offending by children (CAPRICORN): summary - GOV.UK (www.gov.uk)</w:t>
        </w:r>
      </w:hyperlink>
      <w:r>
        <w:rPr>
          <w:rStyle w:val="Hyperlink"/>
        </w:rPr>
        <w:t xml:space="preserve"> – Accessed 27/04/2023</w:t>
      </w:r>
    </w:p>
    <w:p w14:paraId="177FE739" w14:textId="77777777" w:rsidR="00406900" w:rsidRDefault="00406900" w:rsidP="00406900">
      <w:r>
        <w:rPr>
          <w:rStyle w:val="Hyperlink"/>
        </w:rPr>
        <w:t xml:space="preserve">(Gov.uk, 2021) (online) – available at - </w:t>
      </w:r>
      <w:hyperlink r:id="rId18" w:history="1">
        <w:r>
          <w:rPr>
            <w:rStyle w:val="Hyperlink"/>
          </w:rPr>
          <w:t>New prison strategy to rehabilitate offenders and cut crime - GOV.UK (www.gov.uk)</w:t>
        </w:r>
      </w:hyperlink>
      <w:r>
        <w:rPr>
          <w:rStyle w:val="Hyperlink"/>
        </w:rPr>
        <w:t xml:space="preserve"> </w:t>
      </w:r>
      <w:r>
        <w:rPr>
          <w:rStyle w:val="Hyperlink"/>
        </w:rPr>
        <w:t>– Accessed 27/04/2023</w:t>
      </w:r>
    </w:p>
    <w:p w14:paraId="20D6333A" w14:textId="77777777" w:rsidR="00406900" w:rsidRDefault="00406900" w:rsidP="00406900">
      <w:r>
        <w:t xml:space="preserve">(Gov.uk, 2022) (online) – available at  - </w:t>
      </w:r>
      <w:hyperlink r:id="rId19" w:anchor="contents" w:history="1">
        <w:r>
          <w:rPr>
            <w:rStyle w:val="Hyperlink"/>
          </w:rPr>
          <w:t>Youth Justice Statistics: 2020 to 2021 (accessible version) - GOV.UK (www.gov.uk)</w:t>
        </w:r>
      </w:hyperlink>
      <w:r>
        <w:rPr>
          <w:rStyle w:val="Hyperlink"/>
        </w:rPr>
        <w:t xml:space="preserve"> </w:t>
      </w:r>
      <w:r>
        <w:rPr>
          <w:rStyle w:val="Hyperlink"/>
        </w:rPr>
        <w:t>– Accessed 08/04/2023</w:t>
      </w:r>
    </w:p>
    <w:p w14:paraId="5478076B" w14:textId="77777777" w:rsidR="00406900" w:rsidRPr="00406900" w:rsidRDefault="00406900" w:rsidP="00406900">
      <w:pPr>
        <w:rPr>
          <w:rStyle w:val="Hyperlink"/>
          <w:color w:val="auto"/>
          <w:u w:val="none"/>
        </w:rPr>
      </w:pPr>
      <w:r>
        <w:t xml:space="preserve">(IOPC, 2022) (online) – available at - </w:t>
      </w:r>
      <w:hyperlink r:id="rId20" w:anchor=":~:text=Complainants%20and%20those%20complained%20about%3A%201%2069%2C804%20people,about%20were%20men%20and%2079%25%20were%20White.%20" w:history="1">
        <w:r>
          <w:rPr>
            <w:rStyle w:val="Hyperlink"/>
          </w:rPr>
          <w:t>IOPC publishes figures on police complaints made in 2021/22 | Independent Office for Police Conduct</w:t>
        </w:r>
      </w:hyperlink>
      <w:r>
        <w:rPr>
          <w:rStyle w:val="Hyperlink"/>
        </w:rPr>
        <w:t xml:space="preserve"> </w:t>
      </w:r>
      <w:r>
        <w:rPr>
          <w:rStyle w:val="Hyperlink"/>
        </w:rPr>
        <w:t>– Accessed 08/04/2023</w:t>
      </w:r>
    </w:p>
    <w:p w14:paraId="1BC17B6D" w14:textId="77777777" w:rsidR="00406900" w:rsidRPr="00406900" w:rsidRDefault="00406900" w:rsidP="00406900">
      <w:pPr>
        <w:rPr>
          <w:rStyle w:val="Hyperlink"/>
          <w:color w:val="auto"/>
          <w:u w:val="none"/>
        </w:rPr>
      </w:pPr>
      <w:r>
        <w:t xml:space="preserve">(LEGAL DICTIONARY, 2017) (online) -  available at - </w:t>
      </w:r>
      <w:hyperlink r:id="rId21" w:history="1">
        <w:r>
          <w:rPr>
            <w:rStyle w:val="Hyperlink"/>
          </w:rPr>
          <w:t>Malpractice legal definition of Malpractice (thefreedictionary.com)</w:t>
        </w:r>
      </w:hyperlink>
      <w:r>
        <w:rPr>
          <w:rStyle w:val="Hyperlink"/>
        </w:rPr>
        <w:t xml:space="preserve"> </w:t>
      </w:r>
      <w:r>
        <w:rPr>
          <w:rStyle w:val="Hyperlink"/>
        </w:rPr>
        <w:t>– Accessed 29/03/2023</w:t>
      </w:r>
    </w:p>
    <w:p w14:paraId="68A8B91F" w14:textId="77777777" w:rsidR="00406900" w:rsidRDefault="00406900" w:rsidP="00406900">
      <w:r>
        <w:t xml:space="preserve">(LegalDictionary,2017) (online) - available at  - </w:t>
      </w:r>
      <w:hyperlink r:id="rId22" w:history="1">
        <w:r>
          <w:rPr>
            <w:rStyle w:val="Hyperlink"/>
          </w:rPr>
          <w:t>Police Misconduct - Definition, Examples, Cases, Processes (legaldictionary.net)</w:t>
        </w:r>
      </w:hyperlink>
      <w:r>
        <w:rPr>
          <w:rStyle w:val="Hyperlink"/>
        </w:rPr>
        <w:t xml:space="preserve"> – Accessed 29/03/2023</w:t>
      </w:r>
    </w:p>
    <w:p w14:paraId="2BD2C0C4" w14:textId="77777777" w:rsidR="00406900" w:rsidRDefault="00406900" w:rsidP="00406900">
      <w:r>
        <w:rPr>
          <w:rStyle w:val="Hyperlink"/>
        </w:rPr>
        <w:t xml:space="preserve">(Merriam Webster, 2023) (online) – available at - </w:t>
      </w:r>
      <w:hyperlink r:id="rId23" w:anchor=":~:text=%3A%20a%20young%20person%20%28as%20one%20within%20a,otherwise%20be%20available%20compare%20juvenile%20delinquent%2C%20status%20offender" w:history="1">
        <w:r>
          <w:rPr>
            <w:rStyle w:val="Hyperlink"/>
          </w:rPr>
          <w:t>Youthful offender Definition &amp; Meaning | Merriam-Webster Legal</w:t>
        </w:r>
      </w:hyperlink>
      <w:r>
        <w:rPr>
          <w:rStyle w:val="Hyperlink"/>
        </w:rPr>
        <w:t xml:space="preserve"> </w:t>
      </w:r>
      <w:r>
        <w:rPr>
          <w:rStyle w:val="Hyperlink"/>
        </w:rPr>
        <w:t>– Accessed 08/04/2023</w:t>
      </w:r>
    </w:p>
    <w:p w14:paraId="4F39E543" w14:textId="77777777" w:rsidR="00406900" w:rsidRDefault="00406900" w:rsidP="00406900">
      <w:r>
        <w:rPr>
          <w:rStyle w:val="Hyperlink"/>
        </w:rPr>
        <w:t xml:space="preserve">(Police Brutality, 2022) (online) – available at - </w:t>
      </w:r>
      <w:hyperlink r:id="rId24" w:history="1">
        <w:r>
          <w:rPr>
            <w:rStyle w:val="Hyperlink"/>
          </w:rPr>
          <w:t xml:space="preserve">What Is Excessive Force? | Police Brutality </w:t>
        </w:r>
        <w:proofErr w:type="spellStart"/>
        <w:r>
          <w:rPr>
            <w:rStyle w:val="Hyperlink"/>
          </w:rPr>
          <w:t>Center</w:t>
        </w:r>
        <w:proofErr w:type="spellEnd"/>
      </w:hyperlink>
      <w:r>
        <w:rPr>
          <w:rStyle w:val="Hyperlink"/>
        </w:rPr>
        <w:t xml:space="preserve"> </w:t>
      </w:r>
      <w:r>
        <w:rPr>
          <w:rStyle w:val="Hyperlink"/>
        </w:rPr>
        <w:t>– Accessed 29/03/2023</w:t>
      </w:r>
    </w:p>
    <w:p w14:paraId="7B1D0ECF" w14:textId="77777777" w:rsidR="00406900" w:rsidRDefault="00406900" w:rsidP="00406900">
      <w:r>
        <w:lastRenderedPageBreak/>
        <w:t>(Sela-</w:t>
      </w:r>
      <w:proofErr w:type="spellStart"/>
      <w:r>
        <w:t>shayovitz</w:t>
      </w:r>
      <w:proofErr w:type="spellEnd"/>
      <w:r>
        <w:t xml:space="preserve">, 2015) (online) – available at - </w:t>
      </w:r>
      <w:hyperlink r:id="rId25" w:history="1">
        <w:r>
          <w:rPr>
            <w:rStyle w:val="Hyperlink"/>
          </w:rPr>
          <w:t>Police legitimacy under the spotlight: media coverage of police performance in the face of a high terrorism threat - ProQuest</w:t>
        </w:r>
      </w:hyperlink>
      <w:r>
        <w:t xml:space="preserve"> </w:t>
      </w:r>
      <w:r>
        <w:rPr>
          <w:rStyle w:val="Hyperlink"/>
        </w:rPr>
        <w:t>– Accessed 06/05/2023</w:t>
      </w:r>
    </w:p>
    <w:p w14:paraId="24CE0261" w14:textId="77777777" w:rsidR="00406900" w:rsidRDefault="00406900" w:rsidP="00406900">
      <w:r>
        <w:rPr>
          <w:rStyle w:val="Hyperlink"/>
        </w:rPr>
        <w:t xml:space="preserve">(Tech Spirited, 2023) (online) – available at - </w:t>
      </w:r>
      <w:hyperlink r:id="rId26" w:anchor=":~:text=Media%20coverage%20has%20grown%20in%20leaps%20and%20bounds,media%20either%20as%20news%2C%20entertainment%20or%20as%20infotainment." w:history="1">
        <w:r>
          <w:rPr>
            <w:rStyle w:val="Hyperlink"/>
          </w:rPr>
          <w:t>Different Types of Media Coverage You May Not Have Known Earlier - Tech Spirited</w:t>
        </w:r>
      </w:hyperlink>
      <w:r>
        <w:rPr>
          <w:rStyle w:val="Hyperlink"/>
        </w:rPr>
        <w:t xml:space="preserve"> – Accessed 06/05/2023</w:t>
      </w:r>
    </w:p>
    <w:p w14:paraId="0E3DFB5D" w14:textId="77777777" w:rsidR="00406900" w:rsidRDefault="00406900" w:rsidP="00406900">
      <w:r>
        <w:t xml:space="preserve"> (The Conversation, 2019) (online) – available at - </w:t>
      </w:r>
      <w:hyperlink r:id="rId27" w:history="1">
        <w:r>
          <w:rPr>
            <w:rStyle w:val="Hyperlink"/>
          </w:rPr>
          <w:t>Helping to rehabilitate sex offenders is controversial – but it can prevent more abuse (theconversation.com)</w:t>
        </w:r>
      </w:hyperlink>
      <w:r>
        <w:rPr>
          <w:rStyle w:val="Hyperlink"/>
        </w:rPr>
        <w:t xml:space="preserve"> </w:t>
      </w:r>
      <w:r>
        <w:rPr>
          <w:rStyle w:val="Hyperlink"/>
        </w:rPr>
        <w:t>– Accessed 27/04/2023</w:t>
      </w:r>
    </w:p>
    <w:p w14:paraId="7AE0D421" w14:textId="77777777" w:rsidR="00406900" w:rsidRDefault="00406900" w:rsidP="00406900">
      <w:r>
        <w:t xml:space="preserve">(The Guardian, 2011) (online) – available at - </w:t>
      </w:r>
      <w:hyperlink r:id="rId28" w:history="1">
        <w:r>
          <w:rPr>
            <w:rStyle w:val="Hyperlink"/>
          </w:rPr>
          <w:t>Fiona Pilkington case: police face misconduct proceedings | Police | The Guardian</w:t>
        </w:r>
      </w:hyperlink>
      <w:r>
        <w:t xml:space="preserve"> </w:t>
      </w:r>
      <w:r>
        <w:rPr>
          <w:rStyle w:val="Hyperlink"/>
        </w:rPr>
        <w:t>– Accessed 06/05/2023</w:t>
      </w:r>
    </w:p>
    <w:p w14:paraId="1E3702C8" w14:textId="77777777" w:rsidR="00406900" w:rsidRPr="00406900" w:rsidRDefault="00406900" w:rsidP="00406900">
      <w:pPr>
        <w:rPr>
          <w:rStyle w:val="Hyperlink"/>
          <w:color w:val="auto"/>
          <w:u w:val="none"/>
        </w:rPr>
      </w:pPr>
      <w:r>
        <w:rPr>
          <w:rStyle w:val="Hyperlink"/>
        </w:rPr>
        <w:t xml:space="preserve">(The Guardian, 2020) (online) -  available at  - </w:t>
      </w:r>
      <w:hyperlink r:id="rId29" w:history="1">
        <w:r>
          <w:rPr>
            <w:rStyle w:val="Hyperlink"/>
          </w:rPr>
          <w:t>Met police criticised for multiple errors in stop and search practice | Metropolitan police | The Guardian</w:t>
        </w:r>
      </w:hyperlink>
      <w:r>
        <w:rPr>
          <w:rStyle w:val="Hyperlink"/>
        </w:rPr>
        <w:t xml:space="preserve"> </w:t>
      </w:r>
      <w:r>
        <w:rPr>
          <w:rStyle w:val="Hyperlink"/>
        </w:rPr>
        <w:t>– Accessed 29/03/2023</w:t>
      </w:r>
    </w:p>
    <w:p w14:paraId="7BD8A7FC" w14:textId="77777777" w:rsidR="000405D0" w:rsidRDefault="000405D0" w:rsidP="000405D0"/>
    <w:p w14:paraId="0E803EFB" w14:textId="77777777" w:rsidR="000405D0" w:rsidRDefault="000405D0" w:rsidP="000405D0"/>
    <w:sectPr w:rsidR="000405D0">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EDE46" w14:textId="77777777" w:rsidR="007D23D0" w:rsidRDefault="007D23D0" w:rsidP="005A687F">
      <w:pPr>
        <w:spacing w:after="0" w:line="240" w:lineRule="auto"/>
      </w:pPr>
      <w:r>
        <w:separator/>
      </w:r>
    </w:p>
  </w:endnote>
  <w:endnote w:type="continuationSeparator" w:id="0">
    <w:p w14:paraId="242D7001" w14:textId="77777777" w:rsidR="007D23D0" w:rsidRDefault="007D23D0" w:rsidP="005A6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C11F2" w14:textId="77777777" w:rsidR="007D23D0" w:rsidRDefault="007D23D0" w:rsidP="005A687F">
      <w:pPr>
        <w:spacing w:after="0" w:line="240" w:lineRule="auto"/>
      </w:pPr>
      <w:r>
        <w:separator/>
      </w:r>
    </w:p>
  </w:footnote>
  <w:footnote w:type="continuationSeparator" w:id="0">
    <w:p w14:paraId="29FDD9BA" w14:textId="77777777" w:rsidR="007D23D0" w:rsidRDefault="007D23D0" w:rsidP="005A6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ED69A" w14:textId="6D8CFD28" w:rsidR="009167BF" w:rsidRDefault="009167BF">
    <w:pPr>
      <w:pStyle w:val="Header"/>
    </w:pPr>
    <w:r>
      <w:t>Tom Greenwood</w:t>
    </w:r>
    <w:r w:rsidR="00433C44">
      <w:t xml:space="preserve"> 2124947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A4722A"/>
    <w:multiLevelType w:val="hybridMultilevel"/>
    <w:tmpl w:val="E80CC82A"/>
    <w:lvl w:ilvl="0" w:tplc="D564F2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121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87F"/>
    <w:rsid w:val="00005027"/>
    <w:rsid w:val="00010B06"/>
    <w:rsid w:val="00011DC8"/>
    <w:rsid w:val="00016681"/>
    <w:rsid w:val="0002093F"/>
    <w:rsid w:val="00027646"/>
    <w:rsid w:val="000313D9"/>
    <w:rsid w:val="000314F1"/>
    <w:rsid w:val="00032FC0"/>
    <w:rsid w:val="00033B77"/>
    <w:rsid w:val="00036F9F"/>
    <w:rsid w:val="0004033C"/>
    <w:rsid w:val="000405D0"/>
    <w:rsid w:val="00040744"/>
    <w:rsid w:val="00044E20"/>
    <w:rsid w:val="00046559"/>
    <w:rsid w:val="00050B61"/>
    <w:rsid w:val="00053ACF"/>
    <w:rsid w:val="000549C6"/>
    <w:rsid w:val="00055C67"/>
    <w:rsid w:val="00056F51"/>
    <w:rsid w:val="0006069C"/>
    <w:rsid w:val="00060E77"/>
    <w:rsid w:val="000629D3"/>
    <w:rsid w:val="00062CCF"/>
    <w:rsid w:val="000764A4"/>
    <w:rsid w:val="00081015"/>
    <w:rsid w:val="000813F4"/>
    <w:rsid w:val="0008197E"/>
    <w:rsid w:val="00084404"/>
    <w:rsid w:val="000873C9"/>
    <w:rsid w:val="00087437"/>
    <w:rsid w:val="000912FD"/>
    <w:rsid w:val="000943FE"/>
    <w:rsid w:val="000950A7"/>
    <w:rsid w:val="000B0EA1"/>
    <w:rsid w:val="000B1ABC"/>
    <w:rsid w:val="000B2391"/>
    <w:rsid w:val="000B6F4A"/>
    <w:rsid w:val="000C2A7E"/>
    <w:rsid w:val="000C600F"/>
    <w:rsid w:val="000C72B7"/>
    <w:rsid w:val="000D4793"/>
    <w:rsid w:val="000D55BB"/>
    <w:rsid w:val="000E550C"/>
    <w:rsid w:val="000F64B9"/>
    <w:rsid w:val="000F6C65"/>
    <w:rsid w:val="00101F2C"/>
    <w:rsid w:val="00105D5D"/>
    <w:rsid w:val="00106DF2"/>
    <w:rsid w:val="00113E33"/>
    <w:rsid w:val="00114809"/>
    <w:rsid w:val="0012152A"/>
    <w:rsid w:val="00122562"/>
    <w:rsid w:val="0012541B"/>
    <w:rsid w:val="00137567"/>
    <w:rsid w:val="001417F7"/>
    <w:rsid w:val="00142123"/>
    <w:rsid w:val="0014511A"/>
    <w:rsid w:val="00157BAF"/>
    <w:rsid w:val="00160538"/>
    <w:rsid w:val="001616D8"/>
    <w:rsid w:val="00163D58"/>
    <w:rsid w:val="0017130A"/>
    <w:rsid w:val="00173490"/>
    <w:rsid w:val="00175413"/>
    <w:rsid w:val="00183114"/>
    <w:rsid w:val="001932F9"/>
    <w:rsid w:val="00195A6E"/>
    <w:rsid w:val="001A4147"/>
    <w:rsid w:val="001A48ED"/>
    <w:rsid w:val="001A559D"/>
    <w:rsid w:val="001A5EFD"/>
    <w:rsid w:val="001A5F5B"/>
    <w:rsid w:val="001A6EF0"/>
    <w:rsid w:val="001B1B81"/>
    <w:rsid w:val="001B3664"/>
    <w:rsid w:val="001B5AC0"/>
    <w:rsid w:val="001B7F93"/>
    <w:rsid w:val="001C409C"/>
    <w:rsid w:val="001C6EA7"/>
    <w:rsid w:val="001C7E94"/>
    <w:rsid w:val="001D1B44"/>
    <w:rsid w:val="001D3D86"/>
    <w:rsid w:val="001D5810"/>
    <w:rsid w:val="001D6BE6"/>
    <w:rsid w:val="001E0E86"/>
    <w:rsid w:val="001E22D3"/>
    <w:rsid w:val="001F077A"/>
    <w:rsid w:val="001F7D70"/>
    <w:rsid w:val="002014D1"/>
    <w:rsid w:val="00202C03"/>
    <w:rsid w:val="002033C0"/>
    <w:rsid w:val="00204320"/>
    <w:rsid w:val="00211499"/>
    <w:rsid w:val="002154C2"/>
    <w:rsid w:val="00215B38"/>
    <w:rsid w:val="002263AC"/>
    <w:rsid w:val="0023029B"/>
    <w:rsid w:val="00232031"/>
    <w:rsid w:val="00235635"/>
    <w:rsid w:val="00245344"/>
    <w:rsid w:val="00246D54"/>
    <w:rsid w:val="0024723E"/>
    <w:rsid w:val="00251459"/>
    <w:rsid w:val="002551FB"/>
    <w:rsid w:val="00255245"/>
    <w:rsid w:val="00257FB6"/>
    <w:rsid w:val="00266236"/>
    <w:rsid w:val="00266F88"/>
    <w:rsid w:val="00281D70"/>
    <w:rsid w:val="00283BBE"/>
    <w:rsid w:val="00287165"/>
    <w:rsid w:val="00294918"/>
    <w:rsid w:val="00295D55"/>
    <w:rsid w:val="002968ED"/>
    <w:rsid w:val="00297E43"/>
    <w:rsid w:val="002A0E71"/>
    <w:rsid w:val="002A1A8C"/>
    <w:rsid w:val="002B1B4F"/>
    <w:rsid w:val="002B5ABA"/>
    <w:rsid w:val="002B5CDE"/>
    <w:rsid w:val="002B6DC7"/>
    <w:rsid w:val="002C2B2A"/>
    <w:rsid w:val="002C70C8"/>
    <w:rsid w:val="002D15BC"/>
    <w:rsid w:val="002D6135"/>
    <w:rsid w:val="002E108A"/>
    <w:rsid w:val="002E1E0B"/>
    <w:rsid w:val="002F2EB9"/>
    <w:rsid w:val="002F5C8F"/>
    <w:rsid w:val="002F6A6E"/>
    <w:rsid w:val="002F751B"/>
    <w:rsid w:val="0030318A"/>
    <w:rsid w:val="003038E8"/>
    <w:rsid w:val="00303A96"/>
    <w:rsid w:val="00304EA4"/>
    <w:rsid w:val="00316FB8"/>
    <w:rsid w:val="00325C8F"/>
    <w:rsid w:val="00330598"/>
    <w:rsid w:val="00335A79"/>
    <w:rsid w:val="00345E0C"/>
    <w:rsid w:val="00352747"/>
    <w:rsid w:val="00353AEF"/>
    <w:rsid w:val="003621C9"/>
    <w:rsid w:val="003643E6"/>
    <w:rsid w:val="0036641B"/>
    <w:rsid w:val="00372B54"/>
    <w:rsid w:val="0037562F"/>
    <w:rsid w:val="0037640F"/>
    <w:rsid w:val="00376926"/>
    <w:rsid w:val="00376F04"/>
    <w:rsid w:val="00383826"/>
    <w:rsid w:val="00387084"/>
    <w:rsid w:val="0039222F"/>
    <w:rsid w:val="00395982"/>
    <w:rsid w:val="00397C66"/>
    <w:rsid w:val="003A204A"/>
    <w:rsid w:val="003A57FB"/>
    <w:rsid w:val="003A6CE1"/>
    <w:rsid w:val="003B1598"/>
    <w:rsid w:val="003B35CE"/>
    <w:rsid w:val="003B7CA0"/>
    <w:rsid w:val="003C087E"/>
    <w:rsid w:val="003C5E75"/>
    <w:rsid w:val="003D4C84"/>
    <w:rsid w:val="003D7470"/>
    <w:rsid w:val="003E104E"/>
    <w:rsid w:val="003E1583"/>
    <w:rsid w:val="003E615D"/>
    <w:rsid w:val="003E6263"/>
    <w:rsid w:val="003F24E9"/>
    <w:rsid w:val="003F3885"/>
    <w:rsid w:val="003F4B1A"/>
    <w:rsid w:val="003F7016"/>
    <w:rsid w:val="0040173C"/>
    <w:rsid w:val="0040564F"/>
    <w:rsid w:val="00406900"/>
    <w:rsid w:val="00407C83"/>
    <w:rsid w:val="004104EF"/>
    <w:rsid w:val="00411011"/>
    <w:rsid w:val="004115EF"/>
    <w:rsid w:val="0041283D"/>
    <w:rsid w:val="00414D2B"/>
    <w:rsid w:val="004153F8"/>
    <w:rsid w:val="00416B45"/>
    <w:rsid w:val="00422C80"/>
    <w:rsid w:val="00424153"/>
    <w:rsid w:val="004263F1"/>
    <w:rsid w:val="0043208E"/>
    <w:rsid w:val="00433C44"/>
    <w:rsid w:val="00434C83"/>
    <w:rsid w:val="00436DBE"/>
    <w:rsid w:val="0044704A"/>
    <w:rsid w:val="004515DD"/>
    <w:rsid w:val="00454A95"/>
    <w:rsid w:val="004601F8"/>
    <w:rsid w:val="00461DE7"/>
    <w:rsid w:val="00461F9D"/>
    <w:rsid w:val="004672E5"/>
    <w:rsid w:val="0047778E"/>
    <w:rsid w:val="00490B00"/>
    <w:rsid w:val="00490B50"/>
    <w:rsid w:val="004931EA"/>
    <w:rsid w:val="004932E5"/>
    <w:rsid w:val="004A31A2"/>
    <w:rsid w:val="004A39AD"/>
    <w:rsid w:val="004A3E54"/>
    <w:rsid w:val="004A43D9"/>
    <w:rsid w:val="004A6B6B"/>
    <w:rsid w:val="004A6B6E"/>
    <w:rsid w:val="004A7E23"/>
    <w:rsid w:val="004B51D1"/>
    <w:rsid w:val="004B5530"/>
    <w:rsid w:val="004C27DB"/>
    <w:rsid w:val="004C3A06"/>
    <w:rsid w:val="004C46A4"/>
    <w:rsid w:val="004D07EB"/>
    <w:rsid w:val="004D2A8D"/>
    <w:rsid w:val="004E2F2D"/>
    <w:rsid w:val="004E3846"/>
    <w:rsid w:val="004E46E6"/>
    <w:rsid w:val="004E5A9E"/>
    <w:rsid w:val="004E6A2E"/>
    <w:rsid w:val="004F0140"/>
    <w:rsid w:val="004F293E"/>
    <w:rsid w:val="004F6EB9"/>
    <w:rsid w:val="004F6F23"/>
    <w:rsid w:val="00501F32"/>
    <w:rsid w:val="0050414A"/>
    <w:rsid w:val="00505515"/>
    <w:rsid w:val="005061B3"/>
    <w:rsid w:val="00507053"/>
    <w:rsid w:val="005102EE"/>
    <w:rsid w:val="00510612"/>
    <w:rsid w:val="00512A79"/>
    <w:rsid w:val="0051519B"/>
    <w:rsid w:val="005161FB"/>
    <w:rsid w:val="005225D2"/>
    <w:rsid w:val="00525099"/>
    <w:rsid w:val="005250C3"/>
    <w:rsid w:val="005320DD"/>
    <w:rsid w:val="00534397"/>
    <w:rsid w:val="005438EC"/>
    <w:rsid w:val="00562EBF"/>
    <w:rsid w:val="00562F58"/>
    <w:rsid w:val="00564000"/>
    <w:rsid w:val="0056545C"/>
    <w:rsid w:val="00566D84"/>
    <w:rsid w:val="00567925"/>
    <w:rsid w:val="0057036F"/>
    <w:rsid w:val="00576797"/>
    <w:rsid w:val="0058080D"/>
    <w:rsid w:val="00582131"/>
    <w:rsid w:val="0058396D"/>
    <w:rsid w:val="00596BAE"/>
    <w:rsid w:val="005A170B"/>
    <w:rsid w:val="005A687F"/>
    <w:rsid w:val="005B1C4B"/>
    <w:rsid w:val="005B42EB"/>
    <w:rsid w:val="005B76C8"/>
    <w:rsid w:val="005C4CBB"/>
    <w:rsid w:val="005C6431"/>
    <w:rsid w:val="005D009E"/>
    <w:rsid w:val="005D5EFB"/>
    <w:rsid w:val="005D6B0C"/>
    <w:rsid w:val="005E190C"/>
    <w:rsid w:val="005E3FC7"/>
    <w:rsid w:val="005F6A4B"/>
    <w:rsid w:val="005F7B14"/>
    <w:rsid w:val="0060076D"/>
    <w:rsid w:val="00600FB0"/>
    <w:rsid w:val="00604D73"/>
    <w:rsid w:val="00622545"/>
    <w:rsid w:val="0063054C"/>
    <w:rsid w:val="00630874"/>
    <w:rsid w:val="00631AE7"/>
    <w:rsid w:val="0064050A"/>
    <w:rsid w:val="0064161F"/>
    <w:rsid w:val="006455A3"/>
    <w:rsid w:val="00650A86"/>
    <w:rsid w:val="006552CF"/>
    <w:rsid w:val="00656018"/>
    <w:rsid w:val="00657086"/>
    <w:rsid w:val="0066019E"/>
    <w:rsid w:val="00661638"/>
    <w:rsid w:val="00667AAF"/>
    <w:rsid w:val="00673FE6"/>
    <w:rsid w:val="00674A65"/>
    <w:rsid w:val="00680BA7"/>
    <w:rsid w:val="00681992"/>
    <w:rsid w:val="0068432A"/>
    <w:rsid w:val="00685092"/>
    <w:rsid w:val="006903B2"/>
    <w:rsid w:val="00690CB1"/>
    <w:rsid w:val="00693FC1"/>
    <w:rsid w:val="00694F79"/>
    <w:rsid w:val="006A4077"/>
    <w:rsid w:val="006A7685"/>
    <w:rsid w:val="006B2187"/>
    <w:rsid w:val="006B4EA5"/>
    <w:rsid w:val="006C06DB"/>
    <w:rsid w:val="006C187A"/>
    <w:rsid w:val="006C3669"/>
    <w:rsid w:val="006C3BAA"/>
    <w:rsid w:val="006D1833"/>
    <w:rsid w:val="006D26BD"/>
    <w:rsid w:val="006D434A"/>
    <w:rsid w:val="006E0191"/>
    <w:rsid w:val="006E25C8"/>
    <w:rsid w:val="006E5616"/>
    <w:rsid w:val="006E58BA"/>
    <w:rsid w:val="006F2955"/>
    <w:rsid w:val="006F372D"/>
    <w:rsid w:val="006F5B1C"/>
    <w:rsid w:val="006F5C7E"/>
    <w:rsid w:val="006F6D60"/>
    <w:rsid w:val="007003A5"/>
    <w:rsid w:val="00702C77"/>
    <w:rsid w:val="00703821"/>
    <w:rsid w:val="00706C3B"/>
    <w:rsid w:val="00710CDB"/>
    <w:rsid w:val="00711FE9"/>
    <w:rsid w:val="0071345C"/>
    <w:rsid w:val="00714A12"/>
    <w:rsid w:val="00715E78"/>
    <w:rsid w:val="007172C7"/>
    <w:rsid w:val="00723A0B"/>
    <w:rsid w:val="00725C6F"/>
    <w:rsid w:val="007261B3"/>
    <w:rsid w:val="00730C06"/>
    <w:rsid w:val="0073237A"/>
    <w:rsid w:val="00732F3C"/>
    <w:rsid w:val="00735D9B"/>
    <w:rsid w:val="0073696E"/>
    <w:rsid w:val="007402F7"/>
    <w:rsid w:val="00743C19"/>
    <w:rsid w:val="007503CB"/>
    <w:rsid w:val="00751D39"/>
    <w:rsid w:val="00754B2E"/>
    <w:rsid w:val="00754D63"/>
    <w:rsid w:val="00760EB1"/>
    <w:rsid w:val="00762C24"/>
    <w:rsid w:val="00765588"/>
    <w:rsid w:val="00765E80"/>
    <w:rsid w:val="007665F4"/>
    <w:rsid w:val="00767FC7"/>
    <w:rsid w:val="007705B6"/>
    <w:rsid w:val="007741EB"/>
    <w:rsid w:val="00774CCE"/>
    <w:rsid w:val="00776A12"/>
    <w:rsid w:val="00780323"/>
    <w:rsid w:val="00793BA5"/>
    <w:rsid w:val="007940D3"/>
    <w:rsid w:val="007A1E43"/>
    <w:rsid w:val="007A22B8"/>
    <w:rsid w:val="007B0C48"/>
    <w:rsid w:val="007B1CC8"/>
    <w:rsid w:val="007B5100"/>
    <w:rsid w:val="007C3ED9"/>
    <w:rsid w:val="007D23D0"/>
    <w:rsid w:val="007D6493"/>
    <w:rsid w:val="007D6994"/>
    <w:rsid w:val="007E241B"/>
    <w:rsid w:val="007E5922"/>
    <w:rsid w:val="007E6A52"/>
    <w:rsid w:val="007E71C6"/>
    <w:rsid w:val="007E725F"/>
    <w:rsid w:val="007E7EF1"/>
    <w:rsid w:val="007F04DB"/>
    <w:rsid w:val="007F4CF3"/>
    <w:rsid w:val="007F5E99"/>
    <w:rsid w:val="007F69CA"/>
    <w:rsid w:val="007F6FDC"/>
    <w:rsid w:val="007F7A8F"/>
    <w:rsid w:val="007F7D68"/>
    <w:rsid w:val="00805E11"/>
    <w:rsid w:val="008060A2"/>
    <w:rsid w:val="00807A94"/>
    <w:rsid w:val="008104DD"/>
    <w:rsid w:val="008107C6"/>
    <w:rsid w:val="00812541"/>
    <w:rsid w:val="00814D8A"/>
    <w:rsid w:val="008158B4"/>
    <w:rsid w:val="0082137C"/>
    <w:rsid w:val="00825C4A"/>
    <w:rsid w:val="00827152"/>
    <w:rsid w:val="00830704"/>
    <w:rsid w:val="008317FC"/>
    <w:rsid w:val="00831BF0"/>
    <w:rsid w:val="008370EE"/>
    <w:rsid w:val="00837233"/>
    <w:rsid w:val="0084439F"/>
    <w:rsid w:val="008457AA"/>
    <w:rsid w:val="0084682C"/>
    <w:rsid w:val="00852EA4"/>
    <w:rsid w:val="00855290"/>
    <w:rsid w:val="008569D0"/>
    <w:rsid w:val="00856F0C"/>
    <w:rsid w:val="00857588"/>
    <w:rsid w:val="00863BF2"/>
    <w:rsid w:val="00864E13"/>
    <w:rsid w:val="00865835"/>
    <w:rsid w:val="0087245A"/>
    <w:rsid w:val="00872687"/>
    <w:rsid w:val="0087742D"/>
    <w:rsid w:val="00885BBC"/>
    <w:rsid w:val="00890653"/>
    <w:rsid w:val="00890C9C"/>
    <w:rsid w:val="00895EC0"/>
    <w:rsid w:val="008971E9"/>
    <w:rsid w:val="008A1707"/>
    <w:rsid w:val="008B1FD6"/>
    <w:rsid w:val="008B4CBC"/>
    <w:rsid w:val="008C1F92"/>
    <w:rsid w:val="008C7EA6"/>
    <w:rsid w:val="008D3887"/>
    <w:rsid w:val="008D7E5F"/>
    <w:rsid w:val="008E13B7"/>
    <w:rsid w:val="008E1C04"/>
    <w:rsid w:val="008E1E08"/>
    <w:rsid w:val="008E5AF5"/>
    <w:rsid w:val="008E6F0E"/>
    <w:rsid w:val="008E73FD"/>
    <w:rsid w:val="008E7C84"/>
    <w:rsid w:val="008F78EA"/>
    <w:rsid w:val="009027F9"/>
    <w:rsid w:val="00903FCE"/>
    <w:rsid w:val="009045E7"/>
    <w:rsid w:val="00905C9F"/>
    <w:rsid w:val="00913A7B"/>
    <w:rsid w:val="009142E3"/>
    <w:rsid w:val="009167BF"/>
    <w:rsid w:val="00917714"/>
    <w:rsid w:val="00921ADE"/>
    <w:rsid w:val="00921B2F"/>
    <w:rsid w:val="00922F9B"/>
    <w:rsid w:val="009254B7"/>
    <w:rsid w:val="009272BD"/>
    <w:rsid w:val="00937BA5"/>
    <w:rsid w:val="0094156C"/>
    <w:rsid w:val="00943A4C"/>
    <w:rsid w:val="00945806"/>
    <w:rsid w:val="00953363"/>
    <w:rsid w:val="00962ECF"/>
    <w:rsid w:val="00964E72"/>
    <w:rsid w:val="009654C5"/>
    <w:rsid w:val="00967B3F"/>
    <w:rsid w:val="009712B9"/>
    <w:rsid w:val="00972027"/>
    <w:rsid w:val="009746F1"/>
    <w:rsid w:val="00996A7B"/>
    <w:rsid w:val="0099790B"/>
    <w:rsid w:val="00997992"/>
    <w:rsid w:val="009A2C80"/>
    <w:rsid w:val="009A451D"/>
    <w:rsid w:val="009A5D85"/>
    <w:rsid w:val="009B2427"/>
    <w:rsid w:val="009B4585"/>
    <w:rsid w:val="009B61F1"/>
    <w:rsid w:val="009C019C"/>
    <w:rsid w:val="009C0AB8"/>
    <w:rsid w:val="009C0C58"/>
    <w:rsid w:val="009C366F"/>
    <w:rsid w:val="009C4F1C"/>
    <w:rsid w:val="009C602D"/>
    <w:rsid w:val="009C69B2"/>
    <w:rsid w:val="009D7023"/>
    <w:rsid w:val="009E0B1E"/>
    <w:rsid w:val="009E3A80"/>
    <w:rsid w:val="009E6395"/>
    <w:rsid w:val="009F0140"/>
    <w:rsid w:val="009F1264"/>
    <w:rsid w:val="009F3445"/>
    <w:rsid w:val="009F3C90"/>
    <w:rsid w:val="009F3F13"/>
    <w:rsid w:val="009F5CCD"/>
    <w:rsid w:val="009F7126"/>
    <w:rsid w:val="00A168B7"/>
    <w:rsid w:val="00A17859"/>
    <w:rsid w:val="00A17F62"/>
    <w:rsid w:val="00A252CA"/>
    <w:rsid w:val="00A31712"/>
    <w:rsid w:val="00A3178E"/>
    <w:rsid w:val="00A32543"/>
    <w:rsid w:val="00A337BC"/>
    <w:rsid w:val="00A40962"/>
    <w:rsid w:val="00A4733F"/>
    <w:rsid w:val="00A47AC7"/>
    <w:rsid w:val="00A50511"/>
    <w:rsid w:val="00A60804"/>
    <w:rsid w:val="00A61487"/>
    <w:rsid w:val="00A6651B"/>
    <w:rsid w:val="00A66BE4"/>
    <w:rsid w:val="00A67A3D"/>
    <w:rsid w:val="00A72005"/>
    <w:rsid w:val="00A761FE"/>
    <w:rsid w:val="00A76DF5"/>
    <w:rsid w:val="00A87E04"/>
    <w:rsid w:val="00A91325"/>
    <w:rsid w:val="00A91ACB"/>
    <w:rsid w:val="00A94C49"/>
    <w:rsid w:val="00A96759"/>
    <w:rsid w:val="00AA061C"/>
    <w:rsid w:val="00AA1A62"/>
    <w:rsid w:val="00AA1DD9"/>
    <w:rsid w:val="00AA2A83"/>
    <w:rsid w:val="00AA5E0A"/>
    <w:rsid w:val="00AA7F29"/>
    <w:rsid w:val="00AB03D9"/>
    <w:rsid w:val="00AB7D0D"/>
    <w:rsid w:val="00AC6132"/>
    <w:rsid w:val="00AC778C"/>
    <w:rsid w:val="00AD4A50"/>
    <w:rsid w:val="00AD694E"/>
    <w:rsid w:val="00AE554B"/>
    <w:rsid w:val="00AF18AB"/>
    <w:rsid w:val="00AF7F12"/>
    <w:rsid w:val="00B00542"/>
    <w:rsid w:val="00B02861"/>
    <w:rsid w:val="00B0573B"/>
    <w:rsid w:val="00B10A5F"/>
    <w:rsid w:val="00B11870"/>
    <w:rsid w:val="00B11FA7"/>
    <w:rsid w:val="00B17573"/>
    <w:rsid w:val="00B22521"/>
    <w:rsid w:val="00B2331C"/>
    <w:rsid w:val="00B24D9D"/>
    <w:rsid w:val="00B32D27"/>
    <w:rsid w:val="00B34521"/>
    <w:rsid w:val="00B40553"/>
    <w:rsid w:val="00B41A1C"/>
    <w:rsid w:val="00B42B23"/>
    <w:rsid w:val="00B441E2"/>
    <w:rsid w:val="00B45A48"/>
    <w:rsid w:val="00B47049"/>
    <w:rsid w:val="00B4788E"/>
    <w:rsid w:val="00B53018"/>
    <w:rsid w:val="00B540FC"/>
    <w:rsid w:val="00B54B93"/>
    <w:rsid w:val="00B56E1B"/>
    <w:rsid w:val="00B60042"/>
    <w:rsid w:val="00B6167F"/>
    <w:rsid w:val="00B657E1"/>
    <w:rsid w:val="00B665F7"/>
    <w:rsid w:val="00B7391A"/>
    <w:rsid w:val="00B75553"/>
    <w:rsid w:val="00B944BC"/>
    <w:rsid w:val="00B9762E"/>
    <w:rsid w:val="00BA334B"/>
    <w:rsid w:val="00BA54FF"/>
    <w:rsid w:val="00BA60B0"/>
    <w:rsid w:val="00BC1FE7"/>
    <w:rsid w:val="00BC358A"/>
    <w:rsid w:val="00BC476D"/>
    <w:rsid w:val="00BD7ED3"/>
    <w:rsid w:val="00BE1868"/>
    <w:rsid w:val="00BF07AD"/>
    <w:rsid w:val="00BF1D66"/>
    <w:rsid w:val="00BF78B4"/>
    <w:rsid w:val="00C033F3"/>
    <w:rsid w:val="00C04CEA"/>
    <w:rsid w:val="00C04E9A"/>
    <w:rsid w:val="00C050EA"/>
    <w:rsid w:val="00C12032"/>
    <w:rsid w:val="00C127DE"/>
    <w:rsid w:val="00C12EAC"/>
    <w:rsid w:val="00C137ED"/>
    <w:rsid w:val="00C201B8"/>
    <w:rsid w:val="00C2041A"/>
    <w:rsid w:val="00C2487D"/>
    <w:rsid w:val="00C25678"/>
    <w:rsid w:val="00C429D0"/>
    <w:rsid w:val="00C4641A"/>
    <w:rsid w:val="00C50ED7"/>
    <w:rsid w:val="00C512A0"/>
    <w:rsid w:val="00C5477D"/>
    <w:rsid w:val="00C61552"/>
    <w:rsid w:val="00C87568"/>
    <w:rsid w:val="00C901AD"/>
    <w:rsid w:val="00C909C2"/>
    <w:rsid w:val="00C92585"/>
    <w:rsid w:val="00C951B5"/>
    <w:rsid w:val="00C96E37"/>
    <w:rsid w:val="00C974B2"/>
    <w:rsid w:val="00CA68F1"/>
    <w:rsid w:val="00CB1AC6"/>
    <w:rsid w:val="00CB6E54"/>
    <w:rsid w:val="00CC11FD"/>
    <w:rsid w:val="00CC4893"/>
    <w:rsid w:val="00CC58B4"/>
    <w:rsid w:val="00CC77EC"/>
    <w:rsid w:val="00CE3826"/>
    <w:rsid w:val="00CF044E"/>
    <w:rsid w:val="00CF0BBF"/>
    <w:rsid w:val="00CF0E26"/>
    <w:rsid w:val="00CF29E5"/>
    <w:rsid w:val="00D013F3"/>
    <w:rsid w:val="00D10B9A"/>
    <w:rsid w:val="00D16676"/>
    <w:rsid w:val="00D17055"/>
    <w:rsid w:val="00D314B8"/>
    <w:rsid w:val="00D35D91"/>
    <w:rsid w:val="00D4277D"/>
    <w:rsid w:val="00D456A8"/>
    <w:rsid w:val="00D5213F"/>
    <w:rsid w:val="00D527B1"/>
    <w:rsid w:val="00D53944"/>
    <w:rsid w:val="00D54DBF"/>
    <w:rsid w:val="00D54ED5"/>
    <w:rsid w:val="00D60FC5"/>
    <w:rsid w:val="00D61C41"/>
    <w:rsid w:val="00D6651C"/>
    <w:rsid w:val="00D71C87"/>
    <w:rsid w:val="00D72BAA"/>
    <w:rsid w:val="00D72E88"/>
    <w:rsid w:val="00D7702B"/>
    <w:rsid w:val="00D831A9"/>
    <w:rsid w:val="00D860F1"/>
    <w:rsid w:val="00D912A7"/>
    <w:rsid w:val="00D95889"/>
    <w:rsid w:val="00D966C1"/>
    <w:rsid w:val="00DA0C78"/>
    <w:rsid w:val="00DA1258"/>
    <w:rsid w:val="00DA46C5"/>
    <w:rsid w:val="00DB10E2"/>
    <w:rsid w:val="00DB178A"/>
    <w:rsid w:val="00DB4CF0"/>
    <w:rsid w:val="00DB4E9A"/>
    <w:rsid w:val="00DC1585"/>
    <w:rsid w:val="00DC24B8"/>
    <w:rsid w:val="00DC4692"/>
    <w:rsid w:val="00DC66C3"/>
    <w:rsid w:val="00DC6C5F"/>
    <w:rsid w:val="00DD0B89"/>
    <w:rsid w:val="00DD407F"/>
    <w:rsid w:val="00DE0D4C"/>
    <w:rsid w:val="00DE2C2F"/>
    <w:rsid w:val="00DE621F"/>
    <w:rsid w:val="00DF2501"/>
    <w:rsid w:val="00DF6A4F"/>
    <w:rsid w:val="00E003C6"/>
    <w:rsid w:val="00E0093A"/>
    <w:rsid w:val="00E02AF1"/>
    <w:rsid w:val="00E07E35"/>
    <w:rsid w:val="00E116CF"/>
    <w:rsid w:val="00E12529"/>
    <w:rsid w:val="00E12F28"/>
    <w:rsid w:val="00E149D9"/>
    <w:rsid w:val="00E1770B"/>
    <w:rsid w:val="00E20290"/>
    <w:rsid w:val="00E25EAC"/>
    <w:rsid w:val="00E319CE"/>
    <w:rsid w:val="00E32768"/>
    <w:rsid w:val="00E36E86"/>
    <w:rsid w:val="00E37C40"/>
    <w:rsid w:val="00E47551"/>
    <w:rsid w:val="00E477C1"/>
    <w:rsid w:val="00E518EA"/>
    <w:rsid w:val="00E578DD"/>
    <w:rsid w:val="00E60671"/>
    <w:rsid w:val="00E61D8B"/>
    <w:rsid w:val="00E67D39"/>
    <w:rsid w:val="00E7093A"/>
    <w:rsid w:val="00E72033"/>
    <w:rsid w:val="00E73E63"/>
    <w:rsid w:val="00E751CD"/>
    <w:rsid w:val="00E76FB1"/>
    <w:rsid w:val="00E80B1C"/>
    <w:rsid w:val="00E80F8E"/>
    <w:rsid w:val="00E81CFD"/>
    <w:rsid w:val="00E8425E"/>
    <w:rsid w:val="00E853AB"/>
    <w:rsid w:val="00E9094F"/>
    <w:rsid w:val="00E92975"/>
    <w:rsid w:val="00E92A54"/>
    <w:rsid w:val="00E95107"/>
    <w:rsid w:val="00E96035"/>
    <w:rsid w:val="00E96FD2"/>
    <w:rsid w:val="00EA062D"/>
    <w:rsid w:val="00EA1049"/>
    <w:rsid w:val="00EA321A"/>
    <w:rsid w:val="00EA779E"/>
    <w:rsid w:val="00EB17B0"/>
    <w:rsid w:val="00EB1E53"/>
    <w:rsid w:val="00EC48A9"/>
    <w:rsid w:val="00EC526A"/>
    <w:rsid w:val="00EC7EB8"/>
    <w:rsid w:val="00ED457A"/>
    <w:rsid w:val="00ED48C1"/>
    <w:rsid w:val="00ED49EF"/>
    <w:rsid w:val="00ED6F63"/>
    <w:rsid w:val="00EE5D71"/>
    <w:rsid w:val="00EE633C"/>
    <w:rsid w:val="00EF2D74"/>
    <w:rsid w:val="00EF5A39"/>
    <w:rsid w:val="00EF6E26"/>
    <w:rsid w:val="00F003F2"/>
    <w:rsid w:val="00F00ABB"/>
    <w:rsid w:val="00F04BE9"/>
    <w:rsid w:val="00F1219A"/>
    <w:rsid w:val="00F13396"/>
    <w:rsid w:val="00F17804"/>
    <w:rsid w:val="00F20696"/>
    <w:rsid w:val="00F23F3D"/>
    <w:rsid w:val="00F24951"/>
    <w:rsid w:val="00F3503F"/>
    <w:rsid w:val="00F35291"/>
    <w:rsid w:val="00F462D8"/>
    <w:rsid w:val="00F479EF"/>
    <w:rsid w:val="00F51A77"/>
    <w:rsid w:val="00F51C0A"/>
    <w:rsid w:val="00F54608"/>
    <w:rsid w:val="00F61E4E"/>
    <w:rsid w:val="00F62AF7"/>
    <w:rsid w:val="00F65531"/>
    <w:rsid w:val="00F72682"/>
    <w:rsid w:val="00F83C07"/>
    <w:rsid w:val="00F86AE2"/>
    <w:rsid w:val="00F86E2D"/>
    <w:rsid w:val="00F90745"/>
    <w:rsid w:val="00F961AC"/>
    <w:rsid w:val="00F97AC0"/>
    <w:rsid w:val="00FA06E9"/>
    <w:rsid w:val="00FA49B6"/>
    <w:rsid w:val="00FA7E75"/>
    <w:rsid w:val="00FB7D8C"/>
    <w:rsid w:val="00FC0385"/>
    <w:rsid w:val="00FC48C9"/>
    <w:rsid w:val="00FC4A1A"/>
    <w:rsid w:val="00FC7DBE"/>
    <w:rsid w:val="00FC7FB6"/>
    <w:rsid w:val="00FD02A8"/>
    <w:rsid w:val="00FD04ED"/>
    <w:rsid w:val="00FE3AF4"/>
    <w:rsid w:val="00FE4B03"/>
    <w:rsid w:val="00FE704D"/>
    <w:rsid w:val="00FE79A6"/>
    <w:rsid w:val="00FF6D5B"/>
    <w:rsid w:val="00FF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CBDC3"/>
  <w15:chartTrackingRefBased/>
  <w15:docId w15:val="{DC088A5D-6F7A-4F40-8A4C-EF7DC6576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391"/>
    <w:pPr>
      <w:ind w:left="720"/>
      <w:contextualSpacing/>
    </w:pPr>
  </w:style>
  <w:style w:type="character" w:styleId="Hyperlink">
    <w:name w:val="Hyperlink"/>
    <w:basedOn w:val="DefaultParagraphFont"/>
    <w:uiPriority w:val="99"/>
    <w:semiHidden/>
    <w:unhideWhenUsed/>
    <w:rsid w:val="000B2391"/>
    <w:rPr>
      <w:color w:val="0000FF"/>
      <w:u w:val="single"/>
    </w:rPr>
  </w:style>
  <w:style w:type="paragraph" w:styleId="Header">
    <w:name w:val="header"/>
    <w:basedOn w:val="Normal"/>
    <w:link w:val="HeaderChar"/>
    <w:uiPriority w:val="99"/>
    <w:unhideWhenUsed/>
    <w:rsid w:val="00916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7BF"/>
  </w:style>
  <w:style w:type="paragraph" w:styleId="Footer">
    <w:name w:val="footer"/>
    <w:basedOn w:val="Normal"/>
    <w:link w:val="FooterChar"/>
    <w:uiPriority w:val="99"/>
    <w:unhideWhenUsed/>
    <w:rsid w:val="00916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61167875" TargetMode="External"/><Relationship Id="rId13" Type="http://schemas.openxmlformats.org/officeDocument/2006/relationships/hyperlink" Target="https://www.standard.co.uk/news/crime/met-police-stephen-port-serial-killer-watchdog-report-investigation-failures-b1077376.html" TargetMode="External"/><Relationship Id="rId18" Type="http://schemas.openxmlformats.org/officeDocument/2006/relationships/hyperlink" Target="https://www.gov.uk/government/news/new-prison-strategy-to-rehabilitate-offenders-and-cut-crime" TargetMode="External"/><Relationship Id="rId26" Type="http://schemas.openxmlformats.org/officeDocument/2006/relationships/hyperlink" Target="https://techspirited.com/different-types-of-media-coverage" TargetMode="External"/><Relationship Id="rId3" Type="http://schemas.openxmlformats.org/officeDocument/2006/relationships/settings" Target="settings.xml"/><Relationship Id="rId21" Type="http://schemas.openxmlformats.org/officeDocument/2006/relationships/hyperlink" Target="https://legal-dictionary.thefreedictionary.com/malpractice" TargetMode="External"/><Relationship Id="rId7" Type="http://schemas.openxmlformats.org/officeDocument/2006/relationships/hyperlink" Target="https://www.bbc.co.uk/news/uk-england-lancashire-64864726" TargetMode="External"/><Relationship Id="rId12" Type="http://schemas.openxmlformats.org/officeDocument/2006/relationships/hyperlink" Target="https://www.college.police.uk/app/major-investigation-and-public-protection/managing-sexual-offenders-and-violent-offenders/introduction-managing-sexual-offenders-and-violent-offenders" TargetMode="External"/><Relationship Id="rId17" Type="http://schemas.openxmlformats.org/officeDocument/2006/relationships/hyperlink" Target="https://www.gov.uk/government/publications/preventing-offending-and-re-offending-by-children/collaborative-approaches-to-preventing-offending-and-re-offending-by-children-capricorn-summary" TargetMode="External"/><Relationship Id="rId25" Type="http://schemas.openxmlformats.org/officeDocument/2006/relationships/hyperlink" Target="https://www.proquest.com/docview/1663360570?accountid=130472&amp;parentSessionId=KwwrOZwO0CJtvCUOvxgHcMjLVPnGKqAhSCn6diQtiU4%3D&amp;pq-origsite=primo" TargetMode="External"/><Relationship Id="rId2" Type="http://schemas.openxmlformats.org/officeDocument/2006/relationships/styles" Target="styles.xml"/><Relationship Id="rId16" Type="http://schemas.openxmlformats.org/officeDocument/2006/relationships/hyperlink" Target="https://www.ethnicity-facts-figures.service.gov.uk/crime-justice-and-the-law/crime-and-reoffending/proven-reoffending/latest" TargetMode="External"/><Relationship Id="rId20" Type="http://schemas.openxmlformats.org/officeDocument/2006/relationships/hyperlink" Target="https://www.policeconduct.gov.uk/news/iopc-publishes-figures-police-complaints-made-202122" TargetMode="External"/><Relationship Id="rId29" Type="http://schemas.openxmlformats.org/officeDocument/2006/relationships/hyperlink" Target="https://www.theguardian.com/uk-news/2020/oct/28/met-police-criticised-for-multiple-errors-in-stop-and-search-pract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crime-reduction-toolkit/diversion-models" TargetMode="External"/><Relationship Id="rId24" Type="http://schemas.openxmlformats.org/officeDocument/2006/relationships/hyperlink" Target="https://policebrutalitycenter.org/what-is-excessive-forc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collections/contest" TargetMode="External"/><Relationship Id="rId23" Type="http://schemas.openxmlformats.org/officeDocument/2006/relationships/hyperlink" Target="https://www.merriam-webster.com/legal/youthful%20offender" TargetMode="External"/><Relationship Id="rId28" Type="http://schemas.openxmlformats.org/officeDocument/2006/relationships/hyperlink" Target="https://www.theguardian.com/uk/2011/may/24/fiona-pilkington-police-misconduct-proceedings" TargetMode="External"/><Relationship Id="rId10" Type="http://schemas.openxmlformats.org/officeDocument/2006/relationships/hyperlink" Target="https://www.college.police.uk/app/national-decision-model/national-decision-model" TargetMode="External"/><Relationship Id="rId19" Type="http://schemas.openxmlformats.org/officeDocument/2006/relationships/hyperlink" Target="https://www.gov.uk/government/statistics/youth-justice-statistics-2020-to-2021/youth-justice-statistics-2020-to-2021-accessible-vers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ookings.edu/blog/up-front/2018/01/03/new-evidence-that-access-to-health-care-reduces-crime/" TargetMode="External"/><Relationship Id="rId14" Type="http://schemas.openxmlformats.org/officeDocument/2006/relationships/hyperlink" Target="https://www.gdas.wales/help/services-offered" TargetMode="External"/><Relationship Id="rId22" Type="http://schemas.openxmlformats.org/officeDocument/2006/relationships/hyperlink" Target="https://legaldictionary.net/police-misconduct/?utm_content=cmp-true" TargetMode="External"/><Relationship Id="rId27" Type="http://schemas.openxmlformats.org/officeDocument/2006/relationships/hyperlink" Target="https://theconversation.com/helping-to-rehabilitate-sex-offenders-is-controversial-but-it-can-prevent-more-abuse-111861"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8631</TotalTime>
  <Pages>10</Pages>
  <Words>4641</Words>
  <Characters>26458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Greenwood, Tom</dc:creator>
  <cp:keywords/>
  <dc:description/>
  <cp:lastModifiedBy>Greenwood, Tom</cp:lastModifiedBy>
  <cp:revision>733</cp:revision>
  <dcterms:created xsi:type="dcterms:W3CDTF">2023-03-10T14:24:00Z</dcterms:created>
  <dcterms:modified xsi:type="dcterms:W3CDTF">2023-05-08T16:04:00Z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2023-03-10T14:24:42Z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593e23d9-e310-4584-a3be-cae9fd300745</vt:lpwstr>
  </property>
  <property fmtid="{D5CDD505-2E9C-101B-9397-08002B2CF9AE}" pid="8" name="MSIP_Label_f2acd28b-79a3-4a0f-b0ff-4b75658b1549_ContentBits">
    <vt:lpwstr>0</vt:lpwstr>
  </property>
</Properties>
</file>