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2047556"/>
        <w:docPartObj>
          <w:docPartGallery w:val="Cover Pages"/>
          <w:docPartUnique/>
        </w:docPartObj>
      </w:sdtPr>
      <w:sdtContent>
        <w:p w14:paraId="0075201C" w14:textId="116CEEFD" w:rsidR="0011170B" w:rsidRDefault="0011170B">
          <w:r>
            <w:rPr>
              <w:noProof/>
            </w:rPr>
            <mc:AlternateContent>
              <mc:Choice Requires="wpg">
                <w:drawing>
                  <wp:anchor distT="0" distB="0" distL="114300" distR="114300" simplePos="0" relativeHeight="251662336" behindDoc="0" locked="0" layoutInCell="1" allowOverlap="1" wp14:anchorId="285D8008" wp14:editId="26056CA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9C3AD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41375D6B" w14:textId="1B191AF5" w:rsidR="0011170B" w:rsidRDefault="00976423">
          <w:pPr>
            <w:spacing w:after="160" w:line="259" w:lineRule="auto"/>
          </w:pPr>
          <w:r>
            <w:rPr>
              <w:noProof/>
            </w:rPr>
            <mc:AlternateContent>
              <mc:Choice Requires="wps">
                <w:drawing>
                  <wp:anchor distT="0" distB="0" distL="114300" distR="114300" simplePos="0" relativeHeight="251660288" behindDoc="0" locked="0" layoutInCell="1" allowOverlap="1" wp14:anchorId="39270FEA" wp14:editId="2D2BE194">
                    <wp:simplePos x="0" y="0"/>
                    <wp:positionH relativeFrom="margin">
                      <wp:align>center</wp:align>
                    </wp:positionH>
                    <wp:positionV relativeFrom="page">
                      <wp:posOffset>7793355</wp:posOffset>
                    </wp:positionV>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b/>
                                    <w:bCs/>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A7C6456" w14:textId="194DF5B1" w:rsidR="0011170B" w:rsidRPr="003D75DB" w:rsidRDefault="0011170B">
                                    <w:pPr>
                                      <w:pStyle w:val="NoSpacing"/>
                                      <w:jc w:val="right"/>
                                      <w:rPr>
                                        <w:rFonts w:cstheme="minorHAnsi"/>
                                        <w:b/>
                                        <w:bCs/>
                                        <w:color w:val="595959" w:themeColor="text1" w:themeTint="A6"/>
                                        <w:sz w:val="32"/>
                                        <w:szCs w:val="32"/>
                                      </w:rPr>
                                    </w:pPr>
                                    <w:r w:rsidRPr="003D75DB">
                                      <w:rPr>
                                        <w:rFonts w:cstheme="minorHAnsi"/>
                                        <w:b/>
                                        <w:bCs/>
                                        <w:color w:val="595959" w:themeColor="text1" w:themeTint="A6"/>
                                        <w:sz w:val="32"/>
                                        <w:szCs w:val="32"/>
                                      </w:rPr>
                                      <w:t xml:space="preserve">Mohammad </w:t>
                                    </w:r>
                                    <w:r w:rsidR="00940B02" w:rsidRPr="003D75DB">
                                      <w:rPr>
                                        <w:rFonts w:cstheme="minorHAnsi"/>
                                        <w:b/>
                                        <w:bCs/>
                                        <w:color w:val="595959" w:themeColor="text1" w:themeTint="A6"/>
                                        <w:sz w:val="32"/>
                                        <w:szCs w:val="32"/>
                                      </w:rPr>
                                      <w:t xml:space="preserve">Shahidul Islam </w:t>
                                    </w:r>
                                    <w:r w:rsidRPr="003D75DB">
                                      <w:rPr>
                                        <w:rFonts w:cstheme="minorHAnsi"/>
                                        <w:b/>
                                        <w:bCs/>
                                        <w:color w:val="595959" w:themeColor="text1" w:themeTint="A6"/>
                                        <w:sz w:val="32"/>
                                        <w:szCs w:val="32"/>
                                      </w:rPr>
                                      <w:t>Chowdhury</w:t>
                                    </w:r>
                                  </w:p>
                                </w:sdtContent>
                              </w:sdt>
                              <w:p w14:paraId="212207A4" w14:textId="3E72D8E5" w:rsidR="0011170B" w:rsidRPr="003D75DB" w:rsidRDefault="00000000">
                                <w:pPr>
                                  <w:pStyle w:val="NoSpacing"/>
                                  <w:jc w:val="right"/>
                                  <w:rPr>
                                    <w:rFonts w:cstheme="minorHAnsi"/>
                                    <w:b/>
                                    <w:bCs/>
                                    <w:color w:val="595959" w:themeColor="text1" w:themeTint="A6"/>
                                    <w:sz w:val="32"/>
                                    <w:szCs w:val="32"/>
                                  </w:rPr>
                                </w:pPr>
                                <w:sdt>
                                  <w:sdtPr>
                                    <w:rPr>
                                      <w:rFonts w:cstheme="minorHAnsi"/>
                                      <w:b/>
                                      <w:bCs/>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940B02" w:rsidRPr="003D75DB">
                                      <w:rPr>
                                        <w:rFonts w:cstheme="minorHAnsi"/>
                                        <w:b/>
                                        <w:bCs/>
                                        <w:color w:val="595959" w:themeColor="text1" w:themeTint="A6"/>
                                        <w:sz w:val="32"/>
                                        <w:szCs w:val="32"/>
                                      </w:rPr>
                                      <w:t>Student Id 2026960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270FEA" id="_x0000_t202" coordsize="21600,21600" o:spt="202" path="m,l,21600r21600,l21600,xe">
                    <v:stroke joinstyle="miter"/>
                    <v:path gradientshapeok="t" o:connecttype="rect"/>
                  </v:shapetype>
                  <v:shape id="Text Box 52" o:spid="_x0000_s1026" type="#_x0000_t202" style="position:absolute;margin-left:0;margin-top:613.6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" filled="f" stroked="f" strokeweight=".5pt">
                    <v:textbox inset="126pt,0,54pt,0">
                      <w:txbxContent>
                        <w:sdt>
                          <w:sdtPr>
                            <w:rPr>
                              <w:rFonts w:cstheme="minorHAnsi"/>
                              <w:b/>
                              <w:bCs/>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A7C6456" w14:textId="194DF5B1" w:rsidR="0011170B" w:rsidRPr="003D75DB" w:rsidRDefault="0011170B">
                              <w:pPr>
                                <w:pStyle w:val="NoSpacing"/>
                                <w:jc w:val="right"/>
                                <w:rPr>
                                  <w:rFonts w:cstheme="minorHAnsi"/>
                                  <w:b/>
                                  <w:bCs/>
                                  <w:color w:val="595959" w:themeColor="text1" w:themeTint="A6"/>
                                  <w:sz w:val="32"/>
                                  <w:szCs w:val="32"/>
                                </w:rPr>
                              </w:pPr>
                              <w:r w:rsidRPr="003D75DB">
                                <w:rPr>
                                  <w:rFonts w:cstheme="minorHAnsi"/>
                                  <w:b/>
                                  <w:bCs/>
                                  <w:color w:val="595959" w:themeColor="text1" w:themeTint="A6"/>
                                  <w:sz w:val="32"/>
                                  <w:szCs w:val="32"/>
                                </w:rPr>
                                <w:t xml:space="preserve">Mohammad </w:t>
                              </w:r>
                              <w:r w:rsidR="00940B02" w:rsidRPr="003D75DB">
                                <w:rPr>
                                  <w:rFonts w:cstheme="minorHAnsi"/>
                                  <w:b/>
                                  <w:bCs/>
                                  <w:color w:val="595959" w:themeColor="text1" w:themeTint="A6"/>
                                  <w:sz w:val="32"/>
                                  <w:szCs w:val="32"/>
                                </w:rPr>
                                <w:t xml:space="preserve">Shahidul Islam </w:t>
                              </w:r>
                              <w:r w:rsidRPr="003D75DB">
                                <w:rPr>
                                  <w:rFonts w:cstheme="minorHAnsi"/>
                                  <w:b/>
                                  <w:bCs/>
                                  <w:color w:val="595959" w:themeColor="text1" w:themeTint="A6"/>
                                  <w:sz w:val="32"/>
                                  <w:szCs w:val="32"/>
                                </w:rPr>
                                <w:t>Chowdhury</w:t>
                              </w:r>
                            </w:p>
                          </w:sdtContent>
                        </w:sdt>
                        <w:p w14:paraId="212207A4" w14:textId="3E72D8E5" w:rsidR="0011170B" w:rsidRPr="003D75DB" w:rsidRDefault="00000000">
                          <w:pPr>
                            <w:pStyle w:val="NoSpacing"/>
                            <w:jc w:val="right"/>
                            <w:rPr>
                              <w:rFonts w:cstheme="minorHAnsi"/>
                              <w:b/>
                              <w:bCs/>
                              <w:color w:val="595959" w:themeColor="text1" w:themeTint="A6"/>
                              <w:sz w:val="32"/>
                              <w:szCs w:val="32"/>
                            </w:rPr>
                          </w:pPr>
                          <w:sdt>
                            <w:sdtPr>
                              <w:rPr>
                                <w:rFonts w:cstheme="minorHAnsi"/>
                                <w:b/>
                                <w:bCs/>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940B02" w:rsidRPr="003D75DB">
                                <w:rPr>
                                  <w:rFonts w:cstheme="minorHAnsi"/>
                                  <w:b/>
                                  <w:bCs/>
                                  <w:color w:val="595959" w:themeColor="text1" w:themeTint="A6"/>
                                  <w:sz w:val="32"/>
                                  <w:szCs w:val="32"/>
                                </w:rPr>
                                <w:t>Student Id 2026960</w:t>
                              </w:r>
                            </w:sdtContent>
                          </w:sdt>
                        </w:p>
                      </w:txbxContent>
                    </v:textbox>
                    <w10:wrap type="square" anchorx="margin" anchory="page"/>
                  </v:shape>
                </w:pict>
              </mc:Fallback>
            </mc:AlternateContent>
          </w:r>
          <w:r w:rsidR="00DD38A1">
            <w:rPr>
              <w:noProof/>
            </w:rPr>
            <mc:AlternateContent>
              <mc:Choice Requires="wps">
                <w:drawing>
                  <wp:anchor distT="0" distB="0" distL="114300" distR="114300" simplePos="0" relativeHeight="251661312" behindDoc="0" locked="0" layoutInCell="1" allowOverlap="1" wp14:anchorId="7B4D9ACC" wp14:editId="25A24BB1">
                    <wp:simplePos x="0" y="0"/>
                    <wp:positionH relativeFrom="margin">
                      <wp:align>center</wp:align>
                    </wp:positionH>
                    <wp:positionV relativeFrom="page">
                      <wp:posOffset>6166485</wp:posOffset>
                    </wp:positionV>
                    <wp:extent cx="7315200" cy="1009650"/>
                    <wp:effectExtent l="0" t="0" r="0" b="1397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335923" w14:textId="77777777" w:rsidR="0011170B" w:rsidRDefault="0011170B">
                                <w:pPr>
                                  <w:pStyle w:val="NoSpacing"/>
                                  <w:jc w:val="right"/>
                                  <w:rPr>
                                    <w:color w:val="4472C4" w:themeColor="accent1"/>
                                    <w:sz w:val="28"/>
                                    <w:szCs w:val="28"/>
                                  </w:rPr>
                                </w:pPr>
                                <w:r>
                                  <w:rPr>
                                    <w:color w:val="4472C4" w:themeColor="accent1"/>
                                    <w:sz w:val="28"/>
                                    <w:szCs w:val="28"/>
                                  </w:rPr>
                                  <w:t>Abstract</w:t>
                                </w:r>
                              </w:p>
                              <w:p w14:paraId="09EF7F77" w14:textId="13FCF92C" w:rsidR="0011170B" w:rsidRDefault="0011170B" w:rsidP="0011170B">
                                <w:pPr>
                                  <w:pStyle w:val="NoSpacing"/>
                                  <w:jc w:val="both"/>
                                  <w:rPr>
                                    <w:color w:val="595959" w:themeColor="text1" w:themeTint="A6"/>
                                    <w:sz w:val="20"/>
                                    <w:szCs w:val="20"/>
                                  </w:rPr>
                                </w:pPr>
                                <w:r w:rsidRPr="0011170B">
                                  <w:rPr>
                                    <w:color w:val="595959" w:themeColor="text1" w:themeTint="A6"/>
                                    <w:sz w:val="20"/>
                                    <w:szCs w:val="20"/>
                                  </w:rPr>
                                  <w:t>The outsourcing of the housekeeping department within Marriott hotels should be considered cautiously. This assessment compares the insourced housekeeping team with the option of outsourcing, focusing on employees' abilities, cost implications, results, sustainability, consistency, and guest experience.</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B4D9ACC" id="Text Box 53" o:spid="_x0000_s1027" type="#_x0000_t202" style="position:absolute;margin-left:0;margin-top:485.5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" filled="f" stroked="f" strokeweight=".5pt">
                    <v:textbox style="mso-fit-shape-to-text:t" inset="126pt,0,54pt,0">
                      <w:txbxContent>
                        <w:p w14:paraId="61335923" w14:textId="77777777" w:rsidR="0011170B" w:rsidRDefault="0011170B">
                          <w:pPr>
                            <w:pStyle w:val="NoSpacing"/>
                            <w:jc w:val="right"/>
                            <w:rPr>
                              <w:color w:val="4472C4" w:themeColor="accent1"/>
                              <w:sz w:val="28"/>
                              <w:szCs w:val="28"/>
                            </w:rPr>
                          </w:pPr>
                          <w:r>
                            <w:rPr>
                              <w:color w:val="4472C4" w:themeColor="accent1"/>
                              <w:sz w:val="28"/>
                              <w:szCs w:val="28"/>
                            </w:rPr>
                            <w:t>Abstract</w:t>
                          </w:r>
                        </w:p>
                        <w:p w14:paraId="09EF7F77" w14:textId="13FCF92C" w:rsidR="0011170B" w:rsidRDefault="0011170B" w:rsidP="0011170B">
                          <w:pPr>
                            <w:pStyle w:val="NoSpacing"/>
                            <w:jc w:val="both"/>
                            <w:rPr>
                              <w:color w:val="595959" w:themeColor="text1" w:themeTint="A6"/>
                              <w:sz w:val="20"/>
                              <w:szCs w:val="20"/>
                            </w:rPr>
                          </w:pPr>
                          <w:r w:rsidRPr="0011170B">
                            <w:rPr>
                              <w:color w:val="595959" w:themeColor="text1" w:themeTint="A6"/>
                              <w:sz w:val="20"/>
                              <w:szCs w:val="20"/>
                            </w:rPr>
                            <w:t>The outsourcing of the housekeeping department within Marriott hotels should be considered cautiously. This assessment compares the insourced housekeeping team with the option of outsourcing, focusing on employees' abilities, cost implications, results, sustainability, consistency, and guest experience.</w:t>
                          </w:r>
                        </w:p>
                      </w:txbxContent>
                    </v:textbox>
                    <w10:wrap type="square" anchorx="margin" anchory="page"/>
                  </v:shape>
                </w:pict>
              </mc:Fallback>
            </mc:AlternateContent>
          </w:r>
          <w:r w:rsidR="00DD38A1">
            <w:rPr>
              <w:noProof/>
            </w:rPr>
            <mc:AlternateContent>
              <mc:Choice Requires="wps">
                <w:drawing>
                  <wp:anchor distT="0" distB="0" distL="114300" distR="114300" simplePos="0" relativeHeight="251659264" behindDoc="0" locked="0" layoutInCell="1" allowOverlap="1" wp14:anchorId="724A0208" wp14:editId="42D8981E">
                    <wp:simplePos x="0" y="0"/>
                    <wp:positionH relativeFrom="margin">
                      <wp:align>center</wp:align>
                    </wp:positionH>
                    <wp:positionV relativeFrom="page">
                      <wp:posOffset>1904365</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62433C" w14:textId="60A2163B" w:rsidR="0011170B" w:rsidRDefault="00000000" w:rsidP="0018307B">
                                <w:pPr>
                                  <w:rPr>
                                    <w:color w:val="4472C4" w:themeColor="accent1"/>
                                    <w:sz w:val="64"/>
                                    <w:szCs w:val="64"/>
                                  </w:rPr>
                                </w:pPr>
                                <w:sdt>
                                  <w:sdtPr>
                                    <w:rPr>
                                      <w:rFonts w:cstheme="minorHAnsi"/>
                                      <w:b/>
                                      <w:bCs/>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173E5" w:rsidRPr="000E0EF9">
                                      <w:rPr>
                                        <w:rFonts w:cstheme="minorHAnsi"/>
                                        <w:b/>
                                        <w:bCs/>
                                        <w:caps/>
                                        <w:color w:val="4472C4" w:themeColor="accent1"/>
                                        <w:sz w:val="48"/>
                                        <w:szCs w:val="48"/>
                                      </w:rPr>
                                      <w:t>Financial management for the hotel industry</w:t>
                                    </w:r>
                                  </w:sdtContent>
                                </w:sdt>
                              </w:p>
                              <w:p w14:paraId="049C8909" w14:textId="4CC3DFFF" w:rsidR="0018307B" w:rsidRPr="00DC4864" w:rsidRDefault="002C0869">
                                <w:pPr>
                                  <w:rPr>
                                    <w:rFonts w:ascii="Calibri" w:eastAsia="Arial" w:hAnsi="Calibri" w:cs="Calibri"/>
                                    <w:b/>
                                    <w:kern w:val="0"/>
                                    <w:sz w:val="32"/>
                                    <w:szCs w:val="32"/>
                                    <w:u w:val="single"/>
                                    <w:lang w:val="en-US"/>
                                    <w14:ligatures w14:val="none"/>
                                  </w:rPr>
                                </w:pPr>
                                <w:r w:rsidRPr="00DC4864">
                                  <w:rPr>
                                    <w:rFonts w:ascii="Calibri" w:eastAsia="Arial" w:hAnsi="Calibri" w:cs="Calibri"/>
                                    <w:b/>
                                    <w:kern w:val="0"/>
                                    <w:sz w:val="32"/>
                                    <w:szCs w:val="32"/>
                                    <w:u w:val="single"/>
                                    <w:lang w:val="en-US"/>
                                    <w14:ligatures w14:val="none"/>
                                  </w:rPr>
                                  <w:t xml:space="preserve">Housekeeping Research report for Marriot </w:t>
                                </w:r>
                              </w:p>
                              <w:p w14:paraId="05D2EE50" w14:textId="77777777" w:rsidR="000E0EF9" w:rsidRPr="00DC4864" w:rsidRDefault="003173E5" w:rsidP="000E0EF9">
                                <w:pPr>
                                  <w:spacing w:after="0" w:line="240" w:lineRule="auto"/>
                                  <w:rPr>
                                    <w:rFonts w:eastAsia="Times New Roman" w:cstheme="minorHAnsi"/>
                                    <w:b/>
                                    <w:bCs/>
                                    <w:kern w:val="0"/>
                                    <w:sz w:val="32"/>
                                    <w:szCs w:val="32"/>
                                    <w:lang w:eastAsia="en-GB"/>
                                    <w14:ligatures w14:val="none"/>
                                  </w:rPr>
                                </w:pPr>
                                <w:r w:rsidRPr="00DC4864">
                                  <w:rPr>
                                    <w:rFonts w:eastAsia="Arial" w:cstheme="minorHAnsi"/>
                                    <w:b/>
                                    <w:kern w:val="0"/>
                                    <w:sz w:val="32"/>
                                    <w:szCs w:val="32"/>
                                    <w:lang w:val="en-US"/>
                                    <w14:ligatures w14:val="none"/>
                                  </w:rPr>
                                  <w:t>Lecturer:</w:t>
                                </w:r>
                                <w:r w:rsidRPr="00DC4864">
                                  <w:rPr>
                                    <w:rFonts w:eastAsia="Times New Roman" w:cstheme="minorHAnsi"/>
                                    <w:b/>
                                    <w:bCs/>
                                    <w:kern w:val="0"/>
                                    <w:sz w:val="32"/>
                                    <w:szCs w:val="32"/>
                                    <w:lang w:eastAsia="en-GB"/>
                                    <w14:ligatures w14:val="none"/>
                                  </w:rPr>
                                  <w:t xml:space="preserve"> </w:t>
                                </w:r>
                                <w:r w:rsidR="000E0EF9" w:rsidRPr="00DC4864">
                                  <w:rPr>
                                    <w:rFonts w:eastAsia="Times New Roman" w:cstheme="minorHAnsi"/>
                                    <w:b/>
                                    <w:bCs/>
                                    <w:kern w:val="0"/>
                                    <w:sz w:val="32"/>
                                    <w:szCs w:val="32"/>
                                    <w:lang w:eastAsia="en-GB"/>
                                    <w14:ligatures w14:val="none"/>
                                  </w:rPr>
                                  <w:t>Christopher Wilkin</w:t>
                                </w:r>
                              </w:p>
                              <w:p w14:paraId="53C659D8" w14:textId="080D1B3A" w:rsidR="003173E5" w:rsidRPr="002C0869" w:rsidRDefault="003173E5">
                                <w:pPr>
                                  <w:rPr>
                                    <w:rFonts w:ascii="Calibri" w:hAnsi="Calibri" w:cs="Calibri"/>
                                    <w:sz w:val="24"/>
                                    <w:szCs w:val="24"/>
                                    <w:u w:val="single"/>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4A0208" id="Text Box 54" o:spid="_x0000_s1028" type="#_x0000_t202" style="position:absolute;margin-left:0;margin-top:149.9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" filled="f" stroked="f" strokeweight=".5pt">
                    <v:textbox inset="126pt,0,54pt,0">
                      <w:txbxContent>
                        <w:p w14:paraId="5D62433C" w14:textId="60A2163B" w:rsidR="0011170B" w:rsidRDefault="00000000" w:rsidP="0018307B">
                          <w:pPr>
                            <w:rPr>
                              <w:color w:val="4472C4" w:themeColor="accent1"/>
                              <w:sz w:val="64"/>
                              <w:szCs w:val="64"/>
                            </w:rPr>
                          </w:pPr>
                          <w:sdt>
                            <w:sdtPr>
                              <w:rPr>
                                <w:rFonts w:cstheme="minorHAnsi"/>
                                <w:b/>
                                <w:bCs/>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173E5" w:rsidRPr="000E0EF9">
                                <w:rPr>
                                  <w:rFonts w:cstheme="minorHAnsi"/>
                                  <w:b/>
                                  <w:bCs/>
                                  <w:caps/>
                                  <w:color w:val="4472C4" w:themeColor="accent1"/>
                                  <w:sz w:val="48"/>
                                  <w:szCs w:val="48"/>
                                </w:rPr>
                                <w:t>Financial management for the hotel industry</w:t>
                              </w:r>
                            </w:sdtContent>
                          </w:sdt>
                        </w:p>
                        <w:p w14:paraId="049C8909" w14:textId="4CC3DFFF" w:rsidR="0018307B" w:rsidRPr="00DC4864" w:rsidRDefault="002C0869">
                          <w:pPr>
                            <w:rPr>
                              <w:rFonts w:ascii="Calibri" w:eastAsia="Arial" w:hAnsi="Calibri" w:cs="Calibri"/>
                              <w:b/>
                              <w:kern w:val="0"/>
                              <w:sz w:val="32"/>
                              <w:szCs w:val="32"/>
                              <w:u w:val="single"/>
                              <w:lang w:val="en-US"/>
                              <w14:ligatures w14:val="none"/>
                            </w:rPr>
                          </w:pPr>
                          <w:r w:rsidRPr="00DC4864">
                            <w:rPr>
                              <w:rFonts w:ascii="Calibri" w:eastAsia="Arial" w:hAnsi="Calibri" w:cs="Calibri"/>
                              <w:b/>
                              <w:kern w:val="0"/>
                              <w:sz w:val="32"/>
                              <w:szCs w:val="32"/>
                              <w:u w:val="single"/>
                              <w:lang w:val="en-US"/>
                              <w14:ligatures w14:val="none"/>
                            </w:rPr>
                            <w:t xml:space="preserve">Housekeeping Research report for Marriot </w:t>
                          </w:r>
                        </w:p>
                        <w:p w14:paraId="05D2EE50" w14:textId="77777777" w:rsidR="000E0EF9" w:rsidRPr="00DC4864" w:rsidRDefault="003173E5" w:rsidP="000E0EF9">
                          <w:pPr>
                            <w:spacing w:after="0" w:line="240" w:lineRule="auto"/>
                            <w:rPr>
                              <w:rFonts w:eastAsia="Times New Roman" w:cstheme="minorHAnsi"/>
                              <w:b/>
                              <w:bCs/>
                              <w:kern w:val="0"/>
                              <w:sz w:val="32"/>
                              <w:szCs w:val="32"/>
                              <w:lang w:eastAsia="en-GB"/>
                              <w14:ligatures w14:val="none"/>
                            </w:rPr>
                          </w:pPr>
                          <w:r w:rsidRPr="00DC4864">
                            <w:rPr>
                              <w:rFonts w:eastAsia="Arial" w:cstheme="minorHAnsi"/>
                              <w:b/>
                              <w:kern w:val="0"/>
                              <w:sz w:val="32"/>
                              <w:szCs w:val="32"/>
                              <w:lang w:val="en-US"/>
                              <w14:ligatures w14:val="none"/>
                            </w:rPr>
                            <w:t>Lecturer:</w:t>
                          </w:r>
                          <w:r w:rsidRPr="00DC4864">
                            <w:rPr>
                              <w:rFonts w:eastAsia="Times New Roman" w:cstheme="minorHAnsi"/>
                              <w:b/>
                              <w:bCs/>
                              <w:kern w:val="0"/>
                              <w:sz w:val="32"/>
                              <w:szCs w:val="32"/>
                              <w:lang w:eastAsia="en-GB"/>
                              <w14:ligatures w14:val="none"/>
                            </w:rPr>
                            <w:t xml:space="preserve"> </w:t>
                          </w:r>
                          <w:r w:rsidR="000E0EF9" w:rsidRPr="00DC4864">
                            <w:rPr>
                              <w:rFonts w:eastAsia="Times New Roman" w:cstheme="minorHAnsi"/>
                              <w:b/>
                              <w:bCs/>
                              <w:kern w:val="0"/>
                              <w:sz w:val="32"/>
                              <w:szCs w:val="32"/>
                              <w:lang w:eastAsia="en-GB"/>
                              <w14:ligatures w14:val="none"/>
                            </w:rPr>
                            <w:t>Christopher Wilkin</w:t>
                          </w:r>
                        </w:p>
                        <w:p w14:paraId="53C659D8" w14:textId="080D1B3A" w:rsidR="003173E5" w:rsidRPr="002C0869" w:rsidRDefault="003173E5">
                          <w:pPr>
                            <w:rPr>
                              <w:rFonts w:ascii="Calibri" w:hAnsi="Calibri" w:cs="Calibri"/>
                              <w:sz w:val="24"/>
                              <w:szCs w:val="24"/>
                              <w:u w:val="single"/>
                            </w:rPr>
                          </w:pPr>
                        </w:p>
                      </w:txbxContent>
                    </v:textbox>
                    <w10:wrap type="square" anchorx="margin" anchory="page"/>
                  </v:shape>
                </w:pict>
              </mc:Fallback>
            </mc:AlternateContent>
          </w:r>
          <w:r w:rsidR="0011170B">
            <w:br w:type="page"/>
          </w:r>
        </w:p>
      </w:sdtContent>
    </w:sdt>
    <w:sdt>
      <w:sdtPr>
        <w:id w:val="-317424565"/>
        <w:docPartObj>
          <w:docPartGallery w:val="Table of Contents"/>
          <w:docPartUnique/>
        </w:docPartObj>
      </w:sdtPr>
      <w:sdtEndPr>
        <w:rPr>
          <w:rFonts w:ascii="Arial" w:eastAsiaTheme="minorHAnsi" w:hAnsi="Arial" w:cs="Arial"/>
          <w:b/>
          <w:bCs/>
          <w:noProof/>
          <w:color w:val="auto"/>
          <w:kern w:val="2"/>
          <w:sz w:val="22"/>
          <w:szCs w:val="22"/>
          <w:lang w:val="en-GB"/>
          <w14:ligatures w14:val="standardContextual"/>
        </w:rPr>
      </w:sdtEndPr>
      <w:sdtContent>
        <w:p w14:paraId="7D74B02F" w14:textId="77777777" w:rsidR="003C5D17" w:rsidRPr="00A0041F" w:rsidRDefault="003C5D17" w:rsidP="007E1595">
          <w:pPr>
            <w:pStyle w:val="TOCHeading"/>
            <w:spacing w:line="480" w:lineRule="auto"/>
            <w:rPr>
              <w:rFonts w:ascii="Arial" w:hAnsi="Arial" w:cs="Arial"/>
            </w:rPr>
          </w:pPr>
          <w:r w:rsidRPr="00A0041F">
            <w:rPr>
              <w:rFonts w:ascii="Arial" w:hAnsi="Arial" w:cs="Arial"/>
            </w:rPr>
            <w:t>Table of Contents</w:t>
          </w:r>
        </w:p>
      </w:sdtContent>
    </w:sdt>
    <w:tbl>
      <w:tblPr>
        <w:tblW w:w="9902" w:type="dxa"/>
        <w:tblLook w:val="01E0" w:firstRow="1" w:lastRow="1" w:firstColumn="1" w:lastColumn="1" w:noHBand="0" w:noVBand="0"/>
      </w:tblPr>
      <w:tblGrid>
        <w:gridCol w:w="1641"/>
        <w:gridCol w:w="4677"/>
        <w:gridCol w:w="2485"/>
        <w:gridCol w:w="1099"/>
      </w:tblGrid>
      <w:tr w:rsidR="003C5D17" w:rsidRPr="00A7265C" w14:paraId="08463904" w14:textId="77777777" w:rsidTr="00F61C0F">
        <w:trPr>
          <w:trHeight w:val="720"/>
        </w:trPr>
        <w:tc>
          <w:tcPr>
            <w:tcW w:w="1641" w:type="dxa"/>
            <w:shd w:val="clear" w:color="auto" w:fill="auto"/>
          </w:tcPr>
          <w:p w14:paraId="0097F2BD" w14:textId="77777777" w:rsidR="003C5D17" w:rsidRPr="00CE7DAE" w:rsidRDefault="003C5D17" w:rsidP="007E1595">
            <w:pPr>
              <w:spacing w:before="120" w:after="120" w:line="480" w:lineRule="auto"/>
              <w:rPr>
                <w:rFonts w:ascii="Arial" w:hAnsi="Arial" w:cs="Arial"/>
                <w:sz w:val="28"/>
                <w:szCs w:val="28"/>
              </w:rPr>
            </w:pPr>
          </w:p>
        </w:tc>
        <w:tc>
          <w:tcPr>
            <w:tcW w:w="4677" w:type="dxa"/>
            <w:shd w:val="clear" w:color="auto" w:fill="auto"/>
          </w:tcPr>
          <w:p w14:paraId="6047F348" w14:textId="77777777" w:rsidR="003C5D17" w:rsidRPr="00CE7DAE" w:rsidRDefault="003C5D17" w:rsidP="007E1595">
            <w:pPr>
              <w:spacing w:before="120" w:after="120" w:line="480" w:lineRule="auto"/>
              <w:rPr>
                <w:rFonts w:ascii="Arial" w:hAnsi="Arial" w:cs="Arial"/>
                <w:sz w:val="28"/>
                <w:szCs w:val="28"/>
              </w:rPr>
            </w:pPr>
          </w:p>
        </w:tc>
        <w:tc>
          <w:tcPr>
            <w:tcW w:w="2485" w:type="dxa"/>
            <w:shd w:val="clear" w:color="auto" w:fill="auto"/>
          </w:tcPr>
          <w:p w14:paraId="434CFAF5" w14:textId="3421D909" w:rsidR="003C5D17" w:rsidRPr="00CE7DAE" w:rsidRDefault="008E204F" w:rsidP="007E1595">
            <w:pPr>
              <w:spacing w:before="120" w:after="120" w:line="480" w:lineRule="auto"/>
              <w:rPr>
                <w:rFonts w:ascii="Arial" w:hAnsi="Arial" w:cs="Arial"/>
                <w:sz w:val="28"/>
                <w:szCs w:val="28"/>
              </w:rPr>
            </w:pPr>
            <w:r>
              <w:rPr>
                <w:rFonts w:ascii="Arial" w:hAnsi="Arial" w:cs="Arial"/>
                <w:sz w:val="28"/>
                <w:szCs w:val="28"/>
              </w:rPr>
              <w:t xml:space="preserve">      </w:t>
            </w:r>
            <w:r w:rsidR="003C5D17" w:rsidRPr="00CE7DAE">
              <w:rPr>
                <w:rFonts w:ascii="Arial" w:hAnsi="Arial" w:cs="Arial"/>
                <w:sz w:val="28"/>
                <w:szCs w:val="28"/>
              </w:rPr>
              <w:t>PAGE</w:t>
            </w:r>
          </w:p>
        </w:tc>
        <w:tc>
          <w:tcPr>
            <w:tcW w:w="1099" w:type="dxa"/>
            <w:shd w:val="clear" w:color="auto" w:fill="auto"/>
          </w:tcPr>
          <w:p w14:paraId="7B445A39" w14:textId="77777777" w:rsidR="003C5D17" w:rsidRPr="00CE7DAE" w:rsidRDefault="003C5D17" w:rsidP="007E1595">
            <w:pPr>
              <w:spacing w:before="120" w:after="120" w:line="480" w:lineRule="auto"/>
              <w:rPr>
                <w:rFonts w:ascii="Arial" w:hAnsi="Arial" w:cs="Arial"/>
                <w:sz w:val="28"/>
                <w:szCs w:val="28"/>
              </w:rPr>
            </w:pPr>
          </w:p>
        </w:tc>
      </w:tr>
      <w:tr w:rsidR="003C5D17" w:rsidRPr="00A7265C" w14:paraId="7C56B4F1" w14:textId="77777777" w:rsidTr="00F61C0F">
        <w:trPr>
          <w:trHeight w:val="720"/>
        </w:trPr>
        <w:tc>
          <w:tcPr>
            <w:tcW w:w="1641" w:type="dxa"/>
            <w:shd w:val="clear" w:color="auto" w:fill="auto"/>
          </w:tcPr>
          <w:p w14:paraId="09060F1F" w14:textId="77777777" w:rsidR="003C5D17" w:rsidRPr="00CE7DAE" w:rsidRDefault="003C5D17" w:rsidP="007E1595">
            <w:pPr>
              <w:spacing w:after="0" w:line="480" w:lineRule="auto"/>
              <w:rPr>
                <w:rFonts w:ascii="Arial" w:hAnsi="Arial" w:cs="Arial"/>
                <w:b/>
                <w:sz w:val="28"/>
                <w:szCs w:val="28"/>
              </w:rPr>
            </w:pPr>
            <w:r w:rsidRPr="00CE7DAE">
              <w:rPr>
                <w:rFonts w:ascii="Arial" w:hAnsi="Arial" w:cs="Arial"/>
                <w:b/>
                <w:sz w:val="28"/>
                <w:szCs w:val="28"/>
              </w:rPr>
              <w:t xml:space="preserve">1. </w:t>
            </w:r>
          </w:p>
        </w:tc>
        <w:tc>
          <w:tcPr>
            <w:tcW w:w="4677" w:type="dxa"/>
            <w:shd w:val="clear" w:color="auto" w:fill="auto"/>
          </w:tcPr>
          <w:p w14:paraId="487EC25F" w14:textId="77777777" w:rsidR="003C5D17" w:rsidRPr="00CE7DAE" w:rsidRDefault="003C5D17" w:rsidP="007E1595">
            <w:pPr>
              <w:spacing w:after="0" w:line="480" w:lineRule="auto"/>
              <w:rPr>
                <w:rFonts w:ascii="Arial" w:hAnsi="Arial" w:cs="Arial"/>
                <w:b/>
                <w:bCs/>
                <w:sz w:val="28"/>
                <w:szCs w:val="28"/>
              </w:rPr>
            </w:pPr>
            <w:r w:rsidRPr="00CE7DAE">
              <w:rPr>
                <w:rFonts w:ascii="Arial" w:hAnsi="Arial" w:cs="Arial"/>
                <w:b/>
                <w:bCs/>
                <w:sz w:val="28"/>
                <w:szCs w:val="28"/>
              </w:rPr>
              <w:t>Introduction</w:t>
            </w:r>
          </w:p>
        </w:tc>
        <w:tc>
          <w:tcPr>
            <w:tcW w:w="2485" w:type="dxa"/>
            <w:shd w:val="clear" w:color="auto" w:fill="auto"/>
          </w:tcPr>
          <w:p w14:paraId="41F3937F" w14:textId="11900C75" w:rsidR="003C5D17" w:rsidRPr="00CE7DAE" w:rsidRDefault="003C5D17" w:rsidP="007E1595">
            <w:pPr>
              <w:spacing w:after="0" w:line="480" w:lineRule="auto"/>
              <w:rPr>
                <w:rFonts w:ascii="Arial" w:hAnsi="Arial" w:cs="Arial"/>
                <w:sz w:val="28"/>
                <w:szCs w:val="28"/>
              </w:rPr>
            </w:pPr>
            <w:r w:rsidRPr="00CE7DAE">
              <w:rPr>
                <w:rFonts w:ascii="Arial" w:hAnsi="Arial" w:cs="Arial"/>
                <w:sz w:val="28"/>
                <w:szCs w:val="28"/>
              </w:rPr>
              <w:t>………</w:t>
            </w:r>
            <w:r w:rsidR="008E204F">
              <w:rPr>
                <w:rFonts w:ascii="Arial" w:hAnsi="Arial" w:cs="Arial"/>
                <w:sz w:val="28"/>
                <w:szCs w:val="28"/>
              </w:rPr>
              <w:t>2</w:t>
            </w:r>
            <w:r w:rsidRPr="00CE7DAE">
              <w:rPr>
                <w:rFonts w:ascii="Arial" w:hAnsi="Arial" w:cs="Arial"/>
                <w:sz w:val="28"/>
                <w:szCs w:val="28"/>
              </w:rPr>
              <w:t>………….</w:t>
            </w:r>
          </w:p>
        </w:tc>
        <w:tc>
          <w:tcPr>
            <w:tcW w:w="1099" w:type="dxa"/>
            <w:shd w:val="clear" w:color="auto" w:fill="auto"/>
          </w:tcPr>
          <w:p w14:paraId="386E58F0" w14:textId="77777777" w:rsidR="003C5D17" w:rsidRPr="00CE7DAE" w:rsidRDefault="003C5D17" w:rsidP="007E1595">
            <w:pPr>
              <w:spacing w:after="0" w:line="480" w:lineRule="auto"/>
              <w:rPr>
                <w:rFonts w:ascii="Arial" w:hAnsi="Arial" w:cs="Arial"/>
                <w:sz w:val="28"/>
                <w:szCs w:val="28"/>
              </w:rPr>
            </w:pPr>
          </w:p>
        </w:tc>
      </w:tr>
      <w:tr w:rsidR="003C5D17" w:rsidRPr="00A7265C" w14:paraId="5AA1C9F7" w14:textId="77777777" w:rsidTr="00F61C0F">
        <w:trPr>
          <w:trHeight w:val="1621"/>
        </w:trPr>
        <w:tc>
          <w:tcPr>
            <w:tcW w:w="1641" w:type="dxa"/>
            <w:shd w:val="clear" w:color="auto" w:fill="auto"/>
          </w:tcPr>
          <w:p w14:paraId="256885E0" w14:textId="77777777" w:rsidR="003C5D17" w:rsidRPr="00CE7DAE" w:rsidRDefault="003C5D17" w:rsidP="007E1595">
            <w:pPr>
              <w:spacing w:after="0" w:line="480" w:lineRule="auto"/>
              <w:rPr>
                <w:rFonts w:ascii="Arial" w:hAnsi="Arial" w:cs="Arial"/>
                <w:b/>
                <w:sz w:val="28"/>
                <w:szCs w:val="28"/>
              </w:rPr>
            </w:pPr>
            <w:r w:rsidRPr="00CE7DAE">
              <w:rPr>
                <w:rFonts w:ascii="Arial" w:hAnsi="Arial" w:cs="Arial"/>
                <w:b/>
                <w:sz w:val="28"/>
                <w:szCs w:val="28"/>
              </w:rPr>
              <w:t>2.</w:t>
            </w:r>
          </w:p>
        </w:tc>
        <w:tc>
          <w:tcPr>
            <w:tcW w:w="4677" w:type="dxa"/>
            <w:shd w:val="clear" w:color="auto" w:fill="auto"/>
          </w:tcPr>
          <w:p w14:paraId="35E4B3D3" w14:textId="77777777" w:rsidR="003C5D17" w:rsidRPr="00CE7DAE" w:rsidRDefault="003C5D17" w:rsidP="007E1595">
            <w:pPr>
              <w:spacing w:after="0" w:line="480" w:lineRule="auto"/>
              <w:rPr>
                <w:rFonts w:ascii="Arial" w:hAnsi="Arial" w:cs="Arial"/>
                <w:b/>
                <w:bCs/>
                <w:sz w:val="28"/>
                <w:szCs w:val="28"/>
              </w:rPr>
            </w:pPr>
            <w:r w:rsidRPr="00CE7DAE">
              <w:rPr>
                <w:rFonts w:ascii="Arial" w:hAnsi="Arial" w:cs="Arial"/>
                <w:b/>
                <w:bCs/>
                <w:sz w:val="28"/>
                <w:szCs w:val="28"/>
              </w:rPr>
              <w:t>Comparison of insourced housekeeping team Vs Outsourcing Housekeeping</w:t>
            </w:r>
          </w:p>
        </w:tc>
        <w:tc>
          <w:tcPr>
            <w:tcW w:w="2485" w:type="dxa"/>
            <w:shd w:val="clear" w:color="auto" w:fill="auto"/>
          </w:tcPr>
          <w:p w14:paraId="21D36A24" w14:textId="5E3AA457" w:rsidR="003C5D17" w:rsidRPr="00CE7DAE" w:rsidRDefault="003C5D17" w:rsidP="007E1595">
            <w:pPr>
              <w:spacing w:after="0" w:line="480" w:lineRule="auto"/>
              <w:rPr>
                <w:rFonts w:ascii="Arial" w:hAnsi="Arial" w:cs="Arial"/>
                <w:sz w:val="28"/>
                <w:szCs w:val="28"/>
              </w:rPr>
            </w:pPr>
            <w:r w:rsidRPr="00CE7DAE">
              <w:rPr>
                <w:rFonts w:ascii="Arial" w:hAnsi="Arial" w:cs="Arial"/>
                <w:sz w:val="28"/>
                <w:szCs w:val="28"/>
              </w:rPr>
              <w:t>………</w:t>
            </w:r>
            <w:r w:rsidR="008E204F">
              <w:rPr>
                <w:rFonts w:ascii="Arial" w:hAnsi="Arial" w:cs="Arial"/>
                <w:sz w:val="28"/>
                <w:szCs w:val="28"/>
              </w:rPr>
              <w:t>2</w:t>
            </w:r>
            <w:r w:rsidRPr="00CE7DAE">
              <w:rPr>
                <w:rFonts w:ascii="Arial" w:hAnsi="Arial" w:cs="Arial"/>
                <w:sz w:val="28"/>
                <w:szCs w:val="28"/>
              </w:rPr>
              <w:t>………….</w:t>
            </w:r>
          </w:p>
        </w:tc>
        <w:tc>
          <w:tcPr>
            <w:tcW w:w="1099" w:type="dxa"/>
            <w:shd w:val="clear" w:color="auto" w:fill="auto"/>
          </w:tcPr>
          <w:p w14:paraId="469B9B4E" w14:textId="77777777" w:rsidR="003C5D17" w:rsidRPr="00CE7DAE" w:rsidRDefault="003C5D17" w:rsidP="007E1595">
            <w:pPr>
              <w:spacing w:after="0" w:line="480" w:lineRule="auto"/>
              <w:rPr>
                <w:rFonts w:ascii="Arial" w:hAnsi="Arial" w:cs="Arial"/>
                <w:sz w:val="28"/>
                <w:szCs w:val="28"/>
              </w:rPr>
            </w:pPr>
          </w:p>
        </w:tc>
      </w:tr>
      <w:tr w:rsidR="003C5D17" w:rsidRPr="00A7265C" w14:paraId="4130E187" w14:textId="77777777" w:rsidTr="00F61C0F">
        <w:trPr>
          <w:trHeight w:val="720"/>
        </w:trPr>
        <w:tc>
          <w:tcPr>
            <w:tcW w:w="1641" w:type="dxa"/>
            <w:shd w:val="clear" w:color="auto" w:fill="auto"/>
          </w:tcPr>
          <w:p w14:paraId="0BCDDF47" w14:textId="77777777" w:rsidR="003C5D17" w:rsidRPr="00CE7DAE" w:rsidRDefault="003C5D17" w:rsidP="007E1595">
            <w:pPr>
              <w:spacing w:after="0" w:line="480" w:lineRule="auto"/>
              <w:rPr>
                <w:rFonts w:ascii="Arial" w:hAnsi="Arial" w:cs="Arial"/>
                <w:b/>
                <w:sz w:val="28"/>
                <w:szCs w:val="28"/>
              </w:rPr>
            </w:pPr>
            <w:r w:rsidRPr="00CE7DAE">
              <w:rPr>
                <w:rFonts w:ascii="Arial" w:hAnsi="Arial" w:cs="Arial"/>
                <w:b/>
                <w:sz w:val="28"/>
                <w:szCs w:val="28"/>
              </w:rPr>
              <w:t>3.</w:t>
            </w:r>
          </w:p>
        </w:tc>
        <w:tc>
          <w:tcPr>
            <w:tcW w:w="4677" w:type="dxa"/>
            <w:shd w:val="clear" w:color="auto" w:fill="auto"/>
          </w:tcPr>
          <w:p w14:paraId="73FB5266" w14:textId="77777777" w:rsidR="003C5D17" w:rsidRPr="00CE7DAE" w:rsidRDefault="003C5D17" w:rsidP="007E1595">
            <w:pPr>
              <w:spacing w:after="0" w:line="480" w:lineRule="auto"/>
              <w:rPr>
                <w:rFonts w:ascii="Arial" w:hAnsi="Arial" w:cs="Arial"/>
                <w:b/>
                <w:bCs/>
                <w:sz w:val="28"/>
                <w:szCs w:val="28"/>
              </w:rPr>
            </w:pPr>
            <w:r w:rsidRPr="00CE7DAE">
              <w:rPr>
                <w:rFonts w:ascii="Arial" w:hAnsi="Arial" w:cs="Arial"/>
                <w:b/>
                <w:bCs/>
                <w:sz w:val="28"/>
                <w:szCs w:val="28"/>
              </w:rPr>
              <w:t>Abilities of those employees</w:t>
            </w:r>
          </w:p>
        </w:tc>
        <w:tc>
          <w:tcPr>
            <w:tcW w:w="2485" w:type="dxa"/>
            <w:shd w:val="clear" w:color="auto" w:fill="auto"/>
          </w:tcPr>
          <w:p w14:paraId="0B950852" w14:textId="0ABF9485" w:rsidR="003C5D17" w:rsidRPr="00CE7DAE" w:rsidRDefault="003C5D17" w:rsidP="007E1595">
            <w:pPr>
              <w:spacing w:after="0" w:line="480" w:lineRule="auto"/>
              <w:rPr>
                <w:rFonts w:ascii="Arial" w:hAnsi="Arial" w:cs="Arial"/>
                <w:sz w:val="28"/>
                <w:szCs w:val="28"/>
              </w:rPr>
            </w:pPr>
            <w:r w:rsidRPr="00CE7DAE">
              <w:rPr>
                <w:rFonts w:ascii="Arial" w:hAnsi="Arial" w:cs="Arial"/>
                <w:sz w:val="28"/>
                <w:szCs w:val="28"/>
              </w:rPr>
              <w:t>………</w:t>
            </w:r>
            <w:r w:rsidR="008E204F">
              <w:rPr>
                <w:rFonts w:ascii="Arial" w:hAnsi="Arial" w:cs="Arial"/>
                <w:sz w:val="28"/>
                <w:szCs w:val="28"/>
              </w:rPr>
              <w:t>3</w:t>
            </w:r>
            <w:r w:rsidRPr="00CE7DAE">
              <w:rPr>
                <w:rFonts w:ascii="Arial" w:hAnsi="Arial" w:cs="Arial"/>
                <w:sz w:val="28"/>
                <w:szCs w:val="28"/>
              </w:rPr>
              <w:t>………….</w:t>
            </w:r>
          </w:p>
        </w:tc>
        <w:tc>
          <w:tcPr>
            <w:tcW w:w="1099" w:type="dxa"/>
            <w:shd w:val="clear" w:color="auto" w:fill="auto"/>
          </w:tcPr>
          <w:p w14:paraId="6F6CEF9A" w14:textId="77777777" w:rsidR="003C5D17" w:rsidRPr="00CE7DAE" w:rsidRDefault="003C5D17" w:rsidP="007E1595">
            <w:pPr>
              <w:spacing w:after="0" w:line="480" w:lineRule="auto"/>
              <w:rPr>
                <w:rFonts w:ascii="Arial" w:hAnsi="Arial" w:cs="Arial"/>
                <w:sz w:val="28"/>
                <w:szCs w:val="28"/>
              </w:rPr>
            </w:pPr>
          </w:p>
        </w:tc>
      </w:tr>
      <w:tr w:rsidR="003C5D17" w:rsidRPr="00A7265C" w14:paraId="2D404134" w14:textId="77777777" w:rsidTr="00F61C0F">
        <w:trPr>
          <w:trHeight w:val="720"/>
        </w:trPr>
        <w:tc>
          <w:tcPr>
            <w:tcW w:w="1641" w:type="dxa"/>
            <w:shd w:val="clear" w:color="auto" w:fill="auto"/>
          </w:tcPr>
          <w:p w14:paraId="0B48D82E" w14:textId="77777777" w:rsidR="003C5D17" w:rsidRPr="00CE7DAE" w:rsidRDefault="003C5D17" w:rsidP="007E1595">
            <w:pPr>
              <w:spacing w:after="0" w:line="480" w:lineRule="auto"/>
              <w:rPr>
                <w:rFonts w:ascii="Arial" w:hAnsi="Arial" w:cs="Arial"/>
                <w:b/>
                <w:sz w:val="28"/>
                <w:szCs w:val="28"/>
              </w:rPr>
            </w:pPr>
            <w:r w:rsidRPr="00CE7DAE">
              <w:rPr>
                <w:rFonts w:ascii="Arial" w:hAnsi="Arial" w:cs="Arial"/>
                <w:b/>
                <w:sz w:val="28"/>
                <w:szCs w:val="28"/>
              </w:rPr>
              <w:t>4.</w:t>
            </w:r>
          </w:p>
        </w:tc>
        <w:tc>
          <w:tcPr>
            <w:tcW w:w="4677" w:type="dxa"/>
            <w:shd w:val="clear" w:color="auto" w:fill="auto"/>
          </w:tcPr>
          <w:p w14:paraId="049A11EA" w14:textId="77777777" w:rsidR="003C5D17" w:rsidRPr="00CE7DAE" w:rsidRDefault="003C5D17" w:rsidP="007E1595">
            <w:pPr>
              <w:spacing w:after="0" w:line="480" w:lineRule="auto"/>
              <w:rPr>
                <w:rFonts w:ascii="Arial" w:hAnsi="Arial" w:cs="Arial"/>
                <w:b/>
                <w:sz w:val="28"/>
                <w:szCs w:val="28"/>
              </w:rPr>
            </w:pPr>
            <w:r w:rsidRPr="00CE7DAE">
              <w:rPr>
                <w:rFonts w:ascii="Arial" w:hAnsi="Arial" w:cs="Arial"/>
                <w:b/>
                <w:sz w:val="28"/>
                <w:szCs w:val="28"/>
              </w:rPr>
              <w:t>Cost implications</w:t>
            </w:r>
          </w:p>
        </w:tc>
        <w:tc>
          <w:tcPr>
            <w:tcW w:w="2485" w:type="dxa"/>
            <w:shd w:val="clear" w:color="auto" w:fill="auto"/>
          </w:tcPr>
          <w:p w14:paraId="25ADF023" w14:textId="147D87A0" w:rsidR="003C5D17" w:rsidRPr="00CE7DAE" w:rsidRDefault="003C5D17" w:rsidP="007E1595">
            <w:pPr>
              <w:spacing w:after="0" w:line="480" w:lineRule="auto"/>
              <w:rPr>
                <w:rFonts w:ascii="Arial" w:hAnsi="Arial" w:cs="Arial"/>
                <w:sz w:val="28"/>
                <w:szCs w:val="28"/>
              </w:rPr>
            </w:pPr>
            <w:r w:rsidRPr="00CE7DAE">
              <w:rPr>
                <w:rFonts w:ascii="Arial" w:hAnsi="Arial" w:cs="Arial"/>
                <w:sz w:val="28"/>
                <w:szCs w:val="28"/>
              </w:rPr>
              <w:t>………</w:t>
            </w:r>
            <w:r w:rsidR="00E64076">
              <w:rPr>
                <w:rFonts w:ascii="Arial" w:hAnsi="Arial" w:cs="Arial"/>
                <w:sz w:val="28"/>
                <w:szCs w:val="28"/>
              </w:rPr>
              <w:t>4</w:t>
            </w:r>
            <w:r w:rsidRPr="00CE7DAE">
              <w:rPr>
                <w:rFonts w:ascii="Arial" w:hAnsi="Arial" w:cs="Arial"/>
                <w:sz w:val="28"/>
                <w:szCs w:val="28"/>
              </w:rPr>
              <w:t>………….</w:t>
            </w:r>
          </w:p>
        </w:tc>
        <w:tc>
          <w:tcPr>
            <w:tcW w:w="1099" w:type="dxa"/>
            <w:shd w:val="clear" w:color="auto" w:fill="auto"/>
          </w:tcPr>
          <w:p w14:paraId="1CE2360D" w14:textId="77777777" w:rsidR="003C5D17" w:rsidRPr="00CE7DAE" w:rsidRDefault="003C5D17" w:rsidP="007E1595">
            <w:pPr>
              <w:spacing w:after="0" w:line="480" w:lineRule="auto"/>
              <w:rPr>
                <w:rFonts w:ascii="Arial" w:hAnsi="Arial" w:cs="Arial"/>
                <w:sz w:val="28"/>
                <w:szCs w:val="28"/>
              </w:rPr>
            </w:pPr>
          </w:p>
        </w:tc>
      </w:tr>
      <w:tr w:rsidR="003C5D17" w:rsidRPr="00A7265C" w14:paraId="71A017F6" w14:textId="77777777" w:rsidTr="00F61C0F">
        <w:trPr>
          <w:trHeight w:val="734"/>
        </w:trPr>
        <w:tc>
          <w:tcPr>
            <w:tcW w:w="1641" w:type="dxa"/>
            <w:shd w:val="clear" w:color="auto" w:fill="auto"/>
          </w:tcPr>
          <w:p w14:paraId="15122F60" w14:textId="77777777" w:rsidR="003C5D17" w:rsidRPr="00CE7DAE" w:rsidRDefault="003C5D17" w:rsidP="007E1595">
            <w:pPr>
              <w:spacing w:after="0" w:line="480" w:lineRule="auto"/>
              <w:rPr>
                <w:rFonts w:ascii="Arial" w:hAnsi="Arial" w:cs="Arial"/>
                <w:b/>
                <w:sz w:val="28"/>
                <w:szCs w:val="28"/>
              </w:rPr>
            </w:pPr>
            <w:r w:rsidRPr="00CE7DAE">
              <w:rPr>
                <w:rFonts w:ascii="Arial" w:hAnsi="Arial" w:cs="Arial"/>
                <w:b/>
                <w:sz w:val="28"/>
                <w:szCs w:val="28"/>
              </w:rPr>
              <w:t>5.</w:t>
            </w:r>
          </w:p>
        </w:tc>
        <w:tc>
          <w:tcPr>
            <w:tcW w:w="4677" w:type="dxa"/>
            <w:shd w:val="clear" w:color="auto" w:fill="auto"/>
          </w:tcPr>
          <w:p w14:paraId="75B0344A" w14:textId="77777777" w:rsidR="003C5D17" w:rsidRPr="00CE7DAE" w:rsidRDefault="003C5D17" w:rsidP="007E1595">
            <w:pPr>
              <w:spacing w:after="0" w:line="480" w:lineRule="auto"/>
              <w:rPr>
                <w:rFonts w:ascii="Arial" w:hAnsi="Arial" w:cs="Arial"/>
                <w:b/>
                <w:sz w:val="28"/>
                <w:szCs w:val="28"/>
              </w:rPr>
            </w:pPr>
            <w:r w:rsidRPr="00CE7DAE">
              <w:rPr>
                <w:rFonts w:ascii="Arial" w:hAnsi="Arial" w:cs="Arial"/>
                <w:b/>
                <w:sz w:val="28"/>
                <w:szCs w:val="28"/>
              </w:rPr>
              <w:t>Results</w:t>
            </w:r>
          </w:p>
        </w:tc>
        <w:tc>
          <w:tcPr>
            <w:tcW w:w="2485" w:type="dxa"/>
            <w:shd w:val="clear" w:color="auto" w:fill="auto"/>
          </w:tcPr>
          <w:p w14:paraId="03D2E07D" w14:textId="2EC8BDB2" w:rsidR="003C5D17" w:rsidRPr="00CE7DAE" w:rsidRDefault="003C5D17" w:rsidP="007E1595">
            <w:pPr>
              <w:spacing w:after="0" w:line="480" w:lineRule="auto"/>
              <w:rPr>
                <w:rFonts w:ascii="Arial" w:hAnsi="Arial" w:cs="Arial"/>
                <w:sz w:val="28"/>
                <w:szCs w:val="28"/>
              </w:rPr>
            </w:pPr>
            <w:r w:rsidRPr="00CE7DAE">
              <w:rPr>
                <w:rFonts w:ascii="Arial" w:hAnsi="Arial" w:cs="Arial"/>
                <w:sz w:val="28"/>
                <w:szCs w:val="28"/>
              </w:rPr>
              <w:t>………</w:t>
            </w:r>
            <w:r w:rsidR="00E64076">
              <w:rPr>
                <w:rFonts w:ascii="Arial" w:hAnsi="Arial" w:cs="Arial"/>
                <w:sz w:val="28"/>
                <w:szCs w:val="28"/>
              </w:rPr>
              <w:t>5</w:t>
            </w:r>
            <w:r w:rsidRPr="00CE7DAE">
              <w:rPr>
                <w:rFonts w:ascii="Arial" w:hAnsi="Arial" w:cs="Arial"/>
                <w:sz w:val="28"/>
                <w:szCs w:val="28"/>
              </w:rPr>
              <w:t>………….</w:t>
            </w:r>
          </w:p>
        </w:tc>
        <w:tc>
          <w:tcPr>
            <w:tcW w:w="1099" w:type="dxa"/>
            <w:shd w:val="clear" w:color="auto" w:fill="auto"/>
          </w:tcPr>
          <w:p w14:paraId="4BFADA93" w14:textId="77777777" w:rsidR="003C5D17" w:rsidRPr="00CE7DAE" w:rsidRDefault="003C5D17" w:rsidP="007E1595">
            <w:pPr>
              <w:spacing w:after="0" w:line="480" w:lineRule="auto"/>
              <w:rPr>
                <w:rFonts w:ascii="Arial" w:hAnsi="Arial" w:cs="Arial"/>
                <w:sz w:val="28"/>
                <w:szCs w:val="28"/>
              </w:rPr>
            </w:pPr>
          </w:p>
        </w:tc>
      </w:tr>
      <w:tr w:rsidR="003C5D17" w:rsidRPr="00A7265C" w14:paraId="434A14B6" w14:textId="77777777" w:rsidTr="00F61C0F">
        <w:trPr>
          <w:trHeight w:val="720"/>
        </w:trPr>
        <w:tc>
          <w:tcPr>
            <w:tcW w:w="1641" w:type="dxa"/>
            <w:shd w:val="clear" w:color="auto" w:fill="auto"/>
          </w:tcPr>
          <w:p w14:paraId="25C41B0D" w14:textId="77777777" w:rsidR="003C5D17" w:rsidRPr="00CE7DAE" w:rsidRDefault="003C5D17" w:rsidP="007E1595">
            <w:pPr>
              <w:spacing w:after="0" w:line="480" w:lineRule="auto"/>
              <w:rPr>
                <w:rFonts w:ascii="Arial" w:hAnsi="Arial" w:cs="Arial"/>
                <w:b/>
                <w:sz w:val="28"/>
                <w:szCs w:val="28"/>
              </w:rPr>
            </w:pPr>
            <w:r w:rsidRPr="00CE7DAE">
              <w:rPr>
                <w:rFonts w:ascii="Arial" w:hAnsi="Arial" w:cs="Arial"/>
                <w:b/>
                <w:sz w:val="28"/>
                <w:szCs w:val="28"/>
              </w:rPr>
              <w:t>6.</w:t>
            </w:r>
          </w:p>
        </w:tc>
        <w:tc>
          <w:tcPr>
            <w:tcW w:w="4677" w:type="dxa"/>
            <w:shd w:val="clear" w:color="auto" w:fill="auto"/>
          </w:tcPr>
          <w:p w14:paraId="6F4E7DBD" w14:textId="77777777" w:rsidR="003C5D17" w:rsidRPr="00CE7DAE" w:rsidRDefault="003C5D17" w:rsidP="007E1595">
            <w:pPr>
              <w:spacing w:after="0" w:line="480" w:lineRule="auto"/>
              <w:rPr>
                <w:rFonts w:ascii="Arial" w:hAnsi="Arial" w:cs="Arial"/>
                <w:b/>
                <w:sz w:val="28"/>
                <w:szCs w:val="28"/>
              </w:rPr>
            </w:pPr>
            <w:r w:rsidRPr="00CE7DAE">
              <w:rPr>
                <w:rFonts w:ascii="Arial" w:hAnsi="Arial" w:cs="Arial"/>
                <w:b/>
                <w:sz w:val="28"/>
                <w:szCs w:val="28"/>
              </w:rPr>
              <w:t>Sustainability</w:t>
            </w:r>
          </w:p>
        </w:tc>
        <w:tc>
          <w:tcPr>
            <w:tcW w:w="2485" w:type="dxa"/>
            <w:shd w:val="clear" w:color="auto" w:fill="auto"/>
          </w:tcPr>
          <w:p w14:paraId="313AA875" w14:textId="662234D2" w:rsidR="003C5D17" w:rsidRPr="00CE7DAE" w:rsidRDefault="003C5D17" w:rsidP="007E1595">
            <w:pPr>
              <w:spacing w:after="0" w:line="480" w:lineRule="auto"/>
              <w:rPr>
                <w:rFonts w:ascii="Arial" w:hAnsi="Arial" w:cs="Arial"/>
                <w:sz w:val="28"/>
                <w:szCs w:val="28"/>
              </w:rPr>
            </w:pPr>
            <w:r w:rsidRPr="00CE7DAE">
              <w:rPr>
                <w:rFonts w:ascii="Arial" w:hAnsi="Arial" w:cs="Arial"/>
                <w:sz w:val="28"/>
                <w:szCs w:val="28"/>
              </w:rPr>
              <w:t>………</w:t>
            </w:r>
            <w:r w:rsidR="00E64076">
              <w:rPr>
                <w:rFonts w:ascii="Arial" w:hAnsi="Arial" w:cs="Arial"/>
                <w:sz w:val="28"/>
                <w:szCs w:val="28"/>
              </w:rPr>
              <w:t>6</w:t>
            </w:r>
            <w:r w:rsidRPr="00CE7DAE">
              <w:rPr>
                <w:rFonts w:ascii="Arial" w:hAnsi="Arial" w:cs="Arial"/>
                <w:sz w:val="28"/>
                <w:szCs w:val="28"/>
              </w:rPr>
              <w:t>………….</w:t>
            </w:r>
          </w:p>
        </w:tc>
        <w:tc>
          <w:tcPr>
            <w:tcW w:w="1099" w:type="dxa"/>
            <w:shd w:val="clear" w:color="auto" w:fill="auto"/>
          </w:tcPr>
          <w:p w14:paraId="325D6074" w14:textId="77777777" w:rsidR="003C5D17" w:rsidRPr="00CE7DAE" w:rsidRDefault="003C5D17" w:rsidP="007E1595">
            <w:pPr>
              <w:spacing w:after="0" w:line="480" w:lineRule="auto"/>
              <w:rPr>
                <w:rFonts w:ascii="Arial" w:hAnsi="Arial" w:cs="Arial"/>
                <w:sz w:val="28"/>
                <w:szCs w:val="28"/>
              </w:rPr>
            </w:pPr>
          </w:p>
        </w:tc>
      </w:tr>
      <w:tr w:rsidR="003C5D17" w:rsidRPr="00A7265C" w14:paraId="665ED673" w14:textId="77777777" w:rsidTr="00F61C0F">
        <w:trPr>
          <w:trHeight w:val="720"/>
        </w:trPr>
        <w:tc>
          <w:tcPr>
            <w:tcW w:w="1641" w:type="dxa"/>
            <w:shd w:val="clear" w:color="auto" w:fill="auto"/>
          </w:tcPr>
          <w:p w14:paraId="0C096A67" w14:textId="77777777" w:rsidR="003C5D17" w:rsidRPr="00CE7DAE" w:rsidRDefault="003C5D17" w:rsidP="007E1595">
            <w:pPr>
              <w:spacing w:after="0" w:line="480" w:lineRule="auto"/>
              <w:rPr>
                <w:rFonts w:ascii="Arial" w:hAnsi="Arial" w:cs="Arial"/>
                <w:b/>
                <w:sz w:val="28"/>
                <w:szCs w:val="28"/>
              </w:rPr>
            </w:pPr>
            <w:r w:rsidRPr="00CE7DAE">
              <w:rPr>
                <w:rFonts w:ascii="Arial" w:hAnsi="Arial" w:cs="Arial"/>
                <w:b/>
                <w:sz w:val="28"/>
                <w:szCs w:val="28"/>
              </w:rPr>
              <w:t>7.</w:t>
            </w:r>
          </w:p>
        </w:tc>
        <w:tc>
          <w:tcPr>
            <w:tcW w:w="4677" w:type="dxa"/>
            <w:shd w:val="clear" w:color="auto" w:fill="auto"/>
          </w:tcPr>
          <w:p w14:paraId="6043B48D" w14:textId="77777777" w:rsidR="003C5D17" w:rsidRPr="00CE7DAE" w:rsidRDefault="003C5D17" w:rsidP="007E1595">
            <w:pPr>
              <w:spacing w:after="0" w:line="480" w:lineRule="auto"/>
              <w:rPr>
                <w:rFonts w:ascii="Arial" w:hAnsi="Arial" w:cs="Arial"/>
                <w:b/>
                <w:sz w:val="28"/>
                <w:szCs w:val="28"/>
              </w:rPr>
            </w:pPr>
            <w:r w:rsidRPr="00CE7DAE">
              <w:rPr>
                <w:rFonts w:ascii="Arial" w:hAnsi="Arial" w:cs="Arial"/>
                <w:b/>
                <w:sz w:val="28"/>
                <w:szCs w:val="28"/>
              </w:rPr>
              <w:t>Consistency</w:t>
            </w:r>
          </w:p>
        </w:tc>
        <w:tc>
          <w:tcPr>
            <w:tcW w:w="2485" w:type="dxa"/>
            <w:shd w:val="clear" w:color="auto" w:fill="auto"/>
          </w:tcPr>
          <w:p w14:paraId="20727BD6" w14:textId="5048626B" w:rsidR="003C5D17" w:rsidRPr="00CE7DAE" w:rsidRDefault="003C5D17" w:rsidP="007E1595">
            <w:pPr>
              <w:spacing w:after="0" w:line="480" w:lineRule="auto"/>
              <w:rPr>
                <w:rFonts w:ascii="Arial" w:hAnsi="Arial" w:cs="Arial"/>
                <w:sz w:val="28"/>
                <w:szCs w:val="28"/>
              </w:rPr>
            </w:pPr>
            <w:r w:rsidRPr="00CE7DAE">
              <w:rPr>
                <w:rFonts w:ascii="Arial" w:hAnsi="Arial" w:cs="Arial"/>
                <w:sz w:val="28"/>
                <w:szCs w:val="28"/>
              </w:rPr>
              <w:t>………</w:t>
            </w:r>
            <w:r w:rsidR="00BF49C7">
              <w:rPr>
                <w:rFonts w:ascii="Arial" w:hAnsi="Arial" w:cs="Arial"/>
                <w:sz w:val="28"/>
                <w:szCs w:val="28"/>
              </w:rPr>
              <w:t>7</w:t>
            </w:r>
            <w:r w:rsidRPr="00CE7DAE">
              <w:rPr>
                <w:rFonts w:ascii="Arial" w:hAnsi="Arial" w:cs="Arial"/>
                <w:sz w:val="28"/>
                <w:szCs w:val="28"/>
              </w:rPr>
              <w:t>………….</w:t>
            </w:r>
          </w:p>
        </w:tc>
        <w:tc>
          <w:tcPr>
            <w:tcW w:w="1099" w:type="dxa"/>
            <w:shd w:val="clear" w:color="auto" w:fill="auto"/>
          </w:tcPr>
          <w:p w14:paraId="630588D2" w14:textId="77777777" w:rsidR="003C5D17" w:rsidRPr="00CE7DAE" w:rsidRDefault="003C5D17" w:rsidP="007E1595">
            <w:pPr>
              <w:spacing w:after="0" w:line="480" w:lineRule="auto"/>
              <w:rPr>
                <w:rFonts w:ascii="Arial" w:hAnsi="Arial" w:cs="Arial"/>
                <w:sz w:val="28"/>
                <w:szCs w:val="28"/>
              </w:rPr>
            </w:pPr>
          </w:p>
        </w:tc>
      </w:tr>
      <w:tr w:rsidR="003C5D17" w:rsidRPr="00A7265C" w14:paraId="3AA393A3" w14:textId="77777777" w:rsidTr="00F61C0F">
        <w:trPr>
          <w:trHeight w:val="1302"/>
        </w:trPr>
        <w:tc>
          <w:tcPr>
            <w:tcW w:w="1641" w:type="dxa"/>
            <w:shd w:val="clear" w:color="auto" w:fill="auto"/>
          </w:tcPr>
          <w:p w14:paraId="55BB78F6" w14:textId="77777777" w:rsidR="00F61C0F" w:rsidRPr="00CE7DAE" w:rsidRDefault="003C5D17" w:rsidP="007E1595">
            <w:pPr>
              <w:spacing w:after="0" w:line="480" w:lineRule="auto"/>
              <w:rPr>
                <w:rFonts w:ascii="Arial" w:hAnsi="Arial" w:cs="Arial"/>
                <w:b/>
                <w:sz w:val="28"/>
                <w:szCs w:val="28"/>
              </w:rPr>
            </w:pPr>
            <w:r w:rsidRPr="00CE7DAE">
              <w:rPr>
                <w:rFonts w:ascii="Arial" w:hAnsi="Arial" w:cs="Arial"/>
                <w:b/>
                <w:sz w:val="28"/>
                <w:szCs w:val="28"/>
              </w:rPr>
              <w:t>8.</w:t>
            </w:r>
          </w:p>
          <w:p w14:paraId="33BE1535" w14:textId="77777777" w:rsidR="00531DEA" w:rsidRDefault="00F61C0F" w:rsidP="007E1595">
            <w:pPr>
              <w:spacing w:after="0" w:line="480" w:lineRule="auto"/>
              <w:rPr>
                <w:rFonts w:ascii="Arial" w:hAnsi="Arial" w:cs="Arial"/>
                <w:b/>
                <w:sz w:val="28"/>
                <w:szCs w:val="28"/>
              </w:rPr>
            </w:pPr>
            <w:r w:rsidRPr="00CE7DAE">
              <w:rPr>
                <w:rFonts w:ascii="Arial" w:hAnsi="Arial" w:cs="Arial"/>
                <w:b/>
                <w:sz w:val="28"/>
                <w:szCs w:val="28"/>
              </w:rPr>
              <w:t>9.</w:t>
            </w:r>
          </w:p>
          <w:p w14:paraId="5F55E4C6" w14:textId="1D3B86B2" w:rsidR="003C5D17" w:rsidRPr="00CE7DAE" w:rsidRDefault="00531DEA" w:rsidP="007E1595">
            <w:pPr>
              <w:spacing w:after="0" w:line="480" w:lineRule="auto"/>
              <w:rPr>
                <w:rFonts w:ascii="Arial" w:hAnsi="Arial" w:cs="Arial"/>
                <w:b/>
                <w:sz w:val="28"/>
                <w:szCs w:val="28"/>
              </w:rPr>
            </w:pPr>
            <w:r>
              <w:rPr>
                <w:rFonts w:ascii="Arial" w:hAnsi="Arial" w:cs="Arial"/>
                <w:b/>
                <w:sz w:val="28"/>
                <w:szCs w:val="28"/>
              </w:rPr>
              <w:t>10.</w:t>
            </w:r>
            <w:r w:rsidR="003C5D17" w:rsidRPr="00CE7DAE">
              <w:rPr>
                <w:rFonts w:ascii="Arial" w:hAnsi="Arial" w:cs="Arial"/>
                <w:b/>
                <w:sz w:val="28"/>
                <w:szCs w:val="28"/>
              </w:rPr>
              <w:t xml:space="preserve">    </w:t>
            </w:r>
          </w:p>
        </w:tc>
        <w:tc>
          <w:tcPr>
            <w:tcW w:w="4677" w:type="dxa"/>
            <w:shd w:val="clear" w:color="auto" w:fill="auto"/>
          </w:tcPr>
          <w:p w14:paraId="4D138489" w14:textId="77777777" w:rsidR="003C5D17" w:rsidRPr="00CE7DAE" w:rsidRDefault="003C5D17" w:rsidP="007E1595">
            <w:pPr>
              <w:spacing w:after="0" w:line="480" w:lineRule="auto"/>
              <w:rPr>
                <w:rFonts w:ascii="Arial" w:hAnsi="Arial" w:cs="Arial"/>
                <w:b/>
                <w:sz w:val="28"/>
                <w:szCs w:val="28"/>
              </w:rPr>
            </w:pPr>
            <w:r w:rsidRPr="00CE7DAE">
              <w:rPr>
                <w:rFonts w:ascii="Arial" w:hAnsi="Arial" w:cs="Arial"/>
                <w:b/>
                <w:sz w:val="28"/>
                <w:szCs w:val="28"/>
              </w:rPr>
              <w:t xml:space="preserve">Guest experience </w:t>
            </w:r>
          </w:p>
          <w:p w14:paraId="4610DAF9" w14:textId="31361856" w:rsidR="00F61C0F" w:rsidRPr="00201F89" w:rsidRDefault="00201F89" w:rsidP="00201F89">
            <w:pPr>
              <w:rPr>
                <w:rFonts w:ascii="Arial" w:hAnsi="Arial" w:cs="Arial"/>
                <w:b/>
                <w:bCs/>
                <w:sz w:val="28"/>
                <w:szCs w:val="28"/>
              </w:rPr>
            </w:pPr>
            <w:r w:rsidRPr="00201F89">
              <w:rPr>
                <w:rFonts w:ascii="Arial" w:hAnsi="Arial" w:cs="Arial"/>
                <w:b/>
                <w:bCs/>
                <w:sz w:val="28"/>
                <w:szCs w:val="28"/>
              </w:rPr>
              <w:t>Conclusion</w:t>
            </w:r>
            <w:r w:rsidR="00F61C0F" w:rsidRPr="00201F89">
              <w:rPr>
                <w:rFonts w:ascii="Arial" w:hAnsi="Arial" w:cs="Arial"/>
                <w:b/>
                <w:bCs/>
                <w:sz w:val="28"/>
                <w:szCs w:val="28"/>
              </w:rPr>
              <w:t xml:space="preserve"> </w:t>
            </w:r>
          </w:p>
          <w:p w14:paraId="4CD66504" w14:textId="77777777" w:rsidR="00531DEA" w:rsidRPr="00CE7DAE" w:rsidRDefault="00531DEA" w:rsidP="00531DEA">
            <w:pPr>
              <w:spacing w:after="0" w:line="480" w:lineRule="auto"/>
              <w:rPr>
                <w:rFonts w:ascii="Arial" w:hAnsi="Arial" w:cs="Arial"/>
                <w:b/>
                <w:sz w:val="28"/>
                <w:szCs w:val="28"/>
              </w:rPr>
            </w:pPr>
            <w:r w:rsidRPr="00CE7DAE">
              <w:rPr>
                <w:rFonts w:ascii="Arial" w:hAnsi="Arial" w:cs="Arial"/>
                <w:b/>
                <w:sz w:val="28"/>
                <w:szCs w:val="28"/>
              </w:rPr>
              <w:t xml:space="preserve">Reference </w:t>
            </w:r>
          </w:p>
          <w:p w14:paraId="7D366874" w14:textId="77777777" w:rsidR="00F61C0F" w:rsidRPr="00CE7DAE" w:rsidRDefault="00F61C0F" w:rsidP="007E1595">
            <w:pPr>
              <w:spacing w:after="0" w:line="480" w:lineRule="auto"/>
              <w:rPr>
                <w:rFonts w:ascii="Arial" w:hAnsi="Arial" w:cs="Arial"/>
                <w:b/>
                <w:sz w:val="28"/>
                <w:szCs w:val="28"/>
              </w:rPr>
            </w:pPr>
          </w:p>
        </w:tc>
        <w:tc>
          <w:tcPr>
            <w:tcW w:w="2485" w:type="dxa"/>
            <w:shd w:val="clear" w:color="auto" w:fill="auto"/>
          </w:tcPr>
          <w:p w14:paraId="78968088" w14:textId="4F847465" w:rsidR="003C5D17" w:rsidRPr="00CE7DAE" w:rsidRDefault="003C5D17" w:rsidP="007E1595">
            <w:pPr>
              <w:spacing w:after="0" w:line="480" w:lineRule="auto"/>
              <w:rPr>
                <w:rFonts w:ascii="Arial" w:hAnsi="Arial" w:cs="Arial"/>
                <w:sz w:val="28"/>
                <w:szCs w:val="28"/>
              </w:rPr>
            </w:pPr>
            <w:r w:rsidRPr="00CE7DAE">
              <w:rPr>
                <w:rFonts w:ascii="Arial" w:hAnsi="Arial" w:cs="Arial"/>
                <w:sz w:val="28"/>
                <w:szCs w:val="28"/>
              </w:rPr>
              <w:t>………</w:t>
            </w:r>
            <w:r w:rsidR="00E64076">
              <w:rPr>
                <w:rFonts w:ascii="Arial" w:hAnsi="Arial" w:cs="Arial"/>
                <w:sz w:val="28"/>
                <w:szCs w:val="28"/>
              </w:rPr>
              <w:t>7</w:t>
            </w:r>
            <w:r w:rsidRPr="00CE7DAE">
              <w:rPr>
                <w:rFonts w:ascii="Arial" w:hAnsi="Arial" w:cs="Arial"/>
                <w:sz w:val="28"/>
                <w:szCs w:val="28"/>
              </w:rPr>
              <w:t>………….</w:t>
            </w:r>
          </w:p>
          <w:p w14:paraId="13F11F19" w14:textId="37634DBF" w:rsidR="00F61C0F" w:rsidRDefault="00F61C0F" w:rsidP="007E1595">
            <w:pPr>
              <w:spacing w:after="0" w:line="480" w:lineRule="auto"/>
              <w:rPr>
                <w:rFonts w:ascii="Arial" w:hAnsi="Arial" w:cs="Arial"/>
                <w:sz w:val="28"/>
                <w:szCs w:val="28"/>
              </w:rPr>
            </w:pPr>
            <w:r w:rsidRPr="00CE7DAE">
              <w:rPr>
                <w:rFonts w:ascii="Arial" w:hAnsi="Arial" w:cs="Arial"/>
                <w:sz w:val="28"/>
                <w:szCs w:val="28"/>
              </w:rPr>
              <w:t>………</w:t>
            </w:r>
            <w:r w:rsidR="00531DEA">
              <w:rPr>
                <w:rFonts w:ascii="Arial" w:hAnsi="Arial" w:cs="Arial"/>
                <w:sz w:val="28"/>
                <w:szCs w:val="28"/>
              </w:rPr>
              <w:t>8</w:t>
            </w:r>
            <w:r w:rsidRPr="00CE7DAE">
              <w:rPr>
                <w:rFonts w:ascii="Arial" w:hAnsi="Arial" w:cs="Arial"/>
                <w:sz w:val="28"/>
                <w:szCs w:val="28"/>
              </w:rPr>
              <w:t>………….</w:t>
            </w:r>
          </w:p>
          <w:p w14:paraId="2B5212E4" w14:textId="2442B26A" w:rsidR="00531DEA" w:rsidRPr="00CE7DAE" w:rsidRDefault="00531DEA" w:rsidP="007E1595">
            <w:pPr>
              <w:spacing w:after="0" w:line="480" w:lineRule="auto"/>
              <w:rPr>
                <w:rFonts w:ascii="Arial" w:hAnsi="Arial" w:cs="Arial"/>
                <w:sz w:val="28"/>
                <w:szCs w:val="28"/>
              </w:rPr>
            </w:pPr>
            <w:r w:rsidRPr="00CE7DAE">
              <w:rPr>
                <w:rFonts w:ascii="Arial" w:hAnsi="Arial" w:cs="Arial"/>
                <w:sz w:val="28"/>
                <w:szCs w:val="28"/>
              </w:rPr>
              <w:t>………</w:t>
            </w:r>
            <w:r>
              <w:rPr>
                <w:rFonts w:ascii="Arial" w:hAnsi="Arial" w:cs="Arial"/>
                <w:sz w:val="28"/>
                <w:szCs w:val="28"/>
              </w:rPr>
              <w:t>9</w:t>
            </w:r>
            <w:r w:rsidRPr="00CE7DAE">
              <w:rPr>
                <w:rFonts w:ascii="Arial" w:hAnsi="Arial" w:cs="Arial"/>
                <w:sz w:val="28"/>
                <w:szCs w:val="28"/>
              </w:rPr>
              <w:t>………….</w:t>
            </w:r>
          </w:p>
        </w:tc>
        <w:tc>
          <w:tcPr>
            <w:tcW w:w="1099" w:type="dxa"/>
            <w:shd w:val="clear" w:color="auto" w:fill="auto"/>
          </w:tcPr>
          <w:p w14:paraId="06AB8C46" w14:textId="77777777" w:rsidR="003C5D17" w:rsidRPr="00CE7DAE" w:rsidRDefault="003C5D17" w:rsidP="007E1595">
            <w:pPr>
              <w:spacing w:after="0" w:line="480" w:lineRule="auto"/>
              <w:rPr>
                <w:rFonts w:ascii="Arial" w:hAnsi="Arial" w:cs="Arial"/>
                <w:sz w:val="28"/>
                <w:szCs w:val="28"/>
              </w:rPr>
            </w:pPr>
          </w:p>
          <w:p w14:paraId="7E310BEE" w14:textId="77777777" w:rsidR="003C5D17" w:rsidRPr="00CE7DAE" w:rsidRDefault="003C5D17" w:rsidP="007E1595">
            <w:pPr>
              <w:spacing w:after="0" w:line="480" w:lineRule="auto"/>
              <w:rPr>
                <w:rFonts w:ascii="Arial" w:hAnsi="Arial" w:cs="Arial"/>
                <w:sz w:val="28"/>
                <w:szCs w:val="28"/>
              </w:rPr>
            </w:pPr>
          </w:p>
        </w:tc>
      </w:tr>
    </w:tbl>
    <w:p w14:paraId="30639687" w14:textId="77777777" w:rsidR="003C5D17" w:rsidRDefault="003C5D17" w:rsidP="003C5D17"/>
    <w:p w14:paraId="7792895D" w14:textId="77777777" w:rsidR="003C5D17" w:rsidRDefault="003C5D17" w:rsidP="003C5D17"/>
    <w:p w14:paraId="4BACAA33" w14:textId="77777777" w:rsidR="003C5D17" w:rsidRDefault="003C5D17" w:rsidP="003C5D17"/>
    <w:p w14:paraId="3A0A3248" w14:textId="77777777" w:rsidR="003C5D17" w:rsidRDefault="003C5D17" w:rsidP="003C5D17"/>
    <w:p w14:paraId="3437C022" w14:textId="77777777" w:rsidR="003C5D17" w:rsidRDefault="003C5D17" w:rsidP="003C5D17"/>
    <w:p w14:paraId="3D38A52B" w14:textId="77777777" w:rsidR="003A1134" w:rsidRDefault="003A1134"/>
    <w:p w14:paraId="5E0F366E" w14:textId="77777777" w:rsidR="005313F4" w:rsidRDefault="005313F4" w:rsidP="00A67305"/>
    <w:p w14:paraId="4C3381AD" w14:textId="25558D01" w:rsidR="00A67305" w:rsidRPr="00BB741E" w:rsidRDefault="00A67305" w:rsidP="00A67305">
      <w:pPr>
        <w:rPr>
          <w:rFonts w:ascii="Arial" w:hAnsi="Arial" w:cs="Arial"/>
          <w:b/>
          <w:bCs/>
          <w:sz w:val="28"/>
          <w:szCs w:val="28"/>
          <w:u w:val="single"/>
        </w:rPr>
      </w:pPr>
      <w:r w:rsidRPr="00BB741E">
        <w:rPr>
          <w:rFonts w:ascii="Arial" w:hAnsi="Arial" w:cs="Arial"/>
          <w:b/>
          <w:bCs/>
          <w:sz w:val="28"/>
          <w:szCs w:val="28"/>
          <w:u w:val="single"/>
        </w:rPr>
        <w:lastRenderedPageBreak/>
        <w:t>Introduction</w:t>
      </w:r>
      <w:r w:rsidR="00BB741E">
        <w:rPr>
          <w:rFonts w:ascii="Arial" w:hAnsi="Arial" w:cs="Arial"/>
          <w:b/>
          <w:bCs/>
          <w:sz w:val="28"/>
          <w:szCs w:val="28"/>
          <w:u w:val="single"/>
        </w:rPr>
        <w:t>:</w:t>
      </w:r>
    </w:p>
    <w:p w14:paraId="6960531A" w14:textId="77777777" w:rsidR="00CE7DAE" w:rsidRPr="00CE7DAE" w:rsidRDefault="00CE7DAE" w:rsidP="00CE7DAE">
      <w:pPr>
        <w:rPr>
          <w:rFonts w:ascii="Arial" w:hAnsi="Arial" w:cs="Arial"/>
          <w:sz w:val="24"/>
          <w:szCs w:val="24"/>
        </w:rPr>
      </w:pPr>
      <w:r w:rsidRPr="00CE7DAE">
        <w:rPr>
          <w:rFonts w:ascii="Arial" w:hAnsi="Arial" w:cs="Arial"/>
          <w:sz w:val="24"/>
          <w:szCs w:val="24"/>
        </w:rPr>
        <w:t>The hospitality sector is not exempt from the trend of outsourcing business functions. As part of this report, we examine the pros and cons of outsourcing Housekeeping within Marriott Hotels, one of the major hotel chains in the world. The report aims to provide an in-depth analysis and present arguments for and against outsourcing this essential department.</w:t>
      </w:r>
    </w:p>
    <w:p w14:paraId="2F610515" w14:textId="2E80E206" w:rsidR="00CE7DAE" w:rsidRPr="00CE7DAE" w:rsidRDefault="00CE7DAE" w:rsidP="00CE7DAE">
      <w:pPr>
        <w:rPr>
          <w:rFonts w:ascii="Arial" w:hAnsi="Arial" w:cs="Arial"/>
          <w:sz w:val="24"/>
          <w:szCs w:val="24"/>
        </w:rPr>
      </w:pPr>
      <w:r w:rsidRPr="00CE7DAE">
        <w:rPr>
          <w:rFonts w:ascii="Arial" w:hAnsi="Arial" w:cs="Arial"/>
          <w:sz w:val="24"/>
          <w:szCs w:val="24"/>
        </w:rPr>
        <w:t>A service provider that specialises in a particular area is outsourced. Companies can reduce costs, increase flexibility, and focus on their core competencies. Quality control, employee morale, and brand identity are concerns when outsourcing essential operations.</w:t>
      </w:r>
    </w:p>
    <w:p w14:paraId="7CAA865C" w14:textId="216BC8DD" w:rsidR="00CE7DAE" w:rsidRDefault="00CE7DAE" w:rsidP="00CE7DAE">
      <w:pPr>
        <w:rPr>
          <w:rFonts w:ascii="Arial" w:hAnsi="Arial" w:cs="Arial"/>
          <w:sz w:val="24"/>
          <w:szCs w:val="24"/>
        </w:rPr>
      </w:pPr>
      <w:r w:rsidRPr="00CE7DAE">
        <w:rPr>
          <w:rFonts w:ascii="Arial" w:hAnsi="Arial" w:cs="Arial"/>
          <w:sz w:val="24"/>
          <w:szCs w:val="24"/>
        </w:rPr>
        <w:t>This assessment will evaluate cost efficiency and scalability as the advantages of focusing on core competencies when the Housekeeping Department is outsourced. The hotel's brand identity, quality control, employee morale, and engagement will all be discussed as possible drawbacks. This analysis helps us understand how Marriott Hotels may benefit from outsourcing their Housekeeping Departments.</w:t>
      </w:r>
    </w:p>
    <w:p w14:paraId="0DA0F11C" w14:textId="0045ADF5" w:rsidR="00F55E5C" w:rsidRPr="00BB741E" w:rsidRDefault="00F55E5C" w:rsidP="00CE7DAE">
      <w:pPr>
        <w:rPr>
          <w:rFonts w:ascii="Arial" w:hAnsi="Arial" w:cs="Arial"/>
          <w:sz w:val="28"/>
          <w:szCs w:val="28"/>
          <w:u w:val="single"/>
        </w:rPr>
      </w:pPr>
      <w:r w:rsidRPr="00BB741E">
        <w:rPr>
          <w:rFonts w:ascii="Arial" w:hAnsi="Arial" w:cs="Arial"/>
          <w:b/>
          <w:bCs/>
          <w:sz w:val="28"/>
          <w:szCs w:val="28"/>
          <w:u w:val="single"/>
        </w:rPr>
        <w:t>Comparison of insourced housekeeping team Vs Outsourcing Housekeeping</w:t>
      </w:r>
      <w:r w:rsidR="00BB741E" w:rsidRPr="00BB741E">
        <w:rPr>
          <w:rFonts w:ascii="Arial" w:hAnsi="Arial" w:cs="Arial"/>
          <w:b/>
          <w:bCs/>
          <w:sz w:val="28"/>
          <w:szCs w:val="28"/>
          <w:u w:val="single"/>
        </w:rPr>
        <w:t>:</w:t>
      </w:r>
    </w:p>
    <w:p w14:paraId="0AA4046E" w14:textId="3655E147" w:rsidR="00237EEA" w:rsidRPr="00237EEA" w:rsidRDefault="00237EEA" w:rsidP="00237EEA">
      <w:pPr>
        <w:rPr>
          <w:rFonts w:ascii="Arial" w:hAnsi="Arial" w:cs="Arial"/>
          <w:sz w:val="24"/>
          <w:szCs w:val="24"/>
        </w:rPr>
      </w:pPr>
      <w:r w:rsidRPr="00237EEA">
        <w:rPr>
          <w:rFonts w:ascii="Arial" w:hAnsi="Arial" w:cs="Arial"/>
          <w:sz w:val="24"/>
          <w:szCs w:val="24"/>
        </w:rPr>
        <w:t xml:space="preserve">In outsourcing, an outside organisation uses its developed workforce to perform tasks and resources, deliver services, and manufacture products. In most cases, outsourcing work to another company is motivated by the desire to save money on costs. </w:t>
      </w:r>
      <w:r>
        <w:rPr>
          <w:rFonts w:ascii="Arial" w:hAnsi="Arial" w:cs="Arial"/>
          <w:sz w:val="24"/>
          <w:szCs w:val="24"/>
        </w:rPr>
        <w:t>Many industries depend</w:t>
      </w:r>
      <w:r w:rsidRPr="00237EEA">
        <w:rPr>
          <w:rFonts w:ascii="Arial" w:hAnsi="Arial" w:cs="Arial"/>
          <w:sz w:val="24"/>
          <w:szCs w:val="24"/>
        </w:rPr>
        <w:t xml:space="preserve"> on outsourcing to complete important projects and tasks, such as healthcare, travel, transportation, energy/utility companies, retail, and even government.</w:t>
      </w:r>
    </w:p>
    <w:p w14:paraId="078D4ABA" w14:textId="77777777" w:rsidR="00237EEA" w:rsidRDefault="00237EEA" w:rsidP="00237EEA">
      <w:pPr>
        <w:rPr>
          <w:rFonts w:ascii="Arial" w:hAnsi="Arial" w:cs="Arial"/>
          <w:sz w:val="24"/>
          <w:szCs w:val="24"/>
        </w:rPr>
      </w:pPr>
      <w:r w:rsidRPr="00237EEA">
        <w:rPr>
          <w:rFonts w:ascii="Arial" w:hAnsi="Arial" w:cs="Arial"/>
          <w:sz w:val="24"/>
          <w:szCs w:val="24"/>
        </w:rPr>
        <w:t>Instead of hiring an outside company or person, insourcing assigns a project within the company. It utilises the developed resources within the organisation to achieve a goal or perform tasks. If a company already has technical support for another product within the organisation, it might insource technical support for the new product.</w:t>
      </w:r>
    </w:p>
    <w:p w14:paraId="32D4DA79" w14:textId="0673122F" w:rsidR="009B6D97" w:rsidRPr="009B6D97" w:rsidRDefault="009B6D97" w:rsidP="00237EEA">
      <w:pPr>
        <w:rPr>
          <w:rFonts w:ascii="Arial" w:hAnsi="Arial" w:cs="Arial"/>
          <w:sz w:val="24"/>
          <w:szCs w:val="24"/>
        </w:rPr>
      </w:pPr>
      <w:r w:rsidRPr="009B6D97">
        <w:rPr>
          <w:rFonts w:ascii="Arial" w:hAnsi="Arial" w:cs="Arial"/>
          <w:sz w:val="24"/>
          <w:szCs w:val="24"/>
        </w:rPr>
        <w:t>Various Marriott hotel brands are operated worldwide by this well-known hotel organisation. In the context of hotel housekeeping, I can explain the general concepts of insourcing and outsourcing while not providing real-time information about Marriott's current policies.</w:t>
      </w:r>
    </w:p>
    <w:p w14:paraId="73D850B6" w14:textId="2F228799" w:rsidR="00D8646C" w:rsidRDefault="009B6D97" w:rsidP="009B6D97">
      <w:pPr>
        <w:rPr>
          <w:rFonts w:ascii="Arial" w:hAnsi="Arial" w:cs="Arial"/>
          <w:b/>
          <w:bCs/>
          <w:sz w:val="24"/>
          <w:szCs w:val="24"/>
        </w:rPr>
      </w:pPr>
      <w:r w:rsidRPr="00BB741E">
        <w:rPr>
          <w:rFonts w:ascii="Arial" w:hAnsi="Arial" w:cs="Arial"/>
          <w:b/>
          <w:bCs/>
          <w:sz w:val="24"/>
          <w:szCs w:val="24"/>
        </w:rPr>
        <w:t>Insourced Housekeeping:</w:t>
      </w:r>
    </w:p>
    <w:p w14:paraId="409215DF" w14:textId="205EE733" w:rsidR="009B6D97" w:rsidRPr="00D8646C" w:rsidRDefault="009B6D97" w:rsidP="009B6D97">
      <w:pPr>
        <w:rPr>
          <w:rFonts w:ascii="Arial" w:hAnsi="Arial" w:cs="Arial"/>
          <w:b/>
          <w:bCs/>
          <w:sz w:val="24"/>
          <w:szCs w:val="24"/>
        </w:rPr>
      </w:pPr>
      <w:r w:rsidRPr="009B6D97">
        <w:rPr>
          <w:rFonts w:ascii="Arial" w:hAnsi="Arial" w:cs="Arial"/>
          <w:sz w:val="24"/>
          <w:szCs w:val="24"/>
        </w:rPr>
        <w:t xml:space="preserve">Employing housekeeping staff directly through the hotel or organisation is insourced housekeeping. In this model, the hotel's management staff manages the </w:t>
      </w:r>
      <w:r w:rsidRPr="009B6D97">
        <w:rPr>
          <w:rFonts w:ascii="Arial" w:hAnsi="Arial" w:cs="Arial"/>
          <w:sz w:val="24"/>
          <w:szCs w:val="24"/>
        </w:rPr>
        <w:lastRenderedPageBreak/>
        <w:t>housekeeping department. Several advantages can be gained from insourced housekeeping, including:</w:t>
      </w:r>
    </w:p>
    <w:p w14:paraId="3F5DDF42" w14:textId="77777777" w:rsidR="009B6D97" w:rsidRPr="009B6D97" w:rsidRDefault="009B6D97" w:rsidP="009B6D97">
      <w:pPr>
        <w:rPr>
          <w:rFonts w:ascii="Arial" w:hAnsi="Arial" w:cs="Arial"/>
          <w:sz w:val="24"/>
          <w:szCs w:val="24"/>
        </w:rPr>
      </w:pPr>
      <w:r w:rsidRPr="009B6D97">
        <w:rPr>
          <w:rFonts w:ascii="Arial" w:hAnsi="Arial" w:cs="Arial"/>
          <w:sz w:val="24"/>
          <w:szCs w:val="24"/>
        </w:rPr>
        <w:t>a. Control: Hotels that outsource housekeeping have direct control over hiring, training, and managing their staff. In this way, quality standards and service levels can be maintained consistently.</w:t>
      </w:r>
    </w:p>
    <w:p w14:paraId="0F4AB940" w14:textId="77777777" w:rsidR="009B6D97" w:rsidRPr="009B6D97" w:rsidRDefault="009B6D97" w:rsidP="009B6D97">
      <w:pPr>
        <w:rPr>
          <w:rFonts w:ascii="Arial" w:hAnsi="Arial" w:cs="Arial"/>
          <w:sz w:val="24"/>
          <w:szCs w:val="24"/>
        </w:rPr>
      </w:pPr>
      <w:r w:rsidRPr="009B6D97">
        <w:rPr>
          <w:rFonts w:ascii="Arial" w:hAnsi="Arial" w:cs="Arial"/>
          <w:sz w:val="24"/>
          <w:szCs w:val="24"/>
        </w:rPr>
        <w:t>b. Brand Consistency: Hotels can consistently maintain their service culture and brand standards by employing in-house housekeeping staff.</w:t>
      </w:r>
    </w:p>
    <w:p w14:paraId="40B190A9" w14:textId="77777777" w:rsidR="009B6D97" w:rsidRDefault="009B6D97" w:rsidP="009B6D97">
      <w:pPr>
        <w:rPr>
          <w:rFonts w:ascii="Arial" w:hAnsi="Arial" w:cs="Arial"/>
          <w:sz w:val="24"/>
          <w:szCs w:val="24"/>
        </w:rPr>
      </w:pPr>
      <w:r w:rsidRPr="009B6D97">
        <w:rPr>
          <w:rFonts w:ascii="Arial" w:hAnsi="Arial" w:cs="Arial"/>
          <w:sz w:val="24"/>
          <w:szCs w:val="24"/>
        </w:rPr>
        <w:t>c. Flexibility: With in-house housekeeping teams, guests can be catered to more accurately, and staffing levels can be adjusted in response to occupancy rates or other factors.</w:t>
      </w:r>
    </w:p>
    <w:p w14:paraId="77077703" w14:textId="77777777" w:rsidR="009B6D97" w:rsidRPr="00BB741E" w:rsidRDefault="009B6D97" w:rsidP="009B6D97">
      <w:pPr>
        <w:rPr>
          <w:rFonts w:ascii="Arial" w:hAnsi="Arial" w:cs="Arial"/>
          <w:b/>
          <w:bCs/>
          <w:sz w:val="24"/>
          <w:szCs w:val="24"/>
        </w:rPr>
      </w:pPr>
      <w:r w:rsidRPr="00BB741E">
        <w:rPr>
          <w:rFonts w:ascii="Arial" w:hAnsi="Arial" w:cs="Arial"/>
          <w:b/>
          <w:bCs/>
          <w:sz w:val="24"/>
          <w:szCs w:val="24"/>
        </w:rPr>
        <w:t>Outsourced Housekeeping:</w:t>
      </w:r>
    </w:p>
    <w:p w14:paraId="746DA333" w14:textId="77777777" w:rsidR="009B6D97" w:rsidRPr="009B6D97" w:rsidRDefault="009B6D97" w:rsidP="009B6D97">
      <w:pPr>
        <w:rPr>
          <w:rFonts w:ascii="Arial" w:hAnsi="Arial" w:cs="Arial"/>
          <w:sz w:val="24"/>
          <w:szCs w:val="24"/>
        </w:rPr>
      </w:pPr>
      <w:r w:rsidRPr="009B6D97">
        <w:rPr>
          <w:rFonts w:ascii="Arial" w:hAnsi="Arial" w:cs="Arial"/>
          <w:sz w:val="24"/>
          <w:szCs w:val="24"/>
        </w:rPr>
        <w:t>Compared to in-house housekeeping, outsourcing housekeeping involves partnering with a third-party company. The outsourced company usually handles recruitment, training, and scheduling. There are several potential benefits to outsourcing housekeeping, including:</w:t>
      </w:r>
    </w:p>
    <w:p w14:paraId="2D1AD822" w14:textId="77777777" w:rsidR="009B6D97" w:rsidRPr="009B6D97" w:rsidRDefault="009B6D97" w:rsidP="009B6D97">
      <w:pPr>
        <w:rPr>
          <w:rFonts w:ascii="Arial" w:hAnsi="Arial" w:cs="Arial"/>
          <w:sz w:val="24"/>
          <w:szCs w:val="24"/>
        </w:rPr>
      </w:pPr>
      <w:r w:rsidRPr="009B6D97">
        <w:rPr>
          <w:rFonts w:ascii="Arial" w:hAnsi="Arial" w:cs="Arial"/>
          <w:sz w:val="24"/>
          <w:szCs w:val="24"/>
        </w:rPr>
        <w:t>a. Cost Savings: Hotels can sometimes save money by outsourcing housekeeping to reduce administrative and labour costs associated with running an in-house department.</w:t>
      </w:r>
    </w:p>
    <w:p w14:paraId="79E26CE3" w14:textId="77777777" w:rsidR="009B6D97" w:rsidRPr="009B6D97" w:rsidRDefault="009B6D97" w:rsidP="009B6D97">
      <w:pPr>
        <w:rPr>
          <w:rFonts w:ascii="Arial" w:hAnsi="Arial" w:cs="Arial"/>
          <w:sz w:val="24"/>
          <w:szCs w:val="24"/>
        </w:rPr>
      </w:pPr>
      <w:r w:rsidRPr="009B6D97">
        <w:rPr>
          <w:rFonts w:ascii="Arial" w:hAnsi="Arial" w:cs="Arial"/>
          <w:sz w:val="24"/>
          <w:szCs w:val="24"/>
        </w:rPr>
        <w:t>b. Expertise: Housekeeping services provided by third parties often have expertise in managing housekeeping operations and can contribute best practices and industry knowledge to improve efficiency and quality.</w:t>
      </w:r>
    </w:p>
    <w:p w14:paraId="7E7826D0" w14:textId="77777777" w:rsidR="009B6D97" w:rsidRPr="009B6D97" w:rsidRDefault="009B6D97" w:rsidP="009B6D97">
      <w:pPr>
        <w:rPr>
          <w:rFonts w:ascii="Arial" w:hAnsi="Arial" w:cs="Arial"/>
          <w:sz w:val="24"/>
          <w:szCs w:val="24"/>
        </w:rPr>
      </w:pPr>
      <w:r w:rsidRPr="009B6D97">
        <w:rPr>
          <w:rFonts w:ascii="Arial" w:hAnsi="Arial" w:cs="Arial"/>
          <w:sz w:val="24"/>
          <w:szCs w:val="24"/>
        </w:rPr>
        <w:t>c. Scalability: Hotels can outsource their housekeeping operations during periods of low occupancy and scale up or down as needed.</w:t>
      </w:r>
    </w:p>
    <w:p w14:paraId="7CB4B4A2" w14:textId="20253B9C" w:rsidR="009B6D97" w:rsidRDefault="009B6D97" w:rsidP="009B6D97">
      <w:pPr>
        <w:rPr>
          <w:rFonts w:ascii="Arial" w:hAnsi="Arial" w:cs="Arial"/>
          <w:sz w:val="24"/>
          <w:szCs w:val="24"/>
        </w:rPr>
      </w:pPr>
      <w:r w:rsidRPr="009B6D97">
        <w:rPr>
          <w:rFonts w:ascii="Arial" w:hAnsi="Arial" w:cs="Arial"/>
          <w:sz w:val="24"/>
          <w:szCs w:val="24"/>
        </w:rPr>
        <w:t xml:space="preserve">Marriott operates a diverse portfolio of hotels, so their housekeeping approach may vary from property to property or region to region. I recommend visiting Marriott's official website for the most accurate information about their housekeeping practices or contacting them directly for details about their current practices. </w:t>
      </w:r>
    </w:p>
    <w:p w14:paraId="435D0D48" w14:textId="0D33CC3D" w:rsidR="00F55E5C" w:rsidRPr="00BB741E" w:rsidRDefault="00F55E5C" w:rsidP="009B6D97">
      <w:pPr>
        <w:rPr>
          <w:rFonts w:ascii="Arial" w:hAnsi="Arial" w:cs="Arial"/>
          <w:b/>
          <w:bCs/>
          <w:sz w:val="28"/>
          <w:szCs w:val="28"/>
          <w:u w:val="single"/>
        </w:rPr>
      </w:pPr>
      <w:r w:rsidRPr="00BB741E">
        <w:rPr>
          <w:rFonts w:ascii="Arial" w:hAnsi="Arial" w:cs="Arial"/>
          <w:b/>
          <w:bCs/>
          <w:sz w:val="28"/>
          <w:szCs w:val="28"/>
          <w:u w:val="single"/>
        </w:rPr>
        <w:t>Abilities of those employees</w:t>
      </w:r>
      <w:r w:rsidR="00BB741E">
        <w:rPr>
          <w:rFonts w:ascii="Arial" w:hAnsi="Arial" w:cs="Arial"/>
          <w:b/>
          <w:bCs/>
          <w:sz w:val="28"/>
          <w:szCs w:val="28"/>
          <w:u w:val="single"/>
        </w:rPr>
        <w:t>:</w:t>
      </w:r>
    </w:p>
    <w:p w14:paraId="1DE0BE2C" w14:textId="77777777" w:rsidR="008E7E0E" w:rsidRPr="008E7E0E" w:rsidRDefault="008E7E0E" w:rsidP="008E7E0E">
      <w:pPr>
        <w:rPr>
          <w:rFonts w:ascii="Arial" w:hAnsi="Arial" w:cs="Arial"/>
          <w:sz w:val="24"/>
          <w:szCs w:val="24"/>
        </w:rPr>
      </w:pPr>
      <w:r w:rsidRPr="008E7E0E">
        <w:rPr>
          <w:rFonts w:ascii="Arial" w:hAnsi="Arial" w:cs="Arial"/>
          <w:sz w:val="24"/>
          <w:szCs w:val="24"/>
        </w:rPr>
        <w:t>An insourced or outsourced hotel housekeeping employee must possess the following abilities:</w:t>
      </w:r>
    </w:p>
    <w:p w14:paraId="51EC7174" w14:textId="7ED03B65" w:rsidR="008E7E0E" w:rsidRPr="008E7E0E" w:rsidRDefault="008E7E0E" w:rsidP="008E7E0E">
      <w:pPr>
        <w:rPr>
          <w:rFonts w:ascii="Arial" w:hAnsi="Arial" w:cs="Arial"/>
          <w:sz w:val="24"/>
          <w:szCs w:val="24"/>
        </w:rPr>
      </w:pPr>
      <w:r w:rsidRPr="008E7E0E">
        <w:rPr>
          <w:rFonts w:ascii="Arial" w:hAnsi="Arial" w:cs="Arial"/>
          <w:sz w:val="24"/>
          <w:szCs w:val="24"/>
        </w:rPr>
        <w:t xml:space="preserve">a. Cleaning Skills: Hotel housekeeping employees should possess excellent cleaning skills </w:t>
      </w:r>
      <w:r w:rsidR="00394BCD">
        <w:rPr>
          <w:rFonts w:ascii="Arial" w:hAnsi="Arial" w:cs="Arial"/>
          <w:sz w:val="24"/>
          <w:szCs w:val="24"/>
        </w:rPr>
        <w:t>to</w:t>
      </w:r>
      <w:r w:rsidRPr="008E7E0E">
        <w:rPr>
          <w:rFonts w:ascii="Arial" w:hAnsi="Arial" w:cs="Arial"/>
          <w:sz w:val="24"/>
          <w:szCs w:val="24"/>
        </w:rPr>
        <w:t xml:space="preserve"> </w:t>
      </w:r>
      <w:r w:rsidR="00394BCD">
        <w:rPr>
          <w:rFonts w:ascii="Arial" w:hAnsi="Arial" w:cs="Arial"/>
          <w:sz w:val="24"/>
          <w:szCs w:val="24"/>
        </w:rPr>
        <w:t>ensure</w:t>
      </w:r>
      <w:r w:rsidRPr="008E7E0E">
        <w:rPr>
          <w:rFonts w:ascii="Arial" w:hAnsi="Arial" w:cs="Arial"/>
          <w:sz w:val="24"/>
          <w:szCs w:val="24"/>
        </w:rPr>
        <w:t xml:space="preserve"> guest rooms, common areas, and other hotel spaces are adequately cleaned, sanitised, and maintained. The importance of knowing how to clean, using </w:t>
      </w:r>
      <w:r w:rsidRPr="008E7E0E">
        <w:rPr>
          <w:rFonts w:ascii="Arial" w:hAnsi="Arial" w:cs="Arial"/>
          <w:sz w:val="24"/>
          <w:szCs w:val="24"/>
        </w:rPr>
        <w:lastRenderedPageBreak/>
        <w:t xml:space="preserve">the correct cleaning equipment and supplies, and paying attention to detail can be </w:t>
      </w:r>
      <w:r w:rsidR="00394BCD">
        <w:rPr>
          <w:rFonts w:ascii="Arial" w:hAnsi="Arial" w:cs="Arial"/>
          <w:sz w:val="24"/>
          <w:szCs w:val="24"/>
        </w:rPr>
        <w:t>summarised</w:t>
      </w:r>
      <w:r w:rsidRPr="008E7E0E">
        <w:rPr>
          <w:rFonts w:ascii="Arial" w:hAnsi="Arial" w:cs="Arial"/>
          <w:sz w:val="24"/>
          <w:szCs w:val="24"/>
        </w:rPr>
        <w:t xml:space="preserve"> in this category.</w:t>
      </w:r>
    </w:p>
    <w:p w14:paraId="76C95650" w14:textId="77777777" w:rsidR="008E7E0E" w:rsidRPr="008E7E0E" w:rsidRDefault="008E7E0E" w:rsidP="008E7E0E">
      <w:pPr>
        <w:rPr>
          <w:rFonts w:ascii="Arial" w:hAnsi="Arial" w:cs="Arial"/>
          <w:sz w:val="24"/>
          <w:szCs w:val="24"/>
        </w:rPr>
      </w:pPr>
      <w:r w:rsidRPr="008E7E0E">
        <w:rPr>
          <w:rFonts w:ascii="Arial" w:hAnsi="Arial" w:cs="Arial"/>
          <w:sz w:val="24"/>
          <w:szCs w:val="24"/>
        </w:rPr>
        <w:t>b. Time Management: Housekeeping employees must manage their time effectively to clean multiple rooms within a specified timeframe. They should be able to prioritise tasks, work quickly and efficiently, and manage their time effectively to meet deadlines.</w:t>
      </w:r>
    </w:p>
    <w:p w14:paraId="25013FD6" w14:textId="2033263B" w:rsidR="008E7E0E" w:rsidRPr="008E7E0E" w:rsidRDefault="008E7E0E" w:rsidP="008E7E0E">
      <w:pPr>
        <w:rPr>
          <w:rFonts w:ascii="Arial" w:hAnsi="Arial" w:cs="Arial"/>
          <w:sz w:val="24"/>
          <w:szCs w:val="24"/>
        </w:rPr>
      </w:pPr>
      <w:r w:rsidRPr="008E7E0E">
        <w:rPr>
          <w:rFonts w:ascii="Arial" w:hAnsi="Arial" w:cs="Arial"/>
          <w:sz w:val="24"/>
          <w:szCs w:val="24"/>
        </w:rPr>
        <w:t xml:space="preserve">c. Attention to Detail: Attention to detail is essential in maintaining the cleanliness and presentation of hotel rooms. Those </w:t>
      </w:r>
      <w:r w:rsidR="00394BCD">
        <w:rPr>
          <w:rFonts w:ascii="Arial" w:hAnsi="Arial" w:cs="Arial"/>
          <w:sz w:val="24"/>
          <w:szCs w:val="24"/>
        </w:rPr>
        <w:t>performing housekeeping</w:t>
      </w:r>
      <w:r w:rsidRPr="008E7E0E">
        <w:rPr>
          <w:rFonts w:ascii="Arial" w:hAnsi="Arial" w:cs="Arial"/>
          <w:sz w:val="24"/>
          <w:szCs w:val="24"/>
        </w:rPr>
        <w:t xml:space="preserve"> should be skilled at spotting dirt, stains, and special needs areas. </w:t>
      </w:r>
      <w:r w:rsidR="00394BCD" w:rsidRPr="00394BCD">
        <w:rPr>
          <w:rFonts w:ascii="Arial" w:hAnsi="Arial" w:cs="Arial"/>
          <w:sz w:val="24"/>
          <w:szCs w:val="24"/>
        </w:rPr>
        <w:t xml:space="preserve">They are responsible for keeping the entire </w:t>
      </w:r>
      <w:r w:rsidR="00394BCD">
        <w:rPr>
          <w:rFonts w:ascii="Arial" w:hAnsi="Arial" w:cs="Arial"/>
          <w:sz w:val="24"/>
          <w:szCs w:val="24"/>
        </w:rPr>
        <w:t>space</w:t>
      </w:r>
      <w:r w:rsidR="00394BCD" w:rsidRPr="00394BCD">
        <w:rPr>
          <w:rFonts w:ascii="Arial" w:hAnsi="Arial" w:cs="Arial"/>
          <w:sz w:val="24"/>
          <w:szCs w:val="24"/>
        </w:rPr>
        <w:t xml:space="preserve"> clean and well-maintained, including</w:t>
      </w:r>
      <w:r w:rsidRPr="008E7E0E">
        <w:rPr>
          <w:rFonts w:ascii="Arial" w:hAnsi="Arial" w:cs="Arial"/>
          <w:sz w:val="24"/>
          <w:szCs w:val="24"/>
        </w:rPr>
        <w:t xml:space="preserve"> furniture, fixtures, linens, and amenities.</w:t>
      </w:r>
    </w:p>
    <w:p w14:paraId="3BFAC97D" w14:textId="77777777" w:rsidR="008E7E0E" w:rsidRPr="008E7E0E" w:rsidRDefault="008E7E0E" w:rsidP="008E7E0E">
      <w:pPr>
        <w:rPr>
          <w:rFonts w:ascii="Arial" w:hAnsi="Arial" w:cs="Arial"/>
          <w:sz w:val="24"/>
          <w:szCs w:val="24"/>
        </w:rPr>
      </w:pPr>
      <w:r w:rsidRPr="008E7E0E">
        <w:rPr>
          <w:rFonts w:ascii="Arial" w:hAnsi="Arial" w:cs="Arial"/>
          <w:sz w:val="24"/>
          <w:szCs w:val="24"/>
        </w:rPr>
        <w:t>d. Adaptability and Flexibility: Housekeeping employees should be adaptable and flexible, as their work schedules may vary, and they may be required to handle different cleaning tasks or work in other areas of the hotel. They should be open to changes, able to handle unexpected situations, and willing to accommodate guest needs.</w:t>
      </w:r>
    </w:p>
    <w:p w14:paraId="1F108499" w14:textId="11D86EE4" w:rsidR="008E7E0E" w:rsidRPr="008E7E0E" w:rsidRDefault="008E7E0E" w:rsidP="008E7E0E">
      <w:pPr>
        <w:rPr>
          <w:rFonts w:ascii="Arial" w:hAnsi="Arial" w:cs="Arial"/>
          <w:sz w:val="24"/>
          <w:szCs w:val="24"/>
        </w:rPr>
      </w:pPr>
      <w:r w:rsidRPr="008E7E0E">
        <w:rPr>
          <w:rFonts w:ascii="Arial" w:hAnsi="Arial" w:cs="Arial"/>
          <w:sz w:val="24"/>
          <w:szCs w:val="24"/>
        </w:rPr>
        <w:t xml:space="preserve">e. Communication Skills: To work effectively as a housekeeping employee, it is </w:t>
      </w:r>
      <w:r w:rsidR="00394BCD">
        <w:rPr>
          <w:rFonts w:ascii="Arial" w:hAnsi="Arial" w:cs="Arial"/>
          <w:sz w:val="24"/>
          <w:szCs w:val="24"/>
        </w:rPr>
        <w:t>essential</w:t>
      </w:r>
      <w:r w:rsidRPr="008E7E0E">
        <w:rPr>
          <w:rFonts w:ascii="Arial" w:hAnsi="Arial" w:cs="Arial"/>
          <w:sz w:val="24"/>
          <w:szCs w:val="24"/>
        </w:rPr>
        <w:t xml:space="preserve"> to have good communication skills. They may need to report maintenance issues, request supplies, or coordinate tasks with others, so clear and concise communication is essential.</w:t>
      </w:r>
    </w:p>
    <w:p w14:paraId="539BB440" w14:textId="2ABE5141" w:rsidR="008E7E0E" w:rsidRDefault="008E7E0E" w:rsidP="008E7E0E">
      <w:pPr>
        <w:rPr>
          <w:rFonts w:ascii="Arial" w:hAnsi="Arial" w:cs="Arial"/>
          <w:sz w:val="24"/>
          <w:szCs w:val="24"/>
        </w:rPr>
      </w:pPr>
      <w:r w:rsidRPr="008E7E0E">
        <w:rPr>
          <w:rFonts w:ascii="Arial" w:hAnsi="Arial" w:cs="Arial"/>
          <w:sz w:val="24"/>
          <w:szCs w:val="24"/>
        </w:rPr>
        <w:t xml:space="preserve">f. Physical Stamina: Housekeeping involves standing for long </w:t>
      </w:r>
      <w:r w:rsidR="00394BCD">
        <w:rPr>
          <w:rFonts w:ascii="Arial" w:hAnsi="Arial" w:cs="Arial"/>
          <w:sz w:val="24"/>
          <w:szCs w:val="24"/>
        </w:rPr>
        <w:t>periods</w:t>
      </w:r>
      <w:r w:rsidRPr="008E7E0E">
        <w:rPr>
          <w:rFonts w:ascii="Arial" w:hAnsi="Arial" w:cs="Arial"/>
          <w:sz w:val="24"/>
          <w:szCs w:val="24"/>
        </w:rPr>
        <w:t xml:space="preserve">, </w:t>
      </w:r>
      <w:proofErr w:type="gramStart"/>
      <w:r w:rsidRPr="008E7E0E">
        <w:rPr>
          <w:rFonts w:ascii="Arial" w:hAnsi="Arial" w:cs="Arial"/>
          <w:sz w:val="24"/>
          <w:szCs w:val="24"/>
        </w:rPr>
        <w:t>lifting</w:t>
      </w:r>
      <w:proofErr w:type="gramEnd"/>
      <w:r w:rsidRPr="008E7E0E">
        <w:rPr>
          <w:rFonts w:ascii="Arial" w:hAnsi="Arial" w:cs="Arial"/>
          <w:sz w:val="24"/>
          <w:szCs w:val="24"/>
        </w:rPr>
        <w:t xml:space="preserve"> and moving heavy items, bending, reaching, and performing repetitive work. The ability to carry out these duties effectively requires physical stamina and strength.</w:t>
      </w:r>
    </w:p>
    <w:p w14:paraId="141622B6" w14:textId="7FFD219F" w:rsidR="00DD48E8" w:rsidRPr="00BB741E" w:rsidRDefault="00DD48E8" w:rsidP="008E7E0E">
      <w:pPr>
        <w:rPr>
          <w:rFonts w:ascii="Arial" w:hAnsi="Arial" w:cs="Arial"/>
          <w:sz w:val="28"/>
          <w:szCs w:val="28"/>
          <w:u w:val="single"/>
        </w:rPr>
      </w:pPr>
      <w:r w:rsidRPr="00BB741E">
        <w:rPr>
          <w:rFonts w:ascii="Arial" w:hAnsi="Arial" w:cs="Arial"/>
          <w:b/>
          <w:sz w:val="28"/>
          <w:szCs w:val="28"/>
          <w:u w:val="single"/>
        </w:rPr>
        <w:t>Cost implications</w:t>
      </w:r>
      <w:r w:rsidR="00BB741E">
        <w:rPr>
          <w:rFonts w:ascii="Arial" w:hAnsi="Arial" w:cs="Arial"/>
          <w:sz w:val="28"/>
          <w:szCs w:val="28"/>
          <w:u w:val="single"/>
        </w:rPr>
        <w:t>:</w:t>
      </w:r>
    </w:p>
    <w:p w14:paraId="3C97ADA7" w14:textId="77777777" w:rsidR="008E7E0E" w:rsidRPr="008E7E0E" w:rsidRDefault="008E7E0E" w:rsidP="008E7E0E">
      <w:pPr>
        <w:spacing w:before="120" w:after="120"/>
        <w:rPr>
          <w:rFonts w:ascii="Arial" w:hAnsi="Arial" w:cs="Arial"/>
          <w:sz w:val="24"/>
          <w:szCs w:val="24"/>
        </w:rPr>
      </w:pPr>
      <w:r w:rsidRPr="008E7E0E">
        <w:rPr>
          <w:rFonts w:ascii="Arial" w:hAnsi="Arial" w:cs="Arial"/>
          <w:sz w:val="24"/>
          <w:szCs w:val="24"/>
        </w:rPr>
        <w:t xml:space="preserve">Several factors can influence the cost structure of insourced or outsourced housekeeping. Several factors are </w:t>
      </w:r>
      <w:proofErr w:type="gramStart"/>
      <w:r w:rsidRPr="008E7E0E">
        <w:rPr>
          <w:rFonts w:ascii="Arial" w:hAnsi="Arial" w:cs="Arial"/>
          <w:sz w:val="24"/>
          <w:szCs w:val="24"/>
        </w:rPr>
        <w:t>taken into account</w:t>
      </w:r>
      <w:proofErr w:type="gramEnd"/>
      <w:r w:rsidRPr="008E7E0E">
        <w:rPr>
          <w:rFonts w:ascii="Arial" w:hAnsi="Arial" w:cs="Arial"/>
          <w:sz w:val="24"/>
          <w:szCs w:val="24"/>
        </w:rPr>
        <w:t xml:space="preserve"> when evaluating and fixing costs:</w:t>
      </w:r>
    </w:p>
    <w:p w14:paraId="21EDBE88" w14:textId="6817207E" w:rsidR="008E7E0E" w:rsidRPr="008E7E0E" w:rsidRDefault="008E7E0E" w:rsidP="008E7E0E">
      <w:pPr>
        <w:spacing w:before="120" w:after="120"/>
        <w:rPr>
          <w:rFonts w:ascii="Arial" w:hAnsi="Arial" w:cs="Arial"/>
          <w:sz w:val="24"/>
          <w:szCs w:val="24"/>
        </w:rPr>
      </w:pPr>
      <w:r w:rsidRPr="008E7E0E">
        <w:rPr>
          <w:rFonts w:ascii="Arial" w:hAnsi="Arial" w:cs="Arial"/>
          <w:sz w:val="24"/>
          <w:szCs w:val="24"/>
        </w:rPr>
        <w:t xml:space="preserve">The hiring, training, and management of housekeeping staff will be the responsibility of Marriott if housekeeping is outsourced. In addition to wages and benefits, training programs, uniforms, equipment, cleaning supplies, and administrative overhead, the cost of </w:t>
      </w:r>
      <w:r w:rsidR="00394BCD">
        <w:rPr>
          <w:rFonts w:ascii="Arial" w:hAnsi="Arial" w:cs="Arial"/>
          <w:sz w:val="24"/>
          <w:szCs w:val="24"/>
        </w:rPr>
        <w:t>salaries</w:t>
      </w:r>
      <w:r w:rsidRPr="008E7E0E">
        <w:rPr>
          <w:rFonts w:ascii="Arial" w:hAnsi="Arial" w:cs="Arial"/>
          <w:sz w:val="24"/>
          <w:szCs w:val="24"/>
        </w:rPr>
        <w:t xml:space="preserve"> and </w:t>
      </w:r>
      <w:r w:rsidR="00394BCD">
        <w:rPr>
          <w:rFonts w:ascii="Arial" w:hAnsi="Arial" w:cs="Arial"/>
          <w:sz w:val="24"/>
          <w:szCs w:val="24"/>
        </w:rPr>
        <w:t>gifts</w:t>
      </w:r>
      <w:r w:rsidRPr="008E7E0E">
        <w:rPr>
          <w:rFonts w:ascii="Arial" w:hAnsi="Arial" w:cs="Arial"/>
          <w:sz w:val="24"/>
          <w:szCs w:val="24"/>
        </w:rPr>
        <w:t xml:space="preserve"> can also be </w:t>
      </w:r>
      <w:r w:rsidR="00394BCD">
        <w:rPr>
          <w:rFonts w:ascii="Arial" w:hAnsi="Arial" w:cs="Arial"/>
          <w:sz w:val="24"/>
          <w:szCs w:val="24"/>
        </w:rPr>
        <w:t>considered</w:t>
      </w:r>
      <w:r w:rsidRPr="008E7E0E">
        <w:rPr>
          <w:rFonts w:ascii="Arial" w:hAnsi="Arial" w:cs="Arial"/>
          <w:sz w:val="24"/>
          <w:szCs w:val="24"/>
        </w:rPr>
        <w:t xml:space="preserve">. </w:t>
      </w:r>
    </w:p>
    <w:p w14:paraId="38B3193C" w14:textId="77777777" w:rsidR="008E7E0E" w:rsidRPr="008E7E0E" w:rsidRDefault="008E7E0E" w:rsidP="008E7E0E">
      <w:pPr>
        <w:spacing w:before="120" w:after="120"/>
        <w:rPr>
          <w:rFonts w:ascii="Arial" w:hAnsi="Arial" w:cs="Arial"/>
          <w:sz w:val="24"/>
          <w:szCs w:val="24"/>
        </w:rPr>
      </w:pPr>
      <w:r w:rsidRPr="008E7E0E">
        <w:rPr>
          <w:rFonts w:ascii="Arial" w:hAnsi="Arial" w:cs="Arial"/>
          <w:sz w:val="24"/>
          <w:szCs w:val="24"/>
        </w:rPr>
        <w:t>a. Labour Costs: For their housekeeping staff, Marriott considers wages, benefits, and training costs. Salary, overtime pay, insurance, and other employee benefits are included here.</w:t>
      </w:r>
    </w:p>
    <w:p w14:paraId="49DBE49E" w14:textId="75BC4E69" w:rsidR="008E7E0E" w:rsidRPr="008E7E0E" w:rsidRDefault="008E7E0E" w:rsidP="008E7E0E">
      <w:pPr>
        <w:spacing w:before="120" w:after="120"/>
        <w:rPr>
          <w:rFonts w:ascii="Arial" w:hAnsi="Arial" w:cs="Arial"/>
          <w:sz w:val="24"/>
          <w:szCs w:val="24"/>
        </w:rPr>
      </w:pPr>
      <w:r w:rsidRPr="008E7E0E">
        <w:rPr>
          <w:rFonts w:ascii="Arial" w:hAnsi="Arial" w:cs="Arial"/>
          <w:sz w:val="24"/>
          <w:szCs w:val="24"/>
        </w:rPr>
        <w:t xml:space="preserve">b. Cleaning Supplies and Equipment: Detergents, disinfectants, toiletries, linens, and towels. As well as the cost of housekeeping equipment, such as vacuum cleaners, </w:t>
      </w:r>
      <w:r w:rsidRPr="008E7E0E">
        <w:rPr>
          <w:rFonts w:ascii="Arial" w:hAnsi="Arial" w:cs="Arial"/>
          <w:sz w:val="24"/>
          <w:szCs w:val="24"/>
        </w:rPr>
        <w:lastRenderedPageBreak/>
        <w:t xml:space="preserve">cleaning carts, and maintenance tools, they </w:t>
      </w:r>
      <w:r w:rsidR="00394BCD" w:rsidRPr="00394BCD">
        <w:rPr>
          <w:rFonts w:ascii="Arial" w:hAnsi="Arial" w:cs="Arial"/>
          <w:sz w:val="24"/>
          <w:szCs w:val="24"/>
        </w:rPr>
        <w:t xml:space="preserve">also </w:t>
      </w:r>
      <w:r w:rsidR="00737B6C">
        <w:rPr>
          <w:rFonts w:ascii="Arial" w:hAnsi="Arial" w:cs="Arial"/>
          <w:sz w:val="24"/>
          <w:szCs w:val="24"/>
        </w:rPr>
        <w:t>consider</w:t>
      </w:r>
      <w:r w:rsidR="00394BCD" w:rsidRPr="00394BCD">
        <w:rPr>
          <w:rFonts w:ascii="Arial" w:hAnsi="Arial" w:cs="Arial"/>
          <w:sz w:val="24"/>
          <w:szCs w:val="24"/>
        </w:rPr>
        <w:t xml:space="preserve"> the cost of housekeeping services</w:t>
      </w:r>
      <w:r w:rsidRPr="008E7E0E">
        <w:rPr>
          <w:rFonts w:ascii="Arial" w:hAnsi="Arial" w:cs="Arial"/>
          <w:sz w:val="24"/>
          <w:szCs w:val="24"/>
        </w:rPr>
        <w:t>.</w:t>
      </w:r>
    </w:p>
    <w:p w14:paraId="13DE68BA" w14:textId="77777777" w:rsidR="008E7E0E" w:rsidRPr="008E7E0E" w:rsidRDefault="008E7E0E" w:rsidP="008E7E0E">
      <w:pPr>
        <w:spacing w:before="120" w:after="120"/>
        <w:rPr>
          <w:rFonts w:ascii="Arial" w:hAnsi="Arial" w:cs="Arial"/>
          <w:sz w:val="24"/>
          <w:szCs w:val="24"/>
        </w:rPr>
      </w:pPr>
      <w:r w:rsidRPr="008E7E0E">
        <w:rPr>
          <w:rFonts w:ascii="Arial" w:hAnsi="Arial" w:cs="Arial"/>
          <w:sz w:val="24"/>
          <w:szCs w:val="24"/>
        </w:rPr>
        <w:t>c. Operational Overhead: Marriott's overhead includes indirect expenses related to housekeeping operations. In addition to supervision and training costs, scheduling fees, uniforms, and other operational expenses can be included in this category.</w:t>
      </w:r>
    </w:p>
    <w:p w14:paraId="56646D8D" w14:textId="77777777" w:rsidR="008E7E0E" w:rsidRPr="008E7E0E" w:rsidRDefault="008E7E0E" w:rsidP="008E7E0E">
      <w:pPr>
        <w:spacing w:before="120" w:after="120"/>
        <w:rPr>
          <w:rFonts w:ascii="Arial" w:hAnsi="Arial" w:cs="Arial"/>
          <w:sz w:val="24"/>
          <w:szCs w:val="24"/>
        </w:rPr>
      </w:pPr>
      <w:r w:rsidRPr="008E7E0E">
        <w:rPr>
          <w:rFonts w:ascii="Arial" w:hAnsi="Arial" w:cs="Arial"/>
          <w:sz w:val="24"/>
          <w:szCs w:val="24"/>
        </w:rPr>
        <w:t xml:space="preserve">Outsourced Housekeeping: </w:t>
      </w:r>
    </w:p>
    <w:p w14:paraId="65CBAD16" w14:textId="77777777" w:rsidR="008E7E0E" w:rsidRPr="008E7E0E" w:rsidRDefault="008E7E0E" w:rsidP="008E7E0E">
      <w:pPr>
        <w:spacing w:before="120" w:after="120"/>
        <w:rPr>
          <w:rFonts w:ascii="Arial" w:hAnsi="Arial" w:cs="Arial"/>
          <w:sz w:val="24"/>
          <w:szCs w:val="24"/>
        </w:rPr>
      </w:pPr>
      <w:r w:rsidRPr="008E7E0E">
        <w:rPr>
          <w:rFonts w:ascii="Arial" w:hAnsi="Arial" w:cs="Arial"/>
          <w:sz w:val="24"/>
          <w:szCs w:val="24"/>
        </w:rPr>
        <w:t>When outsourcing housekeeping, Marriott would negotiate with a third-party provider. It depends on many factors, including the number of rooms to be serviced, the level of service requested, and the contract length.</w:t>
      </w:r>
    </w:p>
    <w:p w14:paraId="11E9F8C6" w14:textId="6AAF9D75" w:rsidR="00C97CAB" w:rsidRDefault="008E7E0E" w:rsidP="008E7E0E">
      <w:pPr>
        <w:spacing w:before="120" w:after="120"/>
        <w:rPr>
          <w:rFonts w:ascii="Arial" w:hAnsi="Arial" w:cs="Arial"/>
          <w:sz w:val="24"/>
          <w:szCs w:val="24"/>
        </w:rPr>
      </w:pPr>
      <w:r w:rsidRPr="008E7E0E">
        <w:rPr>
          <w:rFonts w:ascii="Arial" w:hAnsi="Arial" w:cs="Arial"/>
          <w:sz w:val="24"/>
          <w:szCs w:val="24"/>
        </w:rPr>
        <w:t xml:space="preserve">a. Contractual Agreement: </w:t>
      </w:r>
      <w:r w:rsidR="00C97CAB" w:rsidRPr="00C97CAB">
        <w:rPr>
          <w:rFonts w:ascii="Arial" w:hAnsi="Arial" w:cs="Arial"/>
          <w:sz w:val="24"/>
          <w:szCs w:val="24"/>
        </w:rPr>
        <w:t xml:space="preserve">Marriott and the housekeeping provider negotiate a contract detailing the services </w:t>
      </w:r>
      <w:r w:rsidR="00C97CAB">
        <w:rPr>
          <w:rFonts w:ascii="Arial" w:hAnsi="Arial" w:cs="Arial"/>
          <w:sz w:val="24"/>
          <w:szCs w:val="24"/>
        </w:rPr>
        <w:t xml:space="preserve">and </w:t>
      </w:r>
      <w:r w:rsidR="00C97CAB" w:rsidRPr="00C97CAB">
        <w:rPr>
          <w:rFonts w:ascii="Arial" w:hAnsi="Arial" w:cs="Arial"/>
          <w:sz w:val="24"/>
          <w:szCs w:val="24"/>
        </w:rPr>
        <w:t>costs.</w:t>
      </w:r>
    </w:p>
    <w:p w14:paraId="36C9C4EB" w14:textId="12062C9B" w:rsidR="008E7E0E" w:rsidRPr="008E7E0E" w:rsidRDefault="008E7E0E" w:rsidP="008E7E0E">
      <w:pPr>
        <w:spacing w:before="120" w:after="120"/>
        <w:rPr>
          <w:rFonts w:ascii="Arial" w:hAnsi="Arial" w:cs="Arial"/>
          <w:sz w:val="24"/>
          <w:szCs w:val="24"/>
        </w:rPr>
      </w:pPr>
      <w:r w:rsidRPr="008E7E0E">
        <w:rPr>
          <w:rFonts w:ascii="Arial" w:hAnsi="Arial" w:cs="Arial"/>
          <w:sz w:val="24"/>
          <w:szCs w:val="24"/>
        </w:rPr>
        <w:t>b. Service Level Agreement: According to the SLA, Marriott establishes the expected quality and frequency of service. Often, the cost of a service is determined by the parameters of the agreement.</w:t>
      </w:r>
    </w:p>
    <w:p w14:paraId="759443A2" w14:textId="77777777" w:rsidR="008E7E0E" w:rsidRPr="008E7E0E" w:rsidRDefault="008E7E0E" w:rsidP="008E7E0E">
      <w:pPr>
        <w:spacing w:before="120" w:after="120"/>
        <w:rPr>
          <w:rFonts w:ascii="Arial" w:hAnsi="Arial" w:cs="Arial"/>
          <w:sz w:val="24"/>
          <w:szCs w:val="24"/>
        </w:rPr>
      </w:pPr>
      <w:r w:rsidRPr="008E7E0E">
        <w:rPr>
          <w:rFonts w:ascii="Arial" w:hAnsi="Arial" w:cs="Arial"/>
          <w:sz w:val="24"/>
          <w:szCs w:val="24"/>
        </w:rPr>
        <w:t>c. Competitive Bidding: Using a competitive bidding process, Marriott may submit cost estimates from several providers and determine the most suitable one.</w:t>
      </w:r>
    </w:p>
    <w:p w14:paraId="53F39D01" w14:textId="77777777" w:rsidR="008E7E0E" w:rsidRPr="008E7E0E" w:rsidRDefault="008E7E0E" w:rsidP="008E7E0E">
      <w:pPr>
        <w:spacing w:before="120" w:after="120"/>
        <w:rPr>
          <w:rFonts w:ascii="Arial" w:hAnsi="Arial" w:cs="Arial"/>
          <w:sz w:val="24"/>
          <w:szCs w:val="24"/>
        </w:rPr>
      </w:pPr>
      <w:r w:rsidRPr="008E7E0E">
        <w:rPr>
          <w:rFonts w:ascii="Arial" w:hAnsi="Arial" w:cs="Arial"/>
          <w:sz w:val="24"/>
          <w:szCs w:val="24"/>
        </w:rPr>
        <w:t>Marriott calculates labour, supplies, and overhead expenses to determine the cost of insourced housekeeping. A competitive bidding process for outsourced housekeeping contracts and service-level agreements may be used.</w:t>
      </w:r>
    </w:p>
    <w:p w14:paraId="43DB12A5" w14:textId="77777777" w:rsidR="008E7E0E" w:rsidRPr="008E7E0E" w:rsidRDefault="008E7E0E" w:rsidP="008E7E0E">
      <w:pPr>
        <w:spacing w:before="120" w:after="120"/>
        <w:rPr>
          <w:rFonts w:ascii="Arial" w:hAnsi="Arial" w:cs="Arial"/>
          <w:sz w:val="24"/>
          <w:szCs w:val="24"/>
        </w:rPr>
      </w:pPr>
      <w:r w:rsidRPr="008E7E0E">
        <w:rPr>
          <w:rFonts w:ascii="Arial" w:hAnsi="Arial" w:cs="Arial"/>
          <w:sz w:val="24"/>
          <w:szCs w:val="24"/>
        </w:rPr>
        <w:t>Marriott's specific approach will depend on various factors, such as its location, size, operating budget, and management strategy.</w:t>
      </w:r>
    </w:p>
    <w:p w14:paraId="59888904" w14:textId="7A95F33A" w:rsidR="007A6DDF" w:rsidRPr="00BB741E" w:rsidRDefault="007A6DDF" w:rsidP="00A41157">
      <w:pPr>
        <w:spacing w:before="120" w:after="120"/>
        <w:rPr>
          <w:rFonts w:ascii="Arial" w:hAnsi="Arial" w:cs="Arial"/>
          <w:b/>
          <w:sz w:val="28"/>
          <w:szCs w:val="28"/>
          <w:u w:val="single"/>
        </w:rPr>
      </w:pPr>
      <w:r w:rsidRPr="00BB741E">
        <w:rPr>
          <w:rFonts w:ascii="Arial" w:hAnsi="Arial" w:cs="Arial"/>
          <w:b/>
          <w:sz w:val="28"/>
          <w:szCs w:val="28"/>
          <w:u w:val="single"/>
        </w:rPr>
        <w:t>Results</w:t>
      </w:r>
      <w:r w:rsidR="00BB741E">
        <w:rPr>
          <w:rFonts w:ascii="Arial" w:hAnsi="Arial" w:cs="Arial"/>
          <w:b/>
          <w:sz w:val="28"/>
          <w:szCs w:val="28"/>
          <w:u w:val="single"/>
        </w:rPr>
        <w:t>:</w:t>
      </w:r>
    </w:p>
    <w:p w14:paraId="456CF5DD" w14:textId="5B44BB5D" w:rsidR="008E7E0E" w:rsidRPr="008E7E0E" w:rsidRDefault="008E7E0E" w:rsidP="008E7E0E">
      <w:pPr>
        <w:rPr>
          <w:rFonts w:ascii="Arial" w:hAnsi="Arial" w:cs="Arial"/>
          <w:bCs/>
          <w:sz w:val="24"/>
          <w:szCs w:val="24"/>
        </w:rPr>
      </w:pPr>
      <w:r w:rsidRPr="008E7E0E">
        <w:rPr>
          <w:rFonts w:ascii="Arial" w:hAnsi="Arial" w:cs="Arial"/>
          <w:bCs/>
          <w:sz w:val="24"/>
          <w:szCs w:val="24"/>
        </w:rPr>
        <w:t>Several factors, including specific circumstances and management practices, determine whether Marriott should outsource housekeeping or insource it. Considerations may include:</w:t>
      </w:r>
    </w:p>
    <w:p w14:paraId="0020F502" w14:textId="77777777" w:rsidR="008E7E0E" w:rsidRPr="00BB741E" w:rsidRDefault="008E7E0E" w:rsidP="008E7E0E">
      <w:pPr>
        <w:rPr>
          <w:rFonts w:ascii="Arial" w:hAnsi="Arial" w:cs="Arial"/>
          <w:b/>
          <w:sz w:val="24"/>
          <w:szCs w:val="24"/>
        </w:rPr>
      </w:pPr>
      <w:r w:rsidRPr="00BB741E">
        <w:rPr>
          <w:rFonts w:ascii="Arial" w:hAnsi="Arial" w:cs="Arial"/>
          <w:b/>
          <w:sz w:val="24"/>
          <w:szCs w:val="24"/>
        </w:rPr>
        <w:t>Insourced Housekeeping:</w:t>
      </w:r>
    </w:p>
    <w:p w14:paraId="0B63F96A" w14:textId="51809645" w:rsidR="008E7E0E" w:rsidRPr="008E7E0E" w:rsidRDefault="008E7E0E" w:rsidP="008E7E0E">
      <w:pPr>
        <w:rPr>
          <w:rFonts w:ascii="Arial" w:hAnsi="Arial" w:cs="Arial"/>
          <w:bCs/>
          <w:sz w:val="24"/>
          <w:szCs w:val="24"/>
        </w:rPr>
      </w:pPr>
      <w:r w:rsidRPr="008E7E0E">
        <w:rPr>
          <w:rFonts w:ascii="Arial" w:hAnsi="Arial" w:cs="Arial"/>
          <w:bCs/>
          <w:sz w:val="24"/>
          <w:szCs w:val="24"/>
        </w:rPr>
        <w:t xml:space="preserve">Pros: Marriott maintains direct control over its housekeeping staff, ensuring consistent service delivery and brand compliance. Providing career development opportunities within an </w:t>
      </w:r>
      <w:r w:rsidR="000B6178">
        <w:rPr>
          <w:rFonts w:ascii="Arial" w:hAnsi="Arial" w:cs="Arial"/>
          <w:bCs/>
          <w:sz w:val="24"/>
          <w:szCs w:val="24"/>
        </w:rPr>
        <w:t>organisation</w:t>
      </w:r>
      <w:r w:rsidRPr="008E7E0E">
        <w:rPr>
          <w:rFonts w:ascii="Arial" w:hAnsi="Arial" w:cs="Arial"/>
          <w:bCs/>
          <w:sz w:val="24"/>
          <w:szCs w:val="24"/>
        </w:rPr>
        <w:t xml:space="preserve"> allows for better employee engagement, job satisfaction, and job satisfaction.</w:t>
      </w:r>
    </w:p>
    <w:p w14:paraId="68564532" w14:textId="77777777" w:rsidR="005C1BAE" w:rsidRDefault="008E7E0E" w:rsidP="008E7E0E">
      <w:pPr>
        <w:rPr>
          <w:rFonts w:ascii="Arial" w:hAnsi="Arial" w:cs="Arial"/>
          <w:bCs/>
          <w:sz w:val="24"/>
          <w:szCs w:val="24"/>
        </w:rPr>
      </w:pPr>
      <w:r w:rsidRPr="008E7E0E">
        <w:rPr>
          <w:rFonts w:ascii="Arial" w:hAnsi="Arial" w:cs="Arial"/>
          <w:bCs/>
          <w:sz w:val="24"/>
          <w:szCs w:val="24"/>
        </w:rPr>
        <w:t>Cons: The housekeeping staff is managed and trained by Marriott, which requires additional resources. It may result in higher upfront costs and operational complexities.</w:t>
      </w:r>
    </w:p>
    <w:p w14:paraId="12332EBD" w14:textId="77777777" w:rsidR="005C1BAE" w:rsidRDefault="005C1BAE" w:rsidP="008E7E0E">
      <w:pPr>
        <w:rPr>
          <w:rFonts w:ascii="Arial" w:hAnsi="Arial" w:cs="Arial"/>
          <w:bCs/>
          <w:sz w:val="24"/>
          <w:szCs w:val="24"/>
        </w:rPr>
      </w:pPr>
    </w:p>
    <w:p w14:paraId="78103935" w14:textId="77777777" w:rsidR="005C1BAE" w:rsidRDefault="005C1BAE" w:rsidP="008E7E0E">
      <w:pPr>
        <w:rPr>
          <w:rFonts w:ascii="Arial" w:hAnsi="Arial" w:cs="Arial"/>
          <w:bCs/>
          <w:sz w:val="24"/>
          <w:szCs w:val="24"/>
        </w:rPr>
      </w:pPr>
    </w:p>
    <w:p w14:paraId="1EC7D37F" w14:textId="5094D084" w:rsidR="00BB741E" w:rsidRPr="005C1BAE" w:rsidRDefault="008E7E0E" w:rsidP="008E7E0E">
      <w:pPr>
        <w:rPr>
          <w:rFonts w:ascii="Arial" w:hAnsi="Arial" w:cs="Arial"/>
          <w:bCs/>
          <w:sz w:val="24"/>
          <w:szCs w:val="24"/>
        </w:rPr>
      </w:pPr>
      <w:r w:rsidRPr="00BB741E">
        <w:rPr>
          <w:rFonts w:ascii="Arial" w:hAnsi="Arial" w:cs="Arial"/>
          <w:b/>
          <w:sz w:val="24"/>
          <w:szCs w:val="24"/>
        </w:rPr>
        <w:lastRenderedPageBreak/>
        <w:t>Outsourced Housekeeping:</w:t>
      </w:r>
    </w:p>
    <w:p w14:paraId="4914D7B9" w14:textId="6A281558" w:rsidR="008E7E0E" w:rsidRPr="00BB741E" w:rsidRDefault="008E7E0E" w:rsidP="008E7E0E">
      <w:pPr>
        <w:rPr>
          <w:rFonts w:ascii="Arial" w:hAnsi="Arial" w:cs="Arial"/>
          <w:b/>
          <w:sz w:val="24"/>
          <w:szCs w:val="24"/>
        </w:rPr>
      </w:pPr>
      <w:r w:rsidRPr="008E7E0E">
        <w:rPr>
          <w:rFonts w:ascii="Arial" w:hAnsi="Arial" w:cs="Arial"/>
          <w:bCs/>
          <w:sz w:val="24"/>
          <w:szCs w:val="24"/>
        </w:rPr>
        <w:t xml:space="preserve">Pros: By leveraging </w:t>
      </w:r>
      <w:r w:rsidR="000B6178" w:rsidRPr="000B6178">
        <w:rPr>
          <w:rFonts w:ascii="Arial" w:hAnsi="Arial" w:cs="Arial"/>
          <w:bCs/>
          <w:sz w:val="24"/>
          <w:szCs w:val="24"/>
        </w:rPr>
        <w:t>professional cleaning companies' expertise and quality control practices</w:t>
      </w:r>
      <w:r w:rsidRPr="008E7E0E">
        <w:rPr>
          <w:rFonts w:ascii="Arial" w:hAnsi="Arial" w:cs="Arial"/>
          <w:bCs/>
          <w:sz w:val="24"/>
          <w:szCs w:val="24"/>
        </w:rPr>
        <w:t>, Marriott can benefit from their specialised knowledge. A service provider handles specific management responsibilities and can adjust housekeeping services in response to demand.</w:t>
      </w:r>
    </w:p>
    <w:p w14:paraId="3FA4B191" w14:textId="77777777" w:rsidR="008E7E0E" w:rsidRPr="008E7E0E" w:rsidRDefault="008E7E0E" w:rsidP="008E7E0E">
      <w:pPr>
        <w:rPr>
          <w:rFonts w:ascii="Arial" w:hAnsi="Arial" w:cs="Arial"/>
          <w:bCs/>
          <w:sz w:val="24"/>
          <w:szCs w:val="24"/>
        </w:rPr>
      </w:pPr>
      <w:r w:rsidRPr="008E7E0E">
        <w:rPr>
          <w:rFonts w:ascii="Arial" w:hAnsi="Arial" w:cs="Arial"/>
          <w:bCs/>
          <w:sz w:val="24"/>
          <w:szCs w:val="24"/>
        </w:rPr>
        <w:t>Cons: There could be quality variations in housekeeping services if Marriott does not have direct control over its staff. Marriott and the service provider may need to coordinate and communicate more closely.</w:t>
      </w:r>
    </w:p>
    <w:p w14:paraId="62128590" w14:textId="77777777" w:rsidR="00C97CAB" w:rsidRDefault="00C97CAB" w:rsidP="008E7E0E">
      <w:pPr>
        <w:rPr>
          <w:rFonts w:ascii="Arial" w:hAnsi="Arial" w:cs="Arial"/>
          <w:bCs/>
          <w:sz w:val="24"/>
          <w:szCs w:val="24"/>
        </w:rPr>
      </w:pPr>
      <w:r w:rsidRPr="00C97CAB">
        <w:rPr>
          <w:rFonts w:ascii="Arial" w:hAnsi="Arial" w:cs="Arial"/>
          <w:bCs/>
          <w:sz w:val="24"/>
          <w:szCs w:val="24"/>
        </w:rPr>
        <w:t>Depending on the property and location, each approach has advantages and disadvantages. Each situation is evaluated according to these factors by Marriott.</w:t>
      </w:r>
    </w:p>
    <w:p w14:paraId="5BA29DCC" w14:textId="79F90A71" w:rsidR="00207340" w:rsidRPr="00D87D78" w:rsidRDefault="00C74D64" w:rsidP="008E7E0E">
      <w:pPr>
        <w:rPr>
          <w:rFonts w:ascii="Arial" w:hAnsi="Arial" w:cs="Arial"/>
          <w:b/>
          <w:sz w:val="28"/>
          <w:szCs w:val="28"/>
          <w:u w:val="single"/>
        </w:rPr>
      </w:pPr>
      <w:r w:rsidRPr="00D87D78">
        <w:rPr>
          <w:rFonts w:ascii="Arial" w:hAnsi="Arial" w:cs="Arial"/>
          <w:b/>
          <w:sz w:val="28"/>
          <w:szCs w:val="28"/>
          <w:u w:val="single"/>
        </w:rPr>
        <w:t>Sustainability</w:t>
      </w:r>
      <w:r w:rsidR="00D87D78">
        <w:rPr>
          <w:rFonts w:ascii="Arial" w:hAnsi="Arial" w:cs="Arial"/>
          <w:b/>
          <w:sz w:val="28"/>
          <w:szCs w:val="28"/>
          <w:u w:val="single"/>
        </w:rPr>
        <w:t>:</w:t>
      </w:r>
    </w:p>
    <w:p w14:paraId="272414ED" w14:textId="227FC3A2" w:rsidR="00B31FEC" w:rsidRPr="00B31FEC" w:rsidRDefault="00B31FEC" w:rsidP="00B31FEC">
      <w:pPr>
        <w:rPr>
          <w:rFonts w:ascii="Arial" w:hAnsi="Arial" w:cs="Arial"/>
          <w:sz w:val="24"/>
          <w:szCs w:val="24"/>
        </w:rPr>
      </w:pPr>
      <w:r w:rsidRPr="00B31FEC">
        <w:rPr>
          <w:rFonts w:ascii="Arial" w:hAnsi="Arial" w:cs="Arial"/>
          <w:sz w:val="24"/>
          <w:szCs w:val="24"/>
        </w:rPr>
        <w:t xml:space="preserve">Housekeeping operations at Marriott </w:t>
      </w:r>
      <w:r w:rsidR="0041134F">
        <w:rPr>
          <w:rFonts w:ascii="Arial" w:hAnsi="Arial" w:cs="Arial"/>
          <w:sz w:val="24"/>
          <w:szCs w:val="24"/>
        </w:rPr>
        <w:t>emphasise</w:t>
      </w:r>
      <w:r w:rsidRPr="00B31FEC">
        <w:rPr>
          <w:rFonts w:ascii="Arial" w:hAnsi="Arial" w:cs="Arial"/>
          <w:sz w:val="24"/>
          <w:szCs w:val="24"/>
        </w:rPr>
        <w:t xml:space="preserve"> sustainability. Efforts are made to </w:t>
      </w:r>
      <w:r w:rsidR="0041134F">
        <w:rPr>
          <w:rFonts w:ascii="Arial" w:hAnsi="Arial" w:cs="Arial"/>
          <w:sz w:val="24"/>
          <w:szCs w:val="24"/>
        </w:rPr>
        <w:t>minimise</w:t>
      </w:r>
      <w:r w:rsidRPr="00B31FEC">
        <w:rPr>
          <w:rFonts w:ascii="Arial" w:hAnsi="Arial" w:cs="Arial"/>
          <w:sz w:val="24"/>
          <w:szCs w:val="24"/>
        </w:rPr>
        <w:t xml:space="preserve"> the </w:t>
      </w:r>
      <w:r w:rsidR="0041134F">
        <w:rPr>
          <w:rFonts w:ascii="Arial" w:hAnsi="Arial" w:cs="Arial"/>
          <w:sz w:val="24"/>
          <w:szCs w:val="24"/>
        </w:rPr>
        <w:t>organisation’s environmental impact</w:t>
      </w:r>
      <w:r w:rsidRPr="00B31FEC">
        <w:rPr>
          <w:rFonts w:ascii="Arial" w:hAnsi="Arial" w:cs="Arial"/>
          <w:sz w:val="24"/>
          <w:szCs w:val="24"/>
        </w:rPr>
        <w:t xml:space="preserve"> and promote sustainable practices. In the field of housekeeping, </w:t>
      </w:r>
      <w:r w:rsidR="0041134F" w:rsidRPr="0041134F">
        <w:rPr>
          <w:rFonts w:ascii="Arial" w:hAnsi="Arial" w:cs="Arial"/>
          <w:sz w:val="24"/>
          <w:szCs w:val="24"/>
        </w:rPr>
        <w:t>several sustainability initiatives include</w:t>
      </w:r>
      <w:r w:rsidRPr="00B31FEC">
        <w:rPr>
          <w:rFonts w:ascii="Arial" w:hAnsi="Arial" w:cs="Arial"/>
          <w:sz w:val="24"/>
          <w:szCs w:val="24"/>
        </w:rPr>
        <w:t>:</w:t>
      </w:r>
    </w:p>
    <w:p w14:paraId="2E438551" w14:textId="77777777" w:rsidR="00B31FEC" w:rsidRPr="00B31FEC" w:rsidRDefault="00B31FEC" w:rsidP="00B31FEC">
      <w:pPr>
        <w:rPr>
          <w:rFonts w:ascii="Arial" w:hAnsi="Arial" w:cs="Arial"/>
          <w:sz w:val="24"/>
          <w:szCs w:val="24"/>
        </w:rPr>
      </w:pPr>
      <w:r w:rsidRPr="00B31FEC">
        <w:rPr>
          <w:rFonts w:ascii="Arial" w:hAnsi="Arial" w:cs="Arial"/>
          <w:sz w:val="24"/>
          <w:szCs w:val="24"/>
        </w:rPr>
        <w:t>a. Green cleaning practices: Besides using eco-friendly products and procedures, Marriott promotes a healthy indoor environment by reducing harmful chemicals.</w:t>
      </w:r>
    </w:p>
    <w:p w14:paraId="6F5E3742" w14:textId="77777777" w:rsidR="00B31FEC" w:rsidRPr="00B31FEC" w:rsidRDefault="00B31FEC" w:rsidP="00B31FEC">
      <w:pPr>
        <w:rPr>
          <w:rFonts w:ascii="Arial" w:hAnsi="Arial" w:cs="Arial"/>
          <w:sz w:val="24"/>
          <w:szCs w:val="24"/>
        </w:rPr>
      </w:pPr>
      <w:r w:rsidRPr="00B31FEC">
        <w:rPr>
          <w:rFonts w:ascii="Arial" w:hAnsi="Arial" w:cs="Arial"/>
          <w:sz w:val="24"/>
          <w:szCs w:val="24"/>
        </w:rPr>
        <w:t>b. Environmentally Friendly Cleaning: Marriott employs environmentally friendly and health-friendly cleaning practices.</w:t>
      </w:r>
    </w:p>
    <w:p w14:paraId="0C7AE015" w14:textId="2F9C36F8" w:rsidR="00B31FEC" w:rsidRPr="00B31FEC" w:rsidRDefault="00B31FEC" w:rsidP="00B31FEC">
      <w:pPr>
        <w:rPr>
          <w:rFonts w:ascii="Arial" w:hAnsi="Arial" w:cs="Arial"/>
          <w:sz w:val="24"/>
          <w:szCs w:val="24"/>
        </w:rPr>
      </w:pPr>
      <w:r w:rsidRPr="00B31FEC">
        <w:rPr>
          <w:rFonts w:ascii="Arial" w:hAnsi="Arial" w:cs="Arial"/>
          <w:sz w:val="24"/>
          <w:szCs w:val="24"/>
        </w:rPr>
        <w:t xml:space="preserve">c. Energy and Water Conservation: </w:t>
      </w:r>
      <w:r w:rsidR="0041134F" w:rsidRPr="0041134F">
        <w:rPr>
          <w:rFonts w:ascii="Arial" w:hAnsi="Arial" w:cs="Arial"/>
          <w:sz w:val="24"/>
          <w:szCs w:val="24"/>
        </w:rPr>
        <w:t>Marriott uses energy-efficient lighting and water-saving fixtures to reduce energy and water consumption</w:t>
      </w:r>
      <w:r w:rsidRPr="00B31FEC">
        <w:rPr>
          <w:rFonts w:ascii="Arial" w:hAnsi="Arial" w:cs="Arial"/>
          <w:sz w:val="24"/>
          <w:szCs w:val="24"/>
        </w:rPr>
        <w:t>.</w:t>
      </w:r>
    </w:p>
    <w:p w14:paraId="60F337E7" w14:textId="2F337B2B" w:rsidR="00B31FEC" w:rsidRPr="00B31FEC" w:rsidRDefault="00B31FEC" w:rsidP="00B31FEC">
      <w:pPr>
        <w:rPr>
          <w:rFonts w:ascii="Arial" w:hAnsi="Arial" w:cs="Arial"/>
          <w:sz w:val="24"/>
          <w:szCs w:val="24"/>
        </w:rPr>
      </w:pPr>
      <w:r w:rsidRPr="00B31FEC">
        <w:rPr>
          <w:rFonts w:ascii="Arial" w:hAnsi="Arial" w:cs="Arial"/>
          <w:sz w:val="24"/>
          <w:szCs w:val="24"/>
        </w:rPr>
        <w:t xml:space="preserve">d. Waste Management: </w:t>
      </w:r>
      <w:r w:rsidR="0041134F" w:rsidRPr="0041134F">
        <w:rPr>
          <w:rFonts w:ascii="Arial" w:hAnsi="Arial" w:cs="Arial"/>
          <w:sz w:val="24"/>
          <w:szCs w:val="24"/>
        </w:rPr>
        <w:t>Marriott promotes waste reduction and recycling as part of its housekeeping operations</w:t>
      </w:r>
      <w:r w:rsidRPr="00B31FEC">
        <w:rPr>
          <w:rFonts w:ascii="Arial" w:hAnsi="Arial" w:cs="Arial"/>
          <w:sz w:val="24"/>
          <w:szCs w:val="24"/>
        </w:rPr>
        <w:t>.</w:t>
      </w:r>
    </w:p>
    <w:p w14:paraId="6DB4948C" w14:textId="77777777" w:rsidR="00B31FEC" w:rsidRPr="00B31FEC" w:rsidRDefault="00B31FEC" w:rsidP="00B31FEC">
      <w:pPr>
        <w:rPr>
          <w:rFonts w:ascii="Arial" w:hAnsi="Arial" w:cs="Arial"/>
          <w:sz w:val="24"/>
          <w:szCs w:val="24"/>
        </w:rPr>
      </w:pPr>
      <w:r w:rsidRPr="00B31FEC">
        <w:rPr>
          <w:rFonts w:ascii="Arial" w:hAnsi="Arial" w:cs="Arial"/>
          <w:sz w:val="24"/>
          <w:szCs w:val="24"/>
        </w:rPr>
        <w:t>e. Towel and Linen Reuse: To minimise water and energy consumption, Marriott encourages guests to reuse towels and linens.</w:t>
      </w:r>
    </w:p>
    <w:p w14:paraId="43B3B3D3" w14:textId="753A0105" w:rsidR="00B31FEC" w:rsidRPr="00B31FEC" w:rsidRDefault="00B31FEC" w:rsidP="00B31FEC">
      <w:pPr>
        <w:rPr>
          <w:rFonts w:ascii="Arial" w:hAnsi="Arial" w:cs="Arial"/>
          <w:sz w:val="24"/>
          <w:szCs w:val="24"/>
        </w:rPr>
      </w:pPr>
      <w:r w:rsidRPr="00B31FEC">
        <w:rPr>
          <w:rFonts w:ascii="Arial" w:hAnsi="Arial" w:cs="Arial"/>
          <w:sz w:val="24"/>
          <w:szCs w:val="24"/>
        </w:rPr>
        <w:t xml:space="preserve">f. Sustainable Supplies: Suppliers </w:t>
      </w:r>
      <w:r w:rsidR="0041134F">
        <w:rPr>
          <w:rFonts w:ascii="Arial" w:hAnsi="Arial" w:cs="Arial"/>
          <w:sz w:val="24"/>
          <w:szCs w:val="24"/>
        </w:rPr>
        <w:t>prioritise</w:t>
      </w:r>
      <w:r w:rsidRPr="00B31FEC">
        <w:rPr>
          <w:rFonts w:ascii="Arial" w:hAnsi="Arial" w:cs="Arial"/>
          <w:sz w:val="24"/>
          <w:szCs w:val="24"/>
        </w:rPr>
        <w:t xml:space="preserve"> sustainability </w:t>
      </w:r>
      <w:r w:rsidR="0041134F">
        <w:rPr>
          <w:rFonts w:ascii="Arial" w:hAnsi="Arial" w:cs="Arial"/>
          <w:sz w:val="24"/>
          <w:szCs w:val="24"/>
        </w:rPr>
        <w:t>sources</w:t>
      </w:r>
      <w:r w:rsidRPr="00B31FEC">
        <w:rPr>
          <w:rFonts w:ascii="Arial" w:hAnsi="Arial" w:cs="Arial"/>
          <w:sz w:val="24"/>
          <w:szCs w:val="24"/>
        </w:rPr>
        <w:t xml:space="preserve"> </w:t>
      </w:r>
      <w:r w:rsidR="0041134F">
        <w:rPr>
          <w:rFonts w:ascii="Arial" w:hAnsi="Arial" w:cs="Arial"/>
          <w:sz w:val="24"/>
          <w:szCs w:val="24"/>
        </w:rPr>
        <w:t xml:space="preserve">of </w:t>
      </w:r>
      <w:r w:rsidRPr="00B31FEC">
        <w:rPr>
          <w:rFonts w:ascii="Arial" w:hAnsi="Arial" w:cs="Arial"/>
          <w:sz w:val="24"/>
          <w:szCs w:val="24"/>
        </w:rPr>
        <w:t>environmentally friendly cleaning products and materials at Marriott.</w:t>
      </w:r>
    </w:p>
    <w:p w14:paraId="60066DF5" w14:textId="77777777" w:rsidR="00B31FEC" w:rsidRPr="00B31FEC" w:rsidRDefault="00B31FEC" w:rsidP="00B31FEC">
      <w:pPr>
        <w:rPr>
          <w:rFonts w:ascii="Arial" w:hAnsi="Arial" w:cs="Arial"/>
          <w:sz w:val="24"/>
          <w:szCs w:val="24"/>
        </w:rPr>
      </w:pPr>
      <w:r w:rsidRPr="00B31FEC">
        <w:rPr>
          <w:rFonts w:ascii="Arial" w:hAnsi="Arial" w:cs="Arial"/>
          <w:sz w:val="24"/>
          <w:szCs w:val="24"/>
        </w:rPr>
        <w:t>g. Employee Training: Marriott trains its housekeeping staff to follow sustainable practices and raise awareness about environmental responsibility.</w:t>
      </w:r>
    </w:p>
    <w:p w14:paraId="71B534B4" w14:textId="743DBBAC" w:rsidR="00B31FEC" w:rsidRPr="00B31FEC" w:rsidRDefault="00B31FEC" w:rsidP="00B31FEC">
      <w:pPr>
        <w:rPr>
          <w:rFonts w:ascii="Arial" w:hAnsi="Arial" w:cs="Arial"/>
          <w:sz w:val="24"/>
          <w:szCs w:val="24"/>
        </w:rPr>
      </w:pPr>
      <w:proofErr w:type="spellStart"/>
      <w:r w:rsidRPr="00B31FEC">
        <w:rPr>
          <w:rFonts w:ascii="Arial" w:hAnsi="Arial" w:cs="Arial"/>
          <w:sz w:val="24"/>
          <w:szCs w:val="24"/>
        </w:rPr>
        <w:t>i</w:t>
      </w:r>
      <w:proofErr w:type="spellEnd"/>
      <w:r w:rsidRPr="00B31FEC">
        <w:rPr>
          <w:rFonts w:ascii="Arial" w:hAnsi="Arial" w:cs="Arial"/>
          <w:sz w:val="24"/>
          <w:szCs w:val="24"/>
        </w:rPr>
        <w:t xml:space="preserve">. Recognitions: </w:t>
      </w:r>
      <w:r w:rsidR="0041134F" w:rsidRPr="0041134F">
        <w:rPr>
          <w:rFonts w:ascii="Arial" w:hAnsi="Arial" w:cs="Arial"/>
          <w:sz w:val="24"/>
          <w:szCs w:val="24"/>
        </w:rPr>
        <w:t>Marriott has been recognised for its environmental responsibility through certifications and awards</w:t>
      </w:r>
      <w:r w:rsidRPr="00B31FEC">
        <w:rPr>
          <w:rFonts w:ascii="Arial" w:hAnsi="Arial" w:cs="Arial"/>
          <w:sz w:val="24"/>
          <w:szCs w:val="24"/>
        </w:rPr>
        <w:t>.</w:t>
      </w:r>
    </w:p>
    <w:p w14:paraId="0D9D3F70" w14:textId="77777777" w:rsidR="006C3BA1" w:rsidRDefault="00B31FEC" w:rsidP="00B31FEC">
      <w:pPr>
        <w:rPr>
          <w:rFonts w:ascii="Arial" w:hAnsi="Arial" w:cs="Arial"/>
          <w:sz w:val="24"/>
          <w:szCs w:val="24"/>
        </w:rPr>
      </w:pPr>
      <w:r w:rsidRPr="00B31FEC">
        <w:rPr>
          <w:rFonts w:ascii="Arial" w:hAnsi="Arial" w:cs="Arial"/>
          <w:sz w:val="24"/>
          <w:szCs w:val="24"/>
        </w:rPr>
        <w:t xml:space="preserve">In addition to reducing its environmental impact, Marriott strives to create a more sustainable future by implementing these practices. </w:t>
      </w:r>
    </w:p>
    <w:p w14:paraId="17E86510" w14:textId="000652A5" w:rsidR="00444231" w:rsidRPr="006C3BA1" w:rsidRDefault="00253F14" w:rsidP="00B31FEC">
      <w:pPr>
        <w:rPr>
          <w:rFonts w:ascii="Arial" w:hAnsi="Arial" w:cs="Arial"/>
          <w:sz w:val="24"/>
          <w:szCs w:val="24"/>
        </w:rPr>
      </w:pPr>
      <w:r w:rsidRPr="007D03E5">
        <w:rPr>
          <w:rFonts w:ascii="Arial" w:hAnsi="Arial" w:cs="Arial"/>
          <w:b/>
          <w:sz w:val="28"/>
          <w:szCs w:val="28"/>
          <w:u w:val="single"/>
        </w:rPr>
        <w:lastRenderedPageBreak/>
        <w:t>Consistency</w:t>
      </w:r>
      <w:r w:rsidR="007D03E5">
        <w:rPr>
          <w:rFonts w:ascii="Arial" w:hAnsi="Arial" w:cs="Arial"/>
          <w:b/>
          <w:sz w:val="28"/>
          <w:szCs w:val="28"/>
          <w:u w:val="single"/>
        </w:rPr>
        <w:t>:</w:t>
      </w:r>
    </w:p>
    <w:p w14:paraId="117F5240" w14:textId="77777777" w:rsidR="00293CBA" w:rsidRPr="00293CBA" w:rsidRDefault="00293CBA" w:rsidP="00293CBA">
      <w:pPr>
        <w:spacing w:after="0" w:line="276" w:lineRule="auto"/>
        <w:rPr>
          <w:rFonts w:ascii="Arial" w:hAnsi="Arial" w:cs="Arial"/>
          <w:bCs/>
          <w:sz w:val="24"/>
          <w:szCs w:val="24"/>
        </w:rPr>
      </w:pPr>
      <w:r w:rsidRPr="00293CBA">
        <w:rPr>
          <w:rFonts w:ascii="Arial" w:hAnsi="Arial" w:cs="Arial"/>
          <w:bCs/>
          <w:sz w:val="24"/>
          <w:szCs w:val="24"/>
        </w:rPr>
        <w:t>Across Marriott International's portfolio of properties, quality and service are highly valued. Marriott strives to maintain consistent standards across its portfolio, regardless of location, property type, or management structure.</w:t>
      </w:r>
    </w:p>
    <w:p w14:paraId="5C831AF2" w14:textId="7FF74624" w:rsidR="00293CBA" w:rsidRPr="00293CBA" w:rsidRDefault="00293CBA" w:rsidP="00293CBA">
      <w:pPr>
        <w:spacing w:after="0" w:line="276" w:lineRule="auto"/>
        <w:rPr>
          <w:rFonts w:ascii="Arial" w:hAnsi="Arial" w:cs="Arial"/>
          <w:bCs/>
          <w:sz w:val="24"/>
          <w:szCs w:val="24"/>
        </w:rPr>
      </w:pPr>
      <w:r w:rsidRPr="00293CBA">
        <w:rPr>
          <w:rFonts w:ascii="Arial" w:hAnsi="Arial" w:cs="Arial"/>
          <w:bCs/>
          <w:sz w:val="24"/>
          <w:szCs w:val="24"/>
        </w:rPr>
        <w:t>Several hotel operations, including housekeeping, are governed by Marriott's brand standards and guidelines. Cleaning expectations, maintenance expectations, guest services expectations, and other essential areas are outlined in these standards. Housekeeping teams within Marriott properties use them as references to maintain a consistent level of service.</w:t>
      </w:r>
    </w:p>
    <w:p w14:paraId="2CAD8A82" w14:textId="77777777" w:rsidR="00293CBA" w:rsidRPr="00293CBA" w:rsidRDefault="00293CBA" w:rsidP="00293CBA">
      <w:pPr>
        <w:spacing w:after="0" w:line="276" w:lineRule="auto"/>
        <w:rPr>
          <w:rFonts w:ascii="Arial" w:hAnsi="Arial" w:cs="Arial"/>
          <w:bCs/>
          <w:sz w:val="24"/>
          <w:szCs w:val="24"/>
        </w:rPr>
      </w:pPr>
      <w:r w:rsidRPr="00293CBA">
        <w:rPr>
          <w:rFonts w:ascii="Arial" w:hAnsi="Arial" w:cs="Arial"/>
          <w:bCs/>
          <w:sz w:val="24"/>
          <w:szCs w:val="24"/>
        </w:rPr>
        <w:t>Housekeeping staff are also trained to meet Marriott's standards through training programs. In addition to proper cleaning techniques, hygiene protocols, guest interaction, and attention to detail, training may also cover hygiene protocols.</w:t>
      </w:r>
    </w:p>
    <w:p w14:paraId="18A779D7" w14:textId="12084109" w:rsidR="00293CBA" w:rsidRPr="00293CBA" w:rsidRDefault="00293CBA" w:rsidP="00293CBA">
      <w:pPr>
        <w:spacing w:after="0" w:line="276" w:lineRule="auto"/>
        <w:rPr>
          <w:rFonts w:ascii="Arial" w:hAnsi="Arial" w:cs="Arial"/>
          <w:bCs/>
          <w:sz w:val="24"/>
          <w:szCs w:val="24"/>
        </w:rPr>
      </w:pPr>
      <w:r w:rsidRPr="00293CBA">
        <w:rPr>
          <w:rFonts w:ascii="Arial" w:hAnsi="Arial" w:cs="Arial"/>
          <w:bCs/>
          <w:sz w:val="24"/>
          <w:szCs w:val="24"/>
        </w:rPr>
        <w:t xml:space="preserve">As part of Marriott's quality assurance program, housekeeping performance is monitored and evaluated. </w:t>
      </w:r>
      <w:r w:rsidR="0041134F" w:rsidRPr="0041134F">
        <w:rPr>
          <w:rFonts w:ascii="Arial" w:hAnsi="Arial" w:cs="Arial"/>
          <w:bCs/>
          <w:sz w:val="24"/>
          <w:szCs w:val="24"/>
        </w:rPr>
        <w:t>Various ways to ensure quality control include</w:t>
      </w:r>
      <w:r w:rsidRPr="00293CBA">
        <w:rPr>
          <w:rFonts w:ascii="Arial" w:hAnsi="Arial" w:cs="Arial"/>
          <w:bCs/>
          <w:sz w:val="24"/>
          <w:szCs w:val="24"/>
        </w:rPr>
        <w:t xml:space="preserve"> regular inspections, mystery shopper programs, guest feedback analysis, and internal audits. To maintain its desired level of consistency, Marriott continuously assesses and monitors housekeeping operations to identify areas for improvement.</w:t>
      </w:r>
    </w:p>
    <w:p w14:paraId="0F826E96" w14:textId="7D1B546C" w:rsidR="00293CBA" w:rsidRDefault="00293CBA" w:rsidP="00293CBA">
      <w:pPr>
        <w:spacing w:after="0" w:line="276" w:lineRule="auto"/>
        <w:rPr>
          <w:rFonts w:ascii="Arial" w:hAnsi="Arial" w:cs="Arial"/>
          <w:bCs/>
          <w:sz w:val="24"/>
          <w:szCs w:val="24"/>
        </w:rPr>
      </w:pPr>
      <w:r w:rsidRPr="00293CBA">
        <w:rPr>
          <w:rFonts w:ascii="Arial" w:hAnsi="Arial" w:cs="Arial"/>
          <w:bCs/>
          <w:sz w:val="24"/>
          <w:szCs w:val="24"/>
        </w:rPr>
        <w:t xml:space="preserve">A Marriott property's housekeeping operations may differ based on factors such as the size of the property, the brand of the property (luxury, upscale, etc.), and the market segment. </w:t>
      </w:r>
      <w:r w:rsidR="0041134F">
        <w:rPr>
          <w:rFonts w:ascii="Arial" w:hAnsi="Arial" w:cs="Arial"/>
          <w:bCs/>
          <w:sz w:val="24"/>
          <w:szCs w:val="24"/>
        </w:rPr>
        <w:t>Whether</w:t>
      </w:r>
      <w:r w:rsidRPr="00293CBA">
        <w:rPr>
          <w:rFonts w:ascii="Arial" w:hAnsi="Arial" w:cs="Arial"/>
          <w:bCs/>
          <w:sz w:val="24"/>
          <w:szCs w:val="24"/>
        </w:rPr>
        <w:t xml:space="preserve"> housekeeping is insourced or outsourced, Marriott's overarching goal is to provide its guests with a consistent</w:t>
      </w:r>
      <w:r w:rsidR="0041134F">
        <w:rPr>
          <w:rFonts w:ascii="Arial" w:hAnsi="Arial" w:cs="Arial"/>
          <w:bCs/>
          <w:sz w:val="24"/>
          <w:szCs w:val="24"/>
        </w:rPr>
        <w:t>, high-quality</w:t>
      </w:r>
      <w:r w:rsidRPr="00293CBA">
        <w:rPr>
          <w:rFonts w:ascii="Arial" w:hAnsi="Arial" w:cs="Arial"/>
          <w:bCs/>
          <w:sz w:val="24"/>
          <w:szCs w:val="24"/>
        </w:rPr>
        <w:t xml:space="preserve"> experience.</w:t>
      </w:r>
    </w:p>
    <w:p w14:paraId="5B3BD191" w14:textId="77777777" w:rsidR="0041134F" w:rsidRDefault="0041134F" w:rsidP="00293CBA">
      <w:pPr>
        <w:spacing w:after="0" w:line="276" w:lineRule="auto"/>
        <w:rPr>
          <w:rFonts w:ascii="Arial" w:hAnsi="Arial" w:cs="Arial"/>
          <w:bCs/>
          <w:sz w:val="24"/>
          <w:szCs w:val="24"/>
        </w:rPr>
      </w:pPr>
    </w:p>
    <w:p w14:paraId="1E7B9AC7" w14:textId="74D9F4ED" w:rsidR="00253F14" w:rsidRPr="00B61F9F" w:rsidRDefault="00253F14" w:rsidP="00293CBA">
      <w:pPr>
        <w:spacing w:after="0" w:line="480" w:lineRule="auto"/>
        <w:rPr>
          <w:rFonts w:ascii="Arial" w:hAnsi="Arial" w:cs="Arial"/>
          <w:b/>
          <w:sz w:val="28"/>
          <w:szCs w:val="28"/>
          <w:u w:val="single"/>
        </w:rPr>
      </w:pPr>
      <w:r w:rsidRPr="00B61F9F">
        <w:rPr>
          <w:rFonts w:ascii="Arial" w:hAnsi="Arial" w:cs="Arial"/>
          <w:b/>
          <w:sz w:val="28"/>
          <w:szCs w:val="28"/>
          <w:u w:val="single"/>
        </w:rPr>
        <w:t>Guest experience</w:t>
      </w:r>
      <w:r w:rsidR="00B61F9F" w:rsidRPr="00B61F9F">
        <w:rPr>
          <w:rFonts w:ascii="Arial" w:hAnsi="Arial" w:cs="Arial"/>
          <w:b/>
          <w:sz w:val="28"/>
          <w:szCs w:val="28"/>
          <w:u w:val="single"/>
        </w:rPr>
        <w:t>:</w:t>
      </w:r>
    </w:p>
    <w:p w14:paraId="39DBAFB0" w14:textId="77777777" w:rsidR="009C56E4" w:rsidRPr="009C56E4" w:rsidRDefault="009C56E4" w:rsidP="009C56E4">
      <w:pPr>
        <w:rPr>
          <w:rFonts w:ascii="Arial" w:hAnsi="Arial" w:cs="Arial"/>
          <w:sz w:val="24"/>
          <w:szCs w:val="24"/>
        </w:rPr>
      </w:pPr>
      <w:r w:rsidRPr="009C56E4">
        <w:rPr>
          <w:rFonts w:ascii="Arial" w:hAnsi="Arial" w:cs="Arial"/>
          <w:sz w:val="24"/>
          <w:szCs w:val="24"/>
        </w:rPr>
        <w:t>If housekeeping is outsourced or insourced, it can affect the guest experience. Here are some considerations:</w:t>
      </w:r>
    </w:p>
    <w:p w14:paraId="3BEFC31D" w14:textId="77777777" w:rsidR="009C56E4" w:rsidRPr="009C56E4" w:rsidRDefault="009C56E4" w:rsidP="009C56E4">
      <w:pPr>
        <w:rPr>
          <w:rFonts w:ascii="Arial" w:hAnsi="Arial" w:cs="Arial"/>
          <w:sz w:val="24"/>
          <w:szCs w:val="24"/>
        </w:rPr>
      </w:pPr>
      <w:r w:rsidRPr="009C56E4">
        <w:rPr>
          <w:rFonts w:ascii="Arial" w:hAnsi="Arial" w:cs="Arial"/>
          <w:sz w:val="24"/>
          <w:szCs w:val="24"/>
        </w:rPr>
        <w:t>Insourced Housekeeping: Marriott may be able to supervise and train the housekeeping staff more effectively through insourced housekeeping. The result can be a more consistent service quality, attention to detail, and responsiveness to guest requests. It may be easier for guests to communicate directly with housekeeping staff, enabling faster response times.</w:t>
      </w:r>
    </w:p>
    <w:p w14:paraId="781CF0A5" w14:textId="77777777" w:rsidR="009C56E4" w:rsidRPr="009C56E4" w:rsidRDefault="009C56E4" w:rsidP="009C56E4">
      <w:pPr>
        <w:rPr>
          <w:rFonts w:ascii="Arial" w:hAnsi="Arial" w:cs="Arial"/>
          <w:sz w:val="24"/>
          <w:szCs w:val="24"/>
        </w:rPr>
      </w:pPr>
      <w:r w:rsidRPr="009C56E4">
        <w:rPr>
          <w:rFonts w:ascii="Arial" w:hAnsi="Arial" w:cs="Arial"/>
          <w:sz w:val="24"/>
          <w:szCs w:val="24"/>
        </w:rPr>
        <w:t>Outsourced Housekeeping: Third-party service providers may be more reliant when outsourced housekeeping. Outsourced staff may need to be more familiar with the specific hotel's standards and procedures, which can pose challenges in maintaining consistent service quality. Outsourced providers can still provide satisfactory service if experienced and well-managed. The front desk or hotel's communication tools may be used to communicate between guests and housekeeping staff.</w:t>
      </w:r>
    </w:p>
    <w:p w14:paraId="57D20790" w14:textId="77777777" w:rsidR="009C56E4" w:rsidRDefault="009C56E4" w:rsidP="009C56E4">
      <w:pPr>
        <w:rPr>
          <w:rFonts w:ascii="Arial" w:hAnsi="Arial" w:cs="Arial"/>
          <w:sz w:val="24"/>
          <w:szCs w:val="24"/>
        </w:rPr>
      </w:pPr>
      <w:r w:rsidRPr="009C56E4">
        <w:rPr>
          <w:rFonts w:ascii="Arial" w:hAnsi="Arial" w:cs="Arial"/>
          <w:sz w:val="24"/>
          <w:szCs w:val="24"/>
        </w:rPr>
        <w:t>Housekeeping experiences vary from hotel to hotel, depending on the hotel's management practices and the competence and training of its housekeeping staff (insourced or outsourced).</w:t>
      </w:r>
    </w:p>
    <w:p w14:paraId="50457E3A" w14:textId="3CAB8961" w:rsidR="00AF0F68" w:rsidRPr="00292154" w:rsidRDefault="0046172C" w:rsidP="009C56E4">
      <w:pPr>
        <w:rPr>
          <w:rFonts w:ascii="Arial" w:hAnsi="Arial" w:cs="Arial"/>
          <w:b/>
          <w:bCs/>
          <w:sz w:val="28"/>
          <w:szCs w:val="28"/>
          <w:u w:val="single"/>
        </w:rPr>
      </w:pPr>
      <w:r w:rsidRPr="00292154">
        <w:rPr>
          <w:rFonts w:ascii="Arial" w:hAnsi="Arial" w:cs="Arial"/>
          <w:b/>
          <w:bCs/>
          <w:sz w:val="28"/>
          <w:szCs w:val="28"/>
          <w:u w:val="single"/>
        </w:rPr>
        <w:lastRenderedPageBreak/>
        <w:t>Conclusion</w:t>
      </w:r>
      <w:r w:rsidR="00292154" w:rsidRPr="00292154">
        <w:rPr>
          <w:rFonts w:ascii="Arial" w:hAnsi="Arial" w:cs="Arial"/>
          <w:b/>
          <w:bCs/>
          <w:sz w:val="28"/>
          <w:szCs w:val="28"/>
          <w:u w:val="single"/>
        </w:rPr>
        <w:t>:</w:t>
      </w:r>
    </w:p>
    <w:p w14:paraId="194426FD" w14:textId="550DA8B2" w:rsidR="00E216F6" w:rsidRPr="00E216F6" w:rsidRDefault="00E216F6" w:rsidP="00E216F6">
      <w:pPr>
        <w:rPr>
          <w:rFonts w:ascii="Arial" w:hAnsi="Arial" w:cs="Arial"/>
          <w:sz w:val="24"/>
          <w:szCs w:val="24"/>
        </w:rPr>
      </w:pPr>
      <w:r>
        <w:rPr>
          <w:rFonts w:ascii="Arial" w:hAnsi="Arial" w:cs="Arial"/>
          <w:sz w:val="24"/>
          <w:szCs w:val="24"/>
        </w:rPr>
        <w:t xml:space="preserve">Like many hotel organisations, Marriott </w:t>
      </w:r>
      <w:r w:rsidRPr="00E216F6">
        <w:rPr>
          <w:rFonts w:ascii="Arial" w:hAnsi="Arial" w:cs="Arial"/>
          <w:sz w:val="24"/>
          <w:szCs w:val="24"/>
        </w:rPr>
        <w:t xml:space="preserve">may choose between insourcing and outsourcing housekeeping services. Insourced housekeeping gives Marriott direct control over staff selection, training, and management, allowing them to align service standards with their brand. On the other hand, outsourcing housekeeping can offer access to </w:t>
      </w:r>
      <w:r>
        <w:rPr>
          <w:rFonts w:ascii="Arial" w:hAnsi="Arial" w:cs="Arial"/>
          <w:sz w:val="24"/>
          <w:szCs w:val="24"/>
        </w:rPr>
        <w:t>specialised</w:t>
      </w:r>
      <w:r w:rsidRPr="00E216F6">
        <w:rPr>
          <w:rFonts w:ascii="Arial" w:hAnsi="Arial" w:cs="Arial"/>
          <w:sz w:val="24"/>
          <w:szCs w:val="24"/>
        </w:rPr>
        <w:t xml:space="preserve"> expertise, flexibility in staffing, and potential cost savings.</w:t>
      </w:r>
    </w:p>
    <w:p w14:paraId="7661B937" w14:textId="56C522D4" w:rsidR="00E216F6" w:rsidRPr="00E216F6" w:rsidRDefault="00E216F6" w:rsidP="00E216F6">
      <w:pPr>
        <w:rPr>
          <w:rFonts w:ascii="Arial" w:hAnsi="Arial" w:cs="Arial"/>
          <w:sz w:val="24"/>
          <w:szCs w:val="24"/>
        </w:rPr>
      </w:pPr>
      <w:r w:rsidRPr="00E216F6">
        <w:rPr>
          <w:rFonts w:ascii="Arial" w:hAnsi="Arial" w:cs="Arial"/>
          <w:sz w:val="24"/>
          <w:szCs w:val="24"/>
        </w:rPr>
        <w:t>Regardless of the approach chosen, Marriott focuses on delivering high-quality housekeeping services. They prioritise cleanliness, attention to detail, efficiency, and effective communication. Sustainability is also essential to their housekeeping operations, with initiatives to reduce their environmental footprint.</w:t>
      </w:r>
    </w:p>
    <w:p w14:paraId="6DA12D09" w14:textId="1E0B7CC7" w:rsidR="007E6FB3" w:rsidRDefault="00E216F6" w:rsidP="00E216F6">
      <w:pPr>
        <w:rPr>
          <w:rFonts w:ascii="Arial" w:hAnsi="Arial" w:cs="Arial"/>
          <w:sz w:val="24"/>
          <w:szCs w:val="24"/>
        </w:rPr>
      </w:pPr>
      <w:r w:rsidRPr="00E216F6">
        <w:rPr>
          <w:rFonts w:ascii="Arial" w:hAnsi="Arial" w:cs="Arial"/>
          <w:sz w:val="24"/>
          <w:szCs w:val="24"/>
        </w:rPr>
        <w:t>Ultimately, deciding between insourcing and outsourcing housekeeping depends on cost, control, expertise, scalability, and the desired guest experience. Marriott continuously evaluates and adjusts its approach to housekeeping to ensure guest satisfaction and uphold its reputation as a leading hospitality provider.</w:t>
      </w:r>
    </w:p>
    <w:p w14:paraId="24851D27" w14:textId="77777777" w:rsidR="00270282" w:rsidRDefault="00270282" w:rsidP="007B206F">
      <w:pPr>
        <w:rPr>
          <w:rFonts w:ascii="Arial" w:hAnsi="Arial" w:cs="Arial"/>
          <w:sz w:val="24"/>
          <w:szCs w:val="24"/>
        </w:rPr>
      </w:pPr>
    </w:p>
    <w:p w14:paraId="4A9E4B04" w14:textId="77777777" w:rsidR="00270282" w:rsidRDefault="00270282" w:rsidP="007B206F">
      <w:pPr>
        <w:rPr>
          <w:rFonts w:ascii="Arial" w:hAnsi="Arial" w:cs="Arial"/>
          <w:sz w:val="24"/>
          <w:szCs w:val="24"/>
        </w:rPr>
      </w:pPr>
    </w:p>
    <w:p w14:paraId="54563434" w14:textId="77777777" w:rsidR="00270282" w:rsidRDefault="00270282" w:rsidP="007B206F">
      <w:pPr>
        <w:rPr>
          <w:rFonts w:ascii="Arial" w:hAnsi="Arial" w:cs="Arial"/>
          <w:sz w:val="24"/>
          <w:szCs w:val="24"/>
        </w:rPr>
      </w:pPr>
    </w:p>
    <w:p w14:paraId="2DD63448" w14:textId="77777777" w:rsidR="00270282" w:rsidRDefault="00270282" w:rsidP="007B206F">
      <w:pPr>
        <w:rPr>
          <w:rFonts w:ascii="Arial" w:hAnsi="Arial" w:cs="Arial"/>
          <w:sz w:val="24"/>
          <w:szCs w:val="24"/>
        </w:rPr>
      </w:pPr>
    </w:p>
    <w:p w14:paraId="6290F32D" w14:textId="77777777" w:rsidR="00270282" w:rsidRDefault="00270282" w:rsidP="007B206F">
      <w:pPr>
        <w:rPr>
          <w:rFonts w:ascii="Arial" w:hAnsi="Arial" w:cs="Arial"/>
          <w:sz w:val="24"/>
          <w:szCs w:val="24"/>
        </w:rPr>
      </w:pPr>
    </w:p>
    <w:p w14:paraId="13086BC9" w14:textId="77777777" w:rsidR="00270282" w:rsidRDefault="00270282" w:rsidP="007B206F">
      <w:pPr>
        <w:rPr>
          <w:rFonts w:ascii="Arial" w:hAnsi="Arial" w:cs="Arial"/>
          <w:sz w:val="24"/>
          <w:szCs w:val="24"/>
        </w:rPr>
      </w:pPr>
    </w:p>
    <w:p w14:paraId="559442DB" w14:textId="77777777" w:rsidR="00270282" w:rsidRDefault="00270282" w:rsidP="007B206F">
      <w:pPr>
        <w:rPr>
          <w:rFonts w:ascii="Arial" w:hAnsi="Arial" w:cs="Arial"/>
          <w:sz w:val="24"/>
          <w:szCs w:val="24"/>
        </w:rPr>
      </w:pPr>
    </w:p>
    <w:p w14:paraId="26EF0374" w14:textId="77777777" w:rsidR="00270282" w:rsidRDefault="00270282" w:rsidP="007B206F">
      <w:pPr>
        <w:rPr>
          <w:rFonts w:ascii="Arial" w:hAnsi="Arial" w:cs="Arial"/>
          <w:sz w:val="24"/>
          <w:szCs w:val="24"/>
        </w:rPr>
      </w:pPr>
    </w:p>
    <w:p w14:paraId="30B73392" w14:textId="77777777" w:rsidR="00270282" w:rsidRDefault="00270282" w:rsidP="007B206F">
      <w:pPr>
        <w:rPr>
          <w:rFonts w:ascii="Arial" w:hAnsi="Arial" w:cs="Arial"/>
          <w:sz w:val="24"/>
          <w:szCs w:val="24"/>
        </w:rPr>
      </w:pPr>
    </w:p>
    <w:p w14:paraId="2A81B673" w14:textId="77777777" w:rsidR="00270282" w:rsidRDefault="00270282" w:rsidP="007B206F">
      <w:pPr>
        <w:rPr>
          <w:rFonts w:ascii="Arial" w:hAnsi="Arial" w:cs="Arial"/>
          <w:sz w:val="24"/>
          <w:szCs w:val="24"/>
        </w:rPr>
      </w:pPr>
    </w:p>
    <w:p w14:paraId="55723398" w14:textId="77777777" w:rsidR="00270282" w:rsidRDefault="00270282" w:rsidP="007B206F">
      <w:pPr>
        <w:rPr>
          <w:rFonts w:ascii="Arial" w:hAnsi="Arial" w:cs="Arial"/>
          <w:sz w:val="24"/>
          <w:szCs w:val="24"/>
        </w:rPr>
      </w:pPr>
    </w:p>
    <w:p w14:paraId="33126650" w14:textId="77777777" w:rsidR="00270282" w:rsidRDefault="00270282" w:rsidP="007B206F">
      <w:pPr>
        <w:rPr>
          <w:rFonts w:ascii="Arial" w:hAnsi="Arial" w:cs="Arial"/>
          <w:sz w:val="24"/>
          <w:szCs w:val="24"/>
        </w:rPr>
      </w:pPr>
    </w:p>
    <w:p w14:paraId="6B68C735" w14:textId="77777777" w:rsidR="00270282" w:rsidRDefault="00270282" w:rsidP="007B206F">
      <w:pPr>
        <w:rPr>
          <w:rFonts w:ascii="Arial" w:hAnsi="Arial" w:cs="Arial"/>
          <w:sz w:val="24"/>
          <w:szCs w:val="24"/>
        </w:rPr>
      </w:pPr>
    </w:p>
    <w:p w14:paraId="3FFC0010" w14:textId="77777777" w:rsidR="00201F89" w:rsidRDefault="00201F89" w:rsidP="007B206F">
      <w:pPr>
        <w:rPr>
          <w:rFonts w:ascii="Arial" w:hAnsi="Arial" w:cs="Arial"/>
          <w:sz w:val="24"/>
          <w:szCs w:val="24"/>
        </w:rPr>
      </w:pPr>
    </w:p>
    <w:p w14:paraId="538CF742" w14:textId="77777777" w:rsidR="00923D12" w:rsidRDefault="00923D12" w:rsidP="007B206F">
      <w:pPr>
        <w:rPr>
          <w:rFonts w:ascii="Arial" w:hAnsi="Arial" w:cs="Arial"/>
          <w:b/>
          <w:bCs/>
          <w:sz w:val="24"/>
          <w:szCs w:val="24"/>
          <w:u w:val="single"/>
        </w:rPr>
      </w:pPr>
    </w:p>
    <w:p w14:paraId="4AF27427" w14:textId="77777777" w:rsidR="00923D12" w:rsidRDefault="00923D12" w:rsidP="007B206F">
      <w:pPr>
        <w:rPr>
          <w:rFonts w:ascii="Arial" w:hAnsi="Arial" w:cs="Arial"/>
          <w:b/>
          <w:bCs/>
          <w:sz w:val="24"/>
          <w:szCs w:val="24"/>
          <w:u w:val="single"/>
        </w:rPr>
      </w:pPr>
    </w:p>
    <w:p w14:paraId="4282A4BA" w14:textId="61F68FAB" w:rsidR="00457195" w:rsidRDefault="00457195" w:rsidP="007B206F">
      <w:pPr>
        <w:rPr>
          <w:rFonts w:ascii="Arial" w:hAnsi="Arial" w:cs="Arial"/>
          <w:b/>
          <w:bCs/>
          <w:sz w:val="24"/>
          <w:szCs w:val="24"/>
          <w:u w:val="single"/>
        </w:rPr>
      </w:pPr>
      <w:r w:rsidRPr="00457195">
        <w:rPr>
          <w:rFonts w:ascii="Arial" w:hAnsi="Arial" w:cs="Arial"/>
          <w:b/>
          <w:bCs/>
          <w:sz w:val="24"/>
          <w:szCs w:val="24"/>
          <w:u w:val="single"/>
        </w:rPr>
        <w:lastRenderedPageBreak/>
        <w:t xml:space="preserve">Reference </w:t>
      </w:r>
    </w:p>
    <w:p w14:paraId="4560E854" w14:textId="2CECBD3E" w:rsidR="00743201" w:rsidRDefault="00743201" w:rsidP="0074320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admin (2022). </w:t>
      </w:r>
      <w:r>
        <w:rPr>
          <w:rFonts w:ascii="Calibri" w:hAnsi="Calibri" w:cs="Calibri"/>
          <w:i/>
          <w:iCs/>
          <w:color w:val="000000"/>
          <w:sz w:val="27"/>
          <w:szCs w:val="27"/>
        </w:rPr>
        <w:t>How to Go Green by Outsourcing Hotel Laundry Service</w:t>
      </w:r>
      <w:r>
        <w:rPr>
          <w:rFonts w:ascii="Calibri" w:hAnsi="Calibri" w:cs="Calibri"/>
          <w:color w:val="000000"/>
          <w:sz w:val="27"/>
          <w:szCs w:val="27"/>
        </w:rPr>
        <w:t xml:space="preserve">. [online] Crown Linen. Available at: </w:t>
      </w:r>
      <w:hyperlink r:id="rId10" w:history="1">
        <w:r w:rsidRPr="006023A5">
          <w:rPr>
            <w:rStyle w:val="Hyperlink"/>
            <w:rFonts w:ascii="Calibri" w:hAnsi="Calibri" w:cs="Calibri"/>
            <w:sz w:val="27"/>
            <w:szCs w:val="27"/>
          </w:rPr>
          <w:t>https://crownlinen.net/how-to-go-green-by-outsourcing-hotel-laundry-service/</w:t>
        </w:r>
      </w:hyperlink>
      <w:r>
        <w:rPr>
          <w:rFonts w:ascii="Calibri" w:hAnsi="Calibri" w:cs="Calibri"/>
          <w:color w:val="000000"/>
          <w:sz w:val="27"/>
          <w:szCs w:val="27"/>
        </w:rPr>
        <w:t>.</w:t>
      </w:r>
    </w:p>
    <w:p w14:paraId="24F3D40C" w14:textId="77777777" w:rsidR="00743201" w:rsidRDefault="00C10948" w:rsidP="00C10948">
      <w:pPr>
        <w:pStyle w:val="NormalWeb"/>
        <w:rPr>
          <w:rFonts w:ascii="Calibri" w:hAnsi="Calibri" w:cs="Calibri"/>
          <w:color w:val="000000"/>
          <w:sz w:val="27"/>
          <w:szCs w:val="27"/>
        </w:rPr>
      </w:pPr>
      <w:r>
        <w:rPr>
          <w:rFonts w:ascii="Calibri" w:hAnsi="Calibri" w:cs="Calibri"/>
          <w:color w:val="000000"/>
          <w:sz w:val="27"/>
          <w:szCs w:val="27"/>
        </w:rPr>
        <w:t>Abdou, A.H., Hassan, T.H. and El Dief, M.M. (2020). A Description of Green Hotel Practices and Their Role in Achieving Sustainable Development. </w:t>
      </w:r>
      <w:r>
        <w:rPr>
          <w:rFonts w:ascii="Calibri" w:hAnsi="Calibri" w:cs="Calibri"/>
          <w:i/>
          <w:iCs/>
          <w:color w:val="000000"/>
          <w:sz w:val="27"/>
          <w:szCs w:val="27"/>
        </w:rPr>
        <w:t>Sustainability</w:t>
      </w:r>
      <w:r>
        <w:rPr>
          <w:rFonts w:ascii="Calibri" w:hAnsi="Calibri" w:cs="Calibri"/>
          <w:color w:val="000000"/>
          <w:sz w:val="27"/>
          <w:szCs w:val="27"/>
        </w:rPr>
        <w:t xml:space="preserve">, [online] 12(22), p.9624. </w:t>
      </w:r>
      <w:proofErr w:type="spellStart"/>
      <w:r>
        <w:rPr>
          <w:rFonts w:ascii="Calibri" w:hAnsi="Calibri" w:cs="Calibri"/>
          <w:color w:val="000000"/>
          <w:sz w:val="27"/>
          <w:szCs w:val="27"/>
        </w:rPr>
        <w:t>doi</w:t>
      </w:r>
      <w:proofErr w:type="spellEnd"/>
      <w:r>
        <w:rPr>
          <w:rFonts w:ascii="Calibri" w:hAnsi="Calibri" w:cs="Calibri"/>
          <w:color w:val="000000"/>
          <w:sz w:val="27"/>
          <w:szCs w:val="27"/>
        </w:rPr>
        <w:t xml:space="preserve"> </w:t>
      </w:r>
      <w:hyperlink r:id="rId11" w:history="1">
        <w:r w:rsidRPr="006023A5">
          <w:rPr>
            <w:rStyle w:val="Hyperlink"/>
            <w:rFonts w:ascii="Calibri" w:hAnsi="Calibri" w:cs="Calibri"/>
            <w:sz w:val="27"/>
            <w:szCs w:val="27"/>
          </w:rPr>
          <w:t>https://doi.org/10.3390/su12229624</w:t>
        </w:r>
      </w:hyperlink>
      <w:r>
        <w:rPr>
          <w:rFonts w:ascii="Calibri" w:hAnsi="Calibri" w:cs="Calibri"/>
          <w:color w:val="000000"/>
          <w:sz w:val="27"/>
          <w:szCs w:val="27"/>
        </w:rPr>
        <w:t>.</w:t>
      </w:r>
    </w:p>
    <w:p w14:paraId="0380A55A" w14:textId="5FDC63F7" w:rsidR="00056EFA" w:rsidRDefault="00056EFA" w:rsidP="00C10948">
      <w:pPr>
        <w:pStyle w:val="NormalWeb"/>
        <w:rPr>
          <w:rFonts w:ascii="Calibri" w:hAnsi="Calibri" w:cs="Calibri"/>
          <w:color w:val="000000"/>
          <w:sz w:val="27"/>
          <w:szCs w:val="27"/>
        </w:rPr>
      </w:pPr>
      <w:r>
        <w:rPr>
          <w:rFonts w:ascii="Calibri" w:hAnsi="Calibri" w:cs="Calibri"/>
          <w:color w:val="000000"/>
          <w:sz w:val="27"/>
          <w:szCs w:val="27"/>
        </w:rPr>
        <w:t xml:space="preserve">Accommodation Management HM-103. (n.d.). Available at: </w:t>
      </w:r>
      <w:hyperlink r:id="rId12" w:history="1">
        <w:r w:rsidRPr="005964E6">
          <w:rPr>
            <w:rStyle w:val="Hyperlink"/>
            <w:rFonts w:ascii="Calibri" w:hAnsi="Calibri" w:cs="Calibri"/>
            <w:sz w:val="27"/>
            <w:szCs w:val="27"/>
          </w:rPr>
          <w:t>https://uou.ac.in/sites/default/files/slm/HM-103.pdf</w:t>
        </w:r>
      </w:hyperlink>
      <w:r>
        <w:rPr>
          <w:rFonts w:ascii="Calibri" w:hAnsi="Calibri" w:cs="Calibri"/>
          <w:color w:val="000000"/>
          <w:sz w:val="27"/>
          <w:szCs w:val="27"/>
        </w:rPr>
        <w:t>.</w:t>
      </w:r>
    </w:p>
    <w:p w14:paraId="56926490" w14:textId="32EC8BA6" w:rsidR="00056EFA" w:rsidRDefault="00672B0F" w:rsidP="00672B0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Anon, (2018). </w:t>
      </w:r>
      <w:r>
        <w:rPr>
          <w:rFonts w:ascii="Calibri" w:hAnsi="Calibri" w:cs="Calibri"/>
          <w:i/>
          <w:iCs/>
          <w:color w:val="000000"/>
          <w:sz w:val="27"/>
          <w:szCs w:val="27"/>
        </w:rPr>
        <w:t>How Can I Measure a Housekeeper’s Performance?</w:t>
      </w:r>
      <w:r>
        <w:rPr>
          <w:rFonts w:ascii="Calibri" w:hAnsi="Calibri" w:cs="Calibri"/>
          <w:color w:val="000000"/>
          <w:sz w:val="27"/>
          <w:szCs w:val="27"/>
        </w:rPr>
        <w:t xml:space="preserve"> [online] Available at: </w:t>
      </w:r>
      <w:hyperlink r:id="rId13" w:history="1">
        <w:r w:rsidRPr="006023A5">
          <w:rPr>
            <w:rStyle w:val="Hyperlink"/>
            <w:rFonts w:ascii="Calibri" w:hAnsi="Calibri" w:cs="Calibri"/>
            <w:sz w:val="27"/>
            <w:szCs w:val="27"/>
          </w:rPr>
          <w:t>https://poloandtweed.com/blog/how-can-i-measure-a-housekeepers-performance</w:t>
        </w:r>
      </w:hyperlink>
      <w:r>
        <w:rPr>
          <w:rFonts w:ascii="Calibri" w:hAnsi="Calibri" w:cs="Calibri"/>
          <w:color w:val="000000"/>
          <w:sz w:val="27"/>
          <w:szCs w:val="27"/>
        </w:rPr>
        <w:t>.</w:t>
      </w:r>
    </w:p>
    <w:p w14:paraId="1344EAB2" w14:textId="77777777" w:rsidR="00C10948" w:rsidRDefault="00C10948" w:rsidP="00F9546C">
      <w:pPr>
        <w:pStyle w:val="NormalWeb"/>
        <w:spacing w:before="0" w:beforeAutospacing="0" w:after="0" w:afterAutospacing="0" w:line="360" w:lineRule="atLeast"/>
        <w:rPr>
          <w:rFonts w:ascii="Calibri" w:hAnsi="Calibri" w:cs="Calibri"/>
          <w:color w:val="000000"/>
          <w:sz w:val="27"/>
          <w:szCs w:val="27"/>
        </w:rPr>
      </w:pPr>
    </w:p>
    <w:p w14:paraId="1F5C72C7" w14:textId="06981406" w:rsidR="00F9546C" w:rsidRDefault="00F9546C" w:rsidP="00F9546C">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Aslanzade</w:t>
      </w:r>
      <w:proofErr w:type="spellEnd"/>
      <w:r>
        <w:rPr>
          <w:rFonts w:ascii="Calibri" w:hAnsi="Calibri" w:cs="Calibri"/>
          <w:color w:val="000000"/>
          <w:sz w:val="27"/>
          <w:szCs w:val="27"/>
        </w:rPr>
        <w:t>, A. and Shirazi, A. (n.d.). </w:t>
      </w:r>
      <w:r>
        <w:rPr>
          <w:rFonts w:ascii="Calibri" w:hAnsi="Calibri" w:cs="Calibri"/>
          <w:i/>
          <w:iCs/>
          <w:color w:val="000000"/>
          <w:sz w:val="27"/>
          <w:szCs w:val="27"/>
        </w:rPr>
        <w:t>MASTER’S THESIS Assessing hotel outsourcing activities in Arya hotel chains</w:t>
      </w:r>
      <w:r>
        <w:rPr>
          <w:rFonts w:ascii="Calibri" w:hAnsi="Calibri" w:cs="Calibri"/>
          <w:color w:val="000000"/>
          <w:sz w:val="27"/>
          <w:szCs w:val="27"/>
        </w:rPr>
        <w:t xml:space="preserve">. [online] Available at: </w:t>
      </w:r>
      <w:hyperlink r:id="rId14" w:history="1">
        <w:r w:rsidRPr="005964E6">
          <w:rPr>
            <w:rStyle w:val="Hyperlink"/>
            <w:rFonts w:ascii="Calibri" w:hAnsi="Calibri" w:cs="Calibri"/>
            <w:sz w:val="27"/>
            <w:szCs w:val="27"/>
          </w:rPr>
          <w:t>http://www.diva-portal.org/smash/get/diva2:1030567/FULLTEXT0</w:t>
        </w:r>
      </w:hyperlink>
      <w:r>
        <w:rPr>
          <w:rFonts w:ascii="Calibri" w:hAnsi="Calibri" w:cs="Calibri"/>
          <w:color w:val="000000"/>
          <w:sz w:val="27"/>
          <w:szCs w:val="27"/>
        </w:rPr>
        <w:t>.</w:t>
      </w:r>
    </w:p>
    <w:p w14:paraId="1AD9EBB8" w14:textId="469CF520" w:rsidR="008D3595" w:rsidRDefault="008D3595" w:rsidP="0055432E">
      <w:pPr>
        <w:pStyle w:val="NormalWeb"/>
        <w:rPr>
          <w:rFonts w:ascii="Calibri" w:hAnsi="Calibri" w:cs="Calibri"/>
          <w:color w:val="000000"/>
          <w:sz w:val="27"/>
          <w:szCs w:val="27"/>
        </w:rPr>
      </w:pPr>
      <w:r>
        <w:rPr>
          <w:rFonts w:ascii="Calibri" w:hAnsi="Calibri" w:cs="Calibri"/>
          <w:color w:val="000000"/>
          <w:sz w:val="27"/>
          <w:szCs w:val="27"/>
        </w:rPr>
        <w:t>Beers, B. (2020). </w:t>
      </w:r>
      <w:r>
        <w:rPr>
          <w:rFonts w:ascii="Calibri" w:hAnsi="Calibri" w:cs="Calibri"/>
          <w:i/>
          <w:iCs/>
          <w:color w:val="000000"/>
          <w:sz w:val="27"/>
          <w:szCs w:val="27"/>
        </w:rPr>
        <w:t xml:space="preserve">The Difference Between Outsourcing </w:t>
      </w:r>
      <w:r w:rsidR="005D6D02">
        <w:rPr>
          <w:rFonts w:ascii="Calibri" w:hAnsi="Calibri" w:cs="Calibri"/>
          <w:i/>
          <w:iCs/>
          <w:color w:val="000000"/>
          <w:sz w:val="27"/>
          <w:szCs w:val="27"/>
        </w:rPr>
        <w:t>vs</w:t>
      </w:r>
      <w:r>
        <w:rPr>
          <w:rFonts w:ascii="Calibri" w:hAnsi="Calibri" w:cs="Calibri"/>
          <w:i/>
          <w:iCs/>
          <w:color w:val="000000"/>
          <w:sz w:val="27"/>
          <w:szCs w:val="27"/>
        </w:rPr>
        <w:t xml:space="preserve"> Insourcing</w:t>
      </w:r>
      <w:r>
        <w:rPr>
          <w:rFonts w:ascii="Calibri" w:hAnsi="Calibri" w:cs="Calibri"/>
          <w:color w:val="000000"/>
          <w:sz w:val="27"/>
          <w:szCs w:val="27"/>
        </w:rPr>
        <w:t xml:space="preserve">. [online] Investopedia. Available at: </w:t>
      </w:r>
      <w:hyperlink r:id="rId15" w:anchor=":~:text=Outsourcing%20is%20the%20process%20of" w:history="1">
        <w:r w:rsidRPr="005964E6">
          <w:rPr>
            <w:rStyle w:val="Hyperlink"/>
            <w:rFonts w:ascii="Calibri" w:hAnsi="Calibri" w:cs="Calibri"/>
            <w:sz w:val="27"/>
            <w:szCs w:val="27"/>
          </w:rPr>
          <w:t>https://www.investopedia.com/ask/answers/032715/whats-difference-between-outsourcing-and-insourcing.asp#:~:text=Outsourcing%20is%20the%20process%20of</w:t>
        </w:r>
      </w:hyperlink>
      <w:r>
        <w:rPr>
          <w:rFonts w:ascii="Calibri" w:hAnsi="Calibri" w:cs="Calibri"/>
          <w:color w:val="000000"/>
          <w:sz w:val="27"/>
          <w:szCs w:val="27"/>
        </w:rPr>
        <w:t>.</w:t>
      </w:r>
    </w:p>
    <w:p w14:paraId="2F1D6259" w14:textId="5361D162" w:rsidR="0055432E" w:rsidRDefault="0055432E" w:rsidP="0055432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Bureau, G.B. (2022). </w:t>
      </w:r>
      <w:r>
        <w:rPr>
          <w:rFonts w:ascii="Calibri" w:hAnsi="Calibri" w:cs="Calibri"/>
          <w:i/>
          <w:iCs/>
          <w:color w:val="000000"/>
          <w:sz w:val="27"/>
          <w:szCs w:val="27"/>
        </w:rPr>
        <w:t>Sustainable Hospitality: How to Create a Sustainability Plan for Hotels</w:t>
      </w:r>
      <w:r>
        <w:rPr>
          <w:rFonts w:ascii="Calibri" w:hAnsi="Calibri" w:cs="Calibri"/>
          <w:color w:val="000000"/>
          <w:sz w:val="27"/>
          <w:szCs w:val="27"/>
        </w:rPr>
        <w:t xml:space="preserve">. [online] Green Business Bureau. Available at: </w:t>
      </w:r>
      <w:hyperlink r:id="rId16" w:history="1">
        <w:r w:rsidRPr="005964E6">
          <w:rPr>
            <w:rStyle w:val="Hyperlink"/>
            <w:rFonts w:ascii="Calibri" w:hAnsi="Calibri" w:cs="Calibri"/>
            <w:sz w:val="27"/>
            <w:szCs w:val="27"/>
          </w:rPr>
          <w:t>https://greenbusinessbureau.com/industries/hospitality/sustainable-hospitality-how-to-create-a-sustainability-plan-for-hotels/</w:t>
        </w:r>
      </w:hyperlink>
      <w:r>
        <w:rPr>
          <w:rFonts w:ascii="Calibri" w:hAnsi="Calibri" w:cs="Calibri"/>
          <w:color w:val="000000"/>
          <w:sz w:val="27"/>
          <w:szCs w:val="27"/>
        </w:rPr>
        <w:t>.</w:t>
      </w:r>
    </w:p>
    <w:p w14:paraId="32528214" w14:textId="77777777" w:rsidR="00DF26E2" w:rsidRDefault="00DF26E2" w:rsidP="0055432E">
      <w:pPr>
        <w:pStyle w:val="NormalWeb"/>
        <w:spacing w:before="0" w:beforeAutospacing="0" w:after="0" w:afterAutospacing="0" w:line="360" w:lineRule="atLeast"/>
        <w:rPr>
          <w:rFonts w:ascii="Calibri" w:hAnsi="Calibri" w:cs="Calibri"/>
          <w:color w:val="000000"/>
          <w:sz w:val="27"/>
          <w:szCs w:val="27"/>
        </w:rPr>
      </w:pPr>
    </w:p>
    <w:p w14:paraId="60134001" w14:textId="669AEBFE" w:rsidR="00DF26E2" w:rsidRDefault="00DF26E2" w:rsidP="00DF26E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CleanBossCommercial92 (2023). </w:t>
      </w:r>
      <w:r>
        <w:rPr>
          <w:rFonts w:ascii="Calibri" w:hAnsi="Calibri" w:cs="Calibri"/>
          <w:i/>
          <w:iCs/>
          <w:color w:val="000000"/>
          <w:sz w:val="27"/>
          <w:szCs w:val="27"/>
        </w:rPr>
        <w:t>How an Outsourced Housekeeping Service Can Improve Your Hotel’s</w:t>
      </w:r>
      <w:r w:rsidR="00737B6C">
        <w:rPr>
          <w:rFonts w:ascii="Calibri" w:hAnsi="Calibri" w:cs="Calibri"/>
          <w:i/>
          <w:iCs/>
          <w:color w:val="000000"/>
          <w:sz w:val="27"/>
          <w:szCs w:val="27"/>
        </w:rPr>
        <w:t>,</w:t>
      </w:r>
      <w:r>
        <w:rPr>
          <w:rFonts w:ascii="Calibri" w:hAnsi="Calibri" w:cs="Calibri"/>
          <w:i/>
          <w:iCs/>
          <w:color w:val="000000"/>
          <w:sz w:val="27"/>
          <w:szCs w:val="27"/>
        </w:rPr>
        <w:t xml:space="preserve"> Bottom Line</w:t>
      </w:r>
      <w:r>
        <w:rPr>
          <w:rFonts w:ascii="Calibri" w:hAnsi="Calibri" w:cs="Calibri"/>
          <w:color w:val="000000"/>
          <w:sz w:val="27"/>
          <w:szCs w:val="27"/>
        </w:rPr>
        <w:t xml:space="preserve">. [online] Clean Boss. Available at: </w:t>
      </w:r>
      <w:hyperlink r:id="rId17" w:history="1">
        <w:r w:rsidRPr="006023A5">
          <w:rPr>
            <w:rStyle w:val="Hyperlink"/>
            <w:rFonts w:ascii="Calibri" w:hAnsi="Calibri" w:cs="Calibri"/>
            <w:sz w:val="27"/>
            <w:szCs w:val="27"/>
          </w:rPr>
          <w:t>https://www.cleanboss.co.nz/how-an-outsourced-housekeeping-service-can-improve-your-hotels-bottom-line/</w:t>
        </w:r>
      </w:hyperlink>
      <w:r>
        <w:rPr>
          <w:rFonts w:ascii="Calibri" w:hAnsi="Calibri" w:cs="Calibri"/>
          <w:color w:val="000000"/>
          <w:sz w:val="27"/>
          <w:szCs w:val="27"/>
        </w:rPr>
        <w:t>.</w:t>
      </w:r>
    </w:p>
    <w:p w14:paraId="707C91BD" w14:textId="77777777" w:rsidR="0027344D" w:rsidRDefault="00BA5507" w:rsidP="00BA5507">
      <w:pPr>
        <w:pStyle w:val="NormalWeb"/>
        <w:rPr>
          <w:rFonts w:ascii="Calibri" w:hAnsi="Calibri" w:cs="Calibri"/>
          <w:color w:val="000000"/>
          <w:sz w:val="27"/>
          <w:szCs w:val="27"/>
        </w:rPr>
      </w:pPr>
      <w:proofErr w:type="spellStart"/>
      <w:r>
        <w:rPr>
          <w:rFonts w:ascii="Calibri" w:hAnsi="Calibri" w:cs="Calibri"/>
          <w:color w:val="000000"/>
          <w:sz w:val="27"/>
          <w:szCs w:val="27"/>
        </w:rPr>
        <w:t>CoaST</w:t>
      </w:r>
      <w:proofErr w:type="spellEnd"/>
      <w:r>
        <w:rPr>
          <w:rFonts w:ascii="Calibri" w:hAnsi="Calibri" w:cs="Calibri"/>
          <w:color w:val="000000"/>
          <w:sz w:val="27"/>
          <w:szCs w:val="27"/>
        </w:rPr>
        <w:t xml:space="preserve">, UK. (n.d.). Available at: </w:t>
      </w:r>
      <w:hyperlink r:id="rId18" w:history="1">
        <w:r w:rsidRPr="006023A5">
          <w:rPr>
            <w:rStyle w:val="Hyperlink"/>
            <w:rFonts w:ascii="Calibri" w:hAnsi="Calibri" w:cs="Calibri"/>
            <w:sz w:val="27"/>
            <w:szCs w:val="27"/>
          </w:rPr>
          <w:t>https://www.greenbiz.com/sites/default/files/document/CustomO16C45F64991.pdf</w:t>
        </w:r>
      </w:hyperlink>
      <w:r>
        <w:rPr>
          <w:rFonts w:ascii="Calibri" w:hAnsi="Calibri" w:cs="Calibri"/>
          <w:color w:val="000000"/>
          <w:sz w:val="27"/>
          <w:szCs w:val="27"/>
        </w:rPr>
        <w:t>.</w:t>
      </w:r>
    </w:p>
    <w:p w14:paraId="59D361E7" w14:textId="76A69A5B" w:rsidR="009F5028" w:rsidRDefault="009F5028" w:rsidP="00BA5507">
      <w:pPr>
        <w:pStyle w:val="NormalWeb"/>
        <w:rPr>
          <w:rFonts w:ascii="Calibri" w:hAnsi="Calibri" w:cs="Calibri"/>
          <w:color w:val="000000"/>
          <w:sz w:val="27"/>
          <w:szCs w:val="27"/>
        </w:rPr>
      </w:pPr>
      <w:r>
        <w:rPr>
          <w:rFonts w:ascii="Calibri" w:hAnsi="Calibri" w:cs="Calibri"/>
          <w:color w:val="000000"/>
          <w:sz w:val="27"/>
          <w:szCs w:val="27"/>
        </w:rPr>
        <w:lastRenderedPageBreak/>
        <w:t>Dixit, S. (2021). </w:t>
      </w:r>
      <w:r>
        <w:rPr>
          <w:rFonts w:ascii="Calibri" w:hAnsi="Calibri" w:cs="Calibri"/>
          <w:i/>
          <w:iCs/>
          <w:color w:val="000000"/>
          <w:sz w:val="27"/>
          <w:szCs w:val="27"/>
        </w:rPr>
        <w:t>Internal Housekeeping Versus Outsourced Housekeeping- Both Sides of The Coin Explained</w:t>
      </w:r>
      <w:r>
        <w:rPr>
          <w:rFonts w:ascii="Calibri" w:hAnsi="Calibri" w:cs="Calibri"/>
          <w:color w:val="000000"/>
          <w:sz w:val="27"/>
          <w:szCs w:val="27"/>
        </w:rPr>
        <w:t xml:space="preserve">. [online] Rare Hospitality. Available at: </w:t>
      </w:r>
      <w:hyperlink r:id="rId19" w:history="1">
        <w:r w:rsidRPr="005964E6">
          <w:rPr>
            <w:rStyle w:val="Hyperlink"/>
            <w:rFonts w:ascii="Calibri" w:hAnsi="Calibri" w:cs="Calibri"/>
            <w:sz w:val="27"/>
            <w:szCs w:val="27"/>
          </w:rPr>
          <w:t>https://www.raregrp.com/internal-housekeeping-versus-outsourced-housekeeping-both-sides-of-the-coin-explained/</w:t>
        </w:r>
      </w:hyperlink>
      <w:r>
        <w:rPr>
          <w:rFonts w:ascii="Calibri" w:hAnsi="Calibri" w:cs="Calibri"/>
          <w:color w:val="000000"/>
          <w:sz w:val="27"/>
          <w:szCs w:val="27"/>
        </w:rPr>
        <w:t>.</w:t>
      </w:r>
    </w:p>
    <w:p w14:paraId="6CF235C2" w14:textId="41E93798" w:rsidR="002F66A6" w:rsidRDefault="002F66A6" w:rsidP="009F502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Dixit, S. (2022). </w:t>
      </w:r>
      <w:r>
        <w:rPr>
          <w:rFonts w:ascii="Calibri" w:hAnsi="Calibri" w:cs="Calibri"/>
          <w:i/>
          <w:iCs/>
          <w:color w:val="000000"/>
          <w:sz w:val="27"/>
          <w:szCs w:val="27"/>
        </w:rPr>
        <w:t xml:space="preserve">What are </w:t>
      </w:r>
      <w:r w:rsidR="00546560">
        <w:rPr>
          <w:rFonts w:ascii="Calibri" w:hAnsi="Calibri" w:cs="Calibri"/>
          <w:i/>
          <w:iCs/>
          <w:color w:val="000000"/>
          <w:sz w:val="27"/>
          <w:szCs w:val="27"/>
        </w:rPr>
        <w:t xml:space="preserve">the </w:t>
      </w:r>
      <w:r>
        <w:rPr>
          <w:rFonts w:ascii="Calibri" w:hAnsi="Calibri" w:cs="Calibri"/>
          <w:i/>
          <w:iCs/>
          <w:color w:val="000000"/>
          <w:sz w:val="27"/>
          <w:szCs w:val="27"/>
        </w:rPr>
        <w:t xml:space="preserve">Benefits </w:t>
      </w:r>
      <w:r w:rsidR="00D216FC">
        <w:rPr>
          <w:rFonts w:ascii="Calibri" w:hAnsi="Calibri" w:cs="Calibri"/>
          <w:i/>
          <w:iCs/>
          <w:color w:val="000000"/>
          <w:sz w:val="27"/>
          <w:szCs w:val="27"/>
        </w:rPr>
        <w:t>of</w:t>
      </w:r>
      <w:r>
        <w:rPr>
          <w:rFonts w:ascii="Calibri" w:hAnsi="Calibri" w:cs="Calibri"/>
          <w:i/>
          <w:iCs/>
          <w:color w:val="000000"/>
          <w:sz w:val="27"/>
          <w:szCs w:val="27"/>
        </w:rPr>
        <w:t xml:space="preserve"> Outsourcing Housekeeping Services </w:t>
      </w:r>
      <w:proofErr w:type="gramStart"/>
      <w:r>
        <w:rPr>
          <w:rFonts w:ascii="Calibri" w:hAnsi="Calibri" w:cs="Calibri"/>
          <w:i/>
          <w:iCs/>
          <w:color w:val="000000"/>
          <w:sz w:val="27"/>
          <w:szCs w:val="27"/>
        </w:rPr>
        <w:t>In</w:t>
      </w:r>
      <w:proofErr w:type="gramEnd"/>
      <w:r>
        <w:rPr>
          <w:rFonts w:ascii="Calibri" w:hAnsi="Calibri" w:cs="Calibri"/>
          <w:i/>
          <w:iCs/>
          <w:color w:val="000000"/>
          <w:sz w:val="27"/>
          <w:szCs w:val="27"/>
        </w:rPr>
        <w:t xml:space="preserve"> Hotels</w:t>
      </w:r>
      <w:r w:rsidR="00546560">
        <w:rPr>
          <w:rFonts w:ascii="Calibri" w:hAnsi="Calibri" w:cs="Calibri"/>
          <w:color w:val="000000"/>
          <w:sz w:val="27"/>
          <w:szCs w:val="27"/>
        </w:rPr>
        <w:t>?</w:t>
      </w:r>
      <w:r>
        <w:rPr>
          <w:rFonts w:ascii="Calibri" w:hAnsi="Calibri" w:cs="Calibri"/>
          <w:color w:val="000000"/>
          <w:sz w:val="27"/>
          <w:szCs w:val="27"/>
        </w:rPr>
        <w:t xml:space="preserve"> [online] Rare Hospitality. Available at: </w:t>
      </w:r>
      <w:hyperlink r:id="rId20" w:anchor=":~:text=Monitoring%20of%20guests%20who%20are" w:history="1">
        <w:r w:rsidR="00546560" w:rsidRPr="005964E6">
          <w:rPr>
            <w:rStyle w:val="Hyperlink"/>
            <w:rFonts w:ascii="Calibri" w:hAnsi="Calibri" w:cs="Calibri"/>
            <w:sz w:val="27"/>
            <w:szCs w:val="27"/>
          </w:rPr>
          <w:t>https://www.raregrp.com/what-are-benefits-of-outsourcing-housekeeping-services-in-the-hotel-and-hospitality-industries/#:~:text=Monitoring%20of%20guests%20who%20are</w:t>
        </w:r>
      </w:hyperlink>
      <w:r w:rsidR="00546560">
        <w:rPr>
          <w:rFonts w:ascii="Calibri" w:hAnsi="Calibri" w:cs="Calibri"/>
          <w:color w:val="000000"/>
          <w:sz w:val="27"/>
          <w:szCs w:val="27"/>
        </w:rPr>
        <w:t>.</w:t>
      </w:r>
    </w:p>
    <w:p w14:paraId="07AEEA89" w14:textId="77777777" w:rsidR="002E1554" w:rsidRDefault="002E1554" w:rsidP="00033CAC">
      <w:pPr>
        <w:pStyle w:val="NormalWeb"/>
        <w:spacing w:before="0" w:beforeAutospacing="0" w:after="0" w:afterAutospacing="0" w:line="360" w:lineRule="atLeast"/>
        <w:rPr>
          <w:rFonts w:ascii="Calibri" w:hAnsi="Calibri" w:cs="Calibri"/>
          <w:color w:val="000000"/>
          <w:sz w:val="27"/>
          <w:szCs w:val="27"/>
        </w:rPr>
      </w:pPr>
    </w:p>
    <w:p w14:paraId="784A119F" w14:textId="7083B475" w:rsidR="00033CAC" w:rsidRDefault="00033CAC" w:rsidP="00033CA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help.marriott.com. (n.d.). </w:t>
      </w:r>
      <w:r>
        <w:rPr>
          <w:rFonts w:ascii="Calibri" w:hAnsi="Calibri" w:cs="Calibri"/>
          <w:i/>
          <w:iCs/>
          <w:color w:val="000000"/>
          <w:sz w:val="27"/>
          <w:szCs w:val="27"/>
        </w:rPr>
        <w:t>Marriott Bonvoy Customer Service and Online Help</w:t>
      </w:r>
      <w:r>
        <w:rPr>
          <w:rFonts w:ascii="Calibri" w:hAnsi="Calibri" w:cs="Calibri"/>
          <w:color w:val="000000"/>
          <w:sz w:val="27"/>
          <w:szCs w:val="27"/>
        </w:rPr>
        <w:t xml:space="preserve">. [online] Available at: </w:t>
      </w:r>
      <w:hyperlink r:id="rId21" w:history="1">
        <w:r w:rsidRPr="005964E6">
          <w:rPr>
            <w:rStyle w:val="Hyperlink"/>
            <w:rFonts w:ascii="Calibri" w:hAnsi="Calibri" w:cs="Calibri"/>
            <w:sz w:val="27"/>
            <w:szCs w:val="27"/>
          </w:rPr>
          <w:t>https://help.marriott.com/s/article/Article-34039</w:t>
        </w:r>
      </w:hyperlink>
      <w:r>
        <w:rPr>
          <w:rFonts w:ascii="Calibri" w:hAnsi="Calibri" w:cs="Calibri"/>
          <w:color w:val="000000"/>
          <w:sz w:val="27"/>
          <w:szCs w:val="27"/>
        </w:rPr>
        <w:t>.</w:t>
      </w:r>
    </w:p>
    <w:p w14:paraId="2B89217F" w14:textId="1488F783" w:rsidR="00C1323C" w:rsidRDefault="00125543" w:rsidP="00325448">
      <w:pPr>
        <w:pStyle w:val="NormalWeb"/>
        <w:rPr>
          <w:rFonts w:ascii="Calibri" w:hAnsi="Calibri" w:cs="Calibri"/>
          <w:color w:val="000000"/>
          <w:sz w:val="27"/>
          <w:szCs w:val="27"/>
        </w:rPr>
      </w:pPr>
      <w:r>
        <w:rPr>
          <w:rFonts w:ascii="Calibri" w:hAnsi="Calibri" w:cs="Calibri"/>
          <w:color w:val="000000"/>
          <w:sz w:val="27"/>
          <w:szCs w:val="27"/>
        </w:rPr>
        <w:t>Hotel Management. (2010). </w:t>
      </w:r>
      <w:r>
        <w:rPr>
          <w:rFonts w:ascii="Calibri" w:hAnsi="Calibri" w:cs="Calibri"/>
          <w:i/>
          <w:iCs/>
          <w:color w:val="000000"/>
          <w:sz w:val="27"/>
          <w:szCs w:val="27"/>
        </w:rPr>
        <w:t>Pros and cons of outsourcing housekeeping</w:t>
      </w:r>
      <w:r>
        <w:rPr>
          <w:rFonts w:ascii="Calibri" w:hAnsi="Calibri" w:cs="Calibri"/>
          <w:color w:val="000000"/>
          <w:sz w:val="27"/>
          <w:szCs w:val="27"/>
        </w:rPr>
        <w:t xml:space="preserve">. [online] Available at: </w:t>
      </w:r>
      <w:hyperlink r:id="rId22" w:history="1">
        <w:r w:rsidR="00C1323C" w:rsidRPr="005964E6">
          <w:rPr>
            <w:rStyle w:val="Hyperlink"/>
            <w:rFonts w:ascii="Calibri" w:hAnsi="Calibri" w:cs="Calibri"/>
            <w:sz w:val="27"/>
            <w:szCs w:val="27"/>
          </w:rPr>
          <w:t>https://www.hotelmanagement.net/housekeeping/pros-cons-outsourcing-housekeeping</w:t>
        </w:r>
      </w:hyperlink>
      <w:r>
        <w:rPr>
          <w:rFonts w:ascii="Calibri" w:hAnsi="Calibri" w:cs="Calibri"/>
          <w:color w:val="000000"/>
          <w:sz w:val="27"/>
          <w:szCs w:val="27"/>
        </w:rPr>
        <w:t>.</w:t>
      </w:r>
      <w:r w:rsidR="00C1323C" w:rsidRPr="00C1323C">
        <w:rPr>
          <w:rFonts w:ascii="Calibri" w:hAnsi="Calibri" w:cs="Calibri"/>
          <w:color w:val="000000"/>
          <w:sz w:val="27"/>
          <w:szCs w:val="27"/>
        </w:rPr>
        <w:t xml:space="preserve"> </w:t>
      </w:r>
    </w:p>
    <w:p w14:paraId="744E07DD" w14:textId="0988D290" w:rsidR="00C1323C" w:rsidRDefault="00C1323C" w:rsidP="00C1323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https://www.ezeeabsolute.com/blog/outsourcing-hotel-housekeeping/.</w:t>
      </w:r>
    </w:p>
    <w:p w14:paraId="7090A6CA" w14:textId="4A78565D" w:rsidR="00C1323C" w:rsidRDefault="00C1323C" w:rsidP="00C1323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‌Social, R. (2021). </w:t>
      </w:r>
      <w:r>
        <w:rPr>
          <w:rFonts w:ascii="Calibri" w:hAnsi="Calibri" w:cs="Calibri"/>
          <w:i/>
          <w:iCs/>
          <w:color w:val="000000"/>
          <w:sz w:val="27"/>
          <w:szCs w:val="27"/>
        </w:rPr>
        <w:t xml:space="preserve">What are </w:t>
      </w:r>
      <w:r w:rsidR="00546560">
        <w:rPr>
          <w:rFonts w:ascii="Calibri" w:hAnsi="Calibri" w:cs="Calibri"/>
          <w:i/>
          <w:iCs/>
          <w:color w:val="000000"/>
          <w:sz w:val="27"/>
          <w:szCs w:val="27"/>
        </w:rPr>
        <w:t xml:space="preserve">the </w:t>
      </w:r>
      <w:r>
        <w:rPr>
          <w:rFonts w:ascii="Calibri" w:hAnsi="Calibri" w:cs="Calibri"/>
          <w:i/>
          <w:iCs/>
          <w:color w:val="000000"/>
          <w:sz w:val="27"/>
          <w:szCs w:val="27"/>
        </w:rPr>
        <w:t xml:space="preserve">Benefits </w:t>
      </w:r>
      <w:r w:rsidR="00A529A1">
        <w:rPr>
          <w:rFonts w:ascii="Calibri" w:hAnsi="Calibri" w:cs="Calibri"/>
          <w:i/>
          <w:iCs/>
          <w:color w:val="000000"/>
          <w:sz w:val="27"/>
          <w:szCs w:val="27"/>
        </w:rPr>
        <w:t>of</w:t>
      </w:r>
      <w:r>
        <w:rPr>
          <w:rFonts w:ascii="Calibri" w:hAnsi="Calibri" w:cs="Calibri"/>
          <w:i/>
          <w:iCs/>
          <w:color w:val="000000"/>
          <w:sz w:val="27"/>
          <w:szCs w:val="27"/>
        </w:rPr>
        <w:t xml:space="preserve"> Outsourcing Housekeeping Services </w:t>
      </w:r>
      <w:proofErr w:type="gramStart"/>
      <w:r>
        <w:rPr>
          <w:rFonts w:ascii="Calibri" w:hAnsi="Calibri" w:cs="Calibri"/>
          <w:i/>
          <w:iCs/>
          <w:color w:val="000000"/>
          <w:sz w:val="27"/>
          <w:szCs w:val="27"/>
        </w:rPr>
        <w:t>In</w:t>
      </w:r>
      <w:proofErr w:type="gramEnd"/>
      <w:r>
        <w:rPr>
          <w:rFonts w:ascii="Calibri" w:hAnsi="Calibri" w:cs="Calibri"/>
          <w:i/>
          <w:iCs/>
          <w:color w:val="000000"/>
          <w:sz w:val="27"/>
          <w:szCs w:val="27"/>
        </w:rPr>
        <w:t xml:space="preserve"> The Hotel And Hospitality Industries</w:t>
      </w:r>
      <w:r w:rsidR="00546560">
        <w:rPr>
          <w:rFonts w:ascii="Calibri" w:hAnsi="Calibri" w:cs="Calibri"/>
          <w:color w:val="000000"/>
          <w:sz w:val="27"/>
          <w:szCs w:val="27"/>
        </w:rPr>
        <w:t>?</w:t>
      </w:r>
      <w:r>
        <w:rPr>
          <w:rFonts w:ascii="Calibri" w:hAnsi="Calibri" w:cs="Calibri"/>
          <w:color w:val="000000"/>
          <w:sz w:val="27"/>
          <w:szCs w:val="27"/>
        </w:rPr>
        <w:t xml:space="preserve"> [online] Rare Hospitality. Available at: </w:t>
      </w:r>
      <w:hyperlink r:id="rId23" w:history="1">
        <w:r w:rsidRPr="005964E6">
          <w:rPr>
            <w:rStyle w:val="Hyperlink"/>
            <w:rFonts w:ascii="Calibri" w:hAnsi="Calibri" w:cs="Calibri"/>
            <w:sz w:val="27"/>
            <w:szCs w:val="27"/>
          </w:rPr>
          <w:t>https://www.raregrp.com/what-are-benefits-of-outsourcing-housekeeping-services-in-the-hotel-and-hospitality-industries/</w:t>
        </w:r>
      </w:hyperlink>
      <w:r>
        <w:rPr>
          <w:rFonts w:ascii="Calibri" w:hAnsi="Calibri" w:cs="Calibri"/>
          <w:color w:val="000000"/>
          <w:sz w:val="27"/>
          <w:szCs w:val="27"/>
        </w:rPr>
        <w:t>.</w:t>
      </w:r>
    </w:p>
    <w:p w14:paraId="409D4149" w14:textId="77777777" w:rsidR="00C1323C" w:rsidRDefault="00C1323C" w:rsidP="00C1323C">
      <w:pPr>
        <w:pStyle w:val="NormalWeb"/>
        <w:spacing w:before="0" w:beforeAutospacing="0" w:after="0" w:afterAutospacing="0" w:line="360" w:lineRule="atLeast"/>
        <w:rPr>
          <w:rFonts w:ascii="Calibri" w:hAnsi="Calibri" w:cs="Calibri"/>
          <w:color w:val="000000"/>
          <w:sz w:val="27"/>
          <w:szCs w:val="27"/>
        </w:rPr>
      </w:pPr>
    </w:p>
    <w:p w14:paraId="7D5FDAAA" w14:textId="5D3EAEE0" w:rsidR="00125543" w:rsidRDefault="00125543" w:rsidP="0012554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Free Essays. (n.d.). </w:t>
      </w:r>
      <w:r>
        <w:rPr>
          <w:rFonts w:ascii="Calibri" w:hAnsi="Calibri" w:cs="Calibri"/>
          <w:i/>
          <w:iCs/>
          <w:color w:val="000000"/>
          <w:sz w:val="27"/>
          <w:szCs w:val="27"/>
        </w:rPr>
        <w:t>Outsourcing Facilities Management in the Hospitality Industry - 2074 Words | Case Study Example</w:t>
      </w:r>
      <w:r>
        <w:rPr>
          <w:rFonts w:ascii="Calibri" w:hAnsi="Calibri" w:cs="Calibri"/>
          <w:color w:val="000000"/>
          <w:sz w:val="27"/>
          <w:szCs w:val="27"/>
        </w:rPr>
        <w:t xml:space="preserve">. [online] Available at: </w:t>
      </w:r>
      <w:hyperlink r:id="rId24" w:history="1">
        <w:r w:rsidR="00C1323C" w:rsidRPr="005964E6">
          <w:rPr>
            <w:rStyle w:val="Hyperlink"/>
            <w:rFonts w:ascii="Calibri" w:hAnsi="Calibri" w:cs="Calibri"/>
            <w:sz w:val="27"/>
            <w:szCs w:val="27"/>
          </w:rPr>
          <w:t>https://ivypanda.com/essays/outsourcing-of-facilities-management/</w:t>
        </w:r>
      </w:hyperlink>
      <w:r w:rsidR="00C1323C">
        <w:rPr>
          <w:rFonts w:ascii="Calibri" w:hAnsi="Calibri" w:cs="Calibri"/>
          <w:color w:val="000000"/>
          <w:sz w:val="27"/>
          <w:szCs w:val="27"/>
        </w:rPr>
        <w:t>.</w:t>
      </w:r>
    </w:p>
    <w:p w14:paraId="5F28F1CF" w14:textId="77777777" w:rsidR="00375608" w:rsidRDefault="00375608" w:rsidP="00125543">
      <w:pPr>
        <w:pStyle w:val="NormalWeb"/>
        <w:spacing w:before="0" w:beforeAutospacing="0" w:after="0" w:afterAutospacing="0" w:line="360" w:lineRule="atLeast"/>
        <w:rPr>
          <w:rFonts w:ascii="Calibri" w:hAnsi="Calibri" w:cs="Calibri"/>
          <w:color w:val="000000"/>
          <w:sz w:val="27"/>
          <w:szCs w:val="27"/>
        </w:rPr>
      </w:pPr>
    </w:p>
    <w:p w14:paraId="72115E34" w14:textId="77777777" w:rsidR="00375608" w:rsidRDefault="00375608" w:rsidP="0037560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Frye, W.D. (2014). </w:t>
      </w:r>
      <w:r>
        <w:rPr>
          <w:rFonts w:ascii="Calibri" w:hAnsi="Calibri" w:cs="Calibri"/>
          <w:i/>
          <w:iCs/>
          <w:color w:val="000000"/>
          <w:sz w:val="27"/>
          <w:szCs w:val="27"/>
        </w:rPr>
        <w:t>What Are Your True Variable Costs Per Occupied Room? — LODGING</w:t>
      </w:r>
      <w:r>
        <w:rPr>
          <w:rFonts w:ascii="Calibri" w:hAnsi="Calibri" w:cs="Calibri"/>
          <w:color w:val="000000"/>
          <w:sz w:val="27"/>
          <w:szCs w:val="27"/>
        </w:rPr>
        <w:t>. [online] LODGING Magazine. Available at: https://lodgingmagazine.com/what-are-your-true-variable-costs-per-occupied-room/#:~:text=To%20most%20accurately%20calculate%20average [Accessed 10 Jun. 2023].</w:t>
      </w:r>
    </w:p>
    <w:p w14:paraId="43840EBE" w14:textId="248F8F2D" w:rsidR="006711F1" w:rsidRDefault="00375608" w:rsidP="00375608">
      <w:pPr>
        <w:pStyle w:val="NormalWeb"/>
        <w:rPr>
          <w:rFonts w:ascii="Calibri" w:hAnsi="Calibri" w:cs="Calibri"/>
          <w:color w:val="000000"/>
          <w:sz w:val="27"/>
          <w:szCs w:val="27"/>
        </w:rPr>
      </w:pPr>
      <w:r>
        <w:rPr>
          <w:rFonts w:ascii="Calibri" w:hAnsi="Calibri" w:cs="Calibri"/>
          <w:color w:val="000000"/>
          <w:sz w:val="27"/>
          <w:szCs w:val="27"/>
        </w:rPr>
        <w:t>‌</w:t>
      </w:r>
      <w:r w:rsidR="00C1323C">
        <w:rPr>
          <w:rFonts w:ascii="Calibri" w:hAnsi="Calibri" w:cs="Calibri"/>
          <w:color w:val="000000"/>
          <w:sz w:val="27"/>
          <w:szCs w:val="27"/>
        </w:rPr>
        <w:t>Goswami, S. (2022). </w:t>
      </w:r>
      <w:r w:rsidR="00C1323C">
        <w:rPr>
          <w:rFonts w:ascii="Calibri" w:hAnsi="Calibri" w:cs="Calibri"/>
          <w:i/>
          <w:iCs/>
          <w:color w:val="000000"/>
          <w:sz w:val="27"/>
          <w:szCs w:val="27"/>
        </w:rPr>
        <w:t>Outsourcing Hotel Housekeeping: The Ultimate Guide for Hoteliers</w:t>
      </w:r>
      <w:r w:rsidR="00C1323C">
        <w:rPr>
          <w:rFonts w:ascii="Calibri" w:hAnsi="Calibri" w:cs="Calibri"/>
          <w:color w:val="000000"/>
          <w:sz w:val="27"/>
          <w:szCs w:val="27"/>
        </w:rPr>
        <w:t xml:space="preserve">. [online] </w:t>
      </w:r>
      <w:proofErr w:type="spellStart"/>
      <w:r w:rsidR="00C1323C">
        <w:rPr>
          <w:rFonts w:ascii="Calibri" w:hAnsi="Calibri" w:cs="Calibri"/>
          <w:color w:val="000000"/>
          <w:sz w:val="27"/>
          <w:szCs w:val="27"/>
        </w:rPr>
        <w:t>eZee</w:t>
      </w:r>
      <w:proofErr w:type="spellEnd"/>
      <w:r w:rsidR="00C1323C">
        <w:rPr>
          <w:rFonts w:ascii="Calibri" w:hAnsi="Calibri" w:cs="Calibri"/>
          <w:color w:val="000000"/>
          <w:sz w:val="27"/>
          <w:szCs w:val="27"/>
        </w:rPr>
        <w:t xml:space="preserve"> Absolute. Available at: </w:t>
      </w:r>
      <w:hyperlink r:id="rId25" w:anchor=":~:text=Outsourcing%20your%20hotel%20housekeeping%20staff" w:history="1">
        <w:r w:rsidR="00C1323C" w:rsidRPr="005964E6">
          <w:rPr>
            <w:rStyle w:val="Hyperlink"/>
            <w:rFonts w:ascii="Calibri" w:hAnsi="Calibri" w:cs="Calibri"/>
            <w:sz w:val="27"/>
            <w:szCs w:val="27"/>
          </w:rPr>
          <w:t>https://www.ezeeabsolute.com/blog/outsourcing-hotel-housekeeping/#:~:text=Outsourcing%20your%20hotel%20housekeeping%20staff</w:t>
        </w:r>
      </w:hyperlink>
      <w:r w:rsidR="00C1323C">
        <w:rPr>
          <w:rFonts w:ascii="Calibri" w:hAnsi="Calibri" w:cs="Calibri"/>
          <w:color w:val="000000"/>
          <w:sz w:val="27"/>
          <w:szCs w:val="27"/>
        </w:rPr>
        <w:t>.</w:t>
      </w:r>
    </w:p>
    <w:p w14:paraId="747C2E7E" w14:textId="6D98A46F" w:rsidR="00375658" w:rsidRDefault="00375658" w:rsidP="0037565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Goswami, S. (2022). </w:t>
      </w:r>
      <w:r>
        <w:rPr>
          <w:rFonts w:ascii="Calibri" w:hAnsi="Calibri" w:cs="Calibri"/>
          <w:i/>
          <w:iCs/>
          <w:color w:val="000000"/>
          <w:sz w:val="27"/>
          <w:szCs w:val="27"/>
        </w:rPr>
        <w:t>Outsourcing Hotel Housekeeping: The Ultimate Guide for Hoteliers</w:t>
      </w:r>
      <w:r>
        <w:rPr>
          <w:rFonts w:ascii="Calibri" w:hAnsi="Calibri" w:cs="Calibri"/>
          <w:color w:val="000000"/>
          <w:sz w:val="27"/>
          <w:szCs w:val="27"/>
        </w:rPr>
        <w:t xml:space="preserve">. [online] </w:t>
      </w:r>
      <w:proofErr w:type="spellStart"/>
      <w:r>
        <w:rPr>
          <w:rFonts w:ascii="Calibri" w:hAnsi="Calibri" w:cs="Calibri"/>
          <w:color w:val="000000"/>
          <w:sz w:val="27"/>
          <w:szCs w:val="27"/>
        </w:rPr>
        <w:t>eZee</w:t>
      </w:r>
      <w:proofErr w:type="spellEnd"/>
      <w:r>
        <w:rPr>
          <w:rFonts w:ascii="Calibri" w:hAnsi="Calibri" w:cs="Calibri"/>
          <w:color w:val="000000"/>
          <w:sz w:val="27"/>
          <w:szCs w:val="27"/>
        </w:rPr>
        <w:t xml:space="preserve"> Absolute. Available at: </w:t>
      </w:r>
      <w:hyperlink r:id="rId26" w:anchor=":~:text=3.-" w:history="1">
        <w:r w:rsidRPr="006023A5">
          <w:rPr>
            <w:rStyle w:val="Hyperlink"/>
            <w:rFonts w:ascii="Calibri" w:hAnsi="Calibri" w:cs="Calibri"/>
            <w:sz w:val="27"/>
            <w:szCs w:val="27"/>
          </w:rPr>
          <w:t>https://www.ezeeabsolute.com/blog/outsourcing-hotel-housekeeping/#:~:text=3.-</w:t>
        </w:r>
      </w:hyperlink>
      <w:r>
        <w:rPr>
          <w:rFonts w:ascii="Calibri" w:hAnsi="Calibri" w:cs="Calibri"/>
          <w:color w:val="000000"/>
          <w:sz w:val="27"/>
          <w:szCs w:val="27"/>
        </w:rPr>
        <w:t>.</w:t>
      </w:r>
    </w:p>
    <w:p w14:paraId="0D572E5E" w14:textId="77777777" w:rsidR="00A60C16" w:rsidRDefault="00A60C16" w:rsidP="00375658">
      <w:pPr>
        <w:pStyle w:val="NormalWeb"/>
        <w:spacing w:before="0" w:beforeAutospacing="0" w:after="0" w:afterAutospacing="0" w:line="360" w:lineRule="atLeast"/>
        <w:rPr>
          <w:rFonts w:ascii="Calibri" w:hAnsi="Calibri" w:cs="Calibri"/>
          <w:color w:val="000000"/>
          <w:sz w:val="27"/>
          <w:szCs w:val="27"/>
        </w:rPr>
      </w:pPr>
    </w:p>
    <w:p w14:paraId="249B7788" w14:textId="429DD2E1" w:rsidR="00A60C16" w:rsidRDefault="00A60C16" w:rsidP="00A60C1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issuu.com. (2018). </w:t>
      </w:r>
      <w:r>
        <w:rPr>
          <w:rFonts w:ascii="Calibri" w:hAnsi="Calibri" w:cs="Calibri"/>
          <w:i/>
          <w:iCs/>
          <w:color w:val="000000"/>
          <w:sz w:val="27"/>
          <w:szCs w:val="27"/>
        </w:rPr>
        <w:t xml:space="preserve">Impact of Outsourced Housekeeping Services on Guest Satisfaction </w:t>
      </w:r>
      <w:r w:rsidR="00737B6C">
        <w:rPr>
          <w:rFonts w:ascii="Calibri" w:hAnsi="Calibri" w:cs="Calibri"/>
          <w:i/>
          <w:iCs/>
          <w:color w:val="000000"/>
          <w:sz w:val="27"/>
          <w:szCs w:val="27"/>
        </w:rPr>
        <w:t>concerning</w:t>
      </w:r>
      <w:r>
        <w:rPr>
          <w:rFonts w:ascii="Calibri" w:hAnsi="Calibri" w:cs="Calibri"/>
          <w:i/>
          <w:iCs/>
          <w:color w:val="000000"/>
          <w:sz w:val="27"/>
          <w:szCs w:val="27"/>
        </w:rPr>
        <w:t xml:space="preserve"> Star Hotels by International Journal of Trend in Scientific Research and Development - ISSN: 2456-6470 - </w:t>
      </w:r>
      <w:proofErr w:type="spellStart"/>
      <w:r>
        <w:rPr>
          <w:rFonts w:ascii="Calibri" w:hAnsi="Calibri" w:cs="Calibri"/>
          <w:i/>
          <w:iCs/>
          <w:color w:val="000000"/>
          <w:sz w:val="27"/>
          <w:szCs w:val="27"/>
        </w:rPr>
        <w:t>Issuu</w:t>
      </w:r>
      <w:proofErr w:type="spellEnd"/>
      <w:r>
        <w:rPr>
          <w:rFonts w:ascii="Calibri" w:hAnsi="Calibri" w:cs="Calibri"/>
          <w:color w:val="000000"/>
          <w:sz w:val="27"/>
          <w:szCs w:val="27"/>
        </w:rPr>
        <w:t xml:space="preserve">. [online] Available at: </w:t>
      </w:r>
      <w:hyperlink r:id="rId27" w:anchor=":~:text=All%20attributes%20of%20outsourced%20Housekeeping" w:history="1">
        <w:r w:rsidRPr="006023A5">
          <w:rPr>
            <w:rStyle w:val="Hyperlink"/>
            <w:rFonts w:ascii="Calibri" w:hAnsi="Calibri" w:cs="Calibri"/>
            <w:sz w:val="27"/>
            <w:szCs w:val="27"/>
          </w:rPr>
          <w:t>https://issuu.com/ijtsrd.com/docs/170_impact_of_outsourced_housekeepi#:~:text=All%20attributes%20of%20outsourced%20Housekeeping</w:t>
        </w:r>
      </w:hyperlink>
      <w:r>
        <w:rPr>
          <w:rFonts w:ascii="Calibri" w:hAnsi="Calibri" w:cs="Calibri"/>
          <w:color w:val="000000"/>
          <w:sz w:val="27"/>
          <w:szCs w:val="27"/>
        </w:rPr>
        <w:t>.</w:t>
      </w:r>
    </w:p>
    <w:p w14:paraId="39909578" w14:textId="77777777" w:rsidR="00301002" w:rsidRDefault="00301002" w:rsidP="00A60C16">
      <w:pPr>
        <w:pStyle w:val="NormalWeb"/>
        <w:spacing w:before="0" w:beforeAutospacing="0" w:after="0" w:afterAutospacing="0" w:line="360" w:lineRule="atLeast"/>
        <w:rPr>
          <w:rFonts w:ascii="Calibri" w:hAnsi="Calibri" w:cs="Calibri"/>
          <w:color w:val="000000"/>
          <w:sz w:val="27"/>
          <w:szCs w:val="27"/>
        </w:rPr>
      </w:pPr>
    </w:p>
    <w:p w14:paraId="6371F52E" w14:textId="77777777" w:rsidR="00301002" w:rsidRDefault="00301002" w:rsidP="0030100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Key Differences. (2020). </w:t>
      </w:r>
      <w:r>
        <w:rPr>
          <w:rFonts w:ascii="Calibri" w:hAnsi="Calibri" w:cs="Calibri"/>
          <w:i/>
          <w:iCs/>
          <w:color w:val="000000"/>
          <w:sz w:val="27"/>
          <w:szCs w:val="27"/>
        </w:rPr>
        <w:t>Difference Between Insourcing and Outsourcing (with Comparison Chart))</w:t>
      </w:r>
      <w:r>
        <w:rPr>
          <w:rFonts w:ascii="Calibri" w:hAnsi="Calibri" w:cs="Calibri"/>
          <w:color w:val="000000"/>
          <w:sz w:val="27"/>
          <w:szCs w:val="27"/>
        </w:rPr>
        <w:t>. [online] Available at: https://keydifferences.com/difference-between-insourcing-and-outsourcing.html.</w:t>
      </w:r>
    </w:p>
    <w:p w14:paraId="14CC1CBA" w14:textId="2EC2245E" w:rsidR="00493022" w:rsidRDefault="00301002" w:rsidP="00A60C16">
      <w:pPr>
        <w:pStyle w:val="NormalWeb"/>
        <w:rPr>
          <w:rFonts w:ascii="Calibri" w:hAnsi="Calibri" w:cs="Calibri"/>
          <w:color w:val="000000"/>
          <w:sz w:val="27"/>
          <w:szCs w:val="27"/>
        </w:rPr>
      </w:pPr>
      <w:r>
        <w:rPr>
          <w:rFonts w:ascii="Calibri" w:hAnsi="Calibri" w:cs="Calibri"/>
          <w:color w:val="000000"/>
          <w:sz w:val="27"/>
          <w:szCs w:val="27"/>
        </w:rPr>
        <w:t>‌</w:t>
      </w:r>
      <w:r w:rsidR="00493022">
        <w:rPr>
          <w:rFonts w:ascii="Calibri" w:hAnsi="Calibri" w:cs="Calibri"/>
          <w:color w:val="000000"/>
          <w:sz w:val="27"/>
          <w:szCs w:val="27"/>
        </w:rPr>
        <w:t>Kleine, H. (n.d.). </w:t>
      </w:r>
      <w:r w:rsidR="00493022">
        <w:rPr>
          <w:rFonts w:ascii="Calibri" w:hAnsi="Calibri" w:cs="Calibri"/>
          <w:i/>
          <w:iCs/>
          <w:color w:val="000000"/>
          <w:sz w:val="27"/>
          <w:szCs w:val="27"/>
        </w:rPr>
        <w:t xml:space="preserve">Insourcing </w:t>
      </w:r>
      <w:r w:rsidR="00D464BD">
        <w:rPr>
          <w:rFonts w:ascii="Calibri" w:hAnsi="Calibri" w:cs="Calibri"/>
          <w:i/>
          <w:iCs/>
          <w:color w:val="000000"/>
          <w:sz w:val="27"/>
          <w:szCs w:val="27"/>
        </w:rPr>
        <w:t>vs</w:t>
      </w:r>
      <w:r w:rsidR="00493022">
        <w:rPr>
          <w:rFonts w:ascii="Calibri" w:hAnsi="Calibri" w:cs="Calibri"/>
          <w:i/>
          <w:iCs/>
          <w:color w:val="000000"/>
          <w:sz w:val="27"/>
          <w:szCs w:val="27"/>
        </w:rPr>
        <w:t xml:space="preserve"> Outsourcing Personnel - What Is Best and When?</w:t>
      </w:r>
      <w:r w:rsidR="00493022">
        <w:rPr>
          <w:rFonts w:ascii="Calibri" w:hAnsi="Calibri" w:cs="Calibri"/>
          <w:color w:val="000000"/>
          <w:sz w:val="27"/>
          <w:szCs w:val="27"/>
        </w:rPr>
        <w:t> [online] blog.</w:t>
      </w:r>
      <w:r w:rsidR="00F511E3">
        <w:rPr>
          <w:rFonts w:ascii="Calibri" w:hAnsi="Calibri" w:cs="Calibri"/>
          <w:color w:val="000000"/>
          <w:sz w:val="27"/>
          <w:szCs w:val="27"/>
        </w:rPr>
        <w:t xml:space="preserve"> Staff</w:t>
      </w:r>
      <w:r w:rsidR="00493022">
        <w:rPr>
          <w:rFonts w:ascii="Calibri" w:hAnsi="Calibri" w:cs="Calibri"/>
          <w:color w:val="000000"/>
          <w:sz w:val="27"/>
          <w:szCs w:val="27"/>
        </w:rPr>
        <w:t>.</w:t>
      </w:r>
      <w:r w:rsidR="00D464BD">
        <w:rPr>
          <w:rFonts w:ascii="Calibri" w:hAnsi="Calibri" w:cs="Calibri"/>
          <w:color w:val="000000"/>
          <w:sz w:val="27"/>
          <w:szCs w:val="27"/>
        </w:rPr>
        <w:t xml:space="preserve"> Cloud</w:t>
      </w:r>
      <w:r w:rsidR="00493022">
        <w:rPr>
          <w:rFonts w:ascii="Calibri" w:hAnsi="Calibri" w:cs="Calibri"/>
          <w:color w:val="000000"/>
          <w:sz w:val="27"/>
          <w:szCs w:val="27"/>
        </w:rPr>
        <w:t xml:space="preserve">. Available at: </w:t>
      </w:r>
      <w:hyperlink r:id="rId28" w:history="1">
        <w:r w:rsidR="00493022" w:rsidRPr="005964E6">
          <w:rPr>
            <w:rStyle w:val="Hyperlink"/>
            <w:rFonts w:ascii="Calibri" w:hAnsi="Calibri" w:cs="Calibri"/>
            <w:sz w:val="27"/>
            <w:szCs w:val="27"/>
          </w:rPr>
          <w:t>https://blog.staff.cloud/en/insourcing-vs.-outsourcing-personnel-what-is-best-and-when</w:t>
        </w:r>
      </w:hyperlink>
      <w:r w:rsidR="00493022">
        <w:rPr>
          <w:rFonts w:ascii="Calibri" w:hAnsi="Calibri" w:cs="Calibri"/>
          <w:color w:val="000000"/>
          <w:sz w:val="27"/>
          <w:szCs w:val="27"/>
        </w:rPr>
        <w:t>.</w:t>
      </w:r>
    </w:p>
    <w:p w14:paraId="33B990D2" w14:textId="04F216BD" w:rsidR="006A1599" w:rsidRDefault="006A1599" w:rsidP="00493022">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Lamminmaki</w:t>
      </w:r>
      <w:proofErr w:type="spellEnd"/>
      <w:r>
        <w:rPr>
          <w:rFonts w:ascii="Calibri" w:hAnsi="Calibri" w:cs="Calibri"/>
          <w:color w:val="000000"/>
          <w:sz w:val="27"/>
          <w:szCs w:val="27"/>
        </w:rPr>
        <w:t>, D. and Comm, B. (2003). </w:t>
      </w:r>
      <w:r>
        <w:rPr>
          <w:rFonts w:ascii="Calibri" w:hAnsi="Calibri" w:cs="Calibri"/>
          <w:i/>
          <w:iCs/>
          <w:color w:val="000000"/>
          <w:sz w:val="27"/>
          <w:szCs w:val="27"/>
        </w:rPr>
        <w:t>OUTSOURCING IN THE HOTEL INDUSTRY: A MANAGEMENT ACCOUNTING PERSPECTIVE</w:t>
      </w:r>
      <w:r>
        <w:rPr>
          <w:rFonts w:ascii="Calibri" w:hAnsi="Calibri" w:cs="Calibri"/>
          <w:color w:val="000000"/>
          <w:sz w:val="27"/>
          <w:szCs w:val="27"/>
        </w:rPr>
        <w:t xml:space="preserve">. [online] Available at: </w:t>
      </w:r>
      <w:hyperlink r:id="rId29" w:history="1">
        <w:r w:rsidRPr="005964E6">
          <w:rPr>
            <w:rStyle w:val="Hyperlink"/>
            <w:rFonts w:ascii="Calibri" w:hAnsi="Calibri" w:cs="Calibri"/>
            <w:sz w:val="27"/>
            <w:szCs w:val="27"/>
          </w:rPr>
          <w:t>https://research-repository.griffith.edu.au/bitstream/handle/10072/367429/Lamminmaki_2003_01Thesis.pdf?sequence=1</w:t>
        </w:r>
      </w:hyperlink>
      <w:r>
        <w:rPr>
          <w:rFonts w:ascii="Calibri" w:hAnsi="Calibri" w:cs="Calibri"/>
          <w:color w:val="000000"/>
          <w:sz w:val="27"/>
          <w:szCs w:val="27"/>
        </w:rPr>
        <w:t>.</w:t>
      </w:r>
    </w:p>
    <w:p w14:paraId="40EF3050" w14:textId="77777777" w:rsidR="00867F76" w:rsidRDefault="00867F76" w:rsidP="00493022">
      <w:pPr>
        <w:pStyle w:val="NormalWeb"/>
        <w:spacing w:before="0" w:beforeAutospacing="0" w:after="0" w:afterAutospacing="0" w:line="360" w:lineRule="atLeast"/>
        <w:rPr>
          <w:rFonts w:ascii="Calibri" w:hAnsi="Calibri" w:cs="Calibri"/>
          <w:color w:val="000000"/>
          <w:sz w:val="27"/>
          <w:szCs w:val="27"/>
        </w:rPr>
      </w:pPr>
    </w:p>
    <w:p w14:paraId="13340D91" w14:textId="1107AD3B" w:rsidR="009000DA" w:rsidRDefault="00867F76" w:rsidP="009000D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Makwana, A. (2018). New Trends in Hotel Housekeeping Role of Outsourcing and Purchasing Budgeting and Cost Controlling Environmental Policies and Initiative. Rooms Management. </w:t>
      </w:r>
      <w:r>
        <w:rPr>
          <w:rFonts w:ascii="Calibri" w:hAnsi="Calibri" w:cs="Calibri"/>
          <w:i/>
          <w:iCs/>
          <w:color w:val="000000"/>
          <w:sz w:val="27"/>
          <w:szCs w:val="27"/>
        </w:rPr>
        <w:t>www.academia.edu</w:t>
      </w:r>
      <w:r>
        <w:rPr>
          <w:rFonts w:ascii="Calibri" w:hAnsi="Calibri" w:cs="Calibri"/>
          <w:color w:val="000000"/>
          <w:sz w:val="27"/>
          <w:szCs w:val="27"/>
        </w:rPr>
        <w:t xml:space="preserve">. [online] Available at: </w:t>
      </w:r>
      <w:hyperlink r:id="rId30" w:history="1">
        <w:r w:rsidR="00FB713D" w:rsidRPr="005964E6">
          <w:rPr>
            <w:rStyle w:val="Hyperlink"/>
            <w:rFonts w:ascii="Calibri" w:hAnsi="Calibri" w:cs="Calibri"/>
            <w:sz w:val="27"/>
            <w:szCs w:val="27"/>
          </w:rPr>
          <w:t>https://www.academia.edu/38278825/New_Trends_in_Hotel_Housekeeping_Role_of_Outsourcing_and_Purchasing_Budgeting_and_Cost_Controlling_Environmental_Policies_and_Initiative_Rooms_Management</w:t>
        </w:r>
      </w:hyperlink>
      <w:r>
        <w:rPr>
          <w:rFonts w:ascii="Calibri" w:hAnsi="Calibri" w:cs="Calibri"/>
          <w:color w:val="000000"/>
          <w:sz w:val="27"/>
          <w:szCs w:val="27"/>
        </w:rPr>
        <w:t>.</w:t>
      </w:r>
      <w:r w:rsidR="009000DA">
        <w:rPr>
          <w:rFonts w:ascii="Calibri" w:hAnsi="Calibri" w:cs="Calibri"/>
          <w:color w:val="000000"/>
          <w:sz w:val="27"/>
          <w:szCs w:val="27"/>
        </w:rPr>
        <w:t>‌</w:t>
      </w:r>
    </w:p>
    <w:p w14:paraId="0C3E2194" w14:textId="77777777" w:rsidR="009000DA" w:rsidRDefault="009000DA" w:rsidP="00867F76">
      <w:pPr>
        <w:pStyle w:val="NormalWeb"/>
        <w:spacing w:before="0" w:beforeAutospacing="0" w:after="0" w:afterAutospacing="0" w:line="360" w:lineRule="atLeast"/>
        <w:rPr>
          <w:rFonts w:ascii="Calibri" w:hAnsi="Calibri" w:cs="Calibri"/>
          <w:color w:val="000000"/>
          <w:sz w:val="27"/>
          <w:szCs w:val="27"/>
        </w:rPr>
      </w:pPr>
    </w:p>
    <w:p w14:paraId="0BAE6BCC" w14:textId="0996F931" w:rsidR="00712596" w:rsidRDefault="00712596" w:rsidP="0071259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Marriott (2016). </w:t>
      </w:r>
      <w:r>
        <w:rPr>
          <w:rFonts w:ascii="Calibri" w:hAnsi="Calibri" w:cs="Calibri"/>
          <w:i/>
          <w:iCs/>
          <w:color w:val="000000"/>
          <w:sz w:val="27"/>
          <w:szCs w:val="27"/>
        </w:rPr>
        <w:t xml:space="preserve">Sustain - </w:t>
      </w:r>
      <w:proofErr w:type="spellStart"/>
      <w:r>
        <w:rPr>
          <w:rFonts w:ascii="Calibri" w:hAnsi="Calibri" w:cs="Calibri"/>
          <w:i/>
          <w:iCs/>
          <w:color w:val="000000"/>
          <w:sz w:val="27"/>
          <w:szCs w:val="27"/>
        </w:rPr>
        <w:t>csr-marriott</w:t>
      </w:r>
      <w:proofErr w:type="spellEnd"/>
      <w:r>
        <w:rPr>
          <w:rFonts w:ascii="Calibri" w:hAnsi="Calibri" w:cs="Calibri"/>
          <w:color w:val="000000"/>
          <w:sz w:val="27"/>
          <w:szCs w:val="27"/>
        </w:rPr>
        <w:t xml:space="preserve">. [online] </w:t>
      </w:r>
      <w:proofErr w:type="spellStart"/>
      <w:r>
        <w:rPr>
          <w:rFonts w:ascii="Calibri" w:hAnsi="Calibri" w:cs="Calibri"/>
          <w:color w:val="000000"/>
          <w:sz w:val="27"/>
          <w:szCs w:val="27"/>
        </w:rPr>
        <w:t>csr-marriott</w:t>
      </w:r>
      <w:proofErr w:type="spellEnd"/>
      <w:r>
        <w:rPr>
          <w:rFonts w:ascii="Calibri" w:hAnsi="Calibri" w:cs="Calibri"/>
          <w:color w:val="000000"/>
          <w:sz w:val="27"/>
          <w:szCs w:val="27"/>
        </w:rPr>
        <w:t xml:space="preserve">. Available at: </w:t>
      </w:r>
      <w:hyperlink r:id="rId31" w:history="1">
        <w:r w:rsidRPr="006023A5">
          <w:rPr>
            <w:rStyle w:val="Hyperlink"/>
            <w:rFonts w:ascii="Calibri" w:hAnsi="Calibri" w:cs="Calibri"/>
            <w:sz w:val="27"/>
            <w:szCs w:val="27"/>
          </w:rPr>
          <w:t>https://serve360.marriott.com/sustain/</w:t>
        </w:r>
      </w:hyperlink>
      <w:r>
        <w:rPr>
          <w:rFonts w:ascii="Calibri" w:hAnsi="Calibri" w:cs="Calibri"/>
          <w:color w:val="000000"/>
          <w:sz w:val="27"/>
          <w:szCs w:val="27"/>
        </w:rPr>
        <w:t>.</w:t>
      </w:r>
    </w:p>
    <w:p w14:paraId="58CD92B1" w14:textId="318D9C60" w:rsidR="008B019C" w:rsidRDefault="008B019C" w:rsidP="00712596">
      <w:pPr>
        <w:pStyle w:val="NormalWeb"/>
        <w:rPr>
          <w:rFonts w:ascii="Calibri" w:hAnsi="Calibri" w:cs="Calibri"/>
          <w:color w:val="000000"/>
          <w:sz w:val="27"/>
          <w:szCs w:val="27"/>
        </w:rPr>
      </w:pPr>
      <w:r>
        <w:rPr>
          <w:rFonts w:ascii="Calibri" w:hAnsi="Calibri" w:cs="Calibri"/>
          <w:color w:val="000000"/>
          <w:sz w:val="27"/>
          <w:szCs w:val="27"/>
        </w:rPr>
        <w:t>Marriott International (2022). </w:t>
      </w:r>
      <w:r>
        <w:rPr>
          <w:rFonts w:ascii="Calibri" w:hAnsi="Calibri" w:cs="Calibri"/>
          <w:i/>
          <w:iCs/>
          <w:color w:val="000000"/>
          <w:sz w:val="27"/>
          <w:szCs w:val="27"/>
        </w:rPr>
        <w:t xml:space="preserve">Tour our interactive Annual Report at https://marriott.gcs-web.com/ 2 0 2 0 A N </w:t>
      </w:r>
      <w:proofErr w:type="spellStart"/>
      <w:r>
        <w:rPr>
          <w:rFonts w:ascii="Calibri" w:hAnsi="Calibri" w:cs="Calibri"/>
          <w:i/>
          <w:iCs/>
          <w:color w:val="000000"/>
          <w:sz w:val="27"/>
          <w:szCs w:val="27"/>
        </w:rPr>
        <w:t>N</w:t>
      </w:r>
      <w:proofErr w:type="spellEnd"/>
      <w:r>
        <w:rPr>
          <w:rFonts w:ascii="Calibri" w:hAnsi="Calibri" w:cs="Calibri"/>
          <w:i/>
          <w:iCs/>
          <w:color w:val="000000"/>
          <w:sz w:val="27"/>
          <w:szCs w:val="27"/>
        </w:rPr>
        <w:t xml:space="preserve"> U A L R E P O R T</w:t>
      </w:r>
      <w:r>
        <w:rPr>
          <w:rFonts w:ascii="Calibri" w:hAnsi="Calibri" w:cs="Calibri"/>
          <w:color w:val="000000"/>
          <w:sz w:val="27"/>
          <w:szCs w:val="27"/>
        </w:rPr>
        <w:t xml:space="preserve">. [online] Available at: </w:t>
      </w:r>
      <w:hyperlink r:id="rId32" w:history="1">
        <w:r w:rsidRPr="005964E6">
          <w:rPr>
            <w:rStyle w:val="Hyperlink"/>
            <w:rFonts w:ascii="Calibri" w:hAnsi="Calibri" w:cs="Calibri"/>
            <w:sz w:val="27"/>
            <w:szCs w:val="27"/>
          </w:rPr>
          <w:t>https://marriott.gcs-web.com/static-files/b82978a6-9d28-4e38-9855-fc4ae2cebe11</w:t>
        </w:r>
      </w:hyperlink>
      <w:r>
        <w:rPr>
          <w:rFonts w:ascii="Calibri" w:hAnsi="Calibri" w:cs="Calibri"/>
          <w:color w:val="000000"/>
          <w:sz w:val="27"/>
          <w:szCs w:val="27"/>
        </w:rPr>
        <w:t>.</w:t>
      </w:r>
    </w:p>
    <w:p w14:paraId="74FA6295" w14:textId="6A9FF63F" w:rsidR="007F3552" w:rsidRDefault="007F3552" w:rsidP="007F3552">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lastRenderedPageBreak/>
        <w:t>Monitask</w:t>
      </w:r>
      <w:proofErr w:type="spellEnd"/>
      <w:r>
        <w:rPr>
          <w:rFonts w:ascii="Calibri" w:hAnsi="Calibri" w:cs="Calibri"/>
          <w:color w:val="000000"/>
          <w:sz w:val="27"/>
          <w:szCs w:val="27"/>
        </w:rPr>
        <w:t>. (n.d.). </w:t>
      </w:r>
      <w:r>
        <w:rPr>
          <w:rFonts w:ascii="Calibri" w:hAnsi="Calibri" w:cs="Calibri"/>
          <w:i/>
          <w:iCs/>
          <w:color w:val="000000"/>
          <w:sz w:val="27"/>
          <w:szCs w:val="27"/>
        </w:rPr>
        <w:t>Insourcing vs Outsourcing: Which Is Better for You?</w:t>
      </w:r>
      <w:r>
        <w:rPr>
          <w:rFonts w:ascii="Calibri" w:hAnsi="Calibri" w:cs="Calibri"/>
          <w:color w:val="000000"/>
          <w:sz w:val="27"/>
          <w:szCs w:val="27"/>
        </w:rPr>
        <w:t xml:space="preserve"> [online] Available at: </w:t>
      </w:r>
      <w:hyperlink r:id="rId33" w:anchor=":~:text=Outsourcing%20is%20the%20process%20o" w:history="1">
        <w:r w:rsidRPr="005964E6">
          <w:rPr>
            <w:rStyle w:val="Hyperlink"/>
            <w:rFonts w:ascii="Calibri" w:hAnsi="Calibri" w:cs="Calibri"/>
            <w:sz w:val="27"/>
            <w:szCs w:val="27"/>
          </w:rPr>
          <w:t>https://www.monitask.com/en/blog/insourcing-vs-outsourcing-which-is-better-for-you#:~:text=Outsourcing%20is%20the%20process%20o</w:t>
        </w:r>
      </w:hyperlink>
      <w:r>
        <w:rPr>
          <w:rFonts w:ascii="Calibri" w:hAnsi="Calibri" w:cs="Calibri"/>
          <w:color w:val="000000"/>
          <w:sz w:val="27"/>
          <w:szCs w:val="27"/>
        </w:rPr>
        <w:t>.</w:t>
      </w:r>
    </w:p>
    <w:p w14:paraId="06B9CA45" w14:textId="2181138A" w:rsidR="00FB713D" w:rsidRDefault="00FB713D" w:rsidP="008B019C">
      <w:pPr>
        <w:pStyle w:val="NormalWeb"/>
        <w:rPr>
          <w:rFonts w:ascii="Calibri" w:hAnsi="Calibri" w:cs="Calibri"/>
          <w:color w:val="000000"/>
          <w:sz w:val="27"/>
          <w:szCs w:val="27"/>
        </w:rPr>
      </w:pPr>
      <w:proofErr w:type="spellStart"/>
      <w:r>
        <w:rPr>
          <w:rFonts w:ascii="Calibri" w:hAnsi="Calibri" w:cs="Calibri"/>
          <w:color w:val="000000"/>
          <w:sz w:val="27"/>
          <w:szCs w:val="27"/>
        </w:rPr>
        <w:t>Mujasi</w:t>
      </w:r>
      <w:proofErr w:type="spellEnd"/>
      <w:r>
        <w:rPr>
          <w:rFonts w:ascii="Calibri" w:hAnsi="Calibri" w:cs="Calibri"/>
          <w:color w:val="000000"/>
          <w:sz w:val="27"/>
          <w:szCs w:val="27"/>
        </w:rPr>
        <w:t>, P.N. and Nkosi, Z.Z. (2018). A Comparative Analysis of the Costs and Benefits of Outsourcing Vs. Insourcing Cleaning Services in a Rural Hospital in Uganda. </w:t>
      </w:r>
      <w:r>
        <w:rPr>
          <w:rFonts w:ascii="Calibri" w:hAnsi="Calibri" w:cs="Calibri"/>
          <w:i/>
          <w:iCs/>
          <w:color w:val="000000"/>
          <w:sz w:val="27"/>
          <w:szCs w:val="27"/>
        </w:rPr>
        <w:t>The Open Pharmacoeconomics &amp; Health Economics Journal</w:t>
      </w:r>
      <w:r>
        <w:rPr>
          <w:rFonts w:ascii="Calibri" w:hAnsi="Calibri" w:cs="Calibri"/>
          <w:color w:val="000000"/>
          <w:sz w:val="27"/>
          <w:szCs w:val="27"/>
        </w:rPr>
        <w:t xml:space="preserve">, 06(1), pp.9–20. </w:t>
      </w:r>
      <w:proofErr w:type="spellStart"/>
      <w:r>
        <w:rPr>
          <w:rFonts w:ascii="Calibri" w:hAnsi="Calibri" w:cs="Calibri"/>
          <w:color w:val="000000"/>
          <w:sz w:val="27"/>
          <w:szCs w:val="27"/>
        </w:rPr>
        <w:t>doi</w:t>
      </w:r>
      <w:proofErr w:type="spellEnd"/>
      <w:r>
        <w:rPr>
          <w:rFonts w:ascii="Calibri" w:hAnsi="Calibri" w:cs="Calibri"/>
          <w:color w:val="000000"/>
          <w:sz w:val="27"/>
          <w:szCs w:val="27"/>
        </w:rPr>
        <w:t xml:space="preserve"> </w:t>
      </w:r>
      <w:hyperlink r:id="rId34" w:history="1">
        <w:r w:rsidR="00A41D90" w:rsidRPr="005964E6">
          <w:rPr>
            <w:rStyle w:val="Hyperlink"/>
            <w:rFonts w:ascii="Calibri" w:hAnsi="Calibri" w:cs="Calibri"/>
            <w:sz w:val="27"/>
            <w:szCs w:val="27"/>
          </w:rPr>
          <w:t>https://doi.org/10.2174/1876824501806010009</w:t>
        </w:r>
      </w:hyperlink>
      <w:r>
        <w:rPr>
          <w:rFonts w:ascii="Calibri" w:hAnsi="Calibri" w:cs="Calibri"/>
          <w:color w:val="000000"/>
          <w:sz w:val="27"/>
          <w:szCs w:val="27"/>
        </w:rPr>
        <w:t>.</w:t>
      </w:r>
    </w:p>
    <w:p w14:paraId="4D614217" w14:textId="69C7E03B" w:rsidR="00BE404F" w:rsidRDefault="00BE404F" w:rsidP="00BE404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Nguyen, A. (2021). </w:t>
      </w:r>
      <w:r>
        <w:rPr>
          <w:rFonts w:ascii="Calibri" w:hAnsi="Calibri" w:cs="Calibri"/>
          <w:i/>
          <w:iCs/>
          <w:color w:val="000000"/>
          <w:sz w:val="27"/>
          <w:szCs w:val="27"/>
        </w:rPr>
        <w:t>Insourcing vs outsourcing: Pros and cons of each</w:t>
      </w:r>
      <w:r>
        <w:rPr>
          <w:rFonts w:ascii="Calibri" w:hAnsi="Calibri" w:cs="Calibri"/>
          <w:color w:val="000000"/>
          <w:sz w:val="27"/>
          <w:szCs w:val="27"/>
        </w:rPr>
        <w:t xml:space="preserve">. [online] Time Doctor Blog. Available at: </w:t>
      </w:r>
      <w:hyperlink r:id="rId35" w:anchor=":~:text=Insourcing%20can%20help%20you%20build" w:history="1">
        <w:r w:rsidRPr="006023A5">
          <w:rPr>
            <w:rStyle w:val="Hyperlink"/>
            <w:rFonts w:ascii="Calibri" w:hAnsi="Calibri" w:cs="Calibri"/>
            <w:sz w:val="27"/>
            <w:szCs w:val="27"/>
          </w:rPr>
          <w:t>https://www.timedoctor.com/blog/insourcing-vs-outsourcing/#:~:text=Insourcing%20can%20help%20you%20build</w:t>
        </w:r>
      </w:hyperlink>
      <w:r>
        <w:rPr>
          <w:rFonts w:ascii="Calibri" w:hAnsi="Calibri" w:cs="Calibri"/>
          <w:color w:val="000000"/>
          <w:sz w:val="27"/>
          <w:szCs w:val="27"/>
        </w:rPr>
        <w:t>.</w:t>
      </w:r>
    </w:p>
    <w:p w14:paraId="327C8665" w14:textId="6B8459F5" w:rsidR="00821A79" w:rsidRDefault="00821A79" w:rsidP="00BE404F">
      <w:pPr>
        <w:pStyle w:val="NormalWeb"/>
        <w:rPr>
          <w:rFonts w:ascii="Calibri" w:hAnsi="Calibri" w:cs="Calibri"/>
          <w:color w:val="000000"/>
          <w:sz w:val="27"/>
          <w:szCs w:val="27"/>
        </w:rPr>
      </w:pPr>
      <w:r>
        <w:rPr>
          <w:rFonts w:ascii="Calibri" w:hAnsi="Calibri" w:cs="Calibri"/>
          <w:color w:val="000000"/>
          <w:sz w:val="27"/>
          <w:szCs w:val="27"/>
        </w:rPr>
        <w:t>Ozarks, V.C.S. of the (2022). </w:t>
      </w:r>
      <w:r>
        <w:rPr>
          <w:rFonts w:ascii="Calibri" w:hAnsi="Calibri" w:cs="Calibri"/>
          <w:i/>
          <w:iCs/>
          <w:color w:val="000000"/>
          <w:sz w:val="27"/>
          <w:szCs w:val="27"/>
        </w:rPr>
        <w:t>Reducing Operational Costs Through Outsourced Cleaning Services - Springdale, Tulsa, Fort Smith</w:t>
      </w:r>
      <w:r>
        <w:rPr>
          <w:rFonts w:ascii="Calibri" w:hAnsi="Calibri" w:cs="Calibri"/>
          <w:color w:val="000000"/>
          <w:sz w:val="27"/>
          <w:szCs w:val="27"/>
        </w:rPr>
        <w:t xml:space="preserve">. [online] Vanguard Cleaning Systems of the Ozarks. Available at: </w:t>
      </w:r>
      <w:hyperlink r:id="rId36" w:history="1">
        <w:r w:rsidRPr="005964E6">
          <w:rPr>
            <w:rStyle w:val="Hyperlink"/>
            <w:rFonts w:ascii="Calibri" w:hAnsi="Calibri" w:cs="Calibri"/>
            <w:sz w:val="27"/>
            <w:szCs w:val="27"/>
          </w:rPr>
          <w:t>https://www.vanguardozarks.com/2022/03/reducing-operational-costs-through-outsourced-cleaning-services/</w:t>
        </w:r>
      </w:hyperlink>
      <w:r>
        <w:rPr>
          <w:rFonts w:ascii="Calibri" w:hAnsi="Calibri" w:cs="Calibri"/>
          <w:color w:val="000000"/>
          <w:sz w:val="27"/>
          <w:szCs w:val="27"/>
        </w:rPr>
        <w:t>.</w:t>
      </w:r>
    </w:p>
    <w:p w14:paraId="2BD790F4" w14:textId="411E835E" w:rsidR="000347B2" w:rsidRDefault="002C0C72" w:rsidP="00867F76">
      <w:pPr>
        <w:pStyle w:val="NormalWeb"/>
        <w:rPr>
          <w:rFonts w:ascii="Calibri" w:hAnsi="Calibri" w:cs="Calibri"/>
          <w:color w:val="000000"/>
          <w:sz w:val="27"/>
          <w:szCs w:val="27"/>
        </w:rPr>
      </w:pPr>
      <w:r>
        <w:rPr>
          <w:rFonts w:ascii="Calibri" w:hAnsi="Calibri" w:cs="Calibri"/>
          <w:color w:val="000000"/>
          <w:sz w:val="27"/>
          <w:szCs w:val="27"/>
        </w:rPr>
        <w:t>‌</w:t>
      </w:r>
      <w:r w:rsidR="000347B2">
        <w:rPr>
          <w:rFonts w:ascii="Calibri" w:hAnsi="Calibri" w:cs="Calibri"/>
          <w:color w:val="000000"/>
          <w:sz w:val="27"/>
          <w:szCs w:val="27"/>
        </w:rPr>
        <w:t>Patel, D. (n.d.). </w:t>
      </w:r>
      <w:r w:rsidR="000347B2">
        <w:rPr>
          <w:rFonts w:ascii="Calibri" w:hAnsi="Calibri" w:cs="Calibri"/>
          <w:i/>
          <w:iCs/>
          <w:color w:val="000000"/>
          <w:sz w:val="27"/>
          <w:szCs w:val="27"/>
        </w:rPr>
        <w:t xml:space="preserve">The Pros </w:t>
      </w:r>
      <w:proofErr w:type="gramStart"/>
      <w:r w:rsidR="000347B2">
        <w:rPr>
          <w:rFonts w:ascii="Calibri" w:hAnsi="Calibri" w:cs="Calibri"/>
          <w:i/>
          <w:iCs/>
          <w:color w:val="000000"/>
          <w:sz w:val="27"/>
          <w:szCs w:val="27"/>
        </w:rPr>
        <w:t>And</w:t>
      </w:r>
      <w:proofErr w:type="gramEnd"/>
      <w:r w:rsidR="000347B2">
        <w:rPr>
          <w:rFonts w:ascii="Calibri" w:hAnsi="Calibri" w:cs="Calibri"/>
          <w:i/>
          <w:iCs/>
          <w:color w:val="000000"/>
          <w:sz w:val="27"/>
          <w:szCs w:val="27"/>
        </w:rPr>
        <w:t xml:space="preserve"> Cons Of Outsourcing</w:t>
      </w:r>
      <w:r w:rsidR="000347B2">
        <w:rPr>
          <w:rFonts w:ascii="Calibri" w:hAnsi="Calibri" w:cs="Calibri"/>
          <w:color w:val="000000"/>
          <w:sz w:val="27"/>
          <w:szCs w:val="27"/>
        </w:rPr>
        <w:t xml:space="preserve">. [online] Forbes. Available at: </w:t>
      </w:r>
      <w:hyperlink r:id="rId37" w:history="1">
        <w:r w:rsidR="000347B2" w:rsidRPr="005964E6">
          <w:rPr>
            <w:rStyle w:val="Hyperlink"/>
            <w:rFonts w:ascii="Calibri" w:hAnsi="Calibri" w:cs="Calibri"/>
            <w:sz w:val="27"/>
            <w:szCs w:val="27"/>
          </w:rPr>
          <w:t>https://www.forbes.com/sites/deeppatel/2017/07/17/the-pros-and-cons-of-outsourcing-and-the-effect-on-company-culture/?sh=3c8e4edc562d</w:t>
        </w:r>
      </w:hyperlink>
      <w:r w:rsidR="000347B2">
        <w:rPr>
          <w:rFonts w:ascii="Calibri" w:hAnsi="Calibri" w:cs="Calibri"/>
          <w:color w:val="000000"/>
          <w:sz w:val="27"/>
          <w:szCs w:val="27"/>
        </w:rPr>
        <w:t>.</w:t>
      </w:r>
    </w:p>
    <w:p w14:paraId="0D21A529" w14:textId="77777777" w:rsidR="002C0C72" w:rsidRDefault="002C0C72" w:rsidP="002C0C72">
      <w:pPr>
        <w:pStyle w:val="NormalWeb"/>
        <w:spacing w:before="0" w:beforeAutospacing="0" w:after="0" w:afterAutospacing="0" w:line="360" w:lineRule="atLeast"/>
        <w:rPr>
          <w:rFonts w:ascii="Calibri" w:hAnsi="Calibri" w:cs="Calibri"/>
          <w:color w:val="000000"/>
          <w:sz w:val="27"/>
          <w:szCs w:val="27"/>
        </w:rPr>
      </w:pPr>
    </w:p>
    <w:p w14:paraId="573E53CC" w14:textId="74658CD3" w:rsidR="002C0C72" w:rsidRDefault="002C0C72" w:rsidP="002C0C7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Pesonen, J. (2015). </w:t>
      </w:r>
      <w:r>
        <w:rPr>
          <w:rFonts w:ascii="Calibri" w:hAnsi="Calibri" w:cs="Calibri"/>
          <w:i/>
          <w:iCs/>
          <w:color w:val="000000"/>
          <w:sz w:val="27"/>
          <w:szCs w:val="27"/>
        </w:rPr>
        <w:t xml:space="preserve">Business and Culture, </w:t>
      </w:r>
      <w:proofErr w:type="spellStart"/>
      <w:r>
        <w:rPr>
          <w:rFonts w:ascii="Calibri" w:hAnsi="Calibri" w:cs="Calibri"/>
          <w:i/>
          <w:iCs/>
          <w:color w:val="000000"/>
          <w:sz w:val="27"/>
          <w:szCs w:val="27"/>
        </w:rPr>
        <w:t>Imatra</w:t>
      </w:r>
      <w:proofErr w:type="spellEnd"/>
      <w:r>
        <w:rPr>
          <w:rFonts w:ascii="Calibri" w:hAnsi="Calibri" w:cs="Calibri"/>
          <w:i/>
          <w:iCs/>
          <w:color w:val="000000"/>
          <w:sz w:val="27"/>
          <w:szCs w:val="27"/>
        </w:rPr>
        <w:t xml:space="preserve"> Faculty of Tourism and Hospitality Degree Programme in Hotel, Restaurant and Tourism Management Internal Housekeeping Versus Outsourced Housekeeping</w:t>
      </w:r>
      <w:r>
        <w:rPr>
          <w:rFonts w:ascii="Calibri" w:hAnsi="Calibri" w:cs="Calibri"/>
          <w:color w:val="000000"/>
          <w:sz w:val="27"/>
          <w:szCs w:val="27"/>
        </w:rPr>
        <w:t xml:space="preserve">. [online] Available at: </w:t>
      </w:r>
      <w:hyperlink r:id="rId38" w:history="1">
        <w:r w:rsidRPr="005964E6">
          <w:rPr>
            <w:rStyle w:val="Hyperlink"/>
            <w:rFonts w:ascii="Calibri" w:hAnsi="Calibri" w:cs="Calibri"/>
            <w:sz w:val="27"/>
            <w:szCs w:val="27"/>
          </w:rPr>
          <w:t>https://www.theseus.fi/bitstream/handle/10024/90439/Pesonen_Janet.pdf</w:t>
        </w:r>
      </w:hyperlink>
      <w:r>
        <w:rPr>
          <w:rFonts w:ascii="Calibri" w:hAnsi="Calibri" w:cs="Calibri"/>
          <w:color w:val="000000"/>
          <w:sz w:val="27"/>
          <w:szCs w:val="27"/>
        </w:rPr>
        <w:t>.</w:t>
      </w:r>
    </w:p>
    <w:p w14:paraId="45697AD3" w14:textId="77777777" w:rsidR="002C0C72" w:rsidRDefault="002C0C72" w:rsidP="002C0C72">
      <w:pPr>
        <w:pStyle w:val="NormalWeb"/>
        <w:spacing w:before="0" w:beforeAutospacing="0" w:after="0" w:afterAutospacing="0" w:line="360" w:lineRule="atLeast"/>
        <w:rPr>
          <w:rFonts w:ascii="Calibri" w:hAnsi="Calibri" w:cs="Calibri"/>
          <w:color w:val="000000"/>
          <w:sz w:val="27"/>
          <w:szCs w:val="27"/>
        </w:rPr>
      </w:pPr>
    </w:p>
    <w:p w14:paraId="19CABD28" w14:textId="1EC926F1" w:rsidR="000D3280" w:rsidRDefault="000D3280" w:rsidP="000D3280">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ResumeCat</w:t>
      </w:r>
      <w:proofErr w:type="spellEnd"/>
      <w:r>
        <w:rPr>
          <w:rFonts w:ascii="Calibri" w:hAnsi="Calibri" w:cs="Calibri"/>
          <w:color w:val="000000"/>
          <w:sz w:val="27"/>
          <w:szCs w:val="27"/>
        </w:rPr>
        <w:t>. (n.d.). </w:t>
      </w:r>
      <w:r>
        <w:rPr>
          <w:rFonts w:ascii="Calibri" w:hAnsi="Calibri" w:cs="Calibri"/>
          <w:i/>
          <w:iCs/>
          <w:color w:val="000000"/>
          <w:sz w:val="27"/>
          <w:szCs w:val="27"/>
        </w:rPr>
        <w:t>12 Housekeeping Supervisor Skills: Definition and Examples</w:t>
      </w:r>
      <w:r>
        <w:rPr>
          <w:rFonts w:ascii="Calibri" w:hAnsi="Calibri" w:cs="Calibri"/>
          <w:color w:val="000000"/>
          <w:sz w:val="27"/>
          <w:szCs w:val="27"/>
        </w:rPr>
        <w:t xml:space="preserve">. [online] Available at: </w:t>
      </w:r>
      <w:hyperlink r:id="rId39" w:history="1">
        <w:r w:rsidRPr="005964E6">
          <w:rPr>
            <w:rStyle w:val="Hyperlink"/>
            <w:rFonts w:ascii="Calibri" w:hAnsi="Calibri" w:cs="Calibri"/>
            <w:sz w:val="27"/>
            <w:szCs w:val="27"/>
          </w:rPr>
          <w:t>https://resumecat.com/skills/housekeeping-supervisor</w:t>
        </w:r>
      </w:hyperlink>
      <w:r>
        <w:rPr>
          <w:rFonts w:ascii="Calibri" w:hAnsi="Calibri" w:cs="Calibri"/>
          <w:color w:val="000000"/>
          <w:sz w:val="27"/>
          <w:szCs w:val="27"/>
        </w:rPr>
        <w:t>.</w:t>
      </w:r>
    </w:p>
    <w:p w14:paraId="2DFD9ACE" w14:textId="77777777" w:rsidR="000D3280" w:rsidRDefault="000D3280" w:rsidP="000D3280">
      <w:pPr>
        <w:pStyle w:val="NormalWeb"/>
        <w:spacing w:before="0" w:beforeAutospacing="0" w:after="0" w:afterAutospacing="0" w:line="360" w:lineRule="atLeast"/>
        <w:rPr>
          <w:rFonts w:ascii="Calibri" w:hAnsi="Calibri" w:cs="Calibri"/>
          <w:color w:val="000000"/>
          <w:sz w:val="27"/>
          <w:szCs w:val="27"/>
        </w:rPr>
      </w:pPr>
    </w:p>
    <w:p w14:paraId="45903B4F" w14:textId="591A2A2A" w:rsidR="001D269C" w:rsidRDefault="001D269C" w:rsidP="001D269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REVMANAGER | Revenue Management Consulting. (2021). </w:t>
      </w:r>
      <w:r>
        <w:rPr>
          <w:rFonts w:ascii="Calibri" w:hAnsi="Calibri" w:cs="Calibri"/>
          <w:i/>
          <w:iCs/>
          <w:color w:val="000000"/>
          <w:sz w:val="27"/>
          <w:szCs w:val="27"/>
        </w:rPr>
        <w:t>Benefits of Outsourcing in Hospitality and Local Accommodations</w:t>
      </w:r>
      <w:r>
        <w:rPr>
          <w:rFonts w:ascii="Calibri" w:hAnsi="Calibri" w:cs="Calibri"/>
          <w:color w:val="000000"/>
          <w:sz w:val="27"/>
          <w:szCs w:val="27"/>
        </w:rPr>
        <w:t xml:space="preserve">. [online] Available at: </w:t>
      </w:r>
      <w:hyperlink r:id="rId40" w:anchor=":~:text=It%20is%20common%20to%20see" w:history="1">
        <w:r w:rsidR="00F511E3" w:rsidRPr="005964E6">
          <w:rPr>
            <w:rStyle w:val="Hyperlink"/>
            <w:rFonts w:ascii="Calibri" w:hAnsi="Calibri" w:cs="Calibri"/>
            <w:sz w:val="27"/>
            <w:szCs w:val="27"/>
          </w:rPr>
          <w:t>https://revmanager.eu/outsourcing-in-hotels-local-accommodation/#:~:text=It%20is%20common%20to%20see</w:t>
        </w:r>
      </w:hyperlink>
      <w:r>
        <w:rPr>
          <w:rFonts w:ascii="Calibri" w:hAnsi="Calibri" w:cs="Calibri"/>
          <w:color w:val="000000"/>
          <w:sz w:val="27"/>
          <w:szCs w:val="27"/>
        </w:rPr>
        <w:t>.</w:t>
      </w:r>
    </w:p>
    <w:p w14:paraId="4AE2A556" w14:textId="77777777" w:rsidR="000D3280" w:rsidRDefault="000D3280" w:rsidP="001D269C">
      <w:pPr>
        <w:pStyle w:val="NormalWeb"/>
        <w:spacing w:before="0" w:beforeAutospacing="0" w:after="0" w:afterAutospacing="0" w:line="360" w:lineRule="atLeast"/>
        <w:rPr>
          <w:rFonts w:ascii="Calibri" w:hAnsi="Calibri" w:cs="Calibri"/>
          <w:color w:val="000000"/>
          <w:sz w:val="27"/>
          <w:szCs w:val="27"/>
        </w:rPr>
      </w:pPr>
    </w:p>
    <w:p w14:paraId="59BB8E91" w14:textId="74AA007C" w:rsidR="009000DA" w:rsidRDefault="000D3280" w:rsidP="009000D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9000DA" w:rsidRPr="009000DA">
        <w:rPr>
          <w:rFonts w:ascii="Calibri" w:hAnsi="Calibri" w:cs="Calibri"/>
          <w:color w:val="000000"/>
          <w:sz w:val="27"/>
          <w:szCs w:val="27"/>
        </w:rPr>
        <w:t xml:space="preserve"> </w:t>
      </w:r>
      <w:proofErr w:type="spellStart"/>
      <w:r w:rsidR="009000DA">
        <w:rPr>
          <w:rFonts w:ascii="Calibri" w:hAnsi="Calibri" w:cs="Calibri"/>
          <w:color w:val="000000"/>
          <w:sz w:val="27"/>
          <w:szCs w:val="27"/>
        </w:rPr>
        <w:t>Softinn</w:t>
      </w:r>
      <w:proofErr w:type="spellEnd"/>
      <w:r w:rsidR="009000DA">
        <w:rPr>
          <w:rFonts w:ascii="Calibri" w:hAnsi="Calibri" w:cs="Calibri"/>
          <w:color w:val="000000"/>
          <w:sz w:val="27"/>
          <w:szCs w:val="27"/>
        </w:rPr>
        <w:t xml:space="preserve"> (n.d.). </w:t>
      </w:r>
      <w:r w:rsidR="009000DA">
        <w:rPr>
          <w:rFonts w:ascii="Calibri" w:hAnsi="Calibri" w:cs="Calibri"/>
          <w:i/>
          <w:iCs/>
          <w:color w:val="000000"/>
          <w:sz w:val="27"/>
          <w:szCs w:val="27"/>
        </w:rPr>
        <w:t xml:space="preserve">How Hotels Can Learn </w:t>
      </w:r>
      <w:proofErr w:type="gramStart"/>
      <w:r w:rsidR="009000DA">
        <w:rPr>
          <w:rFonts w:ascii="Calibri" w:hAnsi="Calibri" w:cs="Calibri"/>
          <w:i/>
          <w:iCs/>
          <w:color w:val="000000"/>
          <w:sz w:val="27"/>
          <w:szCs w:val="27"/>
        </w:rPr>
        <w:t>From</w:t>
      </w:r>
      <w:proofErr w:type="gramEnd"/>
      <w:r w:rsidR="009000DA">
        <w:rPr>
          <w:rFonts w:ascii="Calibri" w:hAnsi="Calibri" w:cs="Calibri"/>
          <w:i/>
          <w:iCs/>
          <w:color w:val="000000"/>
          <w:sz w:val="27"/>
          <w:szCs w:val="27"/>
        </w:rPr>
        <w:t xml:space="preserve"> Marriott Marketing Strategy</w:t>
      </w:r>
      <w:r w:rsidR="009000DA">
        <w:rPr>
          <w:rFonts w:ascii="Calibri" w:hAnsi="Calibri" w:cs="Calibri"/>
          <w:color w:val="000000"/>
          <w:sz w:val="27"/>
          <w:szCs w:val="27"/>
        </w:rPr>
        <w:t>. [online] page.mysoftinn.com. Available at: https://page.mysoftinn.com/en/how-hotels-</w:t>
      </w:r>
      <w:r w:rsidR="009000DA">
        <w:rPr>
          <w:rFonts w:ascii="Calibri" w:hAnsi="Calibri" w:cs="Calibri"/>
          <w:color w:val="000000"/>
          <w:sz w:val="27"/>
          <w:szCs w:val="27"/>
        </w:rPr>
        <w:lastRenderedPageBreak/>
        <w:t>can-learn-from-marriott-marketing-strategy#:~:text=Marriott%20also%20uses%20the%20demand.</w:t>
      </w:r>
    </w:p>
    <w:p w14:paraId="44205D40" w14:textId="1D0D248D" w:rsidR="00F9546C" w:rsidRDefault="009000DA" w:rsidP="001D269C">
      <w:pPr>
        <w:pStyle w:val="NormalWeb"/>
        <w:rPr>
          <w:rFonts w:ascii="Calibri" w:hAnsi="Calibri" w:cs="Calibri"/>
          <w:color w:val="000000"/>
          <w:sz w:val="27"/>
          <w:szCs w:val="27"/>
        </w:rPr>
      </w:pPr>
      <w:r>
        <w:rPr>
          <w:rFonts w:ascii="Calibri" w:hAnsi="Calibri" w:cs="Calibri"/>
          <w:color w:val="000000"/>
          <w:sz w:val="27"/>
          <w:szCs w:val="27"/>
        </w:rPr>
        <w:t>‌</w:t>
      </w:r>
      <w:proofErr w:type="spellStart"/>
      <w:r w:rsidR="00F9546C">
        <w:rPr>
          <w:rFonts w:ascii="Calibri" w:hAnsi="Calibri" w:cs="Calibri"/>
          <w:color w:val="000000"/>
          <w:sz w:val="27"/>
          <w:szCs w:val="27"/>
        </w:rPr>
        <w:t>Studocu</w:t>
      </w:r>
      <w:proofErr w:type="spellEnd"/>
      <w:r w:rsidR="00F9546C">
        <w:rPr>
          <w:rFonts w:ascii="Calibri" w:hAnsi="Calibri" w:cs="Calibri"/>
          <w:color w:val="000000"/>
          <w:sz w:val="27"/>
          <w:szCs w:val="27"/>
        </w:rPr>
        <w:t>. (n.d.). </w:t>
      </w:r>
      <w:r w:rsidR="005D6D02">
        <w:rPr>
          <w:rFonts w:ascii="Calibri" w:hAnsi="Calibri" w:cs="Calibri"/>
          <w:i/>
          <w:iCs/>
          <w:color w:val="000000"/>
          <w:sz w:val="27"/>
          <w:szCs w:val="27"/>
        </w:rPr>
        <w:t>Analysing</w:t>
      </w:r>
      <w:r w:rsidR="00F9546C">
        <w:rPr>
          <w:rFonts w:ascii="Calibri" w:hAnsi="Calibri" w:cs="Calibri"/>
          <w:i/>
          <w:iCs/>
          <w:color w:val="000000"/>
          <w:sz w:val="27"/>
          <w:szCs w:val="27"/>
        </w:rPr>
        <w:t xml:space="preserve"> the Benefits of Outsourcing A - Running head: ANALYZING THE BENEFITS OF OUTSOURCING: A - </w:t>
      </w:r>
      <w:proofErr w:type="spellStart"/>
      <w:r w:rsidR="00F9546C">
        <w:rPr>
          <w:rFonts w:ascii="Calibri" w:hAnsi="Calibri" w:cs="Calibri"/>
          <w:i/>
          <w:iCs/>
          <w:color w:val="000000"/>
          <w:sz w:val="27"/>
          <w:szCs w:val="27"/>
        </w:rPr>
        <w:t>Studocu</w:t>
      </w:r>
      <w:proofErr w:type="spellEnd"/>
      <w:r w:rsidR="00F9546C">
        <w:rPr>
          <w:rFonts w:ascii="Calibri" w:hAnsi="Calibri" w:cs="Calibri"/>
          <w:color w:val="000000"/>
          <w:sz w:val="27"/>
          <w:szCs w:val="27"/>
        </w:rPr>
        <w:t xml:space="preserve">. [online] Available at: </w:t>
      </w:r>
      <w:hyperlink r:id="rId41" w:history="1">
        <w:r w:rsidR="00F9546C" w:rsidRPr="005964E6">
          <w:rPr>
            <w:rStyle w:val="Hyperlink"/>
            <w:rFonts w:ascii="Calibri" w:hAnsi="Calibri" w:cs="Calibri"/>
            <w:sz w:val="27"/>
            <w:szCs w:val="27"/>
          </w:rPr>
          <w:t>https://www.studocu.com/en-gb/document/university-of-south-wales/dissertation-accounting-and-finance/analyzing-the-benefits-of-outsourcing-a/24867516</w:t>
        </w:r>
      </w:hyperlink>
      <w:r w:rsidR="00F9546C">
        <w:rPr>
          <w:rFonts w:ascii="Calibri" w:hAnsi="Calibri" w:cs="Calibri"/>
          <w:color w:val="000000"/>
          <w:sz w:val="27"/>
          <w:szCs w:val="27"/>
        </w:rPr>
        <w:t>.</w:t>
      </w:r>
    </w:p>
    <w:p w14:paraId="1B8C7013" w14:textId="1FA6BFE7" w:rsidR="00BA5E63" w:rsidRDefault="00BA5E63" w:rsidP="00BA5E6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Watton, A. (2023). </w:t>
      </w:r>
      <w:r>
        <w:rPr>
          <w:rFonts w:ascii="Calibri" w:hAnsi="Calibri" w:cs="Calibri"/>
          <w:i/>
          <w:iCs/>
          <w:color w:val="000000"/>
          <w:sz w:val="27"/>
          <w:szCs w:val="27"/>
        </w:rPr>
        <w:t>5 Qualities You Need to Succeed as a Self-Employed Cleaner</w:t>
      </w:r>
      <w:r>
        <w:rPr>
          <w:rFonts w:ascii="Calibri" w:hAnsi="Calibri" w:cs="Calibri"/>
          <w:color w:val="000000"/>
          <w:sz w:val="27"/>
          <w:szCs w:val="27"/>
        </w:rPr>
        <w:t xml:space="preserve">. [online] Diamond Home Support. Available at: </w:t>
      </w:r>
      <w:hyperlink r:id="rId42" w:history="1">
        <w:r w:rsidR="009D0372" w:rsidRPr="005964E6">
          <w:rPr>
            <w:rStyle w:val="Hyperlink"/>
            <w:rFonts w:ascii="Calibri" w:hAnsi="Calibri" w:cs="Calibri"/>
            <w:sz w:val="27"/>
            <w:szCs w:val="27"/>
          </w:rPr>
          <w:t>https://diamondhomesupport.com/5-qualities-you-need-to-succeed-as-a-self-employed-cleaner/</w:t>
        </w:r>
      </w:hyperlink>
      <w:r>
        <w:rPr>
          <w:rFonts w:ascii="Calibri" w:hAnsi="Calibri" w:cs="Calibri"/>
          <w:color w:val="000000"/>
          <w:sz w:val="27"/>
          <w:szCs w:val="27"/>
        </w:rPr>
        <w:t>.</w:t>
      </w:r>
    </w:p>
    <w:p w14:paraId="38FC11B3" w14:textId="77777777" w:rsidR="00B516E3" w:rsidRDefault="00B516E3" w:rsidP="00BA5E63">
      <w:pPr>
        <w:pStyle w:val="NormalWeb"/>
        <w:spacing w:before="0" w:beforeAutospacing="0" w:after="0" w:afterAutospacing="0" w:line="360" w:lineRule="atLeast"/>
        <w:rPr>
          <w:rFonts w:ascii="Calibri" w:hAnsi="Calibri" w:cs="Calibri"/>
          <w:color w:val="000000"/>
          <w:sz w:val="27"/>
          <w:szCs w:val="27"/>
        </w:rPr>
      </w:pPr>
    </w:p>
    <w:p w14:paraId="5EB32C8E" w14:textId="26053F78" w:rsidR="00B516E3" w:rsidRDefault="00B516E3" w:rsidP="00B516E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Wells, S. (2022). </w:t>
      </w:r>
      <w:r>
        <w:rPr>
          <w:rFonts w:ascii="Calibri" w:hAnsi="Calibri" w:cs="Calibri"/>
          <w:i/>
          <w:iCs/>
          <w:color w:val="000000"/>
          <w:sz w:val="27"/>
          <w:szCs w:val="27"/>
        </w:rPr>
        <w:t>How Outsourcing Reduces Costs -</w:t>
      </w:r>
      <w:r>
        <w:rPr>
          <w:rFonts w:ascii="Calibri" w:hAnsi="Calibri" w:cs="Calibri"/>
          <w:color w:val="000000"/>
          <w:sz w:val="27"/>
          <w:szCs w:val="27"/>
        </w:rPr>
        <w:t xml:space="preserve">. [online] Call Experts | Charleston, SC. Available at: </w:t>
      </w:r>
      <w:hyperlink r:id="rId43" w:anchor=":~:text=Pay%20Fewer%20Employees" w:history="1">
        <w:r w:rsidRPr="005964E6">
          <w:rPr>
            <w:rStyle w:val="Hyperlink"/>
            <w:rFonts w:ascii="Calibri" w:hAnsi="Calibri" w:cs="Calibri"/>
            <w:sz w:val="27"/>
            <w:szCs w:val="27"/>
          </w:rPr>
          <w:t>https://callexperts.com/how-outsourcing-reduces-costs/#:~:text=Pay%20Fewer%20Employees</w:t>
        </w:r>
      </w:hyperlink>
      <w:r>
        <w:rPr>
          <w:rFonts w:ascii="Calibri" w:hAnsi="Calibri" w:cs="Calibri"/>
          <w:color w:val="000000"/>
          <w:sz w:val="27"/>
          <w:szCs w:val="27"/>
        </w:rPr>
        <w:t>.</w:t>
      </w:r>
    </w:p>
    <w:p w14:paraId="1305065F" w14:textId="77777777" w:rsidR="00B516E3" w:rsidRDefault="00B516E3" w:rsidP="00B516E3">
      <w:pPr>
        <w:pStyle w:val="NormalWeb"/>
        <w:spacing w:before="0" w:beforeAutospacing="0" w:after="0" w:afterAutospacing="0" w:line="360" w:lineRule="atLeast"/>
        <w:rPr>
          <w:rFonts w:ascii="Calibri" w:hAnsi="Calibri" w:cs="Calibri"/>
          <w:color w:val="000000"/>
          <w:sz w:val="27"/>
          <w:szCs w:val="27"/>
        </w:rPr>
      </w:pPr>
    </w:p>
    <w:p w14:paraId="0E905B5A" w14:textId="5B1CCB8C" w:rsidR="00B23CB9" w:rsidRDefault="00B23CB9" w:rsidP="00BA5E63">
      <w:pPr>
        <w:pStyle w:val="NormalWeb"/>
        <w:rPr>
          <w:rFonts w:ascii="Calibri" w:hAnsi="Calibri" w:cs="Calibri"/>
          <w:color w:val="000000"/>
          <w:sz w:val="27"/>
          <w:szCs w:val="27"/>
        </w:rPr>
      </w:pPr>
      <w:r>
        <w:rPr>
          <w:rFonts w:ascii="Calibri" w:hAnsi="Calibri" w:cs="Calibri"/>
          <w:color w:val="000000"/>
          <w:sz w:val="27"/>
          <w:szCs w:val="27"/>
        </w:rPr>
        <w:t>www.envision-jpn.com. (n.d.). </w:t>
      </w:r>
      <w:r>
        <w:rPr>
          <w:rFonts w:ascii="Calibri" w:hAnsi="Calibri" w:cs="Calibri"/>
          <w:i/>
          <w:iCs/>
          <w:color w:val="000000"/>
          <w:sz w:val="27"/>
          <w:szCs w:val="27"/>
        </w:rPr>
        <w:t>Pros and Cons of Outsourcing in the Travel &amp; Hospitality Industry</w:t>
      </w:r>
      <w:r>
        <w:rPr>
          <w:rFonts w:ascii="Calibri" w:hAnsi="Calibri" w:cs="Calibri"/>
          <w:color w:val="000000"/>
          <w:sz w:val="27"/>
          <w:szCs w:val="27"/>
        </w:rPr>
        <w:t xml:space="preserve">. [online] Available at: </w:t>
      </w:r>
      <w:hyperlink r:id="rId44" w:history="1">
        <w:r w:rsidRPr="005964E6">
          <w:rPr>
            <w:rStyle w:val="Hyperlink"/>
            <w:rFonts w:ascii="Calibri" w:hAnsi="Calibri" w:cs="Calibri"/>
            <w:sz w:val="27"/>
            <w:szCs w:val="27"/>
          </w:rPr>
          <w:t>https://www.envision-jpn.com/blog/2020/01/pros-and-cons-of-outsourcing-in-the-travel-and-hospitality-industry?source=google.com</w:t>
        </w:r>
      </w:hyperlink>
      <w:r>
        <w:rPr>
          <w:rFonts w:ascii="Calibri" w:hAnsi="Calibri" w:cs="Calibri"/>
          <w:color w:val="000000"/>
          <w:sz w:val="27"/>
          <w:szCs w:val="27"/>
        </w:rPr>
        <w:t>.</w:t>
      </w:r>
    </w:p>
    <w:p w14:paraId="083D08C9" w14:textId="77777777" w:rsidR="002919BE" w:rsidRDefault="002919BE" w:rsidP="002919B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www.canarytechnologies.com. (n.d.). </w:t>
      </w:r>
      <w:r>
        <w:rPr>
          <w:rFonts w:ascii="Calibri" w:hAnsi="Calibri" w:cs="Calibri"/>
          <w:i/>
          <w:iCs/>
          <w:color w:val="000000"/>
          <w:sz w:val="27"/>
          <w:szCs w:val="27"/>
        </w:rPr>
        <w:t>6 Ways Housekeeping Departments Can Reduce Costs</w:t>
      </w:r>
      <w:r>
        <w:rPr>
          <w:rFonts w:ascii="Calibri" w:hAnsi="Calibri" w:cs="Calibri"/>
          <w:color w:val="000000"/>
          <w:sz w:val="27"/>
          <w:szCs w:val="27"/>
        </w:rPr>
        <w:t>. [online] Available at: https://www.canarytechnologies.com/post/how-housekeeping-departments-can-reduce-costs.</w:t>
      </w:r>
    </w:p>
    <w:p w14:paraId="1EDC4C4F" w14:textId="5459E40C" w:rsidR="003A5E92" w:rsidRDefault="002919BE" w:rsidP="002919BE">
      <w:pPr>
        <w:pStyle w:val="NormalWeb"/>
        <w:rPr>
          <w:rFonts w:ascii="Calibri" w:hAnsi="Calibri" w:cs="Calibri"/>
          <w:color w:val="000000"/>
          <w:sz w:val="27"/>
          <w:szCs w:val="27"/>
        </w:rPr>
      </w:pPr>
      <w:r>
        <w:rPr>
          <w:rFonts w:ascii="Calibri" w:hAnsi="Calibri" w:cs="Calibri"/>
          <w:color w:val="000000"/>
          <w:sz w:val="27"/>
          <w:szCs w:val="27"/>
        </w:rPr>
        <w:t>‌</w:t>
      </w:r>
      <w:r w:rsidR="003A5E92">
        <w:rPr>
          <w:rFonts w:ascii="Calibri" w:hAnsi="Calibri" w:cs="Calibri"/>
          <w:color w:val="000000"/>
          <w:sz w:val="27"/>
          <w:szCs w:val="27"/>
        </w:rPr>
        <w:t>www.gigworx.com. (n.d.). </w:t>
      </w:r>
      <w:r w:rsidR="003A5E92">
        <w:rPr>
          <w:rFonts w:ascii="Calibri" w:hAnsi="Calibri" w:cs="Calibri"/>
          <w:i/>
          <w:iCs/>
          <w:color w:val="000000"/>
          <w:sz w:val="27"/>
          <w:szCs w:val="27"/>
        </w:rPr>
        <w:t>4 Traits of Good Housekeeping Staff</w:t>
      </w:r>
      <w:r w:rsidR="003A5E92">
        <w:rPr>
          <w:rFonts w:ascii="Calibri" w:hAnsi="Calibri" w:cs="Calibri"/>
          <w:color w:val="000000"/>
          <w:sz w:val="27"/>
          <w:szCs w:val="27"/>
        </w:rPr>
        <w:t>. [online] Available at: https://www.gigworx.com/blog/4-traits-of-good-housekeeping-staff.</w:t>
      </w:r>
    </w:p>
    <w:p w14:paraId="0D745500" w14:textId="3DBACF8E" w:rsidR="00022958" w:rsidRDefault="003A5E92" w:rsidP="00DF0E2F">
      <w:pPr>
        <w:pStyle w:val="NormalWeb"/>
        <w:rPr>
          <w:rFonts w:ascii="Calibri" w:hAnsi="Calibri" w:cs="Calibri"/>
          <w:color w:val="000000"/>
          <w:sz w:val="27"/>
          <w:szCs w:val="27"/>
        </w:rPr>
      </w:pPr>
      <w:r>
        <w:rPr>
          <w:rFonts w:ascii="Calibri" w:hAnsi="Calibri" w:cs="Calibri"/>
          <w:color w:val="000000"/>
          <w:sz w:val="27"/>
          <w:szCs w:val="27"/>
        </w:rPr>
        <w:t>‌</w:t>
      </w:r>
      <w:r w:rsidR="00DF0E2F">
        <w:rPr>
          <w:rFonts w:ascii="Calibri" w:hAnsi="Calibri" w:cs="Calibri"/>
          <w:color w:val="000000"/>
          <w:sz w:val="27"/>
          <w:szCs w:val="27"/>
        </w:rPr>
        <w:t>www.mews.com. (n.d.). </w:t>
      </w:r>
      <w:r w:rsidR="00DF0E2F">
        <w:rPr>
          <w:rFonts w:ascii="Calibri" w:hAnsi="Calibri" w:cs="Calibri"/>
          <w:i/>
          <w:iCs/>
          <w:color w:val="000000"/>
          <w:sz w:val="27"/>
          <w:szCs w:val="27"/>
        </w:rPr>
        <w:t xml:space="preserve">Hotel housekeeping cost | </w:t>
      </w:r>
      <w:r w:rsidR="008B019C">
        <w:rPr>
          <w:rFonts w:ascii="Calibri" w:hAnsi="Calibri" w:cs="Calibri"/>
          <w:i/>
          <w:iCs/>
          <w:color w:val="000000"/>
          <w:sz w:val="27"/>
          <w:szCs w:val="27"/>
        </w:rPr>
        <w:t>What’s</w:t>
      </w:r>
      <w:r w:rsidR="00DF0E2F">
        <w:rPr>
          <w:rFonts w:ascii="Calibri" w:hAnsi="Calibri" w:cs="Calibri"/>
          <w:i/>
          <w:iCs/>
          <w:color w:val="000000"/>
          <w:sz w:val="27"/>
          <w:szCs w:val="27"/>
        </w:rPr>
        <w:t xml:space="preserve"> the cost to clean a room?</w:t>
      </w:r>
      <w:r w:rsidR="00DF0E2F">
        <w:rPr>
          <w:rFonts w:ascii="Calibri" w:hAnsi="Calibri" w:cs="Calibri"/>
          <w:color w:val="000000"/>
          <w:sz w:val="27"/>
          <w:szCs w:val="27"/>
        </w:rPr>
        <w:t xml:space="preserve"> [online] Available at: </w:t>
      </w:r>
      <w:hyperlink r:id="rId45" w:anchor=":~:text=To%20calculate%20your%20costs%20per" w:history="1">
        <w:r w:rsidR="00DF0E2F" w:rsidRPr="005964E6">
          <w:rPr>
            <w:rStyle w:val="Hyperlink"/>
            <w:rFonts w:ascii="Calibri" w:hAnsi="Calibri" w:cs="Calibri"/>
            <w:sz w:val="27"/>
            <w:szCs w:val="27"/>
          </w:rPr>
          <w:t>https://www.mews.com/en/blog/hotel-housekeeping-costs-per-room#:~:text=To%20calculate%20your%20costs%20per</w:t>
        </w:r>
      </w:hyperlink>
      <w:r w:rsidR="00DF0E2F">
        <w:rPr>
          <w:rFonts w:ascii="Calibri" w:hAnsi="Calibri" w:cs="Calibri"/>
          <w:color w:val="000000"/>
          <w:sz w:val="27"/>
          <w:szCs w:val="27"/>
        </w:rPr>
        <w:t>.</w:t>
      </w:r>
    </w:p>
    <w:p w14:paraId="00D0E78E" w14:textId="0F7132DC" w:rsidR="00DF0E2F" w:rsidRDefault="00CC0134" w:rsidP="006E3C2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www.youtube.com. (n.d.). </w:t>
      </w:r>
      <w:r>
        <w:rPr>
          <w:rFonts w:ascii="Calibri" w:hAnsi="Calibri" w:cs="Calibri"/>
          <w:i/>
          <w:iCs/>
          <w:color w:val="000000"/>
          <w:sz w:val="27"/>
          <w:szCs w:val="27"/>
        </w:rPr>
        <w:t xml:space="preserve">Elements of cost | Direct and Indirect: Material, </w:t>
      </w:r>
      <w:proofErr w:type="spellStart"/>
      <w:r>
        <w:rPr>
          <w:rFonts w:ascii="Calibri" w:hAnsi="Calibri" w:cs="Calibri"/>
          <w:i/>
          <w:iCs/>
          <w:color w:val="000000"/>
          <w:sz w:val="27"/>
          <w:szCs w:val="27"/>
        </w:rPr>
        <w:t>Labor</w:t>
      </w:r>
      <w:proofErr w:type="spellEnd"/>
      <w:r>
        <w:rPr>
          <w:rFonts w:ascii="Calibri" w:hAnsi="Calibri" w:cs="Calibri"/>
          <w:i/>
          <w:iCs/>
          <w:color w:val="000000"/>
          <w:sz w:val="27"/>
          <w:szCs w:val="27"/>
        </w:rPr>
        <w:t>, &amp; Expenses</w:t>
      </w:r>
      <w:r>
        <w:rPr>
          <w:rFonts w:ascii="Calibri" w:hAnsi="Calibri" w:cs="Calibri"/>
          <w:color w:val="000000"/>
          <w:sz w:val="27"/>
          <w:szCs w:val="27"/>
        </w:rPr>
        <w:t xml:space="preserve">. [online] Available at: </w:t>
      </w:r>
      <w:hyperlink r:id="rId46" w:history="1">
        <w:r w:rsidRPr="005964E6">
          <w:rPr>
            <w:rStyle w:val="Hyperlink"/>
            <w:rFonts w:ascii="Calibri" w:hAnsi="Calibri" w:cs="Calibri"/>
            <w:sz w:val="27"/>
            <w:szCs w:val="27"/>
          </w:rPr>
          <w:t>https://www.youtube.com/watch?v=UFBaj6AHjHQ</w:t>
        </w:r>
      </w:hyperlink>
      <w:r>
        <w:rPr>
          <w:rFonts w:ascii="Calibri" w:hAnsi="Calibri" w:cs="Calibri"/>
          <w:color w:val="000000"/>
          <w:sz w:val="27"/>
          <w:szCs w:val="27"/>
        </w:rPr>
        <w:t>.</w:t>
      </w:r>
    </w:p>
    <w:p w14:paraId="15DDD772" w14:textId="77777777" w:rsidR="006E3C2E" w:rsidRDefault="006E3C2E" w:rsidP="006E3C2E">
      <w:pPr>
        <w:pStyle w:val="NormalWeb"/>
        <w:spacing w:before="0" w:beforeAutospacing="0" w:after="0" w:afterAutospacing="0" w:line="360" w:lineRule="atLeast"/>
        <w:rPr>
          <w:rFonts w:ascii="Calibri" w:hAnsi="Calibri" w:cs="Calibri"/>
          <w:color w:val="000000"/>
          <w:sz w:val="27"/>
          <w:szCs w:val="27"/>
        </w:rPr>
      </w:pPr>
    </w:p>
    <w:p w14:paraId="49FAE375" w14:textId="77777777" w:rsidR="00375658" w:rsidRDefault="00375658" w:rsidP="006E3C2E">
      <w:pPr>
        <w:pStyle w:val="NormalWeb"/>
        <w:spacing w:before="0" w:beforeAutospacing="0" w:after="0" w:afterAutospacing="0" w:line="360" w:lineRule="atLeast"/>
        <w:rPr>
          <w:rFonts w:ascii="Calibri" w:hAnsi="Calibri" w:cs="Calibri"/>
          <w:color w:val="000000"/>
          <w:sz w:val="27"/>
          <w:szCs w:val="27"/>
        </w:rPr>
      </w:pPr>
    </w:p>
    <w:p w14:paraId="22492DA7" w14:textId="77777777" w:rsidR="00DF0E2F" w:rsidRDefault="00DF0E2F" w:rsidP="00282B69">
      <w:pPr>
        <w:pStyle w:val="NormalWeb"/>
        <w:spacing w:before="0" w:beforeAutospacing="0" w:after="0" w:afterAutospacing="0" w:line="360" w:lineRule="atLeast"/>
        <w:rPr>
          <w:rFonts w:ascii="Calibri" w:hAnsi="Calibri" w:cs="Calibri"/>
          <w:color w:val="000000"/>
          <w:sz w:val="27"/>
          <w:szCs w:val="27"/>
        </w:rPr>
      </w:pPr>
    </w:p>
    <w:p w14:paraId="75CC1CC0" w14:textId="77777777" w:rsidR="00F72F1C" w:rsidRDefault="00F72F1C" w:rsidP="00282B69">
      <w:pPr>
        <w:pStyle w:val="NormalWeb"/>
        <w:spacing w:before="0" w:beforeAutospacing="0" w:after="0" w:afterAutospacing="0" w:line="360" w:lineRule="atLeast"/>
        <w:rPr>
          <w:rFonts w:ascii="Calibri" w:hAnsi="Calibri" w:cs="Calibri"/>
          <w:color w:val="000000"/>
          <w:sz w:val="27"/>
          <w:szCs w:val="27"/>
        </w:rPr>
      </w:pPr>
    </w:p>
    <w:p w14:paraId="3EA0EE5A" w14:textId="77777777" w:rsidR="00F72F1C" w:rsidRDefault="00F72F1C" w:rsidP="00282B69">
      <w:pPr>
        <w:pStyle w:val="NormalWeb"/>
        <w:spacing w:before="0" w:beforeAutospacing="0" w:after="0" w:afterAutospacing="0" w:line="360" w:lineRule="atLeast"/>
        <w:rPr>
          <w:rFonts w:ascii="Calibri" w:hAnsi="Calibri" w:cs="Calibri"/>
          <w:color w:val="000000"/>
          <w:sz w:val="27"/>
          <w:szCs w:val="27"/>
        </w:rPr>
      </w:pPr>
    </w:p>
    <w:p w14:paraId="61211AB9" w14:textId="77777777" w:rsidR="00282B69" w:rsidRDefault="00282B69" w:rsidP="00282B69">
      <w:pPr>
        <w:pStyle w:val="NormalWeb"/>
        <w:spacing w:before="0" w:beforeAutospacing="0" w:after="0" w:afterAutospacing="0" w:line="360" w:lineRule="atLeast"/>
        <w:rPr>
          <w:rFonts w:ascii="Calibri" w:hAnsi="Calibri" w:cs="Calibri"/>
          <w:color w:val="000000"/>
          <w:sz w:val="27"/>
          <w:szCs w:val="27"/>
        </w:rPr>
      </w:pPr>
    </w:p>
    <w:p w14:paraId="0C09617F" w14:textId="77777777" w:rsidR="00282B69" w:rsidRDefault="00282B69" w:rsidP="00282B69">
      <w:pPr>
        <w:pStyle w:val="NormalWeb"/>
        <w:rPr>
          <w:rFonts w:ascii="Calibri" w:hAnsi="Calibri" w:cs="Calibri"/>
          <w:color w:val="000000"/>
          <w:sz w:val="27"/>
          <w:szCs w:val="27"/>
        </w:rPr>
      </w:pPr>
      <w:r>
        <w:rPr>
          <w:rFonts w:ascii="Calibri" w:hAnsi="Calibri" w:cs="Calibri"/>
          <w:color w:val="000000"/>
          <w:sz w:val="27"/>
          <w:szCs w:val="27"/>
        </w:rPr>
        <w:t>‌</w:t>
      </w:r>
    </w:p>
    <w:p w14:paraId="6542BC4E" w14:textId="77777777" w:rsidR="00282B69" w:rsidRDefault="00282B69" w:rsidP="00F9546C">
      <w:pPr>
        <w:pStyle w:val="NormalWeb"/>
        <w:spacing w:before="0" w:beforeAutospacing="0" w:after="0" w:afterAutospacing="0" w:line="360" w:lineRule="atLeast"/>
        <w:rPr>
          <w:rFonts w:ascii="Calibri" w:hAnsi="Calibri" w:cs="Calibri"/>
          <w:color w:val="000000"/>
          <w:sz w:val="27"/>
          <w:szCs w:val="27"/>
        </w:rPr>
      </w:pPr>
    </w:p>
    <w:p w14:paraId="6918F1E5" w14:textId="77777777" w:rsidR="00F9546C" w:rsidRDefault="00F9546C" w:rsidP="00F9546C">
      <w:pPr>
        <w:pStyle w:val="NormalWeb"/>
        <w:rPr>
          <w:rFonts w:ascii="Calibri" w:hAnsi="Calibri" w:cs="Calibri"/>
          <w:color w:val="000000"/>
          <w:sz w:val="27"/>
          <w:szCs w:val="27"/>
        </w:rPr>
      </w:pPr>
      <w:r>
        <w:rPr>
          <w:rFonts w:ascii="Calibri" w:hAnsi="Calibri" w:cs="Calibri"/>
          <w:color w:val="000000"/>
          <w:sz w:val="27"/>
          <w:szCs w:val="27"/>
        </w:rPr>
        <w:t>‌</w:t>
      </w:r>
    </w:p>
    <w:p w14:paraId="57512246" w14:textId="4469FC34" w:rsidR="00457195" w:rsidRPr="00125543" w:rsidRDefault="00457195" w:rsidP="00125543">
      <w:pPr>
        <w:pStyle w:val="NormalWeb"/>
        <w:rPr>
          <w:rFonts w:ascii="Calibri" w:hAnsi="Calibri" w:cs="Calibri"/>
          <w:color w:val="000000"/>
          <w:sz w:val="27"/>
          <w:szCs w:val="27"/>
        </w:rPr>
      </w:pPr>
    </w:p>
    <w:sectPr w:rsidR="00457195" w:rsidRPr="00125543" w:rsidSect="007E6FB3">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F96D7" w14:textId="77777777" w:rsidR="003B2229" w:rsidRDefault="003B2229" w:rsidP="007E6FB3">
      <w:pPr>
        <w:spacing w:after="0" w:line="240" w:lineRule="auto"/>
      </w:pPr>
      <w:r>
        <w:separator/>
      </w:r>
    </w:p>
  </w:endnote>
  <w:endnote w:type="continuationSeparator" w:id="0">
    <w:p w14:paraId="6E7F25B9" w14:textId="77777777" w:rsidR="003B2229" w:rsidRDefault="003B2229" w:rsidP="007E6F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9544589"/>
      <w:docPartObj>
        <w:docPartGallery w:val="Page Numbers (Bottom of Page)"/>
        <w:docPartUnique/>
      </w:docPartObj>
    </w:sdtPr>
    <w:sdtEndPr>
      <w:rPr>
        <w:noProof/>
      </w:rPr>
    </w:sdtEndPr>
    <w:sdtContent>
      <w:p w14:paraId="1D667F31" w14:textId="0DA85E1E" w:rsidR="007E6FB3" w:rsidRDefault="007E6F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A12524" w14:textId="77777777" w:rsidR="007E6FB3" w:rsidRDefault="007E6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BBF36" w14:textId="77777777" w:rsidR="003B2229" w:rsidRDefault="003B2229" w:rsidP="007E6FB3">
      <w:pPr>
        <w:spacing w:after="0" w:line="240" w:lineRule="auto"/>
      </w:pPr>
      <w:r>
        <w:separator/>
      </w:r>
    </w:p>
  </w:footnote>
  <w:footnote w:type="continuationSeparator" w:id="0">
    <w:p w14:paraId="6020C01D" w14:textId="77777777" w:rsidR="003B2229" w:rsidRDefault="003B2229" w:rsidP="007E6F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1187"/>
    <w:multiLevelType w:val="multilevel"/>
    <w:tmpl w:val="48A8AC8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BA2035"/>
    <w:multiLevelType w:val="multilevel"/>
    <w:tmpl w:val="9C5624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2A4D5A"/>
    <w:multiLevelType w:val="hybridMultilevel"/>
    <w:tmpl w:val="35E27B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1749ED"/>
    <w:multiLevelType w:val="multilevel"/>
    <w:tmpl w:val="84C88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2C3B38"/>
    <w:multiLevelType w:val="hybridMultilevel"/>
    <w:tmpl w:val="E1565BC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9170F6"/>
    <w:multiLevelType w:val="hybridMultilevel"/>
    <w:tmpl w:val="89EEF67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EB4DC8"/>
    <w:multiLevelType w:val="hybridMultilevel"/>
    <w:tmpl w:val="BB565D6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7A2B68"/>
    <w:multiLevelType w:val="hybridMultilevel"/>
    <w:tmpl w:val="B96E69D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2698857">
    <w:abstractNumId w:val="0"/>
  </w:num>
  <w:num w:numId="2" w16cid:durableId="1385717555">
    <w:abstractNumId w:val="3"/>
  </w:num>
  <w:num w:numId="3" w16cid:durableId="681593757">
    <w:abstractNumId w:val="2"/>
  </w:num>
  <w:num w:numId="4" w16cid:durableId="740182206">
    <w:abstractNumId w:val="1"/>
  </w:num>
  <w:num w:numId="5" w16cid:durableId="1743721172">
    <w:abstractNumId w:val="4"/>
  </w:num>
  <w:num w:numId="6" w16cid:durableId="565337002">
    <w:abstractNumId w:val="7"/>
  </w:num>
  <w:num w:numId="7" w16cid:durableId="1981956469">
    <w:abstractNumId w:val="6"/>
  </w:num>
  <w:num w:numId="8" w16cid:durableId="20295208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6BC"/>
    <w:rsid w:val="00022958"/>
    <w:rsid w:val="00026B7B"/>
    <w:rsid w:val="000330F1"/>
    <w:rsid w:val="00033CAC"/>
    <w:rsid w:val="000347B2"/>
    <w:rsid w:val="00056EFA"/>
    <w:rsid w:val="000736BC"/>
    <w:rsid w:val="000A4D56"/>
    <w:rsid w:val="000A61AF"/>
    <w:rsid w:val="000B6178"/>
    <w:rsid w:val="000D3280"/>
    <w:rsid w:val="000E0EF9"/>
    <w:rsid w:val="0011170B"/>
    <w:rsid w:val="00125543"/>
    <w:rsid w:val="0014341E"/>
    <w:rsid w:val="0015520D"/>
    <w:rsid w:val="00166B18"/>
    <w:rsid w:val="0018307B"/>
    <w:rsid w:val="00185A0B"/>
    <w:rsid w:val="001A665E"/>
    <w:rsid w:val="001D269C"/>
    <w:rsid w:val="001D5B2A"/>
    <w:rsid w:val="001D7FD5"/>
    <w:rsid w:val="001E01C0"/>
    <w:rsid w:val="00201F89"/>
    <w:rsid w:val="00207340"/>
    <w:rsid w:val="00237EEA"/>
    <w:rsid w:val="00253F14"/>
    <w:rsid w:val="00270282"/>
    <w:rsid w:val="0027344D"/>
    <w:rsid w:val="00282B69"/>
    <w:rsid w:val="002919BE"/>
    <w:rsid w:val="00292154"/>
    <w:rsid w:val="00293CBA"/>
    <w:rsid w:val="002B211B"/>
    <w:rsid w:val="002C0869"/>
    <w:rsid w:val="002C0C72"/>
    <w:rsid w:val="002E1554"/>
    <w:rsid w:val="002F66A6"/>
    <w:rsid w:val="00301002"/>
    <w:rsid w:val="00303A17"/>
    <w:rsid w:val="003173E5"/>
    <w:rsid w:val="00325448"/>
    <w:rsid w:val="00347E00"/>
    <w:rsid w:val="00375608"/>
    <w:rsid w:val="00375658"/>
    <w:rsid w:val="00394BCD"/>
    <w:rsid w:val="003A1134"/>
    <w:rsid w:val="003A5E92"/>
    <w:rsid w:val="003B2229"/>
    <w:rsid w:val="003C5D17"/>
    <w:rsid w:val="003D75DB"/>
    <w:rsid w:val="0041134F"/>
    <w:rsid w:val="00443B83"/>
    <w:rsid w:val="00444231"/>
    <w:rsid w:val="00457195"/>
    <w:rsid w:val="004577F9"/>
    <w:rsid w:val="0046172C"/>
    <w:rsid w:val="00493022"/>
    <w:rsid w:val="004D1B15"/>
    <w:rsid w:val="004E0EB0"/>
    <w:rsid w:val="005313F4"/>
    <w:rsid w:val="00531DEA"/>
    <w:rsid w:val="00535C55"/>
    <w:rsid w:val="00545370"/>
    <w:rsid w:val="00546560"/>
    <w:rsid w:val="005511D7"/>
    <w:rsid w:val="0055432E"/>
    <w:rsid w:val="00570B07"/>
    <w:rsid w:val="005B28EC"/>
    <w:rsid w:val="005C1BAE"/>
    <w:rsid w:val="005D6D02"/>
    <w:rsid w:val="0061281B"/>
    <w:rsid w:val="0062545B"/>
    <w:rsid w:val="00626B5E"/>
    <w:rsid w:val="00633CEC"/>
    <w:rsid w:val="0065758F"/>
    <w:rsid w:val="006711F1"/>
    <w:rsid w:val="00672B0F"/>
    <w:rsid w:val="00680562"/>
    <w:rsid w:val="00680B10"/>
    <w:rsid w:val="006A1599"/>
    <w:rsid w:val="006C3BA1"/>
    <w:rsid w:val="006E3C2E"/>
    <w:rsid w:val="006E4929"/>
    <w:rsid w:val="00712596"/>
    <w:rsid w:val="00737B6C"/>
    <w:rsid w:val="00743201"/>
    <w:rsid w:val="007473CA"/>
    <w:rsid w:val="007855DA"/>
    <w:rsid w:val="007A6DDF"/>
    <w:rsid w:val="007B206F"/>
    <w:rsid w:val="007D03E5"/>
    <w:rsid w:val="007E1595"/>
    <w:rsid w:val="007E6FB3"/>
    <w:rsid w:val="007F3552"/>
    <w:rsid w:val="00821A79"/>
    <w:rsid w:val="008631D7"/>
    <w:rsid w:val="008665A0"/>
    <w:rsid w:val="00867F76"/>
    <w:rsid w:val="00885035"/>
    <w:rsid w:val="00892E1C"/>
    <w:rsid w:val="008A0C61"/>
    <w:rsid w:val="008B019C"/>
    <w:rsid w:val="008D3595"/>
    <w:rsid w:val="008E204F"/>
    <w:rsid w:val="008E5EE7"/>
    <w:rsid w:val="008E7E0E"/>
    <w:rsid w:val="009000DA"/>
    <w:rsid w:val="00923D12"/>
    <w:rsid w:val="00932F1B"/>
    <w:rsid w:val="00940B02"/>
    <w:rsid w:val="00976423"/>
    <w:rsid w:val="009B17D7"/>
    <w:rsid w:val="009B6D97"/>
    <w:rsid w:val="009C56E4"/>
    <w:rsid w:val="009D0372"/>
    <w:rsid w:val="009D3700"/>
    <w:rsid w:val="009E20A2"/>
    <w:rsid w:val="009F5028"/>
    <w:rsid w:val="00A41157"/>
    <w:rsid w:val="00A41D90"/>
    <w:rsid w:val="00A529A1"/>
    <w:rsid w:val="00A60C16"/>
    <w:rsid w:val="00A67305"/>
    <w:rsid w:val="00A72A1F"/>
    <w:rsid w:val="00A7430C"/>
    <w:rsid w:val="00A82FD3"/>
    <w:rsid w:val="00A93B02"/>
    <w:rsid w:val="00AB1BD1"/>
    <w:rsid w:val="00AB4595"/>
    <w:rsid w:val="00AF0F68"/>
    <w:rsid w:val="00AF17F3"/>
    <w:rsid w:val="00B169D6"/>
    <w:rsid w:val="00B23CB9"/>
    <w:rsid w:val="00B31FEC"/>
    <w:rsid w:val="00B34BE9"/>
    <w:rsid w:val="00B516E3"/>
    <w:rsid w:val="00B61F9F"/>
    <w:rsid w:val="00B8428D"/>
    <w:rsid w:val="00B955BD"/>
    <w:rsid w:val="00BA5507"/>
    <w:rsid w:val="00BA5E63"/>
    <w:rsid w:val="00BB741E"/>
    <w:rsid w:val="00BE404F"/>
    <w:rsid w:val="00BF49C7"/>
    <w:rsid w:val="00BF75B3"/>
    <w:rsid w:val="00BF7B1B"/>
    <w:rsid w:val="00C10948"/>
    <w:rsid w:val="00C1323C"/>
    <w:rsid w:val="00C74D64"/>
    <w:rsid w:val="00C97CAB"/>
    <w:rsid w:val="00CC0134"/>
    <w:rsid w:val="00CE7DAE"/>
    <w:rsid w:val="00D216FC"/>
    <w:rsid w:val="00D464BD"/>
    <w:rsid w:val="00D70BC3"/>
    <w:rsid w:val="00D8646C"/>
    <w:rsid w:val="00D87D78"/>
    <w:rsid w:val="00DB0DE4"/>
    <w:rsid w:val="00DC4864"/>
    <w:rsid w:val="00DC61A0"/>
    <w:rsid w:val="00DD38A1"/>
    <w:rsid w:val="00DD48E8"/>
    <w:rsid w:val="00DF0E2F"/>
    <w:rsid w:val="00DF26E2"/>
    <w:rsid w:val="00E16700"/>
    <w:rsid w:val="00E216F6"/>
    <w:rsid w:val="00E64076"/>
    <w:rsid w:val="00EA456E"/>
    <w:rsid w:val="00ED3BAA"/>
    <w:rsid w:val="00ED57F9"/>
    <w:rsid w:val="00ED77FE"/>
    <w:rsid w:val="00F255DB"/>
    <w:rsid w:val="00F511E3"/>
    <w:rsid w:val="00F55E5C"/>
    <w:rsid w:val="00F61C0F"/>
    <w:rsid w:val="00F72F1C"/>
    <w:rsid w:val="00F9546C"/>
    <w:rsid w:val="00F96A6F"/>
    <w:rsid w:val="00FA0A98"/>
    <w:rsid w:val="00FB7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B50444"/>
  <w15:chartTrackingRefBased/>
  <w15:docId w15:val="{A8FBA280-6F88-4067-88EF-0B181C13B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88" w:lineRule="auto"/>
    </w:pPr>
  </w:style>
  <w:style w:type="paragraph" w:styleId="Heading1">
    <w:name w:val="heading 1"/>
    <w:basedOn w:val="Normal"/>
    <w:next w:val="Normal"/>
    <w:link w:val="Heading1Char"/>
    <w:uiPriority w:val="9"/>
    <w:qFormat/>
    <w:rsid w:val="003C5D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170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1170B"/>
    <w:rPr>
      <w:rFonts w:eastAsiaTheme="minorEastAsia"/>
      <w:kern w:val="0"/>
      <w:lang w:val="en-US"/>
      <w14:ligatures w14:val="none"/>
    </w:rPr>
  </w:style>
  <w:style w:type="character" w:customStyle="1" w:styleId="Heading1Char">
    <w:name w:val="Heading 1 Char"/>
    <w:basedOn w:val="DefaultParagraphFont"/>
    <w:link w:val="Heading1"/>
    <w:uiPriority w:val="9"/>
    <w:rsid w:val="003C5D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5D17"/>
    <w:pPr>
      <w:spacing w:line="259" w:lineRule="auto"/>
      <w:outlineLvl w:val="9"/>
    </w:pPr>
    <w:rPr>
      <w:kern w:val="0"/>
      <w:lang w:val="en-US"/>
      <w14:ligatures w14:val="none"/>
    </w:rPr>
  </w:style>
  <w:style w:type="paragraph" w:styleId="NormalWeb">
    <w:name w:val="Normal (Web)"/>
    <w:basedOn w:val="Normal"/>
    <w:uiPriority w:val="99"/>
    <w:unhideWhenUsed/>
    <w:rsid w:val="007855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65758F"/>
    <w:pPr>
      <w:ind w:left="720"/>
      <w:contextualSpacing/>
    </w:pPr>
  </w:style>
  <w:style w:type="character" w:styleId="Hyperlink">
    <w:name w:val="Hyperlink"/>
    <w:basedOn w:val="DefaultParagraphFont"/>
    <w:uiPriority w:val="99"/>
    <w:unhideWhenUsed/>
    <w:rsid w:val="00C1323C"/>
    <w:rPr>
      <w:color w:val="0563C1" w:themeColor="hyperlink"/>
      <w:u w:val="single"/>
    </w:rPr>
  </w:style>
  <w:style w:type="character" w:styleId="UnresolvedMention">
    <w:name w:val="Unresolved Mention"/>
    <w:basedOn w:val="DefaultParagraphFont"/>
    <w:uiPriority w:val="99"/>
    <w:semiHidden/>
    <w:unhideWhenUsed/>
    <w:rsid w:val="00C1323C"/>
    <w:rPr>
      <w:color w:val="605E5C"/>
      <w:shd w:val="clear" w:color="auto" w:fill="E1DFDD"/>
    </w:rPr>
  </w:style>
  <w:style w:type="paragraph" w:styleId="Header">
    <w:name w:val="header"/>
    <w:basedOn w:val="Normal"/>
    <w:link w:val="HeaderChar"/>
    <w:uiPriority w:val="99"/>
    <w:unhideWhenUsed/>
    <w:rsid w:val="007E6F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FB3"/>
  </w:style>
  <w:style w:type="paragraph" w:styleId="Footer">
    <w:name w:val="footer"/>
    <w:basedOn w:val="Normal"/>
    <w:link w:val="FooterChar"/>
    <w:uiPriority w:val="99"/>
    <w:unhideWhenUsed/>
    <w:rsid w:val="007E6F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F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14985">
      <w:bodyDiv w:val="1"/>
      <w:marLeft w:val="0"/>
      <w:marRight w:val="0"/>
      <w:marTop w:val="0"/>
      <w:marBottom w:val="0"/>
      <w:divBdr>
        <w:top w:val="none" w:sz="0" w:space="0" w:color="auto"/>
        <w:left w:val="none" w:sz="0" w:space="0" w:color="auto"/>
        <w:bottom w:val="none" w:sz="0" w:space="0" w:color="auto"/>
        <w:right w:val="none" w:sz="0" w:space="0" w:color="auto"/>
      </w:divBdr>
    </w:div>
    <w:div w:id="52698671">
      <w:bodyDiv w:val="1"/>
      <w:marLeft w:val="0"/>
      <w:marRight w:val="0"/>
      <w:marTop w:val="0"/>
      <w:marBottom w:val="0"/>
      <w:divBdr>
        <w:top w:val="none" w:sz="0" w:space="0" w:color="auto"/>
        <w:left w:val="none" w:sz="0" w:space="0" w:color="auto"/>
        <w:bottom w:val="none" w:sz="0" w:space="0" w:color="auto"/>
        <w:right w:val="none" w:sz="0" w:space="0" w:color="auto"/>
      </w:divBdr>
    </w:div>
    <w:div w:id="105976844">
      <w:bodyDiv w:val="1"/>
      <w:marLeft w:val="0"/>
      <w:marRight w:val="0"/>
      <w:marTop w:val="0"/>
      <w:marBottom w:val="0"/>
      <w:divBdr>
        <w:top w:val="none" w:sz="0" w:space="0" w:color="auto"/>
        <w:left w:val="none" w:sz="0" w:space="0" w:color="auto"/>
        <w:bottom w:val="none" w:sz="0" w:space="0" w:color="auto"/>
        <w:right w:val="none" w:sz="0" w:space="0" w:color="auto"/>
      </w:divBdr>
    </w:div>
    <w:div w:id="120342186">
      <w:bodyDiv w:val="1"/>
      <w:marLeft w:val="0"/>
      <w:marRight w:val="0"/>
      <w:marTop w:val="0"/>
      <w:marBottom w:val="0"/>
      <w:divBdr>
        <w:top w:val="none" w:sz="0" w:space="0" w:color="auto"/>
        <w:left w:val="none" w:sz="0" w:space="0" w:color="auto"/>
        <w:bottom w:val="none" w:sz="0" w:space="0" w:color="auto"/>
        <w:right w:val="none" w:sz="0" w:space="0" w:color="auto"/>
      </w:divBdr>
    </w:div>
    <w:div w:id="148177288">
      <w:bodyDiv w:val="1"/>
      <w:marLeft w:val="0"/>
      <w:marRight w:val="0"/>
      <w:marTop w:val="0"/>
      <w:marBottom w:val="0"/>
      <w:divBdr>
        <w:top w:val="none" w:sz="0" w:space="0" w:color="auto"/>
        <w:left w:val="none" w:sz="0" w:space="0" w:color="auto"/>
        <w:bottom w:val="none" w:sz="0" w:space="0" w:color="auto"/>
        <w:right w:val="none" w:sz="0" w:space="0" w:color="auto"/>
      </w:divBdr>
    </w:div>
    <w:div w:id="152306676">
      <w:bodyDiv w:val="1"/>
      <w:marLeft w:val="0"/>
      <w:marRight w:val="0"/>
      <w:marTop w:val="0"/>
      <w:marBottom w:val="0"/>
      <w:divBdr>
        <w:top w:val="none" w:sz="0" w:space="0" w:color="auto"/>
        <w:left w:val="none" w:sz="0" w:space="0" w:color="auto"/>
        <w:bottom w:val="none" w:sz="0" w:space="0" w:color="auto"/>
        <w:right w:val="none" w:sz="0" w:space="0" w:color="auto"/>
      </w:divBdr>
    </w:div>
    <w:div w:id="217982408">
      <w:bodyDiv w:val="1"/>
      <w:marLeft w:val="0"/>
      <w:marRight w:val="0"/>
      <w:marTop w:val="0"/>
      <w:marBottom w:val="0"/>
      <w:divBdr>
        <w:top w:val="none" w:sz="0" w:space="0" w:color="auto"/>
        <w:left w:val="none" w:sz="0" w:space="0" w:color="auto"/>
        <w:bottom w:val="none" w:sz="0" w:space="0" w:color="auto"/>
        <w:right w:val="none" w:sz="0" w:space="0" w:color="auto"/>
      </w:divBdr>
    </w:div>
    <w:div w:id="224950838">
      <w:bodyDiv w:val="1"/>
      <w:marLeft w:val="0"/>
      <w:marRight w:val="0"/>
      <w:marTop w:val="0"/>
      <w:marBottom w:val="0"/>
      <w:divBdr>
        <w:top w:val="none" w:sz="0" w:space="0" w:color="auto"/>
        <w:left w:val="none" w:sz="0" w:space="0" w:color="auto"/>
        <w:bottom w:val="none" w:sz="0" w:space="0" w:color="auto"/>
        <w:right w:val="none" w:sz="0" w:space="0" w:color="auto"/>
      </w:divBdr>
    </w:div>
    <w:div w:id="237911094">
      <w:bodyDiv w:val="1"/>
      <w:marLeft w:val="0"/>
      <w:marRight w:val="0"/>
      <w:marTop w:val="0"/>
      <w:marBottom w:val="0"/>
      <w:divBdr>
        <w:top w:val="none" w:sz="0" w:space="0" w:color="auto"/>
        <w:left w:val="none" w:sz="0" w:space="0" w:color="auto"/>
        <w:bottom w:val="none" w:sz="0" w:space="0" w:color="auto"/>
        <w:right w:val="none" w:sz="0" w:space="0" w:color="auto"/>
      </w:divBdr>
    </w:div>
    <w:div w:id="247160671">
      <w:bodyDiv w:val="1"/>
      <w:marLeft w:val="0"/>
      <w:marRight w:val="0"/>
      <w:marTop w:val="0"/>
      <w:marBottom w:val="0"/>
      <w:divBdr>
        <w:top w:val="none" w:sz="0" w:space="0" w:color="auto"/>
        <w:left w:val="none" w:sz="0" w:space="0" w:color="auto"/>
        <w:bottom w:val="none" w:sz="0" w:space="0" w:color="auto"/>
        <w:right w:val="none" w:sz="0" w:space="0" w:color="auto"/>
      </w:divBdr>
    </w:div>
    <w:div w:id="255946278">
      <w:bodyDiv w:val="1"/>
      <w:marLeft w:val="0"/>
      <w:marRight w:val="0"/>
      <w:marTop w:val="0"/>
      <w:marBottom w:val="0"/>
      <w:divBdr>
        <w:top w:val="none" w:sz="0" w:space="0" w:color="auto"/>
        <w:left w:val="none" w:sz="0" w:space="0" w:color="auto"/>
        <w:bottom w:val="none" w:sz="0" w:space="0" w:color="auto"/>
        <w:right w:val="none" w:sz="0" w:space="0" w:color="auto"/>
      </w:divBdr>
    </w:div>
    <w:div w:id="298846721">
      <w:bodyDiv w:val="1"/>
      <w:marLeft w:val="0"/>
      <w:marRight w:val="0"/>
      <w:marTop w:val="0"/>
      <w:marBottom w:val="0"/>
      <w:divBdr>
        <w:top w:val="none" w:sz="0" w:space="0" w:color="auto"/>
        <w:left w:val="none" w:sz="0" w:space="0" w:color="auto"/>
        <w:bottom w:val="none" w:sz="0" w:space="0" w:color="auto"/>
        <w:right w:val="none" w:sz="0" w:space="0" w:color="auto"/>
      </w:divBdr>
    </w:div>
    <w:div w:id="357050446">
      <w:bodyDiv w:val="1"/>
      <w:marLeft w:val="0"/>
      <w:marRight w:val="0"/>
      <w:marTop w:val="0"/>
      <w:marBottom w:val="0"/>
      <w:divBdr>
        <w:top w:val="none" w:sz="0" w:space="0" w:color="auto"/>
        <w:left w:val="none" w:sz="0" w:space="0" w:color="auto"/>
        <w:bottom w:val="none" w:sz="0" w:space="0" w:color="auto"/>
        <w:right w:val="none" w:sz="0" w:space="0" w:color="auto"/>
      </w:divBdr>
    </w:div>
    <w:div w:id="358818370">
      <w:bodyDiv w:val="1"/>
      <w:marLeft w:val="0"/>
      <w:marRight w:val="0"/>
      <w:marTop w:val="0"/>
      <w:marBottom w:val="0"/>
      <w:divBdr>
        <w:top w:val="none" w:sz="0" w:space="0" w:color="auto"/>
        <w:left w:val="none" w:sz="0" w:space="0" w:color="auto"/>
        <w:bottom w:val="none" w:sz="0" w:space="0" w:color="auto"/>
        <w:right w:val="none" w:sz="0" w:space="0" w:color="auto"/>
      </w:divBdr>
    </w:div>
    <w:div w:id="379935321">
      <w:bodyDiv w:val="1"/>
      <w:marLeft w:val="0"/>
      <w:marRight w:val="0"/>
      <w:marTop w:val="0"/>
      <w:marBottom w:val="0"/>
      <w:divBdr>
        <w:top w:val="none" w:sz="0" w:space="0" w:color="auto"/>
        <w:left w:val="none" w:sz="0" w:space="0" w:color="auto"/>
        <w:bottom w:val="none" w:sz="0" w:space="0" w:color="auto"/>
        <w:right w:val="none" w:sz="0" w:space="0" w:color="auto"/>
      </w:divBdr>
    </w:div>
    <w:div w:id="464546398">
      <w:bodyDiv w:val="1"/>
      <w:marLeft w:val="0"/>
      <w:marRight w:val="0"/>
      <w:marTop w:val="0"/>
      <w:marBottom w:val="0"/>
      <w:divBdr>
        <w:top w:val="none" w:sz="0" w:space="0" w:color="auto"/>
        <w:left w:val="none" w:sz="0" w:space="0" w:color="auto"/>
        <w:bottom w:val="none" w:sz="0" w:space="0" w:color="auto"/>
        <w:right w:val="none" w:sz="0" w:space="0" w:color="auto"/>
      </w:divBdr>
    </w:div>
    <w:div w:id="509953635">
      <w:bodyDiv w:val="1"/>
      <w:marLeft w:val="0"/>
      <w:marRight w:val="0"/>
      <w:marTop w:val="0"/>
      <w:marBottom w:val="0"/>
      <w:divBdr>
        <w:top w:val="none" w:sz="0" w:space="0" w:color="auto"/>
        <w:left w:val="none" w:sz="0" w:space="0" w:color="auto"/>
        <w:bottom w:val="none" w:sz="0" w:space="0" w:color="auto"/>
        <w:right w:val="none" w:sz="0" w:space="0" w:color="auto"/>
      </w:divBdr>
      <w:divsChild>
        <w:div w:id="1791701459">
          <w:marLeft w:val="0"/>
          <w:marRight w:val="0"/>
          <w:marTop w:val="0"/>
          <w:marBottom w:val="0"/>
          <w:divBdr>
            <w:top w:val="single" w:sz="2" w:space="0" w:color="D9D9E3"/>
            <w:left w:val="single" w:sz="2" w:space="0" w:color="D9D9E3"/>
            <w:bottom w:val="single" w:sz="2" w:space="0" w:color="D9D9E3"/>
            <w:right w:val="single" w:sz="2" w:space="0" w:color="D9D9E3"/>
          </w:divBdr>
          <w:divsChild>
            <w:div w:id="1243836173">
              <w:marLeft w:val="0"/>
              <w:marRight w:val="0"/>
              <w:marTop w:val="0"/>
              <w:marBottom w:val="0"/>
              <w:divBdr>
                <w:top w:val="single" w:sz="2" w:space="0" w:color="D9D9E3"/>
                <w:left w:val="single" w:sz="2" w:space="0" w:color="D9D9E3"/>
                <w:bottom w:val="single" w:sz="2" w:space="0" w:color="D9D9E3"/>
                <w:right w:val="single" w:sz="2" w:space="0" w:color="D9D9E3"/>
              </w:divBdr>
              <w:divsChild>
                <w:div w:id="1305893746">
                  <w:marLeft w:val="0"/>
                  <w:marRight w:val="0"/>
                  <w:marTop w:val="0"/>
                  <w:marBottom w:val="0"/>
                  <w:divBdr>
                    <w:top w:val="single" w:sz="2" w:space="0" w:color="D9D9E3"/>
                    <w:left w:val="single" w:sz="2" w:space="0" w:color="D9D9E3"/>
                    <w:bottom w:val="single" w:sz="2" w:space="0" w:color="D9D9E3"/>
                    <w:right w:val="single" w:sz="2" w:space="0" w:color="D9D9E3"/>
                  </w:divBdr>
                  <w:divsChild>
                    <w:div w:id="1524441372">
                      <w:marLeft w:val="0"/>
                      <w:marRight w:val="0"/>
                      <w:marTop w:val="0"/>
                      <w:marBottom w:val="0"/>
                      <w:divBdr>
                        <w:top w:val="single" w:sz="2" w:space="0" w:color="D9D9E3"/>
                        <w:left w:val="single" w:sz="2" w:space="0" w:color="D9D9E3"/>
                        <w:bottom w:val="single" w:sz="2" w:space="0" w:color="D9D9E3"/>
                        <w:right w:val="single" w:sz="2" w:space="0" w:color="D9D9E3"/>
                      </w:divBdr>
                      <w:divsChild>
                        <w:div w:id="1579054060">
                          <w:marLeft w:val="0"/>
                          <w:marRight w:val="0"/>
                          <w:marTop w:val="0"/>
                          <w:marBottom w:val="0"/>
                          <w:divBdr>
                            <w:top w:val="single" w:sz="2" w:space="0" w:color="auto"/>
                            <w:left w:val="single" w:sz="2" w:space="0" w:color="auto"/>
                            <w:bottom w:val="single" w:sz="6" w:space="0" w:color="auto"/>
                            <w:right w:val="single" w:sz="2" w:space="0" w:color="auto"/>
                          </w:divBdr>
                          <w:divsChild>
                            <w:div w:id="983966124">
                              <w:marLeft w:val="0"/>
                              <w:marRight w:val="0"/>
                              <w:marTop w:val="100"/>
                              <w:marBottom w:val="100"/>
                              <w:divBdr>
                                <w:top w:val="single" w:sz="2" w:space="0" w:color="D9D9E3"/>
                                <w:left w:val="single" w:sz="2" w:space="0" w:color="D9D9E3"/>
                                <w:bottom w:val="single" w:sz="2" w:space="0" w:color="D9D9E3"/>
                                <w:right w:val="single" w:sz="2" w:space="0" w:color="D9D9E3"/>
                              </w:divBdr>
                              <w:divsChild>
                                <w:div w:id="1942107735">
                                  <w:marLeft w:val="0"/>
                                  <w:marRight w:val="0"/>
                                  <w:marTop w:val="0"/>
                                  <w:marBottom w:val="0"/>
                                  <w:divBdr>
                                    <w:top w:val="single" w:sz="2" w:space="0" w:color="D9D9E3"/>
                                    <w:left w:val="single" w:sz="2" w:space="0" w:color="D9D9E3"/>
                                    <w:bottom w:val="single" w:sz="2" w:space="0" w:color="D9D9E3"/>
                                    <w:right w:val="single" w:sz="2" w:space="0" w:color="D9D9E3"/>
                                  </w:divBdr>
                                  <w:divsChild>
                                    <w:div w:id="1962610118">
                                      <w:marLeft w:val="0"/>
                                      <w:marRight w:val="0"/>
                                      <w:marTop w:val="0"/>
                                      <w:marBottom w:val="0"/>
                                      <w:divBdr>
                                        <w:top w:val="single" w:sz="2" w:space="0" w:color="D9D9E3"/>
                                        <w:left w:val="single" w:sz="2" w:space="0" w:color="D9D9E3"/>
                                        <w:bottom w:val="single" w:sz="2" w:space="0" w:color="D9D9E3"/>
                                        <w:right w:val="single" w:sz="2" w:space="0" w:color="D9D9E3"/>
                                      </w:divBdr>
                                      <w:divsChild>
                                        <w:div w:id="644168751">
                                          <w:marLeft w:val="0"/>
                                          <w:marRight w:val="0"/>
                                          <w:marTop w:val="0"/>
                                          <w:marBottom w:val="0"/>
                                          <w:divBdr>
                                            <w:top w:val="single" w:sz="2" w:space="0" w:color="D9D9E3"/>
                                            <w:left w:val="single" w:sz="2" w:space="0" w:color="D9D9E3"/>
                                            <w:bottom w:val="single" w:sz="2" w:space="0" w:color="D9D9E3"/>
                                            <w:right w:val="single" w:sz="2" w:space="0" w:color="D9D9E3"/>
                                          </w:divBdr>
                                          <w:divsChild>
                                            <w:div w:id="8101695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69774319">
          <w:marLeft w:val="0"/>
          <w:marRight w:val="0"/>
          <w:marTop w:val="0"/>
          <w:marBottom w:val="0"/>
          <w:divBdr>
            <w:top w:val="none" w:sz="0" w:space="0" w:color="auto"/>
            <w:left w:val="none" w:sz="0" w:space="0" w:color="auto"/>
            <w:bottom w:val="none" w:sz="0" w:space="0" w:color="auto"/>
            <w:right w:val="none" w:sz="0" w:space="0" w:color="auto"/>
          </w:divBdr>
          <w:divsChild>
            <w:div w:id="1487354895">
              <w:marLeft w:val="0"/>
              <w:marRight w:val="0"/>
              <w:marTop w:val="0"/>
              <w:marBottom w:val="0"/>
              <w:divBdr>
                <w:top w:val="single" w:sz="2" w:space="0" w:color="D9D9E3"/>
                <w:left w:val="single" w:sz="2" w:space="0" w:color="D9D9E3"/>
                <w:bottom w:val="single" w:sz="2" w:space="0" w:color="D9D9E3"/>
                <w:right w:val="single" w:sz="2" w:space="0" w:color="D9D9E3"/>
              </w:divBdr>
              <w:divsChild>
                <w:div w:id="2032489096">
                  <w:marLeft w:val="0"/>
                  <w:marRight w:val="0"/>
                  <w:marTop w:val="0"/>
                  <w:marBottom w:val="0"/>
                  <w:divBdr>
                    <w:top w:val="single" w:sz="2" w:space="0" w:color="D9D9E3"/>
                    <w:left w:val="single" w:sz="2" w:space="0" w:color="D9D9E3"/>
                    <w:bottom w:val="single" w:sz="2" w:space="0" w:color="D9D9E3"/>
                    <w:right w:val="single" w:sz="2" w:space="0" w:color="D9D9E3"/>
                  </w:divBdr>
                  <w:divsChild>
                    <w:div w:id="642464999">
                      <w:marLeft w:val="0"/>
                      <w:marRight w:val="0"/>
                      <w:marTop w:val="0"/>
                      <w:marBottom w:val="0"/>
                      <w:divBdr>
                        <w:top w:val="single" w:sz="2" w:space="0" w:color="D9D9E3"/>
                        <w:left w:val="single" w:sz="2" w:space="0" w:color="D9D9E3"/>
                        <w:bottom w:val="single" w:sz="2" w:space="0" w:color="D9D9E3"/>
                        <w:right w:val="single" w:sz="2" w:space="0" w:color="D9D9E3"/>
                      </w:divBdr>
                      <w:divsChild>
                        <w:div w:id="20762694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18008924">
      <w:bodyDiv w:val="1"/>
      <w:marLeft w:val="0"/>
      <w:marRight w:val="0"/>
      <w:marTop w:val="0"/>
      <w:marBottom w:val="0"/>
      <w:divBdr>
        <w:top w:val="none" w:sz="0" w:space="0" w:color="auto"/>
        <w:left w:val="none" w:sz="0" w:space="0" w:color="auto"/>
        <w:bottom w:val="none" w:sz="0" w:space="0" w:color="auto"/>
        <w:right w:val="none" w:sz="0" w:space="0" w:color="auto"/>
      </w:divBdr>
    </w:div>
    <w:div w:id="523131260">
      <w:bodyDiv w:val="1"/>
      <w:marLeft w:val="0"/>
      <w:marRight w:val="0"/>
      <w:marTop w:val="0"/>
      <w:marBottom w:val="0"/>
      <w:divBdr>
        <w:top w:val="none" w:sz="0" w:space="0" w:color="auto"/>
        <w:left w:val="none" w:sz="0" w:space="0" w:color="auto"/>
        <w:bottom w:val="none" w:sz="0" w:space="0" w:color="auto"/>
        <w:right w:val="none" w:sz="0" w:space="0" w:color="auto"/>
      </w:divBdr>
    </w:div>
    <w:div w:id="542407969">
      <w:bodyDiv w:val="1"/>
      <w:marLeft w:val="0"/>
      <w:marRight w:val="0"/>
      <w:marTop w:val="0"/>
      <w:marBottom w:val="0"/>
      <w:divBdr>
        <w:top w:val="none" w:sz="0" w:space="0" w:color="auto"/>
        <w:left w:val="none" w:sz="0" w:space="0" w:color="auto"/>
        <w:bottom w:val="none" w:sz="0" w:space="0" w:color="auto"/>
        <w:right w:val="none" w:sz="0" w:space="0" w:color="auto"/>
      </w:divBdr>
    </w:div>
    <w:div w:id="551114410">
      <w:bodyDiv w:val="1"/>
      <w:marLeft w:val="0"/>
      <w:marRight w:val="0"/>
      <w:marTop w:val="0"/>
      <w:marBottom w:val="0"/>
      <w:divBdr>
        <w:top w:val="none" w:sz="0" w:space="0" w:color="auto"/>
        <w:left w:val="none" w:sz="0" w:space="0" w:color="auto"/>
        <w:bottom w:val="none" w:sz="0" w:space="0" w:color="auto"/>
        <w:right w:val="none" w:sz="0" w:space="0" w:color="auto"/>
      </w:divBdr>
    </w:div>
    <w:div w:id="556355379">
      <w:bodyDiv w:val="1"/>
      <w:marLeft w:val="0"/>
      <w:marRight w:val="0"/>
      <w:marTop w:val="0"/>
      <w:marBottom w:val="0"/>
      <w:divBdr>
        <w:top w:val="none" w:sz="0" w:space="0" w:color="auto"/>
        <w:left w:val="none" w:sz="0" w:space="0" w:color="auto"/>
        <w:bottom w:val="none" w:sz="0" w:space="0" w:color="auto"/>
        <w:right w:val="none" w:sz="0" w:space="0" w:color="auto"/>
      </w:divBdr>
    </w:div>
    <w:div w:id="602030307">
      <w:bodyDiv w:val="1"/>
      <w:marLeft w:val="0"/>
      <w:marRight w:val="0"/>
      <w:marTop w:val="0"/>
      <w:marBottom w:val="0"/>
      <w:divBdr>
        <w:top w:val="none" w:sz="0" w:space="0" w:color="auto"/>
        <w:left w:val="none" w:sz="0" w:space="0" w:color="auto"/>
        <w:bottom w:val="none" w:sz="0" w:space="0" w:color="auto"/>
        <w:right w:val="none" w:sz="0" w:space="0" w:color="auto"/>
      </w:divBdr>
      <w:divsChild>
        <w:div w:id="26762641">
          <w:marLeft w:val="0"/>
          <w:marRight w:val="0"/>
          <w:marTop w:val="0"/>
          <w:marBottom w:val="0"/>
          <w:divBdr>
            <w:top w:val="none" w:sz="0" w:space="0" w:color="auto"/>
            <w:left w:val="none" w:sz="0" w:space="0" w:color="auto"/>
            <w:bottom w:val="none" w:sz="0" w:space="0" w:color="auto"/>
            <w:right w:val="none" w:sz="0" w:space="0" w:color="auto"/>
          </w:divBdr>
        </w:div>
      </w:divsChild>
    </w:div>
    <w:div w:id="613711381">
      <w:bodyDiv w:val="1"/>
      <w:marLeft w:val="0"/>
      <w:marRight w:val="0"/>
      <w:marTop w:val="0"/>
      <w:marBottom w:val="0"/>
      <w:divBdr>
        <w:top w:val="none" w:sz="0" w:space="0" w:color="auto"/>
        <w:left w:val="none" w:sz="0" w:space="0" w:color="auto"/>
        <w:bottom w:val="none" w:sz="0" w:space="0" w:color="auto"/>
        <w:right w:val="none" w:sz="0" w:space="0" w:color="auto"/>
      </w:divBdr>
    </w:div>
    <w:div w:id="644890212">
      <w:bodyDiv w:val="1"/>
      <w:marLeft w:val="0"/>
      <w:marRight w:val="0"/>
      <w:marTop w:val="0"/>
      <w:marBottom w:val="0"/>
      <w:divBdr>
        <w:top w:val="none" w:sz="0" w:space="0" w:color="auto"/>
        <w:left w:val="none" w:sz="0" w:space="0" w:color="auto"/>
        <w:bottom w:val="none" w:sz="0" w:space="0" w:color="auto"/>
        <w:right w:val="none" w:sz="0" w:space="0" w:color="auto"/>
      </w:divBdr>
    </w:div>
    <w:div w:id="650403609">
      <w:bodyDiv w:val="1"/>
      <w:marLeft w:val="0"/>
      <w:marRight w:val="0"/>
      <w:marTop w:val="0"/>
      <w:marBottom w:val="0"/>
      <w:divBdr>
        <w:top w:val="none" w:sz="0" w:space="0" w:color="auto"/>
        <w:left w:val="none" w:sz="0" w:space="0" w:color="auto"/>
        <w:bottom w:val="none" w:sz="0" w:space="0" w:color="auto"/>
        <w:right w:val="none" w:sz="0" w:space="0" w:color="auto"/>
      </w:divBdr>
    </w:div>
    <w:div w:id="654727059">
      <w:bodyDiv w:val="1"/>
      <w:marLeft w:val="0"/>
      <w:marRight w:val="0"/>
      <w:marTop w:val="0"/>
      <w:marBottom w:val="0"/>
      <w:divBdr>
        <w:top w:val="none" w:sz="0" w:space="0" w:color="auto"/>
        <w:left w:val="none" w:sz="0" w:space="0" w:color="auto"/>
        <w:bottom w:val="none" w:sz="0" w:space="0" w:color="auto"/>
        <w:right w:val="none" w:sz="0" w:space="0" w:color="auto"/>
      </w:divBdr>
    </w:div>
    <w:div w:id="669065867">
      <w:bodyDiv w:val="1"/>
      <w:marLeft w:val="0"/>
      <w:marRight w:val="0"/>
      <w:marTop w:val="0"/>
      <w:marBottom w:val="0"/>
      <w:divBdr>
        <w:top w:val="none" w:sz="0" w:space="0" w:color="auto"/>
        <w:left w:val="none" w:sz="0" w:space="0" w:color="auto"/>
        <w:bottom w:val="none" w:sz="0" w:space="0" w:color="auto"/>
        <w:right w:val="none" w:sz="0" w:space="0" w:color="auto"/>
      </w:divBdr>
    </w:div>
    <w:div w:id="731316699">
      <w:bodyDiv w:val="1"/>
      <w:marLeft w:val="0"/>
      <w:marRight w:val="0"/>
      <w:marTop w:val="0"/>
      <w:marBottom w:val="0"/>
      <w:divBdr>
        <w:top w:val="none" w:sz="0" w:space="0" w:color="auto"/>
        <w:left w:val="none" w:sz="0" w:space="0" w:color="auto"/>
        <w:bottom w:val="none" w:sz="0" w:space="0" w:color="auto"/>
        <w:right w:val="none" w:sz="0" w:space="0" w:color="auto"/>
      </w:divBdr>
    </w:div>
    <w:div w:id="742332650">
      <w:bodyDiv w:val="1"/>
      <w:marLeft w:val="0"/>
      <w:marRight w:val="0"/>
      <w:marTop w:val="0"/>
      <w:marBottom w:val="0"/>
      <w:divBdr>
        <w:top w:val="none" w:sz="0" w:space="0" w:color="auto"/>
        <w:left w:val="none" w:sz="0" w:space="0" w:color="auto"/>
        <w:bottom w:val="none" w:sz="0" w:space="0" w:color="auto"/>
        <w:right w:val="none" w:sz="0" w:space="0" w:color="auto"/>
      </w:divBdr>
    </w:div>
    <w:div w:id="754516606">
      <w:bodyDiv w:val="1"/>
      <w:marLeft w:val="0"/>
      <w:marRight w:val="0"/>
      <w:marTop w:val="0"/>
      <w:marBottom w:val="0"/>
      <w:divBdr>
        <w:top w:val="none" w:sz="0" w:space="0" w:color="auto"/>
        <w:left w:val="none" w:sz="0" w:space="0" w:color="auto"/>
        <w:bottom w:val="none" w:sz="0" w:space="0" w:color="auto"/>
        <w:right w:val="none" w:sz="0" w:space="0" w:color="auto"/>
      </w:divBdr>
    </w:div>
    <w:div w:id="782843555">
      <w:bodyDiv w:val="1"/>
      <w:marLeft w:val="0"/>
      <w:marRight w:val="0"/>
      <w:marTop w:val="0"/>
      <w:marBottom w:val="0"/>
      <w:divBdr>
        <w:top w:val="none" w:sz="0" w:space="0" w:color="auto"/>
        <w:left w:val="none" w:sz="0" w:space="0" w:color="auto"/>
        <w:bottom w:val="none" w:sz="0" w:space="0" w:color="auto"/>
        <w:right w:val="none" w:sz="0" w:space="0" w:color="auto"/>
      </w:divBdr>
    </w:div>
    <w:div w:id="788546417">
      <w:bodyDiv w:val="1"/>
      <w:marLeft w:val="0"/>
      <w:marRight w:val="0"/>
      <w:marTop w:val="0"/>
      <w:marBottom w:val="0"/>
      <w:divBdr>
        <w:top w:val="none" w:sz="0" w:space="0" w:color="auto"/>
        <w:left w:val="none" w:sz="0" w:space="0" w:color="auto"/>
        <w:bottom w:val="none" w:sz="0" w:space="0" w:color="auto"/>
        <w:right w:val="none" w:sz="0" w:space="0" w:color="auto"/>
      </w:divBdr>
    </w:div>
    <w:div w:id="795149174">
      <w:bodyDiv w:val="1"/>
      <w:marLeft w:val="0"/>
      <w:marRight w:val="0"/>
      <w:marTop w:val="0"/>
      <w:marBottom w:val="0"/>
      <w:divBdr>
        <w:top w:val="none" w:sz="0" w:space="0" w:color="auto"/>
        <w:left w:val="none" w:sz="0" w:space="0" w:color="auto"/>
        <w:bottom w:val="none" w:sz="0" w:space="0" w:color="auto"/>
        <w:right w:val="none" w:sz="0" w:space="0" w:color="auto"/>
      </w:divBdr>
    </w:div>
    <w:div w:id="867834337">
      <w:bodyDiv w:val="1"/>
      <w:marLeft w:val="0"/>
      <w:marRight w:val="0"/>
      <w:marTop w:val="0"/>
      <w:marBottom w:val="0"/>
      <w:divBdr>
        <w:top w:val="none" w:sz="0" w:space="0" w:color="auto"/>
        <w:left w:val="none" w:sz="0" w:space="0" w:color="auto"/>
        <w:bottom w:val="none" w:sz="0" w:space="0" w:color="auto"/>
        <w:right w:val="none" w:sz="0" w:space="0" w:color="auto"/>
      </w:divBdr>
    </w:div>
    <w:div w:id="892732631">
      <w:bodyDiv w:val="1"/>
      <w:marLeft w:val="0"/>
      <w:marRight w:val="0"/>
      <w:marTop w:val="0"/>
      <w:marBottom w:val="0"/>
      <w:divBdr>
        <w:top w:val="none" w:sz="0" w:space="0" w:color="auto"/>
        <w:left w:val="none" w:sz="0" w:space="0" w:color="auto"/>
        <w:bottom w:val="none" w:sz="0" w:space="0" w:color="auto"/>
        <w:right w:val="none" w:sz="0" w:space="0" w:color="auto"/>
      </w:divBdr>
    </w:div>
    <w:div w:id="900944543">
      <w:bodyDiv w:val="1"/>
      <w:marLeft w:val="0"/>
      <w:marRight w:val="0"/>
      <w:marTop w:val="0"/>
      <w:marBottom w:val="0"/>
      <w:divBdr>
        <w:top w:val="none" w:sz="0" w:space="0" w:color="auto"/>
        <w:left w:val="none" w:sz="0" w:space="0" w:color="auto"/>
        <w:bottom w:val="none" w:sz="0" w:space="0" w:color="auto"/>
        <w:right w:val="none" w:sz="0" w:space="0" w:color="auto"/>
      </w:divBdr>
    </w:div>
    <w:div w:id="914633690">
      <w:bodyDiv w:val="1"/>
      <w:marLeft w:val="0"/>
      <w:marRight w:val="0"/>
      <w:marTop w:val="0"/>
      <w:marBottom w:val="0"/>
      <w:divBdr>
        <w:top w:val="none" w:sz="0" w:space="0" w:color="auto"/>
        <w:left w:val="none" w:sz="0" w:space="0" w:color="auto"/>
        <w:bottom w:val="none" w:sz="0" w:space="0" w:color="auto"/>
        <w:right w:val="none" w:sz="0" w:space="0" w:color="auto"/>
      </w:divBdr>
    </w:div>
    <w:div w:id="945425755">
      <w:bodyDiv w:val="1"/>
      <w:marLeft w:val="0"/>
      <w:marRight w:val="0"/>
      <w:marTop w:val="0"/>
      <w:marBottom w:val="0"/>
      <w:divBdr>
        <w:top w:val="none" w:sz="0" w:space="0" w:color="auto"/>
        <w:left w:val="none" w:sz="0" w:space="0" w:color="auto"/>
        <w:bottom w:val="none" w:sz="0" w:space="0" w:color="auto"/>
        <w:right w:val="none" w:sz="0" w:space="0" w:color="auto"/>
      </w:divBdr>
    </w:div>
    <w:div w:id="1030227264">
      <w:bodyDiv w:val="1"/>
      <w:marLeft w:val="0"/>
      <w:marRight w:val="0"/>
      <w:marTop w:val="0"/>
      <w:marBottom w:val="0"/>
      <w:divBdr>
        <w:top w:val="none" w:sz="0" w:space="0" w:color="auto"/>
        <w:left w:val="none" w:sz="0" w:space="0" w:color="auto"/>
        <w:bottom w:val="none" w:sz="0" w:space="0" w:color="auto"/>
        <w:right w:val="none" w:sz="0" w:space="0" w:color="auto"/>
      </w:divBdr>
    </w:div>
    <w:div w:id="1098646014">
      <w:bodyDiv w:val="1"/>
      <w:marLeft w:val="0"/>
      <w:marRight w:val="0"/>
      <w:marTop w:val="0"/>
      <w:marBottom w:val="0"/>
      <w:divBdr>
        <w:top w:val="none" w:sz="0" w:space="0" w:color="auto"/>
        <w:left w:val="none" w:sz="0" w:space="0" w:color="auto"/>
        <w:bottom w:val="none" w:sz="0" w:space="0" w:color="auto"/>
        <w:right w:val="none" w:sz="0" w:space="0" w:color="auto"/>
      </w:divBdr>
    </w:div>
    <w:div w:id="1101337847">
      <w:bodyDiv w:val="1"/>
      <w:marLeft w:val="0"/>
      <w:marRight w:val="0"/>
      <w:marTop w:val="0"/>
      <w:marBottom w:val="0"/>
      <w:divBdr>
        <w:top w:val="none" w:sz="0" w:space="0" w:color="auto"/>
        <w:left w:val="none" w:sz="0" w:space="0" w:color="auto"/>
        <w:bottom w:val="none" w:sz="0" w:space="0" w:color="auto"/>
        <w:right w:val="none" w:sz="0" w:space="0" w:color="auto"/>
      </w:divBdr>
    </w:div>
    <w:div w:id="1133057914">
      <w:bodyDiv w:val="1"/>
      <w:marLeft w:val="0"/>
      <w:marRight w:val="0"/>
      <w:marTop w:val="0"/>
      <w:marBottom w:val="0"/>
      <w:divBdr>
        <w:top w:val="none" w:sz="0" w:space="0" w:color="auto"/>
        <w:left w:val="none" w:sz="0" w:space="0" w:color="auto"/>
        <w:bottom w:val="none" w:sz="0" w:space="0" w:color="auto"/>
        <w:right w:val="none" w:sz="0" w:space="0" w:color="auto"/>
      </w:divBdr>
    </w:div>
    <w:div w:id="1150974070">
      <w:bodyDiv w:val="1"/>
      <w:marLeft w:val="0"/>
      <w:marRight w:val="0"/>
      <w:marTop w:val="0"/>
      <w:marBottom w:val="0"/>
      <w:divBdr>
        <w:top w:val="none" w:sz="0" w:space="0" w:color="auto"/>
        <w:left w:val="none" w:sz="0" w:space="0" w:color="auto"/>
        <w:bottom w:val="none" w:sz="0" w:space="0" w:color="auto"/>
        <w:right w:val="none" w:sz="0" w:space="0" w:color="auto"/>
      </w:divBdr>
    </w:div>
    <w:div w:id="1160270447">
      <w:bodyDiv w:val="1"/>
      <w:marLeft w:val="0"/>
      <w:marRight w:val="0"/>
      <w:marTop w:val="0"/>
      <w:marBottom w:val="0"/>
      <w:divBdr>
        <w:top w:val="none" w:sz="0" w:space="0" w:color="auto"/>
        <w:left w:val="none" w:sz="0" w:space="0" w:color="auto"/>
        <w:bottom w:val="none" w:sz="0" w:space="0" w:color="auto"/>
        <w:right w:val="none" w:sz="0" w:space="0" w:color="auto"/>
      </w:divBdr>
    </w:div>
    <w:div w:id="1277828506">
      <w:bodyDiv w:val="1"/>
      <w:marLeft w:val="0"/>
      <w:marRight w:val="0"/>
      <w:marTop w:val="0"/>
      <w:marBottom w:val="0"/>
      <w:divBdr>
        <w:top w:val="none" w:sz="0" w:space="0" w:color="auto"/>
        <w:left w:val="none" w:sz="0" w:space="0" w:color="auto"/>
        <w:bottom w:val="none" w:sz="0" w:space="0" w:color="auto"/>
        <w:right w:val="none" w:sz="0" w:space="0" w:color="auto"/>
      </w:divBdr>
    </w:div>
    <w:div w:id="1447851003">
      <w:bodyDiv w:val="1"/>
      <w:marLeft w:val="0"/>
      <w:marRight w:val="0"/>
      <w:marTop w:val="0"/>
      <w:marBottom w:val="0"/>
      <w:divBdr>
        <w:top w:val="none" w:sz="0" w:space="0" w:color="auto"/>
        <w:left w:val="none" w:sz="0" w:space="0" w:color="auto"/>
        <w:bottom w:val="none" w:sz="0" w:space="0" w:color="auto"/>
        <w:right w:val="none" w:sz="0" w:space="0" w:color="auto"/>
      </w:divBdr>
    </w:div>
    <w:div w:id="1461531322">
      <w:bodyDiv w:val="1"/>
      <w:marLeft w:val="0"/>
      <w:marRight w:val="0"/>
      <w:marTop w:val="0"/>
      <w:marBottom w:val="0"/>
      <w:divBdr>
        <w:top w:val="none" w:sz="0" w:space="0" w:color="auto"/>
        <w:left w:val="none" w:sz="0" w:space="0" w:color="auto"/>
        <w:bottom w:val="none" w:sz="0" w:space="0" w:color="auto"/>
        <w:right w:val="none" w:sz="0" w:space="0" w:color="auto"/>
      </w:divBdr>
    </w:div>
    <w:div w:id="1537624747">
      <w:bodyDiv w:val="1"/>
      <w:marLeft w:val="0"/>
      <w:marRight w:val="0"/>
      <w:marTop w:val="0"/>
      <w:marBottom w:val="0"/>
      <w:divBdr>
        <w:top w:val="none" w:sz="0" w:space="0" w:color="auto"/>
        <w:left w:val="none" w:sz="0" w:space="0" w:color="auto"/>
        <w:bottom w:val="none" w:sz="0" w:space="0" w:color="auto"/>
        <w:right w:val="none" w:sz="0" w:space="0" w:color="auto"/>
      </w:divBdr>
    </w:div>
    <w:div w:id="1593008772">
      <w:bodyDiv w:val="1"/>
      <w:marLeft w:val="0"/>
      <w:marRight w:val="0"/>
      <w:marTop w:val="0"/>
      <w:marBottom w:val="0"/>
      <w:divBdr>
        <w:top w:val="none" w:sz="0" w:space="0" w:color="auto"/>
        <w:left w:val="none" w:sz="0" w:space="0" w:color="auto"/>
        <w:bottom w:val="none" w:sz="0" w:space="0" w:color="auto"/>
        <w:right w:val="none" w:sz="0" w:space="0" w:color="auto"/>
      </w:divBdr>
    </w:div>
    <w:div w:id="1633945011">
      <w:bodyDiv w:val="1"/>
      <w:marLeft w:val="0"/>
      <w:marRight w:val="0"/>
      <w:marTop w:val="0"/>
      <w:marBottom w:val="0"/>
      <w:divBdr>
        <w:top w:val="none" w:sz="0" w:space="0" w:color="auto"/>
        <w:left w:val="none" w:sz="0" w:space="0" w:color="auto"/>
        <w:bottom w:val="none" w:sz="0" w:space="0" w:color="auto"/>
        <w:right w:val="none" w:sz="0" w:space="0" w:color="auto"/>
      </w:divBdr>
    </w:div>
    <w:div w:id="1648393489">
      <w:bodyDiv w:val="1"/>
      <w:marLeft w:val="0"/>
      <w:marRight w:val="0"/>
      <w:marTop w:val="0"/>
      <w:marBottom w:val="0"/>
      <w:divBdr>
        <w:top w:val="none" w:sz="0" w:space="0" w:color="auto"/>
        <w:left w:val="none" w:sz="0" w:space="0" w:color="auto"/>
        <w:bottom w:val="none" w:sz="0" w:space="0" w:color="auto"/>
        <w:right w:val="none" w:sz="0" w:space="0" w:color="auto"/>
      </w:divBdr>
    </w:div>
    <w:div w:id="1719159694">
      <w:bodyDiv w:val="1"/>
      <w:marLeft w:val="0"/>
      <w:marRight w:val="0"/>
      <w:marTop w:val="0"/>
      <w:marBottom w:val="0"/>
      <w:divBdr>
        <w:top w:val="none" w:sz="0" w:space="0" w:color="auto"/>
        <w:left w:val="none" w:sz="0" w:space="0" w:color="auto"/>
        <w:bottom w:val="none" w:sz="0" w:space="0" w:color="auto"/>
        <w:right w:val="none" w:sz="0" w:space="0" w:color="auto"/>
      </w:divBdr>
    </w:div>
    <w:div w:id="1721251004">
      <w:bodyDiv w:val="1"/>
      <w:marLeft w:val="0"/>
      <w:marRight w:val="0"/>
      <w:marTop w:val="0"/>
      <w:marBottom w:val="0"/>
      <w:divBdr>
        <w:top w:val="none" w:sz="0" w:space="0" w:color="auto"/>
        <w:left w:val="none" w:sz="0" w:space="0" w:color="auto"/>
        <w:bottom w:val="none" w:sz="0" w:space="0" w:color="auto"/>
        <w:right w:val="none" w:sz="0" w:space="0" w:color="auto"/>
      </w:divBdr>
    </w:div>
    <w:div w:id="1738238733">
      <w:bodyDiv w:val="1"/>
      <w:marLeft w:val="0"/>
      <w:marRight w:val="0"/>
      <w:marTop w:val="0"/>
      <w:marBottom w:val="0"/>
      <w:divBdr>
        <w:top w:val="none" w:sz="0" w:space="0" w:color="auto"/>
        <w:left w:val="none" w:sz="0" w:space="0" w:color="auto"/>
        <w:bottom w:val="none" w:sz="0" w:space="0" w:color="auto"/>
        <w:right w:val="none" w:sz="0" w:space="0" w:color="auto"/>
      </w:divBdr>
    </w:div>
    <w:div w:id="1759524146">
      <w:bodyDiv w:val="1"/>
      <w:marLeft w:val="0"/>
      <w:marRight w:val="0"/>
      <w:marTop w:val="0"/>
      <w:marBottom w:val="0"/>
      <w:divBdr>
        <w:top w:val="none" w:sz="0" w:space="0" w:color="auto"/>
        <w:left w:val="none" w:sz="0" w:space="0" w:color="auto"/>
        <w:bottom w:val="none" w:sz="0" w:space="0" w:color="auto"/>
        <w:right w:val="none" w:sz="0" w:space="0" w:color="auto"/>
      </w:divBdr>
    </w:div>
    <w:div w:id="1768500105">
      <w:bodyDiv w:val="1"/>
      <w:marLeft w:val="0"/>
      <w:marRight w:val="0"/>
      <w:marTop w:val="0"/>
      <w:marBottom w:val="0"/>
      <w:divBdr>
        <w:top w:val="none" w:sz="0" w:space="0" w:color="auto"/>
        <w:left w:val="none" w:sz="0" w:space="0" w:color="auto"/>
        <w:bottom w:val="none" w:sz="0" w:space="0" w:color="auto"/>
        <w:right w:val="none" w:sz="0" w:space="0" w:color="auto"/>
      </w:divBdr>
    </w:div>
    <w:div w:id="1784038056">
      <w:bodyDiv w:val="1"/>
      <w:marLeft w:val="0"/>
      <w:marRight w:val="0"/>
      <w:marTop w:val="0"/>
      <w:marBottom w:val="0"/>
      <w:divBdr>
        <w:top w:val="none" w:sz="0" w:space="0" w:color="auto"/>
        <w:left w:val="none" w:sz="0" w:space="0" w:color="auto"/>
        <w:bottom w:val="none" w:sz="0" w:space="0" w:color="auto"/>
        <w:right w:val="none" w:sz="0" w:space="0" w:color="auto"/>
      </w:divBdr>
    </w:div>
    <w:div w:id="1798910629">
      <w:bodyDiv w:val="1"/>
      <w:marLeft w:val="0"/>
      <w:marRight w:val="0"/>
      <w:marTop w:val="0"/>
      <w:marBottom w:val="0"/>
      <w:divBdr>
        <w:top w:val="none" w:sz="0" w:space="0" w:color="auto"/>
        <w:left w:val="none" w:sz="0" w:space="0" w:color="auto"/>
        <w:bottom w:val="none" w:sz="0" w:space="0" w:color="auto"/>
        <w:right w:val="none" w:sz="0" w:space="0" w:color="auto"/>
      </w:divBdr>
    </w:div>
    <w:div w:id="1952086678">
      <w:bodyDiv w:val="1"/>
      <w:marLeft w:val="0"/>
      <w:marRight w:val="0"/>
      <w:marTop w:val="0"/>
      <w:marBottom w:val="0"/>
      <w:divBdr>
        <w:top w:val="none" w:sz="0" w:space="0" w:color="auto"/>
        <w:left w:val="none" w:sz="0" w:space="0" w:color="auto"/>
        <w:bottom w:val="none" w:sz="0" w:space="0" w:color="auto"/>
        <w:right w:val="none" w:sz="0" w:space="0" w:color="auto"/>
      </w:divBdr>
    </w:div>
    <w:div w:id="2017608524">
      <w:bodyDiv w:val="1"/>
      <w:marLeft w:val="0"/>
      <w:marRight w:val="0"/>
      <w:marTop w:val="0"/>
      <w:marBottom w:val="0"/>
      <w:divBdr>
        <w:top w:val="none" w:sz="0" w:space="0" w:color="auto"/>
        <w:left w:val="none" w:sz="0" w:space="0" w:color="auto"/>
        <w:bottom w:val="none" w:sz="0" w:space="0" w:color="auto"/>
        <w:right w:val="none" w:sz="0" w:space="0" w:color="auto"/>
      </w:divBdr>
    </w:div>
    <w:div w:id="2059814626">
      <w:bodyDiv w:val="1"/>
      <w:marLeft w:val="0"/>
      <w:marRight w:val="0"/>
      <w:marTop w:val="0"/>
      <w:marBottom w:val="0"/>
      <w:divBdr>
        <w:top w:val="none" w:sz="0" w:space="0" w:color="auto"/>
        <w:left w:val="none" w:sz="0" w:space="0" w:color="auto"/>
        <w:bottom w:val="none" w:sz="0" w:space="0" w:color="auto"/>
        <w:right w:val="none" w:sz="0" w:space="0" w:color="auto"/>
      </w:divBdr>
    </w:div>
    <w:div w:id="2069763371">
      <w:bodyDiv w:val="1"/>
      <w:marLeft w:val="0"/>
      <w:marRight w:val="0"/>
      <w:marTop w:val="0"/>
      <w:marBottom w:val="0"/>
      <w:divBdr>
        <w:top w:val="none" w:sz="0" w:space="0" w:color="auto"/>
        <w:left w:val="none" w:sz="0" w:space="0" w:color="auto"/>
        <w:bottom w:val="none" w:sz="0" w:space="0" w:color="auto"/>
        <w:right w:val="none" w:sz="0" w:space="0" w:color="auto"/>
      </w:divBdr>
    </w:div>
    <w:div w:id="2105763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oloandtweed.com/blog/how-can-i-measure-a-housekeepers-performance" TargetMode="External"/><Relationship Id="rId18" Type="http://schemas.openxmlformats.org/officeDocument/2006/relationships/hyperlink" Target="https://www.greenbiz.com/sites/default/files/document/CustomO16C45F64991.pdf" TargetMode="External"/><Relationship Id="rId26" Type="http://schemas.openxmlformats.org/officeDocument/2006/relationships/hyperlink" Target="https://www.ezeeabsolute.com/blog/outsourcing-hotel-housekeeping/" TargetMode="External"/><Relationship Id="rId39" Type="http://schemas.openxmlformats.org/officeDocument/2006/relationships/hyperlink" Target="https://resumecat.com/skills/housekeeping-supervisor" TargetMode="External"/><Relationship Id="rId21" Type="http://schemas.openxmlformats.org/officeDocument/2006/relationships/hyperlink" Target="https://help.marriott.com/s/article/Article-34039" TargetMode="External"/><Relationship Id="rId34" Type="http://schemas.openxmlformats.org/officeDocument/2006/relationships/hyperlink" Target="https://doi.org/10.2174/1876824501806010009" TargetMode="External"/><Relationship Id="rId42" Type="http://schemas.openxmlformats.org/officeDocument/2006/relationships/hyperlink" Target="https://diamondhomesupport.com/5-qualities-you-need-to-succeed-as-a-self-employed-cleaner/"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greenbusinessbureau.com/industries/hospitality/sustainable-hospitality-how-to-create-a-sustainability-plan-for-hotels/" TargetMode="External"/><Relationship Id="rId29" Type="http://schemas.openxmlformats.org/officeDocument/2006/relationships/hyperlink" Target="https://research-repository.griffith.edu.au/bitstream/handle/10072/367429/Lamminmaki_2003_01Thesis.pdf?sequence=1" TargetMode="External"/><Relationship Id="rId11" Type="http://schemas.openxmlformats.org/officeDocument/2006/relationships/hyperlink" Target="https://doi.org/10.3390/su12229624" TargetMode="External"/><Relationship Id="rId24" Type="http://schemas.openxmlformats.org/officeDocument/2006/relationships/hyperlink" Target="https://ivypanda.com/essays/outsourcing-of-facilities-management/" TargetMode="External"/><Relationship Id="rId32" Type="http://schemas.openxmlformats.org/officeDocument/2006/relationships/hyperlink" Target="https://marriott.gcs-web.com/static-files/b82978a6-9d28-4e38-9855-fc4ae2cebe11" TargetMode="External"/><Relationship Id="rId37" Type="http://schemas.openxmlformats.org/officeDocument/2006/relationships/hyperlink" Target="https://www.forbes.com/sites/deeppatel/2017/07/17/the-pros-and-cons-of-outsourcing-and-the-effect-on-company-culture/?sh=3c8e4edc562d" TargetMode="External"/><Relationship Id="rId40" Type="http://schemas.openxmlformats.org/officeDocument/2006/relationships/hyperlink" Target="https://revmanager.eu/outsourcing-in-hotels-local-accommodation/" TargetMode="External"/><Relationship Id="rId45" Type="http://schemas.openxmlformats.org/officeDocument/2006/relationships/hyperlink" Target="https://www.mews.com/en/blog/hotel-housekeeping-costs-per-room" TargetMode="External"/><Relationship Id="rId5" Type="http://schemas.openxmlformats.org/officeDocument/2006/relationships/webSettings" Target="webSettings.xml"/><Relationship Id="rId15" Type="http://schemas.openxmlformats.org/officeDocument/2006/relationships/hyperlink" Target="https://www.investopedia.com/ask/answers/032715/whats-difference-between-outsourcing-and-insourcing.asp" TargetMode="External"/><Relationship Id="rId23" Type="http://schemas.openxmlformats.org/officeDocument/2006/relationships/hyperlink" Target="https://www.raregrp.com/what-are-benefits-of-outsourcing-housekeeping-services-in-the-hotel-and-hospitality-industries/" TargetMode="External"/><Relationship Id="rId28" Type="http://schemas.openxmlformats.org/officeDocument/2006/relationships/hyperlink" Target="https://blog.staff.cloud/en/insourcing-vs.-outsourcing-personnel-what-is-best-and-when" TargetMode="External"/><Relationship Id="rId36" Type="http://schemas.openxmlformats.org/officeDocument/2006/relationships/hyperlink" Target="https://www.vanguardozarks.com/2022/03/reducing-operational-costs-through-outsourced-cleaning-services/" TargetMode="External"/><Relationship Id="rId49" Type="http://schemas.openxmlformats.org/officeDocument/2006/relationships/theme" Target="theme/theme1.xml"/><Relationship Id="rId10" Type="http://schemas.openxmlformats.org/officeDocument/2006/relationships/hyperlink" Target="https://crownlinen.net/how-to-go-green-by-outsourcing-hotel-laundry-service/" TargetMode="External"/><Relationship Id="rId19" Type="http://schemas.openxmlformats.org/officeDocument/2006/relationships/hyperlink" Target="https://www.raregrp.com/internal-housekeeping-versus-outsourced-housekeeping-both-sides-of-the-coin-explained/" TargetMode="External"/><Relationship Id="rId31" Type="http://schemas.openxmlformats.org/officeDocument/2006/relationships/hyperlink" Target="https://serve360.marriott.com/sustain/" TargetMode="External"/><Relationship Id="rId44" Type="http://schemas.openxmlformats.org/officeDocument/2006/relationships/hyperlink" Target="https://www.envision-jpn.com/blog/2020/01/pros-and-cons-of-outsourcing-in-the-travel-and-hospitality-industry?source=google.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diva-portal.org/smash/get/diva2:1030567/FULLTEXT0" TargetMode="External"/><Relationship Id="rId22" Type="http://schemas.openxmlformats.org/officeDocument/2006/relationships/hyperlink" Target="https://www.hotelmanagement.net/housekeeping/pros-cons-outsourcing-housekeeping" TargetMode="External"/><Relationship Id="rId27" Type="http://schemas.openxmlformats.org/officeDocument/2006/relationships/hyperlink" Target="https://issuu.com/ijtsrd.com/docs/170_impact_of_outsourced_housekeepi" TargetMode="External"/><Relationship Id="rId30" Type="http://schemas.openxmlformats.org/officeDocument/2006/relationships/hyperlink" Target="https://www.academia.edu/38278825/New_Trends_in_Hotel_Housekeeping_Role_of_Outsourcing_and_Purchasing_Budgeting_and_Cost_Controlling_Environmental_Policies_and_Initiative_Rooms_Management" TargetMode="External"/><Relationship Id="rId35" Type="http://schemas.openxmlformats.org/officeDocument/2006/relationships/hyperlink" Target="https://www.timedoctor.com/blog/insourcing-vs-outsourcing/" TargetMode="External"/><Relationship Id="rId43" Type="http://schemas.openxmlformats.org/officeDocument/2006/relationships/hyperlink" Target="https://callexperts.com/how-outsourcing-reduces-costs/"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uou.ac.in/sites/default/files/slm/HM-103.pdf" TargetMode="External"/><Relationship Id="rId17" Type="http://schemas.openxmlformats.org/officeDocument/2006/relationships/hyperlink" Target="https://www.cleanboss.co.nz/how-an-outsourced-housekeeping-service-can-improve-your-hotels-bottom-line/" TargetMode="External"/><Relationship Id="rId25" Type="http://schemas.openxmlformats.org/officeDocument/2006/relationships/hyperlink" Target="https://www.ezeeabsolute.com/blog/outsourcing-hotel-housekeeping/" TargetMode="External"/><Relationship Id="rId33" Type="http://schemas.openxmlformats.org/officeDocument/2006/relationships/hyperlink" Target="https://www.monitask.com/en/blog/insourcing-vs-outsourcing-which-is-better-for-you" TargetMode="External"/><Relationship Id="rId38" Type="http://schemas.openxmlformats.org/officeDocument/2006/relationships/hyperlink" Target="https://www.theseus.fi/bitstream/handle/10024/90439/Pesonen_Janet.pdf" TargetMode="External"/><Relationship Id="rId46" Type="http://schemas.openxmlformats.org/officeDocument/2006/relationships/hyperlink" Target="https://www.youtube.com/watch?v=UFBaj6AHjHQ" TargetMode="External"/><Relationship Id="rId20" Type="http://schemas.openxmlformats.org/officeDocument/2006/relationships/hyperlink" Target="https://www.raregrp.com/what-are-benefits-of-outsourcing-housekeeping-services-in-the-hotel-and-hospitality-industries/" TargetMode="External"/><Relationship Id="rId41" Type="http://schemas.openxmlformats.org/officeDocument/2006/relationships/hyperlink" Target="https://www.studocu.com/en-gb/document/university-of-south-wales/dissertation-accounting-and-finance/analyzing-the-benefits-of-outsourcing-a/24867516"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Id 2026960</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15</Pages>
  <Words>4319</Words>
  <Characters>24624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Sustainable Business Revenue Generation Plan Housekeeping</dc:subject>
  <dc:creator>Mohammad Shahidul Islam Chowdhury</dc:creator>
  <cp:keywords/>
  <dc:description/>
  <cp:lastModifiedBy>Mohammad Chowdhury</cp:lastModifiedBy>
  <cp:revision>492</cp:revision>
  <dcterms:created xsi:type="dcterms:W3CDTF">2023-06-10T11:56:00Z</dcterms:created>
  <dcterms:modified xsi:type="dcterms:W3CDTF">2023-06-14T00:46:00Z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bf7751674ac8e8c48837198c0f8c40e9f1f336b4e6f1ee0982872f287426fa44</vt:lpwstr>
  </property>
</Properties>
</file>