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F097A" w14:textId="77777777" w:rsidR="00DE1A29" w:rsidRPr="00A8379E" w:rsidRDefault="00DE1A29" w:rsidP="00322E8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8379E">
        <w:rPr>
          <w:rFonts w:ascii="Arial" w:hAnsi="Arial" w:cs="Arial"/>
          <w:b/>
          <w:sz w:val="32"/>
          <w:szCs w:val="32"/>
          <w:u w:val="single"/>
        </w:rPr>
        <w:t>Developing Professional Practice in Human Resources</w:t>
      </w:r>
    </w:p>
    <w:p w14:paraId="6E89344C" w14:textId="39837F67" w:rsidR="00322E8C" w:rsidRPr="00A8379E" w:rsidRDefault="00DE1A29" w:rsidP="00322E8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8379E">
        <w:rPr>
          <w:rFonts w:ascii="Arial" w:hAnsi="Arial" w:cs="Arial"/>
          <w:b/>
          <w:sz w:val="32"/>
          <w:szCs w:val="32"/>
          <w:u w:val="single"/>
        </w:rPr>
        <w:t>Assessment 5CDPP</w:t>
      </w:r>
      <w:r w:rsidR="003B55B2" w:rsidRPr="00A8379E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14:paraId="20A82978" w14:textId="0AB93174" w:rsidR="00322E8C" w:rsidRPr="00A8379E" w:rsidRDefault="00782F69" w:rsidP="00DE1A29">
      <w:pPr>
        <w:rPr>
          <w:rFonts w:ascii="Arial" w:hAnsi="Arial" w:cs="Arial"/>
          <w:b/>
          <w:sz w:val="20"/>
          <w:szCs w:val="20"/>
          <w:u w:val="single"/>
        </w:rPr>
      </w:pPr>
      <w:r w:rsidRPr="00A8379E">
        <w:rPr>
          <w:rFonts w:ascii="Arial" w:hAnsi="Arial" w:cs="Arial"/>
          <w:sz w:val="20"/>
          <w:szCs w:val="20"/>
        </w:rPr>
        <w:t>Name:</w:t>
      </w:r>
      <w:r w:rsidR="007A7868" w:rsidRPr="00A8379E">
        <w:rPr>
          <w:rFonts w:ascii="Arial" w:hAnsi="Arial" w:cs="Arial"/>
          <w:sz w:val="20"/>
          <w:szCs w:val="20"/>
        </w:rPr>
        <w:t xml:space="preserve"> </w:t>
      </w:r>
    </w:p>
    <w:p w14:paraId="01FA2370" w14:textId="39FB43D1" w:rsidR="00DE1A29" w:rsidRPr="00A8379E" w:rsidRDefault="003B55B2" w:rsidP="00A8379E">
      <w:pPr>
        <w:rPr>
          <w:rFonts w:ascii="Arial" w:hAnsi="Arial" w:cs="Arial"/>
          <w:b/>
          <w:sz w:val="20"/>
          <w:szCs w:val="20"/>
        </w:rPr>
      </w:pPr>
      <w:r w:rsidRPr="00A8379E">
        <w:rPr>
          <w:rFonts w:ascii="Arial" w:hAnsi="Arial" w:cs="Arial"/>
          <w:b/>
          <w:sz w:val="20"/>
          <w:szCs w:val="20"/>
        </w:rPr>
        <w:t>Learning Outcomes</w:t>
      </w:r>
    </w:p>
    <w:p w14:paraId="742E3914" w14:textId="77777777" w:rsidR="00DE1A29" w:rsidRPr="00A8379E" w:rsidRDefault="00DE1A29" w:rsidP="00DE1A29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8379E">
        <w:rPr>
          <w:rFonts w:ascii="Arial" w:hAnsi="Arial" w:cs="Arial"/>
          <w:sz w:val="20"/>
          <w:szCs w:val="20"/>
        </w:rPr>
        <w:t>Understand the components of a specific HR career development programme</w:t>
      </w:r>
    </w:p>
    <w:p w14:paraId="2C50B9B7" w14:textId="77777777" w:rsidR="00DE1A29" w:rsidRPr="00A8379E" w:rsidRDefault="00DE1A29" w:rsidP="00DE1A2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8379E">
        <w:rPr>
          <w:rFonts w:ascii="Arial" w:hAnsi="Arial" w:cs="Arial"/>
          <w:sz w:val="20"/>
          <w:szCs w:val="20"/>
        </w:rPr>
        <w:t xml:space="preserve">Understand the range of HR roles and behavioural requirements of HR professionals </w:t>
      </w:r>
    </w:p>
    <w:p w14:paraId="2FF17F38" w14:textId="77777777" w:rsidR="00DE1A29" w:rsidRPr="00A8379E" w:rsidRDefault="00DE1A29" w:rsidP="00DE1A2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8379E">
        <w:rPr>
          <w:rFonts w:ascii="Arial" w:hAnsi="Arial" w:cs="Arial"/>
          <w:sz w:val="20"/>
          <w:szCs w:val="20"/>
        </w:rPr>
        <w:t>Be able to manage self and workload to meet performance requirements</w:t>
      </w:r>
    </w:p>
    <w:p w14:paraId="5EAA43BC" w14:textId="77777777" w:rsidR="00DE1A29" w:rsidRPr="00A8379E" w:rsidRDefault="00DE1A29" w:rsidP="00DE1A2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8379E">
        <w:rPr>
          <w:rFonts w:ascii="Arial" w:hAnsi="Arial" w:cs="Arial"/>
          <w:sz w:val="20"/>
          <w:szCs w:val="20"/>
        </w:rPr>
        <w:t xml:space="preserve">Be able to work collaboratively with others, as a member of a team or working group </w:t>
      </w:r>
    </w:p>
    <w:p w14:paraId="44F56C92" w14:textId="77658DB4" w:rsidR="00DE1A29" w:rsidRDefault="00DE1A29" w:rsidP="00DE1A29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8379E">
        <w:rPr>
          <w:rFonts w:ascii="Arial" w:hAnsi="Arial" w:cs="Arial"/>
          <w:sz w:val="20"/>
          <w:szCs w:val="20"/>
        </w:rPr>
        <w:t xml:space="preserve">Be able to apply CPD techniques to devise, implement and review a personal development plan </w:t>
      </w:r>
    </w:p>
    <w:p w14:paraId="0DFA17FF" w14:textId="4E7750CD" w:rsidR="00A8379E" w:rsidRDefault="00A8379E" w:rsidP="00A837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A66D6C" w14:textId="77777777" w:rsidR="00A8379E" w:rsidRDefault="00A8379E" w:rsidP="00A8379E">
      <w:pPr>
        <w:spacing w:after="0"/>
        <w:rPr>
          <w:rFonts w:ascii="Arial" w:hAnsi="Arial" w:cs="Arial"/>
          <w:b/>
          <w:sz w:val="20"/>
          <w:szCs w:val="20"/>
        </w:rPr>
      </w:pPr>
    </w:p>
    <w:p w14:paraId="32434C9B" w14:textId="74CAD04F" w:rsidR="00A8379E" w:rsidRPr="00DE735F" w:rsidRDefault="00A8379E" w:rsidP="00A8379E">
      <w:pPr>
        <w:spacing w:after="0"/>
        <w:rPr>
          <w:rFonts w:ascii="Arial" w:hAnsi="Arial" w:cs="Arial"/>
          <w:b/>
          <w:sz w:val="20"/>
          <w:szCs w:val="20"/>
        </w:rPr>
      </w:pPr>
      <w:r w:rsidRPr="00DE735F">
        <w:rPr>
          <w:rFonts w:ascii="Arial" w:hAnsi="Arial" w:cs="Arial"/>
          <w:b/>
          <w:sz w:val="20"/>
          <w:szCs w:val="20"/>
        </w:rPr>
        <w:t xml:space="preserve">Evidence to be produced/required </w:t>
      </w:r>
    </w:p>
    <w:p w14:paraId="70C09F79" w14:textId="77777777" w:rsidR="00A8379E" w:rsidRDefault="00A8379E" w:rsidP="00A8379E">
      <w:pPr>
        <w:spacing w:after="0"/>
        <w:rPr>
          <w:rFonts w:ascii="Arial" w:hAnsi="Arial" w:cs="Arial"/>
          <w:sz w:val="20"/>
          <w:szCs w:val="20"/>
        </w:rPr>
      </w:pPr>
    </w:p>
    <w:p w14:paraId="2980715A" w14:textId="42C0927D" w:rsidR="00A8379E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portfolio of evidence, which includes:</w:t>
      </w:r>
    </w:p>
    <w:p w14:paraId="3F895BF8" w14:textId="77777777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 xml:space="preserve">Activity 1: programme materials and completed induction questionnaire </w:t>
      </w:r>
    </w:p>
    <w:p w14:paraId="1399FD82" w14:textId="77777777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 xml:space="preserve">Activity 2: written report of about </w:t>
      </w:r>
      <w:r>
        <w:rPr>
          <w:rFonts w:ascii="Arial" w:hAnsi="Arial" w:cs="Arial"/>
          <w:sz w:val="20"/>
          <w:szCs w:val="20"/>
        </w:rPr>
        <w:t xml:space="preserve">1000 </w:t>
      </w:r>
      <w:r w:rsidRPr="00B265B8">
        <w:rPr>
          <w:rFonts w:ascii="Arial" w:hAnsi="Arial" w:cs="Arial"/>
          <w:sz w:val="20"/>
          <w:szCs w:val="20"/>
        </w:rPr>
        <w:t>words</w:t>
      </w:r>
    </w:p>
    <w:p w14:paraId="159F117C" w14:textId="77777777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>Activity 3: portfolio of workplace evidence (see assessment guidance)</w:t>
      </w:r>
    </w:p>
    <w:p w14:paraId="126E90CD" w14:textId="77777777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>Activity 4: written report of about 1000 words</w:t>
      </w:r>
    </w:p>
    <w:p w14:paraId="36B5B847" w14:textId="2808CDC5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>Activity 5: personal development plan and notes from self-analysis</w:t>
      </w:r>
    </w:p>
    <w:p w14:paraId="746B5149" w14:textId="77777777" w:rsidR="00A8379E" w:rsidRPr="00B265B8" w:rsidRDefault="00A8379E" w:rsidP="00A8379E">
      <w:pPr>
        <w:spacing w:after="0"/>
        <w:rPr>
          <w:rFonts w:ascii="Arial" w:hAnsi="Arial" w:cs="Arial"/>
          <w:sz w:val="20"/>
          <w:szCs w:val="20"/>
        </w:rPr>
      </w:pPr>
      <w:r w:rsidRPr="00B265B8">
        <w:rPr>
          <w:rFonts w:ascii="Arial" w:hAnsi="Arial" w:cs="Arial"/>
          <w:sz w:val="20"/>
          <w:szCs w:val="20"/>
        </w:rPr>
        <w:t>Activity 6: on-going written updates/additions to personal development plan.</w:t>
      </w:r>
    </w:p>
    <w:p w14:paraId="541A4106" w14:textId="77777777" w:rsidR="00A8379E" w:rsidRDefault="00A8379E" w:rsidP="00A8379E">
      <w:pPr>
        <w:spacing w:after="0"/>
        <w:rPr>
          <w:rFonts w:ascii="Arial" w:hAnsi="Arial" w:cs="Arial"/>
          <w:sz w:val="20"/>
          <w:szCs w:val="20"/>
        </w:rPr>
      </w:pPr>
    </w:p>
    <w:p w14:paraId="5263A708" w14:textId="10389A8F" w:rsidR="00A8379E" w:rsidRPr="00A8379E" w:rsidRDefault="00A8379E" w:rsidP="00A837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4113">
        <w:rPr>
          <w:rFonts w:ascii="Arial" w:hAnsi="Arial" w:cs="Arial"/>
          <w:sz w:val="20"/>
          <w:szCs w:val="20"/>
        </w:rPr>
        <w:t xml:space="preserve">All </w:t>
      </w:r>
      <w:r>
        <w:rPr>
          <w:rFonts w:ascii="Arial" w:hAnsi="Arial" w:cs="Arial"/>
          <w:sz w:val="20"/>
          <w:szCs w:val="20"/>
        </w:rPr>
        <w:t>reference</w:t>
      </w:r>
      <w:r w:rsidRPr="00394113">
        <w:rPr>
          <w:rFonts w:ascii="Arial" w:hAnsi="Arial" w:cs="Arial"/>
          <w:sz w:val="20"/>
          <w:szCs w:val="20"/>
        </w:rPr>
        <w:t xml:space="preserve"> sources should be </w:t>
      </w:r>
      <w:r>
        <w:rPr>
          <w:rFonts w:ascii="Arial" w:hAnsi="Arial" w:cs="Arial"/>
          <w:sz w:val="20"/>
          <w:szCs w:val="20"/>
        </w:rPr>
        <w:t>acknowledged</w:t>
      </w:r>
      <w:r w:rsidRPr="00394113">
        <w:rPr>
          <w:rFonts w:ascii="Arial" w:hAnsi="Arial" w:cs="Arial"/>
          <w:sz w:val="20"/>
          <w:szCs w:val="20"/>
        </w:rPr>
        <w:t xml:space="preserve"> correctly and a bibliography provided where appropriate (these should be excluded from the word count).</w:t>
      </w:r>
    </w:p>
    <w:p w14:paraId="7188BE87" w14:textId="04BB63F2" w:rsidR="000B0FDC" w:rsidRPr="00577952" w:rsidRDefault="00532B1F" w:rsidP="00532B1F">
      <w:pPr>
        <w:rPr>
          <w:rFonts w:ascii="Arial" w:hAnsi="Arial" w:cs="Arial"/>
        </w:rPr>
      </w:pPr>
      <w:r w:rsidRPr="001B224F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14:paraId="4E25F210" w14:textId="77777777" w:rsidTr="00577952">
        <w:tc>
          <w:tcPr>
            <w:tcW w:w="3369" w:type="dxa"/>
            <w:shd w:val="clear" w:color="auto" w:fill="D9D9D9" w:themeFill="background1" w:themeFillShade="D9"/>
          </w:tcPr>
          <w:p w14:paraId="26022BAB" w14:textId="4353C770" w:rsidR="00CD4023" w:rsidRPr="00782F69" w:rsidRDefault="00DE1A29">
            <w:pPr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3C5204E1" w14:textId="455E7138" w:rsidR="00CD4023" w:rsidRPr="000728E3" w:rsidRDefault="00CD4023" w:rsidP="00782F69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DE1A2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19209B3" w14:textId="77777777"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14:paraId="4A8AE953" w14:textId="77777777"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14:paraId="32B783A3" w14:textId="77777777" w:rsidTr="00577952">
        <w:tc>
          <w:tcPr>
            <w:tcW w:w="3369" w:type="dxa"/>
          </w:tcPr>
          <w:p w14:paraId="1E8DC482" w14:textId="77777777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t xml:space="preserve">Activity 1 </w:t>
            </w:r>
          </w:p>
          <w:p w14:paraId="3FB866E6" w14:textId="77777777" w:rsidR="00DE1A29" w:rsidRPr="00394113" w:rsidRDefault="00DE1A29" w:rsidP="00DE1A29">
            <w:p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 xml:space="preserve">Identify and collect information relating to your HR development programme, including: key components of the programme, organisational arrangements and any codes of practice, and key sources of further information.  You should also complete an induction </w:t>
            </w:r>
            <w:r w:rsidRPr="00394113">
              <w:rPr>
                <w:rFonts w:ascii="Arial" w:hAnsi="Arial" w:cs="Arial"/>
                <w:sz w:val="20"/>
                <w:szCs w:val="20"/>
              </w:rPr>
              <w:lastRenderedPageBreak/>
              <w:t>questionnaire, issued by your centre, which confirms your understanding of the programme.</w:t>
            </w:r>
          </w:p>
          <w:p w14:paraId="21D7ADD3" w14:textId="57FCB935" w:rsidR="00CD4023" w:rsidRPr="00401FF4" w:rsidRDefault="00CD4023" w:rsidP="00DE1A2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5A68435" w14:textId="44A2A45F" w:rsidR="00DE1A29" w:rsidRDefault="00DE1A29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E1A2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1.1 Interpret the key components of the HR development programme.</w:t>
            </w:r>
          </w:p>
          <w:p w14:paraId="2E88B165" w14:textId="77777777" w:rsidR="005D3AA6" w:rsidRPr="00DE1A29" w:rsidRDefault="005D3AA6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89188D1" w14:textId="5E4238B3" w:rsidR="00DE1A29" w:rsidRDefault="00DE1A29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E1A29">
              <w:rPr>
                <w:rFonts w:ascii="Arial" w:eastAsia="Times New Roman" w:hAnsi="Arial" w:cs="Arial"/>
                <w:sz w:val="20"/>
                <w:szCs w:val="20"/>
              </w:rPr>
              <w:t>1.2 Explain organisational arrangements and codes of practice which underpin the programme.</w:t>
            </w:r>
          </w:p>
          <w:p w14:paraId="2D861C2C" w14:textId="0CF3821A" w:rsidR="005D3AA6" w:rsidRDefault="005D3AA6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4D2E92C" w14:textId="5A4832FF" w:rsidR="005D3AA6" w:rsidRDefault="005D3AA6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ED93DC6" w14:textId="77777777" w:rsidR="005D3AA6" w:rsidRPr="00DE1A29" w:rsidRDefault="005D3AA6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9DF9FB" w14:textId="491BC147" w:rsidR="00DE1A29" w:rsidRPr="00DE1A29" w:rsidRDefault="00DE1A29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E1A2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1.3 Identify key sources of programme - related information and advice for learners.</w:t>
            </w:r>
          </w:p>
          <w:p w14:paraId="2A52BBF6" w14:textId="77777777" w:rsidR="00CD4023" w:rsidRPr="00401FF4" w:rsidRDefault="00CD4023" w:rsidP="00782F6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0199C5" w14:textId="64EA961F"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2F74E665" w14:textId="7DAAD726" w:rsidR="00CD4023" w:rsidRPr="00401FF4" w:rsidRDefault="00CD4023" w:rsidP="00DA7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46B30985" w14:textId="77777777" w:rsidTr="00401FF4">
        <w:trPr>
          <w:trHeight w:val="1747"/>
        </w:trPr>
        <w:tc>
          <w:tcPr>
            <w:tcW w:w="3369" w:type="dxa"/>
          </w:tcPr>
          <w:p w14:paraId="64422867" w14:textId="77777777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t>Activity 2</w:t>
            </w:r>
          </w:p>
          <w:p w14:paraId="5914F479" w14:textId="77777777" w:rsidR="00DE1A29" w:rsidRPr="00394113" w:rsidRDefault="00DE1A29" w:rsidP="00DE1A29">
            <w:p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Write a report in which you briefly explain:</w:t>
            </w:r>
          </w:p>
          <w:p w14:paraId="13F3A5DE" w14:textId="77777777" w:rsidR="00DE1A29" w:rsidRPr="00394113" w:rsidRDefault="00DE1A29" w:rsidP="00DE1A29">
            <w:pPr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how the CIPD HRPM professional areas and bands define the HR profession</w:t>
            </w:r>
          </w:p>
          <w:p w14:paraId="4541E0FA" w14:textId="052EFC4F" w:rsidR="00401FF4" w:rsidRPr="00A8379E" w:rsidRDefault="00DE1A29" w:rsidP="00A8379E">
            <w:pPr>
              <w:pStyle w:val="ListParagraph"/>
              <w:numPr>
                <w:ilvl w:val="0"/>
                <w:numId w:val="14"/>
              </w:numPr>
              <w:spacing w:line="256" w:lineRule="auto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8379E">
              <w:rPr>
                <w:rFonts w:ascii="Arial" w:hAnsi="Arial" w:cs="Arial"/>
                <w:sz w:val="20"/>
                <w:szCs w:val="20"/>
              </w:rPr>
              <w:t>why the HRPM behaviours are essential to being an effective HR professional</w:t>
            </w:r>
          </w:p>
        </w:tc>
        <w:tc>
          <w:tcPr>
            <w:tcW w:w="3543" w:type="dxa"/>
          </w:tcPr>
          <w:p w14:paraId="20476CA3" w14:textId="187F5808" w:rsidR="00DE1A29" w:rsidRDefault="00DE1A29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E1A29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E1A29">
              <w:rPr>
                <w:rFonts w:ascii="Arial" w:eastAsia="Times New Roman" w:hAnsi="Arial" w:cs="Arial"/>
                <w:sz w:val="20"/>
                <w:szCs w:val="20"/>
              </w:rPr>
              <w:t>Evaluate how the professional areas and bands of the CIPD HR Profession Map define the HR profession.</w:t>
            </w:r>
          </w:p>
          <w:p w14:paraId="6860FA41" w14:textId="77777777" w:rsidR="005D3AA6" w:rsidRPr="00DE1A29" w:rsidRDefault="005D3AA6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5698A14" w14:textId="1CF4C422" w:rsidR="00DE1A29" w:rsidRPr="00DE1A29" w:rsidRDefault="00DE1A29" w:rsidP="00DE1A2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E1A29">
              <w:rPr>
                <w:rFonts w:ascii="Arial" w:eastAsia="Times New Roman" w:hAnsi="Arial" w:cs="Arial"/>
                <w:sz w:val="20"/>
                <w:szCs w:val="20"/>
              </w:rPr>
              <w:t>2.2 Explain why the behaviours identified in the CIPD HR Profession Map are essential to being an effective HR professional</w:t>
            </w:r>
          </w:p>
          <w:p w14:paraId="0B60ABB8" w14:textId="0016E98F" w:rsidR="00401FF4" w:rsidRPr="00401FF4" w:rsidRDefault="00401FF4" w:rsidP="005779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A85D9B" w14:textId="6F7FE4F4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541BB9C8" w14:textId="65AFBBDA"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1D9137D2" w14:textId="77777777" w:rsidTr="00577952">
        <w:tc>
          <w:tcPr>
            <w:tcW w:w="3369" w:type="dxa"/>
          </w:tcPr>
          <w:p w14:paraId="0707F0B8" w14:textId="77777777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t>Activity 3</w:t>
            </w:r>
          </w:p>
          <w:p w14:paraId="56AA70B3" w14:textId="77777777" w:rsidR="00DE1A29" w:rsidRPr="00394113" w:rsidRDefault="00DE1A29" w:rsidP="00DE1A29">
            <w:p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Collect and present a range of work-based evidence which reflects your ability to:</w:t>
            </w:r>
          </w:p>
          <w:p w14:paraId="63B26EA9" w14:textId="77777777" w:rsidR="00DE1A29" w:rsidRPr="00394113" w:rsidRDefault="00DE1A29" w:rsidP="00DE1A2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 xml:space="preserve">plan, implement, monitor and evaluate work projects </w:t>
            </w:r>
          </w:p>
          <w:p w14:paraId="4F4C33A4" w14:textId="77777777" w:rsidR="00DE1A29" w:rsidRPr="00394113" w:rsidRDefault="00DE1A29" w:rsidP="00DE1A2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 xml:space="preserve">apply basic techniques for analysing and resolving problems </w:t>
            </w:r>
          </w:p>
          <w:p w14:paraId="39660A26" w14:textId="77777777" w:rsidR="00DE1A29" w:rsidRPr="00394113" w:rsidRDefault="00DE1A29" w:rsidP="00DE1A29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apply methods for influencing, persuading and negotiating with others</w:t>
            </w:r>
          </w:p>
          <w:p w14:paraId="391C5DA3" w14:textId="2BA9CA26" w:rsidR="00401FF4" w:rsidRPr="00401FF4" w:rsidRDefault="00401FF4" w:rsidP="000C3908">
            <w:pPr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599ABF07" w14:textId="77DA4F34" w:rsidR="000E27B5" w:rsidRPr="000E27B5" w:rsidRDefault="000E27B5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E27B5">
              <w:rPr>
                <w:rFonts w:ascii="Arial" w:eastAsia="Times New Roman" w:hAnsi="Arial" w:cs="Arial"/>
                <w:sz w:val="20"/>
                <w:szCs w:val="20"/>
              </w:rPr>
              <w:t>3.1</w:t>
            </w:r>
            <w:r w:rsidR="00A8379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E27B5">
              <w:rPr>
                <w:rFonts w:ascii="Arial" w:eastAsia="Times New Roman" w:hAnsi="Arial" w:cs="Arial"/>
                <w:sz w:val="20"/>
                <w:szCs w:val="20"/>
              </w:rPr>
              <w:t xml:space="preserve">Apply basic project management </w:t>
            </w:r>
          </w:p>
          <w:p w14:paraId="209F53F3" w14:textId="79528A3D" w:rsidR="000E27B5" w:rsidRDefault="000E27B5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E27B5">
              <w:rPr>
                <w:rFonts w:ascii="Arial" w:eastAsia="Times New Roman" w:hAnsi="Arial" w:cs="Arial"/>
                <w:sz w:val="20"/>
                <w:szCs w:val="20"/>
              </w:rPr>
              <w:t>techniques to work activities.</w:t>
            </w:r>
          </w:p>
          <w:p w14:paraId="6E8E2D55" w14:textId="77777777" w:rsidR="005D3AA6" w:rsidRPr="000E27B5" w:rsidRDefault="005D3AA6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F8D766" w14:textId="0D1D6778" w:rsidR="000E27B5" w:rsidRDefault="000E27B5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E27B5">
              <w:rPr>
                <w:rFonts w:ascii="Arial" w:eastAsia="Times New Roman" w:hAnsi="Arial" w:cs="Arial"/>
                <w:sz w:val="20"/>
                <w:szCs w:val="20"/>
              </w:rPr>
              <w:t>3.2 Apply basic techniques for analysing and resolving problems.</w:t>
            </w:r>
          </w:p>
          <w:p w14:paraId="3A4B3EBA" w14:textId="77777777" w:rsidR="00A8379E" w:rsidRDefault="00A8379E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0E3DA3" w14:textId="5A8C60C2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4.3 Apply different methods for influencing, persuading and negotiating with others.</w:t>
            </w:r>
          </w:p>
          <w:p w14:paraId="71C1C95D" w14:textId="77777777" w:rsidR="00A8379E" w:rsidRPr="000E27B5" w:rsidRDefault="00A8379E" w:rsidP="000E27B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410E8F" w14:textId="5B56CAAA" w:rsidR="00401FF4" w:rsidRPr="00401FF4" w:rsidRDefault="00401FF4" w:rsidP="005779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D83D59" w14:textId="69A4FB88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336B1F32" w14:textId="4DD570D1" w:rsidR="00750870" w:rsidRDefault="00750870" w:rsidP="004123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EC8220" w14:textId="77777777" w:rsidR="00750870" w:rsidRDefault="00750870" w:rsidP="004123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B6380E" w14:textId="27D9541D" w:rsidR="00401FF4" w:rsidRPr="00401FF4" w:rsidRDefault="00401FF4" w:rsidP="004123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4023" w14:paraId="03E188E6" w14:textId="77777777" w:rsidTr="00577952">
        <w:tc>
          <w:tcPr>
            <w:tcW w:w="3369" w:type="dxa"/>
          </w:tcPr>
          <w:p w14:paraId="2FCF9AEF" w14:textId="77777777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t>Activity 4</w:t>
            </w:r>
          </w:p>
          <w:p w14:paraId="4A77837D" w14:textId="77777777" w:rsidR="00DE1A29" w:rsidRPr="00394113" w:rsidRDefault="00DE1A29" w:rsidP="00DE1A29">
            <w:p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Write a short report in which you:</w:t>
            </w:r>
          </w:p>
          <w:p w14:paraId="65FC22E2" w14:textId="77777777" w:rsidR="00DE1A29" w:rsidRPr="00394113" w:rsidRDefault="00DE1A29" w:rsidP="00DE1A29">
            <w:pPr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explain the concept of group and/or team dynamics</w:t>
            </w:r>
          </w:p>
          <w:p w14:paraId="14D31517" w14:textId="77777777" w:rsidR="00DE1A29" w:rsidRPr="00394113" w:rsidRDefault="00DE1A29" w:rsidP="00DE1A29">
            <w:pPr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explain political behaviour in organisations and how it can impact on the achievement of organisational objectives.</w:t>
            </w:r>
          </w:p>
          <w:p w14:paraId="00E8DFD7" w14:textId="2BBCD4C5" w:rsidR="00CD4023" w:rsidRPr="00401FF4" w:rsidRDefault="00CD4023" w:rsidP="00532B1F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43" w:type="dxa"/>
          </w:tcPr>
          <w:p w14:paraId="1EB6CCD1" w14:textId="1B3B0035" w:rsid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4.1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Explain the concept of group dynamics.</w:t>
            </w:r>
          </w:p>
          <w:p w14:paraId="4183A34E" w14:textId="77777777" w:rsidR="005D3AA6" w:rsidRPr="00A8379E" w:rsidRDefault="005D3AA6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992973C" w14:textId="7B001898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 xml:space="preserve">Explain political behaviour in </w:t>
            </w:r>
          </w:p>
          <w:p w14:paraId="5843F55B" w14:textId="4A2CF234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 xml:space="preserve">organisations and how it can impact on the achievement of organisation </w:t>
            </w:r>
          </w:p>
          <w:p w14:paraId="42289B58" w14:textId="77777777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objectives.</w:t>
            </w:r>
          </w:p>
          <w:p w14:paraId="4D12A726" w14:textId="77777777" w:rsidR="004B4F87" w:rsidRPr="00401FF4" w:rsidRDefault="004B4F87" w:rsidP="005779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A33C7D" w14:textId="3EC4B405"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14545F87" w14:textId="377741EC" w:rsidR="00CB5BE4" w:rsidRPr="00401FF4" w:rsidRDefault="00CB5BE4" w:rsidP="005D3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4252FF4D" w14:textId="77777777" w:rsidTr="00401FF4">
        <w:trPr>
          <w:trHeight w:val="1651"/>
        </w:trPr>
        <w:tc>
          <w:tcPr>
            <w:tcW w:w="3369" w:type="dxa"/>
          </w:tcPr>
          <w:p w14:paraId="0541B018" w14:textId="77777777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lastRenderedPageBreak/>
              <w:t>Activity 5</w:t>
            </w:r>
          </w:p>
          <w:p w14:paraId="440D439D" w14:textId="77777777" w:rsidR="00DE1A29" w:rsidRPr="00394113" w:rsidRDefault="00DE1A29" w:rsidP="00DE1A29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Undertake a self-assessment against a section of the CIPD HR Professional Map, at Band 2, to identify your professional development needs.  The section should include: 2 professional areas (1 of which should be a core area) and at least 2 behaviours.</w:t>
            </w:r>
          </w:p>
          <w:p w14:paraId="4BE7AF08" w14:textId="77777777" w:rsidR="00DE1A29" w:rsidRPr="00394113" w:rsidRDefault="00DE1A29" w:rsidP="00DE1A29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Select at least 3 development options to meet your development needs.</w:t>
            </w:r>
          </w:p>
          <w:p w14:paraId="1232AD4F" w14:textId="77777777" w:rsidR="00DE1A29" w:rsidRPr="00394113" w:rsidRDefault="00DE1A29" w:rsidP="00DE1A29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>Devise a personal development plan in which you detail your development objectives and justify development options selected.</w:t>
            </w:r>
          </w:p>
          <w:p w14:paraId="5BE51A89" w14:textId="77777777" w:rsidR="00401FF4" w:rsidRPr="00401FF4" w:rsidRDefault="00401FF4" w:rsidP="00532B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8B52CD9" w14:textId="2044A6B0" w:rsid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5.1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Undertake a self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-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assessment of HR capabilities to identify development needs.</w:t>
            </w:r>
          </w:p>
          <w:p w14:paraId="04BB6BFB" w14:textId="77777777" w:rsidR="005D3AA6" w:rsidRPr="00A8379E" w:rsidRDefault="005D3AA6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57AE292" w14:textId="0804AEC7" w:rsid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5.2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Select and justify different options for professional development.</w:t>
            </w:r>
          </w:p>
          <w:p w14:paraId="36B1C5F6" w14:textId="77777777" w:rsidR="005D3AA6" w:rsidRPr="00A8379E" w:rsidRDefault="005D3AA6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2B29228" w14:textId="136C40FF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5.3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 xml:space="preserve">Produce a plan to meet </w:t>
            </w:r>
            <w:r w:rsidR="005D3AA6">
              <w:rPr>
                <w:rFonts w:ascii="Arial" w:eastAsia="Times New Roman" w:hAnsi="Arial" w:cs="Arial"/>
                <w:sz w:val="20"/>
                <w:szCs w:val="20"/>
              </w:rPr>
              <w:t>d</w:t>
            </w: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evelopment objectives.</w:t>
            </w:r>
          </w:p>
          <w:p w14:paraId="679DB70F" w14:textId="279E3A9A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C2AEB4" w14:textId="77777777" w:rsidR="00401FF4" w:rsidRPr="00401FF4" w:rsidRDefault="00401FF4" w:rsidP="005779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B4FF90" w14:textId="130ACC19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5DA52302" w14:textId="77777777" w:rsidR="006D58C6" w:rsidRDefault="006D58C6" w:rsidP="001D09A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BD1ECB" w14:textId="5793D6D2" w:rsidR="006D58C6" w:rsidRPr="00401FF4" w:rsidRDefault="006D58C6" w:rsidP="001D09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1A29" w14:paraId="2D8C4EFD" w14:textId="77777777" w:rsidTr="00401FF4">
        <w:trPr>
          <w:trHeight w:val="1651"/>
        </w:trPr>
        <w:tc>
          <w:tcPr>
            <w:tcW w:w="3369" w:type="dxa"/>
          </w:tcPr>
          <w:p w14:paraId="0D5319C5" w14:textId="5DE9340D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13">
              <w:rPr>
                <w:rFonts w:ascii="Arial" w:hAnsi="Arial" w:cs="Arial"/>
                <w:b/>
                <w:sz w:val="20"/>
                <w:szCs w:val="20"/>
              </w:rPr>
              <w:t xml:space="preserve">Activity 6 </w:t>
            </w:r>
          </w:p>
          <w:p w14:paraId="0BDA1D15" w14:textId="567ECB4F" w:rsidR="00DE1A29" w:rsidRPr="00394113" w:rsidRDefault="00DE1A29" w:rsidP="00DE1A29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394113">
              <w:rPr>
                <w:rFonts w:ascii="Arial" w:hAnsi="Arial" w:cs="Arial"/>
                <w:sz w:val="20"/>
                <w:szCs w:val="20"/>
              </w:rPr>
              <w:t xml:space="preserve">During your programme, reflect on your performance against your plan, and record how you are developing your skills, knowledge and behaviours.  You should also identify further learning/development needs as you progress,and update your plan accordingly.  </w:t>
            </w:r>
          </w:p>
          <w:p w14:paraId="26A96AE6" w14:textId="48105529" w:rsidR="00DE1A29" w:rsidRPr="00394113" w:rsidRDefault="00DE1A29" w:rsidP="00DE1A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0B477C98" w14:textId="1EB4B2BF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 xml:space="preserve">5.4 Reflect on performance against the CPD plan, identifying any further </w:t>
            </w:r>
          </w:p>
          <w:p w14:paraId="5083845F" w14:textId="77777777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 xml:space="preserve">learning needs and revising the plan </w:t>
            </w:r>
          </w:p>
          <w:p w14:paraId="607A1058" w14:textId="77777777" w:rsidR="00A8379E" w:rsidRPr="00A8379E" w:rsidRDefault="00A8379E" w:rsidP="00A8379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8379E">
              <w:rPr>
                <w:rFonts w:ascii="Arial" w:eastAsia="Times New Roman" w:hAnsi="Arial" w:cs="Arial"/>
                <w:sz w:val="20"/>
                <w:szCs w:val="20"/>
              </w:rPr>
              <w:t>accordingly.</w:t>
            </w:r>
          </w:p>
          <w:p w14:paraId="4C76ADDB" w14:textId="77777777" w:rsidR="00DE1A29" w:rsidRPr="00401FF4" w:rsidRDefault="00DE1A29" w:rsidP="005779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F87C27" w14:textId="77777777" w:rsidR="00DE1A29" w:rsidRPr="00401FF4" w:rsidRDefault="00DE1A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7ABFDCF3" w14:textId="104FA024" w:rsidR="00DE1A29" w:rsidRPr="00DE1A29" w:rsidRDefault="00DE1A29" w:rsidP="001D09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1A29">
              <w:rPr>
                <w:rFonts w:ascii="Arial" w:hAnsi="Arial" w:cs="Arial"/>
                <w:b/>
                <w:sz w:val="20"/>
                <w:szCs w:val="20"/>
              </w:rPr>
              <w:t>DUE M</w:t>
            </w:r>
            <w:r w:rsidR="005D3AA6">
              <w:rPr>
                <w:rFonts w:ascii="Arial" w:hAnsi="Arial" w:cs="Arial"/>
                <w:b/>
                <w:sz w:val="20"/>
                <w:szCs w:val="20"/>
              </w:rPr>
              <w:t>ARCH</w:t>
            </w:r>
            <w:r w:rsidRPr="00DE1A29">
              <w:rPr>
                <w:rFonts w:ascii="Arial" w:hAnsi="Arial" w:cs="Arial"/>
                <w:b/>
                <w:sz w:val="20"/>
                <w:szCs w:val="20"/>
              </w:rPr>
              <w:t xml:space="preserve"> 202</w:t>
            </w:r>
            <w:r w:rsidR="005D3AA6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DE1A2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</w:tbl>
    <w:p w14:paraId="05191799" w14:textId="77777777" w:rsidR="00322E8C" w:rsidRDefault="00322E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:rsidRPr="00DE1A29" w14:paraId="6A3D012A" w14:textId="77777777" w:rsidTr="00322E8C">
        <w:tc>
          <w:tcPr>
            <w:tcW w:w="13716" w:type="dxa"/>
          </w:tcPr>
          <w:p w14:paraId="2EAB0E44" w14:textId="77777777" w:rsidR="00322E8C" w:rsidRPr="00DE1A29" w:rsidRDefault="00322E8C" w:rsidP="00322E8C">
            <w:pPr>
              <w:rPr>
                <w:rFonts w:ascii="Arial" w:hAnsi="Arial" w:cs="Arial"/>
              </w:rPr>
            </w:pPr>
            <w:r w:rsidRPr="00DE1A29">
              <w:rPr>
                <w:rFonts w:ascii="Arial" w:hAnsi="Arial" w:cs="Arial"/>
              </w:rPr>
              <w:t>Summary comments</w:t>
            </w:r>
          </w:p>
          <w:p w14:paraId="1A2765ED" w14:textId="747E03FF" w:rsidR="005A0D9B" w:rsidRDefault="005A0D9B" w:rsidP="00AA750A">
            <w:pPr>
              <w:spacing w:line="256" w:lineRule="auto"/>
              <w:rPr>
                <w:rFonts w:ascii="Arial" w:hAnsi="Arial" w:cs="Arial"/>
              </w:rPr>
            </w:pPr>
          </w:p>
          <w:p w14:paraId="216C31BE" w14:textId="77777777" w:rsidR="005A0D9B" w:rsidRDefault="005A0D9B" w:rsidP="00AA750A">
            <w:pPr>
              <w:spacing w:line="256" w:lineRule="auto"/>
              <w:rPr>
                <w:rFonts w:ascii="Arial" w:hAnsi="Arial" w:cs="Arial"/>
              </w:rPr>
            </w:pPr>
          </w:p>
          <w:p w14:paraId="3D330B15" w14:textId="176729BE" w:rsidR="005A0D9B" w:rsidRPr="00AA750A" w:rsidRDefault="005A0D9B" w:rsidP="00AA750A">
            <w:pPr>
              <w:spacing w:line="256" w:lineRule="auto"/>
              <w:rPr>
                <w:rFonts w:ascii="Arial" w:hAnsi="Arial" w:cs="Arial"/>
              </w:rPr>
            </w:pPr>
          </w:p>
        </w:tc>
      </w:tr>
    </w:tbl>
    <w:p w14:paraId="41628E9C" w14:textId="77777777" w:rsidR="00322E8C" w:rsidRPr="00DE1A29" w:rsidRDefault="00322E8C" w:rsidP="00322E8C">
      <w:pPr>
        <w:rPr>
          <w:rFonts w:ascii="Arial" w:hAnsi="Arial" w:cs="Arial"/>
        </w:rPr>
      </w:pPr>
    </w:p>
    <w:p w14:paraId="20209FF4" w14:textId="5C1AF836" w:rsidR="00E96DD3" w:rsidRPr="00DE1A29" w:rsidRDefault="005351E0">
      <w:pPr>
        <w:rPr>
          <w:rFonts w:ascii="Arial" w:hAnsi="Arial" w:cs="Arial"/>
        </w:rPr>
      </w:pPr>
      <w:r w:rsidRPr="00DE1A29">
        <w:rPr>
          <w:rFonts w:ascii="Arial" w:hAnsi="Arial" w:cs="Arial"/>
        </w:rPr>
        <w:t>Assessor Signature _________________</w:t>
      </w:r>
      <w:r w:rsidR="00F60A6E" w:rsidRPr="00DE1A29">
        <w:rPr>
          <w:rFonts w:ascii="Arial" w:hAnsi="Arial" w:cs="Arial"/>
        </w:rPr>
        <w:t>______________ Date:</w:t>
      </w:r>
      <w:r w:rsidR="00E96DD3" w:rsidRPr="00DE1A29">
        <w:rPr>
          <w:rFonts w:ascii="Arial" w:hAnsi="Arial" w:cs="Arial"/>
        </w:rPr>
        <w:t xml:space="preserve">          </w:t>
      </w:r>
    </w:p>
    <w:sectPr w:rsidR="00E96DD3" w:rsidRPr="00DE1A29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23D7C"/>
    <w:multiLevelType w:val="hybridMultilevel"/>
    <w:tmpl w:val="03EEFE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0B32E0"/>
    <w:multiLevelType w:val="hybridMultilevel"/>
    <w:tmpl w:val="13BC77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C11F91"/>
    <w:multiLevelType w:val="hybridMultilevel"/>
    <w:tmpl w:val="51C20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4CFB055A"/>
    <w:multiLevelType w:val="hybridMultilevel"/>
    <w:tmpl w:val="1F3C8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7D7F35"/>
    <w:multiLevelType w:val="hybridMultilevel"/>
    <w:tmpl w:val="2A72DE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6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7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2"/>
  </w:num>
  <w:num w:numId="9">
    <w:abstractNumId w:val="15"/>
  </w:num>
  <w:num w:numId="10">
    <w:abstractNumId w:val="12"/>
  </w:num>
  <w:num w:numId="11">
    <w:abstractNumId w:val="5"/>
  </w:num>
  <w:num w:numId="12">
    <w:abstractNumId w:val="16"/>
  </w:num>
  <w:num w:numId="13">
    <w:abstractNumId w:val="11"/>
  </w:num>
  <w:num w:numId="14">
    <w:abstractNumId w:val="14"/>
  </w:num>
  <w:num w:numId="15">
    <w:abstractNumId w:val="13"/>
  </w:num>
  <w:num w:numId="16">
    <w:abstractNumId w:val="4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4023"/>
    <w:rsid w:val="0004075C"/>
    <w:rsid w:val="000457B3"/>
    <w:rsid w:val="00050ECC"/>
    <w:rsid w:val="000728E3"/>
    <w:rsid w:val="00073B1C"/>
    <w:rsid w:val="000759B3"/>
    <w:rsid w:val="00084862"/>
    <w:rsid w:val="00093CC6"/>
    <w:rsid w:val="000A4A7F"/>
    <w:rsid w:val="000B0FDC"/>
    <w:rsid w:val="000C3908"/>
    <w:rsid w:val="000D5BD3"/>
    <w:rsid w:val="000E27B5"/>
    <w:rsid w:val="000F0A57"/>
    <w:rsid w:val="000F3A8C"/>
    <w:rsid w:val="000F72E8"/>
    <w:rsid w:val="0010621B"/>
    <w:rsid w:val="001378CD"/>
    <w:rsid w:val="001824EF"/>
    <w:rsid w:val="001932E2"/>
    <w:rsid w:val="00194A5A"/>
    <w:rsid w:val="00195BCC"/>
    <w:rsid w:val="00197F6A"/>
    <w:rsid w:val="001A792C"/>
    <w:rsid w:val="001C5633"/>
    <w:rsid w:val="001D09A5"/>
    <w:rsid w:val="001D595F"/>
    <w:rsid w:val="001E38A3"/>
    <w:rsid w:val="002326EA"/>
    <w:rsid w:val="002575DF"/>
    <w:rsid w:val="002748C3"/>
    <w:rsid w:val="00274D6F"/>
    <w:rsid w:val="00276AF7"/>
    <w:rsid w:val="00284931"/>
    <w:rsid w:val="00297BB5"/>
    <w:rsid w:val="002A5A4B"/>
    <w:rsid w:val="002A78E6"/>
    <w:rsid w:val="002C1058"/>
    <w:rsid w:val="002D7617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B2"/>
    <w:rsid w:val="003E5FE0"/>
    <w:rsid w:val="00401FF4"/>
    <w:rsid w:val="00412348"/>
    <w:rsid w:val="00422832"/>
    <w:rsid w:val="00431B1F"/>
    <w:rsid w:val="004351E1"/>
    <w:rsid w:val="00444394"/>
    <w:rsid w:val="00445F9B"/>
    <w:rsid w:val="0045021F"/>
    <w:rsid w:val="00457178"/>
    <w:rsid w:val="00463E1A"/>
    <w:rsid w:val="004B4F87"/>
    <w:rsid w:val="004B51B7"/>
    <w:rsid w:val="004C42A9"/>
    <w:rsid w:val="004E3EE1"/>
    <w:rsid w:val="0050394B"/>
    <w:rsid w:val="00513087"/>
    <w:rsid w:val="00525AEF"/>
    <w:rsid w:val="0053092D"/>
    <w:rsid w:val="00532B1F"/>
    <w:rsid w:val="005351E0"/>
    <w:rsid w:val="00535299"/>
    <w:rsid w:val="00553F6B"/>
    <w:rsid w:val="00557150"/>
    <w:rsid w:val="00572598"/>
    <w:rsid w:val="00577952"/>
    <w:rsid w:val="0059055F"/>
    <w:rsid w:val="005A0D9B"/>
    <w:rsid w:val="005B4656"/>
    <w:rsid w:val="005D3AA6"/>
    <w:rsid w:val="00621DA0"/>
    <w:rsid w:val="00624D4A"/>
    <w:rsid w:val="00632BF6"/>
    <w:rsid w:val="00650AD2"/>
    <w:rsid w:val="006538AC"/>
    <w:rsid w:val="00653910"/>
    <w:rsid w:val="0066034B"/>
    <w:rsid w:val="00676770"/>
    <w:rsid w:val="00685D03"/>
    <w:rsid w:val="00686A3A"/>
    <w:rsid w:val="00692821"/>
    <w:rsid w:val="006A0936"/>
    <w:rsid w:val="006D0A75"/>
    <w:rsid w:val="006D58C6"/>
    <w:rsid w:val="006E2115"/>
    <w:rsid w:val="00701E67"/>
    <w:rsid w:val="00750870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7F1DE4"/>
    <w:rsid w:val="00804BC9"/>
    <w:rsid w:val="00812424"/>
    <w:rsid w:val="00821AE1"/>
    <w:rsid w:val="00867EAC"/>
    <w:rsid w:val="00873807"/>
    <w:rsid w:val="008856DD"/>
    <w:rsid w:val="00887CAC"/>
    <w:rsid w:val="008A0BCC"/>
    <w:rsid w:val="008A5F1C"/>
    <w:rsid w:val="008D5F8B"/>
    <w:rsid w:val="008E113D"/>
    <w:rsid w:val="008E381C"/>
    <w:rsid w:val="008E4F80"/>
    <w:rsid w:val="008F6718"/>
    <w:rsid w:val="00902939"/>
    <w:rsid w:val="00913868"/>
    <w:rsid w:val="00957A7A"/>
    <w:rsid w:val="00981F60"/>
    <w:rsid w:val="009876F0"/>
    <w:rsid w:val="009A3C18"/>
    <w:rsid w:val="009A49F5"/>
    <w:rsid w:val="009A6B7C"/>
    <w:rsid w:val="009B5CBA"/>
    <w:rsid w:val="009C37A8"/>
    <w:rsid w:val="009E0FD7"/>
    <w:rsid w:val="00A020CE"/>
    <w:rsid w:val="00A10FFF"/>
    <w:rsid w:val="00A157ED"/>
    <w:rsid w:val="00A478E7"/>
    <w:rsid w:val="00A8379E"/>
    <w:rsid w:val="00AA750A"/>
    <w:rsid w:val="00AE0C0F"/>
    <w:rsid w:val="00AF2F15"/>
    <w:rsid w:val="00AF61A7"/>
    <w:rsid w:val="00B14E44"/>
    <w:rsid w:val="00B27813"/>
    <w:rsid w:val="00B4218A"/>
    <w:rsid w:val="00B51447"/>
    <w:rsid w:val="00B51746"/>
    <w:rsid w:val="00B60BF9"/>
    <w:rsid w:val="00BA6573"/>
    <w:rsid w:val="00BF2366"/>
    <w:rsid w:val="00BF7E0B"/>
    <w:rsid w:val="00C12F70"/>
    <w:rsid w:val="00C15617"/>
    <w:rsid w:val="00C249C5"/>
    <w:rsid w:val="00C44AD2"/>
    <w:rsid w:val="00C51603"/>
    <w:rsid w:val="00C55F53"/>
    <w:rsid w:val="00C65AFB"/>
    <w:rsid w:val="00C758C2"/>
    <w:rsid w:val="00C77E96"/>
    <w:rsid w:val="00C85F0F"/>
    <w:rsid w:val="00C87731"/>
    <w:rsid w:val="00CB5BE4"/>
    <w:rsid w:val="00CD0E1C"/>
    <w:rsid w:val="00CD350D"/>
    <w:rsid w:val="00CD3C04"/>
    <w:rsid w:val="00CD4023"/>
    <w:rsid w:val="00CE0EDD"/>
    <w:rsid w:val="00CE2C52"/>
    <w:rsid w:val="00CF23BA"/>
    <w:rsid w:val="00D07E60"/>
    <w:rsid w:val="00D575BB"/>
    <w:rsid w:val="00D656C8"/>
    <w:rsid w:val="00D946D6"/>
    <w:rsid w:val="00D94ECB"/>
    <w:rsid w:val="00DA7C2D"/>
    <w:rsid w:val="00DB0A5B"/>
    <w:rsid w:val="00DB0FBC"/>
    <w:rsid w:val="00DB3918"/>
    <w:rsid w:val="00DC2FFB"/>
    <w:rsid w:val="00DD3FC7"/>
    <w:rsid w:val="00DD69DD"/>
    <w:rsid w:val="00DE1A29"/>
    <w:rsid w:val="00E33FF0"/>
    <w:rsid w:val="00E552DA"/>
    <w:rsid w:val="00E626FF"/>
    <w:rsid w:val="00E62C04"/>
    <w:rsid w:val="00E96DD3"/>
    <w:rsid w:val="00EE0805"/>
    <w:rsid w:val="00EE7F3D"/>
    <w:rsid w:val="00EF7C5E"/>
    <w:rsid w:val="00F006D5"/>
    <w:rsid w:val="00F03062"/>
    <w:rsid w:val="00F22947"/>
    <w:rsid w:val="00F35A38"/>
    <w:rsid w:val="00F51A0C"/>
    <w:rsid w:val="00F5273D"/>
    <w:rsid w:val="00F60A6E"/>
    <w:rsid w:val="00F71212"/>
    <w:rsid w:val="00F73CAB"/>
    <w:rsid w:val="00F845E2"/>
    <w:rsid w:val="00FA7FF5"/>
    <w:rsid w:val="00FB1ECE"/>
    <w:rsid w:val="00FB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C6786"/>
  <w15:docId w15:val="{E605EBAB-6FAF-4CEF-B5AC-6DEF0D59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8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8C091-CFCD-42C6-959F-9AF9505D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Rachael Jones</cp:lastModifiedBy>
  <cp:revision>3</cp:revision>
  <cp:lastPrinted>2014-03-06T14:23:00Z</cp:lastPrinted>
  <dcterms:created xsi:type="dcterms:W3CDTF">2020-10-09T09:56:00Z</dcterms:created>
  <dcterms:modified xsi:type="dcterms:W3CDTF">2020-10-09T09:59:00Z</dcterms:modified>
</cp:coreProperties>
</file>