
<file path=[Content_Types].xml><?xml version="1.0" encoding="utf-8"?>
<Types xmlns="http://schemas.openxmlformats.org/package/2006/content-types">
  <Default Extension="xml" ContentType="application/xml"/>
  <Default Extension="ttf" ContentType="application/x-font-ttf"/>
  <Default Extension="png" ContentType="image/png"/>
  <Default Extension="odttf" ContentType="application/vnd.openxmlformats-officedocument.obfuscatedFont"/>
  <Default Extension="rels" ContentType="application/vnd.openxmlformats-package.relationships+xml"/>
  <Default Extension="psmdcp" ContentType="application/vnd.openxmlformats-package.core-properties+xml"/>
  <Override PartName="/word/settings.xml" ContentType="application/vnd.openxmlformats-officedocument.wordprocessingml.settings+xml"/>
  <Override PartName="/customXML/item1.xml" ContentType="application/xml"/>
  <Override PartName="/docProps/custom.xml" ContentType="application/vnd.openxmlformats-officedocument.custom-propertie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custom-properties" Target="docProps/custom.xml" Id="rId1" /><Relationship Type="http://schemas.openxmlformats.org/officeDocument/2006/relationships/officeDocument" Target="word/document.xml" Id="rId2" /><Relationship Type="http://schemas.openxmlformats.org/officeDocument/2006/relationships/extended-properties" Target="docProps/app.xml" Id="R53ede233d06d40ca" /><Relationship Type="http://schemas.openxmlformats.org/package/2006/relationships/metadata/core-properties" Target="package/services/metadata/core-properties/00dda2b4217b47a8889850752cda7d90.psmdcp" Id="R04b12fcbbadb46fe" /></Relationships>
</file>

<file path=word/document.xml><?xml version="1.0" encoding="utf-8"?>
<w:document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body>
    <w:p xmlns:wp14="http://schemas.microsoft.com/office/word/2010/wordml" w:rsidRDefault="00000000" w14:paraId="00000001" wp14:textId="0897CDDE">
      <w:pPr/>
      <w:r w:rsidR="4621F217">
        <w:drawing>
          <wp:inline xmlns:wp14="http://schemas.microsoft.com/office/word/2010/wordprocessingDrawing" wp14:editId="1CBE687F" wp14:anchorId="6BC06611">
            <wp:extent cx="2623078" cy="1167542"/>
            <wp:effectExtent l="0" t="0" r="0" b="0"/>
            <wp:docPr id="1" name="image1.png"/>
            <wp:cNvGraphicFramePr/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xmlns:r="http://schemas.openxmlformats.org/officeDocument/2006/relationships" r:embed="rId7"/>
                    <a:srcRect l="0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>
        <w:rPr>
          <w:rtl w:val="0"/>
        </w:rPr>
      </w:r>
    </w:p>
    <w:p xmlns:wp14="http://schemas.microsoft.com/office/word/2010/wordml" w:rsidRDefault="00000000" w14:paraId="00000002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3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4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5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6" wp14:textId="77777777">
      <w:pPr>
        <w:rPr/>
      </w:pPr>
      <w:r>
        <w:rPr>
          <w:rtl w:val="0"/>
        </w:rPr>
      </w:r>
    </w:p>
    <w:p xmlns:wp14="http://schemas.microsoft.com/office/word/2010/wordml" w:rsidRDefault="00000000" w14:paraId="00000007" wp14:textId="7128566F">
      <w:pPr>
        <w:jc w:val="both"/>
        <w:rPr>
          <w:sz w:val="28"/>
          <w:szCs w:val="28"/>
        </w:rPr>
      </w:pPr>
      <w:r w:rsidRPr="4621F217" w:rsidR="4621F217">
        <w:rPr>
          <w:sz w:val="28"/>
          <w:szCs w:val="28"/>
        </w:rPr>
        <w:t>Name: Naeema Iqbal</w:t>
      </w:r>
    </w:p>
    <w:p xmlns:wp14="http://schemas.microsoft.com/office/word/2010/wordml" w:rsidRDefault="00000000" w14:paraId="00000008" wp14:textId="77EF26BC">
      <w:pPr>
        <w:jc w:val="both"/>
        <w:rPr>
          <w:sz w:val="28"/>
          <w:szCs w:val="28"/>
        </w:rPr>
      </w:pPr>
      <w:r w:rsidRPr="4621F217" w:rsidR="4621F217">
        <w:rPr>
          <w:sz w:val="28"/>
          <w:szCs w:val="28"/>
        </w:rPr>
        <w:t>Student ID: 2309238</w:t>
      </w:r>
    </w:p>
    <w:p xmlns:wp14="http://schemas.microsoft.com/office/word/2010/wordml" w:rsidRDefault="00000000" w14:paraId="00000009" wp14:textId="4A40B12C">
      <w:pPr>
        <w:jc w:val="both"/>
        <w:rPr>
          <w:sz w:val="28"/>
          <w:szCs w:val="28"/>
        </w:rPr>
      </w:pPr>
      <w:r w:rsidRPr="4621F217" w:rsidR="4621F217">
        <w:rPr>
          <w:sz w:val="28"/>
          <w:szCs w:val="28"/>
        </w:rPr>
        <w:t>Module Code: 4001</w:t>
      </w:r>
    </w:p>
    <w:p xmlns:wp14="http://schemas.microsoft.com/office/word/2010/wordml" w:rsidRDefault="00000000" w14:paraId="0000000A" wp14:textId="07CC4358">
      <w:pPr>
        <w:jc w:val="both"/>
        <w:rPr>
          <w:sz w:val="28"/>
          <w:szCs w:val="28"/>
        </w:rPr>
      </w:pPr>
      <w:r w:rsidRPr="4621F217" w:rsidR="4621F217">
        <w:rPr>
          <w:sz w:val="28"/>
          <w:szCs w:val="28"/>
        </w:rPr>
        <w:t>Module: Health and social care</w:t>
      </w:r>
    </w:p>
    <w:p xmlns:wp14="http://schemas.microsoft.com/office/word/2010/wordml" w:rsidRDefault="00000000" w14:paraId="0000000B" wp14:textId="14DD1665">
      <w:pPr>
        <w:jc w:val="both"/>
        <w:rPr>
          <w:sz w:val="28"/>
          <w:szCs w:val="28"/>
        </w:rPr>
      </w:pPr>
      <w:r w:rsidRPr="4621F217" w:rsidR="4621F217">
        <w:rPr>
          <w:sz w:val="28"/>
          <w:szCs w:val="28"/>
        </w:rPr>
        <w:t>Lecturer: Daniel Jenkin-Smith</w:t>
      </w:r>
    </w:p>
    <w:p xmlns:wp14="http://schemas.microsoft.com/office/word/2010/wordml" w:rsidRDefault="00000000" w14:paraId="0000000C" wp14:textId="77777777">
      <w:pPr>
        <w:jc w:val="both"/>
        <w:rPr>
          <w:sz w:val="28"/>
          <w:szCs w:val="28"/>
        </w:rPr>
      </w:pPr>
      <w:r>
        <w:rPr>
          <w:rtl w:val="0"/>
        </w:rPr>
      </w:r>
    </w:p>
    <w:p xmlns:wp14="http://schemas.microsoft.com/office/word/2010/wordml" w:rsidP="4621F217" w:rsidRDefault="00000000" w14:paraId="0000000D" wp14:textId="7F03EDB9">
      <w:pPr>
        <w:jc w:val="both"/>
        <w:rPr>
          <w:sz w:val="28"/>
          <w:szCs w:val="28"/>
          <w:lang w:val="en-GB"/>
        </w:rPr>
      </w:pPr>
      <w:r w:rsidRPr="4621F217" w:rsidR="4621F217">
        <w:rPr>
          <w:sz w:val="28"/>
          <w:szCs w:val="28"/>
          <w:lang w:val="en-GB"/>
        </w:rPr>
        <w:t>Submitted on:  30</w:t>
      </w:r>
      <w:r w:rsidRPr="4621F217" w:rsidR="4621F217">
        <w:rPr>
          <w:sz w:val="28"/>
          <w:szCs w:val="28"/>
          <w:vertAlign w:val="superscript"/>
          <w:lang w:val="en-GB"/>
        </w:rPr>
        <w:t>th</w:t>
      </w:r>
      <w:r w:rsidRPr="4621F217" w:rsidR="4621F217">
        <w:rPr>
          <w:sz w:val="28"/>
          <w:szCs w:val="28"/>
          <w:lang w:val="en-GB"/>
        </w:rPr>
        <w:t xml:space="preserve"> July 2026</w:t>
      </w:r>
    </w:p>
    <w:p xmlns:wp14="http://schemas.microsoft.com/office/word/2010/wordml" w:rsidRDefault="00000000" w14:paraId="0000000E" wp14:textId="77777777">
      <w:pPr>
        <w:jc w:val="both"/>
        <w:rPr>
          <w:sz w:val="28"/>
          <w:szCs w:val="28"/>
        </w:rPr>
      </w:pPr>
      <w:r>
        <w:rPr>
          <w:sz w:val="28"/>
          <w:szCs w:val="28"/>
          <w:rtl w:val="0"/>
        </w:rPr>
        <w:t xml:space="preserve">  </w:t>
      </w:r>
    </w:p>
    <w:p xmlns:wp14="http://schemas.microsoft.com/office/word/2010/wordml" w:rsidP="4621F217" w:rsidRDefault="00000000" w14:paraId="00000010" wp14:textId="56C0DAC8">
      <w:pPr>
        <w:pStyle w:val="Normal"/>
        <w:jc w:val="both"/>
        <w:rPr>
          <w:sz w:val="28"/>
          <w:szCs w:val="28"/>
        </w:rPr>
      </w:pPr>
    </w:p>
    <w:p xmlns:wp14="http://schemas.microsoft.com/office/word/2010/wordml" w:rsidP="4621F217" w:rsidRDefault="00000000" w14:paraId="00000013" wp14:textId="494D3D1B">
      <w:pPr>
        <w:keepNext w:val="0"/>
        <w:keepLines w:val="0"/>
        <w:pageBreakBefore w:val="0"/>
        <w:widowControl w:val="1"/>
        <w:pBdr>
          <w:top w:val="nil" w:color="FF000000" w:sz="0" w:space="0"/>
          <w:left w:val="nil" w:color="FF000000" w:sz="0" w:space="0"/>
          <w:bottom w:val="nil" w:color="FF000000" w:sz="0" w:space="0"/>
          <w:right w:val="nil" w:color="FF000000" w:sz="0" w:space="0"/>
          <w:between w:val="nil" w:color="FF000000" w:sz="0" w:space="0"/>
        </w:pBdr>
        <w:shd w:val="clear" w:color="auto" w:fill="auto"/>
        <w:spacing w:before="0" w:after="0" w:line="259" w:lineRule="auto"/>
        <w:ind w:left="360" w:right="0" w:hanging="0"/>
        <w:jc w:val="both"/>
        <w:rPr>
          <w:rFonts w:ascii="Quattrocento Sans" w:hAnsi="Quattrocento Sans" w:eastAsia="Quattrocento Sans" w:cs="Quattrocento Sans"/>
          <w:b w:val="0"/>
          <w:bCs w:val="0"/>
          <w:i w:val="0"/>
          <w:iCs w:val="0"/>
          <w:caps w:val="0"/>
          <w:smallCaps w:val="0"/>
          <w:strike w:val="0"/>
          <w:dstrike w:val="0"/>
          <w:color w:val="000000"/>
          <w:sz w:val="24"/>
          <w:szCs w:val="24"/>
          <w:u w:val="none"/>
          <w:shd w:val="clear" w:fill="auto"/>
          <w:vertAlign w:val="baseline"/>
          <w:rtl w:val="0"/>
        </w:rPr>
      </w:pPr>
    </w:p>
    <w:tbl>
      <w:tblPr>
        <w:tblStyle w:val="Table1"/>
        <w:tblW w:w="14167" w:type="dxa"/>
        <w:jc w:val="left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/>
        <w:tblPrChange w:author="" w:id="1063772895">
          <w:tblPr/>
        </w:tblPrChange>
      </w:tblPr>
      <w:tblGrid>
        <w:gridCol w:w="4305"/>
        <w:gridCol w:w="9862"/>
      </w:tblGrid>
      <w:tr xmlns:wp14="http://schemas.microsoft.com/office/word/2010/wordml" w:rsidTr="4621F217" w14:paraId="32A9E243" wp14:textId="77777777">
        <w:trPr>
          <w:cantSplit w:val="0"/>
          <w:trHeight w:val="300" w:hRule="atLeast"/>
          <w:tblHeader w:val="0"/>
        </w:trPr>
        <w:tc>
          <w:tcPr>
            <w:tcMar/>
          </w:tcPr>
          <w:p w:rsidRDefault="00000000" w14:paraId="00000014" wp14:textId="7714F10F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rtl w:val="0"/>
              </w:rPr>
            </w:pPr>
          </w:p>
        </w:tc>
        <w:tc>
          <w:tcPr>
            <w:tcMar/>
          </w:tcPr>
          <w:p w:rsidRDefault="00000000" w14:paraId="00000015" wp14:textId="50142F92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rtl w:val="0"/>
              </w:rPr>
            </w:pPr>
          </w:p>
        </w:tc>
      </w:tr>
      <w:tr xmlns:wp14="http://schemas.microsoft.com/office/word/2010/wordml" w:rsidTr="4621F217" w14:paraId="275E42D1" wp14:textId="77777777">
        <w:trPr>
          <w:cantSplit w:val="0"/>
          <w:trHeight w:val="300" w:hRule="atLeast"/>
          <w:tblHeader w:val="0"/>
        </w:trPr>
        <w:tc>
          <w:tcPr>
            <w:tcMar/>
          </w:tcPr>
          <w:p w:rsidRDefault="00000000" w14:paraId="00000016" wp14:textId="77777777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</w:pPr>
            <w:r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>
            <w:tcMar/>
          </w:tcPr>
          <w:p w:rsidP="4621F217" w:rsidRDefault="00000000" w14:paraId="00000017" wp14:textId="4A31C8AA">
            <w:pPr>
              <w:spacing w:before="240" w:after="240" w:line="240" w:lineRule="auto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I did some research about the role of a healthcare assistant </w:t>
            </w:r>
            <w:r w:rsidRPr="4621F217" w:rsidR="6723AADE">
              <w:rPr>
                <w:rFonts w:ascii="Calibri" w:hAnsi="Calibri" w:eastAsia="Calibri" w:cs="Calibri"/>
                <w:sz w:val="24"/>
                <w:szCs w:val="24"/>
                <w:lang w:val="en-US"/>
              </w:rPr>
              <w:t>to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prepare for my presentation. I started by looking through reputable websites like Skills for Care and the NHS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website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and the online library.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 researched Healthcare Assistant duties, Healthcare Assistant skills, and communication in health and social care</w:t>
            </w:r>
            <w:r w:rsidRPr="4621F217" w:rsidR="1D15FFE9">
              <w:rPr>
                <w:rFonts w:ascii="Calibri" w:hAnsi="Calibri" w:eastAsia="Calibri" w:cs="Calibri"/>
                <w:sz w:val="24"/>
                <w:szCs w:val="24"/>
                <w:lang w:val="en-US"/>
              </w:rPr>
              <w:t>.</w:t>
            </w:r>
            <w:r w:rsidRPr="4621F217" w:rsidR="1D15FFE9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These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were some of the keywords I used. I discovered that targeted searches and narrowing down </w:t>
            </w:r>
            <w:r w:rsidRPr="4621F217" w:rsidR="12389C15">
              <w:rPr>
                <w:rFonts w:ascii="Calibri" w:hAnsi="Calibri" w:eastAsia="Calibri" w:cs="Calibri"/>
                <w:sz w:val="24"/>
                <w:szCs w:val="24"/>
                <w:lang w:val="en-US"/>
              </w:rPr>
              <w:t>keywords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got me </w:t>
            </w:r>
            <w:r w:rsidRPr="4621F217" w:rsidR="5B4701E9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closer to</w:t>
            </w:r>
            <w:r w:rsidRPr="4621F217" w:rsidR="1FEB964D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and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4621F217" w:rsidR="3E641FF1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more </w:t>
            </w:r>
            <w:r w:rsidRPr="4621F217" w:rsidR="3E641FF1">
              <w:rPr>
                <w:rFonts w:ascii="Calibri" w:hAnsi="Calibri" w:eastAsia="Calibri" w:cs="Calibri"/>
                <w:sz w:val="24"/>
                <w:szCs w:val="24"/>
                <w:lang w:val="en-US"/>
              </w:rPr>
              <w:t>accurate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results than general ones. I also discovered how crucial it is to make sure a source is up to date, trustworthy, and </w:t>
            </w:r>
            <w:r w:rsidRPr="4621F217" w:rsidR="7E12C7F9">
              <w:rPr>
                <w:rFonts w:ascii="Calibri" w:hAnsi="Calibri" w:eastAsia="Calibri" w:cs="Calibri"/>
                <w:sz w:val="24"/>
                <w:szCs w:val="24"/>
                <w:lang w:val="en-US"/>
              </w:rPr>
              <w:t>authorized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by a reputable company. This gave me more assurance when it came to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locating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relevant material for my report.</w:t>
            </w:r>
          </w:p>
          <w:p w:rsidRDefault="00000000" w14:paraId="00000018" wp14:textId="77777777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>
              <w:rPr>
                <w:rtl w:val="0"/>
              </w:rPr>
            </w:r>
          </w:p>
        </w:tc>
      </w:tr>
      <w:tr xmlns:wp14="http://schemas.microsoft.com/office/word/2010/wordml" w:rsidTr="4621F217" w14:paraId="463BFF94" wp14:textId="77777777">
        <w:trPr>
          <w:cantSplit w:val="0"/>
          <w:trHeight w:val="300" w:hRule="atLeast"/>
          <w:tblHeader w:val="0"/>
        </w:trPr>
        <w:tc>
          <w:tcPr>
            <w:tcMar/>
          </w:tcPr>
          <w:p w:rsidRDefault="00000000" w14:paraId="00000019" wp14:textId="77777777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</w:pPr>
            <w:r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>
            <w:tcMar/>
          </w:tcPr>
          <w:p w:rsidP="4621F217" w:rsidRDefault="00000000" w14:paraId="0000001A" wp14:textId="2D1774D0">
            <w:pPr>
              <w:spacing w:before="240" w:after="240" w:line="240" w:lineRule="auto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Because I followed the necessary format and gave a clear explanation of my chosen job role, I believe my presentation went fairly well.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 spoke at a steady pace and kept eye contact for the majority of the presentation.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But I became aware that I was looking at my notes too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frequently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, which made me feel less confident. I also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realised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that instead of stressing about remembering every detail, I could talk more organically, I have done so much, research and study, I feel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could have done without my notes or narrowed them down more to just topic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promts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to make it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more simple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to follow,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In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general, the presentation increased my self-assurance and confidence when presenting a topic alone.</w:t>
            </w:r>
          </w:p>
          <w:p w:rsidRDefault="00000000" w14:paraId="0000001B" wp14:textId="77777777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>
              <w:rPr>
                <w:rtl w:val="0"/>
              </w:rPr>
            </w:r>
          </w:p>
        </w:tc>
      </w:tr>
      <w:tr xmlns:wp14="http://schemas.microsoft.com/office/word/2010/wordml" w:rsidTr="4621F217" w14:paraId="054D2AD3" wp14:textId="77777777">
        <w:trPr>
          <w:cantSplit w:val="0"/>
          <w:trHeight w:val="300" w:hRule="atLeast"/>
          <w:tblHeader w:val="0"/>
        </w:trPr>
        <w:tc>
          <w:tcPr>
            <w:tcMar/>
          </w:tcPr>
          <w:p w:rsidRDefault="00000000" w14:paraId="0000001C" wp14:textId="77777777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</w:pPr>
            <w:r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rtl w:val="0"/>
              </w:rPr>
              <w:t xml:space="preserve">3.  Challenges you faced with your presentation</w:t>
            </w:r>
          </w:p>
        </w:tc>
        <w:tc>
          <w:tcPr>
            <w:tcMar/>
          </w:tcPr>
          <w:p w:rsidP="4621F217" w:rsidRDefault="00000000" w14:paraId="0000001D" wp14:textId="6BDD4E13">
            <w:pPr>
              <w:spacing w:before="240" w:after="240" w:line="240" w:lineRule="auto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One difficulty I 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encountered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was feeling anxious before speaking. I spoke a little more quickly than I had intended because of this. Choosing which information was most crucial was another challenge because I discovered a lot of information while conducting my </w:t>
            </w:r>
            <w:r w:rsidRPr="4621F217" w:rsidR="159C73D8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studies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. Because I had never used the CRAAP test previously, I also found it helped eliminate many sources not fitting the CRAAP test </w:t>
            </w:r>
            <w:r w:rsidRPr="4621F217" w:rsidR="3BC83742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criteria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, so </w:t>
            </w:r>
            <w:r w:rsidRPr="4621F217" w:rsidR="3D2516E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a lot</w:t>
            </w: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of my research became irrelevant in some respects almost feeling like I wasted time. Despite these difficulties undermining my confidence, I managed to successfully finish the presentation</w:t>
            </w:r>
          </w:p>
        </w:tc>
      </w:tr>
      <w:tr xmlns:wp14="http://schemas.microsoft.com/office/word/2010/wordml" w:rsidTr="4621F217" w14:paraId="18C817D1" wp14:textId="77777777">
        <w:trPr>
          <w:cantSplit w:val="0"/>
          <w:trHeight w:val="300" w:hRule="atLeast"/>
          <w:tblHeader w:val="0"/>
        </w:trPr>
        <w:tc>
          <w:tcPr>
            <w:tcMar/>
          </w:tcPr>
          <w:p w:rsidRDefault="00000000" w14:paraId="0000001E" wp14:textId="77777777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</w:pPr>
            <w:r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>
            <w:tcMar/>
          </w:tcPr>
          <w:p w:rsidP="4621F217" w:rsidRDefault="00000000" w14:paraId="0000001F" wp14:textId="3670783E">
            <w:pPr>
              <w:spacing w:before="240" w:after="240" w:line="240" w:lineRule="auto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I will practice speaking multiple times before giving a presentation to improve my presentation abilities. </w:t>
            </w:r>
            <w:r w:rsidRPr="4621F217" w:rsidR="54D0C88B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 will make sure my note lay</w:t>
            </w:r>
            <w:r w:rsidRPr="4621F217" w:rsidR="6A47708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out is better and </w:t>
            </w:r>
            <w:r w:rsidRPr="4621F217" w:rsidR="26E9B19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simplified;</w:t>
            </w: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I will use cue cards with important words rather than writing entire ph</w:t>
            </w: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rases.</w:t>
            </w:r>
            <w:r w:rsidRPr="4621F217" w:rsidR="00F9601C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I will use the CRAAP test to evaluate my sources before taking information from sources</w:t>
            </w:r>
            <w:r w:rsidRPr="4621F217" w:rsidR="68362FDF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, I will start my work sooner and take </w:t>
            </w:r>
            <w:r w:rsidRPr="4621F217" w:rsidR="42667951">
              <w:rPr>
                <w:rFonts w:ascii="Calibri" w:hAnsi="Calibri" w:eastAsia="Calibri" w:cs="Calibri"/>
                <w:sz w:val="24"/>
                <w:szCs w:val="24"/>
                <w:lang w:val="en-US"/>
              </w:rPr>
              <w:t>opportunities</w:t>
            </w:r>
            <w:r w:rsidRPr="4621F217" w:rsidR="68362FDF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whilst on campus to get support</w:t>
            </w:r>
            <w:r w:rsidRPr="4621F217" w:rsidR="495C2BA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. I will </w:t>
            </w:r>
            <w:r w:rsidRPr="4621F217" w:rsidR="0CAA1DBB">
              <w:rPr>
                <w:rFonts w:ascii="Calibri" w:hAnsi="Calibri" w:eastAsia="Calibri" w:cs="Calibri"/>
                <w:sz w:val="24"/>
                <w:szCs w:val="24"/>
                <w:lang w:val="en-US"/>
              </w:rPr>
              <w:t>definitely</w:t>
            </w:r>
            <w:r w:rsidRPr="4621F217" w:rsidR="495C2BA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be booking in a session at the library to </w:t>
            </w:r>
            <w:r w:rsidRPr="4621F217" w:rsidR="5843DCCE">
              <w:rPr>
                <w:rFonts w:ascii="Calibri" w:hAnsi="Calibri" w:eastAsia="Calibri" w:cs="Calibri"/>
                <w:sz w:val="24"/>
                <w:szCs w:val="24"/>
                <w:lang w:val="en-US"/>
              </w:rPr>
              <w:t>enhance</w:t>
            </w:r>
            <w:r w:rsidRPr="4621F217" w:rsidR="495C2BA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my research skills,</w:t>
            </w:r>
            <w:r w:rsidRPr="4621F217" w:rsidR="68362FDF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I'll</w:t>
            </w: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use more trustworthy sources and take more time to assess the quality of the material I </w:t>
            </w: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acquire</w:t>
            </w: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before incorporating it into my work </w:t>
            </w:r>
            <w:r w:rsidRPr="4621F217" w:rsidR="40E872C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to</w:t>
            </w:r>
            <w:r w:rsidRPr="4621F217" w:rsidR="34BC914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strengthen my research abilities</w:t>
            </w:r>
            <w:r w:rsidRPr="4621F217" w:rsidR="3C6B7ABC">
              <w:rPr>
                <w:rFonts w:ascii="Calibri" w:hAnsi="Calibri" w:eastAsia="Calibri" w:cs="Calibri"/>
                <w:sz w:val="24"/>
                <w:szCs w:val="24"/>
                <w:lang w:val="en-US"/>
              </w:rPr>
              <w:t>.</w:t>
            </w:r>
          </w:p>
          <w:p w:rsidRDefault="00000000" w14:paraId="00000020" wp14:textId="77777777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>
              <w:rPr>
                <w:rtl w:val="0"/>
              </w:rPr>
            </w:r>
          </w:p>
        </w:tc>
      </w:tr>
      <w:tr xmlns:wp14="http://schemas.microsoft.com/office/word/2010/wordml" w:rsidTr="4621F217" w14:paraId="36076799" wp14:textId="77777777">
        <w:trPr>
          <w:cantSplit w:val="0"/>
          <w:trHeight w:val="300" w:hRule="atLeast"/>
          <w:tblHeader w:val="0"/>
        </w:trPr>
        <w:tc>
          <w:tcPr>
            <w:tcMar/>
          </w:tcPr>
          <w:p w:rsidRDefault="00000000" w14:paraId="00000021" wp14:textId="77777777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</w:pPr>
            <w:r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>
            <w:tcMar/>
          </w:tcPr>
          <w:p w:rsidP="4621F217" w:rsidRDefault="00000000" w14:paraId="00000022" wp14:textId="77777777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4621F217" w:rsidR="4621F21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My next task is to compile a minimum of five relevant sources for my report and arrange them into distinct sections. To ensure that my work has a clear framework, I will draft a report plan before I begin writing. In order to properly cite and reference all of my sources, I also need to make sure that I understand Harvard referencing. Lastly, before submitting my work, I will thoroughly proofread it to look for spelling, punctuation, and formatting mistakes.</w:t>
            </w:r>
          </w:p>
        </w:tc>
      </w:tr>
    </w:tbl>
    <w:p xmlns:wp14="http://schemas.microsoft.com/office/word/2010/wordml" w:rsidRDefault="00000000" w14:paraId="00000023" wp14:textId="77777777">
      <w:pPr>
        <w:jc w:val="both"/>
        <w:rPr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24" wp14:textId="77777777">
      <w:pPr>
        <w:jc w:val="both"/>
        <w:rPr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25" wp14:textId="77777777">
      <w:pPr>
        <w:jc w:val="both"/>
        <w:rPr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26" wp14:textId="77777777">
      <w:pPr>
        <w:jc w:val="both"/>
        <w:rPr>
          <w:b w:val="1"/>
          <w:bCs w:val="1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27" wp14:textId="77777777">
      <w:pPr>
        <w:jc w:val="both"/>
        <w:rPr>
          <w:b w:val="1"/>
          <w:bCs w:val="1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28" wp14:textId="77777777">
      <w:pPr>
        <w:jc w:val="both"/>
        <w:rPr>
          <w:b w:val="1"/>
          <w:bCs w:val="1"/>
          <w:sz w:val="28"/>
          <w:szCs w:val="28"/>
        </w:rPr>
      </w:pPr>
      <w:r>
        <w:rPr>
          <w:rtl w:val="0"/>
        </w:rPr>
      </w:r>
    </w:p>
    <w:p xmlns:wp14="http://schemas.microsoft.com/office/word/2010/wordml" w:rsidRDefault="00000000" w14:paraId="00000029" wp14:textId="77777777">
      <w:pPr>
        <w:rPr>
          <w:b w:val="1"/>
          <w:bCs w:val="1"/>
          <w:sz w:val="21"/>
          <w:szCs w:val="21"/>
        </w:rPr>
      </w:pPr>
      <w:r>
        <w:rPr>
          <w:rtl w:val="0"/>
        </w:rPr>
      </w:r>
    </w:p>
    <w:sectPr>
      <w:pgSz w:w="16838" w:h="11906" w:orient="landscape"/>
      <w:pgMar w:top="1440" w:right="1440" w:bottom="1440" w:left="1440" w:header="708" w:footer="708"/>
      <w:pgNumType w:start="1"/>
      <w:cols w:num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Courier New"/>
  <w:font w:name="Quattrocento Sans">
    <w:embedRegular w:fontKey="{00000000-0000-0000-0000-000000000000}" w:subsetted="0" r:id="rId1"/>
    <w:embedBold w:fontKey="{00000000-0000-0000-0000-000000000000}" w:subsetted="0" r:id="rId2"/>
    <w:embedItalic w:fontKey="{00000000-0000-0000-0000-000000000000}" w:subsetted="0" r:id="rId3"/>
    <w:embedBoldItalic w:fontKey="{00000000-0000-0000-0000-000000000000}" w:subsetted="0" r:id="rId4"/>
  </w:font>
  <w:font w:name="Noto Sans Symbols">
    <w:embedRegular w:fontKey="{00000000-0000-0000-0000-000000000000}" w:subsetted="0" r:id="rId5"/>
    <w:embedBold w:fontKey="{00000000-0000-0000-0000-000000000000}" w:subsetted="0" r:id="rId6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  <w:nsid w:val="62504cc8"/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 w14 w15">
  <w:embedTrueTypeFonts w:val="1"/>
  <w:trackRevisions w:val="false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49373D87"/>
  <w15:docId w15:val="{FCD9B4EF-A4A4-4A60-8EA1-B4320114D932}"/>
  <w:rsids>
    <w:rsidRoot w:val="00000000"/>
    <w:rsid w:val="00000000"/>
    <w:rsid w:val="00485D80"/>
    <w:rsid w:val="00F9601C"/>
    <w:rsid w:val="0146EA32"/>
    <w:rsid w:val="03905E2F"/>
    <w:rsid w:val="08D18E3D"/>
    <w:rsid w:val="0A174AAC"/>
    <w:rsid w:val="0BCB635C"/>
    <w:rsid w:val="0CAA1DBB"/>
    <w:rsid w:val="0F4A9B34"/>
    <w:rsid w:val="12389C15"/>
    <w:rsid w:val="159C73D8"/>
    <w:rsid w:val="16398554"/>
    <w:rsid w:val="16398554"/>
    <w:rsid w:val="1B3AAA3F"/>
    <w:rsid w:val="1BAA9654"/>
    <w:rsid w:val="1D15FFE9"/>
    <w:rsid w:val="1E602C62"/>
    <w:rsid w:val="1E6A5C55"/>
    <w:rsid w:val="1E6A5C55"/>
    <w:rsid w:val="1FEB964D"/>
    <w:rsid w:val="26E9B193"/>
    <w:rsid w:val="283D2CD3"/>
    <w:rsid w:val="283D2CD3"/>
    <w:rsid w:val="2A739AA8"/>
    <w:rsid w:val="2C32E5F6"/>
    <w:rsid w:val="2C32E5F6"/>
    <w:rsid w:val="2EE156B8"/>
    <w:rsid w:val="30C1CD11"/>
    <w:rsid w:val="31EC5F38"/>
    <w:rsid w:val="31EC5F38"/>
    <w:rsid w:val="32DDB257"/>
    <w:rsid w:val="340027AF"/>
    <w:rsid w:val="340027AF"/>
    <w:rsid w:val="34BC9144"/>
    <w:rsid w:val="380C9A24"/>
    <w:rsid w:val="3BC83742"/>
    <w:rsid w:val="3C6B7ABC"/>
    <w:rsid w:val="3CF3B15B"/>
    <w:rsid w:val="3D2516E4"/>
    <w:rsid w:val="3E641FF1"/>
    <w:rsid w:val="40E872C4"/>
    <w:rsid w:val="42667951"/>
    <w:rsid w:val="436A474E"/>
    <w:rsid w:val="4501A2C1"/>
    <w:rsid w:val="4501A2C1"/>
    <w:rsid w:val="45A2815C"/>
    <w:rsid w:val="4621F217"/>
    <w:rsid w:val="48711D79"/>
    <w:rsid w:val="48711D79"/>
    <w:rsid w:val="489DC031"/>
    <w:rsid w:val="495C2BA3"/>
    <w:rsid w:val="4970E6B2"/>
    <w:rsid w:val="4AECB66E"/>
    <w:rsid w:val="4FF61456"/>
    <w:rsid w:val="4FFC64E4"/>
    <w:rsid w:val="51385673"/>
    <w:rsid w:val="526BFA59"/>
    <w:rsid w:val="52808002"/>
    <w:rsid w:val="52808002"/>
    <w:rsid w:val="52C6D1D3"/>
    <w:rsid w:val="52C6D1D3"/>
    <w:rsid w:val="53F7B17C"/>
    <w:rsid w:val="5441F7D0"/>
    <w:rsid w:val="54D0C88B"/>
    <w:rsid w:val="54DE8CFD"/>
    <w:rsid w:val="54DE8CFD"/>
    <w:rsid w:val="5547DA7C"/>
    <w:rsid w:val="5547DA7C"/>
    <w:rsid w:val="57276667"/>
    <w:rsid w:val="5843DCCE"/>
    <w:rsid w:val="5A087F65"/>
    <w:rsid w:val="5B235C3B"/>
    <w:rsid w:val="5B235C3B"/>
    <w:rsid w:val="5B4701E9"/>
    <w:rsid w:val="5C7C7C04"/>
    <w:rsid w:val="5CA33997"/>
    <w:rsid w:val="60AF530D"/>
    <w:rsid w:val="61A5944E"/>
    <w:rsid w:val="636D8E7C"/>
    <w:rsid w:val="63E0476D"/>
    <w:rsid w:val="645D682A"/>
    <w:rsid w:val="645D682A"/>
    <w:rsid w:val="64EE578C"/>
    <w:rsid w:val="66313EEA"/>
    <w:rsid w:val="6723AADE"/>
    <w:rsid w:val="68362FDF"/>
    <w:rsid w:val="68798492"/>
    <w:rsid w:val="68798492"/>
    <w:rsid w:val="6A477084"/>
    <w:rsid w:val="6B62CA64"/>
    <w:rsid w:val="6C1D7878"/>
    <w:rsid w:val="6DF01AE8"/>
    <w:rsid w:val="742F05B3"/>
    <w:rsid w:val="77FFCB38"/>
    <w:rsid w:val="791E87F9"/>
    <w:rsid w:val="7DD068AD"/>
    <w:rsid w:val="7E12C7F9"/>
    <w:rsid w:val="7F8A816F"/>
  </w:rsids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 mc:Ignorable="wp14">
  <w:docDefaults>
    <w:rPrDefault>
      <w:rPr>
        <w:rFonts w:ascii="Quattrocento Sans" w:hAnsi="Quattrocento Sans" w:eastAsia="Quattrocento Sans" w:cs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Normal Table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before="240" w:after="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before="40" w:after="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before="40" w:after="0" w:lineRule="auto"/>
    </w:pPr>
    <w:rPr>
      <w:rFonts w:ascii="Calibri" w:hAnsi="Calibri" w:eastAsia="Calibri" w:cs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before="240" w:after="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before="220" w:after="4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before="200" w:after="4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before="480" w:after="12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before="360" w:after="80" w:lineRule="auto"/>
    </w:pPr>
    <w:rPr>
      <w:rFonts w:ascii="Georgia" w:hAnsi="Georgia" w:eastAsia="Georgia" w:cs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" /><Relationship Type="http://schemas.openxmlformats.org/officeDocument/2006/relationships/settings" Target="settings.xml" Id="rId2" /><Relationship Type="http://schemas.openxmlformats.org/officeDocument/2006/relationships/fontTable" Target="fontTable.xml" Id="rId3" /><Relationship Type="http://schemas.openxmlformats.org/officeDocument/2006/relationships/numbering" Target="numbering.xml" Id="rId4" /><Relationship Type="http://schemas.openxmlformats.org/officeDocument/2006/relationships/styles" Target="styles.xml" Id="rId5" /><Relationship Type="http://schemas.openxmlformats.org/officeDocument/2006/relationships/customXml" Target="../customXML/item1.xml" Id="rId6" /><Relationship Type="http://schemas.openxmlformats.org/officeDocument/2006/relationships/image" Target="media/image1.png" Id="rId7" 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HhNOzWoM8g5G9+LbwiI8DpDxWGQ==">CgMxLjA4AHIhMUhSb1Z3bk55dE4xR3B6LWFrTHBKTWZVS1hDVmR4ZXYt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app.xml><?xml version="1.0" encoding="utf-8"?>
<ap:Properties xmlns:ap="http://schemas.openxmlformats.org/officeDocument/2006/extended-properties">
  <ap:AppVersion>16.0000</ap:AppVersion>
  <ap:Application>Microsoft Word for the web</ap:Application>
  <ap:LinksUpToDate>false</ap:LinksUpToDate>
</ap: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