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765856134"/>
        <w:docPartObj>
          <w:docPartGallery w:val="Cover Pages"/>
          <w:docPartUnique/>
        </w:docPartObj>
      </w:sdtPr>
      <w:sdtEndPr>
        <w:rPr>
          <w:color w:val="auto"/>
        </w:rPr>
      </w:sdtEndPr>
      <w:sdtContent>
        <w:p w14:paraId="56A95C54" w14:textId="20FEC734" w:rsidR="000F74BB" w:rsidRDefault="000F74BB">
          <w:pPr>
            <w:pStyle w:val="NoSpacing"/>
            <w:spacing w:before="1540" w:after="240"/>
            <w:jc w:val="center"/>
            <w:rPr>
              <w:color w:val="4472C4" w:themeColor="accent1"/>
            </w:rPr>
          </w:pPr>
          <w:r>
            <w:rPr>
              <w:noProof/>
              <w:color w:val="4472C4" w:themeColor="accent1"/>
            </w:rPr>
            <w:drawing>
              <wp:inline distT="0" distB="0" distL="0" distR="0" wp14:anchorId="0BB6C924" wp14:editId="7E4F2C76">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bCs/>
              <w:caps/>
              <w:color w:val="4472C4" w:themeColor="accent1"/>
              <w:sz w:val="72"/>
              <w:szCs w:val="72"/>
            </w:rPr>
            <w:alias w:val="Title"/>
            <w:tag w:val=""/>
            <w:id w:val="1735040861"/>
            <w:placeholder>
              <w:docPart w:val="C8B1BBF7330E45F9A16213547D749C4E"/>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A47F0F6" w14:textId="05EC9E27" w:rsidR="000F74BB" w:rsidRPr="000F74BB" w:rsidRDefault="000F74BB">
              <w:pPr>
                <w:pStyle w:val="NoSpacing"/>
                <w:pBdr>
                  <w:top w:val="single" w:sz="6" w:space="6" w:color="4472C4" w:themeColor="accent1"/>
                  <w:bottom w:val="single" w:sz="6" w:space="6" w:color="4472C4" w:themeColor="accent1"/>
                </w:pBdr>
                <w:spacing w:after="240"/>
                <w:jc w:val="center"/>
                <w:rPr>
                  <w:rFonts w:ascii="Arial" w:eastAsiaTheme="majorEastAsia" w:hAnsi="Arial" w:cs="Arial"/>
                  <w:b/>
                  <w:bCs/>
                  <w:caps/>
                  <w:color w:val="4472C4" w:themeColor="accent1"/>
                  <w:sz w:val="80"/>
                  <w:szCs w:val="80"/>
                </w:rPr>
              </w:pPr>
              <w:r w:rsidRPr="000F74BB">
                <w:rPr>
                  <w:rFonts w:ascii="Arial" w:eastAsiaTheme="majorEastAsia" w:hAnsi="Arial" w:cs="Arial"/>
                  <w:b/>
                  <w:bCs/>
                  <w:caps/>
                  <w:color w:val="4472C4" w:themeColor="accent1"/>
                  <w:sz w:val="72"/>
                  <w:szCs w:val="72"/>
                </w:rPr>
                <w:t>EIGP ASSIGNMENT 2</w:t>
              </w:r>
              <w:r w:rsidR="00F25450">
                <w:rPr>
                  <w:rFonts w:ascii="Arial" w:eastAsiaTheme="majorEastAsia" w:hAnsi="Arial" w:cs="Arial"/>
                  <w:b/>
                  <w:bCs/>
                  <w:caps/>
                  <w:color w:val="4472C4" w:themeColor="accent1"/>
                  <w:sz w:val="72"/>
                  <w:szCs w:val="72"/>
                </w:rPr>
                <w:t xml:space="preserve"> – TECH START-UP</w:t>
              </w:r>
              <w:r w:rsidR="008475F6">
                <w:rPr>
                  <w:rFonts w:ascii="Arial" w:eastAsiaTheme="majorEastAsia" w:hAnsi="Arial" w:cs="Arial"/>
                  <w:b/>
                  <w:bCs/>
                  <w:caps/>
                  <w:color w:val="4472C4" w:themeColor="accent1"/>
                  <w:sz w:val="72"/>
                  <w:szCs w:val="72"/>
                </w:rPr>
                <w:t xml:space="preserve"> (Health Helpers – GMI Band)</w:t>
              </w:r>
            </w:p>
          </w:sdtContent>
        </w:sdt>
        <w:sdt>
          <w:sdtPr>
            <w:rPr>
              <w:rFonts w:ascii="Arial" w:hAnsi="Arial" w:cs="Arial"/>
              <w:b/>
              <w:bCs/>
              <w:color w:val="4472C4" w:themeColor="accent1"/>
              <w:sz w:val="28"/>
              <w:szCs w:val="28"/>
            </w:rPr>
            <w:alias w:val="Subtitle"/>
            <w:tag w:val=""/>
            <w:id w:val="328029620"/>
            <w:placeholder>
              <w:docPart w:val="7A57DAD72DAB4E9E80A03F939E14B5BF"/>
            </w:placeholder>
            <w:dataBinding w:prefixMappings="xmlns:ns0='http://purl.org/dc/elements/1.1/' xmlns:ns1='http://schemas.openxmlformats.org/package/2006/metadata/core-properties' " w:xpath="/ns1:coreProperties[1]/ns0:subject[1]" w:storeItemID="{6C3C8BC8-F283-45AE-878A-BAB7291924A1}"/>
            <w:text/>
          </w:sdtPr>
          <w:sdtEndPr/>
          <w:sdtContent>
            <w:p w14:paraId="74F3DD2A" w14:textId="101B6485" w:rsidR="000F74BB" w:rsidRPr="000F74BB" w:rsidRDefault="00B54147">
              <w:pPr>
                <w:pStyle w:val="NoSpacing"/>
                <w:jc w:val="center"/>
                <w:rPr>
                  <w:rFonts w:ascii="Arial" w:hAnsi="Arial" w:cs="Arial"/>
                  <w:b/>
                  <w:bCs/>
                  <w:color w:val="4472C4" w:themeColor="accent1"/>
                  <w:sz w:val="28"/>
                  <w:szCs w:val="28"/>
                </w:rPr>
              </w:pPr>
              <w:r>
                <w:rPr>
                  <w:rFonts w:ascii="Arial" w:hAnsi="Arial" w:cs="Arial"/>
                  <w:b/>
                  <w:bCs/>
                  <w:color w:val="4472C4" w:themeColor="accent1"/>
                  <w:sz w:val="28"/>
                  <w:szCs w:val="28"/>
                </w:rPr>
                <w:t>Connor Stock - 1801401</w:t>
              </w:r>
            </w:p>
          </w:sdtContent>
        </w:sdt>
        <w:p w14:paraId="4A787F41" w14:textId="77777777" w:rsidR="000F74BB" w:rsidRDefault="000F74BB">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E69A886" wp14:editId="7672E7A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3-23T00:00:00Z">
                                    <w:dateFormat w:val="MMMM d, yyyy"/>
                                    <w:lid w:val="en-US"/>
                                    <w:storeMappedDataAs w:val="dateTime"/>
                                    <w:calendar w:val="gregorian"/>
                                  </w:date>
                                </w:sdtPr>
                                <w:sdtEndPr/>
                                <w:sdtContent>
                                  <w:p w14:paraId="106387C4" w14:textId="7171FF91" w:rsidR="000F74BB" w:rsidRPr="000F74BB" w:rsidRDefault="000F74BB">
                                    <w:pPr>
                                      <w:pStyle w:val="NoSpacing"/>
                                      <w:spacing w:after="40"/>
                                      <w:jc w:val="center"/>
                                      <w:rPr>
                                        <w:rFonts w:ascii="Arial" w:hAnsi="Arial" w:cs="Arial"/>
                                        <w:b/>
                                        <w:bCs/>
                                        <w:caps/>
                                        <w:color w:val="4472C4" w:themeColor="accent1"/>
                                        <w:sz w:val="28"/>
                                        <w:szCs w:val="28"/>
                                      </w:rPr>
                                    </w:pPr>
                                    <w:r w:rsidRPr="000F74BB">
                                      <w:rPr>
                                        <w:rFonts w:ascii="Arial" w:hAnsi="Arial" w:cs="Arial"/>
                                        <w:b/>
                                        <w:bCs/>
                                        <w:caps/>
                                        <w:color w:val="4472C4" w:themeColor="accent1"/>
                                        <w:sz w:val="28"/>
                                        <w:szCs w:val="28"/>
                                      </w:rPr>
                                      <w:t xml:space="preserve">March </w:t>
                                    </w:r>
                                    <w:r w:rsidR="00B73A33">
                                      <w:rPr>
                                        <w:rFonts w:ascii="Arial" w:hAnsi="Arial" w:cs="Arial"/>
                                        <w:b/>
                                        <w:bCs/>
                                        <w:caps/>
                                        <w:color w:val="4472C4" w:themeColor="accent1"/>
                                        <w:sz w:val="28"/>
                                        <w:szCs w:val="28"/>
                                      </w:rPr>
                                      <w:t>23</w:t>
                                    </w:r>
                                    <w:r w:rsidRPr="000F74BB">
                                      <w:rPr>
                                        <w:rFonts w:ascii="Arial" w:hAnsi="Arial" w:cs="Arial"/>
                                        <w:b/>
                                        <w:bCs/>
                                        <w:caps/>
                                        <w:color w:val="4472C4" w:themeColor="accent1"/>
                                        <w:sz w:val="28"/>
                                        <w:szCs w:val="28"/>
                                      </w:rPr>
                                      <w:t>, 2020</w:t>
                                    </w:r>
                                  </w:p>
                                </w:sdtContent>
                              </w:sdt>
                              <w:p w14:paraId="555C1669" w14:textId="01B7CBA7" w:rsidR="000F74BB" w:rsidRPr="000F74BB" w:rsidRDefault="000F74BB">
                                <w:pPr>
                                  <w:pStyle w:val="NoSpacing"/>
                                  <w:jc w:val="center"/>
                                  <w:rPr>
                                    <w:rFonts w:ascii="Arial" w:hAnsi="Arial" w:cs="Arial"/>
                                    <w:b/>
                                    <w:bCs/>
                                    <w:color w:val="4472C4" w:themeColor="accent1"/>
                                    <w:sz w:val="28"/>
                                    <w:szCs w:val="28"/>
                                  </w:rPr>
                                </w:pPr>
                                <w:r w:rsidRPr="000F74BB">
                                  <w:rPr>
                                    <w:rFonts w:ascii="Arial" w:hAnsi="Arial" w:cs="Arial"/>
                                    <w:b/>
                                    <w:bCs/>
                                    <w:color w:val="4472C4" w:themeColor="accent1"/>
                                    <w:sz w:val="28"/>
                                    <w:szCs w:val="28"/>
                                  </w:rPr>
                                  <w:t>Enterprise and Innovation Group Project</w:t>
                                </w:r>
                              </w:p>
                              <w:p w14:paraId="48D49A6D" w14:textId="0132E7AD" w:rsidR="000F74BB" w:rsidRPr="000F74BB" w:rsidRDefault="00F11D2C">
                                <w:pPr>
                                  <w:pStyle w:val="NoSpacing"/>
                                  <w:jc w:val="center"/>
                                  <w:rPr>
                                    <w:rFonts w:ascii="Arial" w:hAnsi="Arial" w:cs="Arial"/>
                                    <w:b/>
                                    <w:bCs/>
                                    <w:color w:val="4472C4" w:themeColor="accent1"/>
                                    <w:sz w:val="28"/>
                                    <w:szCs w:val="28"/>
                                  </w:rPr>
                                </w:pPr>
                                <w:sdt>
                                  <w:sdtPr>
                                    <w:rPr>
                                      <w:rFonts w:ascii="Arial" w:hAnsi="Arial" w:cs="Arial"/>
                                      <w:b/>
                                      <w:bCs/>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B54147">
                                      <w:rPr>
                                        <w:rFonts w:ascii="Arial" w:hAnsi="Arial" w:cs="Arial"/>
                                        <w:b/>
                                        <w:bCs/>
                                        <w:color w:val="4472C4" w:themeColor="accent1"/>
                                        <w:sz w:val="28"/>
                                        <w:szCs w:val="28"/>
                                      </w:rPr>
                                      <w:t>James Williams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E69A88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rFonts w:ascii="Arial" w:hAnsi="Arial" w:cs="Arial"/>
                              <w:b/>
                              <w:bCs/>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3-23T00:00:00Z">
                              <w:dateFormat w:val="MMMM d, yyyy"/>
                              <w:lid w:val="en-US"/>
                              <w:storeMappedDataAs w:val="dateTime"/>
                              <w:calendar w:val="gregorian"/>
                            </w:date>
                          </w:sdtPr>
                          <w:sdtEndPr/>
                          <w:sdtContent>
                            <w:p w14:paraId="106387C4" w14:textId="7171FF91" w:rsidR="000F74BB" w:rsidRPr="000F74BB" w:rsidRDefault="000F74BB">
                              <w:pPr>
                                <w:pStyle w:val="NoSpacing"/>
                                <w:spacing w:after="40"/>
                                <w:jc w:val="center"/>
                                <w:rPr>
                                  <w:rFonts w:ascii="Arial" w:hAnsi="Arial" w:cs="Arial"/>
                                  <w:b/>
                                  <w:bCs/>
                                  <w:caps/>
                                  <w:color w:val="4472C4" w:themeColor="accent1"/>
                                  <w:sz w:val="28"/>
                                  <w:szCs w:val="28"/>
                                </w:rPr>
                              </w:pPr>
                              <w:r w:rsidRPr="000F74BB">
                                <w:rPr>
                                  <w:rFonts w:ascii="Arial" w:hAnsi="Arial" w:cs="Arial"/>
                                  <w:b/>
                                  <w:bCs/>
                                  <w:caps/>
                                  <w:color w:val="4472C4" w:themeColor="accent1"/>
                                  <w:sz w:val="28"/>
                                  <w:szCs w:val="28"/>
                                </w:rPr>
                                <w:t xml:space="preserve">March </w:t>
                              </w:r>
                              <w:r w:rsidR="00B73A33">
                                <w:rPr>
                                  <w:rFonts w:ascii="Arial" w:hAnsi="Arial" w:cs="Arial"/>
                                  <w:b/>
                                  <w:bCs/>
                                  <w:caps/>
                                  <w:color w:val="4472C4" w:themeColor="accent1"/>
                                  <w:sz w:val="28"/>
                                  <w:szCs w:val="28"/>
                                </w:rPr>
                                <w:t>23</w:t>
                              </w:r>
                              <w:r w:rsidRPr="000F74BB">
                                <w:rPr>
                                  <w:rFonts w:ascii="Arial" w:hAnsi="Arial" w:cs="Arial"/>
                                  <w:b/>
                                  <w:bCs/>
                                  <w:caps/>
                                  <w:color w:val="4472C4" w:themeColor="accent1"/>
                                  <w:sz w:val="28"/>
                                  <w:szCs w:val="28"/>
                                </w:rPr>
                                <w:t>, 2020</w:t>
                              </w:r>
                            </w:p>
                          </w:sdtContent>
                        </w:sdt>
                        <w:p w14:paraId="555C1669" w14:textId="01B7CBA7" w:rsidR="000F74BB" w:rsidRPr="000F74BB" w:rsidRDefault="000F74BB">
                          <w:pPr>
                            <w:pStyle w:val="NoSpacing"/>
                            <w:jc w:val="center"/>
                            <w:rPr>
                              <w:rFonts w:ascii="Arial" w:hAnsi="Arial" w:cs="Arial"/>
                              <w:b/>
                              <w:bCs/>
                              <w:color w:val="4472C4" w:themeColor="accent1"/>
                              <w:sz w:val="28"/>
                              <w:szCs w:val="28"/>
                            </w:rPr>
                          </w:pPr>
                          <w:r w:rsidRPr="000F74BB">
                            <w:rPr>
                              <w:rFonts w:ascii="Arial" w:hAnsi="Arial" w:cs="Arial"/>
                              <w:b/>
                              <w:bCs/>
                              <w:color w:val="4472C4" w:themeColor="accent1"/>
                              <w:sz w:val="28"/>
                              <w:szCs w:val="28"/>
                            </w:rPr>
                            <w:t>Enterprise and Innovation Group Project</w:t>
                          </w:r>
                        </w:p>
                        <w:p w14:paraId="48D49A6D" w14:textId="0132E7AD" w:rsidR="000F74BB" w:rsidRPr="000F74BB" w:rsidRDefault="00F11D2C">
                          <w:pPr>
                            <w:pStyle w:val="NoSpacing"/>
                            <w:jc w:val="center"/>
                            <w:rPr>
                              <w:rFonts w:ascii="Arial" w:hAnsi="Arial" w:cs="Arial"/>
                              <w:b/>
                              <w:bCs/>
                              <w:color w:val="4472C4" w:themeColor="accent1"/>
                              <w:sz w:val="28"/>
                              <w:szCs w:val="28"/>
                            </w:rPr>
                          </w:pPr>
                          <w:sdt>
                            <w:sdtPr>
                              <w:rPr>
                                <w:rFonts w:ascii="Arial" w:hAnsi="Arial" w:cs="Arial"/>
                                <w:b/>
                                <w:bCs/>
                                <w:color w:val="4472C4" w:themeColor="accent1"/>
                                <w:sz w:val="28"/>
                                <w:szCs w:val="28"/>
                              </w:rPr>
                              <w:alias w:val="Address"/>
                              <w:tag w:val=""/>
                              <w:id w:val="-726379553"/>
                              <w:dataBinding w:prefixMappings="xmlns:ns0='http://schemas.microsoft.com/office/2006/coverPageProps' " w:xpath="/ns0:CoverPageProperties[1]/ns0:CompanyAddress[1]" w:storeItemID="{55AF091B-3C7A-41E3-B477-F2FDAA23CFDA}"/>
                              <w:text/>
                            </w:sdtPr>
                            <w:sdtEndPr/>
                            <w:sdtContent>
                              <w:r w:rsidR="00B54147">
                                <w:rPr>
                                  <w:rFonts w:ascii="Arial" w:hAnsi="Arial" w:cs="Arial"/>
                                  <w:b/>
                                  <w:bCs/>
                                  <w:color w:val="4472C4" w:themeColor="accent1"/>
                                  <w:sz w:val="28"/>
                                  <w:szCs w:val="28"/>
                                </w:rPr>
                                <w:t>James Williams</w:t>
                              </w:r>
                            </w:sdtContent>
                          </w:sdt>
                        </w:p>
                      </w:txbxContent>
                    </v:textbox>
                    <w10:wrap anchorx="margin" anchory="page"/>
                  </v:shape>
                </w:pict>
              </mc:Fallback>
            </mc:AlternateContent>
          </w:r>
          <w:r>
            <w:rPr>
              <w:noProof/>
              <w:color w:val="4472C4" w:themeColor="accent1"/>
            </w:rPr>
            <w:drawing>
              <wp:inline distT="0" distB="0" distL="0" distR="0" wp14:anchorId="312EF799" wp14:editId="71DD65F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E6DC54D" w14:textId="07CD4A0E" w:rsidR="000F74BB" w:rsidRDefault="000F74BB">
          <w:r>
            <w:br w:type="page"/>
          </w:r>
        </w:p>
      </w:sdtContent>
    </w:sdt>
    <w:sdt>
      <w:sdtPr>
        <w:rPr>
          <w:rFonts w:asciiTheme="minorHAnsi" w:eastAsiaTheme="minorHAnsi" w:hAnsiTheme="minorHAnsi" w:cstheme="minorBidi"/>
          <w:color w:val="auto"/>
          <w:sz w:val="22"/>
          <w:szCs w:val="22"/>
          <w:lang w:val="en-GB"/>
        </w:rPr>
        <w:id w:val="-1145351218"/>
        <w:docPartObj>
          <w:docPartGallery w:val="Table of Contents"/>
          <w:docPartUnique/>
        </w:docPartObj>
      </w:sdtPr>
      <w:sdtEndPr>
        <w:rPr>
          <w:rFonts w:ascii="Arial" w:hAnsi="Arial" w:cs="Arial"/>
          <w:b/>
          <w:bCs/>
          <w:noProof/>
        </w:rPr>
      </w:sdtEndPr>
      <w:sdtContent>
        <w:p w14:paraId="699EB9F2" w14:textId="751C6866" w:rsidR="000F74BB" w:rsidRPr="000F74BB" w:rsidRDefault="000F74BB">
          <w:pPr>
            <w:pStyle w:val="TOCHeading"/>
            <w:rPr>
              <w:rFonts w:ascii="Arial" w:hAnsi="Arial" w:cs="Arial"/>
              <w:b/>
              <w:bCs/>
            </w:rPr>
          </w:pPr>
          <w:r w:rsidRPr="000F74BB">
            <w:rPr>
              <w:rFonts w:ascii="Arial" w:hAnsi="Arial" w:cs="Arial"/>
              <w:b/>
              <w:bCs/>
            </w:rPr>
            <w:t>Contents</w:t>
          </w:r>
        </w:p>
        <w:p w14:paraId="09672AC4" w14:textId="0F014478" w:rsidR="00DA2DD6" w:rsidRDefault="000F74BB">
          <w:pPr>
            <w:pStyle w:val="TOC1"/>
            <w:tabs>
              <w:tab w:val="left" w:pos="440"/>
              <w:tab w:val="right" w:leader="dot" w:pos="9016"/>
            </w:tabs>
            <w:rPr>
              <w:rFonts w:eastAsiaTheme="minorEastAsia"/>
              <w:noProof/>
              <w:lang w:eastAsia="en-GB"/>
            </w:rPr>
          </w:pPr>
          <w:r w:rsidRPr="000F74BB">
            <w:rPr>
              <w:rFonts w:ascii="Arial" w:hAnsi="Arial" w:cs="Arial"/>
              <w:b/>
              <w:bCs/>
            </w:rPr>
            <w:fldChar w:fldCharType="begin"/>
          </w:r>
          <w:r w:rsidRPr="000F74BB">
            <w:rPr>
              <w:rFonts w:ascii="Arial" w:hAnsi="Arial" w:cs="Arial"/>
              <w:b/>
              <w:bCs/>
            </w:rPr>
            <w:instrText xml:space="preserve"> TOC \o "1-3" \h \z \u </w:instrText>
          </w:r>
          <w:r w:rsidRPr="000F74BB">
            <w:rPr>
              <w:rFonts w:ascii="Arial" w:hAnsi="Arial" w:cs="Arial"/>
              <w:b/>
              <w:bCs/>
            </w:rPr>
            <w:fldChar w:fldCharType="separate"/>
          </w:r>
          <w:hyperlink w:anchor="_Toc35816493" w:history="1">
            <w:r w:rsidR="00DA2DD6" w:rsidRPr="002C4860">
              <w:rPr>
                <w:rStyle w:val="Hyperlink"/>
                <w:rFonts w:ascii="Arial" w:hAnsi="Arial" w:cs="Arial"/>
                <w:b/>
                <w:bCs/>
                <w:noProof/>
              </w:rPr>
              <w:t>1.</w:t>
            </w:r>
            <w:r w:rsidR="00DA2DD6">
              <w:rPr>
                <w:rFonts w:eastAsiaTheme="minorEastAsia"/>
                <w:noProof/>
                <w:lang w:eastAsia="en-GB"/>
              </w:rPr>
              <w:tab/>
            </w:r>
            <w:r w:rsidR="00DA2DD6" w:rsidRPr="002C4860">
              <w:rPr>
                <w:rStyle w:val="Hyperlink"/>
                <w:rFonts w:ascii="Arial" w:hAnsi="Arial" w:cs="Arial"/>
                <w:b/>
                <w:bCs/>
                <w:noProof/>
              </w:rPr>
              <w:t>Introduction:</w:t>
            </w:r>
            <w:r w:rsidR="00DA2DD6">
              <w:rPr>
                <w:noProof/>
                <w:webHidden/>
              </w:rPr>
              <w:tab/>
            </w:r>
            <w:r w:rsidR="00DA2DD6">
              <w:rPr>
                <w:noProof/>
                <w:webHidden/>
              </w:rPr>
              <w:fldChar w:fldCharType="begin"/>
            </w:r>
            <w:r w:rsidR="00DA2DD6">
              <w:rPr>
                <w:noProof/>
                <w:webHidden/>
              </w:rPr>
              <w:instrText xml:space="preserve"> PAGEREF _Toc35816493 \h </w:instrText>
            </w:r>
            <w:r w:rsidR="00DA2DD6">
              <w:rPr>
                <w:noProof/>
                <w:webHidden/>
              </w:rPr>
            </w:r>
            <w:r w:rsidR="00DA2DD6">
              <w:rPr>
                <w:noProof/>
                <w:webHidden/>
              </w:rPr>
              <w:fldChar w:fldCharType="separate"/>
            </w:r>
            <w:r w:rsidR="00DA2DD6">
              <w:rPr>
                <w:noProof/>
                <w:webHidden/>
              </w:rPr>
              <w:t>1</w:t>
            </w:r>
            <w:r w:rsidR="00DA2DD6">
              <w:rPr>
                <w:noProof/>
                <w:webHidden/>
              </w:rPr>
              <w:fldChar w:fldCharType="end"/>
            </w:r>
          </w:hyperlink>
        </w:p>
        <w:p w14:paraId="55E04D69" w14:textId="70284650" w:rsidR="00DA2DD6" w:rsidRDefault="00DA2DD6">
          <w:pPr>
            <w:pStyle w:val="TOC1"/>
            <w:tabs>
              <w:tab w:val="left" w:pos="440"/>
              <w:tab w:val="right" w:leader="dot" w:pos="9016"/>
            </w:tabs>
            <w:rPr>
              <w:rFonts w:eastAsiaTheme="minorEastAsia"/>
              <w:noProof/>
              <w:lang w:eastAsia="en-GB"/>
            </w:rPr>
          </w:pPr>
          <w:hyperlink w:anchor="_Toc35816494" w:history="1">
            <w:r w:rsidRPr="002C4860">
              <w:rPr>
                <w:rStyle w:val="Hyperlink"/>
                <w:rFonts w:ascii="Arial" w:hAnsi="Arial" w:cs="Arial"/>
                <w:b/>
                <w:bCs/>
                <w:noProof/>
              </w:rPr>
              <w:t>2.</w:t>
            </w:r>
            <w:r>
              <w:rPr>
                <w:rFonts w:eastAsiaTheme="minorEastAsia"/>
                <w:noProof/>
                <w:lang w:eastAsia="en-GB"/>
              </w:rPr>
              <w:tab/>
            </w:r>
            <w:r w:rsidRPr="002C4860">
              <w:rPr>
                <w:rStyle w:val="Hyperlink"/>
                <w:rFonts w:ascii="Arial" w:hAnsi="Arial" w:cs="Arial"/>
                <w:b/>
                <w:bCs/>
                <w:noProof/>
              </w:rPr>
              <w:t>Tech Start-Up:</w:t>
            </w:r>
            <w:r>
              <w:rPr>
                <w:noProof/>
                <w:webHidden/>
              </w:rPr>
              <w:tab/>
            </w:r>
            <w:r>
              <w:rPr>
                <w:noProof/>
                <w:webHidden/>
              </w:rPr>
              <w:fldChar w:fldCharType="begin"/>
            </w:r>
            <w:r>
              <w:rPr>
                <w:noProof/>
                <w:webHidden/>
              </w:rPr>
              <w:instrText xml:space="preserve"> PAGEREF _Toc35816494 \h </w:instrText>
            </w:r>
            <w:r>
              <w:rPr>
                <w:noProof/>
                <w:webHidden/>
              </w:rPr>
            </w:r>
            <w:r>
              <w:rPr>
                <w:noProof/>
                <w:webHidden/>
              </w:rPr>
              <w:fldChar w:fldCharType="separate"/>
            </w:r>
            <w:r>
              <w:rPr>
                <w:noProof/>
                <w:webHidden/>
              </w:rPr>
              <w:t>1</w:t>
            </w:r>
            <w:r>
              <w:rPr>
                <w:noProof/>
                <w:webHidden/>
              </w:rPr>
              <w:fldChar w:fldCharType="end"/>
            </w:r>
          </w:hyperlink>
        </w:p>
        <w:p w14:paraId="1906956E" w14:textId="090F78BC" w:rsidR="00DA2DD6" w:rsidRDefault="00DA2DD6">
          <w:pPr>
            <w:pStyle w:val="TOC2"/>
            <w:tabs>
              <w:tab w:val="left" w:pos="880"/>
              <w:tab w:val="right" w:leader="dot" w:pos="9016"/>
            </w:tabs>
            <w:rPr>
              <w:rFonts w:eastAsiaTheme="minorEastAsia"/>
              <w:noProof/>
              <w:lang w:eastAsia="en-GB"/>
            </w:rPr>
          </w:pPr>
          <w:hyperlink w:anchor="_Toc35816495" w:history="1">
            <w:r w:rsidRPr="002C4860">
              <w:rPr>
                <w:rStyle w:val="Hyperlink"/>
                <w:rFonts w:ascii="Arial" w:hAnsi="Arial" w:cs="Arial"/>
                <w:b/>
                <w:bCs/>
                <w:noProof/>
              </w:rPr>
              <w:t>2.1.</w:t>
            </w:r>
            <w:r>
              <w:rPr>
                <w:rFonts w:eastAsiaTheme="minorEastAsia"/>
                <w:noProof/>
                <w:lang w:eastAsia="en-GB"/>
              </w:rPr>
              <w:tab/>
            </w:r>
            <w:r w:rsidRPr="002C4860">
              <w:rPr>
                <w:rStyle w:val="Hyperlink"/>
                <w:rFonts w:ascii="Arial" w:hAnsi="Arial" w:cs="Arial"/>
                <w:b/>
                <w:bCs/>
                <w:noProof/>
              </w:rPr>
              <w:t>Trading Name:</w:t>
            </w:r>
            <w:r>
              <w:rPr>
                <w:noProof/>
                <w:webHidden/>
              </w:rPr>
              <w:tab/>
            </w:r>
            <w:r>
              <w:rPr>
                <w:noProof/>
                <w:webHidden/>
              </w:rPr>
              <w:fldChar w:fldCharType="begin"/>
            </w:r>
            <w:r>
              <w:rPr>
                <w:noProof/>
                <w:webHidden/>
              </w:rPr>
              <w:instrText xml:space="preserve"> PAGEREF _Toc35816495 \h </w:instrText>
            </w:r>
            <w:r>
              <w:rPr>
                <w:noProof/>
                <w:webHidden/>
              </w:rPr>
            </w:r>
            <w:r>
              <w:rPr>
                <w:noProof/>
                <w:webHidden/>
              </w:rPr>
              <w:fldChar w:fldCharType="separate"/>
            </w:r>
            <w:r>
              <w:rPr>
                <w:noProof/>
                <w:webHidden/>
              </w:rPr>
              <w:t>1</w:t>
            </w:r>
            <w:r>
              <w:rPr>
                <w:noProof/>
                <w:webHidden/>
              </w:rPr>
              <w:fldChar w:fldCharType="end"/>
            </w:r>
          </w:hyperlink>
        </w:p>
        <w:p w14:paraId="2C9F6019" w14:textId="713CE5FC" w:rsidR="00DA2DD6" w:rsidRDefault="00DA2DD6">
          <w:pPr>
            <w:pStyle w:val="TOC2"/>
            <w:tabs>
              <w:tab w:val="left" w:pos="880"/>
              <w:tab w:val="right" w:leader="dot" w:pos="9016"/>
            </w:tabs>
            <w:rPr>
              <w:rFonts w:eastAsiaTheme="minorEastAsia"/>
              <w:noProof/>
              <w:lang w:eastAsia="en-GB"/>
            </w:rPr>
          </w:pPr>
          <w:hyperlink w:anchor="_Toc35816496" w:history="1">
            <w:r w:rsidRPr="002C4860">
              <w:rPr>
                <w:rStyle w:val="Hyperlink"/>
                <w:rFonts w:ascii="Arial" w:hAnsi="Arial" w:cs="Arial"/>
                <w:b/>
                <w:bCs/>
                <w:noProof/>
              </w:rPr>
              <w:t>2.2.</w:t>
            </w:r>
            <w:r>
              <w:rPr>
                <w:rFonts w:eastAsiaTheme="minorEastAsia"/>
                <w:noProof/>
                <w:lang w:eastAsia="en-GB"/>
              </w:rPr>
              <w:tab/>
            </w:r>
            <w:r w:rsidRPr="002C4860">
              <w:rPr>
                <w:rStyle w:val="Hyperlink"/>
                <w:rFonts w:ascii="Arial" w:hAnsi="Arial" w:cs="Arial"/>
                <w:b/>
                <w:bCs/>
                <w:noProof/>
              </w:rPr>
              <w:t>Start-Up Description:</w:t>
            </w:r>
            <w:r>
              <w:rPr>
                <w:noProof/>
                <w:webHidden/>
              </w:rPr>
              <w:tab/>
            </w:r>
            <w:r>
              <w:rPr>
                <w:noProof/>
                <w:webHidden/>
              </w:rPr>
              <w:fldChar w:fldCharType="begin"/>
            </w:r>
            <w:r>
              <w:rPr>
                <w:noProof/>
                <w:webHidden/>
              </w:rPr>
              <w:instrText xml:space="preserve"> PAGEREF _Toc35816496 \h </w:instrText>
            </w:r>
            <w:r>
              <w:rPr>
                <w:noProof/>
                <w:webHidden/>
              </w:rPr>
            </w:r>
            <w:r>
              <w:rPr>
                <w:noProof/>
                <w:webHidden/>
              </w:rPr>
              <w:fldChar w:fldCharType="separate"/>
            </w:r>
            <w:r>
              <w:rPr>
                <w:noProof/>
                <w:webHidden/>
              </w:rPr>
              <w:t>1</w:t>
            </w:r>
            <w:r>
              <w:rPr>
                <w:noProof/>
                <w:webHidden/>
              </w:rPr>
              <w:fldChar w:fldCharType="end"/>
            </w:r>
          </w:hyperlink>
        </w:p>
        <w:p w14:paraId="79366F54" w14:textId="69A7C0E9" w:rsidR="00DA2DD6" w:rsidRDefault="00DA2DD6">
          <w:pPr>
            <w:pStyle w:val="TOC1"/>
            <w:tabs>
              <w:tab w:val="left" w:pos="440"/>
              <w:tab w:val="right" w:leader="dot" w:pos="9016"/>
            </w:tabs>
            <w:rPr>
              <w:rFonts w:eastAsiaTheme="minorEastAsia"/>
              <w:noProof/>
              <w:lang w:eastAsia="en-GB"/>
            </w:rPr>
          </w:pPr>
          <w:hyperlink w:anchor="_Toc35816497" w:history="1">
            <w:r w:rsidRPr="002C4860">
              <w:rPr>
                <w:rStyle w:val="Hyperlink"/>
                <w:rFonts w:ascii="Arial" w:hAnsi="Arial" w:cs="Arial"/>
                <w:b/>
                <w:bCs/>
                <w:noProof/>
              </w:rPr>
              <w:t>3.</w:t>
            </w:r>
            <w:r>
              <w:rPr>
                <w:rFonts w:eastAsiaTheme="minorEastAsia"/>
                <w:noProof/>
                <w:lang w:eastAsia="en-GB"/>
              </w:rPr>
              <w:tab/>
            </w:r>
            <w:r w:rsidRPr="002C4860">
              <w:rPr>
                <w:rStyle w:val="Hyperlink"/>
                <w:rFonts w:ascii="Arial" w:hAnsi="Arial" w:cs="Arial"/>
                <w:b/>
                <w:bCs/>
                <w:noProof/>
              </w:rPr>
              <w:t>Team:</w:t>
            </w:r>
            <w:r>
              <w:rPr>
                <w:noProof/>
                <w:webHidden/>
              </w:rPr>
              <w:tab/>
            </w:r>
            <w:r>
              <w:rPr>
                <w:noProof/>
                <w:webHidden/>
              </w:rPr>
              <w:fldChar w:fldCharType="begin"/>
            </w:r>
            <w:r>
              <w:rPr>
                <w:noProof/>
                <w:webHidden/>
              </w:rPr>
              <w:instrText xml:space="preserve"> PAGEREF _Toc35816497 \h </w:instrText>
            </w:r>
            <w:r>
              <w:rPr>
                <w:noProof/>
                <w:webHidden/>
              </w:rPr>
            </w:r>
            <w:r>
              <w:rPr>
                <w:noProof/>
                <w:webHidden/>
              </w:rPr>
              <w:fldChar w:fldCharType="separate"/>
            </w:r>
            <w:r>
              <w:rPr>
                <w:noProof/>
                <w:webHidden/>
              </w:rPr>
              <w:t>2</w:t>
            </w:r>
            <w:r>
              <w:rPr>
                <w:noProof/>
                <w:webHidden/>
              </w:rPr>
              <w:fldChar w:fldCharType="end"/>
            </w:r>
          </w:hyperlink>
        </w:p>
        <w:p w14:paraId="3859D7F6" w14:textId="30D9DB4C" w:rsidR="00DA2DD6" w:rsidRDefault="00DA2DD6">
          <w:pPr>
            <w:pStyle w:val="TOC2"/>
            <w:tabs>
              <w:tab w:val="left" w:pos="880"/>
              <w:tab w:val="right" w:leader="dot" w:pos="9016"/>
            </w:tabs>
            <w:rPr>
              <w:rFonts w:eastAsiaTheme="minorEastAsia"/>
              <w:noProof/>
              <w:lang w:eastAsia="en-GB"/>
            </w:rPr>
          </w:pPr>
          <w:hyperlink w:anchor="_Toc35816498" w:history="1">
            <w:r w:rsidRPr="002C4860">
              <w:rPr>
                <w:rStyle w:val="Hyperlink"/>
                <w:rFonts w:ascii="Arial" w:hAnsi="Arial" w:cs="Arial"/>
                <w:b/>
                <w:bCs/>
                <w:noProof/>
              </w:rPr>
              <w:t>3.1.</w:t>
            </w:r>
            <w:r>
              <w:rPr>
                <w:rFonts w:eastAsiaTheme="minorEastAsia"/>
                <w:noProof/>
                <w:lang w:eastAsia="en-GB"/>
              </w:rPr>
              <w:tab/>
            </w:r>
            <w:r w:rsidRPr="002C4860">
              <w:rPr>
                <w:rStyle w:val="Hyperlink"/>
                <w:rFonts w:ascii="Arial" w:hAnsi="Arial" w:cs="Arial"/>
                <w:b/>
                <w:bCs/>
                <w:noProof/>
              </w:rPr>
              <w:t>Members:</w:t>
            </w:r>
            <w:r>
              <w:rPr>
                <w:noProof/>
                <w:webHidden/>
              </w:rPr>
              <w:tab/>
            </w:r>
            <w:r>
              <w:rPr>
                <w:noProof/>
                <w:webHidden/>
              </w:rPr>
              <w:fldChar w:fldCharType="begin"/>
            </w:r>
            <w:r>
              <w:rPr>
                <w:noProof/>
                <w:webHidden/>
              </w:rPr>
              <w:instrText xml:space="preserve"> PAGEREF _Toc35816498 \h </w:instrText>
            </w:r>
            <w:r>
              <w:rPr>
                <w:noProof/>
                <w:webHidden/>
              </w:rPr>
            </w:r>
            <w:r>
              <w:rPr>
                <w:noProof/>
                <w:webHidden/>
              </w:rPr>
              <w:fldChar w:fldCharType="separate"/>
            </w:r>
            <w:r>
              <w:rPr>
                <w:noProof/>
                <w:webHidden/>
              </w:rPr>
              <w:t>2</w:t>
            </w:r>
            <w:r>
              <w:rPr>
                <w:noProof/>
                <w:webHidden/>
              </w:rPr>
              <w:fldChar w:fldCharType="end"/>
            </w:r>
          </w:hyperlink>
        </w:p>
        <w:p w14:paraId="69BEC850" w14:textId="2A24FE78" w:rsidR="00DA2DD6" w:rsidRDefault="00DA2DD6">
          <w:pPr>
            <w:pStyle w:val="TOC2"/>
            <w:tabs>
              <w:tab w:val="left" w:pos="880"/>
              <w:tab w:val="right" w:leader="dot" w:pos="9016"/>
            </w:tabs>
            <w:rPr>
              <w:rFonts w:eastAsiaTheme="minorEastAsia"/>
              <w:noProof/>
              <w:lang w:eastAsia="en-GB"/>
            </w:rPr>
          </w:pPr>
          <w:hyperlink w:anchor="_Toc35816499" w:history="1">
            <w:r w:rsidRPr="002C4860">
              <w:rPr>
                <w:rStyle w:val="Hyperlink"/>
                <w:rFonts w:ascii="Arial" w:hAnsi="Arial" w:cs="Arial"/>
                <w:b/>
                <w:bCs/>
                <w:noProof/>
              </w:rPr>
              <w:t>3.2.</w:t>
            </w:r>
            <w:r>
              <w:rPr>
                <w:rFonts w:eastAsiaTheme="minorEastAsia"/>
                <w:noProof/>
                <w:lang w:eastAsia="en-GB"/>
              </w:rPr>
              <w:tab/>
            </w:r>
            <w:r w:rsidRPr="002C4860">
              <w:rPr>
                <w:rStyle w:val="Hyperlink"/>
                <w:rFonts w:ascii="Arial" w:hAnsi="Arial" w:cs="Arial"/>
                <w:b/>
                <w:bCs/>
                <w:noProof/>
              </w:rPr>
              <w:t>Roles and Responsibilities:</w:t>
            </w:r>
            <w:r>
              <w:rPr>
                <w:noProof/>
                <w:webHidden/>
              </w:rPr>
              <w:tab/>
            </w:r>
            <w:r>
              <w:rPr>
                <w:noProof/>
                <w:webHidden/>
              </w:rPr>
              <w:fldChar w:fldCharType="begin"/>
            </w:r>
            <w:r>
              <w:rPr>
                <w:noProof/>
                <w:webHidden/>
              </w:rPr>
              <w:instrText xml:space="preserve"> PAGEREF _Toc35816499 \h </w:instrText>
            </w:r>
            <w:r>
              <w:rPr>
                <w:noProof/>
                <w:webHidden/>
              </w:rPr>
            </w:r>
            <w:r>
              <w:rPr>
                <w:noProof/>
                <w:webHidden/>
              </w:rPr>
              <w:fldChar w:fldCharType="separate"/>
            </w:r>
            <w:r>
              <w:rPr>
                <w:noProof/>
                <w:webHidden/>
              </w:rPr>
              <w:t>2</w:t>
            </w:r>
            <w:r>
              <w:rPr>
                <w:noProof/>
                <w:webHidden/>
              </w:rPr>
              <w:fldChar w:fldCharType="end"/>
            </w:r>
          </w:hyperlink>
        </w:p>
        <w:p w14:paraId="57179DFF" w14:textId="0190F825" w:rsidR="00DA2DD6" w:rsidRDefault="00DA2DD6">
          <w:pPr>
            <w:pStyle w:val="TOC1"/>
            <w:tabs>
              <w:tab w:val="left" w:pos="440"/>
              <w:tab w:val="right" w:leader="dot" w:pos="9016"/>
            </w:tabs>
            <w:rPr>
              <w:rFonts w:eastAsiaTheme="minorEastAsia"/>
              <w:noProof/>
              <w:lang w:eastAsia="en-GB"/>
            </w:rPr>
          </w:pPr>
          <w:hyperlink w:anchor="_Toc35816500" w:history="1">
            <w:r w:rsidRPr="002C4860">
              <w:rPr>
                <w:rStyle w:val="Hyperlink"/>
                <w:rFonts w:ascii="Arial" w:hAnsi="Arial" w:cs="Arial"/>
                <w:b/>
                <w:bCs/>
                <w:noProof/>
              </w:rPr>
              <w:t>4.</w:t>
            </w:r>
            <w:r>
              <w:rPr>
                <w:rFonts w:eastAsiaTheme="minorEastAsia"/>
                <w:noProof/>
                <w:lang w:eastAsia="en-GB"/>
              </w:rPr>
              <w:tab/>
            </w:r>
            <w:r w:rsidRPr="002C4860">
              <w:rPr>
                <w:rStyle w:val="Hyperlink"/>
                <w:rFonts w:ascii="Arial" w:hAnsi="Arial" w:cs="Arial"/>
                <w:b/>
                <w:bCs/>
                <w:noProof/>
              </w:rPr>
              <w:t>Mission Statement:</w:t>
            </w:r>
            <w:r>
              <w:rPr>
                <w:noProof/>
                <w:webHidden/>
              </w:rPr>
              <w:tab/>
            </w:r>
            <w:r>
              <w:rPr>
                <w:noProof/>
                <w:webHidden/>
              </w:rPr>
              <w:fldChar w:fldCharType="begin"/>
            </w:r>
            <w:r>
              <w:rPr>
                <w:noProof/>
                <w:webHidden/>
              </w:rPr>
              <w:instrText xml:space="preserve"> PAGEREF _Toc35816500 \h </w:instrText>
            </w:r>
            <w:r>
              <w:rPr>
                <w:noProof/>
                <w:webHidden/>
              </w:rPr>
            </w:r>
            <w:r>
              <w:rPr>
                <w:noProof/>
                <w:webHidden/>
              </w:rPr>
              <w:fldChar w:fldCharType="separate"/>
            </w:r>
            <w:r>
              <w:rPr>
                <w:noProof/>
                <w:webHidden/>
              </w:rPr>
              <w:t>2</w:t>
            </w:r>
            <w:r>
              <w:rPr>
                <w:noProof/>
                <w:webHidden/>
              </w:rPr>
              <w:fldChar w:fldCharType="end"/>
            </w:r>
          </w:hyperlink>
        </w:p>
        <w:p w14:paraId="40151FEB" w14:textId="206193EF" w:rsidR="00DA2DD6" w:rsidRDefault="00DA2DD6">
          <w:pPr>
            <w:pStyle w:val="TOC2"/>
            <w:tabs>
              <w:tab w:val="left" w:pos="880"/>
              <w:tab w:val="right" w:leader="dot" w:pos="9016"/>
            </w:tabs>
            <w:rPr>
              <w:rFonts w:eastAsiaTheme="minorEastAsia"/>
              <w:noProof/>
              <w:lang w:eastAsia="en-GB"/>
            </w:rPr>
          </w:pPr>
          <w:hyperlink w:anchor="_Toc35816501" w:history="1">
            <w:r w:rsidRPr="002C4860">
              <w:rPr>
                <w:rStyle w:val="Hyperlink"/>
                <w:rFonts w:ascii="Arial" w:hAnsi="Arial" w:cs="Arial"/>
                <w:b/>
                <w:bCs/>
                <w:noProof/>
              </w:rPr>
              <w:t>4.1.</w:t>
            </w:r>
            <w:r>
              <w:rPr>
                <w:rFonts w:eastAsiaTheme="minorEastAsia"/>
                <w:noProof/>
                <w:lang w:eastAsia="en-GB"/>
              </w:rPr>
              <w:tab/>
            </w:r>
            <w:r w:rsidRPr="002C4860">
              <w:rPr>
                <w:rStyle w:val="Hyperlink"/>
                <w:rFonts w:ascii="Arial" w:hAnsi="Arial" w:cs="Arial"/>
                <w:b/>
                <w:bCs/>
                <w:noProof/>
              </w:rPr>
              <w:t>Objectives and Values:</w:t>
            </w:r>
            <w:r>
              <w:rPr>
                <w:noProof/>
                <w:webHidden/>
              </w:rPr>
              <w:tab/>
            </w:r>
            <w:r>
              <w:rPr>
                <w:noProof/>
                <w:webHidden/>
              </w:rPr>
              <w:fldChar w:fldCharType="begin"/>
            </w:r>
            <w:r>
              <w:rPr>
                <w:noProof/>
                <w:webHidden/>
              </w:rPr>
              <w:instrText xml:space="preserve"> PAGEREF _Toc35816501 \h </w:instrText>
            </w:r>
            <w:r>
              <w:rPr>
                <w:noProof/>
                <w:webHidden/>
              </w:rPr>
            </w:r>
            <w:r>
              <w:rPr>
                <w:noProof/>
                <w:webHidden/>
              </w:rPr>
              <w:fldChar w:fldCharType="separate"/>
            </w:r>
            <w:r>
              <w:rPr>
                <w:noProof/>
                <w:webHidden/>
              </w:rPr>
              <w:t>3</w:t>
            </w:r>
            <w:r>
              <w:rPr>
                <w:noProof/>
                <w:webHidden/>
              </w:rPr>
              <w:fldChar w:fldCharType="end"/>
            </w:r>
          </w:hyperlink>
        </w:p>
        <w:p w14:paraId="057663E0" w14:textId="048CB962" w:rsidR="00DA2DD6" w:rsidRDefault="00DA2DD6">
          <w:pPr>
            <w:pStyle w:val="TOC1"/>
            <w:tabs>
              <w:tab w:val="left" w:pos="440"/>
              <w:tab w:val="right" w:leader="dot" w:pos="9016"/>
            </w:tabs>
            <w:rPr>
              <w:rFonts w:eastAsiaTheme="minorEastAsia"/>
              <w:noProof/>
              <w:lang w:eastAsia="en-GB"/>
            </w:rPr>
          </w:pPr>
          <w:hyperlink w:anchor="_Toc35816502" w:history="1">
            <w:r w:rsidRPr="002C4860">
              <w:rPr>
                <w:rStyle w:val="Hyperlink"/>
                <w:rFonts w:ascii="Arial" w:hAnsi="Arial" w:cs="Arial"/>
                <w:b/>
                <w:bCs/>
                <w:noProof/>
              </w:rPr>
              <w:t>5.</w:t>
            </w:r>
            <w:r>
              <w:rPr>
                <w:rFonts w:eastAsiaTheme="minorEastAsia"/>
                <w:noProof/>
                <w:lang w:eastAsia="en-GB"/>
              </w:rPr>
              <w:tab/>
            </w:r>
            <w:r w:rsidRPr="002C4860">
              <w:rPr>
                <w:rStyle w:val="Hyperlink"/>
                <w:rFonts w:ascii="Arial" w:hAnsi="Arial" w:cs="Arial"/>
                <w:b/>
                <w:bCs/>
                <w:noProof/>
              </w:rPr>
              <w:t>Prototype Development/Technical Skills Development:</w:t>
            </w:r>
            <w:r>
              <w:rPr>
                <w:noProof/>
                <w:webHidden/>
              </w:rPr>
              <w:tab/>
            </w:r>
            <w:r>
              <w:rPr>
                <w:noProof/>
                <w:webHidden/>
              </w:rPr>
              <w:fldChar w:fldCharType="begin"/>
            </w:r>
            <w:r>
              <w:rPr>
                <w:noProof/>
                <w:webHidden/>
              </w:rPr>
              <w:instrText xml:space="preserve"> PAGEREF _Toc35816502 \h </w:instrText>
            </w:r>
            <w:r>
              <w:rPr>
                <w:noProof/>
                <w:webHidden/>
              </w:rPr>
            </w:r>
            <w:r>
              <w:rPr>
                <w:noProof/>
                <w:webHidden/>
              </w:rPr>
              <w:fldChar w:fldCharType="separate"/>
            </w:r>
            <w:r>
              <w:rPr>
                <w:noProof/>
                <w:webHidden/>
              </w:rPr>
              <w:t>3</w:t>
            </w:r>
            <w:r>
              <w:rPr>
                <w:noProof/>
                <w:webHidden/>
              </w:rPr>
              <w:fldChar w:fldCharType="end"/>
            </w:r>
          </w:hyperlink>
        </w:p>
        <w:p w14:paraId="29E23243" w14:textId="7D871218" w:rsidR="00DA2DD6" w:rsidRDefault="00DA2DD6">
          <w:pPr>
            <w:pStyle w:val="TOC1"/>
            <w:tabs>
              <w:tab w:val="left" w:pos="440"/>
              <w:tab w:val="right" w:leader="dot" w:pos="9016"/>
            </w:tabs>
            <w:rPr>
              <w:rFonts w:eastAsiaTheme="minorEastAsia"/>
              <w:noProof/>
              <w:lang w:eastAsia="en-GB"/>
            </w:rPr>
          </w:pPr>
          <w:hyperlink w:anchor="_Toc35816503" w:history="1">
            <w:r w:rsidRPr="002C4860">
              <w:rPr>
                <w:rStyle w:val="Hyperlink"/>
                <w:rFonts w:ascii="Arial" w:hAnsi="Arial" w:cs="Arial"/>
                <w:b/>
                <w:bCs/>
                <w:noProof/>
              </w:rPr>
              <w:t>6.</w:t>
            </w:r>
            <w:r>
              <w:rPr>
                <w:rFonts w:eastAsiaTheme="minorEastAsia"/>
                <w:noProof/>
                <w:lang w:eastAsia="en-GB"/>
              </w:rPr>
              <w:tab/>
            </w:r>
            <w:r w:rsidRPr="002C4860">
              <w:rPr>
                <w:rStyle w:val="Hyperlink"/>
                <w:rFonts w:ascii="Arial" w:hAnsi="Arial" w:cs="Arial"/>
                <w:b/>
                <w:bCs/>
                <w:noProof/>
              </w:rPr>
              <w:t>Appendices:</w:t>
            </w:r>
            <w:r>
              <w:rPr>
                <w:noProof/>
                <w:webHidden/>
              </w:rPr>
              <w:tab/>
            </w:r>
            <w:r>
              <w:rPr>
                <w:noProof/>
                <w:webHidden/>
              </w:rPr>
              <w:fldChar w:fldCharType="begin"/>
            </w:r>
            <w:r>
              <w:rPr>
                <w:noProof/>
                <w:webHidden/>
              </w:rPr>
              <w:instrText xml:space="preserve"> PAGEREF _Toc35816503 \h </w:instrText>
            </w:r>
            <w:r>
              <w:rPr>
                <w:noProof/>
                <w:webHidden/>
              </w:rPr>
            </w:r>
            <w:r>
              <w:rPr>
                <w:noProof/>
                <w:webHidden/>
              </w:rPr>
              <w:fldChar w:fldCharType="separate"/>
            </w:r>
            <w:r>
              <w:rPr>
                <w:noProof/>
                <w:webHidden/>
              </w:rPr>
              <w:t>3</w:t>
            </w:r>
            <w:r>
              <w:rPr>
                <w:noProof/>
                <w:webHidden/>
              </w:rPr>
              <w:fldChar w:fldCharType="end"/>
            </w:r>
          </w:hyperlink>
        </w:p>
        <w:p w14:paraId="65AEFC6B" w14:textId="641D19CE" w:rsidR="00DA2DD6" w:rsidRDefault="00DA2DD6">
          <w:pPr>
            <w:pStyle w:val="TOC2"/>
            <w:tabs>
              <w:tab w:val="left" w:pos="880"/>
              <w:tab w:val="right" w:leader="dot" w:pos="9016"/>
            </w:tabs>
            <w:rPr>
              <w:rFonts w:eastAsiaTheme="minorEastAsia"/>
              <w:noProof/>
              <w:lang w:eastAsia="en-GB"/>
            </w:rPr>
          </w:pPr>
          <w:hyperlink w:anchor="_Toc35816504" w:history="1">
            <w:r w:rsidRPr="002C4860">
              <w:rPr>
                <w:rStyle w:val="Hyperlink"/>
                <w:rFonts w:ascii="Arial" w:hAnsi="Arial" w:cs="Arial"/>
                <w:b/>
                <w:bCs/>
                <w:noProof/>
              </w:rPr>
              <w:t>6.1.</w:t>
            </w:r>
            <w:r>
              <w:rPr>
                <w:rFonts w:eastAsiaTheme="minorEastAsia"/>
                <w:noProof/>
                <w:lang w:eastAsia="en-GB"/>
              </w:rPr>
              <w:tab/>
            </w:r>
            <w:r w:rsidRPr="002C4860">
              <w:rPr>
                <w:rStyle w:val="Hyperlink"/>
                <w:rFonts w:ascii="Arial" w:hAnsi="Arial" w:cs="Arial"/>
                <w:b/>
                <w:bCs/>
                <w:noProof/>
              </w:rPr>
              <w:t>Technical and Employability Skills:</w:t>
            </w:r>
            <w:r>
              <w:rPr>
                <w:noProof/>
                <w:webHidden/>
              </w:rPr>
              <w:tab/>
            </w:r>
            <w:r>
              <w:rPr>
                <w:noProof/>
                <w:webHidden/>
              </w:rPr>
              <w:fldChar w:fldCharType="begin"/>
            </w:r>
            <w:r>
              <w:rPr>
                <w:noProof/>
                <w:webHidden/>
              </w:rPr>
              <w:instrText xml:space="preserve"> PAGEREF _Toc35816504 \h </w:instrText>
            </w:r>
            <w:r>
              <w:rPr>
                <w:noProof/>
                <w:webHidden/>
              </w:rPr>
            </w:r>
            <w:r>
              <w:rPr>
                <w:noProof/>
                <w:webHidden/>
              </w:rPr>
              <w:fldChar w:fldCharType="separate"/>
            </w:r>
            <w:r>
              <w:rPr>
                <w:noProof/>
                <w:webHidden/>
              </w:rPr>
              <w:t>3</w:t>
            </w:r>
            <w:r>
              <w:rPr>
                <w:noProof/>
                <w:webHidden/>
              </w:rPr>
              <w:fldChar w:fldCharType="end"/>
            </w:r>
          </w:hyperlink>
        </w:p>
        <w:p w14:paraId="05168B09" w14:textId="284DBAE1" w:rsidR="00DA2DD6" w:rsidRDefault="00DA2DD6">
          <w:pPr>
            <w:pStyle w:val="TOC2"/>
            <w:tabs>
              <w:tab w:val="left" w:pos="880"/>
              <w:tab w:val="right" w:leader="dot" w:pos="9016"/>
            </w:tabs>
            <w:rPr>
              <w:rFonts w:eastAsiaTheme="minorEastAsia"/>
              <w:noProof/>
              <w:lang w:eastAsia="en-GB"/>
            </w:rPr>
          </w:pPr>
          <w:hyperlink w:anchor="_Toc35816505" w:history="1">
            <w:r w:rsidRPr="002C4860">
              <w:rPr>
                <w:rStyle w:val="Hyperlink"/>
                <w:rFonts w:ascii="Arial" w:hAnsi="Arial" w:cs="Arial"/>
                <w:b/>
                <w:bCs/>
                <w:noProof/>
              </w:rPr>
              <w:t>6.2.</w:t>
            </w:r>
            <w:r>
              <w:rPr>
                <w:rFonts w:eastAsiaTheme="minorEastAsia"/>
                <w:noProof/>
                <w:lang w:eastAsia="en-GB"/>
              </w:rPr>
              <w:tab/>
            </w:r>
            <w:r w:rsidRPr="002C4860">
              <w:rPr>
                <w:rStyle w:val="Hyperlink"/>
                <w:rFonts w:ascii="Arial" w:hAnsi="Arial" w:cs="Arial"/>
                <w:b/>
                <w:bCs/>
                <w:noProof/>
              </w:rPr>
              <w:t>Team-Progress Sheets:</w:t>
            </w:r>
            <w:r>
              <w:rPr>
                <w:noProof/>
                <w:webHidden/>
              </w:rPr>
              <w:tab/>
            </w:r>
            <w:r>
              <w:rPr>
                <w:noProof/>
                <w:webHidden/>
              </w:rPr>
              <w:fldChar w:fldCharType="begin"/>
            </w:r>
            <w:r>
              <w:rPr>
                <w:noProof/>
                <w:webHidden/>
              </w:rPr>
              <w:instrText xml:space="preserve"> PAGEREF _Toc35816505 \h </w:instrText>
            </w:r>
            <w:r>
              <w:rPr>
                <w:noProof/>
                <w:webHidden/>
              </w:rPr>
            </w:r>
            <w:r>
              <w:rPr>
                <w:noProof/>
                <w:webHidden/>
              </w:rPr>
              <w:fldChar w:fldCharType="separate"/>
            </w:r>
            <w:r>
              <w:rPr>
                <w:noProof/>
                <w:webHidden/>
              </w:rPr>
              <w:t>3</w:t>
            </w:r>
            <w:r>
              <w:rPr>
                <w:noProof/>
                <w:webHidden/>
              </w:rPr>
              <w:fldChar w:fldCharType="end"/>
            </w:r>
          </w:hyperlink>
        </w:p>
        <w:p w14:paraId="4CE09CE7" w14:textId="2A30DC93" w:rsidR="00DA2DD6" w:rsidRDefault="00DA2DD6">
          <w:pPr>
            <w:pStyle w:val="TOC1"/>
            <w:tabs>
              <w:tab w:val="left" w:pos="440"/>
              <w:tab w:val="right" w:leader="dot" w:pos="9016"/>
            </w:tabs>
            <w:rPr>
              <w:rFonts w:eastAsiaTheme="minorEastAsia"/>
              <w:noProof/>
              <w:lang w:eastAsia="en-GB"/>
            </w:rPr>
          </w:pPr>
          <w:hyperlink w:anchor="_Toc35816506" w:history="1">
            <w:r w:rsidRPr="002C4860">
              <w:rPr>
                <w:rStyle w:val="Hyperlink"/>
                <w:rFonts w:ascii="Arial" w:hAnsi="Arial" w:cs="Arial"/>
                <w:b/>
                <w:bCs/>
                <w:noProof/>
              </w:rPr>
              <w:t>7.</w:t>
            </w:r>
            <w:r>
              <w:rPr>
                <w:rFonts w:eastAsiaTheme="minorEastAsia"/>
                <w:noProof/>
                <w:lang w:eastAsia="en-GB"/>
              </w:rPr>
              <w:tab/>
            </w:r>
            <w:r w:rsidRPr="002C4860">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_Toc35816506 \h </w:instrText>
            </w:r>
            <w:r>
              <w:rPr>
                <w:noProof/>
                <w:webHidden/>
              </w:rPr>
            </w:r>
            <w:r>
              <w:rPr>
                <w:noProof/>
                <w:webHidden/>
              </w:rPr>
              <w:fldChar w:fldCharType="separate"/>
            </w:r>
            <w:r>
              <w:rPr>
                <w:noProof/>
                <w:webHidden/>
              </w:rPr>
              <w:t>9</w:t>
            </w:r>
            <w:r>
              <w:rPr>
                <w:noProof/>
                <w:webHidden/>
              </w:rPr>
              <w:fldChar w:fldCharType="end"/>
            </w:r>
          </w:hyperlink>
        </w:p>
        <w:p w14:paraId="5FF03271" w14:textId="78021E23" w:rsidR="00DA2DD6" w:rsidRDefault="00DA2DD6">
          <w:pPr>
            <w:pStyle w:val="TOC1"/>
            <w:tabs>
              <w:tab w:val="left" w:pos="440"/>
              <w:tab w:val="right" w:leader="dot" w:pos="9016"/>
            </w:tabs>
            <w:rPr>
              <w:rFonts w:eastAsiaTheme="minorEastAsia"/>
              <w:noProof/>
              <w:lang w:eastAsia="en-GB"/>
            </w:rPr>
          </w:pPr>
          <w:hyperlink w:anchor="_Toc35816507" w:history="1">
            <w:r w:rsidRPr="002C4860">
              <w:rPr>
                <w:rStyle w:val="Hyperlink"/>
                <w:rFonts w:ascii="Arial" w:hAnsi="Arial" w:cs="Arial"/>
                <w:b/>
                <w:bCs/>
                <w:noProof/>
              </w:rPr>
              <w:t>8.</w:t>
            </w:r>
            <w:r>
              <w:rPr>
                <w:rFonts w:eastAsiaTheme="minorEastAsia"/>
                <w:noProof/>
                <w:lang w:eastAsia="en-GB"/>
              </w:rPr>
              <w:tab/>
            </w:r>
            <w:r w:rsidRPr="002C4860">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_Toc35816507 \h </w:instrText>
            </w:r>
            <w:r>
              <w:rPr>
                <w:noProof/>
                <w:webHidden/>
              </w:rPr>
            </w:r>
            <w:r>
              <w:rPr>
                <w:noProof/>
                <w:webHidden/>
              </w:rPr>
              <w:fldChar w:fldCharType="separate"/>
            </w:r>
            <w:r>
              <w:rPr>
                <w:noProof/>
                <w:webHidden/>
              </w:rPr>
              <w:t>9</w:t>
            </w:r>
            <w:r>
              <w:rPr>
                <w:noProof/>
                <w:webHidden/>
              </w:rPr>
              <w:fldChar w:fldCharType="end"/>
            </w:r>
          </w:hyperlink>
        </w:p>
        <w:p w14:paraId="09507107" w14:textId="1CCC01CE" w:rsidR="000F74BB" w:rsidRPr="000F74BB" w:rsidRDefault="000F74BB">
          <w:pPr>
            <w:rPr>
              <w:rFonts w:ascii="Arial" w:hAnsi="Arial" w:cs="Arial"/>
              <w:b/>
              <w:bCs/>
            </w:rPr>
          </w:pPr>
          <w:r w:rsidRPr="000F74BB">
            <w:rPr>
              <w:rFonts w:ascii="Arial" w:hAnsi="Arial" w:cs="Arial"/>
              <w:b/>
              <w:bCs/>
              <w:noProof/>
            </w:rPr>
            <w:fldChar w:fldCharType="end"/>
          </w:r>
        </w:p>
      </w:sdtContent>
    </w:sdt>
    <w:p w14:paraId="7295D3A7" w14:textId="39E85A30" w:rsidR="005F7377" w:rsidRDefault="000F74BB" w:rsidP="000F74BB">
      <w:pPr>
        <w:pStyle w:val="Heading1"/>
        <w:numPr>
          <w:ilvl w:val="0"/>
          <w:numId w:val="1"/>
        </w:numPr>
        <w:rPr>
          <w:rFonts w:ascii="Arial" w:hAnsi="Arial" w:cs="Arial"/>
          <w:b/>
          <w:bCs/>
        </w:rPr>
      </w:pPr>
      <w:bookmarkStart w:id="0" w:name="_Toc35816493"/>
      <w:r>
        <w:rPr>
          <w:rFonts w:ascii="Arial" w:hAnsi="Arial" w:cs="Arial"/>
          <w:b/>
          <w:bCs/>
        </w:rPr>
        <w:t>Introduction:</w:t>
      </w:r>
      <w:bookmarkEnd w:id="0"/>
      <w:r>
        <w:rPr>
          <w:rFonts w:ascii="Arial" w:hAnsi="Arial" w:cs="Arial"/>
          <w:b/>
          <w:bCs/>
        </w:rPr>
        <w:t xml:space="preserve"> </w:t>
      </w:r>
    </w:p>
    <w:p w14:paraId="21D8A65A" w14:textId="5470A426" w:rsidR="00D37DEE" w:rsidRPr="00D37DEE" w:rsidRDefault="00D37DEE" w:rsidP="00D37DEE">
      <w:pPr>
        <w:rPr>
          <w:rFonts w:ascii="Arial" w:hAnsi="Arial" w:cs="Arial"/>
          <w:sz w:val="24"/>
          <w:szCs w:val="24"/>
        </w:rPr>
      </w:pPr>
      <w:r>
        <w:rPr>
          <w:rFonts w:ascii="Arial" w:hAnsi="Arial" w:cs="Arial"/>
          <w:sz w:val="24"/>
          <w:szCs w:val="24"/>
        </w:rPr>
        <w:t>This report will cover part of the ‘Health Helpers’ new product business innovation plan. The Health Helpers are creating a new product called the ‘General Medical Information (GMI) Band’. Each of the team members that are part of the Health Helpers have been designated a topic to discuss in their reports, with the author’s topic being ‘Tech Start-up</w:t>
      </w:r>
      <w:r w:rsidR="00A55564">
        <w:rPr>
          <w:rFonts w:ascii="Arial" w:hAnsi="Arial" w:cs="Arial"/>
          <w:sz w:val="24"/>
          <w:szCs w:val="24"/>
        </w:rPr>
        <w:t>’</w:t>
      </w:r>
      <w:r>
        <w:rPr>
          <w:rFonts w:ascii="Arial" w:hAnsi="Arial" w:cs="Arial"/>
          <w:sz w:val="24"/>
          <w:szCs w:val="24"/>
        </w:rPr>
        <w:t xml:space="preserve">. Along with covering this topic, the author will </w:t>
      </w:r>
      <w:r w:rsidR="00A55564">
        <w:rPr>
          <w:rFonts w:ascii="Arial" w:hAnsi="Arial" w:cs="Arial"/>
          <w:sz w:val="24"/>
          <w:szCs w:val="24"/>
        </w:rPr>
        <w:t xml:space="preserve">discuss </w:t>
      </w:r>
      <w:r>
        <w:rPr>
          <w:rFonts w:ascii="Arial" w:hAnsi="Arial" w:cs="Arial"/>
          <w:sz w:val="24"/>
          <w:szCs w:val="24"/>
        </w:rPr>
        <w:t xml:space="preserve">technical skill development in relation to the creation of this product, along with reflecting on the entire development GMI Band. </w:t>
      </w:r>
    </w:p>
    <w:p w14:paraId="4AE8ABCB" w14:textId="1B0B6BCA" w:rsidR="00E802CD" w:rsidRDefault="00E802CD" w:rsidP="00E802CD">
      <w:pPr>
        <w:pStyle w:val="Heading1"/>
        <w:numPr>
          <w:ilvl w:val="0"/>
          <w:numId w:val="1"/>
        </w:numPr>
        <w:rPr>
          <w:rFonts w:ascii="Arial" w:hAnsi="Arial" w:cs="Arial"/>
          <w:b/>
          <w:bCs/>
        </w:rPr>
      </w:pPr>
      <w:bookmarkStart w:id="1" w:name="_Toc35816494"/>
      <w:r>
        <w:rPr>
          <w:rFonts w:ascii="Arial" w:hAnsi="Arial" w:cs="Arial"/>
          <w:b/>
          <w:bCs/>
        </w:rPr>
        <w:t>Tech Start-Up:</w:t>
      </w:r>
      <w:bookmarkEnd w:id="1"/>
    </w:p>
    <w:p w14:paraId="2032E247" w14:textId="19CBC8A0" w:rsidR="00410EF2" w:rsidRPr="00410EF2" w:rsidRDefault="001538F5" w:rsidP="00410EF2">
      <w:pPr>
        <w:rPr>
          <w:rFonts w:ascii="Arial" w:hAnsi="Arial" w:cs="Arial"/>
          <w:sz w:val="24"/>
          <w:szCs w:val="24"/>
        </w:rPr>
      </w:pPr>
      <w:r>
        <w:rPr>
          <w:rFonts w:ascii="Arial" w:hAnsi="Arial" w:cs="Arial"/>
          <w:sz w:val="24"/>
          <w:szCs w:val="24"/>
        </w:rPr>
        <w:t>As mentioned above, t</w:t>
      </w:r>
      <w:r w:rsidR="00410EF2">
        <w:rPr>
          <w:rFonts w:ascii="Arial" w:hAnsi="Arial" w:cs="Arial"/>
          <w:sz w:val="24"/>
          <w:szCs w:val="24"/>
        </w:rPr>
        <w:t xml:space="preserve">he author’s designated topic to cover for this report is ‘Tech Start-up’. This will include covering the </w:t>
      </w:r>
      <w:r w:rsidR="00845EBF">
        <w:rPr>
          <w:rFonts w:ascii="Arial" w:hAnsi="Arial" w:cs="Arial"/>
          <w:sz w:val="24"/>
          <w:szCs w:val="24"/>
        </w:rPr>
        <w:t xml:space="preserve">groups trading name and start-up description and will then lead into information about each of the team members being provided. </w:t>
      </w:r>
      <w:r w:rsidR="00410EF2">
        <w:rPr>
          <w:rFonts w:ascii="Arial" w:hAnsi="Arial" w:cs="Arial"/>
          <w:sz w:val="24"/>
          <w:szCs w:val="24"/>
        </w:rPr>
        <w:t xml:space="preserve"> </w:t>
      </w:r>
    </w:p>
    <w:p w14:paraId="6A3969A8" w14:textId="5D5C77E1" w:rsidR="00EF69BB" w:rsidRDefault="00E802CD" w:rsidP="00EF69BB">
      <w:pPr>
        <w:pStyle w:val="Heading2"/>
        <w:numPr>
          <w:ilvl w:val="1"/>
          <w:numId w:val="1"/>
        </w:numPr>
        <w:rPr>
          <w:rFonts w:ascii="Arial" w:hAnsi="Arial" w:cs="Arial"/>
          <w:b/>
          <w:bCs/>
          <w:sz w:val="28"/>
          <w:szCs w:val="28"/>
        </w:rPr>
      </w:pPr>
      <w:bookmarkStart w:id="2" w:name="_Toc35816495"/>
      <w:r>
        <w:rPr>
          <w:rFonts w:ascii="Arial" w:hAnsi="Arial" w:cs="Arial"/>
          <w:b/>
          <w:bCs/>
          <w:sz w:val="28"/>
          <w:szCs w:val="28"/>
        </w:rPr>
        <w:t>Trading Name:</w:t>
      </w:r>
      <w:bookmarkEnd w:id="2"/>
    </w:p>
    <w:p w14:paraId="46ABEA14" w14:textId="362C86B5" w:rsidR="00BB3D79" w:rsidRPr="00845EBF" w:rsidRDefault="000C7FE7" w:rsidP="00BB3D79">
      <w:pPr>
        <w:rPr>
          <w:rFonts w:ascii="Arial" w:hAnsi="Arial" w:cs="Arial"/>
          <w:sz w:val="24"/>
          <w:szCs w:val="24"/>
        </w:rPr>
      </w:pPr>
      <w:r>
        <w:rPr>
          <w:rFonts w:ascii="Arial" w:hAnsi="Arial" w:cs="Arial"/>
          <w:sz w:val="24"/>
          <w:szCs w:val="24"/>
        </w:rPr>
        <w:t xml:space="preserve">The trading name of the author’s group’s tech start-up is the ‘Health Helpers’. This name was chosen as it is suitable considering the product being created is a health-related product designed to help its wearers. Additionally, the group did not find any companies with a similar name. </w:t>
      </w:r>
    </w:p>
    <w:p w14:paraId="7738E338" w14:textId="4C3FE778" w:rsidR="00E802CD" w:rsidRDefault="00E802CD" w:rsidP="00E802CD">
      <w:pPr>
        <w:pStyle w:val="Heading2"/>
        <w:numPr>
          <w:ilvl w:val="1"/>
          <w:numId w:val="1"/>
        </w:numPr>
        <w:rPr>
          <w:rFonts w:ascii="Arial" w:hAnsi="Arial" w:cs="Arial"/>
          <w:b/>
          <w:bCs/>
          <w:sz w:val="28"/>
          <w:szCs w:val="28"/>
        </w:rPr>
      </w:pPr>
      <w:bookmarkStart w:id="3" w:name="_Toc35816496"/>
      <w:r>
        <w:rPr>
          <w:rFonts w:ascii="Arial" w:hAnsi="Arial" w:cs="Arial"/>
          <w:b/>
          <w:bCs/>
          <w:sz w:val="28"/>
          <w:szCs w:val="28"/>
        </w:rPr>
        <w:t>Start-Up Description:</w:t>
      </w:r>
      <w:bookmarkEnd w:id="3"/>
    </w:p>
    <w:p w14:paraId="4D10BCB4" w14:textId="0346BA64" w:rsidR="006D253C" w:rsidRPr="006D253C" w:rsidRDefault="006D253C" w:rsidP="00E802CD">
      <w:pPr>
        <w:rPr>
          <w:rFonts w:ascii="Arial" w:hAnsi="Arial" w:cs="Arial"/>
          <w:sz w:val="24"/>
          <w:szCs w:val="24"/>
        </w:rPr>
      </w:pPr>
      <w:r>
        <w:rPr>
          <w:rFonts w:ascii="Arial" w:hAnsi="Arial" w:cs="Arial"/>
          <w:sz w:val="24"/>
          <w:szCs w:val="24"/>
        </w:rPr>
        <w:t xml:space="preserve">The start-up that the author is a part of is called the Health Helpers. This start-up is creating a General Medical Information Band. The idea is to allow people with health conditions to wear this band, as it will store their health and contact information. The </w:t>
      </w:r>
      <w:r>
        <w:rPr>
          <w:rFonts w:ascii="Arial" w:hAnsi="Arial" w:cs="Arial"/>
          <w:sz w:val="24"/>
          <w:szCs w:val="24"/>
        </w:rPr>
        <w:lastRenderedPageBreak/>
        <w:t xml:space="preserve">reason for this is that should the wearer have a health emergency, such as a stroke, seizure or other serious emergency, paramedics will be able to scan the band and access their health and contact information. This will allow paramedics to quickly give appropriate treatment to the wearer, without needing to take the time to figure out exactly what the wearers condition is. The GMI band will make use of a barcode scanning system, and the idea is that it will be distributed to hospitals in partnership with the NHS, who will give the band to people who require it. </w:t>
      </w:r>
    </w:p>
    <w:p w14:paraId="42591C5D" w14:textId="075DD0FF" w:rsidR="00E802CD" w:rsidRDefault="00E802CD" w:rsidP="00E802CD">
      <w:pPr>
        <w:pStyle w:val="Heading1"/>
        <w:numPr>
          <w:ilvl w:val="0"/>
          <w:numId w:val="1"/>
        </w:numPr>
        <w:rPr>
          <w:rFonts w:ascii="Arial" w:hAnsi="Arial" w:cs="Arial"/>
          <w:b/>
          <w:bCs/>
        </w:rPr>
      </w:pPr>
      <w:bookmarkStart w:id="4" w:name="_Toc35816497"/>
      <w:r>
        <w:rPr>
          <w:rFonts w:ascii="Arial" w:hAnsi="Arial" w:cs="Arial"/>
          <w:b/>
          <w:bCs/>
        </w:rPr>
        <w:t>Team:</w:t>
      </w:r>
      <w:bookmarkEnd w:id="4"/>
    </w:p>
    <w:p w14:paraId="35277851" w14:textId="45FF50F2" w:rsidR="00AB74C8" w:rsidRPr="00AB74C8" w:rsidRDefault="00AB74C8" w:rsidP="00AB74C8">
      <w:pPr>
        <w:rPr>
          <w:rFonts w:ascii="Arial" w:hAnsi="Arial" w:cs="Arial"/>
          <w:sz w:val="24"/>
          <w:szCs w:val="24"/>
        </w:rPr>
      </w:pPr>
      <w:r>
        <w:rPr>
          <w:rFonts w:ascii="Arial" w:hAnsi="Arial" w:cs="Arial"/>
          <w:sz w:val="24"/>
          <w:szCs w:val="24"/>
        </w:rPr>
        <w:t xml:space="preserve">This section of the report will explain who each of the team members in the ‘Health Helpers’ group are, along with the roles and responsibilities of each member. </w:t>
      </w:r>
    </w:p>
    <w:p w14:paraId="07CF4C20" w14:textId="6B1FA7E9" w:rsidR="00E802CD" w:rsidRDefault="00E802CD" w:rsidP="00E802CD">
      <w:pPr>
        <w:pStyle w:val="Heading2"/>
        <w:numPr>
          <w:ilvl w:val="1"/>
          <w:numId w:val="1"/>
        </w:numPr>
        <w:rPr>
          <w:rFonts w:ascii="Arial" w:hAnsi="Arial" w:cs="Arial"/>
          <w:b/>
          <w:bCs/>
          <w:sz w:val="28"/>
          <w:szCs w:val="28"/>
        </w:rPr>
      </w:pPr>
      <w:bookmarkStart w:id="5" w:name="_Toc35816498"/>
      <w:r>
        <w:rPr>
          <w:rFonts w:ascii="Arial" w:hAnsi="Arial" w:cs="Arial"/>
          <w:b/>
          <w:bCs/>
          <w:sz w:val="28"/>
          <w:szCs w:val="28"/>
        </w:rPr>
        <w:t>Members</w:t>
      </w:r>
      <w:r w:rsidR="00AB74C8">
        <w:rPr>
          <w:rFonts w:ascii="Arial" w:hAnsi="Arial" w:cs="Arial"/>
          <w:b/>
          <w:bCs/>
          <w:sz w:val="28"/>
          <w:szCs w:val="28"/>
        </w:rPr>
        <w:t>:</w:t>
      </w:r>
      <w:bookmarkEnd w:id="5"/>
    </w:p>
    <w:p w14:paraId="387987E9" w14:textId="03A34F63" w:rsidR="00AB74C8" w:rsidRPr="00822058" w:rsidRDefault="00822058" w:rsidP="00AB74C8">
      <w:pPr>
        <w:rPr>
          <w:rFonts w:ascii="Arial" w:hAnsi="Arial" w:cs="Arial"/>
          <w:sz w:val="24"/>
          <w:szCs w:val="24"/>
        </w:rPr>
      </w:pPr>
      <w:r>
        <w:rPr>
          <w:rFonts w:ascii="Arial" w:hAnsi="Arial" w:cs="Arial"/>
          <w:sz w:val="24"/>
          <w:szCs w:val="24"/>
        </w:rPr>
        <w:t xml:space="preserve">The Health Helpers team has six members. They are Joshua Batchelor, Elliot Barnett, Lauren Davies, Connor Stock, Nicholas Evans and Kaylie Shoulder. </w:t>
      </w:r>
    </w:p>
    <w:p w14:paraId="4B5DECA5" w14:textId="5E125A90" w:rsidR="00E802CD" w:rsidRDefault="00E802CD" w:rsidP="00E802CD">
      <w:pPr>
        <w:pStyle w:val="Heading2"/>
        <w:numPr>
          <w:ilvl w:val="1"/>
          <w:numId w:val="1"/>
        </w:numPr>
        <w:rPr>
          <w:rFonts w:ascii="Arial" w:hAnsi="Arial" w:cs="Arial"/>
          <w:b/>
          <w:bCs/>
          <w:sz w:val="28"/>
          <w:szCs w:val="28"/>
        </w:rPr>
      </w:pPr>
      <w:bookmarkStart w:id="6" w:name="_Toc35816499"/>
      <w:r>
        <w:rPr>
          <w:rFonts w:ascii="Arial" w:hAnsi="Arial" w:cs="Arial"/>
          <w:b/>
          <w:bCs/>
          <w:sz w:val="28"/>
          <w:szCs w:val="28"/>
        </w:rPr>
        <w:t>Roles and Responsibilities:</w:t>
      </w:r>
      <w:bookmarkEnd w:id="6"/>
    </w:p>
    <w:p w14:paraId="01291DC2" w14:textId="4A92AC3E" w:rsidR="00E802CD" w:rsidRDefault="00822058" w:rsidP="00E802CD">
      <w:pPr>
        <w:rPr>
          <w:rFonts w:ascii="Arial" w:hAnsi="Arial" w:cs="Arial"/>
          <w:sz w:val="24"/>
          <w:szCs w:val="24"/>
        </w:rPr>
      </w:pPr>
      <w:r>
        <w:rPr>
          <w:rFonts w:ascii="Arial" w:hAnsi="Arial" w:cs="Arial"/>
          <w:sz w:val="24"/>
          <w:szCs w:val="24"/>
        </w:rPr>
        <w:t>The first and most important role is the ‘Team Leader’. This role was assigned to Kaylie Shoulder. Her role is to provide guidance to the other members of the group, which will include giving instructions about what tasks need to be completed, along with aiding any group members that require it.</w:t>
      </w:r>
    </w:p>
    <w:p w14:paraId="06599CAB" w14:textId="47D1A534" w:rsidR="00822058" w:rsidRDefault="00822058" w:rsidP="00E802CD">
      <w:pPr>
        <w:rPr>
          <w:rFonts w:ascii="Arial" w:hAnsi="Arial" w:cs="Arial"/>
          <w:sz w:val="24"/>
          <w:szCs w:val="24"/>
        </w:rPr>
      </w:pPr>
      <w:r>
        <w:rPr>
          <w:rFonts w:ascii="Arial" w:hAnsi="Arial" w:cs="Arial"/>
          <w:sz w:val="24"/>
          <w:szCs w:val="24"/>
        </w:rPr>
        <w:t>The second role is the ‘Research and Ideas Expert’. This role was assigned to Joshua Batchelor. His role is to carry out research relating to hardware and software that could be used to create the GMI band, while also helping in proposing new concepts for the band.</w:t>
      </w:r>
    </w:p>
    <w:p w14:paraId="50BB85EB" w14:textId="60A541E5" w:rsidR="00822058" w:rsidRDefault="00822058" w:rsidP="00E802CD">
      <w:pPr>
        <w:rPr>
          <w:rFonts w:ascii="Arial" w:hAnsi="Arial" w:cs="Arial"/>
          <w:sz w:val="24"/>
          <w:szCs w:val="24"/>
        </w:rPr>
      </w:pPr>
      <w:r>
        <w:rPr>
          <w:rFonts w:ascii="Arial" w:hAnsi="Arial" w:cs="Arial"/>
          <w:sz w:val="24"/>
          <w:szCs w:val="24"/>
        </w:rPr>
        <w:t xml:space="preserve">The </w:t>
      </w:r>
      <w:r w:rsidR="006C354C">
        <w:rPr>
          <w:rFonts w:ascii="Arial" w:hAnsi="Arial" w:cs="Arial"/>
          <w:sz w:val="24"/>
          <w:szCs w:val="24"/>
        </w:rPr>
        <w:t>third</w:t>
      </w:r>
      <w:r>
        <w:rPr>
          <w:rFonts w:ascii="Arial" w:hAnsi="Arial" w:cs="Arial"/>
          <w:sz w:val="24"/>
          <w:szCs w:val="24"/>
        </w:rPr>
        <w:t xml:space="preserve"> role is the </w:t>
      </w:r>
      <w:r w:rsidR="00F11D2C">
        <w:rPr>
          <w:rFonts w:ascii="Arial" w:hAnsi="Arial" w:cs="Arial"/>
          <w:sz w:val="24"/>
          <w:szCs w:val="24"/>
        </w:rPr>
        <w:t>‘</w:t>
      </w:r>
      <w:bookmarkStart w:id="7" w:name="_GoBack"/>
      <w:bookmarkEnd w:id="7"/>
      <w:r>
        <w:rPr>
          <w:rFonts w:ascii="Arial" w:hAnsi="Arial" w:cs="Arial"/>
          <w:sz w:val="24"/>
          <w:szCs w:val="24"/>
        </w:rPr>
        <w:t xml:space="preserve">Market and Finance Expert’. This role was assigned to Elliot Barnett. His role is to </w:t>
      </w:r>
      <w:r w:rsidR="006C354C">
        <w:rPr>
          <w:rFonts w:ascii="Arial" w:hAnsi="Arial" w:cs="Arial"/>
          <w:sz w:val="24"/>
          <w:szCs w:val="24"/>
        </w:rPr>
        <w:t xml:space="preserve">regulate the groups finances while researching competitors and proposing changes based on his findings. </w:t>
      </w:r>
    </w:p>
    <w:p w14:paraId="5214CC16" w14:textId="6B3D97DA" w:rsidR="006C354C" w:rsidRDefault="006C354C" w:rsidP="00E802CD">
      <w:pPr>
        <w:rPr>
          <w:rFonts w:ascii="Arial" w:hAnsi="Arial" w:cs="Arial"/>
          <w:sz w:val="24"/>
          <w:szCs w:val="24"/>
        </w:rPr>
      </w:pPr>
      <w:r>
        <w:rPr>
          <w:rFonts w:ascii="Arial" w:hAnsi="Arial" w:cs="Arial"/>
          <w:sz w:val="24"/>
          <w:szCs w:val="24"/>
        </w:rPr>
        <w:t>The fourth role is the ‘Documentation Expert’. This role was assigned to Connor Stock. His role is to record information throughout the development of the GMI Band while also aiding others in their tasks as needed.</w:t>
      </w:r>
    </w:p>
    <w:p w14:paraId="37749DC1" w14:textId="6BA3A290" w:rsidR="006C354C" w:rsidRDefault="006C354C" w:rsidP="00E802CD">
      <w:pPr>
        <w:rPr>
          <w:rFonts w:ascii="Arial" w:hAnsi="Arial" w:cs="Arial"/>
          <w:sz w:val="24"/>
          <w:szCs w:val="24"/>
        </w:rPr>
      </w:pPr>
      <w:r>
        <w:rPr>
          <w:rFonts w:ascii="Arial" w:hAnsi="Arial" w:cs="Arial"/>
          <w:sz w:val="24"/>
          <w:szCs w:val="24"/>
        </w:rPr>
        <w:t xml:space="preserve">The fifth role is the ‘Graphics and Electronics Expert’. This role was assigned to Lauren Davies. Her role is to lead the design and implementation of the GMI Band. </w:t>
      </w:r>
    </w:p>
    <w:p w14:paraId="5F33E1E1" w14:textId="2DD0930F" w:rsidR="00B43DAE" w:rsidRPr="00822058" w:rsidRDefault="006C354C" w:rsidP="00E802CD">
      <w:pPr>
        <w:rPr>
          <w:rFonts w:ascii="Arial" w:hAnsi="Arial" w:cs="Arial"/>
          <w:sz w:val="24"/>
          <w:szCs w:val="24"/>
        </w:rPr>
      </w:pPr>
      <w:r>
        <w:rPr>
          <w:rFonts w:ascii="Arial" w:hAnsi="Arial" w:cs="Arial"/>
          <w:sz w:val="24"/>
          <w:szCs w:val="24"/>
        </w:rPr>
        <w:t xml:space="preserve">The final role is the ‘Sales and Pitch Expert’. This role was assigned to Nicholas Evans. His role is to lead sales and pitch the GMI band to potential partners/buyers. </w:t>
      </w:r>
    </w:p>
    <w:p w14:paraId="132759FF" w14:textId="61198227" w:rsidR="00E802CD" w:rsidRDefault="00E802CD" w:rsidP="00E802CD">
      <w:pPr>
        <w:pStyle w:val="Heading1"/>
        <w:numPr>
          <w:ilvl w:val="0"/>
          <w:numId w:val="1"/>
        </w:numPr>
        <w:rPr>
          <w:rFonts w:ascii="Arial" w:hAnsi="Arial" w:cs="Arial"/>
          <w:b/>
          <w:bCs/>
        </w:rPr>
      </w:pPr>
      <w:bookmarkStart w:id="8" w:name="_Toc35816500"/>
      <w:r>
        <w:rPr>
          <w:rFonts w:ascii="Arial" w:hAnsi="Arial" w:cs="Arial"/>
          <w:b/>
          <w:bCs/>
        </w:rPr>
        <w:t>Mission Statement:</w:t>
      </w:r>
      <w:bookmarkEnd w:id="8"/>
    </w:p>
    <w:p w14:paraId="2AA2F9CC" w14:textId="13C2F3D4" w:rsidR="00BF14BA" w:rsidRPr="00884526" w:rsidRDefault="00884526" w:rsidP="00BF14BA">
      <w:pPr>
        <w:rPr>
          <w:rFonts w:ascii="Arial" w:hAnsi="Arial" w:cs="Arial"/>
          <w:sz w:val="24"/>
          <w:szCs w:val="24"/>
        </w:rPr>
      </w:pPr>
      <w:r>
        <w:rPr>
          <w:rFonts w:ascii="Arial" w:hAnsi="Arial" w:cs="Arial"/>
          <w:sz w:val="24"/>
          <w:szCs w:val="24"/>
        </w:rPr>
        <w:t xml:space="preserve">J. Chen [1] explained what a mission statement is by saying “A mission statement is used by a company to explain, in simple and concise terms, it’s purpose(s) for being.” Taking this into account, the Health Helpers mission statement is </w:t>
      </w:r>
      <w:r w:rsidR="003A7EC5" w:rsidRPr="00F42D08">
        <w:rPr>
          <w:rFonts w:ascii="Arial" w:hAnsi="Arial" w:cs="Arial"/>
          <w:color w:val="000000" w:themeColor="text1"/>
          <w:sz w:val="24"/>
          <w:szCs w:val="24"/>
        </w:rPr>
        <w:t>“To provide people with a new way to obtain and access medical information in emergencies via a chipped wristband”.</w:t>
      </w:r>
    </w:p>
    <w:p w14:paraId="102C05BE" w14:textId="32065F01" w:rsidR="00E802CD" w:rsidRDefault="00E802CD" w:rsidP="00E802CD">
      <w:pPr>
        <w:pStyle w:val="Heading2"/>
        <w:numPr>
          <w:ilvl w:val="1"/>
          <w:numId w:val="1"/>
        </w:numPr>
        <w:rPr>
          <w:rFonts w:ascii="Arial" w:hAnsi="Arial" w:cs="Arial"/>
          <w:b/>
          <w:bCs/>
          <w:sz w:val="28"/>
          <w:szCs w:val="28"/>
        </w:rPr>
      </w:pPr>
      <w:bookmarkStart w:id="9" w:name="_Toc35816501"/>
      <w:r>
        <w:rPr>
          <w:rFonts w:ascii="Arial" w:hAnsi="Arial" w:cs="Arial"/>
          <w:b/>
          <w:bCs/>
          <w:sz w:val="28"/>
          <w:szCs w:val="28"/>
        </w:rPr>
        <w:lastRenderedPageBreak/>
        <w:t>Objectives and Values:</w:t>
      </w:r>
      <w:bookmarkEnd w:id="9"/>
    </w:p>
    <w:p w14:paraId="28A22907" w14:textId="6064E849" w:rsidR="003E0541" w:rsidRPr="00F42D08" w:rsidRDefault="003E0541" w:rsidP="00B82A23">
      <w:pPr>
        <w:rPr>
          <w:rFonts w:ascii="Arial" w:hAnsi="Arial" w:cs="Arial"/>
          <w:color w:val="000000" w:themeColor="text1"/>
          <w:sz w:val="24"/>
          <w:szCs w:val="24"/>
        </w:rPr>
      </w:pPr>
      <w:r w:rsidRPr="00F42D08">
        <w:rPr>
          <w:rFonts w:ascii="Arial" w:hAnsi="Arial" w:cs="Arial"/>
          <w:color w:val="000000" w:themeColor="text1"/>
          <w:sz w:val="24"/>
          <w:szCs w:val="24"/>
        </w:rPr>
        <w:t xml:space="preserve">The first objective for the Health Helpers is to provide a wristband that will allow emergency services to quickly access the wearers medical information, ensuring they get the treatment they require with as little delay as possible. </w:t>
      </w:r>
    </w:p>
    <w:p w14:paraId="1A301A61" w14:textId="4745F02D" w:rsidR="003E0541" w:rsidRPr="00F42D08" w:rsidRDefault="003E0541" w:rsidP="00B82A23">
      <w:pPr>
        <w:rPr>
          <w:rFonts w:ascii="Arial" w:hAnsi="Arial" w:cs="Arial"/>
          <w:color w:val="000000" w:themeColor="text1"/>
          <w:sz w:val="24"/>
          <w:szCs w:val="24"/>
        </w:rPr>
      </w:pPr>
      <w:r w:rsidRPr="00F42D08">
        <w:rPr>
          <w:rFonts w:ascii="Arial" w:hAnsi="Arial" w:cs="Arial"/>
          <w:color w:val="000000" w:themeColor="text1"/>
          <w:sz w:val="24"/>
          <w:szCs w:val="24"/>
        </w:rPr>
        <w:t>The second objective is to provide wearers and their families and friends with peace of mind in knowing that if a medical emergency were to take place, the wearer is much safer than they would be without the band.</w:t>
      </w:r>
    </w:p>
    <w:p w14:paraId="611BBAB3" w14:textId="21975E2B" w:rsidR="003E0541" w:rsidRPr="00F42D08" w:rsidRDefault="003E0541" w:rsidP="00B82A23">
      <w:pPr>
        <w:rPr>
          <w:rFonts w:ascii="Arial" w:hAnsi="Arial" w:cs="Arial"/>
          <w:color w:val="000000" w:themeColor="text1"/>
          <w:sz w:val="24"/>
          <w:szCs w:val="24"/>
        </w:rPr>
      </w:pPr>
      <w:r w:rsidRPr="00F42D08">
        <w:rPr>
          <w:rFonts w:ascii="Arial" w:hAnsi="Arial" w:cs="Arial"/>
          <w:color w:val="000000" w:themeColor="text1"/>
          <w:sz w:val="24"/>
          <w:szCs w:val="24"/>
        </w:rPr>
        <w:t xml:space="preserve">The last objective is to create a wristband that does not immediately give off the impression that it is a medical band. This will allow the wearer to feel less self-conscious than they may should they be wearing a wristband that is very clearly </w:t>
      </w:r>
      <w:r w:rsidR="005231B2" w:rsidRPr="00F42D08">
        <w:rPr>
          <w:rFonts w:ascii="Arial" w:hAnsi="Arial" w:cs="Arial"/>
          <w:color w:val="000000" w:themeColor="text1"/>
          <w:sz w:val="24"/>
          <w:szCs w:val="24"/>
        </w:rPr>
        <w:t>health related</w:t>
      </w:r>
      <w:r w:rsidRPr="00F42D08">
        <w:rPr>
          <w:rFonts w:ascii="Arial" w:hAnsi="Arial" w:cs="Arial"/>
          <w:color w:val="000000" w:themeColor="text1"/>
          <w:sz w:val="24"/>
          <w:szCs w:val="24"/>
        </w:rPr>
        <w:t xml:space="preserve">. </w:t>
      </w:r>
    </w:p>
    <w:p w14:paraId="4B99D2F7" w14:textId="3BDFFD8D" w:rsidR="00B82A23" w:rsidRDefault="00294B4A" w:rsidP="00B82A23">
      <w:pPr>
        <w:pStyle w:val="Heading1"/>
        <w:numPr>
          <w:ilvl w:val="0"/>
          <w:numId w:val="1"/>
        </w:numPr>
        <w:rPr>
          <w:rFonts w:ascii="Arial" w:hAnsi="Arial" w:cs="Arial"/>
          <w:b/>
          <w:bCs/>
        </w:rPr>
      </w:pPr>
      <w:bookmarkStart w:id="10" w:name="_Toc35816502"/>
      <w:r>
        <w:rPr>
          <w:rFonts w:ascii="Arial" w:hAnsi="Arial" w:cs="Arial"/>
          <w:b/>
          <w:bCs/>
        </w:rPr>
        <w:t>Prototype Development/</w:t>
      </w:r>
      <w:r w:rsidR="00B82A23">
        <w:rPr>
          <w:rFonts w:ascii="Arial" w:hAnsi="Arial" w:cs="Arial"/>
          <w:b/>
          <w:bCs/>
        </w:rPr>
        <w:t>Technical Skills Development:</w:t>
      </w:r>
      <w:bookmarkEnd w:id="10"/>
    </w:p>
    <w:p w14:paraId="262ED180" w14:textId="6E8D1909" w:rsidR="00294B4A" w:rsidRDefault="00294B4A" w:rsidP="00B82A23">
      <w:pPr>
        <w:rPr>
          <w:rFonts w:ascii="Arial" w:hAnsi="Arial" w:cs="Arial"/>
          <w:sz w:val="24"/>
          <w:szCs w:val="24"/>
        </w:rPr>
      </w:pPr>
      <w:r>
        <w:rPr>
          <w:rFonts w:ascii="Arial" w:hAnsi="Arial" w:cs="Arial"/>
          <w:sz w:val="24"/>
          <w:szCs w:val="24"/>
        </w:rPr>
        <w:t>The second section of this report will cover the development of the GMI band, along with the development of the author’s technical skills throughout the group project.</w:t>
      </w:r>
    </w:p>
    <w:p w14:paraId="36066807" w14:textId="10105B5B" w:rsidR="00294B4A" w:rsidRPr="00294B4A" w:rsidRDefault="00294B4A" w:rsidP="00B82A23">
      <w:pPr>
        <w:rPr>
          <w:rFonts w:ascii="Arial" w:hAnsi="Arial" w:cs="Arial"/>
          <w:sz w:val="24"/>
          <w:szCs w:val="24"/>
        </w:rPr>
      </w:pPr>
      <w:r>
        <w:rPr>
          <w:rFonts w:ascii="Arial" w:hAnsi="Arial" w:cs="Arial"/>
          <w:sz w:val="24"/>
          <w:szCs w:val="24"/>
        </w:rPr>
        <w:t xml:space="preserve">As the Health Helpers group contains six people, most members of the group could not have a primary prototype development role. Due to this, the author’s contribution to the development of the prototype consisted of giving opinions on the hardware that would be used to create the prototype. To be specific, the author researched some potential wristbands that the group could purchase as the base of the prototype and gave opinions on wristbands that other group members had researched. The same applied to the original idea of the RFID chip that would be used to store the wearers medical information, however, the group opted for a barcode scanning system late into the development. </w:t>
      </w:r>
    </w:p>
    <w:p w14:paraId="054CE191" w14:textId="005EB749" w:rsidR="009306F3" w:rsidRDefault="006F64E7" w:rsidP="006F64E7">
      <w:pPr>
        <w:pStyle w:val="Heading1"/>
        <w:numPr>
          <w:ilvl w:val="0"/>
          <w:numId w:val="1"/>
        </w:numPr>
        <w:rPr>
          <w:rFonts w:ascii="Arial" w:hAnsi="Arial" w:cs="Arial"/>
          <w:b/>
          <w:bCs/>
        </w:rPr>
      </w:pPr>
      <w:bookmarkStart w:id="11" w:name="_Toc35816503"/>
      <w:r>
        <w:rPr>
          <w:rFonts w:ascii="Arial" w:hAnsi="Arial" w:cs="Arial"/>
          <w:b/>
          <w:bCs/>
        </w:rPr>
        <w:t>Appendices:</w:t>
      </w:r>
      <w:bookmarkEnd w:id="11"/>
    </w:p>
    <w:p w14:paraId="330D3241" w14:textId="23FEB827" w:rsidR="005A4B1C" w:rsidRDefault="00F51BFD" w:rsidP="00234CA6">
      <w:pPr>
        <w:rPr>
          <w:rFonts w:ascii="Arial" w:hAnsi="Arial" w:cs="Arial"/>
          <w:sz w:val="24"/>
          <w:szCs w:val="24"/>
        </w:rPr>
      </w:pPr>
      <w:r>
        <w:rPr>
          <w:rFonts w:ascii="Arial" w:hAnsi="Arial" w:cs="Arial"/>
          <w:sz w:val="24"/>
          <w:szCs w:val="24"/>
        </w:rPr>
        <w:t>The final section of this report will cover the technical and employability skills developed by the author throughout this module, along with showing each of the Health Helpers’ team-progress sheets.</w:t>
      </w:r>
    </w:p>
    <w:p w14:paraId="7DEB76AC" w14:textId="5B16DF60" w:rsidR="00A616D4" w:rsidRDefault="00A616D4" w:rsidP="00A616D4">
      <w:pPr>
        <w:pStyle w:val="Heading2"/>
        <w:numPr>
          <w:ilvl w:val="1"/>
          <w:numId w:val="1"/>
        </w:numPr>
        <w:rPr>
          <w:rFonts w:ascii="Arial" w:hAnsi="Arial" w:cs="Arial"/>
          <w:b/>
          <w:bCs/>
          <w:sz w:val="28"/>
          <w:szCs w:val="28"/>
        </w:rPr>
      </w:pPr>
      <w:bookmarkStart w:id="12" w:name="_Toc35816504"/>
      <w:r>
        <w:rPr>
          <w:rFonts w:ascii="Arial" w:hAnsi="Arial" w:cs="Arial"/>
          <w:b/>
          <w:bCs/>
          <w:sz w:val="28"/>
          <w:szCs w:val="28"/>
        </w:rPr>
        <w:t>Technical and Employability Skills:</w:t>
      </w:r>
      <w:bookmarkEnd w:id="12"/>
    </w:p>
    <w:p w14:paraId="0A739454" w14:textId="4C0E9D61" w:rsidR="005A1680" w:rsidRPr="00A616D4" w:rsidRDefault="005A1680" w:rsidP="00A616D4">
      <w:pPr>
        <w:rPr>
          <w:rFonts w:ascii="Arial" w:hAnsi="Arial" w:cs="Arial"/>
          <w:sz w:val="24"/>
          <w:szCs w:val="24"/>
        </w:rPr>
      </w:pPr>
      <w:r>
        <w:rPr>
          <w:rFonts w:ascii="Arial" w:hAnsi="Arial" w:cs="Arial"/>
          <w:sz w:val="24"/>
          <w:szCs w:val="24"/>
        </w:rPr>
        <w:t>During the development of the GMI band, many opportunities were presented that allowed the author to develop their skills, especially employability skills. An initial pitch was given by the Health Helpers, with each member contributing to a PowerPoint presentation. This is a fantastic opportunity to develop employability skills.</w:t>
      </w:r>
    </w:p>
    <w:p w14:paraId="02DE0326" w14:textId="086A4A2C" w:rsidR="003A0622" w:rsidRDefault="003A0622" w:rsidP="003A0622">
      <w:pPr>
        <w:pStyle w:val="Heading2"/>
        <w:numPr>
          <w:ilvl w:val="1"/>
          <w:numId w:val="1"/>
        </w:numPr>
        <w:rPr>
          <w:rFonts w:ascii="Arial" w:hAnsi="Arial" w:cs="Arial"/>
          <w:b/>
          <w:bCs/>
          <w:sz w:val="28"/>
          <w:szCs w:val="28"/>
        </w:rPr>
      </w:pPr>
      <w:bookmarkStart w:id="13" w:name="_Toc35816505"/>
      <w:r>
        <w:rPr>
          <w:rFonts w:ascii="Arial" w:hAnsi="Arial" w:cs="Arial"/>
          <w:b/>
          <w:bCs/>
          <w:sz w:val="28"/>
          <w:szCs w:val="28"/>
        </w:rPr>
        <w:t>Team-Progress Sheets:</w:t>
      </w:r>
      <w:bookmarkEnd w:id="13"/>
    </w:p>
    <w:p w14:paraId="42350A70" w14:textId="77777777" w:rsidR="005C5C0A" w:rsidRPr="005E05BD" w:rsidRDefault="005C5C0A" w:rsidP="000D4F1B">
      <w:pPr>
        <w:jc w:val="center"/>
        <w:rPr>
          <w:b/>
          <w:bCs/>
          <w:sz w:val="28"/>
          <w:szCs w:val="28"/>
        </w:rPr>
      </w:pPr>
      <w:r w:rsidRPr="005E05BD">
        <w:rPr>
          <w:b/>
          <w:bCs/>
          <w:sz w:val="28"/>
          <w:szCs w:val="28"/>
        </w:rPr>
        <w:t>Team Progress Sheet</w:t>
      </w:r>
    </w:p>
    <w:p w14:paraId="7784435B" w14:textId="24F26AE0" w:rsidR="005C5C0A" w:rsidRPr="005C5C0A" w:rsidRDefault="005C5C0A" w:rsidP="005C5C0A">
      <w:pPr>
        <w:rPr>
          <w:rFonts w:ascii="Arial" w:hAnsi="Arial" w:cs="Arial"/>
          <w:sz w:val="24"/>
          <w:szCs w:val="24"/>
        </w:rPr>
      </w:pPr>
      <w:r w:rsidRPr="005C5C0A">
        <w:rPr>
          <w:rFonts w:ascii="Arial" w:hAnsi="Arial" w:cs="Arial"/>
          <w:sz w:val="24"/>
          <w:szCs w:val="24"/>
        </w:rPr>
        <w:t>11/03/2020</w:t>
      </w:r>
    </w:p>
    <w:p w14:paraId="18029A72" w14:textId="77777777" w:rsidR="00D5502E" w:rsidRDefault="005C5C0A" w:rsidP="005C5C0A">
      <w:pPr>
        <w:rPr>
          <w:rFonts w:ascii="Arial" w:hAnsi="Arial" w:cs="Arial"/>
          <w:sz w:val="24"/>
          <w:szCs w:val="24"/>
        </w:rPr>
      </w:pPr>
      <w:r w:rsidRPr="005C5C0A">
        <w:rPr>
          <w:rFonts w:ascii="Arial" w:hAnsi="Arial" w:cs="Arial"/>
          <w:sz w:val="24"/>
          <w:szCs w:val="24"/>
        </w:rPr>
        <w:t xml:space="preserve">It has been decided, we are using resin in a 3D printer to create the section where the barcode will go and will be using a silicone strap to keep the band on the wearer's wrist. The holder will be created on the 14/03/2020 and the band will be </w:t>
      </w:r>
      <w:r w:rsidRPr="005C5C0A">
        <w:rPr>
          <w:rFonts w:ascii="Arial" w:hAnsi="Arial" w:cs="Arial"/>
          <w:sz w:val="24"/>
          <w:szCs w:val="24"/>
        </w:rPr>
        <w:lastRenderedPageBreak/>
        <w:t xml:space="preserve">completed within a couple of days after this. The final prototype will be completed around a week before the final pitch. </w:t>
      </w:r>
    </w:p>
    <w:p w14:paraId="575B8AAC" w14:textId="66F9CB8C" w:rsidR="005C5C0A" w:rsidRPr="005C5C0A" w:rsidRDefault="005C5C0A" w:rsidP="005C5C0A">
      <w:pPr>
        <w:rPr>
          <w:rFonts w:ascii="Arial" w:hAnsi="Arial" w:cs="Arial"/>
          <w:sz w:val="24"/>
          <w:szCs w:val="24"/>
        </w:rPr>
      </w:pPr>
      <w:r w:rsidRPr="005C5C0A">
        <w:rPr>
          <w:rFonts w:ascii="Arial" w:hAnsi="Arial" w:cs="Arial"/>
          <w:sz w:val="24"/>
          <w:szCs w:val="24"/>
        </w:rPr>
        <w:t xml:space="preserve">09/03/2020 </w:t>
      </w:r>
    </w:p>
    <w:p w14:paraId="6DE3DDBF"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The team are still edging more towards using a 3D printer, we have been evaluating the original designs for an RFID chip and have decided to change up the original plans. The team no longer want to use an RFID chip and are instead going to use a barcode – we feel as though this would be a better option as there are many complications with RFID chips not being readable through some materials. </w:t>
      </w:r>
    </w:p>
    <w:p w14:paraId="59BECC7D" w14:textId="77777777" w:rsidR="005C5C0A" w:rsidRPr="005C5C0A" w:rsidRDefault="005C5C0A" w:rsidP="005C5C0A">
      <w:pPr>
        <w:rPr>
          <w:rFonts w:ascii="Arial" w:hAnsi="Arial" w:cs="Arial"/>
          <w:sz w:val="24"/>
          <w:szCs w:val="24"/>
        </w:rPr>
      </w:pPr>
      <w:r w:rsidRPr="005C5C0A">
        <w:rPr>
          <w:rFonts w:ascii="Arial" w:hAnsi="Arial" w:cs="Arial"/>
          <w:sz w:val="24"/>
          <w:szCs w:val="24"/>
        </w:rPr>
        <w:t>26/02/2020</w:t>
      </w:r>
    </w:p>
    <w:p w14:paraId="07B7CB07"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There were no formal meetings over the past two weeks however the team have been discussing different options over Facebook Messenger. We are toying with the idea of 3D printing a medical band – this seems like a good idea. There are 3d printers on campus however it seems like there may be a better option available, allowing a team member access to Maya. </w:t>
      </w:r>
    </w:p>
    <w:p w14:paraId="30494283" w14:textId="3AD582F8" w:rsidR="005C5C0A" w:rsidRPr="005C5C0A" w:rsidRDefault="005C5C0A" w:rsidP="005C5C0A">
      <w:pPr>
        <w:rPr>
          <w:rFonts w:ascii="Arial" w:hAnsi="Arial" w:cs="Arial"/>
          <w:sz w:val="24"/>
          <w:szCs w:val="24"/>
        </w:rPr>
      </w:pPr>
      <w:r w:rsidRPr="005C5C0A">
        <w:rPr>
          <w:rFonts w:ascii="Arial" w:hAnsi="Arial" w:cs="Arial"/>
          <w:sz w:val="24"/>
          <w:szCs w:val="24"/>
        </w:rPr>
        <w:t>12/02/2020</w:t>
      </w:r>
    </w:p>
    <w:p w14:paraId="0589779B" w14:textId="77777777" w:rsidR="005C5C0A" w:rsidRPr="005C5C0A" w:rsidRDefault="005C5C0A" w:rsidP="005C5C0A">
      <w:pPr>
        <w:ind w:firstLine="720"/>
        <w:rPr>
          <w:rFonts w:ascii="Arial" w:hAnsi="Arial" w:cs="Arial"/>
          <w:sz w:val="24"/>
          <w:szCs w:val="24"/>
        </w:rPr>
      </w:pPr>
      <w:r w:rsidRPr="005C5C0A">
        <w:rPr>
          <w:rFonts w:ascii="Arial" w:hAnsi="Arial" w:cs="Arial"/>
          <w:sz w:val="24"/>
          <w:szCs w:val="24"/>
        </w:rPr>
        <w:t>Team meeting today was focusing around attempting to understand and review a bunch of materials that we feel maybe a good idea – we discussed using recycled materials but as of now it doesn’t seem like a feasible idea, maybe in the near future but not for the final prototype. The meeting lasted a long duration of time – 1hr, and still we have not decided properly upon a material we want. We are, however, still confident on being able to complete the tasks within the correct amount of time.</w:t>
      </w:r>
    </w:p>
    <w:p w14:paraId="68C4D547" w14:textId="77777777" w:rsidR="005C5C0A" w:rsidRPr="005C5C0A" w:rsidRDefault="005C5C0A" w:rsidP="005C5C0A">
      <w:pPr>
        <w:rPr>
          <w:rFonts w:ascii="Arial" w:hAnsi="Arial" w:cs="Arial"/>
          <w:sz w:val="24"/>
          <w:szCs w:val="24"/>
        </w:rPr>
      </w:pPr>
      <w:r w:rsidRPr="005C5C0A">
        <w:rPr>
          <w:rFonts w:ascii="Arial" w:hAnsi="Arial" w:cs="Arial"/>
          <w:sz w:val="24"/>
          <w:szCs w:val="24"/>
        </w:rPr>
        <w:t>29/01/2020</w:t>
      </w:r>
    </w:p>
    <w:p w14:paraId="6236E7FF"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The progress made today was heavily focused on discussing materials, member of the team highlighted that making bands out of recycled materials may be a good idea and would be more economically friendly, this idea was well accepted by the group and is a definite possibility to take this forward. </w:t>
      </w:r>
    </w:p>
    <w:p w14:paraId="6F6F0E5B"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Note: materials still seem to be the primary issue, this needs to be resolved </w:t>
      </w:r>
    </w:p>
    <w:p w14:paraId="39F6D9DB" w14:textId="77777777" w:rsidR="005C5C0A" w:rsidRPr="005C5C0A" w:rsidRDefault="005C5C0A" w:rsidP="005C5C0A">
      <w:pPr>
        <w:rPr>
          <w:rFonts w:ascii="Arial" w:hAnsi="Arial" w:cs="Arial"/>
          <w:sz w:val="24"/>
          <w:szCs w:val="24"/>
        </w:rPr>
      </w:pPr>
      <w:r w:rsidRPr="005C5C0A">
        <w:rPr>
          <w:rFonts w:ascii="Arial" w:hAnsi="Arial" w:cs="Arial"/>
          <w:sz w:val="24"/>
          <w:szCs w:val="24"/>
        </w:rPr>
        <w:t>23/01/2020</w:t>
      </w:r>
    </w:p>
    <w:p w14:paraId="4E106CB1"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Health Helpers </w:t>
      </w:r>
    </w:p>
    <w:p w14:paraId="67269CBD"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Having done well in the presentation the team were feeling reassured and pleased with the progress of the pitch. The team has decided that the primary aim of today is to discuss materials which is proving to be our primary issue, whilst we are still leaning towards using silicone we are still unsure as to what we want to do. This task is now our primary focus. </w:t>
      </w:r>
    </w:p>
    <w:p w14:paraId="4F57E1B7"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Notes: need to get together to discuss materials </w:t>
      </w:r>
    </w:p>
    <w:p w14:paraId="3E6F09A9" w14:textId="77777777" w:rsidR="005C5C0A" w:rsidRPr="005C5C0A" w:rsidRDefault="005C5C0A" w:rsidP="005C5C0A">
      <w:pPr>
        <w:rPr>
          <w:rFonts w:ascii="Arial" w:hAnsi="Arial" w:cs="Arial"/>
          <w:sz w:val="24"/>
          <w:szCs w:val="24"/>
        </w:rPr>
      </w:pPr>
      <w:r w:rsidRPr="005C5C0A">
        <w:rPr>
          <w:rFonts w:ascii="Arial" w:hAnsi="Arial" w:cs="Arial"/>
          <w:sz w:val="24"/>
          <w:szCs w:val="24"/>
        </w:rPr>
        <w:t>16/01/2020</w:t>
      </w:r>
    </w:p>
    <w:p w14:paraId="44D268DE" w14:textId="77777777" w:rsidR="005C5C0A" w:rsidRPr="005C5C0A" w:rsidRDefault="005C5C0A" w:rsidP="005C5C0A">
      <w:pPr>
        <w:rPr>
          <w:rFonts w:ascii="Arial" w:hAnsi="Arial" w:cs="Arial"/>
          <w:sz w:val="24"/>
          <w:szCs w:val="24"/>
        </w:rPr>
      </w:pPr>
      <w:r w:rsidRPr="005C5C0A">
        <w:rPr>
          <w:rFonts w:ascii="Arial" w:hAnsi="Arial" w:cs="Arial"/>
          <w:sz w:val="24"/>
          <w:szCs w:val="24"/>
        </w:rPr>
        <w:t>Health Helpers</w:t>
      </w:r>
    </w:p>
    <w:p w14:paraId="570DE9A2" w14:textId="77777777" w:rsidR="005C5C0A" w:rsidRPr="005C5C0A" w:rsidRDefault="005C5C0A" w:rsidP="005C5C0A">
      <w:pPr>
        <w:rPr>
          <w:rFonts w:ascii="Arial" w:hAnsi="Arial" w:cs="Arial"/>
          <w:sz w:val="24"/>
          <w:szCs w:val="24"/>
        </w:rPr>
      </w:pPr>
      <w:r w:rsidRPr="005C5C0A">
        <w:rPr>
          <w:rFonts w:ascii="Arial" w:hAnsi="Arial" w:cs="Arial"/>
          <w:sz w:val="24"/>
          <w:szCs w:val="24"/>
        </w:rPr>
        <w:lastRenderedPageBreak/>
        <w:t xml:space="preserve">Today the team came in early to rehearse for our pitch, which is also today. Rehearsals went well and team members seem to be benefitting from the role switch, which has allowed each team member to work more productively. </w:t>
      </w:r>
    </w:p>
    <w:p w14:paraId="4BC8D5A6"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Team received the overall grade of 78% on our pitch. The team were very pleased. </w:t>
      </w:r>
    </w:p>
    <w:p w14:paraId="7140DC89" w14:textId="77777777" w:rsidR="005C5C0A" w:rsidRPr="005C5C0A" w:rsidRDefault="005C5C0A" w:rsidP="005C5C0A">
      <w:pPr>
        <w:rPr>
          <w:rFonts w:ascii="Arial" w:hAnsi="Arial" w:cs="Arial"/>
          <w:sz w:val="24"/>
          <w:szCs w:val="24"/>
        </w:rPr>
      </w:pPr>
      <w:r w:rsidRPr="005C5C0A">
        <w:rPr>
          <w:rFonts w:ascii="Arial" w:hAnsi="Arial" w:cs="Arial"/>
          <w:sz w:val="24"/>
          <w:szCs w:val="24"/>
        </w:rPr>
        <w:t>15/01/2020</w:t>
      </w:r>
    </w:p>
    <w:p w14:paraId="605974B8"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Health Helpers </w:t>
      </w:r>
    </w:p>
    <w:p w14:paraId="62DFA7E9" w14:textId="7B5DC84E" w:rsidR="005C5C0A" w:rsidRPr="005C5C0A" w:rsidRDefault="005C5C0A" w:rsidP="005C5C0A">
      <w:pPr>
        <w:rPr>
          <w:rFonts w:ascii="Arial" w:hAnsi="Arial" w:cs="Arial"/>
          <w:sz w:val="24"/>
          <w:szCs w:val="24"/>
        </w:rPr>
      </w:pPr>
      <w:r w:rsidRPr="005C5C0A">
        <w:rPr>
          <w:rFonts w:ascii="Arial" w:hAnsi="Arial" w:cs="Arial"/>
          <w:sz w:val="24"/>
          <w:szCs w:val="24"/>
        </w:rPr>
        <w:t xml:space="preserve">The team have finished their own sections of the </w:t>
      </w:r>
      <w:r w:rsidR="00E802A0" w:rsidRPr="005C5C0A">
        <w:rPr>
          <w:rFonts w:ascii="Arial" w:hAnsi="Arial" w:cs="Arial"/>
          <w:sz w:val="24"/>
          <w:szCs w:val="24"/>
        </w:rPr>
        <w:t>presentation,</w:t>
      </w:r>
      <w:r w:rsidRPr="005C5C0A">
        <w:rPr>
          <w:rFonts w:ascii="Arial" w:hAnsi="Arial" w:cs="Arial"/>
          <w:sz w:val="24"/>
          <w:szCs w:val="24"/>
        </w:rPr>
        <w:t xml:space="preserve"> so today’s meeting was mainly to merge the presentation together and to rehearse. The group seem to have completed great work and the presentation tomorrow looks promising. </w:t>
      </w:r>
    </w:p>
    <w:p w14:paraId="39397328"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Notes: pitch is tomorrow, so the group should come in early to practice. </w:t>
      </w:r>
    </w:p>
    <w:p w14:paraId="06622FC2" w14:textId="77777777" w:rsidR="005C5C0A" w:rsidRPr="005C5C0A" w:rsidRDefault="005C5C0A" w:rsidP="005C5C0A">
      <w:pPr>
        <w:rPr>
          <w:rFonts w:ascii="Arial" w:hAnsi="Arial" w:cs="Arial"/>
          <w:sz w:val="24"/>
          <w:szCs w:val="24"/>
        </w:rPr>
      </w:pPr>
      <w:r w:rsidRPr="005C5C0A">
        <w:rPr>
          <w:rFonts w:ascii="Arial" w:hAnsi="Arial" w:cs="Arial"/>
          <w:sz w:val="24"/>
          <w:szCs w:val="24"/>
        </w:rPr>
        <w:t>14/01/2020</w:t>
      </w:r>
    </w:p>
    <w:p w14:paraId="7FCEDCFF"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Health Helpers </w:t>
      </w:r>
    </w:p>
    <w:p w14:paraId="3E011354"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The main focus of today’s meeting was to further discuss the materials that we need, what suits the band best, and to discuss the next presentation we have and our progress. It’s been a week since our last meeting so in this time a lot of work was done. The team is still unsure about what materials we should be using to create the band but are still leaning towards using silicone. The team then discussed the progress on our own sections of the presentation and came together to solve minor issues. </w:t>
      </w:r>
    </w:p>
    <w:p w14:paraId="5471006A" w14:textId="4ADC7FE8" w:rsidR="005C5C0A" w:rsidRDefault="005C5C0A" w:rsidP="005C5C0A">
      <w:pPr>
        <w:rPr>
          <w:rFonts w:ascii="Arial" w:hAnsi="Arial" w:cs="Arial"/>
          <w:sz w:val="24"/>
          <w:szCs w:val="24"/>
        </w:rPr>
      </w:pPr>
      <w:r w:rsidRPr="005C5C0A">
        <w:rPr>
          <w:rFonts w:ascii="Arial" w:hAnsi="Arial" w:cs="Arial"/>
          <w:sz w:val="24"/>
          <w:szCs w:val="24"/>
        </w:rPr>
        <w:t xml:space="preserve">Notes: the teams focus is to complete the presentation that is on the </w:t>
      </w:r>
      <w:r w:rsidRPr="005C5C0A">
        <w:rPr>
          <w:rFonts w:ascii="Arial" w:hAnsi="Arial" w:cs="Arial"/>
          <w:sz w:val="24"/>
          <w:szCs w:val="24"/>
          <w:vertAlign w:val="superscript"/>
        </w:rPr>
        <w:t>16th</w:t>
      </w:r>
      <w:r w:rsidRPr="005C5C0A">
        <w:rPr>
          <w:rFonts w:ascii="Arial" w:hAnsi="Arial" w:cs="Arial"/>
          <w:sz w:val="24"/>
          <w:szCs w:val="24"/>
        </w:rPr>
        <w:t xml:space="preserve"> of Jan – team is making great progress but worried about the development of the band. </w:t>
      </w:r>
    </w:p>
    <w:p w14:paraId="0E29BF46"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07/01/2020 </w:t>
      </w:r>
    </w:p>
    <w:p w14:paraId="729B8EF5"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Health Helpers </w:t>
      </w:r>
    </w:p>
    <w:p w14:paraId="54C8457D" w14:textId="59F437AE" w:rsidR="005C5C0A" w:rsidRPr="005C5C0A" w:rsidRDefault="005C5C0A" w:rsidP="005C5C0A">
      <w:pPr>
        <w:rPr>
          <w:rFonts w:ascii="Arial" w:hAnsi="Arial" w:cs="Arial"/>
          <w:sz w:val="24"/>
          <w:szCs w:val="24"/>
        </w:rPr>
      </w:pPr>
      <w:r w:rsidRPr="005C5C0A">
        <w:rPr>
          <w:rFonts w:ascii="Arial" w:hAnsi="Arial" w:cs="Arial"/>
          <w:sz w:val="24"/>
          <w:szCs w:val="24"/>
        </w:rPr>
        <w:t xml:space="preserve">The team got together today to discuss how each member had coped preparing for the presentation – there were some issues found primarily within the role distribution, it seems there were a rather large amount of crossed lines making some tasks hard for some members to complete, so the roles were switched. Lauren and Connors roles had a bit of a </w:t>
      </w:r>
      <w:r w:rsidR="00252537" w:rsidRPr="005C5C0A">
        <w:rPr>
          <w:rFonts w:ascii="Arial" w:hAnsi="Arial" w:cs="Arial"/>
          <w:sz w:val="24"/>
          <w:szCs w:val="24"/>
        </w:rPr>
        <w:t>shake-up,</w:t>
      </w:r>
      <w:r w:rsidRPr="005C5C0A">
        <w:rPr>
          <w:rFonts w:ascii="Arial" w:hAnsi="Arial" w:cs="Arial"/>
          <w:sz w:val="24"/>
          <w:szCs w:val="24"/>
        </w:rPr>
        <w:t xml:space="preserve"> but the group were confident in this change and believed it would allow for a better experience for both team members. The group also put together the preliminary design for the next presentation that we have – task moving forward is to start working on the presentation and rehearse. </w:t>
      </w:r>
    </w:p>
    <w:p w14:paraId="7D5502F5" w14:textId="77777777" w:rsidR="005C5C0A" w:rsidRPr="005C5C0A" w:rsidRDefault="005C5C0A" w:rsidP="005C5C0A">
      <w:pPr>
        <w:rPr>
          <w:rFonts w:ascii="Arial" w:hAnsi="Arial" w:cs="Arial"/>
          <w:sz w:val="24"/>
          <w:szCs w:val="24"/>
        </w:rPr>
      </w:pPr>
      <w:r w:rsidRPr="005C5C0A">
        <w:rPr>
          <w:rFonts w:ascii="Arial" w:hAnsi="Arial" w:cs="Arial"/>
          <w:sz w:val="24"/>
          <w:szCs w:val="24"/>
        </w:rPr>
        <w:t>*Christmas Break*</w:t>
      </w:r>
    </w:p>
    <w:p w14:paraId="02662A8C"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13/12/2019 </w:t>
      </w:r>
    </w:p>
    <w:p w14:paraId="247AFF79"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Health Helpers </w:t>
      </w:r>
    </w:p>
    <w:p w14:paraId="1DA78ACC" w14:textId="72E45BE0" w:rsidR="005C5C0A" w:rsidRPr="005C5C0A" w:rsidRDefault="005C5C0A" w:rsidP="005C5C0A">
      <w:pPr>
        <w:rPr>
          <w:rFonts w:ascii="Arial" w:hAnsi="Arial" w:cs="Arial"/>
          <w:sz w:val="24"/>
          <w:szCs w:val="24"/>
        </w:rPr>
      </w:pPr>
      <w:r w:rsidRPr="005C5C0A">
        <w:rPr>
          <w:rFonts w:ascii="Arial" w:hAnsi="Arial" w:cs="Arial"/>
          <w:sz w:val="24"/>
          <w:szCs w:val="24"/>
        </w:rPr>
        <w:t xml:space="preserve">Christmas break is essentially right around the corner, this meeting was taken as a chance to discuss any important factors </w:t>
      </w:r>
      <w:r w:rsidR="00786611" w:rsidRPr="005C5C0A">
        <w:rPr>
          <w:rFonts w:ascii="Arial" w:hAnsi="Arial" w:cs="Arial"/>
          <w:sz w:val="24"/>
          <w:szCs w:val="24"/>
        </w:rPr>
        <w:t>in regard to</w:t>
      </w:r>
      <w:r w:rsidRPr="005C5C0A">
        <w:rPr>
          <w:rFonts w:ascii="Arial" w:hAnsi="Arial" w:cs="Arial"/>
          <w:sz w:val="24"/>
          <w:szCs w:val="24"/>
        </w:rPr>
        <w:t xml:space="preserve"> the development of the band and how it would work. Team has another presentation about the band after Christmas break – tasks were distributed and discussed so each team member knew </w:t>
      </w:r>
      <w:r w:rsidRPr="005C5C0A">
        <w:rPr>
          <w:rFonts w:ascii="Arial" w:hAnsi="Arial" w:cs="Arial"/>
          <w:sz w:val="24"/>
          <w:szCs w:val="24"/>
        </w:rPr>
        <w:lastRenderedPageBreak/>
        <w:t xml:space="preserve">what they were doing. Overall, today’s meeting was rather large and covered a lot of basis. Successful day. </w:t>
      </w:r>
    </w:p>
    <w:p w14:paraId="315495F9" w14:textId="5FBFE7E8" w:rsidR="005C5C0A" w:rsidRPr="005C5C0A" w:rsidRDefault="005C5C0A" w:rsidP="005C5C0A">
      <w:pPr>
        <w:rPr>
          <w:rFonts w:ascii="Arial" w:hAnsi="Arial" w:cs="Arial"/>
          <w:sz w:val="24"/>
          <w:szCs w:val="24"/>
        </w:rPr>
      </w:pPr>
      <w:r w:rsidRPr="005C5C0A">
        <w:rPr>
          <w:rFonts w:ascii="Arial" w:hAnsi="Arial" w:cs="Arial"/>
          <w:sz w:val="24"/>
          <w:szCs w:val="24"/>
        </w:rPr>
        <w:t xml:space="preserve">07/12/2019 </w:t>
      </w:r>
    </w:p>
    <w:p w14:paraId="150A4621"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Health Helpers </w:t>
      </w:r>
    </w:p>
    <w:p w14:paraId="46311D34"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Having completed the first presentation on the idea of the product, the group has decided that it is time to start planning for the actual production of a prototype – the meeting today primarily focused on talking about which materials could be used and how to make it work for a large demographic. As the team have decided that it is within our best interest to attempt to make a partnership with the NHS, the user base would be quite large, meaning we would have to accommodate for allergies people of different sizes. As it stands we are looking at silicone for the band, with metal clasps holding the band together on the wearers wrist. The RFID chip would be inserted into the rubber band. </w:t>
      </w:r>
    </w:p>
    <w:p w14:paraId="653A3D17"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Notes: As the group is not yet entirely sure on the materials of the products needed, we shall continue to discuss this. </w:t>
      </w:r>
    </w:p>
    <w:p w14:paraId="18E65803" w14:textId="41065C10" w:rsidR="005C5C0A" w:rsidRPr="005C5C0A" w:rsidRDefault="005C5C0A" w:rsidP="005C5C0A">
      <w:pPr>
        <w:rPr>
          <w:rFonts w:ascii="Arial" w:hAnsi="Arial" w:cs="Arial"/>
          <w:sz w:val="24"/>
          <w:szCs w:val="24"/>
        </w:rPr>
      </w:pPr>
      <w:r w:rsidRPr="005C5C0A">
        <w:rPr>
          <w:rFonts w:ascii="Arial" w:hAnsi="Arial" w:cs="Arial"/>
          <w:sz w:val="24"/>
          <w:szCs w:val="24"/>
        </w:rPr>
        <w:t>04/12/2019</w:t>
      </w:r>
    </w:p>
    <w:p w14:paraId="57CB32F2"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Health Helpers </w:t>
      </w:r>
    </w:p>
    <w:p w14:paraId="296E4F2C"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Present: All group </w:t>
      </w:r>
    </w:p>
    <w:p w14:paraId="07E01BFC" w14:textId="77777777" w:rsidR="005C5C0A" w:rsidRPr="005C5C0A" w:rsidRDefault="005C5C0A" w:rsidP="005C5C0A">
      <w:pPr>
        <w:rPr>
          <w:rFonts w:ascii="Arial" w:hAnsi="Arial" w:cs="Arial"/>
          <w:sz w:val="24"/>
          <w:szCs w:val="24"/>
        </w:rPr>
      </w:pPr>
      <w:r w:rsidRPr="005C5C0A">
        <w:rPr>
          <w:rFonts w:ascii="Arial" w:hAnsi="Arial" w:cs="Arial"/>
          <w:sz w:val="24"/>
          <w:szCs w:val="24"/>
        </w:rPr>
        <w:t>Today’s progress was good, today was the day of the presentation. The group met up roughly an hour early in order to rehearse before it was time to go to the actual presentation. Rehearsals went very well. The presentation went well too, this was a success for the team.</w:t>
      </w:r>
    </w:p>
    <w:p w14:paraId="3B9E5396"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Notes: The team should meet up again within the next few days to discuss the progress of the next task. </w:t>
      </w:r>
    </w:p>
    <w:p w14:paraId="7E6FF7DB" w14:textId="73AC5106" w:rsidR="005C5C0A" w:rsidRPr="005C5C0A" w:rsidRDefault="005C5C0A" w:rsidP="005C5C0A">
      <w:pPr>
        <w:rPr>
          <w:rFonts w:ascii="Arial" w:hAnsi="Arial" w:cs="Arial"/>
          <w:sz w:val="24"/>
          <w:szCs w:val="24"/>
        </w:rPr>
      </w:pPr>
      <w:r w:rsidRPr="005C5C0A">
        <w:rPr>
          <w:rFonts w:ascii="Arial" w:hAnsi="Arial" w:cs="Arial"/>
          <w:sz w:val="24"/>
          <w:szCs w:val="24"/>
        </w:rPr>
        <w:t xml:space="preserve">Date 03/12/2019 </w:t>
      </w:r>
    </w:p>
    <w:p w14:paraId="28847AC8"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Team Name: Health Helpers </w:t>
      </w:r>
    </w:p>
    <w:p w14:paraId="7D67059F" w14:textId="77777777" w:rsidR="005C5C0A" w:rsidRPr="005C5C0A" w:rsidRDefault="005C5C0A" w:rsidP="005C5C0A">
      <w:pPr>
        <w:rPr>
          <w:rFonts w:ascii="Arial" w:hAnsi="Arial" w:cs="Arial"/>
          <w:sz w:val="24"/>
          <w:szCs w:val="24"/>
        </w:rPr>
      </w:pPr>
      <w:r w:rsidRPr="005C5C0A">
        <w:rPr>
          <w:rFonts w:ascii="Arial" w:hAnsi="Arial" w:cs="Arial"/>
          <w:sz w:val="24"/>
          <w:szCs w:val="24"/>
        </w:rPr>
        <w:t>Present: Lauren Davies, Elliot Barnett, Joshua Batchelor, Nicholas Evans,</w:t>
      </w:r>
    </w:p>
    <w:p w14:paraId="744FA317" w14:textId="77777777" w:rsidR="005C5C0A" w:rsidRPr="005C5C0A" w:rsidRDefault="005C5C0A" w:rsidP="005C5C0A">
      <w:pPr>
        <w:rPr>
          <w:rFonts w:ascii="Arial" w:hAnsi="Arial" w:cs="Arial"/>
          <w:sz w:val="24"/>
          <w:szCs w:val="24"/>
        </w:rPr>
      </w:pPr>
      <w:r w:rsidRPr="005C5C0A">
        <w:rPr>
          <w:rFonts w:ascii="Arial" w:hAnsi="Arial" w:cs="Arial"/>
          <w:sz w:val="24"/>
          <w:szCs w:val="24"/>
        </w:rPr>
        <w:t>Kaylie Shoulder</w:t>
      </w:r>
    </w:p>
    <w:p w14:paraId="2E308CC9" w14:textId="77777777" w:rsidR="005C5C0A" w:rsidRPr="005C5C0A" w:rsidRDefault="005C5C0A" w:rsidP="005C5C0A">
      <w:pPr>
        <w:rPr>
          <w:rFonts w:ascii="Arial" w:hAnsi="Arial" w:cs="Arial"/>
          <w:sz w:val="24"/>
          <w:szCs w:val="24"/>
        </w:rPr>
      </w:pPr>
      <w:r w:rsidRPr="005C5C0A">
        <w:rPr>
          <w:rFonts w:ascii="Arial" w:hAnsi="Arial" w:cs="Arial"/>
          <w:sz w:val="24"/>
          <w:szCs w:val="24"/>
        </w:rPr>
        <w:t>Absent: Connor Stock</w:t>
      </w:r>
    </w:p>
    <w:p w14:paraId="1795D65C" w14:textId="77777777" w:rsidR="005C5C0A" w:rsidRPr="005C5C0A" w:rsidRDefault="005C5C0A" w:rsidP="005C5C0A">
      <w:pPr>
        <w:rPr>
          <w:rFonts w:ascii="Arial" w:hAnsi="Arial" w:cs="Arial"/>
          <w:sz w:val="24"/>
          <w:szCs w:val="24"/>
        </w:rPr>
      </w:pPr>
      <w:r w:rsidRPr="005C5C0A">
        <w:rPr>
          <w:rFonts w:ascii="Arial" w:hAnsi="Arial" w:cs="Arial"/>
          <w:sz w:val="24"/>
          <w:szCs w:val="24"/>
        </w:rPr>
        <w:t>Goals: As the first pitch should be presented tomorrow, the main aim of today is to ensure the entirety of the presentation is completed to the best of our ability; it should be missing no information and all sections should be completed. The group should ideally run through the presentation to ensure that everyone has stayed within their allocated time and have enough information. Presentation should be cleaned up to look presentable.</w:t>
      </w:r>
    </w:p>
    <w:p w14:paraId="591F9173" w14:textId="77777777" w:rsidR="00D5502E" w:rsidRDefault="005C5C0A" w:rsidP="005C5C0A">
      <w:pPr>
        <w:rPr>
          <w:rFonts w:ascii="Arial" w:hAnsi="Arial" w:cs="Arial"/>
          <w:sz w:val="24"/>
          <w:szCs w:val="24"/>
        </w:rPr>
      </w:pPr>
      <w:r w:rsidRPr="005C5C0A">
        <w:rPr>
          <w:rFonts w:ascii="Arial" w:hAnsi="Arial" w:cs="Arial"/>
          <w:sz w:val="24"/>
          <w:szCs w:val="24"/>
        </w:rPr>
        <w:t xml:space="preserve">Team Report #5: </w:t>
      </w:r>
    </w:p>
    <w:p w14:paraId="5DB087F3" w14:textId="570E42A5" w:rsidR="005C5C0A" w:rsidRPr="005C5C0A" w:rsidRDefault="005C5C0A" w:rsidP="005C5C0A">
      <w:pPr>
        <w:rPr>
          <w:rFonts w:ascii="Arial" w:hAnsi="Arial" w:cs="Arial"/>
          <w:sz w:val="24"/>
          <w:szCs w:val="24"/>
        </w:rPr>
      </w:pPr>
      <w:r w:rsidRPr="005C5C0A">
        <w:rPr>
          <w:rFonts w:ascii="Arial" w:hAnsi="Arial" w:cs="Arial"/>
          <w:sz w:val="24"/>
          <w:szCs w:val="24"/>
        </w:rPr>
        <w:lastRenderedPageBreak/>
        <w:t xml:space="preserve">Today the team completed a series of tasks – the presentation was completed, and each member of the team was able to practice their sections of the presentation.  We are pleased with the progress of the group today and we have gone over the presentation to ensure that each section is completed, and the designs align with each-other to ensure consistency within the group’s sections. Final touches were </w:t>
      </w:r>
      <w:r w:rsidR="00EA66F0" w:rsidRPr="005C5C0A">
        <w:rPr>
          <w:rFonts w:ascii="Arial" w:hAnsi="Arial" w:cs="Arial"/>
          <w:sz w:val="24"/>
          <w:szCs w:val="24"/>
        </w:rPr>
        <w:t>made,</w:t>
      </w:r>
      <w:r w:rsidRPr="005C5C0A">
        <w:rPr>
          <w:rFonts w:ascii="Arial" w:hAnsi="Arial" w:cs="Arial"/>
          <w:sz w:val="24"/>
          <w:szCs w:val="24"/>
        </w:rPr>
        <w:t xml:space="preserve"> and facts were fact-checked. </w:t>
      </w:r>
    </w:p>
    <w:p w14:paraId="76B7C309" w14:textId="77777777" w:rsidR="005C5C0A" w:rsidRPr="005C5C0A" w:rsidRDefault="005C5C0A" w:rsidP="005C5C0A">
      <w:pPr>
        <w:rPr>
          <w:rFonts w:ascii="Arial" w:hAnsi="Arial" w:cs="Arial"/>
          <w:sz w:val="24"/>
          <w:szCs w:val="24"/>
        </w:rPr>
      </w:pPr>
      <w:r w:rsidRPr="005C5C0A">
        <w:rPr>
          <w:rFonts w:ascii="Arial" w:hAnsi="Arial" w:cs="Arial"/>
          <w:sz w:val="24"/>
          <w:szCs w:val="24"/>
        </w:rPr>
        <w:t>Date: 27/11/2019</w:t>
      </w:r>
    </w:p>
    <w:p w14:paraId="02C23964" w14:textId="77777777" w:rsidR="005C5C0A" w:rsidRPr="005C5C0A" w:rsidRDefault="005C5C0A" w:rsidP="005C5C0A">
      <w:pPr>
        <w:rPr>
          <w:rFonts w:ascii="Arial" w:hAnsi="Arial" w:cs="Arial"/>
          <w:sz w:val="24"/>
          <w:szCs w:val="24"/>
        </w:rPr>
      </w:pPr>
      <w:r w:rsidRPr="005C5C0A">
        <w:rPr>
          <w:rFonts w:ascii="Arial" w:hAnsi="Arial" w:cs="Arial"/>
          <w:sz w:val="24"/>
          <w:szCs w:val="24"/>
        </w:rPr>
        <w:t>Team Name: Health Helpers</w:t>
      </w:r>
    </w:p>
    <w:p w14:paraId="70207463" w14:textId="77777777" w:rsidR="005C5C0A" w:rsidRPr="005C5C0A" w:rsidRDefault="005C5C0A" w:rsidP="005C5C0A">
      <w:pPr>
        <w:rPr>
          <w:rFonts w:ascii="Arial" w:hAnsi="Arial" w:cs="Arial"/>
          <w:sz w:val="24"/>
          <w:szCs w:val="24"/>
        </w:rPr>
      </w:pPr>
      <w:r w:rsidRPr="005C5C0A">
        <w:rPr>
          <w:rFonts w:ascii="Arial" w:hAnsi="Arial" w:cs="Arial"/>
          <w:sz w:val="24"/>
          <w:szCs w:val="24"/>
        </w:rPr>
        <w:t>In Attendance: Connor Stock, Elliott Barnett, Kaylie Shoulder, Lauren Davies, Nicholas Evans</w:t>
      </w:r>
    </w:p>
    <w:p w14:paraId="281DE99D"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Apologies: Joshua Batchelor </w:t>
      </w:r>
    </w:p>
    <w:p w14:paraId="44D0A5F7" w14:textId="77777777" w:rsidR="005C5C0A" w:rsidRPr="005C5C0A" w:rsidRDefault="005C5C0A" w:rsidP="005C5C0A">
      <w:pPr>
        <w:rPr>
          <w:rFonts w:ascii="Arial" w:hAnsi="Arial" w:cs="Arial"/>
          <w:sz w:val="24"/>
          <w:szCs w:val="24"/>
        </w:rPr>
      </w:pPr>
      <w:r w:rsidRPr="005C5C0A">
        <w:rPr>
          <w:rFonts w:ascii="Arial" w:hAnsi="Arial" w:cs="Arial"/>
          <w:sz w:val="24"/>
          <w:szCs w:val="24"/>
        </w:rPr>
        <w:t>Team Goals: The primary aim of today's session is to continue to develop our first pitch which shall be presented on the 6</w:t>
      </w:r>
      <w:r w:rsidRPr="005C5C0A">
        <w:rPr>
          <w:rFonts w:ascii="Arial" w:hAnsi="Arial" w:cs="Arial"/>
          <w:sz w:val="24"/>
          <w:szCs w:val="24"/>
          <w:vertAlign w:val="superscript"/>
        </w:rPr>
        <w:t>th</w:t>
      </w:r>
      <w:r w:rsidRPr="005C5C0A">
        <w:rPr>
          <w:rFonts w:ascii="Arial" w:hAnsi="Arial" w:cs="Arial"/>
          <w:sz w:val="24"/>
          <w:szCs w:val="24"/>
        </w:rPr>
        <w:t xml:space="preserve"> of December; each member has been assigned a specific section of the presentation and this now enables us to start the correct development. We are limited to a week, so it should be done by then. This is todays focus. Some other sub-tasks are to consider which brands of product we want to use for our product and research the price. </w:t>
      </w:r>
    </w:p>
    <w:p w14:paraId="124B6AB6" w14:textId="77777777" w:rsidR="005C5C0A" w:rsidRPr="005C5C0A" w:rsidRDefault="005C5C0A" w:rsidP="005C5C0A">
      <w:pPr>
        <w:rPr>
          <w:rFonts w:ascii="Arial" w:hAnsi="Arial" w:cs="Arial"/>
          <w:sz w:val="24"/>
          <w:szCs w:val="24"/>
        </w:rPr>
      </w:pPr>
      <w:r w:rsidRPr="005C5C0A">
        <w:rPr>
          <w:rFonts w:ascii="Arial" w:hAnsi="Arial" w:cs="Arial"/>
          <w:sz w:val="24"/>
          <w:szCs w:val="24"/>
        </w:rPr>
        <w:t>Team Report #4: Today the team agreed on a presentation design and started the development of the pitch – we have made great progress today. We will continue to develop our presentations within our own time. It will be completed by the deadline.</w:t>
      </w:r>
    </w:p>
    <w:p w14:paraId="72497E23" w14:textId="77777777" w:rsidR="005C5C0A" w:rsidRPr="005C5C0A" w:rsidRDefault="005C5C0A" w:rsidP="005C5C0A">
      <w:pPr>
        <w:rPr>
          <w:rFonts w:ascii="Arial" w:hAnsi="Arial" w:cs="Arial"/>
          <w:sz w:val="24"/>
          <w:szCs w:val="24"/>
        </w:rPr>
      </w:pPr>
      <w:r w:rsidRPr="005C5C0A">
        <w:rPr>
          <w:rFonts w:ascii="Arial" w:hAnsi="Arial" w:cs="Arial"/>
          <w:sz w:val="24"/>
          <w:szCs w:val="24"/>
        </w:rPr>
        <w:t>Notes: The team should find time to practice the pitch beforehand in order to ensure the team delivers it correctly on the day and we each know the timings.</w:t>
      </w:r>
    </w:p>
    <w:p w14:paraId="0B6C7DB9" w14:textId="75F7C448" w:rsidR="005C5C0A" w:rsidRPr="005C5C0A" w:rsidRDefault="005C5C0A" w:rsidP="005C5C0A">
      <w:pPr>
        <w:rPr>
          <w:rFonts w:ascii="Arial" w:hAnsi="Arial" w:cs="Arial"/>
          <w:sz w:val="24"/>
          <w:szCs w:val="24"/>
        </w:rPr>
      </w:pPr>
      <w:r w:rsidRPr="005C5C0A">
        <w:rPr>
          <w:rFonts w:ascii="Arial" w:hAnsi="Arial" w:cs="Arial"/>
          <w:sz w:val="24"/>
          <w:szCs w:val="24"/>
        </w:rPr>
        <w:t>Date: 20/11/2019</w:t>
      </w:r>
    </w:p>
    <w:p w14:paraId="5C1FEBDC" w14:textId="77777777" w:rsidR="005C5C0A" w:rsidRPr="005C5C0A" w:rsidRDefault="005C5C0A" w:rsidP="005C5C0A">
      <w:pPr>
        <w:rPr>
          <w:rFonts w:ascii="Arial" w:hAnsi="Arial" w:cs="Arial"/>
          <w:sz w:val="24"/>
          <w:szCs w:val="24"/>
        </w:rPr>
      </w:pPr>
      <w:r w:rsidRPr="005C5C0A">
        <w:rPr>
          <w:rFonts w:ascii="Arial" w:hAnsi="Arial" w:cs="Arial"/>
          <w:sz w:val="24"/>
          <w:szCs w:val="24"/>
        </w:rPr>
        <w:t>Team Name: Health Helpers</w:t>
      </w:r>
    </w:p>
    <w:p w14:paraId="4FA845F7" w14:textId="77777777" w:rsidR="005C5C0A" w:rsidRPr="005C5C0A" w:rsidRDefault="005C5C0A" w:rsidP="005C5C0A">
      <w:pPr>
        <w:rPr>
          <w:rFonts w:ascii="Arial" w:hAnsi="Arial" w:cs="Arial"/>
          <w:sz w:val="24"/>
          <w:szCs w:val="24"/>
        </w:rPr>
      </w:pPr>
      <w:r w:rsidRPr="005C5C0A">
        <w:rPr>
          <w:rFonts w:ascii="Arial" w:hAnsi="Arial" w:cs="Arial"/>
          <w:sz w:val="24"/>
          <w:szCs w:val="24"/>
        </w:rPr>
        <w:t>In Attendance: Elliot Barnett, Joshua Batchelor, Lauren Davies, Kaylie Shoulder</w:t>
      </w:r>
    </w:p>
    <w:p w14:paraId="0590F5EB" w14:textId="77777777" w:rsidR="005C5C0A" w:rsidRPr="005C5C0A" w:rsidRDefault="005C5C0A" w:rsidP="005C5C0A">
      <w:pPr>
        <w:rPr>
          <w:rFonts w:ascii="Arial" w:hAnsi="Arial" w:cs="Arial"/>
          <w:sz w:val="24"/>
          <w:szCs w:val="24"/>
        </w:rPr>
      </w:pPr>
      <w:r w:rsidRPr="005C5C0A">
        <w:rPr>
          <w:rFonts w:ascii="Arial" w:hAnsi="Arial" w:cs="Arial"/>
          <w:sz w:val="24"/>
          <w:szCs w:val="24"/>
        </w:rPr>
        <w:t>Apologies: Connor Stock</w:t>
      </w:r>
    </w:p>
    <w:p w14:paraId="2536DC0A" w14:textId="77777777" w:rsidR="005C5C0A" w:rsidRPr="005C5C0A" w:rsidRDefault="005C5C0A" w:rsidP="005C5C0A">
      <w:pPr>
        <w:rPr>
          <w:rFonts w:ascii="Arial" w:hAnsi="Arial" w:cs="Arial"/>
          <w:sz w:val="24"/>
          <w:szCs w:val="24"/>
        </w:rPr>
      </w:pPr>
      <w:r w:rsidRPr="005C5C0A">
        <w:rPr>
          <w:rFonts w:ascii="Arial" w:hAnsi="Arial" w:cs="Arial"/>
          <w:sz w:val="24"/>
          <w:szCs w:val="24"/>
        </w:rPr>
        <w:t>Absent: Nicholas Evans</w:t>
      </w:r>
    </w:p>
    <w:p w14:paraId="44A430CB"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Team Goals: The primary goals of today's session is to discuss the type of tech-start-up we want to establish ourselves with (such as ltd, partnership); joined with this, the team needs to start discussing our first pitch/presentation and development of this must commence as of today. The team should also create documentation regarding the values and objectives of the team. </w:t>
      </w:r>
    </w:p>
    <w:p w14:paraId="641DA6FF" w14:textId="67E84D74" w:rsidR="005C5C0A" w:rsidRPr="005C5C0A" w:rsidRDefault="005C5C0A" w:rsidP="005C5C0A">
      <w:pPr>
        <w:rPr>
          <w:rFonts w:ascii="Arial" w:hAnsi="Arial" w:cs="Arial"/>
          <w:sz w:val="24"/>
          <w:szCs w:val="24"/>
        </w:rPr>
      </w:pPr>
      <w:r w:rsidRPr="005C5C0A">
        <w:rPr>
          <w:rFonts w:ascii="Arial" w:hAnsi="Arial" w:cs="Arial"/>
          <w:sz w:val="24"/>
          <w:szCs w:val="24"/>
        </w:rPr>
        <w:t xml:space="preserve">Progress report 3: The team discussed our start-up label but are yet to conclude which fits best, however LTD is favourable. The pitch design and creation were initiated today, which needs to be completed by December 1 to allow the team time to rehearse. A complete document of the team values and objectives was completed. </w:t>
      </w:r>
    </w:p>
    <w:p w14:paraId="532E8328" w14:textId="77777777" w:rsidR="005C5C0A" w:rsidRPr="005C5C0A" w:rsidRDefault="005C5C0A" w:rsidP="005C5C0A">
      <w:pPr>
        <w:rPr>
          <w:rFonts w:ascii="Arial" w:hAnsi="Arial" w:cs="Arial"/>
          <w:sz w:val="24"/>
          <w:szCs w:val="24"/>
        </w:rPr>
      </w:pPr>
      <w:r w:rsidRPr="005C5C0A">
        <w:rPr>
          <w:rFonts w:ascii="Arial" w:hAnsi="Arial" w:cs="Arial"/>
          <w:sz w:val="24"/>
          <w:szCs w:val="24"/>
        </w:rPr>
        <w:t>Date 13/11/2019</w:t>
      </w:r>
    </w:p>
    <w:p w14:paraId="3A6A74D7" w14:textId="77777777" w:rsidR="005C5C0A" w:rsidRPr="005C5C0A" w:rsidRDefault="005C5C0A" w:rsidP="005C5C0A">
      <w:pPr>
        <w:rPr>
          <w:rFonts w:ascii="Arial" w:hAnsi="Arial" w:cs="Arial"/>
          <w:sz w:val="24"/>
          <w:szCs w:val="24"/>
        </w:rPr>
      </w:pPr>
      <w:r w:rsidRPr="005C5C0A">
        <w:rPr>
          <w:rFonts w:ascii="Arial" w:hAnsi="Arial" w:cs="Arial"/>
          <w:sz w:val="24"/>
          <w:szCs w:val="24"/>
        </w:rPr>
        <w:lastRenderedPageBreak/>
        <w:t>Team Name: Health Helpers</w:t>
      </w:r>
    </w:p>
    <w:p w14:paraId="211137BF" w14:textId="77777777" w:rsidR="005C5C0A" w:rsidRPr="005C5C0A" w:rsidRDefault="005C5C0A" w:rsidP="005C5C0A">
      <w:pPr>
        <w:rPr>
          <w:rFonts w:ascii="Arial" w:hAnsi="Arial" w:cs="Arial"/>
          <w:sz w:val="24"/>
          <w:szCs w:val="24"/>
        </w:rPr>
      </w:pPr>
      <w:r w:rsidRPr="005C5C0A">
        <w:rPr>
          <w:rFonts w:ascii="Arial" w:hAnsi="Arial" w:cs="Arial"/>
          <w:sz w:val="24"/>
          <w:szCs w:val="24"/>
        </w:rPr>
        <w:t>In Attendance: Connor Stock, Lauren Davies, Elliot Barnett, Kaylie Shoulder, Joshua Batchelor [ Nick Evans]</w:t>
      </w:r>
    </w:p>
    <w:p w14:paraId="2C94537C"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Apologies: All members in attendance today </w:t>
      </w:r>
    </w:p>
    <w:p w14:paraId="51537F42"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Team Members &amp; Roles:  </w:t>
      </w:r>
    </w:p>
    <w:p w14:paraId="0B45DE32" w14:textId="77777777" w:rsidR="005C5C0A" w:rsidRPr="005C5C0A" w:rsidRDefault="005C5C0A" w:rsidP="005C5C0A">
      <w:pPr>
        <w:rPr>
          <w:rFonts w:ascii="Arial" w:hAnsi="Arial" w:cs="Arial"/>
          <w:sz w:val="24"/>
          <w:szCs w:val="24"/>
        </w:rPr>
      </w:pPr>
      <w:r w:rsidRPr="005C5C0A">
        <w:rPr>
          <w:rFonts w:ascii="Arial" w:hAnsi="Arial" w:cs="Arial"/>
          <w:sz w:val="24"/>
          <w:szCs w:val="24"/>
        </w:rPr>
        <w:t>Kaylie Shoulder: Group Leader</w:t>
      </w:r>
    </w:p>
    <w:p w14:paraId="1269E821" w14:textId="77777777" w:rsidR="005C5C0A" w:rsidRPr="005C5C0A" w:rsidRDefault="005C5C0A" w:rsidP="005C5C0A">
      <w:pPr>
        <w:rPr>
          <w:rFonts w:ascii="Arial" w:hAnsi="Arial" w:cs="Arial"/>
          <w:sz w:val="24"/>
          <w:szCs w:val="24"/>
        </w:rPr>
      </w:pPr>
      <w:r w:rsidRPr="005C5C0A">
        <w:rPr>
          <w:rFonts w:ascii="Arial" w:hAnsi="Arial" w:cs="Arial"/>
          <w:sz w:val="24"/>
          <w:szCs w:val="24"/>
        </w:rPr>
        <w:t>Lauren Davies: Graphical Design Expert and Electronics Expert</w:t>
      </w:r>
    </w:p>
    <w:p w14:paraId="03FAE3CD" w14:textId="77777777" w:rsidR="005C5C0A" w:rsidRPr="005C5C0A" w:rsidRDefault="005C5C0A" w:rsidP="005C5C0A">
      <w:pPr>
        <w:rPr>
          <w:rFonts w:ascii="Arial" w:hAnsi="Arial" w:cs="Arial"/>
          <w:sz w:val="24"/>
          <w:szCs w:val="24"/>
        </w:rPr>
      </w:pPr>
      <w:r w:rsidRPr="005C5C0A">
        <w:rPr>
          <w:rFonts w:ascii="Arial" w:hAnsi="Arial" w:cs="Arial"/>
          <w:sz w:val="24"/>
          <w:szCs w:val="24"/>
        </w:rPr>
        <w:t>Elliott Barnett: Financial Expert and Innovation</w:t>
      </w:r>
    </w:p>
    <w:p w14:paraId="4B01F096"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Joshua Batchelor: Expert Researcher and Documentation Aid </w:t>
      </w:r>
    </w:p>
    <w:p w14:paraId="24777E6A" w14:textId="77777777" w:rsidR="005C5C0A" w:rsidRPr="005C5C0A" w:rsidRDefault="005C5C0A" w:rsidP="005C5C0A">
      <w:pPr>
        <w:rPr>
          <w:rFonts w:ascii="Arial" w:hAnsi="Arial" w:cs="Arial"/>
          <w:sz w:val="24"/>
          <w:szCs w:val="24"/>
        </w:rPr>
      </w:pPr>
      <w:r w:rsidRPr="005C5C0A">
        <w:rPr>
          <w:rFonts w:ascii="Arial" w:hAnsi="Arial" w:cs="Arial"/>
          <w:sz w:val="24"/>
          <w:szCs w:val="24"/>
        </w:rPr>
        <w:t>Connor Stock: Documentation Aid and Innovation Aid</w:t>
      </w:r>
    </w:p>
    <w:p w14:paraId="17396CC5"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Nick Evans: Sales expert, presentations and sales pitches, innovating </w:t>
      </w:r>
    </w:p>
    <w:p w14:paraId="110E8741" w14:textId="77777777" w:rsidR="005C5C0A" w:rsidRPr="005C5C0A" w:rsidRDefault="005C5C0A" w:rsidP="005C5C0A">
      <w:pPr>
        <w:rPr>
          <w:rFonts w:ascii="Arial" w:hAnsi="Arial" w:cs="Arial"/>
          <w:sz w:val="24"/>
          <w:szCs w:val="24"/>
        </w:rPr>
      </w:pPr>
      <w:r w:rsidRPr="005C5C0A">
        <w:rPr>
          <w:rFonts w:ascii="Arial" w:hAnsi="Arial" w:cs="Arial"/>
          <w:sz w:val="24"/>
          <w:szCs w:val="24"/>
        </w:rPr>
        <w:t>Team Goals: Complete a meeting regarding previous activities, conduct a market competitor analysis to see what the competition is, and complete a PEST test.</w:t>
      </w:r>
    </w:p>
    <w:p w14:paraId="7567793D"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Progress report 2: The team successfully distributed the first tasks to be completed with a timeframe of a week. Product designs were completed along with a document documenting industry competition and potential partnerships. </w:t>
      </w:r>
    </w:p>
    <w:p w14:paraId="640AFA71" w14:textId="3E5D2AC2" w:rsidR="005C5C0A" w:rsidRPr="005C5C0A" w:rsidRDefault="005C5C0A" w:rsidP="005C5C0A">
      <w:pPr>
        <w:rPr>
          <w:rFonts w:ascii="Arial" w:hAnsi="Arial" w:cs="Arial"/>
          <w:sz w:val="24"/>
          <w:szCs w:val="24"/>
        </w:rPr>
      </w:pPr>
      <w:r w:rsidRPr="005C5C0A">
        <w:rPr>
          <w:rFonts w:ascii="Arial" w:hAnsi="Arial" w:cs="Arial"/>
          <w:sz w:val="24"/>
          <w:szCs w:val="24"/>
        </w:rPr>
        <w:t>Date: 06/11/2019</w:t>
      </w:r>
    </w:p>
    <w:p w14:paraId="1436A3BC" w14:textId="77777777" w:rsidR="005C5C0A" w:rsidRPr="005C5C0A" w:rsidRDefault="005C5C0A" w:rsidP="005C5C0A">
      <w:pPr>
        <w:rPr>
          <w:rFonts w:ascii="Arial" w:hAnsi="Arial" w:cs="Arial"/>
          <w:sz w:val="24"/>
          <w:szCs w:val="24"/>
        </w:rPr>
      </w:pPr>
      <w:r w:rsidRPr="005C5C0A">
        <w:rPr>
          <w:rFonts w:ascii="Arial" w:hAnsi="Arial" w:cs="Arial"/>
          <w:sz w:val="24"/>
          <w:szCs w:val="24"/>
        </w:rPr>
        <w:t>Team Name: Health Helpers</w:t>
      </w:r>
    </w:p>
    <w:p w14:paraId="0F342AB5" w14:textId="77777777" w:rsidR="005C5C0A" w:rsidRPr="005C5C0A" w:rsidRDefault="005C5C0A" w:rsidP="005C5C0A">
      <w:pPr>
        <w:rPr>
          <w:rFonts w:ascii="Arial" w:hAnsi="Arial" w:cs="Arial"/>
          <w:sz w:val="24"/>
          <w:szCs w:val="24"/>
        </w:rPr>
      </w:pPr>
      <w:r w:rsidRPr="005C5C0A">
        <w:rPr>
          <w:rFonts w:ascii="Arial" w:hAnsi="Arial" w:cs="Arial"/>
          <w:sz w:val="24"/>
          <w:szCs w:val="24"/>
        </w:rPr>
        <w:t>In Attendance: Kaylie Shoulder, Elliot Barnett, Joshua Batchelor</w:t>
      </w:r>
    </w:p>
    <w:p w14:paraId="5F571933" w14:textId="77777777" w:rsidR="005C5C0A" w:rsidRPr="005C5C0A" w:rsidRDefault="005C5C0A" w:rsidP="005C5C0A">
      <w:pPr>
        <w:rPr>
          <w:rFonts w:ascii="Arial" w:hAnsi="Arial" w:cs="Arial"/>
          <w:sz w:val="24"/>
          <w:szCs w:val="24"/>
        </w:rPr>
      </w:pPr>
      <w:r w:rsidRPr="005C5C0A">
        <w:rPr>
          <w:rFonts w:ascii="Arial" w:hAnsi="Arial" w:cs="Arial"/>
          <w:sz w:val="24"/>
          <w:szCs w:val="24"/>
        </w:rPr>
        <w:t>Apologies: Lauren Davies, Connor Stock</w:t>
      </w:r>
    </w:p>
    <w:p w14:paraId="2B6EA341" w14:textId="77777777" w:rsidR="005C5C0A" w:rsidRPr="005C5C0A" w:rsidRDefault="005C5C0A" w:rsidP="005C5C0A">
      <w:pPr>
        <w:rPr>
          <w:rFonts w:ascii="Arial" w:hAnsi="Arial" w:cs="Arial"/>
          <w:sz w:val="24"/>
          <w:szCs w:val="24"/>
        </w:rPr>
      </w:pPr>
      <w:r w:rsidRPr="005C5C0A">
        <w:rPr>
          <w:rFonts w:ascii="Arial" w:hAnsi="Arial" w:cs="Arial"/>
          <w:sz w:val="24"/>
          <w:szCs w:val="24"/>
        </w:rPr>
        <w:t>Team Member &amp; Roles:</w:t>
      </w:r>
    </w:p>
    <w:p w14:paraId="4E79B367"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As of today, the majority of roles remain undecided within our team. We are actively working on this by completing tests and surveys attempting to determine who is best suited to each role. </w:t>
      </w:r>
    </w:p>
    <w:p w14:paraId="2DE45880" w14:textId="77777777" w:rsidR="005C5C0A" w:rsidRPr="005C5C0A" w:rsidRDefault="005C5C0A" w:rsidP="005C5C0A">
      <w:pPr>
        <w:rPr>
          <w:rFonts w:ascii="Arial" w:hAnsi="Arial" w:cs="Arial"/>
          <w:sz w:val="24"/>
          <w:szCs w:val="24"/>
        </w:rPr>
      </w:pPr>
      <w:r w:rsidRPr="005C5C0A">
        <w:rPr>
          <w:rFonts w:ascii="Arial" w:hAnsi="Arial" w:cs="Arial"/>
          <w:sz w:val="24"/>
          <w:szCs w:val="24"/>
        </w:rPr>
        <w:t>Currently, only the Team Leader has been allocated and that is Kaylie Shoulder.</w:t>
      </w:r>
    </w:p>
    <w:p w14:paraId="2C23F76D"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The other members of the team are Elliot Barnett, Connor Stock, Joshua Batchelor, Lauren Davies </w:t>
      </w:r>
    </w:p>
    <w:p w14:paraId="7AD7CAAA"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Team Goals: The goals of today are to get the fundamentals of the project down – this means that a requirement specification should be drawn up, along with the initial designs of the prototype. </w:t>
      </w:r>
    </w:p>
    <w:p w14:paraId="4386D332" w14:textId="77777777" w:rsidR="005C5C0A" w:rsidRPr="005C5C0A" w:rsidRDefault="005C5C0A" w:rsidP="005C5C0A">
      <w:pPr>
        <w:rPr>
          <w:rFonts w:ascii="Arial" w:hAnsi="Arial" w:cs="Arial"/>
          <w:sz w:val="24"/>
          <w:szCs w:val="24"/>
        </w:rPr>
      </w:pPr>
      <w:r w:rsidRPr="005C5C0A">
        <w:rPr>
          <w:rFonts w:ascii="Arial" w:hAnsi="Arial" w:cs="Arial"/>
          <w:sz w:val="24"/>
          <w:szCs w:val="24"/>
        </w:rPr>
        <w:t xml:space="preserve">Progress Report 1: There were three tasks to completed today – these tasks were: outline and determine the initial requirements for the project, design the prototype, and complete the team progress report. The requirement specification was completed by Joshua Batchelor, the prototype design was completed by Elliott Barnett, and the progress sheet was completed by Kaylie Shoulder. </w:t>
      </w:r>
    </w:p>
    <w:p w14:paraId="70AC2AAF" w14:textId="790A3647" w:rsidR="003A0622" w:rsidRPr="005C5C0A" w:rsidRDefault="005C5C0A" w:rsidP="003A0622">
      <w:pPr>
        <w:rPr>
          <w:rFonts w:ascii="Arial" w:hAnsi="Arial" w:cs="Arial"/>
          <w:sz w:val="24"/>
          <w:szCs w:val="24"/>
        </w:rPr>
      </w:pPr>
      <w:r w:rsidRPr="005C5C0A">
        <w:rPr>
          <w:rFonts w:ascii="Arial" w:hAnsi="Arial" w:cs="Arial"/>
          <w:sz w:val="24"/>
          <w:szCs w:val="24"/>
        </w:rPr>
        <w:lastRenderedPageBreak/>
        <w:t>Notes: As the team was able to complete the goals of today, it was decided that we would like to review the requirements and designs as a group at our next meeting to ensure that everyone is happy with the current state of the project – this meeting would be deemed as a priority task as these fundamentals are essentially the skeleton of the project and thus we believe that everyone should be happy and comfortable with what has been completed to date. After the meeting has been conducted, we will then go on to finalise our initial documentations and discuss what should be completed next.</w:t>
      </w:r>
    </w:p>
    <w:p w14:paraId="70DBC20C" w14:textId="3771BC40" w:rsidR="00B82A23" w:rsidRDefault="00B82A23" w:rsidP="00B82A23">
      <w:pPr>
        <w:pStyle w:val="Heading1"/>
        <w:numPr>
          <w:ilvl w:val="0"/>
          <w:numId w:val="1"/>
        </w:numPr>
        <w:rPr>
          <w:rFonts w:ascii="Arial" w:hAnsi="Arial" w:cs="Arial"/>
          <w:b/>
          <w:bCs/>
        </w:rPr>
      </w:pPr>
      <w:bookmarkStart w:id="14" w:name="_Toc35816506"/>
      <w:r>
        <w:rPr>
          <w:rFonts w:ascii="Arial" w:hAnsi="Arial" w:cs="Arial"/>
          <w:b/>
          <w:bCs/>
        </w:rPr>
        <w:t>Conclusion:</w:t>
      </w:r>
      <w:bookmarkEnd w:id="14"/>
    </w:p>
    <w:p w14:paraId="214FA9E9" w14:textId="52DCC616" w:rsidR="00B8790A" w:rsidRDefault="00926FE1" w:rsidP="00B8790A">
      <w:pPr>
        <w:rPr>
          <w:rFonts w:ascii="Arial" w:hAnsi="Arial" w:cs="Arial"/>
          <w:sz w:val="24"/>
          <w:szCs w:val="24"/>
        </w:rPr>
      </w:pPr>
      <w:r>
        <w:rPr>
          <w:rFonts w:ascii="Arial" w:hAnsi="Arial" w:cs="Arial"/>
          <w:sz w:val="24"/>
          <w:szCs w:val="24"/>
        </w:rPr>
        <w:t>This report covered multiple areas relating to the tech start-up in regard to the author’s group project, the ‘Health Helpers’ GMI band. The groups trading name and start-up description were described, along with documentation being provided for the team members and their roles and responsibilities. Additionally, the groups mission statement, objectives and values were covered, to show what the aim of the group is and who they are trying to help with their product.</w:t>
      </w:r>
    </w:p>
    <w:p w14:paraId="7AA81C12" w14:textId="1A30D8EF" w:rsidR="00926FE1" w:rsidRPr="00926FE1" w:rsidRDefault="00926FE1" w:rsidP="00B8790A">
      <w:pPr>
        <w:rPr>
          <w:rFonts w:ascii="Arial" w:hAnsi="Arial" w:cs="Arial"/>
          <w:sz w:val="24"/>
          <w:szCs w:val="24"/>
        </w:rPr>
      </w:pPr>
      <w:r>
        <w:rPr>
          <w:rFonts w:ascii="Arial" w:hAnsi="Arial" w:cs="Arial"/>
          <w:sz w:val="24"/>
          <w:szCs w:val="24"/>
        </w:rPr>
        <w:t xml:space="preserve">Also, the author covered </w:t>
      </w:r>
      <w:r w:rsidR="009054F4">
        <w:rPr>
          <w:rFonts w:ascii="Arial" w:hAnsi="Arial" w:cs="Arial"/>
          <w:sz w:val="24"/>
          <w:szCs w:val="24"/>
        </w:rPr>
        <w:t xml:space="preserve">their contribution to the development of the GMI band prototype, while also documenting </w:t>
      </w:r>
      <w:r>
        <w:rPr>
          <w:rFonts w:ascii="Arial" w:hAnsi="Arial" w:cs="Arial"/>
          <w:sz w:val="24"/>
          <w:szCs w:val="24"/>
        </w:rPr>
        <w:t>technical skills development throughout the course of the group project</w:t>
      </w:r>
      <w:r w:rsidR="009054F4">
        <w:rPr>
          <w:rFonts w:ascii="Arial" w:hAnsi="Arial" w:cs="Arial"/>
          <w:sz w:val="24"/>
          <w:szCs w:val="24"/>
        </w:rPr>
        <w:t>.</w:t>
      </w:r>
      <w:r>
        <w:rPr>
          <w:rFonts w:ascii="Arial" w:hAnsi="Arial" w:cs="Arial"/>
          <w:sz w:val="24"/>
          <w:szCs w:val="24"/>
        </w:rPr>
        <w:t xml:space="preserve"> </w:t>
      </w:r>
      <w:r w:rsidR="009054F4">
        <w:rPr>
          <w:rFonts w:ascii="Arial" w:hAnsi="Arial" w:cs="Arial"/>
          <w:sz w:val="24"/>
          <w:szCs w:val="24"/>
        </w:rPr>
        <w:t>Additionally, the author discussed the development of their employability skills, with focus given to the group presentations carried out throughout the project creation.</w:t>
      </w:r>
      <w:r>
        <w:rPr>
          <w:rFonts w:ascii="Arial" w:hAnsi="Arial" w:cs="Arial"/>
          <w:sz w:val="24"/>
          <w:szCs w:val="24"/>
        </w:rPr>
        <w:t xml:space="preserve"> Lastly, the team-progress sheets created throughout the course of the project were provided, which show when each team meeting/gathering took place, what happened in these meetings, and the progress that was made throughout. </w:t>
      </w:r>
    </w:p>
    <w:p w14:paraId="2E99B488" w14:textId="74AFA672" w:rsidR="007D1C24" w:rsidRDefault="007D1C24" w:rsidP="007D1C24">
      <w:pPr>
        <w:pStyle w:val="Heading1"/>
        <w:numPr>
          <w:ilvl w:val="0"/>
          <w:numId w:val="1"/>
        </w:numPr>
        <w:rPr>
          <w:rFonts w:ascii="Arial" w:hAnsi="Arial" w:cs="Arial"/>
          <w:b/>
          <w:bCs/>
        </w:rPr>
      </w:pPr>
      <w:bookmarkStart w:id="15" w:name="_Toc35816507"/>
      <w:r>
        <w:rPr>
          <w:rFonts w:ascii="Arial" w:hAnsi="Arial" w:cs="Arial"/>
          <w:b/>
          <w:bCs/>
        </w:rPr>
        <w:t>References:</w:t>
      </w:r>
      <w:bookmarkEnd w:id="15"/>
    </w:p>
    <w:p w14:paraId="11914A98" w14:textId="502DE52F" w:rsidR="007354AF" w:rsidRPr="005B58D4" w:rsidRDefault="00884526" w:rsidP="007354AF">
      <w:pPr>
        <w:rPr>
          <w:rFonts w:ascii="Arial" w:hAnsi="Arial" w:cs="Arial"/>
          <w:sz w:val="24"/>
          <w:szCs w:val="24"/>
        </w:rPr>
      </w:pPr>
      <w:r>
        <w:rPr>
          <w:rFonts w:ascii="Arial" w:hAnsi="Arial" w:cs="Arial"/>
          <w:sz w:val="24"/>
          <w:szCs w:val="24"/>
        </w:rPr>
        <w:t>[1]</w:t>
      </w:r>
      <w:r w:rsidR="008420D2">
        <w:rPr>
          <w:rFonts w:ascii="Arial" w:hAnsi="Arial" w:cs="Arial"/>
          <w:sz w:val="24"/>
          <w:szCs w:val="24"/>
        </w:rPr>
        <w:t xml:space="preserve"> J.Chen. (2019, June. 21). “Mission Statement” [Online]. Available: </w:t>
      </w:r>
      <w:r>
        <w:rPr>
          <w:rFonts w:ascii="Arial" w:hAnsi="Arial" w:cs="Arial"/>
          <w:sz w:val="24"/>
          <w:szCs w:val="24"/>
        </w:rPr>
        <w:t xml:space="preserve"> </w:t>
      </w:r>
      <w:hyperlink r:id="rId9" w:history="1">
        <w:r w:rsidRPr="00B126B5">
          <w:rPr>
            <w:rStyle w:val="Hyperlink"/>
            <w:rFonts w:ascii="Arial" w:hAnsi="Arial" w:cs="Arial"/>
            <w:sz w:val="24"/>
            <w:szCs w:val="24"/>
          </w:rPr>
          <w:t>https://www.investopedia.com/terms/m/missionstatement.asp</w:t>
        </w:r>
      </w:hyperlink>
    </w:p>
    <w:sectPr w:rsidR="007354AF" w:rsidRPr="005B58D4" w:rsidSect="000F74B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0E6FB6"/>
    <w:multiLevelType w:val="multilevel"/>
    <w:tmpl w:val="FA0E80F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0747"/>
    <w:rsid w:val="0001407D"/>
    <w:rsid w:val="00050D55"/>
    <w:rsid w:val="000C7FE7"/>
    <w:rsid w:val="000D4F1B"/>
    <w:rsid w:val="000F74BB"/>
    <w:rsid w:val="00151416"/>
    <w:rsid w:val="001538F5"/>
    <w:rsid w:val="001654B4"/>
    <w:rsid w:val="001829C8"/>
    <w:rsid w:val="0020096E"/>
    <w:rsid w:val="00203D41"/>
    <w:rsid w:val="002149A6"/>
    <w:rsid w:val="00234CA6"/>
    <w:rsid w:val="00252537"/>
    <w:rsid w:val="002557CE"/>
    <w:rsid w:val="00262891"/>
    <w:rsid w:val="00277A5F"/>
    <w:rsid w:val="00294B4A"/>
    <w:rsid w:val="00295FB4"/>
    <w:rsid w:val="0030149D"/>
    <w:rsid w:val="00327790"/>
    <w:rsid w:val="00360747"/>
    <w:rsid w:val="003A0622"/>
    <w:rsid w:val="003A75BA"/>
    <w:rsid w:val="003A7EC5"/>
    <w:rsid w:val="003E0541"/>
    <w:rsid w:val="003E0727"/>
    <w:rsid w:val="00410EF2"/>
    <w:rsid w:val="00411FFC"/>
    <w:rsid w:val="00457866"/>
    <w:rsid w:val="004748D6"/>
    <w:rsid w:val="004A7119"/>
    <w:rsid w:val="004F697E"/>
    <w:rsid w:val="00504393"/>
    <w:rsid w:val="005075E4"/>
    <w:rsid w:val="005231B2"/>
    <w:rsid w:val="00526A45"/>
    <w:rsid w:val="005A1680"/>
    <w:rsid w:val="005A4B1C"/>
    <w:rsid w:val="005B58D4"/>
    <w:rsid w:val="005C5C0A"/>
    <w:rsid w:val="005E05BD"/>
    <w:rsid w:val="005F7377"/>
    <w:rsid w:val="006657B7"/>
    <w:rsid w:val="006B0226"/>
    <w:rsid w:val="006C354C"/>
    <w:rsid w:val="006D253C"/>
    <w:rsid w:val="006F64E7"/>
    <w:rsid w:val="007025B8"/>
    <w:rsid w:val="00724811"/>
    <w:rsid w:val="007354AF"/>
    <w:rsid w:val="00786611"/>
    <w:rsid w:val="007916AF"/>
    <w:rsid w:val="00794651"/>
    <w:rsid w:val="007A205B"/>
    <w:rsid w:val="007D1C24"/>
    <w:rsid w:val="007D4981"/>
    <w:rsid w:val="007E343B"/>
    <w:rsid w:val="007F3B9D"/>
    <w:rsid w:val="0080168B"/>
    <w:rsid w:val="00822058"/>
    <w:rsid w:val="0082597F"/>
    <w:rsid w:val="008420D2"/>
    <w:rsid w:val="00845EBF"/>
    <w:rsid w:val="00846427"/>
    <w:rsid w:val="008475F6"/>
    <w:rsid w:val="00884526"/>
    <w:rsid w:val="008D04C8"/>
    <w:rsid w:val="009054F4"/>
    <w:rsid w:val="00926FE1"/>
    <w:rsid w:val="009306F3"/>
    <w:rsid w:val="00972C0B"/>
    <w:rsid w:val="00996418"/>
    <w:rsid w:val="009A0AE6"/>
    <w:rsid w:val="009C06D8"/>
    <w:rsid w:val="009C43CF"/>
    <w:rsid w:val="00A343D0"/>
    <w:rsid w:val="00A55564"/>
    <w:rsid w:val="00A616D4"/>
    <w:rsid w:val="00A67138"/>
    <w:rsid w:val="00A67BAA"/>
    <w:rsid w:val="00A74376"/>
    <w:rsid w:val="00AB74C8"/>
    <w:rsid w:val="00B06BE2"/>
    <w:rsid w:val="00B43DAE"/>
    <w:rsid w:val="00B45361"/>
    <w:rsid w:val="00B54147"/>
    <w:rsid w:val="00B567B6"/>
    <w:rsid w:val="00B73A33"/>
    <w:rsid w:val="00B73B09"/>
    <w:rsid w:val="00B82A23"/>
    <w:rsid w:val="00B8790A"/>
    <w:rsid w:val="00B90326"/>
    <w:rsid w:val="00BB3D79"/>
    <w:rsid w:val="00BC1AF2"/>
    <w:rsid w:val="00BF14BA"/>
    <w:rsid w:val="00C02DE1"/>
    <w:rsid w:val="00C0376B"/>
    <w:rsid w:val="00C25072"/>
    <w:rsid w:val="00CC0619"/>
    <w:rsid w:val="00D12C04"/>
    <w:rsid w:val="00D36C61"/>
    <w:rsid w:val="00D37DEE"/>
    <w:rsid w:val="00D5502E"/>
    <w:rsid w:val="00D61814"/>
    <w:rsid w:val="00D85671"/>
    <w:rsid w:val="00DA2DD6"/>
    <w:rsid w:val="00DD1CED"/>
    <w:rsid w:val="00DD5096"/>
    <w:rsid w:val="00E76CD3"/>
    <w:rsid w:val="00E802A0"/>
    <w:rsid w:val="00E802CD"/>
    <w:rsid w:val="00EA66F0"/>
    <w:rsid w:val="00EF69BB"/>
    <w:rsid w:val="00F11D2C"/>
    <w:rsid w:val="00F25450"/>
    <w:rsid w:val="00F42D08"/>
    <w:rsid w:val="00F43C01"/>
    <w:rsid w:val="00F51BFD"/>
    <w:rsid w:val="00FA2D98"/>
    <w:rsid w:val="00FB15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657D3"/>
  <w15:chartTrackingRefBased/>
  <w15:docId w15:val="{0BABE80A-6ABE-4609-BCC2-3D1F2E03D4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74B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802C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5786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F74B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F74BB"/>
    <w:rPr>
      <w:rFonts w:eastAsiaTheme="minorEastAsia"/>
      <w:lang w:val="en-US"/>
    </w:rPr>
  </w:style>
  <w:style w:type="character" w:customStyle="1" w:styleId="Heading1Char">
    <w:name w:val="Heading 1 Char"/>
    <w:basedOn w:val="DefaultParagraphFont"/>
    <w:link w:val="Heading1"/>
    <w:uiPriority w:val="9"/>
    <w:rsid w:val="000F74B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F74BB"/>
    <w:pPr>
      <w:outlineLvl w:val="9"/>
    </w:pPr>
    <w:rPr>
      <w:lang w:val="en-US"/>
    </w:rPr>
  </w:style>
  <w:style w:type="paragraph" w:styleId="TOC1">
    <w:name w:val="toc 1"/>
    <w:basedOn w:val="Normal"/>
    <w:next w:val="Normal"/>
    <w:autoRedefine/>
    <w:uiPriority w:val="39"/>
    <w:unhideWhenUsed/>
    <w:rsid w:val="000F74BB"/>
    <w:pPr>
      <w:spacing w:after="100"/>
    </w:pPr>
  </w:style>
  <w:style w:type="character" w:styleId="Hyperlink">
    <w:name w:val="Hyperlink"/>
    <w:basedOn w:val="DefaultParagraphFont"/>
    <w:uiPriority w:val="99"/>
    <w:unhideWhenUsed/>
    <w:rsid w:val="000F74BB"/>
    <w:rPr>
      <w:color w:val="0563C1" w:themeColor="hyperlink"/>
      <w:u w:val="single"/>
    </w:rPr>
  </w:style>
  <w:style w:type="character" w:customStyle="1" w:styleId="Heading2Char">
    <w:name w:val="Heading 2 Char"/>
    <w:basedOn w:val="DefaultParagraphFont"/>
    <w:link w:val="Heading2"/>
    <w:uiPriority w:val="9"/>
    <w:rsid w:val="00E802C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DD1CED"/>
    <w:pPr>
      <w:spacing w:after="100"/>
      <w:ind w:left="220"/>
    </w:pPr>
  </w:style>
  <w:style w:type="character" w:styleId="UnresolvedMention">
    <w:name w:val="Unresolved Mention"/>
    <w:basedOn w:val="DefaultParagraphFont"/>
    <w:uiPriority w:val="99"/>
    <w:semiHidden/>
    <w:unhideWhenUsed/>
    <w:rsid w:val="00884526"/>
    <w:rPr>
      <w:color w:val="605E5C"/>
      <w:shd w:val="clear" w:color="auto" w:fill="E1DFDD"/>
    </w:rPr>
  </w:style>
  <w:style w:type="character" w:customStyle="1" w:styleId="Heading3Char">
    <w:name w:val="Heading 3 Char"/>
    <w:basedOn w:val="DefaultParagraphFont"/>
    <w:link w:val="Heading3"/>
    <w:uiPriority w:val="9"/>
    <w:rsid w:val="00457866"/>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7916A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6199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investopedia.com/terms/m/missionstatement.asp"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8B1BBF7330E45F9A16213547D749C4E"/>
        <w:category>
          <w:name w:val="General"/>
          <w:gallery w:val="placeholder"/>
        </w:category>
        <w:types>
          <w:type w:val="bbPlcHdr"/>
        </w:types>
        <w:behaviors>
          <w:behavior w:val="content"/>
        </w:behaviors>
        <w:guid w:val="{2FA258F3-D5C9-4702-9998-31214F7A4BE1}"/>
      </w:docPartPr>
      <w:docPartBody>
        <w:p w:rsidR="00E745FA" w:rsidRDefault="000719F2" w:rsidP="000719F2">
          <w:pPr>
            <w:pStyle w:val="C8B1BBF7330E45F9A16213547D749C4E"/>
          </w:pPr>
          <w:r>
            <w:rPr>
              <w:rFonts w:asciiTheme="majorHAnsi" w:eastAsiaTheme="majorEastAsia" w:hAnsiTheme="majorHAnsi" w:cstheme="majorBidi"/>
              <w:caps/>
              <w:color w:val="4472C4" w:themeColor="accent1"/>
              <w:sz w:val="80"/>
              <w:szCs w:val="80"/>
            </w:rPr>
            <w:t>[Document title]</w:t>
          </w:r>
        </w:p>
      </w:docPartBody>
    </w:docPart>
    <w:docPart>
      <w:docPartPr>
        <w:name w:val="7A57DAD72DAB4E9E80A03F939E14B5BF"/>
        <w:category>
          <w:name w:val="General"/>
          <w:gallery w:val="placeholder"/>
        </w:category>
        <w:types>
          <w:type w:val="bbPlcHdr"/>
        </w:types>
        <w:behaviors>
          <w:behavior w:val="content"/>
        </w:behaviors>
        <w:guid w:val="{E5B68886-C169-4639-B117-662BAF0D75D8}"/>
      </w:docPartPr>
      <w:docPartBody>
        <w:p w:rsidR="00E745FA" w:rsidRDefault="000719F2" w:rsidP="000719F2">
          <w:pPr>
            <w:pStyle w:val="7A57DAD72DAB4E9E80A03F939E14B5B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19F2"/>
    <w:rsid w:val="000719F2"/>
    <w:rsid w:val="000A3969"/>
    <w:rsid w:val="00270C9E"/>
    <w:rsid w:val="002A41B9"/>
    <w:rsid w:val="00486CF5"/>
    <w:rsid w:val="00852D18"/>
    <w:rsid w:val="008712F3"/>
    <w:rsid w:val="00954F4E"/>
    <w:rsid w:val="00A71BC2"/>
    <w:rsid w:val="00B74EA8"/>
    <w:rsid w:val="00DF0D63"/>
    <w:rsid w:val="00E745FA"/>
    <w:rsid w:val="00FD53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8B1BBF7330E45F9A16213547D749C4E">
    <w:name w:val="C8B1BBF7330E45F9A16213547D749C4E"/>
    <w:rsid w:val="000719F2"/>
  </w:style>
  <w:style w:type="paragraph" w:customStyle="1" w:styleId="7A57DAD72DAB4E9E80A03F939E14B5BF">
    <w:name w:val="7A57DAD72DAB4E9E80A03F939E14B5BF"/>
    <w:rsid w:val="000719F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2020-03-23T00:00:00</PublishDate>
  <Abstract/>
  <CompanyAddress>James Williams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3991D3E-205C-4C9D-96F9-AD84FA1BE5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TotalTime>
  <Pages>10</Pages>
  <Words>3117</Words>
  <Characters>17772</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EIGP ASSIGNMENT 2 – TECH START-UP (Health Helpers – GMI Band)</vt:lpstr>
    </vt:vector>
  </TitlesOfParts>
  <Company/>
  <LinksUpToDate>false</LinksUpToDate>
  <CharactersWithSpaces>20848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EIGP ASSIGNMENT 2 – TECH START-UP (Health Helpers – GMI Band)</dc:title>
  <dc:subject>Connor Stock - 1801401</dc:subject>
  <dc:creator>conno</dc:creator>
  <cp:keywords/>
  <dc:description/>
  <cp:lastModifiedBy>conno</cp:lastModifiedBy>
  <cp:revision>141</cp:revision>
  <dcterms:created xsi:type="dcterms:W3CDTF">2020-03-11T20:32:00Z</dcterms:created>
  <dcterms:modified xsi:type="dcterms:W3CDTF">2020-03-23T00:41:00Z</dcterms:modified>
</cp:coreProperties>
</file>