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93EFA" w14:textId="77777777" w:rsidR="00A00F2E" w:rsidRPr="00074402" w:rsidRDefault="00A00F2E" w:rsidP="00A00F2E">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CD0C981" wp14:editId="30CF39FF">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01E4D2" w14:textId="77777777" w:rsidR="00A00F2E" w:rsidRPr="00074402" w:rsidRDefault="00A00F2E" w:rsidP="00A00F2E">
      <w:pPr>
        <w:spacing w:line="360" w:lineRule="auto"/>
        <w:rPr>
          <w:rFonts w:ascii="Arial" w:hAnsi="Arial" w:cs="Arial"/>
          <w:szCs w:val="24"/>
        </w:rPr>
      </w:pPr>
    </w:p>
    <w:p w14:paraId="0BB42AA1" w14:textId="77777777" w:rsidR="00A00F2E" w:rsidRPr="00074402" w:rsidRDefault="00A00F2E" w:rsidP="00A00F2E">
      <w:pPr>
        <w:spacing w:line="360" w:lineRule="auto"/>
        <w:rPr>
          <w:rFonts w:ascii="Arial" w:hAnsi="Arial" w:cs="Arial"/>
          <w:szCs w:val="24"/>
        </w:rPr>
      </w:pPr>
    </w:p>
    <w:p w14:paraId="19D409E7" w14:textId="77777777" w:rsidR="00A00F2E" w:rsidRDefault="00A00F2E" w:rsidP="00A00F2E">
      <w:pPr>
        <w:spacing w:line="360" w:lineRule="auto"/>
        <w:rPr>
          <w:rFonts w:ascii="Arial" w:hAnsi="Arial" w:cs="Arial"/>
          <w:szCs w:val="24"/>
        </w:rPr>
      </w:pPr>
    </w:p>
    <w:p w14:paraId="768CAB39" w14:textId="77777777" w:rsidR="00A00F2E" w:rsidRDefault="00A00F2E" w:rsidP="00A00F2E">
      <w:pPr>
        <w:spacing w:line="360" w:lineRule="auto"/>
        <w:rPr>
          <w:rFonts w:ascii="Arial" w:hAnsi="Arial" w:cs="Arial"/>
          <w:szCs w:val="24"/>
        </w:rPr>
      </w:pPr>
    </w:p>
    <w:p w14:paraId="58A8047F" w14:textId="3D1A3AFC" w:rsidR="00A00F2E" w:rsidRPr="00A00F2E" w:rsidRDefault="00A00F2E" w:rsidP="00A00F2E">
      <w:pPr>
        <w:tabs>
          <w:tab w:val="left" w:pos="6540"/>
        </w:tabs>
        <w:spacing w:line="360" w:lineRule="auto"/>
        <w:jc w:val="center"/>
        <w:rPr>
          <w:rFonts w:ascii="Arial" w:hAnsi="Arial" w:cs="Arial"/>
          <w:b/>
          <w:bCs/>
          <w:sz w:val="44"/>
          <w:szCs w:val="44"/>
          <w:u w:val="single"/>
        </w:rPr>
      </w:pPr>
      <w:r w:rsidRPr="00A00F2E">
        <w:rPr>
          <w:rFonts w:ascii="Arial" w:hAnsi="Arial" w:cs="Arial"/>
          <w:b/>
          <w:bCs/>
          <w:sz w:val="44"/>
          <w:szCs w:val="44"/>
          <w:u w:val="single"/>
        </w:rPr>
        <w:t>Assessment 2</w:t>
      </w:r>
    </w:p>
    <w:p w14:paraId="40C1730C" w14:textId="77777777" w:rsidR="00A00F2E" w:rsidRPr="00A00F2E" w:rsidRDefault="00A00F2E" w:rsidP="00A00F2E">
      <w:pPr>
        <w:tabs>
          <w:tab w:val="left" w:pos="6540"/>
        </w:tabs>
        <w:spacing w:line="360" w:lineRule="auto"/>
        <w:rPr>
          <w:rFonts w:ascii="Arial" w:hAnsi="Arial" w:cs="Arial"/>
          <w:sz w:val="44"/>
          <w:szCs w:val="44"/>
        </w:rPr>
      </w:pPr>
    </w:p>
    <w:p w14:paraId="58677750" w14:textId="510CF6C9" w:rsidR="00A00F2E" w:rsidRPr="00A00F2E" w:rsidRDefault="00A00F2E" w:rsidP="00A00F2E">
      <w:pPr>
        <w:tabs>
          <w:tab w:val="left" w:pos="6540"/>
        </w:tabs>
        <w:spacing w:line="360" w:lineRule="auto"/>
        <w:rPr>
          <w:rFonts w:cstheme="minorHAnsi"/>
          <w:sz w:val="44"/>
          <w:szCs w:val="44"/>
        </w:rPr>
      </w:pPr>
      <w:r w:rsidRPr="00A00F2E">
        <w:rPr>
          <w:rFonts w:cstheme="minorHAnsi"/>
          <w:b/>
          <w:bCs/>
          <w:sz w:val="44"/>
          <w:szCs w:val="44"/>
        </w:rPr>
        <w:t>Student name</w:t>
      </w:r>
      <w:r w:rsidRPr="00A00F2E">
        <w:rPr>
          <w:rFonts w:cstheme="minorHAnsi"/>
          <w:sz w:val="44"/>
          <w:szCs w:val="44"/>
        </w:rPr>
        <w:t>:</w:t>
      </w:r>
      <w:r w:rsidRPr="00A00F2E">
        <w:rPr>
          <w:rFonts w:cstheme="minorHAnsi"/>
          <w:sz w:val="44"/>
          <w:szCs w:val="44"/>
        </w:rPr>
        <w:t xml:space="preserve"> </w:t>
      </w:r>
      <w:r w:rsidRPr="00A00F2E">
        <w:rPr>
          <w:rFonts w:cstheme="minorHAnsi"/>
          <w:sz w:val="44"/>
          <w:szCs w:val="44"/>
        </w:rPr>
        <w:t xml:space="preserve">Nadine </w:t>
      </w:r>
      <w:r w:rsidRPr="00A00F2E">
        <w:rPr>
          <w:rFonts w:cstheme="minorHAnsi"/>
          <w:sz w:val="44"/>
          <w:szCs w:val="44"/>
        </w:rPr>
        <w:t>El</w:t>
      </w:r>
      <w:r w:rsidRPr="00A00F2E">
        <w:rPr>
          <w:rFonts w:cstheme="minorHAnsi"/>
          <w:sz w:val="44"/>
          <w:szCs w:val="44"/>
        </w:rPr>
        <w:t xml:space="preserve"> bakhour </w:t>
      </w:r>
    </w:p>
    <w:p w14:paraId="14591DBE" w14:textId="77777777" w:rsidR="00A00F2E" w:rsidRPr="00A00F2E" w:rsidRDefault="00A00F2E" w:rsidP="00A00F2E">
      <w:pPr>
        <w:tabs>
          <w:tab w:val="left" w:pos="6540"/>
        </w:tabs>
        <w:spacing w:line="360" w:lineRule="auto"/>
        <w:rPr>
          <w:rFonts w:cstheme="minorHAnsi"/>
          <w:sz w:val="44"/>
          <w:szCs w:val="44"/>
        </w:rPr>
      </w:pPr>
      <w:r w:rsidRPr="00A00F2E">
        <w:rPr>
          <w:rFonts w:cstheme="minorHAnsi"/>
          <w:b/>
          <w:bCs/>
          <w:sz w:val="44"/>
          <w:szCs w:val="44"/>
        </w:rPr>
        <w:t>Student ID</w:t>
      </w:r>
      <w:r w:rsidRPr="00A00F2E">
        <w:rPr>
          <w:rFonts w:cstheme="minorHAnsi"/>
          <w:sz w:val="44"/>
          <w:szCs w:val="44"/>
        </w:rPr>
        <w:t>:1916671</w:t>
      </w:r>
    </w:p>
    <w:p w14:paraId="7FC980F7" w14:textId="7DB29A16" w:rsidR="00A00F2E" w:rsidRPr="00A00F2E" w:rsidRDefault="00A00F2E" w:rsidP="00A00F2E">
      <w:pPr>
        <w:tabs>
          <w:tab w:val="left" w:pos="6540"/>
        </w:tabs>
        <w:spacing w:line="360" w:lineRule="auto"/>
        <w:ind w:left="0" w:firstLine="0"/>
        <w:rPr>
          <w:rFonts w:cstheme="minorHAnsi"/>
          <w:sz w:val="44"/>
          <w:szCs w:val="44"/>
        </w:rPr>
      </w:pPr>
      <w:r w:rsidRPr="00A00F2E">
        <w:rPr>
          <w:rFonts w:cstheme="minorHAnsi"/>
          <w:b/>
          <w:bCs/>
          <w:sz w:val="44"/>
          <w:szCs w:val="44"/>
        </w:rPr>
        <w:t>Module name</w:t>
      </w:r>
      <w:r w:rsidRPr="00A00F2E">
        <w:rPr>
          <w:rFonts w:cstheme="minorHAnsi"/>
          <w:sz w:val="44"/>
          <w:szCs w:val="44"/>
        </w:rPr>
        <w:t xml:space="preserve">: </w:t>
      </w:r>
      <w:r w:rsidRPr="00A00F2E">
        <w:rPr>
          <w:rFonts w:cstheme="minorHAnsi"/>
          <w:sz w:val="44"/>
          <w:szCs w:val="44"/>
        </w:rPr>
        <w:t xml:space="preserve">introduction to physiology </w:t>
      </w:r>
    </w:p>
    <w:p w14:paraId="70658D25" w14:textId="6A31C819" w:rsidR="00A00F2E" w:rsidRPr="00A00F2E" w:rsidRDefault="00A00F2E" w:rsidP="00A00F2E">
      <w:pPr>
        <w:tabs>
          <w:tab w:val="left" w:pos="6540"/>
        </w:tabs>
        <w:spacing w:line="360" w:lineRule="auto"/>
        <w:rPr>
          <w:rFonts w:cstheme="minorHAnsi"/>
          <w:sz w:val="44"/>
          <w:szCs w:val="44"/>
        </w:rPr>
      </w:pPr>
      <w:r w:rsidRPr="00A00F2E">
        <w:rPr>
          <w:rFonts w:cstheme="minorHAnsi"/>
          <w:b/>
          <w:bCs/>
          <w:sz w:val="44"/>
          <w:szCs w:val="44"/>
        </w:rPr>
        <w:t>Module code</w:t>
      </w:r>
      <w:r w:rsidRPr="00A00F2E">
        <w:rPr>
          <w:rFonts w:cstheme="minorHAnsi"/>
          <w:sz w:val="44"/>
          <w:szCs w:val="44"/>
        </w:rPr>
        <w:t>: BMHP5003</w:t>
      </w:r>
    </w:p>
    <w:p w14:paraId="1E1C36E5" w14:textId="5CB1AB0B" w:rsidR="00A00F2E" w:rsidRPr="00A00F2E" w:rsidRDefault="00A00F2E" w:rsidP="00A00F2E">
      <w:pPr>
        <w:tabs>
          <w:tab w:val="left" w:pos="6540"/>
        </w:tabs>
        <w:spacing w:line="360" w:lineRule="auto"/>
        <w:rPr>
          <w:rFonts w:ascii="Arial" w:hAnsi="Arial" w:cs="Arial"/>
          <w:b/>
          <w:bCs/>
          <w:sz w:val="44"/>
          <w:szCs w:val="44"/>
        </w:rPr>
      </w:pPr>
      <w:r w:rsidRPr="00A00F2E">
        <w:rPr>
          <w:rFonts w:cstheme="minorHAnsi"/>
          <w:b/>
          <w:bCs/>
          <w:sz w:val="44"/>
          <w:szCs w:val="44"/>
        </w:rPr>
        <w:t>Lecturer name</w:t>
      </w:r>
      <w:r w:rsidRPr="00A00F2E">
        <w:rPr>
          <w:rFonts w:cstheme="minorHAnsi"/>
          <w:sz w:val="44"/>
          <w:szCs w:val="44"/>
        </w:rPr>
        <w:t xml:space="preserve">: </w:t>
      </w:r>
      <w:r w:rsidRPr="00A00F2E">
        <w:rPr>
          <w:rFonts w:cstheme="minorHAnsi"/>
          <w:sz w:val="44"/>
          <w:szCs w:val="44"/>
        </w:rPr>
        <w:t xml:space="preserve">Laila </w:t>
      </w:r>
      <w:proofErr w:type="spellStart"/>
      <w:r w:rsidRPr="00A00F2E">
        <w:rPr>
          <w:rFonts w:cstheme="minorHAnsi"/>
          <w:sz w:val="44"/>
          <w:szCs w:val="44"/>
        </w:rPr>
        <w:t>surani</w:t>
      </w:r>
      <w:proofErr w:type="spellEnd"/>
    </w:p>
    <w:p w14:paraId="3B72C3DD" w14:textId="77777777" w:rsidR="00A00F2E" w:rsidRPr="00F062D2" w:rsidRDefault="00A00F2E" w:rsidP="00A00F2E">
      <w:pPr>
        <w:tabs>
          <w:tab w:val="left" w:pos="6540"/>
        </w:tabs>
        <w:spacing w:line="360" w:lineRule="auto"/>
        <w:rPr>
          <w:rFonts w:ascii="Arial" w:hAnsi="Arial" w:cs="Arial"/>
          <w:sz w:val="32"/>
          <w:szCs w:val="32"/>
        </w:rPr>
      </w:pPr>
    </w:p>
    <w:p w14:paraId="58F7D67C" w14:textId="0CF67D3E" w:rsidR="00C91443" w:rsidRPr="00716AE4" w:rsidRDefault="00C91443" w:rsidP="0003290E">
      <w:pPr>
        <w:jc w:val="center"/>
        <w:rPr>
          <w:rFonts w:ascii="Arial" w:hAnsi="Arial" w:cs="Arial"/>
          <w:b/>
          <w:bCs/>
          <w:lang w:val="en-US"/>
        </w:rPr>
      </w:pPr>
    </w:p>
    <w:p w14:paraId="4A8DA15E" w14:textId="3674751E" w:rsidR="00C91443" w:rsidRPr="00716AE4" w:rsidRDefault="00C91443" w:rsidP="00A00F2E">
      <w:pPr>
        <w:ind w:left="0" w:firstLine="0"/>
        <w:rPr>
          <w:rFonts w:ascii="Arial" w:hAnsi="Arial" w:cs="Arial"/>
          <w:b/>
          <w:bCs/>
          <w:lang w:val="en-US"/>
        </w:rPr>
      </w:pPr>
    </w:p>
    <w:p w14:paraId="2CBDD984" w14:textId="0A4E59B9" w:rsidR="00C91443" w:rsidRPr="00716AE4" w:rsidRDefault="00C91443" w:rsidP="0003290E">
      <w:pPr>
        <w:jc w:val="center"/>
        <w:rPr>
          <w:rFonts w:ascii="Arial" w:hAnsi="Arial" w:cs="Arial"/>
          <w:b/>
          <w:bCs/>
          <w:lang w:val="en-US"/>
        </w:rPr>
      </w:pPr>
    </w:p>
    <w:p w14:paraId="442B96F7" w14:textId="50C19D13" w:rsidR="00C91443" w:rsidRPr="00716AE4" w:rsidRDefault="00C91443" w:rsidP="00A00F2E">
      <w:pPr>
        <w:ind w:left="0" w:firstLine="0"/>
        <w:rPr>
          <w:rFonts w:ascii="Arial" w:hAnsi="Arial" w:cs="Arial"/>
          <w:b/>
          <w:bCs/>
          <w:lang w:val="en-US"/>
        </w:rPr>
      </w:pPr>
    </w:p>
    <w:p w14:paraId="2EB3D3DF" w14:textId="43D3D00D" w:rsidR="005C2CB1" w:rsidRPr="00716AE4" w:rsidRDefault="005C2CB1" w:rsidP="0003290E">
      <w:pPr>
        <w:jc w:val="center"/>
        <w:rPr>
          <w:rFonts w:ascii="Arial" w:hAnsi="Arial" w:cs="Arial"/>
          <w:b/>
          <w:bCs/>
          <w:lang w:val="en-US"/>
        </w:rPr>
      </w:pPr>
    </w:p>
    <w:sdt>
      <w:sdtPr>
        <w:rPr>
          <w:rFonts w:ascii="Arial" w:eastAsiaTheme="minorHAnsi" w:hAnsi="Arial" w:cs="Arial"/>
          <w:color w:val="auto"/>
          <w:sz w:val="22"/>
          <w:szCs w:val="22"/>
          <w:lang w:val="en-GB"/>
        </w:rPr>
        <w:id w:val="1396085313"/>
        <w:docPartObj>
          <w:docPartGallery w:val="Table of Contents"/>
          <w:docPartUnique/>
        </w:docPartObj>
      </w:sdtPr>
      <w:sdtEndPr>
        <w:rPr>
          <w:b/>
          <w:bCs/>
          <w:noProof/>
        </w:rPr>
      </w:sdtEndPr>
      <w:sdtContent>
        <w:p w14:paraId="6724B717" w14:textId="5092C4F9" w:rsidR="00DD16C9" w:rsidRPr="00716AE4" w:rsidRDefault="00DD16C9" w:rsidP="00DD16C9">
          <w:pPr>
            <w:pStyle w:val="TOCHeading"/>
            <w:ind w:left="720"/>
            <w:rPr>
              <w:rFonts w:ascii="Arial" w:hAnsi="Arial" w:cs="Arial"/>
              <w:color w:val="auto"/>
              <w:sz w:val="22"/>
              <w:szCs w:val="22"/>
            </w:rPr>
          </w:pPr>
          <w:r w:rsidRPr="00716AE4">
            <w:rPr>
              <w:rFonts w:ascii="Arial" w:hAnsi="Arial" w:cs="Arial"/>
              <w:color w:val="auto"/>
              <w:sz w:val="22"/>
              <w:szCs w:val="22"/>
            </w:rPr>
            <w:t>Contents</w:t>
          </w:r>
        </w:p>
        <w:p w14:paraId="05B28D34" w14:textId="5276FFDD" w:rsidR="000B2D28" w:rsidRPr="00716AE4" w:rsidRDefault="00DD16C9">
          <w:pPr>
            <w:pStyle w:val="TOC1"/>
            <w:tabs>
              <w:tab w:val="right" w:leader="dot" w:pos="9350"/>
            </w:tabs>
            <w:rPr>
              <w:rFonts w:ascii="Arial" w:eastAsiaTheme="minorEastAsia" w:hAnsi="Arial" w:cs="Arial"/>
              <w:noProof/>
              <w:lang w:val="en-US"/>
            </w:rPr>
          </w:pPr>
          <w:r w:rsidRPr="00716AE4">
            <w:rPr>
              <w:rFonts w:ascii="Arial" w:hAnsi="Arial" w:cs="Arial"/>
            </w:rPr>
            <w:fldChar w:fldCharType="begin"/>
          </w:r>
          <w:r w:rsidRPr="00716AE4">
            <w:rPr>
              <w:rFonts w:ascii="Arial" w:hAnsi="Arial" w:cs="Arial"/>
            </w:rPr>
            <w:instrText xml:space="preserve"> TOC \o "1-3" \h \z \u </w:instrText>
          </w:r>
          <w:r w:rsidRPr="00716AE4">
            <w:rPr>
              <w:rFonts w:ascii="Arial" w:hAnsi="Arial" w:cs="Arial"/>
            </w:rPr>
            <w:fldChar w:fldCharType="separate"/>
          </w:r>
          <w:hyperlink w:anchor="_Toc98798685" w:history="1">
            <w:r w:rsidR="000B2D28" w:rsidRPr="00716AE4">
              <w:rPr>
                <w:rStyle w:val="Hyperlink"/>
                <w:rFonts w:ascii="Arial" w:hAnsi="Arial" w:cs="Arial"/>
                <w:b/>
                <w:bCs/>
                <w:noProof/>
                <w:lang w:val="en-US"/>
              </w:rPr>
              <w:t>Introduction</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_Toc98798685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3</w:t>
            </w:r>
            <w:r w:rsidR="000B2D28" w:rsidRPr="00716AE4">
              <w:rPr>
                <w:rFonts w:ascii="Arial" w:hAnsi="Arial" w:cs="Arial"/>
                <w:noProof/>
                <w:webHidden/>
              </w:rPr>
              <w:fldChar w:fldCharType="end"/>
            </w:r>
          </w:hyperlink>
        </w:p>
        <w:p w14:paraId="2DDFC5C1" w14:textId="53A9DB8E" w:rsidR="000B2D28" w:rsidRPr="00716AE4" w:rsidRDefault="00D2388B">
          <w:pPr>
            <w:pStyle w:val="TOC1"/>
            <w:tabs>
              <w:tab w:val="right" w:leader="dot" w:pos="9350"/>
            </w:tabs>
            <w:rPr>
              <w:rFonts w:ascii="Arial" w:eastAsiaTheme="minorEastAsia" w:hAnsi="Arial" w:cs="Arial"/>
              <w:noProof/>
              <w:lang w:val="en-US"/>
            </w:rPr>
          </w:pPr>
          <w:hyperlink w:anchor="_Toc98798686" w:history="1">
            <w:r w:rsidR="000B2D28" w:rsidRPr="00716AE4">
              <w:rPr>
                <w:rStyle w:val="Hyperlink"/>
                <w:rFonts w:ascii="Arial" w:hAnsi="Arial" w:cs="Arial"/>
                <w:b/>
                <w:bCs/>
                <w:noProof/>
              </w:rPr>
              <w:t>Anatomy and Physiology of Asthma</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_Toc98798686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3</w:t>
            </w:r>
            <w:r w:rsidR="000B2D28" w:rsidRPr="00716AE4">
              <w:rPr>
                <w:rFonts w:ascii="Arial" w:hAnsi="Arial" w:cs="Arial"/>
                <w:noProof/>
                <w:webHidden/>
              </w:rPr>
              <w:fldChar w:fldCharType="end"/>
            </w:r>
          </w:hyperlink>
        </w:p>
        <w:p w14:paraId="7CB249FD" w14:textId="29677E4A" w:rsidR="000B2D28" w:rsidRPr="00716AE4" w:rsidRDefault="00D2388B">
          <w:pPr>
            <w:pStyle w:val="TOC1"/>
            <w:tabs>
              <w:tab w:val="right" w:leader="dot" w:pos="9350"/>
            </w:tabs>
            <w:rPr>
              <w:rFonts w:ascii="Arial" w:eastAsiaTheme="minorEastAsia" w:hAnsi="Arial" w:cs="Arial"/>
              <w:noProof/>
              <w:lang w:val="en-US"/>
            </w:rPr>
          </w:pPr>
          <w:hyperlink w:anchor="_Toc98798687" w:history="1">
            <w:r w:rsidR="000B2D28" w:rsidRPr="00716AE4">
              <w:rPr>
                <w:rStyle w:val="Hyperlink"/>
                <w:rFonts w:ascii="Arial" w:hAnsi="Arial" w:cs="Arial"/>
                <w:b/>
                <w:bCs/>
                <w:noProof/>
              </w:rPr>
              <w:t>Health and Lifestyle Routine Measures</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_Toc98798687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4</w:t>
            </w:r>
            <w:r w:rsidR="000B2D28" w:rsidRPr="00716AE4">
              <w:rPr>
                <w:rFonts w:ascii="Arial" w:hAnsi="Arial" w:cs="Arial"/>
                <w:noProof/>
                <w:webHidden/>
              </w:rPr>
              <w:fldChar w:fldCharType="end"/>
            </w:r>
          </w:hyperlink>
        </w:p>
        <w:p w14:paraId="5ECD56AF" w14:textId="41E492E6" w:rsidR="000B2D28" w:rsidRPr="00716AE4" w:rsidRDefault="00D2388B">
          <w:pPr>
            <w:pStyle w:val="TOC1"/>
            <w:tabs>
              <w:tab w:val="right" w:leader="dot" w:pos="9350"/>
            </w:tabs>
            <w:rPr>
              <w:rFonts w:ascii="Arial" w:eastAsiaTheme="minorEastAsia" w:hAnsi="Arial" w:cs="Arial"/>
              <w:noProof/>
              <w:lang w:val="en-US"/>
            </w:rPr>
          </w:pPr>
          <w:hyperlink w:anchor="_Toc98798688" w:history="1">
            <w:r w:rsidR="000B2D28" w:rsidRPr="00716AE4">
              <w:rPr>
                <w:rStyle w:val="Hyperlink"/>
                <w:rFonts w:ascii="Arial" w:hAnsi="Arial" w:cs="Arial"/>
                <w:b/>
                <w:bCs/>
                <w:noProof/>
              </w:rPr>
              <w:t>Health and Social Care Practice</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_Toc98798688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5</w:t>
            </w:r>
            <w:r w:rsidR="000B2D28" w:rsidRPr="00716AE4">
              <w:rPr>
                <w:rFonts w:ascii="Arial" w:hAnsi="Arial" w:cs="Arial"/>
                <w:noProof/>
                <w:webHidden/>
              </w:rPr>
              <w:fldChar w:fldCharType="end"/>
            </w:r>
          </w:hyperlink>
        </w:p>
        <w:p w14:paraId="06836772" w14:textId="659F97E7" w:rsidR="000B2D28" w:rsidRPr="00716AE4" w:rsidRDefault="00D2388B">
          <w:pPr>
            <w:pStyle w:val="TOC1"/>
            <w:tabs>
              <w:tab w:val="right" w:leader="dot" w:pos="9350"/>
            </w:tabs>
            <w:rPr>
              <w:rFonts w:ascii="Arial" w:eastAsiaTheme="minorEastAsia" w:hAnsi="Arial" w:cs="Arial"/>
              <w:noProof/>
              <w:lang w:val="en-US"/>
            </w:rPr>
          </w:pPr>
          <w:hyperlink w:anchor="_Toc98798689" w:history="1">
            <w:r w:rsidR="000B2D28" w:rsidRPr="00716AE4">
              <w:rPr>
                <w:rStyle w:val="Hyperlink"/>
                <w:rFonts w:ascii="Arial" w:hAnsi="Arial" w:cs="Arial"/>
                <w:b/>
                <w:bCs/>
                <w:noProof/>
              </w:rPr>
              <w:t>Recommendations</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_Toc98798689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7</w:t>
            </w:r>
            <w:r w:rsidR="000B2D28" w:rsidRPr="00716AE4">
              <w:rPr>
                <w:rFonts w:ascii="Arial" w:hAnsi="Arial" w:cs="Arial"/>
                <w:noProof/>
                <w:webHidden/>
              </w:rPr>
              <w:fldChar w:fldCharType="end"/>
            </w:r>
          </w:hyperlink>
        </w:p>
        <w:p w14:paraId="7A243B28" w14:textId="798BE15B" w:rsidR="000B2D28" w:rsidRPr="00716AE4" w:rsidRDefault="00D2388B">
          <w:pPr>
            <w:pStyle w:val="TOC1"/>
            <w:tabs>
              <w:tab w:val="right" w:leader="dot" w:pos="9350"/>
            </w:tabs>
            <w:rPr>
              <w:rFonts w:ascii="Arial" w:eastAsiaTheme="minorEastAsia" w:hAnsi="Arial" w:cs="Arial"/>
              <w:noProof/>
              <w:lang w:val="en-US"/>
            </w:rPr>
          </w:pPr>
          <w:hyperlink w:anchor="_Toc98798690" w:history="1">
            <w:r w:rsidR="000B2D28" w:rsidRPr="00716AE4">
              <w:rPr>
                <w:rStyle w:val="Hyperlink"/>
                <w:rFonts w:ascii="Arial" w:hAnsi="Arial" w:cs="Arial"/>
                <w:b/>
                <w:bCs/>
                <w:noProof/>
              </w:rPr>
              <w:t>Conclusion</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_Toc98798690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8</w:t>
            </w:r>
            <w:r w:rsidR="000B2D28" w:rsidRPr="00716AE4">
              <w:rPr>
                <w:rFonts w:ascii="Arial" w:hAnsi="Arial" w:cs="Arial"/>
                <w:noProof/>
                <w:webHidden/>
              </w:rPr>
              <w:fldChar w:fldCharType="end"/>
            </w:r>
          </w:hyperlink>
        </w:p>
        <w:p w14:paraId="5AFE56F4" w14:textId="74AD26AC" w:rsidR="000B2D28" w:rsidRPr="00716AE4" w:rsidRDefault="00D2388B">
          <w:pPr>
            <w:pStyle w:val="TOC1"/>
            <w:tabs>
              <w:tab w:val="right" w:leader="dot" w:pos="9350"/>
            </w:tabs>
            <w:rPr>
              <w:rFonts w:ascii="Arial" w:eastAsiaTheme="minorEastAsia" w:hAnsi="Arial" w:cs="Arial"/>
              <w:noProof/>
              <w:lang w:val="en-US"/>
            </w:rPr>
          </w:pPr>
          <w:hyperlink w:anchor="_Toc98798691" w:history="1">
            <w:r w:rsidR="000B2D28" w:rsidRPr="00716AE4">
              <w:rPr>
                <w:rStyle w:val="Hyperlink"/>
                <w:rFonts w:ascii="Arial" w:hAnsi="Arial" w:cs="Arial"/>
                <w:b/>
                <w:bCs/>
                <w:noProof/>
              </w:rPr>
              <w:t>References</w:t>
            </w:r>
            <w:r w:rsidR="000B2D28" w:rsidRPr="00716AE4">
              <w:rPr>
                <w:rFonts w:ascii="Arial" w:hAnsi="Arial" w:cs="Arial"/>
                <w:noProof/>
                <w:webHidden/>
              </w:rPr>
              <w:tab/>
            </w:r>
            <w:r w:rsidR="000B2D28" w:rsidRPr="00716AE4">
              <w:rPr>
                <w:rFonts w:ascii="Arial" w:hAnsi="Arial" w:cs="Arial"/>
                <w:noProof/>
                <w:webHidden/>
              </w:rPr>
              <w:fldChar w:fldCharType="begin"/>
            </w:r>
            <w:r w:rsidR="000B2D28" w:rsidRPr="00716AE4">
              <w:rPr>
                <w:rFonts w:ascii="Arial" w:hAnsi="Arial" w:cs="Arial"/>
                <w:noProof/>
                <w:webHidden/>
              </w:rPr>
              <w:instrText xml:space="preserve"> PAGEREF _Toc98798691 \h </w:instrText>
            </w:r>
            <w:r w:rsidR="000B2D28" w:rsidRPr="00716AE4">
              <w:rPr>
                <w:rFonts w:ascii="Arial" w:hAnsi="Arial" w:cs="Arial"/>
                <w:noProof/>
                <w:webHidden/>
              </w:rPr>
            </w:r>
            <w:r w:rsidR="000B2D28" w:rsidRPr="00716AE4">
              <w:rPr>
                <w:rFonts w:ascii="Arial" w:hAnsi="Arial" w:cs="Arial"/>
                <w:noProof/>
                <w:webHidden/>
              </w:rPr>
              <w:fldChar w:fldCharType="separate"/>
            </w:r>
            <w:r w:rsidR="000B2D28" w:rsidRPr="00716AE4">
              <w:rPr>
                <w:rFonts w:ascii="Arial" w:hAnsi="Arial" w:cs="Arial"/>
                <w:noProof/>
                <w:webHidden/>
              </w:rPr>
              <w:t>10</w:t>
            </w:r>
            <w:r w:rsidR="000B2D28" w:rsidRPr="00716AE4">
              <w:rPr>
                <w:rFonts w:ascii="Arial" w:hAnsi="Arial" w:cs="Arial"/>
                <w:noProof/>
                <w:webHidden/>
              </w:rPr>
              <w:fldChar w:fldCharType="end"/>
            </w:r>
          </w:hyperlink>
        </w:p>
        <w:p w14:paraId="0690CDCB" w14:textId="6C975C08" w:rsidR="00DD16C9" w:rsidRPr="00716AE4" w:rsidRDefault="00DD16C9" w:rsidP="00DD16C9">
          <w:pPr>
            <w:rPr>
              <w:rFonts w:ascii="Arial" w:hAnsi="Arial" w:cs="Arial"/>
            </w:rPr>
          </w:pPr>
          <w:r w:rsidRPr="00716AE4">
            <w:rPr>
              <w:rFonts w:ascii="Arial" w:hAnsi="Arial" w:cs="Arial"/>
              <w:b/>
              <w:bCs/>
              <w:noProof/>
            </w:rPr>
            <w:fldChar w:fldCharType="end"/>
          </w:r>
        </w:p>
      </w:sdtContent>
    </w:sdt>
    <w:p w14:paraId="2FE16BD9" w14:textId="229FDB4D" w:rsidR="005C2CB1" w:rsidRPr="00716AE4" w:rsidRDefault="00DD16C9" w:rsidP="00DD16C9">
      <w:pPr>
        <w:tabs>
          <w:tab w:val="left" w:pos="1470"/>
        </w:tabs>
        <w:rPr>
          <w:rFonts w:ascii="Arial" w:hAnsi="Arial" w:cs="Arial"/>
          <w:b/>
          <w:bCs/>
          <w:lang w:val="en-US"/>
        </w:rPr>
      </w:pPr>
      <w:r w:rsidRPr="00716AE4">
        <w:rPr>
          <w:rFonts w:ascii="Arial" w:hAnsi="Arial" w:cs="Arial"/>
          <w:b/>
          <w:bCs/>
          <w:lang w:val="en-US"/>
        </w:rPr>
        <w:tab/>
      </w:r>
      <w:r w:rsidRPr="00716AE4">
        <w:rPr>
          <w:rFonts w:ascii="Arial" w:hAnsi="Arial" w:cs="Arial"/>
          <w:b/>
          <w:bCs/>
          <w:lang w:val="en-US"/>
        </w:rPr>
        <w:tab/>
      </w:r>
    </w:p>
    <w:p w14:paraId="69ACD091" w14:textId="77777777" w:rsidR="00DD16C9" w:rsidRPr="00716AE4" w:rsidRDefault="00DD16C9" w:rsidP="00DD16C9">
      <w:pPr>
        <w:tabs>
          <w:tab w:val="left" w:pos="1470"/>
        </w:tabs>
        <w:rPr>
          <w:rFonts w:ascii="Arial" w:hAnsi="Arial" w:cs="Arial"/>
          <w:b/>
          <w:bCs/>
          <w:lang w:val="en-US"/>
        </w:rPr>
      </w:pPr>
    </w:p>
    <w:p w14:paraId="0EA8EBA3" w14:textId="615A9BC7" w:rsidR="005C2CB1" w:rsidRPr="00716AE4" w:rsidRDefault="005C2CB1" w:rsidP="0003290E">
      <w:pPr>
        <w:jc w:val="center"/>
        <w:rPr>
          <w:rFonts w:ascii="Arial" w:hAnsi="Arial" w:cs="Arial"/>
          <w:b/>
          <w:bCs/>
          <w:lang w:val="en-US"/>
        </w:rPr>
      </w:pPr>
    </w:p>
    <w:p w14:paraId="6C170372" w14:textId="49EC2AAB" w:rsidR="000064D1" w:rsidRPr="00716AE4" w:rsidRDefault="000064D1" w:rsidP="0003290E">
      <w:pPr>
        <w:jc w:val="center"/>
        <w:rPr>
          <w:rFonts w:ascii="Arial" w:hAnsi="Arial" w:cs="Arial"/>
          <w:b/>
          <w:bCs/>
          <w:lang w:val="en-US"/>
        </w:rPr>
      </w:pPr>
    </w:p>
    <w:p w14:paraId="042DBE83" w14:textId="09CEBE4D" w:rsidR="000064D1" w:rsidRPr="00716AE4" w:rsidRDefault="000064D1" w:rsidP="0003290E">
      <w:pPr>
        <w:jc w:val="center"/>
        <w:rPr>
          <w:rFonts w:ascii="Arial" w:hAnsi="Arial" w:cs="Arial"/>
          <w:b/>
          <w:bCs/>
          <w:lang w:val="en-US"/>
        </w:rPr>
      </w:pPr>
    </w:p>
    <w:p w14:paraId="5B675714" w14:textId="27C679F9" w:rsidR="000064D1" w:rsidRPr="00716AE4" w:rsidRDefault="000064D1" w:rsidP="0003290E">
      <w:pPr>
        <w:jc w:val="center"/>
        <w:rPr>
          <w:rFonts w:ascii="Arial" w:hAnsi="Arial" w:cs="Arial"/>
          <w:b/>
          <w:bCs/>
          <w:lang w:val="en-US"/>
        </w:rPr>
      </w:pPr>
    </w:p>
    <w:p w14:paraId="04420F44" w14:textId="2DC42CC5" w:rsidR="000064D1" w:rsidRPr="00716AE4" w:rsidRDefault="000064D1" w:rsidP="0003290E">
      <w:pPr>
        <w:jc w:val="center"/>
        <w:rPr>
          <w:rFonts w:ascii="Arial" w:hAnsi="Arial" w:cs="Arial"/>
          <w:b/>
          <w:bCs/>
          <w:lang w:val="en-US"/>
        </w:rPr>
      </w:pPr>
    </w:p>
    <w:p w14:paraId="59F646A6" w14:textId="348B7C77" w:rsidR="000064D1" w:rsidRPr="00716AE4" w:rsidRDefault="000064D1" w:rsidP="0003290E">
      <w:pPr>
        <w:jc w:val="center"/>
        <w:rPr>
          <w:rFonts w:ascii="Arial" w:hAnsi="Arial" w:cs="Arial"/>
          <w:b/>
          <w:bCs/>
          <w:lang w:val="en-US"/>
        </w:rPr>
      </w:pPr>
    </w:p>
    <w:p w14:paraId="6632BD64" w14:textId="6564A93C" w:rsidR="000064D1" w:rsidRPr="00716AE4" w:rsidRDefault="000064D1" w:rsidP="0003290E">
      <w:pPr>
        <w:jc w:val="center"/>
        <w:rPr>
          <w:rFonts w:ascii="Arial" w:hAnsi="Arial" w:cs="Arial"/>
          <w:b/>
          <w:bCs/>
          <w:lang w:val="en-US"/>
        </w:rPr>
      </w:pPr>
    </w:p>
    <w:p w14:paraId="61BD5AD5" w14:textId="77777777" w:rsidR="000064D1" w:rsidRPr="00716AE4" w:rsidRDefault="000064D1" w:rsidP="0003290E">
      <w:pPr>
        <w:jc w:val="center"/>
        <w:rPr>
          <w:rFonts w:ascii="Arial" w:hAnsi="Arial" w:cs="Arial"/>
          <w:b/>
          <w:bCs/>
          <w:lang w:val="en-US"/>
        </w:rPr>
      </w:pPr>
    </w:p>
    <w:p w14:paraId="01561CB3" w14:textId="07D6DD63" w:rsidR="002A42EC" w:rsidRPr="00716AE4" w:rsidRDefault="00833AC3" w:rsidP="00DD16C9">
      <w:pPr>
        <w:pStyle w:val="Heading1"/>
        <w:jc w:val="center"/>
        <w:rPr>
          <w:rFonts w:ascii="Arial" w:hAnsi="Arial" w:cs="Arial"/>
          <w:b/>
          <w:bCs/>
          <w:color w:val="auto"/>
          <w:sz w:val="22"/>
          <w:szCs w:val="22"/>
          <w:lang w:val="en-US"/>
        </w:rPr>
      </w:pPr>
      <w:bookmarkStart w:id="0" w:name="_Toc98798685"/>
      <w:r w:rsidRPr="00716AE4">
        <w:rPr>
          <w:rFonts w:ascii="Arial" w:hAnsi="Arial" w:cs="Arial"/>
          <w:b/>
          <w:bCs/>
          <w:color w:val="auto"/>
          <w:sz w:val="22"/>
          <w:szCs w:val="22"/>
          <w:lang w:val="en-US"/>
        </w:rPr>
        <w:lastRenderedPageBreak/>
        <w:t>Introduction</w:t>
      </w:r>
      <w:bookmarkEnd w:id="0"/>
    </w:p>
    <w:p w14:paraId="329F26B3" w14:textId="5222C5FE" w:rsidR="00582A38" w:rsidRPr="00716AE4" w:rsidRDefault="00ED493C" w:rsidP="0003290E">
      <w:pPr>
        <w:ind w:left="0" w:firstLine="0"/>
        <w:jc w:val="both"/>
        <w:rPr>
          <w:rFonts w:ascii="Arial" w:hAnsi="Arial" w:cs="Arial"/>
          <w:lang w:val="en-US"/>
        </w:rPr>
      </w:pPr>
      <w:r w:rsidRPr="00716AE4">
        <w:rPr>
          <w:rFonts w:ascii="Arial" w:hAnsi="Arial" w:cs="Arial"/>
          <w:lang w:val="en-US"/>
        </w:rPr>
        <w:t>Asthma has been a common disorder in most individuals globally</w:t>
      </w:r>
      <w:r w:rsidR="00E01514" w:rsidRPr="00716AE4">
        <w:rPr>
          <w:rFonts w:ascii="Arial" w:hAnsi="Arial" w:cs="Arial"/>
          <w:lang w:val="en-US"/>
        </w:rPr>
        <w:t xml:space="preserve"> as it is estimated that close to 300 million people have been affected by this disorder</w:t>
      </w:r>
      <w:r w:rsidR="007B2FEA" w:rsidRPr="00716AE4">
        <w:rPr>
          <w:rFonts w:ascii="Arial" w:hAnsi="Arial" w:cs="Arial"/>
          <w:color w:val="222222"/>
          <w:shd w:val="clear" w:color="auto" w:fill="FFFFFF"/>
        </w:rPr>
        <w:t xml:space="preserve"> (Singh and Chakaraborthy</w:t>
      </w:r>
      <w:r w:rsidR="00111873" w:rsidRPr="00716AE4">
        <w:rPr>
          <w:rFonts w:ascii="Arial" w:hAnsi="Arial" w:cs="Arial"/>
          <w:color w:val="222222"/>
          <w:shd w:val="clear" w:color="auto" w:fill="FFFFFF"/>
        </w:rPr>
        <w:t xml:space="preserve">, </w:t>
      </w:r>
      <w:r w:rsidR="007B2FEA" w:rsidRPr="00716AE4">
        <w:rPr>
          <w:rFonts w:ascii="Arial" w:hAnsi="Arial" w:cs="Arial"/>
          <w:color w:val="222222"/>
          <w:shd w:val="clear" w:color="auto" w:fill="FFFFFF"/>
        </w:rPr>
        <w:t>2020)</w:t>
      </w:r>
      <w:r w:rsidR="00E01514" w:rsidRPr="00716AE4">
        <w:rPr>
          <w:rFonts w:ascii="Arial" w:hAnsi="Arial" w:cs="Arial"/>
          <w:lang w:val="en-US"/>
        </w:rPr>
        <w:t xml:space="preserve">. </w:t>
      </w:r>
      <w:r w:rsidR="00973B59" w:rsidRPr="00716AE4">
        <w:rPr>
          <w:rFonts w:ascii="Arial" w:hAnsi="Arial" w:cs="Arial"/>
          <w:lang w:val="en-US"/>
        </w:rPr>
        <w:t xml:space="preserve">The </w:t>
      </w:r>
      <w:r w:rsidR="00E303FE" w:rsidRPr="00716AE4">
        <w:rPr>
          <w:rFonts w:ascii="Arial" w:hAnsi="Arial" w:cs="Arial"/>
          <w:lang w:val="en-US"/>
        </w:rPr>
        <w:t>disorder</w:t>
      </w:r>
      <w:r w:rsidR="00973B59" w:rsidRPr="00716AE4">
        <w:rPr>
          <w:rFonts w:ascii="Arial" w:hAnsi="Arial" w:cs="Arial"/>
          <w:lang w:val="en-US"/>
        </w:rPr>
        <w:t xml:space="preserve"> causes inflammation of airways whereby </w:t>
      </w:r>
      <w:r w:rsidR="00E303FE" w:rsidRPr="00716AE4">
        <w:rPr>
          <w:rFonts w:ascii="Arial" w:hAnsi="Arial" w:cs="Arial"/>
          <w:lang w:val="en-US"/>
        </w:rPr>
        <w:t>individuals</w:t>
      </w:r>
      <w:r w:rsidR="00973B59" w:rsidRPr="00716AE4">
        <w:rPr>
          <w:rFonts w:ascii="Arial" w:hAnsi="Arial" w:cs="Arial"/>
          <w:lang w:val="en-US"/>
        </w:rPr>
        <w:t xml:space="preserve"> affected experiences shortness of breath, tightness of the chest</w:t>
      </w:r>
      <w:r w:rsidR="00EC2448" w:rsidRPr="00716AE4">
        <w:rPr>
          <w:rFonts w:ascii="Arial" w:hAnsi="Arial" w:cs="Arial"/>
          <w:lang w:val="en-US"/>
        </w:rPr>
        <w:t>,</w:t>
      </w:r>
      <w:r w:rsidR="00973B59" w:rsidRPr="00716AE4">
        <w:rPr>
          <w:rFonts w:ascii="Arial" w:hAnsi="Arial" w:cs="Arial"/>
          <w:lang w:val="en-US"/>
        </w:rPr>
        <w:t xml:space="preserve"> and </w:t>
      </w:r>
      <w:r w:rsidR="009B61A6" w:rsidRPr="00716AE4">
        <w:rPr>
          <w:rFonts w:ascii="Arial" w:hAnsi="Arial" w:cs="Arial"/>
          <w:lang w:val="en-US"/>
        </w:rPr>
        <w:t xml:space="preserve">also coughing among other signs and </w:t>
      </w:r>
      <w:r w:rsidR="00E303FE" w:rsidRPr="00716AE4">
        <w:rPr>
          <w:rFonts w:ascii="Arial" w:hAnsi="Arial" w:cs="Arial"/>
          <w:lang w:val="en-US"/>
        </w:rPr>
        <w:t>symptoms</w:t>
      </w:r>
      <w:r w:rsidR="009B61A6" w:rsidRPr="00716AE4">
        <w:rPr>
          <w:rFonts w:ascii="Arial" w:hAnsi="Arial" w:cs="Arial"/>
          <w:lang w:val="en-US"/>
        </w:rPr>
        <w:t xml:space="preserve">. </w:t>
      </w:r>
      <w:r w:rsidR="00BC2A35" w:rsidRPr="00716AE4">
        <w:rPr>
          <w:rFonts w:ascii="Arial" w:hAnsi="Arial" w:cs="Arial"/>
          <w:lang w:val="en-US"/>
        </w:rPr>
        <w:t>In this regard</w:t>
      </w:r>
      <w:r w:rsidR="00EC2448" w:rsidRPr="00716AE4">
        <w:rPr>
          <w:rFonts w:ascii="Arial" w:hAnsi="Arial" w:cs="Arial"/>
          <w:lang w:val="en-US"/>
        </w:rPr>
        <w:t>,</w:t>
      </w:r>
      <w:r w:rsidR="00BC2A35" w:rsidRPr="00716AE4">
        <w:rPr>
          <w:rFonts w:ascii="Arial" w:hAnsi="Arial" w:cs="Arial"/>
          <w:lang w:val="en-US"/>
        </w:rPr>
        <w:t xml:space="preserve"> the report will look at the anatomy and </w:t>
      </w:r>
      <w:r w:rsidR="00E303FE" w:rsidRPr="00716AE4">
        <w:rPr>
          <w:rFonts w:ascii="Arial" w:hAnsi="Arial" w:cs="Arial"/>
          <w:lang w:val="en-US"/>
        </w:rPr>
        <w:t>physiology</w:t>
      </w:r>
      <w:r w:rsidR="00BC2A35" w:rsidRPr="00716AE4">
        <w:rPr>
          <w:rFonts w:ascii="Arial" w:hAnsi="Arial" w:cs="Arial"/>
          <w:lang w:val="en-US"/>
        </w:rPr>
        <w:t xml:space="preserve"> of asthma </w:t>
      </w:r>
      <w:r w:rsidR="009C12EA" w:rsidRPr="00716AE4">
        <w:rPr>
          <w:rFonts w:ascii="Arial" w:hAnsi="Arial" w:cs="Arial"/>
          <w:lang w:val="en-US"/>
        </w:rPr>
        <w:t xml:space="preserve">as well as the health and lifestyle routine </w:t>
      </w:r>
      <w:r w:rsidR="00E303FE" w:rsidRPr="00716AE4">
        <w:rPr>
          <w:rFonts w:ascii="Arial" w:hAnsi="Arial" w:cs="Arial"/>
          <w:lang w:val="en-US"/>
        </w:rPr>
        <w:t>measure</w:t>
      </w:r>
      <w:r w:rsidR="009C12EA" w:rsidRPr="00716AE4">
        <w:rPr>
          <w:rFonts w:ascii="Arial" w:hAnsi="Arial" w:cs="Arial"/>
          <w:lang w:val="en-US"/>
        </w:rPr>
        <w:t xml:space="preserve"> </w:t>
      </w:r>
      <w:r w:rsidR="00E303FE" w:rsidRPr="00716AE4">
        <w:rPr>
          <w:rFonts w:ascii="Arial" w:hAnsi="Arial" w:cs="Arial"/>
          <w:lang w:val="en-US"/>
        </w:rPr>
        <w:t xml:space="preserve">that individuals </w:t>
      </w:r>
      <w:r w:rsidR="006300C8" w:rsidRPr="00716AE4">
        <w:rPr>
          <w:rFonts w:ascii="Arial" w:hAnsi="Arial" w:cs="Arial"/>
          <w:lang w:val="en-US"/>
        </w:rPr>
        <w:t xml:space="preserve">affected have to adopt to ease the condition. </w:t>
      </w:r>
      <w:r w:rsidR="00111873" w:rsidRPr="00716AE4">
        <w:rPr>
          <w:rFonts w:ascii="Arial" w:hAnsi="Arial" w:cs="Arial"/>
          <w:lang w:val="en-US"/>
        </w:rPr>
        <w:t>T</w:t>
      </w:r>
      <w:r w:rsidR="003907BB" w:rsidRPr="00716AE4">
        <w:rPr>
          <w:rFonts w:ascii="Arial" w:hAnsi="Arial" w:cs="Arial"/>
          <w:lang w:val="en-US"/>
        </w:rPr>
        <w:t xml:space="preserve">he report will also consider the health and social care practice </w:t>
      </w:r>
      <w:r w:rsidR="00111873" w:rsidRPr="00716AE4">
        <w:rPr>
          <w:rFonts w:ascii="Arial" w:hAnsi="Arial" w:cs="Arial"/>
          <w:lang w:val="en-US"/>
        </w:rPr>
        <w:t xml:space="preserve">carried out by various stakeholders in the UK to aid </w:t>
      </w:r>
      <w:r w:rsidR="003907BB" w:rsidRPr="00716AE4">
        <w:rPr>
          <w:rFonts w:ascii="Arial" w:hAnsi="Arial" w:cs="Arial"/>
          <w:lang w:val="en-US"/>
        </w:rPr>
        <w:t>asthmatic clients. Lastly</w:t>
      </w:r>
      <w:r w:rsidR="00EC2448" w:rsidRPr="00716AE4">
        <w:rPr>
          <w:rFonts w:ascii="Arial" w:hAnsi="Arial" w:cs="Arial"/>
          <w:lang w:val="en-US"/>
        </w:rPr>
        <w:t>,</w:t>
      </w:r>
      <w:r w:rsidR="003907BB" w:rsidRPr="00716AE4">
        <w:rPr>
          <w:rFonts w:ascii="Arial" w:hAnsi="Arial" w:cs="Arial"/>
          <w:lang w:val="en-US"/>
        </w:rPr>
        <w:t xml:space="preserve"> the report will provide necessary recommendations </w:t>
      </w:r>
      <w:r w:rsidR="00E303FE" w:rsidRPr="00716AE4">
        <w:rPr>
          <w:rFonts w:ascii="Arial" w:hAnsi="Arial" w:cs="Arial"/>
          <w:lang w:val="en-US"/>
        </w:rPr>
        <w:t xml:space="preserve">that </w:t>
      </w:r>
      <w:r w:rsidR="00B73526" w:rsidRPr="00716AE4">
        <w:rPr>
          <w:rFonts w:ascii="Arial" w:hAnsi="Arial" w:cs="Arial"/>
          <w:lang w:val="en-US"/>
        </w:rPr>
        <w:t>individuals should adopt</w:t>
      </w:r>
      <w:r w:rsidR="00E303FE" w:rsidRPr="00716AE4">
        <w:rPr>
          <w:rFonts w:ascii="Arial" w:hAnsi="Arial" w:cs="Arial"/>
          <w:lang w:val="en-US"/>
        </w:rPr>
        <w:t xml:space="preserve"> patients </w:t>
      </w:r>
      <w:r w:rsidR="00B73526" w:rsidRPr="00716AE4">
        <w:rPr>
          <w:rFonts w:ascii="Arial" w:hAnsi="Arial" w:cs="Arial"/>
          <w:lang w:val="en-US"/>
        </w:rPr>
        <w:t>to ease themselves from risks of asthma</w:t>
      </w:r>
      <w:r w:rsidR="00E303FE" w:rsidRPr="00716AE4">
        <w:rPr>
          <w:rFonts w:ascii="Arial" w:hAnsi="Arial" w:cs="Arial"/>
          <w:lang w:val="en-US"/>
        </w:rPr>
        <w:t xml:space="preserve">. </w:t>
      </w:r>
    </w:p>
    <w:p w14:paraId="50BE1A2B" w14:textId="2CDDE72B" w:rsidR="00833AC3" w:rsidRPr="00716AE4" w:rsidRDefault="003C478D" w:rsidP="000064D1">
      <w:pPr>
        <w:pStyle w:val="Heading1"/>
        <w:jc w:val="center"/>
        <w:rPr>
          <w:rFonts w:ascii="Arial" w:hAnsi="Arial" w:cs="Arial"/>
          <w:b/>
          <w:bCs/>
          <w:color w:val="auto"/>
          <w:sz w:val="22"/>
          <w:szCs w:val="22"/>
        </w:rPr>
      </w:pPr>
      <w:bookmarkStart w:id="1" w:name="_Toc98798686"/>
      <w:r w:rsidRPr="00716AE4">
        <w:rPr>
          <w:rFonts w:ascii="Arial" w:hAnsi="Arial" w:cs="Arial"/>
          <w:b/>
          <w:bCs/>
          <w:color w:val="auto"/>
          <w:sz w:val="22"/>
          <w:szCs w:val="22"/>
        </w:rPr>
        <w:t>Anatomy and Physiology of Asthma</w:t>
      </w:r>
      <w:bookmarkEnd w:id="1"/>
    </w:p>
    <w:p w14:paraId="57FA1F62" w14:textId="4677D1BC" w:rsidR="00637FA2" w:rsidRPr="00716AE4" w:rsidRDefault="00AB0541" w:rsidP="0003290E">
      <w:pPr>
        <w:ind w:left="0" w:firstLine="0"/>
        <w:jc w:val="both"/>
        <w:rPr>
          <w:rFonts w:ascii="Arial" w:hAnsi="Arial" w:cs="Arial"/>
        </w:rPr>
      </w:pPr>
      <w:r w:rsidRPr="00716AE4">
        <w:rPr>
          <w:rFonts w:ascii="Arial" w:hAnsi="Arial" w:cs="Arial"/>
        </w:rPr>
        <w:t xml:space="preserve">As indicated previously, asthma </w:t>
      </w:r>
      <w:r w:rsidR="0021036B" w:rsidRPr="00716AE4">
        <w:rPr>
          <w:rFonts w:ascii="Arial" w:hAnsi="Arial" w:cs="Arial"/>
        </w:rPr>
        <w:t>causes</w:t>
      </w:r>
      <w:r w:rsidRPr="00716AE4">
        <w:rPr>
          <w:rFonts w:ascii="Arial" w:hAnsi="Arial" w:cs="Arial"/>
        </w:rPr>
        <w:t xml:space="preserve"> inflammation of the airways</w:t>
      </w:r>
      <w:r w:rsidR="003561DC" w:rsidRPr="00716AE4">
        <w:rPr>
          <w:rFonts w:ascii="Arial" w:hAnsi="Arial" w:cs="Arial"/>
        </w:rPr>
        <w:t>,</w:t>
      </w:r>
      <w:r w:rsidRPr="00716AE4">
        <w:rPr>
          <w:rFonts w:ascii="Arial" w:hAnsi="Arial" w:cs="Arial"/>
        </w:rPr>
        <w:t xml:space="preserve"> </w:t>
      </w:r>
      <w:r w:rsidR="00565DF1" w:rsidRPr="00716AE4">
        <w:rPr>
          <w:rFonts w:ascii="Arial" w:hAnsi="Arial" w:cs="Arial"/>
        </w:rPr>
        <w:t>and according to</w:t>
      </w:r>
      <w:r w:rsidR="003561DC" w:rsidRPr="00716AE4">
        <w:rPr>
          <w:rFonts w:ascii="Arial" w:hAnsi="Arial" w:cs="Arial"/>
          <w:color w:val="222222"/>
          <w:shd w:val="clear" w:color="auto" w:fill="FFFFFF"/>
        </w:rPr>
        <w:t xml:space="preserve"> Zeng </w:t>
      </w:r>
      <w:r w:rsidR="00F716B6" w:rsidRPr="00716AE4">
        <w:rPr>
          <w:rFonts w:ascii="Arial" w:hAnsi="Arial" w:cs="Arial"/>
          <w:color w:val="222222"/>
          <w:shd w:val="clear" w:color="auto" w:fill="FFFFFF"/>
        </w:rPr>
        <w:t>et al.</w:t>
      </w:r>
      <w:r w:rsidR="003561DC" w:rsidRPr="00716AE4">
        <w:rPr>
          <w:rFonts w:ascii="Arial" w:hAnsi="Arial" w:cs="Arial"/>
          <w:color w:val="222222"/>
          <w:shd w:val="clear" w:color="auto" w:fill="FFFFFF"/>
        </w:rPr>
        <w:t xml:space="preserve"> (2018),</w:t>
      </w:r>
      <w:r w:rsidR="00565DF1" w:rsidRPr="00716AE4">
        <w:rPr>
          <w:rFonts w:ascii="Arial" w:hAnsi="Arial" w:cs="Arial"/>
        </w:rPr>
        <w:t xml:space="preserve"> during </w:t>
      </w:r>
      <w:r w:rsidR="00F716B6" w:rsidRPr="00716AE4">
        <w:rPr>
          <w:rFonts w:ascii="Arial" w:hAnsi="Arial" w:cs="Arial"/>
        </w:rPr>
        <w:t xml:space="preserve">an </w:t>
      </w:r>
      <w:r w:rsidR="00565DF1" w:rsidRPr="00716AE4">
        <w:rPr>
          <w:rFonts w:ascii="Arial" w:hAnsi="Arial" w:cs="Arial"/>
        </w:rPr>
        <w:t xml:space="preserve">asthma attack, individuals tend to experience </w:t>
      </w:r>
      <w:r w:rsidR="00DA673F" w:rsidRPr="00716AE4">
        <w:rPr>
          <w:rFonts w:ascii="Arial" w:hAnsi="Arial" w:cs="Arial"/>
        </w:rPr>
        <w:t>narrowed respiratory tract</w:t>
      </w:r>
      <w:r w:rsidR="00441055" w:rsidRPr="00716AE4">
        <w:rPr>
          <w:rFonts w:ascii="Arial" w:hAnsi="Arial" w:cs="Arial"/>
        </w:rPr>
        <w:t xml:space="preserve"> and resistance that occurs in form of coughing and shortness of breath</w:t>
      </w:r>
      <w:r w:rsidR="00DA673F" w:rsidRPr="00716AE4">
        <w:rPr>
          <w:rFonts w:ascii="Arial" w:hAnsi="Arial" w:cs="Arial"/>
        </w:rPr>
        <w:t xml:space="preserve">. The reason for this constriction of the respiratory tract </w:t>
      </w:r>
      <w:r w:rsidR="00C82DE5" w:rsidRPr="00716AE4">
        <w:rPr>
          <w:rFonts w:ascii="Arial" w:hAnsi="Arial" w:cs="Arial"/>
        </w:rPr>
        <w:t>serves as a protective mechanism for the lungs from the</w:t>
      </w:r>
      <w:r w:rsidR="006172B2" w:rsidRPr="00716AE4">
        <w:rPr>
          <w:rFonts w:ascii="Arial" w:hAnsi="Arial" w:cs="Arial"/>
        </w:rPr>
        <w:t xml:space="preserve"> </w:t>
      </w:r>
      <w:r w:rsidR="00C82DE5" w:rsidRPr="00716AE4">
        <w:rPr>
          <w:rFonts w:ascii="Arial" w:hAnsi="Arial" w:cs="Arial"/>
        </w:rPr>
        <w:t>airborne materials.</w:t>
      </w:r>
      <w:r w:rsidR="005B637E" w:rsidRPr="00716AE4">
        <w:rPr>
          <w:rFonts w:ascii="Arial" w:hAnsi="Arial" w:cs="Arial"/>
        </w:rPr>
        <w:t xml:space="preserve"> </w:t>
      </w:r>
      <w:r w:rsidR="006013DB" w:rsidRPr="00716AE4">
        <w:rPr>
          <w:rFonts w:ascii="Arial" w:hAnsi="Arial" w:cs="Arial"/>
        </w:rPr>
        <w:t xml:space="preserve">The anatomy and physiology </w:t>
      </w:r>
      <w:r w:rsidR="004F6EF1" w:rsidRPr="00716AE4">
        <w:rPr>
          <w:rFonts w:ascii="Arial" w:hAnsi="Arial" w:cs="Arial"/>
        </w:rPr>
        <w:t xml:space="preserve">of asthma </w:t>
      </w:r>
      <w:r w:rsidR="006172B2" w:rsidRPr="00716AE4">
        <w:rPr>
          <w:rFonts w:ascii="Arial" w:hAnsi="Arial" w:cs="Arial"/>
        </w:rPr>
        <w:t>are</w:t>
      </w:r>
      <w:r w:rsidR="004F6EF1" w:rsidRPr="00716AE4">
        <w:rPr>
          <w:rFonts w:ascii="Arial" w:hAnsi="Arial" w:cs="Arial"/>
        </w:rPr>
        <w:t xml:space="preserve"> necessary since it helps in determining the diagnosis and treatment method an individual should be given. </w:t>
      </w:r>
      <w:r w:rsidR="00351489" w:rsidRPr="00716AE4">
        <w:rPr>
          <w:rFonts w:ascii="Arial" w:hAnsi="Arial" w:cs="Arial"/>
        </w:rPr>
        <w:t xml:space="preserve">For this case, the trachea forms </w:t>
      </w:r>
      <w:r w:rsidR="007624A4" w:rsidRPr="00716AE4">
        <w:rPr>
          <w:rFonts w:ascii="Arial" w:hAnsi="Arial" w:cs="Arial"/>
        </w:rPr>
        <w:t>the</w:t>
      </w:r>
      <w:r w:rsidR="00351489" w:rsidRPr="00716AE4">
        <w:rPr>
          <w:rFonts w:ascii="Arial" w:hAnsi="Arial" w:cs="Arial"/>
        </w:rPr>
        <w:t xml:space="preserve"> pivotal structure </w:t>
      </w:r>
      <w:r w:rsidR="00CE05C6" w:rsidRPr="00716AE4">
        <w:rPr>
          <w:rFonts w:ascii="Arial" w:hAnsi="Arial" w:cs="Arial"/>
        </w:rPr>
        <w:t>that asthma normally attacks</w:t>
      </w:r>
      <w:r w:rsidR="00575F63" w:rsidRPr="00716AE4">
        <w:rPr>
          <w:rFonts w:ascii="Arial" w:hAnsi="Arial" w:cs="Arial"/>
        </w:rPr>
        <w:t xml:space="preserve">. The attack begins with the smooth muscle being subjected to contraction </w:t>
      </w:r>
      <w:r w:rsidR="007C4B60" w:rsidRPr="00716AE4">
        <w:rPr>
          <w:rFonts w:ascii="Arial" w:hAnsi="Arial" w:cs="Arial"/>
        </w:rPr>
        <w:t xml:space="preserve">and as </w:t>
      </w:r>
      <w:bookmarkStart w:id="2" w:name="_Hlk98789530"/>
      <w:r w:rsidR="00EF51E5" w:rsidRPr="00716AE4">
        <w:rPr>
          <w:rFonts w:ascii="Arial" w:hAnsi="Arial" w:cs="Arial"/>
          <w:color w:val="222222"/>
          <w:shd w:val="clear" w:color="auto" w:fill="FFFFFF"/>
        </w:rPr>
        <w:t>Rosenberg and Druey (2018</w:t>
      </w:r>
      <w:r w:rsidR="007C4B60" w:rsidRPr="00716AE4">
        <w:rPr>
          <w:rFonts w:ascii="Arial" w:hAnsi="Arial" w:cs="Arial"/>
        </w:rPr>
        <w:t xml:space="preserve">) </w:t>
      </w:r>
      <w:bookmarkEnd w:id="2"/>
      <w:r w:rsidR="00EF51E5" w:rsidRPr="00716AE4">
        <w:rPr>
          <w:rFonts w:ascii="Arial" w:hAnsi="Arial" w:cs="Arial"/>
        </w:rPr>
        <w:t>note</w:t>
      </w:r>
      <w:r w:rsidR="007C4B60" w:rsidRPr="00716AE4">
        <w:rPr>
          <w:rFonts w:ascii="Arial" w:hAnsi="Arial" w:cs="Arial"/>
        </w:rPr>
        <w:t xml:space="preserve">, this leads to </w:t>
      </w:r>
      <w:r w:rsidR="00415567" w:rsidRPr="00716AE4">
        <w:rPr>
          <w:rFonts w:ascii="Arial" w:hAnsi="Arial" w:cs="Arial"/>
        </w:rPr>
        <w:t xml:space="preserve">a </w:t>
      </w:r>
      <w:r w:rsidR="007C4B60" w:rsidRPr="00716AE4">
        <w:rPr>
          <w:rFonts w:ascii="Arial" w:hAnsi="Arial" w:cs="Arial"/>
        </w:rPr>
        <w:t>reduc</w:t>
      </w:r>
      <w:r w:rsidR="008117BF" w:rsidRPr="00716AE4">
        <w:rPr>
          <w:rFonts w:ascii="Arial" w:hAnsi="Arial" w:cs="Arial"/>
        </w:rPr>
        <w:t xml:space="preserve">tion of </w:t>
      </w:r>
      <w:r w:rsidR="007C4B60" w:rsidRPr="00716AE4">
        <w:rPr>
          <w:rFonts w:ascii="Arial" w:hAnsi="Arial" w:cs="Arial"/>
        </w:rPr>
        <w:t>the internal diameter of the lumen</w:t>
      </w:r>
      <w:r w:rsidR="008117BF" w:rsidRPr="00716AE4">
        <w:rPr>
          <w:rFonts w:ascii="Arial" w:hAnsi="Arial" w:cs="Arial"/>
        </w:rPr>
        <w:t xml:space="preserve">. </w:t>
      </w:r>
      <w:r w:rsidR="00E73725" w:rsidRPr="00716AE4">
        <w:rPr>
          <w:rFonts w:ascii="Arial" w:hAnsi="Arial" w:cs="Arial"/>
        </w:rPr>
        <w:t xml:space="preserve">Additionally, the </w:t>
      </w:r>
      <w:r w:rsidR="007624A4" w:rsidRPr="00716AE4">
        <w:rPr>
          <w:rFonts w:ascii="Arial" w:hAnsi="Arial" w:cs="Arial"/>
        </w:rPr>
        <w:t>bronchi</w:t>
      </w:r>
      <w:r w:rsidR="00E73725" w:rsidRPr="00716AE4">
        <w:rPr>
          <w:rFonts w:ascii="Arial" w:hAnsi="Arial" w:cs="Arial"/>
        </w:rPr>
        <w:t>, bronchioles</w:t>
      </w:r>
      <w:r w:rsidR="006172B2" w:rsidRPr="00716AE4">
        <w:rPr>
          <w:rFonts w:ascii="Arial" w:hAnsi="Arial" w:cs="Arial"/>
        </w:rPr>
        <w:t>,</w:t>
      </w:r>
      <w:r w:rsidR="00E73725" w:rsidRPr="00716AE4">
        <w:rPr>
          <w:rFonts w:ascii="Arial" w:hAnsi="Arial" w:cs="Arial"/>
        </w:rPr>
        <w:t xml:space="preserve"> and respiratory bronchioles </w:t>
      </w:r>
      <w:r w:rsidR="004A1118" w:rsidRPr="00716AE4">
        <w:rPr>
          <w:rFonts w:ascii="Arial" w:hAnsi="Arial" w:cs="Arial"/>
        </w:rPr>
        <w:t xml:space="preserve">are susceptible to </w:t>
      </w:r>
      <w:r w:rsidR="006172B2" w:rsidRPr="00716AE4">
        <w:rPr>
          <w:rFonts w:ascii="Arial" w:hAnsi="Arial" w:cs="Arial"/>
        </w:rPr>
        <w:t>asthma</w:t>
      </w:r>
      <w:r w:rsidR="00415567" w:rsidRPr="00716AE4">
        <w:rPr>
          <w:rFonts w:ascii="Arial" w:hAnsi="Arial" w:cs="Arial"/>
        </w:rPr>
        <w:t>tic</w:t>
      </w:r>
      <w:r w:rsidR="006172B2" w:rsidRPr="00716AE4">
        <w:rPr>
          <w:rFonts w:ascii="Arial" w:hAnsi="Arial" w:cs="Arial"/>
        </w:rPr>
        <w:t xml:space="preserve"> attack</w:t>
      </w:r>
      <w:r w:rsidR="004A1118" w:rsidRPr="00716AE4">
        <w:rPr>
          <w:rFonts w:ascii="Arial" w:hAnsi="Arial" w:cs="Arial"/>
        </w:rPr>
        <w:t>. This happens by the reduction in their diameter</w:t>
      </w:r>
      <w:r w:rsidR="006C4E53" w:rsidRPr="00716AE4">
        <w:rPr>
          <w:rFonts w:ascii="Arial" w:hAnsi="Arial" w:cs="Arial"/>
        </w:rPr>
        <w:t>s by the enhanced production of mucus which blocks the air passage</w:t>
      </w:r>
      <w:r w:rsidR="00AD2FEA" w:rsidRPr="00716AE4">
        <w:rPr>
          <w:rFonts w:ascii="Arial" w:hAnsi="Arial" w:cs="Arial"/>
        </w:rPr>
        <w:t xml:space="preserve"> as they accumulate in the respiratory tubes. The enhanced production of mucus as </w:t>
      </w:r>
      <w:r w:rsidR="00DA1DBE" w:rsidRPr="00716AE4">
        <w:rPr>
          <w:rFonts w:ascii="Arial" w:hAnsi="Arial" w:cs="Arial"/>
        </w:rPr>
        <w:t>noted by</w:t>
      </w:r>
      <w:r w:rsidR="00DA1DBE" w:rsidRPr="00716AE4">
        <w:rPr>
          <w:rFonts w:ascii="Arial" w:hAnsi="Arial" w:cs="Arial"/>
          <w:color w:val="222222"/>
          <w:shd w:val="clear" w:color="auto" w:fill="FFFFFF"/>
        </w:rPr>
        <w:t xml:space="preserve"> Zeng et al. (2018)</w:t>
      </w:r>
      <w:r w:rsidR="00DA1DBE" w:rsidRPr="00716AE4">
        <w:rPr>
          <w:rFonts w:ascii="Arial" w:hAnsi="Arial" w:cs="Arial"/>
        </w:rPr>
        <w:t xml:space="preserve"> </w:t>
      </w:r>
      <w:r w:rsidR="007624A4" w:rsidRPr="00716AE4">
        <w:rPr>
          <w:rFonts w:ascii="Arial" w:hAnsi="Arial" w:cs="Arial"/>
        </w:rPr>
        <w:t>normally</w:t>
      </w:r>
      <w:r w:rsidR="00AD2FEA" w:rsidRPr="00716AE4">
        <w:rPr>
          <w:rFonts w:ascii="Arial" w:hAnsi="Arial" w:cs="Arial"/>
        </w:rPr>
        <w:t xml:space="preserve"> occ</w:t>
      </w:r>
      <w:r w:rsidR="002D63D5" w:rsidRPr="00716AE4">
        <w:rPr>
          <w:rFonts w:ascii="Arial" w:hAnsi="Arial" w:cs="Arial"/>
        </w:rPr>
        <w:t xml:space="preserve">ludes the </w:t>
      </w:r>
      <w:r w:rsidR="007624A4" w:rsidRPr="00716AE4">
        <w:rPr>
          <w:rFonts w:ascii="Arial" w:hAnsi="Arial" w:cs="Arial"/>
        </w:rPr>
        <w:t>bronchioles and</w:t>
      </w:r>
      <w:r w:rsidR="002D63D5" w:rsidRPr="00716AE4">
        <w:rPr>
          <w:rFonts w:ascii="Arial" w:hAnsi="Arial" w:cs="Arial"/>
        </w:rPr>
        <w:t xml:space="preserve"> respiratory bronchioles </w:t>
      </w:r>
      <w:r w:rsidR="003312B5" w:rsidRPr="00716AE4">
        <w:rPr>
          <w:rFonts w:ascii="Arial" w:hAnsi="Arial" w:cs="Arial"/>
        </w:rPr>
        <w:t>and this is also a contributing factor towards bronchoconstriction</w:t>
      </w:r>
      <w:r w:rsidR="00056146" w:rsidRPr="00716AE4">
        <w:rPr>
          <w:rFonts w:ascii="Arial" w:hAnsi="Arial" w:cs="Arial"/>
        </w:rPr>
        <w:t xml:space="preserve"> with broncho-spasm. </w:t>
      </w:r>
    </w:p>
    <w:p w14:paraId="6401A0A4" w14:textId="4630BBFA" w:rsidR="00746B8A" w:rsidRPr="00716AE4" w:rsidRDefault="00746B8A" w:rsidP="0003290E">
      <w:pPr>
        <w:ind w:left="0" w:firstLine="0"/>
        <w:jc w:val="both"/>
        <w:rPr>
          <w:rFonts w:ascii="Arial" w:hAnsi="Arial" w:cs="Arial"/>
        </w:rPr>
      </w:pPr>
      <w:r w:rsidRPr="00716AE4">
        <w:rPr>
          <w:rFonts w:ascii="Arial" w:hAnsi="Arial" w:cs="Arial"/>
        </w:rPr>
        <w:lastRenderedPageBreak/>
        <w:t xml:space="preserve">The </w:t>
      </w:r>
      <w:r w:rsidR="006172B2" w:rsidRPr="00716AE4">
        <w:rPr>
          <w:rFonts w:ascii="Arial" w:hAnsi="Arial" w:cs="Arial"/>
        </w:rPr>
        <w:t>attack</w:t>
      </w:r>
      <w:r w:rsidRPr="00716AE4">
        <w:rPr>
          <w:rFonts w:ascii="Arial" w:hAnsi="Arial" w:cs="Arial"/>
        </w:rPr>
        <w:t xml:space="preserve"> of asthma </w:t>
      </w:r>
      <w:r w:rsidR="00056146" w:rsidRPr="00716AE4">
        <w:rPr>
          <w:rFonts w:ascii="Arial" w:hAnsi="Arial" w:cs="Arial"/>
        </w:rPr>
        <w:t xml:space="preserve">also results </w:t>
      </w:r>
      <w:r w:rsidR="006172B2" w:rsidRPr="00716AE4">
        <w:rPr>
          <w:rFonts w:ascii="Arial" w:hAnsi="Arial" w:cs="Arial"/>
        </w:rPr>
        <w:t>in</w:t>
      </w:r>
      <w:r w:rsidR="00056146" w:rsidRPr="00716AE4">
        <w:rPr>
          <w:rFonts w:ascii="Arial" w:hAnsi="Arial" w:cs="Arial"/>
        </w:rPr>
        <w:t xml:space="preserve"> the damage of airway </w:t>
      </w:r>
      <w:r w:rsidR="006172B2" w:rsidRPr="00716AE4">
        <w:rPr>
          <w:rFonts w:ascii="Arial" w:hAnsi="Arial" w:cs="Arial"/>
        </w:rPr>
        <w:t>capillaries</w:t>
      </w:r>
      <w:r w:rsidR="00056146" w:rsidRPr="00716AE4">
        <w:rPr>
          <w:rFonts w:ascii="Arial" w:hAnsi="Arial" w:cs="Arial"/>
        </w:rPr>
        <w:t xml:space="preserve"> </w:t>
      </w:r>
      <w:r w:rsidR="006D1206" w:rsidRPr="00716AE4">
        <w:rPr>
          <w:rFonts w:ascii="Arial" w:hAnsi="Arial" w:cs="Arial"/>
        </w:rPr>
        <w:t xml:space="preserve">and the end, the </w:t>
      </w:r>
      <w:r w:rsidR="006172B2" w:rsidRPr="00716AE4">
        <w:rPr>
          <w:rFonts w:ascii="Arial" w:hAnsi="Arial" w:cs="Arial"/>
        </w:rPr>
        <w:t>capillaries</w:t>
      </w:r>
      <w:r w:rsidR="006D1206" w:rsidRPr="00716AE4">
        <w:rPr>
          <w:rFonts w:ascii="Arial" w:hAnsi="Arial" w:cs="Arial"/>
        </w:rPr>
        <w:t xml:space="preserve"> normally manifest dilation and leakage</w:t>
      </w:r>
      <w:r w:rsidR="00BC7556" w:rsidRPr="00716AE4">
        <w:rPr>
          <w:rFonts w:ascii="Arial" w:hAnsi="Arial" w:cs="Arial"/>
        </w:rPr>
        <w:t>s. According to</w:t>
      </w:r>
      <w:r w:rsidR="009801C4" w:rsidRPr="00716AE4">
        <w:rPr>
          <w:rFonts w:ascii="Arial" w:hAnsi="Arial" w:cs="Arial"/>
          <w:color w:val="222222"/>
          <w:shd w:val="clear" w:color="auto" w:fill="FFFFFF"/>
        </w:rPr>
        <w:t xml:space="preserve"> Santus et al. (2020)</w:t>
      </w:r>
      <w:r w:rsidR="009801C4" w:rsidRPr="00716AE4">
        <w:rPr>
          <w:rFonts w:ascii="Arial" w:hAnsi="Arial" w:cs="Arial"/>
        </w:rPr>
        <w:t>,</w:t>
      </w:r>
      <w:r w:rsidR="00BC7556" w:rsidRPr="00716AE4">
        <w:rPr>
          <w:rFonts w:ascii="Arial" w:hAnsi="Arial" w:cs="Arial"/>
        </w:rPr>
        <w:t xml:space="preserve"> the leakage and dilation contribute to increased secretions whereby edema </w:t>
      </w:r>
      <w:r w:rsidR="00DF0A59" w:rsidRPr="00716AE4">
        <w:rPr>
          <w:rFonts w:ascii="Arial" w:hAnsi="Arial" w:cs="Arial"/>
        </w:rPr>
        <w:t xml:space="preserve">and impaired mucus clearance </w:t>
      </w:r>
      <w:r w:rsidR="006172B2" w:rsidRPr="00716AE4">
        <w:rPr>
          <w:rFonts w:ascii="Arial" w:hAnsi="Arial" w:cs="Arial"/>
        </w:rPr>
        <w:t>occur</w:t>
      </w:r>
      <w:r w:rsidR="00DF0A59" w:rsidRPr="00716AE4">
        <w:rPr>
          <w:rFonts w:ascii="Arial" w:hAnsi="Arial" w:cs="Arial"/>
        </w:rPr>
        <w:t xml:space="preserve">. </w:t>
      </w:r>
      <w:r w:rsidR="003137ED" w:rsidRPr="00716AE4">
        <w:rPr>
          <w:rFonts w:ascii="Arial" w:hAnsi="Arial" w:cs="Arial"/>
        </w:rPr>
        <w:t xml:space="preserve">It is essential to </w:t>
      </w:r>
      <w:r w:rsidR="006172B2" w:rsidRPr="00716AE4">
        <w:rPr>
          <w:rFonts w:ascii="Arial" w:hAnsi="Arial" w:cs="Arial"/>
        </w:rPr>
        <w:t>understand</w:t>
      </w:r>
      <w:r w:rsidR="003137ED" w:rsidRPr="00716AE4">
        <w:rPr>
          <w:rFonts w:ascii="Arial" w:hAnsi="Arial" w:cs="Arial"/>
        </w:rPr>
        <w:t xml:space="preserve"> that there are </w:t>
      </w:r>
      <w:r w:rsidR="006172B2" w:rsidRPr="00716AE4">
        <w:rPr>
          <w:rFonts w:ascii="Arial" w:hAnsi="Arial" w:cs="Arial"/>
        </w:rPr>
        <w:t>mucus-secreting</w:t>
      </w:r>
      <w:r w:rsidR="003137ED" w:rsidRPr="00716AE4">
        <w:rPr>
          <w:rFonts w:ascii="Arial" w:hAnsi="Arial" w:cs="Arial"/>
        </w:rPr>
        <w:t xml:space="preserve"> cells and glands and the emergence of </w:t>
      </w:r>
      <w:r w:rsidR="00061A5D" w:rsidRPr="00716AE4">
        <w:rPr>
          <w:rFonts w:ascii="Arial" w:hAnsi="Arial" w:cs="Arial"/>
        </w:rPr>
        <w:t xml:space="preserve">asthma causes the expansion of these cells and glands. As a result, </w:t>
      </w:r>
      <w:r w:rsidR="00016F73" w:rsidRPr="00716AE4">
        <w:rPr>
          <w:rFonts w:ascii="Arial" w:hAnsi="Arial" w:cs="Arial"/>
          <w:color w:val="222222"/>
          <w:shd w:val="clear" w:color="auto" w:fill="FFFFFF"/>
        </w:rPr>
        <w:t>Rosenberg and Druey (2018</w:t>
      </w:r>
      <w:r w:rsidR="00016F73" w:rsidRPr="00716AE4">
        <w:rPr>
          <w:rFonts w:ascii="Arial" w:hAnsi="Arial" w:cs="Arial"/>
        </w:rPr>
        <w:t>)</w:t>
      </w:r>
      <w:r w:rsidR="001837CF" w:rsidRPr="00716AE4">
        <w:rPr>
          <w:rFonts w:ascii="Arial" w:hAnsi="Arial" w:cs="Arial"/>
        </w:rPr>
        <w:t xml:space="preserve"> underpin</w:t>
      </w:r>
      <w:r w:rsidR="00061A5D" w:rsidRPr="00716AE4">
        <w:rPr>
          <w:rFonts w:ascii="Arial" w:hAnsi="Arial" w:cs="Arial"/>
        </w:rPr>
        <w:t xml:space="preserve"> that there is usually </w:t>
      </w:r>
      <w:r w:rsidR="00747331" w:rsidRPr="00716AE4">
        <w:rPr>
          <w:rFonts w:ascii="Arial" w:hAnsi="Arial" w:cs="Arial"/>
        </w:rPr>
        <w:t xml:space="preserve">increased secretion of the mucus that in turn blocks the airways. The secretion of mucus plugs leads to </w:t>
      </w:r>
      <w:r w:rsidR="00FB10D6" w:rsidRPr="00716AE4">
        <w:rPr>
          <w:rFonts w:ascii="Arial" w:hAnsi="Arial" w:cs="Arial"/>
        </w:rPr>
        <w:t>epithelium injury and as a result</w:t>
      </w:r>
      <w:r w:rsidR="006172B2" w:rsidRPr="00716AE4">
        <w:rPr>
          <w:rFonts w:ascii="Arial" w:hAnsi="Arial" w:cs="Arial"/>
        </w:rPr>
        <w:t>,</w:t>
      </w:r>
      <w:r w:rsidR="00FB10D6" w:rsidRPr="00716AE4">
        <w:rPr>
          <w:rFonts w:ascii="Arial" w:hAnsi="Arial" w:cs="Arial"/>
        </w:rPr>
        <w:t xml:space="preserve"> the individual affected </w:t>
      </w:r>
      <w:r w:rsidR="006172B2" w:rsidRPr="00716AE4">
        <w:rPr>
          <w:rFonts w:ascii="Arial" w:hAnsi="Arial" w:cs="Arial"/>
        </w:rPr>
        <w:t>tend</w:t>
      </w:r>
      <w:r w:rsidR="00FB10D6" w:rsidRPr="00716AE4">
        <w:rPr>
          <w:rFonts w:ascii="Arial" w:hAnsi="Arial" w:cs="Arial"/>
        </w:rPr>
        <w:t xml:space="preserve"> to experience </w:t>
      </w:r>
      <w:r w:rsidR="002625B2" w:rsidRPr="00716AE4">
        <w:rPr>
          <w:rFonts w:ascii="Arial" w:hAnsi="Arial" w:cs="Arial"/>
        </w:rPr>
        <w:t>extreme impairment of the airway</w:t>
      </w:r>
      <w:r w:rsidR="001837CF" w:rsidRPr="00716AE4">
        <w:rPr>
          <w:rFonts w:ascii="Arial" w:hAnsi="Arial" w:cs="Arial"/>
        </w:rPr>
        <w:t>s</w:t>
      </w:r>
      <w:r w:rsidR="002625B2" w:rsidRPr="00716AE4">
        <w:rPr>
          <w:rFonts w:ascii="Arial" w:hAnsi="Arial" w:cs="Arial"/>
        </w:rPr>
        <w:t xml:space="preserve">. The injury caused to the epithelium is a disadvantage to the individual since </w:t>
      </w:r>
      <w:r w:rsidR="00E12A55" w:rsidRPr="00716AE4">
        <w:rPr>
          <w:rFonts w:ascii="Arial" w:hAnsi="Arial" w:cs="Arial"/>
        </w:rPr>
        <w:t xml:space="preserve">the allergens responsible for causing asthma </w:t>
      </w:r>
      <w:r w:rsidR="006172B2" w:rsidRPr="00716AE4">
        <w:rPr>
          <w:rFonts w:ascii="Arial" w:hAnsi="Arial" w:cs="Arial"/>
        </w:rPr>
        <w:t>tend</w:t>
      </w:r>
      <w:r w:rsidR="00E12A55" w:rsidRPr="00716AE4">
        <w:rPr>
          <w:rFonts w:ascii="Arial" w:hAnsi="Arial" w:cs="Arial"/>
        </w:rPr>
        <w:t xml:space="preserve"> to penetrate the airways and this as</w:t>
      </w:r>
      <w:r w:rsidR="001837CF" w:rsidRPr="00716AE4">
        <w:rPr>
          <w:rFonts w:ascii="Arial" w:hAnsi="Arial" w:cs="Arial"/>
          <w:color w:val="222222"/>
          <w:shd w:val="clear" w:color="auto" w:fill="FFFFFF"/>
        </w:rPr>
        <w:t xml:space="preserve"> Santus et al. (2020)</w:t>
      </w:r>
      <w:r w:rsidR="00E12A55" w:rsidRPr="00716AE4">
        <w:rPr>
          <w:rFonts w:ascii="Arial" w:hAnsi="Arial" w:cs="Arial"/>
        </w:rPr>
        <w:t xml:space="preserve"> </w:t>
      </w:r>
      <w:r w:rsidR="001837CF" w:rsidRPr="00716AE4">
        <w:rPr>
          <w:rFonts w:ascii="Arial" w:hAnsi="Arial" w:cs="Arial"/>
        </w:rPr>
        <w:t>note</w:t>
      </w:r>
      <w:r w:rsidR="00E12A55" w:rsidRPr="00716AE4">
        <w:rPr>
          <w:rFonts w:ascii="Arial" w:hAnsi="Arial" w:cs="Arial"/>
        </w:rPr>
        <w:t xml:space="preserve"> </w:t>
      </w:r>
      <w:r w:rsidR="006C41C3" w:rsidRPr="00716AE4">
        <w:rPr>
          <w:rFonts w:ascii="Arial" w:hAnsi="Arial" w:cs="Arial"/>
        </w:rPr>
        <w:t>brings</w:t>
      </w:r>
      <w:r w:rsidR="00E12A55" w:rsidRPr="00716AE4">
        <w:rPr>
          <w:rFonts w:ascii="Arial" w:hAnsi="Arial" w:cs="Arial"/>
        </w:rPr>
        <w:t xml:space="preserve"> about </w:t>
      </w:r>
      <w:r w:rsidR="007624A4" w:rsidRPr="00716AE4">
        <w:rPr>
          <w:rFonts w:ascii="Arial" w:hAnsi="Arial" w:cs="Arial"/>
        </w:rPr>
        <w:t xml:space="preserve">hyperresponsiveness. </w:t>
      </w:r>
    </w:p>
    <w:p w14:paraId="7D6B9A54" w14:textId="5A6577E4" w:rsidR="006172B2" w:rsidRPr="00716AE4" w:rsidRDefault="006172B2" w:rsidP="0003290E">
      <w:pPr>
        <w:ind w:left="0" w:firstLine="0"/>
        <w:jc w:val="both"/>
        <w:rPr>
          <w:rFonts w:ascii="Arial" w:hAnsi="Arial" w:cs="Arial"/>
        </w:rPr>
      </w:pPr>
      <w:r w:rsidRPr="00716AE4">
        <w:rPr>
          <w:rFonts w:ascii="Arial" w:hAnsi="Arial" w:cs="Arial"/>
        </w:rPr>
        <w:t>Lastly, the inflammation of the airways can be prevented by the availability of enzymes such as cytokines that are effective in breaking down the inflammatory mediators such as histamine and serotonin. However,</w:t>
      </w:r>
      <w:r w:rsidR="001930D1" w:rsidRPr="00716AE4">
        <w:rPr>
          <w:rFonts w:ascii="Arial" w:hAnsi="Arial" w:cs="Arial"/>
          <w:color w:val="222222"/>
          <w:shd w:val="clear" w:color="auto" w:fill="FFFFFF"/>
        </w:rPr>
        <w:t xml:space="preserve"> Dassios et al. (2018)</w:t>
      </w:r>
      <w:r w:rsidR="0004540E" w:rsidRPr="00716AE4">
        <w:rPr>
          <w:rFonts w:ascii="Arial" w:hAnsi="Arial" w:cs="Arial"/>
        </w:rPr>
        <w:t xml:space="preserve"> assert</w:t>
      </w:r>
      <w:r w:rsidRPr="00716AE4">
        <w:rPr>
          <w:rFonts w:ascii="Arial" w:hAnsi="Arial" w:cs="Arial"/>
        </w:rPr>
        <w:t xml:space="preserve"> that asthma contributes to the loss of enzymes, and thus increases the extent of the inflammation of the airways. The effects above suggest that asthma has to be controlled through proper treatment or else an individual may develop airways remodelling that alters cells and tissues in the lower respiratory tract. The alteration of the lower cells and tissues results in permanent fibrotic damage and may go-ahead to be irreversible. The irreversibility of the remodelling as </w:t>
      </w:r>
      <w:r w:rsidR="00244180" w:rsidRPr="00716AE4">
        <w:rPr>
          <w:rFonts w:ascii="Arial" w:hAnsi="Arial" w:cs="Arial"/>
          <w:color w:val="222222"/>
          <w:shd w:val="clear" w:color="auto" w:fill="FFFFFF"/>
        </w:rPr>
        <w:t>Elliot et al. (2018)</w:t>
      </w:r>
      <w:r w:rsidRPr="00716AE4">
        <w:rPr>
          <w:rFonts w:ascii="Arial" w:hAnsi="Arial" w:cs="Arial"/>
        </w:rPr>
        <w:t xml:space="preserve"> opine is dangerous since it may subject the patient to failure of any form of therapy as well as increased lung infection. </w:t>
      </w:r>
    </w:p>
    <w:p w14:paraId="308FD7DD" w14:textId="4FF1EB8A" w:rsidR="003C478D" w:rsidRPr="00716AE4" w:rsidRDefault="003C478D" w:rsidP="000064D1">
      <w:pPr>
        <w:pStyle w:val="Heading1"/>
        <w:jc w:val="center"/>
        <w:rPr>
          <w:rFonts w:ascii="Arial" w:hAnsi="Arial" w:cs="Arial"/>
          <w:b/>
          <w:bCs/>
          <w:color w:val="auto"/>
          <w:sz w:val="22"/>
          <w:szCs w:val="22"/>
        </w:rPr>
      </w:pPr>
      <w:bookmarkStart w:id="3" w:name="_Toc98798687"/>
      <w:r w:rsidRPr="00716AE4">
        <w:rPr>
          <w:rFonts w:ascii="Arial" w:hAnsi="Arial" w:cs="Arial"/>
          <w:b/>
          <w:bCs/>
          <w:color w:val="auto"/>
          <w:sz w:val="22"/>
          <w:szCs w:val="22"/>
        </w:rPr>
        <w:t>Health</w:t>
      </w:r>
      <w:r w:rsidR="00582A38" w:rsidRPr="00716AE4">
        <w:rPr>
          <w:rFonts w:ascii="Arial" w:hAnsi="Arial" w:cs="Arial"/>
          <w:b/>
          <w:bCs/>
          <w:color w:val="auto"/>
          <w:sz w:val="22"/>
          <w:szCs w:val="22"/>
        </w:rPr>
        <w:t xml:space="preserve"> and Lifestyle </w:t>
      </w:r>
      <w:r w:rsidR="005C2CB1" w:rsidRPr="00716AE4">
        <w:rPr>
          <w:rFonts w:ascii="Arial" w:hAnsi="Arial" w:cs="Arial"/>
          <w:b/>
          <w:bCs/>
          <w:color w:val="auto"/>
          <w:sz w:val="22"/>
          <w:szCs w:val="22"/>
        </w:rPr>
        <w:t>R</w:t>
      </w:r>
      <w:r w:rsidR="00582A38" w:rsidRPr="00716AE4">
        <w:rPr>
          <w:rFonts w:ascii="Arial" w:hAnsi="Arial" w:cs="Arial"/>
          <w:b/>
          <w:bCs/>
          <w:color w:val="auto"/>
          <w:sz w:val="22"/>
          <w:szCs w:val="22"/>
        </w:rPr>
        <w:t xml:space="preserve">outine </w:t>
      </w:r>
      <w:r w:rsidR="005C2CB1" w:rsidRPr="00716AE4">
        <w:rPr>
          <w:rFonts w:ascii="Arial" w:hAnsi="Arial" w:cs="Arial"/>
          <w:b/>
          <w:bCs/>
          <w:color w:val="auto"/>
          <w:sz w:val="22"/>
          <w:szCs w:val="22"/>
        </w:rPr>
        <w:t>M</w:t>
      </w:r>
      <w:r w:rsidR="00582A38" w:rsidRPr="00716AE4">
        <w:rPr>
          <w:rFonts w:ascii="Arial" w:hAnsi="Arial" w:cs="Arial"/>
          <w:b/>
          <w:bCs/>
          <w:color w:val="auto"/>
          <w:sz w:val="22"/>
          <w:szCs w:val="22"/>
        </w:rPr>
        <w:t>easures</w:t>
      </w:r>
      <w:bookmarkEnd w:id="3"/>
    </w:p>
    <w:p w14:paraId="465DDCBA" w14:textId="653D812D" w:rsidR="006172B2" w:rsidRPr="00716AE4" w:rsidRDefault="001F6038" w:rsidP="0003290E">
      <w:pPr>
        <w:ind w:left="0" w:firstLine="0"/>
        <w:jc w:val="both"/>
        <w:rPr>
          <w:rFonts w:ascii="Arial" w:hAnsi="Arial" w:cs="Arial"/>
        </w:rPr>
      </w:pPr>
      <w:r w:rsidRPr="00716AE4">
        <w:rPr>
          <w:rFonts w:ascii="Arial" w:hAnsi="Arial" w:cs="Arial"/>
        </w:rPr>
        <w:t xml:space="preserve">While medication seems to be the most effective way of managing </w:t>
      </w:r>
      <w:r w:rsidR="00545FA9" w:rsidRPr="00716AE4">
        <w:rPr>
          <w:rFonts w:ascii="Arial" w:hAnsi="Arial" w:cs="Arial"/>
        </w:rPr>
        <w:t>asthma, Lam</w:t>
      </w:r>
      <w:r w:rsidR="00545FA9" w:rsidRPr="00716AE4">
        <w:rPr>
          <w:rFonts w:ascii="Arial" w:hAnsi="Arial" w:cs="Arial"/>
          <w:color w:val="222222"/>
          <w:shd w:val="clear" w:color="auto" w:fill="FFFFFF"/>
        </w:rPr>
        <w:t xml:space="preserve"> et al. (2018)</w:t>
      </w:r>
      <w:r w:rsidR="00F41EFF" w:rsidRPr="00716AE4">
        <w:rPr>
          <w:rFonts w:ascii="Arial" w:hAnsi="Arial" w:cs="Arial"/>
          <w:color w:val="222222"/>
          <w:shd w:val="clear" w:color="auto" w:fill="FFFFFF"/>
        </w:rPr>
        <w:t xml:space="preserve"> </w:t>
      </w:r>
      <w:r w:rsidR="00FC19B5" w:rsidRPr="00716AE4">
        <w:rPr>
          <w:rFonts w:ascii="Arial" w:hAnsi="Arial" w:cs="Arial"/>
        </w:rPr>
        <w:t>assert</w:t>
      </w:r>
      <w:r w:rsidR="00720236" w:rsidRPr="00716AE4">
        <w:rPr>
          <w:rFonts w:ascii="Arial" w:hAnsi="Arial" w:cs="Arial"/>
        </w:rPr>
        <w:t xml:space="preserve"> that there are </w:t>
      </w:r>
      <w:r w:rsidR="00DD3BE8" w:rsidRPr="00716AE4">
        <w:rPr>
          <w:rFonts w:ascii="Arial" w:hAnsi="Arial" w:cs="Arial"/>
        </w:rPr>
        <w:t>several</w:t>
      </w:r>
      <w:r w:rsidR="00720236" w:rsidRPr="00716AE4">
        <w:rPr>
          <w:rFonts w:ascii="Arial" w:hAnsi="Arial" w:cs="Arial"/>
        </w:rPr>
        <w:t xml:space="preserve"> healthy lifestyles activities that asthmatic patients have to </w:t>
      </w:r>
      <w:r w:rsidR="00BD1951" w:rsidRPr="00716AE4">
        <w:rPr>
          <w:rFonts w:ascii="Arial" w:hAnsi="Arial" w:cs="Arial"/>
        </w:rPr>
        <w:t xml:space="preserve">adopt. For instance, management of </w:t>
      </w:r>
      <w:r w:rsidR="002B20B1" w:rsidRPr="00716AE4">
        <w:rPr>
          <w:rFonts w:ascii="Arial" w:hAnsi="Arial" w:cs="Arial"/>
        </w:rPr>
        <w:t xml:space="preserve">exposure to allergens is </w:t>
      </w:r>
      <w:r w:rsidR="00DD3BE8" w:rsidRPr="00716AE4">
        <w:rPr>
          <w:rFonts w:ascii="Arial" w:hAnsi="Arial" w:cs="Arial"/>
        </w:rPr>
        <w:t xml:space="preserve">an </w:t>
      </w:r>
      <w:r w:rsidR="002B20B1" w:rsidRPr="00716AE4">
        <w:rPr>
          <w:rFonts w:ascii="Arial" w:hAnsi="Arial" w:cs="Arial"/>
        </w:rPr>
        <w:t xml:space="preserve">activity that </w:t>
      </w:r>
      <w:r w:rsidR="00DD3BE8" w:rsidRPr="00716AE4">
        <w:rPr>
          <w:rFonts w:ascii="Arial" w:hAnsi="Arial" w:cs="Arial"/>
        </w:rPr>
        <w:t>needs</w:t>
      </w:r>
      <w:r w:rsidR="002B20B1" w:rsidRPr="00716AE4">
        <w:rPr>
          <w:rFonts w:ascii="Arial" w:hAnsi="Arial" w:cs="Arial"/>
        </w:rPr>
        <w:t xml:space="preserve"> much attention. </w:t>
      </w:r>
      <w:r w:rsidR="00DD3BE8" w:rsidRPr="00716AE4">
        <w:rPr>
          <w:rFonts w:ascii="Arial" w:hAnsi="Arial" w:cs="Arial"/>
        </w:rPr>
        <w:t>Based</w:t>
      </w:r>
      <w:r w:rsidR="002B20B1" w:rsidRPr="00716AE4">
        <w:rPr>
          <w:rFonts w:ascii="Arial" w:hAnsi="Arial" w:cs="Arial"/>
        </w:rPr>
        <w:t xml:space="preserve"> on the previo</w:t>
      </w:r>
      <w:r w:rsidR="00FD12A1" w:rsidRPr="00716AE4">
        <w:rPr>
          <w:rFonts w:ascii="Arial" w:hAnsi="Arial" w:cs="Arial"/>
        </w:rPr>
        <w:t xml:space="preserve">us </w:t>
      </w:r>
      <w:r w:rsidR="00FA0D5E" w:rsidRPr="00716AE4">
        <w:rPr>
          <w:rFonts w:ascii="Arial" w:hAnsi="Arial" w:cs="Arial"/>
        </w:rPr>
        <w:t>assertions</w:t>
      </w:r>
      <w:r w:rsidR="00FD12A1" w:rsidRPr="00716AE4">
        <w:rPr>
          <w:rFonts w:ascii="Arial" w:hAnsi="Arial" w:cs="Arial"/>
        </w:rPr>
        <w:t xml:space="preserve">, it has been portrayed </w:t>
      </w:r>
      <w:r w:rsidR="007B05CA" w:rsidRPr="00716AE4">
        <w:rPr>
          <w:rFonts w:ascii="Arial" w:hAnsi="Arial" w:cs="Arial"/>
        </w:rPr>
        <w:t>that allergens</w:t>
      </w:r>
      <w:r w:rsidR="00FD12A1" w:rsidRPr="00716AE4">
        <w:rPr>
          <w:rFonts w:ascii="Arial" w:hAnsi="Arial" w:cs="Arial"/>
        </w:rPr>
        <w:t xml:space="preserve"> such as dust, pollen, and animal </w:t>
      </w:r>
      <w:r w:rsidR="00FD12A1" w:rsidRPr="00716AE4">
        <w:rPr>
          <w:rFonts w:ascii="Arial" w:hAnsi="Arial" w:cs="Arial"/>
        </w:rPr>
        <w:lastRenderedPageBreak/>
        <w:t xml:space="preserve">fur among others </w:t>
      </w:r>
      <w:r w:rsidR="00DD3BE8" w:rsidRPr="00716AE4">
        <w:rPr>
          <w:rFonts w:ascii="Arial" w:hAnsi="Arial" w:cs="Arial"/>
        </w:rPr>
        <w:t>trigger</w:t>
      </w:r>
      <w:r w:rsidR="00FA0D5E" w:rsidRPr="00716AE4">
        <w:rPr>
          <w:rFonts w:ascii="Arial" w:hAnsi="Arial" w:cs="Arial"/>
        </w:rPr>
        <w:t xml:space="preserve"> </w:t>
      </w:r>
      <w:r w:rsidR="00DD3BE8" w:rsidRPr="00716AE4">
        <w:rPr>
          <w:rFonts w:ascii="Arial" w:hAnsi="Arial" w:cs="Arial"/>
        </w:rPr>
        <w:t>breathing</w:t>
      </w:r>
      <w:r w:rsidR="00FA0D5E" w:rsidRPr="00716AE4">
        <w:rPr>
          <w:rFonts w:ascii="Arial" w:hAnsi="Arial" w:cs="Arial"/>
        </w:rPr>
        <w:t xml:space="preserve"> problems. For this reason, the individuals have to plan well </w:t>
      </w:r>
      <w:r w:rsidR="007B05CA" w:rsidRPr="00716AE4">
        <w:rPr>
          <w:rFonts w:ascii="Arial" w:hAnsi="Arial" w:cs="Arial"/>
        </w:rPr>
        <w:t xml:space="preserve">to avert from environments with </w:t>
      </w:r>
      <w:r w:rsidR="00DD3BE8" w:rsidRPr="00716AE4">
        <w:rPr>
          <w:rFonts w:ascii="Arial" w:hAnsi="Arial" w:cs="Arial"/>
        </w:rPr>
        <w:t xml:space="preserve">a </w:t>
      </w:r>
      <w:r w:rsidR="007B05CA" w:rsidRPr="00716AE4">
        <w:rPr>
          <w:rFonts w:ascii="Arial" w:hAnsi="Arial" w:cs="Arial"/>
        </w:rPr>
        <w:t xml:space="preserve">high number of allergenic substances. </w:t>
      </w:r>
      <w:r w:rsidR="00BC43F2" w:rsidRPr="00716AE4">
        <w:rPr>
          <w:rFonts w:ascii="Arial" w:hAnsi="Arial" w:cs="Arial"/>
        </w:rPr>
        <w:t>In addition,</w:t>
      </w:r>
      <w:r w:rsidR="008C2898" w:rsidRPr="00716AE4">
        <w:rPr>
          <w:rFonts w:ascii="Arial" w:hAnsi="Arial" w:cs="Arial"/>
          <w:color w:val="222222"/>
          <w:shd w:val="clear" w:color="auto" w:fill="FFFFFF"/>
        </w:rPr>
        <w:t xml:space="preserve"> Taquechel et al. (2020)</w:t>
      </w:r>
      <w:r w:rsidR="00BC43F2" w:rsidRPr="00716AE4">
        <w:rPr>
          <w:rFonts w:ascii="Arial" w:hAnsi="Arial" w:cs="Arial"/>
        </w:rPr>
        <w:t xml:space="preserve"> contemplate that frequent </w:t>
      </w:r>
      <w:r w:rsidR="00DD3BE8" w:rsidRPr="00716AE4">
        <w:rPr>
          <w:rFonts w:ascii="Arial" w:hAnsi="Arial" w:cs="Arial"/>
        </w:rPr>
        <w:t>exercise</w:t>
      </w:r>
      <w:r w:rsidR="006F0E3F" w:rsidRPr="00716AE4">
        <w:rPr>
          <w:rFonts w:ascii="Arial" w:hAnsi="Arial" w:cs="Arial"/>
        </w:rPr>
        <w:t>s</w:t>
      </w:r>
      <w:r w:rsidR="003B6E82" w:rsidRPr="00716AE4">
        <w:rPr>
          <w:rFonts w:ascii="Arial" w:hAnsi="Arial" w:cs="Arial"/>
        </w:rPr>
        <w:t xml:space="preserve"> </w:t>
      </w:r>
      <w:r w:rsidR="006F0E3F" w:rsidRPr="00716AE4">
        <w:rPr>
          <w:rFonts w:ascii="Arial" w:hAnsi="Arial" w:cs="Arial"/>
        </w:rPr>
        <w:t xml:space="preserve">have to </w:t>
      </w:r>
      <w:r w:rsidR="00FC19B5" w:rsidRPr="00716AE4">
        <w:rPr>
          <w:rFonts w:ascii="Arial" w:hAnsi="Arial" w:cs="Arial"/>
        </w:rPr>
        <w:t xml:space="preserve">be </w:t>
      </w:r>
      <w:r w:rsidR="006F0E3F" w:rsidRPr="00716AE4">
        <w:rPr>
          <w:rFonts w:ascii="Arial" w:hAnsi="Arial" w:cs="Arial"/>
        </w:rPr>
        <w:t xml:space="preserve">adopted since </w:t>
      </w:r>
      <w:r w:rsidR="00B25FC3" w:rsidRPr="00716AE4">
        <w:rPr>
          <w:rFonts w:ascii="Arial" w:hAnsi="Arial" w:cs="Arial"/>
        </w:rPr>
        <w:t xml:space="preserve">they are </w:t>
      </w:r>
      <w:r w:rsidR="003B6E82" w:rsidRPr="00716AE4">
        <w:rPr>
          <w:rFonts w:ascii="Arial" w:hAnsi="Arial" w:cs="Arial"/>
        </w:rPr>
        <w:t xml:space="preserve">vital for </w:t>
      </w:r>
      <w:r w:rsidR="00DD3BE8" w:rsidRPr="00716AE4">
        <w:rPr>
          <w:rFonts w:ascii="Arial" w:hAnsi="Arial" w:cs="Arial"/>
        </w:rPr>
        <w:t xml:space="preserve">the </w:t>
      </w:r>
      <w:r w:rsidR="00B73B8C" w:rsidRPr="00716AE4">
        <w:rPr>
          <w:rFonts w:ascii="Arial" w:hAnsi="Arial" w:cs="Arial"/>
        </w:rPr>
        <w:t>overall</w:t>
      </w:r>
      <w:r w:rsidR="003B6E82" w:rsidRPr="00716AE4">
        <w:rPr>
          <w:rFonts w:ascii="Arial" w:hAnsi="Arial" w:cs="Arial"/>
        </w:rPr>
        <w:t xml:space="preserve"> health of </w:t>
      </w:r>
      <w:r w:rsidR="00B73B8C" w:rsidRPr="00716AE4">
        <w:rPr>
          <w:rFonts w:ascii="Arial" w:hAnsi="Arial" w:cs="Arial"/>
        </w:rPr>
        <w:t>individuals</w:t>
      </w:r>
      <w:r w:rsidR="00B25FC3" w:rsidRPr="00716AE4">
        <w:rPr>
          <w:rFonts w:ascii="Arial" w:hAnsi="Arial" w:cs="Arial"/>
        </w:rPr>
        <w:t>. For this reason,</w:t>
      </w:r>
      <w:r w:rsidR="003B6E82" w:rsidRPr="00716AE4">
        <w:rPr>
          <w:rFonts w:ascii="Arial" w:hAnsi="Arial" w:cs="Arial"/>
        </w:rPr>
        <w:t xml:space="preserve"> </w:t>
      </w:r>
      <w:r w:rsidR="00B25FC3" w:rsidRPr="00716AE4">
        <w:rPr>
          <w:rFonts w:ascii="Arial" w:hAnsi="Arial" w:cs="Arial"/>
        </w:rPr>
        <w:t>individuals should be subjected to</w:t>
      </w:r>
      <w:r w:rsidR="00AD0D8F" w:rsidRPr="00716AE4">
        <w:rPr>
          <w:rFonts w:ascii="Arial" w:hAnsi="Arial" w:cs="Arial"/>
        </w:rPr>
        <w:t xml:space="preserve"> </w:t>
      </w:r>
      <w:r w:rsidR="00C127D7" w:rsidRPr="00716AE4">
        <w:rPr>
          <w:rFonts w:ascii="Arial" w:hAnsi="Arial" w:cs="Arial"/>
        </w:rPr>
        <w:t xml:space="preserve">light </w:t>
      </w:r>
      <w:r w:rsidR="00B73B8C" w:rsidRPr="00716AE4">
        <w:rPr>
          <w:rFonts w:ascii="Arial" w:hAnsi="Arial" w:cs="Arial"/>
        </w:rPr>
        <w:t>training</w:t>
      </w:r>
      <w:r w:rsidR="00AD0D8F" w:rsidRPr="00716AE4">
        <w:rPr>
          <w:rFonts w:ascii="Arial" w:hAnsi="Arial" w:cs="Arial"/>
        </w:rPr>
        <w:t xml:space="preserve"> </w:t>
      </w:r>
      <w:r w:rsidR="00C127D7" w:rsidRPr="00716AE4">
        <w:rPr>
          <w:rFonts w:ascii="Arial" w:hAnsi="Arial" w:cs="Arial"/>
        </w:rPr>
        <w:t xml:space="preserve">as </w:t>
      </w:r>
      <w:r w:rsidR="00AD0D8F" w:rsidRPr="00716AE4">
        <w:rPr>
          <w:rFonts w:ascii="Arial" w:hAnsi="Arial" w:cs="Arial"/>
        </w:rPr>
        <w:t xml:space="preserve">directed by the doctor </w:t>
      </w:r>
      <w:r w:rsidR="0036249E" w:rsidRPr="00716AE4">
        <w:rPr>
          <w:rFonts w:ascii="Arial" w:hAnsi="Arial" w:cs="Arial"/>
        </w:rPr>
        <w:t xml:space="preserve">concerned. The </w:t>
      </w:r>
      <w:r w:rsidR="00B73B8C" w:rsidRPr="00716AE4">
        <w:rPr>
          <w:rFonts w:ascii="Arial" w:hAnsi="Arial" w:cs="Arial"/>
        </w:rPr>
        <w:t>training</w:t>
      </w:r>
      <w:r w:rsidR="0036249E" w:rsidRPr="00716AE4">
        <w:rPr>
          <w:rFonts w:ascii="Arial" w:hAnsi="Arial" w:cs="Arial"/>
        </w:rPr>
        <w:t xml:space="preserve"> normally </w:t>
      </w:r>
      <w:r w:rsidR="00B73B8C" w:rsidRPr="00716AE4">
        <w:rPr>
          <w:rFonts w:ascii="Arial" w:hAnsi="Arial" w:cs="Arial"/>
        </w:rPr>
        <w:t>strengthens</w:t>
      </w:r>
      <w:r w:rsidR="0036249E" w:rsidRPr="00716AE4">
        <w:rPr>
          <w:rFonts w:ascii="Arial" w:hAnsi="Arial" w:cs="Arial"/>
        </w:rPr>
        <w:t xml:space="preserve"> the </w:t>
      </w:r>
      <w:r w:rsidR="00DD3BE8" w:rsidRPr="00716AE4">
        <w:rPr>
          <w:rFonts w:ascii="Arial" w:hAnsi="Arial" w:cs="Arial"/>
        </w:rPr>
        <w:t>lung’s</w:t>
      </w:r>
      <w:r w:rsidR="0036249E" w:rsidRPr="00716AE4">
        <w:rPr>
          <w:rFonts w:ascii="Arial" w:hAnsi="Arial" w:cs="Arial"/>
        </w:rPr>
        <w:t xml:space="preserve"> capacity </w:t>
      </w:r>
      <w:r w:rsidR="00B73B8C" w:rsidRPr="00716AE4">
        <w:rPr>
          <w:rFonts w:ascii="Arial" w:hAnsi="Arial" w:cs="Arial"/>
        </w:rPr>
        <w:t xml:space="preserve">and also increases the immune system that is responsible for resisting respiratory infections. However, as mentioned the training has to be directed by the doctor since cases like frequent coughing and wheezing may be risky for asthmatic patients. </w:t>
      </w:r>
    </w:p>
    <w:p w14:paraId="1178E6DC" w14:textId="59FB8509" w:rsidR="00B73B8C" w:rsidRPr="00716AE4" w:rsidRDefault="00DE2E32" w:rsidP="0003290E">
      <w:pPr>
        <w:ind w:left="0" w:firstLine="0"/>
        <w:jc w:val="both"/>
        <w:rPr>
          <w:rFonts w:ascii="Arial" w:hAnsi="Arial" w:cs="Arial"/>
        </w:rPr>
      </w:pPr>
      <w:r w:rsidRPr="00716AE4">
        <w:rPr>
          <w:rFonts w:ascii="Arial" w:hAnsi="Arial" w:cs="Arial"/>
        </w:rPr>
        <w:t>Nevertheless</w:t>
      </w:r>
      <w:r w:rsidR="005A3CF3" w:rsidRPr="00716AE4">
        <w:rPr>
          <w:rFonts w:ascii="Arial" w:hAnsi="Arial" w:cs="Arial"/>
        </w:rPr>
        <w:t>,</w:t>
      </w:r>
      <w:r w:rsidR="00924536" w:rsidRPr="00716AE4">
        <w:rPr>
          <w:rFonts w:ascii="Arial" w:hAnsi="Arial" w:cs="Arial"/>
          <w:color w:val="222222"/>
          <w:shd w:val="clear" w:color="auto" w:fill="FFFFFF"/>
        </w:rPr>
        <w:t xml:space="preserve"> Alwarith et al. (2020)</w:t>
      </w:r>
      <w:r w:rsidR="00794A8D" w:rsidRPr="00716AE4">
        <w:rPr>
          <w:rFonts w:ascii="Arial" w:hAnsi="Arial" w:cs="Arial"/>
        </w:rPr>
        <w:t xml:space="preserve"> </w:t>
      </w:r>
      <w:r w:rsidR="005A3CF3" w:rsidRPr="00716AE4">
        <w:rPr>
          <w:rFonts w:ascii="Arial" w:hAnsi="Arial" w:cs="Arial"/>
        </w:rPr>
        <w:t>opine</w:t>
      </w:r>
      <w:r w:rsidR="00794A8D" w:rsidRPr="00716AE4">
        <w:rPr>
          <w:rFonts w:ascii="Arial" w:hAnsi="Arial" w:cs="Arial"/>
        </w:rPr>
        <w:t xml:space="preserve"> that nutrition has also to be a subject of consideration because of the various benefits it provides the body in </w:t>
      </w:r>
      <w:r w:rsidR="00DD3BE8" w:rsidRPr="00716AE4">
        <w:rPr>
          <w:rFonts w:ascii="Arial" w:hAnsi="Arial" w:cs="Arial"/>
        </w:rPr>
        <w:t xml:space="preserve">the </w:t>
      </w:r>
      <w:r w:rsidR="00794A8D" w:rsidRPr="00716AE4">
        <w:rPr>
          <w:rFonts w:ascii="Arial" w:hAnsi="Arial" w:cs="Arial"/>
        </w:rPr>
        <w:t xml:space="preserve">management of asthma. </w:t>
      </w:r>
      <w:r w:rsidR="000C6303" w:rsidRPr="00716AE4">
        <w:rPr>
          <w:rFonts w:ascii="Arial" w:hAnsi="Arial" w:cs="Arial"/>
        </w:rPr>
        <w:t xml:space="preserve">For </w:t>
      </w:r>
      <w:r w:rsidRPr="00716AE4">
        <w:rPr>
          <w:rFonts w:ascii="Arial" w:hAnsi="Arial" w:cs="Arial"/>
        </w:rPr>
        <w:t>instance</w:t>
      </w:r>
      <w:r w:rsidR="000C6303" w:rsidRPr="00716AE4">
        <w:rPr>
          <w:rFonts w:ascii="Arial" w:hAnsi="Arial" w:cs="Arial"/>
        </w:rPr>
        <w:t xml:space="preserve">, </w:t>
      </w:r>
      <w:r w:rsidR="00DD3BE8" w:rsidRPr="00716AE4">
        <w:rPr>
          <w:rFonts w:ascii="Arial" w:hAnsi="Arial" w:cs="Arial"/>
        </w:rPr>
        <w:t xml:space="preserve">an </w:t>
      </w:r>
      <w:r w:rsidR="000C6303" w:rsidRPr="00716AE4">
        <w:rPr>
          <w:rFonts w:ascii="Arial" w:hAnsi="Arial" w:cs="Arial"/>
        </w:rPr>
        <w:t>anti-</w:t>
      </w:r>
      <w:r w:rsidRPr="00716AE4">
        <w:rPr>
          <w:rFonts w:ascii="Arial" w:hAnsi="Arial" w:cs="Arial"/>
        </w:rPr>
        <w:t>inflammatory</w:t>
      </w:r>
      <w:r w:rsidR="000C6303" w:rsidRPr="00716AE4">
        <w:rPr>
          <w:rFonts w:ascii="Arial" w:hAnsi="Arial" w:cs="Arial"/>
        </w:rPr>
        <w:t xml:space="preserve"> diet such as lean meats, </w:t>
      </w:r>
      <w:r w:rsidR="00003071" w:rsidRPr="00716AE4">
        <w:rPr>
          <w:rFonts w:ascii="Arial" w:hAnsi="Arial" w:cs="Arial"/>
        </w:rPr>
        <w:t xml:space="preserve">omega-3 fatty acids, flavonoids, </w:t>
      </w:r>
      <w:r w:rsidR="000C6303" w:rsidRPr="00716AE4">
        <w:rPr>
          <w:rFonts w:ascii="Arial" w:hAnsi="Arial" w:cs="Arial"/>
        </w:rPr>
        <w:t>fresh fruits</w:t>
      </w:r>
      <w:r w:rsidR="00DD3BE8" w:rsidRPr="00716AE4">
        <w:rPr>
          <w:rFonts w:ascii="Arial" w:hAnsi="Arial" w:cs="Arial"/>
        </w:rPr>
        <w:t>,</w:t>
      </w:r>
      <w:r w:rsidR="000C6303" w:rsidRPr="00716AE4">
        <w:rPr>
          <w:rFonts w:ascii="Arial" w:hAnsi="Arial" w:cs="Arial"/>
        </w:rPr>
        <w:t xml:space="preserve"> </w:t>
      </w:r>
      <w:r w:rsidR="003B5F06" w:rsidRPr="00716AE4">
        <w:rPr>
          <w:rFonts w:ascii="Arial" w:hAnsi="Arial" w:cs="Arial"/>
        </w:rPr>
        <w:t>and vegetables play essential role</w:t>
      </w:r>
      <w:r w:rsidR="005A3CF3" w:rsidRPr="00716AE4">
        <w:rPr>
          <w:rFonts w:ascii="Arial" w:hAnsi="Arial" w:cs="Arial"/>
        </w:rPr>
        <w:t>s</w:t>
      </w:r>
      <w:r w:rsidR="003B5F06" w:rsidRPr="00716AE4">
        <w:rPr>
          <w:rFonts w:ascii="Arial" w:hAnsi="Arial" w:cs="Arial"/>
        </w:rPr>
        <w:t xml:space="preserve"> in managing asthma. </w:t>
      </w:r>
      <w:r w:rsidR="00003071" w:rsidRPr="00716AE4">
        <w:rPr>
          <w:rFonts w:ascii="Arial" w:hAnsi="Arial" w:cs="Arial"/>
        </w:rPr>
        <w:t xml:space="preserve">The mentioned diet is vital </w:t>
      </w:r>
      <w:r w:rsidR="00C53721" w:rsidRPr="00716AE4">
        <w:rPr>
          <w:rFonts w:ascii="Arial" w:hAnsi="Arial" w:cs="Arial"/>
        </w:rPr>
        <w:t xml:space="preserve">since they act as antioxidants which </w:t>
      </w:r>
      <w:r w:rsidR="00DD3BE8" w:rsidRPr="00716AE4">
        <w:rPr>
          <w:rFonts w:ascii="Arial" w:hAnsi="Arial" w:cs="Arial"/>
        </w:rPr>
        <w:t>help protect</w:t>
      </w:r>
      <w:r w:rsidR="00C53721" w:rsidRPr="00716AE4">
        <w:rPr>
          <w:rFonts w:ascii="Arial" w:hAnsi="Arial" w:cs="Arial"/>
        </w:rPr>
        <w:t xml:space="preserve"> the cells and tissues from damage. </w:t>
      </w:r>
      <w:r w:rsidR="00FE0263" w:rsidRPr="00716AE4">
        <w:rPr>
          <w:rFonts w:ascii="Arial" w:hAnsi="Arial" w:cs="Arial"/>
        </w:rPr>
        <w:t>The patients have also to observe stress management mechanisms</w:t>
      </w:r>
      <w:r w:rsidR="00632301" w:rsidRPr="00716AE4">
        <w:rPr>
          <w:rFonts w:ascii="Arial" w:hAnsi="Arial" w:cs="Arial"/>
        </w:rPr>
        <w:t>. According to</w:t>
      </w:r>
      <w:r w:rsidR="00992C18" w:rsidRPr="00716AE4">
        <w:rPr>
          <w:rFonts w:ascii="Arial" w:hAnsi="Arial" w:cs="Arial"/>
          <w:color w:val="222222"/>
          <w:shd w:val="clear" w:color="auto" w:fill="FFFFFF"/>
        </w:rPr>
        <w:t xml:space="preserve"> Barnthouse and Jones (2019)</w:t>
      </w:r>
      <w:r w:rsidR="00632301" w:rsidRPr="00716AE4">
        <w:rPr>
          <w:rFonts w:ascii="Arial" w:hAnsi="Arial" w:cs="Arial"/>
        </w:rPr>
        <w:t xml:space="preserve">, stress is a major causal agent of </w:t>
      </w:r>
      <w:r w:rsidR="00B823E7" w:rsidRPr="00716AE4">
        <w:rPr>
          <w:rFonts w:ascii="Arial" w:hAnsi="Arial" w:cs="Arial"/>
        </w:rPr>
        <w:t xml:space="preserve">many diseases including asthma since it normally </w:t>
      </w:r>
      <w:r w:rsidR="0003684C" w:rsidRPr="00716AE4">
        <w:rPr>
          <w:rFonts w:ascii="Arial" w:hAnsi="Arial" w:cs="Arial"/>
        </w:rPr>
        <w:t xml:space="preserve">constricts airways such as lungs causing shortness of breath or rapid breathing. Stress also wears out and tears the </w:t>
      </w:r>
      <w:r w:rsidR="00DD3BE8" w:rsidRPr="00716AE4">
        <w:rPr>
          <w:rFonts w:ascii="Arial" w:hAnsi="Arial" w:cs="Arial"/>
        </w:rPr>
        <w:t>lung’s</w:t>
      </w:r>
      <w:r w:rsidR="0003684C" w:rsidRPr="00716AE4">
        <w:rPr>
          <w:rFonts w:ascii="Arial" w:hAnsi="Arial" w:cs="Arial"/>
        </w:rPr>
        <w:t xml:space="preserve"> surfaces </w:t>
      </w:r>
      <w:r w:rsidR="00567176" w:rsidRPr="00716AE4">
        <w:rPr>
          <w:rFonts w:ascii="Arial" w:hAnsi="Arial" w:cs="Arial"/>
        </w:rPr>
        <w:t xml:space="preserve">and the wearing and tearing results </w:t>
      </w:r>
      <w:r w:rsidR="00DD3BE8" w:rsidRPr="00716AE4">
        <w:rPr>
          <w:rFonts w:ascii="Arial" w:hAnsi="Arial" w:cs="Arial"/>
        </w:rPr>
        <w:t>in</w:t>
      </w:r>
      <w:r w:rsidR="00567176" w:rsidRPr="00716AE4">
        <w:rPr>
          <w:rFonts w:ascii="Arial" w:hAnsi="Arial" w:cs="Arial"/>
        </w:rPr>
        <w:t xml:space="preserve"> chronic problems</w:t>
      </w:r>
      <w:r w:rsidR="00DD3BE8" w:rsidRPr="00716AE4">
        <w:rPr>
          <w:rFonts w:ascii="Arial" w:hAnsi="Arial" w:cs="Arial"/>
        </w:rPr>
        <w:t>,</w:t>
      </w:r>
      <w:r w:rsidR="00567176" w:rsidRPr="00716AE4">
        <w:rPr>
          <w:rFonts w:ascii="Arial" w:hAnsi="Arial" w:cs="Arial"/>
        </w:rPr>
        <w:t xml:space="preserve"> especially asthma. Stress can be managed through meditation mechanisms such as yoga or </w:t>
      </w:r>
      <w:r w:rsidRPr="00716AE4">
        <w:rPr>
          <w:rFonts w:ascii="Arial" w:hAnsi="Arial" w:cs="Arial"/>
        </w:rPr>
        <w:t xml:space="preserve">having frequent </w:t>
      </w:r>
      <w:r w:rsidR="00DD3BE8" w:rsidRPr="00716AE4">
        <w:rPr>
          <w:rFonts w:ascii="Arial" w:hAnsi="Arial" w:cs="Arial"/>
        </w:rPr>
        <w:t>counselling</w:t>
      </w:r>
      <w:r w:rsidRPr="00716AE4">
        <w:rPr>
          <w:rFonts w:ascii="Arial" w:hAnsi="Arial" w:cs="Arial"/>
        </w:rPr>
        <w:t xml:space="preserve"> and this will reduce worsening symptoms. </w:t>
      </w:r>
    </w:p>
    <w:p w14:paraId="365B321C" w14:textId="27D18DFD" w:rsidR="00582A38" w:rsidRPr="00716AE4" w:rsidRDefault="00582A38" w:rsidP="000064D1">
      <w:pPr>
        <w:pStyle w:val="Heading1"/>
        <w:jc w:val="center"/>
        <w:rPr>
          <w:rFonts w:ascii="Arial" w:hAnsi="Arial" w:cs="Arial"/>
          <w:b/>
          <w:bCs/>
          <w:color w:val="auto"/>
          <w:sz w:val="22"/>
          <w:szCs w:val="22"/>
        </w:rPr>
      </w:pPr>
      <w:bookmarkStart w:id="4" w:name="_Toc98798688"/>
      <w:r w:rsidRPr="00716AE4">
        <w:rPr>
          <w:rFonts w:ascii="Arial" w:hAnsi="Arial" w:cs="Arial"/>
          <w:b/>
          <w:bCs/>
          <w:color w:val="auto"/>
          <w:sz w:val="22"/>
          <w:szCs w:val="22"/>
        </w:rPr>
        <w:t xml:space="preserve">Health and Social Care </w:t>
      </w:r>
      <w:r w:rsidR="005C2CB1" w:rsidRPr="00716AE4">
        <w:rPr>
          <w:rFonts w:ascii="Arial" w:hAnsi="Arial" w:cs="Arial"/>
          <w:b/>
          <w:bCs/>
          <w:color w:val="auto"/>
          <w:sz w:val="22"/>
          <w:szCs w:val="22"/>
        </w:rPr>
        <w:t>P</w:t>
      </w:r>
      <w:r w:rsidRPr="00716AE4">
        <w:rPr>
          <w:rFonts w:ascii="Arial" w:hAnsi="Arial" w:cs="Arial"/>
          <w:b/>
          <w:bCs/>
          <w:color w:val="auto"/>
          <w:sz w:val="22"/>
          <w:szCs w:val="22"/>
        </w:rPr>
        <w:t>ractice</w:t>
      </w:r>
      <w:bookmarkEnd w:id="4"/>
    </w:p>
    <w:p w14:paraId="0AC006DA" w14:textId="1A4C5D02" w:rsidR="00DE2E32" w:rsidRPr="00716AE4" w:rsidRDefault="00320926" w:rsidP="0003290E">
      <w:pPr>
        <w:ind w:left="0" w:firstLine="0"/>
        <w:jc w:val="both"/>
        <w:rPr>
          <w:rFonts w:ascii="Arial" w:hAnsi="Arial" w:cs="Arial"/>
        </w:rPr>
      </w:pPr>
      <w:r w:rsidRPr="00716AE4">
        <w:rPr>
          <w:rFonts w:ascii="Arial" w:hAnsi="Arial" w:cs="Arial"/>
        </w:rPr>
        <w:t xml:space="preserve">Health and social care practices are essential aspects that </w:t>
      </w:r>
      <w:r w:rsidR="005B7AC1" w:rsidRPr="00716AE4">
        <w:rPr>
          <w:rFonts w:ascii="Arial" w:hAnsi="Arial" w:cs="Arial"/>
        </w:rPr>
        <w:t>require</w:t>
      </w:r>
      <w:r w:rsidRPr="00716AE4">
        <w:rPr>
          <w:rFonts w:ascii="Arial" w:hAnsi="Arial" w:cs="Arial"/>
        </w:rPr>
        <w:t xml:space="preserve"> every </w:t>
      </w:r>
      <w:r w:rsidR="00BA287D" w:rsidRPr="00716AE4">
        <w:rPr>
          <w:rFonts w:ascii="Arial" w:hAnsi="Arial" w:cs="Arial"/>
        </w:rPr>
        <w:t>stakeholder</w:t>
      </w:r>
      <w:r w:rsidRPr="00716AE4">
        <w:rPr>
          <w:rFonts w:ascii="Arial" w:hAnsi="Arial" w:cs="Arial"/>
        </w:rPr>
        <w:t xml:space="preserve"> concerned with preventing and management of asthma to adopt. </w:t>
      </w:r>
      <w:r w:rsidR="00AF70FD" w:rsidRPr="00716AE4">
        <w:rPr>
          <w:rFonts w:ascii="Arial" w:hAnsi="Arial" w:cs="Arial"/>
        </w:rPr>
        <w:t xml:space="preserve">The practices as </w:t>
      </w:r>
      <w:r w:rsidR="009D6AF2" w:rsidRPr="00716AE4">
        <w:rPr>
          <w:rFonts w:ascii="Arial" w:hAnsi="Arial" w:cs="Arial"/>
          <w:color w:val="222222"/>
          <w:shd w:val="clear" w:color="auto" w:fill="FFFFFF"/>
        </w:rPr>
        <w:t>Huby and Harries (2021)</w:t>
      </w:r>
      <w:r w:rsidR="00AF70FD" w:rsidRPr="00716AE4">
        <w:rPr>
          <w:rFonts w:ascii="Arial" w:hAnsi="Arial" w:cs="Arial"/>
        </w:rPr>
        <w:t xml:space="preserve"> </w:t>
      </w:r>
      <w:r w:rsidR="005B7AC1" w:rsidRPr="00716AE4">
        <w:rPr>
          <w:rFonts w:ascii="Arial" w:hAnsi="Arial" w:cs="Arial"/>
        </w:rPr>
        <w:t>report</w:t>
      </w:r>
      <w:r w:rsidR="00AF70FD" w:rsidRPr="00716AE4">
        <w:rPr>
          <w:rFonts w:ascii="Arial" w:hAnsi="Arial" w:cs="Arial"/>
        </w:rPr>
        <w:t xml:space="preserve"> </w:t>
      </w:r>
      <w:r w:rsidR="00926E1D" w:rsidRPr="00716AE4">
        <w:rPr>
          <w:rFonts w:ascii="Arial" w:hAnsi="Arial" w:cs="Arial"/>
        </w:rPr>
        <w:t>help</w:t>
      </w:r>
      <w:r w:rsidR="00AF70FD" w:rsidRPr="00716AE4">
        <w:rPr>
          <w:rFonts w:ascii="Arial" w:hAnsi="Arial" w:cs="Arial"/>
        </w:rPr>
        <w:t xml:space="preserve"> asthmatic patients get necessary physical, emotional</w:t>
      </w:r>
      <w:r w:rsidR="005B7AC1" w:rsidRPr="00716AE4">
        <w:rPr>
          <w:rFonts w:ascii="Arial" w:hAnsi="Arial" w:cs="Arial"/>
        </w:rPr>
        <w:t>,</w:t>
      </w:r>
      <w:r w:rsidR="00AF70FD" w:rsidRPr="00716AE4">
        <w:rPr>
          <w:rFonts w:ascii="Arial" w:hAnsi="Arial" w:cs="Arial"/>
        </w:rPr>
        <w:t xml:space="preserve"> and social support </w:t>
      </w:r>
      <w:r w:rsidR="005B7AC1" w:rsidRPr="00716AE4">
        <w:rPr>
          <w:rFonts w:ascii="Arial" w:hAnsi="Arial" w:cs="Arial"/>
        </w:rPr>
        <w:t>for</w:t>
      </w:r>
      <w:r w:rsidR="00F17536" w:rsidRPr="00716AE4">
        <w:rPr>
          <w:rFonts w:ascii="Arial" w:hAnsi="Arial" w:cs="Arial"/>
        </w:rPr>
        <w:t xml:space="preserve"> them to live a healthy life. Since the prevalence of asthma has been a common issue in the UK, various </w:t>
      </w:r>
      <w:r w:rsidR="00105B2E" w:rsidRPr="00716AE4">
        <w:rPr>
          <w:rFonts w:ascii="Arial" w:hAnsi="Arial" w:cs="Arial"/>
        </w:rPr>
        <w:t xml:space="preserve">practices have </w:t>
      </w:r>
      <w:r w:rsidR="00926E1D" w:rsidRPr="00716AE4">
        <w:rPr>
          <w:rFonts w:ascii="Arial" w:hAnsi="Arial" w:cs="Arial"/>
        </w:rPr>
        <w:t>been</w:t>
      </w:r>
      <w:r w:rsidR="00105B2E" w:rsidRPr="00716AE4">
        <w:rPr>
          <w:rFonts w:ascii="Arial" w:hAnsi="Arial" w:cs="Arial"/>
        </w:rPr>
        <w:t xml:space="preserve"> put in place to effectively help in </w:t>
      </w:r>
      <w:r w:rsidR="005B7AC1" w:rsidRPr="00716AE4">
        <w:rPr>
          <w:rFonts w:ascii="Arial" w:hAnsi="Arial" w:cs="Arial"/>
        </w:rPr>
        <w:t xml:space="preserve">the </w:t>
      </w:r>
      <w:r w:rsidR="00105B2E" w:rsidRPr="00716AE4">
        <w:rPr>
          <w:rFonts w:ascii="Arial" w:hAnsi="Arial" w:cs="Arial"/>
        </w:rPr>
        <w:t>management of the disorder</w:t>
      </w:r>
      <w:r w:rsidR="004D1300" w:rsidRPr="00716AE4">
        <w:rPr>
          <w:rFonts w:ascii="Arial" w:hAnsi="Arial" w:cs="Arial"/>
          <w:color w:val="222222"/>
          <w:shd w:val="clear" w:color="auto" w:fill="FFFFFF"/>
        </w:rPr>
        <w:t xml:space="preserve">. </w:t>
      </w:r>
      <w:r w:rsidR="00105B2E" w:rsidRPr="00716AE4">
        <w:rPr>
          <w:rFonts w:ascii="Arial" w:hAnsi="Arial" w:cs="Arial"/>
        </w:rPr>
        <w:t xml:space="preserve">For </w:t>
      </w:r>
      <w:r w:rsidR="00D05633" w:rsidRPr="00716AE4">
        <w:rPr>
          <w:rFonts w:ascii="Arial" w:hAnsi="Arial" w:cs="Arial"/>
        </w:rPr>
        <w:lastRenderedPageBreak/>
        <w:t>instance</w:t>
      </w:r>
      <w:r w:rsidR="00105B2E" w:rsidRPr="00716AE4">
        <w:rPr>
          <w:rFonts w:ascii="Arial" w:hAnsi="Arial" w:cs="Arial"/>
        </w:rPr>
        <w:t xml:space="preserve">, </w:t>
      </w:r>
      <w:r w:rsidR="00960BB5" w:rsidRPr="00716AE4">
        <w:rPr>
          <w:rFonts w:ascii="Arial" w:hAnsi="Arial" w:cs="Arial"/>
        </w:rPr>
        <w:t xml:space="preserve">the asthma UK is an effective facility that </w:t>
      </w:r>
      <w:r w:rsidR="00811772" w:rsidRPr="00716AE4">
        <w:rPr>
          <w:rFonts w:ascii="Arial" w:hAnsi="Arial" w:cs="Arial"/>
        </w:rPr>
        <w:t xml:space="preserve">is aimed at </w:t>
      </w:r>
      <w:r w:rsidR="00FD662D" w:rsidRPr="00716AE4">
        <w:rPr>
          <w:rFonts w:ascii="Arial" w:hAnsi="Arial" w:cs="Arial"/>
        </w:rPr>
        <w:t xml:space="preserve">enlightening the public about the effects of asthma and how the </w:t>
      </w:r>
      <w:r w:rsidR="00926E1D" w:rsidRPr="00716AE4">
        <w:rPr>
          <w:rFonts w:ascii="Arial" w:hAnsi="Arial" w:cs="Arial"/>
        </w:rPr>
        <w:t xml:space="preserve">asthma </w:t>
      </w:r>
      <w:r w:rsidR="00FD662D" w:rsidRPr="00716AE4">
        <w:rPr>
          <w:rFonts w:ascii="Arial" w:hAnsi="Arial" w:cs="Arial"/>
        </w:rPr>
        <w:t xml:space="preserve">attack can be </w:t>
      </w:r>
      <w:r w:rsidR="004D1300" w:rsidRPr="00716AE4">
        <w:rPr>
          <w:rFonts w:ascii="Arial" w:hAnsi="Arial" w:cs="Arial"/>
        </w:rPr>
        <w:t>prevented</w:t>
      </w:r>
      <w:r w:rsidR="004D1300" w:rsidRPr="00716AE4">
        <w:rPr>
          <w:rFonts w:ascii="Arial" w:hAnsi="Arial" w:cs="Arial"/>
          <w:color w:val="222222"/>
          <w:shd w:val="clear" w:color="auto" w:fill="FFFFFF"/>
        </w:rPr>
        <w:t xml:space="preserve"> (Joglekar et al., 2018)</w:t>
      </w:r>
      <w:r w:rsidR="004D1300" w:rsidRPr="00716AE4">
        <w:rPr>
          <w:rFonts w:ascii="Arial" w:hAnsi="Arial" w:cs="Arial"/>
        </w:rPr>
        <w:t xml:space="preserve">. </w:t>
      </w:r>
      <w:r w:rsidR="00FD662D" w:rsidRPr="00716AE4">
        <w:rPr>
          <w:rFonts w:ascii="Arial" w:hAnsi="Arial" w:cs="Arial"/>
        </w:rPr>
        <w:t>Through the safeguarding polic</w:t>
      </w:r>
      <w:r w:rsidR="00127BF8" w:rsidRPr="00716AE4">
        <w:rPr>
          <w:rFonts w:ascii="Arial" w:hAnsi="Arial" w:cs="Arial"/>
        </w:rPr>
        <w:t>ies, the asthma UK carries out prevention, training, risk assessment</w:t>
      </w:r>
      <w:r w:rsidR="005B7AC1" w:rsidRPr="00716AE4">
        <w:rPr>
          <w:rFonts w:ascii="Arial" w:hAnsi="Arial" w:cs="Arial"/>
        </w:rPr>
        <w:t>,</w:t>
      </w:r>
      <w:r w:rsidR="00127BF8" w:rsidRPr="00716AE4">
        <w:rPr>
          <w:rFonts w:ascii="Arial" w:hAnsi="Arial" w:cs="Arial"/>
        </w:rPr>
        <w:t xml:space="preserve"> and detection of asthma.</w:t>
      </w:r>
      <w:r w:rsidR="004D1300" w:rsidRPr="00716AE4">
        <w:rPr>
          <w:rFonts w:ascii="Arial" w:hAnsi="Arial" w:cs="Arial"/>
        </w:rPr>
        <w:t xml:space="preserve"> O</w:t>
      </w:r>
      <w:r w:rsidR="009754E1" w:rsidRPr="00716AE4">
        <w:rPr>
          <w:rFonts w:ascii="Arial" w:hAnsi="Arial" w:cs="Arial"/>
        </w:rPr>
        <w:t xml:space="preserve">n the issue of prevention, asthma UK employees normally </w:t>
      </w:r>
      <w:r w:rsidR="000F679B" w:rsidRPr="00716AE4">
        <w:rPr>
          <w:rFonts w:ascii="Arial" w:hAnsi="Arial" w:cs="Arial"/>
        </w:rPr>
        <w:t>carry</w:t>
      </w:r>
      <w:r w:rsidR="009754E1" w:rsidRPr="00716AE4">
        <w:rPr>
          <w:rFonts w:ascii="Arial" w:hAnsi="Arial" w:cs="Arial"/>
        </w:rPr>
        <w:t xml:space="preserve"> out safeguarding </w:t>
      </w:r>
      <w:r w:rsidR="00F8395E" w:rsidRPr="00716AE4">
        <w:rPr>
          <w:rFonts w:ascii="Arial" w:hAnsi="Arial" w:cs="Arial"/>
        </w:rPr>
        <w:t xml:space="preserve">measures that help asthmatic individuals in managing the </w:t>
      </w:r>
      <w:r w:rsidR="00DD68A4" w:rsidRPr="00716AE4">
        <w:rPr>
          <w:rFonts w:ascii="Arial" w:hAnsi="Arial" w:cs="Arial"/>
        </w:rPr>
        <w:t xml:space="preserve">disorder. The safeguarding policies are </w:t>
      </w:r>
      <w:r w:rsidR="000F679B" w:rsidRPr="00716AE4">
        <w:rPr>
          <w:rFonts w:ascii="Arial" w:hAnsi="Arial" w:cs="Arial"/>
        </w:rPr>
        <w:t>normally</w:t>
      </w:r>
      <w:r w:rsidR="00DD68A4" w:rsidRPr="00716AE4">
        <w:rPr>
          <w:rFonts w:ascii="Arial" w:hAnsi="Arial" w:cs="Arial"/>
        </w:rPr>
        <w:t xml:space="preserve"> documented </w:t>
      </w:r>
      <w:r w:rsidR="000F679B" w:rsidRPr="00716AE4">
        <w:rPr>
          <w:rFonts w:ascii="Arial" w:hAnsi="Arial" w:cs="Arial"/>
        </w:rPr>
        <w:t xml:space="preserve">and individuals </w:t>
      </w:r>
      <w:r w:rsidR="005B7AC1" w:rsidRPr="00716AE4">
        <w:rPr>
          <w:rFonts w:ascii="Arial" w:hAnsi="Arial" w:cs="Arial"/>
        </w:rPr>
        <w:t>are</w:t>
      </w:r>
      <w:r w:rsidR="000F679B" w:rsidRPr="00716AE4">
        <w:rPr>
          <w:rFonts w:ascii="Arial" w:hAnsi="Arial" w:cs="Arial"/>
        </w:rPr>
        <w:t xml:space="preserve"> capable of utilising </w:t>
      </w:r>
      <w:r w:rsidR="005B7AC1" w:rsidRPr="00716AE4">
        <w:rPr>
          <w:rFonts w:ascii="Arial" w:hAnsi="Arial" w:cs="Arial"/>
        </w:rPr>
        <w:t>them</w:t>
      </w:r>
      <w:r w:rsidR="000F679B" w:rsidRPr="00716AE4">
        <w:rPr>
          <w:rFonts w:ascii="Arial" w:hAnsi="Arial" w:cs="Arial"/>
        </w:rPr>
        <w:t xml:space="preserve"> for the benefit of managing the asthmatic </w:t>
      </w:r>
      <w:r w:rsidR="00E444BA" w:rsidRPr="00716AE4">
        <w:rPr>
          <w:rFonts w:ascii="Arial" w:hAnsi="Arial" w:cs="Arial"/>
        </w:rPr>
        <w:t>disorder</w:t>
      </w:r>
      <w:r w:rsidR="00E444BA" w:rsidRPr="00716AE4">
        <w:rPr>
          <w:rFonts w:ascii="Arial" w:hAnsi="Arial" w:cs="Arial"/>
          <w:color w:val="222222"/>
          <w:shd w:val="clear" w:color="auto" w:fill="FFFFFF"/>
        </w:rPr>
        <w:t xml:space="preserve"> (Joglekar et al., 2018)</w:t>
      </w:r>
      <w:r w:rsidR="00E444BA" w:rsidRPr="00716AE4">
        <w:rPr>
          <w:rFonts w:ascii="Arial" w:hAnsi="Arial" w:cs="Arial"/>
        </w:rPr>
        <w:t>.</w:t>
      </w:r>
      <w:r w:rsidR="000F679B" w:rsidRPr="00716AE4">
        <w:rPr>
          <w:rFonts w:ascii="Arial" w:hAnsi="Arial" w:cs="Arial"/>
        </w:rPr>
        <w:t xml:space="preserve"> </w:t>
      </w:r>
      <w:r w:rsidR="00811772" w:rsidRPr="00716AE4">
        <w:rPr>
          <w:rFonts w:ascii="Arial" w:hAnsi="Arial" w:cs="Arial"/>
        </w:rPr>
        <w:t xml:space="preserve"> </w:t>
      </w:r>
    </w:p>
    <w:p w14:paraId="6B734AFC" w14:textId="77777777" w:rsidR="00716AE4" w:rsidRPr="00716AE4" w:rsidRDefault="00AD20C7" w:rsidP="0003290E">
      <w:pPr>
        <w:ind w:left="0" w:firstLine="0"/>
        <w:jc w:val="both"/>
        <w:rPr>
          <w:rFonts w:ascii="Arial" w:hAnsi="Arial" w:cs="Arial"/>
        </w:rPr>
      </w:pPr>
      <w:r w:rsidRPr="00716AE4">
        <w:rPr>
          <w:rFonts w:ascii="Arial" w:hAnsi="Arial" w:cs="Arial"/>
        </w:rPr>
        <w:t xml:space="preserve">Nevertheless, </w:t>
      </w:r>
      <w:r w:rsidR="0049029D" w:rsidRPr="00716AE4">
        <w:rPr>
          <w:rFonts w:ascii="Arial" w:hAnsi="Arial" w:cs="Arial"/>
        </w:rPr>
        <w:t xml:space="preserve">health education is vital in imparting individuals with necessary education </w:t>
      </w:r>
      <w:r w:rsidR="00572BB2" w:rsidRPr="00716AE4">
        <w:rPr>
          <w:rFonts w:ascii="Arial" w:hAnsi="Arial" w:cs="Arial"/>
        </w:rPr>
        <w:t xml:space="preserve">that is effective in managing the impacts of asthma. </w:t>
      </w:r>
      <w:r w:rsidR="00E444BA" w:rsidRPr="00716AE4">
        <w:rPr>
          <w:rFonts w:ascii="Arial" w:hAnsi="Arial" w:cs="Arial"/>
        </w:rPr>
        <w:t>f</w:t>
      </w:r>
      <w:r w:rsidR="00572BB2" w:rsidRPr="00716AE4">
        <w:rPr>
          <w:rFonts w:ascii="Arial" w:hAnsi="Arial" w:cs="Arial"/>
        </w:rPr>
        <w:t xml:space="preserve">or </w:t>
      </w:r>
      <w:r w:rsidR="00135369" w:rsidRPr="00716AE4">
        <w:rPr>
          <w:rFonts w:ascii="Arial" w:hAnsi="Arial" w:cs="Arial"/>
        </w:rPr>
        <w:t>instance,</w:t>
      </w:r>
      <w:r w:rsidR="00572BB2" w:rsidRPr="00716AE4">
        <w:rPr>
          <w:rFonts w:ascii="Arial" w:hAnsi="Arial" w:cs="Arial"/>
        </w:rPr>
        <w:t xml:space="preserve"> the International Study of Asthma and Allergies in Childhood (ISAAC)</w:t>
      </w:r>
      <w:r w:rsidR="00E444BA" w:rsidRPr="00716AE4">
        <w:rPr>
          <w:rFonts w:ascii="Arial" w:hAnsi="Arial" w:cs="Arial"/>
        </w:rPr>
        <w:t xml:space="preserve"> and </w:t>
      </w:r>
      <w:r w:rsidR="00CD3B20" w:rsidRPr="00716AE4">
        <w:rPr>
          <w:rFonts w:ascii="Arial" w:hAnsi="Arial" w:cs="Arial"/>
        </w:rPr>
        <w:t>Devon Schools Asthma Project have been</w:t>
      </w:r>
      <w:r w:rsidR="00D9032D" w:rsidRPr="00716AE4">
        <w:rPr>
          <w:rFonts w:ascii="Arial" w:hAnsi="Arial" w:cs="Arial"/>
        </w:rPr>
        <w:t xml:space="preserve"> vital institution</w:t>
      </w:r>
      <w:r w:rsidR="003C2B98" w:rsidRPr="00716AE4">
        <w:rPr>
          <w:rFonts w:ascii="Arial" w:hAnsi="Arial" w:cs="Arial"/>
        </w:rPr>
        <w:t xml:space="preserve">s as reported by National Asthma </w:t>
      </w:r>
      <w:r w:rsidR="00135369" w:rsidRPr="00716AE4">
        <w:rPr>
          <w:rFonts w:ascii="Arial" w:hAnsi="Arial" w:cs="Arial"/>
        </w:rPr>
        <w:t>Campaign</w:t>
      </w:r>
      <w:r w:rsidR="00252653" w:rsidRPr="00716AE4">
        <w:rPr>
          <w:rFonts w:ascii="Arial" w:hAnsi="Arial" w:cs="Arial"/>
        </w:rPr>
        <w:t xml:space="preserve"> in</w:t>
      </w:r>
      <w:r w:rsidR="00D9032D" w:rsidRPr="00716AE4">
        <w:rPr>
          <w:rFonts w:ascii="Arial" w:hAnsi="Arial" w:cs="Arial"/>
        </w:rPr>
        <w:t xml:space="preserve"> collect</w:t>
      </w:r>
      <w:r w:rsidR="00252653" w:rsidRPr="00716AE4">
        <w:rPr>
          <w:rFonts w:ascii="Arial" w:hAnsi="Arial" w:cs="Arial"/>
        </w:rPr>
        <w:t xml:space="preserve">ing </w:t>
      </w:r>
      <w:r w:rsidR="00D9032D" w:rsidRPr="00716AE4">
        <w:rPr>
          <w:rFonts w:ascii="Arial" w:hAnsi="Arial" w:cs="Arial"/>
        </w:rPr>
        <w:t xml:space="preserve">information and </w:t>
      </w:r>
      <w:r w:rsidR="00252653" w:rsidRPr="00716AE4">
        <w:rPr>
          <w:rFonts w:ascii="Arial" w:hAnsi="Arial" w:cs="Arial"/>
        </w:rPr>
        <w:t>carrying</w:t>
      </w:r>
      <w:r w:rsidR="00D9032D" w:rsidRPr="00716AE4">
        <w:rPr>
          <w:rFonts w:ascii="Arial" w:hAnsi="Arial" w:cs="Arial"/>
        </w:rPr>
        <w:t xml:space="preserve"> out comparisons </w:t>
      </w:r>
      <w:r w:rsidR="00E17AFD" w:rsidRPr="00716AE4">
        <w:rPr>
          <w:rFonts w:ascii="Arial" w:hAnsi="Arial" w:cs="Arial"/>
        </w:rPr>
        <w:t xml:space="preserve">relating to the asthmatic and allergic </w:t>
      </w:r>
      <w:r w:rsidR="00135369" w:rsidRPr="00716AE4">
        <w:rPr>
          <w:rFonts w:ascii="Arial" w:hAnsi="Arial" w:cs="Arial"/>
        </w:rPr>
        <w:t>issues</w:t>
      </w:r>
      <w:r w:rsidR="00E17AFD" w:rsidRPr="00716AE4">
        <w:rPr>
          <w:rFonts w:ascii="Arial" w:hAnsi="Arial" w:cs="Arial"/>
        </w:rPr>
        <w:t xml:space="preserve"> in children</w:t>
      </w:r>
      <w:r w:rsidR="001A6380" w:rsidRPr="00716AE4">
        <w:rPr>
          <w:rFonts w:ascii="Arial" w:hAnsi="Arial" w:cs="Arial"/>
          <w:i/>
          <w:iCs/>
        </w:rPr>
        <w:t xml:space="preserve"> (</w:t>
      </w:r>
      <w:r w:rsidR="001A6380" w:rsidRPr="00716AE4">
        <w:rPr>
          <w:rFonts w:ascii="Arial" w:hAnsi="Arial" w:cs="Arial"/>
          <w:iCs/>
        </w:rPr>
        <w:t>BBC News</w:t>
      </w:r>
      <w:r w:rsidR="001A6380" w:rsidRPr="00716AE4">
        <w:rPr>
          <w:rFonts w:ascii="Arial" w:hAnsi="Arial" w:cs="Arial"/>
        </w:rPr>
        <w:t>, 2013).</w:t>
      </w:r>
      <w:r w:rsidR="00E17AFD" w:rsidRPr="00716AE4">
        <w:rPr>
          <w:rFonts w:ascii="Arial" w:hAnsi="Arial" w:cs="Arial"/>
        </w:rPr>
        <w:t xml:space="preserve"> </w:t>
      </w:r>
      <w:r w:rsidR="003C2B98" w:rsidRPr="00716AE4">
        <w:rPr>
          <w:rFonts w:ascii="Arial" w:hAnsi="Arial" w:cs="Arial"/>
        </w:rPr>
        <w:t>The efforts of these institutions ha</w:t>
      </w:r>
      <w:r w:rsidR="00135369" w:rsidRPr="00716AE4">
        <w:rPr>
          <w:rFonts w:ascii="Arial" w:hAnsi="Arial" w:cs="Arial"/>
        </w:rPr>
        <w:t>ve</w:t>
      </w:r>
      <w:r w:rsidR="003C2B98" w:rsidRPr="00716AE4">
        <w:rPr>
          <w:rFonts w:ascii="Arial" w:hAnsi="Arial" w:cs="Arial"/>
        </w:rPr>
        <w:t xml:space="preserve"> also greatly contributed to </w:t>
      </w:r>
      <w:r w:rsidR="005B7AC1" w:rsidRPr="00716AE4">
        <w:rPr>
          <w:rFonts w:ascii="Arial" w:hAnsi="Arial" w:cs="Arial"/>
        </w:rPr>
        <w:t xml:space="preserve">the </w:t>
      </w:r>
      <w:r w:rsidR="00135369" w:rsidRPr="00716AE4">
        <w:rPr>
          <w:rFonts w:ascii="Arial" w:hAnsi="Arial" w:cs="Arial"/>
        </w:rPr>
        <w:t xml:space="preserve">improvement of care and </w:t>
      </w:r>
      <w:r w:rsidR="005B7AC1" w:rsidRPr="00716AE4">
        <w:rPr>
          <w:rFonts w:ascii="Arial" w:hAnsi="Arial" w:cs="Arial"/>
        </w:rPr>
        <w:t>management</w:t>
      </w:r>
      <w:r w:rsidR="00135369" w:rsidRPr="00716AE4">
        <w:rPr>
          <w:rFonts w:ascii="Arial" w:hAnsi="Arial" w:cs="Arial"/>
        </w:rPr>
        <w:t xml:space="preserve"> of asthma in schools. </w:t>
      </w:r>
    </w:p>
    <w:p w14:paraId="47E3605D" w14:textId="362C6E80" w:rsidR="00AD20C7" w:rsidRPr="00716AE4" w:rsidRDefault="00245461" w:rsidP="0003290E">
      <w:pPr>
        <w:ind w:left="0" w:firstLine="0"/>
        <w:jc w:val="both"/>
        <w:rPr>
          <w:rFonts w:ascii="Arial" w:hAnsi="Arial" w:cs="Arial"/>
        </w:rPr>
      </w:pPr>
      <w:r w:rsidRPr="00716AE4">
        <w:rPr>
          <w:rFonts w:ascii="Arial" w:hAnsi="Arial" w:cs="Arial"/>
        </w:rPr>
        <w:t>According to the ISAAC report</w:t>
      </w:r>
      <w:r w:rsidR="00716AE4" w:rsidRPr="00716AE4">
        <w:rPr>
          <w:rFonts w:ascii="Arial" w:hAnsi="Arial" w:cs="Arial"/>
        </w:rPr>
        <w:t>,</w:t>
      </w:r>
      <w:r w:rsidRPr="00716AE4">
        <w:rPr>
          <w:rFonts w:ascii="Arial" w:hAnsi="Arial" w:cs="Arial"/>
        </w:rPr>
        <w:t xml:space="preserve"> </w:t>
      </w:r>
      <w:r w:rsidR="004E270D" w:rsidRPr="00716AE4">
        <w:rPr>
          <w:rFonts w:ascii="Arial" w:hAnsi="Arial" w:cs="Arial"/>
        </w:rPr>
        <w:t xml:space="preserve">a large number of children </w:t>
      </w:r>
      <w:r w:rsidR="003F6C2B" w:rsidRPr="00716AE4">
        <w:rPr>
          <w:rFonts w:ascii="Arial" w:hAnsi="Arial" w:cs="Arial"/>
        </w:rPr>
        <w:t xml:space="preserve">in the UK </w:t>
      </w:r>
      <w:r w:rsidR="004E270D" w:rsidRPr="00716AE4">
        <w:rPr>
          <w:rFonts w:ascii="Arial" w:hAnsi="Arial" w:cs="Arial"/>
        </w:rPr>
        <w:t xml:space="preserve">are in the need of asthma treatment. </w:t>
      </w:r>
      <w:r w:rsidR="00135369" w:rsidRPr="00716AE4">
        <w:rPr>
          <w:rFonts w:ascii="Arial" w:hAnsi="Arial" w:cs="Arial"/>
        </w:rPr>
        <w:t>Additionally,</w:t>
      </w:r>
      <w:r w:rsidR="004E270D" w:rsidRPr="00716AE4">
        <w:rPr>
          <w:rFonts w:ascii="Arial" w:hAnsi="Arial" w:cs="Arial"/>
        </w:rPr>
        <w:t xml:space="preserve"> the report indicates that more </w:t>
      </w:r>
      <w:r w:rsidR="00B23ED0" w:rsidRPr="00716AE4">
        <w:rPr>
          <w:rFonts w:ascii="Arial" w:hAnsi="Arial" w:cs="Arial"/>
        </w:rPr>
        <w:t xml:space="preserve">boys have </w:t>
      </w:r>
      <w:r w:rsidR="005B7AC1" w:rsidRPr="00716AE4">
        <w:rPr>
          <w:rFonts w:ascii="Arial" w:hAnsi="Arial" w:cs="Arial"/>
        </w:rPr>
        <w:t xml:space="preserve">a </w:t>
      </w:r>
      <w:r w:rsidR="00B23ED0" w:rsidRPr="00716AE4">
        <w:rPr>
          <w:rFonts w:ascii="Arial" w:hAnsi="Arial" w:cs="Arial"/>
        </w:rPr>
        <w:t xml:space="preserve">higher prevalence of </w:t>
      </w:r>
      <w:r w:rsidR="00135369" w:rsidRPr="00716AE4">
        <w:rPr>
          <w:rFonts w:ascii="Arial" w:hAnsi="Arial" w:cs="Arial"/>
        </w:rPr>
        <w:t>asthma</w:t>
      </w:r>
      <w:r w:rsidR="00B23ED0" w:rsidRPr="00716AE4">
        <w:rPr>
          <w:rFonts w:ascii="Arial" w:hAnsi="Arial" w:cs="Arial"/>
        </w:rPr>
        <w:t xml:space="preserve"> compared to </w:t>
      </w:r>
      <w:r w:rsidR="00135369" w:rsidRPr="00716AE4">
        <w:rPr>
          <w:rFonts w:ascii="Arial" w:hAnsi="Arial" w:cs="Arial"/>
        </w:rPr>
        <w:t>girls</w:t>
      </w:r>
      <w:r w:rsidR="00CE68CB" w:rsidRPr="00716AE4">
        <w:rPr>
          <w:rFonts w:ascii="Arial" w:hAnsi="Arial" w:cs="Arial"/>
          <w:i/>
          <w:iCs/>
        </w:rPr>
        <w:t xml:space="preserve"> </w:t>
      </w:r>
      <w:r w:rsidR="00E508B8" w:rsidRPr="00716AE4">
        <w:rPr>
          <w:rFonts w:ascii="Arial" w:hAnsi="Arial" w:cs="Arial"/>
          <w:i/>
          <w:iCs/>
        </w:rPr>
        <w:t>(</w:t>
      </w:r>
      <w:r w:rsidR="00CE68CB" w:rsidRPr="00716AE4">
        <w:rPr>
          <w:rFonts w:ascii="Arial" w:hAnsi="Arial" w:cs="Arial"/>
          <w:iCs/>
        </w:rPr>
        <w:t>BBC News</w:t>
      </w:r>
      <w:r w:rsidR="00CE68CB" w:rsidRPr="00716AE4">
        <w:rPr>
          <w:rFonts w:ascii="Arial" w:hAnsi="Arial" w:cs="Arial"/>
          <w:i/>
          <w:iCs/>
        </w:rPr>
        <w:t xml:space="preserve">, </w:t>
      </w:r>
      <w:r w:rsidR="00CE68CB" w:rsidRPr="00716AE4">
        <w:rPr>
          <w:rFonts w:ascii="Arial" w:hAnsi="Arial" w:cs="Arial"/>
        </w:rPr>
        <w:t>2019).</w:t>
      </w:r>
      <w:r w:rsidR="00CE68CB" w:rsidRPr="00716AE4">
        <w:rPr>
          <w:rFonts w:ascii="Arial" w:hAnsi="Arial" w:cs="Arial"/>
          <w:i/>
          <w:iCs/>
        </w:rPr>
        <w:t xml:space="preserve"> </w:t>
      </w:r>
      <w:r w:rsidR="00B23ED0" w:rsidRPr="00716AE4">
        <w:rPr>
          <w:rFonts w:ascii="Arial" w:hAnsi="Arial" w:cs="Arial"/>
        </w:rPr>
        <w:t xml:space="preserve">The information above is necessary for various stakeholders to take </w:t>
      </w:r>
      <w:r w:rsidR="00135369" w:rsidRPr="00716AE4">
        <w:rPr>
          <w:rFonts w:ascii="Arial" w:hAnsi="Arial" w:cs="Arial"/>
        </w:rPr>
        <w:t>initiatives</w:t>
      </w:r>
      <w:r w:rsidR="00B23ED0" w:rsidRPr="00716AE4">
        <w:rPr>
          <w:rFonts w:ascii="Arial" w:hAnsi="Arial" w:cs="Arial"/>
        </w:rPr>
        <w:t xml:space="preserve"> of forecasting the prevalence of the disease and t</w:t>
      </w:r>
      <w:r w:rsidR="003F6C2B" w:rsidRPr="00716AE4">
        <w:rPr>
          <w:rFonts w:ascii="Arial" w:hAnsi="Arial" w:cs="Arial"/>
        </w:rPr>
        <w:t xml:space="preserve">he management </w:t>
      </w:r>
      <w:r w:rsidR="00135369" w:rsidRPr="00716AE4">
        <w:rPr>
          <w:rFonts w:ascii="Arial" w:hAnsi="Arial" w:cs="Arial"/>
        </w:rPr>
        <w:t>schemes</w:t>
      </w:r>
      <w:r w:rsidR="003F6C2B" w:rsidRPr="00716AE4">
        <w:rPr>
          <w:rFonts w:ascii="Arial" w:hAnsi="Arial" w:cs="Arial"/>
        </w:rPr>
        <w:t xml:space="preserve"> that can protect individuals from the risks of the disorder. </w:t>
      </w:r>
      <w:r w:rsidR="00763439" w:rsidRPr="00716AE4">
        <w:rPr>
          <w:rFonts w:ascii="Arial" w:hAnsi="Arial" w:cs="Arial"/>
        </w:rPr>
        <w:t>As the ISAAC reports indicate, asthma is a common disease in both children and adults</w:t>
      </w:r>
      <w:r w:rsidR="007D3E7B" w:rsidRPr="00716AE4">
        <w:rPr>
          <w:rFonts w:ascii="Arial" w:hAnsi="Arial" w:cs="Arial"/>
        </w:rPr>
        <w:t xml:space="preserve">. For this reason, </w:t>
      </w:r>
      <w:r w:rsidR="005B7AC1" w:rsidRPr="00716AE4">
        <w:rPr>
          <w:rFonts w:ascii="Arial" w:hAnsi="Arial" w:cs="Arial"/>
        </w:rPr>
        <w:t xml:space="preserve">the </w:t>
      </w:r>
      <w:r w:rsidR="007D3E7B" w:rsidRPr="00716AE4">
        <w:rPr>
          <w:rFonts w:ascii="Arial" w:hAnsi="Arial" w:cs="Arial"/>
        </w:rPr>
        <w:t xml:space="preserve">school approach provides an alternative </w:t>
      </w:r>
      <w:r w:rsidR="00135369" w:rsidRPr="00716AE4">
        <w:rPr>
          <w:rFonts w:ascii="Arial" w:hAnsi="Arial" w:cs="Arial"/>
        </w:rPr>
        <w:t>solution</w:t>
      </w:r>
      <w:r w:rsidR="007D3E7B" w:rsidRPr="00716AE4">
        <w:rPr>
          <w:rFonts w:ascii="Arial" w:hAnsi="Arial" w:cs="Arial"/>
        </w:rPr>
        <w:t xml:space="preserve"> in helping society with management techniques </w:t>
      </w:r>
      <w:r w:rsidR="00E3232D" w:rsidRPr="00716AE4">
        <w:rPr>
          <w:rFonts w:ascii="Arial" w:hAnsi="Arial" w:cs="Arial"/>
        </w:rPr>
        <w:t xml:space="preserve">of asthma. </w:t>
      </w:r>
      <w:r w:rsidR="00135369" w:rsidRPr="00716AE4">
        <w:rPr>
          <w:rFonts w:ascii="Arial" w:hAnsi="Arial" w:cs="Arial"/>
        </w:rPr>
        <w:t>However,</w:t>
      </w:r>
      <w:r w:rsidR="00E3232D" w:rsidRPr="00716AE4">
        <w:rPr>
          <w:rFonts w:ascii="Arial" w:hAnsi="Arial" w:cs="Arial"/>
        </w:rPr>
        <w:t xml:space="preserve"> the school approach has to be </w:t>
      </w:r>
      <w:r w:rsidR="00135369" w:rsidRPr="00716AE4">
        <w:rPr>
          <w:rFonts w:ascii="Arial" w:hAnsi="Arial" w:cs="Arial"/>
        </w:rPr>
        <w:t>inclusive</w:t>
      </w:r>
      <w:r w:rsidR="00E3232D" w:rsidRPr="00716AE4">
        <w:rPr>
          <w:rFonts w:ascii="Arial" w:hAnsi="Arial" w:cs="Arial"/>
        </w:rPr>
        <w:t xml:space="preserve"> in the sense that </w:t>
      </w:r>
      <w:r w:rsidR="00D3452E" w:rsidRPr="00716AE4">
        <w:rPr>
          <w:rFonts w:ascii="Arial" w:hAnsi="Arial" w:cs="Arial"/>
        </w:rPr>
        <w:t>it involves the community agencies</w:t>
      </w:r>
      <w:r w:rsidR="00F01323" w:rsidRPr="00716AE4">
        <w:rPr>
          <w:rFonts w:ascii="Arial" w:hAnsi="Arial" w:cs="Arial"/>
        </w:rPr>
        <w:t xml:space="preserve"> and </w:t>
      </w:r>
      <w:r w:rsidR="00D3452E" w:rsidRPr="00716AE4">
        <w:rPr>
          <w:rFonts w:ascii="Arial" w:hAnsi="Arial" w:cs="Arial"/>
        </w:rPr>
        <w:t xml:space="preserve">professionals who will in turn be </w:t>
      </w:r>
      <w:r w:rsidR="00135369" w:rsidRPr="00716AE4">
        <w:rPr>
          <w:rFonts w:ascii="Arial" w:hAnsi="Arial" w:cs="Arial"/>
        </w:rPr>
        <w:t>able</w:t>
      </w:r>
      <w:r w:rsidR="00D3452E" w:rsidRPr="00716AE4">
        <w:rPr>
          <w:rFonts w:ascii="Arial" w:hAnsi="Arial" w:cs="Arial"/>
        </w:rPr>
        <w:t xml:space="preserve"> to impart the knowledge to the public. </w:t>
      </w:r>
    </w:p>
    <w:p w14:paraId="1F3BBED3" w14:textId="77777777" w:rsidR="00716AE4" w:rsidRPr="00716AE4" w:rsidRDefault="001212AB" w:rsidP="0003290E">
      <w:pPr>
        <w:ind w:left="0" w:firstLine="0"/>
        <w:jc w:val="both"/>
        <w:rPr>
          <w:rFonts w:ascii="Arial" w:hAnsi="Arial" w:cs="Arial"/>
        </w:rPr>
      </w:pPr>
      <w:r w:rsidRPr="00716AE4">
        <w:rPr>
          <w:rFonts w:ascii="Arial" w:hAnsi="Arial" w:cs="Arial"/>
        </w:rPr>
        <w:t xml:space="preserve">Lastly, </w:t>
      </w:r>
      <w:r w:rsidR="00E878AA" w:rsidRPr="00716AE4">
        <w:rPr>
          <w:rFonts w:ascii="Arial" w:hAnsi="Arial" w:cs="Arial"/>
        </w:rPr>
        <w:t xml:space="preserve">there have been various asthma campaigns carried out by various </w:t>
      </w:r>
      <w:r w:rsidR="008B3520" w:rsidRPr="00716AE4">
        <w:rPr>
          <w:rFonts w:ascii="Arial" w:hAnsi="Arial" w:cs="Arial"/>
        </w:rPr>
        <w:t>organisations</w:t>
      </w:r>
      <w:r w:rsidR="009870C5" w:rsidRPr="00716AE4">
        <w:rPr>
          <w:rFonts w:ascii="Arial" w:hAnsi="Arial" w:cs="Arial"/>
        </w:rPr>
        <w:t xml:space="preserve">. </w:t>
      </w:r>
      <w:r w:rsidR="00F01323" w:rsidRPr="00716AE4">
        <w:rPr>
          <w:rFonts w:ascii="Arial" w:hAnsi="Arial" w:cs="Arial"/>
        </w:rPr>
        <w:t>T</w:t>
      </w:r>
      <w:r w:rsidR="009870C5" w:rsidRPr="00716AE4">
        <w:rPr>
          <w:rFonts w:ascii="Arial" w:hAnsi="Arial" w:cs="Arial"/>
        </w:rPr>
        <w:t xml:space="preserve">he aim of the campaigns </w:t>
      </w:r>
      <w:r w:rsidR="005A3576" w:rsidRPr="00716AE4">
        <w:rPr>
          <w:rFonts w:ascii="Arial" w:hAnsi="Arial" w:cs="Arial"/>
        </w:rPr>
        <w:t>has</w:t>
      </w:r>
      <w:r w:rsidR="00D13B4B" w:rsidRPr="00716AE4">
        <w:rPr>
          <w:rFonts w:ascii="Arial" w:hAnsi="Arial" w:cs="Arial"/>
        </w:rPr>
        <w:t xml:space="preserve"> been designated</w:t>
      </w:r>
      <w:r w:rsidR="008B3520" w:rsidRPr="00716AE4">
        <w:rPr>
          <w:rFonts w:ascii="Arial" w:hAnsi="Arial" w:cs="Arial"/>
        </w:rPr>
        <w:t xml:space="preserve"> to identify individuals with </w:t>
      </w:r>
      <w:r w:rsidR="009870C5" w:rsidRPr="00716AE4">
        <w:rPr>
          <w:rFonts w:ascii="Arial" w:hAnsi="Arial" w:cs="Arial"/>
        </w:rPr>
        <w:t xml:space="preserve">asthma and develop </w:t>
      </w:r>
      <w:r w:rsidR="009870C5" w:rsidRPr="00716AE4">
        <w:rPr>
          <w:rFonts w:ascii="Arial" w:hAnsi="Arial" w:cs="Arial"/>
        </w:rPr>
        <w:lastRenderedPageBreak/>
        <w:t xml:space="preserve">mechanisms on how these individuals can have effective lives. </w:t>
      </w:r>
      <w:r w:rsidR="00D13B4B" w:rsidRPr="00716AE4">
        <w:rPr>
          <w:rFonts w:ascii="Arial" w:hAnsi="Arial" w:cs="Arial"/>
        </w:rPr>
        <w:t xml:space="preserve">For </w:t>
      </w:r>
      <w:r w:rsidR="005A3576" w:rsidRPr="00716AE4">
        <w:rPr>
          <w:rFonts w:ascii="Arial" w:hAnsi="Arial" w:cs="Arial"/>
        </w:rPr>
        <w:t>instance</w:t>
      </w:r>
      <w:r w:rsidR="00D13B4B" w:rsidRPr="00716AE4">
        <w:rPr>
          <w:rFonts w:ascii="Arial" w:hAnsi="Arial" w:cs="Arial"/>
        </w:rPr>
        <w:t xml:space="preserve">, Healthy London Partnership and NHS England </w:t>
      </w:r>
      <w:r w:rsidR="00FF5DE0" w:rsidRPr="00716AE4">
        <w:rPr>
          <w:rFonts w:ascii="Arial" w:hAnsi="Arial" w:cs="Arial"/>
        </w:rPr>
        <w:t xml:space="preserve">supported by the London Mayor have been involved in the most famous campaign </w:t>
      </w:r>
      <w:r w:rsidR="00856315" w:rsidRPr="00716AE4">
        <w:rPr>
          <w:rFonts w:ascii="Arial" w:hAnsi="Arial" w:cs="Arial"/>
        </w:rPr>
        <w:t xml:space="preserve">‘AskAboutAsthma.’ </w:t>
      </w:r>
      <w:r w:rsidR="00C35DA5" w:rsidRPr="00716AE4">
        <w:rPr>
          <w:rFonts w:ascii="Arial" w:hAnsi="Arial" w:cs="Arial"/>
        </w:rPr>
        <w:t xml:space="preserve">This asthma campaign has given the public limelight of </w:t>
      </w:r>
      <w:r w:rsidR="005A3576" w:rsidRPr="00716AE4">
        <w:rPr>
          <w:rFonts w:ascii="Arial" w:hAnsi="Arial" w:cs="Arial"/>
        </w:rPr>
        <w:t>understanding</w:t>
      </w:r>
      <w:r w:rsidR="00C35DA5" w:rsidRPr="00716AE4">
        <w:rPr>
          <w:rFonts w:ascii="Arial" w:hAnsi="Arial" w:cs="Arial"/>
        </w:rPr>
        <w:t xml:space="preserve"> that a huge number of individuals </w:t>
      </w:r>
      <w:r w:rsidR="0064030B" w:rsidRPr="00716AE4">
        <w:rPr>
          <w:rFonts w:ascii="Arial" w:hAnsi="Arial" w:cs="Arial"/>
        </w:rPr>
        <w:t xml:space="preserve">in </w:t>
      </w:r>
      <w:r w:rsidR="005B7AC1" w:rsidRPr="00716AE4">
        <w:rPr>
          <w:rFonts w:ascii="Arial" w:hAnsi="Arial" w:cs="Arial"/>
        </w:rPr>
        <w:t xml:space="preserve">the </w:t>
      </w:r>
      <w:r w:rsidR="0064030B" w:rsidRPr="00716AE4">
        <w:rPr>
          <w:rFonts w:ascii="Arial" w:hAnsi="Arial" w:cs="Arial"/>
        </w:rPr>
        <w:t xml:space="preserve">UK are victims of asthma. </w:t>
      </w:r>
      <w:r w:rsidR="00B51BA6" w:rsidRPr="00716AE4">
        <w:rPr>
          <w:rFonts w:ascii="Arial" w:hAnsi="Arial" w:cs="Arial"/>
        </w:rPr>
        <w:t>T</w:t>
      </w:r>
      <w:r w:rsidR="0064030B" w:rsidRPr="00716AE4">
        <w:rPr>
          <w:rFonts w:ascii="Arial" w:hAnsi="Arial" w:cs="Arial"/>
        </w:rPr>
        <w:t xml:space="preserve">he report has also indicated that the disorder has not been responsive to medications </w:t>
      </w:r>
      <w:r w:rsidR="00EB2EAA" w:rsidRPr="00716AE4">
        <w:rPr>
          <w:rFonts w:ascii="Arial" w:hAnsi="Arial" w:cs="Arial"/>
        </w:rPr>
        <w:t xml:space="preserve">and this </w:t>
      </w:r>
      <w:r w:rsidR="005A3576" w:rsidRPr="00716AE4">
        <w:rPr>
          <w:rFonts w:ascii="Arial" w:hAnsi="Arial" w:cs="Arial"/>
        </w:rPr>
        <w:t>requires</w:t>
      </w:r>
      <w:r w:rsidR="00EB2EAA" w:rsidRPr="00716AE4">
        <w:rPr>
          <w:rFonts w:ascii="Arial" w:hAnsi="Arial" w:cs="Arial"/>
        </w:rPr>
        <w:t xml:space="preserve"> </w:t>
      </w:r>
      <w:r w:rsidR="005A3576" w:rsidRPr="00716AE4">
        <w:rPr>
          <w:rFonts w:ascii="Arial" w:hAnsi="Arial" w:cs="Arial"/>
        </w:rPr>
        <w:t>individuals</w:t>
      </w:r>
      <w:r w:rsidR="00EB2EAA" w:rsidRPr="00716AE4">
        <w:rPr>
          <w:rFonts w:ascii="Arial" w:hAnsi="Arial" w:cs="Arial"/>
        </w:rPr>
        <w:t xml:space="preserve"> to take various measures in negating </w:t>
      </w:r>
      <w:r w:rsidR="005A3576" w:rsidRPr="00716AE4">
        <w:rPr>
          <w:rFonts w:ascii="Arial" w:hAnsi="Arial" w:cs="Arial"/>
        </w:rPr>
        <w:t>the</w:t>
      </w:r>
      <w:r w:rsidR="00EB2EAA" w:rsidRPr="00716AE4">
        <w:rPr>
          <w:rFonts w:ascii="Arial" w:hAnsi="Arial" w:cs="Arial"/>
        </w:rPr>
        <w:t xml:space="preserve"> effects of the disorder. Through the campaign, individuals have been encouraged to </w:t>
      </w:r>
      <w:r w:rsidR="00D765FE" w:rsidRPr="00716AE4">
        <w:rPr>
          <w:rFonts w:ascii="Arial" w:hAnsi="Arial" w:cs="Arial"/>
        </w:rPr>
        <w:t xml:space="preserve">have </w:t>
      </w:r>
      <w:r w:rsidR="005B7AC1" w:rsidRPr="00716AE4">
        <w:rPr>
          <w:rFonts w:ascii="Arial" w:hAnsi="Arial" w:cs="Arial"/>
        </w:rPr>
        <w:t>an annual asthma review</w:t>
      </w:r>
      <w:r w:rsidR="00D765FE" w:rsidRPr="00716AE4">
        <w:rPr>
          <w:rFonts w:ascii="Arial" w:hAnsi="Arial" w:cs="Arial"/>
        </w:rPr>
        <w:t>, use an inhaler effectively</w:t>
      </w:r>
      <w:r w:rsidR="005B7AC1" w:rsidRPr="00716AE4">
        <w:rPr>
          <w:rFonts w:ascii="Arial" w:hAnsi="Arial" w:cs="Arial"/>
        </w:rPr>
        <w:t>,</w:t>
      </w:r>
      <w:r w:rsidR="00D765FE" w:rsidRPr="00716AE4">
        <w:rPr>
          <w:rFonts w:ascii="Arial" w:hAnsi="Arial" w:cs="Arial"/>
        </w:rPr>
        <w:t xml:space="preserve"> and have an asthma management plan to reduce </w:t>
      </w:r>
      <w:r w:rsidR="005B7AC1" w:rsidRPr="00716AE4">
        <w:rPr>
          <w:rFonts w:ascii="Arial" w:hAnsi="Arial" w:cs="Arial"/>
        </w:rPr>
        <w:t>the</w:t>
      </w:r>
      <w:r w:rsidR="00D765FE" w:rsidRPr="00716AE4">
        <w:rPr>
          <w:rFonts w:ascii="Arial" w:hAnsi="Arial" w:cs="Arial"/>
        </w:rPr>
        <w:t xml:space="preserve"> prevalence of the disorder</w:t>
      </w:r>
      <w:r w:rsidR="005009F3" w:rsidRPr="00716AE4">
        <w:rPr>
          <w:rFonts w:ascii="Arial" w:hAnsi="Arial" w:cs="Arial"/>
        </w:rPr>
        <w:t xml:space="preserve"> (Healthy London Partnership,</w:t>
      </w:r>
      <w:r w:rsidR="00FC19B5" w:rsidRPr="00716AE4">
        <w:rPr>
          <w:rFonts w:ascii="Arial" w:hAnsi="Arial" w:cs="Arial"/>
        </w:rPr>
        <w:t xml:space="preserve"> </w:t>
      </w:r>
      <w:r w:rsidR="005009F3" w:rsidRPr="00716AE4">
        <w:rPr>
          <w:rFonts w:ascii="Arial" w:hAnsi="Arial" w:cs="Arial"/>
        </w:rPr>
        <w:t xml:space="preserve">2020). </w:t>
      </w:r>
    </w:p>
    <w:p w14:paraId="13B10805" w14:textId="6197FFC3" w:rsidR="00FE7E0C" w:rsidRPr="00716AE4" w:rsidRDefault="00003DF2" w:rsidP="0003290E">
      <w:pPr>
        <w:ind w:left="0" w:firstLine="0"/>
        <w:jc w:val="both"/>
        <w:rPr>
          <w:rFonts w:ascii="Arial" w:hAnsi="Arial" w:cs="Arial"/>
        </w:rPr>
      </w:pPr>
      <w:r w:rsidRPr="00716AE4">
        <w:rPr>
          <w:rFonts w:ascii="Arial" w:hAnsi="Arial" w:cs="Arial"/>
        </w:rPr>
        <w:t xml:space="preserve">Additionally, the campaign has been focusing on encouraging individuals to improve air quality. This has been done </w:t>
      </w:r>
      <w:r w:rsidR="005B7AC1" w:rsidRPr="00716AE4">
        <w:rPr>
          <w:rFonts w:ascii="Arial" w:hAnsi="Arial" w:cs="Arial"/>
        </w:rPr>
        <w:t>by</w:t>
      </w:r>
      <w:r w:rsidRPr="00716AE4">
        <w:rPr>
          <w:rFonts w:ascii="Arial" w:hAnsi="Arial" w:cs="Arial"/>
        </w:rPr>
        <w:t xml:space="preserve"> encouraging more exercise through walking or cycling to places of work or schools. </w:t>
      </w:r>
      <w:r w:rsidR="005F2A6F" w:rsidRPr="00716AE4">
        <w:rPr>
          <w:rFonts w:ascii="Arial" w:hAnsi="Arial" w:cs="Arial"/>
        </w:rPr>
        <w:t xml:space="preserve">Individuals have also been encouraged to use nontoxic </w:t>
      </w:r>
      <w:r w:rsidR="005A3576" w:rsidRPr="00716AE4">
        <w:rPr>
          <w:rFonts w:ascii="Arial" w:hAnsi="Arial" w:cs="Arial"/>
        </w:rPr>
        <w:t>materials</w:t>
      </w:r>
      <w:r w:rsidR="005F2A6F" w:rsidRPr="00716AE4">
        <w:rPr>
          <w:rFonts w:ascii="Arial" w:hAnsi="Arial" w:cs="Arial"/>
        </w:rPr>
        <w:t xml:space="preserve"> in homes and reduction of carbon </w:t>
      </w:r>
      <w:r w:rsidR="005A3576" w:rsidRPr="00716AE4">
        <w:rPr>
          <w:rFonts w:ascii="Arial" w:hAnsi="Arial" w:cs="Arial"/>
        </w:rPr>
        <w:t>emissions</w:t>
      </w:r>
      <w:r w:rsidR="005F2A6F" w:rsidRPr="00716AE4">
        <w:rPr>
          <w:rFonts w:ascii="Arial" w:hAnsi="Arial" w:cs="Arial"/>
        </w:rPr>
        <w:t xml:space="preserve"> into the air</w:t>
      </w:r>
      <w:r w:rsidR="00A33827" w:rsidRPr="00716AE4">
        <w:rPr>
          <w:rFonts w:ascii="Arial" w:hAnsi="Arial" w:cs="Arial"/>
        </w:rPr>
        <w:t xml:space="preserve"> (Healthy London Partnership, 2020).</w:t>
      </w:r>
      <w:r w:rsidR="005F2A6F" w:rsidRPr="00716AE4">
        <w:rPr>
          <w:rFonts w:ascii="Arial" w:hAnsi="Arial" w:cs="Arial"/>
        </w:rPr>
        <w:t xml:space="preserve"> </w:t>
      </w:r>
      <w:r w:rsidR="00FE7E0C" w:rsidRPr="00716AE4">
        <w:rPr>
          <w:rFonts w:ascii="Arial" w:hAnsi="Arial" w:cs="Arial"/>
        </w:rPr>
        <w:t xml:space="preserve">These </w:t>
      </w:r>
      <w:r w:rsidR="005A3576" w:rsidRPr="00716AE4">
        <w:rPr>
          <w:rFonts w:ascii="Arial" w:hAnsi="Arial" w:cs="Arial"/>
        </w:rPr>
        <w:t>efforts</w:t>
      </w:r>
      <w:r w:rsidR="00FE7E0C" w:rsidRPr="00716AE4">
        <w:rPr>
          <w:rFonts w:ascii="Arial" w:hAnsi="Arial" w:cs="Arial"/>
        </w:rPr>
        <w:t xml:space="preserve"> by various stakeholders are effective in helping </w:t>
      </w:r>
      <w:r w:rsidR="005A3576" w:rsidRPr="00716AE4">
        <w:rPr>
          <w:rFonts w:ascii="Arial" w:hAnsi="Arial" w:cs="Arial"/>
        </w:rPr>
        <w:t>the</w:t>
      </w:r>
      <w:r w:rsidR="00FE7E0C" w:rsidRPr="00716AE4">
        <w:rPr>
          <w:rFonts w:ascii="Arial" w:hAnsi="Arial" w:cs="Arial"/>
        </w:rPr>
        <w:t xml:space="preserve"> entire community have </w:t>
      </w:r>
      <w:r w:rsidR="005B7AC1" w:rsidRPr="00716AE4">
        <w:rPr>
          <w:rFonts w:ascii="Arial" w:hAnsi="Arial" w:cs="Arial"/>
        </w:rPr>
        <w:t xml:space="preserve">a </w:t>
      </w:r>
      <w:r w:rsidR="005A3576" w:rsidRPr="00716AE4">
        <w:rPr>
          <w:rFonts w:ascii="Arial" w:hAnsi="Arial" w:cs="Arial"/>
        </w:rPr>
        <w:t xml:space="preserve">mechanism </w:t>
      </w:r>
      <w:r w:rsidR="005B7AC1" w:rsidRPr="00716AE4">
        <w:rPr>
          <w:rFonts w:ascii="Arial" w:hAnsi="Arial" w:cs="Arial"/>
        </w:rPr>
        <w:t>for</w:t>
      </w:r>
      <w:r w:rsidR="005A3576" w:rsidRPr="00716AE4">
        <w:rPr>
          <w:rFonts w:ascii="Arial" w:hAnsi="Arial" w:cs="Arial"/>
        </w:rPr>
        <w:t xml:space="preserve"> understanding the importance of managing the asthmatic disorder and thus reducing its effects. </w:t>
      </w:r>
    </w:p>
    <w:p w14:paraId="18D542C7" w14:textId="0D8D2618" w:rsidR="00582A38" w:rsidRPr="00716AE4" w:rsidRDefault="00582A38" w:rsidP="000064D1">
      <w:pPr>
        <w:pStyle w:val="Heading1"/>
        <w:jc w:val="center"/>
        <w:rPr>
          <w:rFonts w:ascii="Arial" w:hAnsi="Arial" w:cs="Arial"/>
          <w:b/>
          <w:bCs/>
          <w:color w:val="auto"/>
          <w:sz w:val="22"/>
          <w:szCs w:val="22"/>
        </w:rPr>
      </w:pPr>
      <w:bookmarkStart w:id="5" w:name="_Toc98798689"/>
      <w:r w:rsidRPr="00716AE4">
        <w:rPr>
          <w:rFonts w:ascii="Arial" w:hAnsi="Arial" w:cs="Arial"/>
          <w:b/>
          <w:bCs/>
          <w:color w:val="auto"/>
          <w:sz w:val="22"/>
          <w:szCs w:val="22"/>
        </w:rPr>
        <w:t>Recommendations</w:t>
      </w:r>
      <w:bookmarkEnd w:id="5"/>
    </w:p>
    <w:p w14:paraId="7AFB14B9" w14:textId="4AE4480B" w:rsidR="00F80CC2" w:rsidRPr="00716AE4" w:rsidRDefault="00FB5ADB" w:rsidP="0003290E">
      <w:pPr>
        <w:ind w:left="0" w:firstLine="0"/>
        <w:jc w:val="both"/>
        <w:rPr>
          <w:rFonts w:ascii="Arial" w:hAnsi="Arial" w:cs="Arial"/>
        </w:rPr>
      </w:pPr>
      <w:r w:rsidRPr="00716AE4">
        <w:rPr>
          <w:rFonts w:ascii="Arial" w:hAnsi="Arial" w:cs="Arial"/>
        </w:rPr>
        <w:t xml:space="preserve">Prevention and management of asthma </w:t>
      </w:r>
      <w:r w:rsidR="005B7AC1" w:rsidRPr="00716AE4">
        <w:rPr>
          <w:rFonts w:ascii="Arial" w:hAnsi="Arial" w:cs="Arial"/>
        </w:rPr>
        <w:t>are</w:t>
      </w:r>
      <w:r w:rsidRPr="00716AE4">
        <w:rPr>
          <w:rFonts w:ascii="Arial" w:hAnsi="Arial" w:cs="Arial"/>
        </w:rPr>
        <w:t xml:space="preserve"> vital in efforts to have a society free of the threats of asthma. </w:t>
      </w:r>
      <w:r w:rsidR="00591265" w:rsidRPr="00716AE4">
        <w:rPr>
          <w:rFonts w:ascii="Arial" w:hAnsi="Arial" w:cs="Arial"/>
        </w:rPr>
        <w:t>T</w:t>
      </w:r>
      <w:r w:rsidRPr="00716AE4">
        <w:rPr>
          <w:rFonts w:ascii="Arial" w:hAnsi="Arial" w:cs="Arial"/>
        </w:rPr>
        <w:t xml:space="preserve">he flowing </w:t>
      </w:r>
      <w:r w:rsidR="008C4D93" w:rsidRPr="00716AE4">
        <w:rPr>
          <w:rFonts w:ascii="Arial" w:hAnsi="Arial" w:cs="Arial"/>
        </w:rPr>
        <w:t xml:space="preserve">are </w:t>
      </w:r>
      <w:r w:rsidRPr="00716AE4">
        <w:rPr>
          <w:rFonts w:ascii="Arial" w:hAnsi="Arial" w:cs="Arial"/>
        </w:rPr>
        <w:t xml:space="preserve">some of </w:t>
      </w:r>
      <w:r w:rsidR="00591265" w:rsidRPr="00716AE4">
        <w:rPr>
          <w:rFonts w:ascii="Arial" w:hAnsi="Arial" w:cs="Arial"/>
        </w:rPr>
        <w:t xml:space="preserve">the </w:t>
      </w:r>
      <w:r w:rsidRPr="00716AE4">
        <w:rPr>
          <w:rFonts w:ascii="Arial" w:hAnsi="Arial" w:cs="Arial"/>
        </w:rPr>
        <w:t>recommendations that should be adhered to by society and the individuals residing in the UK.</w:t>
      </w:r>
    </w:p>
    <w:p w14:paraId="2E60F582" w14:textId="520B145F" w:rsidR="00FB5ADB" w:rsidRPr="00716AE4" w:rsidRDefault="002F3807" w:rsidP="0003290E">
      <w:pPr>
        <w:pStyle w:val="ListParagraph"/>
        <w:numPr>
          <w:ilvl w:val="0"/>
          <w:numId w:val="3"/>
        </w:numPr>
        <w:jc w:val="both"/>
        <w:rPr>
          <w:rFonts w:ascii="Arial" w:hAnsi="Arial" w:cs="Arial"/>
        </w:rPr>
      </w:pPr>
      <w:r w:rsidRPr="00716AE4">
        <w:rPr>
          <w:rFonts w:ascii="Arial" w:hAnsi="Arial" w:cs="Arial"/>
          <w:b/>
          <w:bCs/>
        </w:rPr>
        <w:t>Avoidance of tobacco smoke:</w:t>
      </w:r>
      <w:r w:rsidRPr="00716AE4">
        <w:rPr>
          <w:rFonts w:ascii="Arial" w:hAnsi="Arial" w:cs="Arial"/>
        </w:rPr>
        <w:t xml:space="preserve"> Based on the provisions of the report, tobacco smoke </w:t>
      </w:r>
      <w:r w:rsidR="00ED47F6" w:rsidRPr="00716AE4">
        <w:rPr>
          <w:rFonts w:ascii="Arial" w:hAnsi="Arial" w:cs="Arial"/>
        </w:rPr>
        <w:t>has</w:t>
      </w:r>
      <w:r w:rsidRPr="00716AE4">
        <w:rPr>
          <w:rFonts w:ascii="Arial" w:hAnsi="Arial" w:cs="Arial"/>
        </w:rPr>
        <w:t xml:space="preserve"> been seen as one of the most prevalent </w:t>
      </w:r>
      <w:r w:rsidR="005E45E1" w:rsidRPr="00716AE4">
        <w:rPr>
          <w:rFonts w:ascii="Arial" w:hAnsi="Arial" w:cs="Arial"/>
        </w:rPr>
        <w:t>factors</w:t>
      </w:r>
      <w:r w:rsidRPr="00716AE4">
        <w:rPr>
          <w:rFonts w:ascii="Arial" w:hAnsi="Arial" w:cs="Arial"/>
        </w:rPr>
        <w:t xml:space="preserve"> contributing to </w:t>
      </w:r>
      <w:r w:rsidR="000106B9" w:rsidRPr="00716AE4">
        <w:rPr>
          <w:rFonts w:ascii="Arial" w:hAnsi="Arial" w:cs="Arial"/>
        </w:rPr>
        <w:t xml:space="preserve">asthma. many people especially </w:t>
      </w:r>
      <w:r w:rsidR="003D66E3" w:rsidRPr="00716AE4">
        <w:rPr>
          <w:rFonts w:ascii="Arial" w:hAnsi="Arial" w:cs="Arial"/>
        </w:rPr>
        <w:t xml:space="preserve">infants </w:t>
      </w:r>
      <w:r w:rsidR="005E45E1" w:rsidRPr="00716AE4">
        <w:rPr>
          <w:rFonts w:ascii="Arial" w:hAnsi="Arial" w:cs="Arial"/>
        </w:rPr>
        <w:t>have</w:t>
      </w:r>
      <w:r w:rsidR="003D66E3" w:rsidRPr="00716AE4">
        <w:rPr>
          <w:rFonts w:ascii="Arial" w:hAnsi="Arial" w:cs="Arial"/>
        </w:rPr>
        <w:t xml:space="preserve"> been involved in cases of wheezing. This portrays that </w:t>
      </w:r>
      <w:r w:rsidR="005B7AC1" w:rsidRPr="00716AE4">
        <w:rPr>
          <w:rFonts w:ascii="Arial" w:hAnsi="Arial" w:cs="Arial"/>
        </w:rPr>
        <w:t>increased</w:t>
      </w:r>
      <w:r w:rsidR="003D66E3" w:rsidRPr="00716AE4">
        <w:rPr>
          <w:rFonts w:ascii="Arial" w:hAnsi="Arial" w:cs="Arial"/>
        </w:rPr>
        <w:t xml:space="preserve"> inhalation of smoke particularly the pregnant mothers </w:t>
      </w:r>
      <w:r w:rsidR="003D7384" w:rsidRPr="00716AE4">
        <w:rPr>
          <w:rFonts w:ascii="Arial" w:hAnsi="Arial" w:cs="Arial"/>
        </w:rPr>
        <w:t>causes</w:t>
      </w:r>
      <w:r w:rsidR="003D66E3" w:rsidRPr="00716AE4">
        <w:rPr>
          <w:rFonts w:ascii="Arial" w:hAnsi="Arial" w:cs="Arial"/>
        </w:rPr>
        <w:t xml:space="preserve"> asthma in the infants. For </w:t>
      </w:r>
      <w:r w:rsidR="003D66E3" w:rsidRPr="00716AE4">
        <w:rPr>
          <w:rFonts w:ascii="Arial" w:hAnsi="Arial" w:cs="Arial"/>
        </w:rPr>
        <w:lastRenderedPageBreak/>
        <w:t xml:space="preserve">this </w:t>
      </w:r>
      <w:r w:rsidR="005E45E1" w:rsidRPr="00716AE4">
        <w:rPr>
          <w:rFonts w:ascii="Arial" w:hAnsi="Arial" w:cs="Arial"/>
        </w:rPr>
        <w:t>reason</w:t>
      </w:r>
      <w:r w:rsidR="003D66E3" w:rsidRPr="00716AE4">
        <w:rPr>
          <w:rFonts w:ascii="Arial" w:hAnsi="Arial" w:cs="Arial"/>
        </w:rPr>
        <w:t xml:space="preserve">, </w:t>
      </w:r>
      <w:r w:rsidR="005E45E1" w:rsidRPr="00716AE4">
        <w:rPr>
          <w:rFonts w:ascii="Arial" w:hAnsi="Arial" w:cs="Arial"/>
        </w:rPr>
        <w:t xml:space="preserve">individuals </w:t>
      </w:r>
      <w:r w:rsidR="003D7384" w:rsidRPr="00716AE4">
        <w:rPr>
          <w:rFonts w:ascii="Arial" w:hAnsi="Arial" w:cs="Arial"/>
        </w:rPr>
        <w:t>should be</w:t>
      </w:r>
      <w:r w:rsidR="005E45E1" w:rsidRPr="00716AE4">
        <w:rPr>
          <w:rFonts w:ascii="Arial" w:hAnsi="Arial" w:cs="Arial"/>
        </w:rPr>
        <w:t xml:space="preserve"> advised to cease tobacco smoke because of the effects it has on the infants and the individuals themselves.</w:t>
      </w:r>
    </w:p>
    <w:p w14:paraId="7D40BC04" w14:textId="6426288E" w:rsidR="00F56C39" w:rsidRPr="00716AE4" w:rsidRDefault="00ED47F6" w:rsidP="0003290E">
      <w:pPr>
        <w:pStyle w:val="ListParagraph"/>
        <w:numPr>
          <w:ilvl w:val="0"/>
          <w:numId w:val="3"/>
        </w:numPr>
        <w:jc w:val="both"/>
        <w:rPr>
          <w:rFonts w:ascii="Arial" w:hAnsi="Arial" w:cs="Arial"/>
          <w:b/>
          <w:bCs/>
        </w:rPr>
      </w:pPr>
      <w:r w:rsidRPr="00716AE4">
        <w:rPr>
          <w:rFonts w:ascii="Arial" w:hAnsi="Arial" w:cs="Arial"/>
          <w:b/>
          <w:bCs/>
        </w:rPr>
        <w:t xml:space="preserve">Weight reduction: </w:t>
      </w:r>
      <w:r w:rsidR="00FE1EBB" w:rsidRPr="00716AE4">
        <w:rPr>
          <w:rFonts w:ascii="Arial" w:hAnsi="Arial" w:cs="Arial"/>
        </w:rPr>
        <w:t xml:space="preserve">As many reports suggest, </w:t>
      </w:r>
      <w:r w:rsidR="00F91CBA" w:rsidRPr="00716AE4">
        <w:rPr>
          <w:rFonts w:ascii="Arial" w:hAnsi="Arial" w:cs="Arial"/>
        </w:rPr>
        <w:t xml:space="preserve">being overweight or obese </w:t>
      </w:r>
      <w:r w:rsidR="00387555" w:rsidRPr="00716AE4">
        <w:rPr>
          <w:rFonts w:ascii="Arial" w:hAnsi="Arial" w:cs="Arial"/>
        </w:rPr>
        <w:t>contributes</w:t>
      </w:r>
      <w:r w:rsidR="00F91CBA" w:rsidRPr="00716AE4">
        <w:rPr>
          <w:rFonts w:ascii="Arial" w:hAnsi="Arial" w:cs="Arial"/>
        </w:rPr>
        <w:t xml:space="preserve"> to developing asthma in adult individuals. For </w:t>
      </w:r>
      <w:r w:rsidR="00387555" w:rsidRPr="00716AE4">
        <w:rPr>
          <w:rFonts w:ascii="Arial" w:hAnsi="Arial" w:cs="Arial"/>
        </w:rPr>
        <w:t>this</w:t>
      </w:r>
      <w:r w:rsidR="00F91CBA" w:rsidRPr="00716AE4">
        <w:rPr>
          <w:rFonts w:ascii="Arial" w:hAnsi="Arial" w:cs="Arial"/>
        </w:rPr>
        <w:t xml:space="preserve"> reason, individuals </w:t>
      </w:r>
      <w:r w:rsidR="00F56C39" w:rsidRPr="00716AE4">
        <w:rPr>
          <w:rFonts w:ascii="Arial" w:hAnsi="Arial" w:cs="Arial"/>
        </w:rPr>
        <w:t>have</w:t>
      </w:r>
      <w:r w:rsidR="00F91CBA" w:rsidRPr="00716AE4">
        <w:rPr>
          <w:rFonts w:ascii="Arial" w:hAnsi="Arial" w:cs="Arial"/>
        </w:rPr>
        <w:t xml:space="preserve"> to adhere to weight loss </w:t>
      </w:r>
      <w:r w:rsidR="002A14D2" w:rsidRPr="00716AE4">
        <w:rPr>
          <w:rFonts w:ascii="Arial" w:hAnsi="Arial" w:cs="Arial"/>
        </w:rPr>
        <w:t xml:space="preserve">mechanisms such as aerobic activities. </w:t>
      </w:r>
      <w:r w:rsidR="005B7AC1" w:rsidRPr="00716AE4">
        <w:rPr>
          <w:rFonts w:ascii="Arial" w:hAnsi="Arial" w:cs="Arial"/>
        </w:rPr>
        <w:t>Weight</w:t>
      </w:r>
      <w:r w:rsidR="002A14D2" w:rsidRPr="00716AE4">
        <w:rPr>
          <w:rFonts w:ascii="Arial" w:hAnsi="Arial" w:cs="Arial"/>
        </w:rPr>
        <w:t xml:space="preserve"> loss activities are essential in </w:t>
      </w:r>
      <w:r w:rsidR="00F56C39" w:rsidRPr="00716AE4">
        <w:rPr>
          <w:rFonts w:ascii="Arial" w:hAnsi="Arial" w:cs="Arial"/>
        </w:rPr>
        <w:t>reducing the prevalence of respiratory disorders</w:t>
      </w:r>
      <w:r w:rsidR="00387555" w:rsidRPr="00716AE4">
        <w:rPr>
          <w:rFonts w:ascii="Arial" w:hAnsi="Arial" w:cs="Arial"/>
        </w:rPr>
        <w:t>,</w:t>
      </w:r>
      <w:r w:rsidR="00F56C39" w:rsidRPr="00716AE4">
        <w:rPr>
          <w:rFonts w:ascii="Arial" w:hAnsi="Arial" w:cs="Arial"/>
        </w:rPr>
        <w:t xml:space="preserve"> especially asthma.</w:t>
      </w:r>
    </w:p>
    <w:p w14:paraId="06EDB595" w14:textId="5D0BD0AE" w:rsidR="002F69E7" w:rsidRPr="00716AE4" w:rsidRDefault="002F69E7" w:rsidP="0003290E">
      <w:pPr>
        <w:pStyle w:val="ListParagraph"/>
        <w:numPr>
          <w:ilvl w:val="0"/>
          <w:numId w:val="3"/>
        </w:numPr>
        <w:jc w:val="both"/>
        <w:rPr>
          <w:rFonts w:ascii="Arial" w:hAnsi="Arial" w:cs="Arial"/>
          <w:b/>
          <w:bCs/>
        </w:rPr>
      </w:pPr>
      <w:r w:rsidRPr="00716AE4">
        <w:rPr>
          <w:rFonts w:ascii="Arial" w:hAnsi="Arial" w:cs="Arial"/>
          <w:b/>
          <w:bCs/>
        </w:rPr>
        <w:t xml:space="preserve">Nutritional supplementation: </w:t>
      </w:r>
      <w:r w:rsidRPr="00716AE4">
        <w:rPr>
          <w:rFonts w:ascii="Arial" w:hAnsi="Arial" w:cs="Arial"/>
        </w:rPr>
        <w:t xml:space="preserve">The prevalence of asthma is also attributed to </w:t>
      </w:r>
      <w:r w:rsidR="00387555" w:rsidRPr="00716AE4">
        <w:rPr>
          <w:rFonts w:ascii="Arial" w:hAnsi="Arial" w:cs="Arial"/>
        </w:rPr>
        <w:t xml:space="preserve">a </w:t>
      </w:r>
      <w:r w:rsidRPr="00716AE4">
        <w:rPr>
          <w:rFonts w:ascii="Arial" w:hAnsi="Arial" w:cs="Arial"/>
        </w:rPr>
        <w:t>lack of sufficient nutrients</w:t>
      </w:r>
      <w:r w:rsidR="00E3713E" w:rsidRPr="00716AE4">
        <w:rPr>
          <w:rFonts w:ascii="Arial" w:hAnsi="Arial" w:cs="Arial"/>
        </w:rPr>
        <w:t xml:space="preserve">. As a result, the individuals will have to adopt various nutrients such as fish oils which largely have </w:t>
      </w:r>
      <w:r w:rsidR="00387555" w:rsidRPr="00716AE4">
        <w:rPr>
          <w:rFonts w:ascii="Arial" w:hAnsi="Arial" w:cs="Arial"/>
        </w:rPr>
        <w:t xml:space="preserve">a </w:t>
      </w:r>
      <w:r w:rsidR="00E3713E" w:rsidRPr="00716AE4">
        <w:rPr>
          <w:rFonts w:ascii="Arial" w:hAnsi="Arial" w:cs="Arial"/>
        </w:rPr>
        <w:t xml:space="preserve">high content of omega-3 polyunsaturated fatty acids. </w:t>
      </w:r>
      <w:r w:rsidR="00487D07" w:rsidRPr="00716AE4">
        <w:rPr>
          <w:rFonts w:ascii="Arial" w:hAnsi="Arial" w:cs="Arial"/>
        </w:rPr>
        <w:t>The availability of omega</w:t>
      </w:r>
      <w:r w:rsidR="004F2EFC" w:rsidRPr="00716AE4">
        <w:rPr>
          <w:rFonts w:ascii="Arial" w:hAnsi="Arial" w:cs="Arial"/>
        </w:rPr>
        <w:t xml:space="preserve">-3 </w:t>
      </w:r>
      <w:r w:rsidR="00D05633" w:rsidRPr="00716AE4">
        <w:rPr>
          <w:rFonts w:ascii="Arial" w:hAnsi="Arial" w:cs="Arial"/>
        </w:rPr>
        <w:t>fatty</w:t>
      </w:r>
      <w:r w:rsidR="004F2EFC" w:rsidRPr="00716AE4">
        <w:rPr>
          <w:rFonts w:ascii="Arial" w:hAnsi="Arial" w:cs="Arial"/>
        </w:rPr>
        <w:t xml:space="preserve"> acids is essential since it </w:t>
      </w:r>
      <w:r w:rsidR="00387555" w:rsidRPr="00716AE4">
        <w:rPr>
          <w:rFonts w:ascii="Arial" w:hAnsi="Arial" w:cs="Arial"/>
        </w:rPr>
        <w:t>contributes</w:t>
      </w:r>
      <w:r w:rsidR="004F2EFC" w:rsidRPr="00716AE4">
        <w:rPr>
          <w:rFonts w:ascii="Arial" w:hAnsi="Arial" w:cs="Arial"/>
        </w:rPr>
        <w:t xml:space="preserve"> to </w:t>
      </w:r>
      <w:r w:rsidR="00387555" w:rsidRPr="00716AE4">
        <w:rPr>
          <w:rFonts w:ascii="Arial" w:hAnsi="Arial" w:cs="Arial"/>
        </w:rPr>
        <w:t xml:space="preserve">a </w:t>
      </w:r>
      <w:r w:rsidR="004F2EFC" w:rsidRPr="00716AE4">
        <w:rPr>
          <w:rFonts w:ascii="Arial" w:hAnsi="Arial" w:cs="Arial"/>
        </w:rPr>
        <w:t xml:space="preserve">reduction in </w:t>
      </w:r>
      <w:r w:rsidR="00D05633" w:rsidRPr="00716AE4">
        <w:rPr>
          <w:rFonts w:ascii="Arial" w:hAnsi="Arial" w:cs="Arial"/>
        </w:rPr>
        <w:t>the</w:t>
      </w:r>
      <w:r w:rsidR="004F2EFC" w:rsidRPr="00716AE4">
        <w:rPr>
          <w:rFonts w:ascii="Arial" w:hAnsi="Arial" w:cs="Arial"/>
        </w:rPr>
        <w:t xml:space="preserve"> </w:t>
      </w:r>
      <w:r w:rsidR="00387555" w:rsidRPr="00716AE4">
        <w:rPr>
          <w:rFonts w:ascii="Arial" w:hAnsi="Arial" w:cs="Arial"/>
        </w:rPr>
        <w:t>release</w:t>
      </w:r>
      <w:r w:rsidR="004F2EFC" w:rsidRPr="00716AE4">
        <w:rPr>
          <w:rFonts w:ascii="Arial" w:hAnsi="Arial" w:cs="Arial"/>
        </w:rPr>
        <w:t xml:space="preserve"> of cytokine which is </w:t>
      </w:r>
      <w:r w:rsidR="00F56DF3" w:rsidRPr="00716AE4">
        <w:rPr>
          <w:rFonts w:ascii="Arial" w:hAnsi="Arial" w:cs="Arial"/>
        </w:rPr>
        <w:t xml:space="preserve">an inflammatory mediator. Additionally, </w:t>
      </w:r>
      <w:r w:rsidR="00D05633" w:rsidRPr="00716AE4">
        <w:rPr>
          <w:rFonts w:ascii="Arial" w:hAnsi="Arial" w:cs="Arial"/>
        </w:rPr>
        <w:t>pregnant</w:t>
      </w:r>
      <w:r w:rsidR="00AF4328" w:rsidRPr="00716AE4">
        <w:rPr>
          <w:rFonts w:ascii="Arial" w:hAnsi="Arial" w:cs="Arial"/>
        </w:rPr>
        <w:t xml:space="preserve"> mothers have to increase the intake of selenium and vitamin E. </w:t>
      </w:r>
      <w:r w:rsidR="0098449B" w:rsidRPr="00716AE4">
        <w:rPr>
          <w:rFonts w:ascii="Arial" w:hAnsi="Arial" w:cs="Arial"/>
        </w:rPr>
        <w:t>T</w:t>
      </w:r>
      <w:r w:rsidR="00AF4328" w:rsidRPr="00716AE4">
        <w:rPr>
          <w:rFonts w:ascii="Arial" w:hAnsi="Arial" w:cs="Arial"/>
        </w:rPr>
        <w:t xml:space="preserve">he provision of the </w:t>
      </w:r>
      <w:r w:rsidR="0098449B" w:rsidRPr="00716AE4">
        <w:rPr>
          <w:rFonts w:ascii="Arial" w:hAnsi="Arial" w:cs="Arial"/>
        </w:rPr>
        <w:t>mentioned nutrients</w:t>
      </w:r>
      <w:r w:rsidR="00AF4328" w:rsidRPr="00716AE4">
        <w:rPr>
          <w:rFonts w:ascii="Arial" w:hAnsi="Arial" w:cs="Arial"/>
        </w:rPr>
        <w:t xml:space="preserve"> is essential in helping the infants get the necessary nutrients capable of preventing the development of asthma. </w:t>
      </w:r>
    </w:p>
    <w:p w14:paraId="52650902" w14:textId="57462AB7" w:rsidR="0002028C" w:rsidRPr="00716AE4" w:rsidRDefault="0002028C" w:rsidP="0003290E">
      <w:pPr>
        <w:pStyle w:val="ListParagraph"/>
        <w:numPr>
          <w:ilvl w:val="0"/>
          <w:numId w:val="3"/>
        </w:numPr>
        <w:jc w:val="both"/>
        <w:rPr>
          <w:rFonts w:ascii="Arial" w:hAnsi="Arial" w:cs="Arial"/>
          <w:b/>
          <w:bCs/>
        </w:rPr>
      </w:pPr>
      <w:r w:rsidRPr="00716AE4">
        <w:rPr>
          <w:rFonts w:ascii="Arial" w:hAnsi="Arial" w:cs="Arial"/>
          <w:b/>
          <w:bCs/>
        </w:rPr>
        <w:t xml:space="preserve">Allergen avoidance: </w:t>
      </w:r>
      <w:r w:rsidR="000B723C" w:rsidRPr="00716AE4">
        <w:rPr>
          <w:rFonts w:ascii="Arial" w:hAnsi="Arial" w:cs="Arial"/>
        </w:rPr>
        <w:t xml:space="preserve">Allergens are the major contributing factors </w:t>
      </w:r>
      <w:r w:rsidR="00387555" w:rsidRPr="00716AE4">
        <w:rPr>
          <w:rFonts w:ascii="Arial" w:hAnsi="Arial" w:cs="Arial"/>
        </w:rPr>
        <w:t>to</w:t>
      </w:r>
      <w:r w:rsidR="000B723C" w:rsidRPr="00716AE4">
        <w:rPr>
          <w:rFonts w:ascii="Arial" w:hAnsi="Arial" w:cs="Arial"/>
        </w:rPr>
        <w:t xml:space="preserve"> asthma. </w:t>
      </w:r>
      <w:r w:rsidR="0098449B" w:rsidRPr="00716AE4">
        <w:rPr>
          <w:rFonts w:ascii="Arial" w:hAnsi="Arial" w:cs="Arial"/>
        </w:rPr>
        <w:t>F</w:t>
      </w:r>
      <w:r w:rsidR="000B723C" w:rsidRPr="00716AE4">
        <w:rPr>
          <w:rFonts w:ascii="Arial" w:hAnsi="Arial" w:cs="Arial"/>
        </w:rPr>
        <w:t>or ins</w:t>
      </w:r>
      <w:r w:rsidR="007F10DC" w:rsidRPr="00716AE4">
        <w:rPr>
          <w:rFonts w:ascii="Arial" w:hAnsi="Arial" w:cs="Arial"/>
        </w:rPr>
        <w:t>tance, animal fur, house dust</w:t>
      </w:r>
      <w:r w:rsidR="00387555" w:rsidRPr="00716AE4">
        <w:rPr>
          <w:rFonts w:ascii="Arial" w:hAnsi="Arial" w:cs="Arial"/>
        </w:rPr>
        <w:t>,</w:t>
      </w:r>
      <w:r w:rsidR="007F10DC" w:rsidRPr="00716AE4">
        <w:rPr>
          <w:rFonts w:ascii="Arial" w:hAnsi="Arial" w:cs="Arial"/>
        </w:rPr>
        <w:t xml:space="preserve"> and smoke as </w:t>
      </w:r>
      <w:r w:rsidR="00FB1E21" w:rsidRPr="00716AE4">
        <w:rPr>
          <w:rFonts w:ascii="Arial" w:hAnsi="Arial" w:cs="Arial"/>
        </w:rPr>
        <w:t>well</w:t>
      </w:r>
      <w:r w:rsidR="007F10DC" w:rsidRPr="00716AE4">
        <w:rPr>
          <w:rFonts w:ascii="Arial" w:hAnsi="Arial" w:cs="Arial"/>
        </w:rPr>
        <w:t xml:space="preserve"> as pollen grains </w:t>
      </w:r>
      <w:r w:rsidR="00387555" w:rsidRPr="00716AE4">
        <w:rPr>
          <w:rFonts w:ascii="Arial" w:hAnsi="Arial" w:cs="Arial"/>
        </w:rPr>
        <w:t>require</w:t>
      </w:r>
      <w:r w:rsidR="007F10DC" w:rsidRPr="00716AE4">
        <w:rPr>
          <w:rFonts w:ascii="Arial" w:hAnsi="Arial" w:cs="Arial"/>
        </w:rPr>
        <w:t xml:space="preserve"> </w:t>
      </w:r>
      <w:r w:rsidR="00FB1E21" w:rsidRPr="00716AE4">
        <w:rPr>
          <w:rFonts w:ascii="Arial" w:hAnsi="Arial" w:cs="Arial"/>
        </w:rPr>
        <w:t>individuals</w:t>
      </w:r>
      <w:r w:rsidR="007F10DC" w:rsidRPr="00716AE4">
        <w:rPr>
          <w:rFonts w:ascii="Arial" w:hAnsi="Arial" w:cs="Arial"/>
        </w:rPr>
        <w:t xml:space="preserve"> to be very keen not to be </w:t>
      </w:r>
      <w:r w:rsidR="00FB1E21" w:rsidRPr="00716AE4">
        <w:rPr>
          <w:rFonts w:ascii="Arial" w:hAnsi="Arial" w:cs="Arial"/>
        </w:rPr>
        <w:t>exposed</w:t>
      </w:r>
      <w:r w:rsidR="007F10DC" w:rsidRPr="00716AE4">
        <w:rPr>
          <w:rFonts w:ascii="Arial" w:hAnsi="Arial" w:cs="Arial"/>
        </w:rPr>
        <w:t xml:space="preserve"> to these </w:t>
      </w:r>
      <w:r w:rsidR="006C6D74" w:rsidRPr="00716AE4">
        <w:rPr>
          <w:rFonts w:ascii="Arial" w:hAnsi="Arial" w:cs="Arial"/>
        </w:rPr>
        <w:t xml:space="preserve">allergens. The allergens </w:t>
      </w:r>
      <w:r w:rsidR="00FB1E21" w:rsidRPr="00716AE4">
        <w:rPr>
          <w:rFonts w:ascii="Arial" w:hAnsi="Arial" w:cs="Arial"/>
        </w:rPr>
        <w:t>cause</w:t>
      </w:r>
      <w:r w:rsidR="006C6D74" w:rsidRPr="00716AE4">
        <w:rPr>
          <w:rFonts w:ascii="Arial" w:hAnsi="Arial" w:cs="Arial"/>
        </w:rPr>
        <w:t xml:space="preserve"> blockage of the airways thus causing individuals to be asthmatic. </w:t>
      </w:r>
    </w:p>
    <w:p w14:paraId="2B66A8D2" w14:textId="1BA98089" w:rsidR="00241302" w:rsidRPr="00716AE4" w:rsidRDefault="00FB1E21" w:rsidP="0003290E">
      <w:pPr>
        <w:pStyle w:val="ListParagraph"/>
        <w:numPr>
          <w:ilvl w:val="0"/>
          <w:numId w:val="3"/>
        </w:numPr>
        <w:jc w:val="both"/>
        <w:rPr>
          <w:rFonts w:ascii="Arial" w:hAnsi="Arial" w:cs="Arial"/>
          <w:b/>
          <w:bCs/>
        </w:rPr>
      </w:pPr>
      <w:r w:rsidRPr="00716AE4">
        <w:rPr>
          <w:rFonts w:ascii="Arial" w:hAnsi="Arial" w:cs="Arial"/>
          <w:b/>
          <w:bCs/>
        </w:rPr>
        <w:t xml:space="preserve">Breathing exercises: </w:t>
      </w:r>
      <w:r w:rsidRPr="00716AE4">
        <w:rPr>
          <w:rFonts w:ascii="Arial" w:hAnsi="Arial" w:cs="Arial"/>
        </w:rPr>
        <w:t>Individuals should also consider participating in breathing exercises and hypervent</w:t>
      </w:r>
      <w:r w:rsidR="00502584" w:rsidRPr="00716AE4">
        <w:rPr>
          <w:rFonts w:ascii="Arial" w:hAnsi="Arial" w:cs="Arial"/>
        </w:rPr>
        <w:t xml:space="preserve">ilation reduction programmes to open up their </w:t>
      </w:r>
      <w:r w:rsidR="00D05633" w:rsidRPr="00716AE4">
        <w:rPr>
          <w:rFonts w:ascii="Arial" w:hAnsi="Arial" w:cs="Arial"/>
        </w:rPr>
        <w:t>breathing</w:t>
      </w:r>
      <w:r w:rsidR="00502584" w:rsidRPr="00716AE4">
        <w:rPr>
          <w:rFonts w:ascii="Arial" w:hAnsi="Arial" w:cs="Arial"/>
        </w:rPr>
        <w:t xml:space="preserve"> airways.  </w:t>
      </w:r>
      <w:r w:rsidR="009D009C" w:rsidRPr="00716AE4">
        <w:rPr>
          <w:rFonts w:ascii="Arial" w:hAnsi="Arial" w:cs="Arial"/>
        </w:rPr>
        <w:t>B</w:t>
      </w:r>
      <w:r w:rsidR="00502584" w:rsidRPr="00716AE4">
        <w:rPr>
          <w:rFonts w:ascii="Arial" w:hAnsi="Arial" w:cs="Arial"/>
        </w:rPr>
        <w:t xml:space="preserve">reathing programs </w:t>
      </w:r>
      <w:r w:rsidR="00F82F2C" w:rsidRPr="00716AE4">
        <w:rPr>
          <w:rFonts w:ascii="Arial" w:hAnsi="Arial" w:cs="Arial"/>
        </w:rPr>
        <w:t>such as physiotherapist-ta</w:t>
      </w:r>
      <w:r w:rsidR="00D05633" w:rsidRPr="00716AE4">
        <w:rPr>
          <w:rFonts w:ascii="Arial" w:hAnsi="Arial" w:cs="Arial"/>
        </w:rPr>
        <w:t>ught methods</w:t>
      </w:r>
      <w:r w:rsidR="00925BDC" w:rsidRPr="00716AE4">
        <w:rPr>
          <w:rFonts w:ascii="Arial" w:hAnsi="Arial" w:cs="Arial"/>
        </w:rPr>
        <w:t xml:space="preserve"> are vital in </w:t>
      </w:r>
      <w:r w:rsidR="009D009C" w:rsidRPr="00716AE4">
        <w:rPr>
          <w:rFonts w:ascii="Arial" w:hAnsi="Arial" w:cs="Arial"/>
        </w:rPr>
        <w:t xml:space="preserve">the </w:t>
      </w:r>
      <w:r w:rsidR="00925BDC" w:rsidRPr="00716AE4">
        <w:rPr>
          <w:rFonts w:ascii="Arial" w:hAnsi="Arial" w:cs="Arial"/>
        </w:rPr>
        <w:t xml:space="preserve">reduction of asthmatic </w:t>
      </w:r>
      <w:r w:rsidR="00D05633" w:rsidRPr="00716AE4">
        <w:rPr>
          <w:rFonts w:ascii="Arial" w:hAnsi="Arial" w:cs="Arial"/>
        </w:rPr>
        <w:t>symptoms</w:t>
      </w:r>
      <w:r w:rsidR="00925BDC" w:rsidRPr="00716AE4">
        <w:rPr>
          <w:rFonts w:ascii="Arial" w:hAnsi="Arial" w:cs="Arial"/>
        </w:rPr>
        <w:t xml:space="preserve"> and also </w:t>
      </w:r>
      <w:r w:rsidR="009D009C" w:rsidRPr="00716AE4">
        <w:rPr>
          <w:rFonts w:ascii="Arial" w:hAnsi="Arial" w:cs="Arial"/>
        </w:rPr>
        <w:t xml:space="preserve">the </w:t>
      </w:r>
      <w:r w:rsidR="00F82F2C" w:rsidRPr="00716AE4">
        <w:rPr>
          <w:rFonts w:ascii="Arial" w:hAnsi="Arial" w:cs="Arial"/>
        </w:rPr>
        <w:t xml:space="preserve">improvement of general life. </w:t>
      </w:r>
    </w:p>
    <w:p w14:paraId="7B785E8A" w14:textId="0FE2A21E" w:rsidR="00582A38" w:rsidRPr="00716AE4" w:rsidRDefault="00582A38" w:rsidP="00FD35BF">
      <w:pPr>
        <w:pStyle w:val="Heading1"/>
        <w:jc w:val="center"/>
        <w:rPr>
          <w:rFonts w:ascii="Arial" w:hAnsi="Arial" w:cs="Arial"/>
          <w:b/>
          <w:bCs/>
          <w:color w:val="auto"/>
          <w:sz w:val="22"/>
          <w:szCs w:val="22"/>
        </w:rPr>
      </w:pPr>
      <w:bookmarkStart w:id="6" w:name="_Toc98798690"/>
      <w:r w:rsidRPr="00716AE4">
        <w:rPr>
          <w:rFonts w:ascii="Arial" w:hAnsi="Arial" w:cs="Arial"/>
          <w:b/>
          <w:bCs/>
          <w:color w:val="auto"/>
          <w:sz w:val="22"/>
          <w:szCs w:val="22"/>
        </w:rPr>
        <w:t>Conclusion</w:t>
      </w:r>
      <w:bookmarkEnd w:id="6"/>
    </w:p>
    <w:p w14:paraId="6F572B43" w14:textId="7CA42F6B" w:rsidR="005A3576" w:rsidRPr="00716AE4" w:rsidRDefault="003D36A8" w:rsidP="0003290E">
      <w:pPr>
        <w:ind w:left="0" w:firstLine="0"/>
        <w:jc w:val="both"/>
        <w:rPr>
          <w:rFonts w:ascii="Arial" w:hAnsi="Arial" w:cs="Arial"/>
        </w:rPr>
      </w:pPr>
      <w:r w:rsidRPr="00716AE4">
        <w:rPr>
          <w:rFonts w:ascii="Arial" w:hAnsi="Arial" w:cs="Arial"/>
        </w:rPr>
        <w:t xml:space="preserve">As demonstrated in the report, asthma is a condition that is causing a lot of effects in the wider community. </w:t>
      </w:r>
      <w:r w:rsidR="00786C57" w:rsidRPr="00716AE4">
        <w:rPr>
          <w:rFonts w:ascii="Arial" w:hAnsi="Arial" w:cs="Arial"/>
        </w:rPr>
        <w:t xml:space="preserve">This informs the </w:t>
      </w:r>
      <w:r w:rsidR="005E2EAD" w:rsidRPr="00716AE4">
        <w:rPr>
          <w:rFonts w:ascii="Arial" w:hAnsi="Arial" w:cs="Arial"/>
        </w:rPr>
        <w:t>importance</w:t>
      </w:r>
      <w:r w:rsidR="00786C57" w:rsidRPr="00716AE4">
        <w:rPr>
          <w:rFonts w:ascii="Arial" w:hAnsi="Arial" w:cs="Arial"/>
        </w:rPr>
        <w:t xml:space="preserve"> of taking various precautions to avert the risk factors </w:t>
      </w:r>
      <w:r w:rsidR="00786C57" w:rsidRPr="00716AE4">
        <w:rPr>
          <w:rFonts w:ascii="Arial" w:hAnsi="Arial" w:cs="Arial"/>
        </w:rPr>
        <w:lastRenderedPageBreak/>
        <w:t xml:space="preserve">contributing to this disorder. For instance, </w:t>
      </w:r>
      <w:r w:rsidR="00E141A1" w:rsidRPr="00716AE4">
        <w:rPr>
          <w:rFonts w:ascii="Arial" w:hAnsi="Arial" w:cs="Arial"/>
        </w:rPr>
        <w:t xml:space="preserve">the avoidance of smoke </w:t>
      </w:r>
      <w:r w:rsidR="005E2EAD" w:rsidRPr="00716AE4">
        <w:rPr>
          <w:rFonts w:ascii="Arial" w:hAnsi="Arial" w:cs="Arial"/>
        </w:rPr>
        <w:t>emissions</w:t>
      </w:r>
      <w:r w:rsidR="00E141A1" w:rsidRPr="00716AE4">
        <w:rPr>
          <w:rFonts w:ascii="Arial" w:hAnsi="Arial" w:cs="Arial"/>
        </w:rPr>
        <w:t xml:space="preserve">, allergens, and </w:t>
      </w:r>
      <w:r w:rsidR="00901EBC" w:rsidRPr="00716AE4">
        <w:rPr>
          <w:rFonts w:ascii="Arial" w:hAnsi="Arial" w:cs="Arial"/>
        </w:rPr>
        <w:t xml:space="preserve">uptake of quality nutrition are some of the ways through which society can get out of the risks associated with asthma. </w:t>
      </w:r>
      <w:r w:rsidR="000C1D72" w:rsidRPr="00716AE4">
        <w:rPr>
          <w:rFonts w:ascii="Arial" w:hAnsi="Arial" w:cs="Arial"/>
        </w:rPr>
        <w:t>H</w:t>
      </w:r>
      <w:r w:rsidR="00901EBC" w:rsidRPr="00716AE4">
        <w:rPr>
          <w:rFonts w:ascii="Arial" w:hAnsi="Arial" w:cs="Arial"/>
        </w:rPr>
        <w:t xml:space="preserve">ealth and social care practices and policies as demonstrated through </w:t>
      </w:r>
      <w:r w:rsidR="006403B7" w:rsidRPr="00716AE4">
        <w:rPr>
          <w:rFonts w:ascii="Arial" w:hAnsi="Arial" w:cs="Arial"/>
        </w:rPr>
        <w:t>the UK asthma and other necessary stakeholders are encouraging efforts that every individual has t</w:t>
      </w:r>
      <w:r w:rsidR="000C1D72" w:rsidRPr="00716AE4">
        <w:rPr>
          <w:rFonts w:ascii="Arial" w:hAnsi="Arial" w:cs="Arial"/>
        </w:rPr>
        <w:t>o</w:t>
      </w:r>
      <w:r w:rsidR="006403B7" w:rsidRPr="00716AE4">
        <w:rPr>
          <w:rFonts w:ascii="Arial" w:hAnsi="Arial" w:cs="Arial"/>
        </w:rPr>
        <w:t xml:space="preserve"> uphold to </w:t>
      </w:r>
      <w:r w:rsidR="005E2EAD" w:rsidRPr="00716AE4">
        <w:rPr>
          <w:rFonts w:ascii="Arial" w:hAnsi="Arial" w:cs="Arial"/>
        </w:rPr>
        <w:t>negate</w:t>
      </w:r>
      <w:r w:rsidR="006403B7" w:rsidRPr="00716AE4">
        <w:rPr>
          <w:rFonts w:ascii="Arial" w:hAnsi="Arial" w:cs="Arial"/>
        </w:rPr>
        <w:t xml:space="preserve"> the effects of </w:t>
      </w:r>
      <w:r w:rsidR="000C1D72" w:rsidRPr="00716AE4">
        <w:rPr>
          <w:rFonts w:ascii="Arial" w:hAnsi="Arial" w:cs="Arial"/>
        </w:rPr>
        <w:t>asthma.</w:t>
      </w:r>
      <w:r w:rsidR="006403B7" w:rsidRPr="00716AE4">
        <w:rPr>
          <w:rFonts w:ascii="Arial" w:hAnsi="Arial" w:cs="Arial"/>
        </w:rPr>
        <w:t xml:space="preserve"> </w:t>
      </w:r>
    </w:p>
    <w:p w14:paraId="41BC218B" w14:textId="695FAD22" w:rsidR="00622902" w:rsidRPr="00716AE4" w:rsidRDefault="00622902" w:rsidP="0003290E">
      <w:pPr>
        <w:ind w:left="0" w:firstLine="0"/>
        <w:jc w:val="both"/>
        <w:rPr>
          <w:rFonts w:ascii="Arial" w:hAnsi="Arial" w:cs="Arial"/>
        </w:rPr>
      </w:pPr>
    </w:p>
    <w:p w14:paraId="1681D0D0" w14:textId="6A32FAC3" w:rsidR="00622902" w:rsidRPr="00716AE4" w:rsidRDefault="00622902" w:rsidP="0003290E">
      <w:pPr>
        <w:ind w:left="0" w:firstLine="0"/>
        <w:jc w:val="both"/>
        <w:rPr>
          <w:rFonts w:ascii="Arial" w:hAnsi="Arial" w:cs="Arial"/>
        </w:rPr>
      </w:pPr>
    </w:p>
    <w:p w14:paraId="40CB0160" w14:textId="2F61A0A9" w:rsidR="00622902" w:rsidRPr="00716AE4" w:rsidRDefault="00622902" w:rsidP="0003290E">
      <w:pPr>
        <w:ind w:left="0" w:firstLine="0"/>
        <w:jc w:val="both"/>
        <w:rPr>
          <w:rFonts w:ascii="Arial" w:hAnsi="Arial" w:cs="Arial"/>
        </w:rPr>
      </w:pPr>
    </w:p>
    <w:p w14:paraId="4F5D3927" w14:textId="4BE6A76E" w:rsidR="00622902" w:rsidRPr="00716AE4" w:rsidRDefault="00622902" w:rsidP="0003290E">
      <w:pPr>
        <w:ind w:left="0" w:firstLine="0"/>
        <w:jc w:val="both"/>
        <w:rPr>
          <w:rFonts w:ascii="Arial" w:hAnsi="Arial" w:cs="Arial"/>
        </w:rPr>
      </w:pPr>
    </w:p>
    <w:p w14:paraId="6AB209CA" w14:textId="4D03FFEF" w:rsidR="00622902" w:rsidRPr="00716AE4" w:rsidRDefault="00622902" w:rsidP="0003290E">
      <w:pPr>
        <w:ind w:left="0" w:firstLine="0"/>
        <w:jc w:val="both"/>
        <w:rPr>
          <w:rFonts w:ascii="Arial" w:hAnsi="Arial" w:cs="Arial"/>
        </w:rPr>
      </w:pPr>
    </w:p>
    <w:p w14:paraId="2D7E6558" w14:textId="73A28FFE" w:rsidR="00622902" w:rsidRPr="00716AE4" w:rsidRDefault="00622902" w:rsidP="0003290E">
      <w:pPr>
        <w:ind w:left="0" w:firstLine="0"/>
        <w:jc w:val="both"/>
        <w:rPr>
          <w:rFonts w:ascii="Arial" w:hAnsi="Arial" w:cs="Arial"/>
        </w:rPr>
      </w:pPr>
    </w:p>
    <w:p w14:paraId="3E7AF517" w14:textId="33E3DFF2" w:rsidR="00622902" w:rsidRPr="00716AE4" w:rsidRDefault="00622902" w:rsidP="0003290E">
      <w:pPr>
        <w:ind w:left="0" w:firstLine="0"/>
        <w:jc w:val="both"/>
        <w:rPr>
          <w:rFonts w:ascii="Arial" w:hAnsi="Arial" w:cs="Arial"/>
        </w:rPr>
      </w:pPr>
    </w:p>
    <w:p w14:paraId="481304BB" w14:textId="69B97B88" w:rsidR="00622902" w:rsidRPr="00716AE4" w:rsidRDefault="00622902" w:rsidP="0003290E">
      <w:pPr>
        <w:ind w:left="0" w:firstLine="0"/>
        <w:jc w:val="both"/>
        <w:rPr>
          <w:rFonts w:ascii="Arial" w:hAnsi="Arial" w:cs="Arial"/>
        </w:rPr>
      </w:pPr>
    </w:p>
    <w:p w14:paraId="0BC50F43" w14:textId="4B36CAFF" w:rsidR="00622902" w:rsidRPr="00716AE4" w:rsidRDefault="00622902" w:rsidP="0003290E">
      <w:pPr>
        <w:ind w:left="0" w:firstLine="0"/>
        <w:jc w:val="both"/>
        <w:rPr>
          <w:rFonts w:ascii="Arial" w:hAnsi="Arial" w:cs="Arial"/>
        </w:rPr>
      </w:pPr>
    </w:p>
    <w:p w14:paraId="10167D6B" w14:textId="24208597" w:rsidR="00622902" w:rsidRPr="00716AE4" w:rsidRDefault="00622902" w:rsidP="0003290E">
      <w:pPr>
        <w:ind w:left="0" w:firstLine="0"/>
        <w:jc w:val="both"/>
        <w:rPr>
          <w:rFonts w:ascii="Arial" w:hAnsi="Arial" w:cs="Arial"/>
        </w:rPr>
      </w:pPr>
    </w:p>
    <w:p w14:paraId="0EB1AE2D" w14:textId="2F0BD630" w:rsidR="00622902" w:rsidRPr="00716AE4" w:rsidRDefault="00622902" w:rsidP="0003290E">
      <w:pPr>
        <w:ind w:left="0" w:firstLine="0"/>
        <w:jc w:val="both"/>
        <w:rPr>
          <w:rFonts w:ascii="Arial" w:hAnsi="Arial" w:cs="Arial"/>
        </w:rPr>
      </w:pPr>
    </w:p>
    <w:p w14:paraId="7424C1A2" w14:textId="4141AD4E" w:rsidR="00622902" w:rsidRPr="00716AE4" w:rsidRDefault="00622902" w:rsidP="0003290E">
      <w:pPr>
        <w:ind w:left="0" w:firstLine="0"/>
        <w:jc w:val="both"/>
        <w:rPr>
          <w:rFonts w:ascii="Arial" w:hAnsi="Arial" w:cs="Arial"/>
        </w:rPr>
      </w:pPr>
    </w:p>
    <w:p w14:paraId="0FA26307" w14:textId="5552B313" w:rsidR="00622902" w:rsidRPr="00716AE4" w:rsidRDefault="00622902" w:rsidP="0003290E">
      <w:pPr>
        <w:ind w:left="0" w:firstLine="0"/>
        <w:jc w:val="both"/>
        <w:rPr>
          <w:rFonts w:ascii="Arial" w:hAnsi="Arial" w:cs="Arial"/>
        </w:rPr>
      </w:pPr>
    </w:p>
    <w:p w14:paraId="60ACB2B3" w14:textId="77777777" w:rsidR="00622902" w:rsidRPr="00716AE4" w:rsidRDefault="00622902" w:rsidP="0003290E">
      <w:pPr>
        <w:ind w:left="0" w:firstLine="0"/>
        <w:jc w:val="both"/>
        <w:rPr>
          <w:rFonts w:ascii="Arial" w:hAnsi="Arial" w:cs="Arial"/>
        </w:rPr>
      </w:pPr>
    </w:p>
    <w:p w14:paraId="2F0AFBFF" w14:textId="5AEC1C26" w:rsidR="005C2CB1" w:rsidRPr="00716AE4" w:rsidRDefault="00DD16C9" w:rsidP="00FD35BF">
      <w:pPr>
        <w:pStyle w:val="Heading1"/>
        <w:jc w:val="center"/>
        <w:rPr>
          <w:rFonts w:ascii="Arial" w:hAnsi="Arial" w:cs="Arial"/>
          <w:b/>
          <w:bCs/>
          <w:color w:val="auto"/>
          <w:sz w:val="22"/>
          <w:szCs w:val="22"/>
        </w:rPr>
      </w:pPr>
      <w:bookmarkStart w:id="7" w:name="_Toc98798691"/>
      <w:r w:rsidRPr="00716AE4">
        <w:rPr>
          <w:rFonts w:ascii="Arial" w:hAnsi="Arial" w:cs="Arial"/>
          <w:b/>
          <w:bCs/>
          <w:color w:val="auto"/>
          <w:sz w:val="22"/>
          <w:szCs w:val="22"/>
        </w:rPr>
        <w:lastRenderedPageBreak/>
        <w:t>References</w:t>
      </w:r>
      <w:bookmarkEnd w:id="7"/>
    </w:p>
    <w:p w14:paraId="6188E735" w14:textId="77777777" w:rsidR="00622902" w:rsidRPr="00716AE4" w:rsidRDefault="00622902" w:rsidP="00622902">
      <w:pPr>
        <w:rPr>
          <w:rFonts w:ascii="Arial" w:hAnsi="Arial" w:cs="Arial"/>
        </w:rPr>
      </w:pPr>
      <w:r w:rsidRPr="00716AE4">
        <w:rPr>
          <w:rFonts w:ascii="Arial" w:hAnsi="Arial" w:cs="Arial"/>
          <w:color w:val="222222"/>
          <w:shd w:val="clear" w:color="auto" w:fill="FFFFFF"/>
        </w:rPr>
        <w:t>Alwarith J. Kahleova H. Crosby L. Brooks A. Brandon L. Levin S.M. and Barnard N.D. (2020). The role of nutrition in asthma prevention and treatment. </w:t>
      </w:r>
      <w:r w:rsidRPr="00716AE4">
        <w:rPr>
          <w:rFonts w:ascii="Arial" w:hAnsi="Arial" w:cs="Arial"/>
          <w:i/>
          <w:iCs/>
          <w:color w:val="222222"/>
          <w:shd w:val="clear" w:color="auto" w:fill="FFFFFF"/>
        </w:rPr>
        <w:t>Nutrition Reviews</w:t>
      </w:r>
      <w:r w:rsidRPr="00716AE4">
        <w:rPr>
          <w:rFonts w:ascii="Arial" w:hAnsi="Arial" w:cs="Arial"/>
          <w:color w:val="222222"/>
          <w:shd w:val="clear" w:color="auto" w:fill="FFFFFF"/>
        </w:rPr>
        <w:t xml:space="preserve"> </w:t>
      </w:r>
      <w:r w:rsidRPr="00716AE4">
        <w:rPr>
          <w:rFonts w:ascii="Arial" w:hAnsi="Arial" w:cs="Arial"/>
          <w:i/>
          <w:iCs/>
          <w:color w:val="222222"/>
          <w:shd w:val="clear" w:color="auto" w:fill="FFFFFF"/>
        </w:rPr>
        <w:t>78</w:t>
      </w:r>
      <w:r w:rsidRPr="00716AE4">
        <w:rPr>
          <w:rFonts w:ascii="Arial" w:hAnsi="Arial" w:cs="Arial"/>
          <w:color w:val="222222"/>
          <w:shd w:val="clear" w:color="auto" w:fill="FFFFFF"/>
        </w:rPr>
        <w:t>(11) pp.928-938.</w:t>
      </w:r>
    </w:p>
    <w:p w14:paraId="5C1AD8A2"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Barnthouse M. and Jones B.L. (2019). The impact of environmental chronic and toxic stress on asthma. </w:t>
      </w:r>
      <w:r w:rsidRPr="00716AE4">
        <w:rPr>
          <w:rFonts w:ascii="Arial" w:hAnsi="Arial" w:cs="Arial"/>
          <w:i/>
          <w:iCs/>
          <w:color w:val="222222"/>
          <w:shd w:val="clear" w:color="auto" w:fill="FFFFFF"/>
        </w:rPr>
        <w:t>Clinical reviews in allergy &amp; immunology</w:t>
      </w:r>
      <w:r w:rsidRPr="00716AE4">
        <w:rPr>
          <w:rFonts w:ascii="Arial" w:hAnsi="Arial" w:cs="Arial"/>
          <w:color w:val="222222"/>
          <w:shd w:val="clear" w:color="auto" w:fill="FFFFFF"/>
        </w:rPr>
        <w:t> </w:t>
      </w:r>
      <w:r w:rsidRPr="00716AE4">
        <w:rPr>
          <w:rFonts w:ascii="Arial" w:hAnsi="Arial" w:cs="Arial"/>
          <w:i/>
          <w:iCs/>
          <w:color w:val="222222"/>
          <w:shd w:val="clear" w:color="auto" w:fill="FFFFFF"/>
        </w:rPr>
        <w:t>57</w:t>
      </w:r>
      <w:r w:rsidRPr="00716AE4">
        <w:rPr>
          <w:rFonts w:ascii="Arial" w:hAnsi="Arial" w:cs="Arial"/>
          <w:color w:val="222222"/>
          <w:shd w:val="clear" w:color="auto" w:fill="FFFFFF"/>
        </w:rPr>
        <w:t>(3) pp.427-438.</w:t>
      </w:r>
    </w:p>
    <w:p w14:paraId="0CF5ACC6" w14:textId="77777777" w:rsidR="00622902" w:rsidRPr="00716AE4" w:rsidRDefault="00622902" w:rsidP="00622902">
      <w:pPr>
        <w:pStyle w:val="NormalWeb"/>
        <w:spacing w:before="0" w:beforeAutospacing="0" w:after="240" w:afterAutospacing="0" w:line="360" w:lineRule="auto"/>
        <w:ind w:left="720" w:hanging="720"/>
        <w:rPr>
          <w:rFonts w:ascii="Arial" w:hAnsi="Arial" w:cs="Arial"/>
          <w:sz w:val="22"/>
          <w:szCs w:val="22"/>
        </w:rPr>
      </w:pPr>
      <w:r w:rsidRPr="00716AE4">
        <w:rPr>
          <w:rFonts w:ascii="Arial" w:hAnsi="Arial" w:cs="Arial"/>
          <w:i/>
          <w:iCs/>
          <w:sz w:val="22"/>
          <w:szCs w:val="22"/>
        </w:rPr>
        <w:t>BBC News</w:t>
      </w:r>
      <w:r w:rsidRPr="00716AE4">
        <w:rPr>
          <w:rFonts w:ascii="Arial" w:hAnsi="Arial" w:cs="Arial"/>
          <w:sz w:val="22"/>
          <w:szCs w:val="22"/>
        </w:rPr>
        <w:t>. (2013). Fast-food “linked to childhood asthma and eczema.” [online] 14 Jan. Available at: https://www.bbc.com/news/health-21009654 [Accessed 21 Mar. 2022].</w:t>
      </w:r>
    </w:p>
    <w:p w14:paraId="47F1ED50" w14:textId="7C5539A1" w:rsidR="00622902" w:rsidRPr="00716AE4" w:rsidRDefault="00622902" w:rsidP="00622902">
      <w:pPr>
        <w:pStyle w:val="NormalWeb"/>
        <w:spacing w:before="0" w:beforeAutospacing="0" w:after="240" w:afterAutospacing="0" w:line="360" w:lineRule="auto"/>
        <w:ind w:left="720" w:hanging="720"/>
        <w:rPr>
          <w:rFonts w:ascii="Arial" w:hAnsi="Arial" w:cs="Arial"/>
          <w:sz w:val="22"/>
          <w:szCs w:val="22"/>
        </w:rPr>
      </w:pPr>
      <w:r w:rsidRPr="00716AE4">
        <w:rPr>
          <w:rFonts w:ascii="Arial" w:hAnsi="Arial" w:cs="Arial"/>
          <w:i/>
          <w:iCs/>
          <w:sz w:val="22"/>
          <w:szCs w:val="22"/>
        </w:rPr>
        <w:t>BBC News.</w:t>
      </w:r>
      <w:r w:rsidRPr="00716AE4">
        <w:rPr>
          <w:rFonts w:ascii="Arial" w:hAnsi="Arial" w:cs="Arial"/>
          <w:sz w:val="22"/>
          <w:szCs w:val="22"/>
        </w:rPr>
        <w:t xml:space="preserve"> (2019).</w:t>
      </w:r>
      <w:r w:rsidRPr="00716AE4">
        <w:rPr>
          <w:rFonts w:ascii="Arial" w:hAnsi="Arial" w:cs="Arial"/>
          <w:i/>
          <w:iCs/>
          <w:sz w:val="22"/>
          <w:szCs w:val="22"/>
        </w:rPr>
        <w:t xml:space="preserve"> </w:t>
      </w:r>
      <w:r w:rsidRPr="00716AE4">
        <w:rPr>
          <w:rFonts w:ascii="Arial" w:hAnsi="Arial" w:cs="Arial"/>
          <w:sz w:val="22"/>
          <w:szCs w:val="22"/>
        </w:rPr>
        <w:t xml:space="preserve"> Boys are more likely to need help for “back to school asthma.” [online] 2 Jul. Available at: https://www.bbc.com/news/health-48825342 [Accessed 21 Mar. 2022].</w:t>
      </w:r>
    </w:p>
    <w:p w14:paraId="2729F78C" w14:textId="516B650F"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 xml:space="preserve">Dassios T. Dixon P. Hickey A. Fouzas S. and Greenough A. (2018). Physiological and anatomical dead space in mechanically ventilated </w:t>
      </w:r>
      <w:r w:rsidR="00E508B8" w:rsidRPr="00716AE4">
        <w:rPr>
          <w:rFonts w:ascii="Arial" w:hAnsi="Arial" w:cs="Arial"/>
          <w:color w:val="222222"/>
          <w:shd w:val="clear" w:color="auto" w:fill="FFFFFF"/>
        </w:rPr>
        <w:t>new-born</w:t>
      </w:r>
      <w:r w:rsidRPr="00716AE4">
        <w:rPr>
          <w:rFonts w:ascii="Arial" w:hAnsi="Arial" w:cs="Arial"/>
          <w:color w:val="222222"/>
          <w:shd w:val="clear" w:color="auto" w:fill="FFFFFF"/>
        </w:rPr>
        <w:t xml:space="preserve"> infants. </w:t>
      </w:r>
      <w:r w:rsidRPr="00716AE4">
        <w:rPr>
          <w:rFonts w:ascii="Arial" w:hAnsi="Arial" w:cs="Arial"/>
          <w:i/>
          <w:iCs/>
          <w:color w:val="222222"/>
          <w:shd w:val="clear" w:color="auto" w:fill="FFFFFF"/>
        </w:rPr>
        <w:t>Pediatric Pulmonology</w:t>
      </w:r>
      <w:r w:rsidRPr="00716AE4">
        <w:rPr>
          <w:rFonts w:ascii="Arial" w:hAnsi="Arial" w:cs="Arial"/>
          <w:color w:val="222222"/>
          <w:shd w:val="clear" w:color="auto" w:fill="FFFFFF"/>
        </w:rPr>
        <w:t xml:space="preserve"> </w:t>
      </w:r>
      <w:r w:rsidRPr="00716AE4">
        <w:rPr>
          <w:rFonts w:ascii="Arial" w:hAnsi="Arial" w:cs="Arial"/>
          <w:i/>
          <w:iCs/>
          <w:color w:val="222222"/>
          <w:shd w:val="clear" w:color="auto" w:fill="FFFFFF"/>
        </w:rPr>
        <w:t>53</w:t>
      </w:r>
      <w:r w:rsidRPr="00716AE4">
        <w:rPr>
          <w:rFonts w:ascii="Arial" w:hAnsi="Arial" w:cs="Arial"/>
          <w:color w:val="222222"/>
          <w:shd w:val="clear" w:color="auto" w:fill="FFFFFF"/>
        </w:rPr>
        <w:t>(1) pp.57-63.</w:t>
      </w:r>
    </w:p>
    <w:p w14:paraId="100A7567" w14:textId="77777777" w:rsidR="00622902" w:rsidRPr="00716AE4" w:rsidRDefault="00622902" w:rsidP="00622902">
      <w:pPr>
        <w:rPr>
          <w:rFonts w:ascii="Arial" w:hAnsi="Arial" w:cs="Arial"/>
          <w:color w:val="222222"/>
          <w:shd w:val="clear" w:color="auto" w:fill="FFFFFF"/>
        </w:rPr>
      </w:pPr>
      <w:bookmarkStart w:id="8" w:name="_Hlk98790006"/>
      <w:r w:rsidRPr="00716AE4">
        <w:rPr>
          <w:rFonts w:ascii="Arial" w:hAnsi="Arial" w:cs="Arial"/>
          <w:color w:val="222222"/>
          <w:shd w:val="clear" w:color="auto" w:fill="FFFFFF"/>
        </w:rPr>
        <w:t>Elliot J.G. Noble P.B. Mauad T. Bai T.R. Abramson M.J. McKay K.O. Green F.H. and James A.L. (2018)</w:t>
      </w:r>
      <w:bookmarkEnd w:id="8"/>
      <w:r w:rsidRPr="00716AE4">
        <w:rPr>
          <w:rFonts w:ascii="Arial" w:hAnsi="Arial" w:cs="Arial"/>
          <w:color w:val="222222"/>
          <w:shd w:val="clear" w:color="auto" w:fill="FFFFFF"/>
        </w:rPr>
        <w:t>. Inflammation</w:t>
      </w:r>
      <w:r w:rsidRPr="00716AE4">
        <w:rPr>
          <w:rFonts w:ascii="Cambria Math" w:hAnsi="Cambria Math" w:cs="Cambria Math"/>
          <w:color w:val="222222"/>
          <w:shd w:val="clear" w:color="auto" w:fill="FFFFFF"/>
        </w:rPr>
        <w:t>‐</w:t>
      </w:r>
      <w:r w:rsidRPr="00716AE4">
        <w:rPr>
          <w:rFonts w:ascii="Arial" w:hAnsi="Arial" w:cs="Arial"/>
          <w:color w:val="222222"/>
          <w:shd w:val="clear" w:color="auto" w:fill="FFFFFF"/>
        </w:rPr>
        <w:t>dependent and independent airway remodelling in asthma. </w:t>
      </w:r>
      <w:r w:rsidRPr="00716AE4">
        <w:rPr>
          <w:rFonts w:ascii="Arial" w:hAnsi="Arial" w:cs="Arial"/>
          <w:i/>
          <w:iCs/>
          <w:color w:val="222222"/>
          <w:shd w:val="clear" w:color="auto" w:fill="FFFFFF"/>
        </w:rPr>
        <w:t>Respirology</w:t>
      </w:r>
      <w:r w:rsidRPr="00716AE4">
        <w:rPr>
          <w:rFonts w:ascii="Arial" w:hAnsi="Arial" w:cs="Arial"/>
          <w:color w:val="222222"/>
          <w:shd w:val="clear" w:color="auto" w:fill="FFFFFF"/>
        </w:rPr>
        <w:t> </w:t>
      </w:r>
      <w:r w:rsidRPr="00716AE4">
        <w:rPr>
          <w:rFonts w:ascii="Arial" w:hAnsi="Arial" w:cs="Arial"/>
          <w:i/>
          <w:iCs/>
          <w:color w:val="222222"/>
          <w:shd w:val="clear" w:color="auto" w:fill="FFFFFF"/>
        </w:rPr>
        <w:t>23</w:t>
      </w:r>
      <w:r w:rsidRPr="00716AE4">
        <w:rPr>
          <w:rFonts w:ascii="Arial" w:hAnsi="Arial" w:cs="Arial"/>
          <w:color w:val="222222"/>
          <w:shd w:val="clear" w:color="auto" w:fill="FFFFFF"/>
        </w:rPr>
        <w:t>(12) pp.1138-1145.</w:t>
      </w:r>
    </w:p>
    <w:p w14:paraId="7C46A517" w14:textId="77777777" w:rsidR="00622902" w:rsidRPr="00716AE4" w:rsidRDefault="00622902" w:rsidP="00622902">
      <w:pPr>
        <w:pStyle w:val="NormalWeb"/>
        <w:spacing w:before="0" w:beforeAutospacing="0" w:after="240" w:afterAutospacing="0" w:line="360" w:lineRule="auto"/>
        <w:ind w:left="720" w:hanging="720"/>
        <w:rPr>
          <w:rFonts w:ascii="Arial" w:hAnsi="Arial" w:cs="Arial"/>
          <w:sz w:val="22"/>
          <w:szCs w:val="22"/>
        </w:rPr>
      </w:pPr>
      <w:bookmarkStart w:id="9" w:name="_Hlk98793045"/>
      <w:r w:rsidRPr="00716AE4">
        <w:rPr>
          <w:rFonts w:ascii="Arial" w:hAnsi="Arial" w:cs="Arial"/>
          <w:sz w:val="22"/>
          <w:szCs w:val="22"/>
        </w:rPr>
        <w:t xml:space="preserve">Healthy London Partnership. (2020). </w:t>
      </w:r>
      <w:bookmarkEnd w:id="9"/>
      <w:r w:rsidRPr="00716AE4">
        <w:rPr>
          <w:rFonts w:ascii="Arial" w:hAnsi="Arial" w:cs="Arial"/>
          <w:i/>
          <w:iCs/>
          <w:sz w:val="22"/>
          <w:szCs w:val="22"/>
        </w:rPr>
        <w:t>#AskAboutAsthma Campaign</w:t>
      </w:r>
      <w:r w:rsidRPr="00716AE4">
        <w:rPr>
          <w:rFonts w:ascii="Arial" w:hAnsi="Arial" w:cs="Arial"/>
          <w:sz w:val="22"/>
          <w:szCs w:val="22"/>
        </w:rPr>
        <w:t>. [online] Available at: https://www.healthylondon.org/our-work/children-young-people/asthma/askaboutasthma/.</w:t>
      </w:r>
    </w:p>
    <w:p w14:paraId="3D3857CB"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Huby G. and Harries J. (2021). Bloody Paperwork: Algorithmic Governance and Control in UK Integrated Health and Social Care Settings. </w:t>
      </w:r>
      <w:r w:rsidRPr="00716AE4">
        <w:rPr>
          <w:rFonts w:ascii="Arial" w:hAnsi="Arial" w:cs="Arial"/>
          <w:i/>
          <w:iCs/>
          <w:color w:val="222222"/>
          <w:shd w:val="clear" w:color="auto" w:fill="FFFFFF"/>
        </w:rPr>
        <w:t>Journal of Extreme Anthropology</w:t>
      </w:r>
      <w:r w:rsidRPr="00716AE4">
        <w:rPr>
          <w:rFonts w:ascii="Arial" w:hAnsi="Arial" w:cs="Arial"/>
          <w:color w:val="222222"/>
          <w:shd w:val="clear" w:color="auto" w:fill="FFFFFF"/>
        </w:rPr>
        <w:t> </w:t>
      </w:r>
      <w:r w:rsidRPr="00716AE4">
        <w:rPr>
          <w:rFonts w:ascii="Arial" w:hAnsi="Arial" w:cs="Arial"/>
          <w:i/>
          <w:iCs/>
          <w:color w:val="222222"/>
          <w:shd w:val="clear" w:color="auto" w:fill="FFFFFF"/>
        </w:rPr>
        <w:t>5</w:t>
      </w:r>
      <w:r w:rsidRPr="00716AE4">
        <w:rPr>
          <w:rFonts w:ascii="Arial" w:hAnsi="Arial" w:cs="Arial"/>
          <w:color w:val="222222"/>
          <w:shd w:val="clear" w:color="auto" w:fill="FFFFFF"/>
        </w:rPr>
        <w:t>(1) pp.1-28.</w:t>
      </w:r>
    </w:p>
    <w:p w14:paraId="358CEB13"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 xml:space="preserve">Joglekar S. Sastry N. Coulson N.S. Taylor S.J. Patel A. Duschinsky R. Anand A. Evans M.J. Griffiths, C.J., Sheikh, A. and Panzarasa P. (2018). How online communities of people </w:t>
      </w:r>
      <w:r w:rsidRPr="00716AE4">
        <w:rPr>
          <w:rFonts w:ascii="Arial" w:hAnsi="Arial" w:cs="Arial"/>
          <w:color w:val="222222"/>
          <w:shd w:val="clear" w:color="auto" w:fill="FFFFFF"/>
        </w:rPr>
        <w:lastRenderedPageBreak/>
        <w:t>with long-term conditions function and evolve: a network analysis of the structure and dynamics of the asthma UK and British lung foundation online communities. </w:t>
      </w:r>
      <w:r w:rsidRPr="00716AE4">
        <w:rPr>
          <w:rFonts w:ascii="Arial" w:hAnsi="Arial" w:cs="Arial"/>
          <w:i/>
          <w:iCs/>
          <w:color w:val="222222"/>
          <w:shd w:val="clear" w:color="auto" w:fill="FFFFFF"/>
        </w:rPr>
        <w:t>Journal of medical Internet research</w:t>
      </w:r>
      <w:r w:rsidRPr="00716AE4">
        <w:rPr>
          <w:rFonts w:ascii="Arial" w:hAnsi="Arial" w:cs="Arial"/>
          <w:color w:val="222222"/>
          <w:shd w:val="clear" w:color="auto" w:fill="FFFFFF"/>
        </w:rPr>
        <w:t> </w:t>
      </w:r>
      <w:r w:rsidRPr="00716AE4">
        <w:rPr>
          <w:rFonts w:ascii="Arial" w:hAnsi="Arial" w:cs="Arial"/>
          <w:i/>
          <w:iCs/>
          <w:color w:val="222222"/>
          <w:shd w:val="clear" w:color="auto" w:fill="FFFFFF"/>
        </w:rPr>
        <w:t>20</w:t>
      </w:r>
      <w:r w:rsidRPr="00716AE4">
        <w:rPr>
          <w:rFonts w:ascii="Arial" w:hAnsi="Arial" w:cs="Arial"/>
          <w:color w:val="222222"/>
          <w:shd w:val="clear" w:color="auto" w:fill="FFFFFF"/>
        </w:rPr>
        <w:t>(7) p.e9952.</w:t>
      </w:r>
    </w:p>
    <w:p w14:paraId="7A231A0E"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 xml:space="preserve">Lam P.H. Levine C.S. Chiang J.J. </w:t>
      </w:r>
      <w:proofErr w:type="spellStart"/>
      <w:r w:rsidRPr="00716AE4">
        <w:rPr>
          <w:rFonts w:ascii="Arial" w:hAnsi="Arial" w:cs="Arial"/>
          <w:color w:val="222222"/>
          <w:shd w:val="clear" w:color="auto" w:fill="FFFFFF"/>
        </w:rPr>
        <w:t>Shalowitz</w:t>
      </w:r>
      <w:proofErr w:type="spellEnd"/>
      <w:r w:rsidRPr="00716AE4">
        <w:rPr>
          <w:rFonts w:ascii="Arial" w:hAnsi="Arial" w:cs="Arial"/>
          <w:color w:val="222222"/>
          <w:shd w:val="clear" w:color="auto" w:fill="FFFFFF"/>
        </w:rPr>
        <w:t xml:space="preserve"> M.U. Story R.E. </w:t>
      </w:r>
      <w:proofErr w:type="spellStart"/>
      <w:r w:rsidRPr="00716AE4">
        <w:rPr>
          <w:rFonts w:ascii="Arial" w:hAnsi="Arial" w:cs="Arial"/>
          <w:color w:val="222222"/>
          <w:shd w:val="clear" w:color="auto" w:fill="FFFFFF"/>
        </w:rPr>
        <w:t>Hayen</w:t>
      </w:r>
      <w:proofErr w:type="spellEnd"/>
      <w:r w:rsidRPr="00716AE4">
        <w:rPr>
          <w:rFonts w:ascii="Arial" w:hAnsi="Arial" w:cs="Arial"/>
          <w:color w:val="222222"/>
          <w:shd w:val="clear" w:color="auto" w:fill="FFFFFF"/>
        </w:rPr>
        <w:t xml:space="preserve"> R. </w:t>
      </w:r>
      <w:proofErr w:type="spellStart"/>
      <w:r w:rsidRPr="00716AE4">
        <w:rPr>
          <w:rFonts w:ascii="Arial" w:hAnsi="Arial" w:cs="Arial"/>
          <w:color w:val="222222"/>
          <w:shd w:val="clear" w:color="auto" w:fill="FFFFFF"/>
        </w:rPr>
        <w:t>Sinard</w:t>
      </w:r>
      <w:proofErr w:type="spellEnd"/>
      <w:r w:rsidRPr="00716AE4">
        <w:rPr>
          <w:rFonts w:ascii="Arial" w:hAnsi="Arial" w:cs="Arial"/>
          <w:color w:val="222222"/>
          <w:shd w:val="clear" w:color="auto" w:fill="FFFFFF"/>
        </w:rPr>
        <w:t xml:space="preserve"> R.N. and Chen E. (2018). Family obligations and asthma in youth: The moderating role of socioeconomic status. </w:t>
      </w:r>
      <w:r w:rsidRPr="00716AE4">
        <w:rPr>
          <w:rFonts w:ascii="Arial" w:hAnsi="Arial" w:cs="Arial"/>
          <w:i/>
          <w:iCs/>
          <w:color w:val="222222"/>
          <w:shd w:val="clear" w:color="auto" w:fill="FFFFFF"/>
        </w:rPr>
        <w:t>Health Psychology</w:t>
      </w:r>
      <w:r w:rsidRPr="00716AE4">
        <w:rPr>
          <w:rFonts w:ascii="Arial" w:hAnsi="Arial" w:cs="Arial"/>
          <w:color w:val="222222"/>
          <w:shd w:val="clear" w:color="auto" w:fill="FFFFFF"/>
        </w:rPr>
        <w:t> </w:t>
      </w:r>
      <w:r w:rsidRPr="00716AE4">
        <w:rPr>
          <w:rFonts w:ascii="Arial" w:hAnsi="Arial" w:cs="Arial"/>
          <w:i/>
          <w:iCs/>
          <w:color w:val="222222"/>
          <w:shd w:val="clear" w:color="auto" w:fill="FFFFFF"/>
        </w:rPr>
        <w:t>37</w:t>
      </w:r>
      <w:r w:rsidRPr="00716AE4">
        <w:rPr>
          <w:rFonts w:ascii="Arial" w:hAnsi="Arial" w:cs="Arial"/>
          <w:color w:val="222222"/>
          <w:shd w:val="clear" w:color="auto" w:fill="FFFFFF"/>
        </w:rPr>
        <w:t>(10) p.968.</w:t>
      </w:r>
    </w:p>
    <w:p w14:paraId="2FAB8957"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Rosenberg H.F. and Druey K.M. (2018). Modelling asthma: Pitfalls promises and the road ahead. </w:t>
      </w:r>
      <w:r w:rsidRPr="00716AE4">
        <w:rPr>
          <w:rFonts w:ascii="Arial" w:hAnsi="Arial" w:cs="Arial"/>
          <w:i/>
          <w:iCs/>
          <w:color w:val="222222"/>
          <w:shd w:val="clear" w:color="auto" w:fill="FFFFFF"/>
        </w:rPr>
        <w:t>Journal of leukocyte biology</w:t>
      </w:r>
      <w:r w:rsidRPr="00716AE4">
        <w:rPr>
          <w:rFonts w:ascii="Arial" w:hAnsi="Arial" w:cs="Arial"/>
          <w:color w:val="222222"/>
          <w:shd w:val="clear" w:color="auto" w:fill="FFFFFF"/>
        </w:rPr>
        <w:t xml:space="preserve"> </w:t>
      </w:r>
      <w:r w:rsidRPr="00716AE4">
        <w:rPr>
          <w:rFonts w:ascii="Arial" w:hAnsi="Arial" w:cs="Arial"/>
          <w:i/>
          <w:iCs/>
          <w:color w:val="222222"/>
          <w:shd w:val="clear" w:color="auto" w:fill="FFFFFF"/>
        </w:rPr>
        <w:t>104</w:t>
      </w:r>
      <w:r w:rsidRPr="00716AE4">
        <w:rPr>
          <w:rFonts w:ascii="Arial" w:hAnsi="Arial" w:cs="Arial"/>
          <w:color w:val="222222"/>
          <w:shd w:val="clear" w:color="auto" w:fill="FFFFFF"/>
        </w:rPr>
        <w:t>(1) pp.41-48.</w:t>
      </w:r>
    </w:p>
    <w:p w14:paraId="62C0AAFE"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 xml:space="preserve">Santus P. </w:t>
      </w:r>
      <w:proofErr w:type="spellStart"/>
      <w:r w:rsidRPr="00716AE4">
        <w:rPr>
          <w:rFonts w:ascii="Arial" w:hAnsi="Arial" w:cs="Arial"/>
          <w:color w:val="222222"/>
          <w:shd w:val="clear" w:color="auto" w:fill="FFFFFF"/>
        </w:rPr>
        <w:t>Radovanovic</w:t>
      </w:r>
      <w:proofErr w:type="spellEnd"/>
      <w:r w:rsidRPr="00716AE4">
        <w:rPr>
          <w:rFonts w:ascii="Arial" w:hAnsi="Arial" w:cs="Arial"/>
          <w:color w:val="222222"/>
          <w:shd w:val="clear" w:color="auto" w:fill="FFFFFF"/>
        </w:rPr>
        <w:t xml:space="preserve"> D. </w:t>
      </w:r>
      <w:proofErr w:type="spellStart"/>
      <w:r w:rsidRPr="00716AE4">
        <w:rPr>
          <w:rFonts w:ascii="Arial" w:hAnsi="Arial" w:cs="Arial"/>
          <w:color w:val="222222"/>
          <w:shd w:val="clear" w:color="auto" w:fill="FFFFFF"/>
        </w:rPr>
        <w:t>Pecchiari</w:t>
      </w:r>
      <w:proofErr w:type="spellEnd"/>
      <w:r w:rsidRPr="00716AE4">
        <w:rPr>
          <w:rFonts w:ascii="Arial" w:hAnsi="Arial" w:cs="Arial"/>
          <w:color w:val="222222"/>
          <w:shd w:val="clear" w:color="auto" w:fill="FFFFFF"/>
        </w:rPr>
        <w:t xml:space="preserve"> M. </w:t>
      </w:r>
      <w:proofErr w:type="spellStart"/>
      <w:r w:rsidRPr="00716AE4">
        <w:rPr>
          <w:rFonts w:ascii="Arial" w:hAnsi="Arial" w:cs="Arial"/>
          <w:color w:val="222222"/>
          <w:shd w:val="clear" w:color="auto" w:fill="FFFFFF"/>
        </w:rPr>
        <w:t>Ferrando</w:t>
      </w:r>
      <w:proofErr w:type="spellEnd"/>
      <w:r w:rsidRPr="00716AE4">
        <w:rPr>
          <w:rFonts w:ascii="Arial" w:hAnsi="Arial" w:cs="Arial"/>
          <w:color w:val="222222"/>
          <w:shd w:val="clear" w:color="auto" w:fill="FFFFFF"/>
        </w:rPr>
        <w:t xml:space="preserve"> M. </w:t>
      </w:r>
      <w:proofErr w:type="spellStart"/>
      <w:r w:rsidRPr="00716AE4">
        <w:rPr>
          <w:rFonts w:ascii="Arial" w:hAnsi="Arial" w:cs="Arial"/>
          <w:color w:val="222222"/>
          <w:shd w:val="clear" w:color="auto" w:fill="FFFFFF"/>
        </w:rPr>
        <w:t>Tursi</w:t>
      </w:r>
      <w:proofErr w:type="spellEnd"/>
      <w:r w:rsidRPr="00716AE4">
        <w:rPr>
          <w:rFonts w:ascii="Arial" w:hAnsi="Arial" w:cs="Arial"/>
          <w:color w:val="222222"/>
          <w:shd w:val="clear" w:color="auto" w:fill="FFFFFF"/>
        </w:rPr>
        <w:t xml:space="preserve"> F. Patella V. and </w:t>
      </w:r>
      <w:proofErr w:type="spellStart"/>
      <w:r w:rsidRPr="00716AE4">
        <w:rPr>
          <w:rFonts w:ascii="Arial" w:hAnsi="Arial" w:cs="Arial"/>
          <w:color w:val="222222"/>
          <w:shd w:val="clear" w:color="auto" w:fill="FFFFFF"/>
        </w:rPr>
        <w:t>Braido</w:t>
      </w:r>
      <w:proofErr w:type="spellEnd"/>
      <w:r w:rsidRPr="00716AE4">
        <w:rPr>
          <w:rFonts w:ascii="Arial" w:hAnsi="Arial" w:cs="Arial"/>
          <w:color w:val="222222"/>
          <w:shd w:val="clear" w:color="auto" w:fill="FFFFFF"/>
        </w:rPr>
        <w:t xml:space="preserve"> F. (2020). The relevance of targeting treatment to small airways in asthma and COPD. </w:t>
      </w:r>
      <w:r w:rsidRPr="00716AE4">
        <w:rPr>
          <w:rFonts w:ascii="Arial" w:hAnsi="Arial" w:cs="Arial"/>
          <w:i/>
          <w:iCs/>
          <w:color w:val="222222"/>
          <w:shd w:val="clear" w:color="auto" w:fill="FFFFFF"/>
        </w:rPr>
        <w:t>Respiratory Care</w:t>
      </w:r>
      <w:r w:rsidRPr="00716AE4">
        <w:rPr>
          <w:rFonts w:ascii="Arial" w:hAnsi="Arial" w:cs="Arial"/>
          <w:color w:val="222222"/>
          <w:shd w:val="clear" w:color="auto" w:fill="FFFFFF"/>
        </w:rPr>
        <w:t> </w:t>
      </w:r>
      <w:r w:rsidRPr="00716AE4">
        <w:rPr>
          <w:rFonts w:ascii="Arial" w:hAnsi="Arial" w:cs="Arial"/>
          <w:i/>
          <w:iCs/>
          <w:color w:val="222222"/>
          <w:shd w:val="clear" w:color="auto" w:fill="FFFFFF"/>
        </w:rPr>
        <w:t>65</w:t>
      </w:r>
      <w:r w:rsidRPr="00716AE4">
        <w:rPr>
          <w:rFonts w:ascii="Arial" w:hAnsi="Arial" w:cs="Arial"/>
          <w:color w:val="222222"/>
          <w:shd w:val="clear" w:color="auto" w:fill="FFFFFF"/>
        </w:rPr>
        <w:t>(9) pp.1392-1412.</w:t>
      </w:r>
    </w:p>
    <w:p w14:paraId="146CAAB1" w14:textId="77777777" w:rsidR="00622902" w:rsidRPr="00716AE4" w:rsidRDefault="00622902" w:rsidP="00622902">
      <w:pPr>
        <w:rPr>
          <w:rFonts w:ascii="Arial" w:hAnsi="Arial" w:cs="Arial"/>
          <w:color w:val="222222"/>
          <w:shd w:val="clear" w:color="auto" w:fill="FFFFFF"/>
        </w:rPr>
      </w:pPr>
      <w:bookmarkStart w:id="10" w:name="_Hlk98788510"/>
      <w:r w:rsidRPr="00716AE4">
        <w:rPr>
          <w:rFonts w:ascii="Arial" w:hAnsi="Arial" w:cs="Arial"/>
          <w:color w:val="222222"/>
          <w:shd w:val="clear" w:color="auto" w:fill="FFFFFF"/>
        </w:rPr>
        <w:t xml:space="preserve">Singh S. and Chakaraborthy G.S. (2020). </w:t>
      </w:r>
      <w:bookmarkEnd w:id="10"/>
      <w:r w:rsidRPr="00716AE4">
        <w:rPr>
          <w:rFonts w:ascii="Arial" w:hAnsi="Arial" w:cs="Arial"/>
          <w:color w:val="222222"/>
          <w:shd w:val="clear" w:color="auto" w:fill="FFFFFF"/>
        </w:rPr>
        <w:t>Evaluation of Anti-asthmatic and Antioxidant potentials of seed extract of Strychnos nux vomica L. </w:t>
      </w:r>
      <w:r w:rsidRPr="00716AE4">
        <w:rPr>
          <w:rFonts w:ascii="Arial" w:hAnsi="Arial" w:cs="Arial"/>
          <w:i/>
          <w:iCs/>
          <w:color w:val="222222"/>
          <w:shd w:val="clear" w:color="auto" w:fill="FFFFFF"/>
        </w:rPr>
        <w:t>Research Journal of Pharmacy and Technology</w:t>
      </w:r>
      <w:r w:rsidRPr="00716AE4">
        <w:rPr>
          <w:rFonts w:ascii="Arial" w:hAnsi="Arial" w:cs="Arial"/>
          <w:color w:val="222222"/>
          <w:shd w:val="clear" w:color="auto" w:fill="FFFFFF"/>
        </w:rPr>
        <w:t> </w:t>
      </w:r>
      <w:r w:rsidRPr="00716AE4">
        <w:rPr>
          <w:rFonts w:ascii="Arial" w:hAnsi="Arial" w:cs="Arial"/>
          <w:i/>
          <w:iCs/>
          <w:color w:val="222222"/>
          <w:shd w:val="clear" w:color="auto" w:fill="FFFFFF"/>
        </w:rPr>
        <w:t>13</w:t>
      </w:r>
      <w:r w:rsidRPr="00716AE4">
        <w:rPr>
          <w:rFonts w:ascii="Arial" w:hAnsi="Arial" w:cs="Arial"/>
          <w:color w:val="222222"/>
          <w:shd w:val="clear" w:color="auto" w:fill="FFFFFF"/>
        </w:rPr>
        <w:t>(1) pp.114-118.</w:t>
      </w:r>
    </w:p>
    <w:p w14:paraId="27DD08AA"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Taquechel K. Diwadkar A.R. Sayed S. Dudley J.W. Grundmeier R.W. Kenyon C.C. Henrickson S.E. Himes B.E. and Hill D.A. (2020). Pediatric asthma health care utilization viral testing and air pollution changes during the COVID-19 pandemic. </w:t>
      </w:r>
      <w:r w:rsidRPr="00716AE4">
        <w:rPr>
          <w:rFonts w:ascii="Arial" w:hAnsi="Arial" w:cs="Arial"/>
          <w:i/>
          <w:iCs/>
          <w:color w:val="222222"/>
          <w:shd w:val="clear" w:color="auto" w:fill="FFFFFF"/>
        </w:rPr>
        <w:t>The Journal of Allergy and Clinical Immunology: In Practice</w:t>
      </w:r>
      <w:r w:rsidRPr="00716AE4">
        <w:rPr>
          <w:rFonts w:ascii="Arial" w:hAnsi="Arial" w:cs="Arial"/>
          <w:color w:val="222222"/>
          <w:shd w:val="clear" w:color="auto" w:fill="FFFFFF"/>
        </w:rPr>
        <w:t> </w:t>
      </w:r>
      <w:r w:rsidRPr="00716AE4">
        <w:rPr>
          <w:rFonts w:ascii="Arial" w:hAnsi="Arial" w:cs="Arial"/>
          <w:i/>
          <w:iCs/>
          <w:color w:val="222222"/>
          <w:shd w:val="clear" w:color="auto" w:fill="FFFFFF"/>
        </w:rPr>
        <w:t>8</w:t>
      </w:r>
      <w:r w:rsidRPr="00716AE4">
        <w:rPr>
          <w:rFonts w:ascii="Arial" w:hAnsi="Arial" w:cs="Arial"/>
          <w:color w:val="222222"/>
          <w:shd w:val="clear" w:color="auto" w:fill="FFFFFF"/>
        </w:rPr>
        <w:t>(10) pp.3378-3387.</w:t>
      </w:r>
    </w:p>
    <w:p w14:paraId="65A23CB8" w14:textId="77777777" w:rsidR="00622902" w:rsidRPr="00716AE4" w:rsidRDefault="00622902" w:rsidP="00622902">
      <w:pPr>
        <w:rPr>
          <w:rFonts w:ascii="Arial" w:hAnsi="Arial" w:cs="Arial"/>
          <w:color w:val="222222"/>
          <w:shd w:val="clear" w:color="auto" w:fill="FFFFFF"/>
        </w:rPr>
      </w:pPr>
      <w:r w:rsidRPr="00716AE4">
        <w:rPr>
          <w:rFonts w:ascii="Arial" w:hAnsi="Arial" w:cs="Arial"/>
          <w:color w:val="222222"/>
          <w:shd w:val="clear" w:color="auto" w:fill="FFFFFF"/>
        </w:rPr>
        <w:t>Zeng J. Chen Z. Hu Y. Hu Q. Zhong S. and Liao W. (2018). Asthma control in preschool children with small airway function as measured by IOS and fractional exhaled nitric oxide. </w:t>
      </w:r>
      <w:r w:rsidRPr="00716AE4">
        <w:rPr>
          <w:rFonts w:ascii="Arial" w:hAnsi="Arial" w:cs="Arial"/>
          <w:i/>
          <w:iCs/>
          <w:color w:val="222222"/>
          <w:shd w:val="clear" w:color="auto" w:fill="FFFFFF"/>
        </w:rPr>
        <w:t>Respiratory medicine</w:t>
      </w:r>
      <w:r w:rsidRPr="00716AE4">
        <w:rPr>
          <w:rFonts w:ascii="Arial" w:hAnsi="Arial" w:cs="Arial"/>
          <w:color w:val="222222"/>
          <w:shd w:val="clear" w:color="auto" w:fill="FFFFFF"/>
        </w:rPr>
        <w:t xml:space="preserve"> </w:t>
      </w:r>
      <w:r w:rsidRPr="00716AE4">
        <w:rPr>
          <w:rFonts w:ascii="Arial" w:hAnsi="Arial" w:cs="Arial"/>
          <w:i/>
          <w:iCs/>
          <w:color w:val="222222"/>
          <w:shd w:val="clear" w:color="auto" w:fill="FFFFFF"/>
        </w:rPr>
        <w:t>145</w:t>
      </w:r>
      <w:r w:rsidRPr="00716AE4">
        <w:rPr>
          <w:rFonts w:ascii="Arial" w:hAnsi="Arial" w:cs="Arial"/>
          <w:color w:val="222222"/>
          <w:shd w:val="clear" w:color="auto" w:fill="FFFFFF"/>
        </w:rPr>
        <w:t xml:space="preserve"> pp.8-13.</w:t>
      </w:r>
    </w:p>
    <w:sectPr w:rsidR="00622902" w:rsidRPr="00716AE4">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A4E3E" w14:textId="77777777" w:rsidR="00D2388B" w:rsidRDefault="00D2388B" w:rsidP="00863F02">
      <w:pPr>
        <w:spacing w:after="0" w:line="240" w:lineRule="auto"/>
      </w:pPr>
      <w:r>
        <w:separator/>
      </w:r>
    </w:p>
  </w:endnote>
  <w:endnote w:type="continuationSeparator" w:id="0">
    <w:p w14:paraId="77451366" w14:textId="77777777" w:rsidR="00D2388B" w:rsidRDefault="00D2388B" w:rsidP="00863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375955"/>
      <w:docPartObj>
        <w:docPartGallery w:val="Page Numbers (Bottom of Page)"/>
        <w:docPartUnique/>
      </w:docPartObj>
    </w:sdtPr>
    <w:sdtEndPr>
      <w:rPr>
        <w:noProof/>
      </w:rPr>
    </w:sdtEndPr>
    <w:sdtContent>
      <w:p w14:paraId="47FE6D99" w14:textId="783051E7" w:rsidR="00716AE4" w:rsidRDefault="00716A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690E5D" w14:textId="77777777" w:rsidR="00716AE4" w:rsidRDefault="00716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27DC5" w14:textId="77777777" w:rsidR="00D2388B" w:rsidRDefault="00D2388B" w:rsidP="00863F02">
      <w:pPr>
        <w:spacing w:after="0" w:line="240" w:lineRule="auto"/>
      </w:pPr>
      <w:r>
        <w:separator/>
      </w:r>
    </w:p>
  </w:footnote>
  <w:footnote w:type="continuationSeparator" w:id="0">
    <w:p w14:paraId="665036F0" w14:textId="77777777" w:rsidR="00D2388B" w:rsidRDefault="00D2388B" w:rsidP="00863F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3A753" w14:textId="3B5B14E5" w:rsidR="00863F02" w:rsidRPr="00716AE4" w:rsidRDefault="00863F02" w:rsidP="000B2D28">
    <w:pPr>
      <w:pStyle w:val="Header"/>
      <w:jc w:val="right"/>
      <w:rPr>
        <w:rFonts w:ascii="Arial" w:hAnsi="Arial" w:cs="Arial"/>
      </w:rPr>
    </w:pPr>
    <w:r>
      <w:rPr>
        <w:rFonts w:ascii="Arial" w:hAnsi="Arial" w:cs="Arial"/>
        <w:sz w:val="32"/>
        <w:szCs w:val="32"/>
      </w:rPr>
      <w:t xml:space="preserve">                                                                    </w:t>
    </w:r>
    <w:r w:rsidR="00716AE4" w:rsidRPr="00716AE4">
      <w:rPr>
        <w:rFonts w:ascii="Arial" w:hAnsi="Arial" w:cs="Arial"/>
      </w:rPr>
      <w:t>Health and Social Care</w:t>
    </w:r>
  </w:p>
  <w:p w14:paraId="08F4057A" w14:textId="77777777" w:rsidR="00863F02" w:rsidRDefault="00863F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B60A4E"/>
    <w:multiLevelType w:val="hybridMultilevel"/>
    <w:tmpl w:val="F4063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6C08AC"/>
    <w:multiLevelType w:val="hybridMultilevel"/>
    <w:tmpl w:val="CC2A09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67EF02D0"/>
    <w:multiLevelType w:val="hybridMultilevel"/>
    <w:tmpl w:val="40020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AC3"/>
    <w:rsid w:val="00003071"/>
    <w:rsid w:val="00003DF2"/>
    <w:rsid w:val="000064D1"/>
    <w:rsid w:val="000106B9"/>
    <w:rsid w:val="00016F73"/>
    <w:rsid w:val="0002028C"/>
    <w:rsid w:val="0003290E"/>
    <w:rsid w:val="0003684C"/>
    <w:rsid w:val="00042DA7"/>
    <w:rsid w:val="0004540E"/>
    <w:rsid w:val="00056146"/>
    <w:rsid w:val="00061A5D"/>
    <w:rsid w:val="00084038"/>
    <w:rsid w:val="000A2D5E"/>
    <w:rsid w:val="000B2D28"/>
    <w:rsid w:val="000B723C"/>
    <w:rsid w:val="000C1D72"/>
    <w:rsid w:val="000C6303"/>
    <w:rsid w:val="000F679B"/>
    <w:rsid w:val="00105B2E"/>
    <w:rsid w:val="00111873"/>
    <w:rsid w:val="001212AB"/>
    <w:rsid w:val="00127BF8"/>
    <w:rsid w:val="00135369"/>
    <w:rsid w:val="001454CD"/>
    <w:rsid w:val="00151A10"/>
    <w:rsid w:val="001823A1"/>
    <w:rsid w:val="001837CF"/>
    <w:rsid w:val="001930D1"/>
    <w:rsid w:val="001A6380"/>
    <w:rsid w:val="001B18A4"/>
    <w:rsid w:val="001F6038"/>
    <w:rsid w:val="0021036B"/>
    <w:rsid w:val="002243C8"/>
    <w:rsid w:val="002350C3"/>
    <w:rsid w:val="00241302"/>
    <w:rsid w:val="00243A72"/>
    <w:rsid w:val="00244180"/>
    <w:rsid w:val="00245461"/>
    <w:rsid w:val="00252653"/>
    <w:rsid w:val="002625B2"/>
    <w:rsid w:val="002A14D2"/>
    <w:rsid w:val="002A42EC"/>
    <w:rsid w:val="002B20B1"/>
    <w:rsid w:val="002D32F0"/>
    <w:rsid w:val="002D5C94"/>
    <w:rsid w:val="002D63D5"/>
    <w:rsid w:val="002E1551"/>
    <w:rsid w:val="002F3807"/>
    <w:rsid w:val="002F69E7"/>
    <w:rsid w:val="003137ED"/>
    <w:rsid w:val="00320926"/>
    <w:rsid w:val="003312B5"/>
    <w:rsid w:val="003478AE"/>
    <w:rsid w:val="00351489"/>
    <w:rsid w:val="003561DC"/>
    <w:rsid w:val="0036249E"/>
    <w:rsid w:val="003836D6"/>
    <w:rsid w:val="00387555"/>
    <w:rsid w:val="003907BB"/>
    <w:rsid w:val="003B24CF"/>
    <w:rsid w:val="003B5F06"/>
    <w:rsid w:val="003B6E82"/>
    <w:rsid w:val="003C2B98"/>
    <w:rsid w:val="003C478D"/>
    <w:rsid w:val="003D36A8"/>
    <w:rsid w:val="003D66E3"/>
    <w:rsid w:val="003D7384"/>
    <w:rsid w:val="003F3D91"/>
    <w:rsid w:val="003F6C2B"/>
    <w:rsid w:val="004042B0"/>
    <w:rsid w:val="00415567"/>
    <w:rsid w:val="00441055"/>
    <w:rsid w:val="004422F8"/>
    <w:rsid w:val="00487D07"/>
    <w:rsid w:val="0049029D"/>
    <w:rsid w:val="004A1118"/>
    <w:rsid w:val="004B2E6B"/>
    <w:rsid w:val="004D1300"/>
    <w:rsid w:val="004E270D"/>
    <w:rsid w:val="004F2EFC"/>
    <w:rsid w:val="004F6EF1"/>
    <w:rsid w:val="005009F3"/>
    <w:rsid w:val="00502584"/>
    <w:rsid w:val="00524A63"/>
    <w:rsid w:val="00536156"/>
    <w:rsid w:val="00545FA9"/>
    <w:rsid w:val="00560A05"/>
    <w:rsid w:val="00565DF1"/>
    <w:rsid w:val="00567176"/>
    <w:rsid w:val="00572BB2"/>
    <w:rsid w:val="00575F63"/>
    <w:rsid w:val="00582A38"/>
    <w:rsid w:val="00584266"/>
    <w:rsid w:val="00591265"/>
    <w:rsid w:val="005A3576"/>
    <w:rsid w:val="005A3CF3"/>
    <w:rsid w:val="005B637E"/>
    <w:rsid w:val="005B7AC1"/>
    <w:rsid w:val="005C2CB1"/>
    <w:rsid w:val="005E2EAD"/>
    <w:rsid w:val="005E45E1"/>
    <w:rsid w:val="005F2A6F"/>
    <w:rsid w:val="006013DB"/>
    <w:rsid w:val="006172B2"/>
    <w:rsid w:val="006211BA"/>
    <w:rsid w:val="00622902"/>
    <w:rsid w:val="006300C8"/>
    <w:rsid w:val="00632301"/>
    <w:rsid w:val="00637FA2"/>
    <w:rsid w:val="0064030B"/>
    <w:rsid w:val="006403B7"/>
    <w:rsid w:val="006A53DD"/>
    <w:rsid w:val="006C41C3"/>
    <w:rsid w:val="006C4E53"/>
    <w:rsid w:val="006C6D74"/>
    <w:rsid w:val="006D1206"/>
    <w:rsid w:val="006E3310"/>
    <w:rsid w:val="006F0E3F"/>
    <w:rsid w:val="00716AE4"/>
    <w:rsid w:val="00720236"/>
    <w:rsid w:val="00726874"/>
    <w:rsid w:val="00746B8A"/>
    <w:rsid w:val="00747331"/>
    <w:rsid w:val="007624A4"/>
    <w:rsid w:val="00763439"/>
    <w:rsid w:val="0076383E"/>
    <w:rsid w:val="00786C57"/>
    <w:rsid w:val="00787F7E"/>
    <w:rsid w:val="00794A8D"/>
    <w:rsid w:val="007B05CA"/>
    <w:rsid w:val="007B2FEA"/>
    <w:rsid w:val="007C4B60"/>
    <w:rsid w:val="007D2B27"/>
    <w:rsid w:val="007D3E7B"/>
    <w:rsid w:val="007F10DC"/>
    <w:rsid w:val="00811772"/>
    <w:rsid w:val="008117BF"/>
    <w:rsid w:val="00833AC3"/>
    <w:rsid w:val="00856315"/>
    <w:rsid w:val="00863F02"/>
    <w:rsid w:val="00877AE1"/>
    <w:rsid w:val="008B3520"/>
    <w:rsid w:val="008B3572"/>
    <w:rsid w:val="008C2898"/>
    <w:rsid w:val="008C4D93"/>
    <w:rsid w:val="008D64F6"/>
    <w:rsid w:val="00901EBC"/>
    <w:rsid w:val="0090502C"/>
    <w:rsid w:val="00924536"/>
    <w:rsid w:val="00925BDC"/>
    <w:rsid w:val="00926E1D"/>
    <w:rsid w:val="00946163"/>
    <w:rsid w:val="00960BB5"/>
    <w:rsid w:val="0096784B"/>
    <w:rsid w:val="00973B59"/>
    <w:rsid w:val="009754E1"/>
    <w:rsid w:val="009801C4"/>
    <w:rsid w:val="0098449B"/>
    <w:rsid w:val="009870C5"/>
    <w:rsid w:val="00992C18"/>
    <w:rsid w:val="009B1238"/>
    <w:rsid w:val="009B4B77"/>
    <w:rsid w:val="009B61A6"/>
    <w:rsid w:val="009C12EA"/>
    <w:rsid w:val="009D009C"/>
    <w:rsid w:val="009D6AF2"/>
    <w:rsid w:val="00A00F2E"/>
    <w:rsid w:val="00A1131B"/>
    <w:rsid w:val="00A33827"/>
    <w:rsid w:val="00A54642"/>
    <w:rsid w:val="00AB0541"/>
    <w:rsid w:val="00AD0D8F"/>
    <w:rsid w:val="00AD20C7"/>
    <w:rsid w:val="00AD2FEA"/>
    <w:rsid w:val="00AF4328"/>
    <w:rsid w:val="00AF70FD"/>
    <w:rsid w:val="00B23ED0"/>
    <w:rsid w:val="00B25FC3"/>
    <w:rsid w:val="00B51BA6"/>
    <w:rsid w:val="00B73526"/>
    <w:rsid w:val="00B73B8C"/>
    <w:rsid w:val="00B823E7"/>
    <w:rsid w:val="00BA287D"/>
    <w:rsid w:val="00BC2A35"/>
    <w:rsid w:val="00BC43F2"/>
    <w:rsid w:val="00BC7556"/>
    <w:rsid w:val="00BD1951"/>
    <w:rsid w:val="00C1138A"/>
    <w:rsid w:val="00C127D7"/>
    <w:rsid w:val="00C35DA5"/>
    <w:rsid w:val="00C53721"/>
    <w:rsid w:val="00C53736"/>
    <w:rsid w:val="00C737C7"/>
    <w:rsid w:val="00C82DE5"/>
    <w:rsid w:val="00C85DF5"/>
    <w:rsid w:val="00C90BC1"/>
    <w:rsid w:val="00C91443"/>
    <w:rsid w:val="00C9681F"/>
    <w:rsid w:val="00CA1023"/>
    <w:rsid w:val="00CA77F3"/>
    <w:rsid w:val="00CD1973"/>
    <w:rsid w:val="00CD3B20"/>
    <w:rsid w:val="00CE05C6"/>
    <w:rsid w:val="00CE68CB"/>
    <w:rsid w:val="00D05633"/>
    <w:rsid w:val="00D13B4B"/>
    <w:rsid w:val="00D15BB2"/>
    <w:rsid w:val="00D2388B"/>
    <w:rsid w:val="00D3452E"/>
    <w:rsid w:val="00D765FE"/>
    <w:rsid w:val="00D9032D"/>
    <w:rsid w:val="00D92C18"/>
    <w:rsid w:val="00DA1DBE"/>
    <w:rsid w:val="00DA673F"/>
    <w:rsid w:val="00DD16C9"/>
    <w:rsid w:val="00DD3BE8"/>
    <w:rsid w:val="00DD68A4"/>
    <w:rsid w:val="00DE2E32"/>
    <w:rsid w:val="00DF0A59"/>
    <w:rsid w:val="00E01514"/>
    <w:rsid w:val="00E12A55"/>
    <w:rsid w:val="00E141A1"/>
    <w:rsid w:val="00E17AFD"/>
    <w:rsid w:val="00E303FE"/>
    <w:rsid w:val="00E3232D"/>
    <w:rsid w:val="00E3713E"/>
    <w:rsid w:val="00E444BA"/>
    <w:rsid w:val="00E508B8"/>
    <w:rsid w:val="00E73725"/>
    <w:rsid w:val="00E878AA"/>
    <w:rsid w:val="00EB2EAA"/>
    <w:rsid w:val="00EC16F5"/>
    <w:rsid w:val="00EC2448"/>
    <w:rsid w:val="00ED47F6"/>
    <w:rsid w:val="00ED493C"/>
    <w:rsid w:val="00EF51E5"/>
    <w:rsid w:val="00F01323"/>
    <w:rsid w:val="00F15319"/>
    <w:rsid w:val="00F17536"/>
    <w:rsid w:val="00F27ADC"/>
    <w:rsid w:val="00F41EFF"/>
    <w:rsid w:val="00F56C39"/>
    <w:rsid w:val="00F56DF3"/>
    <w:rsid w:val="00F716B6"/>
    <w:rsid w:val="00F804B6"/>
    <w:rsid w:val="00F80CC2"/>
    <w:rsid w:val="00F82F2C"/>
    <w:rsid w:val="00F8395E"/>
    <w:rsid w:val="00F91CBA"/>
    <w:rsid w:val="00FA0D5E"/>
    <w:rsid w:val="00FB10D6"/>
    <w:rsid w:val="00FB1E21"/>
    <w:rsid w:val="00FB5ADB"/>
    <w:rsid w:val="00FC19B5"/>
    <w:rsid w:val="00FD12A1"/>
    <w:rsid w:val="00FD35BF"/>
    <w:rsid w:val="00FD662D"/>
    <w:rsid w:val="00FE0263"/>
    <w:rsid w:val="00FE1EBB"/>
    <w:rsid w:val="00FE69DF"/>
    <w:rsid w:val="00FE7E0C"/>
    <w:rsid w:val="00FF5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5988E"/>
  <w15:chartTrackingRefBased/>
  <w15:docId w15:val="{F85A865D-165C-4075-AC7A-C8F14763F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2C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ADB"/>
    <w:pPr>
      <w:contextualSpacing/>
    </w:pPr>
  </w:style>
  <w:style w:type="paragraph" w:styleId="Header">
    <w:name w:val="header"/>
    <w:basedOn w:val="Normal"/>
    <w:link w:val="HeaderChar"/>
    <w:uiPriority w:val="99"/>
    <w:unhideWhenUsed/>
    <w:rsid w:val="00863F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3F02"/>
    <w:rPr>
      <w:lang w:val="en-GB"/>
    </w:rPr>
  </w:style>
  <w:style w:type="paragraph" w:styleId="Footer">
    <w:name w:val="footer"/>
    <w:basedOn w:val="Normal"/>
    <w:link w:val="FooterChar"/>
    <w:uiPriority w:val="99"/>
    <w:unhideWhenUsed/>
    <w:rsid w:val="00863F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F02"/>
    <w:rPr>
      <w:lang w:val="en-GB"/>
    </w:rPr>
  </w:style>
  <w:style w:type="character" w:customStyle="1" w:styleId="Heading1Char">
    <w:name w:val="Heading 1 Char"/>
    <w:basedOn w:val="DefaultParagraphFont"/>
    <w:link w:val="Heading1"/>
    <w:uiPriority w:val="9"/>
    <w:rsid w:val="005C2CB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D16C9"/>
    <w:pPr>
      <w:spacing w:line="259" w:lineRule="auto"/>
      <w:ind w:left="0" w:firstLine="0"/>
      <w:outlineLvl w:val="9"/>
    </w:pPr>
    <w:rPr>
      <w:lang w:val="en-US"/>
    </w:rPr>
  </w:style>
  <w:style w:type="paragraph" w:styleId="TOC1">
    <w:name w:val="toc 1"/>
    <w:basedOn w:val="Normal"/>
    <w:next w:val="Normal"/>
    <w:autoRedefine/>
    <w:uiPriority w:val="39"/>
    <w:unhideWhenUsed/>
    <w:rsid w:val="00DD16C9"/>
    <w:pPr>
      <w:spacing w:after="100"/>
      <w:ind w:left="0"/>
    </w:pPr>
  </w:style>
  <w:style w:type="character" w:styleId="Hyperlink">
    <w:name w:val="Hyperlink"/>
    <w:basedOn w:val="DefaultParagraphFont"/>
    <w:uiPriority w:val="99"/>
    <w:unhideWhenUsed/>
    <w:rsid w:val="00DD16C9"/>
    <w:rPr>
      <w:color w:val="0563C1" w:themeColor="hyperlink"/>
      <w:u w:val="single"/>
    </w:rPr>
  </w:style>
  <w:style w:type="paragraph" w:styleId="NormalWeb">
    <w:name w:val="Normal (Web)"/>
    <w:basedOn w:val="Normal"/>
    <w:uiPriority w:val="99"/>
    <w:unhideWhenUsed/>
    <w:rsid w:val="00C90BC1"/>
    <w:pPr>
      <w:spacing w:before="100" w:beforeAutospacing="1" w:after="100" w:afterAutospacing="1" w:line="240" w:lineRule="auto"/>
      <w:ind w:left="0" w:firstLine="0"/>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352073">
      <w:bodyDiv w:val="1"/>
      <w:marLeft w:val="0"/>
      <w:marRight w:val="0"/>
      <w:marTop w:val="0"/>
      <w:marBottom w:val="0"/>
      <w:divBdr>
        <w:top w:val="none" w:sz="0" w:space="0" w:color="auto"/>
        <w:left w:val="none" w:sz="0" w:space="0" w:color="auto"/>
        <w:bottom w:val="none" w:sz="0" w:space="0" w:color="auto"/>
        <w:right w:val="none" w:sz="0" w:space="0" w:color="auto"/>
      </w:divBdr>
      <w:divsChild>
        <w:div w:id="1700006160">
          <w:marLeft w:val="0"/>
          <w:marRight w:val="0"/>
          <w:marTop w:val="0"/>
          <w:marBottom w:val="0"/>
          <w:divBdr>
            <w:top w:val="none" w:sz="0" w:space="0" w:color="auto"/>
            <w:left w:val="none" w:sz="0" w:space="0" w:color="auto"/>
            <w:bottom w:val="none" w:sz="0" w:space="0" w:color="auto"/>
            <w:right w:val="none" w:sz="0" w:space="0" w:color="auto"/>
          </w:divBdr>
        </w:div>
      </w:divsChild>
    </w:div>
    <w:div w:id="1619411423">
      <w:bodyDiv w:val="1"/>
      <w:marLeft w:val="0"/>
      <w:marRight w:val="0"/>
      <w:marTop w:val="0"/>
      <w:marBottom w:val="0"/>
      <w:divBdr>
        <w:top w:val="none" w:sz="0" w:space="0" w:color="auto"/>
        <w:left w:val="none" w:sz="0" w:space="0" w:color="auto"/>
        <w:bottom w:val="none" w:sz="0" w:space="0" w:color="auto"/>
        <w:right w:val="none" w:sz="0" w:space="0" w:color="auto"/>
      </w:divBdr>
      <w:divsChild>
        <w:div w:id="1879855826">
          <w:marLeft w:val="0"/>
          <w:marRight w:val="0"/>
          <w:marTop w:val="0"/>
          <w:marBottom w:val="0"/>
          <w:divBdr>
            <w:top w:val="none" w:sz="0" w:space="0" w:color="auto"/>
            <w:left w:val="none" w:sz="0" w:space="0" w:color="auto"/>
            <w:bottom w:val="none" w:sz="0" w:space="0" w:color="auto"/>
            <w:right w:val="none" w:sz="0" w:space="0" w:color="auto"/>
          </w:divBdr>
        </w:div>
      </w:divsChild>
    </w:div>
    <w:div w:id="1924023153">
      <w:bodyDiv w:val="1"/>
      <w:marLeft w:val="0"/>
      <w:marRight w:val="0"/>
      <w:marTop w:val="0"/>
      <w:marBottom w:val="0"/>
      <w:divBdr>
        <w:top w:val="none" w:sz="0" w:space="0" w:color="auto"/>
        <w:left w:val="none" w:sz="0" w:space="0" w:color="auto"/>
        <w:bottom w:val="none" w:sz="0" w:space="0" w:color="auto"/>
        <w:right w:val="none" w:sz="0" w:space="0" w:color="auto"/>
      </w:divBdr>
      <w:divsChild>
        <w:div w:id="15125225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AE3AD3-DCD0-43CA-B5C8-DE10D7C08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2553</Words>
  <Characters>14554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Nadine El Bakhour (1916671)</cp:lastModifiedBy>
  <cp:revision>5</cp:revision>
  <dcterms:created xsi:type="dcterms:W3CDTF">2022-03-21T20:47:00Z</dcterms:created>
  <dcterms:modified xsi:type="dcterms:W3CDTF">2022-03-29T09:24:00Z</dcterms:modified>
</cp:coreProperties>
</file>