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CA6BF" w14:textId="77777777" w:rsidR="00A94253" w:rsidRPr="0048238B" w:rsidRDefault="00511A40" w:rsidP="0048238B">
      <w:pPr>
        <w:spacing w:after="200"/>
        <w:jc w:val="center"/>
        <w:rPr>
          <w:u w:val="single"/>
        </w:rPr>
      </w:pPr>
      <w:r w:rsidRPr="0048238B">
        <w:rPr>
          <w:u w:val="single"/>
        </w:rPr>
        <w:t>Video Critique</w:t>
      </w:r>
    </w:p>
    <w:p w14:paraId="42F5AD60" w14:textId="77777777" w:rsidR="00511A40" w:rsidRPr="0048238B" w:rsidRDefault="00511A40" w:rsidP="00511A40">
      <w:pPr>
        <w:jc w:val="both"/>
      </w:pPr>
    </w:p>
    <w:p w14:paraId="3746F33F" w14:textId="50243C9A" w:rsidR="006A46FB" w:rsidRDefault="00050F55" w:rsidP="00822F76">
      <w:r w:rsidRPr="0048238B">
        <w:t xml:space="preserve">Within </w:t>
      </w:r>
      <w:r w:rsidR="00021078" w:rsidRPr="0048238B">
        <w:t>this video</w:t>
      </w:r>
      <w:r w:rsidR="00511A40" w:rsidRPr="0048238B">
        <w:t xml:space="preserve"> critique </w:t>
      </w:r>
      <w:r w:rsidRPr="0048238B">
        <w:t xml:space="preserve">it </w:t>
      </w:r>
      <w:r w:rsidR="00511A40" w:rsidRPr="0048238B">
        <w:t xml:space="preserve">will include </w:t>
      </w:r>
      <w:r w:rsidR="005B7E72" w:rsidRPr="0048238B">
        <w:t>client</w:t>
      </w:r>
      <w:r w:rsidR="00511A40" w:rsidRPr="0048238B">
        <w:t xml:space="preserve"> and co</w:t>
      </w:r>
      <w:r w:rsidR="00F12FD5" w:rsidRPr="0048238B">
        <w:t>u</w:t>
      </w:r>
      <w:r w:rsidR="00511A40" w:rsidRPr="0048238B">
        <w:t>ns</w:t>
      </w:r>
      <w:r w:rsidR="00F12FD5" w:rsidRPr="0048238B">
        <w:t>e</w:t>
      </w:r>
      <w:r w:rsidR="00511A40" w:rsidRPr="0048238B">
        <w:t>ll</w:t>
      </w:r>
      <w:r w:rsidR="00F12FD5" w:rsidRPr="0048238B">
        <w:t>o</w:t>
      </w:r>
      <w:r w:rsidR="00511A40" w:rsidRPr="0048238B">
        <w:t xml:space="preserve">r, it will </w:t>
      </w:r>
      <w:r w:rsidR="005B7E72" w:rsidRPr="0048238B">
        <w:t>mainly focus</w:t>
      </w:r>
      <w:r w:rsidR="00511A40" w:rsidRPr="0048238B">
        <w:t xml:space="preserve"> on the communication and counselling skills and </w:t>
      </w:r>
      <w:r w:rsidR="005B7E72" w:rsidRPr="0048238B">
        <w:t>the ability’s that</w:t>
      </w:r>
      <w:r w:rsidR="00511A40" w:rsidRPr="0048238B">
        <w:t xml:space="preserve"> are used to </w:t>
      </w:r>
      <w:r w:rsidR="005B7E72" w:rsidRPr="0048238B">
        <w:t>demonstrate</w:t>
      </w:r>
      <w:r w:rsidR="00511A40" w:rsidRPr="0048238B">
        <w:t xml:space="preserve"> a counselling </w:t>
      </w:r>
      <w:r w:rsidR="00CD63B6" w:rsidRPr="0048238B">
        <w:t>session</w:t>
      </w:r>
      <w:r w:rsidR="00CD63B6">
        <w:t>.</w:t>
      </w:r>
      <w:r w:rsidR="00511A40" w:rsidRPr="0048238B">
        <w:t xml:space="preserve"> It will provide negative and positive </w:t>
      </w:r>
      <w:r w:rsidR="005B7E72" w:rsidRPr="0048238B">
        <w:t xml:space="preserve">feedback </w:t>
      </w:r>
      <w:r w:rsidR="00CD63B6" w:rsidRPr="0048238B">
        <w:t>in regard</w:t>
      </w:r>
      <w:r w:rsidR="00CD63B6">
        <w:t xml:space="preserve"> to</w:t>
      </w:r>
      <w:r w:rsidR="00511A40" w:rsidRPr="0048238B">
        <w:t xml:space="preserve"> the way </w:t>
      </w:r>
      <w:r w:rsidR="005B7E72" w:rsidRPr="0048238B">
        <w:t>counsellor</w:t>
      </w:r>
      <w:r w:rsidR="00511A40" w:rsidRPr="0048238B">
        <w:t xml:space="preserve"> and client respond to one another.</w:t>
      </w:r>
      <w:r w:rsidR="0061295E" w:rsidRPr="0048238B">
        <w:t xml:space="preserve"> It will </w:t>
      </w:r>
      <w:r w:rsidR="00FD4D81" w:rsidRPr="0048238B">
        <w:t>contain</w:t>
      </w:r>
      <w:r w:rsidR="0061295E" w:rsidRPr="0048238B">
        <w:t xml:space="preserve"> the application of Carl Rogers Person</w:t>
      </w:r>
      <w:r w:rsidR="00BC7943" w:rsidRPr="0048238B">
        <w:t>al</w:t>
      </w:r>
      <w:r w:rsidR="0061295E" w:rsidRPr="0048238B">
        <w:t xml:space="preserve"> Centred </w:t>
      </w:r>
      <w:r w:rsidR="00A904A3" w:rsidRPr="0048238B">
        <w:t>Theory.</w:t>
      </w:r>
      <w:r w:rsidR="00A904A3">
        <w:t xml:space="preserve"> </w:t>
      </w:r>
    </w:p>
    <w:p w14:paraId="7FA46173" w14:textId="5178D25C" w:rsidR="00822F76" w:rsidRPr="00822F76" w:rsidRDefault="00A904A3" w:rsidP="00822F76">
      <w:r>
        <w:t>Carl</w:t>
      </w:r>
      <w:r w:rsidR="00BD737C">
        <w:t xml:space="preserve"> </w:t>
      </w:r>
      <w:r>
        <w:t>Rogers</w:t>
      </w:r>
      <w:r w:rsidR="00BD737C">
        <w:t xml:space="preserve"> Person </w:t>
      </w:r>
      <w:r>
        <w:t>Centred</w:t>
      </w:r>
      <w:r w:rsidR="00BD737C">
        <w:t xml:space="preserve"> </w:t>
      </w:r>
      <w:r>
        <w:t>therapy is</w:t>
      </w:r>
      <w:r w:rsidR="00BD737C">
        <w:t xml:space="preserve"> his own </w:t>
      </w:r>
      <w:r>
        <w:t>unique</w:t>
      </w:r>
      <w:r w:rsidR="00BD737C">
        <w:t xml:space="preserve"> approach </w:t>
      </w:r>
      <w:r>
        <w:t xml:space="preserve">to have an understanding of personality and human relationships </w:t>
      </w:r>
      <w:r w:rsidR="00686881">
        <w:t>(Crystal</w:t>
      </w:r>
      <w:r>
        <w:t xml:space="preserve"> E</w:t>
      </w:r>
      <w:r w:rsidR="003D5F5A">
        <w:t>,</w:t>
      </w:r>
      <w:r>
        <w:t xml:space="preserve"> 2015).</w:t>
      </w:r>
    </w:p>
    <w:p w14:paraId="66091A5C" w14:textId="6DA6C27D" w:rsidR="0061295E" w:rsidRPr="00822F76" w:rsidRDefault="0061295E" w:rsidP="0048238B">
      <w:pPr>
        <w:spacing w:after="200"/>
      </w:pPr>
    </w:p>
    <w:p w14:paraId="53C0BF31" w14:textId="3D6D3D89" w:rsidR="00514CFD" w:rsidRPr="00514CFD" w:rsidRDefault="00514CFD" w:rsidP="00514CFD">
      <w:r w:rsidRPr="00514CFD">
        <w:rPr>
          <w:rFonts w:ascii="Times" w:hAnsi="Times"/>
          <w:color w:val="222222"/>
          <w:shd w:val="clear" w:color="auto" w:fill="FFFFFF"/>
        </w:rPr>
        <w:t>Carl Rogers was an American psychologist known for his influential psychotherapy method known as client-</w:t>
      </w:r>
      <w:r w:rsidR="00CD63B6" w:rsidRPr="00514CFD">
        <w:rPr>
          <w:rFonts w:ascii="Times" w:hAnsi="Times"/>
          <w:color w:val="222222"/>
          <w:shd w:val="clear" w:color="auto" w:fill="FFFFFF"/>
        </w:rPr>
        <w:t>centred</w:t>
      </w:r>
      <w:r w:rsidRPr="00514CFD">
        <w:rPr>
          <w:rFonts w:ascii="Times" w:hAnsi="Times"/>
          <w:color w:val="222222"/>
          <w:shd w:val="clear" w:color="auto" w:fill="FFFFFF"/>
        </w:rPr>
        <w:t xml:space="preserve"> therapy. Rogers was one of the founding figures of humanistic psychology and widely regarded as one of the most eminent thinkers in </w:t>
      </w:r>
      <w:r w:rsidR="008A18EE" w:rsidRPr="00514CFD">
        <w:rPr>
          <w:rFonts w:ascii="Times" w:hAnsi="Times"/>
          <w:color w:val="222222"/>
          <w:shd w:val="clear" w:color="auto" w:fill="FFFFFF"/>
        </w:rPr>
        <w:t>psychology</w:t>
      </w:r>
      <w:r w:rsidR="008A18EE">
        <w:rPr>
          <w:rFonts w:ascii="Times" w:hAnsi="Times"/>
          <w:color w:val="222222"/>
          <w:shd w:val="clear" w:color="auto" w:fill="FFFFFF"/>
        </w:rPr>
        <w:t xml:space="preserve"> (</w:t>
      </w:r>
      <w:r w:rsidR="00BD737C">
        <w:rPr>
          <w:rFonts w:ascii="Times" w:hAnsi="Times"/>
          <w:color w:val="222222"/>
          <w:shd w:val="clear" w:color="auto" w:fill="FFFFFF"/>
        </w:rPr>
        <w:t>C</w:t>
      </w:r>
      <w:r w:rsidR="00AA0D36">
        <w:rPr>
          <w:rFonts w:ascii="Times" w:hAnsi="Times"/>
          <w:color w:val="222222"/>
          <w:shd w:val="clear" w:color="auto" w:fill="FFFFFF"/>
        </w:rPr>
        <w:t xml:space="preserve">herry </w:t>
      </w:r>
      <w:r w:rsidR="00BD737C">
        <w:rPr>
          <w:rFonts w:ascii="Times" w:hAnsi="Times"/>
          <w:color w:val="222222"/>
          <w:shd w:val="clear" w:color="auto" w:fill="FFFFFF"/>
        </w:rPr>
        <w:t>k</w:t>
      </w:r>
      <w:r w:rsidR="002A6333">
        <w:rPr>
          <w:rFonts w:ascii="Times" w:hAnsi="Times"/>
          <w:color w:val="222222"/>
          <w:shd w:val="clear" w:color="auto" w:fill="FFFFFF"/>
        </w:rPr>
        <w:t>,</w:t>
      </w:r>
      <w:r w:rsidR="00BD737C">
        <w:rPr>
          <w:rFonts w:ascii="Times" w:hAnsi="Times"/>
          <w:color w:val="222222"/>
          <w:shd w:val="clear" w:color="auto" w:fill="FFFFFF"/>
        </w:rPr>
        <w:t xml:space="preserve"> </w:t>
      </w:r>
      <w:r w:rsidR="00AA0D36">
        <w:rPr>
          <w:rFonts w:ascii="Times" w:hAnsi="Times"/>
          <w:color w:val="222222"/>
          <w:shd w:val="clear" w:color="auto" w:fill="FFFFFF"/>
        </w:rPr>
        <w:t>2018)</w:t>
      </w:r>
      <w:r w:rsidR="00822F76">
        <w:rPr>
          <w:rFonts w:ascii="Times" w:hAnsi="Times"/>
          <w:color w:val="222222"/>
          <w:shd w:val="clear" w:color="auto" w:fill="FFFFFF"/>
        </w:rPr>
        <w:t>.</w:t>
      </w:r>
    </w:p>
    <w:p w14:paraId="40B54EAD" w14:textId="77777777" w:rsidR="00514CFD" w:rsidRPr="0048238B" w:rsidRDefault="00514CFD" w:rsidP="0061295E"/>
    <w:p w14:paraId="12C7FC86" w14:textId="467369E3" w:rsidR="0048238B" w:rsidRDefault="00050F55" w:rsidP="006D3DB5">
      <w:r w:rsidRPr="0048238B">
        <w:t>The</w:t>
      </w:r>
      <w:r w:rsidR="008C612C">
        <w:t xml:space="preserve"> setting of the</w:t>
      </w:r>
      <w:r w:rsidRPr="0048238B">
        <w:t xml:space="preserve"> </w:t>
      </w:r>
      <w:r w:rsidR="00021078" w:rsidRPr="0048238B">
        <w:t>counselling</w:t>
      </w:r>
      <w:r w:rsidRPr="0048238B">
        <w:t xml:space="preserve"> room was </w:t>
      </w:r>
      <w:r w:rsidR="00021078" w:rsidRPr="0048238B">
        <w:t>brightly lit</w:t>
      </w:r>
      <w:r w:rsidR="00E00471" w:rsidRPr="0048238B">
        <w:t>, it could</w:t>
      </w:r>
      <w:r w:rsidR="00630EA0" w:rsidRPr="0048238B">
        <w:t xml:space="preserve"> also be seen as a clinical room due to the </w:t>
      </w:r>
      <w:r w:rsidR="005F0F7D" w:rsidRPr="0048238B">
        <w:t>emptiness</w:t>
      </w:r>
      <w:r w:rsidR="00630EA0" w:rsidRPr="0048238B">
        <w:t xml:space="preserve"> of </w:t>
      </w:r>
      <w:r w:rsidR="005F0F7D" w:rsidRPr="0048238B">
        <w:t>the room</w:t>
      </w:r>
      <w:r w:rsidR="00E00471" w:rsidRPr="0048238B">
        <w:t xml:space="preserve"> which </w:t>
      </w:r>
      <w:r w:rsidR="008C612C" w:rsidRPr="0048238B">
        <w:t>could make</w:t>
      </w:r>
      <w:r w:rsidR="00E00471" w:rsidRPr="0048238B">
        <w:t xml:space="preserve"> the client feel uneasy,</w:t>
      </w:r>
      <w:r w:rsidR="005F0F7D" w:rsidRPr="0048238B">
        <w:t xml:space="preserve"> it ha</w:t>
      </w:r>
      <w:r w:rsidR="008C612C">
        <w:t>d</w:t>
      </w:r>
      <w:r w:rsidR="005F0F7D" w:rsidRPr="0048238B">
        <w:t xml:space="preserve"> two</w:t>
      </w:r>
      <w:r w:rsidR="00021078" w:rsidRPr="0048238B">
        <w:t xml:space="preserve"> green chairs facing </w:t>
      </w:r>
      <w:r w:rsidR="007F425A" w:rsidRPr="0048238B">
        <w:t>one another,</w:t>
      </w:r>
      <w:r w:rsidR="00021078" w:rsidRPr="0048238B">
        <w:t xml:space="preserve"> but at a slight angle to make sure all body </w:t>
      </w:r>
      <w:r w:rsidR="007F425A" w:rsidRPr="0048238B">
        <w:t>language</w:t>
      </w:r>
      <w:r w:rsidR="00021078" w:rsidRPr="0048238B">
        <w:t xml:space="preserve"> could be seen by client and </w:t>
      </w:r>
      <w:r w:rsidR="004421B1" w:rsidRPr="0048238B">
        <w:t>counsellor</w:t>
      </w:r>
      <w:r w:rsidR="009509EB">
        <w:t xml:space="preserve">. </w:t>
      </w:r>
      <w:r w:rsidR="00D344A1" w:rsidRPr="0048238B">
        <w:t xml:space="preserve">A counselling room is a space that needs to be confidential, safe, quiet, </w:t>
      </w:r>
      <w:r w:rsidR="008C612C" w:rsidRPr="0048238B">
        <w:t>comfortable and</w:t>
      </w:r>
      <w:r w:rsidR="00D344A1" w:rsidRPr="0048238B">
        <w:t xml:space="preserve"> even energising (</w:t>
      </w:r>
      <w:r w:rsidR="00184EB6">
        <w:t>S</w:t>
      </w:r>
      <w:r w:rsidR="00D344A1" w:rsidRPr="0048238B">
        <w:t>mith</w:t>
      </w:r>
      <w:r w:rsidR="00BD737C">
        <w:t xml:space="preserve"> Y</w:t>
      </w:r>
      <w:r w:rsidR="002A6333">
        <w:t>,</w:t>
      </w:r>
      <w:r w:rsidR="00D344A1" w:rsidRPr="0048238B">
        <w:t xml:space="preserve"> 2014).                  </w:t>
      </w:r>
    </w:p>
    <w:p w14:paraId="4043F009" w14:textId="539D8E24" w:rsidR="00BD737C" w:rsidRPr="00BD737C" w:rsidRDefault="009509EB" w:rsidP="00BD737C">
      <w:pPr>
        <w:rPr>
          <w:rFonts w:eastAsiaTheme="minorHAnsi"/>
        </w:rPr>
      </w:pPr>
      <w:r>
        <w:t xml:space="preserve">The counsellor welcomes the client into the room and introduces </w:t>
      </w:r>
      <w:r w:rsidR="008C612C">
        <w:t>herself</w:t>
      </w:r>
      <w:r>
        <w:t xml:space="preserve"> they then shake hands, the </w:t>
      </w:r>
      <w:r w:rsidR="00021078" w:rsidRPr="0048238B">
        <w:t>client enters the room happy</w:t>
      </w:r>
      <w:r w:rsidR="001D3B82">
        <w:t>,</w:t>
      </w:r>
      <w:r w:rsidR="00021078" w:rsidRPr="0048238B">
        <w:t xml:space="preserve"> but yet nervous</w:t>
      </w:r>
      <w:r w:rsidR="001D3B82">
        <w:t>,</w:t>
      </w:r>
      <w:r w:rsidR="00021078" w:rsidRPr="0048238B">
        <w:t xml:space="preserve"> with a </w:t>
      </w:r>
      <w:r w:rsidR="00184EB6">
        <w:t xml:space="preserve">warm </w:t>
      </w:r>
      <w:r w:rsidR="00021078" w:rsidRPr="0048238B">
        <w:t>smile</w:t>
      </w:r>
      <w:r w:rsidR="001D3B82">
        <w:t>,</w:t>
      </w:r>
      <w:r w:rsidR="00021078" w:rsidRPr="0048238B">
        <w:t xml:space="preserve"> </w:t>
      </w:r>
      <w:r w:rsidR="001D3B82">
        <w:t>the client begins</w:t>
      </w:r>
      <w:r w:rsidR="00021078" w:rsidRPr="0048238B">
        <w:t xml:space="preserve"> to babble</w:t>
      </w:r>
      <w:r w:rsidR="005F0F7D" w:rsidRPr="0048238B">
        <w:t xml:space="preserve"> as she sits and expresses all </w:t>
      </w:r>
      <w:r w:rsidR="00021078" w:rsidRPr="0048238B">
        <w:t>her problems in one go</w:t>
      </w:r>
      <w:r w:rsidR="007F425A" w:rsidRPr="0048238B">
        <w:t xml:space="preserve">, they instantly pull the chairs closer to one another </w:t>
      </w:r>
      <w:r w:rsidR="004421B1" w:rsidRPr="0048238B">
        <w:t xml:space="preserve">placing their hands in the exact same place on the body in a reflective </w:t>
      </w:r>
      <w:r w:rsidR="005F0F7D" w:rsidRPr="0048238B">
        <w:t xml:space="preserve">manner. </w:t>
      </w:r>
      <w:r w:rsidR="00D54C8E">
        <w:t>T</w:t>
      </w:r>
      <w:r w:rsidR="005F0F7D" w:rsidRPr="0048238B">
        <w:t>he</w:t>
      </w:r>
      <w:r w:rsidR="007F425A" w:rsidRPr="0048238B">
        <w:t xml:space="preserve"> counsellor sits back and begins to listen letting the client do the talking</w:t>
      </w:r>
      <w:r w:rsidR="00184EB6">
        <w:t>, she speaks fast and unclear as she tries to get all the problems out in one go the client is uneasy and avoids making any eye contact</w:t>
      </w:r>
      <w:r w:rsidR="007F425A" w:rsidRPr="0048238B">
        <w:t xml:space="preserve">. The </w:t>
      </w:r>
      <w:r w:rsidR="00486F27" w:rsidRPr="0048238B">
        <w:t>counsellor</w:t>
      </w:r>
      <w:r w:rsidR="007F425A" w:rsidRPr="0048238B">
        <w:t xml:space="preserve"> seems to </w:t>
      </w:r>
      <w:r w:rsidR="00486F27" w:rsidRPr="0048238B">
        <w:t>be taken</w:t>
      </w:r>
      <w:r w:rsidR="007F425A" w:rsidRPr="0048238B">
        <w:t xml:space="preserve"> back by the impulsive outburst of problems and seems that the </w:t>
      </w:r>
      <w:r w:rsidR="00486F27" w:rsidRPr="0048238B">
        <w:t>counsellor</w:t>
      </w:r>
      <w:r w:rsidR="007F425A" w:rsidRPr="0048238B">
        <w:t xml:space="preserve"> becomes </w:t>
      </w:r>
      <w:r w:rsidR="000C4F61" w:rsidRPr="0048238B">
        <w:t>withdrawn</w:t>
      </w:r>
      <w:r w:rsidR="000C4F61">
        <w:t xml:space="preserve"> and</w:t>
      </w:r>
      <w:r w:rsidR="007F425A" w:rsidRPr="0048238B">
        <w:t xml:space="preserve"> </w:t>
      </w:r>
      <w:r w:rsidR="00486F27" w:rsidRPr="0048238B">
        <w:t>places her hands out of sight with drawing her body language</w:t>
      </w:r>
      <w:r w:rsidR="00E00471" w:rsidRPr="0048238B">
        <w:t xml:space="preserve"> </w:t>
      </w:r>
      <w:r w:rsidR="00E00471" w:rsidRPr="00AA0D36">
        <w:t>back</w:t>
      </w:r>
      <w:r w:rsidR="007101D2">
        <w:t xml:space="preserve">. </w:t>
      </w:r>
      <w:r w:rsidR="007101D2">
        <w:rPr>
          <w:rFonts w:eastAsiaTheme="minorHAnsi"/>
        </w:rPr>
        <w:t>B</w:t>
      </w:r>
      <w:r w:rsidR="00BD737C" w:rsidRPr="00BD737C">
        <w:rPr>
          <w:rFonts w:eastAsiaTheme="minorHAnsi"/>
        </w:rPr>
        <w:t>ody language is used to help build rapport, by observing the clients body movements and matching them in an appropriate way it can improve communication</w:t>
      </w:r>
      <w:r w:rsidR="00BD737C">
        <w:rPr>
          <w:rFonts w:eastAsiaTheme="minorHAnsi"/>
        </w:rPr>
        <w:t xml:space="preserve"> (Allen l 2015)</w:t>
      </w:r>
    </w:p>
    <w:p w14:paraId="49E45E0C" w14:textId="79036431" w:rsidR="009509EB" w:rsidRDefault="00666533" w:rsidP="0084552D">
      <w:pPr>
        <w:rPr>
          <w:color w:val="000000"/>
          <w:shd w:val="clear" w:color="auto" w:fill="FFFFFF"/>
        </w:rPr>
      </w:pPr>
      <w:r>
        <w:t>Y</w:t>
      </w:r>
      <w:r w:rsidR="00486F27" w:rsidRPr="0048238B">
        <w:t xml:space="preserve">ou see the client notices </w:t>
      </w:r>
      <w:r w:rsidR="009509EB">
        <w:t xml:space="preserve">the </w:t>
      </w:r>
      <w:r w:rsidR="005F0F7D" w:rsidRPr="0048238B">
        <w:t xml:space="preserve">action </w:t>
      </w:r>
      <w:r w:rsidR="009509EB">
        <w:t xml:space="preserve">of the counsellor </w:t>
      </w:r>
      <w:r w:rsidR="005F0F7D" w:rsidRPr="0048238B">
        <w:t>so</w:t>
      </w:r>
      <w:r w:rsidR="00486F27" w:rsidRPr="0048238B">
        <w:t xml:space="preserve"> nervously begins to play with her hair</w:t>
      </w:r>
      <w:r w:rsidR="00384583" w:rsidRPr="0048238B">
        <w:t xml:space="preserve"> and </w:t>
      </w:r>
      <w:r w:rsidR="007101D2">
        <w:t>crosses</w:t>
      </w:r>
      <w:r w:rsidR="00384583" w:rsidRPr="0048238B">
        <w:t xml:space="preserve"> her legs </w:t>
      </w:r>
      <w:r w:rsidR="00AE021C" w:rsidRPr="0048238B">
        <w:t>with a paus</w:t>
      </w:r>
      <w:r w:rsidR="009509EB">
        <w:t xml:space="preserve">e </w:t>
      </w:r>
      <w:r w:rsidR="008C612C">
        <w:t>an</w:t>
      </w:r>
      <w:r w:rsidR="005F0F7D" w:rsidRPr="0048238B">
        <w:t xml:space="preserve"> awkward silence is in the room,</w:t>
      </w:r>
      <w:r w:rsidR="00AE021C" w:rsidRPr="0048238B">
        <w:t xml:space="preserve"> the counsellor then realises the mistake leans forward and shows empathy to the client </w:t>
      </w:r>
      <w:r w:rsidR="005F0F7D" w:rsidRPr="0048238B">
        <w:t xml:space="preserve">making the </w:t>
      </w:r>
      <w:r w:rsidR="009509EB">
        <w:t>client</w:t>
      </w:r>
      <w:r w:rsidR="005F0F7D" w:rsidRPr="0048238B">
        <w:t xml:space="preserve"> feel at eas</w:t>
      </w:r>
      <w:r w:rsidR="00E00471" w:rsidRPr="0048238B">
        <w:t>e</w:t>
      </w:r>
      <w:r w:rsidR="005F0F7D" w:rsidRPr="0048238B">
        <w:t xml:space="preserve"> once </w:t>
      </w:r>
      <w:r w:rsidR="008C612C" w:rsidRPr="0048238B">
        <w:t>again</w:t>
      </w:r>
      <w:r w:rsidR="008C612C">
        <w:t>.</w:t>
      </w:r>
      <w:r w:rsidR="008C612C">
        <w:rPr>
          <w:color w:val="000000"/>
          <w:shd w:val="clear" w:color="auto" w:fill="FFFFFF"/>
        </w:rPr>
        <w:t xml:space="preserve"> By</w:t>
      </w:r>
      <w:r w:rsidR="00B05F78" w:rsidRPr="0048238B">
        <w:rPr>
          <w:color w:val="000000"/>
          <w:shd w:val="clear" w:color="auto" w:fill="FFFFFF"/>
        </w:rPr>
        <w:t xml:space="preserve"> entering the person's world </w:t>
      </w:r>
      <w:r w:rsidR="008C612C" w:rsidRPr="0048238B">
        <w:rPr>
          <w:color w:val="000000"/>
          <w:shd w:val="clear" w:color="auto" w:fill="FFFFFF"/>
        </w:rPr>
        <w:t>of feelings</w:t>
      </w:r>
      <w:r w:rsidR="00B05F78" w:rsidRPr="0048238B">
        <w:rPr>
          <w:color w:val="000000"/>
          <w:shd w:val="clear" w:color="auto" w:fill="FFFFFF"/>
        </w:rPr>
        <w:t>, emotions and meanings (Marta</w:t>
      </w:r>
      <w:r w:rsidR="00AA0D36">
        <w:rPr>
          <w:color w:val="000000"/>
          <w:shd w:val="clear" w:color="auto" w:fill="FFFFFF"/>
        </w:rPr>
        <w:t xml:space="preserve"> </w:t>
      </w:r>
      <w:r w:rsidR="00BD737C">
        <w:rPr>
          <w:color w:val="000000"/>
          <w:shd w:val="clear" w:color="auto" w:fill="FFFFFF"/>
        </w:rPr>
        <w:t xml:space="preserve">G </w:t>
      </w:r>
      <w:r w:rsidR="00B05F78" w:rsidRPr="0048238B">
        <w:rPr>
          <w:color w:val="000000"/>
          <w:shd w:val="clear" w:color="auto" w:fill="FFFFFF"/>
        </w:rPr>
        <w:t>2012).</w:t>
      </w:r>
    </w:p>
    <w:p w14:paraId="6ED21573" w14:textId="099E652B" w:rsidR="006A46FB" w:rsidRDefault="005F0F7D" w:rsidP="0084552D">
      <w:pPr>
        <w:rPr>
          <w:color w:val="000000"/>
          <w:shd w:val="clear" w:color="auto" w:fill="FFFFFF"/>
        </w:rPr>
      </w:pPr>
      <w:r w:rsidRPr="0048238B">
        <w:t xml:space="preserve"> slowly nodding her</w:t>
      </w:r>
      <w:r w:rsidR="00E00471" w:rsidRPr="0048238B">
        <w:t xml:space="preserve"> head</w:t>
      </w:r>
      <w:r w:rsidRPr="0048238B">
        <w:t xml:space="preserve"> acknowledging the </w:t>
      </w:r>
      <w:r w:rsidR="00CD63B6" w:rsidRPr="0048238B">
        <w:t>client’s</w:t>
      </w:r>
      <w:r w:rsidRPr="0048238B">
        <w:t xml:space="preserve"> problems almost agreeing</w:t>
      </w:r>
      <w:r w:rsidR="00E00471" w:rsidRPr="0048238B">
        <w:t xml:space="preserve"> with the </w:t>
      </w:r>
      <w:r w:rsidR="00CD63B6" w:rsidRPr="0048238B">
        <w:t>client</w:t>
      </w:r>
      <w:r w:rsidR="007101D2">
        <w:t>,</w:t>
      </w:r>
      <w:r w:rsidR="00CD63B6" w:rsidRPr="0048238B">
        <w:t xml:space="preserve"> but</w:t>
      </w:r>
      <w:r w:rsidR="00AE021C" w:rsidRPr="0048238B">
        <w:t xml:space="preserve"> not giving her a direct </w:t>
      </w:r>
      <w:r w:rsidR="000C4F61" w:rsidRPr="0048238B">
        <w:t>answer</w:t>
      </w:r>
      <w:r w:rsidR="000C4F61">
        <w:t>,</w:t>
      </w:r>
      <w:r w:rsidR="000C4F61" w:rsidRPr="0048238B">
        <w:t xml:space="preserve"> letting</w:t>
      </w:r>
      <w:r w:rsidR="00AE021C" w:rsidRPr="0048238B">
        <w:t xml:space="preserve"> </w:t>
      </w:r>
      <w:r w:rsidR="008C612C">
        <w:t xml:space="preserve">the client </w:t>
      </w:r>
      <w:r w:rsidR="00AE021C" w:rsidRPr="0048238B">
        <w:t>continue</w:t>
      </w:r>
      <w:r w:rsidR="00E00471" w:rsidRPr="0048238B">
        <w:t xml:space="preserve"> to speak of her </w:t>
      </w:r>
      <w:r w:rsidR="008C612C">
        <w:t>difficulties</w:t>
      </w:r>
      <w:r w:rsidR="007101D2">
        <w:t>.</w:t>
      </w:r>
      <w:r w:rsidR="00D54C8E">
        <w:t xml:space="preserve"> </w:t>
      </w:r>
      <w:r w:rsidR="007101D2">
        <w:t>I</w:t>
      </w:r>
      <w:r w:rsidR="008A18EE">
        <w:t>t</w:t>
      </w:r>
      <w:r w:rsidR="00D54C8E">
        <w:t xml:space="preserve"> becomes clear to the </w:t>
      </w:r>
      <w:r w:rsidR="00056F22">
        <w:t>counsellor</w:t>
      </w:r>
      <w:r w:rsidR="00D54C8E">
        <w:t xml:space="preserve"> that the clients issue revolve</w:t>
      </w:r>
      <w:r w:rsidR="007101D2">
        <w:t>s a</w:t>
      </w:r>
      <w:r w:rsidR="00D54C8E">
        <w:t>round money.</w:t>
      </w:r>
      <w:r w:rsidR="00B11DC2">
        <w:t xml:space="preserve"> </w:t>
      </w:r>
      <w:r w:rsidR="000030A9">
        <w:t xml:space="preserve"> Carl Rogers </w:t>
      </w:r>
      <w:r w:rsidR="00056F22">
        <w:t>believed</w:t>
      </w:r>
      <w:r w:rsidR="000030A9">
        <w:t xml:space="preserve"> </w:t>
      </w:r>
      <w:r w:rsidR="000030A9">
        <w:rPr>
          <w:color w:val="000000"/>
          <w:shd w:val="clear" w:color="auto" w:fill="FFFFFF"/>
        </w:rPr>
        <w:t>u</w:t>
      </w:r>
      <w:r w:rsidR="00B11DC2" w:rsidRPr="00822F76">
        <w:rPr>
          <w:color w:val="000000"/>
          <w:shd w:val="clear" w:color="auto" w:fill="FFFFFF"/>
        </w:rPr>
        <w:t>nlike other therapies the client is responsible for improving his or her life</w:t>
      </w:r>
      <w:r w:rsidR="00B11DC2">
        <w:rPr>
          <w:color w:val="000000"/>
          <w:shd w:val="clear" w:color="auto" w:fill="FFFFFF"/>
        </w:rPr>
        <w:t xml:space="preserve">, </w:t>
      </w:r>
      <w:r w:rsidR="001C741A">
        <w:rPr>
          <w:color w:val="000000"/>
          <w:shd w:val="clear" w:color="auto" w:fill="FFFFFF"/>
        </w:rPr>
        <w:t>leaving</w:t>
      </w:r>
      <w:r w:rsidR="007101D2">
        <w:rPr>
          <w:color w:val="000000"/>
          <w:shd w:val="clear" w:color="auto" w:fill="FFFFFF"/>
        </w:rPr>
        <w:t xml:space="preserve"> the </w:t>
      </w:r>
      <w:r w:rsidR="000C4F61">
        <w:rPr>
          <w:color w:val="000000"/>
          <w:shd w:val="clear" w:color="auto" w:fill="FFFFFF"/>
        </w:rPr>
        <w:t>client answer</w:t>
      </w:r>
      <w:r w:rsidR="00B11DC2">
        <w:rPr>
          <w:color w:val="000000"/>
          <w:shd w:val="clear" w:color="auto" w:fill="FFFFFF"/>
        </w:rPr>
        <w:t xml:space="preserve"> their own questions making counsellor and clients equal and not treating the client as a patient</w:t>
      </w:r>
      <w:r w:rsidR="006A46FB">
        <w:rPr>
          <w:color w:val="000000"/>
          <w:shd w:val="clear" w:color="auto" w:fill="FFFFFF"/>
        </w:rPr>
        <w:t xml:space="preserve">. </w:t>
      </w:r>
    </w:p>
    <w:p w14:paraId="20CC2A54" w14:textId="5E17CF69" w:rsidR="001E770F" w:rsidRDefault="006A46FB" w:rsidP="0084552D">
      <w:r>
        <w:t>T</w:t>
      </w:r>
      <w:r w:rsidR="00AE021C" w:rsidRPr="0048238B">
        <w:t xml:space="preserve">he client </w:t>
      </w:r>
      <w:r w:rsidR="00B856F4" w:rsidRPr="0048238B">
        <w:t>is still unsettled continually fidgeting</w:t>
      </w:r>
      <w:r w:rsidR="00E00471" w:rsidRPr="0048238B">
        <w:t xml:space="preserve"> making it clear that the counsellor has not yet managed to make enough trust and </w:t>
      </w:r>
      <w:r w:rsidR="00211410" w:rsidRPr="0048238B">
        <w:t>rapport</w:t>
      </w:r>
      <w:r w:rsidR="00E00471" w:rsidRPr="0048238B">
        <w:t xml:space="preserve"> with the client</w:t>
      </w:r>
      <w:r w:rsidR="00666533">
        <w:t xml:space="preserve">, </w:t>
      </w:r>
      <w:r w:rsidR="00666533" w:rsidRPr="008C612C">
        <w:rPr>
          <w:color w:val="2A2A2A"/>
        </w:rPr>
        <w:t>Rapport is defined as a harmonious</w:t>
      </w:r>
      <w:r w:rsidR="00666533" w:rsidRPr="008C612C">
        <w:rPr>
          <w:color w:val="222222"/>
          <w:shd w:val="clear" w:color="auto" w:fill="FFFFFF"/>
        </w:rPr>
        <w:t> relationship between people while understanding each other's feelings and ideas</w:t>
      </w:r>
      <w:r w:rsidR="00666533">
        <w:rPr>
          <w:color w:val="222222"/>
          <w:shd w:val="clear" w:color="auto" w:fill="FFFFFF"/>
        </w:rPr>
        <w:t xml:space="preserve"> (unknown 2016)</w:t>
      </w:r>
      <w:r w:rsidR="00643C65">
        <w:rPr>
          <w:color w:val="222222"/>
          <w:shd w:val="clear" w:color="auto" w:fill="FFFFFF"/>
        </w:rPr>
        <w:t>.</w:t>
      </w:r>
      <w:r w:rsidR="00643C65">
        <w:t xml:space="preserve"> </w:t>
      </w:r>
      <w:r w:rsidR="00B856F4" w:rsidRPr="0048238B">
        <w:t xml:space="preserve">The </w:t>
      </w:r>
      <w:r w:rsidR="00C93444" w:rsidRPr="0048238B">
        <w:t>client</w:t>
      </w:r>
      <w:r w:rsidR="00B856F4" w:rsidRPr="0048238B">
        <w:t xml:space="preserve"> continues to talk for at least two minutes before the </w:t>
      </w:r>
      <w:r w:rsidR="00C93444" w:rsidRPr="0048238B">
        <w:t>counsellor</w:t>
      </w:r>
      <w:r w:rsidR="008F1967" w:rsidRPr="0048238B">
        <w:t xml:space="preserve"> manages to make contact with the client verbally with an open question asking her what support she has around her? to also branch away from the problem to get to know the client </w:t>
      </w:r>
      <w:r w:rsidR="0050478B" w:rsidRPr="0048238B">
        <w:t>more, to</w:t>
      </w:r>
      <w:r w:rsidR="008F1967" w:rsidRPr="0048238B">
        <w:t xml:space="preserve"> discuss the smaller matters that have led to the stress the client is </w:t>
      </w:r>
      <w:r w:rsidR="0050478B" w:rsidRPr="0048238B">
        <w:t>enduring. The</w:t>
      </w:r>
      <w:r w:rsidR="008F1967" w:rsidRPr="0048238B">
        <w:t xml:space="preserve"> client and </w:t>
      </w:r>
      <w:r w:rsidR="00416B47" w:rsidRPr="0048238B">
        <w:t>counsellor</w:t>
      </w:r>
      <w:r w:rsidR="008F1967" w:rsidRPr="0048238B">
        <w:t xml:space="preserve"> then begin small </w:t>
      </w:r>
      <w:r w:rsidR="00375253" w:rsidRPr="0048238B">
        <w:t>talk, when</w:t>
      </w:r>
      <w:r w:rsidR="00193030" w:rsidRPr="00193030">
        <w:t xml:space="preserve"> you make small talk with someone, you </w:t>
      </w:r>
      <w:r w:rsidR="00193030" w:rsidRPr="00193030">
        <w:lastRenderedPageBreak/>
        <w:t>give them the opportunity to get used to you and to settle into the conversation</w:t>
      </w:r>
      <w:r w:rsidR="00C5003B">
        <w:t xml:space="preserve"> (unknown, 2013</w:t>
      </w:r>
      <w:r w:rsidR="00375253">
        <w:t>). The</w:t>
      </w:r>
      <w:r w:rsidR="008F1967" w:rsidRPr="0048238B">
        <w:t xml:space="preserve"> client begins to settle and </w:t>
      </w:r>
      <w:r w:rsidR="00416B47" w:rsidRPr="0048238B">
        <w:t>breaths</w:t>
      </w:r>
      <w:r w:rsidR="008F1967" w:rsidRPr="0048238B">
        <w:t xml:space="preserve"> slower</w:t>
      </w:r>
      <w:r w:rsidR="0050478B" w:rsidRPr="0048238B">
        <w:t xml:space="preserve"> allowing </w:t>
      </w:r>
      <w:r w:rsidR="008F1967" w:rsidRPr="0048238B">
        <w:t xml:space="preserve">more </w:t>
      </w:r>
      <w:r w:rsidR="00416B47" w:rsidRPr="0048238B">
        <w:t>pauses</w:t>
      </w:r>
      <w:r w:rsidR="008F1967" w:rsidRPr="0048238B">
        <w:t xml:space="preserve"> leaving the counsellor </w:t>
      </w:r>
      <w:r w:rsidR="00416B47" w:rsidRPr="0048238B">
        <w:t>opportunity</w:t>
      </w:r>
      <w:r w:rsidR="008F1967" w:rsidRPr="0048238B">
        <w:t xml:space="preserve"> to keep the conversation </w:t>
      </w:r>
      <w:r w:rsidR="00314C85" w:rsidRPr="0048238B">
        <w:t>open. The</w:t>
      </w:r>
      <w:r w:rsidR="00416B47" w:rsidRPr="0048238B">
        <w:t xml:space="preserve"> cou</w:t>
      </w:r>
      <w:r w:rsidR="00314C85" w:rsidRPr="0048238B">
        <w:t xml:space="preserve">nsellor then makes the mistake of giving to much </w:t>
      </w:r>
      <w:r w:rsidR="005F0F7D" w:rsidRPr="0048238B">
        <w:t>information</w:t>
      </w:r>
      <w:r w:rsidR="0050478B" w:rsidRPr="0048238B">
        <w:t xml:space="preserve"> by the counsellor putt</w:t>
      </w:r>
      <w:r w:rsidR="00211410" w:rsidRPr="0048238B">
        <w:t xml:space="preserve">ing </w:t>
      </w:r>
      <w:r w:rsidR="0050478B" w:rsidRPr="0048238B">
        <w:t>themselves in that situation as the client and referring what the counsellor would do instead of advising the client or rephrasing it back to the client</w:t>
      </w:r>
      <w:r w:rsidR="000C4F61">
        <w:t>,</w:t>
      </w:r>
      <w:r w:rsidR="0050478B" w:rsidRPr="0048238B">
        <w:t xml:space="preserve"> the counsellor almost becomes the client</w:t>
      </w:r>
      <w:r w:rsidR="000C4F61">
        <w:t xml:space="preserve">. </w:t>
      </w:r>
      <w:r w:rsidR="0084552D">
        <w:t xml:space="preserve">Carl </w:t>
      </w:r>
      <w:r w:rsidR="000C4F61">
        <w:t>roger’s</w:t>
      </w:r>
      <w:r w:rsidR="0084552D">
        <w:t xml:space="preserve"> </w:t>
      </w:r>
      <w:r w:rsidR="000C4F61">
        <w:t>person-centred</w:t>
      </w:r>
      <w:r w:rsidR="0084552D">
        <w:t xml:space="preserve"> </w:t>
      </w:r>
      <w:r w:rsidR="000C4F61">
        <w:t>therapy</w:t>
      </w:r>
      <w:r w:rsidR="0084552D">
        <w:t xml:space="preserve"> </w:t>
      </w:r>
      <w:r w:rsidR="0084552D" w:rsidRPr="0084552D">
        <w:t xml:space="preserve">It is a non-directive form of talk therapy, meaning it allows the client to lead the conversation and does not attempt to steer the client in any </w:t>
      </w:r>
      <w:r w:rsidR="000C4F61" w:rsidRPr="0084552D">
        <w:t>way</w:t>
      </w:r>
      <w:r w:rsidR="000C4F61">
        <w:t xml:space="preserve"> (</w:t>
      </w:r>
      <w:r w:rsidR="00686881">
        <w:t>McLeod</w:t>
      </w:r>
      <w:r w:rsidR="001E770F">
        <w:t xml:space="preserve"> S 2015).</w:t>
      </w:r>
    </w:p>
    <w:p w14:paraId="309FBD18" w14:textId="55DB00C1" w:rsidR="0084552D" w:rsidRDefault="006A46FB" w:rsidP="0084552D">
      <w:r>
        <w:t>To make a difference with a client</w:t>
      </w:r>
      <w:r w:rsidR="001B6324">
        <w:t>,</w:t>
      </w:r>
      <w:r>
        <w:t xml:space="preserve"> </w:t>
      </w:r>
      <w:r w:rsidR="00686881">
        <w:t>Carl</w:t>
      </w:r>
      <w:r w:rsidR="0084552D">
        <w:t xml:space="preserve"> Rogers states that the three main core conditions when in a counselling </w:t>
      </w:r>
      <w:r w:rsidR="001C741A">
        <w:t>session you</w:t>
      </w:r>
      <w:r w:rsidR="0084552D">
        <w:t xml:space="preserve"> should use</w:t>
      </w:r>
      <w:r>
        <w:t xml:space="preserve"> are Congruence, Empathy and Unconditional regard</w:t>
      </w:r>
      <w:r w:rsidR="00A142FB">
        <w:t>.</w:t>
      </w:r>
      <w:r w:rsidR="002A6333">
        <w:t xml:space="preserve"> </w:t>
      </w:r>
      <w:r w:rsidR="007A779F">
        <w:t>In everyday life these three main core conditions can be use</w:t>
      </w:r>
      <w:r w:rsidR="0055400E">
        <w:t>d</w:t>
      </w:r>
      <w:r w:rsidR="007A779F">
        <w:t xml:space="preserve"> daily but having these</w:t>
      </w:r>
    </w:p>
    <w:p w14:paraId="2FF13E5E" w14:textId="22FF87F5" w:rsidR="00C35153" w:rsidRPr="00C35153" w:rsidRDefault="0055400E" w:rsidP="00C35153">
      <w:r>
        <w:t xml:space="preserve">in health care are crucial, when caring for people they have to Build trust </w:t>
      </w:r>
      <w:r w:rsidR="00375253">
        <w:t>have</w:t>
      </w:r>
      <w:r>
        <w:t xml:space="preserve"> to build </w:t>
      </w:r>
      <w:r w:rsidR="00375253">
        <w:t>a r</w:t>
      </w:r>
      <w:r w:rsidR="006F044C">
        <w:t>apport</w:t>
      </w:r>
      <w:r w:rsidR="00375253">
        <w:t xml:space="preserve"> </w:t>
      </w:r>
      <w:r>
        <w:t xml:space="preserve">showing the patient </w:t>
      </w:r>
      <w:r w:rsidR="00375253">
        <w:t xml:space="preserve">they are </w:t>
      </w:r>
      <w:r>
        <w:t>care</w:t>
      </w:r>
      <w:r w:rsidR="00375253">
        <w:t>d</w:t>
      </w:r>
      <w:r>
        <w:t xml:space="preserve"> and that they have </w:t>
      </w:r>
      <w:r w:rsidR="00375253">
        <w:t xml:space="preserve">been </w:t>
      </w:r>
      <w:r>
        <w:t>understood</w:t>
      </w:r>
      <w:r w:rsidR="000C4F61">
        <w:t>,</w:t>
      </w:r>
      <w:r>
        <w:t xml:space="preserve"> but also that they have</w:t>
      </w:r>
      <w:r w:rsidR="00375253">
        <w:t xml:space="preserve"> been</w:t>
      </w:r>
      <w:r>
        <w:t xml:space="preserve"> listened to</w:t>
      </w:r>
      <w:r w:rsidR="00375253">
        <w:t>.</w:t>
      </w:r>
      <w:r w:rsidR="00C35153" w:rsidRPr="00C35153">
        <w:rPr>
          <w:rFonts w:ascii="AvenirNextRegular" w:hAnsi="AvenirNextRegular"/>
          <w:color w:val="575757"/>
          <w:spacing w:val="15"/>
          <w:sz w:val="27"/>
          <w:szCs w:val="27"/>
          <w:shd w:val="clear" w:color="auto" w:fill="FFFFFF"/>
        </w:rPr>
        <w:t xml:space="preserve"> </w:t>
      </w:r>
      <w:r w:rsidR="00C35153" w:rsidRPr="00C35153">
        <w:t xml:space="preserve">An effective nurse is caring, understanding, </w:t>
      </w:r>
      <w:r w:rsidR="006F044C" w:rsidRPr="00C35153">
        <w:t>non</w:t>
      </w:r>
      <w:r w:rsidR="006F044C">
        <w:t>-</w:t>
      </w:r>
      <w:r w:rsidR="006F044C" w:rsidRPr="00C35153">
        <w:t>judgmental</w:t>
      </w:r>
      <w:r w:rsidR="00C35153" w:rsidRPr="00C35153">
        <w:t xml:space="preserve"> and has a strong ability to empathize with patients from all walks of life</w:t>
      </w:r>
      <w:r w:rsidR="006F044C">
        <w:t xml:space="preserve"> (Jacksonville, 2018)</w:t>
      </w:r>
      <w:r w:rsidR="007101D2">
        <w:t>.</w:t>
      </w:r>
    </w:p>
    <w:p w14:paraId="2F250683" w14:textId="77777777" w:rsidR="00375253" w:rsidRPr="0084552D" w:rsidRDefault="00375253" w:rsidP="0084552D"/>
    <w:p w14:paraId="71172E84" w14:textId="418E7732" w:rsidR="004E3983" w:rsidRPr="004E3983" w:rsidRDefault="00056F22" w:rsidP="008A18EE">
      <w:r>
        <w:t>They continue to talk for a further five minutes and start coming to the end of the counselling session it’s at this point you see the counsellor paraphrase back to the client the main problem she keeps repeating, the client goes quiet and begins to sit back more relaxed.</w:t>
      </w:r>
      <w:r w:rsidRPr="00056F22">
        <w:t xml:space="preserve"> </w:t>
      </w:r>
      <w:r w:rsidRPr="00056F22">
        <w:t xml:space="preserve">Paraphrasing is repeating back your </w:t>
      </w:r>
      <w:r w:rsidR="007A779F">
        <w:t xml:space="preserve">knowing and </w:t>
      </w:r>
      <w:r w:rsidRPr="00056F22">
        <w:t xml:space="preserve">understanding of the material that has been </w:t>
      </w:r>
      <w:r w:rsidR="007A779F">
        <w:t xml:space="preserve">given </w:t>
      </w:r>
      <w:r w:rsidR="007A779F" w:rsidRPr="00056F22">
        <w:t>by</w:t>
      </w:r>
      <w:r w:rsidRPr="00056F22">
        <w:t xml:space="preserve"> the client, using your own word</w:t>
      </w:r>
      <w:r w:rsidR="004E3983">
        <w:t xml:space="preserve"> showing the </w:t>
      </w:r>
      <w:r w:rsidR="008A18EE">
        <w:t>client</w:t>
      </w:r>
      <w:r w:rsidR="004E3983">
        <w:t xml:space="preserve"> you have understood and showed Empathy but also showed congruence</w:t>
      </w:r>
      <w:r w:rsidR="007A779F">
        <w:t>.</w:t>
      </w:r>
      <w:r w:rsidR="004E3983">
        <w:t xml:space="preserve"> </w:t>
      </w:r>
      <w:r w:rsidR="004E3983" w:rsidRPr="004E3983">
        <w:t xml:space="preserve">Congruence is the most important attribute, according to </w:t>
      </w:r>
      <w:r w:rsidR="008A18EE">
        <w:t xml:space="preserve">Carl </w:t>
      </w:r>
      <w:r w:rsidR="004E3983" w:rsidRPr="004E3983">
        <w:t>Rogers</w:t>
      </w:r>
      <w:r w:rsidR="008A18EE">
        <w:t xml:space="preserve"> person centred therapy this is because it</w:t>
      </w:r>
      <w:r w:rsidR="004E3983" w:rsidRPr="004E3983">
        <w:t xml:space="preserve"> implies that the therapist is real and/or genuine, open, integrated and</w:t>
      </w:r>
      <w:r w:rsidR="008A18EE">
        <w:t xml:space="preserve"> </w:t>
      </w:r>
      <w:r w:rsidR="004E3983" w:rsidRPr="004E3983">
        <w:t>authentic during their interactions with the client</w:t>
      </w:r>
      <w:r w:rsidR="008A18EE">
        <w:t xml:space="preserve"> (lbar</w:t>
      </w:r>
      <w:r w:rsidR="00E748B6">
        <w:t>a</w:t>
      </w:r>
      <w:r w:rsidR="008A18EE">
        <w:t xml:space="preserve"> k,2014) </w:t>
      </w:r>
    </w:p>
    <w:p w14:paraId="5F03615F" w14:textId="770828F6" w:rsidR="00056F22" w:rsidRPr="00056F22" w:rsidRDefault="0055400E" w:rsidP="00056F22">
      <w:r>
        <w:t xml:space="preserve">The client then begins to set her own plan in place by contacting the people she needs </w:t>
      </w:r>
      <w:r w:rsidR="00867533">
        <w:t>to speak to and also speak to family friends to not keep this problem</w:t>
      </w:r>
      <w:r w:rsidR="00375253">
        <w:t xml:space="preserve"> to herself. The client seems </w:t>
      </w:r>
      <w:r w:rsidR="000C4F61">
        <w:t>relieved</w:t>
      </w:r>
      <w:r w:rsidR="00375253">
        <w:t xml:space="preserve">, less stressed and </w:t>
      </w:r>
      <w:r w:rsidR="006F044C">
        <w:t>thankful</w:t>
      </w:r>
      <w:r w:rsidR="00375253">
        <w:t>, counsellor and client both stand thanking one another the client then leaves.</w:t>
      </w:r>
    </w:p>
    <w:p w14:paraId="4BDB86EC" w14:textId="22887236" w:rsidR="0084552D" w:rsidRPr="0084552D" w:rsidRDefault="00056F22" w:rsidP="0084552D">
      <w:r>
        <w:t xml:space="preserve"> </w:t>
      </w:r>
    </w:p>
    <w:p w14:paraId="493E7A7D" w14:textId="7F1C797E" w:rsidR="0084552D" w:rsidRPr="0084552D" w:rsidRDefault="0084552D" w:rsidP="0084552D"/>
    <w:p w14:paraId="7923B5B5" w14:textId="4FD18E56" w:rsidR="006D3DB5" w:rsidRPr="0048238B" w:rsidRDefault="006D3DB5" w:rsidP="0084552D"/>
    <w:p w14:paraId="6F234A1D" w14:textId="77777777" w:rsidR="006D3DB5" w:rsidRPr="0048238B" w:rsidRDefault="006D3DB5" w:rsidP="00511A40">
      <w:pPr>
        <w:jc w:val="both"/>
      </w:pPr>
    </w:p>
    <w:p w14:paraId="70F3D915" w14:textId="6BDABFB3" w:rsidR="006D3DB5" w:rsidRPr="0048238B" w:rsidRDefault="006D3DB5" w:rsidP="00511A40">
      <w:pPr>
        <w:jc w:val="both"/>
      </w:pPr>
      <w:bookmarkStart w:id="0" w:name="_GoBack"/>
      <w:bookmarkEnd w:id="0"/>
    </w:p>
    <w:p w14:paraId="41F93555" w14:textId="107FC8BC" w:rsidR="006D3DB5" w:rsidRPr="0048238B" w:rsidRDefault="006D3DB5" w:rsidP="00511A40">
      <w:pPr>
        <w:jc w:val="both"/>
      </w:pPr>
    </w:p>
    <w:p w14:paraId="11449962" w14:textId="0FBD0A37" w:rsidR="006D3DB5" w:rsidRPr="0048238B" w:rsidRDefault="006D3DB5" w:rsidP="00511A40">
      <w:pPr>
        <w:jc w:val="both"/>
      </w:pPr>
    </w:p>
    <w:p w14:paraId="623D89A4" w14:textId="6DD6321D" w:rsidR="006D3DB5" w:rsidRPr="0048238B" w:rsidRDefault="006D3DB5" w:rsidP="00511A40">
      <w:pPr>
        <w:jc w:val="both"/>
      </w:pPr>
    </w:p>
    <w:p w14:paraId="4D4D850F" w14:textId="31F67A79" w:rsidR="006D3DB5" w:rsidRPr="0048238B" w:rsidRDefault="006D3DB5" w:rsidP="00511A40">
      <w:pPr>
        <w:jc w:val="both"/>
      </w:pPr>
    </w:p>
    <w:p w14:paraId="57C54E9E" w14:textId="4765FB5C" w:rsidR="006D3DB5" w:rsidRPr="0048238B" w:rsidRDefault="006D3DB5" w:rsidP="00511A40">
      <w:pPr>
        <w:jc w:val="both"/>
      </w:pPr>
    </w:p>
    <w:p w14:paraId="2E68CAD8" w14:textId="39D47966" w:rsidR="006D3DB5" w:rsidRPr="0048238B" w:rsidRDefault="006D3DB5" w:rsidP="00511A40">
      <w:pPr>
        <w:jc w:val="both"/>
      </w:pPr>
    </w:p>
    <w:p w14:paraId="765D82EE" w14:textId="77777777" w:rsidR="006D3DB5" w:rsidRPr="0048238B" w:rsidRDefault="006D3DB5" w:rsidP="00511A40">
      <w:pPr>
        <w:jc w:val="both"/>
      </w:pPr>
    </w:p>
    <w:p w14:paraId="29BA736C" w14:textId="77777777" w:rsidR="006D3DB5" w:rsidRPr="0048238B" w:rsidRDefault="006D3DB5" w:rsidP="00511A40">
      <w:pPr>
        <w:jc w:val="both"/>
      </w:pPr>
    </w:p>
    <w:p w14:paraId="79998D74" w14:textId="77777777" w:rsidR="006D3DB5" w:rsidRPr="0048238B" w:rsidRDefault="006D3DB5" w:rsidP="00511A40">
      <w:pPr>
        <w:jc w:val="both"/>
      </w:pPr>
    </w:p>
    <w:p w14:paraId="7F756670" w14:textId="77777777" w:rsidR="006D3DB5" w:rsidRPr="0048238B" w:rsidRDefault="006D3DB5" w:rsidP="00511A40">
      <w:pPr>
        <w:jc w:val="both"/>
      </w:pPr>
    </w:p>
    <w:p w14:paraId="3B6ACC4C" w14:textId="77777777" w:rsidR="006D3DB5" w:rsidRPr="0048238B" w:rsidRDefault="006D3DB5" w:rsidP="00511A40">
      <w:pPr>
        <w:jc w:val="both"/>
      </w:pPr>
    </w:p>
    <w:p w14:paraId="3C262858" w14:textId="77777777" w:rsidR="006D3DB5" w:rsidRPr="0048238B" w:rsidRDefault="006D3DB5" w:rsidP="00511A40">
      <w:pPr>
        <w:jc w:val="both"/>
      </w:pPr>
    </w:p>
    <w:p w14:paraId="0B5E0770" w14:textId="77777777" w:rsidR="006D3DB5" w:rsidRPr="0048238B" w:rsidRDefault="006D3DB5" w:rsidP="00511A40">
      <w:pPr>
        <w:jc w:val="both"/>
      </w:pPr>
    </w:p>
    <w:p w14:paraId="693AA4E1" w14:textId="77777777" w:rsidR="006D3DB5" w:rsidRPr="0048238B" w:rsidRDefault="006D3DB5" w:rsidP="00511A40">
      <w:pPr>
        <w:jc w:val="both"/>
      </w:pPr>
    </w:p>
    <w:p w14:paraId="2FBD165F" w14:textId="77777777" w:rsidR="006D3DB5" w:rsidRPr="0048238B" w:rsidRDefault="006D3DB5" w:rsidP="00511A40">
      <w:pPr>
        <w:jc w:val="both"/>
      </w:pPr>
    </w:p>
    <w:p w14:paraId="76824288" w14:textId="77777777" w:rsidR="006D3DB5" w:rsidRPr="0048238B" w:rsidRDefault="006D3DB5" w:rsidP="00511A40">
      <w:pPr>
        <w:jc w:val="both"/>
      </w:pPr>
    </w:p>
    <w:p w14:paraId="55CDFE13" w14:textId="77777777" w:rsidR="006D3DB5" w:rsidRPr="0048238B" w:rsidRDefault="006D3DB5" w:rsidP="00511A40">
      <w:pPr>
        <w:jc w:val="both"/>
      </w:pPr>
    </w:p>
    <w:p w14:paraId="3C5A025D" w14:textId="77777777" w:rsidR="006D3DB5" w:rsidRPr="0048238B" w:rsidRDefault="006D3DB5" w:rsidP="00511A40">
      <w:pPr>
        <w:jc w:val="both"/>
      </w:pPr>
    </w:p>
    <w:p w14:paraId="20DB8A00" w14:textId="77777777" w:rsidR="006D3DB5" w:rsidRPr="0048238B" w:rsidRDefault="006D3DB5" w:rsidP="00511A40">
      <w:pPr>
        <w:jc w:val="both"/>
      </w:pPr>
    </w:p>
    <w:p w14:paraId="29B1CDEF" w14:textId="77777777" w:rsidR="006D3DB5" w:rsidRPr="0048238B" w:rsidRDefault="006D3DB5" w:rsidP="00511A40">
      <w:pPr>
        <w:jc w:val="both"/>
      </w:pPr>
    </w:p>
    <w:p w14:paraId="00E28D6E" w14:textId="65E2A607" w:rsidR="006D3DB5" w:rsidRPr="00514CFD" w:rsidRDefault="006D3DB5" w:rsidP="00511A40">
      <w:pPr>
        <w:jc w:val="both"/>
        <w:rPr>
          <w:u w:val="single"/>
        </w:rPr>
      </w:pPr>
      <w:r w:rsidRPr="00514CFD">
        <w:rPr>
          <w:u w:val="single"/>
        </w:rPr>
        <w:t xml:space="preserve">References </w:t>
      </w:r>
    </w:p>
    <w:p w14:paraId="43084A30" w14:textId="1A066C52" w:rsidR="0048238B" w:rsidRDefault="0048238B" w:rsidP="00511A40">
      <w:pPr>
        <w:jc w:val="both"/>
      </w:pPr>
    </w:p>
    <w:p w14:paraId="037646E8" w14:textId="4915B77C" w:rsidR="00514CFD" w:rsidRDefault="00514CFD" w:rsidP="00511A40">
      <w:pPr>
        <w:jc w:val="both"/>
      </w:pPr>
      <w:r>
        <w:t xml:space="preserve">Cherry k (2018) About Carl Rogers </w:t>
      </w:r>
    </w:p>
    <w:p w14:paraId="42DAA5C3" w14:textId="1BE05258" w:rsidR="00514CFD" w:rsidRDefault="007101D2" w:rsidP="00511A40">
      <w:pPr>
        <w:jc w:val="both"/>
      </w:pPr>
      <w:hyperlink r:id="rId5" w:history="1">
        <w:r w:rsidRPr="00600A73">
          <w:rPr>
            <w:rStyle w:val="Hyperlink"/>
          </w:rPr>
          <w:t>https://www.verywellmind.com/carl-rogers-biography-1902-1987-2795542</w:t>
        </w:r>
      </w:hyperlink>
    </w:p>
    <w:p w14:paraId="0DEB0EE8" w14:textId="77777777" w:rsidR="007101D2" w:rsidRPr="0048238B" w:rsidRDefault="007101D2" w:rsidP="00511A40">
      <w:pPr>
        <w:jc w:val="both"/>
      </w:pPr>
    </w:p>
    <w:p w14:paraId="3FE00E24" w14:textId="188B301C" w:rsidR="00514CFD" w:rsidRDefault="00514CFD" w:rsidP="00511A40">
      <w:pPr>
        <w:jc w:val="both"/>
      </w:pPr>
      <w:r>
        <w:t>(</w:t>
      </w:r>
      <w:r w:rsidR="00CD63B6">
        <w:t>Accessed</w:t>
      </w:r>
      <w:r>
        <w:t xml:space="preserve"> 09/12/18)</w:t>
      </w:r>
    </w:p>
    <w:p w14:paraId="0AA44EA3" w14:textId="77777777" w:rsidR="00514CFD" w:rsidRDefault="00514CFD" w:rsidP="00511A40">
      <w:pPr>
        <w:jc w:val="both"/>
      </w:pPr>
    </w:p>
    <w:p w14:paraId="00D80C3B" w14:textId="118B56B8" w:rsidR="00514CFD" w:rsidRPr="0048238B" w:rsidRDefault="00E41CE2" w:rsidP="00511A40">
      <w:pPr>
        <w:jc w:val="both"/>
      </w:pPr>
      <w:r w:rsidRPr="0048238B">
        <w:t>Smith Y (2014) The setting</w:t>
      </w:r>
      <w:r w:rsidR="0048238B" w:rsidRPr="0048238B">
        <w:t xml:space="preserve"> of</w:t>
      </w:r>
      <w:r w:rsidRPr="0048238B">
        <w:t xml:space="preserve"> a counselling room </w:t>
      </w:r>
    </w:p>
    <w:p w14:paraId="3B910B97" w14:textId="6D36547C" w:rsidR="006D3DB5" w:rsidRPr="0048238B" w:rsidRDefault="000C4F61" w:rsidP="00511A40">
      <w:pPr>
        <w:jc w:val="both"/>
      </w:pPr>
      <w:hyperlink r:id="rId6" w:history="1">
        <w:r w:rsidR="00E41CE2" w:rsidRPr="0048238B">
          <w:rPr>
            <w:rStyle w:val="Hyperlink"/>
          </w:rPr>
          <w:t>https://counsellinginfo.blog/2014/11/30/the-counselling-room/</w:t>
        </w:r>
      </w:hyperlink>
    </w:p>
    <w:p w14:paraId="268B8C83" w14:textId="4AF6C7DB" w:rsidR="006D3DB5" w:rsidRDefault="0048238B" w:rsidP="00511A40">
      <w:pPr>
        <w:jc w:val="both"/>
      </w:pPr>
      <w:r w:rsidRPr="0048238B">
        <w:t>(</w:t>
      </w:r>
      <w:r w:rsidR="00CD63B6" w:rsidRPr="0048238B">
        <w:t>Accessed</w:t>
      </w:r>
      <w:r w:rsidRPr="0048238B">
        <w:t xml:space="preserve"> 09/12/18)</w:t>
      </w:r>
    </w:p>
    <w:p w14:paraId="0B5A8D91" w14:textId="77777777" w:rsidR="00514CFD" w:rsidRPr="0048238B" w:rsidRDefault="00514CFD" w:rsidP="00511A40">
      <w:pPr>
        <w:jc w:val="both"/>
      </w:pPr>
    </w:p>
    <w:p w14:paraId="02FF8C55" w14:textId="3012DFA4" w:rsidR="006D3DB5" w:rsidRPr="0048238B" w:rsidRDefault="006D3DB5" w:rsidP="00511A40">
      <w:pPr>
        <w:jc w:val="both"/>
      </w:pPr>
      <w:r w:rsidRPr="0048238B">
        <w:t xml:space="preserve">Marta G (2012) </w:t>
      </w:r>
      <w:r w:rsidR="00E41CE2" w:rsidRPr="0048238B">
        <w:t xml:space="preserve">What is empathy </w:t>
      </w:r>
    </w:p>
    <w:p w14:paraId="27420816" w14:textId="73B610EB" w:rsidR="006D3DB5" w:rsidRDefault="007101D2" w:rsidP="00511A40">
      <w:pPr>
        <w:jc w:val="both"/>
      </w:pPr>
      <w:hyperlink r:id="rId7" w:history="1">
        <w:r w:rsidRPr="00600A73">
          <w:rPr>
            <w:rStyle w:val="Hyperlink"/>
          </w:rPr>
          <w:t>https://www.counselling-directory.org.uk/counsellor-articles/what-is-empathy</w:t>
        </w:r>
      </w:hyperlink>
    </w:p>
    <w:p w14:paraId="78CDA0FD" w14:textId="77777777" w:rsidR="007101D2" w:rsidRPr="0048238B" w:rsidRDefault="007101D2" w:rsidP="00511A40">
      <w:pPr>
        <w:jc w:val="both"/>
      </w:pPr>
    </w:p>
    <w:p w14:paraId="75751ABF" w14:textId="46528948" w:rsidR="006D3DB5" w:rsidRPr="0048238B" w:rsidRDefault="006D3DB5" w:rsidP="00511A40">
      <w:pPr>
        <w:jc w:val="both"/>
      </w:pPr>
      <w:r w:rsidRPr="0048238B">
        <w:t>(</w:t>
      </w:r>
      <w:r w:rsidR="00CD63B6" w:rsidRPr="0048238B">
        <w:t>Accessed</w:t>
      </w:r>
      <w:r w:rsidRPr="0048238B">
        <w:t xml:space="preserve"> </w:t>
      </w:r>
      <w:r w:rsidR="00514CFD">
        <w:t>09/12/18</w:t>
      </w:r>
      <w:r w:rsidRPr="0048238B">
        <w:t>)</w:t>
      </w:r>
    </w:p>
    <w:p w14:paraId="39504791" w14:textId="57D65BD8" w:rsidR="006D3DB5" w:rsidRPr="0048238B" w:rsidRDefault="006D3DB5" w:rsidP="00511A40">
      <w:pPr>
        <w:jc w:val="both"/>
      </w:pPr>
    </w:p>
    <w:p w14:paraId="558E42F6" w14:textId="06E6B300" w:rsidR="006D3DB5" w:rsidRDefault="00AA0D36" w:rsidP="00511A40">
      <w:pPr>
        <w:jc w:val="both"/>
      </w:pPr>
      <w:r>
        <w:t xml:space="preserve">Allen l (2015 </w:t>
      </w:r>
      <w:r>
        <w:tab/>
        <w:t>What is body language</w:t>
      </w:r>
    </w:p>
    <w:p w14:paraId="5B6DB0F5" w14:textId="688D1EB4" w:rsidR="00AA0D36" w:rsidRDefault="007101D2" w:rsidP="00511A40">
      <w:pPr>
        <w:jc w:val="both"/>
      </w:pPr>
      <w:hyperlink r:id="rId8" w:history="1">
        <w:r w:rsidRPr="00600A73">
          <w:rPr>
            <w:rStyle w:val="Hyperlink"/>
          </w:rPr>
          <w:t>https://naturalhealthcourses.com/2015/06/body-language-and-how-it-relates-to-therapy/</w:t>
        </w:r>
      </w:hyperlink>
    </w:p>
    <w:p w14:paraId="4D66E35C" w14:textId="77777777" w:rsidR="007101D2" w:rsidRPr="0048238B" w:rsidRDefault="007101D2" w:rsidP="00511A40">
      <w:pPr>
        <w:jc w:val="both"/>
      </w:pPr>
    </w:p>
    <w:p w14:paraId="502CDF3E" w14:textId="4F0EA685" w:rsidR="006D3DB5" w:rsidRPr="0048238B" w:rsidRDefault="00AA0D36" w:rsidP="00511A40">
      <w:pPr>
        <w:jc w:val="both"/>
      </w:pPr>
      <w:r>
        <w:t>(</w:t>
      </w:r>
      <w:r w:rsidR="00CD63B6">
        <w:t>Accessed</w:t>
      </w:r>
      <w:r>
        <w:t xml:space="preserve"> 09/12/18)</w:t>
      </w:r>
    </w:p>
    <w:p w14:paraId="311C83CB" w14:textId="2DF8D492" w:rsidR="006D3DB5" w:rsidRPr="0048238B" w:rsidRDefault="006D3DB5" w:rsidP="00511A40">
      <w:pPr>
        <w:jc w:val="both"/>
      </w:pPr>
    </w:p>
    <w:p w14:paraId="1F1B34D6" w14:textId="119C966F" w:rsidR="006D3DB5" w:rsidRDefault="00643C65" w:rsidP="00511A40">
      <w:pPr>
        <w:jc w:val="both"/>
      </w:pPr>
      <w:r>
        <w:t xml:space="preserve">Unknown (2014) what is rapport </w:t>
      </w:r>
    </w:p>
    <w:p w14:paraId="7E75019F" w14:textId="14C369B5" w:rsidR="007101D2" w:rsidRDefault="007101D2" w:rsidP="00511A40">
      <w:pPr>
        <w:jc w:val="both"/>
      </w:pPr>
      <w:hyperlink r:id="rId9" w:history="1">
        <w:r w:rsidRPr="00600A73">
          <w:rPr>
            <w:rStyle w:val="Hyperlink"/>
          </w:rPr>
          <w:t>https://www.pridecounselingatx.com/blog/the-importance-of-rapport-in-counseling-building-</w:t>
        </w:r>
      </w:hyperlink>
    </w:p>
    <w:p w14:paraId="349376AC" w14:textId="327CF2A2" w:rsidR="00643C65" w:rsidRPr="0048238B" w:rsidRDefault="00643C65" w:rsidP="00511A40">
      <w:pPr>
        <w:jc w:val="both"/>
      </w:pPr>
      <w:r w:rsidRPr="00643C65">
        <w:t>a-therapeutic-relationship#</w:t>
      </w:r>
    </w:p>
    <w:p w14:paraId="6FF45CE1" w14:textId="18A0146F" w:rsidR="006D3DB5" w:rsidRDefault="00643C65" w:rsidP="00511A40">
      <w:pPr>
        <w:jc w:val="both"/>
      </w:pPr>
      <w:r>
        <w:t>(Accessed 10/12/18)</w:t>
      </w:r>
    </w:p>
    <w:p w14:paraId="503CAA22" w14:textId="4257C2F4" w:rsidR="00A904A3" w:rsidRDefault="00A904A3" w:rsidP="00511A40">
      <w:pPr>
        <w:jc w:val="both"/>
      </w:pPr>
    </w:p>
    <w:p w14:paraId="00C6C082" w14:textId="1AFCBAAE" w:rsidR="00A904A3" w:rsidRDefault="00A904A3" w:rsidP="00511A40">
      <w:pPr>
        <w:jc w:val="both"/>
      </w:pPr>
      <w:r>
        <w:t>Crystal E (1995</w:t>
      </w:r>
      <w:r w:rsidR="00686881">
        <w:t>) Carl</w:t>
      </w:r>
      <w:r>
        <w:t xml:space="preserve"> Rogers </w:t>
      </w:r>
    </w:p>
    <w:p w14:paraId="3E96E5B3" w14:textId="2922AE14" w:rsidR="00A904A3" w:rsidRDefault="007101D2" w:rsidP="00511A40">
      <w:pPr>
        <w:jc w:val="both"/>
      </w:pPr>
      <w:hyperlink r:id="rId10" w:history="1">
        <w:r w:rsidRPr="00600A73">
          <w:rPr>
            <w:rStyle w:val="Hyperlink"/>
          </w:rPr>
          <w:t>http://www.crystalinks.com/rogers.html</w:t>
        </w:r>
      </w:hyperlink>
    </w:p>
    <w:p w14:paraId="1DDD9732" w14:textId="77777777" w:rsidR="007101D2" w:rsidRDefault="007101D2" w:rsidP="00511A40">
      <w:pPr>
        <w:jc w:val="both"/>
      </w:pPr>
    </w:p>
    <w:p w14:paraId="268BE362" w14:textId="732982B9" w:rsidR="00643C65" w:rsidRDefault="00A904A3" w:rsidP="00511A40">
      <w:pPr>
        <w:jc w:val="both"/>
      </w:pPr>
      <w:r>
        <w:t>(Accessed 10/12/18)</w:t>
      </w:r>
    </w:p>
    <w:p w14:paraId="5CE228E2" w14:textId="6B474C27" w:rsidR="006D3DB5" w:rsidRPr="0048238B" w:rsidRDefault="006D3DB5" w:rsidP="00511A40">
      <w:pPr>
        <w:jc w:val="both"/>
      </w:pPr>
    </w:p>
    <w:p w14:paraId="29415D25" w14:textId="2C7BF714" w:rsidR="006D3DB5" w:rsidRPr="0048238B" w:rsidRDefault="00686881" w:rsidP="00511A40">
      <w:pPr>
        <w:jc w:val="both"/>
      </w:pPr>
      <w:r>
        <w:t>McCleod</w:t>
      </w:r>
      <w:r w:rsidR="001E770F">
        <w:t xml:space="preserve"> S (2015)</w:t>
      </w:r>
    </w:p>
    <w:p w14:paraId="31C2B43B" w14:textId="665761E0" w:rsidR="006D3DB5" w:rsidRDefault="007101D2" w:rsidP="00511A40">
      <w:pPr>
        <w:jc w:val="both"/>
      </w:pPr>
      <w:hyperlink r:id="rId11" w:history="1">
        <w:r w:rsidRPr="00600A73">
          <w:rPr>
            <w:rStyle w:val="Hyperlink"/>
          </w:rPr>
          <w:t>https://positivepsychologyprogram.com/client-centered-therapy/</w:t>
        </w:r>
      </w:hyperlink>
    </w:p>
    <w:p w14:paraId="2DC00ACC" w14:textId="77777777" w:rsidR="007101D2" w:rsidRPr="0048238B" w:rsidRDefault="007101D2" w:rsidP="00511A40">
      <w:pPr>
        <w:jc w:val="both"/>
      </w:pPr>
    </w:p>
    <w:p w14:paraId="447E0D12" w14:textId="709CC1C7" w:rsidR="006D3DB5" w:rsidRPr="0048238B" w:rsidRDefault="001E770F" w:rsidP="00511A40">
      <w:pPr>
        <w:jc w:val="both"/>
      </w:pPr>
      <w:r>
        <w:t>(Accessed 10/12/18)</w:t>
      </w:r>
    </w:p>
    <w:p w14:paraId="4865288C" w14:textId="38D1DB13" w:rsidR="006D3DB5" w:rsidRDefault="006D3DB5" w:rsidP="00511A40">
      <w:pPr>
        <w:jc w:val="both"/>
      </w:pPr>
    </w:p>
    <w:p w14:paraId="65CE3FA4" w14:textId="34DBBBD7" w:rsidR="004E3983" w:rsidRPr="0048238B" w:rsidRDefault="008A18EE" w:rsidP="00511A40">
      <w:pPr>
        <w:jc w:val="both"/>
      </w:pPr>
      <w:r>
        <w:t>(</w:t>
      </w:r>
      <w:r w:rsidR="007A779F">
        <w:t>Labara</w:t>
      </w:r>
      <w:r>
        <w:t xml:space="preserve"> k) 2014 </w:t>
      </w:r>
      <w:r w:rsidR="007A779F">
        <w:t>Understanding</w:t>
      </w:r>
      <w:r>
        <w:t xml:space="preserve"> </w:t>
      </w:r>
      <w:r w:rsidR="007A779F">
        <w:t>congruence</w:t>
      </w:r>
      <w:r>
        <w:t xml:space="preserve"> </w:t>
      </w:r>
    </w:p>
    <w:p w14:paraId="170DF71E" w14:textId="4AA3B17E" w:rsidR="006D3DB5" w:rsidRDefault="007101D2" w:rsidP="00511A40">
      <w:pPr>
        <w:jc w:val="both"/>
      </w:pPr>
      <w:hyperlink r:id="rId12" w:history="1">
        <w:r w:rsidRPr="00600A73">
          <w:rPr>
            <w:rStyle w:val="Hyperlink"/>
          </w:rPr>
          <w:t>http://web.cortland.edu/andersmd/ROGERS/char-a.html</w:t>
        </w:r>
      </w:hyperlink>
    </w:p>
    <w:p w14:paraId="73FA23BF" w14:textId="77777777" w:rsidR="007101D2" w:rsidRPr="0048238B" w:rsidRDefault="007101D2" w:rsidP="00511A40">
      <w:pPr>
        <w:jc w:val="both"/>
      </w:pPr>
    </w:p>
    <w:p w14:paraId="3176FDC5" w14:textId="59E89AD8" w:rsidR="006D3DB5" w:rsidRPr="0048238B" w:rsidRDefault="008A18EE" w:rsidP="00511A40">
      <w:pPr>
        <w:jc w:val="both"/>
      </w:pPr>
      <w:r>
        <w:t>(Accessed 11/12/1</w:t>
      </w:r>
      <w:r w:rsidR="00375253">
        <w:t>8</w:t>
      </w:r>
      <w:r>
        <w:t>)</w:t>
      </w:r>
    </w:p>
    <w:p w14:paraId="35241737" w14:textId="449B5D17" w:rsidR="006D3DB5" w:rsidRDefault="006D3DB5" w:rsidP="00511A40">
      <w:pPr>
        <w:jc w:val="both"/>
        <w:rPr>
          <w:rFonts w:ascii="Arial" w:hAnsi="Arial" w:cs="Arial"/>
        </w:rPr>
      </w:pPr>
    </w:p>
    <w:p w14:paraId="331F274E" w14:textId="177485D3" w:rsidR="006D3DB5" w:rsidRPr="00C5003B" w:rsidRDefault="00C5003B" w:rsidP="00511A40">
      <w:pPr>
        <w:jc w:val="both"/>
      </w:pPr>
      <w:r>
        <w:rPr>
          <w:rFonts w:ascii="Arial" w:hAnsi="Arial" w:cs="Arial"/>
        </w:rPr>
        <w:t>(</w:t>
      </w:r>
      <w:r w:rsidR="00375253">
        <w:t xml:space="preserve">Unknown) 2015 Small talk </w:t>
      </w:r>
    </w:p>
    <w:p w14:paraId="522DA2DE" w14:textId="4F52FC2F" w:rsidR="006D3DB5" w:rsidRDefault="007101D2" w:rsidP="00511A40">
      <w:pPr>
        <w:jc w:val="both"/>
      </w:pPr>
      <w:hyperlink r:id="rId13" w:history="1">
        <w:r w:rsidRPr="00600A73">
          <w:rPr>
            <w:rStyle w:val="Hyperlink"/>
          </w:rPr>
          <w:t>https://www.improveyoursocialskills.com/the-case-for-small-talk</w:t>
        </w:r>
      </w:hyperlink>
    </w:p>
    <w:p w14:paraId="14AAF790" w14:textId="77777777" w:rsidR="007101D2" w:rsidRPr="00375253" w:rsidRDefault="007101D2" w:rsidP="00511A40">
      <w:pPr>
        <w:jc w:val="both"/>
      </w:pPr>
    </w:p>
    <w:p w14:paraId="66AEB17F" w14:textId="4B893DB7" w:rsidR="006D3DB5" w:rsidRPr="00375253" w:rsidRDefault="00375253" w:rsidP="00511A40">
      <w:pPr>
        <w:jc w:val="both"/>
      </w:pPr>
      <w:r>
        <w:t>(Accessed 11/12/18)</w:t>
      </w:r>
    </w:p>
    <w:p w14:paraId="59BDAA93" w14:textId="042BF214" w:rsidR="006D3DB5" w:rsidRDefault="006D3DB5" w:rsidP="00511A40">
      <w:pPr>
        <w:jc w:val="both"/>
        <w:rPr>
          <w:rFonts w:ascii="Arial" w:hAnsi="Arial" w:cs="Arial"/>
        </w:rPr>
      </w:pPr>
    </w:p>
    <w:p w14:paraId="24F29926" w14:textId="72E9E80A" w:rsidR="006F044C" w:rsidRDefault="007101D2" w:rsidP="00511A40">
      <w:pPr>
        <w:jc w:val="both"/>
        <w:rPr>
          <w:rFonts w:ascii="Arial" w:hAnsi="Arial" w:cs="Arial"/>
        </w:rPr>
      </w:pPr>
      <w:hyperlink r:id="rId14" w:history="1">
        <w:r w:rsidRPr="00600A73">
          <w:rPr>
            <w:rStyle w:val="Hyperlink"/>
            <w:rFonts w:ascii="Arial" w:hAnsi="Arial" w:cs="Arial"/>
          </w:rPr>
          <w:t>https://www.jacksonvilleu.com/blog/nursing/qualities-of-a-good-nurse/</w:t>
        </w:r>
      </w:hyperlink>
    </w:p>
    <w:p w14:paraId="486AD84A" w14:textId="68251C6A" w:rsidR="007101D2" w:rsidRPr="007101D2" w:rsidRDefault="007101D2" w:rsidP="00511A40">
      <w:pPr>
        <w:jc w:val="both"/>
      </w:pPr>
      <w:r>
        <w:t xml:space="preserve">nursing </w:t>
      </w:r>
    </w:p>
    <w:p w14:paraId="561AD504" w14:textId="7709A7F1" w:rsidR="007101D2" w:rsidRPr="007101D2" w:rsidRDefault="007101D2" w:rsidP="00511A40">
      <w:pPr>
        <w:jc w:val="both"/>
      </w:pPr>
      <w:r>
        <w:t>(Accessed 11/12/18)</w:t>
      </w:r>
    </w:p>
    <w:sectPr w:rsidR="007101D2" w:rsidRPr="007101D2" w:rsidSect="00011E3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000000000000000"/>
    <w:charset w:val="00"/>
    <w:family w:val="auto"/>
    <w:pitch w:val="variable"/>
    <w:sig w:usb0="00000003" w:usb1="00000000" w:usb2="00000000" w:usb3="00000000" w:csb0="00000007" w:csb1="00000000"/>
  </w:font>
  <w:font w:name="AvenirNextRegular">
    <w:altName w:val="Cambria"/>
    <w:panose1 w:val="020B0503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A40"/>
    <w:rsid w:val="000030A9"/>
    <w:rsid w:val="00011E36"/>
    <w:rsid w:val="00021078"/>
    <w:rsid w:val="00040F8D"/>
    <w:rsid w:val="00050F55"/>
    <w:rsid w:val="00056F22"/>
    <w:rsid w:val="000C4F61"/>
    <w:rsid w:val="00184EB6"/>
    <w:rsid w:val="00193030"/>
    <w:rsid w:val="001B6324"/>
    <w:rsid w:val="001C741A"/>
    <w:rsid w:val="001D3B82"/>
    <w:rsid w:val="001E770F"/>
    <w:rsid w:val="00211410"/>
    <w:rsid w:val="002A6333"/>
    <w:rsid w:val="002F5E31"/>
    <w:rsid w:val="00314C85"/>
    <w:rsid w:val="00351D92"/>
    <w:rsid w:val="00375253"/>
    <w:rsid w:val="00384583"/>
    <w:rsid w:val="003D5F5A"/>
    <w:rsid w:val="00416B47"/>
    <w:rsid w:val="00427D80"/>
    <w:rsid w:val="004421B1"/>
    <w:rsid w:val="0048238B"/>
    <w:rsid w:val="00486F27"/>
    <w:rsid w:val="00497707"/>
    <w:rsid w:val="004A7826"/>
    <w:rsid w:val="004E3983"/>
    <w:rsid w:val="0050478B"/>
    <w:rsid w:val="00511A40"/>
    <w:rsid w:val="00514CFD"/>
    <w:rsid w:val="0055400E"/>
    <w:rsid w:val="005B7E72"/>
    <w:rsid w:val="005F0F7D"/>
    <w:rsid w:val="0061295E"/>
    <w:rsid w:val="00630EA0"/>
    <w:rsid w:val="00643C65"/>
    <w:rsid w:val="00666533"/>
    <w:rsid w:val="00667A4E"/>
    <w:rsid w:val="00686881"/>
    <w:rsid w:val="006A46FB"/>
    <w:rsid w:val="006D3DB5"/>
    <w:rsid w:val="006F044C"/>
    <w:rsid w:val="006F6F6D"/>
    <w:rsid w:val="007101D2"/>
    <w:rsid w:val="007A779F"/>
    <w:rsid w:val="007F425A"/>
    <w:rsid w:val="00822F76"/>
    <w:rsid w:val="0084552D"/>
    <w:rsid w:val="00867533"/>
    <w:rsid w:val="008A18EE"/>
    <w:rsid w:val="008C612C"/>
    <w:rsid w:val="008F1967"/>
    <w:rsid w:val="008F5A72"/>
    <w:rsid w:val="009509EB"/>
    <w:rsid w:val="00963234"/>
    <w:rsid w:val="00A142FB"/>
    <w:rsid w:val="00A904A3"/>
    <w:rsid w:val="00A94253"/>
    <w:rsid w:val="00AA0D36"/>
    <w:rsid w:val="00AA52E1"/>
    <w:rsid w:val="00AE021C"/>
    <w:rsid w:val="00B05F78"/>
    <w:rsid w:val="00B11DC2"/>
    <w:rsid w:val="00B856F4"/>
    <w:rsid w:val="00BC7943"/>
    <w:rsid w:val="00BD737C"/>
    <w:rsid w:val="00C35153"/>
    <w:rsid w:val="00C5003B"/>
    <w:rsid w:val="00C93444"/>
    <w:rsid w:val="00CA4E43"/>
    <w:rsid w:val="00CB6AB1"/>
    <w:rsid w:val="00CD63B6"/>
    <w:rsid w:val="00D344A1"/>
    <w:rsid w:val="00D54C8E"/>
    <w:rsid w:val="00DA0C05"/>
    <w:rsid w:val="00E00471"/>
    <w:rsid w:val="00E41CE2"/>
    <w:rsid w:val="00E748B6"/>
    <w:rsid w:val="00F12FD5"/>
    <w:rsid w:val="00FD4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27C21"/>
  <w15:chartTrackingRefBased/>
  <w15:docId w15:val="{CCCAE02D-4F3F-B54A-AD95-495C8710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3983"/>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40F8D"/>
  </w:style>
  <w:style w:type="character" w:customStyle="1" w:styleId="apple-converted-space">
    <w:name w:val="apple-converted-space"/>
    <w:basedOn w:val="DefaultParagraphFont"/>
    <w:rsid w:val="00B05F78"/>
  </w:style>
  <w:style w:type="character" w:styleId="Hyperlink">
    <w:name w:val="Hyperlink"/>
    <w:basedOn w:val="DefaultParagraphFont"/>
    <w:uiPriority w:val="99"/>
    <w:unhideWhenUsed/>
    <w:rsid w:val="006D3DB5"/>
    <w:rPr>
      <w:color w:val="0563C1" w:themeColor="hyperlink"/>
      <w:u w:val="single"/>
    </w:rPr>
  </w:style>
  <w:style w:type="character" w:styleId="UnresolvedMention">
    <w:name w:val="Unresolved Mention"/>
    <w:basedOn w:val="DefaultParagraphFont"/>
    <w:uiPriority w:val="99"/>
    <w:semiHidden/>
    <w:unhideWhenUsed/>
    <w:rsid w:val="006D3DB5"/>
    <w:rPr>
      <w:color w:val="605E5C"/>
      <w:shd w:val="clear" w:color="auto" w:fill="E1DFDD"/>
    </w:rPr>
  </w:style>
  <w:style w:type="character" w:styleId="FollowedHyperlink">
    <w:name w:val="FollowedHyperlink"/>
    <w:basedOn w:val="DefaultParagraphFont"/>
    <w:uiPriority w:val="99"/>
    <w:semiHidden/>
    <w:unhideWhenUsed/>
    <w:rsid w:val="006D3DB5"/>
    <w:rPr>
      <w:color w:val="954F72" w:themeColor="followedHyperlink"/>
      <w:u w:val="single"/>
    </w:rPr>
  </w:style>
  <w:style w:type="paragraph" w:styleId="Revision">
    <w:name w:val="Revision"/>
    <w:hidden/>
    <w:uiPriority w:val="99"/>
    <w:semiHidden/>
    <w:rsid w:val="00CD6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34088">
      <w:bodyDiv w:val="1"/>
      <w:marLeft w:val="0"/>
      <w:marRight w:val="0"/>
      <w:marTop w:val="0"/>
      <w:marBottom w:val="0"/>
      <w:divBdr>
        <w:top w:val="none" w:sz="0" w:space="0" w:color="auto"/>
        <w:left w:val="none" w:sz="0" w:space="0" w:color="auto"/>
        <w:bottom w:val="none" w:sz="0" w:space="0" w:color="auto"/>
        <w:right w:val="none" w:sz="0" w:space="0" w:color="auto"/>
      </w:divBdr>
    </w:div>
    <w:div w:id="164131727">
      <w:bodyDiv w:val="1"/>
      <w:marLeft w:val="0"/>
      <w:marRight w:val="0"/>
      <w:marTop w:val="0"/>
      <w:marBottom w:val="0"/>
      <w:divBdr>
        <w:top w:val="none" w:sz="0" w:space="0" w:color="auto"/>
        <w:left w:val="none" w:sz="0" w:space="0" w:color="auto"/>
        <w:bottom w:val="none" w:sz="0" w:space="0" w:color="auto"/>
        <w:right w:val="none" w:sz="0" w:space="0" w:color="auto"/>
      </w:divBdr>
    </w:div>
    <w:div w:id="261305687">
      <w:bodyDiv w:val="1"/>
      <w:marLeft w:val="0"/>
      <w:marRight w:val="0"/>
      <w:marTop w:val="0"/>
      <w:marBottom w:val="0"/>
      <w:divBdr>
        <w:top w:val="none" w:sz="0" w:space="0" w:color="auto"/>
        <w:left w:val="none" w:sz="0" w:space="0" w:color="auto"/>
        <w:bottom w:val="none" w:sz="0" w:space="0" w:color="auto"/>
        <w:right w:val="none" w:sz="0" w:space="0" w:color="auto"/>
      </w:divBdr>
    </w:div>
    <w:div w:id="279066952">
      <w:bodyDiv w:val="1"/>
      <w:marLeft w:val="0"/>
      <w:marRight w:val="0"/>
      <w:marTop w:val="0"/>
      <w:marBottom w:val="0"/>
      <w:divBdr>
        <w:top w:val="none" w:sz="0" w:space="0" w:color="auto"/>
        <w:left w:val="none" w:sz="0" w:space="0" w:color="auto"/>
        <w:bottom w:val="none" w:sz="0" w:space="0" w:color="auto"/>
        <w:right w:val="none" w:sz="0" w:space="0" w:color="auto"/>
      </w:divBdr>
    </w:div>
    <w:div w:id="296574717">
      <w:bodyDiv w:val="1"/>
      <w:marLeft w:val="0"/>
      <w:marRight w:val="0"/>
      <w:marTop w:val="0"/>
      <w:marBottom w:val="0"/>
      <w:divBdr>
        <w:top w:val="none" w:sz="0" w:space="0" w:color="auto"/>
        <w:left w:val="none" w:sz="0" w:space="0" w:color="auto"/>
        <w:bottom w:val="none" w:sz="0" w:space="0" w:color="auto"/>
        <w:right w:val="none" w:sz="0" w:space="0" w:color="auto"/>
      </w:divBdr>
    </w:div>
    <w:div w:id="386338901">
      <w:bodyDiv w:val="1"/>
      <w:marLeft w:val="0"/>
      <w:marRight w:val="0"/>
      <w:marTop w:val="0"/>
      <w:marBottom w:val="0"/>
      <w:divBdr>
        <w:top w:val="none" w:sz="0" w:space="0" w:color="auto"/>
        <w:left w:val="none" w:sz="0" w:space="0" w:color="auto"/>
        <w:bottom w:val="none" w:sz="0" w:space="0" w:color="auto"/>
        <w:right w:val="none" w:sz="0" w:space="0" w:color="auto"/>
      </w:divBdr>
    </w:div>
    <w:div w:id="473834101">
      <w:bodyDiv w:val="1"/>
      <w:marLeft w:val="0"/>
      <w:marRight w:val="0"/>
      <w:marTop w:val="0"/>
      <w:marBottom w:val="0"/>
      <w:divBdr>
        <w:top w:val="none" w:sz="0" w:space="0" w:color="auto"/>
        <w:left w:val="none" w:sz="0" w:space="0" w:color="auto"/>
        <w:bottom w:val="none" w:sz="0" w:space="0" w:color="auto"/>
        <w:right w:val="none" w:sz="0" w:space="0" w:color="auto"/>
      </w:divBdr>
    </w:div>
    <w:div w:id="476533849">
      <w:bodyDiv w:val="1"/>
      <w:marLeft w:val="0"/>
      <w:marRight w:val="0"/>
      <w:marTop w:val="0"/>
      <w:marBottom w:val="0"/>
      <w:divBdr>
        <w:top w:val="none" w:sz="0" w:space="0" w:color="auto"/>
        <w:left w:val="none" w:sz="0" w:space="0" w:color="auto"/>
        <w:bottom w:val="none" w:sz="0" w:space="0" w:color="auto"/>
        <w:right w:val="none" w:sz="0" w:space="0" w:color="auto"/>
      </w:divBdr>
    </w:div>
    <w:div w:id="476647760">
      <w:bodyDiv w:val="1"/>
      <w:marLeft w:val="0"/>
      <w:marRight w:val="0"/>
      <w:marTop w:val="0"/>
      <w:marBottom w:val="0"/>
      <w:divBdr>
        <w:top w:val="none" w:sz="0" w:space="0" w:color="auto"/>
        <w:left w:val="none" w:sz="0" w:space="0" w:color="auto"/>
        <w:bottom w:val="none" w:sz="0" w:space="0" w:color="auto"/>
        <w:right w:val="none" w:sz="0" w:space="0" w:color="auto"/>
      </w:divBdr>
    </w:div>
    <w:div w:id="539318194">
      <w:bodyDiv w:val="1"/>
      <w:marLeft w:val="0"/>
      <w:marRight w:val="0"/>
      <w:marTop w:val="0"/>
      <w:marBottom w:val="0"/>
      <w:divBdr>
        <w:top w:val="none" w:sz="0" w:space="0" w:color="auto"/>
        <w:left w:val="none" w:sz="0" w:space="0" w:color="auto"/>
        <w:bottom w:val="none" w:sz="0" w:space="0" w:color="auto"/>
        <w:right w:val="none" w:sz="0" w:space="0" w:color="auto"/>
      </w:divBdr>
    </w:div>
    <w:div w:id="581184305">
      <w:bodyDiv w:val="1"/>
      <w:marLeft w:val="0"/>
      <w:marRight w:val="0"/>
      <w:marTop w:val="0"/>
      <w:marBottom w:val="0"/>
      <w:divBdr>
        <w:top w:val="none" w:sz="0" w:space="0" w:color="auto"/>
        <w:left w:val="none" w:sz="0" w:space="0" w:color="auto"/>
        <w:bottom w:val="none" w:sz="0" w:space="0" w:color="auto"/>
        <w:right w:val="none" w:sz="0" w:space="0" w:color="auto"/>
      </w:divBdr>
    </w:div>
    <w:div w:id="687608776">
      <w:bodyDiv w:val="1"/>
      <w:marLeft w:val="0"/>
      <w:marRight w:val="0"/>
      <w:marTop w:val="0"/>
      <w:marBottom w:val="0"/>
      <w:divBdr>
        <w:top w:val="none" w:sz="0" w:space="0" w:color="auto"/>
        <w:left w:val="none" w:sz="0" w:space="0" w:color="auto"/>
        <w:bottom w:val="none" w:sz="0" w:space="0" w:color="auto"/>
        <w:right w:val="none" w:sz="0" w:space="0" w:color="auto"/>
      </w:divBdr>
    </w:div>
    <w:div w:id="761031128">
      <w:bodyDiv w:val="1"/>
      <w:marLeft w:val="0"/>
      <w:marRight w:val="0"/>
      <w:marTop w:val="0"/>
      <w:marBottom w:val="0"/>
      <w:divBdr>
        <w:top w:val="none" w:sz="0" w:space="0" w:color="auto"/>
        <w:left w:val="none" w:sz="0" w:space="0" w:color="auto"/>
        <w:bottom w:val="none" w:sz="0" w:space="0" w:color="auto"/>
        <w:right w:val="none" w:sz="0" w:space="0" w:color="auto"/>
      </w:divBdr>
    </w:div>
    <w:div w:id="1325890388">
      <w:bodyDiv w:val="1"/>
      <w:marLeft w:val="0"/>
      <w:marRight w:val="0"/>
      <w:marTop w:val="0"/>
      <w:marBottom w:val="0"/>
      <w:divBdr>
        <w:top w:val="none" w:sz="0" w:space="0" w:color="auto"/>
        <w:left w:val="none" w:sz="0" w:space="0" w:color="auto"/>
        <w:bottom w:val="none" w:sz="0" w:space="0" w:color="auto"/>
        <w:right w:val="none" w:sz="0" w:space="0" w:color="auto"/>
      </w:divBdr>
    </w:div>
    <w:div w:id="1462386764">
      <w:bodyDiv w:val="1"/>
      <w:marLeft w:val="0"/>
      <w:marRight w:val="0"/>
      <w:marTop w:val="0"/>
      <w:marBottom w:val="0"/>
      <w:divBdr>
        <w:top w:val="none" w:sz="0" w:space="0" w:color="auto"/>
        <w:left w:val="none" w:sz="0" w:space="0" w:color="auto"/>
        <w:bottom w:val="none" w:sz="0" w:space="0" w:color="auto"/>
        <w:right w:val="none" w:sz="0" w:space="0" w:color="auto"/>
      </w:divBdr>
    </w:div>
    <w:div w:id="1610971695">
      <w:bodyDiv w:val="1"/>
      <w:marLeft w:val="0"/>
      <w:marRight w:val="0"/>
      <w:marTop w:val="0"/>
      <w:marBottom w:val="0"/>
      <w:divBdr>
        <w:top w:val="none" w:sz="0" w:space="0" w:color="auto"/>
        <w:left w:val="none" w:sz="0" w:space="0" w:color="auto"/>
        <w:bottom w:val="none" w:sz="0" w:space="0" w:color="auto"/>
        <w:right w:val="none" w:sz="0" w:space="0" w:color="auto"/>
      </w:divBdr>
    </w:div>
    <w:div w:id="1642342560">
      <w:bodyDiv w:val="1"/>
      <w:marLeft w:val="0"/>
      <w:marRight w:val="0"/>
      <w:marTop w:val="0"/>
      <w:marBottom w:val="0"/>
      <w:divBdr>
        <w:top w:val="none" w:sz="0" w:space="0" w:color="auto"/>
        <w:left w:val="none" w:sz="0" w:space="0" w:color="auto"/>
        <w:bottom w:val="none" w:sz="0" w:space="0" w:color="auto"/>
        <w:right w:val="none" w:sz="0" w:space="0" w:color="auto"/>
      </w:divBdr>
    </w:div>
    <w:div w:id="1896309729">
      <w:bodyDiv w:val="1"/>
      <w:marLeft w:val="0"/>
      <w:marRight w:val="0"/>
      <w:marTop w:val="0"/>
      <w:marBottom w:val="0"/>
      <w:divBdr>
        <w:top w:val="none" w:sz="0" w:space="0" w:color="auto"/>
        <w:left w:val="none" w:sz="0" w:space="0" w:color="auto"/>
        <w:bottom w:val="none" w:sz="0" w:space="0" w:color="auto"/>
        <w:right w:val="none" w:sz="0" w:space="0" w:color="auto"/>
      </w:divBdr>
    </w:div>
    <w:div w:id="210255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uralhealthcourses.com/2015/06/body-language-and-how-it-relates-to-therapy/" TargetMode="External"/><Relationship Id="rId13" Type="http://schemas.openxmlformats.org/officeDocument/2006/relationships/hyperlink" Target="https://www.improveyoursocialskills.com/the-case-for-small-talk" TargetMode="External"/><Relationship Id="rId3" Type="http://schemas.openxmlformats.org/officeDocument/2006/relationships/settings" Target="settings.xml"/><Relationship Id="rId7" Type="http://schemas.openxmlformats.org/officeDocument/2006/relationships/hyperlink" Target="https://www.counselling-directory.org.uk/counsellor-articles/what-is-empathy" TargetMode="External"/><Relationship Id="rId12" Type="http://schemas.openxmlformats.org/officeDocument/2006/relationships/hyperlink" Target="http://web.cortland.edu/andersmd/ROGERS/char-a.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counsellinginfo.blog/2014/11/30/the-counselling-room/" TargetMode="External"/><Relationship Id="rId11" Type="http://schemas.openxmlformats.org/officeDocument/2006/relationships/hyperlink" Target="https://positivepsychologyprogram.com/client-centered-therapy/" TargetMode="External"/><Relationship Id="rId5" Type="http://schemas.openxmlformats.org/officeDocument/2006/relationships/hyperlink" Target="https://www.verywellmind.com/carl-rogers-biography-1902-1987-2795542" TargetMode="External"/><Relationship Id="rId15" Type="http://schemas.openxmlformats.org/officeDocument/2006/relationships/fontTable" Target="fontTable.xml"/><Relationship Id="rId10" Type="http://schemas.openxmlformats.org/officeDocument/2006/relationships/hyperlink" Target="http://www.crystalinks.com/rogers.html" TargetMode="External"/><Relationship Id="rId4" Type="http://schemas.openxmlformats.org/officeDocument/2006/relationships/webSettings" Target="webSettings.xml"/><Relationship Id="rId9" Type="http://schemas.openxmlformats.org/officeDocument/2006/relationships/hyperlink" Target="https://www.pridecounselingatx.com/blog/the-importance-of-rapport-in-counseling-building-" TargetMode="External"/><Relationship Id="rId14" Type="http://schemas.openxmlformats.org/officeDocument/2006/relationships/hyperlink" Target="https://www.jacksonvilleu.com/blog/nursing/qualities-of-a-good-nu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C31AE-32C6-E44B-8B7F-D144E60F2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TotalTime>
  <Pages>3</Pages>
  <Words>1279</Words>
  <Characters>7061</Characters>
  <Application>Microsoft Office Word</Application>
  <DocSecurity>0</DocSecurity>
  <Lines>181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Pye (1809863)</dc:creator>
  <cp:keywords/>
  <dc:description/>
  <cp:lastModifiedBy>Samantha Pye (1809863)</cp:lastModifiedBy>
  <cp:revision>11</cp:revision>
  <cp:lastPrinted>2018-11-19T13:49:00Z</cp:lastPrinted>
  <dcterms:created xsi:type="dcterms:W3CDTF">2018-11-19T09:57:00Z</dcterms:created>
  <dcterms:modified xsi:type="dcterms:W3CDTF">2018-12-13T15:53:00Z</dcterms:modified>
</cp:coreProperties>
</file>